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262B4" w14:textId="77777777" w:rsidR="0047023B" w:rsidRPr="0047023B" w:rsidRDefault="0047023B" w:rsidP="0047023B">
      <w:pPr>
        <w:tabs>
          <w:tab w:val="left" w:pos="4219"/>
        </w:tabs>
        <w:spacing w:after="0" w:line="240" w:lineRule="auto"/>
        <w:jc w:val="right"/>
        <w:rPr>
          <w:rFonts w:ascii="Times New Roman" w:eastAsia="Arial" w:hAnsi="Times New Roman" w:cs="Times New Roman"/>
          <w:b/>
          <w:lang w:eastAsia="ru-RU"/>
        </w:rPr>
      </w:pPr>
      <w:r w:rsidRPr="0047023B">
        <w:rPr>
          <w:rFonts w:ascii="Times New Roman" w:eastAsia="Arial" w:hAnsi="Times New Roman" w:cs="Times New Roman"/>
          <w:b/>
          <w:lang w:eastAsia="ru-RU"/>
        </w:rPr>
        <w:t>ЗАТВЕРДЖЕНО»</w:t>
      </w:r>
    </w:p>
    <w:p w14:paraId="3A114884" w14:textId="77777777" w:rsidR="0047023B" w:rsidRPr="0047023B" w:rsidRDefault="0047023B" w:rsidP="0047023B">
      <w:pPr>
        <w:spacing w:after="0" w:line="240" w:lineRule="auto"/>
        <w:jc w:val="right"/>
        <w:rPr>
          <w:rFonts w:ascii="Times New Roman" w:eastAsia="Arial" w:hAnsi="Times New Roman" w:cs="Times New Roman"/>
          <w:bCs/>
          <w:lang w:eastAsia="ru-RU"/>
        </w:rPr>
      </w:pPr>
      <w:r w:rsidRPr="0047023B">
        <w:rPr>
          <w:rFonts w:ascii="Times New Roman" w:eastAsia="Arial" w:hAnsi="Times New Roman" w:cs="Times New Roman"/>
          <w:bCs/>
          <w:lang w:eastAsia="ru-RU"/>
        </w:rPr>
        <w:t>рішенням уповноваженої особи</w:t>
      </w:r>
    </w:p>
    <w:p w14:paraId="4417C17A" w14:textId="68AE18BC" w:rsidR="0047023B" w:rsidRPr="0047023B" w:rsidRDefault="0047023B" w:rsidP="0047023B">
      <w:pPr>
        <w:tabs>
          <w:tab w:val="left" w:pos="4219"/>
          <w:tab w:val="left" w:pos="8490"/>
        </w:tabs>
        <w:spacing w:after="0" w:line="240" w:lineRule="auto"/>
        <w:jc w:val="right"/>
        <w:rPr>
          <w:rFonts w:ascii="Times New Roman" w:eastAsia="Arial" w:hAnsi="Times New Roman" w:cs="Times New Roman"/>
          <w:bCs/>
          <w:color w:val="000000"/>
          <w:lang w:eastAsia="ru-RU"/>
        </w:rPr>
      </w:pPr>
      <w:r w:rsidRPr="0047023B">
        <w:rPr>
          <w:rFonts w:ascii="Times New Roman" w:eastAsia="Arial" w:hAnsi="Times New Roman" w:cs="Times New Roman"/>
          <w:bCs/>
          <w:lang w:eastAsia="ru-RU"/>
        </w:rPr>
        <w:t>від</w:t>
      </w:r>
      <w:r w:rsidRPr="0047023B">
        <w:rPr>
          <w:rFonts w:ascii="Times New Roman" w:eastAsia="Arial" w:hAnsi="Times New Roman" w:cs="Times New Roman"/>
          <w:bCs/>
          <w:lang w:val="ru-RU" w:eastAsia="ru-RU"/>
        </w:rPr>
        <w:t xml:space="preserve"> </w:t>
      </w:r>
      <w:r w:rsidRPr="0047023B">
        <w:rPr>
          <w:rFonts w:ascii="Times New Roman" w:eastAsia="Arial" w:hAnsi="Times New Roman" w:cs="Times New Roman"/>
          <w:bCs/>
          <w:lang w:eastAsia="ru-RU"/>
        </w:rPr>
        <w:t>«</w:t>
      </w:r>
      <w:r w:rsidRPr="0047023B">
        <w:rPr>
          <w:rFonts w:ascii="Times New Roman" w:eastAsia="Arial" w:hAnsi="Times New Roman" w:cs="Times New Roman"/>
          <w:bCs/>
          <w:color w:val="000000"/>
          <w:lang w:eastAsia="ru-RU"/>
        </w:rPr>
        <w:t>2</w:t>
      </w:r>
      <w:r w:rsidR="001E7DE3">
        <w:rPr>
          <w:rFonts w:ascii="Times New Roman" w:eastAsia="Arial" w:hAnsi="Times New Roman" w:cs="Times New Roman"/>
          <w:bCs/>
          <w:color w:val="000000"/>
          <w:lang w:eastAsia="ru-RU"/>
        </w:rPr>
        <w:t>6</w:t>
      </w:r>
      <w:r w:rsidRPr="0047023B">
        <w:rPr>
          <w:rFonts w:ascii="Times New Roman" w:eastAsia="Arial" w:hAnsi="Times New Roman" w:cs="Times New Roman"/>
          <w:bCs/>
          <w:color w:val="000000"/>
          <w:lang w:eastAsia="ru-RU"/>
        </w:rPr>
        <w:t xml:space="preserve">» </w:t>
      </w:r>
      <w:proofErr w:type="spellStart"/>
      <w:r w:rsidRPr="0047023B">
        <w:rPr>
          <w:rFonts w:ascii="Times New Roman" w:eastAsia="Arial" w:hAnsi="Times New Roman" w:cs="Times New Roman"/>
          <w:bCs/>
          <w:color w:val="000000"/>
          <w:lang w:val="ru-RU" w:eastAsia="ru-RU"/>
        </w:rPr>
        <w:t>січня</w:t>
      </w:r>
      <w:proofErr w:type="spellEnd"/>
      <w:r w:rsidRPr="0047023B">
        <w:rPr>
          <w:rFonts w:ascii="Times New Roman" w:eastAsia="Arial" w:hAnsi="Times New Roman" w:cs="Times New Roman"/>
          <w:bCs/>
          <w:color w:val="000000"/>
          <w:lang w:val="ru-RU" w:eastAsia="ru-RU"/>
        </w:rPr>
        <w:t xml:space="preserve">  </w:t>
      </w:r>
      <w:r w:rsidRPr="0047023B">
        <w:rPr>
          <w:rFonts w:ascii="Times New Roman" w:eastAsia="Arial" w:hAnsi="Times New Roman" w:cs="Times New Roman"/>
          <w:bCs/>
          <w:color w:val="000000"/>
          <w:lang w:eastAsia="ru-RU"/>
        </w:rPr>
        <w:t xml:space="preserve">2023 року </w:t>
      </w:r>
    </w:p>
    <w:p w14:paraId="5E6630C6" w14:textId="77777777" w:rsidR="0047023B" w:rsidRPr="0047023B" w:rsidRDefault="0047023B" w:rsidP="0047023B">
      <w:pPr>
        <w:spacing w:after="0" w:line="240" w:lineRule="auto"/>
        <w:jc w:val="right"/>
        <w:rPr>
          <w:rFonts w:ascii="Times New Roman" w:eastAsia="Arial" w:hAnsi="Times New Roman" w:cs="Times New Roman"/>
          <w:bCs/>
          <w:lang w:eastAsia="ru-RU"/>
        </w:rPr>
      </w:pPr>
    </w:p>
    <w:p w14:paraId="1169F266" w14:textId="77777777" w:rsidR="0047023B" w:rsidRPr="0047023B" w:rsidRDefault="0047023B" w:rsidP="0047023B">
      <w:pPr>
        <w:spacing w:after="0" w:line="240" w:lineRule="auto"/>
        <w:jc w:val="right"/>
        <w:rPr>
          <w:rFonts w:ascii="Times New Roman" w:eastAsia="Arial" w:hAnsi="Times New Roman" w:cs="Times New Roman"/>
          <w:bCs/>
          <w:lang w:eastAsia="ru-RU"/>
        </w:rPr>
      </w:pPr>
      <w:r w:rsidRPr="0047023B">
        <w:rPr>
          <w:rFonts w:ascii="Times New Roman" w:eastAsia="Arial" w:hAnsi="Times New Roman" w:cs="Times New Roman"/>
          <w:bCs/>
          <w:lang w:eastAsia="ru-RU"/>
        </w:rPr>
        <w:t xml:space="preserve">Уповноважена особа </w:t>
      </w:r>
    </w:p>
    <w:p w14:paraId="2884FE0F" w14:textId="77777777" w:rsidR="0047023B" w:rsidRPr="0047023B" w:rsidRDefault="0047023B" w:rsidP="0047023B">
      <w:pPr>
        <w:tabs>
          <w:tab w:val="left" w:pos="4219"/>
        </w:tabs>
        <w:spacing w:after="0" w:line="240" w:lineRule="auto"/>
        <w:jc w:val="right"/>
        <w:rPr>
          <w:rFonts w:ascii="Times New Roman" w:eastAsia="Arial" w:hAnsi="Times New Roman" w:cs="Times New Roman"/>
          <w:lang w:eastAsia="ru-RU"/>
        </w:rPr>
      </w:pPr>
      <w:r w:rsidRPr="0047023B">
        <w:rPr>
          <w:rFonts w:ascii="Times New Roman" w:eastAsia="Arial" w:hAnsi="Times New Roman" w:cs="Times New Roman"/>
          <w:bCs/>
          <w:lang w:eastAsia="ru-RU"/>
        </w:rPr>
        <w:t>_________________  Р. М. Шумило</w:t>
      </w:r>
    </w:p>
    <w:p w14:paraId="11135879" w14:textId="77777777" w:rsidR="0047023B" w:rsidRPr="0047023B" w:rsidRDefault="0047023B" w:rsidP="0047023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lang w:eastAsia="uk-UA"/>
        </w:rPr>
      </w:pPr>
    </w:p>
    <w:p w14:paraId="2E35D753" w14:textId="77777777" w:rsidR="0047023B" w:rsidRPr="0047023B" w:rsidRDefault="0047023B" w:rsidP="0047023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lang w:eastAsia="uk-UA"/>
        </w:rPr>
      </w:pPr>
    </w:p>
    <w:p w14:paraId="62925BEC" w14:textId="77777777" w:rsidR="0047023B" w:rsidRPr="0047023B" w:rsidRDefault="0047023B" w:rsidP="0047023B">
      <w:pPr>
        <w:spacing w:before="240" w:after="0" w:line="240" w:lineRule="auto"/>
        <w:jc w:val="right"/>
        <w:rPr>
          <w:rFonts w:ascii="Times New Roman" w:eastAsia="Times New Roman" w:hAnsi="Times New Roman" w:cs="Times New Roman"/>
          <w:b/>
          <w:i/>
          <w:color w:val="4A86E8"/>
          <w:sz w:val="24"/>
          <w:szCs w:val="24"/>
          <w:highlight w:val="white"/>
          <w:lang w:eastAsia="uk-UA"/>
        </w:rPr>
      </w:pPr>
    </w:p>
    <w:p w14:paraId="23DD6599" w14:textId="77777777" w:rsidR="0047023B" w:rsidRPr="0047023B" w:rsidRDefault="0047023B" w:rsidP="0047023B">
      <w:pPr>
        <w:spacing w:before="240" w:after="0" w:line="240" w:lineRule="auto"/>
        <w:jc w:val="right"/>
        <w:rPr>
          <w:rFonts w:ascii="Times New Roman" w:eastAsia="Times New Roman" w:hAnsi="Times New Roman" w:cs="Times New Roman"/>
          <w:b/>
          <w:i/>
          <w:color w:val="4A86E8"/>
          <w:sz w:val="24"/>
          <w:szCs w:val="24"/>
          <w:highlight w:val="white"/>
          <w:lang w:eastAsia="uk-UA"/>
        </w:rPr>
      </w:pPr>
    </w:p>
    <w:p w14:paraId="7F8F5188" w14:textId="77777777" w:rsidR="0047023B" w:rsidRPr="0047023B" w:rsidRDefault="0047023B" w:rsidP="0047023B">
      <w:pPr>
        <w:spacing w:after="0" w:line="240" w:lineRule="auto"/>
        <w:rPr>
          <w:rFonts w:ascii="Times New Roman" w:eastAsia="Times New Roman" w:hAnsi="Times New Roman" w:cs="Times New Roman"/>
          <w:b/>
          <w:color w:val="000000"/>
          <w:sz w:val="24"/>
          <w:szCs w:val="24"/>
          <w:lang w:eastAsia="uk-UA"/>
        </w:rPr>
      </w:pPr>
      <w:bookmarkStart w:id="0" w:name="_heading=h.30j0zll"/>
      <w:bookmarkEnd w:id="0"/>
    </w:p>
    <w:p w14:paraId="3837BC07" w14:textId="77777777" w:rsidR="0047023B" w:rsidRPr="0047023B" w:rsidRDefault="0047023B" w:rsidP="0047023B">
      <w:pPr>
        <w:spacing w:after="0" w:line="240" w:lineRule="auto"/>
        <w:rPr>
          <w:rFonts w:ascii="Times New Roman" w:eastAsia="Times New Roman" w:hAnsi="Times New Roman" w:cs="Times New Roman"/>
          <w:b/>
          <w:color w:val="000000"/>
          <w:sz w:val="24"/>
          <w:szCs w:val="24"/>
          <w:lang w:eastAsia="uk-UA"/>
        </w:rPr>
      </w:pPr>
    </w:p>
    <w:p w14:paraId="4D35287E" w14:textId="77777777" w:rsidR="0047023B" w:rsidRPr="0047023B" w:rsidRDefault="0047023B" w:rsidP="0047023B">
      <w:pPr>
        <w:spacing w:after="0" w:line="240" w:lineRule="auto"/>
        <w:rPr>
          <w:rFonts w:ascii="Times New Roman" w:eastAsia="Times New Roman" w:hAnsi="Times New Roman" w:cs="Times New Roman"/>
          <w:b/>
          <w:color w:val="000000"/>
          <w:sz w:val="24"/>
          <w:szCs w:val="24"/>
          <w:lang w:eastAsia="uk-UA"/>
        </w:rPr>
      </w:pPr>
    </w:p>
    <w:p w14:paraId="0B5F3C59" w14:textId="77777777" w:rsidR="0047023B" w:rsidRPr="0047023B" w:rsidRDefault="0047023B" w:rsidP="0047023B">
      <w:pPr>
        <w:spacing w:after="0" w:line="240" w:lineRule="auto"/>
        <w:rPr>
          <w:rFonts w:ascii="Times New Roman" w:eastAsia="Times New Roman" w:hAnsi="Times New Roman" w:cs="Times New Roman"/>
          <w:b/>
          <w:color w:val="000000"/>
          <w:sz w:val="24"/>
          <w:szCs w:val="24"/>
          <w:lang w:eastAsia="uk-UA"/>
        </w:rPr>
      </w:pPr>
    </w:p>
    <w:p w14:paraId="5F9ADC40" w14:textId="77777777" w:rsidR="0047023B" w:rsidRPr="0047023B" w:rsidRDefault="0047023B" w:rsidP="0047023B">
      <w:pPr>
        <w:spacing w:after="0" w:line="240" w:lineRule="auto"/>
        <w:rPr>
          <w:rFonts w:ascii="Times New Roman" w:eastAsia="Times New Roman" w:hAnsi="Times New Roman" w:cs="Times New Roman"/>
          <w:b/>
          <w:color w:val="000000"/>
          <w:sz w:val="24"/>
          <w:szCs w:val="24"/>
          <w:lang w:eastAsia="uk-UA"/>
        </w:rPr>
      </w:pPr>
    </w:p>
    <w:p w14:paraId="53006CC0" w14:textId="77777777" w:rsidR="0047023B" w:rsidRPr="0047023B" w:rsidRDefault="0047023B" w:rsidP="0047023B">
      <w:pPr>
        <w:spacing w:after="0" w:line="240" w:lineRule="auto"/>
        <w:rPr>
          <w:rFonts w:ascii="Times New Roman" w:eastAsia="Times New Roman" w:hAnsi="Times New Roman" w:cs="Times New Roman"/>
          <w:b/>
          <w:color w:val="000000"/>
          <w:sz w:val="24"/>
          <w:szCs w:val="24"/>
          <w:lang w:eastAsia="uk-UA"/>
        </w:rPr>
      </w:pPr>
    </w:p>
    <w:p w14:paraId="5258D1FF" w14:textId="77777777" w:rsidR="0047023B" w:rsidRPr="0047023B" w:rsidRDefault="0047023B" w:rsidP="0047023B">
      <w:pPr>
        <w:spacing w:after="0" w:line="240" w:lineRule="auto"/>
        <w:rPr>
          <w:rFonts w:ascii="Times New Roman" w:eastAsia="Times New Roman" w:hAnsi="Times New Roman" w:cs="Times New Roman"/>
          <w:b/>
          <w:color w:val="000000"/>
          <w:sz w:val="24"/>
          <w:szCs w:val="24"/>
          <w:lang w:eastAsia="uk-UA"/>
        </w:rPr>
      </w:pPr>
      <w:r w:rsidRPr="0047023B">
        <w:rPr>
          <w:rFonts w:ascii="Times New Roman" w:eastAsia="Times New Roman" w:hAnsi="Times New Roman" w:cs="Times New Roman"/>
          <w:b/>
          <w:color w:val="000000"/>
          <w:sz w:val="24"/>
          <w:szCs w:val="24"/>
          <w:lang w:eastAsia="uk-UA"/>
        </w:rPr>
        <w:t xml:space="preserve">                                                     </w:t>
      </w:r>
    </w:p>
    <w:p w14:paraId="347D1215" w14:textId="77777777" w:rsidR="0047023B" w:rsidRPr="0047023B" w:rsidRDefault="0047023B" w:rsidP="0047023B">
      <w:pPr>
        <w:spacing w:after="0" w:line="240" w:lineRule="auto"/>
        <w:rPr>
          <w:rFonts w:ascii="Times New Roman" w:eastAsia="Times New Roman" w:hAnsi="Times New Roman" w:cs="Times New Roman"/>
          <w:sz w:val="24"/>
          <w:szCs w:val="24"/>
          <w:lang w:eastAsia="uk-UA"/>
        </w:rPr>
      </w:pPr>
      <w:r w:rsidRPr="0047023B">
        <w:rPr>
          <w:rFonts w:ascii="Times New Roman" w:eastAsia="Times New Roman" w:hAnsi="Times New Roman" w:cs="Times New Roman"/>
          <w:b/>
          <w:color w:val="000000"/>
          <w:sz w:val="24"/>
          <w:szCs w:val="24"/>
          <w:lang w:eastAsia="uk-UA"/>
        </w:rPr>
        <w:t xml:space="preserve">                                                    ТЕНДЕРНА ДОКУМЕНТАЦІЯ</w:t>
      </w:r>
    </w:p>
    <w:p w14:paraId="3D2B7F6E" w14:textId="77777777" w:rsidR="0047023B" w:rsidRPr="0047023B" w:rsidRDefault="0047023B" w:rsidP="0047023B">
      <w:pPr>
        <w:spacing w:before="240" w:after="0" w:line="240" w:lineRule="auto"/>
        <w:jc w:val="center"/>
        <w:rPr>
          <w:rFonts w:ascii="Times New Roman" w:eastAsia="Times New Roman" w:hAnsi="Times New Roman" w:cs="Times New Roman"/>
          <w:sz w:val="24"/>
          <w:szCs w:val="24"/>
          <w:lang w:eastAsia="uk-UA"/>
        </w:rPr>
      </w:pPr>
      <w:r w:rsidRPr="0047023B">
        <w:rPr>
          <w:rFonts w:ascii="Times New Roman" w:eastAsia="Times New Roman" w:hAnsi="Times New Roman" w:cs="Times New Roman"/>
          <w:b/>
          <w:color w:val="000000"/>
          <w:sz w:val="24"/>
          <w:szCs w:val="24"/>
          <w:lang w:eastAsia="uk-UA"/>
        </w:rPr>
        <w:t> </w:t>
      </w:r>
      <w:r w:rsidRPr="0047023B">
        <w:rPr>
          <w:rFonts w:ascii="Times New Roman" w:eastAsia="Times New Roman" w:hAnsi="Times New Roman" w:cs="Times New Roman"/>
          <w:color w:val="000000"/>
          <w:sz w:val="24"/>
          <w:szCs w:val="24"/>
          <w:lang w:eastAsia="uk-UA"/>
        </w:rPr>
        <w:t>по процедурі</w:t>
      </w:r>
      <w:r w:rsidRPr="0047023B">
        <w:rPr>
          <w:rFonts w:ascii="Times New Roman" w:eastAsia="Times New Roman" w:hAnsi="Times New Roman" w:cs="Times New Roman"/>
          <w:b/>
          <w:color w:val="000000"/>
          <w:sz w:val="24"/>
          <w:szCs w:val="24"/>
          <w:lang w:eastAsia="uk-UA"/>
        </w:rPr>
        <w:t xml:space="preserve"> ВІДКРИТІ </w:t>
      </w:r>
      <w:r w:rsidRPr="0047023B">
        <w:rPr>
          <w:rFonts w:ascii="Times New Roman" w:eastAsia="Times New Roman" w:hAnsi="Times New Roman" w:cs="Times New Roman"/>
          <w:b/>
          <w:sz w:val="24"/>
          <w:szCs w:val="24"/>
          <w:lang w:eastAsia="uk-UA"/>
        </w:rPr>
        <w:t>ТОРГИ (з особливостями)</w:t>
      </w:r>
    </w:p>
    <w:p w14:paraId="48C46398" w14:textId="77777777" w:rsidR="0047023B" w:rsidRPr="0047023B" w:rsidRDefault="0047023B" w:rsidP="0047023B">
      <w:pPr>
        <w:spacing w:before="240" w:after="0" w:line="240" w:lineRule="auto"/>
        <w:jc w:val="center"/>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 xml:space="preserve">на закупівлю </w:t>
      </w:r>
      <w:r w:rsidRPr="0047023B">
        <w:rPr>
          <w:rFonts w:ascii="Times New Roman" w:eastAsia="Times New Roman" w:hAnsi="Times New Roman" w:cs="Times New Roman"/>
          <w:b/>
          <w:sz w:val="24"/>
          <w:szCs w:val="24"/>
          <w:lang w:eastAsia="uk-UA"/>
        </w:rPr>
        <w:t>Товару</w:t>
      </w:r>
    </w:p>
    <w:p w14:paraId="312DA6BF" w14:textId="77777777" w:rsidR="0047023B" w:rsidRPr="0047023B" w:rsidRDefault="0047023B" w:rsidP="0047023B">
      <w:pPr>
        <w:spacing w:before="240" w:after="0" w:line="240" w:lineRule="auto"/>
        <w:jc w:val="center"/>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 </w:t>
      </w:r>
    </w:p>
    <w:p w14:paraId="1ECF9D2B" w14:textId="77777777" w:rsidR="00013A13" w:rsidRPr="00013A13" w:rsidRDefault="00013A13" w:rsidP="00013A13">
      <w:pPr>
        <w:spacing w:after="0" w:line="240" w:lineRule="auto"/>
        <w:jc w:val="center"/>
        <w:rPr>
          <w:rFonts w:ascii="Times New Roman" w:eastAsia="Arial" w:hAnsi="Times New Roman" w:cs="Times New Roman"/>
          <w:b/>
          <w:i/>
          <w:iCs/>
          <w:sz w:val="24"/>
          <w:szCs w:val="24"/>
          <w:lang w:eastAsia="ru-RU"/>
        </w:rPr>
      </w:pPr>
      <w:r w:rsidRPr="00013A13">
        <w:rPr>
          <w:rFonts w:ascii="Times New Roman" w:eastAsia="Arial" w:hAnsi="Times New Roman" w:cs="Times New Roman"/>
          <w:b/>
          <w:i/>
          <w:iCs/>
          <w:sz w:val="24"/>
          <w:szCs w:val="24"/>
          <w:lang w:eastAsia="ru-RU"/>
        </w:rPr>
        <w:t>Рафінована олія (ДК 021:2015 15420000-8 Рафіновані олії та жири )</w:t>
      </w:r>
    </w:p>
    <w:p w14:paraId="1DCD3717" w14:textId="77777777" w:rsidR="00013A13" w:rsidRPr="00013A13" w:rsidRDefault="00013A13" w:rsidP="00013A13">
      <w:pPr>
        <w:shd w:val="clear" w:color="auto" w:fill="FFFFFF"/>
        <w:spacing w:after="0" w:line="240" w:lineRule="auto"/>
        <w:jc w:val="center"/>
        <w:rPr>
          <w:rFonts w:ascii="Times New Roman" w:eastAsia="Arial" w:hAnsi="Times New Roman" w:cs="Times New Roman"/>
          <w:b/>
          <w:bCs/>
          <w:sz w:val="24"/>
          <w:szCs w:val="24"/>
          <w:lang w:eastAsia="ru-RU"/>
        </w:rPr>
      </w:pPr>
    </w:p>
    <w:p w14:paraId="64C7373C" w14:textId="77777777" w:rsidR="00013A13" w:rsidRPr="00013A13" w:rsidRDefault="00013A13" w:rsidP="00013A13">
      <w:pPr>
        <w:shd w:val="clear" w:color="auto" w:fill="FFFFFF"/>
        <w:spacing w:after="0" w:line="240" w:lineRule="auto"/>
        <w:jc w:val="center"/>
        <w:rPr>
          <w:rFonts w:ascii="Times New Roman" w:eastAsia="Arial" w:hAnsi="Times New Roman" w:cs="Times New Roman"/>
          <w:b/>
          <w:bCs/>
          <w:sz w:val="24"/>
          <w:szCs w:val="24"/>
          <w:lang w:eastAsia="ru-RU"/>
        </w:rPr>
      </w:pPr>
    </w:p>
    <w:p w14:paraId="3F62AFC6" w14:textId="0B7127E1" w:rsidR="0047023B" w:rsidRPr="0047023B" w:rsidRDefault="0047023B" w:rsidP="0047023B">
      <w:pPr>
        <w:spacing w:after="0" w:line="240" w:lineRule="auto"/>
        <w:jc w:val="center"/>
        <w:rPr>
          <w:rFonts w:ascii="Times New Roman" w:eastAsia="Arial" w:hAnsi="Times New Roman" w:cs="Times New Roman"/>
          <w:b/>
          <w:i/>
          <w:iCs/>
          <w:sz w:val="24"/>
          <w:szCs w:val="24"/>
          <w:lang w:eastAsia="ru-RU"/>
        </w:rPr>
      </w:pPr>
    </w:p>
    <w:p w14:paraId="47FE1639" w14:textId="77777777" w:rsidR="0047023B" w:rsidRPr="0047023B" w:rsidRDefault="0047023B" w:rsidP="0047023B">
      <w:pPr>
        <w:spacing w:after="0" w:line="240" w:lineRule="auto"/>
        <w:rPr>
          <w:rFonts w:ascii="Times New Roman" w:eastAsia="Arial" w:hAnsi="Times New Roman" w:cs="Times New Roman"/>
          <w:lang w:eastAsia="ru-RU"/>
        </w:rPr>
      </w:pPr>
    </w:p>
    <w:p w14:paraId="23406045" w14:textId="77777777" w:rsidR="0047023B" w:rsidRPr="0047023B" w:rsidRDefault="0047023B" w:rsidP="00013A13">
      <w:pPr>
        <w:spacing w:before="240" w:after="0" w:line="240" w:lineRule="auto"/>
        <w:rPr>
          <w:rFonts w:ascii="Times New Roman" w:eastAsia="Calibri" w:hAnsi="Times New Roman" w:cs="Times New Roman"/>
          <w:sz w:val="24"/>
          <w:szCs w:val="24"/>
        </w:rPr>
      </w:pPr>
    </w:p>
    <w:p w14:paraId="77B9F8A0" w14:textId="77777777" w:rsidR="0047023B" w:rsidRPr="0047023B" w:rsidRDefault="0047023B" w:rsidP="0047023B">
      <w:pPr>
        <w:spacing w:before="240" w:after="0" w:line="240" w:lineRule="auto"/>
        <w:jc w:val="center"/>
        <w:rPr>
          <w:rFonts w:ascii="Times New Roman" w:eastAsia="Times New Roman" w:hAnsi="Times New Roman" w:cs="Times New Roman"/>
          <w:b/>
          <w:i/>
          <w:color w:val="000000"/>
          <w:sz w:val="24"/>
          <w:szCs w:val="24"/>
          <w:lang w:eastAsia="uk-UA"/>
        </w:rPr>
      </w:pPr>
    </w:p>
    <w:p w14:paraId="34840FDB" w14:textId="77777777" w:rsidR="0047023B" w:rsidRPr="0047023B" w:rsidRDefault="0047023B" w:rsidP="0047023B">
      <w:pPr>
        <w:spacing w:before="240" w:after="0" w:line="240" w:lineRule="auto"/>
        <w:rPr>
          <w:rFonts w:ascii="Times New Roman" w:eastAsia="Times New Roman" w:hAnsi="Times New Roman" w:cs="Times New Roman"/>
          <w:sz w:val="24"/>
          <w:szCs w:val="24"/>
          <w:lang w:eastAsia="uk-UA"/>
        </w:rPr>
      </w:pPr>
      <w:r w:rsidRPr="0047023B">
        <w:rPr>
          <w:rFonts w:ascii="Times New Roman" w:eastAsia="Times New Roman" w:hAnsi="Times New Roman" w:cs="Times New Roman"/>
          <w:color w:val="000000"/>
          <w:sz w:val="24"/>
          <w:szCs w:val="24"/>
          <w:lang w:eastAsia="uk-UA"/>
        </w:rPr>
        <w:t> </w:t>
      </w:r>
    </w:p>
    <w:p w14:paraId="4961169B" w14:textId="77777777" w:rsidR="0047023B" w:rsidRPr="0047023B" w:rsidRDefault="0047023B" w:rsidP="0047023B">
      <w:pPr>
        <w:spacing w:before="240" w:after="0" w:line="240" w:lineRule="auto"/>
        <w:rPr>
          <w:rFonts w:ascii="Times New Roman" w:eastAsia="Times New Roman" w:hAnsi="Times New Roman" w:cs="Times New Roman"/>
          <w:sz w:val="24"/>
          <w:szCs w:val="24"/>
          <w:lang w:eastAsia="uk-UA"/>
        </w:rPr>
      </w:pPr>
      <w:r w:rsidRPr="0047023B">
        <w:rPr>
          <w:rFonts w:ascii="Times New Roman" w:eastAsia="Times New Roman" w:hAnsi="Times New Roman" w:cs="Times New Roman"/>
          <w:color w:val="000000"/>
          <w:sz w:val="24"/>
          <w:szCs w:val="24"/>
          <w:lang w:eastAsia="uk-UA"/>
        </w:rPr>
        <w:t> </w:t>
      </w:r>
    </w:p>
    <w:p w14:paraId="2CAD0E2E" w14:textId="77777777" w:rsidR="0047023B" w:rsidRPr="0047023B" w:rsidRDefault="0047023B" w:rsidP="0047023B">
      <w:pPr>
        <w:spacing w:before="240" w:after="0" w:line="240" w:lineRule="auto"/>
        <w:rPr>
          <w:rFonts w:ascii="Times New Roman" w:eastAsia="Times New Roman" w:hAnsi="Times New Roman" w:cs="Times New Roman"/>
          <w:sz w:val="24"/>
          <w:szCs w:val="24"/>
          <w:lang w:eastAsia="uk-UA"/>
        </w:rPr>
      </w:pPr>
      <w:r w:rsidRPr="0047023B">
        <w:rPr>
          <w:rFonts w:ascii="Times New Roman" w:eastAsia="Times New Roman" w:hAnsi="Times New Roman" w:cs="Times New Roman"/>
          <w:color w:val="000000"/>
          <w:sz w:val="24"/>
          <w:szCs w:val="24"/>
          <w:lang w:eastAsia="uk-UA"/>
        </w:rPr>
        <w:t> </w:t>
      </w:r>
    </w:p>
    <w:p w14:paraId="0605B456" w14:textId="77777777" w:rsidR="0047023B" w:rsidRPr="0047023B" w:rsidRDefault="0047023B" w:rsidP="0047023B">
      <w:pPr>
        <w:spacing w:before="240" w:after="0" w:line="240" w:lineRule="auto"/>
        <w:rPr>
          <w:rFonts w:ascii="Times New Roman" w:eastAsia="Times New Roman" w:hAnsi="Times New Roman" w:cs="Times New Roman"/>
          <w:sz w:val="24"/>
          <w:szCs w:val="24"/>
          <w:lang w:eastAsia="uk-UA"/>
        </w:rPr>
      </w:pPr>
      <w:r w:rsidRPr="0047023B">
        <w:rPr>
          <w:rFonts w:ascii="Times New Roman" w:eastAsia="Times New Roman" w:hAnsi="Times New Roman" w:cs="Times New Roman"/>
          <w:color w:val="000000"/>
          <w:sz w:val="24"/>
          <w:szCs w:val="24"/>
          <w:lang w:eastAsia="uk-UA"/>
        </w:rPr>
        <w:t> </w:t>
      </w:r>
    </w:p>
    <w:p w14:paraId="23E3EE82" w14:textId="77777777" w:rsidR="0047023B" w:rsidRPr="0047023B" w:rsidRDefault="0047023B" w:rsidP="0047023B">
      <w:pPr>
        <w:spacing w:before="240" w:after="0" w:line="240" w:lineRule="auto"/>
        <w:rPr>
          <w:rFonts w:ascii="Times New Roman" w:eastAsia="Times New Roman" w:hAnsi="Times New Roman" w:cs="Times New Roman"/>
          <w:color w:val="000000"/>
          <w:sz w:val="24"/>
          <w:szCs w:val="24"/>
          <w:lang w:eastAsia="uk-UA"/>
        </w:rPr>
      </w:pPr>
      <w:r w:rsidRPr="0047023B">
        <w:rPr>
          <w:rFonts w:ascii="Times New Roman" w:eastAsia="Times New Roman" w:hAnsi="Times New Roman" w:cs="Times New Roman"/>
          <w:color w:val="000000"/>
          <w:sz w:val="24"/>
          <w:szCs w:val="24"/>
          <w:lang w:eastAsia="uk-UA"/>
        </w:rPr>
        <w:t> </w:t>
      </w:r>
    </w:p>
    <w:p w14:paraId="7A41AB98" w14:textId="77777777" w:rsidR="0047023B" w:rsidRPr="0047023B" w:rsidRDefault="0047023B" w:rsidP="0047023B">
      <w:pPr>
        <w:spacing w:before="240" w:after="0" w:line="240" w:lineRule="auto"/>
        <w:rPr>
          <w:rFonts w:ascii="Times New Roman" w:eastAsia="Times New Roman" w:hAnsi="Times New Roman" w:cs="Times New Roman"/>
          <w:color w:val="000000"/>
          <w:sz w:val="24"/>
          <w:szCs w:val="24"/>
          <w:lang w:eastAsia="uk-UA"/>
        </w:rPr>
      </w:pPr>
    </w:p>
    <w:p w14:paraId="4460D32A" w14:textId="77777777" w:rsidR="0047023B" w:rsidRPr="0047023B" w:rsidRDefault="0047023B" w:rsidP="0047023B">
      <w:pPr>
        <w:spacing w:before="240" w:after="0" w:line="240" w:lineRule="auto"/>
        <w:rPr>
          <w:rFonts w:ascii="Times New Roman" w:eastAsia="Times New Roman" w:hAnsi="Times New Roman" w:cs="Times New Roman"/>
          <w:sz w:val="24"/>
          <w:szCs w:val="24"/>
          <w:lang w:eastAsia="uk-UA"/>
        </w:rPr>
      </w:pPr>
    </w:p>
    <w:p w14:paraId="5191D04B" w14:textId="77777777" w:rsidR="0047023B" w:rsidRPr="0047023B" w:rsidRDefault="0047023B" w:rsidP="0047023B">
      <w:pPr>
        <w:spacing w:before="240" w:after="0" w:line="240" w:lineRule="auto"/>
        <w:rPr>
          <w:rFonts w:ascii="Times New Roman" w:eastAsia="Times New Roman" w:hAnsi="Times New Roman" w:cs="Times New Roman"/>
          <w:sz w:val="24"/>
          <w:szCs w:val="24"/>
          <w:lang w:eastAsia="uk-UA"/>
        </w:rPr>
      </w:pPr>
      <w:r w:rsidRPr="0047023B">
        <w:rPr>
          <w:rFonts w:ascii="Times New Roman" w:eastAsia="Times New Roman" w:hAnsi="Times New Roman" w:cs="Times New Roman"/>
          <w:color w:val="000000"/>
          <w:sz w:val="24"/>
          <w:szCs w:val="24"/>
          <w:lang w:eastAsia="uk-UA"/>
        </w:rPr>
        <w:t> </w:t>
      </w:r>
    </w:p>
    <w:p w14:paraId="61F0A583" w14:textId="77777777" w:rsidR="0047023B" w:rsidRPr="0047023B" w:rsidRDefault="0047023B" w:rsidP="0047023B">
      <w:pPr>
        <w:spacing w:before="240" w:after="0" w:line="240" w:lineRule="auto"/>
        <w:rPr>
          <w:rFonts w:ascii="Times New Roman" w:eastAsia="Times New Roman" w:hAnsi="Times New Roman" w:cs="Times New Roman"/>
          <w:color w:val="000000"/>
          <w:sz w:val="24"/>
          <w:szCs w:val="24"/>
          <w:lang w:eastAsia="uk-UA"/>
        </w:rPr>
      </w:pPr>
    </w:p>
    <w:p w14:paraId="680A6B61" w14:textId="77777777" w:rsidR="0047023B" w:rsidRPr="0047023B" w:rsidRDefault="0047023B" w:rsidP="0047023B">
      <w:pPr>
        <w:spacing w:before="240" w:after="0" w:line="240" w:lineRule="auto"/>
        <w:rPr>
          <w:rFonts w:ascii="Times New Roman" w:eastAsia="Times New Roman" w:hAnsi="Times New Roman" w:cs="Times New Roman"/>
          <w:sz w:val="24"/>
          <w:szCs w:val="24"/>
          <w:lang w:eastAsia="uk-UA"/>
        </w:rPr>
      </w:pPr>
    </w:p>
    <w:p w14:paraId="72C64B71" w14:textId="77777777" w:rsidR="0047023B" w:rsidRPr="0047023B" w:rsidRDefault="0047023B" w:rsidP="0047023B">
      <w:pPr>
        <w:shd w:val="clear" w:color="auto" w:fill="FFFFFF"/>
        <w:tabs>
          <w:tab w:val="center" w:pos="4904"/>
          <w:tab w:val="right" w:pos="9808"/>
        </w:tabs>
        <w:spacing w:after="0" w:line="240" w:lineRule="auto"/>
        <w:outlineLvl w:val="0"/>
        <w:rPr>
          <w:rFonts w:ascii="Times New Roman" w:eastAsia="Arial" w:hAnsi="Times New Roman" w:cs="Times New Roman"/>
          <w:b/>
          <w:lang w:eastAsia="ru-RU"/>
        </w:rPr>
      </w:pPr>
      <w:bookmarkStart w:id="1" w:name="_heading=h.1fob9te"/>
      <w:bookmarkEnd w:id="1"/>
    </w:p>
    <w:p w14:paraId="3C491AC6" w14:textId="77777777" w:rsidR="0047023B" w:rsidRPr="0047023B" w:rsidRDefault="0047023B" w:rsidP="0047023B">
      <w:pPr>
        <w:shd w:val="clear" w:color="auto" w:fill="FFFFFF"/>
        <w:tabs>
          <w:tab w:val="center" w:pos="4904"/>
          <w:tab w:val="right" w:pos="9808"/>
        </w:tabs>
        <w:spacing w:after="0" w:line="240" w:lineRule="auto"/>
        <w:jc w:val="center"/>
        <w:outlineLvl w:val="0"/>
        <w:rPr>
          <w:rFonts w:ascii="Times New Roman" w:eastAsia="Arial" w:hAnsi="Times New Roman" w:cs="Times New Roman"/>
          <w:b/>
          <w:lang w:eastAsia="ru-RU"/>
        </w:rPr>
      </w:pPr>
      <w:r w:rsidRPr="0047023B">
        <w:rPr>
          <w:rFonts w:ascii="Times New Roman" w:eastAsia="Arial" w:hAnsi="Times New Roman" w:cs="Times New Roman"/>
          <w:b/>
          <w:lang w:eastAsia="ru-RU"/>
        </w:rPr>
        <w:t>Україна, с. Монастирок</w:t>
      </w:r>
    </w:p>
    <w:p w14:paraId="5B94E6FC" w14:textId="77777777" w:rsidR="0047023B" w:rsidRPr="0047023B" w:rsidRDefault="0047023B" w:rsidP="0047023B">
      <w:pPr>
        <w:shd w:val="clear" w:color="auto" w:fill="FFFFFF"/>
        <w:spacing w:after="0" w:line="240" w:lineRule="auto"/>
        <w:jc w:val="center"/>
        <w:outlineLvl w:val="0"/>
        <w:rPr>
          <w:rFonts w:ascii="Times New Roman" w:eastAsia="Arial" w:hAnsi="Times New Roman" w:cs="Times New Roman"/>
          <w:b/>
          <w:lang w:eastAsia="ru-RU"/>
        </w:rPr>
      </w:pPr>
      <w:r w:rsidRPr="0047023B">
        <w:rPr>
          <w:rFonts w:ascii="Times New Roman" w:eastAsia="Arial" w:hAnsi="Times New Roman" w:cs="Times New Roman"/>
          <w:b/>
          <w:lang w:eastAsia="ru-RU"/>
        </w:rPr>
        <w:t>2023 рік</w:t>
      </w:r>
    </w:p>
    <w:p w14:paraId="7A6E2F34" w14:textId="77777777" w:rsidR="0047023B" w:rsidRPr="0047023B" w:rsidRDefault="0047023B" w:rsidP="0047023B">
      <w:pPr>
        <w:spacing w:after="0" w:line="240" w:lineRule="auto"/>
        <w:rPr>
          <w:rFonts w:ascii="Times New Roman" w:eastAsia="Times New Roman" w:hAnsi="Times New Roman" w:cs="Times New Roman"/>
          <w:sz w:val="24"/>
          <w:szCs w:val="24"/>
          <w:lang w:eastAsia="uk-UA"/>
        </w:rPr>
      </w:pPr>
    </w:p>
    <w:p w14:paraId="7015E00A" w14:textId="77777777" w:rsidR="0047023B" w:rsidRPr="0047023B" w:rsidRDefault="0047023B" w:rsidP="0047023B">
      <w:pPr>
        <w:spacing w:after="0" w:line="240" w:lineRule="auto"/>
        <w:rPr>
          <w:rFonts w:ascii="Times New Roman" w:eastAsia="Times New Roman" w:hAnsi="Times New Roman" w:cs="Times New Roman"/>
          <w:sz w:val="24"/>
          <w:szCs w:val="24"/>
          <w:lang w:eastAsia="uk-UA"/>
        </w:rPr>
      </w:pPr>
    </w:p>
    <w:p w14:paraId="1240CD1B" w14:textId="77777777" w:rsidR="0047023B" w:rsidRPr="0047023B" w:rsidRDefault="0047023B" w:rsidP="0047023B">
      <w:pPr>
        <w:spacing w:after="0" w:line="240" w:lineRule="auto"/>
        <w:jc w:val="both"/>
        <w:rPr>
          <w:rFonts w:ascii="Times New Roman" w:eastAsia="Times New Roman" w:hAnsi="Times New Roman" w:cs="Times New Roman"/>
          <w:sz w:val="24"/>
          <w:szCs w:val="24"/>
          <w:lang w:eastAsia="uk-UA"/>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7023B" w:rsidRPr="0047023B" w14:paraId="1B72E1FB" w14:textId="77777777" w:rsidTr="00AE5076">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5B0946D2" w14:textId="77777777" w:rsidR="0047023B" w:rsidRPr="0047023B" w:rsidRDefault="0047023B" w:rsidP="0047023B">
            <w:pPr>
              <w:spacing w:after="0" w:line="240" w:lineRule="auto"/>
              <w:jc w:val="center"/>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14:paraId="0DEEC11B" w14:textId="77777777" w:rsidR="0047023B" w:rsidRPr="0047023B" w:rsidRDefault="0047023B" w:rsidP="0047023B">
            <w:pPr>
              <w:spacing w:after="0" w:line="240" w:lineRule="auto"/>
              <w:jc w:val="center"/>
              <w:rPr>
                <w:rFonts w:ascii="Times New Roman" w:eastAsia="Times New Roman" w:hAnsi="Times New Roman" w:cs="Times New Roman"/>
                <w:b/>
                <w:sz w:val="24"/>
                <w:szCs w:val="24"/>
                <w:lang w:eastAsia="uk-UA"/>
              </w:rPr>
            </w:pPr>
            <w:r w:rsidRPr="0047023B">
              <w:rPr>
                <w:rFonts w:ascii="Times New Roman" w:eastAsia="Times New Roman" w:hAnsi="Times New Roman" w:cs="Times New Roman"/>
                <w:b/>
                <w:sz w:val="24"/>
                <w:szCs w:val="24"/>
                <w:lang w:eastAsia="uk-UA"/>
              </w:rPr>
              <w:t>Розділ 1. Загальні положення</w:t>
            </w:r>
          </w:p>
        </w:tc>
      </w:tr>
      <w:tr w:rsidR="0047023B" w:rsidRPr="0047023B" w14:paraId="3D1B7557" w14:textId="77777777" w:rsidTr="00AE5076">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2154245D" w14:textId="77777777" w:rsidR="0047023B" w:rsidRPr="0047023B" w:rsidRDefault="0047023B" w:rsidP="0047023B">
            <w:pPr>
              <w:spacing w:after="0" w:line="240" w:lineRule="auto"/>
              <w:jc w:val="center"/>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3403D6E2" w14:textId="77777777" w:rsidR="0047023B" w:rsidRPr="0047023B" w:rsidRDefault="0047023B" w:rsidP="0047023B">
            <w:pPr>
              <w:spacing w:after="0" w:line="240" w:lineRule="auto"/>
              <w:jc w:val="center"/>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2</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12576070" w14:textId="77777777" w:rsidR="0047023B" w:rsidRPr="0047023B" w:rsidRDefault="0047023B" w:rsidP="0047023B">
            <w:pPr>
              <w:spacing w:after="0" w:line="240" w:lineRule="auto"/>
              <w:jc w:val="center"/>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3</w:t>
            </w:r>
          </w:p>
        </w:tc>
      </w:tr>
      <w:tr w:rsidR="0047023B" w:rsidRPr="0047023B" w14:paraId="2232A904" w14:textId="77777777" w:rsidTr="00AE5076">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1715D79" w14:textId="77777777" w:rsidR="0047023B" w:rsidRPr="0047023B" w:rsidRDefault="0047023B" w:rsidP="0047023B">
            <w:pPr>
              <w:spacing w:after="0" w:line="240" w:lineRule="auto"/>
              <w:jc w:val="center"/>
              <w:rPr>
                <w:rFonts w:ascii="Times New Roman" w:eastAsia="Times New Roman" w:hAnsi="Times New Roman" w:cs="Times New Roman"/>
                <w:sz w:val="24"/>
                <w:szCs w:val="24"/>
                <w:lang w:eastAsia="uk-UA"/>
              </w:rPr>
            </w:pPr>
            <w:r w:rsidRPr="0047023B">
              <w:rPr>
                <w:rFonts w:ascii="Times New Roman" w:eastAsia="Times New Roman" w:hAnsi="Times New Roman" w:cs="Times New Roman"/>
                <w:color w:val="000000"/>
                <w:sz w:val="24"/>
                <w:szCs w:val="24"/>
                <w:lang w:eastAsia="uk-UA"/>
              </w:rPr>
              <w:t>1</w:t>
            </w:r>
          </w:p>
        </w:tc>
        <w:tc>
          <w:tcPr>
            <w:tcW w:w="2835" w:type="dxa"/>
            <w:tcBorders>
              <w:top w:val="single" w:sz="4" w:space="0" w:color="000000"/>
              <w:left w:val="single" w:sz="4" w:space="0" w:color="000000"/>
              <w:bottom w:val="single" w:sz="4" w:space="0" w:color="000000"/>
              <w:right w:val="single" w:sz="4" w:space="0" w:color="000000"/>
            </w:tcBorders>
            <w:hideMark/>
          </w:tcPr>
          <w:p w14:paraId="551BE71D" w14:textId="77777777" w:rsidR="0047023B" w:rsidRPr="0047023B" w:rsidRDefault="0047023B" w:rsidP="0047023B">
            <w:pPr>
              <w:spacing w:after="0" w:line="240" w:lineRule="auto"/>
              <w:rPr>
                <w:rFonts w:ascii="Times New Roman" w:eastAsia="Times New Roman" w:hAnsi="Times New Roman" w:cs="Times New Roman"/>
                <w:sz w:val="24"/>
                <w:szCs w:val="24"/>
                <w:lang w:eastAsia="uk-UA"/>
              </w:rPr>
            </w:pPr>
            <w:r w:rsidRPr="0047023B">
              <w:rPr>
                <w:rFonts w:ascii="Times New Roman" w:eastAsia="Times New Roman" w:hAnsi="Times New Roman" w:cs="Times New Roman"/>
                <w:b/>
                <w:color w:val="000000"/>
                <w:sz w:val="24"/>
                <w:szCs w:val="24"/>
                <w:lang w:eastAsia="uk-UA"/>
              </w:rPr>
              <w:t>Терміни, які вживаються в тендерній документації</w:t>
            </w:r>
          </w:p>
        </w:tc>
        <w:tc>
          <w:tcPr>
            <w:tcW w:w="6420" w:type="dxa"/>
            <w:tcBorders>
              <w:top w:val="single" w:sz="4" w:space="0" w:color="000000"/>
              <w:left w:val="single" w:sz="4" w:space="0" w:color="000000"/>
              <w:bottom w:val="single" w:sz="4" w:space="0" w:color="000000"/>
              <w:right w:val="single" w:sz="4" w:space="0" w:color="000000"/>
            </w:tcBorders>
          </w:tcPr>
          <w:p w14:paraId="2A7E1C8D" w14:textId="77777777" w:rsidR="0047023B" w:rsidRPr="0047023B" w:rsidRDefault="0047023B" w:rsidP="0047023B">
            <w:pPr>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color w:val="000000"/>
                <w:sz w:val="24"/>
                <w:szCs w:val="24"/>
                <w:lang w:eastAsia="uk-UA"/>
              </w:rPr>
              <w:t xml:space="preserve">Документацію розроблено відповідно до вимог Закону України «Про публічні закупівлі» (далі </w:t>
            </w:r>
            <w:r w:rsidRPr="0047023B">
              <w:rPr>
                <w:rFonts w:ascii="Times New Roman" w:eastAsia="Times New Roman" w:hAnsi="Times New Roman" w:cs="Times New Roman"/>
                <w:sz w:val="24"/>
                <w:szCs w:val="24"/>
                <w:lang w:eastAsia="uk-UA"/>
              </w:rPr>
              <w:t>—</w:t>
            </w:r>
            <w:r w:rsidRPr="0047023B">
              <w:rPr>
                <w:rFonts w:ascii="Times New Roman" w:eastAsia="Times New Roman" w:hAnsi="Times New Roman" w:cs="Times New Roman"/>
                <w:color w:val="000000"/>
                <w:sz w:val="24"/>
                <w:szCs w:val="24"/>
                <w:lang w:eastAsia="uk-UA"/>
              </w:rPr>
              <w:t xml:space="preserve"> Закон)</w:t>
            </w:r>
            <w:r w:rsidRPr="0047023B">
              <w:rPr>
                <w:rFonts w:ascii="Times New Roman" w:eastAsia="Times New Roman" w:hAnsi="Times New Roman" w:cs="Times New Roman"/>
                <w:sz w:val="24"/>
                <w:szCs w:val="24"/>
                <w:lang w:eastAsia="uk-UA"/>
              </w:rPr>
              <w:t xml:space="preserve"> та Постанови від 12 жовтня 2022 р. № 1178 «Про затвердження особливостей здійснення публічних </w:t>
            </w:r>
            <w:proofErr w:type="spellStart"/>
            <w:r w:rsidRPr="0047023B">
              <w:rPr>
                <w:rFonts w:ascii="Times New Roman" w:eastAsia="Times New Roman" w:hAnsi="Times New Roman" w:cs="Times New Roman"/>
                <w:sz w:val="24"/>
                <w:szCs w:val="24"/>
                <w:lang w:eastAsia="uk-UA"/>
              </w:rPr>
              <w:t>закупівель</w:t>
            </w:r>
            <w:proofErr w:type="spellEnd"/>
            <w:r w:rsidRPr="0047023B">
              <w:rPr>
                <w:rFonts w:ascii="Times New Roman" w:eastAsia="Times New Roman" w:hAnsi="Times New Roman" w:cs="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431A1EF8" w14:textId="77777777" w:rsidR="0047023B" w:rsidRPr="0047023B" w:rsidRDefault="0047023B" w:rsidP="0047023B">
            <w:pPr>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color w:val="000000"/>
                <w:sz w:val="24"/>
                <w:szCs w:val="24"/>
                <w:lang w:eastAsia="uk-UA"/>
              </w:rPr>
              <w:t xml:space="preserve"> Терміни, які використовуються в цій документації, вживаються у значенні, наведеному в Законі та </w:t>
            </w:r>
            <w:r w:rsidRPr="0047023B">
              <w:rPr>
                <w:rFonts w:ascii="Times New Roman" w:eastAsia="Times New Roman" w:hAnsi="Times New Roman" w:cs="Times New Roman"/>
                <w:sz w:val="24"/>
                <w:szCs w:val="24"/>
                <w:lang w:eastAsia="uk-UA"/>
              </w:rPr>
              <w:t>Особливостях та зі змінами затвердженими постановою Кабінету Міністрів України № 1495 від 30.12.2022 року.</w:t>
            </w:r>
          </w:p>
          <w:p w14:paraId="5C22F073" w14:textId="77777777" w:rsidR="0047023B" w:rsidRPr="0047023B" w:rsidRDefault="0047023B" w:rsidP="0047023B">
            <w:pPr>
              <w:spacing w:after="0" w:line="240" w:lineRule="auto"/>
              <w:jc w:val="both"/>
              <w:rPr>
                <w:rFonts w:ascii="Times New Roman" w:eastAsia="Times New Roman" w:hAnsi="Times New Roman" w:cs="Times New Roman"/>
                <w:sz w:val="24"/>
                <w:szCs w:val="24"/>
                <w:lang w:eastAsia="uk-UA"/>
              </w:rPr>
            </w:pPr>
          </w:p>
          <w:p w14:paraId="436F5C3F" w14:textId="77777777" w:rsidR="0047023B" w:rsidRPr="0047023B" w:rsidRDefault="0047023B" w:rsidP="0047023B">
            <w:pPr>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 xml:space="preserve">Тендерна документація безоплатно оприлюднюється разом із оголошенням про проведення відкритих торгів в електронній системі </w:t>
            </w:r>
            <w:proofErr w:type="spellStart"/>
            <w:r w:rsidRPr="0047023B">
              <w:rPr>
                <w:rFonts w:ascii="Times New Roman" w:eastAsia="Times New Roman" w:hAnsi="Times New Roman" w:cs="Times New Roman"/>
                <w:sz w:val="24"/>
                <w:szCs w:val="24"/>
                <w:lang w:eastAsia="uk-UA"/>
              </w:rPr>
              <w:t>закупівель</w:t>
            </w:r>
            <w:proofErr w:type="spellEnd"/>
            <w:r w:rsidRPr="0047023B">
              <w:rPr>
                <w:rFonts w:ascii="Times New Roman" w:eastAsia="Times New Roman" w:hAnsi="Times New Roman" w:cs="Times New Roman"/>
                <w:sz w:val="24"/>
                <w:szCs w:val="24"/>
                <w:lang w:eastAsia="uk-UA"/>
              </w:rPr>
              <w:t xml:space="preserve"> за посиланням https://prozorro.gov.ua для загального доступу.</w:t>
            </w:r>
          </w:p>
        </w:tc>
      </w:tr>
      <w:tr w:rsidR="0047023B" w:rsidRPr="0047023B" w14:paraId="5A865E06" w14:textId="77777777" w:rsidTr="00AE5076">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14:paraId="0C8AC6EA" w14:textId="77777777" w:rsidR="0047023B" w:rsidRPr="0047023B" w:rsidRDefault="0047023B" w:rsidP="0047023B">
            <w:pPr>
              <w:spacing w:after="0" w:line="240" w:lineRule="auto"/>
              <w:jc w:val="center"/>
              <w:rPr>
                <w:rFonts w:ascii="Times New Roman" w:eastAsia="Times New Roman" w:hAnsi="Times New Roman" w:cs="Times New Roman"/>
                <w:sz w:val="24"/>
                <w:szCs w:val="24"/>
                <w:lang w:eastAsia="uk-UA"/>
              </w:rPr>
            </w:pPr>
            <w:r w:rsidRPr="0047023B">
              <w:rPr>
                <w:rFonts w:ascii="Times New Roman" w:eastAsia="Times New Roman" w:hAnsi="Times New Roman" w:cs="Times New Roman"/>
                <w:color w:val="000000"/>
                <w:sz w:val="24"/>
                <w:szCs w:val="24"/>
                <w:lang w:eastAsia="uk-UA"/>
              </w:rPr>
              <w:t>2</w:t>
            </w:r>
          </w:p>
        </w:tc>
        <w:tc>
          <w:tcPr>
            <w:tcW w:w="2835" w:type="dxa"/>
            <w:tcBorders>
              <w:top w:val="single" w:sz="4" w:space="0" w:color="000000"/>
              <w:left w:val="single" w:sz="4" w:space="0" w:color="000000"/>
              <w:bottom w:val="single" w:sz="4" w:space="0" w:color="000000"/>
              <w:right w:val="single" w:sz="4" w:space="0" w:color="000000"/>
            </w:tcBorders>
            <w:hideMark/>
          </w:tcPr>
          <w:p w14:paraId="42FDA4EC" w14:textId="77777777" w:rsidR="0047023B" w:rsidRPr="0047023B" w:rsidRDefault="0047023B" w:rsidP="0047023B">
            <w:pPr>
              <w:spacing w:after="0" w:line="240" w:lineRule="auto"/>
              <w:rPr>
                <w:rFonts w:ascii="Times New Roman" w:eastAsia="Times New Roman" w:hAnsi="Times New Roman" w:cs="Times New Roman"/>
                <w:sz w:val="24"/>
                <w:szCs w:val="24"/>
                <w:lang w:eastAsia="uk-UA"/>
              </w:rPr>
            </w:pPr>
            <w:r w:rsidRPr="0047023B">
              <w:rPr>
                <w:rFonts w:ascii="Times New Roman" w:eastAsia="Times New Roman" w:hAnsi="Times New Roman" w:cs="Times New Roman"/>
                <w:b/>
                <w:color w:val="000000"/>
                <w:sz w:val="24"/>
                <w:szCs w:val="24"/>
                <w:lang w:eastAsia="uk-UA"/>
              </w:rPr>
              <w:t>Інформація про замовника торгів</w:t>
            </w:r>
          </w:p>
        </w:tc>
        <w:tc>
          <w:tcPr>
            <w:tcW w:w="6420" w:type="dxa"/>
            <w:tcBorders>
              <w:top w:val="single" w:sz="4" w:space="0" w:color="000000"/>
              <w:left w:val="single" w:sz="4" w:space="0" w:color="000000"/>
              <w:bottom w:val="single" w:sz="4" w:space="0" w:color="000000"/>
              <w:right w:val="single" w:sz="4" w:space="0" w:color="000000"/>
            </w:tcBorders>
            <w:hideMark/>
          </w:tcPr>
          <w:p w14:paraId="17ACC821" w14:textId="77777777" w:rsidR="0047023B" w:rsidRPr="0047023B" w:rsidRDefault="0047023B" w:rsidP="0047023B">
            <w:pPr>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color w:val="000000"/>
                <w:sz w:val="24"/>
                <w:szCs w:val="24"/>
                <w:lang w:eastAsia="uk-UA"/>
              </w:rPr>
              <w:t> </w:t>
            </w:r>
          </w:p>
        </w:tc>
      </w:tr>
      <w:tr w:rsidR="0047023B" w:rsidRPr="0047023B" w14:paraId="5C641A23" w14:textId="77777777" w:rsidTr="00AE5076">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14:paraId="6FD1E352" w14:textId="77777777" w:rsidR="0047023B" w:rsidRPr="0047023B" w:rsidRDefault="0047023B" w:rsidP="0047023B">
            <w:pPr>
              <w:spacing w:after="0" w:line="240" w:lineRule="auto"/>
              <w:jc w:val="center"/>
              <w:rPr>
                <w:rFonts w:ascii="Times New Roman" w:eastAsia="Times New Roman" w:hAnsi="Times New Roman" w:cs="Times New Roman"/>
                <w:sz w:val="24"/>
                <w:szCs w:val="24"/>
                <w:lang w:eastAsia="uk-UA"/>
              </w:rPr>
            </w:pPr>
            <w:r w:rsidRPr="0047023B">
              <w:rPr>
                <w:rFonts w:ascii="Times New Roman" w:eastAsia="Times New Roman" w:hAnsi="Times New Roman" w:cs="Times New Roman"/>
                <w:color w:val="000000"/>
                <w:sz w:val="24"/>
                <w:szCs w:val="24"/>
                <w:lang w:eastAsia="uk-UA"/>
              </w:rPr>
              <w:t>2.1</w:t>
            </w:r>
          </w:p>
        </w:tc>
        <w:tc>
          <w:tcPr>
            <w:tcW w:w="2835" w:type="dxa"/>
            <w:tcBorders>
              <w:top w:val="single" w:sz="4" w:space="0" w:color="000000"/>
              <w:left w:val="single" w:sz="4" w:space="0" w:color="000000"/>
              <w:bottom w:val="single" w:sz="4" w:space="0" w:color="000000"/>
              <w:right w:val="single" w:sz="4" w:space="0" w:color="000000"/>
            </w:tcBorders>
            <w:hideMark/>
          </w:tcPr>
          <w:p w14:paraId="620AA424" w14:textId="77777777" w:rsidR="0047023B" w:rsidRPr="0047023B" w:rsidRDefault="0047023B" w:rsidP="0047023B">
            <w:pPr>
              <w:spacing w:after="0" w:line="240" w:lineRule="auto"/>
              <w:rPr>
                <w:rFonts w:ascii="Times New Roman" w:eastAsia="Times New Roman" w:hAnsi="Times New Roman" w:cs="Times New Roman"/>
                <w:sz w:val="24"/>
                <w:szCs w:val="24"/>
                <w:lang w:eastAsia="uk-UA"/>
              </w:rPr>
            </w:pPr>
            <w:r w:rsidRPr="0047023B">
              <w:rPr>
                <w:rFonts w:ascii="Times New Roman" w:eastAsia="Times New Roman" w:hAnsi="Times New Roman" w:cs="Times New Roman"/>
                <w:color w:val="000000"/>
                <w:sz w:val="24"/>
                <w:szCs w:val="24"/>
                <w:lang w:eastAsia="uk-UA"/>
              </w:rPr>
              <w:t>повне найменування</w:t>
            </w:r>
          </w:p>
        </w:tc>
        <w:tc>
          <w:tcPr>
            <w:tcW w:w="6420" w:type="dxa"/>
            <w:tcBorders>
              <w:top w:val="single" w:sz="4" w:space="0" w:color="000000"/>
              <w:left w:val="single" w:sz="4" w:space="0" w:color="000000"/>
              <w:bottom w:val="single" w:sz="4" w:space="0" w:color="000000"/>
              <w:right w:val="single" w:sz="4" w:space="0" w:color="000000"/>
            </w:tcBorders>
            <w:hideMark/>
          </w:tcPr>
          <w:p w14:paraId="4D47F3E3" w14:textId="77777777" w:rsidR="0047023B" w:rsidRPr="0047023B" w:rsidRDefault="0047023B" w:rsidP="0047023B">
            <w:pPr>
              <w:spacing w:after="0" w:line="240" w:lineRule="auto"/>
              <w:jc w:val="both"/>
              <w:rPr>
                <w:rFonts w:ascii="Times New Roman" w:eastAsia="Times New Roman" w:hAnsi="Times New Roman" w:cs="Times New Roman"/>
                <w:iCs/>
                <w:sz w:val="24"/>
                <w:szCs w:val="24"/>
                <w:lang w:eastAsia="uk-UA"/>
              </w:rPr>
            </w:pPr>
            <w:r w:rsidRPr="0047023B">
              <w:rPr>
                <w:rFonts w:ascii="Times New Roman" w:eastAsia="Times New Roman" w:hAnsi="Times New Roman" w:cs="Times New Roman"/>
                <w:iCs/>
                <w:sz w:val="24"/>
                <w:szCs w:val="24"/>
                <w:lang w:eastAsia="uk-UA"/>
              </w:rPr>
              <w:t>КОМУНАЛЬНИЙ ЗАКЛАД ЛЬВІВСЬКОЇ ОБЛАСНОЇ РАДИ «МОНАСТИРОЦЬКИЙ ПСИХОНЕВРОЛОГІЧНИЙ ІНТЕРНАТ»</w:t>
            </w:r>
          </w:p>
        </w:tc>
      </w:tr>
      <w:tr w:rsidR="0047023B" w:rsidRPr="0047023B" w14:paraId="1E3BCB79" w14:textId="77777777" w:rsidTr="00AE5076">
        <w:trPr>
          <w:trHeight w:val="510"/>
          <w:jc w:val="center"/>
        </w:trPr>
        <w:tc>
          <w:tcPr>
            <w:tcW w:w="705" w:type="dxa"/>
            <w:tcBorders>
              <w:top w:val="single" w:sz="4" w:space="0" w:color="000000"/>
              <w:left w:val="single" w:sz="4" w:space="0" w:color="000000"/>
              <w:bottom w:val="single" w:sz="4" w:space="0" w:color="000000"/>
              <w:right w:val="single" w:sz="4" w:space="0" w:color="000000"/>
            </w:tcBorders>
            <w:hideMark/>
          </w:tcPr>
          <w:p w14:paraId="074BA648" w14:textId="77777777" w:rsidR="0047023B" w:rsidRPr="0047023B" w:rsidRDefault="0047023B" w:rsidP="0047023B">
            <w:pPr>
              <w:spacing w:after="0" w:line="240" w:lineRule="auto"/>
              <w:jc w:val="center"/>
              <w:rPr>
                <w:rFonts w:ascii="Times New Roman" w:eastAsia="Times New Roman" w:hAnsi="Times New Roman" w:cs="Times New Roman"/>
                <w:sz w:val="24"/>
                <w:szCs w:val="24"/>
                <w:lang w:eastAsia="uk-UA"/>
              </w:rPr>
            </w:pPr>
            <w:r w:rsidRPr="0047023B">
              <w:rPr>
                <w:rFonts w:ascii="Times New Roman" w:eastAsia="Times New Roman" w:hAnsi="Times New Roman" w:cs="Times New Roman"/>
                <w:color w:val="000000"/>
                <w:sz w:val="24"/>
                <w:szCs w:val="24"/>
                <w:lang w:eastAsia="uk-UA"/>
              </w:rPr>
              <w:t>2.2</w:t>
            </w:r>
          </w:p>
        </w:tc>
        <w:tc>
          <w:tcPr>
            <w:tcW w:w="2835" w:type="dxa"/>
            <w:tcBorders>
              <w:top w:val="single" w:sz="4" w:space="0" w:color="000000"/>
              <w:left w:val="single" w:sz="4" w:space="0" w:color="000000"/>
              <w:bottom w:val="single" w:sz="4" w:space="0" w:color="000000"/>
              <w:right w:val="single" w:sz="4" w:space="0" w:color="000000"/>
            </w:tcBorders>
            <w:hideMark/>
          </w:tcPr>
          <w:p w14:paraId="7C36CB67" w14:textId="77777777" w:rsidR="0047023B" w:rsidRPr="0047023B" w:rsidRDefault="0047023B" w:rsidP="0047023B">
            <w:pPr>
              <w:spacing w:after="0" w:line="240" w:lineRule="auto"/>
              <w:rPr>
                <w:rFonts w:ascii="Times New Roman" w:eastAsia="Times New Roman" w:hAnsi="Times New Roman" w:cs="Times New Roman"/>
                <w:sz w:val="24"/>
                <w:szCs w:val="24"/>
                <w:lang w:eastAsia="uk-UA"/>
              </w:rPr>
            </w:pPr>
            <w:r w:rsidRPr="0047023B">
              <w:rPr>
                <w:rFonts w:ascii="Times New Roman" w:eastAsia="Times New Roman" w:hAnsi="Times New Roman" w:cs="Times New Roman"/>
                <w:color w:val="000000"/>
                <w:sz w:val="24"/>
                <w:szCs w:val="24"/>
                <w:lang w:eastAsia="uk-UA"/>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hideMark/>
          </w:tcPr>
          <w:p w14:paraId="5D2637E9" w14:textId="77777777" w:rsidR="0047023B" w:rsidRPr="0047023B" w:rsidRDefault="0047023B" w:rsidP="0047023B">
            <w:pPr>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80326, Україна, Львівська обл., Монастирок, вул. Івана Франка 30б</w:t>
            </w:r>
          </w:p>
        </w:tc>
      </w:tr>
      <w:tr w:rsidR="0047023B" w:rsidRPr="0047023B" w14:paraId="4B3001D8" w14:textId="77777777" w:rsidTr="00AE5076">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6F9B506" w14:textId="77777777" w:rsidR="0047023B" w:rsidRPr="0047023B" w:rsidRDefault="0047023B" w:rsidP="0047023B">
            <w:pPr>
              <w:spacing w:after="0" w:line="240" w:lineRule="auto"/>
              <w:jc w:val="center"/>
              <w:rPr>
                <w:rFonts w:ascii="Times New Roman" w:eastAsia="Times New Roman" w:hAnsi="Times New Roman" w:cs="Times New Roman"/>
                <w:sz w:val="24"/>
                <w:szCs w:val="24"/>
                <w:lang w:eastAsia="uk-UA"/>
              </w:rPr>
            </w:pPr>
            <w:r w:rsidRPr="0047023B">
              <w:rPr>
                <w:rFonts w:ascii="Times New Roman" w:eastAsia="Times New Roman" w:hAnsi="Times New Roman" w:cs="Times New Roman"/>
                <w:color w:val="000000"/>
                <w:sz w:val="24"/>
                <w:szCs w:val="24"/>
                <w:lang w:eastAsia="uk-UA"/>
              </w:rPr>
              <w:t>2.3</w:t>
            </w:r>
          </w:p>
        </w:tc>
        <w:tc>
          <w:tcPr>
            <w:tcW w:w="2835" w:type="dxa"/>
            <w:tcBorders>
              <w:top w:val="single" w:sz="4" w:space="0" w:color="000000"/>
              <w:left w:val="single" w:sz="4" w:space="0" w:color="000000"/>
              <w:bottom w:val="single" w:sz="4" w:space="0" w:color="000000"/>
              <w:right w:val="single" w:sz="4" w:space="0" w:color="000000"/>
            </w:tcBorders>
            <w:hideMark/>
          </w:tcPr>
          <w:p w14:paraId="64A29FBD" w14:textId="77777777" w:rsidR="0047023B" w:rsidRPr="0047023B" w:rsidRDefault="0047023B" w:rsidP="0047023B">
            <w:pPr>
              <w:spacing w:after="0" w:line="240" w:lineRule="auto"/>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cBorders>
            <w:hideMark/>
          </w:tcPr>
          <w:p w14:paraId="4DD6F98A" w14:textId="77777777" w:rsidR="0047023B" w:rsidRPr="0047023B" w:rsidRDefault="0047023B" w:rsidP="0047023B">
            <w:pPr>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 xml:space="preserve">Контактна особа замовника: уповноважена особа – фахівець з публічних </w:t>
            </w:r>
            <w:proofErr w:type="spellStart"/>
            <w:r w:rsidRPr="0047023B">
              <w:rPr>
                <w:rFonts w:ascii="Times New Roman" w:eastAsia="Times New Roman" w:hAnsi="Times New Roman" w:cs="Times New Roman"/>
                <w:sz w:val="24"/>
                <w:szCs w:val="24"/>
                <w:lang w:eastAsia="uk-UA"/>
              </w:rPr>
              <w:t>закупівель</w:t>
            </w:r>
            <w:proofErr w:type="spellEnd"/>
            <w:r w:rsidRPr="0047023B">
              <w:rPr>
                <w:rFonts w:ascii="Times New Roman" w:eastAsia="Times New Roman" w:hAnsi="Times New Roman" w:cs="Times New Roman"/>
                <w:sz w:val="24"/>
                <w:szCs w:val="24"/>
                <w:lang w:eastAsia="uk-UA"/>
              </w:rPr>
              <w:t>, Шумило  Руслана Михайлівна , тел.0971135125, е-</w:t>
            </w:r>
            <w:proofErr w:type="spellStart"/>
            <w:r w:rsidRPr="0047023B">
              <w:rPr>
                <w:rFonts w:ascii="Times New Roman" w:eastAsia="Times New Roman" w:hAnsi="Times New Roman" w:cs="Times New Roman"/>
                <w:sz w:val="24"/>
                <w:szCs w:val="24"/>
                <w:lang w:eastAsia="uk-UA"/>
              </w:rPr>
              <w:t>мейл</w:t>
            </w:r>
            <w:proofErr w:type="spellEnd"/>
            <w:r w:rsidRPr="0047023B">
              <w:rPr>
                <w:rFonts w:ascii="Times New Roman" w:eastAsia="Times New Roman" w:hAnsi="Times New Roman" w:cs="Times New Roman"/>
                <w:sz w:val="24"/>
                <w:szCs w:val="24"/>
                <w:lang w:eastAsia="uk-UA"/>
              </w:rPr>
              <w:t>: monasturok-zamok@ukr.net</w:t>
            </w:r>
          </w:p>
        </w:tc>
      </w:tr>
      <w:tr w:rsidR="0047023B" w:rsidRPr="0047023B" w14:paraId="73C0B3F7" w14:textId="77777777" w:rsidTr="00AE5076">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14:paraId="0BC385BA" w14:textId="77777777" w:rsidR="0047023B" w:rsidRPr="0047023B" w:rsidRDefault="0047023B" w:rsidP="0047023B">
            <w:pPr>
              <w:spacing w:after="0" w:line="240" w:lineRule="auto"/>
              <w:jc w:val="center"/>
              <w:rPr>
                <w:rFonts w:ascii="Times New Roman" w:eastAsia="Times New Roman" w:hAnsi="Times New Roman" w:cs="Times New Roman"/>
                <w:sz w:val="24"/>
                <w:szCs w:val="24"/>
                <w:lang w:eastAsia="uk-UA"/>
              </w:rPr>
            </w:pPr>
            <w:r w:rsidRPr="0047023B">
              <w:rPr>
                <w:rFonts w:ascii="Times New Roman" w:eastAsia="Times New Roman" w:hAnsi="Times New Roman" w:cs="Times New Roman"/>
                <w:color w:val="000000"/>
                <w:sz w:val="24"/>
                <w:szCs w:val="24"/>
                <w:lang w:eastAsia="uk-UA"/>
              </w:rPr>
              <w:t>3</w:t>
            </w:r>
          </w:p>
        </w:tc>
        <w:tc>
          <w:tcPr>
            <w:tcW w:w="2835" w:type="dxa"/>
            <w:tcBorders>
              <w:top w:val="single" w:sz="4" w:space="0" w:color="000000"/>
              <w:left w:val="single" w:sz="4" w:space="0" w:color="000000"/>
              <w:bottom w:val="single" w:sz="4" w:space="0" w:color="000000"/>
              <w:right w:val="single" w:sz="4" w:space="0" w:color="000000"/>
            </w:tcBorders>
            <w:hideMark/>
          </w:tcPr>
          <w:p w14:paraId="66EDE445" w14:textId="77777777" w:rsidR="0047023B" w:rsidRPr="0047023B" w:rsidRDefault="0047023B" w:rsidP="0047023B">
            <w:pPr>
              <w:spacing w:after="0" w:line="240" w:lineRule="auto"/>
              <w:rPr>
                <w:rFonts w:ascii="Times New Roman" w:eastAsia="Times New Roman" w:hAnsi="Times New Roman" w:cs="Times New Roman"/>
                <w:sz w:val="24"/>
                <w:szCs w:val="24"/>
                <w:lang w:eastAsia="uk-UA"/>
              </w:rPr>
            </w:pPr>
            <w:r w:rsidRPr="0047023B">
              <w:rPr>
                <w:rFonts w:ascii="Times New Roman" w:eastAsia="Times New Roman" w:hAnsi="Times New Roman" w:cs="Times New Roman"/>
                <w:b/>
                <w:color w:val="000000"/>
                <w:sz w:val="24"/>
                <w:szCs w:val="24"/>
                <w:lang w:eastAsia="uk-UA"/>
              </w:rPr>
              <w:t>Процедура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14:paraId="4F5B11A5" w14:textId="77777777" w:rsidR="0047023B" w:rsidRPr="0047023B" w:rsidRDefault="0047023B" w:rsidP="0047023B">
            <w:pPr>
              <w:spacing w:after="0" w:line="240" w:lineRule="auto"/>
              <w:jc w:val="both"/>
              <w:rPr>
                <w:rFonts w:ascii="Times New Roman" w:eastAsia="Times New Roman" w:hAnsi="Times New Roman" w:cs="Times New Roman"/>
                <w:color w:val="4A86E8"/>
                <w:sz w:val="24"/>
                <w:szCs w:val="24"/>
                <w:lang w:eastAsia="uk-UA"/>
              </w:rPr>
            </w:pPr>
            <w:r w:rsidRPr="0047023B">
              <w:rPr>
                <w:rFonts w:ascii="Times New Roman" w:eastAsia="Times New Roman" w:hAnsi="Times New Roman" w:cs="Times New Roman"/>
                <w:color w:val="000000"/>
                <w:sz w:val="24"/>
                <w:szCs w:val="24"/>
                <w:lang w:eastAsia="uk-UA"/>
              </w:rPr>
              <w:t>відкриті торги з особливостями</w:t>
            </w:r>
          </w:p>
        </w:tc>
      </w:tr>
      <w:tr w:rsidR="0047023B" w:rsidRPr="0047023B" w14:paraId="6C18B7C5" w14:textId="77777777" w:rsidTr="00AE5076">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14:paraId="42C50071" w14:textId="77777777" w:rsidR="0047023B" w:rsidRPr="0047023B" w:rsidRDefault="0047023B" w:rsidP="0047023B">
            <w:pPr>
              <w:spacing w:after="0" w:line="240" w:lineRule="auto"/>
              <w:jc w:val="center"/>
              <w:rPr>
                <w:rFonts w:ascii="Times New Roman" w:eastAsia="Times New Roman" w:hAnsi="Times New Roman" w:cs="Times New Roman"/>
                <w:sz w:val="24"/>
                <w:szCs w:val="24"/>
                <w:lang w:eastAsia="uk-UA"/>
              </w:rPr>
            </w:pPr>
            <w:r w:rsidRPr="0047023B">
              <w:rPr>
                <w:rFonts w:ascii="Times New Roman" w:eastAsia="Times New Roman" w:hAnsi="Times New Roman" w:cs="Times New Roman"/>
                <w:color w:val="000000"/>
                <w:sz w:val="24"/>
                <w:szCs w:val="24"/>
                <w:lang w:eastAsia="uk-UA"/>
              </w:rPr>
              <w:t>4</w:t>
            </w:r>
          </w:p>
        </w:tc>
        <w:tc>
          <w:tcPr>
            <w:tcW w:w="2835" w:type="dxa"/>
            <w:tcBorders>
              <w:top w:val="single" w:sz="4" w:space="0" w:color="000000"/>
              <w:left w:val="single" w:sz="4" w:space="0" w:color="000000"/>
              <w:bottom w:val="single" w:sz="4" w:space="0" w:color="000000"/>
              <w:right w:val="single" w:sz="4" w:space="0" w:color="000000"/>
            </w:tcBorders>
            <w:hideMark/>
          </w:tcPr>
          <w:p w14:paraId="1AAED6AE" w14:textId="77777777" w:rsidR="0047023B" w:rsidRPr="0047023B" w:rsidRDefault="0047023B" w:rsidP="0047023B">
            <w:pPr>
              <w:spacing w:after="0" w:line="240" w:lineRule="auto"/>
              <w:rPr>
                <w:rFonts w:ascii="Times New Roman" w:eastAsia="Times New Roman" w:hAnsi="Times New Roman" w:cs="Times New Roman"/>
                <w:sz w:val="24"/>
                <w:szCs w:val="24"/>
                <w:lang w:eastAsia="uk-UA"/>
              </w:rPr>
            </w:pPr>
            <w:r w:rsidRPr="0047023B">
              <w:rPr>
                <w:rFonts w:ascii="Times New Roman" w:eastAsia="Times New Roman" w:hAnsi="Times New Roman" w:cs="Times New Roman"/>
                <w:b/>
                <w:color w:val="000000"/>
                <w:sz w:val="24"/>
                <w:szCs w:val="24"/>
                <w:lang w:eastAsia="uk-UA"/>
              </w:rPr>
              <w:t>Інформація про предмет закупівлі</w:t>
            </w:r>
          </w:p>
        </w:tc>
        <w:tc>
          <w:tcPr>
            <w:tcW w:w="6420" w:type="dxa"/>
            <w:tcBorders>
              <w:top w:val="single" w:sz="4" w:space="0" w:color="000000"/>
              <w:left w:val="single" w:sz="4" w:space="0" w:color="000000"/>
              <w:bottom w:val="single" w:sz="4" w:space="0" w:color="000000"/>
              <w:right w:val="single" w:sz="4" w:space="0" w:color="000000"/>
            </w:tcBorders>
            <w:hideMark/>
          </w:tcPr>
          <w:p w14:paraId="406E8CB4" w14:textId="77777777" w:rsidR="0047023B" w:rsidRPr="0047023B" w:rsidRDefault="0047023B" w:rsidP="0047023B">
            <w:pPr>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i/>
                <w:color w:val="000000"/>
                <w:sz w:val="24"/>
                <w:szCs w:val="24"/>
                <w:lang w:eastAsia="uk-UA"/>
              </w:rPr>
              <w:t> </w:t>
            </w:r>
          </w:p>
        </w:tc>
      </w:tr>
      <w:tr w:rsidR="0047023B" w:rsidRPr="0047023B" w14:paraId="4F7C0315" w14:textId="77777777" w:rsidTr="00AE5076">
        <w:trPr>
          <w:jc w:val="center"/>
        </w:trPr>
        <w:tc>
          <w:tcPr>
            <w:tcW w:w="705" w:type="dxa"/>
            <w:tcBorders>
              <w:top w:val="single" w:sz="4" w:space="0" w:color="000000"/>
              <w:left w:val="single" w:sz="4" w:space="0" w:color="000000"/>
              <w:bottom w:val="single" w:sz="4" w:space="0" w:color="000000"/>
              <w:right w:val="single" w:sz="4" w:space="0" w:color="000000"/>
            </w:tcBorders>
            <w:hideMark/>
          </w:tcPr>
          <w:p w14:paraId="0B4EED5E" w14:textId="77777777" w:rsidR="0047023B" w:rsidRPr="0047023B" w:rsidRDefault="0047023B" w:rsidP="0047023B">
            <w:pPr>
              <w:spacing w:after="0" w:line="240" w:lineRule="auto"/>
              <w:jc w:val="center"/>
              <w:rPr>
                <w:rFonts w:ascii="Times New Roman" w:eastAsia="Times New Roman" w:hAnsi="Times New Roman" w:cs="Times New Roman"/>
                <w:sz w:val="24"/>
                <w:szCs w:val="24"/>
                <w:lang w:eastAsia="uk-UA"/>
              </w:rPr>
            </w:pPr>
            <w:r w:rsidRPr="0047023B">
              <w:rPr>
                <w:rFonts w:ascii="Times New Roman" w:eastAsia="Times New Roman" w:hAnsi="Times New Roman" w:cs="Times New Roman"/>
                <w:color w:val="000000"/>
                <w:sz w:val="24"/>
                <w:szCs w:val="24"/>
                <w:lang w:eastAsia="uk-UA"/>
              </w:rPr>
              <w:t>4.1</w:t>
            </w:r>
          </w:p>
        </w:tc>
        <w:tc>
          <w:tcPr>
            <w:tcW w:w="2835" w:type="dxa"/>
            <w:tcBorders>
              <w:top w:val="single" w:sz="4" w:space="0" w:color="000000"/>
              <w:left w:val="single" w:sz="4" w:space="0" w:color="000000"/>
              <w:bottom w:val="single" w:sz="4" w:space="0" w:color="000000"/>
              <w:right w:val="single" w:sz="4" w:space="0" w:color="000000"/>
            </w:tcBorders>
            <w:hideMark/>
          </w:tcPr>
          <w:p w14:paraId="6DF4D8BB" w14:textId="77777777" w:rsidR="0047023B" w:rsidRPr="0047023B" w:rsidRDefault="0047023B" w:rsidP="0047023B">
            <w:pPr>
              <w:spacing w:after="0" w:line="240" w:lineRule="auto"/>
              <w:rPr>
                <w:rFonts w:ascii="Times New Roman" w:eastAsia="Times New Roman" w:hAnsi="Times New Roman" w:cs="Times New Roman"/>
                <w:sz w:val="24"/>
                <w:szCs w:val="24"/>
                <w:lang w:eastAsia="uk-UA"/>
              </w:rPr>
            </w:pPr>
            <w:r w:rsidRPr="0047023B">
              <w:rPr>
                <w:rFonts w:ascii="Times New Roman" w:eastAsia="Times New Roman" w:hAnsi="Times New Roman" w:cs="Times New Roman"/>
                <w:color w:val="000000"/>
                <w:sz w:val="24"/>
                <w:szCs w:val="24"/>
                <w:lang w:eastAsia="uk-UA"/>
              </w:rPr>
              <w:t>назва предмета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14:paraId="652B76DE" w14:textId="617F21B6" w:rsidR="0047023B" w:rsidRPr="0047023B" w:rsidRDefault="00013A13" w:rsidP="00013A13">
            <w:pPr>
              <w:spacing w:after="0" w:line="240" w:lineRule="auto"/>
              <w:rPr>
                <w:rFonts w:ascii="Times New Roman" w:eastAsia="Arial" w:hAnsi="Times New Roman" w:cs="Times New Roman"/>
                <w:bCs/>
                <w:sz w:val="24"/>
                <w:szCs w:val="24"/>
                <w:lang w:eastAsia="ru-RU"/>
              </w:rPr>
            </w:pPr>
            <w:r w:rsidRPr="00013A13">
              <w:rPr>
                <w:rFonts w:ascii="Times New Roman" w:eastAsia="Arial" w:hAnsi="Times New Roman" w:cs="Times New Roman"/>
                <w:bCs/>
                <w:sz w:val="24"/>
                <w:szCs w:val="24"/>
                <w:lang w:eastAsia="ru-RU"/>
              </w:rPr>
              <w:t>Рафінована олія (ДК 021:2015 15420000-8 Рафіновані олії та жири )</w:t>
            </w:r>
          </w:p>
        </w:tc>
      </w:tr>
      <w:tr w:rsidR="0047023B" w:rsidRPr="0047023B" w14:paraId="3DAD977F" w14:textId="77777777" w:rsidTr="00AE5076">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38F0DB3" w14:textId="77777777" w:rsidR="0047023B" w:rsidRPr="0047023B" w:rsidRDefault="0047023B" w:rsidP="0047023B">
            <w:pPr>
              <w:widowControl w:val="0"/>
              <w:spacing w:after="0" w:line="240" w:lineRule="auto"/>
              <w:jc w:val="center"/>
              <w:rPr>
                <w:rFonts w:ascii="Times New Roman" w:eastAsia="Times New Roman" w:hAnsi="Times New Roman" w:cs="Times New Roman"/>
                <w:color w:val="000000"/>
                <w:sz w:val="24"/>
                <w:szCs w:val="24"/>
                <w:lang w:eastAsia="uk-UA"/>
              </w:rPr>
            </w:pPr>
            <w:r w:rsidRPr="0047023B">
              <w:rPr>
                <w:rFonts w:ascii="Times New Roman" w:eastAsia="Times New Roman" w:hAnsi="Times New Roman" w:cs="Times New Roman"/>
                <w:color w:val="000000"/>
                <w:sz w:val="24"/>
                <w:szCs w:val="24"/>
                <w:lang w:eastAsia="uk-UA"/>
              </w:rPr>
              <w:t>4.2</w:t>
            </w:r>
          </w:p>
        </w:tc>
        <w:tc>
          <w:tcPr>
            <w:tcW w:w="2835" w:type="dxa"/>
            <w:tcBorders>
              <w:top w:val="single" w:sz="4" w:space="0" w:color="000000"/>
              <w:left w:val="single" w:sz="4" w:space="0" w:color="000000"/>
              <w:bottom w:val="single" w:sz="4" w:space="0" w:color="000000"/>
              <w:right w:val="single" w:sz="4" w:space="0" w:color="000000"/>
            </w:tcBorders>
            <w:hideMark/>
          </w:tcPr>
          <w:p w14:paraId="020D7A67" w14:textId="77777777" w:rsidR="0047023B" w:rsidRPr="0047023B" w:rsidRDefault="0047023B" w:rsidP="0047023B">
            <w:pPr>
              <w:widowControl w:val="0"/>
              <w:spacing w:after="0" w:line="240" w:lineRule="auto"/>
              <w:rPr>
                <w:rFonts w:ascii="Times New Roman" w:eastAsia="Times New Roman" w:hAnsi="Times New Roman" w:cs="Times New Roman"/>
                <w:color w:val="000000"/>
                <w:sz w:val="24"/>
                <w:szCs w:val="24"/>
                <w:lang w:eastAsia="uk-UA"/>
              </w:rPr>
            </w:pPr>
            <w:r w:rsidRPr="0047023B">
              <w:rPr>
                <w:rFonts w:ascii="Times New Roman" w:eastAsia="Times New Roman" w:hAnsi="Times New Roman" w:cs="Times New Roman"/>
                <w:color w:val="000000"/>
                <w:sz w:val="24"/>
                <w:szCs w:val="24"/>
                <w:lang w:eastAsia="uk-UA"/>
              </w:rPr>
              <w:t>опис окремої частини або частин предмета закупівлі (лота), щодо яких можуть бути подані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tcPr>
          <w:p w14:paraId="5A1D63E2" w14:textId="77777777" w:rsidR="0047023B" w:rsidRPr="0047023B" w:rsidRDefault="0047023B" w:rsidP="0047023B">
            <w:pPr>
              <w:spacing w:line="252" w:lineRule="auto"/>
              <w:rPr>
                <w:rFonts w:ascii="Times New Roman" w:eastAsia="Times New Roman" w:hAnsi="Times New Roman" w:cs="Times New Roman"/>
                <w:b/>
                <w:bCs/>
                <w:sz w:val="24"/>
                <w:szCs w:val="24"/>
                <w:lang w:eastAsia="uk-UA"/>
              </w:rPr>
            </w:pPr>
            <w:r w:rsidRPr="0047023B">
              <w:rPr>
                <w:rFonts w:ascii="Times New Roman" w:eastAsia="Times New Roman" w:hAnsi="Times New Roman" w:cs="Times New Roman"/>
                <w:b/>
                <w:bCs/>
                <w:sz w:val="24"/>
                <w:szCs w:val="24"/>
                <w:lang w:eastAsia="uk-UA"/>
              </w:rPr>
              <w:t>Закупівля на лоти не поділяється.</w:t>
            </w:r>
          </w:p>
          <w:p w14:paraId="348DC439" w14:textId="77777777" w:rsidR="0047023B" w:rsidRPr="0047023B" w:rsidRDefault="0047023B" w:rsidP="0047023B">
            <w:pPr>
              <w:widowControl w:val="0"/>
              <w:spacing w:after="0" w:line="240" w:lineRule="auto"/>
              <w:ind w:right="120"/>
              <w:jc w:val="both"/>
              <w:rPr>
                <w:rFonts w:ascii="Times New Roman" w:eastAsia="Times New Roman" w:hAnsi="Times New Roman" w:cs="Times New Roman"/>
                <w:b/>
                <w:bCs/>
                <w:sz w:val="24"/>
                <w:szCs w:val="24"/>
                <w:lang w:eastAsia="uk-UA"/>
              </w:rPr>
            </w:pPr>
          </w:p>
        </w:tc>
      </w:tr>
      <w:tr w:rsidR="0047023B" w:rsidRPr="0047023B" w14:paraId="1903D01E" w14:textId="77777777" w:rsidTr="00AE5076">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799C657" w14:textId="77777777" w:rsidR="0047023B" w:rsidRPr="0047023B" w:rsidRDefault="0047023B" w:rsidP="0047023B">
            <w:pPr>
              <w:widowControl w:val="0"/>
              <w:spacing w:after="0" w:line="240" w:lineRule="auto"/>
              <w:jc w:val="center"/>
              <w:rPr>
                <w:rFonts w:ascii="Times New Roman" w:eastAsia="Times New Roman" w:hAnsi="Times New Roman" w:cs="Times New Roman"/>
                <w:sz w:val="24"/>
                <w:szCs w:val="24"/>
                <w:lang w:eastAsia="uk-UA"/>
              </w:rPr>
            </w:pPr>
            <w:r w:rsidRPr="0047023B">
              <w:rPr>
                <w:rFonts w:ascii="Times New Roman" w:eastAsia="Times New Roman" w:hAnsi="Times New Roman" w:cs="Times New Roman"/>
                <w:color w:val="000000"/>
                <w:sz w:val="24"/>
                <w:szCs w:val="24"/>
                <w:lang w:eastAsia="uk-UA"/>
              </w:rPr>
              <w:t>4.3</w:t>
            </w:r>
          </w:p>
        </w:tc>
        <w:tc>
          <w:tcPr>
            <w:tcW w:w="2835" w:type="dxa"/>
            <w:tcBorders>
              <w:top w:val="single" w:sz="4" w:space="0" w:color="000000"/>
              <w:left w:val="single" w:sz="4" w:space="0" w:color="000000"/>
              <w:bottom w:val="single" w:sz="4" w:space="0" w:color="000000"/>
              <w:right w:val="single" w:sz="4" w:space="0" w:color="000000"/>
            </w:tcBorders>
          </w:tcPr>
          <w:p w14:paraId="715AE453" w14:textId="77777777" w:rsidR="0047023B" w:rsidRPr="0047023B" w:rsidRDefault="0047023B" w:rsidP="0047023B">
            <w:pPr>
              <w:widowControl w:val="0"/>
              <w:spacing w:after="0" w:line="240" w:lineRule="auto"/>
              <w:rPr>
                <w:rFonts w:ascii="Times New Roman" w:eastAsia="Times New Roman" w:hAnsi="Times New Roman" w:cs="Times New Roman"/>
                <w:color w:val="000000"/>
                <w:sz w:val="24"/>
                <w:szCs w:val="24"/>
                <w:lang w:eastAsia="uk-UA"/>
              </w:rPr>
            </w:pPr>
            <w:r w:rsidRPr="0047023B">
              <w:rPr>
                <w:rFonts w:ascii="Times New Roman" w:eastAsia="Times New Roman" w:hAnsi="Times New Roman" w:cs="Times New Roman"/>
                <w:color w:val="000000"/>
                <w:sz w:val="24"/>
                <w:szCs w:val="24"/>
                <w:lang w:eastAsia="uk-UA"/>
              </w:rPr>
              <w:t xml:space="preserve">кількість товару та місце його поставки </w:t>
            </w:r>
          </w:p>
          <w:p w14:paraId="46F6337F" w14:textId="77777777" w:rsidR="0047023B" w:rsidRPr="0047023B" w:rsidRDefault="0047023B" w:rsidP="0047023B">
            <w:pPr>
              <w:widowControl w:val="0"/>
              <w:spacing w:after="0" w:line="240" w:lineRule="auto"/>
              <w:rPr>
                <w:rFonts w:ascii="Times New Roman" w:eastAsia="Times New Roman" w:hAnsi="Times New Roman" w:cs="Times New Roman"/>
                <w:color w:val="000000"/>
                <w:sz w:val="24"/>
                <w:szCs w:val="24"/>
                <w:lang w:eastAsia="uk-UA"/>
              </w:rPr>
            </w:pPr>
          </w:p>
        </w:tc>
        <w:tc>
          <w:tcPr>
            <w:tcW w:w="6420" w:type="dxa"/>
            <w:tcBorders>
              <w:top w:val="single" w:sz="4" w:space="0" w:color="000000"/>
              <w:left w:val="single" w:sz="4" w:space="0" w:color="000000"/>
              <w:bottom w:val="single" w:sz="4" w:space="0" w:color="000000"/>
              <w:right w:val="single" w:sz="4" w:space="0" w:color="000000"/>
            </w:tcBorders>
          </w:tcPr>
          <w:p w14:paraId="2FDEFFB0" w14:textId="653D2293" w:rsidR="0047023B" w:rsidRPr="0047023B" w:rsidRDefault="0047023B" w:rsidP="00013A13">
            <w:pPr>
              <w:shd w:val="clear" w:color="auto" w:fill="FFFFFF"/>
              <w:spacing w:after="0" w:line="240" w:lineRule="auto"/>
              <w:ind w:right="-1"/>
              <w:rPr>
                <w:rFonts w:ascii="Times New Roman" w:eastAsia="Times New Roman" w:hAnsi="Times New Roman" w:cs="Times New Roman"/>
                <w:b/>
                <w:sz w:val="24"/>
                <w:szCs w:val="24"/>
                <w:lang w:eastAsia="ru-RU"/>
              </w:rPr>
            </w:pPr>
            <w:r w:rsidRPr="0047023B">
              <w:rPr>
                <w:rFonts w:ascii="Times New Roman" w:eastAsia="Times New Roman" w:hAnsi="Times New Roman" w:cs="Times New Roman"/>
                <w:b/>
                <w:sz w:val="24"/>
                <w:szCs w:val="24"/>
                <w:lang w:eastAsia="ru-RU"/>
              </w:rPr>
              <w:t>Згідно технічної специфікації (додаток 3 до тендерної документації) та/або проекту договору (додаток 6 до тендерної документації)</w:t>
            </w:r>
          </w:p>
        </w:tc>
      </w:tr>
      <w:tr w:rsidR="0047023B" w:rsidRPr="0047023B" w14:paraId="5E8170CD" w14:textId="77777777" w:rsidTr="00AE5076">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14:paraId="4253C5D2" w14:textId="77777777" w:rsidR="0047023B" w:rsidRPr="0047023B" w:rsidRDefault="0047023B" w:rsidP="0047023B">
            <w:pPr>
              <w:widowControl w:val="0"/>
              <w:spacing w:after="0" w:line="240" w:lineRule="auto"/>
              <w:jc w:val="center"/>
              <w:rPr>
                <w:rFonts w:ascii="Times New Roman" w:eastAsia="Times New Roman" w:hAnsi="Times New Roman" w:cs="Times New Roman"/>
                <w:sz w:val="24"/>
                <w:szCs w:val="24"/>
                <w:lang w:eastAsia="uk-UA"/>
              </w:rPr>
            </w:pPr>
            <w:r w:rsidRPr="0047023B">
              <w:rPr>
                <w:rFonts w:ascii="Times New Roman" w:eastAsia="Times New Roman" w:hAnsi="Times New Roman" w:cs="Times New Roman"/>
                <w:color w:val="000000"/>
                <w:sz w:val="24"/>
                <w:szCs w:val="24"/>
                <w:lang w:eastAsia="uk-UA"/>
              </w:rPr>
              <w:lastRenderedPageBreak/>
              <w:t>4.4</w:t>
            </w:r>
          </w:p>
        </w:tc>
        <w:tc>
          <w:tcPr>
            <w:tcW w:w="2835" w:type="dxa"/>
            <w:tcBorders>
              <w:top w:val="single" w:sz="4" w:space="0" w:color="000000"/>
              <w:left w:val="single" w:sz="4" w:space="0" w:color="000000"/>
              <w:bottom w:val="single" w:sz="4" w:space="0" w:color="000000"/>
              <w:right w:val="single" w:sz="4" w:space="0" w:color="000000"/>
            </w:tcBorders>
            <w:hideMark/>
          </w:tcPr>
          <w:p w14:paraId="22D8E89A" w14:textId="77777777" w:rsidR="0047023B" w:rsidRPr="0047023B" w:rsidRDefault="0047023B" w:rsidP="0047023B">
            <w:pPr>
              <w:widowControl w:val="0"/>
              <w:spacing w:after="0" w:line="240" w:lineRule="auto"/>
              <w:rPr>
                <w:rFonts w:ascii="Times New Roman" w:eastAsia="Times New Roman" w:hAnsi="Times New Roman" w:cs="Times New Roman"/>
                <w:sz w:val="24"/>
                <w:szCs w:val="24"/>
                <w:lang w:eastAsia="uk-UA"/>
              </w:rPr>
            </w:pPr>
            <w:r w:rsidRPr="0047023B">
              <w:rPr>
                <w:rFonts w:ascii="Times New Roman" w:eastAsia="Times New Roman" w:hAnsi="Times New Roman" w:cs="Times New Roman"/>
                <w:color w:val="000000"/>
                <w:sz w:val="24"/>
                <w:szCs w:val="24"/>
                <w:lang w:eastAsia="uk-UA"/>
              </w:rPr>
              <w:t>строки поставки товарів, виконання робіт, надання послуг</w:t>
            </w:r>
          </w:p>
        </w:tc>
        <w:tc>
          <w:tcPr>
            <w:tcW w:w="6420" w:type="dxa"/>
            <w:tcBorders>
              <w:top w:val="single" w:sz="4" w:space="0" w:color="000000"/>
              <w:left w:val="single" w:sz="4" w:space="0" w:color="000000"/>
              <w:bottom w:val="single" w:sz="4" w:space="0" w:color="000000"/>
              <w:right w:val="single" w:sz="4" w:space="0" w:color="000000"/>
            </w:tcBorders>
            <w:hideMark/>
          </w:tcPr>
          <w:p w14:paraId="76601137" w14:textId="77777777" w:rsidR="0047023B" w:rsidRPr="0047023B" w:rsidRDefault="0047023B" w:rsidP="0047023B">
            <w:pPr>
              <w:widowControl w:val="0"/>
              <w:spacing w:after="0" w:line="240" w:lineRule="auto"/>
              <w:rPr>
                <w:rFonts w:ascii="Times New Roman" w:eastAsia="Times New Roman" w:hAnsi="Times New Roman" w:cs="Times New Roman"/>
                <w:b/>
                <w:bCs/>
                <w:sz w:val="24"/>
                <w:szCs w:val="24"/>
                <w:lang w:eastAsia="uk-UA"/>
              </w:rPr>
            </w:pPr>
            <w:r w:rsidRPr="0047023B">
              <w:rPr>
                <w:rFonts w:ascii="Times New Roman" w:eastAsia="Times New Roman" w:hAnsi="Times New Roman" w:cs="Times New Roman"/>
                <w:b/>
                <w:bCs/>
                <w:sz w:val="24"/>
                <w:szCs w:val="24"/>
                <w:lang w:eastAsia="uk-UA"/>
              </w:rPr>
              <w:t>До 31.12.2023 р. (за письмовою заявкою)</w:t>
            </w:r>
          </w:p>
        </w:tc>
      </w:tr>
      <w:tr w:rsidR="0047023B" w:rsidRPr="0047023B" w14:paraId="37347226" w14:textId="77777777" w:rsidTr="00AE5076">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26D15233" w14:textId="77777777" w:rsidR="0047023B" w:rsidRPr="0047023B" w:rsidRDefault="0047023B" w:rsidP="0047023B">
            <w:pPr>
              <w:widowControl w:val="0"/>
              <w:spacing w:after="0" w:line="240" w:lineRule="auto"/>
              <w:jc w:val="center"/>
              <w:rPr>
                <w:rFonts w:ascii="Times New Roman" w:eastAsia="Times New Roman" w:hAnsi="Times New Roman" w:cs="Times New Roman"/>
                <w:sz w:val="24"/>
                <w:szCs w:val="24"/>
                <w:lang w:eastAsia="uk-UA"/>
              </w:rPr>
            </w:pPr>
            <w:r w:rsidRPr="0047023B">
              <w:rPr>
                <w:rFonts w:ascii="Times New Roman" w:eastAsia="Times New Roman" w:hAnsi="Times New Roman" w:cs="Times New Roman"/>
                <w:color w:val="000000"/>
                <w:sz w:val="24"/>
                <w:szCs w:val="24"/>
                <w:lang w:eastAsia="uk-UA"/>
              </w:rPr>
              <w:t>5</w:t>
            </w:r>
          </w:p>
        </w:tc>
        <w:tc>
          <w:tcPr>
            <w:tcW w:w="2835" w:type="dxa"/>
            <w:tcBorders>
              <w:top w:val="single" w:sz="4" w:space="0" w:color="000000"/>
              <w:left w:val="single" w:sz="4" w:space="0" w:color="000000"/>
              <w:bottom w:val="single" w:sz="4" w:space="0" w:color="000000"/>
              <w:right w:val="single" w:sz="4" w:space="0" w:color="000000"/>
            </w:tcBorders>
            <w:hideMark/>
          </w:tcPr>
          <w:p w14:paraId="474B2D51" w14:textId="77777777" w:rsidR="0047023B" w:rsidRPr="0047023B" w:rsidRDefault="0047023B" w:rsidP="0047023B">
            <w:pPr>
              <w:widowControl w:val="0"/>
              <w:spacing w:after="0" w:line="240" w:lineRule="auto"/>
              <w:rPr>
                <w:rFonts w:ascii="Times New Roman" w:eastAsia="Times New Roman" w:hAnsi="Times New Roman" w:cs="Times New Roman"/>
                <w:sz w:val="24"/>
                <w:szCs w:val="24"/>
                <w:lang w:eastAsia="uk-UA"/>
              </w:rPr>
            </w:pPr>
            <w:r w:rsidRPr="0047023B">
              <w:rPr>
                <w:rFonts w:ascii="Times New Roman" w:eastAsia="Times New Roman" w:hAnsi="Times New Roman" w:cs="Times New Roman"/>
                <w:b/>
                <w:color w:val="000000"/>
                <w:sz w:val="24"/>
                <w:szCs w:val="24"/>
                <w:lang w:eastAsia="uk-UA"/>
              </w:rPr>
              <w:t>Недискримінація учасників</w:t>
            </w:r>
            <w:r w:rsidRPr="0047023B">
              <w:rPr>
                <w:rFonts w:ascii="Times New Roman" w:eastAsia="Times New Roman" w:hAnsi="Times New Roman" w:cs="Times New Roman"/>
                <w:lang w:eastAsia="uk-UA"/>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14:paraId="2A165E82" w14:textId="77777777" w:rsidR="0047023B" w:rsidRPr="0047023B" w:rsidRDefault="0047023B" w:rsidP="0047023B">
            <w:pPr>
              <w:widowControl w:val="0"/>
              <w:spacing w:after="0" w:line="240" w:lineRule="auto"/>
              <w:ind w:right="140"/>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color w:val="000000"/>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47023B">
              <w:rPr>
                <w:rFonts w:ascii="Times New Roman" w:eastAsia="Times New Roman" w:hAnsi="Times New Roman" w:cs="Times New Roman"/>
                <w:color w:val="000000"/>
                <w:sz w:val="24"/>
                <w:szCs w:val="24"/>
                <w:lang w:eastAsia="uk-UA"/>
              </w:rPr>
              <w:t>закупівель</w:t>
            </w:r>
            <w:proofErr w:type="spellEnd"/>
            <w:r w:rsidRPr="0047023B">
              <w:rPr>
                <w:rFonts w:ascii="Times New Roman" w:eastAsia="Times New Roman" w:hAnsi="Times New Roman" w:cs="Times New Roman"/>
                <w:color w:val="000000"/>
                <w:sz w:val="24"/>
                <w:szCs w:val="24"/>
                <w:lang w:eastAsia="uk-UA"/>
              </w:rPr>
              <w:t xml:space="preserve"> на рівних умовах.</w:t>
            </w:r>
          </w:p>
        </w:tc>
      </w:tr>
      <w:tr w:rsidR="0047023B" w:rsidRPr="0047023B" w14:paraId="3D924168" w14:textId="77777777" w:rsidTr="00AE5076">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20BFC3C" w14:textId="77777777" w:rsidR="0047023B" w:rsidRPr="0047023B" w:rsidRDefault="0047023B" w:rsidP="0047023B">
            <w:pPr>
              <w:widowControl w:val="0"/>
              <w:spacing w:after="0" w:line="240" w:lineRule="auto"/>
              <w:jc w:val="center"/>
              <w:rPr>
                <w:rFonts w:ascii="Times New Roman" w:eastAsia="Times New Roman" w:hAnsi="Times New Roman" w:cs="Times New Roman"/>
                <w:sz w:val="24"/>
                <w:szCs w:val="24"/>
                <w:lang w:eastAsia="uk-UA"/>
              </w:rPr>
            </w:pPr>
            <w:r w:rsidRPr="0047023B">
              <w:rPr>
                <w:rFonts w:ascii="Times New Roman" w:eastAsia="Times New Roman" w:hAnsi="Times New Roman" w:cs="Times New Roman"/>
                <w:color w:val="000000"/>
                <w:sz w:val="24"/>
                <w:szCs w:val="24"/>
                <w:lang w:eastAsia="uk-UA"/>
              </w:rPr>
              <w:t>6</w:t>
            </w:r>
          </w:p>
        </w:tc>
        <w:tc>
          <w:tcPr>
            <w:tcW w:w="2835" w:type="dxa"/>
            <w:tcBorders>
              <w:top w:val="single" w:sz="4" w:space="0" w:color="000000"/>
              <w:left w:val="single" w:sz="4" w:space="0" w:color="000000"/>
              <w:bottom w:val="single" w:sz="4" w:space="0" w:color="000000"/>
              <w:right w:val="single" w:sz="4" w:space="0" w:color="000000"/>
            </w:tcBorders>
            <w:hideMark/>
          </w:tcPr>
          <w:p w14:paraId="50D8813B" w14:textId="77777777" w:rsidR="0047023B" w:rsidRPr="0047023B" w:rsidRDefault="0047023B" w:rsidP="0047023B">
            <w:pPr>
              <w:widowControl w:val="0"/>
              <w:spacing w:after="0" w:line="240" w:lineRule="auto"/>
              <w:rPr>
                <w:rFonts w:ascii="Times New Roman" w:eastAsia="Times New Roman" w:hAnsi="Times New Roman" w:cs="Times New Roman"/>
                <w:sz w:val="24"/>
                <w:szCs w:val="24"/>
                <w:lang w:eastAsia="uk-UA"/>
              </w:rPr>
            </w:pPr>
            <w:r w:rsidRPr="0047023B">
              <w:rPr>
                <w:rFonts w:ascii="Times New Roman" w:eastAsia="Times New Roman" w:hAnsi="Times New Roman" w:cs="Times New Roman"/>
                <w:b/>
                <w:color w:val="000000"/>
                <w:sz w:val="24"/>
                <w:szCs w:val="24"/>
                <w:lang w:eastAsia="uk-UA"/>
              </w:rPr>
              <w:t>Валюта, у якій повинна бути зазначена ціна тендерної пропозиції</w:t>
            </w:r>
            <w:r w:rsidRPr="0047023B">
              <w:rPr>
                <w:rFonts w:ascii="Times New Roman" w:eastAsia="Times New Roman" w:hAnsi="Times New Roman" w:cs="Times New Roman"/>
                <w:lang w:eastAsia="uk-UA"/>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14:paraId="1CE2A2F5" w14:textId="77777777" w:rsidR="0047023B" w:rsidRPr="0047023B" w:rsidRDefault="0047023B" w:rsidP="0047023B">
            <w:pPr>
              <w:widowControl w:val="0"/>
              <w:spacing w:after="0" w:line="240" w:lineRule="auto"/>
              <w:ind w:right="140"/>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color w:val="000000"/>
                <w:sz w:val="24"/>
                <w:szCs w:val="24"/>
                <w:lang w:eastAsia="uk-UA"/>
              </w:rPr>
              <w:t>Валютою тендерної пропозиції є гривня.</w:t>
            </w:r>
            <w:r w:rsidRPr="0047023B">
              <w:rPr>
                <w:rFonts w:ascii="Times New Roman" w:eastAsia="Times New Roman" w:hAnsi="Times New Roman" w:cs="Times New Roman"/>
                <w:lang w:eastAsia="uk-UA"/>
              </w:rPr>
              <w:t xml:space="preserve"> </w:t>
            </w:r>
            <w:r w:rsidRPr="0047023B">
              <w:rPr>
                <w:rFonts w:ascii="Times New Roman" w:eastAsia="Times New Roman" w:hAnsi="Times New Roman" w:cs="Times New Roman"/>
                <w:b/>
                <w:i/>
                <w:color w:val="000000"/>
                <w:sz w:val="24"/>
                <w:szCs w:val="24"/>
                <w:lang w:eastAsia="uk-UA"/>
              </w:rPr>
              <w:t>У разі якщо учасником процедури закупівлі є нерезидент</w:t>
            </w:r>
            <w:r w:rsidRPr="0047023B">
              <w:rPr>
                <w:rFonts w:ascii="Times New Roman" w:eastAsia="Times New Roman" w:hAnsi="Times New Roman" w:cs="Times New Roman"/>
                <w:b/>
                <w:color w:val="000000"/>
                <w:sz w:val="24"/>
                <w:szCs w:val="24"/>
                <w:lang w:eastAsia="uk-UA"/>
              </w:rPr>
              <w:t xml:space="preserve">,  </w:t>
            </w:r>
            <w:r w:rsidRPr="0047023B">
              <w:rPr>
                <w:rFonts w:ascii="Times New Roman" w:eastAsia="Times New Roman" w:hAnsi="Times New Roman" w:cs="Times New Roman"/>
                <w:color w:val="000000"/>
                <w:sz w:val="24"/>
                <w:szCs w:val="24"/>
                <w:lang w:eastAsia="uk-UA"/>
              </w:rPr>
              <w:t xml:space="preserve">такий </w:t>
            </w:r>
            <w:r w:rsidRPr="0047023B">
              <w:rPr>
                <w:rFonts w:ascii="Times New Roman" w:eastAsia="Times New Roman" w:hAnsi="Times New Roman" w:cs="Times New Roman"/>
                <w:sz w:val="24"/>
                <w:szCs w:val="24"/>
                <w:lang w:eastAsia="uk-UA"/>
              </w:rPr>
              <w:t>у</w:t>
            </w:r>
            <w:r w:rsidRPr="0047023B">
              <w:rPr>
                <w:rFonts w:ascii="Times New Roman" w:eastAsia="Times New Roman" w:hAnsi="Times New Roman" w:cs="Times New Roman"/>
                <w:color w:val="000000"/>
                <w:sz w:val="24"/>
                <w:szCs w:val="24"/>
                <w:lang w:eastAsia="uk-UA"/>
              </w:rPr>
              <w:t xml:space="preserve">часник зазначає ціну пропозиції в електронній системі </w:t>
            </w:r>
            <w:proofErr w:type="spellStart"/>
            <w:r w:rsidRPr="0047023B">
              <w:rPr>
                <w:rFonts w:ascii="Times New Roman" w:eastAsia="Times New Roman" w:hAnsi="Times New Roman" w:cs="Times New Roman"/>
                <w:color w:val="000000"/>
                <w:sz w:val="24"/>
                <w:szCs w:val="24"/>
                <w:lang w:eastAsia="uk-UA"/>
              </w:rPr>
              <w:t>закупівель</w:t>
            </w:r>
            <w:proofErr w:type="spellEnd"/>
            <w:r w:rsidRPr="0047023B">
              <w:rPr>
                <w:rFonts w:ascii="Times New Roman" w:eastAsia="Times New Roman" w:hAnsi="Times New Roman" w:cs="Times New Roman"/>
                <w:color w:val="000000"/>
                <w:sz w:val="24"/>
                <w:szCs w:val="24"/>
                <w:lang w:eastAsia="uk-UA"/>
              </w:rPr>
              <w:t xml:space="preserve"> у валюті – гривня.</w:t>
            </w:r>
          </w:p>
        </w:tc>
      </w:tr>
      <w:tr w:rsidR="0047023B" w:rsidRPr="0047023B" w14:paraId="0D848481" w14:textId="77777777" w:rsidTr="00AE5076">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EE419A9" w14:textId="77777777" w:rsidR="0047023B" w:rsidRPr="0047023B" w:rsidRDefault="0047023B" w:rsidP="0047023B">
            <w:pPr>
              <w:widowControl w:val="0"/>
              <w:spacing w:after="0" w:line="240" w:lineRule="auto"/>
              <w:jc w:val="center"/>
              <w:rPr>
                <w:rFonts w:ascii="Times New Roman" w:eastAsia="Times New Roman" w:hAnsi="Times New Roman" w:cs="Times New Roman"/>
                <w:sz w:val="24"/>
                <w:szCs w:val="24"/>
                <w:lang w:eastAsia="uk-UA"/>
              </w:rPr>
            </w:pPr>
            <w:r w:rsidRPr="0047023B">
              <w:rPr>
                <w:rFonts w:ascii="Times New Roman" w:eastAsia="Times New Roman" w:hAnsi="Times New Roman" w:cs="Times New Roman"/>
                <w:color w:val="000000"/>
                <w:sz w:val="24"/>
                <w:szCs w:val="24"/>
                <w:lang w:eastAsia="uk-UA"/>
              </w:rPr>
              <w:t>7</w:t>
            </w:r>
          </w:p>
        </w:tc>
        <w:tc>
          <w:tcPr>
            <w:tcW w:w="2835" w:type="dxa"/>
            <w:tcBorders>
              <w:top w:val="single" w:sz="4" w:space="0" w:color="000000"/>
              <w:left w:val="single" w:sz="4" w:space="0" w:color="000000"/>
              <w:bottom w:val="single" w:sz="4" w:space="0" w:color="000000"/>
              <w:right w:val="single" w:sz="4" w:space="0" w:color="000000"/>
            </w:tcBorders>
            <w:hideMark/>
          </w:tcPr>
          <w:p w14:paraId="7FB92AED" w14:textId="77777777" w:rsidR="0047023B" w:rsidRPr="0047023B" w:rsidRDefault="0047023B" w:rsidP="0047023B">
            <w:pPr>
              <w:widowControl w:val="0"/>
              <w:spacing w:after="0" w:line="240" w:lineRule="auto"/>
              <w:rPr>
                <w:rFonts w:ascii="Times New Roman" w:eastAsia="Times New Roman" w:hAnsi="Times New Roman" w:cs="Times New Roman"/>
                <w:sz w:val="24"/>
                <w:szCs w:val="24"/>
                <w:lang w:eastAsia="uk-UA"/>
              </w:rPr>
            </w:pPr>
            <w:r w:rsidRPr="0047023B">
              <w:rPr>
                <w:rFonts w:ascii="Times New Roman" w:eastAsia="Times New Roman" w:hAnsi="Times New Roman" w:cs="Times New Roman"/>
                <w:b/>
                <w:color w:val="000000"/>
                <w:sz w:val="24"/>
                <w:szCs w:val="24"/>
                <w:lang w:eastAsia="uk-UA"/>
              </w:rPr>
              <w:t>Мова (мови), якою  (якими) повинні бути  складені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14:paraId="7DB0D1B0" w14:textId="77777777" w:rsidR="0047023B" w:rsidRPr="0047023B" w:rsidRDefault="0047023B" w:rsidP="0047023B">
            <w:pPr>
              <w:widowControl w:val="0"/>
              <w:spacing w:after="0" w:line="240" w:lineRule="auto"/>
              <w:jc w:val="both"/>
              <w:rPr>
                <w:rFonts w:ascii="Times New Roman" w:eastAsia="Times New Roman" w:hAnsi="Times New Roman" w:cs="Times New Roman"/>
                <w:color w:val="000000"/>
                <w:sz w:val="24"/>
                <w:szCs w:val="24"/>
                <w:lang w:eastAsia="uk-UA"/>
              </w:rPr>
            </w:pPr>
            <w:r w:rsidRPr="0047023B">
              <w:rPr>
                <w:rFonts w:ascii="Times New Roman" w:eastAsia="Times New Roman" w:hAnsi="Times New Roman" w:cs="Times New Roman"/>
                <w:color w:val="000000"/>
                <w:sz w:val="24"/>
                <w:szCs w:val="24"/>
                <w:lang w:eastAsia="uk-UA"/>
              </w:rPr>
              <w:t>Мова тендерної пропозиції – українська.</w:t>
            </w:r>
          </w:p>
          <w:p w14:paraId="03693611" w14:textId="77777777" w:rsidR="0047023B" w:rsidRPr="0047023B" w:rsidRDefault="0047023B" w:rsidP="0047023B">
            <w:pPr>
              <w:widowControl w:val="0"/>
              <w:spacing w:after="0" w:line="240" w:lineRule="auto"/>
              <w:jc w:val="both"/>
              <w:rPr>
                <w:rFonts w:ascii="Times New Roman" w:eastAsia="Times New Roman" w:hAnsi="Times New Roman" w:cs="Times New Roman"/>
                <w:color w:val="000000"/>
                <w:sz w:val="24"/>
                <w:szCs w:val="24"/>
                <w:lang w:eastAsia="uk-UA"/>
              </w:rPr>
            </w:pPr>
            <w:r w:rsidRPr="0047023B">
              <w:rPr>
                <w:rFonts w:ascii="Times New Roman" w:eastAsia="Times New Roman" w:hAnsi="Times New Roman" w:cs="Times New Roman"/>
                <w:color w:val="000000"/>
                <w:sz w:val="24"/>
                <w:szCs w:val="24"/>
                <w:lang w:eastAsia="uk-UA"/>
              </w:rPr>
              <w:t xml:space="preserve">Під час проведення процедур </w:t>
            </w:r>
            <w:proofErr w:type="spellStart"/>
            <w:r w:rsidRPr="0047023B">
              <w:rPr>
                <w:rFonts w:ascii="Times New Roman" w:eastAsia="Times New Roman" w:hAnsi="Times New Roman" w:cs="Times New Roman"/>
                <w:color w:val="000000"/>
                <w:sz w:val="24"/>
                <w:szCs w:val="24"/>
                <w:lang w:eastAsia="uk-UA"/>
              </w:rPr>
              <w:t>закупівель</w:t>
            </w:r>
            <w:proofErr w:type="spellEnd"/>
            <w:r w:rsidRPr="0047023B">
              <w:rPr>
                <w:rFonts w:ascii="Times New Roman" w:eastAsia="Times New Roman" w:hAnsi="Times New Roman" w:cs="Times New Roman"/>
                <w:color w:val="000000"/>
                <w:sz w:val="24"/>
                <w:szCs w:val="24"/>
                <w:lang w:eastAsia="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7023B">
              <w:rPr>
                <w:rFonts w:ascii="Times New Roman" w:eastAsia="Times New Roman" w:hAnsi="Times New Roman" w:cs="Times New Roman"/>
                <w:sz w:val="24"/>
                <w:szCs w:val="24"/>
                <w:lang w:eastAsia="uk-UA"/>
              </w:rPr>
              <w:t>іншою мовою</w:t>
            </w:r>
            <w:r w:rsidRPr="0047023B">
              <w:rPr>
                <w:rFonts w:ascii="Times New Roman" w:eastAsia="Times New Roman" w:hAnsi="Times New Roman" w:cs="Times New Roman"/>
                <w:color w:val="000000"/>
                <w:sz w:val="24"/>
                <w:szCs w:val="24"/>
                <w:lang w:eastAsia="uk-UA"/>
              </w:rPr>
              <w:t>. Визначальним є текст, викладений українською мовою.</w:t>
            </w:r>
          </w:p>
          <w:p w14:paraId="764BD7A7" w14:textId="77777777" w:rsidR="0047023B" w:rsidRPr="0047023B" w:rsidRDefault="0047023B" w:rsidP="0047023B">
            <w:pPr>
              <w:widowControl w:val="0"/>
              <w:spacing w:after="0" w:line="240" w:lineRule="auto"/>
              <w:jc w:val="both"/>
              <w:rPr>
                <w:rFonts w:ascii="Times New Roman" w:eastAsia="Times New Roman" w:hAnsi="Times New Roman" w:cs="Times New Roman"/>
                <w:color w:val="000000"/>
                <w:sz w:val="24"/>
                <w:szCs w:val="24"/>
                <w:lang w:eastAsia="uk-UA"/>
              </w:rPr>
            </w:pPr>
            <w:r w:rsidRPr="0047023B">
              <w:rPr>
                <w:rFonts w:ascii="Times New Roman" w:eastAsia="Times New Roman" w:hAnsi="Times New Roman" w:cs="Times New Roman"/>
                <w:color w:val="000000"/>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69D2BAF" w14:textId="77777777" w:rsidR="0047023B" w:rsidRPr="0047023B" w:rsidRDefault="0047023B" w:rsidP="0047023B">
            <w:pPr>
              <w:widowControl w:val="0"/>
              <w:spacing w:after="0" w:line="240" w:lineRule="auto"/>
              <w:jc w:val="both"/>
              <w:rPr>
                <w:rFonts w:ascii="Times New Roman" w:eastAsia="Times New Roman" w:hAnsi="Times New Roman" w:cs="Times New Roman"/>
                <w:color w:val="000000"/>
                <w:sz w:val="24"/>
                <w:szCs w:val="24"/>
                <w:lang w:eastAsia="uk-UA"/>
              </w:rPr>
            </w:pPr>
            <w:r w:rsidRPr="0047023B">
              <w:rPr>
                <w:rFonts w:ascii="Times New Roman" w:eastAsia="Times New Roman" w:hAnsi="Times New Roman" w:cs="Times New Roman"/>
                <w:color w:val="000000"/>
                <w:sz w:val="24"/>
                <w:szCs w:val="24"/>
                <w:lang w:eastAsia="uk-UA"/>
              </w:rPr>
              <w:t xml:space="preserve">Уся інформація розміщується в електронній системі </w:t>
            </w:r>
            <w:proofErr w:type="spellStart"/>
            <w:r w:rsidRPr="0047023B">
              <w:rPr>
                <w:rFonts w:ascii="Times New Roman" w:eastAsia="Times New Roman" w:hAnsi="Times New Roman" w:cs="Times New Roman"/>
                <w:color w:val="000000"/>
                <w:sz w:val="24"/>
                <w:szCs w:val="24"/>
                <w:lang w:eastAsia="uk-UA"/>
              </w:rPr>
              <w:t>закупівель</w:t>
            </w:r>
            <w:proofErr w:type="spellEnd"/>
            <w:r w:rsidRPr="0047023B">
              <w:rPr>
                <w:rFonts w:ascii="Times New Roman" w:eastAsia="Times New Roman" w:hAnsi="Times New Roman" w:cs="Times New Roman"/>
                <w:color w:val="000000"/>
                <w:sz w:val="24"/>
                <w:szCs w:val="24"/>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7023B">
              <w:rPr>
                <w:rFonts w:ascii="Times New Roman" w:eastAsia="Times New Roman" w:hAnsi="Times New Roman" w:cs="Times New Roman"/>
                <w:sz w:val="24"/>
                <w:szCs w:val="24"/>
                <w:lang w:eastAsia="uk-UA"/>
              </w:rPr>
              <w:t>І</w:t>
            </w:r>
            <w:r w:rsidRPr="0047023B">
              <w:rPr>
                <w:rFonts w:ascii="Times New Roman" w:eastAsia="Times New Roman" w:hAnsi="Times New Roman" w:cs="Times New Roman"/>
                <w:color w:val="000000"/>
                <w:sz w:val="24"/>
                <w:szCs w:val="24"/>
                <w:lang w:eastAsia="uk-UA"/>
              </w:rPr>
              <w:t>нтернет, адреси електронної пошти, торговельної марки (</w:t>
            </w:r>
            <w:proofErr w:type="spellStart"/>
            <w:r w:rsidRPr="0047023B">
              <w:rPr>
                <w:rFonts w:ascii="Times New Roman" w:eastAsia="Times New Roman" w:hAnsi="Times New Roman" w:cs="Times New Roman"/>
                <w:color w:val="000000"/>
                <w:sz w:val="24"/>
                <w:szCs w:val="24"/>
                <w:lang w:eastAsia="uk-UA"/>
              </w:rPr>
              <w:t>знак</w:t>
            </w:r>
            <w:r w:rsidRPr="0047023B">
              <w:rPr>
                <w:rFonts w:ascii="Times New Roman" w:eastAsia="Times New Roman" w:hAnsi="Times New Roman" w:cs="Times New Roman"/>
                <w:sz w:val="24"/>
                <w:szCs w:val="24"/>
                <w:lang w:eastAsia="uk-UA"/>
              </w:rPr>
              <w:t>а</w:t>
            </w:r>
            <w:proofErr w:type="spellEnd"/>
            <w:r w:rsidRPr="0047023B">
              <w:rPr>
                <w:rFonts w:ascii="Times New Roman" w:eastAsia="Times New Roman" w:hAnsi="Times New Roman" w:cs="Times New Roman"/>
                <w:color w:val="000000"/>
                <w:sz w:val="24"/>
                <w:szCs w:val="24"/>
                <w:lang w:eastAsia="uk-UA"/>
              </w:rPr>
              <w:t xml:space="preserve"> для товарів та послуг), загальноприйняті міжнародні терміни). Тендерна пропозиція та </w:t>
            </w:r>
            <w:r w:rsidRPr="0047023B">
              <w:rPr>
                <w:rFonts w:ascii="Times New Roman" w:eastAsia="Times New Roman" w:hAnsi="Times New Roman" w:cs="Times New Roman"/>
                <w:sz w:val="24"/>
                <w:szCs w:val="24"/>
                <w:lang w:eastAsia="uk-UA"/>
              </w:rPr>
              <w:t>в</w:t>
            </w:r>
            <w:r w:rsidRPr="0047023B">
              <w:rPr>
                <w:rFonts w:ascii="Times New Roman" w:eastAsia="Times New Roman" w:hAnsi="Times New Roman" w:cs="Times New Roman"/>
                <w:color w:val="000000"/>
                <w:sz w:val="24"/>
                <w:szCs w:val="24"/>
                <w:lang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7023B">
              <w:rPr>
                <w:rFonts w:ascii="Times New Roman" w:eastAsia="Times New Roman" w:hAnsi="Times New Roman" w:cs="Times New Roman"/>
                <w:sz w:val="24"/>
                <w:szCs w:val="24"/>
                <w:lang w:eastAsia="uk-UA"/>
              </w:rPr>
              <w:t>українською мовою</w:t>
            </w:r>
            <w:r w:rsidRPr="0047023B">
              <w:rPr>
                <w:rFonts w:ascii="Times New Roman" w:eastAsia="Times New Roman" w:hAnsi="Times New Roman" w:cs="Times New Roman"/>
                <w:color w:val="000000"/>
                <w:sz w:val="24"/>
                <w:szCs w:val="24"/>
                <w:lang w:eastAsia="uk-UA"/>
              </w:rPr>
              <w:t xml:space="preserve">. </w:t>
            </w:r>
          </w:p>
          <w:p w14:paraId="66A1C8E4" w14:textId="77777777" w:rsidR="0047023B" w:rsidRPr="0047023B" w:rsidRDefault="0047023B" w:rsidP="0047023B">
            <w:pPr>
              <w:widowControl w:val="0"/>
              <w:spacing w:after="0" w:line="240" w:lineRule="auto"/>
              <w:jc w:val="both"/>
              <w:rPr>
                <w:rFonts w:ascii="Times New Roman" w:eastAsia="Times New Roman" w:hAnsi="Times New Roman" w:cs="Times New Roman"/>
                <w:b/>
                <w:color w:val="000000"/>
                <w:sz w:val="24"/>
                <w:szCs w:val="24"/>
                <w:lang w:eastAsia="uk-UA"/>
              </w:rPr>
            </w:pPr>
            <w:r w:rsidRPr="0047023B">
              <w:rPr>
                <w:rFonts w:ascii="Times New Roman" w:eastAsia="Times New Roman" w:hAnsi="Times New Roman" w:cs="Times New Roman"/>
                <w:b/>
                <w:color w:val="000000"/>
                <w:sz w:val="24"/>
                <w:szCs w:val="24"/>
                <w:lang w:eastAsia="uk-UA"/>
              </w:rPr>
              <w:t>Виключення:</w:t>
            </w:r>
          </w:p>
          <w:p w14:paraId="67A4B761" w14:textId="77777777" w:rsidR="0047023B" w:rsidRPr="0047023B" w:rsidRDefault="0047023B" w:rsidP="0047023B">
            <w:pPr>
              <w:widowControl w:val="0"/>
              <w:spacing w:after="0" w:line="240" w:lineRule="auto"/>
              <w:jc w:val="both"/>
              <w:rPr>
                <w:rFonts w:ascii="Times New Roman" w:eastAsia="Times New Roman" w:hAnsi="Times New Roman" w:cs="Times New Roman"/>
                <w:color w:val="000000"/>
                <w:sz w:val="24"/>
                <w:szCs w:val="24"/>
                <w:lang w:eastAsia="uk-UA"/>
              </w:rPr>
            </w:pPr>
            <w:r w:rsidRPr="0047023B">
              <w:rPr>
                <w:rFonts w:ascii="Times New Roman" w:eastAsia="Times New Roman" w:hAnsi="Times New Roman" w:cs="Times New Roman"/>
                <w:color w:val="000000"/>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7023B">
              <w:rPr>
                <w:rFonts w:ascii="Times New Roman" w:eastAsia="Times New Roman" w:hAnsi="Times New Roman" w:cs="Times New Roman"/>
                <w:sz w:val="24"/>
                <w:szCs w:val="24"/>
                <w:lang w:eastAsia="uk-UA"/>
              </w:rPr>
              <w:t>у</w:t>
            </w:r>
            <w:r w:rsidRPr="0047023B">
              <w:rPr>
                <w:rFonts w:ascii="Times New Roman" w:eastAsia="Times New Roman" w:hAnsi="Times New Roman" w:cs="Times New Roman"/>
                <w:color w:val="000000"/>
                <w:sz w:val="24"/>
                <w:szCs w:val="24"/>
                <w:lang w:eastAsia="uk-UA"/>
              </w:rPr>
              <w:t xml:space="preserve"> тому числі якщо такі документи надані іноземною мовою без перекладу. </w:t>
            </w:r>
          </w:p>
          <w:p w14:paraId="351BFB4D"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color w:val="000000"/>
                <w:sz w:val="24"/>
                <w:szCs w:val="24"/>
                <w:lang w:eastAsia="uk-UA"/>
              </w:rPr>
              <w:t xml:space="preserve">2.  </w:t>
            </w:r>
            <w:r w:rsidRPr="0047023B">
              <w:rPr>
                <w:rFonts w:ascii="Times New Roman" w:eastAsia="Times New Roman" w:hAnsi="Times New Roman" w:cs="Times New Roman"/>
                <w:sz w:val="24"/>
                <w:szCs w:val="24"/>
                <w:lang w:eastAsia="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47023B">
              <w:rPr>
                <w:rFonts w:ascii="Times New Roman" w:eastAsia="Times New Roman" w:hAnsi="Times New Roman" w:cs="Times New Roman"/>
                <w:sz w:val="24"/>
                <w:szCs w:val="24"/>
                <w:lang w:eastAsia="uk-UA"/>
              </w:rPr>
              <w:t>вимозі</w:t>
            </w:r>
            <w:proofErr w:type="spellEnd"/>
            <w:r w:rsidRPr="0047023B">
              <w:rPr>
                <w:rFonts w:ascii="Times New Roman" w:eastAsia="Times New Roman" w:hAnsi="Times New Roman" w:cs="Times New Roman"/>
                <w:sz w:val="24"/>
                <w:szCs w:val="24"/>
                <w:lang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7023B" w:rsidRPr="0047023B" w14:paraId="25F66112" w14:textId="77777777" w:rsidTr="00AE5076">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2FDBFFF0" w14:textId="77777777" w:rsidR="0047023B" w:rsidRPr="0047023B" w:rsidRDefault="0047023B" w:rsidP="0047023B">
            <w:pPr>
              <w:widowControl w:val="0"/>
              <w:spacing w:after="0" w:line="240" w:lineRule="auto"/>
              <w:jc w:val="center"/>
              <w:rPr>
                <w:rFonts w:ascii="Times New Roman" w:eastAsia="Times New Roman" w:hAnsi="Times New Roman" w:cs="Times New Roman"/>
                <w:sz w:val="24"/>
                <w:szCs w:val="24"/>
                <w:lang w:eastAsia="uk-UA"/>
              </w:rPr>
            </w:pPr>
            <w:r w:rsidRPr="0047023B">
              <w:rPr>
                <w:rFonts w:ascii="Times New Roman" w:eastAsia="Times New Roman" w:hAnsi="Times New Roman" w:cs="Times New Roman"/>
                <w:b/>
                <w:color w:val="000000"/>
                <w:sz w:val="24"/>
                <w:szCs w:val="24"/>
                <w:lang w:eastAsia="uk-UA"/>
              </w:rPr>
              <w:t xml:space="preserve">Розділ 2. Порядок </w:t>
            </w:r>
            <w:r w:rsidRPr="0047023B">
              <w:rPr>
                <w:rFonts w:ascii="Times New Roman" w:eastAsia="Times New Roman" w:hAnsi="Times New Roman" w:cs="Times New Roman"/>
                <w:b/>
                <w:sz w:val="24"/>
                <w:szCs w:val="24"/>
                <w:lang w:eastAsia="uk-UA"/>
              </w:rPr>
              <w:t>в</w:t>
            </w:r>
            <w:r w:rsidRPr="0047023B">
              <w:rPr>
                <w:rFonts w:ascii="Times New Roman" w:eastAsia="Times New Roman" w:hAnsi="Times New Roman" w:cs="Times New Roman"/>
                <w:b/>
                <w:color w:val="000000"/>
                <w:sz w:val="24"/>
                <w:szCs w:val="24"/>
                <w:lang w:eastAsia="uk-UA"/>
              </w:rPr>
              <w:t>несення змін та надання роз’яснень до тендерної документації</w:t>
            </w:r>
          </w:p>
        </w:tc>
      </w:tr>
      <w:tr w:rsidR="0047023B" w:rsidRPr="0047023B" w14:paraId="5B8F89FA" w14:textId="77777777" w:rsidTr="00AE5076">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14:paraId="77F6C2EE" w14:textId="77777777" w:rsidR="0047023B" w:rsidRPr="0047023B" w:rsidRDefault="0047023B" w:rsidP="0047023B">
            <w:pPr>
              <w:widowControl w:val="0"/>
              <w:spacing w:after="0" w:line="240" w:lineRule="auto"/>
              <w:jc w:val="center"/>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lastRenderedPageBreak/>
              <w:t>1</w:t>
            </w:r>
          </w:p>
        </w:tc>
        <w:tc>
          <w:tcPr>
            <w:tcW w:w="2835" w:type="dxa"/>
            <w:tcBorders>
              <w:top w:val="single" w:sz="4" w:space="0" w:color="000000"/>
              <w:left w:val="single" w:sz="4" w:space="0" w:color="000000"/>
              <w:bottom w:val="single" w:sz="4" w:space="0" w:color="000000"/>
              <w:right w:val="single" w:sz="4" w:space="0" w:color="000000"/>
            </w:tcBorders>
            <w:hideMark/>
          </w:tcPr>
          <w:p w14:paraId="50A12B08" w14:textId="77777777" w:rsidR="0047023B" w:rsidRPr="0047023B" w:rsidRDefault="0047023B" w:rsidP="0047023B">
            <w:pPr>
              <w:widowControl w:val="0"/>
              <w:spacing w:after="0" w:line="240" w:lineRule="auto"/>
              <w:rPr>
                <w:rFonts w:ascii="Times New Roman" w:eastAsia="Times New Roman" w:hAnsi="Times New Roman" w:cs="Times New Roman"/>
                <w:b/>
                <w:sz w:val="24"/>
                <w:szCs w:val="24"/>
                <w:lang w:eastAsia="uk-UA"/>
              </w:rPr>
            </w:pPr>
            <w:r w:rsidRPr="0047023B">
              <w:rPr>
                <w:rFonts w:ascii="Times New Roman" w:eastAsia="Times New Roman" w:hAnsi="Times New Roman" w:cs="Times New Roman"/>
                <w:b/>
                <w:sz w:val="24"/>
                <w:szCs w:val="24"/>
                <w:lang w:eastAsia="uk-UA"/>
              </w:rPr>
              <w:t>Процедура надання роз’яснень щодо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14:paraId="51FCB470"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7023B">
              <w:rPr>
                <w:rFonts w:ascii="Times New Roman" w:eastAsia="Times New Roman" w:hAnsi="Times New Roman" w:cs="Times New Roman"/>
                <w:sz w:val="24"/>
                <w:szCs w:val="24"/>
                <w:lang w:eastAsia="uk-UA"/>
              </w:rPr>
              <w:t>закупівель</w:t>
            </w:r>
            <w:proofErr w:type="spellEnd"/>
            <w:r w:rsidRPr="0047023B">
              <w:rPr>
                <w:rFonts w:ascii="Times New Roman" w:eastAsia="Times New Roman" w:hAnsi="Times New Roman" w:cs="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6A3010E"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47023B">
              <w:rPr>
                <w:rFonts w:ascii="Times New Roman" w:eastAsia="Times New Roman" w:hAnsi="Times New Roman" w:cs="Times New Roman"/>
                <w:sz w:val="24"/>
                <w:szCs w:val="24"/>
                <w:lang w:eastAsia="uk-UA"/>
              </w:rPr>
              <w:t>закупівель</w:t>
            </w:r>
            <w:proofErr w:type="spellEnd"/>
            <w:r w:rsidRPr="0047023B">
              <w:rPr>
                <w:rFonts w:ascii="Times New Roman" w:eastAsia="Times New Roman" w:hAnsi="Times New Roman" w:cs="Times New Roman"/>
                <w:sz w:val="24"/>
                <w:szCs w:val="24"/>
                <w:lang w:eastAsia="uk-UA"/>
              </w:rPr>
              <w:t xml:space="preserve"> без ідентифікації особи, яка звернулася до замовника. </w:t>
            </w:r>
          </w:p>
          <w:p w14:paraId="166C6429"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 xml:space="preserve">Замовник повинен </w:t>
            </w:r>
            <w:r w:rsidRPr="0047023B">
              <w:rPr>
                <w:rFonts w:ascii="Times New Roman" w:eastAsia="Times New Roman" w:hAnsi="Times New Roman" w:cs="Times New Roman"/>
                <w:b/>
                <w:sz w:val="24"/>
                <w:szCs w:val="24"/>
                <w:lang w:eastAsia="uk-UA"/>
              </w:rPr>
              <w:t>протягом трьох днів</w:t>
            </w:r>
            <w:r w:rsidRPr="0047023B">
              <w:rPr>
                <w:rFonts w:ascii="Times New Roman" w:eastAsia="Times New Roman" w:hAnsi="Times New Roman" w:cs="Times New Roman"/>
                <w:sz w:val="24"/>
                <w:szCs w:val="24"/>
                <w:lang w:eastAsia="uk-UA"/>
              </w:rPr>
              <w:t xml:space="preserve"> з дати їх оприлюднення надати роз’яснення на звернення шляхом оприлюднення його в електронній системі </w:t>
            </w:r>
            <w:proofErr w:type="spellStart"/>
            <w:r w:rsidRPr="0047023B">
              <w:rPr>
                <w:rFonts w:ascii="Times New Roman" w:eastAsia="Times New Roman" w:hAnsi="Times New Roman" w:cs="Times New Roman"/>
                <w:sz w:val="24"/>
                <w:szCs w:val="24"/>
                <w:lang w:eastAsia="uk-UA"/>
              </w:rPr>
              <w:t>закупівель</w:t>
            </w:r>
            <w:proofErr w:type="spellEnd"/>
            <w:r w:rsidRPr="0047023B">
              <w:rPr>
                <w:rFonts w:ascii="Times New Roman" w:eastAsia="Times New Roman" w:hAnsi="Times New Roman" w:cs="Times New Roman"/>
                <w:sz w:val="24"/>
                <w:szCs w:val="24"/>
                <w:lang w:eastAsia="uk-UA"/>
              </w:rPr>
              <w:t>.</w:t>
            </w:r>
          </w:p>
          <w:p w14:paraId="574B25DA"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47023B">
              <w:rPr>
                <w:rFonts w:ascii="Times New Roman" w:eastAsia="Times New Roman" w:hAnsi="Times New Roman" w:cs="Times New Roman"/>
                <w:sz w:val="24"/>
                <w:szCs w:val="24"/>
                <w:lang w:eastAsia="uk-UA"/>
              </w:rPr>
              <w:t>закупівель</w:t>
            </w:r>
            <w:proofErr w:type="spellEnd"/>
            <w:r w:rsidRPr="0047023B">
              <w:rPr>
                <w:rFonts w:ascii="Times New Roman" w:eastAsia="Times New Roman" w:hAnsi="Times New Roman" w:cs="Times New Roman"/>
                <w:sz w:val="24"/>
                <w:szCs w:val="24"/>
                <w:lang w:eastAsia="uk-UA"/>
              </w:rPr>
              <w:t xml:space="preserve"> автоматично зупиняє перебіг відкритих торгів.</w:t>
            </w:r>
          </w:p>
          <w:p w14:paraId="78F7F56F"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7023B">
              <w:rPr>
                <w:rFonts w:ascii="Times New Roman" w:eastAsia="Times New Roman" w:hAnsi="Times New Roman" w:cs="Times New Roman"/>
                <w:sz w:val="24"/>
                <w:szCs w:val="24"/>
                <w:lang w:eastAsia="uk-UA"/>
              </w:rPr>
              <w:t>закупівель</w:t>
            </w:r>
            <w:proofErr w:type="spellEnd"/>
            <w:r w:rsidRPr="0047023B">
              <w:rPr>
                <w:rFonts w:ascii="Times New Roman" w:eastAsia="Times New Roman" w:hAnsi="Times New Roman" w:cs="Times New Roman"/>
                <w:sz w:val="24"/>
                <w:szCs w:val="24"/>
                <w:lang w:eastAsia="uk-UA"/>
              </w:rPr>
              <w:t xml:space="preserve"> з одночасним продовженням строку подання тендерних пропозицій </w:t>
            </w:r>
            <w:r w:rsidRPr="0047023B">
              <w:rPr>
                <w:rFonts w:ascii="Times New Roman" w:eastAsia="Times New Roman" w:hAnsi="Times New Roman" w:cs="Times New Roman"/>
                <w:b/>
                <w:sz w:val="24"/>
                <w:szCs w:val="24"/>
                <w:lang w:eastAsia="uk-UA"/>
              </w:rPr>
              <w:t>не менш як на чотири дні.</w:t>
            </w:r>
          </w:p>
        </w:tc>
      </w:tr>
      <w:tr w:rsidR="0047023B" w:rsidRPr="0047023B" w14:paraId="273A0CA1" w14:textId="77777777" w:rsidTr="00AE5076">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CAD0FF7" w14:textId="77777777" w:rsidR="0047023B" w:rsidRPr="0047023B" w:rsidRDefault="0047023B" w:rsidP="0047023B">
            <w:pPr>
              <w:widowControl w:val="0"/>
              <w:spacing w:after="0" w:line="240" w:lineRule="auto"/>
              <w:jc w:val="center"/>
              <w:rPr>
                <w:rFonts w:ascii="Times New Roman" w:eastAsia="Times New Roman" w:hAnsi="Times New Roman" w:cs="Times New Roman"/>
                <w:sz w:val="24"/>
                <w:szCs w:val="24"/>
                <w:lang w:eastAsia="uk-UA"/>
              </w:rPr>
            </w:pPr>
            <w:r w:rsidRPr="0047023B">
              <w:rPr>
                <w:rFonts w:ascii="Times New Roman" w:eastAsia="Times New Roman" w:hAnsi="Times New Roman" w:cs="Times New Roman"/>
                <w:color w:val="000000"/>
                <w:sz w:val="24"/>
                <w:szCs w:val="24"/>
                <w:lang w:eastAsia="uk-UA"/>
              </w:rPr>
              <w:t>2</w:t>
            </w:r>
          </w:p>
        </w:tc>
        <w:tc>
          <w:tcPr>
            <w:tcW w:w="2835" w:type="dxa"/>
            <w:tcBorders>
              <w:top w:val="single" w:sz="4" w:space="0" w:color="000000"/>
              <w:left w:val="single" w:sz="4" w:space="0" w:color="000000"/>
              <w:bottom w:val="single" w:sz="4" w:space="0" w:color="000000"/>
              <w:right w:val="single" w:sz="4" w:space="0" w:color="000000"/>
            </w:tcBorders>
            <w:hideMark/>
          </w:tcPr>
          <w:p w14:paraId="064A4FE6" w14:textId="77777777" w:rsidR="0047023B" w:rsidRPr="0047023B" w:rsidRDefault="0047023B" w:rsidP="0047023B">
            <w:pPr>
              <w:widowControl w:val="0"/>
              <w:spacing w:after="0" w:line="240" w:lineRule="auto"/>
              <w:rPr>
                <w:rFonts w:ascii="Times New Roman" w:eastAsia="Times New Roman" w:hAnsi="Times New Roman" w:cs="Times New Roman"/>
                <w:sz w:val="24"/>
                <w:szCs w:val="24"/>
                <w:lang w:eastAsia="uk-UA"/>
              </w:rPr>
            </w:pPr>
            <w:r w:rsidRPr="0047023B">
              <w:rPr>
                <w:rFonts w:ascii="Times New Roman" w:eastAsia="Times New Roman" w:hAnsi="Times New Roman" w:cs="Times New Roman"/>
                <w:b/>
                <w:color w:val="000000"/>
                <w:sz w:val="24"/>
                <w:szCs w:val="24"/>
                <w:lang w:eastAsia="uk-UA"/>
              </w:rPr>
              <w:t>Внесення змін 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14:paraId="6BE7E3DF"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47023B">
              <w:rPr>
                <w:rFonts w:ascii="Times New Roman" w:eastAsia="Times New Roman" w:hAnsi="Times New Roman" w:cs="Times New Roman"/>
                <w:sz w:val="24"/>
                <w:szCs w:val="24"/>
                <w:lang w:eastAsia="uk-UA"/>
              </w:rPr>
              <w:t>закупівель</w:t>
            </w:r>
            <w:proofErr w:type="spellEnd"/>
            <w:r w:rsidRPr="0047023B">
              <w:rPr>
                <w:rFonts w:ascii="Times New Roman" w:eastAsia="Times New Roman" w:hAnsi="Times New Roman" w:cs="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7023B">
              <w:rPr>
                <w:rFonts w:ascii="Times New Roman" w:eastAsia="Times New Roman" w:hAnsi="Times New Roman" w:cs="Times New Roman"/>
                <w:sz w:val="24"/>
                <w:szCs w:val="24"/>
                <w:lang w:eastAsia="uk-UA"/>
              </w:rPr>
              <w:t>внести</w:t>
            </w:r>
            <w:proofErr w:type="spellEnd"/>
            <w:r w:rsidRPr="0047023B">
              <w:rPr>
                <w:rFonts w:ascii="Times New Roman" w:eastAsia="Times New Roman" w:hAnsi="Times New Roman" w:cs="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7023B">
              <w:rPr>
                <w:rFonts w:ascii="Times New Roman" w:eastAsia="Times New Roman" w:hAnsi="Times New Roman" w:cs="Times New Roman"/>
                <w:sz w:val="24"/>
                <w:szCs w:val="24"/>
                <w:lang w:eastAsia="uk-UA"/>
              </w:rPr>
              <w:t>закупівель</w:t>
            </w:r>
            <w:proofErr w:type="spellEnd"/>
            <w:r w:rsidRPr="0047023B">
              <w:rPr>
                <w:rFonts w:ascii="Times New Roman" w:eastAsia="Times New Roman" w:hAnsi="Times New Roman" w:cs="Times New Roman"/>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A1DE07E"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47023B">
              <w:rPr>
                <w:rFonts w:ascii="Times New Roman" w:eastAsia="Times New Roman" w:hAnsi="Times New Roman" w:cs="Times New Roman"/>
                <w:sz w:val="24"/>
                <w:szCs w:val="24"/>
                <w:lang w:eastAsia="uk-UA"/>
              </w:rPr>
              <w:t>закупівель</w:t>
            </w:r>
            <w:proofErr w:type="spellEnd"/>
            <w:r w:rsidRPr="0047023B">
              <w:rPr>
                <w:rFonts w:ascii="Times New Roman" w:eastAsia="Times New Roman" w:hAnsi="Times New Roman" w:cs="Times New Roman"/>
                <w:sz w:val="24"/>
                <w:szCs w:val="24"/>
                <w:lang w:eastAsia="uk-UA"/>
              </w:rPr>
              <w:t xml:space="preserve"> </w:t>
            </w:r>
            <w:r w:rsidRPr="0047023B">
              <w:rPr>
                <w:rFonts w:ascii="Times New Roman" w:eastAsia="Times New Roman" w:hAnsi="Times New Roman" w:cs="Times New Roman"/>
                <w:b/>
                <w:sz w:val="24"/>
                <w:szCs w:val="24"/>
                <w:lang w:eastAsia="uk-UA"/>
              </w:rPr>
              <w:t>у вигляді нової редакції тендерної документації додатково до початкової редакції тендерної документації.</w:t>
            </w:r>
            <w:r w:rsidRPr="0047023B">
              <w:rPr>
                <w:rFonts w:ascii="Times New Roman" w:eastAsia="Times New Roman" w:hAnsi="Times New Roman" w:cs="Times New Roman"/>
                <w:sz w:val="24"/>
                <w:szCs w:val="24"/>
                <w:lang w:eastAsia="uk-UA"/>
              </w:rPr>
              <w:t xml:space="preserve"> </w:t>
            </w:r>
            <w:r w:rsidRPr="0047023B">
              <w:rPr>
                <w:rFonts w:ascii="Times New Roman" w:eastAsia="Times New Roman" w:hAnsi="Times New Roman" w:cs="Times New Roman"/>
                <w:b/>
                <w:sz w:val="24"/>
                <w:szCs w:val="24"/>
                <w:lang w:eastAsia="uk-UA"/>
              </w:rPr>
              <w:t>Замовник разом із змінами до тендерної документації в окремому документі оприлюднює перелік змін</w:t>
            </w:r>
            <w:r w:rsidRPr="0047023B">
              <w:rPr>
                <w:rFonts w:ascii="Times New Roman" w:eastAsia="Times New Roman" w:hAnsi="Times New Roman" w:cs="Times New Roman"/>
                <w:sz w:val="24"/>
                <w:szCs w:val="24"/>
                <w:lang w:eastAsia="uk-UA"/>
              </w:rPr>
              <w:t xml:space="preserve">, що вносяться. Зміни до тендерної документації у </w:t>
            </w:r>
            <w:proofErr w:type="spellStart"/>
            <w:r w:rsidRPr="0047023B">
              <w:rPr>
                <w:rFonts w:ascii="Times New Roman" w:eastAsia="Times New Roman" w:hAnsi="Times New Roman" w:cs="Times New Roman"/>
                <w:sz w:val="24"/>
                <w:szCs w:val="24"/>
                <w:lang w:eastAsia="uk-UA"/>
              </w:rPr>
              <w:t>машинозчитувальному</w:t>
            </w:r>
            <w:proofErr w:type="spellEnd"/>
            <w:r w:rsidRPr="0047023B">
              <w:rPr>
                <w:rFonts w:ascii="Times New Roman" w:eastAsia="Times New Roman" w:hAnsi="Times New Roman" w:cs="Times New Roman"/>
                <w:sz w:val="24"/>
                <w:szCs w:val="24"/>
                <w:lang w:eastAsia="uk-UA"/>
              </w:rPr>
              <w:t xml:space="preserve"> форматі розміщуються в електронній системі </w:t>
            </w:r>
            <w:proofErr w:type="spellStart"/>
            <w:r w:rsidRPr="0047023B">
              <w:rPr>
                <w:rFonts w:ascii="Times New Roman" w:eastAsia="Times New Roman" w:hAnsi="Times New Roman" w:cs="Times New Roman"/>
                <w:sz w:val="24"/>
                <w:szCs w:val="24"/>
                <w:lang w:eastAsia="uk-UA"/>
              </w:rPr>
              <w:t>закупівель</w:t>
            </w:r>
            <w:proofErr w:type="spellEnd"/>
            <w:r w:rsidRPr="0047023B">
              <w:rPr>
                <w:rFonts w:ascii="Times New Roman" w:eastAsia="Times New Roman" w:hAnsi="Times New Roman" w:cs="Times New Roman"/>
                <w:sz w:val="24"/>
                <w:szCs w:val="24"/>
                <w:lang w:eastAsia="uk-UA"/>
              </w:rPr>
              <w:t xml:space="preserve"> протягом одного дня з дати прийняття рішення про їх внесення.</w:t>
            </w:r>
          </w:p>
        </w:tc>
      </w:tr>
      <w:tr w:rsidR="0047023B" w:rsidRPr="0047023B" w14:paraId="0CF76A04" w14:textId="77777777" w:rsidTr="00AE5076">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79034192" w14:textId="77777777" w:rsidR="0047023B" w:rsidRPr="0047023B" w:rsidRDefault="0047023B" w:rsidP="0047023B">
            <w:pPr>
              <w:widowControl w:val="0"/>
              <w:spacing w:after="0" w:line="240" w:lineRule="auto"/>
              <w:jc w:val="center"/>
              <w:rPr>
                <w:rFonts w:ascii="Times New Roman" w:eastAsia="Times New Roman" w:hAnsi="Times New Roman" w:cs="Times New Roman"/>
                <w:sz w:val="24"/>
                <w:szCs w:val="24"/>
                <w:lang w:eastAsia="uk-UA"/>
              </w:rPr>
            </w:pPr>
            <w:r w:rsidRPr="0047023B">
              <w:rPr>
                <w:rFonts w:ascii="Times New Roman" w:eastAsia="Times New Roman" w:hAnsi="Times New Roman" w:cs="Times New Roman"/>
                <w:b/>
                <w:color w:val="000000"/>
                <w:sz w:val="24"/>
                <w:szCs w:val="24"/>
                <w:lang w:eastAsia="uk-UA"/>
              </w:rPr>
              <w:t>Розділ 3. Інструкція з підготовки тендерної пропозиції</w:t>
            </w:r>
          </w:p>
        </w:tc>
      </w:tr>
      <w:tr w:rsidR="0047023B" w:rsidRPr="0047023B" w14:paraId="0883BB6C" w14:textId="77777777" w:rsidTr="00AE5076">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AAAC531" w14:textId="77777777" w:rsidR="0047023B" w:rsidRPr="0047023B" w:rsidRDefault="0047023B" w:rsidP="0047023B">
            <w:pPr>
              <w:widowControl w:val="0"/>
              <w:spacing w:after="0" w:line="240" w:lineRule="auto"/>
              <w:jc w:val="center"/>
              <w:rPr>
                <w:rFonts w:ascii="Times New Roman" w:eastAsia="Times New Roman" w:hAnsi="Times New Roman" w:cs="Times New Roman"/>
                <w:sz w:val="24"/>
                <w:szCs w:val="24"/>
                <w:lang w:eastAsia="uk-UA"/>
              </w:rPr>
            </w:pPr>
            <w:r w:rsidRPr="0047023B">
              <w:rPr>
                <w:rFonts w:ascii="Times New Roman" w:eastAsia="Times New Roman" w:hAnsi="Times New Roman" w:cs="Times New Roman"/>
                <w:b/>
                <w:color w:val="000000"/>
                <w:sz w:val="24"/>
                <w:szCs w:val="24"/>
                <w:lang w:eastAsia="uk-UA"/>
              </w:rPr>
              <w:t>1</w:t>
            </w:r>
          </w:p>
        </w:tc>
        <w:tc>
          <w:tcPr>
            <w:tcW w:w="2835" w:type="dxa"/>
            <w:tcBorders>
              <w:top w:val="single" w:sz="4" w:space="0" w:color="000000"/>
              <w:left w:val="single" w:sz="4" w:space="0" w:color="000000"/>
              <w:bottom w:val="single" w:sz="4" w:space="0" w:color="000000"/>
              <w:right w:val="single" w:sz="4" w:space="0" w:color="000000"/>
            </w:tcBorders>
            <w:hideMark/>
          </w:tcPr>
          <w:p w14:paraId="545BA2F2" w14:textId="77777777" w:rsidR="0047023B" w:rsidRPr="0047023B" w:rsidRDefault="0047023B" w:rsidP="0047023B">
            <w:pPr>
              <w:widowControl w:val="0"/>
              <w:spacing w:after="0" w:line="240" w:lineRule="auto"/>
              <w:rPr>
                <w:rFonts w:ascii="Times New Roman" w:eastAsia="Times New Roman" w:hAnsi="Times New Roman" w:cs="Times New Roman"/>
                <w:sz w:val="24"/>
                <w:szCs w:val="24"/>
                <w:lang w:eastAsia="uk-UA"/>
              </w:rPr>
            </w:pPr>
            <w:r w:rsidRPr="0047023B">
              <w:rPr>
                <w:rFonts w:ascii="Times New Roman" w:eastAsia="Times New Roman" w:hAnsi="Times New Roman" w:cs="Times New Roman"/>
                <w:b/>
                <w:color w:val="000000"/>
                <w:sz w:val="24"/>
                <w:szCs w:val="24"/>
                <w:lang w:eastAsia="uk-UA"/>
              </w:rPr>
              <w:t>Зміст і спосіб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5A86F5F4" w14:textId="77777777" w:rsidR="0047023B" w:rsidRPr="0047023B" w:rsidRDefault="0047023B" w:rsidP="0047023B">
            <w:pPr>
              <w:widowControl w:val="0"/>
              <w:spacing w:after="0" w:line="240" w:lineRule="auto"/>
              <w:jc w:val="both"/>
              <w:rPr>
                <w:rFonts w:ascii="Times New Roman" w:eastAsia="Times New Roman" w:hAnsi="Times New Roman" w:cs="Times New Roman"/>
                <w:i/>
                <w:sz w:val="24"/>
                <w:szCs w:val="24"/>
                <w:lang w:eastAsia="uk-UA"/>
              </w:rPr>
            </w:pPr>
            <w:r w:rsidRPr="0047023B">
              <w:rPr>
                <w:rFonts w:ascii="Times New Roman" w:eastAsia="Times New Roman" w:hAnsi="Times New Roman" w:cs="Times New Roman"/>
                <w:i/>
                <w:sz w:val="24"/>
                <w:szCs w:val="24"/>
                <w:lang w:eastAsia="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06967BE5"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 xml:space="preserve">Тендерна пропозиція подається в електронному вигляді через електронну систему </w:t>
            </w:r>
            <w:proofErr w:type="spellStart"/>
            <w:r w:rsidRPr="0047023B">
              <w:rPr>
                <w:rFonts w:ascii="Times New Roman" w:eastAsia="Times New Roman" w:hAnsi="Times New Roman" w:cs="Times New Roman"/>
                <w:sz w:val="24"/>
                <w:szCs w:val="24"/>
                <w:lang w:eastAsia="uk-UA"/>
              </w:rPr>
              <w:t>закупівель</w:t>
            </w:r>
            <w:proofErr w:type="spellEnd"/>
            <w:r w:rsidRPr="0047023B">
              <w:rPr>
                <w:rFonts w:ascii="Times New Roman" w:eastAsia="Times New Roman" w:hAnsi="Times New Roman" w:cs="Times New Roman"/>
                <w:sz w:val="24"/>
                <w:szCs w:val="24"/>
                <w:lang w:eastAsia="uk-UA"/>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w:t>
            </w:r>
            <w:r w:rsidRPr="0047023B">
              <w:rPr>
                <w:rFonts w:ascii="Times New Roman" w:eastAsia="Times New Roman" w:hAnsi="Times New Roman" w:cs="Times New Roman"/>
                <w:sz w:val="24"/>
                <w:szCs w:val="24"/>
                <w:lang w:eastAsia="uk-UA"/>
              </w:rPr>
              <w:lastRenderedPageBreak/>
              <w:t xml:space="preserve">систему </w:t>
            </w:r>
            <w:proofErr w:type="spellStart"/>
            <w:r w:rsidRPr="0047023B">
              <w:rPr>
                <w:rFonts w:ascii="Times New Roman" w:eastAsia="Times New Roman" w:hAnsi="Times New Roman" w:cs="Times New Roman"/>
                <w:sz w:val="24"/>
                <w:szCs w:val="24"/>
                <w:lang w:eastAsia="uk-UA"/>
              </w:rPr>
              <w:t>закупівель</w:t>
            </w:r>
            <w:proofErr w:type="spellEnd"/>
            <w:r w:rsidRPr="0047023B">
              <w:rPr>
                <w:rFonts w:ascii="Times New Roman" w:eastAsia="Times New Roman" w:hAnsi="Times New Roman" w:cs="Times New Roman"/>
                <w:sz w:val="24"/>
                <w:szCs w:val="24"/>
                <w:lang w:eastAsia="uk-UA"/>
              </w:rPr>
              <w:t>, що підтверджують відповідність вимогам, визначеним замовником:</w:t>
            </w:r>
          </w:p>
          <w:p w14:paraId="561BA308" w14:textId="77777777" w:rsidR="0047023B" w:rsidRPr="0047023B" w:rsidRDefault="0047023B" w:rsidP="0047023B">
            <w:pPr>
              <w:widowControl w:val="0"/>
              <w:numPr>
                <w:ilvl w:val="0"/>
                <w:numId w:val="1"/>
              </w:numPr>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 xml:space="preserve">інформацією, що підтверджує відповідність учасника кваліфікаційним (кваліфікаційному) критеріям – </w:t>
            </w:r>
            <w:r w:rsidRPr="0047023B">
              <w:rPr>
                <w:rFonts w:ascii="Times New Roman" w:eastAsia="Times New Roman" w:hAnsi="Times New Roman" w:cs="Times New Roman"/>
                <w:b/>
                <w:i/>
                <w:sz w:val="24"/>
                <w:szCs w:val="24"/>
                <w:lang w:eastAsia="uk-UA"/>
              </w:rPr>
              <w:t>згідно</w:t>
            </w:r>
            <w:r w:rsidRPr="0047023B">
              <w:rPr>
                <w:rFonts w:ascii="Times New Roman" w:eastAsia="Times New Roman" w:hAnsi="Times New Roman" w:cs="Times New Roman"/>
                <w:sz w:val="24"/>
                <w:szCs w:val="24"/>
                <w:lang w:eastAsia="uk-UA"/>
              </w:rPr>
              <w:t xml:space="preserve"> з </w:t>
            </w:r>
            <w:r w:rsidRPr="0047023B">
              <w:rPr>
                <w:rFonts w:ascii="Times New Roman" w:eastAsia="Times New Roman" w:hAnsi="Times New Roman" w:cs="Times New Roman"/>
                <w:b/>
                <w:i/>
                <w:sz w:val="24"/>
                <w:szCs w:val="24"/>
                <w:lang w:eastAsia="uk-UA"/>
              </w:rPr>
              <w:t>Додатком 1</w:t>
            </w:r>
            <w:r w:rsidRPr="0047023B">
              <w:rPr>
                <w:rFonts w:ascii="Times New Roman" w:eastAsia="Times New Roman" w:hAnsi="Times New Roman" w:cs="Times New Roman"/>
                <w:sz w:val="24"/>
                <w:szCs w:val="24"/>
                <w:lang w:eastAsia="uk-UA"/>
              </w:rPr>
              <w:t xml:space="preserve"> до цієї тендерної документації;</w:t>
            </w:r>
          </w:p>
          <w:p w14:paraId="7D4A5580" w14:textId="77777777" w:rsidR="0047023B" w:rsidRPr="0047023B" w:rsidRDefault="0047023B" w:rsidP="0047023B">
            <w:pPr>
              <w:widowControl w:val="0"/>
              <w:numPr>
                <w:ilvl w:val="0"/>
                <w:numId w:val="1"/>
              </w:numPr>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 xml:space="preserve">інформацією щодо відсутності підстав, установлених у статті 17 Закону, – </w:t>
            </w:r>
            <w:r w:rsidRPr="0047023B">
              <w:rPr>
                <w:rFonts w:ascii="Times New Roman" w:eastAsia="Times New Roman" w:hAnsi="Times New Roman" w:cs="Times New Roman"/>
                <w:b/>
                <w:i/>
                <w:sz w:val="24"/>
                <w:szCs w:val="24"/>
                <w:lang w:eastAsia="uk-UA"/>
              </w:rPr>
              <w:t>згідно з Додатком 1</w:t>
            </w:r>
            <w:r w:rsidRPr="0047023B">
              <w:rPr>
                <w:rFonts w:ascii="Times New Roman" w:eastAsia="Times New Roman" w:hAnsi="Times New Roman" w:cs="Times New Roman"/>
                <w:sz w:val="24"/>
                <w:szCs w:val="24"/>
                <w:lang w:eastAsia="uk-UA"/>
              </w:rPr>
              <w:t xml:space="preserve"> до цієї тендерної документації;</w:t>
            </w:r>
          </w:p>
          <w:p w14:paraId="27BF0969" w14:textId="77777777" w:rsidR="0047023B" w:rsidRPr="0047023B" w:rsidRDefault="0047023B" w:rsidP="0047023B">
            <w:pPr>
              <w:widowControl w:val="0"/>
              <w:numPr>
                <w:ilvl w:val="0"/>
                <w:numId w:val="1"/>
              </w:numPr>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47023B">
              <w:rPr>
                <w:rFonts w:ascii="Times New Roman" w:eastAsia="Times New Roman" w:hAnsi="Times New Roman" w:cs="Times New Roman"/>
                <w:i/>
                <w:color w:val="000000"/>
                <w:sz w:val="24"/>
                <w:szCs w:val="24"/>
                <w:lang w:eastAsia="uk-UA"/>
              </w:rPr>
              <w:t>(у разі встановлення даної вимоги в Додатку 2),</w:t>
            </w:r>
            <w:r w:rsidRPr="0047023B">
              <w:rPr>
                <w:rFonts w:ascii="Times New Roman" w:eastAsia="Times New Roman" w:hAnsi="Times New Roman" w:cs="Times New Roman"/>
                <w:color w:val="000000"/>
                <w:sz w:val="24"/>
                <w:szCs w:val="24"/>
                <w:lang w:eastAsia="uk-UA"/>
              </w:rPr>
              <w:t xml:space="preserve"> </w:t>
            </w:r>
            <w:r w:rsidRPr="0047023B">
              <w:rPr>
                <w:rFonts w:ascii="Times New Roman" w:eastAsia="Times New Roman" w:hAnsi="Times New Roman" w:cs="Times New Roman"/>
                <w:sz w:val="24"/>
                <w:szCs w:val="24"/>
                <w:lang w:eastAsia="uk-UA"/>
              </w:rPr>
              <w:t xml:space="preserve">— </w:t>
            </w:r>
            <w:r w:rsidRPr="0047023B">
              <w:rPr>
                <w:rFonts w:ascii="Times New Roman" w:eastAsia="Times New Roman" w:hAnsi="Times New Roman" w:cs="Times New Roman"/>
                <w:b/>
                <w:i/>
                <w:sz w:val="24"/>
                <w:szCs w:val="24"/>
                <w:lang w:eastAsia="uk-UA"/>
              </w:rPr>
              <w:t>згідно з Додатком 2</w:t>
            </w:r>
            <w:r w:rsidRPr="0047023B">
              <w:rPr>
                <w:rFonts w:ascii="Times New Roman" w:eastAsia="Times New Roman" w:hAnsi="Times New Roman" w:cs="Times New Roman"/>
                <w:sz w:val="24"/>
                <w:szCs w:val="24"/>
                <w:lang w:eastAsia="uk-UA"/>
              </w:rPr>
              <w:t xml:space="preserve"> до тендерної документації;</w:t>
            </w:r>
          </w:p>
          <w:p w14:paraId="66D8C900" w14:textId="77777777" w:rsidR="0047023B" w:rsidRPr="0047023B" w:rsidRDefault="0047023B" w:rsidP="0047023B">
            <w:pPr>
              <w:widowControl w:val="0"/>
              <w:numPr>
                <w:ilvl w:val="0"/>
                <w:numId w:val="1"/>
              </w:numPr>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25A3E642" w14:textId="77777777" w:rsidR="0047023B" w:rsidRPr="0047023B" w:rsidRDefault="0047023B" w:rsidP="0047023B">
            <w:pPr>
              <w:widowControl w:val="0"/>
              <w:numPr>
                <w:ilvl w:val="0"/>
                <w:numId w:val="1"/>
              </w:numPr>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іншою інформацією та документами, відповідно до вимог цієї тендерної документації та додатків до неї.</w:t>
            </w:r>
          </w:p>
          <w:p w14:paraId="1BC542FA"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9A731DB"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i/>
                <w:sz w:val="24"/>
                <w:szCs w:val="24"/>
                <w:lang w:eastAsia="uk-UA"/>
              </w:rPr>
              <w:t xml:space="preserve">Переможець процедури закупівлі у строк, що не перевищує </w:t>
            </w:r>
            <w:r w:rsidRPr="0047023B">
              <w:rPr>
                <w:rFonts w:ascii="Times New Roman" w:eastAsia="Times New Roman" w:hAnsi="Times New Roman" w:cs="Times New Roman"/>
                <w:b/>
                <w:i/>
                <w:sz w:val="24"/>
                <w:szCs w:val="24"/>
                <w:u w:val="single"/>
                <w:lang w:eastAsia="uk-UA"/>
              </w:rPr>
              <w:t xml:space="preserve">чотири дні з дати оприлюднення в електронній системі </w:t>
            </w:r>
            <w:proofErr w:type="spellStart"/>
            <w:r w:rsidRPr="0047023B">
              <w:rPr>
                <w:rFonts w:ascii="Times New Roman" w:eastAsia="Times New Roman" w:hAnsi="Times New Roman" w:cs="Times New Roman"/>
                <w:b/>
                <w:i/>
                <w:sz w:val="24"/>
                <w:szCs w:val="24"/>
                <w:u w:val="single"/>
                <w:lang w:eastAsia="uk-UA"/>
              </w:rPr>
              <w:t>закупівель</w:t>
            </w:r>
            <w:proofErr w:type="spellEnd"/>
            <w:r w:rsidRPr="0047023B">
              <w:rPr>
                <w:rFonts w:ascii="Times New Roman" w:eastAsia="Times New Roman" w:hAnsi="Times New Roman" w:cs="Times New Roman"/>
                <w:b/>
                <w:i/>
                <w:sz w:val="24"/>
                <w:szCs w:val="24"/>
                <w:u w:val="single"/>
                <w:lang w:eastAsia="uk-UA"/>
              </w:rPr>
              <w:t xml:space="preserve"> повідомлення про намір укласти договір про закупівлю</w:t>
            </w:r>
            <w:r w:rsidRPr="0047023B">
              <w:rPr>
                <w:rFonts w:ascii="Times New Roman" w:eastAsia="Times New Roman" w:hAnsi="Times New Roman" w:cs="Times New Roman"/>
                <w:i/>
                <w:sz w:val="24"/>
                <w:szCs w:val="24"/>
                <w:lang w:eastAsia="uk-UA"/>
              </w:rPr>
              <w:t xml:space="preserve">, повинен надати замовнику шляхом оприлюднення в електронній системі </w:t>
            </w:r>
            <w:proofErr w:type="spellStart"/>
            <w:r w:rsidRPr="0047023B">
              <w:rPr>
                <w:rFonts w:ascii="Times New Roman" w:eastAsia="Times New Roman" w:hAnsi="Times New Roman" w:cs="Times New Roman"/>
                <w:i/>
                <w:sz w:val="24"/>
                <w:szCs w:val="24"/>
                <w:lang w:eastAsia="uk-UA"/>
              </w:rPr>
              <w:t>закупівель</w:t>
            </w:r>
            <w:proofErr w:type="spellEnd"/>
            <w:r w:rsidRPr="0047023B">
              <w:rPr>
                <w:rFonts w:ascii="Times New Roman" w:eastAsia="Times New Roman" w:hAnsi="Times New Roman" w:cs="Times New Roman"/>
                <w:i/>
                <w:sz w:val="24"/>
                <w:szCs w:val="24"/>
                <w:lang w:eastAsia="uk-UA"/>
              </w:rPr>
              <w:t xml:space="preserve"> документи, встановлені в Додатку 1 (для переможця).</w:t>
            </w:r>
          </w:p>
          <w:p w14:paraId="1E3091E0" w14:textId="77777777" w:rsidR="0047023B" w:rsidRPr="0047023B" w:rsidRDefault="0047023B" w:rsidP="0047023B">
            <w:pPr>
              <w:widowControl w:val="0"/>
              <w:spacing w:after="0" w:line="240" w:lineRule="auto"/>
              <w:jc w:val="both"/>
              <w:rPr>
                <w:rFonts w:ascii="Times New Roman" w:eastAsia="Times New Roman" w:hAnsi="Times New Roman" w:cs="Times New Roman"/>
                <w:b/>
                <w:i/>
                <w:sz w:val="24"/>
                <w:szCs w:val="24"/>
                <w:lang w:eastAsia="uk-UA"/>
              </w:rPr>
            </w:pPr>
            <w:r w:rsidRPr="0047023B">
              <w:rPr>
                <w:rFonts w:ascii="Times New Roman" w:eastAsia="Times New Roman" w:hAnsi="Times New Roman" w:cs="Times New Roman"/>
                <w:b/>
                <w:i/>
                <w:sz w:val="24"/>
                <w:szCs w:val="24"/>
                <w:lang w:eastAsia="uk-UA"/>
              </w:rPr>
              <w:t>Опис та приклади формальних несуттєвих помилок.</w:t>
            </w:r>
          </w:p>
          <w:p w14:paraId="485906D5"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A67E5A9"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EE2346D" w14:textId="77777777" w:rsidR="0047023B" w:rsidRPr="0047023B" w:rsidRDefault="0047023B" w:rsidP="0047023B">
            <w:pPr>
              <w:widowControl w:val="0"/>
              <w:spacing w:after="0" w:line="240" w:lineRule="auto"/>
              <w:jc w:val="both"/>
              <w:rPr>
                <w:rFonts w:ascii="Times New Roman" w:eastAsia="Times New Roman" w:hAnsi="Times New Roman" w:cs="Times New Roman"/>
                <w:i/>
                <w:sz w:val="24"/>
                <w:szCs w:val="24"/>
                <w:u w:val="single"/>
                <w:lang w:eastAsia="uk-UA"/>
              </w:rPr>
            </w:pPr>
            <w:r w:rsidRPr="0047023B">
              <w:rPr>
                <w:rFonts w:ascii="Times New Roman" w:eastAsia="Times New Roman" w:hAnsi="Times New Roman" w:cs="Times New Roman"/>
                <w:i/>
                <w:sz w:val="24"/>
                <w:szCs w:val="24"/>
                <w:u w:val="single"/>
                <w:lang w:eastAsia="uk-UA"/>
              </w:rPr>
              <w:t>Опис формальних помилок:</w:t>
            </w:r>
          </w:p>
          <w:p w14:paraId="6701FDA1"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1.</w:t>
            </w:r>
            <w:r w:rsidRPr="0047023B">
              <w:rPr>
                <w:rFonts w:ascii="Times New Roman" w:eastAsia="Times New Roman" w:hAnsi="Times New Roman" w:cs="Times New Roman"/>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526C06FE"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w:t>
            </w:r>
            <w:r w:rsidRPr="0047023B">
              <w:rPr>
                <w:rFonts w:ascii="Times New Roman" w:eastAsia="Times New Roman" w:hAnsi="Times New Roman" w:cs="Times New Roman"/>
                <w:sz w:val="24"/>
                <w:szCs w:val="24"/>
                <w:lang w:eastAsia="uk-UA"/>
              </w:rPr>
              <w:tab/>
              <w:t>уживання великої літери;</w:t>
            </w:r>
          </w:p>
          <w:p w14:paraId="155521A2"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w:t>
            </w:r>
            <w:r w:rsidRPr="0047023B">
              <w:rPr>
                <w:rFonts w:ascii="Times New Roman" w:eastAsia="Times New Roman" w:hAnsi="Times New Roman" w:cs="Times New Roman"/>
                <w:sz w:val="24"/>
                <w:szCs w:val="24"/>
                <w:lang w:eastAsia="uk-UA"/>
              </w:rPr>
              <w:tab/>
              <w:t>уживання розділових знаків та відмінювання слів у реченні;</w:t>
            </w:r>
          </w:p>
          <w:p w14:paraId="7DF7F1C7"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w:t>
            </w:r>
            <w:r w:rsidRPr="0047023B">
              <w:rPr>
                <w:rFonts w:ascii="Times New Roman" w:eastAsia="Times New Roman" w:hAnsi="Times New Roman" w:cs="Times New Roman"/>
                <w:sz w:val="24"/>
                <w:szCs w:val="24"/>
                <w:lang w:eastAsia="uk-UA"/>
              </w:rPr>
              <w:tab/>
              <w:t xml:space="preserve">використання слова або </w:t>
            </w:r>
            <w:proofErr w:type="spellStart"/>
            <w:r w:rsidRPr="0047023B">
              <w:rPr>
                <w:rFonts w:ascii="Times New Roman" w:eastAsia="Times New Roman" w:hAnsi="Times New Roman" w:cs="Times New Roman"/>
                <w:sz w:val="24"/>
                <w:szCs w:val="24"/>
                <w:lang w:eastAsia="uk-UA"/>
              </w:rPr>
              <w:t>мовного</w:t>
            </w:r>
            <w:proofErr w:type="spellEnd"/>
            <w:r w:rsidRPr="0047023B">
              <w:rPr>
                <w:rFonts w:ascii="Times New Roman" w:eastAsia="Times New Roman" w:hAnsi="Times New Roman" w:cs="Times New Roman"/>
                <w:sz w:val="24"/>
                <w:szCs w:val="24"/>
                <w:lang w:eastAsia="uk-UA"/>
              </w:rPr>
              <w:t xml:space="preserve"> звороту, запозичених з іншої мови;</w:t>
            </w:r>
          </w:p>
          <w:p w14:paraId="2C036CC2"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w:t>
            </w:r>
            <w:r w:rsidRPr="0047023B">
              <w:rPr>
                <w:rFonts w:ascii="Times New Roman" w:eastAsia="Times New Roman" w:hAnsi="Times New Roman" w:cs="Times New Roman"/>
                <w:sz w:val="24"/>
                <w:szCs w:val="24"/>
                <w:lang w:eastAsia="uk-UA"/>
              </w:rPr>
              <w:tab/>
              <w:t xml:space="preserve">зазначення унікального номера оголошення про проведення конкурентної процедури закупівлі, присвоєного </w:t>
            </w:r>
            <w:r w:rsidRPr="0047023B">
              <w:rPr>
                <w:rFonts w:ascii="Times New Roman" w:eastAsia="Times New Roman" w:hAnsi="Times New Roman" w:cs="Times New Roman"/>
                <w:sz w:val="24"/>
                <w:szCs w:val="24"/>
                <w:lang w:eastAsia="uk-UA"/>
              </w:rPr>
              <w:lastRenderedPageBreak/>
              <w:t xml:space="preserve">електронною системою </w:t>
            </w:r>
            <w:proofErr w:type="spellStart"/>
            <w:r w:rsidRPr="0047023B">
              <w:rPr>
                <w:rFonts w:ascii="Times New Roman" w:eastAsia="Times New Roman" w:hAnsi="Times New Roman" w:cs="Times New Roman"/>
                <w:sz w:val="24"/>
                <w:szCs w:val="24"/>
                <w:lang w:eastAsia="uk-UA"/>
              </w:rPr>
              <w:t>закупівель</w:t>
            </w:r>
            <w:proofErr w:type="spellEnd"/>
            <w:r w:rsidRPr="0047023B">
              <w:rPr>
                <w:rFonts w:ascii="Times New Roman" w:eastAsia="Times New Roman" w:hAnsi="Times New Roman" w:cs="Times New Roman"/>
                <w:sz w:val="24"/>
                <w:szCs w:val="24"/>
                <w:lang w:eastAsia="uk-UA"/>
              </w:rPr>
              <w:t xml:space="preserve"> та/або унікального номера повідомлення про намір укласти договір про закупівлю — помилка в цифрах;</w:t>
            </w:r>
          </w:p>
          <w:p w14:paraId="1A7025EC"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w:t>
            </w:r>
            <w:r w:rsidRPr="0047023B">
              <w:rPr>
                <w:rFonts w:ascii="Times New Roman" w:eastAsia="Times New Roman" w:hAnsi="Times New Roman" w:cs="Times New Roman"/>
                <w:sz w:val="24"/>
                <w:szCs w:val="24"/>
                <w:lang w:eastAsia="uk-UA"/>
              </w:rPr>
              <w:tab/>
              <w:t>застосування правил переносу частини слова з рядка в рядок;</w:t>
            </w:r>
          </w:p>
          <w:p w14:paraId="5B6B813C"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w:t>
            </w:r>
            <w:r w:rsidRPr="0047023B">
              <w:rPr>
                <w:rFonts w:ascii="Times New Roman" w:eastAsia="Times New Roman" w:hAnsi="Times New Roman" w:cs="Times New Roman"/>
                <w:sz w:val="24"/>
                <w:szCs w:val="24"/>
                <w:lang w:eastAsia="uk-UA"/>
              </w:rPr>
              <w:tab/>
              <w:t>написання слів разом та/або окремо, та/або через дефіс;</w:t>
            </w:r>
          </w:p>
          <w:p w14:paraId="4649C4F8"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1646B2"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2.</w:t>
            </w:r>
            <w:r w:rsidRPr="0047023B">
              <w:rPr>
                <w:rFonts w:ascii="Times New Roman" w:eastAsia="Times New Roman" w:hAnsi="Times New Roman" w:cs="Times New Roman"/>
                <w:sz w:val="24"/>
                <w:szCs w:val="24"/>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CA2E405"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3.</w:t>
            </w:r>
            <w:r w:rsidRPr="0047023B">
              <w:rPr>
                <w:rFonts w:ascii="Times New Roman" w:eastAsia="Times New Roman" w:hAnsi="Times New Roman" w:cs="Times New Roman"/>
                <w:sz w:val="24"/>
                <w:szCs w:val="24"/>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01266FD"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4.</w:t>
            </w:r>
            <w:r w:rsidRPr="0047023B">
              <w:rPr>
                <w:rFonts w:ascii="Times New Roman" w:eastAsia="Times New Roman" w:hAnsi="Times New Roman" w:cs="Times New Roman"/>
                <w:sz w:val="24"/>
                <w:szCs w:val="24"/>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D05C336"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5.</w:t>
            </w:r>
            <w:r w:rsidRPr="0047023B">
              <w:rPr>
                <w:rFonts w:ascii="Times New Roman" w:eastAsia="Times New Roman" w:hAnsi="Times New Roman" w:cs="Times New Roman"/>
                <w:sz w:val="24"/>
                <w:szCs w:val="24"/>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1EDD82"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6.</w:t>
            </w:r>
            <w:r w:rsidRPr="0047023B">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824BDD5"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7.</w:t>
            </w:r>
            <w:r w:rsidRPr="0047023B">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4938D04"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8.</w:t>
            </w:r>
            <w:r w:rsidRPr="0047023B">
              <w:rPr>
                <w:rFonts w:ascii="Times New Roman" w:eastAsia="Times New Roman" w:hAnsi="Times New Roman" w:cs="Times New Roman"/>
                <w:sz w:val="24"/>
                <w:szCs w:val="24"/>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B959704"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9.</w:t>
            </w:r>
            <w:r w:rsidRPr="0047023B">
              <w:rPr>
                <w:rFonts w:ascii="Times New Roman" w:eastAsia="Times New Roman" w:hAnsi="Times New Roman" w:cs="Times New Roman"/>
                <w:sz w:val="24"/>
                <w:szCs w:val="24"/>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4CF2FA5"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10.</w:t>
            </w:r>
            <w:r w:rsidRPr="0047023B">
              <w:rPr>
                <w:rFonts w:ascii="Times New Roman" w:eastAsia="Times New Roman" w:hAnsi="Times New Roman" w:cs="Times New Roman"/>
                <w:sz w:val="24"/>
                <w:szCs w:val="24"/>
                <w:lang w:eastAsia="uk-UA"/>
              </w:rPr>
              <w:tab/>
              <w:t xml:space="preserve">Подання документа (документів) учасником </w:t>
            </w:r>
            <w:r w:rsidRPr="0047023B">
              <w:rPr>
                <w:rFonts w:ascii="Times New Roman" w:eastAsia="Times New Roman" w:hAnsi="Times New Roman" w:cs="Times New Roman"/>
                <w:sz w:val="24"/>
                <w:szCs w:val="24"/>
                <w:lang w:eastAsia="uk-UA"/>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B63B9D0"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11.</w:t>
            </w:r>
            <w:r w:rsidRPr="0047023B">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BDC377B"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12.</w:t>
            </w:r>
            <w:r w:rsidRPr="0047023B">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A493822" w14:textId="77777777" w:rsidR="0047023B" w:rsidRPr="0047023B" w:rsidRDefault="0047023B" w:rsidP="0047023B">
            <w:pPr>
              <w:widowControl w:val="0"/>
              <w:spacing w:after="0" w:line="240" w:lineRule="auto"/>
              <w:jc w:val="both"/>
              <w:rPr>
                <w:rFonts w:ascii="Times New Roman" w:eastAsia="Times New Roman" w:hAnsi="Times New Roman" w:cs="Times New Roman"/>
                <w:i/>
                <w:sz w:val="24"/>
                <w:szCs w:val="24"/>
                <w:u w:val="single"/>
                <w:lang w:eastAsia="uk-UA"/>
              </w:rPr>
            </w:pPr>
            <w:r w:rsidRPr="0047023B">
              <w:rPr>
                <w:rFonts w:ascii="Times New Roman" w:eastAsia="Times New Roman" w:hAnsi="Times New Roman" w:cs="Times New Roman"/>
                <w:i/>
                <w:sz w:val="24"/>
                <w:szCs w:val="24"/>
                <w:u w:val="single"/>
                <w:lang w:eastAsia="uk-UA"/>
              </w:rPr>
              <w:t>Приклади формальних помилок:</w:t>
            </w:r>
          </w:p>
          <w:p w14:paraId="25FB5103"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55F9FB4"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  «</w:t>
            </w:r>
            <w:proofErr w:type="spellStart"/>
            <w:r w:rsidRPr="0047023B">
              <w:rPr>
                <w:rFonts w:ascii="Times New Roman" w:eastAsia="Times New Roman" w:hAnsi="Times New Roman" w:cs="Times New Roman"/>
                <w:sz w:val="24"/>
                <w:szCs w:val="24"/>
                <w:lang w:eastAsia="uk-UA"/>
              </w:rPr>
              <w:t>м.київ</w:t>
            </w:r>
            <w:proofErr w:type="spellEnd"/>
            <w:r w:rsidRPr="0047023B">
              <w:rPr>
                <w:rFonts w:ascii="Times New Roman" w:eastAsia="Times New Roman" w:hAnsi="Times New Roman" w:cs="Times New Roman"/>
                <w:sz w:val="24"/>
                <w:szCs w:val="24"/>
                <w:lang w:eastAsia="uk-UA"/>
              </w:rPr>
              <w:t>» замість «</w:t>
            </w:r>
            <w:proofErr w:type="spellStart"/>
            <w:r w:rsidRPr="0047023B">
              <w:rPr>
                <w:rFonts w:ascii="Times New Roman" w:eastAsia="Times New Roman" w:hAnsi="Times New Roman" w:cs="Times New Roman"/>
                <w:sz w:val="24"/>
                <w:szCs w:val="24"/>
                <w:lang w:eastAsia="uk-UA"/>
              </w:rPr>
              <w:t>м.Київ</w:t>
            </w:r>
            <w:proofErr w:type="spellEnd"/>
            <w:r w:rsidRPr="0047023B">
              <w:rPr>
                <w:rFonts w:ascii="Times New Roman" w:eastAsia="Times New Roman" w:hAnsi="Times New Roman" w:cs="Times New Roman"/>
                <w:sz w:val="24"/>
                <w:szCs w:val="24"/>
                <w:lang w:eastAsia="uk-UA"/>
              </w:rPr>
              <w:t>»;</w:t>
            </w:r>
          </w:p>
          <w:p w14:paraId="307E9E66"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 «поряд -</w:t>
            </w:r>
            <w:proofErr w:type="spellStart"/>
            <w:r w:rsidRPr="0047023B">
              <w:rPr>
                <w:rFonts w:ascii="Times New Roman" w:eastAsia="Times New Roman" w:hAnsi="Times New Roman" w:cs="Times New Roman"/>
                <w:sz w:val="24"/>
                <w:szCs w:val="24"/>
                <w:lang w:eastAsia="uk-UA"/>
              </w:rPr>
              <w:t>ок</w:t>
            </w:r>
            <w:proofErr w:type="spellEnd"/>
            <w:r w:rsidRPr="0047023B">
              <w:rPr>
                <w:rFonts w:ascii="Times New Roman" w:eastAsia="Times New Roman" w:hAnsi="Times New Roman" w:cs="Times New Roman"/>
                <w:sz w:val="24"/>
                <w:szCs w:val="24"/>
                <w:lang w:eastAsia="uk-UA"/>
              </w:rPr>
              <w:t>» замість «</w:t>
            </w:r>
            <w:proofErr w:type="spellStart"/>
            <w:r w:rsidRPr="0047023B">
              <w:rPr>
                <w:rFonts w:ascii="Times New Roman" w:eastAsia="Times New Roman" w:hAnsi="Times New Roman" w:cs="Times New Roman"/>
                <w:sz w:val="24"/>
                <w:szCs w:val="24"/>
                <w:lang w:eastAsia="uk-UA"/>
              </w:rPr>
              <w:t>поря</w:t>
            </w:r>
            <w:proofErr w:type="spellEnd"/>
            <w:r w:rsidRPr="0047023B">
              <w:rPr>
                <w:rFonts w:ascii="Times New Roman" w:eastAsia="Times New Roman" w:hAnsi="Times New Roman" w:cs="Times New Roman"/>
                <w:sz w:val="24"/>
                <w:szCs w:val="24"/>
                <w:lang w:eastAsia="uk-UA"/>
              </w:rPr>
              <w:t xml:space="preserve"> – док»;</w:t>
            </w:r>
          </w:p>
          <w:p w14:paraId="048F7903"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 «</w:t>
            </w:r>
            <w:proofErr w:type="spellStart"/>
            <w:r w:rsidRPr="0047023B">
              <w:rPr>
                <w:rFonts w:ascii="Times New Roman" w:eastAsia="Times New Roman" w:hAnsi="Times New Roman" w:cs="Times New Roman"/>
                <w:sz w:val="24"/>
                <w:szCs w:val="24"/>
                <w:lang w:eastAsia="uk-UA"/>
              </w:rPr>
              <w:t>ненадається</w:t>
            </w:r>
            <w:proofErr w:type="spellEnd"/>
            <w:r w:rsidRPr="0047023B">
              <w:rPr>
                <w:rFonts w:ascii="Times New Roman" w:eastAsia="Times New Roman" w:hAnsi="Times New Roman" w:cs="Times New Roman"/>
                <w:sz w:val="24"/>
                <w:szCs w:val="24"/>
                <w:lang w:eastAsia="uk-UA"/>
              </w:rPr>
              <w:t>» замість «не надається»»;</w:t>
            </w:r>
          </w:p>
          <w:p w14:paraId="0F222649"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 «______________№_____________» замість «14.08.2020 №320/13/14-01»</w:t>
            </w:r>
          </w:p>
          <w:p w14:paraId="2C2368DB"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 учасник розмістив (завантажив) документ у форматі «JPG» замість  документа у форматі «</w:t>
            </w:r>
            <w:proofErr w:type="spellStart"/>
            <w:r w:rsidRPr="0047023B">
              <w:rPr>
                <w:rFonts w:ascii="Times New Roman" w:eastAsia="Times New Roman" w:hAnsi="Times New Roman" w:cs="Times New Roman"/>
                <w:sz w:val="24"/>
                <w:szCs w:val="24"/>
                <w:lang w:eastAsia="uk-UA"/>
              </w:rPr>
              <w:t>pdf</w:t>
            </w:r>
            <w:proofErr w:type="spellEnd"/>
            <w:r w:rsidRPr="0047023B">
              <w:rPr>
                <w:rFonts w:ascii="Times New Roman" w:eastAsia="Times New Roman" w:hAnsi="Times New Roman" w:cs="Times New Roman"/>
                <w:sz w:val="24"/>
                <w:szCs w:val="24"/>
                <w:lang w:eastAsia="uk-UA"/>
              </w:rPr>
              <w:t>» (</w:t>
            </w:r>
            <w:proofErr w:type="spellStart"/>
            <w:r w:rsidRPr="0047023B">
              <w:rPr>
                <w:rFonts w:ascii="Times New Roman" w:eastAsia="Times New Roman" w:hAnsi="Times New Roman" w:cs="Times New Roman"/>
                <w:sz w:val="24"/>
                <w:szCs w:val="24"/>
                <w:lang w:eastAsia="uk-UA"/>
              </w:rPr>
              <w:t>PortableDocumentFormat</w:t>
            </w:r>
            <w:proofErr w:type="spellEnd"/>
            <w:r w:rsidRPr="0047023B">
              <w:rPr>
                <w:rFonts w:ascii="Times New Roman" w:eastAsia="Times New Roman" w:hAnsi="Times New Roman" w:cs="Times New Roman"/>
                <w:sz w:val="24"/>
                <w:szCs w:val="24"/>
                <w:lang w:eastAsia="uk-UA"/>
              </w:rPr>
              <w:t xml:space="preserve">)». </w:t>
            </w:r>
          </w:p>
          <w:p w14:paraId="657A6516" w14:textId="77777777" w:rsidR="0047023B" w:rsidRPr="0047023B" w:rsidRDefault="0047023B" w:rsidP="0047023B">
            <w:pPr>
              <w:widowControl w:val="0"/>
              <w:spacing w:after="0" w:line="240" w:lineRule="auto"/>
              <w:jc w:val="both"/>
              <w:rPr>
                <w:rFonts w:ascii="Times New Roman" w:eastAsia="Times New Roman" w:hAnsi="Times New Roman" w:cs="Times New Roman"/>
                <w:color w:val="000000"/>
                <w:sz w:val="24"/>
                <w:szCs w:val="24"/>
                <w:lang w:eastAsia="uk-UA"/>
              </w:rPr>
            </w:pPr>
            <w:r w:rsidRPr="0047023B">
              <w:rPr>
                <w:rFonts w:ascii="Times New Roman" w:eastAsia="Times New Roman" w:hAnsi="Times New Roman" w:cs="Times New Roman"/>
                <w:color w:val="000000"/>
                <w:sz w:val="24"/>
                <w:szCs w:val="24"/>
                <w:lang w:eastAsia="uk-UA"/>
              </w:rPr>
              <w:t xml:space="preserve">Документи, що не передбачені законодавством для учасників </w:t>
            </w:r>
            <w:r w:rsidRPr="0047023B">
              <w:rPr>
                <w:rFonts w:ascii="Times New Roman" w:eastAsia="Times New Roman" w:hAnsi="Times New Roman" w:cs="Times New Roman"/>
                <w:sz w:val="24"/>
                <w:szCs w:val="24"/>
                <w:lang w:eastAsia="uk-UA"/>
              </w:rPr>
              <w:t>—</w:t>
            </w:r>
            <w:r w:rsidRPr="0047023B">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Pr="0047023B">
              <w:rPr>
                <w:rFonts w:ascii="Times New Roman" w:eastAsia="Times New Roman" w:hAnsi="Times New Roman" w:cs="Times New Roman"/>
                <w:sz w:val="24"/>
                <w:szCs w:val="24"/>
                <w:lang w:eastAsia="uk-UA"/>
              </w:rPr>
              <w:t>—</w:t>
            </w:r>
            <w:r w:rsidRPr="0047023B">
              <w:rPr>
                <w:rFonts w:ascii="Times New Roman" w:eastAsia="Times New Roman" w:hAnsi="Times New Roman" w:cs="Times New Roman"/>
                <w:color w:val="000000"/>
                <w:sz w:val="24"/>
                <w:szCs w:val="24"/>
                <w:lang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47023B">
              <w:rPr>
                <w:rFonts w:ascii="Times New Roman" w:eastAsia="Times New Roman" w:hAnsi="Times New Roman" w:cs="Times New Roman"/>
                <w:sz w:val="24"/>
                <w:szCs w:val="24"/>
                <w:lang w:eastAsia="uk-UA"/>
              </w:rPr>
              <w:t>—</w:t>
            </w:r>
            <w:r w:rsidRPr="0047023B">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Pr="0047023B">
              <w:rPr>
                <w:rFonts w:ascii="Times New Roman" w:eastAsia="Times New Roman" w:hAnsi="Times New Roman" w:cs="Times New Roman"/>
                <w:sz w:val="24"/>
                <w:szCs w:val="24"/>
                <w:lang w:eastAsia="uk-UA"/>
              </w:rPr>
              <w:t>—</w:t>
            </w:r>
            <w:r w:rsidRPr="0047023B">
              <w:rPr>
                <w:rFonts w:ascii="Times New Roman" w:eastAsia="Times New Roman" w:hAnsi="Times New Roman" w:cs="Times New Roman"/>
                <w:color w:val="000000"/>
                <w:sz w:val="24"/>
                <w:szCs w:val="24"/>
                <w:lang w:eastAsia="uk-UA"/>
              </w:rPr>
              <w:t xml:space="preserve"> підприємців, у складі тендерної пропозиції, не може бути підставою для її відхилення замовником.</w:t>
            </w:r>
          </w:p>
          <w:p w14:paraId="2384DA6E" w14:textId="77777777" w:rsidR="0047023B" w:rsidRPr="0047023B" w:rsidRDefault="0047023B" w:rsidP="0047023B">
            <w:pPr>
              <w:widowControl w:val="0"/>
              <w:spacing w:after="0" w:line="240" w:lineRule="auto"/>
              <w:jc w:val="both"/>
              <w:rPr>
                <w:rFonts w:ascii="Times New Roman" w:eastAsia="Times New Roman" w:hAnsi="Times New Roman" w:cs="Times New Roman"/>
                <w:b/>
                <w:color w:val="000000"/>
                <w:sz w:val="24"/>
                <w:szCs w:val="24"/>
                <w:lang w:eastAsia="uk-UA"/>
              </w:rPr>
            </w:pPr>
            <w:r w:rsidRPr="0047023B">
              <w:rPr>
                <w:rFonts w:ascii="Times New Roman" w:eastAsia="Times New Roman" w:hAnsi="Times New Roman" w:cs="Times New Roman"/>
                <w:b/>
                <w:color w:val="000000"/>
                <w:sz w:val="24"/>
                <w:szCs w:val="24"/>
                <w:lang w:eastAsia="uk-UA"/>
              </w:rPr>
              <w:t>УВАГА!!!</w:t>
            </w:r>
          </w:p>
          <w:p w14:paraId="3ABC74D8" w14:textId="77777777" w:rsidR="0047023B" w:rsidRPr="0047023B" w:rsidRDefault="0047023B" w:rsidP="0047023B">
            <w:pPr>
              <w:widowControl w:val="0"/>
              <w:spacing w:after="0" w:line="240" w:lineRule="auto"/>
              <w:jc w:val="both"/>
              <w:rPr>
                <w:rFonts w:ascii="Times New Roman" w:eastAsia="Times New Roman" w:hAnsi="Times New Roman" w:cs="Times New Roman"/>
                <w:b/>
                <w:color w:val="000000"/>
                <w:sz w:val="24"/>
                <w:szCs w:val="24"/>
                <w:lang w:eastAsia="uk-UA"/>
              </w:rPr>
            </w:pPr>
            <w:r w:rsidRPr="0047023B">
              <w:rPr>
                <w:rFonts w:ascii="Times New Roman" w:eastAsia="Times New Roman" w:hAnsi="Times New Roman" w:cs="Times New Roman"/>
                <w:b/>
                <w:color w:val="000000"/>
                <w:sz w:val="24"/>
                <w:szCs w:val="24"/>
                <w:lang w:eastAsia="uk-UA"/>
              </w:rPr>
              <w:t xml:space="preserve">Відповідно до частини третьої статті 12 Закону під час використання електронної системи </w:t>
            </w:r>
            <w:proofErr w:type="spellStart"/>
            <w:r w:rsidRPr="0047023B">
              <w:rPr>
                <w:rFonts w:ascii="Times New Roman" w:eastAsia="Times New Roman" w:hAnsi="Times New Roman" w:cs="Times New Roman"/>
                <w:b/>
                <w:color w:val="000000"/>
                <w:sz w:val="24"/>
                <w:szCs w:val="24"/>
                <w:lang w:eastAsia="uk-UA"/>
              </w:rPr>
              <w:t>закупівель</w:t>
            </w:r>
            <w:proofErr w:type="spellEnd"/>
            <w:r w:rsidRPr="0047023B">
              <w:rPr>
                <w:rFonts w:ascii="Times New Roman" w:eastAsia="Times New Roman" w:hAnsi="Times New Roman" w:cs="Times New Roman"/>
                <w:b/>
                <w:color w:val="000000"/>
                <w:sz w:val="24"/>
                <w:szCs w:val="24"/>
                <w:lang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7023B">
              <w:rPr>
                <w:rFonts w:ascii="Times New Roman" w:eastAsia="Times New Roman" w:hAnsi="Times New Roman" w:cs="Times New Roman"/>
                <w:b/>
                <w:color w:val="000000"/>
                <w:sz w:val="24"/>
                <w:szCs w:val="24"/>
                <w:lang w:eastAsia="uk-UA"/>
              </w:rPr>
              <w:t>скан</w:t>
            </w:r>
            <w:proofErr w:type="spellEnd"/>
            <w:r w:rsidRPr="0047023B">
              <w:rPr>
                <w:rFonts w:ascii="Times New Roman" w:eastAsia="Times New Roman" w:hAnsi="Times New Roman" w:cs="Times New Roman"/>
                <w:b/>
                <w:color w:val="000000"/>
                <w:sz w:val="24"/>
                <w:szCs w:val="24"/>
                <w:lang w:eastAsia="uk-UA"/>
              </w:rPr>
              <w:t xml:space="preserve">-копій через електронну систему </w:t>
            </w:r>
            <w:proofErr w:type="spellStart"/>
            <w:r w:rsidRPr="0047023B">
              <w:rPr>
                <w:rFonts w:ascii="Times New Roman" w:eastAsia="Times New Roman" w:hAnsi="Times New Roman" w:cs="Times New Roman"/>
                <w:b/>
                <w:color w:val="000000"/>
                <w:sz w:val="24"/>
                <w:szCs w:val="24"/>
                <w:lang w:eastAsia="uk-UA"/>
              </w:rPr>
              <w:t>закупівель</w:t>
            </w:r>
            <w:proofErr w:type="spellEnd"/>
            <w:r w:rsidRPr="0047023B">
              <w:rPr>
                <w:rFonts w:ascii="Times New Roman" w:eastAsia="Times New Roman" w:hAnsi="Times New Roman" w:cs="Times New Roman"/>
                <w:b/>
                <w:color w:val="000000"/>
                <w:sz w:val="24"/>
                <w:szCs w:val="24"/>
                <w:lang w:eastAsia="uk-UA"/>
              </w:rPr>
              <w:t xml:space="preserve">. Тендерна пропозиція учасника має відповідати ряду вимог: </w:t>
            </w:r>
          </w:p>
          <w:p w14:paraId="6ADB55DD" w14:textId="77777777" w:rsidR="0047023B" w:rsidRPr="0047023B" w:rsidRDefault="0047023B" w:rsidP="0047023B">
            <w:pPr>
              <w:spacing w:after="0" w:line="240" w:lineRule="auto"/>
              <w:jc w:val="both"/>
              <w:rPr>
                <w:rFonts w:ascii="Times New Roman" w:eastAsia="Times New Roman" w:hAnsi="Times New Roman" w:cs="Times New Roman"/>
                <w:b/>
                <w:color w:val="000000"/>
                <w:sz w:val="24"/>
                <w:szCs w:val="24"/>
                <w:lang w:eastAsia="uk-UA"/>
              </w:rPr>
            </w:pPr>
            <w:r w:rsidRPr="0047023B">
              <w:rPr>
                <w:rFonts w:ascii="Times New Roman" w:eastAsia="Times New Roman" w:hAnsi="Times New Roman" w:cs="Times New Roman"/>
                <w:b/>
                <w:color w:val="000000"/>
                <w:sz w:val="24"/>
                <w:szCs w:val="24"/>
                <w:lang w:eastAsia="uk-UA"/>
              </w:rPr>
              <w:t>1) документи мають бути чіткими та розбірливими для читання;</w:t>
            </w:r>
          </w:p>
          <w:p w14:paraId="7B79DF7D" w14:textId="77777777" w:rsidR="0047023B" w:rsidRPr="0047023B" w:rsidRDefault="0047023B" w:rsidP="0047023B">
            <w:pPr>
              <w:spacing w:after="0" w:line="240" w:lineRule="auto"/>
              <w:jc w:val="both"/>
              <w:rPr>
                <w:rFonts w:ascii="Times New Roman" w:eastAsia="Times New Roman" w:hAnsi="Times New Roman" w:cs="Times New Roman"/>
                <w:b/>
                <w:color w:val="000000"/>
                <w:sz w:val="24"/>
                <w:szCs w:val="24"/>
                <w:lang w:eastAsia="uk-UA"/>
              </w:rPr>
            </w:pPr>
            <w:r w:rsidRPr="0047023B">
              <w:rPr>
                <w:rFonts w:ascii="Times New Roman" w:eastAsia="Times New Roman" w:hAnsi="Times New Roman" w:cs="Times New Roman"/>
                <w:b/>
                <w:color w:val="000000"/>
                <w:sz w:val="24"/>
                <w:szCs w:val="24"/>
                <w:lang w:eastAsia="uk-UA"/>
              </w:rPr>
              <w:t>2) тендерна пропозиція учасника повинна бути підписана  кваліфікованим електронним підписом (КЕП)/удосконаленим електронним підпи</w:t>
            </w:r>
            <w:r w:rsidRPr="0047023B">
              <w:rPr>
                <w:rFonts w:ascii="Times New Roman" w:eastAsia="Times New Roman" w:hAnsi="Times New Roman" w:cs="Times New Roman"/>
                <w:b/>
                <w:sz w:val="24"/>
                <w:szCs w:val="24"/>
                <w:lang w:eastAsia="uk-UA"/>
              </w:rPr>
              <w:t>сом (УЕП)</w:t>
            </w:r>
            <w:r w:rsidRPr="0047023B">
              <w:rPr>
                <w:rFonts w:ascii="Times New Roman" w:eastAsia="Times New Roman" w:hAnsi="Times New Roman" w:cs="Times New Roman"/>
                <w:b/>
                <w:color w:val="000000"/>
                <w:sz w:val="24"/>
                <w:szCs w:val="24"/>
                <w:lang w:eastAsia="uk-UA"/>
              </w:rPr>
              <w:t>;</w:t>
            </w:r>
          </w:p>
          <w:p w14:paraId="0D7FC74F" w14:textId="77777777" w:rsidR="0047023B" w:rsidRPr="0047023B" w:rsidRDefault="0047023B" w:rsidP="0047023B">
            <w:pPr>
              <w:spacing w:after="0" w:line="240" w:lineRule="auto"/>
              <w:jc w:val="both"/>
              <w:rPr>
                <w:rFonts w:ascii="Times New Roman" w:eastAsia="Times New Roman" w:hAnsi="Times New Roman" w:cs="Times New Roman"/>
                <w:b/>
                <w:color w:val="000000"/>
                <w:sz w:val="24"/>
                <w:szCs w:val="24"/>
                <w:lang w:eastAsia="uk-UA"/>
              </w:rPr>
            </w:pPr>
            <w:r w:rsidRPr="0047023B">
              <w:rPr>
                <w:rFonts w:ascii="Times New Roman" w:eastAsia="Times New Roman" w:hAnsi="Times New Roman" w:cs="Times New Roman"/>
                <w:b/>
                <w:color w:val="000000"/>
                <w:sz w:val="24"/>
                <w:szCs w:val="24"/>
                <w:lang w:eastAsia="uk-UA"/>
              </w:rPr>
              <w:t xml:space="preserve">3) якщо тендерна пропозиція містить і скановані, і електронні документи, потрібно накласти КЕП/УЕП на </w:t>
            </w:r>
            <w:r w:rsidRPr="0047023B">
              <w:rPr>
                <w:rFonts w:ascii="Times New Roman" w:eastAsia="Times New Roman" w:hAnsi="Times New Roman" w:cs="Times New Roman"/>
                <w:b/>
                <w:color w:val="000000"/>
                <w:sz w:val="24"/>
                <w:szCs w:val="24"/>
                <w:lang w:eastAsia="uk-UA"/>
              </w:rPr>
              <w:lastRenderedPageBreak/>
              <w:t>тендерну пропозицію в цілому та на кожен електронний документ окремо.</w:t>
            </w:r>
          </w:p>
          <w:p w14:paraId="7A0DCFC7" w14:textId="77777777" w:rsidR="0047023B" w:rsidRPr="0047023B" w:rsidRDefault="0047023B" w:rsidP="0047023B">
            <w:pPr>
              <w:spacing w:after="0" w:line="240" w:lineRule="auto"/>
              <w:jc w:val="both"/>
              <w:rPr>
                <w:rFonts w:ascii="Times New Roman" w:eastAsia="Times New Roman" w:hAnsi="Times New Roman" w:cs="Times New Roman"/>
                <w:b/>
                <w:color w:val="000000"/>
                <w:sz w:val="24"/>
                <w:szCs w:val="24"/>
                <w:lang w:eastAsia="uk-UA"/>
              </w:rPr>
            </w:pPr>
            <w:r w:rsidRPr="0047023B">
              <w:rPr>
                <w:rFonts w:ascii="Times New Roman" w:eastAsia="Times New Roman" w:hAnsi="Times New Roman" w:cs="Times New Roman"/>
                <w:b/>
                <w:color w:val="000000"/>
                <w:sz w:val="24"/>
                <w:szCs w:val="24"/>
                <w:lang w:eastAsia="uk-UA"/>
              </w:rPr>
              <w:t>Винятки:</w:t>
            </w:r>
          </w:p>
          <w:p w14:paraId="7EE8FA54" w14:textId="77777777" w:rsidR="0047023B" w:rsidRPr="0047023B" w:rsidRDefault="0047023B" w:rsidP="0047023B">
            <w:pPr>
              <w:spacing w:after="0" w:line="240" w:lineRule="auto"/>
              <w:jc w:val="both"/>
              <w:rPr>
                <w:rFonts w:ascii="Times New Roman" w:eastAsia="Times New Roman" w:hAnsi="Times New Roman" w:cs="Times New Roman"/>
                <w:b/>
                <w:color w:val="000000"/>
                <w:sz w:val="24"/>
                <w:szCs w:val="24"/>
                <w:lang w:eastAsia="uk-UA"/>
              </w:rPr>
            </w:pPr>
            <w:r w:rsidRPr="0047023B">
              <w:rPr>
                <w:rFonts w:ascii="Times New Roman" w:eastAsia="Times New Roman" w:hAnsi="Times New Roman" w:cs="Times New Roman"/>
                <w:b/>
                <w:color w:val="000000"/>
                <w:sz w:val="24"/>
                <w:szCs w:val="24"/>
                <w:lang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AD85E3A" w14:textId="77777777" w:rsidR="0047023B" w:rsidRPr="0047023B" w:rsidRDefault="0047023B" w:rsidP="0047023B">
            <w:pPr>
              <w:widowControl w:val="0"/>
              <w:spacing w:after="0" w:line="240" w:lineRule="auto"/>
              <w:jc w:val="both"/>
              <w:rPr>
                <w:rFonts w:ascii="Times New Roman" w:eastAsia="Times New Roman" w:hAnsi="Times New Roman" w:cs="Times New Roman"/>
                <w:b/>
                <w:color w:val="000000"/>
                <w:sz w:val="24"/>
                <w:szCs w:val="24"/>
                <w:lang w:eastAsia="uk-UA"/>
              </w:rPr>
            </w:pPr>
            <w:r w:rsidRPr="0047023B">
              <w:rPr>
                <w:rFonts w:ascii="Times New Roman" w:eastAsia="Times New Roman" w:hAnsi="Times New Roman" w:cs="Times New Roman"/>
                <w:b/>
                <w:color w:val="000000"/>
                <w:sz w:val="24"/>
                <w:szCs w:val="24"/>
                <w:lang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9A3BEB2" w14:textId="77777777" w:rsidR="0047023B" w:rsidRPr="0047023B" w:rsidRDefault="0047023B" w:rsidP="0047023B">
            <w:pPr>
              <w:widowControl w:val="0"/>
              <w:spacing w:after="0" w:line="240" w:lineRule="auto"/>
              <w:jc w:val="both"/>
              <w:rPr>
                <w:rFonts w:ascii="Times New Roman" w:eastAsia="Times New Roman" w:hAnsi="Times New Roman" w:cs="Times New Roman"/>
                <w:b/>
                <w:sz w:val="24"/>
                <w:szCs w:val="24"/>
                <w:lang w:eastAsia="uk-UA"/>
              </w:rPr>
            </w:pPr>
            <w:r w:rsidRPr="0047023B">
              <w:rPr>
                <w:rFonts w:ascii="Times New Roman" w:eastAsia="Times New Roman" w:hAnsi="Times New Roman" w:cs="Times New Roman"/>
                <w:b/>
                <w:color w:val="000000"/>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7023B">
              <w:rPr>
                <w:rFonts w:ascii="Times New Roman" w:eastAsia="Times New Roman" w:hAnsi="Times New Roman" w:cs="Times New Roman"/>
                <w:b/>
                <w:color w:val="000000"/>
                <w:sz w:val="24"/>
                <w:szCs w:val="24"/>
                <w:lang w:eastAsia="uk-UA"/>
              </w:rPr>
              <w:t>закупівель</w:t>
            </w:r>
            <w:proofErr w:type="spellEnd"/>
            <w:r w:rsidRPr="0047023B">
              <w:rPr>
                <w:rFonts w:ascii="Times New Roman" w:eastAsia="Times New Roman" w:hAnsi="Times New Roman" w:cs="Times New Roman"/>
                <w:b/>
                <w:color w:val="000000"/>
                <w:sz w:val="24"/>
                <w:szCs w:val="24"/>
                <w:lang w:eastAsia="uk-UA"/>
              </w:rPr>
              <w:t xml:space="preserve"> </w:t>
            </w:r>
            <w:r w:rsidRPr="0047023B">
              <w:rPr>
                <w:rFonts w:ascii="Times New Roman" w:eastAsia="Times New Roman" w:hAnsi="Times New Roman" w:cs="Times New Roman"/>
                <w:b/>
                <w:sz w:val="24"/>
                <w:szCs w:val="24"/>
                <w:lang w:eastAsia="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9D79485" w14:textId="77777777" w:rsidR="0047023B" w:rsidRPr="0047023B" w:rsidRDefault="0047023B" w:rsidP="0047023B">
            <w:pPr>
              <w:widowControl w:val="0"/>
              <w:spacing w:after="0" w:line="240" w:lineRule="auto"/>
              <w:jc w:val="both"/>
              <w:rPr>
                <w:rFonts w:ascii="Times New Roman" w:eastAsia="Times New Roman" w:hAnsi="Times New Roman" w:cs="Times New Roman"/>
                <w:b/>
                <w:color w:val="000000"/>
                <w:sz w:val="24"/>
                <w:szCs w:val="24"/>
                <w:lang w:eastAsia="uk-UA"/>
              </w:rPr>
            </w:pPr>
            <w:r w:rsidRPr="0047023B">
              <w:rPr>
                <w:rFonts w:ascii="Times New Roman" w:eastAsia="Times New Roman" w:hAnsi="Times New Roman" w:cs="Times New Roman"/>
                <w:b/>
                <w:color w:val="000000"/>
                <w:sz w:val="24"/>
                <w:szCs w:val="24"/>
                <w:lang w:eastAsia="uk-UA"/>
              </w:rPr>
              <w:t xml:space="preserve">Замовник перевіряє КЕП/УЕП учасника на сайті центрального </w:t>
            </w:r>
            <w:proofErr w:type="spellStart"/>
            <w:r w:rsidRPr="0047023B">
              <w:rPr>
                <w:rFonts w:ascii="Times New Roman" w:eastAsia="Times New Roman" w:hAnsi="Times New Roman" w:cs="Times New Roman"/>
                <w:b/>
                <w:color w:val="000000"/>
                <w:sz w:val="24"/>
                <w:szCs w:val="24"/>
                <w:lang w:eastAsia="uk-UA"/>
              </w:rPr>
              <w:t>засвідчувального</w:t>
            </w:r>
            <w:proofErr w:type="spellEnd"/>
            <w:r w:rsidRPr="0047023B">
              <w:rPr>
                <w:rFonts w:ascii="Times New Roman" w:eastAsia="Times New Roman" w:hAnsi="Times New Roman" w:cs="Times New Roman"/>
                <w:b/>
                <w:color w:val="000000"/>
                <w:sz w:val="24"/>
                <w:szCs w:val="24"/>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w:t>
            </w:r>
            <w:r w:rsidRPr="0047023B">
              <w:rPr>
                <w:rFonts w:ascii="Times New Roman" w:eastAsia="Times New Roman" w:hAnsi="Times New Roman" w:cs="Times New Roman"/>
                <w:b/>
                <w:sz w:val="24"/>
                <w:szCs w:val="24"/>
                <w:lang w:eastAsia="uk-UA"/>
              </w:rPr>
              <w:t>разі</w:t>
            </w:r>
            <w:r w:rsidRPr="0047023B">
              <w:rPr>
                <w:rFonts w:ascii="Times New Roman" w:eastAsia="Times New Roman" w:hAnsi="Times New Roman" w:cs="Times New Roman"/>
                <w:b/>
                <w:color w:val="000000"/>
                <w:sz w:val="24"/>
                <w:szCs w:val="24"/>
                <w:lang w:eastAsia="uk-UA"/>
              </w:rPr>
              <w:t xml:space="preserve"> відсутності даної інформації або у </w:t>
            </w:r>
            <w:r w:rsidRPr="0047023B">
              <w:rPr>
                <w:rFonts w:ascii="Times New Roman" w:eastAsia="Times New Roman" w:hAnsi="Times New Roman" w:cs="Times New Roman"/>
                <w:b/>
                <w:sz w:val="24"/>
                <w:szCs w:val="24"/>
                <w:lang w:eastAsia="uk-UA"/>
              </w:rPr>
              <w:t>разі</w:t>
            </w:r>
            <w:r w:rsidRPr="0047023B">
              <w:rPr>
                <w:rFonts w:ascii="Times New Roman" w:eastAsia="Times New Roman" w:hAnsi="Times New Roman" w:cs="Times New Roman"/>
                <w:b/>
                <w:color w:val="000000"/>
                <w:sz w:val="24"/>
                <w:szCs w:val="24"/>
                <w:lang w:eastAsia="uk-UA"/>
              </w:rPr>
              <w:t xml:space="preserve"> </w:t>
            </w:r>
            <w:proofErr w:type="spellStart"/>
            <w:r w:rsidRPr="0047023B">
              <w:rPr>
                <w:rFonts w:ascii="Times New Roman" w:eastAsia="Times New Roman" w:hAnsi="Times New Roman" w:cs="Times New Roman"/>
                <w:b/>
                <w:color w:val="000000"/>
                <w:sz w:val="24"/>
                <w:szCs w:val="24"/>
                <w:lang w:eastAsia="uk-UA"/>
              </w:rPr>
              <w:t>ненакладення</w:t>
            </w:r>
            <w:proofErr w:type="spellEnd"/>
            <w:r w:rsidRPr="0047023B">
              <w:rPr>
                <w:rFonts w:ascii="Times New Roman" w:eastAsia="Times New Roman" w:hAnsi="Times New Roman" w:cs="Times New Roman"/>
                <w:b/>
                <w:color w:val="000000"/>
                <w:sz w:val="24"/>
                <w:szCs w:val="24"/>
                <w:lang w:eastAsia="uk-UA"/>
              </w:rPr>
              <w:t xml:space="preserve">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47023B">
              <w:rPr>
                <w:rFonts w:ascii="Times New Roman" w:eastAsia="Times New Roman" w:hAnsi="Times New Roman" w:cs="Times New Roman"/>
                <w:b/>
                <w:color w:val="000000"/>
                <w:sz w:val="24"/>
                <w:szCs w:val="24"/>
                <w:lang w:eastAsia="uk-UA"/>
              </w:rPr>
              <w:t>відхилено</w:t>
            </w:r>
            <w:proofErr w:type="spellEnd"/>
            <w:r w:rsidRPr="0047023B">
              <w:rPr>
                <w:rFonts w:ascii="Times New Roman" w:eastAsia="Times New Roman" w:hAnsi="Times New Roman" w:cs="Times New Roman"/>
                <w:b/>
                <w:color w:val="000000"/>
                <w:sz w:val="24"/>
                <w:szCs w:val="24"/>
                <w:lang w:eastAsia="uk-UA"/>
              </w:rPr>
              <w:t xml:space="preserve"> на підставі абзацу 3 пункту 1 частини 1 статті 31 Закону.</w:t>
            </w:r>
          </w:p>
          <w:p w14:paraId="6E6994B2" w14:textId="77777777" w:rsidR="0047023B" w:rsidRPr="0047023B" w:rsidRDefault="0047023B" w:rsidP="0047023B">
            <w:pPr>
              <w:widowControl w:val="0"/>
              <w:spacing w:after="0" w:line="240" w:lineRule="auto"/>
              <w:jc w:val="both"/>
              <w:rPr>
                <w:rFonts w:ascii="Times New Roman" w:eastAsia="Times New Roman" w:hAnsi="Times New Roman" w:cs="Times New Roman"/>
                <w:color w:val="0D0D0D"/>
                <w:sz w:val="24"/>
                <w:szCs w:val="24"/>
                <w:lang w:eastAsia="uk-UA"/>
              </w:rPr>
            </w:pPr>
            <w:r w:rsidRPr="0047023B">
              <w:rPr>
                <w:rFonts w:ascii="Times New Roman" w:eastAsia="Times New Roman" w:hAnsi="Times New Roman" w:cs="Times New Roman"/>
                <w:color w:val="000000"/>
                <w:sz w:val="24"/>
                <w:szCs w:val="24"/>
                <w:lang w:eastAsia="uk-UA"/>
              </w:rPr>
              <w:t xml:space="preserve">Всі документи тендерної пропозиції  подаються в електронному вигляді через електронну систему </w:t>
            </w:r>
            <w:proofErr w:type="spellStart"/>
            <w:r w:rsidRPr="0047023B">
              <w:rPr>
                <w:rFonts w:ascii="Times New Roman" w:eastAsia="Times New Roman" w:hAnsi="Times New Roman" w:cs="Times New Roman"/>
                <w:color w:val="000000"/>
                <w:sz w:val="24"/>
                <w:szCs w:val="24"/>
                <w:lang w:eastAsia="uk-UA"/>
              </w:rPr>
              <w:t>закупівель</w:t>
            </w:r>
            <w:proofErr w:type="spellEnd"/>
            <w:r w:rsidRPr="0047023B">
              <w:rPr>
                <w:rFonts w:ascii="Times New Roman" w:eastAsia="Times New Roman" w:hAnsi="Times New Roman" w:cs="Times New Roman"/>
                <w:color w:val="000000"/>
                <w:sz w:val="24"/>
                <w:szCs w:val="24"/>
                <w:lang w:eastAsia="uk-UA"/>
              </w:rPr>
              <w:t xml:space="preserve"> (шляхом завантаження сканованих документів або електронних документів в електронну систему </w:t>
            </w:r>
            <w:proofErr w:type="spellStart"/>
            <w:r w:rsidRPr="0047023B">
              <w:rPr>
                <w:rFonts w:ascii="Times New Roman" w:eastAsia="Times New Roman" w:hAnsi="Times New Roman" w:cs="Times New Roman"/>
                <w:color w:val="000000"/>
                <w:sz w:val="24"/>
                <w:szCs w:val="24"/>
                <w:lang w:eastAsia="uk-UA"/>
              </w:rPr>
              <w:t>закупівель</w:t>
            </w:r>
            <w:proofErr w:type="spellEnd"/>
            <w:r w:rsidRPr="0047023B">
              <w:rPr>
                <w:rFonts w:ascii="Times New Roman" w:eastAsia="Times New Roman" w:hAnsi="Times New Roman" w:cs="Times New Roman"/>
                <w:color w:val="000000"/>
                <w:sz w:val="24"/>
                <w:szCs w:val="24"/>
                <w:lang w:eastAsia="uk-UA"/>
              </w:rPr>
              <w:t>).</w:t>
            </w:r>
            <w:r w:rsidRPr="0047023B">
              <w:rPr>
                <w:rFonts w:ascii="Times New Roman" w:eastAsia="Times New Roman" w:hAnsi="Times New Roman" w:cs="Times New Roman"/>
                <w:color w:val="0D0D0D"/>
                <w:sz w:val="24"/>
                <w:szCs w:val="24"/>
                <w:lang w:eastAsia="uk-UA"/>
              </w:rPr>
              <w:t xml:space="preserve"> </w:t>
            </w:r>
          </w:p>
          <w:p w14:paraId="637A5D75"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i/>
                <w:sz w:val="24"/>
                <w:szCs w:val="24"/>
                <w:lang w:eastAsia="uk-UA"/>
              </w:rPr>
              <w:t xml:space="preserve">Тендерні пропозиції мають право подавати всі заінтересовані особи. </w:t>
            </w:r>
          </w:p>
          <w:p w14:paraId="686047D0" w14:textId="77777777" w:rsidR="0047023B" w:rsidRPr="0047023B" w:rsidRDefault="0047023B" w:rsidP="0047023B">
            <w:pPr>
              <w:widowControl w:val="0"/>
              <w:spacing w:after="0" w:line="240" w:lineRule="auto"/>
              <w:jc w:val="both"/>
              <w:rPr>
                <w:rFonts w:ascii="Times New Roman" w:eastAsia="Times New Roman" w:hAnsi="Times New Roman" w:cs="Times New Roman"/>
                <w:color w:val="000000"/>
                <w:sz w:val="24"/>
                <w:szCs w:val="24"/>
                <w:lang w:eastAsia="uk-UA"/>
              </w:rPr>
            </w:pPr>
            <w:r w:rsidRPr="0047023B">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w:t>
            </w:r>
            <w:r w:rsidRPr="0047023B">
              <w:rPr>
                <w:rFonts w:ascii="Times New Roman" w:eastAsia="Times New Roman" w:hAnsi="Times New Roman" w:cs="Times New Roman"/>
                <w:b/>
                <w:color w:val="000000"/>
                <w:sz w:val="24"/>
                <w:szCs w:val="24"/>
                <w:lang w:eastAsia="uk-UA"/>
              </w:rPr>
              <w:t xml:space="preserve"> </w:t>
            </w:r>
          </w:p>
          <w:p w14:paraId="50AFEF7F" w14:textId="77777777" w:rsidR="0047023B" w:rsidRPr="0047023B" w:rsidRDefault="0047023B" w:rsidP="0047023B">
            <w:pPr>
              <w:widowControl w:val="0"/>
              <w:spacing w:after="0" w:line="240" w:lineRule="auto"/>
              <w:jc w:val="both"/>
              <w:rPr>
                <w:rFonts w:ascii="Times New Roman" w:eastAsia="Times New Roman" w:hAnsi="Times New Roman" w:cs="Times New Roman"/>
                <w:color w:val="000000"/>
                <w:sz w:val="24"/>
                <w:szCs w:val="24"/>
                <w:lang w:eastAsia="uk-UA"/>
              </w:rPr>
            </w:pPr>
            <w:r w:rsidRPr="0047023B">
              <w:rPr>
                <w:rFonts w:ascii="Times New Roman" w:eastAsia="Times New Roman" w:hAnsi="Times New Roman" w:cs="Times New Roman"/>
                <w:i/>
                <w:color w:val="000000"/>
                <w:sz w:val="20"/>
                <w:szCs w:val="20"/>
                <w:lang w:eastAsia="uk-UA"/>
              </w:rPr>
              <w:t xml:space="preserve">У випадку подання учасником більше однієї тендерної пропозиції </w:t>
            </w:r>
            <w:r w:rsidRPr="0047023B">
              <w:rPr>
                <w:rFonts w:ascii="Times New Roman" w:eastAsia="Times New Roman" w:hAnsi="Times New Roman" w:cs="Times New Roman"/>
                <w:i/>
                <w:sz w:val="20"/>
                <w:szCs w:val="20"/>
                <w:lang w:eastAsia="uk-UA"/>
              </w:rPr>
              <w:t xml:space="preserve">учасник вважається таким, що не </w:t>
            </w:r>
            <w:r w:rsidRPr="0047023B">
              <w:rPr>
                <w:rFonts w:ascii="Times New Roman" w:eastAsia="Times New Roman" w:hAnsi="Times New Roman" w:cs="Times New Roman"/>
                <w:i/>
                <w:color w:val="000000"/>
                <w:sz w:val="20"/>
                <w:szCs w:val="20"/>
                <w:lang w:eastAsia="uk-UA"/>
              </w:rPr>
              <w:t>відповідає встановленим </w:t>
            </w:r>
            <w:hyperlink r:id="rId5" w:anchor="n1422" w:history="1">
              <w:r w:rsidRPr="0047023B">
                <w:rPr>
                  <w:rFonts w:ascii="Times New Roman" w:eastAsia="Times New Roman" w:hAnsi="Times New Roman" w:cs="Times New Roman"/>
                  <w:i/>
                  <w:color w:val="000000"/>
                  <w:sz w:val="20"/>
                  <w:szCs w:val="20"/>
                  <w:lang w:eastAsia="uk-UA"/>
                </w:rPr>
                <w:t>абзацом першим</w:t>
              </w:r>
            </w:hyperlink>
            <w:r w:rsidRPr="0047023B">
              <w:rPr>
                <w:rFonts w:ascii="Times New Roman" w:eastAsia="Times New Roman" w:hAnsi="Times New Roman" w:cs="Times New Roman"/>
                <w:i/>
                <w:color w:val="000000"/>
                <w:sz w:val="20"/>
                <w:szCs w:val="20"/>
                <w:lang w:eastAsia="uk-UA"/>
              </w:rPr>
              <w:t> частини третьої статті 22 Закону України «Про публічні закупівлі» вимогам до учасника відповідно до законодавства</w:t>
            </w:r>
            <w:r w:rsidRPr="0047023B">
              <w:rPr>
                <w:rFonts w:ascii="Times New Roman" w:eastAsia="Times New Roman" w:hAnsi="Times New Roman" w:cs="Times New Roman"/>
                <w:i/>
                <w:sz w:val="20"/>
                <w:szCs w:val="20"/>
                <w:lang w:eastAsia="uk-UA"/>
              </w:rPr>
              <w:t>.</w:t>
            </w:r>
          </w:p>
        </w:tc>
      </w:tr>
      <w:tr w:rsidR="0047023B" w:rsidRPr="0047023B" w14:paraId="57F3FE88" w14:textId="77777777" w:rsidTr="00AE5076">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0B9E15F" w14:textId="77777777" w:rsidR="0047023B" w:rsidRPr="0047023B" w:rsidRDefault="0047023B" w:rsidP="0047023B">
            <w:pPr>
              <w:widowControl w:val="0"/>
              <w:spacing w:after="0" w:line="240" w:lineRule="auto"/>
              <w:jc w:val="center"/>
              <w:rPr>
                <w:rFonts w:ascii="Times New Roman" w:eastAsia="Times New Roman" w:hAnsi="Times New Roman" w:cs="Times New Roman"/>
                <w:sz w:val="24"/>
                <w:szCs w:val="24"/>
                <w:lang w:eastAsia="uk-UA"/>
              </w:rPr>
            </w:pPr>
            <w:bookmarkStart w:id="2" w:name="_heading=h.3znysh7"/>
            <w:bookmarkStart w:id="3" w:name="_heading=h.2et92p0"/>
            <w:bookmarkStart w:id="4" w:name="_heading=h.hjqm8skarbdr"/>
            <w:bookmarkStart w:id="5" w:name="_heading=h.ftj7vaqoric"/>
            <w:bookmarkEnd w:id="2"/>
            <w:bookmarkEnd w:id="3"/>
            <w:bookmarkEnd w:id="4"/>
            <w:bookmarkEnd w:id="5"/>
            <w:r w:rsidRPr="0047023B">
              <w:rPr>
                <w:rFonts w:ascii="Times New Roman" w:eastAsia="Times New Roman" w:hAnsi="Times New Roman" w:cs="Times New Roman"/>
                <w:color w:val="000000"/>
                <w:sz w:val="24"/>
                <w:szCs w:val="24"/>
                <w:lang w:eastAsia="uk-UA"/>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3607C9C3" w14:textId="77777777" w:rsidR="0047023B" w:rsidRPr="0047023B" w:rsidRDefault="0047023B" w:rsidP="0047023B">
            <w:pPr>
              <w:widowControl w:val="0"/>
              <w:spacing w:after="0" w:line="240" w:lineRule="auto"/>
              <w:rPr>
                <w:rFonts w:ascii="Times New Roman" w:eastAsia="Times New Roman" w:hAnsi="Times New Roman" w:cs="Times New Roman"/>
                <w:sz w:val="24"/>
                <w:szCs w:val="24"/>
                <w:lang w:eastAsia="uk-UA"/>
              </w:rPr>
            </w:pPr>
            <w:r w:rsidRPr="0047023B">
              <w:rPr>
                <w:rFonts w:ascii="Times New Roman" w:eastAsia="Times New Roman" w:hAnsi="Times New Roman" w:cs="Times New Roman"/>
                <w:b/>
                <w:color w:val="000000"/>
                <w:sz w:val="24"/>
                <w:szCs w:val="24"/>
                <w:lang w:eastAsia="uk-UA"/>
              </w:rPr>
              <w:t>Умови повернення чи неповернення 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63D405EB"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Не передбачено, оскільки забезпечення тендерної пропозиції не вимагається.</w:t>
            </w:r>
          </w:p>
        </w:tc>
      </w:tr>
      <w:tr w:rsidR="0047023B" w:rsidRPr="0047023B" w14:paraId="3087382B" w14:textId="77777777" w:rsidTr="00AE5076">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14:paraId="46789267" w14:textId="77777777" w:rsidR="0047023B" w:rsidRPr="0047023B" w:rsidRDefault="0047023B" w:rsidP="0047023B">
            <w:pPr>
              <w:widowControl w:val="0"/>
              <w:spacing w:after="0" w:line="240" w:lineRule="auto"/>
              <w:jc w:val="center"/>
              <w:rPr>
                <w:rFonts w:ascii="Times New Roman" w:eastAsia="Times New Roman" w:hAnsi="Times New Roman" w:cs="Times New Roman"/>
                <w:sz w:val="24"/>
                <w:szCs w:val="24"/>
                <w:lang w:eastAsia="uk-UA"/>
              </w:rPr>
            </w:pPr>
            <w:r w:rsidRPr="0047023B">
              <w:rPr>
                <w:rFonts w:ascii="Times New Roman" w:eastAsia="Times New Roman" w:hAnsi="Times New Roman" w:cs="Times New Roman"/>
                <w:color w:val="000000"/>
                <w:sz w:val="24"/>
                <w:szCs w:val="24"/>
                <w:lang w:eastAsia="uk-UA"/>
              </w:rPr>
              <w:t>3</w:t>
            </w:r>
          </w:p>
        </w:tc>
        <w:tc>
          <w:tcPr>
            <w:tcW w:w="2835" w:type="dxa"/>
            <w:tcBorders>
              <w:top w:val="single" w:sz="4" w:space="0" w:color="000000"/>
              <w:left w:val="single" w:sz="4" w:space="0" w:color="000000"/>
              <w:bottom w:val="single" w:sz="4" w:space="0" w:color="000000"/>
              <w:right w:val="single" w:sz="4" w:space="0" w:color="000000"/>
            </w:tcBorders>
            <w:hideMark/>
          </w:tcPr>
          <w:p w14:paraId="1A9561F2" w14:textId="77777777" w:rsidR="0047023B" w:rsidRPr="0047023B" w:rsidRDefault="0047023B" w:rsidP="0047023B">
            <w:pPr>
              <w:widowControl w:val="0"/>
              <w:spacing w:after="0" w:line="240" w:lineRule="auto"/>
              <w:rPr>
                <w:rFonts w:ascii="Times New Roman" w:eastAsia="Times New Roman" w:hAnsi="Times New Roman" w:cs="Times New Roman"/>
                <w:sz w:val="24"/>
                <w:szCs w:val="24"/>
                <w:lang w:eastAsia="uk-UA"/>
              </w:rPr>
            </w:pPr>
            <w:r w:rsidRPr="0047023B">
              <w:rPr>
                <w:rFonts w:ascii="Times New Roman" w:eastAsia="Times New Roman" w:hAnsi="Times New Roman" w:cs="Times New Roman"/>
                <w:b/>
                <w:color w:val="000000"/>
                <w:sz w:val="24"/>
                <w:szCs w:val="24"/>
                <w:lang w:eastAsia="uk-UA"/>
              </w:rPr>
              <w:t>Строк, протягом якого тендерні пропозиції є дійсними</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6FDB434C"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 xml:space="preserve">Тендерні пропозиції вважаються дійсними </w:t>
            </w:r>
            <w:r w:rsidRPr="0047023B">
              <w:rPr>
                <w:rFonts w:ascii="Times New Roman" w:eastAsia="Times New Roman" w:hAnsi="Times New Roman" w:cs="Times New Roman"/>
                <w:b/>
                <w:i/>
                <w:sz w:val="24"/>
                <w:szCs w:val="24"/>
                <w:u w:val="single"/>
                <w:lang w:eastAsia="uk-UA"/>
              </w:rPr>
              <w:t>протягом 120 (ста двадцяти) днів</w:t>
            </w:r>
            <w:r w:rsidRPr="0047023B">
              <w:rPr>
                <w:rFonts w:ascii="Times New Roman" w:eastAsia="Times New Roman" w:hAnsi="Times New Roman" w:cs="Times New Roman"/>
                <w:sz w:val="24"/>
                <w:szCs w:val="24"/>
                <w:lang w:eastAsia="uk-UA"/>
              </w:rPr>
              <w:t xml:space="preserve"> із дати кінцевого строку подання тендерних пропозицій. </w:t>
            </w:r>
          </w:p>
          <w:p w14:paraId="49B1B844"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1F6D3B5" w14:textId="77777777" w:rsidR="0047023B" w:rsidRPr="0047023B" w:rsidRDefault="0047023B" w:rsidP="0047023B">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47023B">
              <w:rPr>
                <w:rFonts w:ascii="Times New Roman" w:eastAsia="Times New Roman" w:hAnsi="Times New Roman" w:cs="Times New Roman"/>
                <w:sz w:val="24"/>
                <w:szCs w:val="24"/>
                <w:lang w:eastAsia="ru-RU"/>
              </w:rPr>
              <w:t>Учасник процедури закупівлі має право:</w:t>
            </w:r>
          </w:p>
          <w:p w14:paraId="352499C7" w14:textId="77777777" w:rsidR="0047023B" w:rsidRPr="0047023B" w:rsidRDefault="0047023B" w:rsidP="0047023B">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47023B">
              <w:rPr>
                <w:rFonts w:ascii="Times New Roman" w:eastAsia="Times New Roman" w:hAnsi="Times New Roman" w:cs="Times New Roman"/>
                <w:sz w:val="24"/>
                <w:szCs w:val="24"/>
                <w:lang w:eastAsia="ru-RU"/>
              </w:rPr>
              <w:t>відхилити таку вимогу;</w:t>
            </w:r>
          </w:p>
          <w:p w14:paraId="582C24A8" w14:textId="77777777" w:rsidR="0047023B" w:rsidRPr="0047023B" w:rsidRDefault="0047023B" w:rsidP="0047023B">
            <w:pPr>
              <w:widowControl w:val="0"/>
              <w:spacing w:after="0" w:line="240" w:lineRule="auto"/>
              <w:jc w:val="both"/>
              <w:rPr>
                <w:rFonts w:ascii="Times New Roman" w:eastAsia="Times New Roman" w:hAnsi="Times New Roman" w:cs="Times New Roman"/>
                <w:strike/>
                <w:sz w:val="24"/>
                <w:szCs w:val="24"/>
                <w:lang w:eastAsia="uk-UA"/>
              </w:rPr>
            </w:pPr>
            <w:r w:rsidRPr="0047023B">
              <w:rPr>
                <w:rFonts w:ascii="Times New Roman" w:eastAsia="Times New Roman" w:hAnsi="Times New Roman" w:cs="Times New Roman"/>
                <w:sz w:val="24"/>
                <w:szCs w:val="24"/>
                <w:lang w:eastAsia="ru-RU"/>
              </w:rPr>
              <w:t>погодитися з вимогою та продовжити строк дії поданої ним тендерної пропозиції.</w:t>
            </w:r>
          </w:p>
        </w:tc>
      </w:tr>
      <w:tr w:rsidR="0047023B" w:rsidRPr="0047023B" w14:paraId="0C664697" w14:textId="77777777" w:rsidTr="00AE5076">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E829C1E" w14:textId="77777777" w:rsidR="0047023B" w:rsidRPr="0047023B" w:rsidRDefault="0047023B" w:rsidP="0047023B">
            <w:pPr>
              <w:widowControl w:val="0"/>
              <w:spacing w:after="0" w:line="240" w:lineRule="auto"/>
              <w:jc w:val="center"/>
              <w:rPr>
                <w:rFonts w:ascii="Times New Roman" w:eastAsia="Times New Roman" w:hAnsi="Times New Roman" w:cs="Times New Roman"/>
                <w:sz w:val="24"/>
                <w:szCs w:val="24"/>
                <w:lang w:eastAsia="uk-UA"/>
              </w:rPr>
            </w:pPr>
            <w:r w:rsidRPr="0047023B">
              <w:rPr>
                <w:rFonts w:ascii="Times New Roman" w:eastAsia="Times New Roman" w:hAnsi="Times New Roman" w:cs="Times New Roman"/>
                <w:color w:val="000000"/>
                <w:sz w:val="24"/>
                <w:szCs w:val="24"/>
                <w:lang w:eastAsia="uk-UA"/>
              </w:rPr>
              <w:lastRenderedPageBreak/>
              <w:t>4</w:t>
            </w:r>
          </w:p>
        </w:tc>
        <w:tc>
          <w:tcPr>
            <w:tcW w:w="2835" w:type="dxa"/>
            <w:tcBorders>
              <w:top w:val="single" w:sz="4" w:space="0" w:color="000000"/>
              <w:left w:val="single" w:sz="4" w:space="0" w:color="000000"/>
              <w:bottom w:val="single" w:sz="4" w:space="0" w:color="000000"/>
              <w:right w:val="single" w:sz="4" w:space="0" w:color="000000"/>
            </w:tcBorders>
            <w:hideMark/>
          </w:tcPr>
          <w:p w14:paraId="03AC0438" w14:textId="77777777" w:rsidR="0047023B" w:rsidRPr="0047023B" w:rsidRDefault="0047023B" w:rsidP="0047023B">
            <w:pPr>
              <w:widowControl w:val="0"/>
              <w:spacing w:after="0" w:line="240" w:lineRule="auto"/>
              <w:rPr>
                <w:rFonts w:ascii="Times New Roman" w:eastAsia="Times New Roman" w:hAnsi="Times New Roman" w:cs="Times New Roman"/>
                <w:sz w:val="24"/>
                <w:szCs w:val="24"/>
                <w:lang w:eastAsia="uk-UA"/>
              </w:rPr>
            </w:pPr>
            <w:r w:rsidRPr="0047023B">
              <w:rPr>
                <w:rFonts w:ascii="Times New Roman" w:eastAsia="Times New Roman" w:hAnsi="Times New Roman" w:cs="Times New Roman"/>
                <w:b/>
                <w:color w:val="000000"/>
                <w:sz w:val="24"/>
                <w:szCs w:val="24"/>
                <w:lang w:eastAsia="uk-UA"/>
              </w:rPr>
              <w:t>Кваліфікаційні критерії до учасників та вимоги, установлені статтею 17 Закону</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792A793C" w14:textId="77777777" w:rsidR="0047023B" w:rsidRPr="0047023B" w:rsidRDefault="0047023B" w:rsidP="0047023B">
            <w:pPr>
              <w:widowControl w:val="0"/>
              <w:spacing w:after="0" w:line="240" w:lineRule="auto"/>
              <w:ind w:right="120"/>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7023B">
              <w:rPr>
                <w:rFonts w:ascii="Times New Roman" w:eastAsia="Times New Roman" w:hAnsi="Times New Roman" w:cs="Times New Roman"/>
                <w:b/>
                <w:i/>
                <w:sz w:val="24"/>
                <w:szCs w:val="24"/>
                <w:lang w:eastAsia="uk-UA"/>
              </w:rPr>
              <w:t>Додатку 1</w:t>
            </w:r>
            <w:r w:rsidRPr="0047023B">
              <w:rPr>
                <w:rFonts w:ascii="Times New Roman" w:eastAsia="Times New Roman" w:hAnsi="Times New Roman" w:cs="Times New Roman"/>
                <w:i/>
                <w:sz w:val="24"/>
                <w:szCs w:val="24"/>
                <w:lang w:eastAsia="uk-UA"/>
              </w:rPr>
              <w:t xml:space="preserve"> </w:t>
            </w:r>
            <w:r w:rsidRPr="0047023B">
              <w:rPr>
                <w:rFonts w:ascii="Times New Roman" w:eastAsia="Times New Roman" w:hAnsi="Times New Roman" w:cs="Times New Roman"/>
                <w:sz w:val="24"/>
                <w:szCs w:val="24"/>
                <w:lang w:eastAsia="uk-UA"/>
              </w:rPr>
              <w:t>до цієї тендерної документації. Спосіб  підтвердження відповідності учасника критеріям і вимогам згідно із законодавством наведено в</w:t>
            </w:r>
            <w:r w:rsidRPr="0047023B">
              <w:rPr>
                <w:rFonts w:ascii="Times New Roman" w:eastAsia="Times New Roman" w:hAnsi="Times New Roman" w:cs="Times New Roman"/>
                <w:b/>
                <w:sz w:val="24"/>
                <w:szCs w:val="24"/>
                <w:lang w:eastAsia="uk-UA"/>
              </w:rPr>
              <w:t xml:space="preserve"> </w:t>
            </w:r>
            <w:r w:rsidRPr="0047023B">
              <w:rPr>
                <w:rFonts w:ascii="Times New Roman" w:eastAsia="Times New Roman" w:hAnsi="Times New Roman" w:cs="Times New Roman"/>
                <w:b/>
                <w:i/>
                <w:sz w:val="24"/>
                <w:szCs w:val="24"/>
                <w:lang w:eastAsia="uk-UA"/>
              </w:rPr>
              <w:t>Додатку 1</w:t>
            </w:r>
            <w:r w:rsidRPr="0047023B">
              <w:rPr>
                <w:rFonts w:ascii="Times New Roman" w:eastAsia="Times New Roman" w:hAnsi="Times New Roman" w:cs="Times New Roman"/>
                <w:sz w:val="24"/>
                <w:szCs w:val="24"/>
                <w:lang w:eastAsia="uk-UA"/>
              </w:rPr>
              <w:t xml:space="preserve"> до цієї тендерної документації. </w:t>
            </w:r>
          </w:p>
          <w:p w14:paraId="6D79E908" w14:textId="77777777" w:rsidR="0047023B" w:rsidRPr="0047023B" w:rsidRDefault="0047023B" w:rsidP="0047023B">
            <w:pPr>
              <w:widowControl w:val="0"/>
              <w:spacing w:after="0" w:line="240" w:lineRule="auto"/>
              <w:ind w:right="120"/>
              <w:jc w:val="both"/>
              <w:rPr>
                <w:rFonts w:ascii="Times New Roman" w:eastAsia="Times New Roman" w:hAnsi="Times New Roman" w:cs="Times New Roman"/>
                <w:b/>
                <w:color w:val="000000"/>
                <w:sz w:val="24"/>
                <w:szCs w:val="24"/>
                <w:lang w:eastAsia="uk-UA"/>
              </w:rPr>
            </w:pPr>
            <w:r w:rsidRPr="0047023B">
              <w:rPr>
                <w:rFonts w:ascii="Times New Roman" w:eastAsia="Times New Roman" w:hAnsi="Times New Roman" w:cs="Times New Roman"/>
                <w:b/>
                <w:color w:val="000000"/>
                <w:sz w:val="24"/>
                <w:szCs w:val="24"/>
                <w:lang w:eastAsia="uk-UA"/>
              </w:rPr>
              <w:t>Підстави, встановлені статтею 17 Закону.</w:t>
            </w:r>
          </w:p>
          <w:p w14:paraId="78EDCA05" w14:textId="77777777" w:rsidR="0047023B" w:rsidRPr="0047023B" w:rsidRDefault="0047023B" w:rsidP="0047023B">
            <w:pPr>
              <w:widowControl w:val="0"/>
              <w:spacing w:after="0" w:line="240" w:lineRule="auto"/>
              <w:ind w:right="120"/>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556C143B" w14:textId="77777777" w:rsidR="0047023B" w:rsidRPr="0047023B" w:rsidRDefault="0047023B" w:rsidP="0047023B">
            <w:pPr>
              <w:widowControl w:val="0"/>
              <w:spacing w:after="0" w:line="240" w:lineRule="auto"/>
              <w:ind w:right="120"/>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E51035C" w14:textId="77777777" w:rsidR="0047023B" w:rsidRPr="0047023B" w:rsidRDefault="0047023B" w:rsidP="0047023B">
            <w:pPr>
              <w:widowControl w:val="0"/>
              <w:spacing w:after="0" w:line="240" w:lineRule="auto"/>
              <w:ind w:right="120"/>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 xml:space="preserve">2) відомості про юридичну особу, яка є учасником процедури закупівлі, </w:t>
            </w:r>
            <w:proofErr w:type="spellStart"/>
            <w:r w:rsidRPr="0047023B">
              <w:rPr>
                <w:rFonts w:ascii="Times New Roman" w:eastAsia="Times New Roman" w:hAnsi="Times New Roman" w:cs="Times New Roman"/>
                <w:sz w:val="24"/>
                <w:szCs w:val="24"/>
                <w:lang w:eastAsia="uk-UA"/>
              </w:rPr>
              <w:t>внесено</w:t>
            </w:r>
            <w:proofErr w:type="spellEnd"/>
            <w:r w:rsidRPr="0047023B">
              <w:rPr>
                <w:rFonts w:ascii="Times New Roman" w:eastAsia="Times New Roman" w:hAnsi="Times New Roman" w:cs="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74FAB7C9" w14:textId="77777777" w:rsidR="0047023B" w:rsidRPr="0047023B" w:rsidRDefault="0047023B" w:rsidP="0047023B">
            <w:pPr>
              <w:widowControl w:val="0"/>
              <w:spacing w:after="0" w:line="240" w:lineRule="auto"/>
              <w:ind w:right="120"/>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1699247" w14:textId="77777777" w:rsidR="0047023B" w:rsidRPr="0047023B" w:rsidRDefault="0047023B" w:rsidP="0047023B">
            <w:pPr>
              <w:widowControl w:val="0"/>
              <w:spacing w:after="0" w:line="240" w:lineRule="auto"/>
              <w:ind w:right="120"/>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7023B">
              <w:rPr>
                <w:rFonts w:ascii="Times New Roman" w:eastAsia="Times New Roman" w:hAnsi="Times New Roman" w:cs="Times New Roman"/>
                <w:sz w:val="24"/>
                <w:szCs w:val="24"/>
                <w:lang w:eastAsia="uk-UA"/>
              </w:rPr>
              <w:t>антиконкурентних</w:t>
            </w:r>
            <w:proofErr w:type="spellEnd"/>
            <w:r w:rsidRPr="0047023B">
              <w:rPr>
                <w:rFonts w:ascii="Times New Roman" w:eastAsia="Times New Roman" w:hAnsi="Times New Roman" w:cs="Times New Roman"/>
                <w:sz w:val="24"/>
                <w:szCs w:val="24"/>
                <w:lang w:eastAsia="uk-UA"/>
              </w:rPr>
              <w:t xml:space="preserve"> узгоджених дій, що стосуються спотворення результатів тендерів;</w:t>
            </w:r>
          </w:p>
          <w:p w14:paraId="5A1D9C29" w14:textId="77777777" w:rsidR="0047023B" w:rsidRPr="0047023B" w:rsidRDefault="0047023B" w:rsidP="0047023B">
            <w:pPr>
              <w:widowControl w:val="0"/>
              <w:spacing w:after="0" w:line="240" w:lineRule="auto"/>
              <w:ind w:right="120"/>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CFCC017" w14:textId="77777777" w:rsidR="0047023B" w:rsidRPr="0047023B" w:rsidRDefault="0047023B" w:rsidP="0047023B">
            <w:pPr>
              <w:widowControl w:val="0"/>
              <w:spacing w:after="0" w:line="240" w:lineRule="auto"/>
              <w:ind w:right="120"/>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 xml:space="preserve">6) службова (посадова) особа учасника процедури закупівлі, яка підписала тендерну пропозицію (або </w:t>
            </w:r>
            <w:r w:rsidRPr="0047023B">
              <w:rPr>
                <w:rFonts w:ascii="Times New Roman" w:eastAsia="Times New Roman" w:hAnsi="Times New Roman" w:cs="Times New Roman"/>
                <w:sz w:val="24"/>
                <w:szCs w:val="24"/>
                <w:lang w:eastAsia="uk-UA"/>
              </w:rPr>
              <w:lastRenderedPageBreak/>
              <w:t>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4761FB1C" w14:textId="77777777" w:rsidR="0047023B" w:rsidRPr="0047023B" w:rsidRDefault="0047023B" w:rsidP="0047023B">
            <w:pPr>
              <w:widowControl w:val="0"/>
              <w:spacing w:after="0" w:line="240" w:lineRule="auto"/>
              <w:ind w:right="120"/>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14EB4953" w14:textId="77777777" w:rsidR="0047023B" w:rsidRPr="0047023B" w:rsidRDefault="0047023B" w:rsidP="0047023B">
            <w:pPr>
              <w:widowControl w:val="0"/>
              <w:spacing w:after="0" w:line="240" w:lineRule="auto"/>
              <w:ind w:right="120"/>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14:paraId="2168BB10" w14:textId="77777777" w:rsidR="0047023B" w:rsidRPr="0047023B" w:rsidRDefault="0047023B" w:rsidP="0047023B">
            <w:pPr>
              <w:widowControl w:val="0"/>
              <w:spacing w:after="0" w:line="240" w:lineRule="auto"/>
              <w:ind w:right="120"/>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9DD1A58" w14:textId="77777777" w:rsidR="0047023B" w:rsidRPr="0047023B" w:rsidRDefault="0047023B" w:rsidP="0047023B">
            <w:pPr>
              <w:widowControl w:val="0"/>
              <w:spacing w:after="0" w:line="240" w:lineRule="auto"/>
              <w:ind w:right="120"/>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2489163" w14:textId="77777777" w:rsidR="0047023B" w:rsidRPr="0047023B" w:rsidRDefault="0047023B" w:rsidP="0047023B">
            <w:pPr>
              <w:widowControl w:val="0"/>
              <w:spacing w:after="0" w:line="240" w:lineRule="auto"/>
              <w:ind w:right="120"/>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47023B">
              <w:rPr>
                <w:rFonts w:ascii="Times New Roman" w:eastAsia="Times New Roman" w:hAnsi="Times New Roman" w:cs="Times New Roman"/>
                <w:sz w:val="24"/>
                <w:szCs w:val="24"/>
                <w:lang w:eastAsia="uk-UA"/>
              </w:rPr>
              <w:t>закупівель</w:t>
            </w:r>
            <w:proofErr w:type="spellEnd"/>
            <w:r w:rsidRPr="0047023B">
              <w:rPr>
                <w:rFonts w:ascii="Times New Roman" w:eastAsia="Times New Roman" w:hAnsi="Times New Roman" w:cs="Times New Roman"/>
                <w:sz w:val="24"/>
                <w:szCs w:val="24"/>
                <w:lang w:eastAsia="uk-UA"/>
              </w:rPr>
              <w:t xml:space="preserve"> товарів, робіт і послуг згідно із Законом України "Про санкції";</w:t>
            </w:r>
          </w:p>
          <w:p w14:paraId="74FE609F" w14:textId="77777777" w:rsidR="0047023B" w:rsidRPr="0047023B" w:rsidRDefault="0047023B" w:rsidP="0047023B">
            <w:pPr>
              <w:widowControl w:val="0"/>
              <w:spacing w:after="0" w:line="240" w:lineRule="auto"/>
              <w:ind w:right="120"/>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DCDB5E9" w14:textId="77777777" w:rsidR="0047023B" w:rsidRPr="0047023B" w:rsidRDefault="0047023B" w:rsidP="0047023B">
            <w:pPr>
              <w:widowControl w:val="0"/>
              <w:spacing w:after="0" w:line="240" w:lineRule="auto"/>
              <w:ind w:right="120"/>
              <w:jc w:val="both"/>
              <w:rPr>
                <w:rFonts w:ascii="Times New Roman" w:eastAsia="Times New Roman" w:hAnsi="Times New Roman" w:cs="Times New Roman"/>
                <w:i/>
                <w:sz w:val="24"/>
                <w:szCs w:val="24"/>
                <w:lang w:eastAsia="uk-UA"/>
              </w:rPr>
            </w:pPr>
            <w:r w:rsidRPr="0047023B">
              <w:rPr>
                <w:rFonts w:ascii="Times New Roman" w:eastAsia="Times New Roman" w:hAnsi="Times New Roman" w:cs="Times New Roman"/>
                <w:sz w:val="24"/>
                <w:szCs w:val="24"/>
                <w:lang w:eastAsia="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47023B">
              <w:rPr>
                <w:rFonts w:ascii="Times New Roman" w:eastAsia="Times New Roman" w:hAnsi="Times New Roman" w:cs="Times New Roman"/>
                <w:i/>
                <w:sz w:val="24"/>
                <w:szCs w:val="24"/>
                <w:lang w:eastAsia="uk-UA"/>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14:paraId="37C8991E" w14:textId="77777777" w:rsidR="0047023B" w:rsidRPr="0047023B" w:rsidRDefault="0047023B" w:rsidP="0047023B">
            <w:pPr>
              <w:widowControl w:val="0"/>
              <w:spacing w:after="0" w:line="240" w:lineRule="auto"/>
              <w:ind w:right="120"/>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w:t>
            </w:r>
            <w:r w:rsidRPr="0047023B">
              <w:rPr>
                <w:rFonts w:ascii="Times New Roman" w:eastAsia="Times New Roman" w:hAnsi="Times New Roman" w:cs="Times New Roman"/>
                <w:sz w:val="24"/>
                <w:szCs w:val="24"/>
                <w:lang w:eastAsia="uk-UA"/>
              </w:rPr>
              <w:lastRenderedPageBreak/>
              <w:t>відшкодування збитків — протягом трьох років з дати дострокового розірвання такого договору.</w:t>
            </w:r>
          </w:p>
          <w:p w14:paraId="25A6D5D6" w14:textId="77777777" w:rsidR="0047023B" w:rsidRPr="0047023B" w:rsidRDefault="0047023B" w:rsidP="0047023B">
            <w:pPr>
              <w:widowControl w:val="0"/>
              <w:spacing w:before="120" w:after="240" w:line="240" w:lineRule="auto"/>
              <w:jc w:val="both"/>
              <w:rPr>
                <w:rFonts w:ascii="Times New Roman" w:eastAsia="Times New Roman" w:hAnsi="Times New Roman" w:cs="Times New Roman"/>
                <w:strike/>
                <w:sz w:val="24"/>
                <w:szCs w:val="24"/>
                <w:lang w:eastAsia="uk-UA"/>
              </w:rPr>
            </w:pPr>
            <w:r w:rsidRPr="0047023B">
              <w:rPr>
                <w:rFonts w:ascii="Times New Roman" w:eastAsia="Times New Roman" w:hAnsi="Times New Roman" w:cs="Times New Roman"/>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47023B">
              <w:rPr>
                <w:rFonts w:ascii="Times New Roman" w:eastAsia="Times New Roman" w:hAnsi="Times New Roman" w:cs="Times New Roman"/>
                <w:sz w:val="24"/>
                <w:szCs w:val="24"/>
                <w:lang w:eastAsia="uk-UA"/>
              </w:rPr>
              <w:t>закупівель</w:t>
            </w:r>
            <w:proofErr w:type="spellEnd"/>
            <w:r w:rsidRPr="0047023B">
              <w:rPr>
                <w:rFonts w:ascii="Times New Roman" w:eastAsia="Times New Roman" w:hAnsi="Times New Roman" w:cs="Times New Roman"/>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tc>
      </w:tr>
      <w:tr w:rsidR="0047023B" w:rsidRPr="0047023B" w14:paraId="2B8579D3" w14:textId="77777777" w:rsidTr="00AE5076">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AAECC26" w14:textId="77777777" w:rsidR="0047023B" w:rsidRPr="0047023B" w:rsidRDefault="0047023B" w:rsidP="0047023B">
            <w:pPr>
              <w:widowControl w:val="0"/>
              <w:spacing w:after="0" w:line="240" w:lineRule="auto"/>
              <w:jc w:val="center"/>
              <w:rPr>
                <w:rFonts w:ascii="Times New Roman" w:eastAsia="Times New Roman" w:hAnsi="Times New Roman" w:cs="Times New Roman"/>
                <w:sz w:val="24"/>
                <w:szCs w:val="24"/>
                <w:lang w:eastAsia="uk-UA"/>
              </w:rPr>
            </w:pPr>
            <w:r w:rsidRPr="0047023B">
              <w:rPr>
                <w:rFonts w:ascii="Times New Roman" w:eastAsia="Times New Roman" w:hAnsi="Times New Roman" w:cs="Times New Roman"/>
                <w:color w:val="000000"/>
                <w:sz w:val="24"/>
                <w:szCs w:val="24"/>
                <w:lang w:eastAsia="uk-UA"/>
              </w:rPr>
              <w:lastRenderedPageBreak/>
              <w:t>5</w:t>
            </w:r>
          </w:p>
        </w:tc>
        <w:tc>
          <w:tcPr>
            <w:tcW w:w="2835" w:type="dxa"/>
            <w:tcBorders>
              <w:top w:val="single" w:sz="4" w:space="0" w:color="000000"/>
              <w:left w:val="single" w:sz="4" w:space="0" w:color="000000"/>
              <w:bottom w:val="single" w:sz="4" w:space="0" w:color="000000"/>
              <w:right w:val="single" w:sz="4" w:space="0" w:color="000000"/>
            </w:tcBorders>
            <w:hideMark/>
          </w:tcPr>
          <w:p w14:paraId="2EDA979C" w14:textId="77777777" w:rsidR="0047023B" w:rsidRPr="0047023B" w:rsidRDefault="0047023B" w:rsidP="0047023B">
            <w:pPr>
              <w:widowControl w:val="0"/>
              <w:spacing w:after="0" w:line="240" w:lineRule="auto"/>
              <w:rPr>
                <w:rFonts w:ascii="Times New Roman" w:eastAsia="Times New Roman" w:hAnsi="Times New Roman" w:cs="Times New Roman"/>
                <w:sz w:val="24"/>
                <w:szCs w:val="24"/>
                <w:lang w:eastAsia="uk-UA"/>
              </w:rPr>
            </w:pPr>
            <w:r w:rsidRPr="0047023B">
              <w:rPr>
                <w:rFonts w:ascii="Times New Roman" w:eastAsia="Times New Roman" w:hAnsi="Times New Roman" w:cs="Times New Roman"/>
                <w:b/>
                <w:color w:val="000000"/>
                <w:sz w:val="24"/>
                <w:szCs w:val="24"/>
                <w:lang w:eastAsia="uk-UA"/>
              </w:rPr>
              <w:t>Інформація про технічні, якісні та кількісні характеристики предмета закупівлі</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12F7124B" w14:textId="77777777" w:rsidR="0047023B" w:rsidRPr="0047023B" w:rsidRDefault="0047023B" w:rsidP="0047023B">
            <w:pPr>
              <w:widowControl w:val="0"/>
              <w:spacing w:after="0" w:line="240" w:lineRule="auto"/>
              <w:ind w:right="120"/>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Вимоги до предмета закупівлі (технічні, якісні та кількісні характеристики) згідно з</w:t>
            </w:r>
            <w:hyperlink r:id="rId6" w:history="1">
              <w:r w:rsidRPr="0047023B">
                <w:rPr>
                  <w:rFonts w:ascii="Times New Roman" w:eastAsia="Times New Roman" w:hAnsi="Times New Roman" w:cs="Times New Roman"/>
                  <w:sz w:val="24"/>
                  <w:szCs w:val="24"/>
                  <w:lang w:eastAsia="uk-UA"/>
                </w:rPr>
                <w:t xml:space="preserve"> пунктом третім </w:t>
              </w:r>
            </w:hyperlink>
            <w:hyperlink r:id="rId7" w:history="1">
              <w:r w:rsidRPr="0047023B">
                <w:rPr>
                  <w:rFonts w:ascii="Times New Roman" w:eastAsia="Times New Roman" w:hAnsi="Times New Roman" w:cs="Times New Roman"/>
                  <w:sz w:val="24"/>
                  <w:szCs w:val="24"/>
                  <w:u w:val="single"/>
                  <w:lang w:eastAsia="uk-UA"/>
                </w:rPr>
                <w:t>частини друго</w:t>
              </w:r>
            </w:hyperlink>
            <w:r w:rsidRPr="0047023B">
              <w:rPr>
                <w:rFonts w:ascii="Times New Roman" w:eastAsia="Times New Roman" w:hAnsi="Times New Roman" w:cs="Times New Roman"/>
                <w:sz w:val="24"/>
                <w:szCs w:val="24"/>
                <w:lang w:eastAsia="uk-UA"/>
              </w:rPr>
              <w:t xml:space="preserve">ї статті 22 Закону зазначено в </w:t>
            </w:r>
            <w:r w:rsidRPr="0047023B">
              <w:rPr>
                <w:rFonts w:ascii="Times New Roman" w:eastAsia="Times New Roman" w:hAnsi="Times New Roman" w:cs="Times New Roman"/>
                <w:b/>
                <w:i/>
                <w:sz w:val="24"/>
                <w:szCs w:val="24"/>
                <w:lang w:eastAsia="uk-UA"/>
              </w:rPr>
              <w:t>Додатку 2</w:t>
            </w:r>
            <w:r w:rsidRPr="0047023B">
              <w:rPr>
                <w:rFonts w:ascii="Times New Roman" w:eastAsia="Times New Roman" w:hAnsi="Times New Roman" w:cs="Times New Roman"/>
                <w:b/>
                <w:sz w:val="24"/>
                <w:szCs w:val="24"/>
                <w:lang w:eastAsia="uk-UA"/>
              </w:rPr>
              <w:t xml:space="preserve"> </w:t>
            </w:r>
            <w:r w:rsidRPr="0047023B">
              <w:rPr>
                <w:rFonts w:ascii="Times New Roman" w:eastAsia="Times New Roman" w:hAnsi="Times New Roman" w:cs="Times New Roman"/>
                <w:sz w:val="24"/>
                <w:szCs w:val="24"/>
                <w:lang w:eastAsia="uk-UA"/>
              </w:rPr>
              <w:t>до цієї тендерної документації.</w:t>
            </w:r>
          </w:p>
        </w:tc>
      </w:tr>
      <w:tr w:rsidR="0047023B" w:rsidRPr="0047023B" w14:paraId="18C3D64F" w14:textId="77777777" w:rsidTr="00AE5076">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A9F5E6E" w14:textId="77777777" w:rsidR="0047023B" w:rsidRPr="0047023B" w:rsidRDefault="0047023B" w:rsidP="0047023B">
            <w:pPr>
              <w:widowControl w:val="0"/>
              <w:spacing w:after="0" w:line="240" w:lineRule="auto"/>
              <w:jc w:val="center"/>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6</w:t>
            </w:r>
          </w:p>
        </w:tc>
        <w:tc>
          <w:tcPr>
            <w:tcW w:w="2835" w:type="dxa"/>
            <w:tcBorders>
              <w:top w:val="single" w:sz="4" w:space="0" w:color="000000"/>
              <w:left w:val="single" w:sz="4" w:space="0" w:color="000000"/>
              <w:bottom w:val="single" w:sz="4" w:space="0" w:color="000000"/>
              <w:right w:val="single" w:sz="4" w:space="0" w:color="000000"/>
            </w:tcBorders>
            <w:hideMark/>
          </w:tcPr>
          <w:p w14:paraId="0EF68671" w14:textId="77777777" w:rsidR="0047023B" w:rsidRPr="0047023B" w:rsidRDefault="0047023B" w:rsidP="0047023B">
            <w:pPr>
              <w:widowControl w:val="0"/>
              <w:spacing w:after="0" w:line="240" w:lineRule="auto"/>
              <w:rPr>
                <w:rFonts w:ascii="Times New Roman" w:eastAsia="Times New Roman" w:hAnsi="Times New Roman" w:cs="Times New Roman"/>
                <w:color w:val="000000"/>
                <w:sz w:val="24"/>
                <w:szCs w:val="24"/>
                <w:lang w:eastAsia="uk-UA"/>
              </w:rPr>
            </w:pPr>
            <w:r w:rsidRPr="0047023B">
              <w:rPr>
                <w:rFonts w:ascii="Times New Roman" w:eastAsia="Times New Roman" w:hAnsi="Times New Roman" w:cs="Times New Roman"/>
                <w:b/>
                <w:color w:val="000000"/>
                <w:sz w:val="24"/>
                <w:szCs w:val="24"/>
                <w:lang w:eastAsia="uk-UA"/>
              </w:rPr>
              <w:t>Інформація про субпідрядника /співвиконавця (у випадку закупівлі робіт чи послуг)</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229066C8" w14:textId="77777777" w:rsidR="0047023B" w:rsidRPr="0047023B" w:rsidRDefault="0047023B" w:rsidP="0047023B">
            <w:pPr>
              <w:widowControl w:val="0"/>
              <w:spacing w:after="0" w:line="240" w:lineRule="auto"/>
              <w:ind w:right="120"/>
              <w:jc w:val="both"/>
              <w:rPr>
                <w:rFonts w:ascii="Times New Roman" w:eastAsia="Times New Roman" w:hAnsi="Times New Roman" w:cs="Times New Roman"/>
                <w:color w:val="000000"/>
                <w:sz w:val="24"/>
                <w:szCs w:val="24"/>
                <w:lang w:eastAsia="uk-UA"/>
              </w:rPr>
            </w:pPr>
            <w:r w:rsidRPr="0047023B">
              <w:rPr>
                <w:rFonts w:ascii="Times New Roman" w:eastAsia="Times New Roman" w:hAnsi="Times New Roman" w:cs="Times New Roman"/>
                <w:color w:val="000000"/>
                <w:sz w:val="24"/>
                <w:szCs w:val="24"/>
                <w:lang w:eastAsia="uk-UA"/>
              </w:rPr>
              <w:t xml:space="preserve">Не вимагається.  </w:t>
            </w:r>
          </w:p>
        </w:tc>
      </w:tr>
      <w:tr w:rsidR="0047023B" w:rsidRPr="0047023B" w14:paraId="028E834F" w14:textId="77777777" w:rsidTr="00AE5076">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2C014B66" w14:textId="77777777" w:rsidR="0047023B" w:rsidRPr="0047023B" w:rsidRDefault="0047023B" w:rsidP="0047023B">
            <w:pPr>
              <w:widowControl w:val="0"/>
              <w:spacing w:after="0" w:line="240" w:lineRule="auto"/>
              <w:jc w:val="center"/>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7</w:t>
            </w:r>
          </w:p>
        </w:tc>
        <w:tc>
          <w:tcPr>
            <w:tcW w:w="2835" w:type="dxa"/>
            <w:tcBorders>
              <w:top w:val="single" w:sz="4" w:space="0" w:color="000000"/>
              <w:left w:val="single" w:sz="4" w:space="0" w:color="000000"/>
              <w:bottom w:val="single" w:sz="4" w:space="0" w:color="000000"/>
              <w:right w:val="single" w:sz="4" w:space="0" w:color="000000"/>
            </w:tcBorders>
            <w:hideMark/>
          </w:tcPr>
          <w:p w14:paraId="48B65275" w14:textId="77777777" w:rsidR="0047023B" w:rsidRPr="0047023B" w:rsidRDefault="0047023B" w:rsidP="0047023B">
            <w:pPr>
              <w:widowControl w:val="0"/>
              <w:spacing w:after="0" w:line="240" w:lineRule="auto"/>
              <w:rPr>
                <w:rFonts w:ascii="Times New Roman" w:eastAsia="Times New Roman" w:hAnsi="Times New Roman" w:cs="Times New Roman"/>
                <w:sz w:val="24"/>
                <w:szCs w:val="24"/>
                <w:lang w:eastAsia="uk-UA"/>
              </w:rPr>
            </w:pPr>
            <w:r w:rsidRPr="0047023B">
              <w:rPr>
                <w:rFonts w:ascii="Times New Roman" w:eastAsia="Times New Roman" w:hAnsi="Times New Roman" w:cs="Times New Roman"/>
                <w:b/>
                <w:color w:val="000000"/>
                <w:sz w:val="24"/>
                <w:szCs w:val="24"/>
                <w:lang w:eastAsia="uk-UA"/>
              </w:rPr>
              <w:t>Унесення змін або відкликання тендерної пропозиції учасником</w:t>
            </w:r>
          </w:p>
        </w:tc>
        <w:tc>
          <w:tcPr>
            <w:tcW w:w="6420" w:type="dxa"/>
            <w:tcBorders>
              <w:top w:val="single" w:sz="4" w:space="0" w:color="000000"/>
              <w:left w:val="single" w:sz="4" w:space="0" w:color="000000"/>
              <w:bottom w:val="single" w:sz="4" w:space="0" w:color="000000"/>
              <w:right w:val="single" w:sz="4" w:space="0" w:color="000000"/>
            </w:tcBorders>
            <w:vAlign w:val="center"/>
          </w:tcPr>
          <w:p w14:paraId="15863A82"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 xml:space="preserve">Учасник процедури закупівлі має право </w:t>
            </w:r>
            <w:proofErr w:type="spellStart"/>
            <w:r w:rsidRPr="0047023B">
              <w:rPr>
                <w:rFonts w:ascii="Times New Roman" w:eastAsia="Times New Roman" w:hAnsi="Times New Roman" w:cs="Times New Roman"/>
                <w:sz w:val="24"/>
                <w:szCs w:val="24"/>
                <w:lang w:eastAsia="uk-UA"/>
              </w:rPr>
              <w:t>внести</w:t>
            </w:r>
            <w:proofErr w:type="spellEnd"/>
            <w:r w:rsidRPr="0047023B">
              <w:rPr>
                <w:rFonts w:ascii="Times New Roman" w:eastAsia="Times New Roman" w:hAnsi="Times New Roman" w:cs="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7023B">
              <w:rPr>
                <w:rFonts w:ascii="Times New Roman" w:eastAsia="Times New Roman" w:hAnsi="Times New Roman" w:cs="Times New Roman"/>
                <w:sz w:val="24"/>
                <w:szCs w:val="24"/>
                <w:lang w:eastAsia="uk-UA"/>
              </w:rPr>
              <w:t>закупівель</w:t>
            </w:r>
            <w:proofErr w:type="spellEnd"/>
            <w:r w:rsidRPr="0047023B">
              <w:rPr>
                <w:rFonts w:ascii="Times New Roman" w:eastAsia="Times New Roman" w:hAnsi="Times New Roman" w:cs="Times New Roman"/>
                <w:sz w:val="24"/>
                <w:szCs w:val="24"/>
                <w:lang w:eastAsia="uk-UA"/>
              </w:rPr>
              <w:t xml:space="preserve"> до закінчення кінцевого строку подання тендерних пропозицій.</w:t>
            </w:r>
          </w:p>
          <w:p w14:paraId="597F4532"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p>
        </w:tc>
      </w:tr>
      <w:tr w:rsidR="0047023B" w:rsidRPr="0047023B" w14:paraId="0A74EB4A" w14:textId="77777777" w:rsidTr="00AE5076">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30500FA5" w14:textId="77777777" w:rsidR="0047023B" w:rsidRPr="0047023B" w:rsidRDefault="0047023B" w:rsidP="0047023B">
            <w:pPr>
              <w:widowControl w:val="0"/>
              <w:spacing w:after="0" w:line="240" w:lineRule="auto"/>
              <w:jc w:val="center"/>
              <w:rPr>
                <w:rFonts w:ascii="Times New Roman" w:eastAsia="Times New Roman" w:hAnsi="Times New Roman" w:cs="Times New Roman"/>
                <w:sz w:val="24"/>
                <w:szCs w:val="24"/>
                <w:lang w:eastAsia="uk-UA"/>
              </w:rPr>
            </w:pPr>
            <w:r w:rsidRPr="0047023B">
              <w:rPr>
                <w:rFonts w:ascii="Times New Roman" w:eastAsia="Times New Roman" w:hAnsi="Times New Roman" w:cs="Times New Roman"/>
                <w:b/>
                <w:color w:val="000000"/>
                <w:sz w:val="24"/>
                <w:szCs w:val="24"/>
                <w:lang w:eastAsia="uk-UA"/>
              </w:rPr>
              <w:t>Розділ 4. Подання та розкриття тендерної пропозиції</w:t>
            </w:r>
          </w:p>
        </w:tc>
      </w:tr>
      <w:tr w:rsidR="0047023B" w:rsidRPr="0047023B" w14:paraId="6CD007FF" w14:textId="77777777" w:rsidTr="00AE5076">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2731ECB" w14:textId="77777777" w:rsidR="0047023B" w:rsidRPr="0047023B" w:rsidRDefault="0047023B" w:rsidP="0047023B">
            <w:pPr>
              <w:widowControl w:val="0"/>
              <w:spacing w:after="0" w:line="240" w:lineRule="auto"/>
              <w:jc w:val="center"/>
              <w:rPr>
                <w:rFonts w:ascii="Times New Roman" w:eastAsia="Times New Roman" w:hAnsi="Times New Roman" w:cs="Times New Roman"/>
                <w:sz w:val="24"/>
                <w:szCs w:val="24"/>
                <w:lang w:eastAsia="uk-UA"/>
              </w:rPr>
            </w:pPr>
            <w:r w:rsidRPr="0047023B">
              <w:rPr>
                <w:rFonts w:ascii="Times New Roman" w:eastAsia="Times New Roman" w:hAnsi="Times New Roman" w:cs="Times New Roman"/>
                <w:color w:val="000000"/>
                <w:sz w:val="24"/>
                <w:szCs w:val="24"/>
                <w:lang w:eastAsia="uk-UA"/>
              </w:rPr>
              <w:t>1</w:t>
            </w:r>
          </w:p>
        </w:tc>
        <w:tc>
          <w:tcPr>
            <w:tcW w:w="2835" w:type="dxa"/>
            <w:tcBorders>
              <w:top w:val="single" w:sz="4" w:space="0" w:color="000000"/>
              <w:left w:val="single" w:sz="4" w:space="0" w:color="000000"/>
              <w:bottom w:val="single" w:sz="4" w:space="0" w:color="000000"/>
              <w:right w:val="single" w:sz="4" w:space="0" w:color="000000"/>
            </w:tcBorders>
            <w:hideMark/>
          </w:tcPr>
          <w:p w14:paraId="55713254" w14:textId="77777777" w:rsidR="0047023B" w:rsidRPr="0047023B" w:rsidRDefault="0047023B" w:rsidP="0047023B">
            <w:pPr>
              <w:widowControl w:val="0"/>
              <w:spacing w:after="0" w:line="240" w:lineRule="auto"/>
              <w:rPr>
                <w:rFonts w:ascii="Times New Roman" w:eastAsia="Times New Roman" w:hAnsi="Times New Roman" w:cs="Times New Roman"/>
                <w:sz w:val="24"/>
                <w:szCs w:val="24"/>
                <w:lang w:eastAsia="uk-UA"/>
              </w:rPr>
            </w:pPr>
            <w:r w:rsidRPr="0047023B">
              <w:rPr>
                <w:rFonts w:ascii="Times New Roman" w:eastAsia="Times New Roman" w:hAnsi="Times New Roman" w:cs="Times New Roman"/>
                <w:b/>
                <w:color w:val="000000"/>
                <w:sz w:val="24"/>
                <w:szCs w:val="24"/>
                <w:lang w:eastAsia="uk-UA"/>
              </w:rPr>
              <w:t>Кінцевий строк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72A49F86" w14:textId="77777777" w:rsidR="0047023B" w:rsidRPr="0047023B" w:rsidRDefault="0047023B" w:rsidP="0047023B">
            <w:pPr>
              <w:widowControl w:val="0"/>
              <w:spacing w:after="0" w:line="240" w:lineRule="auto"/>
              <w:ind w:right="120"/>
              <w:jc w:val="both"/>
              <w:rPr>
                <w:rFonts w:ascii="Times New Roman" w:eastAsia="Times New Roman" w:hAnsi="Times New Roman" w:cs="Times New Roman"/>
                <w:color w:val="000000"/>
                <w:sz w:val="24"/>
                <w:szCs w:val="24"/>
                <w:lang w:eastAsia="uk-UA"/>
              </w:rPr>
            </w:pPr>
            <w:r w:rsidRPr="0047023B">
              <w:rPr>
                <w:rFonts w:ascii="Times New Roman" w:eastAsia="Times New Roman" w:hAnsi="Times New Roman" w:cs="Times New Roman"/>
                <w:color w:val="000000"/>
                <w:sz w:val="24"/>
                <w:szCs w:val="24"/>
                <w:lang w:eastAsia="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47023B">
              <w:rPr>
                <w:rFonts w:ascii="Times New Roman" w:eastAsia="Times New Roman" w:hAnsi="Times New Roman" w:cs="Times New Roman"/>
                <w:color w:val="000000"/>
                <w:sz w:val="24"/>
                <w:szCs w:val="24"/>
                <w:lang w:eastAsia="uk-UA"/>
              </w:rPr>
              <w:t>закупівель</w:t>
            </w:r>
            <w:proofErr w:type="spellEnd"/>
            <w:r w:rsidRPr="0047023B">
              <w:rPr>
                <w:rFonts w:ascii="Times New Roman" w:eastAsia="Times New Roman" w:hAnsi="Times New Roman" w:cs="Times New Roman"/>
                <w:color w:val="000000"/>
                <w:sz w:val="24"/>
                <w:szCs w:val="24"/>
                <w:lang w:eastAsia="uk-UA"/>
              </w:rPr>
              <w:t>.</w:t>
            </w:r>
          </w:p>
          <w:p w14:paraId="3088BDCF" w14:textId="40292263" w:rsidR="0047023B" w:rsidRPr="0047023B" w:rsidRDefault="0047023B" w:rsidP="0047023B">
            <w:pPr>
              <w:widowControl w:val="0"/>
              <w:spacing w:after="0" w:line="240" w:lineRule="auto"/>
              <w:ind w:right="120"/>
              <w:jc w:val="both"/>
              <w:rPr>
                <w:rFonts w:ascii="Times New Roman" w:eastAsia="Times New Roman" w:hAnsi="Times New Roman" w:cs="Times New Roman"/>
                <w:color w:val="000000"/>
                <w:sz w:val="24"/>
                <w:szCs w:val="24"/>
                <w:lang w:eastAsia="uk-UA"/>
              </w:rPr>
            </w:pPr>
            <w:r w:rsidRPr="0047023B">
              <w:rPr>
                <w:rFonts w:ascii="Times New Roman" w:eastAsia="Times New Roman" w:hAnsi="Times New Roman" w:cs="Times New Roman"/>
                <w:color w:val="000000"/>
                <w:sz w:val="24"/>
                <w:szCs w:val="24"/>
                <w:lang w:eastAsia="uk-UA"/>
              </w:rPr>
              <w:t xml:space="preserve">Кінцевий строк подання тендерних пропозицій </w:t>
            </w:r>
            <w:r w:rsidRPr="00E52D51">
              <w:rPr>
                <w:rFonts w:ascii="Times New Roman" w:eastAsia="Times New Roman" w:hAnsi="Times New Roman" w:cs="Times New Roman"/>
                <w:color w:val="000000"/>
                <w:sz w:val="24"/>
                <w:szCs w:val="24"/>
                <w:lang w:eastAsia="uk-UA"/>
              </w:rPr>
              <w:t xml:space="preserve">— </w:t>
            </w:r>
            <w:r w:rsidR="00E52D51" w:rsidRPr="00E52D51">
              <w:rPr>
                <w:rFonts w:ascii="Times New Roman" w:eastAsia="Times New Roman" w:hAnsi="Times New Roman" w:cs="Times New Roman"/>
                <w:b/>
                <w:color w:val="000000"/>
                <w:sz w:val="24"/>
                <w:szCs w:val="24"/>
                <w:lang w:eastAsia="uk-UA"/>
              </w:rPr>
              <w:t>0</w:t>
            </w:r>
            <w:r w:rsidR="001E7DE3">
              <w:rPr>
                <w:rFonts w:ascii="Times New Roman" w:eastAsia="Times New Roman" w:hAnsi="Times New Roman" w:cs="Times New Roman"/>
                <w:b/>
                <w:color w:val="000000"/>
                <w:sz w:val="24"/>
                <w:szCs w:val="24"/>
                <w:lang w:eastAsia="uk-UA"/>
              </w:rPr>
              <w:t>3</w:t>
            </w:r>
            <w:r w:rsidRPr="00E52D51">
              <w:rPr>
                <w:rFonts w:ascii="Times New Roman" w:eastAsia="Times New Roman" w:hAnsi="Times New Roman" w:cs="Times New Roman"/>
                <w:b/>
                <w:color w:val="000000"/>
                <w:sz w:val="24"/>
                <w:szCs w:val="24"/>
                <w:lang w:eastAsia="uk-UA"/>
              </w:rPr>
              <w:t xml:space="preserve"> </w:t>
            </w:r>
            <w:r w:rsidR="00E52D51" w:rsidRPr="00E52D51">
              <w:rPr>
                <w:rFonts w:ascii="Times New Roman" w:eastAsia="Times New Roman" w:hAnsi="Times New Roman" w:cs="Times New Roman"/>
                <w:b/>
                <w:color w:val="000000"/>
                <w:sz w:val="24"/>
                <w:szCs w:val="24"/>
                <w:lang w:eastAsia="uk-UA"/>
              </w:rPr>
              <w:t>лютого</w:t>
            </w:r>
            <w:r w:rsidRPr="00E52D51">
              <w:rPr>
                <w:rFonts w:ascii="Times New Roman" w:eastAsia="Times New Roman" w:hAnsi="Times New Roman" w:cs="Times New Roman"/>
                <w:b/>
                <w:color w:val="000000"/>
                <w:sz w:val="24"/>
                <w:szCs w:val="24"/>
                <w:lang w:eastAsia="uk-UA"/>
              </w:rPr>
              <w:t xml:space="preserve"> 2023 року до 0</w:t>
            </w:r>
            <w:r w:rsidR="00E52D51" w:rsidRPr="00E52D51">
              <w:rPr>
                <w:rFonts w:ascii="Times New Roman" w:eastAsia="Times New Roman" w:hAnsi="Times New Roman" w:cs="Times New Roman"/>
                <w:b/>
                <w:color w:val="000000"/>
                <w:sz w:val="24"/>
                <w:szCs w:val="24"/>
                <w:lang w:eastAsia="uk-UA"/>
              </w:rPr>
              <w:t>9</w:t>
            </w:r>
            <w:r w:rsidRPr="00E52D51">
              <w:rPr>
                <w:rFonts w:ascii="Times New Roman" w:eastAsia="Times New Roman" w:hAnsi="Times New Roman" w:cs="Times New Roman"/>
                <w:b/>
                <w:color w:val="000000"/>
                <w:sz w:val="24"/>
                <w:szCs w:val="24"/>
                <w:lang w:eastAsia="uk-UA"/>
              </w:rPr>
              <w:t>:00 год.</w:t>
            </w:r>
            <w:r w:rsidRPr="0047023B">
              <w:rPr>
                <w:rFonts w:ascii="Times New Roman" w:eastAsia="Times New Roman" w:hAnsi="Times New Roman" w:cs="Times New Roman"/>
                <w:b/>
                <w:color w:val="000000"/>
                <w:sz w:val="24"/>
                <w:szCs w:val="24"/>
                <w:lang w:eastAsia="uk-UA"/>
              </w:rPr>
              <w:t xml:space="preserve"> </w:t>
            </w:r>
            <w:r w:rsidRPr="0047023B">
              <w:rPr>
                <w:rFonts w:ascii="Times New Roman" w:eastAsia="Times New Roman" w:hAnsi="Times New Roman" w:cs="Times New Roman"/>
                <w:color w:val="000000"/>
                <w:sz w:val="24"/>
                <w:szCs w:val="24"/>
                <w:lang w:eastAsia="uk-UA"/>
              </w:rPr>
              <w:t xml:space="preserve"> </w:t>
            </w:r>
          </w:p>
          <w:p w14:paraId="08E677DB"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Отримана тендерна пропозиція вноситься автоматично до реєстру отриманих тендерних пропозицій.</w:t>
            </w:r>
          </w:p>
          <w:p w14:paraId="0C90D53E"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 xml:space="preserve">Електронна система </w:t>
            </w:r>
            <w:proofErr w:type="spellStart"/>
            <w:r w:rsidRPr="0047023B">
              <w:rPr>
                <w:rFonts w:ascii="Times New Roman" w:eastAsia="Times New Roman" w:hAnsi="Times New Roman" w:cs="Times New Roman"/>
                <w:sz w:val="24"/>
                <w:szCs w:val="24"/>
                <w:lang w:eastAsia="uk-UA"/>
              </w:rPr>
              <w:t>закупівель</w:t>
            </w:r>
            <w:proofErr w:type="spellEnd"/>
            <w:r w:rsidRPr="0047023B">
              <w:rPr>
                <w:rFonts w:ascii="Times New Roman" w:eastAsia="Times New Roman" w:hAnsi="Times New Roman" w:cs="Times New Roman"/>
                <w:sz w:val="24"/>
                <w:szCs w:val="24"/>
                <w:lang w:eastAsia="uk-UA"/>
              </w:rPr>
              <w:t xml:space="preserve"> автоматично формує та надсилає повідомлення учаснику про отримання його тендерної пропозиції із зазначенням дати та часу.</w:t>
            </w:r>
          </w:p>
          <w:p w14:paraId="2B516658" w14:textId="77777777" w:rsidR="0047023B" w:rsidRPr="0047023B" w:rsidRDefault="0047023B" w:rsidP="0047023B">
            <w:pPr>
              <w:widowControl w:val="0"/>
              <w:spacing w:after="0" w:line="240" w:lineRule="auto"/>
              <w:jc w:val="both"/>
              <w:rPr>
                <w:rFonts w:ascii="Times New Roman" w:eastAsia="Times New Roman" w:hAnsi="Times New Roman" w:cs="Times New Roman"/>
                <w:strike/>
                <w:sz w:val="24"/>
                <w:szCs w:val="24"/>
                <w:lang w:eastAsia="uk-UA"/>
              </w:rPr>
            </w:pPr>
            <w:r w:rsidRPr="0047023B">
              <w:rPr>
                <w:rFonts w:ascii="Times New Roman" w:eastAsia="Times New Roman" w:hAnsi="Times New Roman" w:cs="Times New Roman"/>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47023B">
              <w:rPr>
                <w:rFonts w:ascii="Times New Roman" w:eastAsia="Times New Roman" w:hAnsi="Times New Roman" w:cs="Times New Roman"/>
                <w:sz w:val="24"/>
                <w:szCs w:val="24"/>
                <w:lang w:eastAsia="uk-UA"/>
              </w:rPr>
              <w:t>закупівель</w:t>
            </w:r>
            <w:proofErr w:type="spellEnd"/>
            <w:r w:rsidRPr="0047023B">
              <w:rPr>
                <w:rFonts w:ascii="Times New Roman" w:eastAsia="Times New Roman" w:hAnsi="Times New Roman" w:cs="Times New Roman"/>
                <w:sz w:val="24"/>
                <w:szCs w:val="24"/>
                <w:lang w:eastAsia="uk-UA"/>
              </w:rPr>
              <w:t>.</w:t>
            </w:r>
          </w:p>
        </w:tc>
      </w:tr>
      <w:tr w:rsidR="0047023B" w:rsidRPr="0047023B" w14:paraId="70E0EEB9" w14:textId="77777777" w:rsidTr="00AE5076">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3CFAD2A" w14:textId="77777777" w:rsidR="0047023B" w:rsidRPr="0047023B" w:rsidRDefault="0047023B" w:rsidP="0047023B">
            <w:pPr>
              <w:widowControl w:val="0"/>
              <w:spacing w:after="0" w:line="240" w:lineRule="auto"/>
              <w:jc w:val="center"/>
              <w:rPr>
                <w:rFonts w:ascii="Times New Roman" w:eastAsia="Times New Roman" w:hAnsi="Times New Roman" w:cs="Times New Roman"/>
                <w:sz w:val="24"/>
                <w:szCs w:val="24"/>
                <w:lang w:eastAsia="uk-UA"/>
              </w:rPr>
            </w:pPr>
            <w:r w:rsidRPr="0047023B">
              <w:rPr>
                <w:rFonts w:ascii="Times New Roman" w:eastAsia="Times New Roman" w:hAnsi="Times New Roman" w:cs="Times New Roman"/>
                <w:color w:val="000000"/>
                <w:sz w:val="24"/>
                <w:szCs w:val="24"/>
                <w:lang w:eastAsia="uk-UA"/>
              </w:rPr>
              <w:t>2</w:t>
            </w:r>
          </w:p>
        </w:tc>
        <w:tc>
          <w:tcPr>
            <w:tcW w:w="2835" w:type="dxa"/>
            <w:tcBorders>
              <w:top w:val="single" w:sz="4" w:space="0" w:color="000000"/>
              <w:left w:val="single" w:sz="4" w:space="0" w:color="000000"/>
              <w:bottom w:val="single" w:sz="4" w:space="0" w:color="000000"/>
              <w:right w:val="single" w:sz="4" w:space="0" w:color="000000"/>
            </w:tcBorders>
            <w:hideMark/>
          </w:tcPr>
          <w:p w14:paraId="5132CA8C" w14:textId="77777777" w:rsidR="0047023B" w:rsidRPr="0047023B" w:rsidRDefault="0047023B" w:rsidP="0047023B">
            <w:pPr>
              <w:widowControl w:val="0"/>
              <w:spacing w:after="0" w:line="240" w:lineRule="auto"/>
              <w:rPr>
                <w:rFonts w:ascii="Times New Roman" w:eastAsia="Times New Roman" w:hAnsi="Times New Roman" w:cs="Times New Roman"/>
                <w:sz w:val="24"/>
                <w:szCs w:val="24"/>
                <w:lang w:eastAsia="uk-UA"/>
              </w:rPr>
            </w:pPr>
            <w:r w:rsidRPr="0047023B">
              <w:rPr>
                <w:rFonts w:ascii="Times New Roman" w:eastAsia="Times New Roman" w:hAnsi="Times New Roman" w:cs="Times New Roman"/>
                <w:b/>
                <w:color w:val="000000"/>
                <w:sz w:val="24"/>
                <w:szCs w:val="24"/>
                <w:lang w:eastAsia="uk-UA"/>
              </w:rPr>
              <w:t>Дата та час розкриття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24912FBB" w14:textId="77777777" w:rsidR="0047023B" w:rsidRPr="0047023B" w:rsidRDefault="0047023B" w:rsidP="0047023B">
            <w:pPr>
              <w:widowControl w:val="0"/>
              <w:spacing w:after="0" w:line="240" w:lineRule="auto"/>
              <w:jc w:val="both"/>
              <w:rPr>
                <w:rFonts w:ascii="Times New Roman" w:eastAsia="Times New Roman" w:hAnsi="Times New Roman" w:cs="Times New Roman"/>
                <w:strike/>
                <w:sz w:val="24"/>
                <w:szCs w:val="24"/>
                <w:lang w:eastAsia="uk-UA"/>
              </w:rPr>
            </w:pPr>
            <w:r w:rsidRPr="0047023B">
              <w:rPr>
                <w:rFonts w:ascii="Times New Roman" w:eastAsia="Times New Roman" w:hAnsi="Times New Roman" w:cs="Times New Roman"/>
              </w:rPr>
              <w:t xml:space="preserve">Дата і час розкриття тендерних пропозицій визначаються електронною системою </w:t>
            </w:r>
            <w:proofErr w:type="spellStart"/>
            <w:r w:rsidRPr="0047023B">
              <w:rPr>
                <w:rFonts w:ascii="Times New Roman" w:eastAsia="Times New Roman" w:hAnsi="Times New Roman" w:cs="Times New Roman"/>
              </w:rPr>
              <w:t>закупівель</w:t>
            </w:r>
            <w:proofErr w:type="spellEnd"/>
            <w:r w:rsidRPr="0047023B">
              <w:rPr>
                <w:rFonts w:ascii="Times New Roman" w:eastAsia="Times New Roman" w:hAnsi="Times New Roman" w:cs="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47023B">
              <w:rPr>
                <w:rFonts w:ascii="Times New Roman" w:eastAsia="Times New Roman" w:hAnsi="Times New Roman" w:cs="Times New Roman"/>
              </w:rPr>
              <w:t>закупівель</w:t>
            </w:r>
            <w:proofErr w:type="spellEnd"/>
            <w:r w:rsidRPr="0047023B">
              <w:rPr>
                <w:rFonts w:ascii="Times New Roman" w:eastAsia="Times New Roman" w:hAnsi="Times New Roman" w:cs="Times New Roman"/>
              </w:rPr>
              <w:t>.</w:t>
            </w:r>
          </w:p>
        </w:tc>
      </w:tr>
      <w:tr w:rsidR="0047023B" w:rsidRPr="0047023B" w14:paraId="468F023D" w14:textId="77777777" w:rsidTr="00AE5076">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00332E97" w14:textId="77777777" w:rsidR="0047023B" w:rsidRPr="0047023B" w:rsidRDefault="0047023B" w:rsidP="0047023B">
            <w:pPr>
              <w:widowControl w:val="0"/>
              <w:spacing w:after="0" w:line="240" w:lineRule="auto"/>
              <w:jc w:val="center"/>
              <w:rPr>
                <w:rFonts w:ascii="Times New Roman" w:eastAsia="Times New Roman" w:hAnsi="Times New Roman" w:cs="Times New Roman"/>
                <w:sz w:val="24"/>
                <w:szCs w:val="24"/>
                <w:lang w:eastAsia="uk-UA"/>
              </w:rPr>
            </w:pPr>
            <w:r w:rsidRPr="0047023B">
              <w:rPr>
                <w:rFonts w:ascii="Times New Roman" w:eastAsia="Times New Roman" w:hAnsi="Times New Roman" w:cs="Times New Roman"/>
                <w:b/>
                <w:color w:val="000000"/>
                <w:sz w:val="24"/>
                <w:szCs w:val="24"/>
                <w:lang w:eastAsia="uk-UA"/>
              </w:rPr>
              <w:t>Розділ 5. Оцінка тендерної пропозиції</w:t>
            </w:r>
          </w:p>
        </w:tc>
      </w:tr>
      <w:tr w:rsidR="0047023B" w:rsidRPr="0047023B" w14:paraId="4CB25B37" w14:textId="77777777" w:rsidTr="00AE5076">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755BE84" w14:textId="77777777" w:rsidR="0047023B" w:rsidRPr="0047023B" w:rsidRDefault="0047023B" w:rsidP="0047023B">
            <w:pPr>
              <w:widowControl w:val="0"/>
              <w:spacing w:after="0" w:line="240" w:lineRule="auto"/>
              <w:jc w:val="center"/>
              <w:rPr>
                <w:rFonts w:ascii="Times New Roman" w:eastAsia="Times New Roman" w:hAnsi="Times New Roman" w:cs="Times New Roman"/>
                <w:sz w:val="24"/>
                <w:szCs w:val="24"/>
                <w:lang w:eastAsia="uk-UA"/>
              </w:rPr>
            </w:pPr>
            <w:r w:rsidRPr="0047023B">
              <w:rPr>
                <w:rFonts w:ascii="Times New Roman" w:eastAsia="Times New Roman" w:hAnsi="Times New Roman" w:cs="Times New Roman"/>
                <w:color w:val="000000"/>
                <w:sz w:val="24"/>
                <w:szCs w:val="24"/>
                <w:lang w:eastAsia="uk-UA"/>
              </w:rPr>
              <w:lastRenderedPageBreak/>
              <w:t>1</w:t>
            </w:r>
          </w:p>
        </w:tc>
        <w:tc>
          <w:tcPr>
            <w:tcW w:w="2835" w:type="dxa"/>
            <w:tcBorders>
              <w:top w:val="single" w:sz="4" w:space="0" w:color="000000"/>
              <w:left w:val="single" w:sz="4" w:space="0" w:color="000000"/>
              <w:bottom w:val="single" w:sz="4" w:space="0" w:color="000000"/>
              <w:right w:val="single" w:sz="4" w:space="0" w:color="000000"/>
            </w:tcBorders>
            <w:hideMark/>
          </w:tcPr>
          <w:p w14:paraId="2F7ACCCF" w14:textId="77777777" w:rsidR="0047023B" w:rsidRPr="0047023B" w:rsidRDefault="0047023B" w:rsidP="0047023B">
            <w:pPr>
              <w:widowControl w:val="0"/>
              <w:spacing w:after="0" w:line="240" w:lineRule="auto"/>
              <w:rPr>
                <w:rFonts w:ascii="Times New Roman" w:eastAsia="Times New Roman" w:hAnsi="Times New Roman" w:cs="Times New Roman"/>
                <w:sz w:val="24"/>
                <w:szCs w:val="24"/>
                <w:lang w:eastAsia="uk-UA"/>
              </w:rPr>
            </w:pPr>
            <w:r w:rsidRPr="0047023B">
              <w:rPr>
                <w:rFonts w:ascii="Times New Roman" w:eastAsia="Times New Roman" w:hAnsi="Times New Roman" w:cs="Times New Roman"/>
                <w:b/>
                <w:color w:val="000000"/>
                <w:sz w:val="24"/>
                <w:szCs w:val="24"/>
                <w:lang w:eastAsia="uk-UA"/>
              </w:rPr>
              <w:t>Перелік критеріїв та методика оцінки тендерної пропозиції із зазначенням питомої ваги критерію</w:t>
            </w:r>
          </w:p>
        </w:tc>
        <w:tc>
          <w:tcPr>
            <w:tcW w:w="6420" w:type="dxa"/>
            <w:tcBorders>
              <w:top w:val="single" w:sz="4" w:space="0" w:color="000000"/>
              <w:left w:val="single" w:sz="4" w:space="0" w:color="000000"/>
              <w:bottom w:val="single" w:sz="4" w:space="0" w:color="000000"/>
              <w:right w:val="single" w:sz="4" w:space="0" w:color="000000"/>
            </w:tcBorders>
            <w:vAlign w:val="center"/>
          </w:tcPr>
          <w:p w14:paraId="150FE89C"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 xml:space="preserve">Оцінка тендерних пропозицій проводиться автоматично електронною системою </w:t>
            </w:r>
            <w:proofErr w:type="spellStart"/>
            <w:r w:rsidRPr="0047023B">
              <w:rPr>
                <w:rFonts w:ascii="Times New Roman" w:eastAsia="Times New Roman" w:hAnsi="Times New Roman" w:cs="Times New Roman"/>
                <w:sz w:val="24"/>
                <w:szCs w:val="24"/>
                <w:lang w:eastAsia="uk-UA"/>
              </w:rPr>
              <w:t>закупівель</w:t>
            </w:r>
            <w:proofErr w:type="spellEnd"/>
            <w:r w:rsidRPr="0047023B">
              <w:rPr>
                <w:rFonts w:ascii="Times New Roman" w:eastAsia="Times New Roman" w:hAnsi="Times New Roman" w:cs="Times New Roman"/>
                <w:sz w:val="24"/>
                <w:szCs w:val="24"/>
                <w:lang w:eastAsia="uk-UA"/>
              </w:rPr>
              <w:t xml:space="preserve"> на основі критеріїв і методики оцінки, зазначених замовником у цій тендерній документації, шляхом визначення тендерної пропозиції найбільш економічно вигідною.</w:t>
            </w:r>
          </w:p>
          <w:p w14:paraId="1E5B601F" w14:textId="77777777" w:rsidR="0047023B" w:rsidRPr="0047023B" w:rsidRDefault="0047023B" w:rsidP="0047023B">
            <w:pPr>
              <w:widowControl w:val="0"/>
              <w:spacing w:after="0" w:line="240" w:lineRule="auto"/>
              <w:jc w:val="both"/>
              <w:rPr>
                <w:rFonts w:ascii="Times New Roman" w:eastAsia="Times New Roman" w:hAnsi="Times New Roman" w:cs="Times New Roman"/>
                <w:iCs/>
                <w:sz w:val="24"/>
                <w:szCs w:val="24"/>
                <w:lang w:eastAsia="uk-UA"/>
              </w:rPr>
            </w:pPr>
            <w:r w:rsidRPr="0047023B">
              <w:rPr>
                <w:rFonts w:ascii="Times New Roman" w:eastAsia="Times New Roman" w:hAnsi="Times New Roman" w:cs="Times New Roman"/>
                <w:iCs/>
                <w:sz w:val="24"/>
                <w:szCs w:val="24"/>
                <w:lang w:eastAsia="uk-UA"/>
              </w:rPr>
              <w:t xml:space="preserve">Електронною системою </w:t>
            </w:r>
            <w:proofErr w:type="spellStart"/>
            <w:r w:rsidRPr="0047023B">
              <w:rPr>
                <w:rFonts w:ascii="Times New Roman" w:eastAsia="Times New Roman" w:hAnsi="Times New Roman" w:cs="Times New Roman"/>
                <w:iCs/>
                <w:sz w:val="24"/>
                <w:szCs w:val="24"/>
                <w:lang w:eastAsia="uk-UA"/>
              </w:rPr>
              <w:t>закупівель</w:t>
            </w:r>
            <w:proofErr w:type="spellEnd"/>
            <w:r w:rsidRPr="0047023B">
              <w:rPr>
                <w:rFonts w:ascii="Times New Roman" w:eastAsia="Times New Roman" w:hAnsi="Times New Roman" w:cs="Times New Roman"/>
                <w:iCs/>
                <w:sz w:val="24"/>
                <w:szCs w:val="24"/>
                <w:lang w:eastAsia="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328348A0" w14:textId="77777777" w:rsidR="0047023B" w:rsidRPr="0047023B" w:rsidRDefault="0047023B" w:rsidP="0047023B">
            <w:pPr>
              <w:widowControl w:val="0"/>
              <w:spacing w:after="0" w:line="240" w:lineRule="auto"/>
              <w:jc w:val="both"/>
              <w:rPr>
                <w:rFonts w:ascii="Times New Roman" w:eastAsia="Times New Roman" w:hAnsi="Times New Roman" w:cs="Times New Roman"/>
                <w:iCs/>
                <w:sz w:val="24"/>
                <w:szCs w:val="24"/>
                <w:lang w:eastAsia="uk-UA"/>
              </w:rPr>
            </w:pPr>
            <w:r w:rsidRPr="0047023B">
              <w:rPr>
                <w:rFonts w:ascii="Times New Roman" w:eastAsia="Times New Roman" w:hAnsi="Times New Roman" w:cs="Times New Roman"/>
                <w:iCs/>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47023B">
              <w:rPr>
                <w:rFonts w:ascii="Times New Roman" w:eastAsia="Times New Roman" w:hAnsi="Times New Roman" w:cs="Times New Roman"/>
                <w:iCs/>
                <w:sz w:val="24"/>
                <w:szCs w:val="24"/>
                <w:lang w:eastAsia="uk-UA"/>
              </w:rPr>
              <w:t>Держаудитслужба</w:t>
            </w:r>
            <w:proofErr w:type="spellEnd"/>
            <w:r w:rsidRPr="0047023B">
              <w:rPr>
                <w:rFonts w:ascii="Times New Roman" w:eastAsia="Times New Roman" w:hAnsi="Times New Roman" w:cs="Times New Roman"/>
                <w:iCs/>
                <w:sz w:val="24"/>
                <w:szCs w:val="24"/>
                <w:lang w:eastAsia="uk-UA"/>
              </w:rPr>
              <w:t xml:space="preserve"> мають доступ в електронній системі </w:t>
            </w:r>
            <w:proofErr w:type="spellStart"/>
            <w:r w:rsidRPr="0047023B">
              <w:rPr>
                <w:rFonts w:ascii="Times New Roman" w:eastAsia="Times New Roman" w:hAnsi="Times New Roman" w:cs="Times New Roman"/>
                <w:iCs/>
                <w:sz w:val="24"/>
                <w:szCs w:val="24"/>
                <w:lang w:eastAsia="uk-UA"/>
              </w:rPr>
              <w:t>закупівель</w:t>
            </w:r>
            <w:proofErr w:type="spellEnd"/>
            <w:r w:rsidRPr="0047023B">
              <w:rPr>
                <w:rFonts w:ascii="Times New Roman" w:eastAsia="Times New Roman" w:hAnsi="Times New Roman" w:cs="Times New Roman"/>
                <w:iCs/>
                <w:sz w:val="24"/>
                <w:szCs w:val="24"/>
                <w:lang w:eastAsia="uk-UA"/>
              </w:rPr>
              <w:t xml:space="preserve"> до інформації, яка визначена учасником процедури закупівлі конфіденційною.</w:t>
            </w:r>
          </w:p>
          <w:p w14:paraId="7185E0EA" w14:textId="77777777" w:rsidR="0047023B" w:rsidRPr="0047023B" w:rsidRDefault="0047023B" w:rsidP="0047023B">
            <w:pPr>
              <w:widowControl w:val="0"/>
              <w:spacing w:after="0" w:line="228"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 xml:space="preserve">Найбільш економічно вигідною тендерною пропозицією електронна система </w:t>
            </w:r>
            <w:proofErr w:type="spellStart"/>
            <w:r w:rsidRPr="0047023B">
              <w:rPr>
                <w:rFonts w:ascii="Times New Roman" w:eastAsia="Times New Roman" w:hAnsi="Times New Roman" w:cs="Times New Roman"/>
                <w:sz w:val="24"/>
                <w:szCs w:val="24"/>
                <w:lang w:eastAsia="uk-UA"/>
              </w:rPr>
              <w:t>закупівель</w:t>
            </w:r>
            <w:proofErr w:type="spellEnd"/>
            <w:r w:rsidRPr="0047023B">
              <w:rPr>
                <w:rFonts w:ascii="Times New Roman" w:eastAsia="Times New Roman" w:hAnsi="Times New Roman" w:cs="Times New Roman"/>
                <w:sz w:val="24"/>
                <w:szCs w:val="24"/>
                <w:lang w:eastAsia="uk-UA"/>
              </w:rPr>
              <w:t xml:space="preserve"> визначає тендерну пропозицію, ціна/приведена ціна якої є найнижчою.</w:t>
            </w:r>
          </w:p>
          <w:p w14:paraId="38125317" w14:textId="77777777" w:rsidR="0047023B" w:rsidRPr="0047023B" w:rsidRDefault="0047023B" w:rsidP="0047023B">
            <w:pPr>
              <w:widowControl w:val="0"/>
              <w:spacing w:after="0" w:line="228" w:lineRule="auto"/>
              <w:jc w:val="both"/>
              <w:rPr>
                <w:rFonts w:ascii="Times New Roman" w:eastAsia="Times New Roman" w:hAnsi="Times New Roman" w:cs="Times New Roman"/>
                <w:sz w:val="24"/>
                <w:szCs w:val="24"/>
                <w:lang w:eastAsia="uk-UA"/>
              </w:rPr>
            </w:pPr>
          </w:p>
          <w:p w14:paraId="320A6A5B" w14:textId="77777777" w:rsidR="0047023B" w:rsidRPr="0047023B" w:rsidRDefault="0047023B" w:rsidP="0047023B">
            <w:pPr>
              <w:widowControl w:val="0"/>
              <w:spacing w:after="0" w:line="228"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w:t>
            </w:r>
          </w:p>
          <w:p w14:paraId="549EE618" w14:textId="77777777" w:rsidR="0047023B" w:rsidRPr="0047023B" w:rsidRDefault="0047023B" w:rsidP="0047023B">
            <w:pPr>
              <w:widowControl w:val="0"/>
              <w:spacing w:after="0" w:line="228"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Рішення про намір укласти договір про закупівлю приймається замовником відповідно до положень, визначених статтею 33 Закону та пунктом 46 Особливостей.</w:t>
            </w:r>
          </w:p>
          <w:p w14:paraId="6EEE1A08" w14:textId="77777777" w:rsidR="0047023B" w:rsidRPr="0047023B" w:rsidRDefault="0047023B" w:rsidP="0047023B">
            <w:pPr>
              <w:widowControl w:val="0"/>
              <w:spacing w:after="0" w:line="228"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 xml:space="preserve">Повідомлення про намір укласти договір про закупівлю автоматично формується електронною системою </w:t>
            </w:r>
            <w:proofErr w:type="spellStart"/>
            <w:r w:rsidRPr="0047023B">
              <w:rPr>
                <w:rFonts w:ascii="Times New Roman" w:eastAsia="Times New Roman" w:hAnsi="Times New Roman" w:cs="Times New Roman"/>
                <w:sz w:val="24"/>
                <w:szCs w:val="24"/>
                <w:lang w:eastAsia="uk-UA"/>
              </w:rPr>
              <w:t>закупівель</w:t>
            </w:r>
            <w:proofErr w:type="spellEnd"/>
            <w:r w:rsidRPr="0047023B">
              <w:rPr>
                <w:rFonts w:ascii="Times New Roman" w:eastAsia="Times New Roman" w:hAnsi="Times New Roman" w:cs="Times New Roman"/>
                <w:sz w:val="24"/>
                <w:szCs w:val="24"/>
                <w:lang w:eastAsia="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47023B">
              <w:rPr>
                <w:rFonts w:ascii="Times New Roman" w:eastAsia="Times New Roman" w:hAnsi="Times New Roman" w:cs="Times New Roman"/>
                <w:sz w:val="24"/>
                <w:szCs w:val="24"/>
                <w:lang w:eastAsia="uk-UA"/>
              </w:rPr>
              <w:t>закупівель</w:t>
            </w:r>
            <w:proofErr w:type="spellEnd"/>
            <w:r w:rsidRPr="0047023B">
              <w:rPr>
                <w:rFonts w:ascii="Times New Roman" w:eastAsia="Times New Roman" w:hAnsi="Times New Roman" w:cs="Times New Roman"/>
                <w:sz w:val="24"/>
                <w:szCs w:val="24"/>
                <w:lang w:eastAsia="uk-UA"/>
              </w:rPr>
              <w:t>.</w:t>
            </w:r>
          </w:p>
          <w:p w14:paraId="3F6993A7" w14:textId="77777777" w:rsidR="0047023B" w:rsidRPr="0047023B" w:rsidRDefault="0047023B" w:rsidP="0047023B">
            <w:pPr>
              <w:widowControl w:val="0"/>
              <w:spacing w:after="0" w:line="228"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w:t>
            </w:r>
          </w:p>
          <w:p w14:paraId="50523320" w14:textId="77777777" w:rsidR="0047023B" w:rsidRPr="0047023B" w:rsidRDefault="0047023B" w:rsidP="0047023B">
            <w:pPr>
              <w:widowControl w:val="0"/>
              <w:spacing w:after="0" w:line="228"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7C803B12"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b/>
                <w:sz w:val="24"/>
                <w:szCs w:val="24"/>
                <w:lang w:eastAsia="uk-UA"/>
              </w:rPr>
              <w:t>Перелік критеріїв та методика оцінки тендерної пропозиції із зазначенням питомої ваги критерію:</w:t>
            </w:r>
          </w:p>
          <w:p w14:paraId="5E6729AF"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i/>
                <w:sz w:val="24"/>
                <w:szCs w:val="24"/>
                <w:lang w:eastAsia="uk-UA"/>
              </w:rPr>
              <w:t>Ціна тендерної пропозиції</w:t>
            </w:r>
            <w:r w:rsidRPr="0047023B">
              <w:rPr>
                <w:rFonts w:ascii="Times New Roman" w:eastAsia="Times New Roman" w:hAnsi="Times New Roman" w:cs="Times New Roman"/>
                <w:i/>
                <w:color w:val="FF0000"/>
                <w:sz w:val="24"/>
                <w:szCs w:val="24"/>
                <w:lang w:eastAsia="uk-UA"/>
              </w:rPr>
              <w:t xml:space="preserve"> не може</w:t>
            </w:r>
            <w:r w:rsidRPr="0047023B">
              <w:rPr>
                <w:rFonts w:ascii="Times New Roman" w:eastAsia="Times New Roman" w:hAnsi="Times New Roman" w:cs="Times New Roman"/>
                <w:i/>
                <w:sz w:val="24"/>
                <w:szCs w:val="24"/>
                <w:lang w:eastAsia="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36B6FA10" w14:textId="77777777" w:rsidR="0047023B" w:rsidRPr="0047023B" w:rsidRDefault="0047023B" w:rsidP="0047023B">
            <w:pPr>
              <w:widowControl w:val="0"/>
              <w:spacing w:after="0" w:line="240" w:lineRule="auto"/>
              <w:jc w:val="both"/>
              <w:rPr>
                <w:rFonts w:ascii="Times New Roman" w:eastAsia="Times New Roman" w:hAnsi="Times New Roman" w:cs="Times New Roman"/>
                <w:b/>
                <w:i/>
                <w:color w:val="4A86E8"/>
                <w:sz w:val="24"/>
                <w:szCs w:val="24"/>
                <w:lang w:eastAsia="uk-UA"/>
              </w:rPr>
            </w:pPr>
            <w:r w:rsidRPr="0047023B">
              <w:rPr>
                <w:rFonts w:ascii="Times New Roman" w:eastAsia="Times New Roman" w:hAnsi="Times New Roman" w:cs="Times New Roman"/>
                <w:i/>
                <w:sz w:val="24"/>
                <w:szCs w:val="24"/>
                <w:lang w:eastAsia="uk-UA"/>
              </w:rPr>
              <w:t xml:space="preserve">До розгляду </w:t>
            </w:r>
            <w:r w:rsidRPr="0047023B">
              <w:rPr>
                <w:rFonts w:ascii="Times New Roman" w:eastAsia="Times New Roman" w:hAnsi="Times New Roman" w:cs="Times New Roman"/>
                <w:i/>
                <w:color w:val="FF0000"/>
                <w:sz w:val="24"/>
                <w:szCs w:val="24"/>
                <w:u w:val="single"/>
                <w:lang w:eastAsia="uk-UA"/>
              </w:rPr>
              <w:t xml:space="preserve">не приймається </w:t>
            </w:r>
            <w:r w:rsidRPr="0047023B">
              <w:rPr>
                <w:rFonts w:ascii="Times New Roman" w:eastAsia="Times New Roman" w:hAnsi="Times New Roman" w:cs="Times New Roman"/>
                <w:i/>
                <w:color w:val="FF0000"/>
                <w:sz w:val="24"/>
                <w:szCs w:val="24"/>
                <w:lang w:eastAsia="uk-UA"/>
              </w:rPr>
              <w:t xml:space="preserve"> </w:t>
            </w:r>
            <w:r w:rsidRPr="0047023B">
              <w:rPr>
                <w:rFonts w:ascii="Times New Roman" w:eastAsia="Times New Roman" w:hAnsi="Times New Roman" w:cs="Times New Roman"/>
                <w:i/>
                <w:sz w:val="24"/>
                <w:szCs w:val="24"/>
                <w:lang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4A40956"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Оцінка тендерних пропозицій здійснюється на основі критерію „Ціна”. Питома вага – 100 %.</w:t>
            </w:r>
          </w:p>
          <w:p w14:paraId="4406F3B2"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 xml:space="preserve">Найбільш економічно вигідною пропозицією буде </w:t>
            </w:r>
            <w:r w:rsidRPr="0047023B">
              <w:rPr>
                <w:rFonts w:ascii="Times New Roman" w:eastAsia="Times New Roman" w:hAnsi="Times New Roman" w:cs="Times New Roman"/>
                <w:sz w:val="24"/>
                <w:szCs w:val="24"/>
                <w:lang w:eastAsia="uk-UA"/>
              </w:rPr>
              <w:lastRenderedPageBreak/>
              <w:t>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59BFCA21" w14:textId="77777777" w:rsidR="0047023B" w:rsidRPr="0047023B" w:rsidRDefault="0047023B" w:rsidP="0047023B">
            <w:pPr>
              <w:widowControl w:val="0"/>
              <w:spacing w:after="0" w:line="240" w:lineRule="auto"/>
              <w:jc w:val="both"/>
              <w:rPr>
                <w:rFonts w:ascii="Times New Roman" w:eastAsia="Times New Roman" w:hAnsi="Times New Roman" w:cs="Times New Roman"/>
                <w:color w:val="000000"/>
                <w:sz w:val="24"/>
                <w:szCs w:val="24"/>
                <w:lang w:eastAsia="uk-UA"/>
              </w:rPr>
            </w:pPr>
            <w:r w:rsidRPr="0047023B">
              <w:rPr>
                <w:rFonts w:ascii="Times New Roman" w:eastAsia="Times New Roman" w:hAnsi="Times New Roman" w:cs="Times New Roman"/>
                <w:color w:val="000000"/>
                <w:sz w:val="24"/>
                <w:szCs w:val="24"/>
                <w:lang w:eastAsia="uk-UA"/>
              </w:rPr>
              <w:t>Оцінка здійснюється щодо предмета закупівлі в цілому.</w:t>
            </w:r>
          </w:p>
          <w:p w14:paraId="2DBA455B"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 xml:space="preserve">Учасник визначає ціни на </w:t>
            </w:r>
            <w:r w:rsidRPr="0047023B">
              <w:rPr>
                <w:rFonts w:ascii="Times New Roman" w:eastAsia="Times New Roman" w:hAnsi="Times New Roman" w:cs="Times New Roman"/>
                <w:b/>
                <w:color w:val="000000"/>
                <w:sz w:val="24"/>
                <w:szCs w:val="24"/>
                <w:lang w:eastAsia="uk-UA"/>
              </w:rPr>
              <w:t>товар</w:t>
            </w:r>
            <w:r w:rsidRPr="0047023B">
              <w:rPr>
                <w:rFonts w:ascii="Times New Roman" w:eastAsia="Times New Roman" w:hAnsi="Times New Roman" w:cs="Times New Roman"/>
                <w:color w:val="000000"/>
                <w:sz w:val="24"/>
                <w:szCs w:val="24"/>
                <w:lang w:eastAsia="uk-UA"/>
              </w:rPr>
              <w:t xml:space="preserve">, що він пропонує </w:t>
            </w:r>
            <w:r w:rsidRPr="0047023B">
              <w:rPr>
                <w:rFonts w:ascii="Times New Roman" w:eastAsia="Times New Roman" w:hAnsi="Times New Roman" w:cs="Times New Roman"/>
                <w:b/>
                <w:color w:val="000000"/>
                <w:sz w:val="24"/>
                <w:szCs w:val="24"/>
                <w:lang w:eastAsia="uk-UA"/>
              </w:rPr>
              <w:t>поставити</w:t>
            </w:r>
            <w:r w:rsidRPr="0047023B">
              <w:rPr>
                <w:rFonts w:ascii="Times New Roman" w:eastAsia="Times New Roman" w:hAnsi="Times New Roman" w:cs="Times New Roman"/>
                <w:color w:val="000000"/>
                <w:sz w:val="24"/>
                <w:szCs w:val="24"/>
                <w:lang w:eastAsia="uk-UA"/>
              </w:rPr>
              <w:t xml:space="preserve"> за договором про закупівлю, з урахуванням податків і зборів (в тому числі податку </w:t>
            </w:r>
            <w:r w:rsidRPr="0047023B">
              <w:rPr>
                <w:rFonts w:ascii="Times New Roman" w:eastAsia="Times New Roman" w:hAnsi="Times New Roman" w:cs="Times New Roman"/>
                <w:sz w:val="24"/>
                <w:szCs w:val="24"/>
                <w:lang w:eastAsia="uk-UA"/>
              </w:rPr>
              <w:t xml:space="preserve">на додану вартість (ПДВ), у разі якщо учасник є платником ПДВ), що сплачуються або мають бути сплачені, усіх інших витрат, передбачених для </w:t>
            </w:r>
            <w:r w:rsidRPr="0047023B">
              <w:rPr>
                <w:rFonts w:ascii="Times New Roman" w:eastAsia="Times New Roman" w:hAnsi="Times New Roman" w:cs="Times New Roman"/>
                <w:b/>
                <w:color w:val="000000"/>
                <w:sz w:val="24"/>
                <w:szCs w:val="24"/>
                <w:lang w:eastAsia="uk-UA"/>
              </w:rPr>
              <w:t>товару</w:t>
            </w:r>
            <w:r w:rsidRPr="0047023B">
              <w:rPr>
                <w:rFonts w:ascii="Times New Roman" w:eastAsia="Times New Roman" w:hAnsi="Times New Roman" w:cs="Times New Roman"/>
                <w:color w:val="000000"/>
                <w:sz w:val="24"/>
                <w:szCs w:val="24"/>
                <w:lang w:eastAsia="uk-UA"/>
              </w:rPr>
              <w:t xml:space="preserve"> даног</w:t>
            </w:r>
            <w:r w:rsidRPr="0047023B">
              <w:rPr>
                <w:rFonts w:ascii="Times New Roman" w:eastAsia="Times New Roman" w:hAnsi="Times New Roman" w:cs="Times New Roman"/>
                <w:sz w:val="24"/>
                <w:szCs w:val="24"/>
                <w:lang w:eastAsia="uk-UA"/>
              </w:rPr>
              <w:t>о виду.</w:t>
            </w:r>
          </w:p>
          <w:p w14:paraId="5E038714"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4861EDFF"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 xml:space="preserve">Строк розгляду тендерної пропозиції, що за результатами оцінки визначена найбільш економічно вигідною, </w:t>
            </w:r>
            <w:r w:rsidRPr="0047023B">
              <w:rPr>
                <w:rFonts w:ascii="Times New Roman" w:eastAsia="Times New Roman" w:hAnsi="Times New Roman" w:cs="Times New Roman"/>
                <w:b/>
                <w:i/>
                <w:sz w:val="24"/>
                <w:szCs w:val="24"/>
                <w:lang w:eastAsia="uk-UA"/>
              </w:rPr>
              <w:t>не повинен перевищувати п’яти робочих днів</w:t>
            </w:r>
            <w:r w:rsidRPr="0047023B">
              <w:rPr>
                <w:rFonts w:ascii="Times New Roman" w:eastAsia="Times New Roman" w:hAnsi="Times New Roman" w:cs="Times New Roman"/>
                <w:sz w:val="24"/>
                <w:szCs w:val="24"/>
                <w:lang w:eastAsia="uk-UA"/>
              </w:rPr>
              <w:t xml:space="preserve"> з дня визначення найбільш економічно вигідної пропозиції. Такий строк може бути аргументовано </w:t>
            </w:r>
            <w:r w:rsidRPr="0047023B">
              <w:rPr>
                <w:rFonts w:ascii="Times New Roman" w:eastAsia="Times New Roman" w:hAnsi="Times New Roman" w:cs="Times New Roman"/>
                <w:b/>
                <w:i/>
                <w:sz w:val="24"/>
                <w:szCs w:val="24"/>
                <w:lang w:eastAsia="uk-UA"/>
              </w:rPr>
              <w:t>продовжено замовником до 20 робочих днів</w:t>
            </w:r>
            <w:r w:rsidRPr="0047023B">
              <w:rPr>
                <w:rFonts w:ascii="Times New Roman" w:eastAsia="Times New Roman" w:hAnsi="Times New Roman" w:cs="Times New Roman"/>
                <w:sz w:val="24"/>
                <w:szCs w:val="24"/>
                <w:lang w:eastAsia="uk-UA"/>
              </w:rPr>
              <w:t xml:space="preserve">. У разі продовження строку замовник оприлюднює повідомлення в електронній системі </w:t>
            </w:r>
            <w:proofErr w:type="spellStart"/>
            <w:r w:rsidRPr="0047023B">
              <w:rPr>
                <w:rFonts w:ascii="Times New Roman" w:eastAsia="Times New Roman" w:hAnsi="Times New Roman" w:cs="Times New Roman"/>
                <w:sz w:val="24"/>
                <w:szCs w:val="24"/>
                <w:lang w:eastAsia="uk-UA"/>
              </w:rPr>
              <w:t>закупівель</w:t>
            </w:r>
            <w:proofErr w:type="spellEnd"/>
            <w:r w:rsidRPr="0047023B">
              <w:rPr>
                <w:rFonts w:ascii="Times New Roman" w:eastAsia="Times New Roman" w:hAnsi="Times New Roman" w:cs="Times New Roman"/>
                <w:sz w:val="24"/>
                <w:szCs w:val="24"/>
                <w:lang w:eastAsia="uk-UA"/>
              </w:rPr>
              <w:t xml:space="preserve"> протягом одного дня з дня прийняття відповідного рішення.</w:t>
            </w:r>
          </w:p>
          <w:p w14:paraId="6FF42068"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038C2EA5"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14:paraId="33E622F8"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b/>
                <w:i/>
                <w:sz w:val="24"/>
                <w:szCs w:val="24"/>
                <w:lang w:eastAsia="uk-UA"/>
              </w:rPr>
              <w:t>Аномально низька ціна тендерної пропозиції</w:t>
            </w:r>
            <w:r w:rsidRPr="0047023B">
              <w:rPr>
                <w:rFonts w:ascii="Times New Roman" w:eastAsia="Times New Roman" w:hAnsi="Times New Roman" w:cs="Times New Roman"/>
                <w:sz w:val="24"/>
                <w:szCs w:val="24"/>
                <w:lang w:eastAsia="uk-UA"/>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та/або є меншою на 30 або більше відсотків від наступної ціни/приведеної ціни тендерної пропозиції. Аномально низька ціна визначається електронною системою </w:t>
            </w:r>
            <w:proofErr w:type="spellStart"/>
            <w:r w:rsidRPr="0047023B">
              <w:rPr>
                <w:rFonts w:ascii="Times New Roman" w:eastAsia="Times New Roman" w:hAnsi="Times New Roman" w:cs="Times New Roman"/>
                <w:sz w:val="24"/>
                <w:szCs w:val="24"/>
                <w:lang w:eastAsia="uk-UA"/>
              </w:rPr>
              <w:t>закупівель</w:t>
            </w:r>
            <w:proofErr w:type="spellEnd"/>
            <w:r w:rsidRPr="0047023B">
              <w:rPr>
                <w:rFonts w:ascii="Times New Roman" w:eastAsia="Times New Roman" w:hAnsi="Times New Roman" w:cs="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1ED85252" w14:textId="77777777" w:rsidR="0047023B" w:rsidRPr="0047023B" w:rsidRDefault="0047023B" w:rsidP="0047023B">
            <w:pPr>
              <w:widowControl w:val="0"/>
              <w:spacing w:after="0" w:line="240" w:lineRule="auto"/>
              <w:jc w:val="both"/>
              <w:rPr>
                <w:rFonts w:ascii="Times New Roman" w:eastAsia="Times New Roman" w:hAnsi="Times New Roman" w:cs="Times New Roman"/>
                <w:b/>
                <w:i/>
                <w:sz w:val="24"/>
                <w:szCs w:val="24"/>
                <w:lang w:eastAsia="uk-UA"/>
              </w:rPr>
            </w:pPr>
            <w:r w:rsidRPr="0047023B">
              <w:rPr>
                <w:rFonts w:ascii="Times New Roman" w:eastAsia="Times New Roman" w:hAnsi="Times New Roman" w:cs="Times New Roman"/>
                <w:sz w:val="24"/>
                <w:szCs w:val="24"/>
                <w:lang w:eastAsia="uk-UA"/>
              </w:rPr>
              <w:t xml:space="preserve">Учасник, який надав найбільш економічно вигідну тендерну пропозицію, що є аномально низькою, </w:t>
            </w:r>
            <w:r w:rsidRPr="0047023B">
              <w:rPr>
                <w:rFonts w:ascii="Times New Roman" w:eastAsia="Times New Roman" w:hAnsi="Times New Roman" w:cs="Times New Roman"/>
                <w:b/>
                <w:i/>
                <w:sz w:val="24"/>
                <w:szCs w:val="24"/>
                <w:lang w:eastAsia="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47023B">
              <w:rPr>
                <w:rFonts w:ascii="Times New Roman" w:eastAsia="Times New Roman" w:hAnsi="Times New Roman" w:cs="Times New Roman"/>
                <w:b/>
                <w:i/>
                <w:color w:val="00B050"/>
                <w:sz w:val="24"/>
                <w:szCs w:val="24"/>
                <w:lang w:eastAsia="uk-UA"/>
              </w:rPr>
              <w:t xml:space="preserve"> </w:t>
            </w:r>
            <w:r w:rsidRPr="0047023B">
              <w:rPr>
                <w:rFonts w:ascii="Times New Roman" w:eastAsia="Times New Roman" w:hAnsi="Times New Roman" w:cs="Times New Roman"/>
                <w:b/>
                <w:i/>
                <w:sz w:val="24"/>
                <w:szCs w:val="24"/>
                <w:lang w:eastAsia="uk-UA"/>
              </w:rPr>
              <w:t>пропозиції.</w:t>
            </w:r>
          </w:p>
          <w:p w14:paraId="6BDADF8A"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46BEA379" w14:textId="77777777" w:rsidR="0047023B" w:rsidRPr="0047023B" w:rsidRDefault="0047023B" w:rsidP="0047023B">
            <w:pPr>
              <w:widowControl w:val="0"/>
              <w:spacing w:after="0" w:line="240" w:lineRule="auto"/>
              <w:jc w:val="both"/>
              <w:rPr>
                <w:rFonts w:ascii="Times New Roman" w:eastAsia="Times New Roman" w:hAnsi="Times New Roman" w:cs="Times New Roman"/>
                <w:b/>
                <w:i/>
                <w:sz w:val="24"/>
                <w:szCs w:val="24"/>
                <w:lang w:eastAsia="uk-UA"/>
              </w:rPr>
            </w:pPr>
            <w:r w:rsidRPr="0047023B">
              <w:rPr>
                <w:rFonts w:ascii="Times New Roman" w:eastAsia="Times New Roman" w:hAnsi="Times New Roman" w:cs="Times New Roman"/>
                <w:b/>
                <w:i/>
                <w:sz w:val="24"/>
                <w:szCs w:val="24"/>
                <w:lang w:eastAsia="uk-UA"/>
              </w:rPr>
              <w:lastRenderedPageBreak/>
              <w:t>Обґрунтування аномально низької тендерної пропозиції може містити інформацію про:</w:t>
            </w:r>
          </w:p>
          <w:p w14:paraId="1A9239FE" w14:textId="77777777" w:rsidR="0047023B" w:rsidRPr="0047023B" w:rsidRDefault="0047023B" w:rsidP="0047023B">
            <w:pPr>
              <w:widowControl w:val="0"/>
              <w:numPr>
                <w:ilvl w:val="0"/>
                <w:numId w:val="2"/>
              </w:numPr>
              <w:spacing w:after="0" w:line="240" w:lineRule="auto"/>
              <w:jc w:val="both"/>
              <w:rPr>
                <w:rFonts w:ascii="Times New Roman" w:eastAsia="Times New Roman" w:hAnsi="Times New Roman" w:cs="Times New Roman"/>
                <w:color w:val="000000"/>
                <w:sz w:val="24"/>
                <w:szCs w:val="24"/>
                <w:lang w:eastAsia="uk-UA"/>
              </w:rPr>
            </w:pPr>
            <w:r w:rsidRPr="0047023B">
              <w:rPr>
                <w:rFonts w:ascii="Times New Roman" w:eastAsia="Times New Roman" w:hAnsi="Times New Roman" w:cs="Times New Roman"/>
                <w:color w:val="000000"/>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6C7815D" w14:textId="77777777" w:rsidR="0047023B" w:rsidRPr="0047023B" w:rsidRDefault="0047023B" w:rsidP="0047023B">
            <w:pPr>
              <w:widowControl w:val="0"/>
              <w:numPr>
                <w:ilvl w:val="0"/>
                <w:numId w:val="2"/>
              </w:numPr>
              <w:spacing w:after="0" w:line="240" w:lineRule="auto"/>
              <w:jc w:val="both"/>
              <w:rPr>
                <w:rFonts w:ascii="Times New Roman" w:eastAsia="Times New Roman" w:hAnsi="Times New Roman" w:cs="Times New Roman"/>
                <w:color w:val="000000"/>
                <w:sz w:val="24"/>
                <w:szCs w:val="24"/>
                <w:lang w:eastAsia="uk-UA"/>
              </w:rPr>
            </w:pPr>
            <w:r w:rsidRPr="0047023B">
              <w:rPr>
                <w:rFonts w:ascii="Times New Roman" w:eastAsia="Times New Roman" w:hAnsi="Times New Roman" w:cs="Times New Roman"/>
                <w:color w:val="000000"/>
                <w:sz w:val="24"/>
                <w:szCs w:val="24"/>
                <w:lang w:eastAsia="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EBAC08C" w14:textId="77777777" w:rsidR="0047023B" w:rsidRPr="0047023B" w:rsidRDefault="0047023B" w:rsidP="0047023B">
            <w:pPr>
              <w:widowControl w:val="0"/>
              <w:numPr>
                <w:ilvl w:val="0"/>
                <w:numId w:val="2"/>
              </w:numPr>
              <w:spacing w:after="0" w:line="240" w:lineRule="auto"/>
              <w:jc w:val="both"/>
              <w:rPr>
                <w:rFonts w:ascii="Times New Roman" w:eastAsia="Times New Roman" w:hAnsi="Times New Roman" w:cs="Times New Roman"/>
                <w:color w:val="000000"/>
                <w:sz w:val="24"/>
                <w:szCs w:val="24"/>
                <w:lang w:eastAsia="uk-UA"/>
              </w:rPr>
            </w:pPr>
            <w:r w:rsidRPr="0047023B">
              <w:rPr>
                <w:rFonts w:ascii="Times New Roman" w:eastAsia="Times New Roman" w:hAnsi="Times New Roman" w:cs="Times New Roman"/>
                <w:color w:val="000000"/>
                <w:sz w:val="24"/>
                <w:szCs w:val="24"/>
                <w:lang w:eastAsia="uk-UA"/>
              </w:rPr>
              <w:t>отримання учасником державної допомоги згідно із законодавством.</w:t>
            </w:r>
          </w:p>
          <w:p w14:paraId="3D79AD20" w14:textId="77777777" w:rsidR="0047023B" w:rsidRPr="0047023B" w:rsidRDefault="0047023B" w:rsidP="0047023B">
            <w:pPr>
              <w:widowControl w:val="0"/>
              <w:shd w:val="clear" w:color="auto" w:fill="FFFFFF"/>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color w:val="000000"/>
                <w:sz w:val="24"/>
                <w:szCs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7FF37E89"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3B4A4CC6"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 xml:space="preserve">У разі отримання достовірної інформації про невідповідність переможця процедури закупівлі вимогам кваліфікаційних критеріїв </w:t>
            </w:r>
            <w:r w:rsidRPr="0047023B">
              <w:rPr>
                <w:rFonts w:ascii="Times New Roman" w:eastAsia="Times New Roman" w:hAnsi="Times New Roman" w:cs="Times New Roman"/>
                <w:i/>
                <w:sz w:val="24"/>
                <w:szCs w:val="24"/>
                <w:lang w:eastAsia="uk-UA"/>
              </w:rPr>
              <w:t>(якщо такі вимагались)</w:t>
            </w:r>
            <w:r w:rsidRPr="0047023B">
              <w:rPr>
                <w:rFonts w:ascii="Times New Roman" w:eastAsia="Times New Roman" w:hAnsi="Times New Roman" w:cs="Times New Roman"/>
                <w:sz w:val="24"/>
                <w:szCs w:val="24"/>
                <w:lang w:eastAsia="uk-UA"/>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14:paraId="2C701D46" w14:textId="77777777" w:rsidR="0047023B" w:rsidRPr="0047023B" w:rsidRDefault="0047023B" w:rsidP="0047023B">
            <w:pPr>
              <w:widowControl w:val="0"/>
              <w:spacing w:after="0" w:line="228"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w:t>
            </w:r>
            <w:r w:rsidRPr="0047023B">
              <w:rPr>
                <w:rFonts w:ascii="Times New Roman" w:eastAsia="Times New Roman" w:hAnsi="Times New Roman" w:cs="Times New Roman"/>
                <w:b/>
                <w:sz w:val="24"/>
                <w:szCs w:val="24"/>
                <w:lang w:eastAsia="uk-UA"/>
              </w:rPr>
              <w:t>в інформації та/або документах,</w:t>
            </w:r>
            <w:r w:rsidRPr="0047023B">
              <w:rPr>
                <w:rFonts w:ascii="Times New Roman" w:eastAsia="Times New Roman" w:hAnsi="Times New Roman" w:cs="Times New Roman"/>
                <w:sz w:val="24"/>
                <w:szCs w:val="24"/>
                <w:lang w:eastAsia="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47023B">
              <w:rPr>
                <w:rFonts w:ascii="Times New Roman" w:eastAsia="Times New Roman" w:hAnsi="Times New Roman" w:cs="Times New Roman"/>
                <w:b/>
                <w:sz w:val="24"/>
                <w:szCs w:val="24"/>
                <w:lang w:eastAsia="uk-UA"/>
              </w:rPr>
              <w:t xml:space="preserve">не може бути меншим ніж два робочі дні </w:t>
            </w:r>
            <w:r w:rsidRPr="0047023B">
              <w:rPr>
                <w:rFonts w:ascii="Times New Roman" w:eastAsia="Times New Roman" w:hAnsi="Times New Roman" w:cs="Times New Roman"/>
                <w:sz w:val="24"/>
                <w:szCs w:val="24"/>
                <w:lang w:eastAsia="uk-UA"/>
              </w:rPr>
              <w:t xml:space="preserve">до закінчення строку розгляду тендерних пропозицій, повідомлення з вимогою про усунення таких </w:t>
            </w:r>
            <w:proofErr w:type="spellStart"/>
            <w:r w:rsidRPr="0047023B">
              <w:rPr>
                <w:rFonts w:ascii="Times New Roman" w:eastAsia="Times New Roman" w:hAnsi="Times New Roman" w:cs="Times New Roman"/>
                <w:sz w:val="24"/>
                <w:szCs w:val="24"/>
                <w:lang w:eastAsia="uk-UA"/>
              </w:rPr>
              <w:t>невідповідностей</w:t>
            </w:r>
            <w:proofErr w:type="spellEnd"/>
            <w:r w:rsidRPr="0047023B">
              <w:rPr>
                <w:rFonts w:ascii="Times New Roman" w:eastAsia="Times New Roman" w:hAnsi="Times New Roman" w:cs="Times New Roman"/>
                <w:sz w:val="24"/>
                <w:szCs w:val="24"/>
                <w:lang w:eastAsia="uk-UA"/>
              </w:rPr>
              <w:t xml:space="preserve"> в електронній системі </w:t>
            </w:r>
            <w:proofErr w:type="spellStart"/>
            <w:r w:rsidRPr="0047023B">
              <w:rPr>
                <w:rFonts w:ascii="Times New Roman" w:eastAsia="Times New Roman" w:hAnsi="Times New Roman" w:cs="Times New Roman"/>
                <w:sz w:val="24"/>
                <w:szCs w:val="24"/>
                <w:lang w:eastAsia="uk-UA"/>
              </w:rPr>
              <w:t>закупівель</w:t>
            </w:r>
            <w:proofErr w:type="spellEnd"/>
            <w:r w:rsidRPr="0047023B">
              <w:rPr>
                <w:rFonts w:ascii="Times New Roman" w:eastAsia="Times New Roman" w:hAnsi="Times New Roman" w:cs="Times New Roman"/>
                <w:sz w:val="24"/>
                <w:szCs w:val="24"/>
                <w:lang w:eastAsia="uk-UA"/>
              </w:rPr>
              <w:t>.</w:t>
            </w:r>
          </w:p>
          <w:p w14:paraId="641FDBFF" w14:textId="77777777" w:rsidR="0047023B" w:rsidRPr="0047023B" w:rsidRDefault="0047023B" w:rsidP="0047023B">
            <w:pPr>
              <w:widowControl w:val="0"/>
              <w:shd w:val="clear" w:color="auto" w:fill="FFFFFF"/>
              <w:spacing w:after="0" w:line="228"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b/>
                <w:sz w:val="24"/>
                <w:szCs w:val="24"/>
                <w:lang w:eastAsia="uk-UA"/>
              </w:rPr>
              <w:t>Під невідповідністю</w:t>
            </w:r>
            <w:r w:rsidRPr="0047023B">
              <w:rPr>
                <w:rFonts w:ascii="Times New Roman" w:eastAsia="Times New Roman" w:hAnsi="Times New Roman" w:cs="Times New Roman"/>
                <w:sz w:val="24"/>
                <w:szCs w:val="24"/>
                <w:lang w:eastAsia="uk-UA"/>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47023B">
              <w:rPr>
                <w:rFonts w:ascii="Times New Roman" w:eastAsia="Times New Roman" w:hAnsi="Times New Roman" w:cs="Times New Roman"/>
                <w:b/>
                <w:sz w:val="24"/>
                <w:szCs w:val="24"/>
                <w:lang w:eastAsia="uk-UA"/>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47023B">
              <w:rPr>
                <w:rFonts w:ascii="Times New Roman" w:eastAsia="Times New Roman" w:hAnsi="Times New Roman" w:cs="Times New Roman"/>
                <w:sz w:val="24"/>
                <w:szCs w:val="24"/>
                <w:lang w:eastAsia="uk-UA"/>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547B01C" w14:textId="77777777" w:rsidR="0047023B" w:rsidRPr="0047023B" w:rsidRDefault="0047023B" w:rsidP="0047023B">
            <w:pPr>
              <w:widowControl w:val="0"/>
              <w:shd w:val="clear" w:color="auto" w:fill="FFFFFF"/>
              <w:spacing w:after="0" w:line="228"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b/>
                <w:sz w:val="24"/>
                <w:szCs w:val="24"/>
                <w:lang w:eastAsia="uk-UA"/>
              </w:rPr>
              <w:t>Невідповідністю</w:t>
            </w:r>
            <w:r w:rsidRPr="0047023B">
              <w:rPr>
                <w:rFonts w:ascii="Times New Roman" w:eastAsia="Times New Roman" w:hAnsi="Times New Roman" w:cs="Times New Roman"/>
                <w:sz w:val="24"/>
                <w:szCs w:val="24"/>
                <w:lang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47023B">
              <w:rPr>
                <w:rFonts w:ascii="Times New Roman" w:eastAsia="Times New Roman" w:hAnsi="Times New Roman" w:cs="Times New Roman"/>
                <w:b/>
                <w:sz w:val="24"/>
                <w:szCs w:val="24"/>
                <w:lang w:eastAsia="uk-UA"/>
              </w:rPr>
              <w:t>вважаються помилки, виправлення яких не призводить до зміни предмета закупівлі, запропонованого учасником</w:t>
            </w:r>
            <w:r w:rsidRPr="0047023B">
              <w:rPr>
                <w:rFonts w:ascii="Times New Roman" w:eastAsia="Times New Roman" w:hAnsi="Times New Roman" w:cs="Times New Roman"/>
                <w:sz w:val="24"/>
                <w:szCs w:val="24"/>
                <w:lang w:eastAsia="uk-UA"/>
              </w:rPr>
              <w:t xml:space="preserve"> процедури закупівлі у складі його тендерної пропозиції, найменування товару, марки, моделі тощо.</w:t>
            </w:r>
          </w:p>
          <w:p w14:paraId="1A3C0049" w14:textId="77777777" w:rsidR="0047023B" w:rsidRPr="0047023B" w:rsidRDefault="0047023B" w:rsidP="0047023B">
            <w:pPr>
              <w:widowControl w:val="0"/>
              <w:spacing w:after="0" w:line="228"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 xml:space="preserve">Замовник не може розміщувати щодо одного і того ж </w:t>
            </w:r>
            <w:r w:rsidRPr="0047023B">
              <w:rPr>
                <w:rFonts w:ascii="Times New Roman" w:eastAsia="Times New Roman" w:hAnsi="Times New Roman" w:cs="Times New Roman"/>
                <w:sz w:val="24"/>
                <w:szCs w:val="24"/>
                <w:lang w:eastAsia="uk-UA"/>
              </w:rPr>
              <w:lastRenderedPageBreak/>
              <w:t xml:space="preserve">учасника процедури закупівлі більше ніж один раз повідомлення з вимогою про усунення </w:t>
            </w:r>
            <w:proofErr w:type="spellStart"/>
            <w:r w:rsidRPr="0047023B">
              <w:rPr>
                <w:rFonts w:ascii="Times New Roman" w:eastAsia="Times New Roman" w:hAnsi="Times New Roman" w:cs="Times New Roman"/>
                <w:sz w:val="24"/>
                <w:szCs w:val="24"/>
                <w:lang w:eastAsia="uk-UA"/>
              </w:rPr>
              <w:t>невідповідностей</w:t>
            </w:r>
            <w:proofErr w:type="spellEnd"/>
            <w:r w:rsidRPr="0047023B">
              <w:rPr>
                <w:rFonts w:ascii="Times New Roman" w:eastAsia="Times New Roman" w:hAnsi="Times New Roman" w:cs="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AE3A965"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7023B">
              <w:rPr>
                <w:rFonts w:ascii="Times New Roman" w:eastAsia="Times New Roman" w:hAnsi="Times New Roman" w:cs="Times New Roman"/>
                <w:sz w:val="24"/>
                <w:szCs w:val="24"/>
                <w:lang w:eastAsia="uk-UA"/>
              </w:rPr>
              <w:t>закупівель</w:t>
            </w:r>
            <w:proofErr w:type="spellEnd"/>
            <w:r w:rsidRPr="0047023B">
              <w:rPr>
                <w:rFonts w:ascii="Times New Roman" w:eastAsia="Times New Roman" w:hAnsi="Times New Roman" w:cs="Times New Roman"/>
                <w:sz w:val="24"/>
                <w:szCs w:val="24"/>
                <w:lang w:eastAsia="uk-UA"/>
              </w:rPr>
              <w:t xml:space="preserve"> уточнених або нових документів в електронній системі </w:t>
            </w:r>
            <w:proofErr w:type="spellStart"/>
            <w:r w:rsidRPr="0047023B">
              <w:rPr>
                <w:rFonts w:ascii="Times New Roman" w:eastAsia="Times New Roman" w:hAnsi="Times New Roman" w:cs="Times New Roman"/>
                <w:sz w:val="24"/>
                <w:szCs w:val="24"/>
                <w:lang w:eastAsia="uk-UA"/>
              </w:rPr>
              <w:t>закупівель</w:t>
            </w:r>
            <w:proofErr w:type="spellEnd"/>
            <w:r w:rsidRPr="0047023B">
              <w:rPr>
                <w:rFonts w:ascii="Times New Roman" w:eastAsia="Times New Roman" w:hAnsi="Times New Roman" w:cs="Times New Roman"/>
                <w:sz w:val="24"/>
                <w:szCs w:val="24"/>
                <w:lang w:eastAsia="uk-UA"/>
              </w:rPr>
              <w:t xml:space="preserve"> </w:t>
            </w:r>
            <w:r w:rsidRPr="0047023B">
              <w:rPr>
                <w:rFonts w:ascii="Times New Roman" w:eastAsia="Times New Roman" w:hAnsi="Times New Roman" w:cs="Times New Roman"/>
                <w:b/>
                <w:i/>
                <w:sz w:val="24"/>
                <w:szCs w:val="24"/>
                <w:lang w:eastAsia="uk-UA"/>
              </w:rPr>
              <w:t>протягом 24 годин</w:t>
            </w:r>
            <w:r w:rsidRPr="0047023B">
              <w:rPr>
                <w:rFonts w:ascii="Times New Roman" w:eastAsia="Times New Roman" w:hAnsi="Times New Roman" w:cs="Times New Roman"/>
                <w:sz w:val="24"/>
                <w:szCs w:val="24"/>
                <w:lang w:eastAsia="uk-UA"/>
              </w:rPr>
              <w:t xml:space="preserve"> з моменту розміщення замовником в електронній системі </w:t>
            </w:r>
            <w:proofErr w:type="spellStart"/>
            <w:r w:rsidRPr="0047023B">
              <w:rPr>
                <w:rFonts w:ascii="Times New Roman" w:eastAsia="Times New Roman" w:hAnsi="Times New Roman" w:cs="Times New Roman"/>
                <w:sz w:val="24"/>
                <w:szCs w:val="24"/>
                <w:lang w:eastAsia="uk-UA"/>
              </w:rPr>
              <w:t>закупівель</w:t>
            </w:r>
            <w:proofErr w:type="spellEnd"/>
            <w:r w:rsidRPr="0047023B">
              <w:rPr>
                <w:rFonts w:ascii="Times New Roman" w:eastAsia="Times New Roman" w:hAnsi="Times New Roman" w:cs="Times New Roman"/>
                <w:sz w:val="24"/>
                <w:szCs w:val="24"/>
                <w:lang w:eastAsia="uk-UA"/>
              </w:rPr>
              <w:t xml:space="preserve"> повідомлення з вимогою про усунення таких </w:t>
            </w:r>
            <w:proofErr w:type="spellStart"/>
            <w:r w:rsidRPr="0047023B">
              <w:rPr>
                <w:rFonts w:ascii="Times New Roman" w:eastAsia="Times New Roman" w:hAnsi="Times New Roman" w:cs="Times New Roman"/>
                <w:sz w:val="24"/>
                <w:szCs w:val="24"/>
                <w:lang w:eastAsia="uk-UA"/>
              </w:rPr>
              <w:t>невідповідностей</w:t>
            </w:r>
            <w:proofErr w:type="spellEnd"/>
            <w:r w:rsidRPr="0047023B">
              <w:rPr>
                <w:rFonts w:ascii="Times New Roman" w:eastAsia="Times New Roman" w:hAnsi="Times New Roman" w:cs="Times New Roman"/>
                <w:sz w:val="24"/>
                <w:szCs w:val="24"/>
                <w:lang w:eastAsia="uk-UA"/>
              </w:rPr>
              <w:t>.</w:t>
            </w:r>
          </w:p>
          <w:p w14:paraId="5AE635FF" w14:textId="77777777" w:rsidR="0047023B" w:rsidRPr="0047023B" w:rsidRDefault="0047023B" w:rsidP="0047023B">
            <w:pPr>
              <w:widowControl w:val="0"/>
              <w:spacing w:after="0" w:line="240" w:lineRule="auto"/>
              <w:jc w:val="both"/>
              <w:rPr>
                <w:rFonts w:ascii="Times New Roman" w:eastAsia="Times New Roman" w:hAnsi="Times New Roman" w:cs="Times New Roman"/>
                <w:strike/>
                <w:sz w:val="24"/>
                <w:szCs w:val="24"/>
                <w:lang w:eastAsia="uk-UA"/>
              </w:rPr>
            </w:pPr>
            <w:r w:rsidRPr="0047023B">
              <w:rPr>
                <w:rFonts w:ascii="Times New Roman" w:eastAsia="Times New Roman" w:hAnsi="Times New Roman" w:cs="Times New Roman"/>
                <w:sz w:val="24"/>
                <w:szCs w:val="24"/>
                <w:lang w:eastAsia="uk-UA"/>
              </w:rPr>
              <w:t xml:space="preserve">Замовник розглядає подані тендерні пропозиції з урахуванням виправлення або </w:t>
            </w:r>
            <w:proofErr w:type="spellStart"/>
            <w:r w:rsidRPr="0047023B">
              <w:rPr>
                <w:rFonts w:ascii="Times New Roman" w:eastAsia="Times New Roman" w:hAnsi="Times New Roman" w:cs="Times New Roman"/>
                <w:sz w:val="24"/>
                <w:szCs w:val="24"/>
                <w:lang w:eastAsia="uk-UA"/>
              </w:rPr>
              <w:t>невиправлення</w:t>
            </w:r>
            <w:proofErr w:type="spellEnd"/>
            <w:r w:rsidRPr="0047023B">
              <w:rPr>
                <w:rFonts w:ascii="Times New Roman" w:eastAsia="Times New Roman" w:hAnsi="Times New Roman" w:cs="Times New Roman"/>
                <w:sz w:val="24"/>
                <w:szCs w:val="24"/>
                <w:lang w:eastAsia="uk-UA"/>
              </w:rPr>
              <w:t xml:space="preserve"> учасниками виявлених </w:t>
            </w:r>
            <w:proofErr w:type="spellStart"/>
            <w:r w:rsidRPr="0047023B">
              <w:rPr>
                <w:rFonts w:ascii="Times New Roman" w:eastAsia="Times New Roman" w:hAnsi="Times New Roman" w:cs="Times New Roman"/>
                <w:sz w:val="24"/>
                <w:szCs w:val="24"/>
                <w:lang w:eastAsia="uk-UA"/>
              </w:rPr>
              <w:t>невідповідностей</w:t>
            </w:r>
            <w:proofErr w:type="spellEnd"/>
            <w:r w:rsidRPr="0047023B">
              <w:rPr>
                <w:rFonts w:ascii="Times New Roman" w:eastAsia="Times New Roman" w:hAnsi="Times New Roman" w:cs="Times New Roman"/>
                <w:sz w:val="24"/>
                <w:szCs w:val="24"/>
                <w:lang w:eastAsia="uk-UA"/>
              </w:rPr>
              <w:t>.</w:t>
            </w:r>
          </w:p>
        </w:tc>
      </w:tr>
      <w:tr w:rsidR="0047023B" w:rsidRPr="0047023B" w14:paraId="5340866B" w14:textId="77777777" w:rsidTr="00AE5076">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162362D" w14:textId="77777777" w:rsidR="0047023B" w:rsidRPr="0047023B" w:rsidRDefault="0047023B" w:rsidP="0047023B">
            <w:pPr>
              <w:widowControl w:val="0"/>
              <w:spacing w:after="0" w:line="240" w:lineRule="auto"/>
              <w:jc w:val="center"/>
              <w:rPr>
                <w:rFonts w:ascii="Times New Roman" w:eastAsia="Times New Roman" w:hAnsi="Times New Roman" w:cs="Times New Roman"/>
                <w:sz w:val="24"/>
                <w:szCs w:val="24"/>
                <w:lang w:eastAsia="uk-UA"/>
              </w:rPr>
            </w:pPr>
            <w:r w:rsidRPr="0047023B">
              <w:rPr>
                <w:rFonts w:ascii="Times New Roman" w:eastAsia="Times New Roman" w:hAnsi="Times New Roman" w:cs="Times New Roman"/>
                <w:color w:val="000000"/>
                <w:sz w:val="24"/>
                <w:szCs w:val="24"/>
                <w:lang w:eastAsia="uk-UA"/>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5FC55D73" w14:textId="77777777" w:rsidR="0047023B" w:rsidRPr="0047023B" w:rsidRDefault="0047023B" w:rsidP="0047023B">
            <w:pPr>
              <w:widowControl w:val="0"/>
              <w:spacing w:after="0" w:line="240" w:lineRule="auto"/>
              <w:rPr>
                <w:rFonts w:ascii="Times New Roman" w:eastAsia="Times New Roman" w:hAnsi="Times New Roman" w:cs="Times New Roman"/>
                <w:sz w:val="24"/>
                <w:szCs w:val="24"/>
                <w:lang w:eastAsia="uk-UA"/>
              </w:rPr>
            </w:pPr>
            <w:r w:rsidRPr="0047023B">
              <w:rPr>
                <w:rFonts w:ascii="Times New Roman" w:eastAsia="Times New Roman" w:hAnsi="Times New Roman" w:cs="Times New Roman"/>
                <w:b/>
                <w:color w:val="000000"/>
                <w:sz w:val="24"/>
                <w:szCs w:val="24"/>
                <w:lang w:eastAsia="uk-UA"/>
              </w:rPr>
              <w:t>Інша інформація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319EDD6B"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color w:val="000000"/>
                <w:sz w:val="24"/>
                <w:szCs w:val="24"/>
                <w:lang w:eastAsia="uk-UA"/>
              </w:rPr>
              <w:t>Вартість тендерної пропозиції та всі інші ціни повинні бути чітко визначені.</w:t>
            </w:r>
          </w:p>
          <w:p w14:paraId="36A12724" w14:textId="77777777" w:rsidR="0047023B" w:rsidRPr="0047023B" w:rsidRDefault="0047023B" w:rsidP="0047023B">
            <w:pPr>
              <w:widowControl w:val="0"/>
              <w:spacing w:after="0" w:line="240" w:lineRule="auto"/>
              <w:ind w:right="120"/>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color w:val="000000"/>
                <w:sz w:val="24"/>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F675EAD"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color w:val="000000"/>
                <w:sz w:val="24"/>
                <w:szCs w:val="24"/>
                <w:lang w:eastAsia="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BA80172"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color w:val="000000"/>
                <w:sz w:val="24"/>
                <w:szCs w:val="24"/>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7023B">
              <w:rPr>
                <w:rFonts w:ascii="Times New Roman" w:eastAsia="Times New Roman" w:hAnsi="Times New Roman" w:cs="Times New Roman"/>
                <w:color w:val="000000"/>
                <w:sz w:val="24"/>
                <w:szCs w:val="24"/>
                <w:lang w:eastAsia="uk-UA"/>
              </w:rPr>
              <w:t>означатиме</w:t>
            </w:r>
            <w:proofErr w:type="spellEnd"/>
            <w:r w:rsidRPr="0047023B">
              <w:rPr>
                <w:rFonts w:ascii="Times New Roman" w:eastAsia="Times New Roman" w:hAnsi="Times New Roman" w:cs="Times New Roman"/>
                <w:color w:val="000000"/>
                <w:sz w:val="24"/>
                <w:szCs w:val="24"/>
                <w:lang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74C29CA"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color w:val="000000"/>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5FEBE6C6"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b/>
                <w:i/>
                <w:color w:val="000000"/>
                <w:sz w:val="24"/>
                <w:szCs w:val="24"/>
                <w:u w:val="single"/>
                <w:lang w:eastAsia="uk-UA"/>
              </w:rPr>
              <w:t>Інші умови тендерної документації:</w:t>
            </w:r>
          </w:p>
          <w:p w14:paraId="78012333" w14:textId="77777777" w:rsidR="0047023B" w:rsidRPr="0047023B" w:rsidRDefault="0047023B" w:rsidP="0047023B">
            <w:pPr>
              <w:widowControl w:val="0"/>
              <w:spacing w:after="0" w:line="240" w:lineRule="auto"/>
              <w:jc w:val="both"/>
              <w:rPr>
                <w:rFonts w:ascii="Times New Roman" w:eastAsia="Times New Roman" w:hAnsi="Times New Roman" w:cs="Times New Roman"/>
                <w:color w:val="000000"/>
                <w:sz w:val="24"/>
                <w:szCs w:val="24"/>
                <w:lang w:eastAsia="uk-UA"/>
              </w:rPr>
            </w:pPr>
            <w:r w:rsidRPr="0047023B">
              <w:rPr>
                <w:rFonts w:ascii="Times New Roman" w:eastAsia="Times New Roman" w:hAnsi="Times New Roman" w:cs="Times New Roman"/>
                <w:color w:val="000000"/>
                <w:sz w:val="24"/>
                <w:szCs w:val="24"/>
                <w:lang w:eastAsia="uk-UA"/>
              </w:rPr>
              <w:t>1. Учасники відповідають за зміст своїх тендерних пропозицій, та повинні дотримуватись норм чинного законодавства України.</w:t>
            </w:r>
          </w:p>
          <w:p w14:paraId="5EB06398" w14:textId="77777777" w:rsidR="0047023B" w:rsidRPr="0047023B" w:rsidRDefault="0047023B" w:rsidP="0047023B">
            <w:pPr>
              <w:widowControl w:val="0"/>
              <w:spacing w:after="0" w:line="240" w:lineRule="auto"/>
              <w:jc w:val="both"/>
              <w:rPr>
                <w:rFonts w:ascii="Times New Roman" w:eastAsia="Times New Roman" w:hAnsi="Times New Roman" w:cs="Times New Roman"/>
                <w:color w:val="000000"/>
                <w:sz w:val="24"/>
                <w:szCs w:val="24"/>
                <w:lang w:eastAsia="uk-UA"/>
              </w:rPr>
            </w:pPr>
            <w:r w:rsidRPr="0047023B">
              <w:rPr>
                <w:rFonts w:ascii="Times New Roman" w:eastAsia="Times New Roman" w:hAnsi="Times New Roman" w:cs="Times New Roman"/>
                <w:color w:val="000000"/>
                <w:sz w:val="24"/>
                <w:szCs w:val="24"/>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w:t>
            </w:r>
            <w:r w:rsidRPr="0047023B">
              <w:rPr>
                <w:rFonts w:ascii="Times New Roman" w:eastAsia="Times New Roman" w:hAnsi="Times New Roman" w:cs="Times New Roman"/>
                <w:color w:val="000000"/>
                <w:sz w:val="24"/>
                <w:szCs w:val="24"/>
                <w:lang w:eastAsia="uk-UA"/>
              </w:rPr>
              <w:lastRenderedPageBreak/>
              <w:t>роз’яснення в довільній формі в якому зазначає законодавчі підстави ненадання відповідних документів або копію/</w:t>
            </w:r>
            <w:proofErr w:type="spellStart"/>
            <w:r w:rsidRPr="0047023B">
              <w:rPr>
                <w:rFonts w:ascii="Times New Roman" w:eastAsia="Times New Roman" w:hAnsi="Times New Roman" w:cs="Times New Roman"/>
                <w:color w:val="000000"/>
                <w:sz w:val="24"/>
                <w:szCs w:val="24"/>
                <w:lang w:eastAsia="uk-UA"/>
              </w:rPr>
              <w:t>ії</w:t>
            </w:r>
            <w:proofErr w:type="spellEnd"/>
            <w:r w:rsidRPr="0047023B">
              <w:rPr>
                <w:rFonts w:ascii="Times New Roman" w:eastAsia="Times New Roman" w:hAnsi="Times New Roman" w:cs="Times New Roman"/>
                <w:color w:val="000000"/>
                <w:sz w:val="24"/>
                <w:szCs w:val="24"/>
                <w:lang w:eastAsia="uk-UA"/>
              </w:rPr>
              <w:t xml:space="preserve"> роз'яснення/</w:t>
            </w:r>
            <w:proofErr w:type="spellStart"/>
            <w:r w:rsidRPr="0047023B">
              <w:rPr>
                <w:rFonts w:ascii="Times New Roman" w:eastAsia="Times New Roman" w:hAnsi="Times New Roman" w:cs="Times New Roman"/>
                <w:color w:val="000000"/>
                <w:sz w:val="24"/>
                <w:szCs w:val="24"/>
                <w:lang w:eastAsia="uk-UA"/>
              </w:rPr>
              <w:t>нь</w:t>
            </w:r>
            <w:proofErr w:type="spellEnd"/>
            <w:r w:rsidRPr="0047023B">
              <w:rPr>
                <w:rFonts w:ascii="Times New Roman" w:eastAsia="Times New Roman" w:hAnsi="Times New Roman" w:cs="Times New Roman"/>
                <w:color w:val="000000"/>
                <w:sz w:val="24"/>
                <w:szCs w:val="24"/>
                <w:lang w:eastAsia="uk-UA"/>
              </w:rPr>
              <w:t xml:space="preserve"> державних органів або не накладення електронного підпису.</w:t>
            </w:r>
          </w:p>
          <w:p w14:paraId="2FE9B907" w14:textId="77777777" w:rsidR="0047023B" w:rsidRPr="0047023B" w:rsidRDefault="0047023B" w:rsidP="0047023B">
            <w:pPr>
              <w:widowControl w:val="0"/>
              <w:spacing w:after="0" w:line="240" w:lineRule="auto"/>
              <w:jc w:val="both"/>
              <w:rPr>
                <w:rFonts w:ascii="Times New Roman" w:eastAsia="Times New Roman" w:hAnsi="Times New Roman" w:cs="Times New Roman"/>
                <w:color w:val="000000"/>
                <w:sz w:val="24"/>
                <w:szCs w:val="24"/>
                <w:lang w:eastAsia="uk-UA"/>
              </w:rPr>
            </w:pPr>
            <w:r w:rsidRPr="0047023B">
              <w:rPr>
                <w:rFonts w:ascii="Times New Roman" w:eastAsia="Times New Roman" w:hAnsi="Times New Roman" w:cs="Times New Roman"/>
                <w:color w:val="000000"/>
                <w:sz w:val="24"/>
                <w:szCs w:val="24"/>
                <w:lang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46C1038" w14:textId="77777777" w:rsidR="0047023B" w:rsidRPr="0047023B" w:rsidRDefault="0047023B" w:rsidP="0047023B">
            <w:pPr>
              <w:widowControl w:val="0"/>
              <w:spacing w:after="0" w:line="240" w:lineRule="auto"/>
              <w:jc w:val="both"/>
              <w:rPr>
                <w:rFonts w:ascii="Times New Roman" w:eastAsia="Times New Roman" w:hAnsi="Times New Roman" w:cs="Times New Roman"/>
                <w:color w:val="000000"/>
                <w:sz w:val="24"/>
                <w:szCs w:val="24"/>
                <w:lang w:eastAsia="uk-UA"/>
              </w:rPr>
            </w:pPr>
            <w:r w:rsidRPr="0047023B">
              <w:rPr>
                <w:rFonts w:ascii="Times New Roman" w:eastAsia="Times New Roman" w:hAnsi="Times New Roman" w:cs="Times New Roman"/>
                <w:color w:val="000000"/>
                <w:sz w:val="24"/>
                <w:szCs w:val="24"/>
                <w:lang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0B7038B" w14:textId="77777777" w:rsidR="0047023B" w:rsidRPr="0047023B" w:rsidRDefault="0047023B" w:rsidP="0047023B">
            <w:pPr>
              <w:widowControl w:val="0"/>
              <w:spacing w:after="0" w:line="240" w:lineRule="auto"/>
              <w:jc w:val="both"/>
              <w:rPr>
                <w:rFonts w:ascii="Times New Roman" w:eastAsia="Times New Roman" w:hAnsi="Times New Roman" w:cs="Times New Roman"/>
                <w:color w:val="000000"/>
                <w:sz w:val="24"/>
                <w:szCs w:val="24"/>
                <w:lang w:eastAsia="uk-UA"/>
              </w:rPr>
            </w:pPr>
            <w:r w:rsidRPr="0047023B">
              <w:rPr>
                <w:rFonts w:ascii="Times New Roman" w:eastAsia="Times New Roman" w:hAnsi="Times New Roman" w:cs="Times New Roman"/>
                <w:color w:val="000000"/>
                <w:sz w:val="24"/>
                <w:szCs w:val="24"/>
                <w:lang w:eastAsia="uk-UA"/>
              </w:rPr>
              <w:t xml:space="preserve">5.  Учасники торгів нерезиденти для виконання вимог щодо подання документів, передбачених </w:t>
            </w:r>
            <w:r w:rsidRPr="0047023B">
              <w:rPr>
                <w:rFonts w:ascii="Times New Roman" w:eastAsia="Times New Roman" w:hAnsi="Times New Roman" w:cs="Times New Roman"/>
                <w:b/>
                <w:i/>
                <w:color w:val="000000"/>
                <w:sz w:val="24"/>
                <w:szCs w:val="24"/>
                <w:lang w:eastAsia="uk-UA"/>
              </w:rPr>
              <w:t>Додатком  1</w:t>
            </w:r>
            <w:r w:rsidRPr="0047023B">
              <w:rPr>
                <w:rFonts w:ascii="Times New Roman" w:eastAsia="Times New Roman" w:hAnsi="Times New Roman" w:cs="Times New Roman"/>
                <w:color w:val="000000"/>
                <w:sz w:val="24"/>
                <w:szCs w:val="24"/>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80FC51B" w14:textId="77777777" w:rsidR="0047023B" w:rsidRPr="0047023B" w:rsidRDefault="0047023B" w:rsidP="0047023B">
            <w:pPr>
              <w:widowControl w:val="0"/>
              <w:spacing w:after="0" w:line="240" w:lineRule="auto"/>
              <w:jc w:val="both"/>
              <w:rPr>
                <w:rFonts w:ascii="Times New Roman" w:eastAsia="Times New Roman" w:hAnsi="Times New Roman" w:cs="Times New Roman"/>
                <w:color w:val="000000"/>
                <w:sz w:val="24"/>
                <w:szCs w:val="24"/>
                <w:lang w:eastAsia="uk-UA"/>
              </w:rPr>
            </w:pPr>
            <w:r w:rsidRPr="0047023B">
              <w:rPr>
                <w:rFonts w:ascii="Times New Roman" w:eastAsia="Times New Roman" w:hAnsi="Times New Roman" w:cs="Times New Roman"/>
                <w:color w:val="000000"/>
                <w:sz w:val="24"/>
                <w:szCs w:val="24"/>
                <w:lang w:eastAsia="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009A64E" w14:textId="77777777" w:rsidR="0047023B" w:rsidRPr="0047023B" w:rsidRDefault="0047023B" w:rsidP="0047023B">
            <w:pPr>
              <w:widowControl w:val="0"/>
              <w:spacing w:after="0" w:line="240" w:lineRule="auto"/>
              <w:jc w:val="both"/>
              <w:rPr>
                <w:rFonts w:ascii="Times New Roman" w:eastAsia="Times New Roman" w:hAnsi="Times New Roman" w:cs="Times New Roman"/>
                <w:color w:val="000000"/>
                <w:sz w:val="24"/>
                <w:szCs w:val="24"/>
                <w:lang w:eastAsia="uk-UA"/>
              </w:rPr>
            </w:pPr>
            <w:r w:rsidRPr="0047023B">
              <w:rPr>
                <w:rFonts w:ascii="Times New Roman" w:eastAsia="Times New Roman" w:hAnsi="Times New Roman" w:cs="Times New Roman"/>
                <w:color w:val="000000"/>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D3DBDCC" w14:textId="77777777" w:rsidR="0047023B" w:rsidRPr="0047023B" w:rsidRDefault="0047023B" w:rsidP="0047023B">
            <w:pPr>
              <w:widowControl w:val="0"/>
              <w:spacing w:after="0" w:line="240" w:lineRule="auto"/>
              <w:jc w:val="both"/>
              <w:rPr>
                <w:rFonts w:ascii="Times New Roman" w:eastAsia="Times New Roman" w:hAnsi="Times New Roman" w:cs="Times New Roman"/>
                <w:color w:val="000000"/>
                <w:sz w:val="24"/>
                <w:szCs w:val="24"/>
                <w:lang w:eastAsia="uk-UA"/>
              </w:rPr>
            </w:pPr>
            <w:r w:rsidRPr="0047023B">
              <w:rPr>
                <w:rFonts w:ascii="Times New Roman" w:eastAsia="Times New Roman" w:hAnsi="Times New Roman" w:cs="Times New Roman"/>
                <w:color w:val="000000"/>
                <w:sz w:val="24"/>
                <w:szCs w:val="24"/>
                <w:lang w:eastAsia="uk-UA"/>
              </w:rPr>
              <w:t>7. Документи, видані державними органами, повинні відповідати вимогам нормативних актів, відповідно до яких такі документи видані.</w:t>
            </w:r>
          </w:p>
          <w:p w14:paraId="24A7358B" w14:textId="77777777" w:rsidR="0047023B" w:rsidRPr="0047023B" w:rsidRDefault="0047023B" w:rsidP="0047023B">
            <w:pPr>
              <w:widowControl w:val="0"/>
              <w:spacing w:after="0" w:line="240" w:lineRule="auto"/>
              <w:jc w:val="both"/>
              <w:rPr>
                <w:rFonts w:ascii="Times New Roman" w:eastAsia="Times New Roman" w:hAnsi="Times New Roman" w:cs="Times New Roman"/>
                <w:color w:val="000000"/>
                <w:sz w:val="24"/>
                <w:szCs w:val="24"/>
                <w:lang w:eastAsia="uk-UA"/>
              </w:rPr>
            </w:pPr>
            <w:r w:rsidRPr="0047023B">
              <w:rPr>
                <w:rFonts w:ascii="Times New Roman" w:eastAsia="Times New Roman" w:hAnsi="Times New Roman" w:cs="Times New Roman"/>
                <w:color w:val="000000"/>
                <w:sz w:val="24"/>
                <w:szCs w:val="24"/>
                <w:lang w:eastAsia="uk-UA"/>
              </w:rPr>
              <w:t xml:space="preserve">8. Учасник, який подав тендерну пропозицію вважається таким, що згодний з проектом договору про закупівлю, викладеним в </w:t>
            </w:r>
            <w:r w:rsidRPr="0047023B">
              <w:rPr>
                <w:rFonts w:ascii="Times New Roman" w:eastAsia="Times New Roman" w:hAnsi="Times New Roman" w:cs="Times New Roman"/>
                <w:b/>
                <w:i/>
                <w:color w:val="000000"/>
                <w:sz w:val="24"/>
                <w:szCs w:val="24"/>
                <w:lang w:eastAsia="uk-UA"/>
              </w:rPr>
              <w:t>Додатку 3</w:t>
            </w:r>
            <w:r w:rsidRPr="0047023B">
              <w:rPr>
                <w:rFonts w:ascii="Times New Roman" w:eastAsia="Times New Roman" w:hAnsi="Times New Roman" w:cs="Times New Roman"/>
                <w:color w:val="000000"/>
                <w:sz w:val="24"/>
                <w:szCs w:val="24"/>
                <w:lang w:eastAsia="uk-UA"/>
              </w:rPr>
              <w:t xml:space="preserve"> до цієї тендерної документації та буде дотримуватися умов своєї тендерної пропозиції протягом строку встановленого </w:t>
            </w:r>
            <w:r w:rsidRPr="0047023B">
              <w:rPr>
                <w:rFonts w:ascii="Times New Roman" w:eastAsia="Times New Roman" w:hAnsi="Times New Roman" w:cs="Times New Roman"/>
                <w:b/>
                <w:i/>
                <w:color w:val="000000"/>
                <w:sz w:val="24"/>
                <w:szCs w:val="24"/>
                <w:lang w:eastAsia="uk-UA"/>
              </w:rPr>
              <w:t>в п. 4 Розділу 3</w:t>
            </w:r>
            <w:r w:rsidRPr="0047023B">
              <w:rPr>
                <w:rFonts w:ascii="Times New Roman" w:eastAsia="Times New Roman" w:hAnsi="Times New Roman" w:cs="Times New Roman"/>
                <w:color w:val="000000"/>
                <w:sz w:val="24"/>
                <w:szCs w:val="24"/>
                <w:lang w:eastAsia="uk-UA"/>
              </w:rPr>
              <w:t xml:space="preserve"> до цієї тендерної документації.</w:t>
            </w:r>
          </w:p>
          <w:p w14:paraId="3DBDE7B1" w14:textId="77777777" w:rsidR="0047023B" w:rsidRPr="0047023B" w:rsidRDefault="0047023B" w:rsidP="0047023B">
            <w:pPr>
              <w:widowControl w:val="0"/>
              <w:spacing w:after="0" w:line="240" w:lineRule="auto"/>
              <w:jc w:val="both"/>
              <w:rPr>
                <w:rFonts w:ascii="Times New Roman" w:eastAsia="Times New Roman" w:hAnsi="Times New Roman" w:cs="Times New Roman"/>
                <w:color w:val="000000"/>
                <w:sz w:val="24"/>
                <w:szCs w:val="24"/>
                <w:lang w:eastAsia="uk-UA"/>
              </w:rPr>
            </w:pPr>
            <w:r w:rsidRPr="0047023B">
              <w:rPr>
                <w:rFonts w:ascii="Times New Roman" w:eastAsia="Times New Roman" w:hAnsi="Times New Roman" w:cs="Times New Roman"/>
                <w:color w:val="000000"/>
                <w:sz w:val="24"/>
                <w:szCs w:val="24"/>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96E551B" w14:textId="77777777" w:rsidR="0047023B" w:rsidRPr="0047023B" w:rsidRDefault="0047023B" w:rsidP="0047023B">
            <w:pPr>
              <w:widowControl w:val="0"/>
              <w:spacing w:after="0" w:line="240" w:lineRule="auto"/>
              <w:jc w:val="both"/>
              <w:rPr>
                <w:rFonts w:ascii="Times New Roman" w:eastAsia="Times New Roman" w:hAnsi="Times New Roman" w:cs="Times New Roman"/>
                <w:color w:val="000000"/>
                <w:sz w:val="24"/>
                <w:szCs w:val="24"/>
                <w:lang w:eastAsia="uk-UA"/>
              </w:rPr>
            </w:pPr>
            <w:r w:rsidRPr="0047023B">
              <w:rPr>
                <w:rFonts w:ascii="Times New Roman" w:eastAsia="Times New Roman" w:hAnsi="Times New Roman" w:cs="Times New Roman"/>
                <w:color w:val="000000"/>
                <w:sz w:val="24"/>
                <w:szCs w:val="24"/>
                <w:lang w:eastAsia="uk-UA"/>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47023B">
              <w:rPr>
                <w:rFonts w:ascii="Times New Roman" w:eastAsia="Times New Roman" w:hAnsi="Times New Roman" w:cs="Times New Roman"/>
                <w:color w:val="000000"/>
                <w:sz w:val="24"/>
                <w:szCs w:val="24"/>
                <w:lang w:eastAsia="uk-UA"/>
              </w:rPr>
              <w:t>оперативно</w:t>
            </w:r>
            <w:proofErr w:type="spellEnd"/>
            <w:r w:rsidRPr="0047023B">
              <w:rPr>
                <w:rFonts w:ascii="Times New Roman" w:eastAsia="Times New Roman" w:hAnsi="Times New Roman" w:cs="Times New Roman"/>
                <w:color w:val="000000"/>
                <w:sz w:val="24"/>
                <w:szCs w:val="24"/>
                <w:lang w:eastAsia="uk-UA"/>
              </w:rPr>
              <w:t>-господарську/і санкцію/</w:t>
            </w:r>
            <w:proofErr w:type="spellStart"/>
            <w:r w:rsidRPr="0047023B">
              <w:rPr>
                <w:rFonts w:ascii="Times New Roman" w:eastAsia="Times New Roman" w:hAnsi="Times New Roman" w:cs="Times New Roman"/>
                <w:color w:val="000000"/>
                <w:sz w:val="24"/>
                <w:szCs w:val="24"/>
                <w:lang w:eastAsia="uk-UA"/>
              </w:rPr>
              <w:t>ії</w:t>
            </w:r>
            <w:proofErr w:type="spellEnd"/>
            <w:r w:rsidRPr="0047023B">
              <w:rPr>
                <w:rFonts w:ascii="Times New Roman" w:eastAsia="Times New Roman" w:hAnsi="Times New Roman" w:cs="Times New Roman"/>
                <w:color w:val="000000"/>
                <w:sz w:val="24"/>
                <w:szCs w:val="24"/>
                <w:lang w:eastAsia="uk-UA"/>
              </w:rPr>
              <w:t>, передбачену/і пунктом 4 частини 1 статті 236 ГКУ, як відмова від встановлення господарських відносин на майбутнє не було застосовано”.</w:t>
            </w:r>
          </w:p>
          <w:p w14:paraId="58C3C48C" w14:textId="77777777" w:rsidR="0047023B" w:rsidRPr="0047023B" w:rsidRDefault="0047023B" w:rsidP="0047023B">
            <w:pPr>
              <w:widowControl w:val="0"/>
              <w:spacing w:after="0" w:line="240" w:lineRule="auto"/>
              <w:jc w:val="both"/>
              <w:rPr>
                <w:rFonts w:ascii="Times New Roman" w:eastAsia="Times New Roman" w:hAnsi="Times New Roman" w:cs="Times New Roman"/>
                <w:color w:val="000000"/>
                <w:sz w:val="24"/>
                <w:szCs w:val="24"/>
                <w:lang w:eastAsia="uk-UA"/>
              </w:rPr>
            </w:pPr>
            <w:r w:rsidRPr="0047023B">
              <w:rPr>
                <w:rFonts w:ascii="Times New Roman" w:eastAsia="Times New Roman" w:hAnsi="Times New Roman" w:cs="Times New Roman"/>
                <w:color w:val="000000"/>
                <w:sz w:val="24"/>
                <w:szCs w:val="24"/>
                <w:lang w:eastAsia="uk-UA"/>
              </w:rPr>
              <w:t>Примітка:</w:t>
            </w:r>
          </w:p>
          <w:p w14:paraId="69582398" w14:textId="77777777" w:rsidR="0047023B" w:rsidRPr="0047023B" w:rsidRDefault="0047023B" w:rsidP="0047023B">
            <w:pPr>
              <w:widowControl w:val="0"/>
              <w:spacing w:after="0" w:line="240" w:lineRule="auto"/>
              <w:jc w:val="both"/>
              <w:rPr>
                <w:rFonts w:ascii="Times New Roman" w:eastAsia="Times New Roman" w:hAnsi="Times New Roman" w:cs="Times New Roman"/>
                <w:i/>
                <w:color w:val="000000"/>
                <w:sz w:val="20"/>
                <w:szCs w:val="20"/>
                <w:lang w:eastAsia="uk-UA"/>
              </w:rPr>
            </w:pPr>
            <w:r w:rsidRPr="0047023B">
              <w:rPr>
                <w:rFonts w:ascii="Times New Roman" w:eastAsia="Times New Roman" w:hAnsi="Times New Roman" w:cs="Times New Roman"/>
                <w:i/>
                <w:sz w:val="20"/>
                <w:szCs w:val="20"/>
                <w:lang w:eastAsia="uk-UA"/>
              </w:rPr>
              <w:lastRenderedPageBreak/>
              <w:t>*У разі застосовування зазначеної санкції  З</w:t>
            </w:r>
            <w:r w:rsidRPr="0047023B">
              <w:rPr>
                <w:rFonts w:ascii="Times New Roman" w:eastAsia="Times New Roman" w:hAnsi="Times New Roman" w:cs="Times New Roman"/>
                <w:i/>
                <w:color w:val="000000"/>
                <w:sz w:val="20"/>
                <w:szCs w:val="20"/>
                <w:lang w:eastAsia="uk-U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8" w:anchor="n1422" w:history="1">
              <w:r w:rsidRPr="0047023B">
                <w:rPr>
                  <w:rFonts w:ascii="Times New Roman" w:eastAsia="Times New Roman" w:hAnsi="Times New Roman" w:cs="Times New Roman"/>
                  <w:i/>
                  <w:color w:val="000000"/>
                  <w:sz w:val="20"/>
                  <w:szCs w:val="20"/>
                  <w:lang w:eastAsia="uk-UA"/>
                </w:rPr>
                <w:t>абзацом першим</w:t>
              </w:r>
            </w:hyperlink>
            <w:r w:rsidRPr="0047023B">
              <w:rPr>
                <w:rFonts w:ascii="Times New Roman" w:eastAsia="Times New Roman" w:hAnsi="Times New Roman" w:cs="Times New Roman"/>
                <w:i/>
                <w:color w:val="000000"/>
                <w:sz w:val="20"/>
                <w:szCs w:val="20"/>
                <w:lang w:eastAsia="uk-UA"/>
              </w:rPr>
              <w:t> частини третьої статті 22 Закону України «Про публічні закупівлі» вимогам до учасника відповідно до законодавства.</w:t>
            </w:r>
          </w:p>
          <w:p w14:paraId="755A7E45" w14:textId="77777777" w:rsidR="0047023B" w:rsidRPr="0047023B" w:rsidRDefault="0047023B" w:rsidP="0047023B">
            <w:pPr>
              <w:widowControl w:val="0"/>
              <w:spacing w:after="0" w:line="240" w:lineRule="auto"/>
              <w:jc w:val="both"/>
              <w:rPr>
                <w:rFonts w:ascii="Times New Roman" w:eastAsia="Times New Roman" w:hAnsi="Times New Roman" w:cs="Times New Roman"/>
                <w:color w:val="000000"/>
                <w:sz w:val="24"/>
                <w:szCs w:val="24"/>
                <w:lang w:eastAsia="uk-UA"/>
              </w:rPr>
            </w:pPr>
            <w:r w:rsidRPr="0047023B">
              <w:rPr>
                <w:rFonts w:ascii="Times New Roman" w:eastAsia="Times New Roman" w:hAnsi="Times New Roman" w:cs="Times New Roman"/>
                <w:color w:val="000000"/>
                <w:sz w:val="24"/>
                <w:szCs w:val="24"/>
                <w:lang w:eastAsia="uk-UA"/>
              </w:rPr>
              <w:t xml:space="preserve">11. </w:t>
            </w:r>
            <w:r w:rsidRPr="0047023B">
              <w:rPr>
                <w:rFonts w:ascii="Times New Roman" w:eastAsia="Times New Roman" w:hAnsi="Times New Roman" w:cs="Times New Roman"/>
                <w:sz w:val="24"/>
                <w:szCs w:val="24"/>
                <w:lang w:eastAsia="uk-UA"/>
              </w:rPr>
              <w:t>Тендерна п</w:t>
            </w:r>
            <w:r w:rsidRPr="0047023B">
              <w:rPr>
                <w:rFonts w:ascii="Times New Roman" w:eastAsia="Times New Roman" w:hAnsi="Times New Roman" w:cs="Times New Roman"/>
                <w:color w:val="000000"/>
                <w:sz w:val="24"/>
                <w:szCs w:val="24"/>
                <w:lang w:eastAsia="uk-UA"/>
              </w:rPr>
              <w:t>ропозиція учасника може містити документи з водяними знаками.</w:t>
            </w:r>
          </w:p>
          <w:p w14:paraId="2BAB072B"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5B3EB7E3"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 xml:space="preserve">-   </w:t>
            </w:r>
            <w:r w:rsidRPr="0047023B">
              <w:rPr>
                <w:rFonts w:ascii="Times New Roman" w:eastAsia="Times New Roman" w:hAnsi="Times New Roman" w:cs="Times New Roman"/>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021734F"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 xml:space="preserve">-   </w:t>
            </w:r>
            <w:r w:rsidRPr="0047023B">
              <w:rPr>
                <w:rFonts w:ascii="Times New Roman" w:eastAsia="Times New Roman" w:hAnsi="Times New Roman" w:cs="Times New Roman"/>
                <w:sz w:val="24"/>
                <w:szCs w:val="24"/>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E514A21" w14:textId="77777777" w:rsidR="0047023B" w:rsidRPr="0047023B" w:rsidRDefault="0047023B" w:rsidP="0047023B">
            <w:pPr>
              <w:widowControl w:val="0"/>
              <w:spacing w:after="0" w:line="240" w:lineRule="auto"/>
              <w:jc w:val="both"/>
              <w:rPr>
                <w:rFonts w:ascii="Times New Roman" w:eastAsia="Times New Roman" w:hAnsi="Times New Roman" w:cs="Times New Roman"/>
                <w:i/>
                <w:sz w:val="24"/>
                <w:szCs w:val="24"/>
                <w:lang w:eastAsia="uk-UA"/>
              </w:rPr>
            </w:pPr>
            <w:r w:rsidRPr="0047023B">
              <w:rPr>
                <w:rFonts w:ascii="Times New Roman" w:eastAsia="Times New Roman" w:hAnsi="Times New Roman" w:cs="Times New Roman"/>
                <w:sz w:val="24"/>
                <w:szCs w:val="24"/>
                <w:lang w:eastAsia="uk-UA"/>
              </w:rPr>
              <w:t xml:space="preserve">-   </w:t>
            </w:r>
            <w:r w:rsidRPr="0047023B">
              <w:rPr>
                <w:rFonts w:ascii="Times New Roman" w:eastAsia="Times New Roman" w:hAnsi="Times New Roman" w:cs="Times New Roman"/>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3F95C92D" w14:textId="77777777" w:rsidR="0047023B" w:rsidRPr="0047023B" w:rsidRDefault="0047023B" w:rsidP="0047023B">
            <w:pPr>
              <w:widowControl w:val="0"/>
              <w:spacing w:after="0" w:line="240" w:lineRule="auto"/>
              <w:jc w:val="both"/>
              <w:rPr>
                <w:rFonts w:ascii="Times New Roman" w:eastAsia="Times New Roman" w:hAnsi="Times New Roman" w:cs="Times New Roman"/>
                <w:i/>
                <w:color w:val="4A86E8"/>
                <w:sz w:val="24"/>
                <w:szCs w:val="24"/>
                <w:lang w:eastAsia="uk-UA"/>
              </w:rPr>
            </w:pPr>
            <w:r w:rsidRPr="0047023B">
              <w:rPr>
                <w:rFonts w:ascii="Times New Roman" w:eastAsia="Times New Roman" w:hAnsi="Times New Roman" w:cs="Times New Roman"/>
                <w:sz w:val="24"/>
                <w:szCs w:val="24"/>
                <w:lang w:eastAsia="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47023B">
              <w:rPr>
                <w:rFonts w:ascii="Times New Roman" w:eastAsia="Times New Roman" w:hAnsi="Times New Roman" w:cs="Times New Roman"/>
                <w:sz w:val="24"/>
                <w:szCs w:val="24"/>
                <w:lang w:eastAsia="uk-UA"/>
              </w:rPr>
              <w:t>бенефіціарними</w:t>
            </w:r>
            <w:proofErr w:type="spellEnd"/>
            <w:r w:rsidRPr="0047023B">
              <w:rPr>
                <w:rFonts w:ascii="Times New Roman" w:eastAsia="Times New Roman" w:hAnsi="Times New Roman" w:cs="Times New Roman"/>
                <w:sz w:val="24"/>
                <w:szCs w:val="24"/>
                <w:lang w:eastAsia="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7053A07B" w14:textId="77777777" w:rsidR="0047023B" w:rsidRPr="0047023B" w:rsidRDefault="0047023B" w:rsidP="0047023B">
            <w:pPr>
              <w:widowControl w:val="0"/>
              <w:spacing w:after="0" w:line="240" w:lineRule="auto"/>
              <w:jc w:val="both"/>
              <w:rPr>
                <w:rFonts w:ascii="Times New Roman" w:eastAsia="Times New Roman" w:hAnsi="Times New Roman" w:cs="Times New Roman"/>
                <w:i/>
                <w:sz w:val="24"/>
                <w:szCs w:val="24"/>
                <w:lang w:eastAsia="uk-UA"/>
              </w:rPr>
            </w:pPr>
            <w:r w:rsidRPr="0047023B">
              <w:rPr>
                <w:rFonts w:ascii="Times New Roman" w:eastAsia="Times New Roman" w:hAnsi="Times New Roman" w:cs="Times New Roman"/>
                <w:i/>
                <w:sz w:val="24"/>
                <w:szCs w:val="24"/>
                <w:lang w:eastAsia="uk-UA"/>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47023B">
              <w:rPr>
                <w:rFonts w:ascii="Times New Roman" w:eastAsia="Times New Roman" w:hAnsi="Times New Roman" w:cs="Times New Roman"/>
                <w:i/>
                <w:sz w:val="24"/>
                <w:szCs w:val="24"/>
                <w:lang w:eastAsia="uk-UA"/>
              </w:rPr>
              <w:t>абз</w:t>
            </w:r>
            <w:proofErr w:type="spellEnd"/>
            <w:r w:rsidRPr="0047023B">
              <w:rPr>
                <w:rFonts w:ascii="Times New Roman" w:eastAsia="Times New Roman" w:hAnsi="Times New Roman" w:cs="Times New Roman"/>
                <w:i/>
                <w:sz w:val="24"/>
                <w:szCs w:val="24"/>
                <w:lang w:eastAsia="uk-UA"/>
              </w:rPr>
              <w:t>. 6 підпункту 2 пункту 41 Особливостей.</w:t>
            </w:r>
          </w:p>
        </w:tc>
      </w:tr>
      <w:tr w:rsidR="0047023B" w:rsidRPr="0047023B" w14:paraId="40BBA28D" w14:textId="77777777" w:rsidTr="00AE5076">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D719AE6" w14:textId="77777777" w:rsidR="0047023B" w:rsidRPr="0047023B" w:rsidRDefault="0047023B" w:rsidP="0047023B">
            <w:pPr>
              <w:widowControl w:val="0"/>
              <w:spacing w:after="0" w:line="240" w:lineRule="auto"/>
              <w:jc w:val="center"/>
              <w:rPr>
                <w:rFonts w:ascii="Times New Roman" w:eastAsia="Times New Roman" w:hAnsi="Times New Roman" w:cs="Times New Roman"/>
                <w:sz w:val="24"/>
                <w:szCs w:val="24"/>
                <w:lang w:eastAsia="uk-UA"/>
              </w:rPr>
            </w:pPr>
            <w:r w:rsidRPr="0047023B">
              <w:rPr>
                <w:rFonts w:ascii="Times New Roman" w:eastAsia="Times New Roman" w:hAnsi="Times New Roman" w:cs="Times New Roman"/>
                <w:color w:val="000000"/>
                <w:sz w:val="24"/>
                <w:szCs w:val="24"/>
                <w:lang w:eastAsia="uk-UA"/>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14:paraId="3A505634" w14:textId="77777777" w:rsidR="0047023B" w:rsidRPr="0047023B" w:rsidRDefault="0047023B" w:rsidP="0047023B">
            <w:pPr>
              <w:widowControl w:val="0"/>
              <w:spacing w:after="0" w:line="240" w:lineRule="auto"/>
              <w:rPr>
                <w:rFonts w:ascii="Times New Roman" w:eastAsia="Times New Roman" w:hAnsi="Times New Roman" w:cs="Times New Roman"/>
                <w:sz w:val="24"/>
                <w:szCs w:val="24"/>
                <w:lang w:eastAsia="uk-UA"/>
              </w:rPr>
            </w:pPr>
            <w:r w:rsidRPr="0047023B">
              <w:rPr>
                <w:rFonts w:ascii="Times New Roman" w:eastAsia="Times New Roman" w:hAnsi="Times New Roman" w:cs="Times New Roman"/>
                <w:b/>
                <w:color w:val="000000"/>
                <w:sz w:val="24"/>
                <w:szCs w:val="24"/>
                <w:lang w:eastAsia="uk-UA"/>
              </w:rPr>
              <w:t>Відхилення тендерних пропозицій</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3707CB0E" w14:textId="77777777" w:rsidR="0047023B" w:rsidRPr="0047023B" w:rsidRDefault="0047023B" w:rsidP="0047023B">
            <w:pPr>
              <w:widowControl w:val="0"/>
              <w:spacing w:after="0" w:line="228"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b/>
                <w:sz w:val="24"/>
                <w:szCs w:val="24"/>
                <w:lang w:eastAsia="uk-UA"/>
              </w:rPr>
              <w:t>Замовник відхиляє тендерну пропозицію</w:t>
            </w:r>
            <w:r w:rsidRPr="0047023B">
              <w:rPr>
                <w:rFonts w:ascii="Times New Roman" w:eastAsia="Times New Roman" w:hAnsi="Times New Roman" w:cs="Times New Roman"/>
                <w:sz w:val="24"/>
                <w:szCs w:val="24"/>
                <w:lang w:eastAsia="uk-UA"/>
              </w:rPr>
              <w:t xml:space="preserve"> із зазначенням аргументації в електронній системі </w:t>
            </w:r>
            <w:proofErr w:type="spellStart"/>
            <w:r w:rsidRPr="0047023B">
              <w:rPr>
                <w:rFonts w:ascii="Times New Roman" w:eastAsia="Times New Roman" w:hAnsi="Times New Roman" w:cs="Times New Roman"/>
                <w:sz w:val="24"/>
                <w:szCs w:val="24"/>
                <w:lang w:eastAsia="uk-UA"/>
              </w:rPr>
              <w:t>закупівель</w:t>
            </w:r>
            <w:proofErr w:type="spellEnd"/>
            <w:r w:rsidRPr="0047023B">
              <w:rPr>
                <w:rFonts w:ascii="Times New Roman" w:eastAsia="Times New Roman" w:hAnsi="Times New Roman" w:cs="Times New Roman"/>
                <w:sz w:val="24"/>
                <w:szCs w:val="24"/>
                <w:lang w:eastAsia="uk-UA"/>
              </w:rPr>
              <w:t xml:space="preserve"> у разі, коли:</w:t>
            </w:r>
          </w:p>
          <w:p w14:paraId="41059A79" w14:textId="77777777" w:rsidR="0047023B" w:rsidRPr="0047023B" w:rsidRDefault="0047023B" w:rsidP="0047023B">
            <w:pPr>
              <w:widowControl w:val="0"/>
              <w:spacing w:after="0" w:line="228"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 xml:space="preserve">1) </w:t>
            </w:r>
            <w:r w:rsidRPr="0047023B">
              <w:rPr>
                <w:rFonts w:ascii="Times New Roman" w:eastAsia="Times New Roman" w:hAnsi="Times New Roman" w:cs="Times New Roman"/>
                <w:b/>
                <w:sz w:val="24"/>
                <w:szCs w:val="24"/>
                <w:lang w:eastAsia="uk-UA"/>
              </w:rPr>
              <w:t>учасник процедури закупівлі</w:t>
            </w:r>
            <w:r w:rsidRPr="0047023B">
              <w:rPr>
                <w:rFonts w:ascii="Times New Roman" w:eastAsia="Times New Roman" w:hAnsi="Times New Roman" w:cs="Times New Roman"/>
                <w:sz w:val="24"/>
                <w:szCs w:val="24"/>
                <w:lang w:eastAsia="uk-UA"/>
              </w:rPr>
              <w:t>:</w:t>
            </w:r>
          </w:p>
          <w:p w14:paraId="0F03EB40" w14:textId="77777777" w:rsidR="0047023B" w:rsidRPr="0047023B" w:rsidRDefault="0047023B" w:rsidP="0047023B">
            <w:pPr>
              <w:widowControl w:val="0"/>
              <w:spacing w:after="0" w:line="228"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w:t>
            </w:r>
            <w:r w:rsidRPr="0047023B">
              <w:rPr>
                <w:rFonts w:ascii="Calibri" w:eastAsia="Calibri" w:hAnsi="Calibri" w:cs="Times New Roman"/>
              </w:rPr>
              <w:t xml:space="preserve"> </w:t>
            </w:r>
            <w:r w:rsidRPr="0047023B">
              <w:rPr>
                <w:rFonts w:ascii="Times New Roman" w:eastAsia="Times New Roman" w:hAnsi="Times New Roman" w:cs="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2464C12E"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853CDC3"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7023B">
              <w:rPr>
                <w:rFonts w:ascii="Times New Roman" w:eastAsia="Times New Roman" w:hAnsi="Times New Roman" w:cs="Times New Roman"/>
                <w:sz w:val="24"/>
                <w:szCs w:val="24"/>
                <w:lang w:eastAsia="uk-UA"/>
              </w:rPr>
              <w:t>невідповідностей</w:t>
            </w:r>
            <w:proofErr w:type="spellEnd"/>
            <w:r w:rsidRPr="0047023B">
              <w:rPr>
                <w:rFonts w:ascii="Times New Roman" w:eastAsia="Times New Roman" w:hAnsi="Times New Roman" w:cs="Times New Roman"/>
                <w:sz w:val="24"/>
                <w:szCs w:val="24"/>
                <w:lang w:eastAsia="uk-UA"/>
              </w:rPr>
              <w:t xml:space="preserve">, протягом 24 годин з моменту розміщення замовником в електронній системі </w:t>
            </w:r>
            <w:proofErr w:type="spellStart"/>
            <w:r w:rsidRPr="0047023B">
              <w:rPr>
                <w:rFonts w:ascii="Times New Roman" w:eastAsia="Times New Roman" w:hAnsi="Times New Roman" w:cs="Times New Roman"/>
                <w:sz w:val="24"/>
                <w:szCs w:val="24"/>
                <w:lang w:eastAsia="uk-UA"/>
              </w:rPr>
              <w:t>закупівель</w:t>
            </w:r>
            <w:proofErr w:type="spellEnd"/>
            <w:r w:rsidRPr="0047023B">
              <w:rPr>
                <w:rFonts w:ascii="Times New Roman" w:eastAsia="Times New Roman" w:hAnsi="Times New Roman" w:cs="Times New Roman"/>
                <w:sz w:val="24"/>
                <w:szCs w:val="24"/>
                <w:lang w:eastAsia="uk-UA"/>
              </w:rPr>
              <w:t xml:space="preserve"> повідомлення з вимогою про усунення таких </w:t>
            </w:r>
            <w:proofErr w:type="spellStart"/>
            <w:r w:rsidRPr="0047023B">
              <w:rPr>
                <w:rFonts w:ascii="Times New Roman" w:eastAsia="Times New Roman" w:hAnsi="Times New Roman" w:cs="Times New Roman"/>
                <w:sz w:val="24"/>
                <w:szCs w:val="24"/>
                <w:lang w:eastAsia="uk-UA"/>
              </w:rPr>
              <w:t>невідповідностей</w:t>
            </w:r>
            <w:proofErr w:type="spellEnd"/>
            <w:r w:rsidRPr="0047023B">
              <w:rPr>
                <w:rFonts w:ascii="Times New Roman" w:eastAsia="Times New Roman" w:hAnsi="Times New Roman" w:cs="Times New Roman"/>
                <w:sz w:val="24"/>
                <w:szCs w:val="24"/>
                <w:lang w:eastAsia="uk-UA"/>
              </w:rPr>
              <w:t>;</w:t>
            </w:r>
          </w:p>
          <w:p w14:paraId="520999B1" w14:textId="77777777" w:rsidR="0047023B" w:rsidRPr="0047023B" w:rsidRDefault="0047023B" w:rsidP="0047023B">
            <w:pPr>
              <w:widowControl w:val="0"/>
              <w:spacing w:after="0" w:line="240" w:lineRule="auto"/>
              <w:jc w:val="both"/>
              <w:rPr>
                <w:rFonts w:ascii="Times New Roman" w:eastAsia="Times New Roman" w:hAnsi="Times New Roman" w:cs="Times New Roman"/>
                <w:i/>
                <w:iCs/>
                <w:sz w:val="24"/>
                <w:szCs w:val="24"/>
                <w:u w:val="single"/>
                <w:lang w:eastAsia="uk-UA"/>
              </w:rPr>
            </w:pPr>
            <w:r w:rsidRPr="0047023B">
              <w:rPr>
                <w:rFonts w:ascii="Times New Roman" w:eastAsia="Times New Roman" w:hAnsi="Times New Roman" w:cs="Times New Roman"/>
                <w:sz w:val="24"/>
                <w:szCs w:val="24"/>
                <w:lang w:eastAsia="uk-UA"/>
              </w:rPr>
              <w:t>-</w:t>
            </w:r>
            <w:r w:rsidRPr="0047023B">
              <w:rPr>
                <w:rFonts w:ascii="Calibri" w:eastAsia="Calibri" w:hAnsi="Calibri" w:cs="Times New Roman"/>
              </w:rPr>
              <w:t xml:space="preserve"> </w:t>
            </w:r>
            <w:r w:rsidRPr="0047023B">
              <w:rPr>
                <w:rFonts w:ascii="Times New Roman" w:eastAsia="Times New Roman" w:hAnsi="Times New Roman" w:cs="Times New Roman"/>
                <w:sz w:val="24"/>
                <w:szCs w:val="24"/>
                <w:lang w:eastAsia="uk-UA"/>
              </w:rPr>
              <w:t>не надав обґрунтування аномально низької ціни тендерної пропозиції протягом строку, визначеного абзацом п’ятим пункту 38 Особливостей;</w:t>
            </w:r>
          </w:p>
          <w:p w14:paraId="5559EBB3"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w:t>
            </w:r>
            <w:r w:rsidRPr="0047023B">
              <w:rPr>
                <w:rFonts w:ascii="Calibri" w:eastAsia="Calibri" w:hAnsi="Calibri" w:cs="Times New Roman"/>
              </w:rPr>
              <w:t xml:space="preserve"> </w:t>
            </w:r>
            <w:r w:rsidRPr="0047023B">
              <w:rPr>
                <w:rFonts w:ascii="Times New Roman" w:eastAsia="Times New Roman" w:hAnsi="Times New Roman" w:cs="Times New Roman"/>
                <w:sz w:val="24"/>
                <w:szCs w:val="24"/>
                <w:lang w:eastAsia="uk-UA"/>
              </w:rPr>
              <w:t>визначив конфіденційною інформацію, що не може бути визначена як конфіденційна відповідно до вимог абзацу другого пункту 36 Особливостей;</w:t>
            </w:r>
          </w:p>
          <w:p w14:paraId="75B4080B"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47023B">
              <w:rPr>
                <w:rFonts w:ascii="Times New Roman" w:eastAsia="Times New Roman" w:hAnsi="Times New Roman" w:cs="Times New Roman"/>
                <w:sz w:val="24"/>
                <w:szCs w:val="24"/>
                <w:lang w:eastAsia="uk-UA"/>
              </w:rPr>
              <w:t>бенефіціарним</w:t>
            </w:r>
            <w:proofErr w:type="spellEnd"/>
            <w:r w:rsidRPr="0047023B">
              <w:rPr>
                <w:rFonts w:ascii="Times New Roman" w:eastAsia="Times New Roman" w:hAnsi="Times New Roman" w:cs="Times New Roman"/>
                <w:sz w:val="24"/>
                <w:szCs w:val="24"/>
                <w:lang w:eastAsia="uk-UA"/>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7023B">
              <w:rPr>
                <w:rFonts w:ascii="Times New Roman" w:eastAsia="Times New Roman" w:hAnsi="Times New Roman" w:cs="Times New Roman"/>
                <w:sz w:val="24"/>
                <w:szCs w:val="24"/>
                <w:lang w:eastAsia="uk-UA"/>
              </w:rPr>
              <w:t>закупівель</w:t>
            </w:r>
            <w:proofErr w:type="spellEnd"/>
            <w:r w:rsidRPr="0047023B">
              <w:rPr>
                <w:rFonts w:ascii="Times New Roman" w:eastAsia="Times New Roman" w:hAnsi="Times New Roman" w:cs="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6A57BEB" w14:textId="77777777" w:rsidR="0047023B" w:rsidRPr="0047023B" w:rsidRDefault="0047023B" w:rsidP="0047023B">
            <w:pPr>
              <w:widowControl w:val="0"/>
              <w:spacing w:after="0" w:line="228" w:lineRule="auto"/>
              <w:jc w:val="both"/>
              <w:rPr>
                <w:rFonts w:ascii="Times New Roman" w:eastAsia="Times New Roman" w:hAnsi="Times New Roman" w:cs="Times New Roman"/>
                <w:b/>
                <w:sz w:val="24"/>
                <w:szCs w:val="24"/>
                <w:lang w:eastAsia="uk-UA"/>
              </w:rPr>
            </w:pPr>
            <w:r w:rsidRPr="0047023B">
              <w:rPr>
                <w:rFonts w:ascii="Times New Roman" w:eastAsia="Times New Roman" w:hAnsi="Times New Roman" w:cs="Times New Roman"/>
                <w:sz w:val="24"/>
                <w:szCs w:val="24"/>
                <w:lang w:eastAsia="uk-UA"/>
              </w:rPr>
              <w:t xml:space="preserve">2) </w:t>
            </w:r>
            <w:r w:rsidRPr="0047023B">
              <w:rPr>
                <w:rFonts w:ascii="Times New Roman" w:eastAsia="Times New Roman" w:hAnsi="Times New Roman" w:cs="Times New Roman"/>
                <w:b/>
                <w:sz w:val="24"/>
                <w:szCs w:val="24"/>
                <w:lang w:eastAsia="uk-UA"/>
              </w:rPr>
              <w:t>тендерна пропозиція:</w:t>
            </w:r>
          </w:p>
          <w:p w14:paraId="658FABD4" w14:textId="77777777" w:rsidR="0047023B" w:rsidRPr="0047023B" w:rsidRDefault="0047023B" w:rsidP="0047023B">
            <w:pPr>
              <w:widowControl w:val="0"/>
              <w:spacing w:after="0" w:line="228"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-не відповідає умовам технічної специфікації та іншим вимогам щодо предмета закупівлі тендерної документації;</w:t>
            </w:r>
          </w:p>
          <w:p w14:paraId="53BFCC77" w14:textId="77777777" w:rsidR="0047023B" w:rsidRPr="0047023B" w:rsidRDefault="0047023B" w:rsidP="0047023B">
            <w:pPr>
              <w:widowControl w:val="0"/>
              <w:spacing w:after="0" w:line="228"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-викладена іншою мовою (мовами), ніж мова (мови), що передбачена тендерною документацією;</w:t>
            </w:r>
          </w:p>
          <w:p w14:paraId="0013D304" w14:textId="77777777" w:rsidR="0047023B" w:rsidRPr="0047023B" w:rsidRDefault="0047023B" w:rsidP="0047023B">
            <w:pPr>
              <w:widowControl w:val="0"/>
              <w:spacing w:after="0" w:line="228"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-є такою, строк дії якої закінчився;</w:t>
            </w:r>
          </w:p>
          <w:p w14:paraId="1392F581" w14:textId="77777777" w:rsidR="0047023B" w:rsidRPr="0047023B" w:rsidRDefault="0047023B" w:rsidP="0047023B">
            <w:pPr>
              <w:widowControl w:val="0"/>
              <w:spacing w:after="0" w:line="228"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 xml:space="preserve">-є такою, ціна якої перевищує очікувану вартість предмета закупівлі, визначену замовником в оголошенні про </w:t>
            </w:r>
            <w:r w:rsidRPr="0047023B">
              <w:rPr>
                <w:rFonts w:ascii="Times New Roman" w:eastAsia="Times New Roman" w:hAnsi="Times New Roman" w:cs="Times New Roman"/>
                <w:sz w:val="24"/>
                <w:szCs w:val="24"/>
                <w:lang w:eastAsia="uk-UA"/>
              </w:rPr>
              <w:lastRenderedPageBreak/>
              <w:t>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7E1206C" w14:textId="77777777" w:rsidR="0047023B" w:rsidRPr="0047023B" w:rsidRDefault="0047023B" w:rsidP="0047023B">
            <w:pPr>
              <w:widowControl w:val="0"/>
              <w:spacing w:after="0" w:line="228"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62A58619" w14:textId="77777777" w:rsidR="0047023B" w:rsidRPr="0047023B" w:rsidRDefault="0047023B" w:rsidP="0047023B">
            <w:pPr>
              <w:widowControl w:val="0"/>
              <w:spacing w:after="0" w:line="228" w:lineRule="auto"/>
              <w:jc w:val="both"/>
              <w:rPr>
                <w:rFonts w:ascii="Times New Roman" w:eastAsia="Times New Roman" w:hAnsi="Times New Roman" w:cs="Times New Roman"/>
                <w:b/>
                <w:sz w:val="24"/>
                <w:szCs w:val="24"/>
                <w:lang w:eastAsia="uk-UA"/>
              </w:rPr>
            </w:pPr>
            <w:r w:rsidRPr="0047023B">
              <w:rPr>
                <w:rFonts w:ascii="Times New Roman" w:eastAsia="Times New Roman" w:hAnsi="Times New Roman" w:cs="Times New Roman"/>
                <w:sz w:val="24"/>
                <w:szCs w:val="24"/>
                <w:lang w:eastAsia="uk-UA"/>
              </w:rPr>
              <w:t xml:space="preserve">3) </w:t>
            </w:r>
            <w:r w:rsidRPr="0047023B">
              <w:rPr>
                <w:rFonts w:ascii="Times New Roman" w:eastAsia="Times New Roman" w:hAnsi="Times New Roman" w:cs="Times New Roman"/>
                <w:b/>
                <w:sz w:val="24"/>
                <w:szCs w:val="24"/>
                <w:lang w:eastAsia="uk-UA"/>
              </w:rPr>
              <w:t>переможець процедури закупівлі:</w:t>
            </w:r>
          </w:p>
          <w:p w14:paraId="031663F1" w14:textId="77777777" w:rsidR="0047023B" w:rsidRPr="0047023B" w:rsidRDefault="0047023B" w:rsidP="0047023B">
            <w:pPr>
              <w:widowControl w:val="0"/>
              <w:spacing w:after="0" w:line="228"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0D04C34F" w14:textId="77777777" w:rsidR="0047023B" w:rsidRPr="0047023B" w:rsidRDefault="0047023B" w:rsidP="0047023B">
            <w:pPr>
              <w:widowControl w:val="0"/>
              <w:spacing w:after="0" w:line="228"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0AC56E5E" w14:textId="77777777" w:rsidR="0047023B" w:rsidRPr="0047023B" w:rsidRDefault="0047023B" w:rsidP="0047023B">
            <w:pPr>
              <w:widowControl w:val="0"/>
              <w:spacing w:after="0" w:line="228"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5327CD40" w14:textId="77777777" w:rsidR="0047023B" w:rsidRPr="0047023B" w:rsidRDefault="0047023B" w:rsidP="0047023B">
            <w:pPr>
              <w:widowControl w:val="0"/>
              <w:spacing w:after="0" w:line="228"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-не надав забезпечення виконання договору про закупівлю, якщо таке забезпечення вимагалося замовником;</w:t>
            </w:r>
          </w:p>
          <w:p w14:paraId="38F9FB47" w14:textId="77777777" w:rsidR="0047023B" w:rsidRPr="0047023B" w:rsidRDefault="0047023B" w:rsidP="0047023B">
            <w:pPr>
              <w:widowControl w:val="0"/>
              <w:spacing w:after="0" w:line="228"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w:t>
            </w:r>
            <w:r w:rsidRPr="0047023B">
              <w:rPr>
                <w:rFonts w:ascii="Calibri" w:eastAsia="Calibri" w:hAnsi="Calibri" w:cs="Times New Roman"/>
              </w:rPr>
              <w:t xml:space="preserve"> </w:t>
            </w:r>
            <w:r w:rsidRPr="0047023B">
              <w:rPr>
                <w:rFonts w:ascii="Times New Roman" w:eastAsia="Times New Roman" w:hAnsi="Times New Roman" w:cs="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69299C5F" w14:textId="77777777" w:rsidR="0047023B" w:rsidRPr="0047023B" w:rsidRDefault="0047023B" w:rsidP="0047023B">
            <w:pPr>
              <w:widowControl w:val="0"/>
              <w:spacing w:after="0" w:line="228"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14:paraId="7C60D095" w14:textId="77777777" w:rsidR="0047023B" w:rsidRPr="0047023B" w:rsidRDefault="0047023B" w:rsidP="0047023B">
            <w:pPr>
              <w:widowControl w:val="0"/>
              <w:spacing w:after="0" w:line="228" w:lineRule="auto"/>
              <w:jc w:val="both"/>
              <w:rPr>
                <w:rFonts w:ascii="Times New Roman" w:eastAsia="Times New Roman" w:hAnsi="Times New Roman" w:cs="Times New Roman"/>
                <w:b/>
                <w:sz w:val="24"/>
                <w:szCs w:val="24"/>
                <w:lang w:eastAsia="uk-UA"/>
              </w:rPr>
            </w:pPr>
            <w:r w:rsidRPr="0047023B">
              <w:rPr>
                <w:rFonts w:ascii="Times New Roman" w:eastAsia="Times New Roman" w:hAnsi="Times New Roman" w:cs="Times New Roman"/>
                <w:b/>
                <w:sz w:val="24"/>
                <w:szCs w:val="24"/>
                <w:lang w:eastAsia="uk-UA"/>
              </w:rPr>
              <w:t>Замовник може відхилити тендерну пропозицію</w:t>
            </w:r>
            <w:r w:rsidRPr="0047023B">
              <w:rPr>
                <w:rFonts w:ascii="Times New Roman" w:eastAsia="Times New Roman" w:hAnsi="Times New Roman" w:cs="Times New Roman"/>
                <w:sz w:val="24"/>
                <w:szCs w:val="24"/>
                <w:lang w:eastAsia="uk-UA"/>
              </w:rPr>
              <w:t xml:space="preserve"> із зазначенням аргументації в електронній системі </w:t>
            </w:r>
            <w:proofErr w:type="spellStart"/>
            <w:r w:rsidRPr="0047023B">
              <w:rPr>
                <w:rFonts w:ascii="Times New Roman" w:eastAsia="Times New Roman" w:hAnsi="Times New Roman" w:cs="Times New Roman"/>
                <w:sz w:val="24"/>
                <w:szCs w:val="24"/>
                <w:lang w:eastAsia="uk-UA"/>
              </w:rPr>
              <w:t>закупівель</w:t>
            </w:r>
            <w:proofErr w:type="spellEnd"/>
            <w:r w:rsidRPr="0047023B">
              <w:rPr>
                <w:rFonts w:ascii="Times New Roman" w:eastAsia="Times New Roman" w:hAnsi="Times New Roman" w:cs="Times New Roman"/>
                <w:sz w:val="24"/>
                <w:szCs w:val="24"/>
                <w:lang w:eastAsia="uk-UA"/>
              </w:rPr>
              <w:t xml:space="preserve"> </w:t>
            </w:r>
            <w:r w:rsidRPr="0047023B">
              <w:rPr>
                <w:rFonts w:ascii="Times New Roman" w:eastAsia="Times New Roman" w:hAnsi="Times New Roman" w:cs="Times New Roman"/>
                <w:b/>
                <w:sz w:val="24"/>
                <w:szCs w:val="24"/>
                <w:lang w:eastAsia="uk-UA"/>
              </w:rPr>
              <w:t>у разі, коли:</w:t>
            </w:r>
          </w:p>
          <w:p w14:paraId="292EEFCC" w14:textId="77777777" w:rsidR="0047023B" w:rsidRPr="0047023B" w:rsidRDefault="0047023B" w:rsidP="0047023B">
            <w:pPr>
              <w:widowControl w:val="0"/>
              <w:spacing w:after="0" w:line="228"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8B22EC5" w14:textId="77777777" w:rsidR="0047023B" w:rsidRPr="0047023B" w:rsidRDefault="0047023B" w:rsidP="0047023B">
            <w:pPr>
              <w:widowControl w:val="0"/>
              <w:spacing w:after="0" w:line="228"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6B8DDE2"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7023B">
              <w:rPr>
                <w:rFonts w:ascii="Times New Roman" w:eastAsia="Times New Roman" w:hAnsi="Times New Roman" w:cs="Times New Roman"/>
                <w:sz w:val="24"/>
                <w:szCs w:val="24"/>
                <w:lang w:eastAsia="uk-UA"/>
              </w:rPr>
              <w:t>закупівель</w:t>
            </w:r>
            <w:proofErr w:type="spellEnd"/>
            <w:r w:rsidRPr="0047023B">
              <w:rPr>
                <w:rFonts w:ascii="Times New Roman" w:eastAsia="Times New Roman" w:hAnsi="Times New Roman" w:cs="Times New Roman"/>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7023B">
              <w:rPr>
                <w:rFonts w:ascii="Times New Roman" w:eastAsia="Times New Roman" w:hAnsi="Times New Roman" w:cs="Times New Roman"/>
                <w:sz w:val="24"/>
                <w:szCs w:val="24"/>
                <w:lang w:eastAsia="uk-UA"/>
              </w:rPr>
              <w:lastRenderedPageBreak/>
              <w:t>закупівель</w:t>
            </w:r>
            <w:proofErr w:type="spellEnd"/>
            <w:r w:rsidRPr="0047023B">
              <w:rPr>
                <w:rFonts w:ascii="Times New Roman" w:eastAsia="Times New Roman" w:hAnsi="Times New Roman" w:cs="Times New Roman"/>
                <w:sz w:val="24"/>
                <w:szCs w:val="24"/>
                <w:lang w:eastAsia="uk-UA"/>
              </w:rPr>
              <w:t>.</w:t>
            </w:r>
          </w:p>
          <w:p w14:paraId="6D250848"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7023B">
              <w:rPr>
                <w:rFonts w:ascii="Times New Roman" w:eastAsia="Times New Roman" w:hAnsi="Times New Roman" w:cs="Times New Roman"/>
                <w:b/>
                <w:sz w:val="24"/>
                <w:szCs w:val="24"/>
                <w:lang w:eastAsia="uk-UA"/>
              </w:rPr>
              <w:t xml:space="preserve">не пізніш як через чотири дні </w:t>
            </w:r>
            <w:r w:rsidRPr="0047023B">
              <w:rPr>
                <w:rFonts w:ascii="Times New Roman" w:eastAsia="Times New Roman" w:hAnsi="Times New Roman" w:cs="Times New Roman"/>
                <w:sz w:val="24"/>
                <w:szCs w:val="24"/>
                <w:lang w:eastAsia="uk-UA"/>
              </w:rPr>
              <w:t xml:space="preserve">з дати надходження такого звернення через електронну систему </w:t>
            </w:r>
            <w:proofErr w:type="spellStart"/>
            <w:r w:rsidRPr="0047023B">
              <w:rPr>
                <w:rFonts w:ascii="Times New Roman" w:eastAsia="Times New Roman" w:hAnsi="Times New Roman" w:cs="Times New Roman"/>
                <w:sz w:val="24"/>
                <w:szCs w:val="24"/>
                <w:lang w:eastAsia="uk-UA"/>
              </w:rPr>
              <w:t>закупівель</w:t>
            </w:r>
            <w:proofErr w:type="spellEnd"/>
            <w:r w:rsidRPr="0047023B">
              <w:rPr>
                <w:rFonts w:ascii="Times New Roman" w:eastAsia="Times New Roman" w:hAnsi="Times New Roman" w:cs="Times New Roman"/>
                <w:sz w:val="24"/>
                <w:szCs w:val="24"/>
                <w:lang w:eastAsia="uk-UA"/>
              </w:rPr>
              <w:t xml:space="preserve">, але до моменту оприлюднення договору про закупівлю в електронній системі </w:t>
            </w:r>
            <w:proofErr w:type="spellStart"/>
            <w:r w:rsidRPr="0047023B">
              <w:rPr>
                <w:rFonts w:ascii="Times New Roman" w:eastAsia="Times New Roman" w:hAnsi="Times New Roman" w:cs="Times New Roman"/>
                <w:sz w:val="24"/>
                <w:szCs w:val="24"/>
                <w:lang w:eastAsia="uk-UA"/>
              </w:rPr>
              <w:t>закупівель</w:t>
            </w:r>
            <w:proofErr w:type="spellEnd"/>
            <w:r w:rsidRPr="0047023B">
              <w:rPr>
                <w:rFonts w:ascii="Times New Roman" w:eastAsia="Times New Roman" w:hAnsi="Times New Roman" w:cs="Times New Roman"/>
                <w:sz w:val="24"/>
                <w:szCs w:val="24"/>
                <w:lang w:eastAsia="uk-UA"/>
              </w:rPr>
              <w:t xml:space="preserve"> відповідно до статті 10 Закону.</w:t>
            </w:r>
          </w:p>
        </w:tc>
      </w:tr>
      <w:tr w:rsidR="0047023B" w:rsidRPr="0047023B" w14:paraId="367C3C2E" w14:textId="77777777" w:rsidTr="00AE5076">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7957C061" w14:textId="77777777" w:rsidR="0047023B" w:rsidRPr="0047023B" w:rsidRDefault="0047023B" w:rsidP="0047023B">
            <w:pPr>
              <w:widowControl w:val="0"/>
              <w:spacing w:after="0" w:line="240" w:lineRule="auto"/>
              <w:jc w:val="center"/>
              <w:rPr>
                <w:rFonts w:ascii="Times New Roman" w:eastAsia="Times New Roman" w:hAnsi="Times New Roman" w:cs="Times New Roman"/>
                <w:sz w:val="24"/>
                <w:szCs w:val="24"/>
                <w:lang w:eastAsia="uk-UA"/>
              </w:rPr>
            </w:pPr>
            <w:r w:rsidRPr="0047023B">
              <w:rPr>
                <w:rFonts w:ascii="Times New Roman" w:eastAsia="Times New Roman" w:hAnsi="Times New Roman" w:cs="Times New Roman"/>
                <w:b/>
                <w:color w:val="000000"/>
                <w:sz w:val="24"/>
                <w:szCs w:val="24"/>
                <w:lang w:eastAsia="uk-UA"/>
              </w:rPr>
              <w:lastRenderedPageBreak/>
              <w:t>Розділ 6. Результати торгів та укладання договору про закупівлю</w:t>
            </w:r>
          </w:p>
        </w:tc>
      </w:tr>
      <w:tr w:rsidR="0047023B" w:rsidRPr="0047023B" w14:paraId="1D74A842" w14:textId="77777777" w:rsidTr="00AE5076">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71D7CC3" w14:textId="77777777" w:rsidR="0047023B" w:rsidRPr="0047023B" w:rsidRDefault="0047023B" w:rsidP="0047023B">
            <w:pPr>
              <w:widowControl w:val="0"/>
              <w:spacing w:after="0" w:line="240" w:lineRule="auto"/>
              <w:jc w:val="center"/>
              <w:rPr>
                <w:rFonts w:ascii="Times New Roman" w:eastAsia="Times New Roman" w:hAnsi="Times New Roman" w:cs="Times New Roman"/>
                <w:sz w:val="24"/>
                <w:szCs w:val="24"/>
                <w:lang w:eastAsia="uk-UA"/>
              </w:rPr>
            </w:pPr>
            <w:r w:rsidRPr="0047023B">
              <w:rPr>
                <w:rFonts w:ascii="Times New Roman" w:eastAsia="Times New Roman" w:hAnsi="Times New Roman" w:cs="Times New Roman"/>
                <w:color w:val="000000"/>
                <w:sz w:val="24"/>
                <w:szCs w:val="24"/>
                <w:lang w:eastAsia="uk-UA"/>
              </w:rPr>
              <w:t>1</w:t>
            </w:r>
          </w:p>
        </w:tc>
        <w:tc>
          <w:tcPr>
            <w:tcW w:w="2835" w:type="dxa"/>
            <w:tcBorders>
              <w:top w:val="single" w:sz="4" w:space="0" w:color="000000"/>
              <w:left w:val="single" w:sz="4" w:space="0" w:color="000000"/>
              <w:bottom w:val="single" w:sz="4" w:space="0" w:color="000000"/>
              <w:right w:val="single" w:sz="4" w:space="0" w:color="000000"/>
            </w:tcBorders>
            <w:hideMark/>
          </w:tcPr>
          <w:p w14:paraId="21482CB1" w14:textId="77777777" w:rsidR="0047023B" w:rsidRPr="0047023B" w:rsidRDefault="0047023B" w:rsidP="0047023B">
            <w:pPr>
              <w:widowControl w:val="0"/>
              <w:spacing w:after="0" w:line="240" w:lineRule="auto"/>
              <w:rPr>
                <w:rFonts w:ascii="Times New Roman" w:eastAsia="Times New Roman" w:hAnsi="Times New Roman" w:cs="Times New Roman"/>
                <w:b/>
                <w:sz w:val="24"/>
                <w:szCs w:val="24"/>
                <w:lang w:eastAsia="uk-UA"/>
              </w:rPr>
            </w:pPr>
            <w:r w:rsidRPr="0047023B">
              <w:rPr>
                <w:rFonts w:ascii="Times New Roman" w:eastAsia="Times New Roman" w:hAnsi="Times New Roman" w:cs="Times New Roman"/>
                <w:b/>
                <w:sz w:val="24"/>
                <w:szCs w:val="24"/>
                <w:lang w:eastAsia="uk-UA"/>
              </w:rPr>
              <w:t>Відміна тендеру чи визнання тендеру таким, що не відбувся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68E752B2" w14:textId="77777777" w:rsidR="0047023B" w:rsidRPr="0047023B" w:rsidRDefault="0047023B" w:rsidP="0047023B">
            <w:pPr>
              <w:widowControl w:val="0"/>
              <w:spacing w:after="0" w:line="240" w:lineRule="auto"/>
              <w:jc w:val="both"/>
              <w:rPr>
                <w:rFonts w:ascii="Times New Roman" w:eastAsia="Times New Roman" w:hAnsi="Times New Roman" w:cs="Times New Roman"/>
                <w:b/>
                <w:sz w:val="24"/>
                <w:szCs w:val="24"/>
                <w:lang w:eastAsia="uk-UA"/>
              </w:rPr>
            </w:pPr>
            <w:r w:rsidRPr="0047023B">
              <w:rPr>
                <w:rFonts w:ascii="Times New Roman" w:eastAsia="Times New Roman" w:hAnsi="Times New Roman" w:cs="Times New Roman"/>
                <w:b/>
                <w:sz w:val="24"/>
                <w:szCs w:val="24"/>
                <w:lang w:eastAsia="uk-UA"/>
              </w:rPr>
              <w:t>Замовник відміняє відкриті торги у разі:</w:t>
            </w:r>
          </w:p>
          <w:p w14:paraId="0D5C730C"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1) відсутності подальшої потреби в закупівлі товарів, робіт чи послуг;</w:t>
            </w:r>
          </w:p>
          <w:p w14:paraId="2EB65AEB"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47023B">
              <w:rPr>
                <w:rFonts w:ascii="Times New Roman" w:eastAsia="Times New Roman" w:hAnsi="Times New Roman" w:cs="Times New Roman"/>
                <w:sz w:val="24"/>
                <w:szCs w:val="24"/>
                <w:lang w:eastAsia="uk-UA"/>
              </w:rPr>
              <w:t>закупівель</w:t>
            </w:r>
            <w:proofErr w:type="spellEnd"/>
            <w:r w:rsidRPr="0047023B">
              <w:rPr>
                <w:rFonts w:ascii="Times New Roman" w:eastAsia="Times New Roman" w:hAnsi="Times New Roman" w:cs="Times New Roman"/>
                <w:sz w:val="24"/>
                <w:szCs w:val="24"/>
                <w:lang w:eastAsia="uk-UA"/>
              </w:rPr>
              <w:t>, з описом таких порушень;</w:t>
            </w:r>
          </w:p>
          <w:p w14:paraId="24CAAEC2"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3) скорочення обсягу видатків на здійснення закупівлі товарів, ро</w:t>
            </w:r>
            <w:r w:rsidRPr="0047023B">
              <w:rPr>
                <w:rFonts w:ascii="Times New Roman" w:eastAsia="Times New Roman" w:hAnsi="Times New Roman" w:cs="Times New Roman"/>
                <w:sz w:val="20"/>
                <w:szCs w:val="20"/>
                <w:lang w:eastAsia="uk-UA"/>
              </w:rPr>
              <w:t>бі</w:t>
            </w:r>
            <w:r w:rsidRPr="0047023B">
              <w:rPr>
                <w:rFonts w:ascii="Times New Roman" w:eastAsia="Times New Roman" w:hAnsi="Times New Roman" w:cs="Times New Roman"/>
                <w:sz w:val="24"/>
                <w:szCs w:val="24"/>
                <w:lang w:eastAsia="uk-UA"/>
              </w:rPr>
              <w:t>т чи послуг;</w:t>
            </w:r>
          </w:p>
          <w:p w14:paraId="0E9F0399"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4) коли здійснення закупівлі стало неможливим внаслідок дії обставин непереборної сили.</w:t>
            </w:r>
          </w:p>
          <w:p w14:paraId="0559C420"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 xml:space="preserve">У разі відміни відкритих торгів замовник </w:t>
            </w:r>
            <w:r w:rsidRPr="0047023B">
              <w:rPr>
                <w:rFonts w:ascii="Times New Roman" w:eastAsia="Times New Roman" w:hAnsi="Times New Roman" w:cs="Times New Roman"/>
                <w:b/>
                <w:sz w:val="24"/>
                <w:szCs w:val="24"/>
                <w:lang w:eastAsia="uk-UA"/>
              </w:rPr>
              <w:t>протягом одного робочого дня</w:t>
            </w:r>
            <w:r w:rsidRPr="0047023B">
              <w:rPr>
                <w:rFonts w:ascii="Times New Roman" w:eastAsia="Times New Roman" w:hAnsi="Times New Roman" w:cs="Times New Roman"/>
                <w:sz w:val="24"/>
                <w:szCs w:val="24"/>
                <w:lang w:eastAsia="uk-UA"/>
              </w:rPr>
              <w:t xml:space="preserve"> з дати прийняття відповідного рішення зазначає в електронній системі </w:t>
            </w:r>
            <w:proofErr w:type="spellStart"/>
            <w:r w:rsidRPr="0047023B">
              <w:rPr>
                <w:rFonts w:ascii="Times New Roman" w:eastAsia="Times New Roman" w:hAnsi="Times New Roman" w:cs="Times New Roman"/>
                <w:sz w:val="24"/>
                <w:szCs w:val="24"/>
                <w:lang w:eastAsia="uk-UA"/>
              </w:rPr>
              <w:t>закупівель</w:t>
            </w:r>
            <w:proofErr w:type="spellEnd"/>
            <w:r w:rsidRPr="0047023B">
              <w:rPr>
                <w:rFonts w:ascii="Times New Roman" w:eastAsia="Times New Roman" w:hAnsi="Times New Roman" w:cs="Times New Roman"/>
                <w:sz w:val="24"/>
                <w:szCs w:val="24"/>
                <w:lang w:eastAsia="uk-UA"/>
              </w:rPr>
              <w:t xml:space="preserve"> підстави прийняття такого рішення.</w:t>
            </w:r>
          </w:p>
          <w:p w14:paraId="5FC5B44C" w14:textId="77777777" w:rsidR="0047023B" w:rsidRPr="0047023B" w:rsidRDefault="0047023B" w:rsidP="0047023B">
            <w:pPr>
              <w:widowControl w:val="0"/>
              <w:spacing w:after="0" w:line="240" w:lineRule="auto"/>
              <w:jc w:val="both"/>
              <w:rPr>
                <w:rFonts w:ascii="Times New Roman" w:eastAsia="Times New Roman" w:hAnsi="Times New Roman" w:cs="Times New Roman"/>
                <w:b/>
                <w:sz w:val="24"/>
                <w:szCs w:val="24"/>
                <w:lang w:eastAsia="uk-UA"/>
              </w:rPr>
            </w:pPr>
            <w:r w:rsidRPr="0047023B">
              <w:rPr>
                <w:rFonts w:ascii="Times New Roman" w:eastAsia="Times New Roman" w:hAnsi="Times New Roman" w:cs="Times New Roman"/>
                <w:b/>
                <w:sz w:val="24"/>
                <w:szCs w:val="24"/>
                <w:lang w:eastAsia="uk-UA"/>
              </w:rPr>
              <w:t xml:space="preserve">Відкриті торги автоматично відміняються електронною системою </w:t>
            </w:r>
            <w:proofErr w:type="spellStart"/>
            <w:r w:rsidRPr="0047023B">
              <w:rPr>
                <w:rFonts w:ascii="Times New Roman" w:eastAsia="Times New Roman" w:hAnsi="Times New Roman" w:cs="Times New Roman"/>
                <w:b/>
                <w:sz w:val="24"/>
                <w:szCs w:val="24"/>
                <w:lang w:eastAsia="uk-UA"/>
              </w:rPr>
              <w:t>закупівель</w:t>
            </w:r>
            <w:proofErr w:type="spellEnd"/>
            <w:r w:rsidRPr="0047023B">
              <w:rPr>
                <w:rFonts w:ascii="Times New Roman" w:eastAsia="Times New Roman" w:hAnsi="Times New Roman" w:cs="Times New Roman"/>
                <w:b/>
                <w:sz w:val="24"/>
                <w:szCs w:val="24"/>
                <w:lang w:eastAsia="uk-UA"/>
              </w:rPr>
              <w:t xml:space="preserve"> у разі:</w:t>
            </w:r>
          </w:p>
          <w:p w14:paraId="3EA2BC0C"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414FC8B"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34290E5A"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 xml:space="preserve">Електронною системою </w:t>
            </w:r>
            <w:proofErr w:type="spellStart"/>
            <w:r w:rsidRPr="0047023B">
              <w:rPr>
                <w:rFonts w:ascii="Times New Roman" w:eastAsia="Times New Roman" w:hAnsi="Times New Roman" w:cs="Times New Roman"/>
                <w:sz w:val="24"/>
                <w:szCs w:val="24"/>
                <w:lang w:eastAsia="uk-UA"/>
              </w:rPr>
              <w:t>закупівель</w:t>
            </w:r>
            <w:proofErr w:type="spellEnd"/>
            <w:r w:rsidRPr="0047023B">
              <w:rPr>
                <w:rFonts w:ascii="Times New Roman" w:eastAsia="Times New Roman" w:hAnsi="Times New Roman" w:cs="Times New Roman"/>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61872D5"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Відкриті торги можуть бути відмінені частково (за лотом).</w:t>
            </w:r>
          </w:p>
          <w:p w14:paraId="12FA0A95"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47023B">
              <w:rPr>
                <w:rFonts w:ascii="Times New Roman" w:eastAsia="Times New Roman" w:hAnsi="Times New Roman" w:cs="Times New Roman"/>
                <w:sz w:val="24"/>
                <w:szCs w:val="24"/>
                <w:lang w:eastAsia="uk-UA"/>
              </w:rPr>
              <w:t>закупівель</w:t>
            </w:r>
            <w:proofErr w:type="spellEnd"/>
            <w:r w:rsidRPr="0047023B">
              <w:rPr>
                <w:rFonts w:ascii="Times New Roman" w:eastAsia="Times New Roman" w:hAnsi="Times New Roman" w:cs="Times New Roman"/>
                <w:sz w:val="24"/>
                <w:szCs w:val="24"/>
                <w:lang w:eastAsia="uk-UA"/>
              </w:rPr>
              <w:t xml:space="preserve"> в день її оприлюднення</w:t>
            </w:r>
            <w:r w:rsidRPr="0047023B">
              <w:rPr>
                <w:rFonts w:ascii="Times New Roman" w:eastAsia="Times New Roman" w:hAnsi="Times New Roman" w:cs="Times New Roman"/>
                <w:color w:val="4A86E8"/>
                <w:sz w:val="24"/>
                <w:szCs w:val="24"/>
                <w:lang w:eastAsia="uk-UA"/>
              </w:rPr>
              <w:t>.</w:t>
            </w:r>
          </w:p>
        </w:tc>
      </w:tr>
      <w:tr w:rsidR="0047023B" w:rsidRPr="0047023B" w14:paraId="68DF0E8B" w14:textId="77777777" w:rsidTr="00AE5076">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F67B350" w14:textId="77777777" w:rsidR="0047023B" w:rsidRPr="0047023B" w:rsidRDefault="0047023B" w:rsidP="0047023B">
            <w:pPr>
              <w:widowControl w:val="0"/>
              <w:spacing w:after="0" w:line="240" w:lineRule="auto"/>
              <w:jc w:val="center"/>
              <w:rPr>
                <w:rFonts w:ascii="Times New Roman" w:eastAsia="Times New Roman" w:hAnsi="Times New Roman" w:cs="Times New Roman"/>
                <w:sz w:val="24"/>
                <w:szCs w:val="24"/>
                <w:lang w:eastAsia="uk-UA"/>
              </w:rPr>
            </w:pPr>
            <w:r w:rsidRPr="0047023B">
              <w:rPr>
                <w:rFonts w:ascii="Times New Roman" w:eastAsia="Times New Roman" w:hAnsi="Times New Roman" w:cs="Times New Roman"/>
                <w:color w:val="000000"/>
                <w:sz w:val="24"/>
                <w:szCs w:val="24"/>
                <w:lang w:eastAsia="uk-UA"/>
              </w:rPr>
              <w:t>2</w:t>
            </w:r>
          </w:p>
        </w:tc>
        <w:tc>
          <w:tcPr>
            <w:tcW w:w="2835" w:type="dxa"/>
            <w:tcBorders>
              <w:top w:val="single" w:sz="4" w:space="0" w:color="000000"/>
              <w:left w:val="single" w:sz="4" w:space="0" w:color="000000"/>
              <w:bottom w:val="single" w:sz="4" w:space="0" w:color="000000"/>
              <w:right w:val="single" w:sz="4" w:space="0" w:color="000000"/>
            </w:tcBorders>
            <w:hideMark/>
          </w:tcPr>
          <w:p w14:paraId="6856B48A" w14:textId="77777777" w:rsidR="0047023B" w:rsidRPr="0047023B" w:rsidRDefault="0047023B" w:rsidP="0047023B">
            <w:pPr>
              <w:widowControl w:val="0"/>
              <w:spacing w:after="0" w:line="240" w:lineRule="auto"/>
              <w:rPr>
                <w:rFonts w:ascii="Times New Roman" w:eastAsia="Times New Roman" w:hAnsi="Times New Roman" w:cs="Times New Roman"/>
                <w:sz w:val="24"/>
                <w:szCs w:val="24"/>
                <w:lang w:eastAsia="uk-UA"/>
              </w:rPr>
            </w:pPr>
            <w:r w:rsidRPr="0047023B">
              <w:rPr>
                <w:rFonts w:ascii="Times New Roman" w:eastAsia="Times New Roman" w:hAnsi="Times New Roman" w:cs="Times New Roman"/>
                <w:b/>
                <w:color w:val="000000"/>
                <w:sz w:val="24"/>
                <w:szCs w:val="24"/>
                <w:lang w:eastAsia="uk-UA"/>
              </w:rPr>
              <w:t>Строк укладання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tcPr>
          <w:p w14:paraId="6158FFFA"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highlight w:val="white"/>
                <w:lang w:eastAsia="uk-UA"/>
              </w:rPr>
            </w:pPr>
            <w:r w:rsidRPr="0047023B">
              <w:rPr>
                <w:rFonts w:ascii="Times New Roman" w:eastAsia="Times New Roman" w:hAnsi="Times New Roman" w:cs="Times New Roman"/>
                <w:sz w:val="24"/>
                <w:szCs w:val="24"/>
                <w:highlight w:val="white"/>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7023B">
              <w:rPr>
                <w:rFonts w:ascii="Times New Roman" w:eastAsia="Times New Roman" w:hAnsi="Times New Roman" w:cs="Times New Roman"/>
                <w:b/>
                <w:sz w:val="24"/>
                <w:szCs w:val="24"/>
                <w:highlight w:val="white"/>
                <w:lang w:eastAsia="uk-UA"/>
              </w:rPr>
              <w:t>не пізніше ніж через 15 днів</w:t>
            </w:r>
            <w:r w:rsidRPr="0047023B">
              <w:rPr>
                <w:rFonts w:ascii="Times New Roman" w:eastAsia="Times New Roman" w:hAnsi="Times New Roman" w:cs="Times New Roman"/>
                <w:sz w:val="24"/>
                <w:szCs w:val="24"/>
                <w:highlight w:val="white"/>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7023B">
              <w:rPr>
                <w:rFonts w:ascii="Times New Roman" w:eastAsia="Times New Roman" w:hAnsi="Times New Roman" w:cs="Times New Roman"/>
                <w:b/>
                <w:sz w:val="24"/>
                <w:szCs w:val="24"/>
                <w:highlight w:val="white"/>
                <w:lang w:eastAsia="uk-UA"/>
              </w:rPr>
              <w:t>може бути продовжений до 60 днів</w:t>
            </w:r>
            <w:r w:rsidRPr="0047023B">
              <w:rPr>
                <w:rFonts w:ascii="Times New Roman" w:eastAsia="Times New Roman" w:hAnsi="Times New Roman" w:cs="Times New Roman"/>
                <w:sz w:val="24"/>
                <w:szCs w:val="24"/>
                <w:highlight w:val="white"/>
                <w:lang w:eastAsia="uk-UA"/>
              </w:rPr>
              <w:t xml:space="preserve">. </w:t>
            </w:r>
          </w:p>
          <w:p w14:paraId="2E60FE9A"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highlight w:val="white"/>
                <w:lang w:eastAsia="uk-UA"/>
              </w:rPr>
            </w:pPr>
            <w:r w:rsidRPr="0047023B">
              <w:rPr>
                <w:rFonts w:ascii="Times New Roman" w:eastAsia="Times New Roman" w:hAnsi="Times New Roman" w:cs="Times New Roman"/>
                <w:sz w:val="24"/>
                <w:szCs w:val="24"/>
                <w:highlight w:val="white"/>
                <w:lang w:eastAsia="uk-UA"/>
              </w:rPr>
              <w:lastRenderedPageBreak/>
              <w:t xml:space="preserve">У разі подання скарги до органу оскарження після оприлюднення в електронній системі </w:t>
            </w:r>
            <w:proofErr w:type="spellStart"/>
            <w:r w:rsidRPr="0047023B">
              <w:rPr>
                <w:rFonts w:ascii="Times New Roman" w:eastAsia="Times New Roman" w:hAnsi="Times New Roman" w:cs="Times New Roman"/>
                <w:sz w:val="24"/>
                <w:szCs w:val="24"/>
                <w:highlight w:val="white"/>
                <w:lang w:eastAsia="uk-UA"/>
              </w:rPr>
              <w:t>закупівель</w:t>
            </w:r>
            <w:proofErr w:type="spellEnd"/>
            <w:r w:rsidRPr="0047023B">
              <w:rPr>
                <w:rFonts w:ascii="Times New Roman" w:eastAsia="Times New Roman" w:hAnsi="Times New Roman" w:cs="Times New Roman"/>
                <w:sz w:val="24"/>
                <w:szCs w:val="24"/>
                <w:highlight w:val="white"/>
                <w:lang w:eastAsia="uk-UA"/>
              </w:rPr>
              <w:t xml:space="preserve"> повідомлення про намір укласти договір про закупівлю перебіг строку для укладення договору про закупівлю зупиняється.</w:t>
            </w:r>
          </w:p>
          <w:p w14:paraId="5A14192F"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highlight w:val="white"/>
                <w:lang w:eastAsia="uk-UA"/>
              </w:rPr>
              <w:t xml:space="preserve">З метою забезпечення права на оскарження рішень замовника до органу оскарження договір про закупівлю </w:t>
            </w:r>
            <w:r w:rsidRPr="0047023B">
              <w:rPr>
                <w:rFonts w:ascii="Times New Roman" w:eastAsia="Times New Roman" w:hAnsi="Times New Roman" w:cs="Times New Roman"/>
                <w:b/>
                <w:sz w:val="24"/>
                <w:szCs w:val="24"/>
                <w:highlight w:val="white"/>
                <w:lang w:eastAsia="uk-UA"/>
              </w:rPr>
              <w:t>не може бути укладено раніше ніж через п’ять днів</w:t>
            </w:r>
            <w:r w:rsidRPr="0047023B">
              <w:rPr>
                <w:rFonts w:ascii="Times New Roman" w:eastAsia="Times New Roman" w:hAnsi="Times New Roman" w:cs="Times New Roman"/>
                <w:sz w:val="24"/>
                <w:szCs w:val="24"/>
                <w:highlight w:val="white"/>
                <w:lang w:eastAsia="uk-UA"/>
              </w:rPr>
              <w:t xml:space="preserve"> з дати оприлюднення в електронній системі </w:t>
            </w:r>
            <w:proofErr w:type="spellStart"/>
            <w:r w:rsidRPr="0047023B">
              <w:rPr>
                <w:rFonts w:ascii="Times New Roman" w:eastAsia="Times New Roman" w:hAnsi="Times New Roman" w:cs="Times New Roman"/>
                <w:sz w:val="24"/>
                <w:szCs w:val="24"/>
                <w:highlight w:val="white"/>
                <w:lang w:eastAsia="uk-UA"/>
              </w:rPr>
              <w:t>закупівель</w:t>
            </w:r>
            <w:proofErr w:type="spellEnd"/>
            <w:r w:rsidRPr="0047023B">
              <w:rPr>
                <w:rFonts w:ascii="Times New Roman" w:eastAsia="Times New Roman" w:hAnsi="Times New Roman" w:cs="Times New Roman"/>
                <w:sz w:val="24"/>
                <w:szCs w:val="24"/>
                <w:highlight w:val="white"/>
                <w:lang w:eastAsia="uk-UA"/>
              </w:rPr>
              <w:t xml:space="preserve"> повідомлення про намір укласти договір про закупівлю.</w:t>
            </w:r>
          </w:p>
          <w:p w14:paraId="5017059A"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p>
          <w:p w14:paraId="1E3EC382"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b/>
                <w:bCs/>
                <w:sz w:val="24"/>
                <w:szCs w:val="24"/>
                <w:lang w:eastAsia="uk-UA"/>
              </w:rPr>
              <w:t>Укладення договору про закупівлю під час оскарження забороняється</w:t>
            </w:r>
            <w:r w:rsidRPr="0047023B">
              <w:rPr>
                <w:rFonts w:ascii="Times New Roman" w:eastAsia="Times New Roman" w:hAnsi="Times New Roman" w:cs="Times New Roman"/>
                <w:sz w:val="24"/>
                <w:szCs w:val="24"/>
                <w:lang w:eastAsia="uk-UA"/>
              </w:rPr>
              <w:t>.</w:t>
            </w:r>
          </w:p>
        </w:tc>
      </w:tr>
      <w:tr w:rsidR="0047023B" w:rsidRPr="0047023B" w14:paraId="06D863E3" w14:textId="77777777" w:rsidTr="00AE5076">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03DCCCD" w14:textId="77777777" w:rsidR="0047023B" w:rsidRPr="0047023B" w:rsidRDefault="0047023B" w:rsidP="0047023B">
            <w:pPr>
              <w:widowControl w:val="0"/>
              <w:spacing w:after="0" w:line="240" w:lineRule="auto"/>
              <w:jc w:val="center"/>
              <w:rPr>
                <w:rFonts w:ascii="Times New Roman" w:eastAsia="Times New Roman" w:hAnsi="Times New Roman" w:cs="Times New Roman"/>
                <w:sz w:val="24"/>
                <w:szCs w:val="24"/>
                <w:lang w:eastAsia="uk-UA"/>
              </w:rPr>
            </w:pPr>
            <w:r w:rsidRPr="0047023B">
              <w:rPr>
                <w:rFonts w:ascii="Times New Roman" w:eastAsia="Times New Roman" w:hAnsi="Times New Roman" w:cs="Times New Roman"/>
                <w:color w:val="000000"/>
                <w:sz w:val="24"/>
                <w:szCs w:val="24"/>
                <w:lang w:eastAsia="uk-UA"/>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14:paraId="6DE6BA4C" w14:textId="77777777" w:rsidR="0047023B" w:rsidRPr="0047023B" w:rsidRDefault="0047023B" w:rsidP="0047023B">
            <w:pPr>
              <w:widowControl w:val="0"/>
              <w:spacing w:after="0" w:line="240" w:lineRule="auto"/>
              <w:rPr>
                <w:rFonts w:ascii="Times New Roman" w:eastAsia="Times New Roman" w:hAnsi="Times New Roman" w:cs="Times New Roman"/>
                <w:sz w:val="24"/>
                <w:szCs w:val="24"/>
                <w:lang w:eastAsia="uk-UA"/>
              </w:rPr>
            </w:pPr>
            <w:proofErr w:type="spellStart"/>
            <w:r w:rsidRPr="0047023B">
              <w:rPr>
                <w:rFonts w:ascii="Times New Roman" w:eastAsia="Times New Roman" w:hAnsi="Times New Roman" w:cs="Times New Roman"/>
                <w:b/>
                <w:color w:val="000000"/>
                <w:sz w:val="24"/>
                <w:szCs w:val="24"/>
                <w:lang w:eastAsia="uk-UA"/>
              </w:rPr>
              <w:t>Проєкт</w:t>
            </w:r>
            <w:proofErr w:type="spellEnd"/>
            <w:r w:rsidRPr="0047023B">
              <w:rPr>
                <w:rFonts w:ascii="Times New Roman" w:eastAsia="Times New Roman" w:hAnsi="Times New Roman" w:cs="Times New Roman"/>
                <w:b/>
                <w:color w:val="000000"/>
                <w:sz w:val="24"/>
                <w:szCs w:val="24"/>
                <w:lang w:eastAsia="uk-UA"/>
              </w:rPr>
              <w:t xml:space="preserve">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4785F00B" w14:textId="77777777" w:rsidR="0047023B" w:rsidRPr="0047023B" w:rsidRDefault="0047023B" w:rsidP="0047023B">
            <w:pPr>
              <w:widowControl w:val="0"/>
              <w:spacing w:after="0" w:line="240" w:lineRule="auto"/>
              <w:ind w:right="120"/>
              <w:jc w:val="both"/>
              <w:rPr>
                <w:rFonts w:ascii="Times New Roman" w:eastAsia="Times New Roman" w:hAnsi="Times New Roman" w:cs="Times New Roman"/>
                <w:color w:val="000000"/>
                <w:sz w:val="24"/>
                <w:szCs w:val="24"/>
                <w:lang w:eastAsia="uk-UA"/>
              </w:rPr>
            </w:pPr>
            <w:proofErr w:type="spellStart"/>
            <w:r w:rsidRPr="0047023B">
              <w:rPr>
                <w:rFonts w:ascii="Times New Roman" w:eastAsia="Times New Roman" w:hAnsi="Times New Roman" w:cs="Times New Roman"/>
                <w:color w:val="000000"/>
                <w:sz w:val="24"/>
                <w:szCs w:val="24"/>
                <w:lang w:eastAsia="uk-UA"/>
              </w:rPr>
              <w:t>Проєкт</w:t>
            </w:r>
            <w:proofErr w:type="spellEnd"/>
            <w:r w:rsidRPr="0047023B">
              <w:rPr>
                <w:rFonts w:ascii="Times New Roman" w:eastAsia="Times New Roman" w:hAnsi="Times New Roman" w:cs="Times New Roman"/>
                <w:color w:val="000000"/>
                <w:sz w:val="24"/>
                <w:szCs w:val="24"/>
                <w:lang w:eastAsia="uk-UA"/>
              </w:rPr>
              <w:t xml:space="preserve"> </w:t>
            </w:r>
            <w:r w:rsidRPr="0047023B">
              <w:rPr>
                <w:rFonts w:ascii="Times New Roman" w:eastAsia="Times New Roman" w:hAnsi="Times New Roman" w:cs="Times New Roman"/>
                <w:sz w:val="24"/>
                <w:szCs w:val="24"/>
                <w:lang w:eastAsia="uk-UA"/>
              </w:rPr>
              <w:t>д</w:t>
            </w:r>
            <w:r w:rsidRPr="0047023B">
              <w:rPr>
                <w:rFonts w:ascii="Times New Roman" w:eastAsia="Times New Roman" w:hAnsi="Times New Roman" w:cs="Times New Roman"/>
                <w:color w:val="000000"/>
                <w:sz w:val="24"/>
                <w:szCs w:val="24"/>
                <w:lang w:eastAsia="uk-UA"/>
              </w:rPr>
              <w:t xml:space="preserve">оговору про закупівлю викладено в </w:t>
            </w:r>
            <w:r w:rsidRPr="0047023B">
              <w:rPr>
                <w:rFonts w:ascii="Times New Roman" w:eastAsia="Times New Roman" w:hAnsi="Times New Roman" w:cs="Times New Roman"/>
                <w:b/>
                <w:i/>
                <w:color w:val="000000"/>
                <w:sz w:val="24"/>
                <w:szCs w:val="24"/>
                <w:lang w:eastAsia="uk-UA"/>
              </w:rPr>
              <w:t>Додатку 3</w:t>
            </w:r>
            <w:r w:rsidRPr="0047023B">
              <w:rPr>
                <w:rFonts w:ascii="Times New Roman" w:eastAsia="Times New Roman" w:hAnsi="Times New Roman" w:cs="Times New Roman"/>
                <w:color w:val="000000"/>
                <w:sz w:val="24"/>
                <w:szCs w:val="24"/>
                <w:lang w:eastAsia="uk-UA"/>
              </w:rPr>
              <w:t xml:space="preserve"> до цієї тендерної документації.</w:t>
            </w:r>
          </w:p>
          <w:p w14:paraId="7856A857" w14:textId="77777777" w:rsidR="0047023B" w:rsidRPr="0047023B" w:rsidRDefault="0047023B" w:rsidP="0047023B">
            <w:pPr>
              <w:widowControl w:val="0"/>
              <w:spacing w:after="0" w:line="240" w:lineRule="auto"/>
              <w:ind w:right="120"/>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color w:val="000000"/>
                <w:sz w:val="24"/>
                <w:szCs w:val="24"/>
                <w:lang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7023B">
              <w:rPr>
                <w:rFonts w:ascii="Times New Roman" w:eastAsia="Times New Roman" w:hAnsi="Times New Roman" w:cs="Times New Roman"/>
                <w:sz w:val="24"/>
                <w:szCs w:val="24"/>
                <w:lang w:eastAsia="uk-UA"/>
              </w:rPr>
              <w:t>у строки, визначені пунктом 2 «Строк укладання договору про закупівлю» цього розділу.</w:t>
            </w:r>
          </w:p>
          <w:p w14:paraId="2F850359" w14:textId="77777777" w:rsidR="0047023B" w:rsidRPr="0047023B" w:rsidRDefault="0047023B" w:rsidP="0047023B">
            <w:pPr>
              <w:widowControl w:val="0"/>
              <w:spacing w:after="0" w:line="240" w:lineRule="auto"/>
              <w:jc w:val="both"/>
              <w:rPr>
                <w:rFonts w:ascii="Times New Roman" w:eastAsia="Times New Roman" w:hAnsi="Times New Roman" w:cs="Times New Roman"/>
                <w:color w:val="000000"/>
                <w:sz w:val="24"/>
                <w:szCs w:val="24"/>
                <w:lang w:eastAsia="uk-UA"/>
              </w:rPr>
            </w:pPr>
            <w:r w:rsidRPr="0047023B">
              <w:rPr>
                <w:rFonts w:ascii="Times New Roman" w:eastAsia="Times New Roman" w:hAnsi="Times New Roman" w:cs="Times New Roman"/>
                <w:b/>
                <w:i/>
                <w:color w:val="000000"/>
                <w:sz w:val="24"/>
                <w:szCs w:val="24"/>
                <w:lang w:eastAsia="uk-UA"/>
              </w:rPr>
              <w:t>Переможець</w:t>
            </w:r>
            <w:r w:rsidRPr="0047023B">
              <w:rPr>
                <w:rFonts w:ascii="Times New Roman" w:eastAsia="Times New Roman" w:hAnsi="Times New Roman" w:cs="Times New Roman"/>
                <w:color w:val="000000"/>
                <w:sz w:val="24"/>
                <w:szCs w:val="24"/>
                <w:lang w:eastAsia="uk-UA"/>
              </w:rPr>
              <w:t xml:space="preserve"> процедури закупівлі під час укладення договору про закупівлю повинен надати:</w:t>
            </w:r>
          </w:p>
          <w:p w14:paraId="1CDE3CFC" w14:textId="77777777" w:rsidR="0047023B" w:rsidRPr="0047023B" w:rsidRDefault="0047023B" w:rsidP="0047023B">
            <w:pPr>
              <w:widowControl w:val="0"/>
              <w:numPr>
                <w:ilvl w:val="0"/>
                <w:numId w:val="3"/>
              </w:numPr>
              <w:spacing w:after="0" w:line="240" w:lineRule="auto"/>
              <w:jc w:val="both"/>
              <w:rPr>
                <w:rFonts w:ascii="Times New Roman" w:eastAsia="Times New Roman" w:hAnsi="Times New Roman" w:cs="Times New Roman"/>
                <w:color w:val="000000"/>
                <w:sz w:val="24"/>
                <w:szCs w:val="24"/>
                <w:lang w:eastAsia="uk-UA"/>
              </w:rPr>
            </w:pPr>
            <w:r w:rsidRPr="0047023B">
              <w:rPr>
                <w:rFonts w:ascii="Times New Roman" w:eastAsia="Times New Roman" w:hAnsi="Times New Roman" w:cs="Times New Roman"/>
                <w:color w:val="000000"/>
                <w:sz w:val="24"/>
                <w:szCs w:val="24"/>
                <w:lang w:eastAsia="uk-UA"/>
              </w:rPr>
              <w:t>інформацію про право підписання договору про закупівлю;</w:t>
            </w:r>
          </w:p>
          <w:p w14:paraId="14D6463F" w14:textId="77777777" w:rsidR="0047023B" w:rsidRPr="0047023B" w:rsidRDefault="0047023B" w:rsidP="0047023B">
            <w:pPr>
              <w:widowControl w:val="0"/>
              <w:numPr>
                <w:ilvl w:val="0"/>
                <w:numId w:val="3"/>
              </w:numPr>
              <w:spacing w:after="0" w:line="240" w:lineRule="auto"/>
              <w:jc w:val="both"/>
              <w:rPr>
                <w:rFonts w:ascii="Times New Roman" w:eastAsia="Times New Roman" w:hAnsi="Times New Roman" w:cs="Times New Roman"/>
                <w:color w:val="000000"/>
                <w:sz w:val="24"/>
                <w:szCs w:val="24"/>
                <w:lang w:eastAsia="uk-UA"/>
              </w:rPr>
            </w:pPr>
            <w:r w:rsidRPr="0047023B">
              <w:rPr>
                <w:rFonts w:ascii="Times New Roman" w:eastAsia="Times New Roman" w:hAnsi="Times New Roman" w:cs="Times New Roman"/>
                <w:b/>
                <w:color w:val="000000"/>
                <w:sz w:val="24"/>
                <w:szCs w:val="24"/>
                <w:lang w:eastAsia="uk-UA"/>
              </w:rPr>
              <w:t>достовірну інформацію про наявність у нього чинної ліцензії або документа дозвільного характеру</w:t>
            </w:r>
            <w:r w:rsidRPr="0047023B">
              <w:rPr>
                <w:rFonts w:ascii="Times New Roman" w:eastAsia="Times New Roman" w:hAnsi="Times New Roman" w:cs="Times New Roman"/>
                <w:color w:val="000000"/>
                <w:sz w:val="24"/>
                <w:szCs w:val="24"/>
                <w:lang w:eastAsia="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B51A94A" w14:textId="77777777" w:rsidR="0047023B" w:rsidRPr="0047023B" w:rsidRDefault="0047023B" w:rsidP="0047023B">
            <w:pPr>
              <w:widowControl w:val="0"/>
              <w:spacing w:after="0" w:line="240" w:lineRule="auto"/>
              <w:jc w:val="both"/>
              <w:rPr>
                <w:rFonts w:ascii="Times New Roman" w:eastAsia="Times New Roman" w:hAnsi="Times New Roman" w:cs="Times New Roman"/>
                <w:i/>
                <w:sz w:val="24"/>
                <w:szCs w:val="24"/>
                <w:highlight w:val="white"/>
                <w:lang w:eastAsia="uk-UA"/>
              </w:rPr>
            </w:pPr>
            <w:r w:rsidRPr="0047023B">
              <w:rPr>
                <w:rFonts w:ascii="Times New Roman" w:eastAsia="Times New Roman" w:hAnsi="Times New Roman" w:cs="Times New Roman"/>
                <w:i/>
                <w:color w:val="000000"/>
                <w:sz w:val="24"/>
                <w:szCs w:val="24"/>
                <w:highlight w:val="white"/>
                <w:lang w:eastAsia="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47023B">
              <w:rPr>
                <w:rFonts w:ascii="Times New Roman" w:eastAsia="Times New Roman" w:hAnsi="Times New Roman" w:cs="Times New Roman"/>
                <w:i/>
                <w:sz w:val="24"/>
                <w:szCs w:val="24"/>
                <w:highlight w:val="white"/>
                <w:lang w:eastAsia="uk-UA"/>
              </w:rPr>
              <w:t xml:space="preserve"> </w:t>
            </w:r>
            <w:proofErr w:type="spellStart"/>
            <w:r w:rsidRPr="0047023B">
              <w:rPr>
                <w:rFonts w:ascii="Times New Roman" w:eastAsia="Times New Roman" w:hAnsi="Times New Roman" w:cs="Times New Roman"/>
                <w:i/>
                <w:sz w:val="24"/>
                <w:szCs w:val="24"/>
                <w:highlight w:val="white"/>
                <w:lang w:eastAsia="uk-UA"/>
              </w:rPr>
              <w:t>абз</w:t>
            </w:r>
            <w:proofErr w:type="spellEnd"/>
            <w:r w:rsidRPr="0047023B">
              <w:rPr>
                <w:rFonts w:ascii="Times New Roman" w:eastAsia="Times New Roman" w:hAnsi="Times New Roman" w:cs="Times New Roman"/>
                <w:i/>
                <w:sz w:val="24"/>
                <w:szCs w:val="24"/>
                <w:highlight w:val="white"/>
                <w:lang w:eastAsia="uk-UA"/>
              </w:rPr>
              <w:t>. 2 підпункту 3  пункту 41 Особливостей.</w:t>
            </w:r>
          </w:p>
        </w:tc>
      </w:tr>
      <w:tr w:rsidR="0047023B" w:rsidRPr="0047023B" w14:paraId="42D49297" w14:textId="77777777" w:rsidTr="00AE5076">
        <w:trPr>
          <w:trHeight w:val="4243"/>
          <w:jc w:val="center"/>
        </w:trPr>
        <w:tc>
          <w:tcPr>
            <w:tcW w:w="705" w:type="dxa"/>
            <w:tcBorders>
              <w:top w:val="single" w:sz="4" w:space="0" w:color="000000"/>
              <w:left w:val="single" w:sz="4" w:space="0" w:color="000000"/>
              <w:bottom w:val="single" w:sz="4" w:space="0" w:color="000000"/>
              <w:right w:val="single" w:sz="4" w:space="0" w:color="000000"/>
            </w:tcBorders>
            <w:hideMark/>
          </w:tcPr>
          <w:p w14:paraId="367CB370" w14:textId="77777777" w:rsidR="0047023B" w:rsidRPr="0047023B" w:rsidRDefault="0047023B" w:rsidP="0047023B">
            <w:pPr>
              <w:widowControl w:val="0"/>
              <w:spacing w:after="0" w:line="240" w:lineRule="auto"/>
              <w:jc w:val="center"/>
              <w:rPr>
                <w:rFonts w:ascii="Times New Roman" w:eastAsia="Times New Roman" w:hAnsi="Times New Roman" w:cs="Times New Roman"/>
                <w:sz w:val="24"/>
                <w:szCs w:val="24"/>
                <w:lang w:eastAsia="uk-UA"/>
              </w:rPr>
            </w:pPr>
            <w:r w:rsidRPr="0047023B">
              <w:rPr>
                <w:rFonts w:ascii="Times New Roman" w:eastAsia="Times New Roman" w:hAnsi="Times New Roman" w:cs="Times New Roman"/>
                <w:color w:val="000000"/>
                <w:sz w:val="24"/>
                <w:szCs w:val="24"/>
                <w:lang w:eastAsia="uk-UA"/>
              </w:rPr>
              <w:t>4</w:t>
            </w:r>
          </w:p>
        </w:tc>
        <w:tc>
          <w:tcPr>
            <w:tcW w:w="2835" w:type="dxa"/>
            <w:tcBorders>
              <w:top w:val="single" w:sz="4" w:space="0" w:color="000000"/>
              <w:left w:val="single" w:sz="4" w:space="0" w:color="000000"/>
              <w:bottom w:val="single" w:sz="4" w:space="0" w:color="000000"/>
              <w:right w:val="single" w:sz="4" w:space="0" w:color="000000"/>
            </w:tcBorders>
            <w:hideMark/>
          </w:tcPr>
          <w:p w14:paraId="68FC9D76" w14:textId="77777777" w:rsidR="0047023B" w:rsidRPr="0047023B" w:rsidRDefault="0047023B" w:rsidP="0047023B">
            <w:pPr>
              <w:widowControl w:val="0"/>
              <w:spacing w:after="0" w:line="240" w:lineRule="auto"/>
              <w:rPr>
                <w:rFonts w:ascii="Times New Roman" w:eastAsia="Times New Roman" w:hAnsi="Times New Roman" w:cs="Times New Roman"/>
                <w:sz w:val="24"/>
                <w:szCs w:val="24"/>
                <w:lang w:eastAsia="uk-UA"/>
              </w:rPr>
            </w:pPr>
            <w:r w:rsidRPr="0047023B">
              <w:rPr>
                <w:rFonts w:ascii="Times New Roman" w:eastAsia="Times New Roman" w:hAnsi="Times New Roman" w:cs="Times New Roman"/>
                <w:b/>
                <w:color w:val="000000"/>
                <w:sz w:val="24"/>
                <w:szCs w:val="24"/>
                <w:lang w:eastAsia="uk-UA"/>
              </w:rPr>
              <w:t>Умови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3E31A689"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color w:val="323232"/>
                <w:sz w:val="24"/>
                <w:szCs w:val="24"/>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1CEBA7A" w14:textId="77777777" w:rsidR="0047023B" w:rsidRPr="0047023B" w:rsidRDefault="0047023B" w:rsidP="0047023B">
            <w:pPr>
              <w:widowControl w:val="0"/>
              <w:spacing w:after="0" w:line="240" w:lineRule="auto"/>
              <w:jc w:val="both"/>
              <w:rPr>
                <w:rFonts w:ascii="Times New Roman" w:eastAsia="Times New Roman" w:hAnsi="Times New Roman" w:cs="Times New Roman"/>
                <w:color w:val="000000"/>
                <w:sz w:val="24"/>
                <w:szCs w:val="24"/>
                <w:lang w:eastAsia="uk-UA"/>
              </w:rPr>
            </w:pPr>
            <w:r w:rsidRPr="0047023B">
              <w:rPr>
                <w:rFonts w:ascii="Times New Roman" w:eastAsia="Times New Roman" w:hAnsi="Times New Roman" w:cs="Times New Roman"/>
                <w:color w:val="000000"/>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47023B" w:rsidRPr="0047023B" w14:paraId="1CA1DDBC" w14:textId="77777777" w:rsidTr="00AE5076">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0089480" w14:textId="77777777" w:rsidR="0047023B" w:rsidRPr="0047023B" w:rsidRDefault="0047023B" w:rsidP="0047023B">
            <w:pPr>
              <w:widowControl w:val="0"/>
              <w:spacing w:after="0" w:line="240" w:lineRule="auto"/>
              <w:jc w:val="center"/>
              <w:rPr>
                <w:rFonts w:ascii="Times New Roman" w:eastAsia="Times New Roman" w:hAnsi="Times New Roman" w:cs="Times New Roman"/>
                <w:sz w:val="24"/>
                <w:szCs w:val="24"/>
                <w:lang w:eastAsia="uk-UA"/>
              </w:rPr>
            </w:pPr>
            <w:r w:rsidRPr="0047023B">
              <w:rPr>
                <w:rFonts w:ascii="Times New Roman" w:eastAsia="Times New Roman" w:hAnsi="Times New Roman" w:cs="Times New Roman"/>
                <w:color w:val="000000"/>
                <w:sz w:val="24"/>
                <w:szCs w:val="24"/>
                <w:lang w:eastAsia="uk-UA"/>
              </w:rPr>
              <w:lastRenderedPageBreak/>
              <w:t>5</w:t>
            </w:r>
          </w:p>
        </w:tc>
        <w:tc>
          <w:tcPr>
            <w:tcW w:w="2835" w:type="dxa"/>
            <w:tcBorders>
              <w:top w:val="single" w:sz="4" w:space="0" w:color="000000"/>
              <w:left w:val="single" w:sz="4" w:space="0" w:color="000000"/>
              <w:bottom w:val="single" w:sz="4" w:space="0" w:color="000000"/>
              <w:right w:val="single" w:sz="4" w:space="0" w:color="000000"/>
            </w:tcBorders>
            <w:hideMark/>
          </w:tcPr>
          <w:p w14:paraId="1435F70D" w14:textId="77777777" w:rsidR="0047023B" w:rsidRPr="0047023B" w:rsidRDefault="0047023B" w:rsidP="0047023B">
            <w:pPr>
              <w:widowControl w:val="0"/>
              <w:spacing w:after="0" w:line="240" w:lineRule="auto"/>
              <w:rPr>
                <w:rFonts w:ascii="Times New Roman" w:eastAsia="Times New Roman" w:hAnsi="Times New Roman" w:cs="Times New Roman"/>
                <w:sz w:val="24"/>
                <w:szCs w:val="24"/>
                <w:lang w:eastAsia="uk-UA"/>
              </w:rPr>
            </w:pPr>
            <w:r w:rsidRPr="0047023B">
              <w:rPr>
                <w:rFonts w:ascii="Times New Roman" w:eastAsia="Times New Roman" w:hAnsi="Times New Roman" w:cs="Times New Roman"/>
                <w:b/>
                <w:color w:val="000000"/>
                <w:sz w:val="24"/>
                <w:szCs w:val="24"/>
                <w:lang w:eastAsia="uk-UA"/>
              </w:rPr>
              <w:t>Дії замовника при відмові переможця торгів підписати договір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75536DA2" w14:textId="77777777" w:rsidR="0047023B" w:rsidRPr="0047023B" w:rsidRDefault="0047023B" w:rsidP="0047023B">
            <w:pPr>
              <w:widowControl w:val="0"/>
              <w:spacing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color w:val="000000"/>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47023B">
              <w:rPr>
                <w:rFonts w:ascii="Times New Roman" w:eastAsia="Times New Roman" w:hAnsi="Times New Roman" w:cs="Times New Roman"/>
                <w:color w:val="000000"/>
                <w:sz w:val="24"/>
                <w:szCs w:val="24"/>
                <w:lang w:eastAsia="uk-UA"/>
              </w:rPr>
              <w:t>неукладення</w:t>
            </w:r>
            <w:proofErr w:type="spellEnd"/>
            <w:r w:rsidRPr="0047023B">
              <w:rPr>
                <w:rFonts w:ascii="Times New Roman" w:eastAsia="Times New Roman" w:hAnsi="Times New Roman" w:cs="Times New Roman"/>
                <w:color w:val="000000"/>
                <w:sz w:val="24"/>
                <w:szCs w:val="24"/>
                <w:lang w:eastAsia="uk-UA"/>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47023B" w:rsidRPr="0047023B" w14:paraId="257004D4" w14:textId="77777777" w:rsidTr="00AE5076">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8C42EC5" w14:textId="77777777" w:rsidR="0047023B" w:rsidRPr="0047023B" w:rsidRDefault="0047023B" w:rsidP="0047023B">
            <w:pPr>
              <w:widowControl w:val="0"/>
              <w:spacing w:after="0" w:line="240" w:lineRule="auto"/>
              <w:jc w:val="center"/>
              <w:rPr>
                <w:rFonts w:ascii="Times New Roman" w:eastAsia="Times New Roman" w:hAnsi="Times New Roman" w:cs="Times New Roman"/>
                <w:sz w:val="24"/>
                <w:szCs w:val="24"/>
                <w:lang w:eastAsia="uk-UA"/>
              </w:rPr>
            </w:pPr>
            <w:r w:rsidRPr="0047023B">
              <w:rPr>
                <w:rFonts w:ascii="Times New Roman" w:eastAsia="Times New Roman" w:hAnsi="Times New Roman" w:cs="Times New Roman"/>
                <w:color w:val="000000"/>
                <w:sz w:val="24"/>
                <w:szCs w:val="24"/>
                <w:lang w:eastAsia="uk-UA"/>
              </w:rPr>
              <w:t>6</w:t>
            </w:r>
          </w:p>
        </w:tc>
        <w:tc>
          <w:tcPr>
            <w:tcW w:w="2835" w:type="dxa"/>
            <w:tcBorders>
              <w:top w:val="single" w:sz="4" w:space="0" w:color="000000"/>
              <w:left w:val="single" w:sz="4" w:space="0" w:color="000000"/>
              <w:bottom w:val="single" w:sz="4" w:space="0" w:color="000000"/>
              <w:right w:val="single" w:sz="4" w:space="0" w:color="000000"/>
            </w:tcBorders>
            <w:hideMark/>
          </w:tcPr>
          <w:p w14:paraId="6942FB41" w14:textId="77777777" w:rsidR="0047023B" w:rsidRPr="0047023B" w:rsidRDefault="0047023B" w:rsidP="0047023B">
            <w:pPr>
              <w:widowControl w:val="0"/>
              <w:spacing w:after="0" w:line="240" w:lineRule="auto"/>
              <w:rPr>
                <w:rFonts w:ascii="Times New Roman" w:eastAsia="Times New Roman" w:hAnsi="Times New Roman" w:cs="Times New Roman"/>
                <w:sz w:val="24"/>
                <w:szCs w:val="24"/>
                <w:lang w:eastAsia="uk-UA"/>
              </w:rPr>
            </w:pPr>
            <w:r w:rsidRPr="0047023B">
              <w:rPr>
                <w:rFonts w:ascii="Times New Roman" w:eastAsia="Times New Roman" w:hAnsi="Times New Roman" w:cs="Times New Roman"/>
                <w:b/>
                <w:color w:val="000000"/>
                <w:sz w:val="24"/>
                <w:szCs w:val="24"/>
                <w:lang w:eastAsia="uk-UA"/>
              </w:rPr>
              <w:t>Забезпечення виконання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tcPr>
          <w:p w14:paraId="49ADD596" w14:textId="77777777" w:rsidR="0047023B" w:rsidRPr="0047023B" w:rsidRDefault="0047023B" w:rsidP="0047023B">
            <w:pPr>
              <w:widowControl w:val="0"/>
              <w:spacing w:after="0" w:line="240" w:lineRule="auto"/>
              <w:ind w:right="120"/>
              <w:jc w:val="both"/>
              <w:rPr>
                <w:rFonts w:ascii="Times New Roman" w:eastAsia="Times New Roman" w:hAnsi="Times New Roman" w:cs="Times New Roman"/>
                <w:color w:val="000000"/>
                <w:sz w:val="24"/>
                <w:szCs w:val="24"/>
                <w:lang w:eastAsia="uk-UA"/>
              </w:rPr>
            </w:pPr>
            <w:r w:rsidRPr="0047023B">
              <w:rPr>
                <w:rFonts w:ascii="Times New Roman" w:eastAsia="Times New Roman" w:hAnsi="Times New Roman" w:cs="Times New Roman"/>
                <w:color w:val="000000"/>
                <w:sz w:val="24"/>
                <w:szCs w:val="24"/>
                <w:lang w:eastAsia="uk-UA"/>
              </w:rPr>
              <w:t>Забезпечення виконання договору про закупівлю не вимагається.</w:t>
            </w:r>
          </w:p>
          <w:p w14:paraId="2CE7C7B1" w14:textId="77777777" w:rsidR="0047023B" w:rsidRPr="0047023B" w:rsidRDefault="0047023B" w:rsidP="0047023B">
            <w:pPr>
              <w:widowControl w:val="0"/>
              <w:spacing w:after="0" w:line="240" w:lineRule="auto"/>
              <w:ind w:right="120"/>
              <w:jc w:val="both"/>
              <w:rPr>
                <w:rFonts w:ascii="Times New Roman" w:eastAsia="Times New Roman" w:hAnsi="Times New Roman" w:cs="Times New Roman"/>
                <w:color w:val="000000"/>
                <w:sz w:val="24"/>
                <w:szCs w:val="24"/>
                <w:lang w:eastAsia="uk-UA"/>
              </w:rPr>
            </w:pPr>
          </w:p>
          <w:p w14:paraId="52E48FDD" w14:textId="77777777" w:rsidR="0047023B" w:rsidRPr="0047023B" w:rsidRDefault="0047023B" w:rsidP="0047023B">
            <w:pPr>
              <w:widowControl w:val="0"/>
              <w:spacing w:after="0" w:line="240" w:lineRule="auto"/>
              <w:jc w:val="both"/>
              <w:rPr>
                <w:rFonts w:ascii="Times New Roman" w:eastAsia="Times New Roman" w:hAnsi="Times New Roman" w:cs="Times New Roman"/>
                <w:color w:val="000000"/>
                <w:sz w:val="24"/>
                <w:szCs w:val="24"/>
                <w:lang w:eastAsia="uk-UA"/>
              </w:rPr>
            </w:pPr>
          </w:p>
        </w:tc>
      </w:tr>
    </w:tbl>
    <w:p w14:paraId="5575EFF0" w14:textId="77777777" w:rsidR="0047023B" w:rsidRPr="0047023B" w:rsidRDefault="0047023B" w:rsidP="0047023B">
      <w:pPr>
        <w:spacing w:after="0" w:line="240" w:lineRule="auto"/>
        <w:rPr>
          <w:rFonts w:ascii="Times New Roman" w:eastAsia="Times New Roman" w:hAnsi="Times New Roman" w:cs="Times New Roman"/>
          <w:b/>
          <w:i/>
          <w:color w:val="4A86E8"/>
          <w:sz w:val="24"/>
          <w:szCs w:val="24"/>
          <w:lang w:val="ru-RU" w:eastAsia="uk-UA"/>
        </w:rPr>
      </w:pPr>
      <w:bookmarkStart w:id="6" w:name="_heading=h.2s8eyo1"/>
      <w:bookmarkEnd w:id="6"/>
    </w:p>
    <w:p w14:paraId="2882A97F" w14:textId="77777777" w:rsidR="0047023B" w:rsidRPr="0047023B" w:rsidRDefault="0047023B" w:rsidP="0047023B">
      <w:pPr>
        <w:spacing w:line="254" w:lineRule="auto"/>
        <w:rPr>
          <w:rFonts w:ascii="Times New Roman" w:eastAsia="Times New Roman" w:hAnsi="Times New Roman" w:cs="Times New Roman"/>
          <w:b/>
          <w:i/>
          <w:color w:val="4A86E8"/>
          <w:sz w:val="24"/>
          <w:szCs w:val="24"/>
          <w:lang w:val="ru-RU" w:eastAsia="uk-UA"/>
        </w:rPr>
      </w:pPr>
      <w:r w:rsidRPr="0047023B">
        <w:rPr>
          <w:rFonts w:ascii="Times New Roman" w:eastAsia="Times New Roman" w:hAnsi="Times New Roman" w:cs="Times New Roman"/>
          <w:b/>
          <w:i/>
          <w:color w:val="4A86E8"/>
          <w:sz w:val="24"/>
          <w:szCs w:val="24"/>
          <w:lang w:val="ru-RU" w:eastAsia="uk-UA"/>
        </w:rPr>
        <w:br w:type="page"/>
      </w:r>
    </w:p>
    <w:p w14:paraId="37AD48C6" w14:textId="77777777" w:rsidR="0047023B" w:rsidRPr="0047023B" w:rsidRDefault="0047023B" w:rsidP="0047023B">
      <w:pPr>
        <w:spacing w:after="0" w:line="240" w:lineRule="auto"/>
        <w:jc w:val="right"/>
        <w:rPr>
          <w:rFonts w:ascii="Times New Roman" w:eastAsia="Times New Roman" w:hAnsi="Times New Roman" w:cs="Times New Roman"/>
          <w:sz w:val="24"/>
          <w:szCs w:val="24"/>
          <w:lang w:val="ru-RU" w:eastAsia="uk-UA"/>
        </w:rPr>
      </w:pPr>
      <w:r w:rsidRPr="0047023B">
        <w:rPr>
          <w:rFonts w:ascii="Times New Roman" w:eastAsia="Times New Roman" w:hAnsi="Times New Roman" w:cs="Times New Roman"/>
          <w:b/>
          <w:color w:val="000000"/>
          <w:sz w:val="24"/>
          <w:szCs w:val="24"/>
          <w:lang w:val="ru-RU" w:eastAsia="uk-UA"/>
        </w:rPr>
        <w:lastRenderedPageBreak/>
        <w:t>ДОДАТОК 1</w:t>
      </w:r>
    </w:p>
    <w:p w14:paraId="0DCDB364" w14:textId="77777777" w:rsidR="0047023B" w:rsidRPr="0047023B" w:rsidRDefault="0047023B" w:rsidP="0047023B">
      <w:pPr>
        <w:spacing w:after="0" w:line="240" w:lineRule="auto"/>
        <w:jc w:val="right"/>
        <w:rPr>
          <w:rFonts w:ascii="Times New Roman" w:eastAsia="Times New Roman" w:hAnsi="Times New Roman" w:cs="Times New Roman"/>
          <w:sz w:val="24"/>
          <w:szCs w:val="24"/>
          <w:lang w:val="ru-RU" w:eastAsia="uk-UA"/>
        </w:rPr>
      </w:pPr>
      <w:r w:rsidRPr="0047023B">
        <w:rPr>
          <w:rFonts w:ascii="Times New Roman" w:eastAsia="Times New Roman" w:hAnsi="Times New Roman" w:cs="Times New Roman"/>
          <w:i/>
          <w:color w:val="000000"/>
          <w:sz w:val="24"/>
          <w:szCs w:val="24"/>
          <w:lang w:val="ru-RU" w:eastAsia="uk-UA"/>
        </w:rPr>
        <w:t xml:space="preserve">до </w:t>
      </w:r>
      <w:proofErr w:type="spellStart"/>
      <w:r w:rsidRPr="0047023B">
        <w:rPr>
          <w:rFonts w:ascii="Times New Roman" w:eastAsia="Times New Roman" w:hAnsi="Times New Roman" w:cs="Times New Roman"/>
          <w:i/>
          <w:color w:val="000000"/>
          <w:sz w:val="24"/>
          <w:szCs w:val="24"/>
          <w:lang w:val="ru-RU" w:eastAsia="uk-UA"/>
        </w:rPr>
        <w:t>тендерної</w:t>
      </w:r>
      <w:proofErr w:type="spellEnd"/>
      <w:r w:rsidRPr="0047023B">
        <w:rPr>
          <w:rFonts w:ascii="Times New Roman" w:eastAsia="Times New Roman" w:hAnsi="Times New Roman" w:cs="Times New Roman"/>
          <w:i/>
          <w:color w:val="000000"/>
          <w:sz w:val="24"/>
          <w:szCs w:val="24"/>
          <w:lang w:val="ru-RU" w:eastAsia="uk-UA"/>
        </w:rPr>
        <w:t xml:space="preserve"> </w:t>
      </w:r>
      <w:proofErr w:type="spellStart"/>
      <w:r w:rsidRPr="0047023B">
        <w:rPr>
          <w:rFonts w:ascii="Times New Roman" w:eastAsia="Times New Roman" w:hAnsi="Times New Roman" w:cs="Times New Roman"/>
          <w:i/>
          <w:color w:val="000000"/>
          <w:sz w:val="24"/>
          <w:szCs w:val="24"/>
          <w:lang w:val="ru-RU" w:eastAsia="uk-UA"/>
        </w:rPr>
        <w:t>документації</w:t>
      </w:r>
      <w:proofErr w:type="spellEnd"/>
    </w:p>
    <w:p w14:paraId="2767C68A" w14:textId="77777777" w:rsidR="0047023B" w:rsidRPr="0047023B" w:rsidRDefault="0047023B" w:rsidP="0047023B">
      <w:pPr>
        <w:spacing w:after="0" w:line="240" w:lineRule="auto"/>
        <w:jc w:val="both"/>
        <w:rPr>
          <w:rFonts w:ascii="Times New Roman" w:eastAsia="Times New Roman" w:hAnsi="Times New Roman" w:cs="Times New Roman"/>
          <w:sz w:val="20"/>
          <w:szCs w:val="20"/>
          <w:lang w:val="ru-RU" w:eastAsia="uk-UA"/>
        </w:rPr>
      </w:pPr>
      <w:r w:rsidRPr="0047023B">
        <w:rPr>
          <w:rFonts w:ascii="Times New Roman" w:eastAsia="Times New Roman" w:hAnsi="Times New Roman" w:cs="Times New Roman"/>
          <w:i/>
          <w:color w:val="000000"/>
          <w:sz w:val="20"/>
          <w:szCs w:val="20"/>
          <w:lang w:val="ru-RU" w:eastAsia="uk-UA"/>
        </w:rPr>
        <w:t> </w:t>
      </w:r>
    </w:p>
    <w:p w14:paraId="53387359" w14:textId="77777777" w:rsidR="0047023B" w:rsidRPr="0047023B" w:rsidRDefault="0047023B" w:rsidP="0047023B">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lang w:val="ru-RU" w:eastAsia="uk-UA"/>
        </w:rPr>
      </w:pPr>
      <w:proofErr w:type="spellStart"/>
      <w:r w:rsidRPr="0047023B">
        <w:rPr>
          <w:rFonts w:ascii="Times New Roman" w:eastAsia="Times New Roman" w:hAnsi="Times New Roman" w:cs="Times New Roman"/>
          <w:b/>
          <w:color w:val="000000"/>
          <w:sz w:val="24"/>
          <w:szCs w:val="24"/>
          <w:lang w:val="ru-RU" w:eastAsia="uk-UA"/>
        </w:rPr>
        <w:t>Перелік</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документів</w:t>
      </w:r>
      <w:proofErr w:type="spellEnd"/>
      <w:r w:rsidRPr="0047023B">
        <w:rPr>
          <w:rFonts w:ascii="Times New Roman" w:eastAsia="Times New Roman" w:hAnsi="Times New Roman" w:cs="Times New Roman"/>
          <w:b/>
          <w:color w:val="000000"/>
          <w:sz w:val="24"/>
          <w:szCs w:val="24"/>
          <w:lang w:val="ru-RU" w:eastAsia="uk-UA"/>
        </w:rPr>
        <w:t xml:space="preserve"> та </w:t>
      </w:r>
      <w:proofErr w:type="spellStart"/>
      <w:r w:rsidRPr="0047023B">
        <w:rPr>
          <w:rFonts w:ascii="Times New Roman" w:eastAsia="Times New Roman" w:hAnsi="Times New Roman" w:cs="Times New Roman"/>
          <w:b/>
          <w:color w:val="000000"/>
          <w:sz w:val="24"/>
          <w:szCs w:val="24"/>
          <w:lang w:val="ru-RU" w:eastAsia="uk-UA"/>
        </w:rPr>
        <w:t>інформації</w:t>
      </w:r>
      <w:proofErr w:type="spellEnd"/>
      <w:r w:rsidRPr="0047023B">
        <w:rPr>
          <w:rFonts w:ascii="Times New Roman" w:eastAsia="Times New Roman" w:hAnsi="Times New Roman" w:cs="Times New Roman"/>
          <w:b/>
          <w:color w:val="000000"/>
          <w:sz w:val="24"/>
          <w:szCs w:val="24"/>
          <w:lang w:val="ru-RU" w:eastAsia="uk-UA"/>
        </w:rPr>
        <w:t xml:space="preserve">  для </w:t>
      </w:r>
      <w:proofErr w:type="spellStart"/>
      <w:r w:rsidRPr="0047023B">
        <w:rPr>
          <w:rFonts w:ascii="Times New Roman" w:eastAsia="Times New Roman" w:hAnsi="Times New Roman" w:cs="Times New Roman"/>
          <w:b/>
          <w:color w:val="000000"/>
          <w:sz w:val="24"/>
          <w:szCs w:val="24"/>
          <w:lang w:val="ru-RU" w:eastAsia="uk-UA"/>
        </w:rPr>
        <w:t>підтвердження</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відповідності</w:t>
      </w:r>
      <w:proofErr w:type="spellEnd"/>
      <w:r w:rsidRPr="0047023B">
        <w:rPr>
          <w:rFonts w:ascii="Times New Roman" w:eastAsia="Times New Roman" w:hAnsi="Times New Roman" w:cs="Times New Roman"/>
          <w:b/>
          <w:color w:val="000000"/>
          <w:sz w:val="24"/>
          <w:szCs w:val="24"/>
          <w:lang w:val="ru-RU" w:eastAsia="uk-UA"/>
        </w:rPr>
        <w:t xml:space="preserve"> УЧАСНИКА  </w:t>
      </w:r>
      <w:proofErr w:type="spellStart"/>
      <w:r w:rsidRPr="0047023B">
        <w:rPr>
          <w:rFonts w:ascii="Times New Roman" w:eastAsia="Times New Roman" w:hAnsi="Times New Roman" w:cs="Times New Roman"/>
          <w:b/>
          <w:color w:val="000000"/>
          <w:sz w:val="24"/>
          <w:szCs w:val="24"/>
          <w:lang w:val="ru-RU" w:eastAsia="uk-UA"/>
        </w:rPr>
        <w:t>кваліфікаційним</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критеріям</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визначеним</w:t>
      </w:r>
      <w:proofErr w:type="spellEnd"/>
      <w:r w:rsidRPr="0047023B">
        <w:rPr>
          <w:rFonts w:ascii="Times New Roman" w:eastAsia="Times New Roman" w:hAnsi="Times New Roman" w:cs="Times New Roman"/>
          <w:b/>
          <w:color w:val="000000"/>
          <w:sz w:val="24"/>
          <w:szCs w:val="24"/>
          <w:lang w:val="ru-RU" w:eastAsia="uk-UA"/>
        </w:rPr>
        <w:t xml:space="preserve"> у </w:t>
      </w:r>
      <w:proofErr w:type="spellStart"/>
      <w:r w:rsidRPr="0047023B">
        <w:rPr>
          <w:rFonts w:ascii="Times New Roman" w:eastAsia="Times New Roman" w:hAnsi="Times New Roman" w:cs="Times New Roman"/>
          <w:b/>
          <w:color w:val="000000"/>
          <w:sz w:val="24"/>
          <w:szCs w:val="24"/>
          <w:lang w:val="ru-RU" w:eastAsia="uk-UA"/>
        </w:rPr>
        <w:t>статті</w:t>
      </w:r>
      <w:proofErr w:type="spellEnd"/>
      <w:r w:rsidRPr="0047023B">
        <w:rPr>
          <w:rFonts w:ascii="Times New Roman" w:eastAsia="Times New Roman" w:hAnsi="Times New Roman" w:cs="Times New Roman"/>
          <w:b/>
          <w:color w:val="000000"/>
          <w:sz w:val="24"/>
          <w:szCs w:val="24"/>
          <w:lang w:val="ru-RU" w:eastAsia="uk-UA"/>
        </w:rPr>
        <w:t xml:space="preserve"> 16 Закону “Про </w:t>
      </w:r>
      <w:proofErr w:type="spellStart"/>
      <w:r w:rsidRPr="0047023B">
        <w:rPr>
          <w:rFonts w:ascii="Times New Roman" w:eastAsia="Times New Roman" w:hAnsi="Times New Roman" w:cs="Times New Roman"/>
          <w:b/>
          <w:color w:val="000000"/>
          <w:sz w:val="24"/>
          <w:szCs w:val="24"/>
          <w:lang w:val="ru-RU" w:eastAsia="uk-UA"/>
        </w:rPr>
        <w:t>публічні</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закупівлі</w:t>
      </w:r>
      <w:proofErr w:type="spellEnd"/>
      <w:r w:rsidRPr="0047023B">
        <w:rPr>
          <w:rFonts w:ascii="Times New Roman" w:eastAsia="Times New Roman" w:hAnsi="Times New Roman" w:cs="Times New Roman"/>
          <w:b/>
          <w:color w:val="000000"/>
          <w:sz w:val="24"/>
          <w:szCs w:val="24"/>
          <w:lang w:val="ru-RU" w:eastAsia="uk-UA"/>
        </w:rPr>
        <w:t>”:</w:t>
      </w:r>
    </w:p>
    <w:p w14:paraId="37AE07A8" w14:textId="77777777" w:rsidR="0047023B" w:rsidRPr="0047023B" w:rsidRDefault="0047023B" w:rsidP="0047023B">
      <w:pPr>
        <w:spacing w:after="0" w:line="240" w:lineRule="auto"/>
        <w:jc w:val="center"/>
        <w:rPr>
          <w:rFonts w:ascii="Times New Roman" w:eastAsia="Times New Roman" w:hAnsi="Times New Roman" w:cs="Times New Roman"/>
          <w:sz w:val="24"/>
          <w:szCs w:val="24"/>
          <w:lang w:val="ru-RU" w:eastAsia="uk-UA"/>
        </w:rPr>
      </w:pPr>
    </w:p>
    <w:tbl>
      <w:tblPr>
        <w:tblW w:w="9615" w:type="dxa"/>
        <w:jc w:val="center"/>
        <w:tblLayout w:type="fixed"/>
        <w:tblLook w:val="0400" w:firstRow="0" w:lastRow="0" w:firstColumn="0" w:lastColumn="0" w:noHBand="0" w:noVBand="1"/>
      </w:tblPr>
      <w:tblGrid>
        <w:gridCol w:w="490"/>
        <w:gridCol w:w="2272"/>
        <w:gridCol w:w="6853"/>
      </w:tblGrid>
      <w:tr w:rsidR="0047023B" w:rsidRPr="0047023B" w14:paraId="6186E2CC" w14:textId="77777777" w:rsidTr="00AE507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688835" w14:textId="77777777" w:rsidR="0047023B" w:rsidRPr="0047023B" w:rsidRDefault="0047023B" w:rsidP="0047023B">
            <w:pPr>
              <w:spacing w:before="240" w:after="0" w:line="240" w:lineRule="auto"/>
              <w:jc w:val="center"/>
              <w:rPr>
                <w:rFonts w:ascii="Times New Roman" w:eastAsia="Times New Roman" w:hAnsi="Times New Roman" w:cs="Times New Roman"/>
                <w:sz w:val="24"/>
                <w:szCs w:val="24"/>
                <w:lang w:val="ru-RU" w:eastAsia="uk-UA"/>
              </w:rPr>
            </w:pPr>
            <w:r w:rsidRPr="0047023B">
              <w:rPr>
                <w:rFonts w:ascii="Times New Roman" w:eastAsia="Times New Roman" w:hAnsi="Times New Roman" w:cs="Times New Roman"/>
                <w:b/>
                <w:color w:val="000000"/>
                <w:sz w:val="24"/>
                <w:szCs w:val="24"/>
                <w:lang w:val="ru-RU" w:eastAsia="uk-UA"/>
              </w:rPr>
              <w:t>№ п/п</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73E1A5F" w14:textId="77777777" w:rsidR="0047023B" w:rsidRPr="0047023B" w:rsidRDefault="0047023B" w:rsidP="0047023B">
            <w:pPr>
              <w:spacing w:before="240" w:after="0" w:line="240" w:lineRule="auto"/>
              <w:jc w:val="center"/>
              <w:rPr>
                <w:rFonts w:ascii="Times New Roman" w:eastAsia="Times New Roman" w:hAnsi="Times New Roman" w:cs="Times New Roman"/>
                <w:sz w:val="24"/>
                <w:szCs w:val="24"/>
                <w:lang w:val="ru-RU" w:eastAsia="uk-UA"/>
              </w:rPr>
            </w:pPr>
            <w:proofErr w:type="spellStart"/>
            <w:r w:rsidRPr="0047023B">
              <w:rPr>
                <w:rFonts w:ascii="Times New Roman" w:eastAsia="Times New Roman" w:hAnsi="Times New Roman" w:cs="Times New Roman"/>
                <w:b/>
                <w:color w:val="000000"/>
                <w:sz w:val="24"/>
                <w:szCs w:val="24"/>
                <w:lang w:val="ru-RU" w:eastAsia="uk-UA"/>
              </w:rPr>
              <w:t>Кваліфікаційні</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критерії</w:t>
            </w:r>
            <w:proofErr w:type="spellEnd"/>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865C11" w14:textId="77777777" w:rsidR="0047023B" w:rsidRPr="0047023B" w:rsidRDefault="0047023B" w:rsidP="0047023B">
            <w:pPr>
              <w:spacing w:before="240" w:after="0" w:line="240" w:lineRule="auto"/>
              <w:jc w:val="center"/>
              <w:rPr>
                <w:rFonts w:ascii="Times New Roman" w:eastAsia="Times New Roman" w:hAnsi="Times New Roman" w:cs="Times New Roman"/>
                <w:sz w:val="24"/>
                <w:szCs w:val="24"/>
                <w:lang w:val="ru-RU" w:eastAsia="uk-UA"/>
              </w:rPr>
            </w:pPr>
            <w:proofErr w:type="spellStart"/>
            <w:r w:rsidRPr="0047023B">
              <w:rPr>
                <w:rFonts w:ascii="Times New Roman" w:eastAsia="Times New Roman" w:hAnsi="Times New Roman" w:cs="Times New Roman"/>
                <w:b/>
                <w:color w:val="000000"/>
                <w:sz w:val="24"/>
                <w:szCs w:val="24"/>
                <w:lang w:val="ru-RU" w:eastAsia="uk-UA"/>
              </w:rPr>
              <w:t>Документи</w:t>
            </w:r>
            <w:proofErr w:type="spellEnd"/>
            <w:r w:rsidRPr="0047023B">
              <w:rPr>
                <w:rFonts w:ascii="Times New Roman" w:eastAsia="Times New Roman" w:hAnsi="Times New Roman" w:cs="Times New Roman"/>
                <w:b/>
                <w:color w:val="000000"/>
                <w:sz w:val="24"/>
                <w:szCs w:val="24"/>
                <w:lang w:val="ru-RU" w:eastAsia="uk-UA"/>
              </w:rPr>
              <w:t xml:space="preserve"> та </w:t>
            </w:r>
            <w:proofErr w:type="spellStart"/>
            <w:r w:rsidRPr="0047023B">
              <w:rPr>
                <w:rFonts w:ascii="Times New Roman" w:eastAsia="Times New Roman" w:hAnsi="Times New Roman" w:cs="Times New Roman"/>
                <w:b/>
                <w:color w:val="000000"/>
                <w:sz w:val="24"/>
                <w:szCs w:val="24"/>
                <w:lang w:val="ru-RU" w:eastAsia="uk-UA"/>
              </w:rPr>
              <w:t>інформація</w:t>
            </w:r>
            <w:proofErr w:type="spellEnd"/>
            <w:r w:rsidRPr="0047023B">
              <w:rPr>
                <w:rFonts w:ascii="Times New Roman" w:eastAsia="Times New Roman" w:hAnsi="Times New Roman" w:cs="Times New Roman"/>
                <w:b/>
                <w:color w:val="000000"/>
                <w:sz w:val="24"/>
                <w:szCs w:val="24"/>
                <w:lang w:val="ru-RU" w:eastAsia="uk-UA"/>
              </w:rPr>
              <w:t>, </w:t>
            </w:r>
            <w:proofErr w:type="spellStart"/>
            <w:r w:rsidRPr="0047023B">
              <w:rPr>
                <w:rFonts w:ascii="Times New Roman" w:eastAsia="Times New Roman" w:hAnsi="Times New Roman" w:cs="Times New Roman"/>
                <w:b/>
                <w:color w:val="000000"/>
                <w:sz w:val="24"/>
                <w:szCs w:val="24"/>
                <w:lang w:val="ru-RU" w:eastAsia="uk-UA"/>
              </w:rPr>
              <w:t>які</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підтверджують</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відповідність</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Учасника</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кваліфікаційним</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критеріям</w:t>
            </w:r>
            <w:proofErr w:type="spellEnd"/>
            <w:r w:rsidRPr="0047023B">
              <w:rPr>
                <w:rFonts w:ascii="Times New Roman" w:eastAsia="Times New Roman" w:hAnsi="Times New Roman" w:cs="Times New Roman"/>
                <w:b/>
                <w:color w:val="000000"/>
                <w:sz w:val="24"/>
                <w:szCs w:val="24"/>
                <w:lang w:val="ru-RU" w:eastAsia="uk-UA"/>
              </w:rPr>
              <w:t>**</w:t>
            </w:r>
          </w:p>
        </w:tc>
      </w:tr>
      <w:tr w:rsidR="0047023B" w:rsidRPr="0047023B" w14:paraId="2E50784A" w14:textId="77777777" w:rsidTr="00AE507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B7983C" w14:textId="77777777" w:rsidR="0047023B" w:rsidRPr="0047023B" w:rsidRDefault="0047023B" w:rsidP="0047023B">
            <w:pPr>
              <w:spacing w:after="0" w:line="240" w:lineRule="auto"/>
              <w:jc w:val="center"/>
              <w:rPr>
                <w:rFonts w:ascii="Times New Roman" w:eastAsia="Times New Roman" w:hAnsi="Times New Roman" w:cs="Times New Roman"/>
                <w:sz w:val="24"/>
                <w:szCs w:val="24"/>
                <w:lang w:val="ru-RU" w:eastAsia="uk-UA"/>
              </w:rPr>
            </w:pPr>
            <w:r w:rsidRPr="0047023B">
              <w:rPr>
                <w:rFonts w:ascii="Times New Roman" w:eastAsia="Times New Roman" w:hAnsi="Times New Roman" w:cs="Times New Roman"/>
                <w:b/>
                <w:color w:val="000000"/>
                <w:sz w:val="24"/>
                <w:szCs w:val="24"/>
                <w:lang w:val="ru-RU" w:eastAsia="uk-UA"/>
              </w:rPr>
              <w:t>1.</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57ED65" w14:textId="77777777" w:rsidR="0047023B" w:rsidRPr="0047023B" w:rsidRDefault="0047023B" w:rsidP="0047023B">
            <w:pPr>
              <w:spacing w:after="0" w:line="240" w:lineRule="auto"/>
              <w:rPr>
                <w:rFonts w:ascii="Times New Roman" w:eastAsia="Times New Roman" w:hAnsi="Times New Roman" w:cs="Times New Roman"/>
                <w:sz w:val="24"/>
                <w:szCs w:val="24"/>
                <w:lang w:val="ru-RU" w:eastAsia="uk-UA"/>
              </w:rPr>
            </w:pPr>
            <w:proofErr w:type="spellStart"/>
            <w:r w:rsidRPr="0047023B">
              <w:rPr>
                <w:rFonts w:ascii="Times New Roman" w:eastAsia="Times New Roman" w:hAnsi="Times New Roman" w:cs="Times New Roman"/>
                <w:b/>
                <w:color w:val="000000"/>
                <w:sz w:val="24"/>
                <w:szCs w:val="24"/>
                <w:lang w:val="ru-RU" w:eastAsia="uk-UA"/>
              </w:rPr>
              <w:t>Наявність</w:t>
            </w:r>
            <w:proofErr w:type="spellEnd"/>
            <w:r w:rsidRPr="0047023B">
              <w:rPr>
                <w:rFonts w:ascii="Times New Roman" w:eastAsia="Times New Roman" w:hAnsi="Times New Roman" w:cs="Times New Roman"/>
                <w:b/>
                <w:color w:val="000000"/>
                <w:sz w:val="24"/>
                <w:szCs w:val="24"/>
                <w:lang w:val="ru-RU" w:eastAsia="uk-UA"/>
              </w:rPr>
              <w:t xml:space="preserve"> документально </w:t>
            </w:r>
            <w:proofErr w:type="spellStart"/>
            <w:r w:rsidRPr="0047023B">
              <w:rPr>
                <w:rFonts w:ascii="Times New Roman" w:eastAsia="Times New Roman" w:hAnsi="Times New Roman" w:cs="Times New Roman"/>
                <w:b/>
                <w:color w:val="000000"/>
                <w:sz w:val="24"/>
                <w:szCs w:val="24"/>
                <w:lang w:val="ru-RU" w:eastAsia="uk-UA"/>
              </w:rPr>
              <w:t>підтвердженого</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досвіду</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виконання</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аналогічного</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аналогічних</w:t>
            </w:r>
            <w:proofErr w:type="spellEnd"/>
            <w:r w:rsidRPr="0047023B">
              <w:rPr>
                <w:rFonts w:ascii="Times New Roman" w:eastAsia="Times New Roman" w:hAnsi="Times New Roman" w:cs="Times New Roman"/>
                <w:b/>
                <w:color w:val="000000"/>
                <w:sz w:val="24"/>
                <w:szCs w:val="24"/>
                <w:lang w:val="ru-RU" w:eastAsia="uk-UA"/>
              </w:rPr>
              <w:t xml:space="preserve">) за предметом </w:t>
            </w:r>
            <w:proofErr w:type="spellStart"/>
            <w:r w:rsidRPr="0047023B">
              <w:rPr>
                <w:rFonts w:ascii="Times New Roman" w:eastAsia="Times New Roman" w:hAnsi="Times New Roman" w:cs="Times New Roman"/>
                <w:b/>
                <w:color w:val="000000"/>
                <w:sz w:val="24"/>
                <w:szCs w:val="24"/>
                <w:lang w:val="ru-RU" w:eastAsia="uk-UA"/>
              </w:rPr>
              <w:t>закупівлі</w:t>
            </w:r>
            <w:proofErr w:type="spellEnd"/>
            <w:r w:rsidRPr="0047023B">
              <w:rPr>
                <w:rFonts w:ascii="Times New Roman" w:eastAsia="Times New Roman" w:hAnsi="Times New Roman" w:cs="Times New Roman"/>
                <w:b/>
                <w:color w:val="000000"/>
                <w:sz w:val="24"/>
                <w:szCs w:val="24"/>
                <w:lang w:val="ru-RU" w:eastAsia="uk-UA"/>
              </w:rPr>
              <w:t xml:space="preserve"> договору (</w:t>
            </w:r>
            <w:proofErr w:type="spellStart"/>
            <w:r w:rsidRPr="0047023B">
              <w:rPr>
                <w:rFonts w:ascii="Times New Roman" w:eastAsia="Times New Roman" w:hAnsi="Times New Roman" w:cs="Times New Roman"/>
                <w:b/>
                <w:color w:val="000000"/>
                <w:sz w:val="24"/>
                <w:szCs w:val="24"/>
                <w:lang w:val="ru-RU" w:eastAsia="uk-UA"/>
              </w:rPr>
              <w:t>договорів</w:t>
            </w:r>
            <w:proofErr w:type="spellEnd"/>
            <w:r w:rsidRPr="0047023B">
              <w:rPr>
                <w:rFonts w:ascii="Times New Roman" w:eastAsia="Times New Roman" w:hAnsi="Times New Roman" w:cs="Times New Roman"/>
                <w:b/>
                <w:color w:val="000000"/>
                <w:sz w:val="24"/>
                <w:szCs w:val="24"/>
                <w:lang w:val="ru-RU" w:eastAsia="uk-UA"/>
              </w:rPr>
              <w:t>)</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3B0CFD" w14:textId="77777777" w:rsidR="0047023B" w:rsidRPr="0047023B" w:rsidRDefault="0047023B" w:rsidP="0047023B">
            <w:pPr>
              <w:spacing w:before="120" w:after="120" w:line="240" w:lineRule="auto"/>
              <w:ind w:right="113"/>
              <w:jc w:val="both"/>
              <w:rPr>
                <w:rFonts w:ascii="Times New Roman" w:eastAsia="Arial" w:hAnsi="Times New Roman" w:cs="Times New Roman"/>
                <w:sz w:val="24"/>
                <w:szCs w:val="24"/>
                <w:lang w:eastAsia="ru-RU"/>
              </w:rPr>
            </w:pPr>
            <w:r w:rsidRPr="0047023B">
              <w:rPr>
                <w:rFonts w:ascii="Times New Roman" w:eastAsia="Arial" w:hAnsi="Times New Roman" w:cs="Times New Roman"/>
                <w:sz w:val="24"/>
                <w:szCs w:val="24"/>
                <w:lang w:eastAsia="ru-RU"/>
              </w:rPr>
              <w:t>1.1. Надається довідка у довільній формі, складена учасником торгів, що містить інформацію про виконання аналогічного (аналогічних)*, раніше укладеного (укладених), договору (договорів) (крім відомостей, що становлять комерційну таємницю) із зазначенням:</w:t>
            </w:r>
          </w:p>
          <w:p w14:paraId="706E22D2" w14:textId="77777777" w:rsidR="0047023B" w:rsidRPr="0047023B" w:rsidRDefault="0047023B" w:rsidP="0047023B">
            <w:pPr>
              <w:numPr>
                <w:ilvl w:val="0"/>
                <w:numId w:val="5"/>
              </w:numPr>
              <w:spacing w:after="0" w:line="276" w:lineRule="auto"/>
              <w:ind w:left="113" w:right="113"/>
              <w:contextualSpacing/>
              <w:jc w:val="both"/>
              <w:rPr>
                <w:rFonts w:ascii="Times New Roman" w:eastAsia="Arial" w:hAnsi="Times New Roman" w:cs="Times New Roman"/>
                <w:sz w:val="24"/>
                <w:szCs w:val="24"/>
                <w:lang w:eastAsia="ru-RU"/>
              </w:rPr>
            </w:pPr>
            <w:r w:rsidRPr="0047023B">
              <w:rPr>
                <w:rFonts w:ascii="Times New Roman" w:eastAsia="Arial" w:hAnsi="Times New Roman" w:cs="Times New Roman"/>
                <w:sz w:val="24"/>
                <w:szCs w:val="24"/>
                <w:lang w:eastAsia="ru-RU"/>
              </w:rPr>
              <w:t>найменування контрагента,</w:t>
            </w:r>
          </w:p>
          <w:p w14:paraId="4C3AB51E" w14:textId="77777777" w:rsidR="0047023B" w:rsidRPr="0047023B" w:rsidRDefault="0047023B" w:rsidP="0047023B">
            <w:pPr>
              <w:numPr>
                <w:ilvl w:val="0"/>
                <w:numId w:val="5"/>
              </w:numPr>
              <w:spacing w:after="0" w:line="276" w:lineRule="auto"/>
              <w:ind w:left="113" w:right="113"/>
              <w:contextualSpacing/>
              <w:jc w:val="both"/>
              <w:rPr>
                <w:rFonts w:ascii="Times New Roman" w:eastAsia="Arial" w:hAnsi="Times New Roman" w:cs="Times New Roman"/>
                <w:sz w:val="24"/>
                <w:szCs w:val="24"/>
                <w:lang w:eastAsia="ru-RU"/>
              </w:rPr>
            </w:pPr>
            <w:r w:rsidRPr="0047023B">
              <w:rPr>
                <w:rFonts w:ascii="Times New Roman" w:eastAsia="Arial" w:hAnsi="Times New Roman" w:cs="Times New Roman"/>
                <w:sz w:val="24"/>
                <w:szCs w:val="24"/>
                <w:lang w:eastAsia="ru-RU"/>
              </w:rPr>
              <w:t>предмету договору,</w:t>
            </w:r>
          </w:p>
          <w:p w14:paraId="03433038" w14:textId="77777777" w:rsidR="0047023B" w:rsidRPr="0047023B" w:rsidRDefault="0047023B" w:rsidP="0047023B">
            <w:pPr>
              <w:numPr>
                <w:ilvl w:val="0"/>
                <w:numId w:val="5"/>
              </w:numPr>
              <w:spacing w:after="0" w:line="276" w:lineRule="auto"/>
              <w:ind w:left="113" w:right="113"/>
              <w:contextualSpacing/>
              <w:jc w:val="both"/>
              <w:rPr>
                <w:rFonts w:ascii="Times New Roman" w:eastAsia="Arial" w:hAnsi="Times New Roman" w:cs="Times New Roman"/>
                <w:sz w:val="24"/>
                <w:szCs w:val="24"/>
                <w:lang w:eastAsia="ru-RU"/>
              </w:rPr>
            </w:pPr>
            <w:r w:rsidRPr="0047023B">
              <w:rPr>
                <w:rFonts w:ascii="Times New Roman" w:eastAsia="Arial" w:hAnsi="Times New Roman" w:cs="Times New Roman"/>
                <w:sz w:val="24"/>
                <w:szCs w:val="24"/>
                <w:lang w:eastAsia="ru-RU"/>
              </w:rPr>
              <w:t>контактних осіб замовників (прізвище та контактний телефон);</w:t>
            </w:r>
          </w:p>
          <w:p w14:paraId="439D9289" w14:textId="77777777" w:rsidR="0047023B" w:rsidRPr="0047023B" w:rsidRDefault="0047023B" w:rsidP="0047023B">
            <w:pPr>
              <w:numPr>
                <w:ilvl w:val="0"/>
                <w:numId w:val="5"/>
              </w:numPr>
              <w:spacing w:after="0" w:line="276" w:lineRule="auto"/>
              <w:ind w:left="113" w:right="113"/>
              <w:contextualSpacing/>
              <w:jc w:val="both"/>
              <w:rPr>
                <w:rFonts w:ascii="Times New Roman" w:eastAsia="Arial" w:hAnsi="Times New Roman" w:cs="Times New Roman"/>
                <w:sz w:val="24"/>
                <w:szCs w:val="24"/>
                <w:lang w:eastAsia="ru-RU"/>
              </w:rPr>
            </w:pPr>
            <w:r w:rsidRPr="0047023B">
              <w:rPr>
                <w:rFonts w:ascii="Times New Roman" w:eastAsia="Arial" w:hAnsi="Times New Roman" w:cs="Times New Roman"/>
                <w:sz w:val="24"/>
                <w:szCs w:val="24"/>
                <w:lang w:eastAsia="ru-RU"/>
              </w:rPr>
              <w:t>стан виконання договору (виконаний/частково виконаний договір).</w:t>
            </w:r>
          </w:p>
          <w:p w14:paraId="0F0B6279" w14:textId="77777777" w:rsidR="0047023B" w:rsidRPr="0047023B" w:rsidRDefault="0047023B" w:rsidP="0047023B">
            <w:pPr>
              <w:spacing w:before="120" w:after="120" w:line="240" w:lineRule="auto"/>
              <w:ind w:right="113"/>
              <w:jc w:val="both"/>
              <w:rPr>
                <w:rFonts w:ascii="Times New Roman" w:eastAsia="Arial" w:hAnsi="Times New Roman" w:cs="Times New Roman"/>
                <w:sz w:val="24"/>
                <w:szCs w:val="24"/>
                <w:lang w:eastAsia="ru-RU"/>
              </w:rPr>
            </w:pPr>
            <w:r w:rsidRPr="0047023B">
              <w:rPr>
                <w:rFonts w:ascii="Times New Roman" w:eastAsia="Arial" w:hAnsi="Times New Roman" w:cs="Times New Roman"/>
                <w:sz w:val="24"/>
                <w:szCs w:val="24"/>
                <w:lang w:eastAsia="ru-RU"/>
              </w:rPr>
              <w:t>На підтвердження досвіду виконання аналогічних договорів (договору) учасник має надати:</w:t>
            </w:r>
          </w:p>
          <w:p w14:paraId="42CD7820" w14:textId="77777777" w:rsidR="0047023B" w:rsidRPr="0047023B" w:rsidRDefault="0047023B" w:rsidP="0047023B">
            <w:pPr>
              <w:numPr>
                <w:ilvl w:val="0"/>
                <w:numId w:val="6"/>
              </w:numPr>
              <w:spacing w:after="0" w:line="276" w:lineRule="auto"/>
              <w:ind w:left="113" w:right="113"/>
              <w:contextualSpacing/>
              <w:jc w:val="both"/>
              <w:rPr>
                <w:rFonts w:ascii="Times New Roman" w:eastAsia="Arial" w:hAnsi="Times New Roman" w:cs="Times New Roman"/>
                <w:sz w:val="24"/>
                <w:szCs w:val="24"/>
                <w:lang w:eastAsia="ru-RU"/>
              </w:rPr>
            </w:pPr>
            <w:r w:rsidRPr="0047023B">
              <w:rPr>
                <w:rFonts w:ascii="Times New Roman" w:eastAsia="Arial" w:hAnsi="Times New Roman" w:cs="Times New Roman"/>
                <w:sz w:val="24"/>
                <w:szCs w:val="24"/>
                <w:lang w:eastAsia="ru-RU"/>
              </w:rPr>
              <w:t>-  копію договору, зазначеного в довідці, у повному обсязі ( з усіма укладеними додатковими угодами, додатками та специфікаціями до договору).</w:t>
            </w:r>
          </w:p>
          <w:p w14:paraId="5F8637FE" w14:textId="77777777" w:rsidR="0047023B" w:rsidRPr="0047023B" w:rsidRDefault="0047023B" w:rsidP="0047023B">
            <w:pPr>
              <w:numPr>
                <w:ilvl w:val="0"/>
                <w:numId w:val="6"/>
              </w:numPr>
              <w:shd w:val="clear" w:color="auto" w:fill="FFFFFF"/>
              <w:spacing w:after="0" w:line="240" w:lineRule="auto"/>
              <w:ind w:left="113" w:right="113"/>
              <w:contextualSpacing/>
              <w:jc w:val="both"/>
              <w:rPr>
                <w:rFonts w:ascii="Times New Roman" w:eastAsia="Arial" w:hAnsi="Times New Roman" w:cs="Times New Roman"/>
                <w:sz w:val="24"/>
                <w:szCs w:val="24"/>
                <w:lang w:eastAsia="ru-RU"/>
              </w:rPr>
            </w:pPr>
            <w:r w:rsidRPr="0047023B">
              <w:rPr>
                <w:rFonts w:ascii="Times New Roman" w:eastAsia="Arial" w:hAnsi="Times New Roman" w:cs="Times New Roman"/>
                <w:sz w:val="24"/>
                <w:szCs w:val="24"/>
                <w:lang w:eastAsia="ru-RU"/>
              </w:rPr>
              <w:t xml:space="preserve">- </w:t>
            </w:r>
            <w:r w:rsidRPr="0047023B">
              <w:rPr>
                <w:rFonts w:ascii="Times New Roman" w:eastAsia="Calibri" w:hAnsi="Times New Roman" w:cs="Times New Roman"/>
                <w:color w:val="000000"/>
                <w:sz w:val="24"/>
                <w:szCs w:val="24"/>
              </w:rPr>
              <w:t>листа-відгук про співпрацю та фактичне виконання договору від покупця/</w:t>
            </w:r>
            <w:proofErr w:type="spellStart"/>
            <w:r w:rsidRPr="0047023B">
              <w:rPr>
                <w:rFonts w:ascii="Times New Roman" w:eastAsia="Calibri" w:hAnsi="Times New Roman" w:cs="Times New Roman"/>
                <w:color w:val="000000"/>
                <w:sz w:val="24"/>
                <w:szCs w:val="24"/>
              </w:rPr>
              <w:t>ів</w:t>
            </w:r>
            <w:proofErr w:type="spellEnd"/>
            <w:r w:rsidRPr="0047023B">
              <w:rPr>
                <w:rFonts w:ascii="Times New Roman" w:eastAsia="Calibri" w:hAnsi="Times New Roman" w:cs="Times New Roman"/>
                <w:color w:val="000000"/>
                <w:sz w:val="24"/>
                <w:szCs w:val="24"/>
              </w:rPr>
              <w:t>, що вказані в довідці учасника згідно п.1.1.</w:t>
            </w:r>
          </w:p>
          <w:p w14:paraId="3B1EF958" w14:textId="10A94321" w:rsidR="0047023B" w:rsidRPr="0047023B" w:rsidRDefault="0047023B" w:rsidP="0047023B">
            <w:pPr>
              <w:shd w:val="clear" w:color="auto" w:fill="FFFFFF"/>
              <w:spacing w:after="0" w:line="240" w:lineRule="auto"/>
              <w:jc w:val="both"/>
              <w:rPr>
                <w:rFonts w:ascii="Times New Roman" w:eastAsia="Times New Roman" w:hAnsi="Times New Roman" w:cs="Times New Roman"/>
                <w:sz w:val="24"/>
                <w:szCs w:val="24"/>
                <w:lang w:val="ru-RU" w:eastAsia="uk-UA"/>
              </w:rPr>
            </w:pPr>
            <w:r w:rsidRPr="0047023B">
              <w:rPr>
                <w:rFonts w:ascii="Times New Roman" w:eastAsia="Arial" w:hAnsi="Times New Roman" w:cs="Times New Roman"/>
                <w:sz w:val="24"/>
                <w:szCs w:val="24"/>
                <w:lang w:eastAsia="ru-RU"/>
              </w:rPr>
              <w:t>* Під аналогічним договором слід розуміти виконаний / частково виконаний договір на поставку</w:t>
            </w:r>
            <w:r w:rsidRPr="0047023B">
              <w:rPr>
                <w:rFonts w:ascii="Calibri" w:eastAsia="Calibri" w:hAnsi="Calibri" w:cs="Times New Roman"/>
              </w:rPr>
              <w:t xml:space="preserve"> </w:t>
            </w:r>
            <w:r w:rsidRPr="0047023B">
              <w:rPr>
                <w:rFonts w:ascii="Times New Roman" w:eastAsia="Arial" w:hAnsi="Times New Roman" w:cs="Times New Roman"/>
                <w:sz w:val="24"/>
                <w:szCs w:val="24"/>
                <w:lang w:eastAsia="ru-RU"/>
              </w:rPr>
              <w:t>.</w:t>
            </w:r>
            <w:r w:rsidR="00013A13">
              <w:t xml:space="preserve"> </w:t>
            </w:r>
            <w:r w:rsidR="00013A13" w:rsidRPr="00013A13">
              <w:rPr>
                <w:rFonts w:ascii="Times New Roman" w:eastAsia="Arial" w:hAnsi="Times New Roman" w:cs="Times New Roman"/>
                <w:sz w:val="24"/>
                <w:szCs w:val="24"/>
                <w:lang w:eastAsia="ru-RU"/>
              </w:rPr>
              <w:t>рафінованої олії</w:t>
            </w:r>
            <w:r w:rsidRPr="0047023B">
              <w:rPr>
                <w:rFonts w:ascii="Calibri" w:eastAsia="Calibri" w:hAnsi="Calibri" w:cs="Times New Roman"/>
              </w:rPr>
              <w:t xml:space="preserve"> </w:t>
            </w:r>
            <w:r w:rsidRPr="0047023B">
              <w:rPr>
                <w:rFonts w:ascii="Times New Roman" w:eastAsia="Arial" w:hAnsi="Times New Roman" w:cs="Times New Roman"/>
                <w:sz w:val="24"/>
                <w:szCs w:val="24"/>
                <w:lang w:eastAsia="ru-RU"/>
              </w:rPr>
              <w:t>.</w:t>
            </w:r>
          </w:p>
        </w:tc>
      </w:tr>
      <w:tr w:rsidR="0047023B" w:rsidRPr="0047023B" w14:paraId="6D7792AC" w14:textId="77777777" w:rsidTr="00AE5076">
        <w:trPr>
          <w:trHeight w:val="171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23881F" w14:textId="77777777" w:rsidR="0047023B" w:rsidRPr="0047023B" w:rsidRDefault="0047023B" w:rsidP="0047023B">
            <w:pPr>
              <w:spacing w:after="0" w:line="240" w:lineRule="auto"/>
              <w:jc w:val="center"/>
              <w:rPr>
                <w:rFonts w:ascii="Times New Roman" w:eastAsia="Times New Roman" w:hAnsi="Times New Roman" w:cs="Times New Roman"/>
                <w:b/>
                <w:color w:val="000000"/>
                <w:sz w:val="24"/>
                <w:szCs w:val="24"/>
                <w:lang w:val="ru-RU" w:eastAsia="uk-UA"/>
              </w:rPr>
            </w:pPr>
            <w:r w:rsidRPr="0047023B">
              <w:rPr>
                <w:rFonts w:ascii="Times New Roman" w:eastAsia="Times New Roman" w:hAnsi="Times New Roman" w:cs="Times New Roman"/>
                <w:b/>
                <w:color w:val="000000"/>
                <w:sz w:val="24"/>
                <w:szCs w:val="24"/>
                <w:lang w:val="ru-RU" w:eastAsia="uk-UA"/>
              </w:rPr>
              <w:t>2</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29F3EA" w14:textId="77777777" w:rsidR="0047023B" w:rsidRPr="0047023B" w:rsidRDefault="0047023B" w:rsidP="0047023B">
            <w:pPr>
              <w:spacing w:after="0" w:line="240" w:lineRule="auto"/>
              <w:rPr>
                <w:rFonts w:ascii="Times New Roman" w:eastAsia="Times New Roman" w:hAnsi="Times New Roman" w:cs="Times New Roman"/>
                <w:b/>
                <w:color w:val="000000"/>
                <w:sz w:val="24"/>
                <w:szCs w:val="24"/>
                <w:lang w:val="ru-RU" w:eastAsia="uk-UA"/>
              </w:rPr>
            </w:pPr>
            <w:proofErr w:type="spellStart"/>
            <w:r w:rsidRPr="0047023B">
              <w:rPr>
                <w:rFonts w:ascii="Times New Roman" w:eastAsia="Times New Roman" w:hAnsi="Times New Roman" w:cs="Times New Roman"/>
                <w:b/>
                <w:color w:val="000000"/>
                <w:sz w:val="24"/>
                <w:szCs w:val="24"/>
                <w:lang w:val="ru-RU" w:eastAsia="uk-UA"/>
              </w:rPr>
              <w:t>Наявність</w:t>
            </w:r>
            <w:proofErr w:type="spellEnd"/>
            <w:r w:rsidRPr="0047023B">
              <w:rPr>
                <w:rFonts w:ascii="Times New Roman" w:eastAsia="Times New Roman" w:hAnsi="Times New Roman" w:cs="Times New Roman"/>
                <w:b/>
                <w:color w:val="000000"/>
                <w:sz w:val="24"/>
                <w:szCs w:val="24"/>
                <w:lang w:val="ru-RU" w:eastAsia="uk-UA"/>
              </w:rPr>
              <w:t xml:space="preserve"> </w:t>
            </w:r>
          </w:p>
          <w:p w14:paraId="3A7F2C01" w14:textId="77777777" w:rsidR="0047023B" w:rsidRPr="0047023B" w:rsidRDefault="0047023B" w:rsidP="0047023B">
            <w:pPr>
              <w:spacing w:after="0" w:line="240" w:lineRule="auto"/>
              <w:rPr>
                <w:rFonts w:ascii="Times New Roman" w:eastAsia="Times New Roman" w:hAnsi="Times New Roman" w:cs="Times New Roman"/>
                <w:b/>
                <w:color w:val="000000"/>
                <w:sz w:val="24"/>
                <w:szCs w:val="24"/>
                <w:lang w:val="ru-RU" w:eastAsia="uk-UA"/>
              </w:rPr>
            </w:pPr>
            <w:proofErr w:type="spellStart"/>
            <w:r w:rsidRPr="0047023B">
              <w:rPr>
                <w:rFonts w:ascii="Times New Roman" w:eastAsia="Times New Roman" w:hAnsi="Times New Roman" w:cs="Times New Roman"/>
                <w:b/>
                <w:color w:val="000000"/>
                <w:sz w:val="24"/>
                <w:szCs w:val="24"/>
                <w:lang w:val="ru-RU" w:eastAsia="uk-UA"/>
              </w:rPr>
              <w:t>закупівлі</w:t>
            </w:r>
            <w:proofErr w:type="spellEnd"/>
            <w:r w:rsidRPr="0047023B">
              <w:rPr>
                <w:rFonts w:ascii="Times New Roman" w:eastAsia="Times New Roman" w:hAnsi="Times New Roman" w:cs="Times New Roman"/>
                <w:b/>
                <w:color w:val="000000"/>
                <w:sz w:val="24"/>
                <w:szCs w:val="24"/>
                <w:lang w:val="ru-RU" w:eastAsia="uk-UA"/>
              </w:rPr>
              <w:t xml:space="preserve"> </w:t>
            </w:r>
          </w:p>
          <w:p w14:paraId="3BC7ED98" w14:textId="77777777" w:rsidR="0047023B" w:rsidRPr="0047023B" w:rsidRDefault="0047023B" w:rsidP="0047023B">
            <w:pPr>
              <w:spacing w:after="0" w:line="240" w:lineRule="auto"/>
              <w:rPr>
                <w:rFonts w:ascii="Times New Roman" w:eastAsia="Times New Roman" w:hAnsi="Times New Roman" w:cs="Times New Roman"/>
                <w:b/>
                <w:color w:val="000000"/>
                <w:sz w:val="24"/>
                <w:szCs w:val="24"/>
                <w:lang w:val="ru-RU" w:eastAsia="uk-UA"/>
              </w:rPr>
            </w:pPr>
            <w:proofErr w:type="spellStart"/>
            <w:r w:rsidRPr="0047023B">
              <w:rPr>
                <w:rFonts w:ascii="Times New Roman" w:eastAsia="Times New Roman" w:hAnsi="Times New Roman" w:cs="Times New Roman"/>
                <w:b/>
                <w:color w:val="000000"/>
                <w:sz w:val="24"/>
                <w:szCs w:val="24"/>
                <w:lang w:val="ru-RU" w:eastAsia="uk-UA"/>
              </w:rPr>
              <w:t>обладнання</w:t>
            </w:r>
            <w:proofErr w:type="spellEnd"/>
            <w:r w:rsidRPr="0047023B">
              <w:rPr>
                <w:rFonts w:ascii="Times New Roman" w:eastAsia="Times New Roman" w:hAnsi="Times New Roman" w:cs="Times New Roman"/>
                <w:b/>
                <w:color w:val="000000"/>
                <w:sz w:val="24"/>
                <w:szCs w:val="24"/>
                <w:lang w:val="ru-RU" w:eastAsia="uk-UA"/>
              </w:rPr>
              <w:t xml:space="preserve">, </w:t>
            </w:r>
          </w:p>
          <w:p w14:paraId="7FF2A1C7" w14:textId="77777777" w:rsidR="0047023B" w:rsidRPr="0047023B" w:rsidRDefault="0047023B" w:rsidP="0047023B">
            <w:pPr>
              <w:spacing w:after="0" w:line="240" w:lineRule="auto"/>
              <w:rPr>
                <w:rFonts w:ascii="Times New Roman" w:eastAsia="Times New Roman" w:hAnsi="Times New Roman" w:cs="Times New Roman"/>
                <w:b/>
                <w:color w:val="000000"/>
                <w:sz w:val="24"/>
                <w:szCs w:val="24"/>
                <w:lang w:val="ru-RU" w:eastAsia="uk-UA"/>
              </w:rPr>
            </w:pPr>
            <w:proofErr w:type="spellStart"/>
            <w:r w:rsidRPr="0047023B">
              <w:rPr>
                <w:rFonts w:ascii="Times New Roman" w:eastAsia="Times New Roman" w:hAnsi="Times New Roman" w:cs="Times New Roman"/>
                <w:b/>
                <w:color w:val="000000"/>
                <w:sz w:val="24"/>
                <w:szCs w:val="24"/>
                <w:lang w:val="ru-RU" w:eastAsia="uk-UA"/>
              </w:rPr>
              <w:t>матеріально</w:t>
            </w:r>
            <w:proofErr w:type="spellEnd"/>
            <w:r w:rsidRPr="0047023B">
              <w:rPr>
                <w:rFonts w:ascii="Times New Roman" w:eastAsia="Times New Roman" w:hAnsi="Times New Roman" w:cs="Times New Roman"/>
                <w:b/>
                <w:color w:val="000000"/>
                <w:sz w:val="24"/>
                <w:szCs w:val="24"/>
                <w:lang w:val="ru-RU" w:eastAsia="uk-UA"/>
              </w:rPr>
              <w:t>-</w:t>
            </w:r>
          </w:p>
          <w:p w14:paraId="1A354D06" w14:textId="77777777" w:rsidR="0047023B" w:rsidRPr="0047023B" w:rsidRDefault="0047023B" w:rsidP="0047023B">
            <w:pPr>
              <w:spacing w:after="0" w:line="240" w:lineRule="auto"/>
              <w:rPr>
                <w:rFonts w:ascii="Times New Roman" w:eastAsia="Times New Roman" w:hAnsi="Times New Roman" w:cs="Times New Roman"/>
                <w:b/>
                <w:color w:val="000000"/>
                <w:sz w:val="24"/>
                <w:szCs w:val="24"/>
                <w:lang w:val="ru-RU" w:eastAsia="uk-UA"/>
              </w:rPr>
            </w:pPr>
            <w:proofErr w:type="spellStart"/>
            <w:r w:rsidRPr="0047023B">
              <w:rPr>
                <w:rFonts w:ascii="Times New Roman" w:eastAsia="Times New Roman" w:hAnsi="Times New Roman" w:cs="Times New Roman"/>
                <w:b/>
                <w:color w:val="000000"/>
                <w:sz w:val="24"/>
                <w:szCs w:val="24"/>
                <w:lang w:val="ru-RU" w:eastAsia="uk-UA"/>
              </w:rPr>
              <w:t>технічної</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бази</w:t>
            </w:r>
            <w:proofErr w:type="spellEnd"/>
            <w:r w:rsidRPr="0047023B">
              <w:rPr>
                <w:rFonts w:ascii="Times New Roman" w:eastAsia="Times New Roman" w:hAnsi="Times New Roman" w:cs="Times New Roman"/>
                <w:b/>
                <w:color w:val="000000"/>
                <w:sz w:val="24"/>
                <w:szCs w:val="24"/>
                <w:lang w:val="ru-RU" w:eastAsia="uk-UA"/>
              </w:rPr>
              <w:t xml:space="preserve"> та</w:t>
            </w:r>
          </w:p>
          <w:p w14:paraId="09D8B13B" w14:textId="77777777" w:rsidR="0047023B" w:rsidRPr="0047023B" w:rsidRDefault="0047023B" w:rsidP="0047023B">
            <w:pPr>
              <w:spacing w:after="0" w:line="240" w:lineRule="auto"/>
              <w:rPr>
                <w:rFonts w:ascii="Times New Roman" w:eastAsia="Times New Roman" w:hAnsi="Times New Roman" w:cs="Times New Roman"/>
                <w:b/>
                <w:color w:val="000000"/>
                <w:sz w:val="24"/>
                <w:szCs w:val="24"/>
                <w:lang w:val="ru-RU" w:eastAsia="uk-UA"/>
              </w:rPr>
            </w:pPr>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технологій</w:t>
            </w:r>
            <w:proofErr w:type="spellEnd"/>
            <w:r w:rsidRPr="0047023B">
              <w:rPr>
                <w:rFonts w:ascii="Times New Roman" w:eastAsia="Times New Roman" w:hAnsi="Times New Roman" w:cs="Times New Roman"/>
                <w:b/>
                <w:color w:val="000000"/>
                <w:sz w:val="24"/>
                <w:szCs w:val="24"/>
                <w:lang w:val="ru-RU" w:eastAsia="uk-UA"/>
              </w:rPr>
              <w:t>.</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913D3F0" w14:textId="77777777" w:rsidR="0047023B" w:rsidRPr="0047023B" w:rsidRDefault="0047023B" w:rsidP="0047023B">
            <w:pPr>
              <w:numPr>
                <w:ilvl w:val="0"/>
                <w:numId w:val="5"/>
              </w:numPr>
              <w:spacing w:after="0" w:line="276" w:lineRule="auto"/>
              <w:ind w:left="113" w:right="113"/>
              <w:contextualSpacing/>
              <w:jc w:val="both"/>
              <w:rPr>
                <w:rFonts w:ascii="Times New Roman" w:eastAsia="Arial" w:hAnsi="Times New Roman" w:cs="Times New Roman"/>
                <w:sz w:val="24"/>
                <w:szCs w:val="24"/>
                <w:lang w:eastAsia="ru-RU"/>
              </w:rPr>
            </w:pPr>
            <w:r w:rsidRPr="0047023B">
              <w:rPr>
                <w:rFonts w:ascii="Times New Roman" w:eastAsia="Arial" w:hAnsi="Times New Roman" w:cs="Times New Roman"/>
                <w:sz w:val="24"/>
                <w:szCs w:val="24"/>
                <w:lang w:eastAsia="ru-RU"/>
              </w:rPr>
              <w:t>2.1.</w:t>
            </w:r>
            <w:r w:rsidRPr="0047023B">
              <w:rPr>
                <w:rFonts w:ascii="Times New Roman" w:eastAsia="Arial" w:hAnsi="Times New Roman" w:cs="Times New Roman"/>
                <w:sz w:val="24"/>
                <w:szCs w:val="24"/>
                <w:lang w:eastAsia="ru-RU"/>
              </w:rPr>
              <w:tab/>
              <w:t xml:space="preserve">Довідка в довільній формі про механізми і обладнання, необхідні для поставки товару, а саме: інформація про наявність належного автотранспорту для реалізації товару  із зазначенням реєстраційного номеру автомобіля та виду (типу) кузову автотранспортного засобу. </w:t>
            </w:r>
          </w:p>
          <w:p w14:paraId="68B67E2B" w14:textId="77777777" w:rsidR="0047023B" w:rsidRPr="0047023B" w:rsidRDefault="0047023B" w:rsidP="0047023B">
            <w:pPr>
              <w:spacing w:after="0" w:line="276" w:lineRule="auto"/>
              <w:ind w:right="113"/>
              <w:contextualSpacing/>
              <w:jc w:val="both"/>
              <w:rPr>
                <w:rFonts w:ascii="Times New Roman" w:eastAsia="Arial" w:hAnsi="Times New Roman" w:cs="Times New Roman"/>
                <w:sz w:val="24"/>
                <w:szCs w:val="24"/>
                <w:lang w:eastAsia="ru-RU"/>
              </w:rPr>
            </w:pPr>
            <w:r w:rsidRPr="0047023B">
              <w:rPr>
                <w:rFonts w:ascii="Times New Roman" w:eastAsia="Arial" w:hAnsi="Times New Roman" w:cs="Times New Roman"/>
                <w:sz w:val="24"/>
                <w:szCs w:val="24"/>
                <w:lang w:eastAsia="ru-RU"/>
              </w:rPr>
              <w:t>2.2 У випадку, якщо для постачання товару буде використовуватись власний автотранспорт (далі по тексту - ТЗ), учасник подає:</w:t>
            </w:r>
          </w:p>
          <w:p w14:paraId="3C132B9C" w14:textId="77777777" w:rsidR="0047023B" w:rsidRPr="0047023B" w:rsidRDefault="0047023B" w:rsidP="0047023B">
            <w:pPr>
              <w:spacing w:after="0" w:line="276" w:lineRule="auto"/>
              <w:ind w:right="113"/>
              <w:contextualSpacing/>
              <w:jc w:val="both"/>
              <w:rPr>
                <w:rFonts w:ascii="Times New Roman" w:eastAsia="Arial" w:hAnsi="Times New Roman" w:cs="Times New Roman"/>
                <w:sz w:val="24"/>
                <w:szCs w:val="24"/>
                <w:lang w:eastAsia="ru-RU"/>
              </w:rPr>
            </w:pPr>
            <w:r w:rsidRPr="0047023B">
              <w:rPr>
                <w:rFonts w:ascii="Times New Roman" w:eastAsia="Arial" w:hAnsi="Times New Roman" w:cs="Times New Roman"/>
                <w:sz w:val="24"/>
                <w:szCs w:val="24"/>
                <w:lang w:eastAsia="ru-RU"/>
              </w:rPr>
              <w:t xml:space="preserve"> -документи, що підтверджують право власності (технічний паспорт, або свідоцтво про реєстрацію транспортного засобу, або договір купівлі-продажу, або інший документ, що підтверджує право власності) (в зазначених документах має чітко зазначатися ТЗ, якими володіє учасник) (сканований оригінал або копія).</w:t>
            </w:r>
          </w:p>
          <w:p w14:paraId="467CE067" w14:textId="77777777" w:rsidR="0047023B" w:rsidRPr="0047023B" w:rsidRDefault="0047023B" w:rsidP="0047023B">
            <w:pPr>
              <w:numPr>
                <w:ilvl w:val="0"/>
                <w:numId w:val="5"/>
              </w:numPr>
              <w:spacing w:after="0" w:line="276" w:lineRule="auto"/>
              <w:ind w:left="113" w:right="113"/>
              <w:contextualSpacing/>
              <w:jc w:val="both"/>
              <w:rPr>
                <w:rFonts w:ascii="Times New Roman" w:eastAsia="Arial" w:hAnsi="Times New Roman" w:cs="Times New Roman"/>
                <w:sz w:val="24"/>
                <w:szCs w:val="24"/>
                <w:lang w:eastAsia="ru-RU"/>
              </w:rPr>
            </w:pPr>
            <w:r w:rsidRPr="0047023B">
              <w:rPr>
                <w:rFonts w:ascii="Times New Roman" w:eastAsia="Arial" w:hAnsi="Times New Roman" w:cs="Times New Roman"/>
                <w:sz w:val="24"/>
                <w:szCs w:val="24"/>
                <w:lang w:eastAsia="ru-RU"/>
              </w:rPr>
              <w:t>2.3. У випадку, якщо для постачання товару буде використовуватись не власний автотранспорт (далі по тексту - ТЗ), учасник подає:</w:t>
            </w:r>
          </w:p>
          <w:p w14:paraId="3FB9BC5D" w14:textId="77777777" w:rsidR="0047023B" w:rsidRPr="0047023B" w:rsidRDefault="0047023B" w:rsidP="0047023B">
            <w:pPr>
              <w:numPr>
                <w:ilvl w:val="0"/>
                <w:numId w:val="5"/>
              </w:numPr>
              <w:spacing w:after="0" w:line="276" w:lineRule="auto"/>
              <w:ind w:left="113" w:right="113"/>
              <w:contextualSpacing/>
              <w:jc w:val="both"/>
              <w:rPr>
                <w:rFonts w:ascii="Times New Roman" w:eastAsia="Arial" w:hAnsi="Times New Roman" w:cs="Times New Roman"/>
                <w:sz w:val="24"/>
                <w:szCs w:val="24"/>
                <w:lang w:eastAsia="ru-RU"/>
              </w:rPr>
            </w:pPr>
            <w:r w:rsidRPr="0047023B">
              <w:rPr>
                <w:rFonts w:ascii="Times New Roman" w:eastAsia="Arial" w:hAnsi="Times New Roman" w:cs="Times New Roman"/>
                <w:sz w:val="24"/>
                <w:szCs w:val="24"/>
                <w:lang w:eastAsia="ru-RU"/>
              </w:rPr>
              <w:lastRenderedPageBreak/>
              <w:t xml:space="preserve">- договір оренди / або договір надання послуг з перевезення / або інший документ, що підтверджує право користування ТЗ (в зазначених документах має чітко зазначатися ТЗ, якими користується  учасник). (сканований оригінал або копія). </w:t>
            </w:r>
          </w:p>
          <w:p w14:paraId="537C19AB" w14:textId="77777777" w:rsidR="0047023B" w:rsidRPr="0047023B" w:rsidRDefault="0047023B" w:rsidP="0047023B">
            <w:pPr>
              <w:numPr>
                <w:ilvl w:val="0"/>
                <w:numId w:val="5"/>
              </w:numPr>
              <w:spacing w:after="0" w:line="276" w:lineRule="auto"/>
              <w:ind w:left="113" w:right="113"/>
              <w:contextualSpacing/>
              <w:jc w:val="both"/>
              <w:rPr>
                <w:rFonts w:ascii="Times New Roman" w:eastAsia="Arial" w:hAnsi="Times New Roman" w:cs="Times New Roman"/>
                <w:sz w:val="24"/>
                <w:szCs w:val="24"/>
                <w:lang w:eastAsia="ru-RU"/>
              </w:rPr>
            </w:pPr>
            <w:r w:rsidRPr="0047023B">
              <w:rPr>
                <w:rFonts w:ascii="Times New Roman" w:eastAsia="Arial" w:hAnsi="Times New Roman" w:cs="Times New Roman"/>
                <w:sz w:val="24"/>
                <w:szCs w:val="24"/>
                <w:lang w:eastAsia="ru-RU"/>
              </w:rPr>
              <w:t>- технічний паспорт, або свідоцтво про реєстрацію ТЗ (в зазначених документах має чітко зазначатися власник ТЗ, якими користується учасник) (сканований оригінал або копія).</w:t>
            </w:r>
          </w:p>
          <w:p w14:paraId="5AF1A5D0" w14:textId="77777777" w:rsidR="0047023B" w:rsidRPr="0047023B" w:rsidRDefault="0047023B" w:rsidP="0047023B">
            <w:pPr>
              <w:numPr>
                <w:ilvl w:val="0"/>
                <w:numId w:val="5"/>
              </w:numPr>
              <w:spacing w:after="0" w:line="276" w:lineRule="auto"/>
              <w:ind w:left="113" w:right="113"/>
              <w:contextualSpacing/>
              <w:jc w:val="both"/>
              <w:rPr>
                <w:rFonts w:ascii="Times New Roman" w:eastAsia="Arial" w:hAnsi="Times New Roman" w:cs="Times New Roman"/>
                <w:sz w:val="24"/>
                <w:szCs w:val="24"/>
                <w:lang w:eastAsia="ru-RU"/>
              </w:rPr>
            </w:pPr>
            <w:r w:rsidRPr="0047023B">
              <w:rPr>
                <w:rFonts w:ascii="Times New Roman" w:eastAsia="Arial" w:hAnsi="Times New Roman" w:cs="Times New Roman"/>
                <w:sz w:val="24"/>
                <w:szCs w:val="24"/>
                <w:lang w:eastAsia="ru-RU"/>
              </w:rPr>
              <w:t>2.4. Інформація щодо проведення дезінфекції кузова автотранспортного засобу, яким будуть перевозитися продукти харчування, а саме необхідно надати угоду із спеціалізованим підприємством на проведення дезінфекції (сканований оригінал або копія).</w:t>
            </w:r>
          </w:p>
          <w:p w14:paraId="0372FD99" w14:textId="77777777" w:rsidR="0047023B" w:rsidRPr="0047023B" w:rsidRDefault="0047023B" w:rsidP="0047023B">
            <w:pPr>
              <w:numPr>
                <w:ilvl w:val="0"/>
                <w:numId w:val="5"/>
              </w:numPr>
              <w:spacing w:after="0" w:line="276" w:lineRule="auto"/>
              <w:ind w:left="113" w:right="113"/>
              <w:contextualSpacing/>
              <w:jc w:val="both"/>
              <w:rPr>
                <w:rFonts w:ascii="Arial" w:eastAsia="Arial" w:hAnsi="Arial" w:cs="Arial"/>
                <w:color w:val="000000"/>
                <w:sz w:val="24"/>
                <w:szCs w:val="24"/>
                <w:lang w:eastAsia="ru-RU"/>
              </w:rPr>
            </w:pPr>
            <w:r w:rsidRPr="0047023B">
              <w:rPr>
                <w:rFonts w:ascii="Times New Roman" w:eastAsia="Arial" w:hAnsi="Times New Roman" w:cs="Times New Roman"/>
                <w:sz w:val="24"/>
                <w:szCs w:val="24"/>
                <w:lang w:eastAsia="ru-RU"/>
              </w:rPr>
              <w:t xml:space="preserve">2.5. Документ, що засвідчує державну реєстрацію </w:t>
            </w:r>
            <w:proofErr w:type="spellStart"/>
            <w:r w:rsidRPr="0047023B">
              <w:rPr>
                <w:rFonts w:ascii="Times New Roman" w:eastAsia="Arial" w:hAnsi="Times New Roman" w:cs="Times New Roman"/>
                <w:sz w:val="24"/>
                <w:szCs w:val="24"/>
                <w:lang w:eastAsia="ru-RU"/>
              </w:rPr>
              <w:t>потужностей</w:t>
            </w:r>
            <w:proofErr w:type="spellEnd"/>
            <w:r w:rsidRPr="0047023B">
              <w:rPr>
                <w:rFonts w:ascii="Times New Roman" w:eastAsia="Arial" w:hAnsi="Times New Roman" w:cs="Times New Roman"/>
                <w:sz w:val="24"/>
                <w:szCs w:val="24"/>
                <w:lang w:eastAsia="ru-RU"/>
              </w:rPr>
              <w:t xml:space="preserve"> оператора ринку щодо виробництва та/або обігу харчових продуктів (сканований оригінал або копія).</w:t>
            </w:r>
          </w:p>
        </w:tc>
      </w:tr>
      <w:tr w:rsidR="0047023B" w:rsidRPr="0047023B" w14:paraId="274A12B4" w14:textId="77777777" w:rsidTr="00AE507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42C440" w14:textId="77777777" w:rsidR="0047023B" w:rsidRPr="0047023B" w:rsidRDefault="0047023B" w:rsidP="0047023B">
            <w:pPr>
              <w:spacing w:after="0" w:line="240" w:lineRule="auto"/>
              <w:jc w:val="center"/>
              <w:rPr>
                <w:rFonts w:ascii="Times New Roman" w:eastAsia="Times New Roman" w:hAnsi="Times New Roman" w:cs="Times New Roman"/>
                <w:b/>
                <w:color w:val="000000"/>
                <w:sz w:val="24"/>
                <w:szCs w:val="24"/>
                <w:lang w:val="ru-RU" w:eastAsia="uk-UA"/>
              </w:rPr>
            </w:pPr>
            <w:r w:rsidRPr="0047023B">
              <w:rPr>
                <w:rFonts w:ascii="Times New Roman" w:eastAsia="Times New Roman" w:hAnsi="Times New Roman" w:cs="Times New Roman"/>
                <w:b/>
                <w:color w:val="000000"/>
                <w:sz w:val="24"/>
                <w:szCs w:val="24"/>
                <w:lang w:val="ru-RU" w:eastAsia="uk-UA"/>
              </w:rPr>
              <w:lastRenderedPageBreak/>
              <w:t>3</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6F9727" w14:textId="77777777" w:rsidR="0047023B" w:rsidRPr="0047023B" w:rsidRDefault="0047023B" w:rsidP="0047023B">
            <w:pPr>
              <w:spacing w:after="0" w:line="240" w:lineRule="auto"/>
              <w:rPr>
                <w:rFonts w:ascii="Times New Roman" w:eastAsia="Times New Roman" w:hAnsi="Times New Roman" w:cs="Times New Roman"/>
                <w:b/>
                <w:color w:val="000000"/>
                <w:sz w:val="24"/>
                <w:szCs w:val="24"/>
                <w:lang w:val="ru-RU" w:eastAsia="uk-UA"/>
              </w:rPr>
            </w:pPr>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Наявність</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працівників</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відповідної</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кваліфікації</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які</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мають</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необхідні</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знання</w:t>
            </w:r>
            <w:proofErr w:type="spellEnd"/>
            <w:r w:rsidRPr="0047023B">
              <w:rPr>
                <w:rFonts w:ascii="Times New Roman" w:eastAsia="Times New Roman" w:hAnsi="Times New Roman" w:cs="Times New Roman"/>
                <w:b/>
                <w:color w:val="000000"/>
                <w:sz w:val="24"/>
                <w:szCs w:val="24"/>
                <w:lang w:val="ru-RU" w:eastAsia="uk-UA"/>
              </w:rPr>
              <w:t xml:space="preserve"> та </w:t>
            </w:r>
            <w:proofErr w:type="spellStart"/>
            <w:r w:rsidRPr="0047023B">
              <w:rPr>
                <w:rFonts w:ascii="Times New Roman" w:eastAsia="Times New Roman" w:hAnsi="Times New Roman" w:cs="Times New Roman"/>
                <w:b/>
                <w:color w:val="000000"/>
                <w:sz w:val="24"/>
                <w:szCs w:val="24"/>
                <w:lang w:val="ru-RU" w:eastAsia="uk-UA"/>
              </w:rPr>
              <w:t>досвід</w:t>
            </w:r>
            <w:proofErr w:type="spellEnd"/>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068D15" w14:textId="77777777" w:rsidR="0047023B" w:rsidRPr="0047023B" w:rsidRDefault="0047023B" w:rsidP="0047023B">
            <w:pPr>
              <w:spacing w:before="120" w:after="120" w:line="240" w:lineRule="auto"/>
              <w:ind w:right="113"/>
              <w:jc w:val="both"/>
              <w:rPr>
                <w:rFonts w:ascii="Times New Roman" w:eastAsia="Arial" w:hAnsi="Times New Roman" w:cs="Times New Roman"/>
                <w:sz w:val="24"/>
                <w:szCs w:val="24"/>
                <w:lang w:eastAsia="ru-RU"/>
              </w:rPr>
            </w:pPr>
            <w:r w:rsidRPr="0047023B">
              <w:rPr>
                <w:rFonts w:ascii="Times New Roman" w:eastAsia="Arial" w:hAnsi="Times New Roman" w:cs="Times New Roman"/>
                <w:sz w:val="24"/>
                <w:szCs w:val="24"/>
                <w:lang w:eastAsia="ru-RU"/>
              </w:rPr>
              <w:t>3.1. Довідка у довільній формі про наявність працівників відповідної кваліфікації, які мають необхідні знання та досвід необхідні для здійснення поставки предмета закупівлі.</w:t>
            </w:r>
          </w:p>
          <w:p w14:paraId="315F3745" w14:textId="77777777" w:rsidR="0047023B" w:rsidRPr="0047023B" w:rsidRDefault="0047023B" w:rsidP="0047023B">
            <w:pPr>
              <w:spacing w:before="120" w:after="120" w:line="240" w:lineRule="auto"/>
              <w:ind w:right="113"/>
              <w:jc w:val="both"/>
              <w:rPr>
                <w:rFonts w:ascii="Times New Roman" w:eastAsia="Arial" w:hAnsi="Times New Roman" w:cs="Times New Roman"/>
                <w:sz w:val="24"/>
                <w:szCs w:val="24"/>
                <w:lang w:eastAsia="ru-RU"/>
              </w:rPr>
            </w:pPr>
            <w:r w:rsidRPr="0047023B">
              <w:rPr>
                <w:rFonts w:ascii="Times New Roman" w:eastAsia="Arial" w:hAnsi="Times New Roman" w:cs="Times New Roman"/>
                <w:sz w:val="24"/>
                <w:szCs w:val="24"/>
                <w:lang w:eastAsia="ru-RU"/>
              </w:rPr>
              <w:t>- На підтвердження надати скановані з оригіналу копії особистих медичних книжок водіїв, експедиторів, або водіїв-експедиторів (скановані з оригіналу копії медичних книжок повинні бути дійсними на дату розкриття тендерної пропозиції, у кількості відповідно до кількості одиниць спеціалізованого автотранспорту, яким  буде здійснюватися перевезення предмету закупівлі).</w:t>
            </w:r>
          </w:p>
          <w:p w14:paraId="2CD82756" w14:textId="77777777" w:rsidR="0047023B" w:rsidRPr="0047023B" w:rsidRDefault="0047023B" w:rsidP="0047023B">
            <w:pPr>
              <w:spacing w:before="120" w:after="120" w:line="240" w:lineRule="auto"/>
              <w:ind w:right="113"/>
              <w:jc w:val="both"/>
              <w:rPr>
                <w:rFonts w:ascii="Times New Roman" w:eastAsia="Arial" w:hAnsi="Times New Roman" w:cs="Times New Roman"/>
                <w:sz w:val="24"/>
                <w:szCs w:val="24"/>
                <w:lang w:eastAsia="ru-RU"/>
              </w:rPr>
            </w:pPr>
            <w:r w:rsidRPr="0047023B">
              <w:rPr>
                <w:rFonts w:ascii="Times New Roman" w:eastAsia="Arial" w:hAnsi="Times New Roman" w:cs="Times New Roman"/>
                <w:sz w:val="24"/>
                <w:szCs w:val="24"/>
                <w:lang w:eastAsia="ru-RU"/>
              </w:rPr>
              <w:t xml:space="preserve">- В складі тендерної пропозиції надати: </w:t>
            </w:r>
          </w:p>
          <w:p w14:paraId="7B69DCD7" w14:textId="77777777" w:rsidR="0047023B" w:rsidRPr="0047023B" w:rsidRDefault="0047023B" w:rsidP="0047023B">
            <w:pPr>
              <w:spacing w:before="120" w:after="120" w:line="240" w:lineRule="auto"/>
              <w:ind w:right="113"/>
              <w:jc w:val="both"/>
              <w:rPr>
                <w:rFonts w:ascii="Times New Roman" w:eastAsia="Arial" w:hAnsi="Times New Roman" w:cs="Times New Roman"/>
                <w:sz w:val="24"/>
                <w:szCs w:val="24"/>
                <w:lang w:eastAsia="ru-RU"/>
              </w:rPr>
            </w:pPr>
            <w:r w:rsidRPr="0047023B">
              <w:rPr>
                <w:rFonts w:ascii="Times New Roman" w:eastAsia="Arial" w:hAnsi="Times New Roman" w:cs="Times New Roman"/>
                <w:sz w:val="24"/>
                <w:szCs w:val="24"/>
                <w:lang w:eastAsia="ru-RU"/>
              </w:rPr>
              <w:sym w:font="Times New Roman" w:char="F0D8"/>
            </w:r>
            <w:r w:rsidRPr="0047023B">
              <w:rPr>
                <w:rFonts w:ascii="Times New Roman" w:eastAsia="Arial" w:hAnsi="Times New Roman" w:cs="Times New Roman"/>
                <w:sz w:val="24"/>
                <w:szCs w:val="24"/>
                <w:lang w:eastAsia="ru-RU"/>
              </w:rPr>
              <w:tab/>
              <w:t xml:space="preserve">- інформацію про наявність </w:t>
            </w:r>
            <w:proofErr w:type="spellStart"/>
            <w:r w:rsidRPr="0047023B">
              <w:rPr>
                <w:rFonts w:ascii="Times New Roman" w:eastAsia="Arial" w:hAnsi="Times New Roman" w:cs="Times New Roman"/>
                <w:sz w:val="24"/>
                <w:szCs w:val="24"/>
                <w:lang w:eastAsia="ru-RU"/>
              </w:rPr>
              <w:t>спецформи</w:t>
            </w:r>
            <w:proofErr w:type="spellEnd"/>
            <w:r w:rsidRPr="0047023B">
              <w:rPr>
                <w:rFonts w:ascii="Times New Roman" w:eastAsia="Arial" w:hAnsi="Times New Roman" w:cs="Times New Roman"/>
                <w:sz w:val="24"/>
                <w:szCs w:val="24"/>
                <w:lang w:eastAsia="ru-RU"/>
              </w:rPr>
              <w:t xml:space="preserve"> для працівників;</w:t>
            </w:r>
          </w:p>
        </w:tc>
      </w:tr>
    </w:tbl>
    <w:p w14:paraId="5FBC3AC3" w14:textId="77777777" w:rsidR="0047023B" w:rsidRPr="0047023B" w:rsidRDefault="0047023B" w:rsidP="0047023B">
      <w:pPr>
        <w:spacing w:before="240"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i/>
          <w:color w:val="000000"/>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3272D98" w14:textId="77777777" w:rsidR="0047023B" w:rsidRPr="0047023B" w:rsidRDefault="0047023B" w:rsidP="0047023B">
      <w:pPr>
        <w:spacing w:before="240" w:after="0" w:line="240" w:lineRule="auto"/>
        <w:jc w:val="both"/>
        <w:rPr>
          <w:rFonts w:ascii="Times New Roman" w:eastAsia="Times New Roman" w:hAnsi="Times New Roman" w:cs="Times New Roman"/>
          <w:sz w:val="24"/>
          <w:szCs w:val="24"/>
          <w:lang w:eastAsia="uk-UA"/>
        </w:rPr>
      </w:pPr>
    </w:p>
    <w:p w14:paraId="210D097F" w14:textId="77777777" w:rsidR="0047023B" w:rsidRPr="0047023B" w:rsidRDefault="0047023B" w:rsidP="0047023B">
      <w:pPr>
        <w:spacing w:before="240" w:after="0" w:line="240" w:lineRule="auto"/>
        <w:jc w:val="both"/>
        <w:rPr>
          <w:rFonts w:ascii="Times New Roman" w:eastAsia="Times New Roman" w:hAnsi="Times New Roman" w:cs="Times New Roman"/>
          <w:b/>
          <w:color w:val="000000"/>
          <w:sz w:val="24"/>
          <w:szCs w:val="24"/>
          <w:lang w:val="ru-RU" w:eastAsia="uk-UA"/>
        </w:rPr>
      </w:pPr>
      <w:r w:rsidRPr="0047023B">
        <w:rPr>
          <w:rFonts w:ascii="Times New Roman" w:eastAsia="Times New Roman" w:hAnsi="Times New Roman" w:cs="Times New Roman"/>
          <w:b/>
          <w:sz w:val="24"/>
          <w:szCs w:val="24"/>
          <w:lang w:val="ru-RU" w:eastAsia="uk-UA"/>
        </w:rPr>
        <w:t xml:space="preserve">2. </w:t>
      </w:r>
      <w:proofErr w:type="spellStart"/>
      <w:r w:rsidRPr="0047023B">
        <w:rPr>
          <w:rFonts w:ascii="Times New Roman" w:eastAsia="Times New Roman" w:hAnsi="Times New Roman" w:cs="Times New Roman"/>
          <w:b/>
          <w:color w:val="000000"/>
          <w:sz w:val="24"/>
          <w:szCs w:val="24"/>
          <w:lang w:val="ru-RU" w:eastAsia="uk-UA"/>
        </w:rPr>
        <w:t>Підтвердження</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відповідності</w:t>
      </w:r>
      <w:proofErr w:type="spellEnd"/>
      <w:r w:rsidRPr="0047023B">
        <w:rPr>
          <w:rFonts w:ascii="Times New Roman" w:eastAsia="Times New Roman" w:hAnsi="Times New Roman" w:cs="Times New Roman"/>
          <w:b/>
          <w:color w:val="000000"/>
          <w:sz w:val="24"/>
          <w:szCs w:val="24"/>
          <w:lang w:val="ru-RU" w:eastAsia="uk-UA"/>
        </w:rPr>
        <w:t xml:space="preserve"> УЧАСНИКА  </w:t>
      </w:r>
      <w:proofErr w:type="spellStart"/>
      <w:r w:rsidRPr="0047023B">
        <w:rPr>
          <w:rFonts w:ascii="Times New Roman" w:eastAsia="Times New Roman" w:hAnsi="Times New Roman" w:cs="Times New Roman"/>
          <w:b/>
          <w:color w:val="000000"/>
          <w:sz w:val="24"/>
          <w:szCs w:val="24"/>
          <w:lang w:val="ru-RU" w:eastAsia="uk-UA"/>
        </w:rPr>
        <w:t>вимогам</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визначеним</w:t>
      </w:r>
      <w:proofErr w:type="spellEnd"/>
      <w:r w:rsidRPr="0047023B">
        <w:rPr>
          <w:rFonts w:ascii="Times New Roman" w:eastAsia="Times New Roman" w:hAnsi="Times New Roman" w:cs="Times New Roman"/>
          <w:b/>
          <w:color w:val="000000"/>
          <w:sz w:val="24"/>
          <w:szCs w:val="24"/>
          <w:lang w:val="ru-RU" w:eastAsia="uk-UA"/>
        </w:rPr>
        <w:t xml:space="preserve"> у </w:t>
      </w:r>
      <w:proofErr w:type="spellStart"/>
      <w:r w:rsidRPr="0047023B">
        <w:rPr>
          <w:rFonts w:ascii="Times New Roman" w:eastAsia="Times New Roman" w:hAnsi="Times New Roman" w:cs="Times New Roman"/>
          <w:b/>
          <w:color w:val="000000"/>
          <w:sz w:val="24"/>
          <w:szCs w:val="24"/>
          <w:lang w:val="ru-RU" w:eastAsia="uk-UA"/>
        </w:rPr>
        <w:t>статті</w:t>
      </w:r>
      <w:proofErr w:type="spellEnd"/>
      <w:r w:rsidRPr="0047023B">
        <w:rPr>
          <w:rFonts w:ascii="Times New Roman" w:eastAsia="Times New Roman" w:hAnsi="Times New Roman" w:cs="Times New Roman"/>
          <w:b/>
          <w:color w:val="000000"/>
          <w:sz w:val="24"/>
          <w:szCs w:val="24"/>
          <w:lang w:val="ru-RU" w:eastAsia="uk-UA"/>
        </w:rPr>
        <w:t xml:space="preserve"> 17 Закону “Про </w:t>
      </w:r>
      <w:proofErr w:type="spellStart"/>
      <w:r w:rsidRPr="0047023B">
        <w:rPr>
          <w:rFonts w:ascii="Times New Roman" w:eastAsia="Times New Roman" w:hAnsi="Times New Roman" w:cs="Times New Roman"/>
          <w:b/>
          <w:color w:val="000000"/>
          <w:sz w:val="24"/>
          <w:szCs w:val="24"/>
          <w:lang w:val="ru-RU" w:eastAsia="uk-UA"/>
        </w:rPr>
        <w:t>публічні</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закупівлі</w:t>
      </w:r>
      <w:proofErr w:type="spellEnd"/>
      <w:r w:rsidRPr="0047023B">
        <w:rPr>
          <w:rFonts w:ascii="Times New Roman" w:eastAsia="Times New Roman" w:hAnsi="Times New Roman" w:cs="Times New Roman"/>
          <w:b/>
          <w:color w:val="000000"/>
          <w:sz w:val="24"/>
          <w:szCs w:val="24"/>
          <w:lang w:val="ru-RU" w:eastAsia="uk-UA"/>
        </w:rPr>
        <w:t>” (</w:t>
      </w:r>
      <w:proofErr w:type="spellStart"/>
      <w:r w:rsidRPr="0047023B">
        <w:rPr>
          <w:rFonts w:ascii="Times New Roman" w:eastAsia="Times New Roman" w:hAnsi="Times New Roman" w:cs="Times New Roman"/>
          <w:b/>
          <w:color w:val="000000"/>
          <w:sz w:val="24"/>
          <w:szCs w:val="24"/>
          <w:lang w:val="ru-RU" w:eastAsia="uk-UA"/>
        </w:rPr>
        <w:t>далі</w:t>
      </w:r>
      <w:proofErr w:type="spellEnd"/>
      <w:r w:rsidRPr="0047023B">
        <w:rPr>
          <w:rFonts w:ascii="Times New Roman" w:eastAsia="Times New Roman" w:hAnsi="Times New Roman" w:cs="Times New Roman"/>
          <w:b/>
          <w:color w:val="000000"/>
          <w:sz w:val="24"/>
          <w:szCs w:val="24"/>
          <w:lang w:val="ru-RU" w:eastAsia="uk-UA"/>
        </w:rPr>
        <w:t xml:space="preserve"> – Закон) у </w:t>
      </w:r>
      <w:proofErr w:type="spellStart"/>
      <w:r w:rsidRPr="0047023B">
        <w:rPr>
          <w:rFonts w:ascii="Times New Roman" w:eastAsia="Times New Roman" w:hAnsi="Times New Roman" w:cs="Times New Roman"/>
          <w:b/>
          <w:color w:val="000000"/>
          <w:sz w:val="24"/>
          <w:szCs w:val="24"/>
          <w:lang w:val="ru-RU" w:eastAsia="uk-UA"/>
        </w:rPr>
        <w:t>відповідності</w:t>
      </w:r>
      <w:proofErr w:type="spellEnd"/>
      <w:r w:rsidRPr="0047023B">
        <w:rPr>
          <w:rFonts w:ascii="Times New Roman" w:eastAsia="Times New Roman" w:hAnsi="Times New Roman" w:cs="Times New Roman"/>
          <w:b/>
          <w:color w:val="000000"/>
          <w:sz w:val="24"/>
          <w:szCs w:val="24"/>
          <w:lang w:val="ru-RU" w:eastAsia="uk-UA"/>
        </w:rPr>
        <w:t xml:space="preserve"> до </w:t>
      </w:r>
      <w:proofErr w:type="spellStart"/>
      <w:r w:rsidRPr="0047023B">
        <w:rPr>
          <w:rFonts w:ascii="Times New Roman" w:eastAsia="Times New Roman" w:hAnsi="Times New Roman" w:cs="Times New Roman"/>
          <w:b/>
          <w:color w:val="000000"/>
          <w:sz w:val="24"/>
          <w:szCs w:val="24"/>
          <w:lang w:val="ru-RU" w:eastAsia="uk-UA"/>
        </w:rPr>
        <w:t>вимог</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Особливостей</w:t>
      </w:r>
      <w:proofErr w:type="spellEnd"/>
      <w:r w:rsidRPr="0047023B">
        <w:rPr>
          <w:rFonts w:ascii="Times New Roman" w:eastAsia="Times New Roman" w:hAnsi="Times New Roman" w:cs="Times New Roman"/>
          <w:b/>
          <w:color w:val="000000"/>
          <w:sz w:val="24"/>
          <w:szCs w:val="24"/>
          <w:lang w:val="ru-RU" w:eastAsia="uk-UA"/>
        </w:rPr>
        <w:t>.</w:t>
      </w:r>
    </w:p>
    <w:p w14:paraId="0C32087C" w14:textId="77777777" w:rsidR="0047023B" w:rsidRPr="0047023B" w:rsidRDefault="0047023B" w:rsidP="0047023B">
      <w:pPr>
        <w:spacing w:before="240" w:after="0" w:line="240" w:lineRule="auto"/>
        <w:jc w:val="both"/>
        <w:rPr>
          <w:rFonts w:ascii="Times New Roman" w:eastAsia="Times New Roman" w:hAnsi="Times New Roman" w:cs="Times New Roman"/>
          <w:b/>
          <w:color w:val="000000"/>
          <w:sz w:val="24"/>
          <w:szCs w:val="24"/>
          <w:lang w:val="ru-RU" w:eastAsia="uk-UA"/>
        </w:rPr>
      </w:pPr>
    </w:p>
    <w:p w14:paraId="767C2B20" w14:textId="77777777" w:rsidR="0047023B" w:rsidRPr="0047023B" w:rsidRDefault="0047023B" w:rsidP="0047023B">
      <w:pPr>
        <w:spacing w:after="450" w:line="240" w:lineRule="auto"/>
        <w:jc w:val="both"/>
        <w:rPr>
          <w:rFonts w:ascii="Times New Roman" w:eastAsia="Times New Roman" w:hAnsi="Times New Roman" w:cs="Times New Roman"/>
          <w:sz w:val="24"/>
          <w:szCs w:val="24"/>
          <w:lang w:val="ru-RU" w:eastAsia="uk-UA"/>
        </w:rPr>
      </w:pPr>
      <w:proofErr w:type="spellStart"/>
      <w:r w:rsidRPr="0047023B">
        <w:rPr>
          <w:rFonts w:ascii="Times New Roman" w:eastAsia="Times New Roman" w:hAnsi="Times New Roman" w:cs="Times New Roman"/>
          <w:sz w:val="24"/>
          <w:szCs w:val="24"/>
          <w:lang w:val="ru-RU" w:eastAsia="uk-UA"/>
        </w:rPr>
        <w:t>Учасник</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процедури</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закупівлі</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підтверджує</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відсутність</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підстав</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визначених</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статтею</w:t>
      </w:r>
      <w:proofErr w:type="spellEnd"/>
      <w:r w:rsidRPr="0047023B">
        <w:rPr>
          <w:rFonts w:ascii="Times New Roman" w:eastAsia="Times New Roman" w:hAnsi="Times New Roman" w:cs="Times New Roman"/>
          <w:sz w:val="24"/>
          <w:szCs w:val="24"/>
          <w:lang w:val="ru-RU" w:eastAsia="uk-UA"/>
        </w:rPr>
        <w:t xml:space="preserve"> 17 Закону (</w:t>
      </w:r>
      <w:proofErr w:type="spellStart"/>
      <w:r w:rsidRPr="0047023B">
        <w:rPr>
          <w:rFonts w:ascii="Times New Roman" w:eastAsia="Times New Roman" w:hAnsi="Times New Roman" w:cs="Times New Roman"/>
          <w:sz w:val="24"/>
          <w:szCs w:val="24"/>
          <w:lang w:val="ru-RU" w:eastAsia="uk-UA"/>
        </w:rPr>
        <w:t>крім</w:t>
      </w:r>
      <w:proofErr w:type="spellEnd"/>
      <w:r w:rsidRPr="0047023B">
        <w:rPr>
          <w:rFonts w:ascii="Times New Roman" w:eastAsia="Times New Roman" w:hAnsi="Times New Roman" w:cs="Times New Roman"/>
          <w:sz w:val="24"/>
          <w:szCs w:val="24"/>
          <w:lang w:val="ru-RU" w:eastAsia="uk-UA"/>
        </w:rPr>
        <w:t xml:space="preserve"> пункту 13 </w:t>
      </w:r>
      <w:proofErr w:type="spellStart"/>
      <w:r w:rsidRPr="0047023B">
        <w:rPr>
          <w:rFonts w:ascii="Times New Roman" w:eastAsia="Times New Roman" w:hAnsi="Times New Roman" w:cs="Times New Roman"/>
          <w:sz w:val="24"/>
          <w:szCs w:val="24"/>
          <w:lang w:val="ru-RU" w:eastAsia="uk-UA"/>
        </w:rPr>
        <w:t>частини</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першої</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статті</w:t>
      </w:r>
      <w:proofErr w:type="spellEnd"/>
      <w:r w:rsidRPr="0047023B">
        <w:rPr>
          <w:rFonts w:ascii="Times New Roman" w:eastAsia="Times New Roman" w:hAnsi="Times New Roman" w:cs="Times New Roman"/>
          <w:sz w:val="24"/>
          <w:szCs w:val="24"/>
          <w:lang w:val="ru-RU" w:eastAsia="uk-UA"/>
        </w:rPr>
        <w:t xml:space="preserve"> 17 Закону), шляхом </w:t>
      </w:r>
      <w:proofErr w:type="spellStart"/>
      <w:r w:rsidRPr="0047023B">
        <w:rPr>
          <w:rFonts w:ascii="Times New Roman" w:eastAsia="Times New Roman" w:hAnsi="Times New Roman" w:cs="Times New Roman"/>
          <w:sz w:val="24"/>
          <w:szCs w:val="24"/>
          <w:lang w:val="ru-RU" w:eastAsia="uk-UA"/>
        </w:rPr>
        <w:t>самостійного</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декларування</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відсутності</w:t>
      </w:r>
      <w:proofErr w:type="spellEnd"/>
      <w:r w:rsidRPr="0047023B">
        <w:rPr>
          <w:rFonts w:ascii="Times New Roman" w:eastAsia="Times New Roman" w:hAnsi="Times New Roman" w:cs="Times New Roman"/>
          <w:sz w:val="24"/>
          <w:szCs w:val="24"/>
          <w:lang w:val="ru-RU" w:eastAsia="uk-UA"/>
        </w:rPr>
        <w:t xml:space="preserve"> таких </w:t>
      </w:r>
      <w:proofErr w:type="spellStart"/>
      <w:r w:rsidRPr="0047023B">
        <w:rPr>
          <w:rFonts w:ascii="Times New Roman" w:eastAsia="Times New Roman" w:hAnsi="Times New Roman" w:cs="Times New Roman"/>
          <w:sz w:val="24"/>
          <w:szCs w:val="24"/>
          <w:lang w:val="ru-RU" w:eastAsia="uk-UA"/>
        </w:rPr>
        <w:t>підстав</w:t>
      </w:r>
      <w:proofErr w:type="spellEnd"/>
      <w:r w:rsidRPr="0047023B">
        <w:rPr>
          <w:rFonts w:ascii="Times New Roman" w:eastAsia="Times New Roman" w:hAnsi="Times New Roman" w:cs="Times New Roman"/>
          <w:sz w:val="24"/>
          <w:szCs w:val="24"/>
          <w:lang w:val="ru-RU" w:eastAsia="uk-UA"/>
        </w:rPr>
        <w:t xml:space="preserve"> в </w:t>
      </w:r>
      <w:proofErr w:type="spellStart"/>
      <w:r w:rsidRPr="0047023B">
        <w:rPr>
          <w:rFonts w:ascii="Times New Roman" w:eastAsia="Times New Roman" w:hAnsi="Times New Roman" w:cs="Times New Roman"/>
          <w:sz w:val="24"/>
          <w:szCs w:val="24"/>
          <w:lang w:val="ru-RU" w:eastAsia="uk-UA"/>
        </w:rPr>
        <w:t>електронній</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системі</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закупівель</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під</w:t>
      </w:r>
      <w:proofErr w:type="spellEnd"/>
      <w:r w:rsidRPr="0047023B">
        <w:rPr>
          <w:rFonts w:ascii="Times New Roman" w:eastAsia="Times New Roman" w:hAnsi="Times New Roman" w:cs="Times New Roman"/>
          <w:sz w:val="24"/>
          <w:szCs w:val="24"/>
          <w:lang w:val="ru-RU" w:eastAsia="uk-UA"/>
        </w:rPr>
        <w:t xml:space="preserve"> час </w:t>
      </w:r>
      <w:proofErr w:type="spellStart"/>
      <w:r w:rsidRPr="0047023B">
        <w:rPr>
          <w:rFonts w:ascii="Times New Roman" w:eastAsia="Times New Roman" w:hAnsi="Times New Roman" w:cs="Times New Roman"/>
          <w:sz w:val="24"/>
          <w:szCs w:val="24"/>
          <w:lang w:val="ru-RU" w:eastAsia="uk-UA"/>
        </w:rPr>
        <w:t>подання</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тендерної</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пропозиції</w:t>
      </w:r>
      <w:proofErr w:type="spellEnd"/>
      <w:r w:rsidRPr="0047023B">
        <w:rPr>
          <w:rFonts w:ascii="Times New Roman" w:eastAsia="Times New Roman" w:hAnsi="Times New Roman" w:cs="Times New Roman"/>
          <w:sz w:val="24"/>
          <w:szCs w:val="24"/>
          <w:lang w:val="ru-RU" w:eastAsia="uk-UA"/>
        </w:rPr>
        <w:t>.</w:t>
      </w:r>
    </w:p>
    <w:p w14:paraId="148F5FAA" w14:textId="77777777" w:rsidR="0047023B" w:rsidRPr="0047023B" w:rsidRDefault="0047023B" w:rsidP="0047023B">
      <w:pPr>
        <w:spacing w:after="450" w:line="240" w:lineRule="auto"/>
        <w:jc w:val="both"/>
        <w:rPr>
          <w:rFonts w:ascii="Times New Roman" w:eastAsia="Times New Roman" w:hAnsi="Times New Roman" w:cs="Times New Roman"/>
          <w:sz w:val="24"/>
          <w:szCs w:val="24"/>
          <w:lang w:val="ru-RU" w:eastAsia="uk-UA"/>
        </w:rPr>
      </w:pPr>
      <w:proofErr w:type="spellStart"/>
      <w:r w:rsidRPr="0047023B">
        <w:rPr>
          <w:rFonts w:ascii="Times New Roman" w:eastAsia="Times New Roman" w:hAnsi="Times New Roman" w:cs="Times New Roman"/>
          <w:sz w:val="24"/>
          <w:szCs w:val="24"/>
          <w:lang w:val="ru-RU" w:eastAsia="uk-UA"/>
        </w:rPr>
        <w:t>Замовник</w:t>
      </w:r>
      <w:proofErr w:type="spellEnd"/>
      <w:r w:rsidRPr="0047023B">
        <w:rPr>
          <w:rFonts w:ascii="Times New Roman" w:eastAsia="Times New Roman" w:hAnsi="Times New Roman" w:cs="Times New Roman"/>
          <w:sz w:val="24"/>
          <w:szCs w:val="24"/>
          <w:lang w:val="ru-RU" w:eastAsia="uk-UA"/>
        </w:rPr>
        <w:t xml:space="preserve"> не </w:t>
      </w:r>
      <w:proofErr w:type="spellStart"/>
      <w:r w:rsidRPr="0047023B">
        <w:rPr>
          <w:rFonts w:ascii="Times New Roman" w:eastAsia="Times New Roman" w:hAnsi="Times New Roman" w:cs="Times New Roman"/>
          <w:sz w:val="24"/>
          <w:szCs w:val="24"/>
          <w:lang w:val="ru-RU" w:eastAsia="uk-UA"/>
        </w:rPr>
        <w:t>вимагає</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від</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учасника</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процедури</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закупівлі</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під</w:t>
      </w:r>
      <w:proofErr w:type="spellEnd"/>
      <w:r w:rsidRPr="0047023B">
        <w:rPr>
          <w:rFonts w:ascii="Times New Roman" w:eastAsia="Times New Roman" w:hAnsi="Times New Roman" w:cs="Times New Roman"/>
          <w:sz w:val="24"/>
          <w:szCs w:val="24"/>
          <w:lang w:val="ru-RU" w:eastAsia="uk-UA"/>
        </w:rPr>
        <w:t xml:space="preserve"> час </w:t>
      </w:r>
      <w:proofErr w:type="spellStart"/>
      <w:r w:rsidRPr="0047023B">
        <w:rPr>
          <w:rFonts w:ascii="Times New Roman" w:eastAsia="Times New Roman" w:hAnsi="Times New Roman" w:cs="Times New Roman"/>
          <w:sz w:val="24"/>
          <w:szCs w:val="24"/>
          <w:lang w:val="ru-RU" w:eastAsia="uk-UA"/>
        </w:rPr>
        <w:t>подання</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тендерної</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пропозиції</w:t>
      </w:r>
      <w:proofErr w:type="spellEnd"/>
      <w:r w:rsidRPr="0047023B">
        <w:rPr>
          <w:rFonts w:ascii="Times New Roman" w:eastAsia="Times New Roman" w:hAnsi="Times New Roman" w:cs="Times New Roman"/>
          <w:sz w:val="24"/>
          <w:szCs w:val="24"/>
          <w:lang w:val="ru-RU" w:eastAsia="uk-UA"/>
        </w:rPr>
        <w:t xml:space="preserve"> в </w:t>
      </w:r>
      <w:proofErr w:type="spellStart"/>
      <w:r w:rsidRPr="0047023B">
        <w:rPr>
          <w:rFonts w:ascii="Times New Roman" w:eastAsia="Times New Roman" w:hAnsi="Times New Roman" w:cs="Times New Roman"/>
          <w:sz w:val="24"/>
          <w:szCs w:val="24"/>
          <w:lang w:val="ru-RU" w:eastAsia="uk-UA"/>
        </w:rPr>
        <w:t>електронній</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системі</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закупівель</w:t>
      </w:r>
      <w:proofErr w:type="spellEnd"/>
      <w:r w:rsidRPr="0047023B">
        <w:rPr>
          <w:rFonts w:ascii="Times New Roman" w:eastAsia="Times New Roman" w:hAnsi="Times New Roman" w:cs="Times New Roman"/>
          <w:sz w:val="24"/>
          <w:szCs w:val="24"/>
          <w:lang w:val="ru-RU" w:eastAsia="uk-UA"/>
        </w:rPr>
        <w:t xml:space="preserve"> будь-</w:t>
      </w:r>
      <w:proofErr w:type="spellStart"/>
      <w:r w:rsidRPr="0047023B">
        <w:rPr>
          <w:rFonts w:ascii="Times New Roman" w:eastAsia="Times New Roman" w:hAnsi="Times New Roman" w:cs="Times New Roman"/>
          <w:sz w:val="24"/>
          <w:szCs w:val="24"/>
          <w:lang w:val="ru-RU" w:eastAsia="uk-UA"/>
        </w:rPr>
        <w:t>яких</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документів</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що</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підтверджують</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відсутність</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підстав</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визначених</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статтею</w:t>
      </w:r>
      <w:proofErr w:type="spellEnd"/>
      <w:r w:rsidRPr="0047023B">
        <w:rPr>
          <w:rFonts w:ascii="Times New Roman" w:eastAsia="Times New Roman" w:hAnsi="Times New Roman" w:cs="Times New Roman"/>
          <w:sz w:val="24"/>
          <w:szCs w:val="24"/>
          <w:lang w:val="ru-RU" w:eastAsia="uk-UA"/>
        </w:rPr>
        <w:t xml:space="preserve"> 17 Закону, </w:t>
      </w:r>
      <w:proofErr w:type="spellStart"/>
      <w:r w:rsidRPr="0047023B">
        <w:rPr>
          <w:rFonts w:ascii="Times New Roman" w:eastAsia="Times New Roman" w:hAnsi="Times New Roman" w:cs="Times New Roman"/>
          <w:sz w:val="24"/>
          <w:szCs w:val="24"/>
          <w:lang w:val="ru-RU" w:eastAsia="uk-UA"/>
        </w:rPr>
        <w:t>крім</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самостійного</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декларування</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відсутності</w:t>
      </w:r>
      <w:proofErr w:type="spellEnd"/>
      <w:r w:rsidRPr="0047023B">
        <w:rPr>
          <w:rFonts w:ascii="Times New Roman" w:eastAsia="Times New Roman" w:hAnsi="Times New Roman" w:cs="Times New Roman"/>
          <w:sz w:val="24"/>
          <w:szCs w:val="24"/>
          <w:lang w:val="ru-RU" w:eastAsia="uk-UA"/>
        </w:rPr>
        <w:t xml:space="preserve"> таких </w:t>
      </w:r>
      <w:proofErr w:type="spellStart"/>
      <w:r w:rsidRPr="0047023B">
        <w:rPr>
          <w:rFonts w:ascii="Times New Roman" w:eastAsia="Times New Roman" w:hAnsi="Times New Roman" w:cs="Times New Roman"/>
          <w:sz w:val="24"/>
          <w:szCs w:val="24"/>
          <w:lang w:val="ru-RU" w:eastAsia="uk-UA"/>
        </w:rPr>
        <w:t>підстав</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учасником</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процедури</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закупівлі</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відповідно</w:t>
      </w:r>
      <w:proofErr w:type="spellEnd"/>
      <w:r w:rsidRPr="0047023B">
        <w:rPr>
          <w:rFonts w:ascii="Times New Roman" w:eastAsia="Times New Roman" w:hAnsi="Times New Roman" w:cs="Times New Roman"/>
          <w:sz w:val="24"/>
          <w:szCs w:val="24"/>
          <w:lang w:val="ru-RU" w:eastAsia="uk-UA"/>
        </w:rPr>
        <w:t xml:space="preserve"> до абзацу четвертого пункту 44 </w:t>
      </w:r>
      <w:proofErr w:type="spellStart"/>
      <w:r w:rsidRPr="0047023B">
        <w:rPr>
          <w:rFonts w:ascii="Times New Roman" w:eastAsia="Times New Roman" w:hAnsi="Times New Roman" w:cs="Times New Roman"/>
          <w:sz w:val="24"/>
          <w:szCs w:val="24"/>
          <w:lang w:val="ru-RU" w:eastAsia="uk-UA"/>
        </w:rPr>
        <w:t>Особливостей</w:t>
      </w:r>
      <w:proofErr w:type="spellEnd"/>
      <w:r w:rsidRPr="0047023B">
        <w:rPr>
          <w:rFonts w:ascii="Times New Roman" w:eastAsia="Times New Roman" w:hAnsi="Times New Roman" w:cs="Times New Roman"/>
          <w:sz w:val="24"/>
          <w:szCs w:val="24"/>
          <w:lang w:val="ru-RU" w:eastAsia="uk-UA"/>
        </w:rPr>
        <w:t>.</w:t>
      </w:r>
    </w:p>
    <w:p w14:paraId="5B55CC1B" w14:textId="77777777" w:rsidR="0047023B" w:rsidRPr="0047023B" w:rsidRDefault="0047023B" w:rsidP="0047023B">
      <w:pPr>
        <w:spacing w:before="240" w:after="0" w:line="240" w:lineRule="auto"/>
        <w:jc w:val="both"/>
        <w:rPr>
          <w:rFonts w:ascii="Times New Roman" w:eastAsia="Times New Roman" w:hAnsi="Times New Roman" w:cs="Times New Roman"/>
          <w:b/>
          <w:sz w:val="24"/>
          <w:szCs w:val="24"/>
          <w:lang w:val="ru-RU" w:eastAsia="uk-UA"/>
        </w:rPr>
      </w:pPr>
      <w:r w:rsidRPr="0047023B">
        <w:rPr>
          <w:rFonts w:ascii="Times New Roman" w:eastAsia="Times New Roman" w:hAnsi="Times New Roman" w:cs="Times New Roman"/>
          <w:b/>
          <w:sz w:val="24"/>
          <w:szCs w:val="24"/>
          <w:lang w:val="ru-RU" w:eastAsia="uk-UA"/>
        </w:rPr>
        <w:lastRenderedPageBreak/>
        <w:t xml:space="preserve">3. </w:t>
      </w:r>
      <w:proofErr w:type="spellStart"/>
      <w:r w:rsidRPr="0047023B">
        <w:rPr>
          <w:rFonts w:ascii="Times New Roman" w:eastAsia="Times New Roman" w:hAnsi="Times New Roman" w:cs="Times New Roman"/>
          <w:b/>
          <w:color w:val="000000"/>
          <w:sz w:val="24"/>
          <w:szCs w:val="24"/>
          <w:lang w:val="ru-RU" w:eastAsia="uk-UA"/>
        </w:rPr>
        <w:t>Перелік</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документів</w:t>
      </w:r>
      <w:proofErr w:type="spellEnd"/>
      <w:r w:rsidRPr="0047023B">
        <w:rPr>
          <w:rFonts w:ascii="Times New Roman" w:eastAsia="Times New Roman" w:hAnsi="Times New Roman" w:cs="Times New Roman"/>
          <w:b/>
          <w:color w:val="000000"/>
          <w:sz w:val="24"/>
          <w:szCs w:val="24"/>
          <w:lang w:val="ru-RU" w:eastAsia="uk-UA"/>
        </w:rPr>
        <w:t xml:space="preserve"> та </w:t>
      </w:r>
      <w:proofErr w:type="spellStart"/>
      <w:r w:rsidRPr="0047023B">
        <w:rPr>
          <w:rFonts w:ascii="Times New Roman" w:eastAsia="Times New Roman" w:hAnsi="Times New Roman" w:cs="Times New Roman"/>
          <w:b/>
          <w:color w:val="000000"/>
          <w:sz w:val="24"/>
          <w:szCs w:val="24"/>
          <w:lang w:val="ru-RU" w:eastAsia="uk-UA"/>
        </w:rPr>
        <w:t>інформації</w:t>
      </w:r>
      <w:proofErr w:type="spellEnd"/>
      <w:r w:rsidRPr="0047023B">
        <w:rPr>
          <w:rFonts w:ascii="Times New Roman" w:eastAsia="Times New Roman" w:hAnsi="Times New Roman" w:cs="Times New Roman"/>
          <w:b/>
          <w:color w:val="000000"/>
          <w:sz w:val="24"/>
          <w:szCs w:val="24"/>
          <w:lang w:val="ru-RU" w:eastAsia="uk-UA"/>
        </w:rPr>
        <w:t xml:space="preserve">  для </w:t>
      </w:r>
      <w:proofErr w:type="spellStart"/>
      <w:r w:rsidRPr="0047023B">
        <w:rPr>
          <w:rFonts w:ascii="Times New Roman" w:eastAsia="Times New Roman" w:hAnsi="Times New Roman" w:cs="Times New Roman"/>
          <w:b/>
          <w:color w:val="000000"/>
          <w:sz w:val="24"/>
          <w:szCs w:val="24"/>
          <w:lang w:val="ru-RU" w:eastAsia="uk-UA"/>
        </w:rPr>
        <w:t>підтвердження</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відповідності</w:t>
      </w:r>
      <w:proofErr w:type="spellEnd"/>
      <w:r w:rsidRPr="0047023B">
        <w:rPr>
          <w:rFonts w:ascii="Times New Roman" w:eastAsia="Times New Roman" w:hAnsi="Times New Roman" w:cs="Times New Roman"/>
          <w:b/>
          <w:color w:val="000000"/>
          <w:sz w:val="24"/>
          <w:szCs w:val="24"/>
          <w:lang w:val="ru-RU" w:eastAsia="uk-UA"/>
        </w:rPr>
        <w:t xml:space="preserve"> ПЕРЕМОЖЦЯ </w:t>
      </w:r>
      <w:proofErr w:type="spellStart"/>
      <w:r w:rsidRPr="0047023B">
        <w:rPr>
          <w:rFonts w:ascii="Times New Roman" w:eastAsia="Times New Roman" w:hAnsi="Times New Roman" w:cs="Times New Roman"/>
          <w:b/>
          <w:color w:val="000000"/>
          <w:sz w:val="24"/>
          <w:szCs w:val="24"/>
          <w:lang w:val="ru-RU" w:eastAsia="uk-UA"/>
        </w:rPr>
        <w:t>вимогам</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визначеним</w:t>
      </w:r>
      <w:proofErr w:type="spellEnd"/>
      <w:r w:rsidRPr="0047023B">
        <w:rPr>
          <w:rFonts w:ascii="Times New Roman" w:eastAsia="Times New Roman" w:hAnsi="Times New Roman" w:cs="Times New Roman"/>
          <w:b/>
          <w:color w:val="000000"/>
          <w:sz w:val="24"/>
          <w:szCs w:val="24"/>
          <w:lang w:val="ru-RU" w:eastAsia="uk-UA"/>
        </w:rPr>
        <w:t xml:space="preserve"> у </w:t>
      </w:r>
      <w:proofErr w:type="spellStart"/>
      <w:r w:rsidRPr="0047023B">
        <w:rPr>
          <w:rFonts w:ascii="Times New Roman" w:eastAsia="Times New Roman" w:hAnsi="Times New Roman" w:cs="Times New Roman"/>
          <w:b/>
          <w:color w:val="000000"/>
          <w:sz w:val="24"/>
          <w:szCs w:val="24"/>
          <w:lang w:val="ru-RU" w:eastAsia="uk-UA"/>
        </w:rPr>
        <w:t>статті</w:t>
      </w:r>
      <w:proofErr w:type="spellEnd"/>
      <w:r w:rsidRPr="0047023B">
        <w:rPr>
          <w:rFonts w:ascii="Times New Roman" w:eastAsia="Times New Roman" w:hAnsi="Times New Roman" w:cs="Times New Roman"/>
          <w:b/>
          <w:color w:val="000000"/>
          <w:sz w:val="24"/>
          <w:szCs w:val="24"/>
          <w:lang w:val="ru-RU" w:eastAsia="uk-UA"/>
        </w:rPr>
        <w:t xml:space="preserve"> 17 Закону  “Про </w:t>
      </w:r>
      <w:proofErr w:type="spellStart"/>
      <w:r w:rsidRPr="0047023B">
        <w:rPr>
          <w:rFonts w:ascii="Times New Roman" w:eastAsia="Times New Roman" w:hAnsi="Times New Roman" w:cs="Times New Roman"/>
          <w:b/>
          <w:color w:val="000000"/>
          <w:sz w:val="24"/>
          <w:szCs w:val="24"/>
          <w:lang w:val="ru-RU" w:eastAsia="uk-UA"/>
        </w:rPr>
        <w:t>публічні</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закупівлі</w:t>
      </w:r>
      <w:proofErr w:type="spellEnd"/>
      <w:r w:rsidRPr="0047023B">
        <w:rPr>
          <w:rFonts w:ascii="Times New Roman" w:eastAsia="Times New Roman" w:hAnsi="Times New Roman" w:cs="Times New Roman"/>
          <w:b/>
          <w:color w:val="000000"/>
          <w:sz w:val="24"/>
          <w:szCs w:val="24"/>
          <w:lang w:val="ru-RU" w:eastAsia="uk-UA"/>
        </w:rPr>
        <w:t xml:space="preserve">” у </w:t>
      </w:r>
      <w:proofErr w:type="spellStart"/>
      <w:r w:rsidRPr="0047023B">
        <w:rPr>
          <w:rFonts w:ascii="Times New Roman" w:eastAsia="Times New Roman" w:hAnsi="Times New Roman" w:cs="Times New Roman"/>
          <w:b/>
          <w:color w:val="000000"/>
          <w:sz w:val="24"/>
          <w:szCs w:val="24"/>
          <w:lang w:val="ru-RU" w:eastAsia="uk-UA"/>
        </w:rPr>
        <w:t>відповідності</w:t>
      </w:r>
      <w:proofErr w:type="spellEnd"/>
      <w:r w:rsidRPr="0047023B">
        <w:rPr>
          <w:rFonts w:ascii="Times New Roman" w:eastAsia="Times New Roman" w:hAnsi="Times New Roman" w:cs="Times New Roman"/>
          <w:b/>
          <w:color w:val="000000"/>
          <w:sz w:val="24"/>
          <w:szCs w:val="24"/>
          <w:lang w:val="ru-RU" w:eastAsia="uk-UA"/>
        </w:rPr>
        <w:t xml:space="preserve"> до </w:t>
      </w:r>
      <w:proofErr w:type="spellStart"/>
      <w:r w:rsidRPr="0047023B">
        <w:rPr>
          <w:rFonts w:ascii="Times New Roman" w:eastAsia="Times New Roman" w:hAnsi="Times New Roman" w:cs="Times New Roman"/>
          <w:b/>
          <w:color w:val="000000"/>
          <w:sz w:val="24"/>
          <w:szCs w:val="24"/>
          <w:lang w:val="ru-RU" w:eastAsia="uk-UA"/>
        </w:rPr>
        <w:t>вимог</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Особливостей</w:t>
      </w:r>
      <w:proofErr w:type="spellEnd"/>
      <w:r w:rsidRPr="0047023B">
        <w:rPr>
          <w:rFonts w:ascii="Times New Roman" w:eastAsia="Times New Roman" w:hAnsi="Times New Roman" w:cs="Times New Roman"/>
          <w:b/>
          <w:color w:val="000000"/>
          <w:sz w:val="24"/>
          <w:szCs w:val="24"/>
          <w:lang w:val="ru-RU" w:eastAsia="uk-UA"/>
        </w:rPr>
        <w:t>:</w:t>
      </w:r>
    </w:p>
    <w:p w14:paraId="05840F5D" w14:textId="77777777" w:rsidR="0047023B" w:rsidRPr="0047023B" w:rsidRDefault="0047023B" w:rsidP="0047023B">
      <w:pPr>
        <w:spacing w:after="450" w:line="240" w:lineRule="auto"/>
        <w:jc w:val="both"/>
        <w:rPr>
          <w:rFonts w:ascii="Times New Roman" w:eastAsia="Times New Roman" w:hAnsi="Times New Roman" w:cs="Times New Roman"/>
          <w:b/>
          <w:sz w:val="24"/>
          <w:szCs w:val="24"/>
          <w:lang w:val="ru-RU" w:eastAsia="uk-UA"/>
        </w:rPr>
      </w:pPr>
      <w:proofErr w:type="spellStart"/>
      <w:r w:rsidRPr="0047023B">
        <w:rPr>
          <w:rFonts w:ascii="Times New Roman" w:eastAsia="Times New Roman" w:hAnsi="Times New Roman" w:cs="Times New Roman"/>
          <w:sz w:val="24"/>
          <w:szCs w:val="24"/>
          <w:lang w:val="ru-RU" w:eastAsia="uk-UA"/>
        </w:rPr>
        <w:t>Замовник</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зобов’язаний</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відхилити</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тендерну</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пропозицію</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переможця</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процедури</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закупівлі</w:t>
      </w:r>
      <w:proofErr w:type="spellEnd"/>
      <w:r w:rsidRPr="0047023B">
        <w:rPr>
          <w:rFonts w:ascii="Times New Roman" w:eastAsia="Times New Roman" w:hAnsi="Times New Roman" w:cs="Times New Roman"/>
          <w:sz w:val="24"/>
          <w:szCs w:val="24"/>
          <w:lang w:val="ru-RU" w:eastAsia="uk-UA"/>
        </w:rPr>
        <w:t xml:space="preserve"> в </w:t>
      </w:r>
      <w:proofErr w:type="spellStart"/>
      <w:r w:rsidRPr="0047023B">
        <w:rPr>
          <w:rFonts w:ascii="Times New Roman" w:eastAsia="Times New Roman" w:hAnsi="Times New Roman" w:cs="Times New Roman"/>
          <w:sz w:val="24"/>
          <w:szCs w:val="24"/>
          <w:lang w:val="ru-RU" w:eastAsia="uk-UA"/>
        </w:rPr>
        <w:t>разі</w:t>
      </w:r>
      <w:proofErr w:type="spellEnd"/>
      <w:r w:rsidRPr="0047023B">
        <w:rPr>
          <w:rFonts w:ascii="Times New Roman" w:eastAsia="Times New Roman" w:hAnsi="Times New Roman" w:cs="Times New Roman"/>
          <w:sz w:val="24"/>
          <w:szCs w:val="24"/>
          <w:lang w:val="ru-RU" w:eastAsia="uk-UA"/>
        </w:rPr>
        <w:t xml:space="preserve">, коли </w:t>
      </w:r>
      <w:proofErr w:type="spellStart"/>
      <w:r w:rsidRPr="0047023B">
        <w:rPr>
          <w:rFonts w:ascii="Times New Roman" w:eastAsia="Times New Roman" w:hAnsi="Times New Roman" w:cs="Times New Roman"/>
          <w:sz w:val="24"/>
          <w:szCs w:val="24"/>
          <w:lang w:val="ru-RU" w:eastAsia="uk-UA"/>
        </w:rPr>
        <w:t>наявні</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підстави</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визначені</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статтею</w:t>
      </w:r>
      <w:proofErr w:type="spellEnd"/>
      <w:r w:rsidRPr="0047023B">
        <w:rPr>
          <w:rFonts w:ascii="Times New Roman" w:eastAsia="Times New Roman" w:hAnsi="Times New Roman" w:cs="Times New Roman"/>
          <w:sz w:val="24"/>
          <w:szCs w:val="24"/>
          <w:lang w:val="ru-RU" w:eastAsia="uk-UA"/>
        </w:rPr>
        <w:t xml:space="preserve"> 17 Закону (</w:t>
      </w:r>
      <w:proofErr w:type="spellStart"/>
      <w:r w:rsidRPr="0047023B">
        <w:rPr>
          <w:rFonts w:ascii="Times New Roman" w:eastAsia="Times New Roman" w:hAnsi="Times New Roman" w:cs="Times New Roman"/>
          <w:sz w:val="24"/>
          <w:szCs w:val="24"/>
          <w:lang w:val="ru-RU" w:eastAsia="uk-UA"/>
        </w:rPr>
        <w:t>крім</w:t>
      </w:r>
      <w:proofErr w:type="spellEnd"/>
      <w:r w:rsidRPr="0047023B">
        <w:rPr>
          <w:rFonts w:ascii="Times New Roman" w:eastAsia="Times New Roman" w:hAnsi="Times New Roman" w:cs="Times New Roman"/>
          <w:sz w:val="24"/>
          <w:szCs w:val="24"/>
          <w:lang w:val="ru-RU" w:eastAsia="uk-UA"/>
        </w:rPr>
        <w:t xml:space="preserve"> пункту 13 </w:t>
      </w:r>
      <w:proofErr w:type="spellStart"/>
      <w:r w:rsidRPr="0047023B">
        <w:rPr>
          <w:rFonts w:ascii="Times New Roman" w:eastAsia="Times New Roman" w:hAnsi="Times New Roman" w:cs="Times New Roman"/>
          <w:sz w:val="24"/>
          <w:szCs w:val="24"/>
          <w:lang w:val="ru-RU" w:eastAsia="uk-UA"/>
        </w:rPr>
        <w:t>частини</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першої</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статті</w:t>
      </w:r>
      <w:proofErr w:type="spellEnd"/>
      <w:r w:rsidRPr="0047023B">
        <w:rPr>
          <w:rFonts w:ascii="Times New Roman" w:eastAsia="Times New Roman" w:hAnsi="Times New Roman" w:cs="Times New Roman"/>
          <w:sz w:val="24"/>
          <w:szCs w:val="24"/>
          <w:lang w:val="ru-RU" w:eastAsia="uk-UA"/>
        </w:rPr>
        <w:t xml:space="preserve"> 17 Закону).</w:t>
      </w:r>
    </w:p>
    <w:p w14:paraId="364E1750" w14:textId="77777777" w:rsidR="0047023B" w:rsidRPr="0047023B" w:rsidRDefault="0047023B" w:rsidP="0047023B">
      <w:pPr>
        <w:spacing w:after="450" w:line="240" w:lineRule="auto"/>
        <w:jc w:val="both"/>
        <w:rPr>
          <w:rFonts w:ascii="Times New Roman" w:eastAsia="Times New Roman" w:hAnsi="Times New Roman" w:cs="Times New Roman"/>
          <w:color w:val="000000"/>
          <w:sz w:val="24"/>
          <w:szCs w:val="24"/>
          <w:lang w:val="ru-RU" w:eastAsia="uk-UA"/>
        </w:rPr>
      </w:pPr>
      <w:proofErr w:type="spellStart"/>
      <w:r w:rsidRPr="0047023B">
        <w:rPr>
          <w:rFonts w:ascii="Times New Roman" w:eastAsia="Times New Roman" w:hAnsi="Times New Roman" w:cs="Times New Roman"/>
          <w:b/>
          <w:sz w:val="24"/>
          <w:szCs w:val="24"/>
          <w:lang w:val="ru-RU" w:eastAsia="uk-UA"/>
        </w:rPr>
        <w:t>Переможець</w:t>
      </w:r>
      <w:proofErr w:type="spellEnd"/>
      <w:r w:rsidRPr="0047023B">
        <w:rPr>
          <w:rFonts w:ascii="Times New Roman" w:eastAsia="Times New Roman" w:hAnsi="Times New Roman" w:cs="Times New Roman"/>
          <w:b/>
          <w:sz w:val="24"/>
          <w:szCs w:val="24"/>
          <w:lang w:val="ru-RU" w:eastAsia="uk-UA"/>
        </w:rPr>
        <w:t xml:space="preserve"> </w:t>
      </w:r>
      <w:proofErr w:type="spellStart"/>
      <w:r w:rsidRPr="0047023B">
        <w:rPr>
          <w:rFonts w:ascii="Times New Roman" w:eastAsia="Times New Roman" w:hAnsi="Times New Roman" w:cs="Times New Roman"/>
          <w:b/>
          <w:sz w:val="24"/>
          <w:szCs w:val="24"/>
          <w:lang w:val="ru-RU" w:eastAsia="uk-UA"/>
        </w:rPr>
        <w:t>процедури</w:t>
      </w:r>
      <w:proofErr w:type="spellEnd"/>
      <w:r w:rsidRPr="0047023B">
        <w:rPr>
          <w:rFonts w:ascii="Times New Roman" w:eastAsia="Times New Roman" w:hAnsi="Times New Roman" w:cs="Times New Roman"/>
          <w:b/>
          <w:sz w:val="24"/>
          <w:szCs w:val="24"/>
          <w:lang w:val="ru-RU" w:eastAsia="uk-UA"/>
        </w:rPr>
        <w:t xml:space="preserve"> </w:t>
      </w:r>
      <w:proofErr w:type="spellStart"/>
      <w:r w:rsidRPr="0047023B">
        <w:rPr>
          <w:rFonts w:ascii="Times New Roman" w:eastAsia="Times New Roman" w:hAnsi="Times New Roman" w:cs="Times New Roman"/>
          <w:b/>
          <w:sz w:val="24"/>
          <w:szCs w:val="24"/>
          <w:lang w:val="ru-RU" w:eastAsia="uk-UA"/>
        </w:rPr>
        <w:t>закупівлі</w:t>
      </w:r>
      <w:proofErr w:type="spellEnd"/>
      <w:r w:rsidRPr="0047023B">
        <w:rPr>
          <w:rFonts w:ascii="Times New Roman" w:eastAsia="Times New Roman" w:hAnsi="Times New Roman" w:cs="Times New Roman"/>
          <w:b/>
          <w:sz w:val="24"/>
          <w:szCs w:val="24"/>
          <w:lang w:val="ru-RU" w:eastAsia="uk-UA"/>
        </w:rPr>
        <w:t xml:space="preserve"> у строк, </w:t>
      </w:r>
      <w:proofErr w:type="spellStart"/>
      <w:r w:rsidRPr="0047023B">
        <w:rPr>
          <w:rFonts w:ascii="Times New Roman" w:eastAsia="Times New Roman" w:hAnsi="Times New Roman" w:cs="Times New Roman"/>
          <w:b/>
          <w:sz w:val="24"/>
          <w:szCs w:val="24"/>
          <w:lang w:val="ru-RU" w:eastAsia="uk-UA"/>
        </w:rPr>
        <w:t>що</w:t>
      </w:r>
      <w:proofErr w:type="spellEnd"/>
      <w:r w:rsidRPr="0047023B">
        <w:rPr>
          <w:rFonts w:ascii="Times New Roman" w:eastAsia="Times New Roman" w:hAnsi="Times New Roman" w:cs="Times New Roman"/>
          <w:b/>
          <w:sz w:val="24"/>
          <w:szCs w:val="24"/>
          <w:lang w:val="ru-RU" w:eastAsia="uk-UA"/>
        </w:rPr>
        <w:t xml:space="preserve"> не </w:t>
      </w:r>
      <w:proofErr w:type="spellStart"/>
      <w:r w:rsidRPr="0047023B">
        <w:rPr>
          <w:rFonts w:ascii="Times New Roman" w:eastAsia="Times New Roman" w:hAnsi="Times New Roman" w:cs="Times New Roman"/>
          <w:b/>
          <w:sz w:val="24"/>
          <w:szCs w:val="24"/>
          <w:lang w:val="ru-RU" w:eastAsia="uk-UA"/>
        </w:rPr>
        <w:t>перевищує</w:t>
      </w:r>
      <w:proofErr w:type="spellEnd"/>
      <w:r w:rsidRPr="0047023B">
        <w:rPr>
          <w:rFonts w:ascii="Times New Roman" w:eastAsia="Times New Roman" w:hAnsi="Times New Roman" w:cs="Times New Roman"/>
          <w:b/>
          <w:sz w:val="24"/>
          <w:szCs w:val="24"/>
          <w:lang w:val="ru-RU" w:eastAsia="uk-UA"/>
        </w:rPr>
        <w:t xml:space="preserve"> </w:t>
      </w:r>
      <w:proofErr w:type="spellStart"/>
      <w:r w:rsidRPr="0047023B">
        <w:rPr>
          <w:rFonts w:ascii="Times New Roman" w:eastAsia="Times New Roman" w:hAnsi="Times New Roman" w:cs="Times New Roman"/>
          <w:b/>
          <w:sz w:val="24"/>
          <w:szCs w:val="24"/>
          <w:lang w:val="ru-RU" w:eastAsia="uk-UA"/>
        </w:rPr>
        <w:t>чотири</w:t>
      </w:r>
      <w:proofErr w:type="spellEnd"/>
      <w:r w:rsidRPr="0047023B">
        <w:rPr>
          <w:rFonts w:ascii="Times New Roman" w:eastAsia="Times New Roman" w:hAnsi="Times New Roman" w:cs="Times New Roman"/>
          <w:b/>
          <w:sz w:val="24"/>
          <w:szCs w:val="24"/>
          <w:lang w:val="ru-RU" w:eastAsia="uk-UA"/>
        </w:rPr>
        <w:t xml:space="preserve"> </w:t>
      </w:r>
      <w:proofErr w:type="spellStart"/>
      <w:r w:rsidRPr="0047023B">
        <w:rPr>
          <w:rFonts w:ascii="Times New Roman" w:eastAsia="Times New Roman" w:hAnsi="Times New Roman" w:cs="Times New Roman"/>
          <w:b/>
          <w:sz w:val="24"/>
          <w:szCs w:val="24"/>
          <w:lang w:val="ru-RU" w:eastAsia="uk-UA"/>
        </w:rPr>
        <w:t>дні</w:t>
      </w:r>
      <w:proofErr w:type="spellEnd"/>
      <w:r w:rsidRPr="0047023B">
        <w:rPr>
          <w:rFonts w:ascii="Times New Roman" w:eastAsia="Times New Roman" w:hAnsi="Times New Roman" w:cs="Times New Roman"/>
          <w:b/>
          <w:sz w:val="24"/>
          <w:szCs w:val="24"/>
          <w:lang w:val="ru-RU" w:eastAsia="uk-UA"/>
        </w:rPr>
        <w:t xml:space="preserve"> з </w:t>
      </w:r>
      <w:proofErr w:type="spellStart"/>
      <w:r w:rsidRPr="0047023B">
        <w:rPr>
          <w:rFonts w:ascii="Times New Roman" w:eastAsia="Times New Roman" w:hAnsi="Times New Roman" w:cs="Times New Roman"/>
          <w:b/>
          <w:sz w:val="24"/>
          <w:szCs w:val="24"/>
          <w:lang w:val="ru-RU" w:eastAsia="uk-UA"/>
        </w:rPr>
        <w:t>дати</w:t>
      </w:r>
      <w:proofErr w:type="spellEnd"/>
      <w:r w:rsidRPr="0047023B">
        <w:rPr>
          <w:rFonts w:ascii="Times New Roman" w:eastAsia="Times New Roman" w:hAnsi="Times New Roman" w:cs="Times New Roman"/>
          <w:b/>
          <w:sz w:val="24"/>
          <w:szCs w:val="24"/>
          <w:lang w:val="ru-RU" w:eastAsia="uk-UA"/>
        </w:rPr>
        <w:t xml:space="preserve"> </w:t>
      </w:r>
      <w:proofErr w:type="spellStart"/>
      <w:r w:rsidRPr="0047023B">
        <w:rPr>
          <w:rFonts w:ascii="Times New Roman" w:eastAsia="Times New Roman" w:hAnsi="Times New Roman" w:cs="Times New Roman"/>
          <w:b/>
          <w:sz w:val="24"/>
          <w:szCs w:val="24"/>
          <w:lang w:val="ru-RU" w:eastAsia="uk-UA"/>
        </w:rPr>
        <w:t>оприлюднення</w:t>
      </w:r>
      <w:proofErr w:type="spellEnd"/>
      <w:r w:rsidRPr="0047023B">
        <w:rPr>
          <w:rFonts w:ascii="Times New Roman" w:eastAsia="Times New Roman" w:hAnsi="Times New Roman" w:cs="Times New Roman"/>
          <w:b/>
          <w:sz w:val="24"/>
          <w:szCs w:val="24"/>
          <w:lang w:val="ru-RU" w:eastAsia="uk-UA"/>
        </w:rPr>
        <w:t xml:space="preserve"> в </w:t>
      </w:r>
      <w:proofErr w:type="spellStart"/>
      <w:r w:rsidRPr="0047023B">
        <w:rPr>
          <w:rFonts w:ascii="Times New Roman" w:eastAsia="Times New Roman" w:hAnsi="Times New Roman" w:cs="Times New Roman"/>
          <w:b/>
          <w:sz w:val="24"/>
          <w:szCs w:val="24"/>
          <w:lang w:val="ru-RU" w:eastAsia="uk-UA"/>
        </w:rPr>
        <w:t>електронній</w:t>
      </w:r>
      <w:proofErr w:type="spellEnd"/>
      <w:r w:rsidRPr="0047023B">
        <w:rPr>
          <w:rFonts w:ascii="Times New Roman" w:eastAsia="Times New Roman" w:hAnsi="Times New Roman" w:cs="Times New Roman"/>
          <w:b/>
          <w:sz w:val="24"/>
          <w:szCs w:val="24"/>
          <w:lang w:val="ru-RU" w:eastAsia="uk-UA"/>
        </w:rPr>
        <w:t xml:space="preserve"> </w:t>
      </w:r>
      <w:proofErr w:type="spellStart"/>
      <w:r w:rsidRPr="0047023B">
        <w:rPr>
          <w:rFonts w:ascii="Times New Roman" w:eastAsia="Times New Roman" w:hAnsi="Times New Roman" w:cs="Times New Roman"/>
          <w:b/>
          <w:sz w:val="24"/>
          <w:szCs w:val="24"/>
          <w:lang w:val="ru-RU" w:eastAsia="uk-UA"/>
        </w:rPr>
        <w:t>системі</w:t>
      </w:r>
      <w:proofErr w:type="spellEnd"/>
      <w:r w:rsidRPr="0047023B">
        <w:rPr>
          <w:rFonts w:ascii="Times New Roman" w:eastAsia="Times New Roman" w:hAnsi="Times New Roman" w:cs="Times New Roman"/>
          <w:b/>
          <w:sz w:val="24"/>
          <w:szCs w:val="24"/>
          <w:lang w:val="ru-RU" w:eastAsia="uk-UA"/>
        </w:rPr>
        <w:t xml:space="preserve"> </w:t>
      </w:r>
      <w:proofErr w:type="spellStart"/>
      <w:r w:rsidRPr="0047023B">
        <w:rPr>
          <w:rFonts w:ascii="Times New Roman" w:eastAsia="Times New Roman" w:hAnsi="Times New Roman" w:cs="Times New Roman"/>
          <w:b/>
          <w:sz w:val="24"/>
          <w:szCs w:val="24"/>
          <w:lang w:val="ru-RU" w:eastAsia="uk-UA"/>
        </w:rPr>
        <w:t>закупівель</w:t>
      </w:r>
      <w:proofErr w:type="spellEnd"/>
      <w:r w:rsidRPr="0047023B">
        <w:rPr>
          <w:rFonts w:ascii="Times New Roman" w:eastAsia="Times New Roman" w:hAnsi="Times New Roman" w:cs="Times New Roman"/>
          <w:b/>
          <w:sz w:val="24"/>
          <w:szCs w:val="24"/>
          <w:lang w:val="ru-RU" w:eastAsia="uk-UA"/>
        </w:rPr>
        <w:t xml:space="preserve"> </w:t>
      </w:r>
      <w:proofErr w:type="spellStart"/>
      <w:r w:rsidRPr="0047023B">
        <w:rPr>
          <w:rFonts w:ascii="Times New Roman" w:eastAsia="Times New Roman" w:hAnsi="Times New Roman" w:cs="Times New Roman"/>
          <w:b/>
          <w:sz w:val="24"/>
          <w:szCs w:val="24"/>
          <w:lang w:val="ru-RU" w:eastAsia="uk-UA"/>
        </w:rPr>
        <w:t>повідомлення</w:t>
      </w:r>
      <w:proofErr w:type="spellEnd"/>
      <w:r w:rsidRPr="0047023B">
        <w:rPr>
          <w:rFonts w:ascii="Times New Roman" w:eastAsia="Times New Roman" w:hAnsi="Times New Roman" w:cs="Times New Roman"/>
          <w:b/>
          <w:sz w:val="24"/>
          <w:szCs w:val="24"/>
          <w:lang w:val="ru-RU" w:eastAsia="uk-UA"/>
        </w:rPr>
        <w:t xml:space="preserve"> про </w:t>
      </w:r>
      <w:proofErr w:type="spellStart"/>
      <w:r w:rsidRPr="0047023B">
        <w:rPr>
          <w:rFonts w:ascii="Times New Roman" w:eastAsia="Times New Roman" w:hAnsi="Times New Roman" w:cs="Times New Roman"/>
          <w:b/>
          <w:sz w:val="24"/>
          <w:szCs w:val="24"/>
          <w:lang w:val="ru-RU" w:eastAsia="uk-UA"/>
        </w:rPr>
        <w:t>намір</w:t>
      </w:r>
      <w:proofErr w:type="spellEnd"/>
      <w:r w:rsidRPr="0047023B">
        <w:rPr>
          <w:rFonts w:ascii="Times New Roman" w:eastAsia="Times New Roman" w:hAnsi="Times New Roman" w:cs="Times New Roman"/>
          <w:b/>
          <w:sz w:val="24"/>
          <w:szCs w:val="24"/>
          <w:lang w:val="ru-RU" w:eastAsia="uk-UA"/>
        </w:rPr>
        <w:t xml:space="preserve"> </w:t>
      </w:r>
      <w:proofErr w:type="spellStart"/>
      <w:r w:rsidRPr="0047023B">
        <w:rPr>
          <w:rFonts w:ascii="Times New Roman" w:eastAsia="Times New Roman" w:hAnsi="Times New Roman" w:cs="Times New Roman"/>
          <w:b/>
          <w:sz w:val="24"/>
          <w:szCs w:val="24"/>
          <w:lang w:val="ru-RU" w:eastAsia="uk-UA"/>
        </w:rPr>
        <w:t>укласти</w:t>
      </w:r>
      <w:proofErr w:type="spellEnd"/>
      <w:r w:rsidRPr="0047023B">
        <w:rPr>
          <w:rFonts w:ascii="Times New Roman" w:eastAsia="Times New Roman" w:hAnsi="Times New Roman" w:cs="Times New Roman"/>
          <w:b/>
          <w:sz w:val="24"/>
          <w:szCs w:val="24"/>
          <w:lang w:val="ru-RU" w:eastAsia="uk-UA"/>
        </w:rPr>
        <w:t xml:space="preserve"> </w:t>
      </w:r>
      <w:proofErr w:type="spellStart"/>
      <w:r w:rsidRPr="0047023B">
        <w:rPr>
          <w:rFonts w:ascii="Times New Roman" w:eastAsia="Times New Roman" w:hAnsi="Times New Roman" w:cs="Times New Roman"/>
          <w:b/>
          <w:sz w:val="24"/>
          <w:szCs w:val="24"/>
          <w:lang w:val="ru-RU" w:eastAsia="uk-UA"/>
        </w:rPr>
        <w:t>договір</w:t>
      </w:r>
      <w:proofErr w:type="spellEnd"/>
      <w:r w:rsidRPr="0047023B">
        <w:rPr>
          <w:rFonts w:ascii="Times New Roman" w:eastAsia="Times New Roman" w:hAnsi="Times New Roman" w:cs="Times New Roman"/>
          <w:b/>
          <w:sz w:val="24"/>
          <w:szCs w:val="24"/>
          <w:lang w:val="ru-RU" w:eastAsia="uk-UA"/>
        </w:rPr>
        <w:t xml:space="preserve"> про </w:t>
      </w:r>
      <w:proofErr w:type="spellStart"/>
      <w:r w:rsidRPr="0047023B">
        <w:rPr>
          <w:rFonts w:ascii="Times New Roman" w:eastAsia="Times New Roman" w:hAnsi="Times New Roman" w:cs="Times New Roman"/>
          <w:b/>
          <w:sz w:val="24"/>
          <w:szCs w:val="24"/>
          <w:lang w:val="ru-RU" w:eastAsia="uk-UA"/>
        </w:rPr>
        <w:t>закупівлю</w:t>
      </w:r>
      <w:proofErr w:type="spellEnd"/>
      <w:r w:rsidRPr="0047023B">
        <w:rPr>
          <w:rFonts w:ascii="Times New Roman" w:eastAsia="Times New Roman" w:hAnsi="Times New Roman" w:cs="Times New Roman"/>
          <w:b/>
          <w:sz w:val="24"/>
          <w:szCs w:val="24"/>
          <w:lang w:val="ru-RU" w:eastAsia="uk-UA"/>
        </w:rPr>
        <w:t xml:space="preserve">, повинен </w:t>
      </w:r>
      <w:proofErr w:type="spellStart"/>
      <w:r w:rsidRPr="0047023B">
        <w:rPr>
          <w:rFonts w:ascii="Times New Roman" w:eastAsia="Times New Roman" w:hAnsi="Times New Roman" w:cs="Times New Roman"/>
          <w:b/>
          <w:sz w:val="24"/>
          <w:szCs w:val="24"/>
          <w:lang w:val="ru-RU" w:eastAsia="uk-UA"/>
        </w:rPr>
        <w:t>надати</w:t>
      </w:r>
      <w:proofErr w:type="spellEnd"/>
      <w:r w:rsidRPr="0047023B">
        <w:rPr>
          <w:rFonts w:ascii="Times New Roman" w:eastAsia="Times New Roman" w:hAnsi="Times New Roman" w:cs="Times New Roman"/>
          <w:b/>
          <w:sz w:val="24"/>
          <w:szCs w:val="24"/>
          <w:lang w:val="ru-RU" w:eastAsia="uk-UA"/>
        </w:rPr>
        <w:t xml:space="preserve"> </w:t>
      </w:r>
      <w:proofErr w:type="spellStart"/>
      <w:r w:rsidRPr="0047023B">
        <w:rPr>
          <w:rFonts w:ascii="Times New Roman" w:eastAsia="Times New Roman" w:hAnsi="Times New Roman" w:cs="Times New Roman"/>
          <w:b/>
          <w:sz w:val="24"/>
          <w:szCs w:val="24"/>
          <w:lang w:val="ru-RU" w:eastAsia="uk-UA"/>
        </w:rPr>
        <w:t>замовнику</w:t>
      </w:r>
      <w:proofErr w:type="spellEnd"/>
      <w:r w:rsidRPr="0047023B">
        <w:rPr>
          <w:rFonts w:ascii="Times New Roman" w:eastAsia="Times New Roman" w:hAnsi="Times New Roman" w:cs="Times New Roman"/>
          <w:b/>
          <w:sz w:val="24"/>
          <w:szCs w:val="24"/>
          <w:lang w:val="ru-RU" w:eastAsia="uk-UA"/>
        </w:rPr>
        <w:t xml:space="preserve"> шляхом </w:t>
      </w:r>
      <w:proofErr w:type="spellStart"/>
      <w:r w:rsidRPr="0047023B">
        <w:rPr>
          <w:rFonts w:ascii="Times New Roman" w:eastAsia="Times New Roman" w:hAnsi="Times New Roman" w:cs="Times New Roman"/>
          <w:b/>
          <w:sz w:val="24"/>
          <w:szCs w:val="24"/>
          <w:lang w:val="ru-RU" w:eastAsia="uk-UA"/>
        </w:rPr>
        <w:t>оприлюднення</w:t>
      </w:r>
      <w:proofErr w:type="spellEnd"/>
      <w:r w:rsidRPr="0047023B">
        <w:rPr>
          <w:rFonts w:ascii="Times New Roman" w:eastAsia="Times New Roman" w:hAnsi="Times New Roman" w:cs="Times New Roman"/>
          <w:b/>
          <w:sz w:val="24"/>
          <w:szCs w:val="24"/>
          <w:lang w:val="ru-RU" w:eastAsia="uk-UA"/>
        </w:rPr>
        <w:t xml:space="preserve"> в </w:t>
      </w:r>
      <w:proofErr w:type="spellStart"/>
      <w:r w:rsidRPr="0047023B">
        <w:rPr>
          <w:rFonts w:ascii="Times New Roman" w:eastAsia="Times New Roman" w:hAnsi="Times New Roman" w:cs="Times New Roman"/>
          <w:b/>
          <w:sz w:val="24"/>
          <w:szCs w:val="24"/>
          <w:lang w:val="ru-RU" w:eastAsia="uk-UA"/>
        </w:rPr>
        <w:t>електронній</w:t>
      </w:r>
      <w:proofErr w:type="spellEnd"/>
      <w:r w:rsidRPr="0047023B">
        <w:rPr>
          <w:rFonts w:ascii="Times New Roman" w:eastAsia="Times New Roman" w:hAnsi="Times New Roman" w:cs="Times New Roman"/>
          <w:b/>
          <w:sz w:val="24"/>
          <w:szCs w:val="24"/>
          <w:lang w:val="ru-RU" w:eastAsia="uk-UA"/>
        </w:rPr>
        <w:t xml:space="preserve"> </w:t>
      </w:r>
      <w:proofErr w:type="spellStart"/>
      <w:r w:rsidRPr="0047023B">
        <w:rPr>
          <w:rFonts w:ascii="Times New Roman" w:eastAsia="Times New Roman" w:hAnsi="Times New Roman" w:cs="Times New Roman"/>
          <w:b/>
          <w:sz w:val="24"/>
          <w:szCs w:val="24"/>
          <w:lang w:val="ru-RU" w:eastAsia="uk-UA"/>
        </w:rPr>
        <w:t>системі</w:t>
      </w:r>
      <w:proofErr w:type="spellEnd"/>
      <w:r w:rsidRPr="0047023B">
        <w:rPr>
          <w:rFonts w:ascii="Times New Roman" w:eastAsia="Times New Roman" w:hAnsi="Times New Roman" w:cs="Times New Roman"/>
          <w:b/>
          <w:sz w:val="24"/>
          <w:szCs w:val="24"/>
          <w:lang w:val="ru-RU" w:eastAsia="uk-UA"/>
        </w:rPr>
        <w:t xml:space="preserve"> </w:t>
      </w:r>
      <w:proofErr w:type="spellStart"/>
      <w:r w:rsidRPr="0047023B">
        <w:rPr>
          <w:rFonts w:ascii="Times New Roman" w:eastAsia="Times New Roman" w:hAnsi="Times New Roman" w:cs="Times New Roman"/>
          <w:b/>
          <w:sz w:val="24"/>
          <w:szCs w:val="24"/>
          <w:lang w:val="ru-RU" w:eastAsia="uk-UA"/>
        </w:rPr>
        <w:t>закупівель</w:t>
      </w:r>
      <w:proofErr w:type="spellEnd"/>
      <w:r w:rsidRPr="0047023B">
        <w:rPr>
          <w:rFonts w:ascii="Times New Roman" w:eastAsia="Times New Roman" w:hAnsi="Times New Roman" w:cs="Times New Roman"/>
          <w:b/>
          <w:sz w:val="24"/>
          <w:szCs w:val="24"/>
          <w:lang w:val="ru-RU" w:eastAsia="uk-UA"/>
        </w:rPr>
        <w:t xml:space="preserve"> </w:t>
      </w:r>
      <w:proofErr w:type="spellStart"/>
      <w:r w:rsidRPr="0047023B">
        <w:rPr>
          <w:rFonts w:ascii="Times New Roman" w:eastAsia="Times New Roman" w:hAnsi="Times New Roman" w:cs="Times New Roman"/>
          <w:b/>
          <w:sz w:val="24"/>
          <w:szCs w:val="24"/>
          <w:lang w:val="ru-RU" w:eastAsia="uk-UA"/>
        </w:rPr>
        <w:t>документи</w:t>
      </w:r>
      <w:proofErr w:type="spellEnd"/>
      <w:r w:rsidRPr="0047023B">
        <w:rPr>
          <w:rFonts w:ascii="Times New Roman" w:eastAsia="Times New Roman" w:hAnsi="Times New Roman" w:cs="Times New Roman"/>
          <w:b/>
          <w:sz w:val="24"/>
          <w:szCs w:val="24"/>
          <w:lang w:val="ru-RU" w:eastAsia="uk-UA"/>
        </w:rPr>
        <w:t xml:space="preserve">, </w:t>
      </w:r>
      <w:proofErr w:type="spellStart"/>
      <w:r w:rsidRPr="0047023B">
        <w:rPr>
          <w:rFonts w:ascii="Times New Roman" w:eastAsia="Times New Roman" w:hAnsi="Times New Roman" w:cs="Times New Roman"/>
          <w:b/>
          <w:sz w:val="24"/>
          <w:szCs w:val="24"/>
          <w:lang w:val="ru-RU" w:eastAsia="uk-UA"/>
        </w:rPr>
        <w:t>що</w:t>
      </w:r>
      <w:proofErr w:type="spellEnd"/>
      <w:r w:rsidRPr="0047023B">
        <w:rPr>
          <w:rFonts w:ascii="Times New Roman" w:eastAsia="Times New Roman" w:hAnsi="Times New Roman" w:cs="Times New Roman"/>
          <w:b/>
          <w:sz w:val="24"/>
          <w:szCs w:val="24"/>
          <w:lang w:val="ru-RU" w:eastAsia="uk-UA"/>
        </w:rPr>
        <w:t xml:space="preserve"> </w:t>
      </w:r>
      <w:proofErr w:type="spellStart"/>
      <w:r w:rsidRPr="0047023B">
        <w:rPr>
          <w:rFonts w:ascii="Times New Roman" w:eastAsia="Times New Roman" w:hAnsi="Times New Roman" w:cs="Times New Roman"/>
          <w:b/>
          <w:sz w:val="24"/>
          <w:szCs w:val="24"/>
          <w:lang w:val="ru-RU" w:eastAsia="uk-UA"/>
        </w:rPr>
        <w:t>підтверджують</w:t>
      </w:r>
      <w:proofErr w:type="spellEnd"/>
      <w:r w:rsidRPr="0047023B">
        <w:rPr>
          <w:rFonts w:ascii="Times New Roman" w:eastAsia="Times New Roman" w:hAnsi="Times New Roman" w:cs="Times New Roman"/>
          <w:b/>
          <w:sz w:val="24"/>
          <w:szCs w:val="24"/>
          <w:lang w:val="ru-RU" w:eastAsia="uk-UA"/>
        </w:rPr>
        <w:t xml:space="preserve"> </w:t>
      </w:r>
      <w:proofErr w:type="spellStart"/>
      <w:r w:rsidRPr="0047023B">
        <w:rPr>
          <w:rFonts w:ascii="Times New Roman" w:eastAsia="Times New Roman" w:hAnsi="Times New Roman" w:cs="Times New Roman"/>
          <w:b/>
          <w:sz w:val="24"/>
          <w:szCs w:val="24"/>
          <w:lang w:val="ru-RU" w:eastAsia="uk-UA"/>
        </w:rPr>
        <w:t>відсутність</w:t>
      </w:r>
      <w:proofErr w:type="spellEnd"/>
      <w:r w:rsidRPr="0047023B">
        <w:rPr>
          <w:rFonts w:ascii="Times New Roman" w:eastAsia="Times New Roman" w:hAnsi="Times New Roman" w:cs="Times New Roman"/>
          <w:b/>
          <w:sz w:val="24"/>
          <w:szCs w:val="24"/>
          <w:lang w:val="ru-RU" w:eastAsia="uk-UA"/>
        </w:rPr>
        <w:t xml:space="preserve"> </w:t>
      </w:r>
      <w:proofErr w:type="spellStart"/>
      <w:r w:rsidRPr="0047023B">
        <w:rPr>
          <w:rFonts w:ascii="Times New Roman" w:eastAsia="Times New Roman" w:hAnsi="Times New Roman" w:cs="Times New Roman"/>
          <w:b/>
          <w:sz w:val="24"/>
          <w:szCs w:val="24"/>
          <w:lang w:val="ru-RU" w:eastAsia="uk-UA"/>
        </w:rPr>
        <w:t>підстав</w:t>
      </w:r>
      <w:proofErr w:type="spellEnd"/>
      <w:r w:rsidRPr="0047023B">
        <w:rPr>
          <w:rFonts w:ascii="Times New Roman" w:eastAsia="Times New Roman" w:hAnsi="Times New Roman" w:cs="Times New Roman"/>
          <w:b/>
          <w:sz w:val="24"/>
          <w:szCs w:val="24"/>
          <w:lang w:val="ru-RU" w:eastAsia="uk-UA"/>
        </w:rPr>
        <w:t xml:space="preserve">, </w:t>
      </w:r>
      <w:proofErr w:type="spellStart"/>
      <w:r w:rsidRPr="0047023B">
        <w:rPr>
          <w:rFonts w:ascii="Times New Roman" w:eastAsia="Times New Roman" w:hAnsi="Times New Roman" w:cs="Times New Roman"/>
          <w:b/>
          <w:sz w:val="24"/>
          <w:szCs w:val="24"/>
          <w:lang w:val="ru-RU" w:eastAsia="uk-UA"/>
        </w:rPr>
        <w:t>визначених</w:t>
      </w:r>
      <w:proofErr w:type="spellEnd"/>
      <w:r w:rsidRPr="0047023B">
        <w:rPr>
          <w:rFonts w:ascii="Times New Roman" w:eastAsia="Times New Roman" w:hAnsi="Times New Roman" w:cs="Times New Roman"/>
          <w:b/>
          <w:sz w:val="24"/>
          <w:szCs w:val="24"/>
          <w:lang w:val="ru-RU" w:eastAsia="uk-UA"/>
        </w:rPr>
        <w:t xml:space="preserve"> пунктами 3, 5, 6 і 12 </w:t>
      </w:r>
      <w:proofErr w:type="spellStart"/>
      <w:r w:rsidRPr="0047023B">
        <w:rPr>
          <w:rFonts w:ascii="Times New Roman" w:eastAsia="Times New Roman" w:hAnsi="Times New Roman" w:cs="Times New Roman"/>
          <w:b/>
          <w:sz w:val="24"/>
          <w:szCs w:val="24"/>
          <w:lang w:val="ru-RU" w:eastAsia="uk-UA"/>
        </w:rPr>
        <w:t>частини</w:t>
      </w:r>
      <w:proofErr w:type="spellEnd"/>
      <w:r w:rsidRPr="0047023B">
        <w:rPr>
          <w:rFonts w:ascii="Times New Roman" w:eastAsia="Times New Roman" w:hAnsi="Times New Roman" w:cs="Times New Roman"/>
          <w:b/>
          <w:sz w:val="24"/>
          <w:szCs w:val="24"/>
          <w:lang w:val="ru-RU" w:eastAsia="uk-UA"/>
        </w:rPr>
        <w:t xml:space="preserve"> </w:t>
      </w:r>
      <w:proofErr w:type="spellStart"/>
      <w:r w:rsidRPr="0047023B">
        <w:rPr>
          <w:rFonts w:ascii="Times New Roman" w:eastAsia="Times New Roman" w:hAnsi="Times New Roman" w:cs="Times New Roman"/>
          <w:b/>
          <w:sz w:val="24"/>
          <w:szCs w:val="24"/>
          <w:lang w:val="ru-RU" w:eastAsia="uk-UA"/>
        </w:rPr>
        <w:t>першої</w:t>
      </w:r>
      <w:proofErr w:type="spellEnd"/>
      <w:r w:rsidRPr="0047023B">
        <w:rPr>
          <w:rFonts w:ascii="Times New Roman" w:eastAsia="Times New Roman" w:hAnsi="Times New Roman" w:cs="Times New Roman"/>
          <w:b/>
          <w:sz w:val="24"/>
          <w:szCs w:val="24"/>
          <w:lang w:val="ru-RU" w:eastAsia="uk-UA"/>
        </w:rPr>
        <w:t xml:space="preserve"> та </w:t>
      </w:r>
      <w:proofErr w:type="spellStart"/>
      <w:r w:rsidRPr="0047023B">
        <w:rPr>
          <w:rFonts w:ascii="Times New Roman" w:eastAsia="Times New Roman" w:hAnsi="Times New Roman" w:cs="Times New Roman"/>
          <w:b/>
          <w:sz w:val="24"/>
          <w:szCs w:val="24"/>
          <w:lang w:val="ru-RU" w:eastAsia="uk-UA"/>
        </w:rPr>
        <w:t>частиною</w:t>
      </w:r>
      <w:proofErr w:type="spellEnd"/>
      <w:r w:rsidRPr="0047023B">
        <w:rPr>
          <w:rFonts w:ascii="Times New Roman" w:eastAsia="Times New Roman" w:hAnsi="Times New Roman" w:cs="Times New Roman"/>
          <w:b/>
          <w:sz w:val="24"/>
          <w:szCs w:val="24"/>
          <w:lang w:val="ru-RU" w:eastAsia="uk-UA"/>
        </w:rPr>
        <w:t xml:space="preserve"> другою </w:t>
      </w:r>
      <w:proofErr w:type="spellStart"/>
      <w:r w:rsidRPr="0047023B">
        <w:rPr>
          <w:rFonts w:ascii="Times New Roman" w:eastAsia="Times New Roman" w:hAnsi="Times New Roman" w:cs="Times New Roman"/>
          <w:b/>
          <w:sz w:val="24"/>
          <w:szCs w:val="24"/>
          <w:lang w:val="ru-RU" w:eastAsia="uk-UA"/>
        </w:rPr>
        <w:t>статті</w:t>
      </w:r>
      <w:proofErr w:type="spellEnd"/>
      <w:r w:rsidRPr="0047023B">
        <w:rPr>
          <w:rFonts w:ascii="Times New Roman" w:eastAsia="Times New Roman" w:hAnsi="Times New Roman" w:cs="Times New Roman"/>
          <w:b/>
          <w:sz w:val="24"/>
          <w:szCs w:val="24"/>
          <w:lang w:val="ru-RU" w:eastAsia="uk-UA"/>
        </w:rPr>
        <w:t xml:space="preserve"> 17 Закону. </w:t>
      </w:r>
    </w:p>
    <w:p w14:paraId="6CE11833" w14:textId="77777777" w:rsidR="0047023B" w:rsidRPr="0047023B" w:rsidRDefault="0047023B" w:rsidP="0047023B">
      <w:pPr>
        <w:spacing w:after="0" w:line="240" w:lineRule="auto"/>
        <w:rPr>
          <w:rFonts w:ascii="Times New Roman" w:eastAsia="Times New Roman" w:hAnsi="Times New Roman" w:cs="Times New Roman"/>
          <w:color w:val="000000"/>
          <w:sz w:val="24"/>
          <w:szCs w:val="24"/>
          <w:lang w:val="ru-RU" w:eastAsia="uk-UA"/>
        </w:rPr>
      </w:pPr>
    </w:p>
    <w:p w14:paraId="126A48F4" w14:textId="77777777" w:rsidR="0047023B" w:rsidRPr="0047023B" w:rsidRDefault="0047023B" w:rsidP="0047023B">
      <w:pPr>
        <w:spacing w:after="0" w:line="240" w:lineRule="auto"/>
        <w:rPr>
          <w:rFonts w:ascii="Times New Roman" w:eastAsia="Times New Roman" w:hAnsi="Times New Roman" w:cs="Times New Roman"/>
          <w:b/>
          <w:color w:val="000000"/>
          <w:sz w:val="24"/>
          <w:szCs w:val="24"/>
          <w:lang w:val="ru-RU" w:eastAsia="uk-UA"/>
        </w:rPr>
      </w:pPr>
      <w:r w:rsidRPr="0047023B">
        <w:rPr>
          <w:rFonts w:ascii="Times New Roman" w:eastAsia="Times New Roman" w:hAnsi="Times New Roman" w:cs="Times New Roman"/>
          <w:color w:val="000000"/>
          <w:sz w:val="24"/>
          <w:szCs w:val="24"/>
          <w:lang w:val="ru-RU" w:eastAsia="uk-UA"/>
        </w:rPr>
        <w:t> </w:t>
      </w:r>
      <w:r w:rsidRPr="0047023B">
        <w:rPr>
          <w:rFonts w:ascii="Times New Roman" w:eastAsia="Times New Roman" w:hAnsi="Times New Roman" w:cs="Times New Roman"/>
          <w:b/>
          <w:color w:val="000000"/>
          <w:sz w:val="24"/>
          <w:szCs w:val="24"/>
          <w:lang w:val="ru-RU" w:eastAsia="uk-UA"/>
        </w:rPr>
        <w:t xml:space="preserve">3.1. </w:t>
      </w:r>
      <w:proofErr w:type="spellStart"/>
      <w:r w:rsidRPr="0047023B">
        <w:rPr>
          <w:rFonts w:ascii="Times New Roman" w:eastAsia="Times New Roman" w:hAnsi="Times New Roman" w:cs="Times New Roman"/>
          <w:b/>
          <w:color w:val="000000"/>
          <w:sz w:val="24"/>
          <w:szCs w:val="24"/>
          <w:lang w:val="ru-RU" w:eastAsia="uk-UA"/>
        </w:rPr>
        <w:t>Документи</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які</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надаються</w:t>
      </w:r>
      <w:proofErr w:type="spellEnd"/>
      <w:r w:rsidRPr="0047023B">
        <w:rPr>
          <w:rFonts w:ascii="Times New Roman" w:eastAsia="Times New Roman" w:hAnsi="Times New Roman" w:cs="Times New Roman"/>
          <w:b/>
          <w:color w:val="000000"/>
          <w:sz w:val="24"/>
          <w:szCs w:val="24"/>
          <w:lang w:val="ru-RU" w:eastAsia="uk-UA"/>
        </w:rPr>
        <w:t>  ПЕРЕМОЖЦЕМ (</w:t>
      </w:r>
      <w:proofErr w:type="spellStart"/>
      <w:r w:rsidRPr="0047023B">
        <w:rPr>
          <w:rFonts w:ascii="Times New Roman" w:eastAsia="Times New Roman" w:hAnsi="Times New Roman" w:cs="Times New Roman"/>
          <w:b/>
          <w:color w:val="000000"/>
          <w:sz w:val="24"/>
          <w:szCs w:val="24"/>
          <w:lang w:val="ru-RU" w:eastAsia="uk-UA"/>
        </w:rPr>
        <w:t>юридичною</w:t>
      </w:r>
      <w:proofErr w:type="spellEnd"/>
      <w:r w:rsidRPr="0047023B">
        <w:rPr>
          <w:rFonts w:ascii="Times New Roman" w:eastAsia="Times New Roman" w:hAnsi="Times New Roman" w:cs="Times New Roman"/>
          <w:b/>
          <w:color w:val="000000"/>
          <w:sz w:val="24"/>
          <w:szCs w:val="24"/>
          <w:lang w:val="ru-RU" w:eastAsia="uk-UA"/>
        </w:rPr>
        <w:t xml:space="preserve"> особою):</w:t>
      </w:r>
    </w:p>
    <w:tbl>
      <w:tblPr>
        <w:tblW w:w="9615" w:type="dxa"/>
        <w:tblLayout w:type="fixed"/>
        <w:tblLook w:val="0400" w:firstRow="0" w:lastRow="0" w:firstColumn="0" w:lastColumn="0" w:noHBand="0" w:noVBand="1"/>
      </w:tblPr>
      <w:tblGrid>
        <w:gridCol w:w="764"/>
        <w:gridCol w:w="4349"/>
        <w:gridCol w:w="4502"/>
      </w:tblGrid>
      <w:tr w:rsidR="0047023B" w:rsidRPr="0047023B" w14:paraId="5DFB8A87" w14:textId="77777777" w:rsidTr="00AE507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7D65D3" w14:textId="77777777" w:rsidR="0047023B" w:rsidRPr="0047023B" w:rsidRDefault="0047023B" w:rsidP="0047023B">
            <w:pPr>
              <w:spacing w:after="0" w:line="240" w:lineRule="auto"/>
              <w:jc w:val="center"/>
              <w:rPr>
                <w:rFonts w:ascii="Times New Roman" w:eastAsia="Times New Roman" w:hAnsi="Times New Roman" w:cs="Times New Roman"/>
                <w:sz w:val="24"/>
                <w:szCs w:val="24"/>
                <w:lang w:val="ru-RU" w:eastAsia="uk-UA"/>
              </w:rPr>
            </w:pPr>
            <w:r w:rsidRPr="0047023B">
              <w:rPr>
                <w:rFonts w:ascii="Times New Roman" w:eastAsia="Times New Roman" w:hAnsi="Times New Roman" w:cs="Times New Roman"/>
                <w:b/>
                <w:color w:val="000000"/>
                <w:sz w:val="24"/>
                <w:szCs w:val="24"/>
                <w:lang w:val="ru-RU" w:eastAsia="uk-UA"/>
              </w:rPr>
              <w:t>№</w:t>
            </w:r>
          </w:p>
          <w:p w14:paraId="6FB8176E" w14:textId="77777777" w:rsidR="0047023B" w:rsidRPr="0047023B" w:rsidRDefault="0047023B" w:rsidP="0047023B">
            <w:pPr>
              <w:spacing w:after="0" w:line="240" w:lineRule="auto"/>
              <w:jc w:val="center"/>
              <w:rPr>
                <w:rFonts w:ascii="Times New Roman" w:eastAsia="Times New Roman" w:hAnsi="Times New Roman" w:cs="Times New Roman"/>
                <w:sz w:val="24"/>
                <w:szCs w:val="24"/>
                <w:lang w:val="ru-RU" w:eastAsia="uk-UA"/>
              </w:rPr>
            </w:pPr>
            <w:r w:rsidRPr="0047023B">
              <w:rPr>
                <w:rFonts w:ascii="Times New Roman" w:eastAsia="Times New Roman" w:hAnsi="Times New Roman" w:cs="Times New Roman"/>
                <w:b/>
                <w:color w:val="000000"/>
                <w:sz w:val="24"/>
                <w:szCs w:val="24"/>
                <w:lang w:val="ru-RU" w:eastAsia="uk-UA"/>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67D79E" w14:textId="77777777" w:rsidR="0047023B" w:rsidRPr="0047023B" w:rsidRDefault="0047023B" w:rsidP="0047023B">
            <w:pPr>
              <w:spacing w:after="0" w:line="240" w:lineRule="auto"/>
              <w:jc w:val="both"/>
              <w:rPr>
                <w:rFonts w:ascii="Times New Roman" w:eastAsia="Times New Roman" w:hAnsi="Times New Roman" w:cs="Times New Roman"/>
                <w:sz w:val="24"/>
                <w:szCs w:val="24"/>
                <w:lang w:val="ru-RU" w:eastAsia="uk-UA"/>
              </w:rPr>
            </w:pPr>
            <w:proofErr w:type="spellStart"/>
            <w:r w:rsidRPr="0047023B">
              <w:rPr>
                <w:rFonts w:ascii="Times New Roman" w:eastAsia="Times New Roman" w:hAnsi="Times New Roman" w:cs="Times New Roman"/>
                <w:b/>
                <w:color w:val="000000"/>
                <w:sz w:val="24"/>
                <w:szCs w:val="24"/>
                <w:lang w:val="ru-RU" w:eastAsia="uk-UA"/>
              </w:rPr>
              <w:t>Вимоги</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статті</w:t>
            </w:r>
            <w:proofErr w:type="spellEnd"/>
            <w:r w:rsidRPr="0047023B">
              <w:rPr>
                <w:rFonts w:ascii="Times New Roman" w:eastAsia="Times New Roman" w:hAnsi="Times New Roman" w:cs="Times New Roman"/>
                <w:b/>
                <w:color w:val="000000"/>
                <w:sz w:val="24"/>
                <w:szCs w:val="24"/>
                <w:lang w:val="ru-RU" w:eastAsia="uk-UA"/>
              </w:rPr>
              <w:t xml:space="preserve"> 17 Закону</w:t>
            </w:r>
          </w:p>
          <w:p w14:paraId="1EC7773B" w14:textId="77777777" w:rsidR="0047023B" w:rsidRPr="0047023B" w:rsidRDefault="0047023B" w:rsidP="0047023B">
            <w:pPr>
              <w:spacing w:after="0" w:line="240" w:lineRule="auto"/>
              <w:jc w:val="both"/>
              <w:rPr>
                <w:rFonts w:ascii="Times New Roman" w:eastAsia="Times New Roman" w:hAnsi="Times New Roman" w:cs="Times New Roman"/>
                <w:sz w:val="24"/>
                <w:szCs w:val="24"/>
                <w:lang w:val="ru-RU"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35DA10" w14:textId="77777777" w:rsidR="0047023B" w:rsidRPr="0047023B" w:rsidRDefault="0047023B" w:rsidP="0047023B">
            <w:pPr>
              <w:spacing w:after="0" w:line="240" w:lineRule="auto"/>
              <w:jc w:val="both"/>
              <w:rPr>
                <w:rFonts w:ascii="Times New Roman" w:eastAsia="Times New Roman" w:hAnsi="Times New Roman" w:cs="Times New Roman"/>
                <w:sz w:val="24"/>
                <w:szCs w:val="24"/>
                <w:lang w:val="ru-RU" w:eastAsia="uk-UA"/>
              </w:rPr>
            </w:pPr>
            <w:proofErr w:type="spellStart"/>
            <w:r w:rsidRPr="0047023B">
              <w:rPr>
                <w:rFonts w:ascii="Times New Roman" w:eastAsia="Times New Roman" w:hAnsi="Times New Roman" w:cs="Times New Roman"/>
                <w:b/>
                <w:color w:val="000000"/>
                <w:sz w:val="24"/>
                <w:szCs w:val="24"/>
                <w:lang w:val="ru-RU" w:eastAsia="uk-UA"/>
              </w:rPr>
              <w:t>Переможець</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торгів</w:t>
            </w:r>
            <w:proofErr w:type="spellEnd"/>
            <w:r w:rsidRPr="0047023B">
              <w:rPr>
                <w:rFonts w:ascii="Times New Roman" w:eastAsia="Times New Roman" w:hAnsi="Times New Roman" w:cs="Times New Roman"/>
                <w:b/>
                <w:color w:val="000000"/>
                <w:sz w:val="24"/>
                <w:szCs w:val="24"/>
                <w:lang w:val="ru-RU" w:eastAsia="uk-UA"/>
              </w:rPr>
              <w:t xml:space="preserve"> на </w:t>
            </w:r>
            <w:proofErr w:type="spellStart"/>
            <w:r w:rsidRPr="0047023B">
              <w:rPr>
                <w:rFonts w:ascii="Times New Roman" w:eastAsia="Times New Roman" w:hAnsi="Times New Roman" w:cs="Times New Roman"/>
                <w:b/>
                <w:color w:val="000000"/>
                <w:sz w:val="24"/>
                <w:szCs w:val="24"/>
                <w:lang w:val="ru-RU" w:eastAsia="uk-UA"/>
              </w:rPr>
              <w:t>виконання</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вимоги</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статті</w:t>
            </w:r>
            <w:proofErr w:type="spellEnd"/>
            <w:r w:rsidRPr="0047023B">
              <w:rPr>
                <w:rFonts w:ascii="Times New Roman" w:eastAsia="Times New Roman" w:hAnsi="Times New Roman" w:cs="Times New Roman"/>
                <w:b/>
                <w:color w:val="000000"/>
                <w:sz w:val="24"/>
                <w:szCs w:val="24"/>
                <w:lang w:val="ru-RU" w:eastAsia="uk-UA"/>
              </w:rPr>
              <w:t xml:space="preserve"> 17 Закону (</w:t>
            </w:r>
            <w:proofErr w:type="spellStart"/>
            <w:r w:rsidRPr="0047023B">
              <w:rPr>
                <w:rFonts w:ascii="Times New Roman" w:eastAsia="Times New Roman" w:hAnsi="Times New Roman" w:cs="Times New Roman"/>
                <w:b/>
                <w:color w:val="000000"/>
                <w:sz w:val="24"/>
                <w:szCs w:val="24"/>
                <w:lang w:val="ru-RU" w:eastAsia="uk-UA"/>
              </w:rPr>
              <w:t>підтвердження</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відсутності</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підстав</w:t>
            </w:r>
            <w:proofErr w:type="spellEnd"/>
            <w:r w:rsidRPr="0047023B">
              <w:rPr>
                <w:rFonts w:ascii="Times New Roman" w:eastAsia="Times New Roman" w:hAnsi="Times New Roman" w:cs="Times New Roman"/>
                <w:b/>
                <w:color w:val="000000"/>
                <w:sz w:val="24"/>
                <w:szCs w:val="24"/>
                <w:lang w:val="ru-RU" w:eastAsia="uk-UA"/>
              </w:rPr>
              <w:t xml:space="preserve">) повинен </w:t>
            </w:r>
            <w:proofErr w:type="spellStart"/>
            <w:r w:rsidRPr="0047023B">
              <w:rPr>
                <w:rFonts w:ascii="Times New Roman" w:eastAsia="Times New Roman" w:hAnsi="Times New Roman" w:cs="Times New Roman"/>
                <w:b/>
                <w:color w:val="000000"/>
                <w:sz w:val="24"/>
                <w:szCs w:val="24"/>
                <w:lang w:val="ru-RU" w:eastAsia="uk-UA"/>
              </w:rPr>
              <w:t>надати</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таку</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інформацію</w:t>
            </w:r>
            <w:proofErr w:type="spellEnd"/>
            <w:r w:rsidRPr="0047023B">
              <w:rPr>
                <w:rFonts w:ascii="Times New Roman" w:eastAsia="Times New Roman" w:hAnsi="Times New Roman" w:cs="Times New Roman"/>
                <w:b/>
                <w:color w:val="000000"/>
                <w:sz w:val="24"/>
                <w:szCs w:val="24"/>
                <w:lang w:val="ru-RU" w:eastAsia="uk-UA"/>
              </w:rPr>
              <w:t>:</w:t>
            </w:r>
          </w:p>
        </w:tc>
      </w:tr>
      <w:tr w:rsidR="0047023B" w:rsidRPr="0047023B" w14:paraId="11BB958D" w14:textId="77777777" w:rsidTr="00AE507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FE3A68" w14:textId="77777777" w:rsidR="0047023B" w:rsidRPr="0047023B" w:rsidRDefault="0047023B" w:rsidP="0047023B">
            <w:pPr>
              <w:spacing w:after="0" w:line="240" w:lineRule="auto"/>
              <w:jc w:val="center"/>
              <w:rPr>
                <w:rFonts w:ascii="Times New Roman" w:eastAsia="Times New Roman" w:hAnsi="Times New Roman" w:cs="Times New Roman"/>
                <w:sz w:val="24"/>
                <w:szCs w:val="24"/>
                <w:lang w:val="ru-RU" w:eastAsia="uk-UA"/>
              </w:rPr>
            </w:pPr>
            <w:r w:rsidRPr="0047023B">
              <w:rPr>
                <w:rFonts w:ascii="Times New Roman" w:eastAsia="Times New Roman" w:hAnsi="Times New Roman" w:cs="Times New Roman"/>
                <w:b/>
                <w:color w:val="000000"/>
                <w:sz w:val="24"/>
                <w:szCs w:val="24"/>
                <w:lang w:val="ru-RU"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1367B2" w14:textId="77777777" w:rsidR="0047023B" w:rsidRPr="0047023B" w:rsidRDefault="0047023B" w:rsidP="0047023B">
            <w:pPr>
              <w:spacing w:after="0" w:line="240" w:lineRule="auto"/>
              <w:ind w:right="140"/>
              <w:jc w:val="both"/>
              <w:rPr>
                <w:rFonts w:ascii="Times New Roman" w:eastAsia="Times New Roman" w:hAnsi="Times New Roman" w:cs="Times New Roman"/>
                <w:sz w:val="24"/>
                <w:szCs w:val="24"/>
                <w:lang w:val="ru-RU" w:eastAsia="uk-UA"/>
              </w:rPr>
            </w:pPr>
            <w:proofErr w:type="spellStart"/>
            <w:r w:rsidRPr="0047023B">
              <w:rPr>
                <w:rFonts w:ascii="Times New Roman" w:eastAsia="Times New Roman" w:hAnsi="Times New Roman" w:cs="Times New Roman"/>
                <w:color w:val="000000"/>
                <w:sz w:val="24"/>
                <w:szCs w:val="24"/>
                <w:lang w:val="ru-RU" w:eastAsia="uk-UA"/>
              </w:rPr>
              <w:t>Службову</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посадову</w:t>
            </w:r>
            <w:proofErr w:type="spellEnd"/>
            <w:r w:rsidRPr="0047023B">
              <w:rPr>
                <w:rFonts w:ascii="Times New Roman" w:eastAsia="Times New Roman" w:hAnsi="Times New Roman" w:cs="Times New Roman"/>
                <w:color w:val="000000"/>
                <w:sz w:val="24"/>
                <w:szCs w:val="24"/>
                <w:lang w:val="ru-RU" w:eastAsia="uk-UA"/>
              </w:rPr>
              <w:t xml:space="preserve">) особу </w:t>
            </w:r>
            <w:proofErr w:type="spellStart"/>
            <w:r w:rsidRPr="0047023B">
              <w:rPr>
                <w:rFonts w:ascii="Times New Roman" w:eastAsia="Times New Roman" w:hAnsi="Times New Roman" w:cs="Times New Roman"/>
                <w:color w:val="000000"/>
                <w:sz w:val="24"/>
                <w:szCs w:val="24"/>
                <w:lang w:val="ru-RU" w:eastAsia="uk-UA"/>
              </w:rPr>
              <w:t>учасника</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процедури</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закупівлі</w:t>
            </w:r>
            <w:proofErr w:type="spellEnd"/>
            <w:r w:rsidRPr="0047023B">
              <w:rPr>
                <w:rFonts w:ascii="Times New Roman" w:eastAsia="Times New Roman" w:hAnsi="Times New Roman" w:cs="Times New Roman"/>
                <w:color w:val="000000"/>
                <w:sz w:val="24"/>
                <w:szCs w:val="24"/>
                <w:lang w:val="ru-RU" w:eastAsia="uk-UA"/>
              </w:rPr>
              <w:t xml:space="preserve">, яку </w:t>
            </w:r>
            <w:proofErr w:type="spellStart"/>
            <w:r w:rsidRPr="0047023B">
              <w:rPr>
                <w:rFonts w:ascii="Times New Roman" w:eastAsia="Times New Roman" w:hAnsi="Times New Roman" w:cs="Times New Roman"/>
                <w:color w:val="000000"/>
                <w:sz w:val="24"/>
                <w:szCs w:val="24"/>
                <w:lang w:val="ru-RU" w:eastAsia="uk-UA"/>
              </w:rPr>
              <w:t>уповноважено</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учасником</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представляти</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його</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інтереси</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під</w:t>
            </w:r>
            <w:proofErr w:type="spellEnd"/>
            <w:r w:rsidRPr="0047023B">
              <w:rPr>
                <w:rFonts w:ascii="Times New Roman" w:eastAsia="Times New Roman" w:hAnsi="Times New Roman" w:cs="Times New Roman"/>
                <w:color w:val="000000"/>
                <w:sz w:val="24"/>
                <w:szCs w:val="24"/>
                <w:lang w:val="ru-RU" w:eastAsia="uk-UA"/>
              </w:rPr>
              <w:t xml:space="preserve"> час </w:t>
            </w:r>
            <w:proofErr w:type="spellStart"/>
            <w:r w:rsidRPr="0047023B">
              <w:rPr>
                <w:rFonts w:ascii="Times New Roman" w:eastAsia="Times New Roman" w:hAnsi="Times New Roman" w:cs="Times New Roman"/>
                <w:color w:val="000000"/>
                <w:sz w:val="24"/>
                <w:szCs w:val="24"/>
                <w:lang w:val="ru-RU" w:eastAsia="uk-UA"/>
              </w:rPr>
              <w:t>проведення</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процедури</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закупівлі</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фізичну</w:t>
            </w:r>
            <w:proofErr w:type="spellEnd"/>
            <w:r w:rsidRPr="0047023B">
              <w:rPr>
                <w:rFonts w:ascii="Times New Roman" w:eastAsia="Times New Roman" w:hAnsi="Times New Roman" w:cs="Times New Roman"/>
                <w:color w:val="000000"/>
                <w:sz w:val="24"/>
                <w:szCs w:val="24"/>
                <w:lang w:val="ru-RU" w:eastAsia="uk-UA"/>
              </w:rPr>
              <w:t xml:space="preserve"> особу, яка є </w:t>
            </w:r>
            <w:proofErr w:type="spellStart"/>
            <w:r w:rsidRPr="0047023B">
              <w:rPr>
                <w:rFonts w:ascii="Times New Roman" w:eastAsia="Times New Roman" w:hAnsi="Times New Roman" w:cs="Times New Roman"/>
                <w:color w:val="000000"/>
                <w:sz w:val="24"/>
                <w:szCs w:val="24"/>
                <w:lang w:val="ru-RU" w:eastAsia="uk-UA"/>
              </w:rPr>
              <w:t>учасником</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було</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притягнуто</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згідно</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із</w:t>
            </w:r>
            <w:proofErr w:type="spellEnd"/>
            <w:r w:rsidRPr="0047023B">
              <w:rPr>
                <w:rFonts w:ascii="Times New Roman" w:eastAsia="Times New Roman" w:hAnsi="Times New Roman" w:cs="Times New Roman"/>
                <w:color w:val="000000"/>
                <w:sz w:val="24"/>
                <w:szCs w:val="24"/>
                <w:lang w:val="ru-RU" w:eastAsia="uk-UA"/>
              </w:rPr>
              <w:t xml:space="preserve"> законом до </w:t>
            </w:r>
            <w:proofErr w:type="spellStart"/>
            <w:r w:rsidRPr="0047023B">
              <w:rPr>
                <w:rFonts w:ascii="Times New Roman" w:eastAsia="Times New Roman" w:hAnsi="Times New Roman" w:cs="Times New Roman"/>
                <w:color w:val="000000"/>
                <w:sz w:val="24"/>
                <w:szCs w:val="24"/>
                <w:lang w:val="ru-RU" w:eastAsia="uk-UA"/>
              </w:rPr>
              <w:t>відповідальності</w:t>
            </w:r>
            <w:proofErr w:type="spellEnd"/>
            <w:r w:rsidRPr="0047023B">
              <w:rPr>
                <w:rFonts w:ascii="Times New Roman" w:eastAsia="Times New Roman" w:hAnsi="Times New Roman" w:cs="Times New Roman"/>
                <w:color w:val="000000"/>
                <w:sz w:val="24"/>
                <w:szCs w:val="24"/>
                <w:lang w:val="ru-RU" w:eastAsia="uk-UA"/>
              </w:rPr>
              <w:t xml:space="preserve"> за </w:t>
            </w:r>
            <w:proofErr w:type="spellStart"/>
            <w:r w:rsidRPr="0047023B">
              <w:rPr>
                <w:rFonts w:ascii="Times New Roman" w:eastAsia="Times New Roman" w:hAnsi="Times New Roman" w:cs="Times New Roman"/>
                <w:color w:val="000000"/>
                <w:sz w:val="24"/>
                <w:szCs w:val="24"/>
                <w:lang w:val="ru-RU" w:eastAsia="uk-UA"/>
              </w:rPr>
              <w:t>вчинення</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корупційного</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правопорушення</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або</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правопорушення</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пов’язаного</w:t>
            </w:r>
            <w:proofErr w:type="spellEnd"/>
            <w:r w:rsidRPr="0047023B">
              <w:rPr>
                <w:rFonts w:ascii="Times New Roman" w:eastAsia="Times New Roman" w:hAnsi="Times New Roman" w:cs="Times New Roman"/>
                <w:color w:val="000000"/>
                <w:sz w:val="24"/>
                <w:szCs w:val="24"/>
                <w:lang w:val="ru-RU" w:eastAsia="uk-UA"/>
              </w:rPr>
              <w:t xml:space="preserve"> з </w:t>
            </w:r>
            <w:proofErr w:type="spellStart"/>
            <w:r w:rsidRPr="0047023B">
              <w:rPr>
                <w:rFonts w:ascii="Times New Roman" w:eastAsia="Times New Roman" w:hAnsi="Times New Roman" w:cs="Times New Roman"/>
                <w:color w:val="000000"/>
                <w:sz w:val="24"/>
                <w:szCs w:val="24"/>
                <w:lang w:val="ru-RU" w:eastAsia="uk-UA"/>
              </w:rPr>
              <w:t>корупцією</w:t>
            </w:r>
            <w:proofErr w:type="spellEnd"/>
            <w:r w:rsidRPr="0047023B">
              <w:rPr>
                <w:rFonts w:ascii="Times New Roman" w:eastAsia="Times New Roman" w:hAnsi="Times New Roman" w:cs="Times New Roman"/>
                <w:color w:val="000000"/>
                <w:sz w:val="24"/>
                <w:szCs w:val="24"/>
                <w:lang w:val="ru-RU" w:eastAsia="uk-UA"/>
              </w:rPr>
              <w:t>.</w:t>
            </w:r>
          </w:p>
          <w:p w14:paraId="647DEF2E" w14:textId="77777777" w:rsidR="0047023B" w:rsidRPr="0047023B" w:rsidRDefault="0047023B" w:rsidP="0047023B">
            <w:pPr>
              <w:spacing w:after="0" w:line="240" w:lineRule="auto"/>
              <w:jc w:val="both"/>
              <w:rPr>
                <w:rFonts w:ascii="Times New Roman" w:eastAsia="Times New Roman" w:hAnsi="Times New Roman" w:cs="Times New Roman"/>
                <w:sz w:val="24"/>
                <w:szCs w:val="24"/>
                <w:lang w:val="ru-RU" w:eastAsia="uk-UA"/>
              </w:rPr>
            </w:pPr>
            <w:r w:rsidRPr="0047023B">
              <w:rPr>
                <w:rFonts w:ascii="Times New Roman" w:eastAsia="Times New Roman" w:hAnsi="Times New Roman" w:cs="Times New Roman"/>
                <w:b/>
                <w:color w:val="000000"/>
                <w:sz w:val="24"/>
                <w:szCs w:val="24"/>
                <w:lang w:val="ru-RU" w:eastAsia="uk-UA"/>
              </w:rPr>
              <w:t xml:space="preserve">(пункт 3 </w:t>
            </w:r>
            <w:proofErr w:type="spellStart"/>
            <w:r w:rsidRPr="0047023B">
              <w:rPr>
                <w:rFonts w:ascii="Times New Roman" w:eastAsia="Times New Roman" w:hAnsi="Times New Roman" w:cs="Times New Roman"/>
                <w:b/>
                <w:color w:val="000000"/>
                <w:sz w:val="24"/>
                <w:szCs w:val="24"/>
                <w:lang w:val="ru-RU" w:eastAsia="uk-UA"/>
              </w:rPr>
              <w:t>частини</w:t>
            </w:r>
            <w:proofErr w:type="spellEnd"/>
            <w:r w:rsidRPr="0047023B">
              <w:rPr>
                <w:rFonts w:ascii="Times New Roman" w:eastAsia="Times New Roman" w:hAnsi="Times New Roman" w:cs="Times New Roman"/>
                <w:b/>
                <w:color w:val="000000"/>
                <w:sz w:val="24"/>
                <w:szCs w:val="24"/>
                <w:lang w:val="ru-RU" w:eastAsia="uk-UA"/>
              </w:rPr>
              <w:t xml:space="preserve"> 1 </w:t>
            </w:r>
            <w:proofErr w:type="spellStart"/>
            <w:r w:rsidRPr="0047023B">
              <w:rPr>
                <w:rFonts w:ascii="Times New Roman" w:eastAsia="Times New Roman" w:hAnsi="Times New Roman" w:cs="Times New Roman"/>
                <w:b/>
                <w:color w:val="000000"/>
                <w:sz w:val="24"/>
                <w:szCs w:val="24"/>
                <w:lang w:val="ru-RU" w:eastAsia="uk-UA"/>
              </w:rPr>
              <w:t>статті</w:t>
            </w:r>
            <w:proofErr w:type="spellEnd"/>
            <w:r w:rsidRPr="0047023B">
              <w:rPr>
                <w:rFonts w:ascii="Times New Roman" w:eastAsia="Times New Roman" w:hAnsi="Times New Roman" w:cs="Times New Roman"/>
                <w:b/>
                <w:color w:val="000000"/>
                <w:sz w:val="24"/>
                <w:szCs w:val="24"/>
                <w:lang w:val="ru-RU" w:eastAsia="uk-UA"/>
              </w:rPr>
              <w:t xml:space="preserve">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4D978B" w14:textId="77777777" w:rsidR="0047023B" w:rsidRPr="0047023B" w:rsidRDefault="0047023B" w:rsidP="0047023B">
            <w:pPr>
              <w:spacing w:after="0" w:line="240" w:lineRule="auto"/>
              <w:ind w:right="140"/>
              <w:jc w:val="both"/>
              <w:rPr>
                <w:rFonts w:ascii="Times New Roman" w:eastAsia="Times New Roman" w:hAnsi="Times New Roman" w:cs="Times New Roman"/>
                <w:sz w:val="24"/>
                <w:szCs w:val="24"/>
                <w:lang w:val="ru-RU" w:eastAsia="uk-UA"/>
              </w:rPr>
            </w:pPr>
            <w:proofErr w:type="spellStart"/>
            <w:r w:rsidRPr="0047023B">
              <w:rPr>
                <w:rFonts w:ascii="Times New Roman" w:eastAsia="Times New Roman" w:hAnsi="Times New Roman" w:cs="Times New Roman"/>
                <w:b/>
                <w:color w:val="000000"/>
                <w:sz w:val="24"/>
                <w:szCs w:val="24"/>
                <w:lang w:val="ru-RU" w:eastAsia="uk-UA"/>
              </w:rPr>
              <w:t>Інформаційна</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довідка</w:t>
            </w:r>
            <w:proofErr w:type="spellEnd"/>
            <w:r w:rsidRPr="0047023B">
              <w:rPr>
                <w:rFonts w:ascii="Times New Roman" w:eastAsia="Times New Roman" w:hAnsi="Times New Roman" w:cs="Times New Roman"/>
                <w:b/>
                <w:color w:val="000000"/>
                <w:sz w:val="24"/>
                <w:szCs w:val="24"/>
                <w:lang w:val="ru-RU" w:eastAsia="uk-UA"/>
              </w:rPr>
              <w:t xml:space="preserve"> з </w:t>
            </w:r>
            <w:proofErr w:type="spellStart"/>
            <w:r w:rsidRPr="0047023B">
              <w:rPr>
                <w:rFonts w:ascii="Times New Roman" w:eastAsia="Times New Roman" w:hAnsi="Times New Roman" w:cs="Times New Roman"/>
                <w:b/>
                <w:color w:val="000000"/>
                <w:sz w:val="24"/>
                <w:szCs w:val="24"/>
                <w:lang w:val="ru-RU" w:eastAsia="uk-UA"/>
              </w:rPr>
              <w:t>Єдиного</w:t>
            </w:r>
            <w:proofErr w:type="spellEnd"/>
            <w:r w:rsidRPr="0047023B">
              <w:rPr>
                <w:rFonts w:ascii="Times New Roman" w:eastAsia="Times New Roman" w:hAnsi="Times New Roman" w:cs="Times New Roman"/>
                <w:b/>
                <w:color w:val="000000"/>
                <w:sz w:val="24"/>
                <w:szCs w:val="24"/>
                <w:lang w:val="ru-RU" w:eastAsia="uk-UA"/>
              </w:rPr>
              <w:t xml:space="preserve"> державного </w:t>
            </w:r>
            <w:proofErr w:type="spellStart"/>
            <w:r w:rsidRPr="0047023B">
              <w:rPr>
                <w:rFonts w:ascii="Times New Roman" w:eastAsia="Times New Roman" w:hAnsi="Times New Roman" w:cs="Times New Roman"/>
                <w:b/>
                <w:color w:val="000000"/>
                <w:sz w:val="24"/>
                <w:szCs w:val="24"/>
                <w:lang w:val="ru-RU" w:eastAsia="uk-UA"/>
              </w:rPr>
              <w:t>реєстру</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осіб</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які</w:t>
            </w:r>
            <w:proofErr w:type="spellEnd"/>
            <w:r w:rsidRPr="0047023B">
              <w:rPr>
                <w:rFonts w:ascii="Times New Roman" w:eastAsia="Times New Roman" w:hAnsi="Times New Roman" w:cs="Times New Roman"/>
                <w:b/>
                <w:color w:val="000000"/>
                <w:sz w:val="24"/>
                <w:szCs w:val="24"/>
                <w:lang w:val="ru-RU" w:eastAsia="uk-UA"/>
              </w:rPr>
              <w:t xml:space="preserve"> вчинили </w:t>
            </w:r>
            <w:proofErr w:type="spellStart"/>
            <w:r w:rsidRPr="0047023B">
              <w:rPr>
                <w:rFonts w:ascii="Times New Roman" w:eastAsia="Times New Roman" w:hAnsi="Times New Roman" w:cs="Times New Roman"/>
                <w:b/>
                <w:color w:val="000000"/>
                <w:sz w:val="24"/>
                <w:szCs w:val="24"/>
                <w:lang w:val="ru-RU" w:eastAsia="uk-UA"/>
              </w:rPr>
              <w:t>корупційні</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або</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пов’язані</w:t>
            </w:r>
            <w:proofErr w:type="spellEnd"/>
            <w:r w:rsidRPr="0047023B">
              <w:rPr>
                <w:rFonts w:ascii="Times New Roman" w:eastAsia="Times New Roman" w:hAnsi="Times New Roman" w:cs="Times New Roman"/>
                <w:b/>
                <w:color w:val="000000"/>
                <w:sz w:val="24"/>
                <w:szCs w:val="24"/>
                <w:lang w:val="ru-RU" w:eastAsia="uk-UA"/>
              </w:rPr>
              <w:t xml:space="preserve"> з </w:t>
            </w:r>
            <w:proofErr w:type="spellStart"/>
            <w:r w:rsidRPr="0047023B">
              <w:rPr>
                <w:rFonts w:ascii="Times New Roman" w:eastAsia="Times New Roman" w:hAnsi="Times New Roman" w:cs="Times New Roman"/>
                <w:b/>
                <w:color w:val="000000"/>
                <w:sz w:val="24"/>
                <w:szCs w:val="24"/>
                <w:lang w:val="ru-RU" w:eastAsia="uk-UA"/>
              </w:rPr>
              <w:t>корупцією</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правопорушення</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згідно</w:t>
            </w:r>
            <w:proofErr w:type="spellEnd"/>
            <w:r w:rsidRPr="0047023B">
              <w:rPr>
                <w:rFonts w:ascii="Times New Roman" w:eastAsia="Times New Roman" w:hAnsi="Times New Roman" w:cs="Times New Roman"/>
                <w:b/>
                <w:color w:val="000000"/>
                <w:sz w:val="24"/>
                <w:szCs w:val="24"/>
                <w:lang w:val="ru-RU" w:eastAsia="uk-UA"/>
              </w:rPr>
              <w:t xml:space="preserve"> з </w:t>
            </w:r>
            <w:proofErr w:type="spellStart"/>
            <w:r w:rsidRPr="0047023B">
              <w:rPr>
                <w:rFonts w:ascii="Times New Roman" w:eastAsia="Times New Roman" w:hAnsi="Times New Roman" w:cs="Times New Roman"/>
                <w:b/>
                <w:color w:val="000000"/>
                <w:sz w:val="24"/>
                <w:szCs w:val="24"/>
                <w:lang w:val="ru-RU" w:eastAsia="uk-UA"/>
              </w:rPr>
              <w:t>якою</w:t>
            </w:r>
            <w:proofErr w:type="spellEnd"/>
            <w:r w:rsidRPr="0047023B">
              <w:rPr>
                <w:rFonts w:ascii="Times New Roman" w:eastAsia="Times New Roman" w:hAnsi="Times New Roman" w:cs="Times New Roman"/>
                <w:b/>
                <w:color w:val="000000"/>
                <w:sz w:val="24"/>
                <w:szCs w:val="24"/>
                <w:lang w:val="ru-RU" w:eastAsia="uk-UA"/>
              </w:rPr>
              <w:t xml:space="preserve"> не буде </w:t>
            </w:r>
            <w:proofErr w:type="spellStart"/>
            <w:r w:rsidRPr="0047023B">
              <w:rPr>
                <w:rFonts w:ascii="Times New Roman" w:eastAsia="Times New Roman" w:hAnsi="Times New Roman" w:cs="Times New Roman"/>
                <w:b/>
                <w:color w:val="000000"/>
                <w:sz w:val="24"/>
                <w:szCs w:val="24"/>
                <w:lang w:val="ru-RU" w:eastAsia="uk-UA"/>
              </w:rPr>
              <w:t>знайдено</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інформації</w:t>
            </w:r>
            <w:proofErr w:type="spellEnd"/>
            <w:r w:rsidRPr="0047023B">
              <w:rPr>
                <w:rFonts w:ascii="Times New Roman" w:eastAsia="Times New Roman" w:hAnsi="Times New Roman" w:cs="Times New Roman"/>
                <w:b/>
                <w:color w:val="000000"/>
                <w:sz w:val="24"/>
                <w:szCs w:val="24"/>
                <w:lang w:val="ru-RU" w:eastAsia="uk-UA"/>
              </w:rPr>
              <w:t xml:space="preserve"> про </w:t>
            </w:r>
            <w:proofErr w:type="spellStart"/>
            <w:r w:rsidRPr="0047023B">
              <w:rPr>
                <w:rFonts w:ascii="Times New Roman" w:eastAsia="Times New Roman" w:hAnsi="Times New Roman" w:cs="Times New Roman"/>
                <w:b/>
                <w:color w:val="000000"/>
                <w:sz w:val="24"/>
                <w:szCs w:val="24"/>
                <w:lang w:val="ru-RU" w:eastAsia="uk-UA"/>
              </w:rPr>
              <w:t>корупційні</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або</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пов'язані</w:t>
            </w:r>
            <w:proofErr w:type="spellEnd"/>
            <w:r w:rsidRPr="0047023B">
              <w:rPr>
                <w:rFonts w:ascii="Times New Roman" w:eastAsia="Times New Roman" w:hAnsi="Times New Roman" w:cs="Times New Roman"/>
                <w:b/>
                <w:color w:val="000000"/>
                <w:sz w:val="24"/>
                <w:szCs w:val="24"/>
                <w:lang w:val="ru-RU" w:eastAsia="uk-UA"/>
              </w:rPr>
              <w:t xml:space="preserve"> з </w:t>
            </w:r>
            <w:proofErr w:type="spellStart"/>
            <w:r w:rsidRPr="0047023B">
              <w:rPr>
                <w:rFonts w:ascii="Times New Roman" w:eastAsia="Times New Roman" w:hAnsi="Times New Roman" w:cs="Times New Roman"/>
                <w:b/>
                <w:color w:val="000000"/>
                <w:sz w:val="24"/>
                <w:szCs w:val="24"/>
                <w:lang w:val="ru-RU" w:eastAsia="uk-UA"/>
              </w:rPr>
              <w:t>корупцією</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правопорушення</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фізичної</w:t>
            </w:r>
            <w:proofErr w:type="spellEnd"/>
            <w:r w:rsidRPr="0047023B">
              <w:rPr>
                <w:rFonts w:ascii="Times New Roman" w:eastAsia="Times New Roman" w:hAnsi="Times New Roman" w:cs="Times New Roman"/>
                <w:b/>
                <w:color w:val="000000"/>
                <w:sz w:val="24"/>
                <w:szCs w:val="24"/>
                <w:lang w:val="ru-RU" w:eastAsia="uk-UA"/>
              </w:rPr>
              <w:t xml:space="preserve"> особи, яка є </w:t>
            </w:r>
            <w:proofErr w:type="spellStart"/>
            <w:r w:rsidRPr="0047023B">
              <w:rPr>
                <w:rFonts w:ascii="Times New Roman" w:eastAsia="Times New Roman" w:hAnsi="Times New Roman" w:cs="Times New Roman"/>
                <w:b/>
                <w:color w:val="000000"/>
                <w:sz w:val="24"/>
                <w:szCs w:val="24"/>
                <w:lang w:val="ru-RU" w:eastAsia="uk-UA"/>
              </w:rPr>
              <w:t>учасником</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процедури</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закупівлі</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Довідка</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надається</w:t>
            </w:r>
            <w:proofErr w:type="spellEnd"/>
            <w:r w:rsidRPr="0047023B">
              <w:rPr>
                <w:rFonts w:ascii="Times New Roman" w:eastAsia="Times New Roman" w:hAnsi="Times New Roman" w:cs="Times New Roman"/>
                <w:b/>
                <w:color w:val="000000"/>
                <w:sz w:val="24"/>
                <w:szCs w:val="24"/>
                <w:lang w:val="ru-RU" w:eastAsia="uk-UA"/>
              </w:rPr>
              <w:t xml:space="preserve"> в </w:t>
            </w:r>
            <w:proofErr w:type="spellStart"/>
            <w:r w:rsidRPr="0047023B">
              <w:rPr>
                <w:rFonts w:ascii="Times New Roman" w:eastAsia="Times New Roman" w:hAnsi="Times New Roman" w:cs="Times New Roman"/>
                <w:b/>
                <w:color w:val="000000"/>
                <w:sz w:val="24"/>
                <w:szCs w:val="24"/>
                <w:lang w:val="ru-RU" w:eastAsia="uk-UA"/>
              </w:rPr>
              <w:t>період</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відсутності</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функціональної</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можливості</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перевірки</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інформації</w:t>
            </w:r>
            <w:proofErr w:type="spellEnd"/>
            <w:r w:rsidRPr="0047023B">
              <w:rPr>
                <w:rFonts w:ascii="Times New Roman" w:eastAsia="Times New Roman" w:hAnsi="Times New Roman" w:cs="Times New Roman"/>
                <w:b/>
                <w:color w:val="000000"/>
                <w:sz w:val="24"/>
                <w:szCs w:val="24"/>
                <w:lang w:val="ru-RU" w:eastAsia="uk-UA"/>
              </w:rPr>
              <w:t xml:space="preserve"> на веб-</w:t>
            </w:r>
            <w:proofErr w:type="spellStart"/>
            <w:r w:rsidRPr="0047023B">
              <w:rPr>
                <w:rFonts w:ascii="Times New Roman" w:eastAsia="Times New Roman" w:hAnsi="Times New Roman" w:cs="Times New Roman"/>
                <w:b/>
                <w:color w:val="000000"/>
                <w:sz w:val="24"/>
                <w:szCs w:val="24"/>
                <w:lang w:val="ru-RU" w:eastAsia="uk-UA"/>
              </w:rPr>
              <w:t>ресурсі</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Єдиного</w:t>
            </w:r>
            <w:proofErr w:type="spellEnd"/>
            <w:r w:rsidRPr="0047023B">
              <w:rPr>
                <w:rFonts w:ascii="Times New Roman" w:eastAsia="Times New Roman" w:hAnsi="Times New Roman" w:cs="Times New Roman"/>
                <w:b/>
                <w:color w:val="000000"/>
                <w:sz w:val="24"/>
                <w:szCs w:val="24"/>
                <w:lang w:val="ru-RU" w:eastAsia="uk-UA"/>
              </w:rPr>
              <w:t xml:space="preserve"> державного </w:t>
            </w:r>
            <w:proofErr w:type="spellStart"/>
            <w:r w:rsidRPr="0047023B">
              <w:rPr>
                <w:rFonts w:ascii="Times New Roman" w:eastAsia="Times New Roman" w:hAnsi="Times New Roman" w:cs="Times New Roman"/>
                <w:b/>
                <w:color w:val="000000"/>
                <w:sz w:val="24"/>
                <w:szCs w:val="24"/>
                <w:lang w:val="ru-RU" w:eastAsia="uk-UA"/>
              </w:rPr>
              <w:t>реєстру</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осіб</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які</w:t>
            </w:r>
            <w:proofErr w:type="spellEnd"/>
            <w:r w:rsidRPr="0047023B">
              <w:rPr>
                <w:rFonts w:ascii="Times New Roman" w:eastAsia="Times New Roman" w:hAnsi="Times New Roman" w:cs="Times New Roman"/>
                <w:b/>
                <w:color w:val="000000"/>
                <w:sz w:val="24"/>
                <w:szCs w:val="24"/>
                <w:lang w:val="ru-RU" w:eastAsia="uk-UA"/>
              </w:rPr>
              <w:t xml:space="preserve"> вчинили </w:t>
            </w:r>
            <w:proofErr w:type="spellStart"/>
            <w:r w:rsidRPr="0047023B">
              <w:rPr>
                <w:rFonts w:ascii="Times New Roman" w:eastAsia="Times New Roman" w:hAnsi="Times New Roman" w:cs="Times New Roman"/>
                <w:b/>
                <w:color w:val="000000"/>
                <w:sz w:val="24"/>
                <w:szCs w:val="24"/>
                <w:lang w:val="ru-RU" w:eastAsia="uk-UA"/>
              </w:rPr>
              <w:t>корупційні</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або</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пов’язані</w:t>
            </w:r>
            <w:proofErr w:type="spellEnd"/>
            <w:r w:rsidRPr="0047023B">
              <w:rPr>
                <w:rFonts w:ascii="Times New Roman" w:eastAsia="Times New Roman" w:hAnsi="Times New Roman" w:cs="Times New Roman"/>
                <w:b/>
                <w:color w:val="000000"/>
                <w:sz w:val="24"/>
                <w:szCs w:val="24"/>
                <w:lang w:val="ru-RU" w:eastAsia="uk-UA"/>
              </w:rPr>
              <w:t xml:space="preserve"> з </w:t>
            </w:r>
            <w:proofErr w:type="spellStart"/>
            <w:r w:rsidRPr="0047023B">
              <w:rPr>
                <w:rFonts w:ascii="Times New Roman" w:eastAsia="Times New Roman" w:hAnsi="Times New Roman" w:cs="Times New Roman"/>
                <w:b/>
                <w:color w:val="000000"/>
                <w:sz w:val="24"/>
                <w:szCs w:val="24"/>
                <w:lang w:val="ru-RU" w:eastAsia="uk-UA"/>
              </w:rPr>
              <w:t>корупцією</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правопорушення</w:t>
            </w:r>
            <w:proofErr w:type="spellEnd"/>
            <w:r w:rsidRPr="0047023B">
              <w:rPr>
                <w:rFonts w:ascii="Times New Roman" w:eastAsia="Times New Roman" w:hAnsi="Times New Roman" w:cs="Times New Roman"/>
                <w:b/>
                <w:color w:val="000000"/>
                <w:sz w:val="24"/>
                <w:szCs w:val="24"/>
                <w:lang w:val="ru-RU" w:eastAsia="uk-UA"/>
              </w:rPr>
              <w:t xml:space="preserve">, яка не </w:t>
            </w:r>
            <w:proofErr w:type="spellStart"/>
            <w:r w:rsidRPr="0047023B">
              <w:rPr>
                <w:rFonts w:ascii="Times New Roman" w:eastAsia="Times New Roman" w:hAnsi="Times New Roman" w:cs="Times New Roman"/>
                <w:b/>
                <w:color w:val="000000"/>
                <w:sz w:val="24"/>
                <w:szCs w:val="24"/>
                <w:lang w:val="ru-RU" w:eastAsia="uk-UA"/>
              </w:rPr>
              <w:t>стосується</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запитувача</w:t>
            </w:r>
            <w:proofErr w:type="spellEnd"/>
            <w:r w:rsidRPr="0047023B">
              <w:rPr>
                <w:rFonts w:ascii="Times New Roman" w:eastAsia="Times New Roman" w:hAnsi="Times New Roman" w:cs="Times New Roman"/>
                <w:b/>
                <w:color w:val="000000"/>
                <w:sz w:val="24"/>
                <w:szCs w:val="24"/>
                <w:lang w:val="ru-RU" w:eastAsia="uk-UA"/>
              </w:rPr>
              <w:t>.</w:t>
            </w:r>
          </w:p>
        </w:tc>
      </w:tr>
      <w:tr w:rsidR="0047023B" w:rsidRPr="0047023B" w14:paraId="2CDA290E" w14:textId="77777777" w:rsidTr="00AE507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6504D5" w14:textId="77777777" w:rsidR="0047023B" w:rsidRPr="0047023B" w:rsidRDefault="0047023B" w:rsidP="0047023B">
            <w:pPr>
              <w:spacing w:after="0" w:line="240" w:lineRule="auto"/>
              <w:jc w:val="center"/>
              <w:rPr>
                <w:rFonts w:ascii="Times New Roman" w:eastAsia="Times New Roman" w:hAnsi="Times New Roman" w:cs="Times New Roman"/>
                <w:sz w:val="24"/>
                <w:szCs w:val="24"/>
                <w:lang w:val="ru-RU" w:eastAsia="uk-UA"/>
              </w:rPr>
            </w:pPr>
            <w:r w:rsidRPr="0047023B">
              <w:rPr>
                <w:rFonts w:ascii="Times New Roman" w:eastAsia="Times New Roman" w:hAnsi="Times New Roman" w:cs="Times New Roman"/>
                <w:b/>
                <w:color w:val="000000"/>
                <w:sz w:val="24"/>
                <w:szCs w:val="24"/>
                <w:lang w:val="ru-RU"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774B94" w14:textId="77777777" w:rsidR="0047023B" w:rsidRPr="0047023B" w:rsidRDefault="0047023B" w:rsidP="0047023B">
            <w:pPr>
              <w:spacing w:after="0" w:line="240" w:lineRule="auto"/>
              <w:ind w:right="140"/>
              <w:jc w:val="both"/>
              <w:rPr>
                <w:rFonts w:ascii="Times New Roman" w:eastAsia="Times New Roman" w:hAnsi="Times New Roman" w:cs="Times New Roman"/>
                <w:sz w:val="24"/>
                <w:szCs w:val="24"/>
                <w:lang w:val="ru-RU" w:eastAsia="uk-UA"/>
              </w:rPr>
            </w:pPr>
            <w:proofErr w:type="spellStart"/>
            <w:r w:rsidRPr="0047023B">
              <w:rPr>
                <w:rFonts w:ascii="Times New Roman" w:eastAsia="Times New Roman" w:hAnsi="Times New Roman" w:cs="Times New Roman"/>
                <w:color w:val="333333"/>
                <w:sz w:val="24"/>
                <w:szCs w:val="24"/>
                <w:lang w:val="ru-RU" w:eastAsia="uk-UA"/>
              </w:rPr>
              <w:t>службова</w:t>
            </w:r>
            <w:proofErr w:type="spellEnd"/>
            <w:r w:rsidRPr="0047023B">
              <w:rPr>
                <w:rFonts w:ascii="Times New Roman" w:eastAsia="Times New Roman" w:hAnsi="Times New Roman" w:cs="Times New Roman"/>
                <w:color w:val="333333"/>
                <w:sz w:val="24"/>
                <w:szCs w:val="24"/>
                <w:lang w:val="ru-RU" w:eastAsia="uk-UA"/>
              </w:rPr>
              <w:t xml:space="preserve"> (</w:t>
            </w:r>
            <w:proofErr w:type="spellStart"/>
            <w:r w:rsidRPr="0047023B">
              <w:rPr>
                <w:rFonts w:ascii="Times New Roman" w:eastAsia="Times New Roman" w:hAnsi="Times New Roman" w:cs="Times New Roman"/>
                <w:color w:val="333333"/>
                <w:sz w:val="24"/>
                <w:szCs w:val="24"/>
                <w:lang w:val="ru-RU" w:eastAsia="uk-UA"/>
              </w:rPr>
              <w:t>посадова</w:t>
            </w:r>
            <w:proofErr w:type="spellEnd"/>
            <w:r w:rsidRPr="0047023B">
              <w:rPr>
                <w:rFonts w:ascii="Times New Roman" w:eastAsia="Times New Roman" w:hAnsi="Times New Roman" w:cs="Times New Roman"/>
                <w:color w:val="333333"/>
                <w:sz w:val="24"/>
                <w:szCs w:val="24"/>
                <w:lang w:val="ru-RU" w:eastAsia="uk-UA"/>
              </w:rPr>
              <w:t xml:space="preserve">) особа </w:t>
            </w:r>
            <w:proofErr w:type="spellStart"/>
            <w:r w:rsidRPr="0047023B">
              <w:rPr>
                <w:rFonts w:ascii="Times New Roman" w:eastAsia="Times New Roman" w:hAnsi="Times New Roman" w:cs="Times New Roman"/>
                <w:color w:val="333333"/>
                <w:sz w:val="24"/>
                <w:szCs w:val="24"/>
                <w:lang w:val="ru-RU" w:eastAsia="uk-UA"/>
              </w:rPr>
              <w:t>учасника</w:t>
            </w:r>
            <w:proofErr w:type="spellEnd"/>
            <w:r w:rsidRPr="0047023B">
              <w:rPr>
                <w:rFonts w:ascii="Times New Roman" w:eastAsia="Times New Roman" w:hAnsi="Times New Roman" w:cs="Times New Roman"/>
                <w:color w:val="333333"/>
                <w:sz w:val="24"/>
                <w:szCs w:val="24"/>
                <w:lang w:val="ru-RU" w:eastAsia="uk-UA"/>
              </w:rPr>
              <w:t xml:space="preserve"> </w:t>
            </w:r>
            <w:proofErr w:type="spellStart"/>
            <w:r w:rsidRPr="0047023B">
              <w:rPr>
                <w:rFonts w:ascii="Times New Roman" w:eastAsia="Times New Roman" w:hAnsi="Times New Roman" w:cs="Times New Roman"/>
                <w:color w:val="333333"/>
                <w:sz w:val="24"/>
                <w:szCs w:val="24"/>
                <w:lang w:val="ru-RU" w:eastAsia="uk-UA"/>
              </w:rPr>
              <w:t>процедури</w:t>
            </w:r>
            <w:proofErr w:type="spellEnd"/>
            <w:r w:rsidRPr="0047023B">
              <w:rPr>
                <w:rFonts w:ascii="Times New Roman" w:eastAsia="Times New Roman" w:hAnsi="Times New Roman" w:cs="Times New Roman"/>
                <w:color w:val="333333"/>
                <w:sz w:val="24"/>
                <w:szCs w:val="24"/>
                <w:lang w:val="ru-RU" w:eastAsia="uk-UA"/>
              </w:rPr>
              <w:t xml:space="preserve"> </w:t>
            </w:r>
            <w:proofErr w:type="spellStart"/>
            <w:r w:rsidRPr="0047023B">
              <w:rPr>
                <w:rFonts w:ascii="Times New Roman" w:eastAsia="Times New Roman" w:hAnsi="Times New Roman" w:cs="Times New Roman"/>
                <w:color w:val="333333"/>
                <w:sz w:val="24"/>
                <w:szCs w:val="24"/>
                <w:lang w:val="ru-RU" w:eastAsia="uk-UA"/>
              </w:rPr>
              <w:t>закупівлі</w:t>
            </w:r>
            <w:proofErr w:type="spellEnd"/>
            <w:r w:rsidRPr="0047023B">
              <w:rPr>
                <w:rFonts w:ascii="Times New Roman" w:eastAsia="Times New Roman" w:hAnsi="Times New Roman" w:cs="Times New Roman"/>
                <w:color w:val="333333"/>
                <w:sz w:val="24"/>
                <w:szCs w:val="24"/>
                <w:lang w:val="ru-RU" w:eastAsia="uk-UA"/>
              </w:rPr>
              <w:t xml:space="preserve">, яка </w:t>
            </w:r>
            <w:proofErr w:type="spellStart"/>
            <w:r w:rsidRPr="0047023B">
              <w:rPr>
                <w:rFonts w:ascii="Times New Roman" w:eastAsia="Times New Roman" w:hAnsi="Times New Roman" w:cs="Times New Roman"/>
                <w:color w:val="333333"/>
                <w:sz w:val="24"/>
                <w:szCs w:val="24"/>
                <w:lang w:val="ru-RU" w:eastAsia="uk-UA"/>
              </w:rPr>
              <w:t>підписала</w:t>
            </w:r>
            <w:proofErr w:type="spellEnd"/>
            <w:r w:rsidRPr="0047023B">
              <w:rPr>
                <w:rFonts w:ascii="Times New Roman" w:eastAsia="Times New Roman" w:hAnsi="Times New Roman" w:cs="Times New Roman"/>
                <w:color w:val="333333"/>
                <w:sz w:val="24"/>
                <w:szCs w:val="24"/>
                <w:lang w:val="ru-RU" w:eastAsia="uk-UA"/>
              </w:rPr>
              <w:t xml:space="preserve"> </w:t>
            </w:r>
            <w:proofErr w:type="spellStart"/>
            <w:r w:rsidRPr="0047023B">
              <w:rPr>
                <w:rFonts w:ascii="Times New Roman" w:eastAsia="Times New Roman" w:hAnsi="Times New Roman" w:cs="Times New Roman"/>
                <w:color w:val="333333"/>
                <w:sz w:val="24"/>
                <w:szCs w:val="24"/>
                <w:lang w:val="ru-RU" w:eastAsia="uk-UA"/>
              </w:rPr>
              <w:t>тендерну</w:t>
            </w:r>
            <w:proofErr w:type="spellEnd"/>
            <w:r w:rsidRPr="0047023B">
              <w:rPr>
                <w:rFonts w:ascii="Times New Roman" w:eastAsia="Times New Roman" w:hAnsi="Times New Roman" w:cs="Times New Roman"/>
                <w:color w:val="333333"/>
                <w:sz w:val="24"/>
                <w:szCs w:val="24"/>
                <w:lang w:val="ru-RU" w:eastAsia="uk-UA"/>
              </w:rPr>
              <w:t xml:space="preserve"> </w:t>
            </w:r>
            <w:proofErr w:type="spellStart"/>
            <w:r w:rsidRPr="0047023B">
              <w:rPr>
                <w:rFonts w:ascii="Times New Roman" w:eastAsia="Times New Roman" w:hAnsi="Times New Roman" w:cs="Times New Roman"/>
                <w:color w:val="333333"/>
                <w:sz w:val="24"/>
                <w:szCs w:val="24"/>
                <w:lang w:val="ru-RU" w:eastAsia="uk-UA"/>
              </w:rPr>
              <w:t>пропозицію</w:t>
            </w:r>
            <w:proofErr w:type="spellEnd"/>
            <w:r w:rsidRPr="0047023B">
              <w:rPr>
                <w:rFonts w:ascii="Times New Roman" w:eastAsia="Times New Roman" w:hAnsi="Times New Roman" w:cs="Times New Roman"/>
                <w:color w:val="333333"/>
                <w:sz w:val="24"/>
                <w:szCs w:val="24"/>
                <w:lang w:val="ru-RU" w:eastAsia="uk-UA"/>
              </w:rPr>
              <w:t xml:space="preserve"> (</w:t>
            </w:r>
            <w:proofErr w:type="spellStart"/>
            <w:r w:rsidRPr="0047023B">
              <w:rPr>
                <w:rFonts w:ascii="Times New Roman" w:eastAsia="Times New Roman" w:hAnsi="Times New Roman" w:cs="Times New Roman"/>
                <w:color w:val="333333"/>
                <w:sz w:val="24"/>
                <w:szCs w:val="24"/>
                <w:lang w:val="ru-RU" w:eastAsia="uk-UA"/>
              </w:rPr>
              <w:t>або</w:t>
            </w:r>
            <w:proofErr w:type="spellEnd"/>
            <w:r w:rsidRPr="0047023B">
              <w:rPr>
                <w:rFonts w:ascii="Times New Roman" w:eastAsia="Times New Roman" w:hAnsi="Times New Roman" w:cs="Times New Roman"/>
                <w:color w:val="333333"/>
                <w:sz w:val="24"/>
                <w:szCs w:val="24"/>
                <w:lang w:val="ru-RU" w:eastAsia="uk-UA"/>
              </w:rPr>
              <w:t xml:space="preserve"> </w:t>
            </w:r>
            <w:proofErr w:type="spellStart"/>
            <w:r w:rsidRPr="0047023B">
              <w:rPr>
                <w:rFonts w:ascii="Times New Roman" w:eastAsia="Times New Roman" w:hAnsi="Times New Roman" w:cs="Times New Roman"/>
                <w:color w:val="333333"/>
                <w:sz w:val="24"/>
                <w:szCs w:val="24"/>
                <w:lang w:val="ru-RU" w:eastAsia="uk-UA"/>
              </w:rPr>
              <w:t>уповноважена</w:t>
            </w:r>
            <w:proofErr w:type="spellEnd"/>
            <w:r w:rsidRPr="0047023B">
              <w:rPr>
                <w:rFonts w:ascii="Times New Roman" w:eastAsia="Times New Roman" w:hAnsi="Times New Roman" w:cs="Times New Roman"/>
                <w:color w:val="333333"/>
                <w:sz w:val="24"/>
                <w:szCs w:val="24"/>
                <w:lang w:val="ru-RU" w:eastAsia="uk-UA"/>
              </w:rPr>
              <w:t xml:space="preserve"> на </w:t>
            </w:r>
            <w:proofErr w:type="spellStart"/>
            <w:r w:rsidRPr="0047023B">
              <w:rPr>
                <w:rFonts w:ascii="Times New Roman" w:eastAsia="Times New Roman" w:hAnsi="Times New Roman" w:cs="Times New Roman"/>
                <w:color w:val="333333"/>
                <w:sz w:val="24"/>
                <w:szCs w:val="24"/>
                <w:lang w:val="ru-RU" w:eastAsia="uk-UA"/>
              </w:rPr>
              <w:t>підписання</w:t>
            </w:r>
            <w:proofErr w:type="spellEnd"/>
            <w:r w:rsidRPr="0047023B">
              <w:rPr>
                <w:rFonts w:ascii="Times New Roman" w:eastAsia="Times New Roman" w:hAnsi="Times New Roman" w:cs="Times New Roman"/>
                <w:color w:val="333333"/>
                <w:sz w:val="24"/>
                <w:szCs w:val="24"/>
                <w:lang w:val="ru-RU" w:eastAsia="uk-UA"/>
              </w:rPr>
              <w:t xml:space="preserve"> договору в </w:t>
            </w:r>
            <w:proofErr w:type="spellStart"/>
            <w:r w:rsidRPr="0047023B">
              <w:rPr>
                <w:rFonts w:ascii="Times New Roman" w:eastAsia="Times New Roman" w:hAnsi="Times New Roman" w:cs="Times New Roman"/>
                <w:color w:val="333333"/>
                <w:sz w:val="24"/>
                <w:szCs w:val="24"/>
                <w:lang w:val="ru-RU" w:eastAsia="uk-UA"/>
              </w:rPr>
              <w:t>разі</w:t>
            </w:r>
            <w:proofErr w:type="spellEnd"/>
            <w:r w:rsidRPr="0047023B">
              <w:rPr>
                <w:rFonts w:ascii="Times New Roman" w:eastAsia="Times New Roman" w:hAnsi="Times New Roman" w:cs="Times New Roman"/>
                <w:color w:val="333333"/>
                <w:sz w:val="24"/>
                <w:szCs w:val="24"/>
                <w:lang w:val="ru-RU" w:eastAsia="uk-UA"/>
              </w:rPr>
              <w:t xml:space="preserve"> </w:t>
            </w:r>
            <w:proofErr w:type="spellStart"/>
            <w:r w:rsidRPr="0047023B">
              <w:rPr>
                <w:rFonts w:ascii="Times New Roman" w:eastAsia="Times New Roman" w:hAnsi="Times New Roman" w:cs="Times New Roman"/>
                <w:color w:val="333333"/>
                <w:sz w:val="24"/>
                <w:szCs w:val="24"/>
                <w:lang w:val="ru-RU" w:eastAsia="uk-UA"/>
              </w:rPr>
              <w:t>переговорної</w:t>
            </w:r>
            <w:proofErr w:type="spellEnd"/>
            <w:r w:rsidRPr="0047023B">
              <w:rPr>
                <w:rFonts w:ascii="Times New Roman" w:eastAsia="Times New Roman" w:hAnsi="Times New Roman" w:cs="Times New Roman"/>
                <w:color w:val="333333"/>
                <w:sz w:val="24"/>
                <w:szCs w:val="24"/>
                <w:lang w:val="ru-RU" w:eastAsia="uk-UA"/>
              </w:rPr>
              <w:t xml:space="preserve"> </w:t>
            </w:r>
            <w:proofErr w:type="spellStart"/>
            <w:r w:rsidRPr="0047023B">
              <w:rPr>
                <w:rFonts w:ascii="Times New Roman" w:eastAsia="Times New Roman" w:hAnsi="Times New Roman" w:cs="Times New Roman"/>
                <w:color w:val="333333"/>
                <w:sz w:val="24"/>
                <w:szCs w:val="24"/>
                <w:lang w:val="ru-RU" w:eastAsia="uk-UA"/>
              </w:rPr>
              <w:t>процедури</w:t>
            </w:r>
            <w:proofErr w:type="spellEnd"/>
            <w:r w:rsidRPr="0047023B">
              <w:rPr>
                <w:rFonts w:ascii="Times New Roman" w:eastAsia="Times New Roman" w:hAnsi="Times New Roman" w:cs="Times New Roman"/>
                <w:color w:val="333333"/>
                <w:sz w:val="24"/>
                <w:szCs w:val="24"/>
                <w:lang w:val="ru-RU" w:eastAsia="uk-UA"/>
              </w:rPr>
              <w:t xml:space="preserve"> </w:t>
            </w:r>
            <w:proofErr w:type="spellStart"/>
            <w:r w:rsidRPr="0047023B">
              <w:rPr>
                <w:rFonts w:ascii="Times New Roman" w:eastAsia="Times New Roman" w:hAnsi="Times New Roman" w:cs="Times New Roman"/>
                <w:color w:val="333333"/>
                <w:sz w:val="24"/>
                <w:szCs w:val="24"/>
                <w:lang w:val="ru-RU" w:eastAsia="uk-UA"/>
              </w:rPr>
              <w:t>закупівлі</w:t>
            </w:r>
            <w:proofErr w:type="spellEnd"/>
            <w:r w:rsidRPr="0047023B">
              <w:rPr>
                <w:rFonts w:ascii="Times New Roman" w:eastAsia="Times New Roman" w:hAnsi="Times New Roman" w:cs="Times New Roman"/>
                <w:color w:val="333333"/>
                <w:sz w:val="24"/>
                <w:szCs w:val="24"/>
                <w:lang w:val="ru-RU" w:eastAsia="uk-UA"/>
              </w:rPr>
              <w:t xml:space="preserve">), </w:t>
            </w:r>
            <w:proofErr w:type="spellStart"/>
            <w:r w:rsidRPr="0047023B">
              <w:rPr>
                <w:rFonts w:ascii="Times New Roman" w:eastAsia="Times New Roman" w:hAnsi="Times New Roman" w:cs="Times New Roman"/>
                <w:color w:val="333333"/>
                <w:sz w:val="24"/>
                <w:szCs w:val="24"/>
                <w:lang w:val="ru-RU" w:eastAsia="uk-UA"/>
              </w:rPr>
              <w:t>була</w:t>
            </w:r>
            <w:proofErr w:type="spellEnd"/>
            <w:r w:rsidRPr="0047023B">
              <w:rPr>
                <w:rFonts w:ascii="Times New Roman" w:eastAsia="Times New Roman" w:hAnsi="Times New Roman" w:cs="Times New Roman"/>
                <w:color w:val="333333"/>
                <w:sz w:val="24"/>
                <w:szCs w:val="24"/>
                <w:lang w:val="ru-RU" w:eastAsia="uk-UA"/>
              </w:rPr>
              <w:t xml:space="preserve"> </w:t>
            </w:r>
            <w:proofErr w:type="spellStart"/>
            <w:r w:rsidRPr="0047023B">
              <w:rPr>
                <w:rFonts w:ascii="Times New Roman" w:eastAsia="Times New Roman" w:hAnsi="Times New Roman" w:cs="Times New Roman"/>
                <w:color w:val="333333"/>
                <w:sz w:val="24"/>
                <w:szCs w:val="24"/>
                <w:lang w:val="ru-RU" w:eastAsia="uk-UA"/>
              </w:rPr>
              <w:t>засуджена</w:t>
            </w:r>
            <w:proofErr w:type="spellEnd"/>
            <w:r w:rsidRPr="0047023B">
              <w:rPr>
                <w:rFonts w:ascii="Times New Roman" w:eastAsia="Times New Roman" w:hAnsi="Times New Roman" w:cs="Times New Roman"/>
                <w:color w:val="333333"/>
                <w:sz w:val="24"/>
                <w:szCs w:val="24"/>
                <w:lang w:val="ru-RU" w:eastAsia="uk-UA"/>
              </w:rPr>
              <w:t xml:space="preserve"> за </w:t>
            </w:r>
            <w:proofErr w:type="spellStart"/>
            <w:r w:rsidRPr="0047023B">
              <w:rPr>
                <w:rFonts w:ascii="Times New Roman" w:eastAsia="Times New Roman" w:hAnsi="Times New Roman" w:cs="Times New Roman"/>
                <w:color w:val="333333"/>
                <w:sz w:val="24"/>
                <w:szCs w:val="24"/>
                <w:lang w:val="ru-RU" w:eastAsia="uk-UA"/>
              </w:rPr>
              <w:t>кримінальне</w:t>
            </w:r>
            <w:proofErr w:type="spellEnd"/>
            <w:r w:rsidRPr="0047023B">
              <w:rPr>
                <w:rFonts w:ascii="Times New Roman" w:eastAsia="Times New Roman" w:hAnsi="Times New Roman" w:cs="Times New Roman"/>
                <w:color w:val="333333"/>
                <w:sz w:val="24"/>
                <w:szCs w:val="24"/>
                <w:lang w:val="ru-RU" w:eastAsia="uk-UA"/>
              </w:rPr>
              <w:t xml:space="preserve"> </w:t>
            </w:r>
            <w:proofErr w:type="spellStart"/>
            <w:r w:rsidRPr="0047023B">
              <w:rPr>
                <w:rFonts w:ascii="Times New Roman" w:eastAsia="Times New Roman" w:hAnsi="Times New Roman" w:cs="Times New Roman"/>
                <w:color w:val="333333"/>
                <w:sz w:val="24"/>
                <w:szCs w:val="24"/>
                <w:lang w:val="ru-RU" w:eastAsia="uk-UA"/>
              </w:rPr>
              <w:t>правопорушення</w:t>
            </w:r>
            <w:proofErr w:type="spellEnd"/>
            <w:r w:rsidRPr="0047023B">
              <w:rPr>
                <w:rFonts w:ascii="Times New Roman" w:eastAsia="Times New Roman" w:hAnsi="Times New Roman" w:cs="Times New Roman"/>
                <w:color w:val="333333"/>
                <w:sz w:val="24"/>
                <w:szCs w:val="24"/>
                <w:lang w:val="ru-RU" w:eastAsia="uk-UA"/>
              </w:rPr>
              <w:t xml:space="preserve">, </w:t>
            </w:r>
            <w:proofErr w:type="spellStart"/>
            <w:r w:rsidRPr="0047023B">
              <w:rPr>
                <w:rFonts w:ascii="Times New Roman" w:eastAsia="Times New Roman" w:hAnsi="Times New Roman" w:cs="Times New Roman"/>
                <w:color w:val="333333"/>
                <w:sz w:val="24"/>
                <w:szCs w:val="24"/>
                <w:lang w:val="ru-RU" w:eastAsia="uk-UA"/>
              </w:rPr>
              <w:t>вчинене</w:t>
            </w:r>
            <w:proofErr w:type="spellEnd"/>
            <w:r w:rsidRPr="0047023B">
              <w:rPr>
                <w:rFonts w:ascii="Times New Roman" w:eastAsia="Times New Roman" w:hAnsi="Times New Roman" w:cs="Times New Roman"/>
                <w:color w:val="333333"/>
                <w:sz w:val="24"/>
                <w:szCs w:val="24"/>
                <w:lang w:val="ru-RU" w:eastAsia="uk-UA"/>
              </w:rPr>
              <w:t xml:space="preserve"> з </w:t>
            </w:r>
            <w:proofErr w:type="spellStart"/>
            <w:r w:rsidRPr="0047023B">
              <w:rPr>
                <w:rFonts w:ascii="Times New Roman" w:eastAsia="Times New Roman" w:hAnsi="Times New Roman" w:cs="Times New Roman"/>
                <w:color w:val="333333"/>
                <w:sz w:val="24"/>
                <w:szCs w:val="24"/>
                <w:lang w:val="ru-RU" w:eastAsia="uk-UA"/>
              </w:rPr>
              <w:t>корисливих</w:t>
            </w:r>
            <w:proofErr w:type="spellEnd"/>
            <w:r w:rsidRPr="0047023B">
              <w:rPr>
                <w:rFonts w:ascii="Times New Roman" w:eastAsia="Times New Roman" w:hAnsi="Times New Roman" w:cs="Times New Roman"/>
                <w:color w:val="333333"/>
                <w:sz w:val="24"/>
                <w:szCs w:val="24"/>
                <w:lang w:val="ru-RU" w:eastAsia="uk-UA"/>
              </w:rPr>
              <w:t xml:space="preserve"> </w:t>
            </w:r>
            <w:proofErr w:type="spellStart"/>
            <w:r w:rsidRPr="0047023B">
              <w:rPr>
                <w:rFonts w:ascii="Times New Roman" w:eastAsia="Times New Roman" w:hAnsi="Times New Roman" w:cs="Times New Roman"/>
                <w:color w:val="333333"/>
                <w:sz w:val="24"/>
                <w:szCs w:val="24"/>
                <w:lang w:val="ru-RU" w:eastAsia="uk-UA"/>
              </w:rPr>
              <w:t>мотивів</w:t>
            </w:r>
            <w:proofErr w:type="spellEnd"/>
            <w:r w:rsidRPr="0047023B">
              <w:rPr>
                <w:rFonts w:ascii="Times New Roman" w:eastAsia="Times New Roman" w:hAnsi="Times New Roman" w:cs="Times New Roman"/>
                <w:color w:val="333333"/>
                <w:sz w:val="24"/>
                <w:szCs w:val="24"/>
                <w:lang w:val="ru-RU" w:eastAsia="uk-UA"/>
              </w:rPr>
              <w:t xml:space="preserve"> (</w:t>
            </w:r>
            <w:proofErr w:type="spellStart"/>
            <w:r w:rsidRPr="0047023B">
              <w:rPr>
                <w:rFonts w:ascii="Times New Roman" w:eastAsia="Times New Roman" w:hAnsi="Times New Roman" w:cs="Times New Roman"/>
                <w:color w:val="333333"/>
                <w:sz w:val="24"/>
                <w:szCs w:val="24"/>
                <w:lang w:val="ru-RU" w:eastAsia="uk-UA"/>
              </w:rPr>
              <w:t>зокрема</w:t>
            </w:r>
            <w:proofErr w:type="spellEnd"/>
            <w:r w:rsidRPr="0047023B">
              <w:rPr>
                <w:rFonts w:ascii="Times New Roman" w:eastAsia="Times New Roman" w:hAnsi="Times New Roman" w:cs="Times New Roman"/>
                <w:color w:val="333333"/>
                <w:sz w:val="24"/>
                <w:szCs w:val="24"/>
                <w:lang w:val="ru-RU" w:eastAsia="uk-UA"/>
              </w:rPr>
              <w:t xml:space="preserve">, </w:t>
            </w:r>
            <w:proofErr w:type="spellStart"/>
            <w:r w:rsidRPr="0047023B">
              <w:rPr>
                <w:rFonts w:ascii="Times New Roman" w:eastAsia="Times New Roman" w:hAnsi="Times New Roman" w:cs="Times New Roman"/>
                <w:color w:val="333333"/>
                <w:sz w:val="24"/>
                <w:szCs w:val="24"/>
                <w:lang w:val="ru-RU" w:eastAsia="uk-UA"/>
              </w:rPr>
              <w:t>пов’язане</w:t>
            </w:r>
            <w:proofErr w:type="spellEnd"/>
            <w:r w:rsidRPr="0047023B">
              <w:rPr>
                <w:rFonts w:ascii="Times New Roman" w:eastAsia="Times New Roman" w:hAnsi="Times New Roman" w:cs="Times New Roman"/>
                <w:color w:val="333333"/>
                <w:sz w:val="24"/>
                <w:szCs w:val="24"/>
                <w:lang w:val="ru-RU" w:eastAsia="uk-UA"/>
              </w:rPr>
              <w:t xml:space="preserve"> з </w:t>
            </w:r>
            <w:proofErr w:type="spellStart"/>
            <w:r w:rsidRPr="0047023B">
              <w:rPr>
                <w:rFonts w:ascii="Times New Roman" w:eastAsia="Times New Roman" w:hAnsi="Times New Roman" w:cs="Times New Roman"/>
                <w:color w:val="333333"/>
                <w:sz w:val="24"/>
                <w:szCs w:val="24"/>
                <w:lang w:val="ru-RU" w:eastAsia="uk-UA"/>
              </w:rPr>
              <w:t>хабарництвом</w:t>
            </w:r>
            <w:proofErr w:type="spellEnd"/>
            <w:r w:rsidRPr="0047023B">
              <w:rPr>
                <w:rFonts w:ascii="Times New Roman" w:eastAsia="Times New Roman" w:hAnsi="Times New Roman" w:cs="Times New Roman"/>
                <w:color w:val="333333"/>
                <w:sz w:val="24"/>
                <w:szCs w:val="24"/>
                <w:lang w:val="ru-RU" w:eastAsia="uk-UA"/>
              </w:rPr>
              <w:t xml:space="preserve">, </w:t>
            </w:r>
            <w:proofErr w:type="spellStart"/>
            <w:r w:rsidRPr="0047023B">
              <w:rPr>
                <w:rFonts w:ascii="Times New Roman" w:eastAsia="Times New Roman" w:hAnsi="Times New Roman" w:cs="Times New Roman"/>
                <w:color w:val="333333"/>
                <w:sz w:val="24"/>
                <w:szCs w:val="24"/>
                <w:lang w:val="ru-RU" w:eastAsia="uk-UA"/>
              </w:rPr>
              <w:t>шахрайством</w:t>
            </w:r>
            <w:proofErr w:type="spellEnd"/>
            <w:r w:rsidRPr="0047023B">
              <w:rPr>
                <w:rFonts w:ascii="Times New Roman" w:eastAsia="Times New Roman" w:hAnsi="Times New Roman" w:cs="Times New Roman"/>
                <w:color w:val="333333"/>
                <w:sz w:val="24"/>
                <w:szCs w:val="24"/>
                <w:lang w:val="ru-RU" w:eastAsia="uk-UA"/>
              </w:rPr>
              <w:t xml:space="preserve"> та </w:t>
            </w:r>
            <w:proofErr w:type="spellStart"/>
            <w:r w:rsidRPr="0047023B">
              <w:rPr>
                <w:rFonts w:ascii="Times New Roman" w:eastAsia="Times New Roman" w:hAnsi="Times New Roman" w:cs="Times New Roman"/>
                <w:color w:val="333333"/>
                <w:sz w:val="24"/>
                <w:szCs w:val="24"/>
                <w:lang w:val="ru-RU" w:eastAsia="uk-UA"/>
              </w:rPr>
              <w:t>відмиванням</w:t>
            </w:r>
            <w:proofErr w:type="spellEnd"/>
            <w:r w:rsidRPr="0047023B">
              <w:rPr>
                <w:rFonts w:ascii="Times New Roman" w:eastAsia="Times New Roman" w:hAnsi="Times New Roman" w:cs="Times New Roman"/>
                <w:color w:val="333333"/>
                <w:sz w:val="24"/>
                <w:szCs w:val="24"/>
                <w:lang w:val="ru-RU" w:eastAsia="uk-UA"/>
              </w:rPr>
              <w:t xml:space="preserve"> </w:t>
            </w:r>
            <w:proofErr w:type="spellStart"/>
            <w:r w:rsidRPr="0047023B">
              <w:rPr>
                <w:rFonts w:ascii="Times New Roman" w:eastAsia="Times New Roman" w:hAnsi="Times New Roman" w:cs="Times New Roman"/>
                <w:color w:val="333333"/>
                <w:sz w:val="24"/>
                <w:szCs w:val="24"/>
                <w:lang w:val="ru-RU" w:eastAsia="uk-UA"/>
              </w:rPr>
              <w:t>коштів</w:t>
            </w:r>
            <w:proofErr w:type="spellEnd"/>
            <w:r w:rsidRPr="0047023B">
              <w:rPr>
                <w:rFonts w:ascii="Times New Roman" w:eastAsia="Times New Roman" w:hAnsi="Times New Roman" w:cs="Times New Roman"/>
                <w:color w:val="333333"/>
                <w:sz w:val="24"/>
                <w:szCs w:val="24"/>
                <w:lang w:val="ru-RU" w:eastAsia="uk-UA"/>
              </w:rPr>
              <w:t xml:space="preserve">), </w:t>
            </w:r>
            <w:proofErr w:type="spellStart"/>
            <w:r w:rsidRPr="0047023B">
              <w:rPr>
                <w:rFonts w:ascii="Times New Roman" w:eastAsia="Times New Roman" w:hAnsi="Times New Roman" w:cs="Times New Roman"/>
                <w:color w:val="333333"/>
                <w:sz w:val="24"/>
                <w:szCs w:val="24"/>
                <w:lang w:val="ru-RU" w:eastAsia="uk-UA"/>
              </w:rPr>
              <w:t>судимість</w:t>
            </w:r>
            <w:proofErr w:type="spellEnd"/>
            <w:r w:rsidRPr="0047023B">
              <w:rPr>
                <w:rFonts w:ascii="Times New Roman" w:eastAsia="Times New Roman" w:hAnsi="Times New Roman" w:cs="Times New Roman"/>
                <w:color w:val="333333"/>
                <w:sz w:val="24"/>
                <w:szCs w:val="24"/>
                <w:lang w:val="ru-RU" w:eastAsia="uk-UA"/>
              </w:rPr>
              <w:t xml:space="preserve"> з </w:t>
            </w:r>
            <w:proofErr w:type="spellStart"/>
            <w:r w:rsidRPr="0047023B">
              <w:rPr>
                <w:rFonts w:ascii="Times New Roman" w:eastAsia="Times New Roman" w:hAnsi="Times New Roman" w:cs="Times New Roman"/>
                <w:color w:val="333333"/>
                <w:sz w:val="24"/>
                <w:szCs w:val="24"/>
                <w:lang w:val="ru-RU" w:eastAsia="uk-UA"/>
              </w:rPr>
              <w:t>якої</w:t>
            </w:r>
            <w:proofErr w:type="spellEnd"/>
            <w:r w:rsidRPr="0047023B">
              <w:rPr>
                <w:rFonts w:ascii="Times New Roman" w:eastAsia="Times New Roman" w:hAnsi="Times New Roman" w:cs="Times New Roman"/>
                <w:color w:val="333333"/>
                <w:sz w:val="24"/>
                <w:szCs w:val="24"/>
                <w:lang w:val="ru-RU" w:eastAsia="uk-UA"/>
              </w:rPr>
              <w:t xml:space="preserve"> не </w:t>
            </w:r>
            <w:proofErr w:type="spellStart"/>
            <w:r w:rsidRPr="0047023B">
              <w:rPr>
                <w:rFonts w:ascii="Times New Roman" w:eastAsia="Times New Roman" w:hAnsi="Times New Roman" w:cs="Times New Roman"/>
                <w:color w:val="333333"/>
                <w:sz w:val="24"/>
                <w:szCs w:val="24"/>
                <w:lang w:val="ru-RU" w:eastAsia="uk-UA"/>
              </w:rPr>
              <w:t>знято</w:t>
            </w:r>
            <w:proofErr w:type="spellEnd"/>
            <w:r w:rsidRPr="0047023B">
              <w:rPr>
                <w:rFonts w:ascii="Times New Roman" w:eastAsia="Times New Roman" w:hAnsi="Times New Roman" w:cs="Times New Roman"/>
                <w:color w:val="333333"/>
                <w:sz w:val="24"/>
                <w:szCs w:val="24"/>
                <w:lang w:val="ru-RU" w:eastAsia="uk-UA"/>
              </w:rPr>
              <w:t xml:space="preserve"> </w:t>
            </w:r>
            <w:proofErr w:type="spellStart"/>
            <w:r w:rsidRPr="0047023B">
              <w:rPr>
                <w:rFonts w:ascii="Times New Roman" w:eastAsia="Times New Roman" w:hAnsi="Times New Roman" w:cs="Times New Roman"/>
                <w:color w:val="333333"/>
                <w:sz w:val="24"/>
                <w:szCs w:val="24"/>
                <w:lang w:val="ru-RU" w:eastAsia="uk-UA"/>
              </w:rPr>
              <w:t>або</w:t>
            </w:r>
            <w:proofErr w:type="spellEnd"/>
            <w:r w:rsidRPr="0047023B">
              <w:rPr>
                <w:rFonts w:ascii="Times New Roman" w:eastAsia="Times New Roman" w:hAnsi="Times New Roman" w:cs="Times New Roman"/>
                <w:color w:val="333333"/>
                <w:sz w:val="24"/>
                <w:szCs w:val="24"/>
                <w:lang w:val="ru-RU" w:eastAsia="uk-UA"/>
              </w:rPr>
              <w:t xml:space="preserve"> не погашено у </w:t>
            </w:r>
            <w:proofErr w:type="spellStart"/>
            <w:r w:rsidRPr="0047023B">
              <w:rPr>
                <w:rFonts w:ascii="Times New Roman" w:eastAsia="Times New Roman" w:hAnsi="Times New Roman" w:cs="Times New Roman"/>
                <w:color w:val="333333"/>
                <w:sz w:val="24"/>
                <w:szCs w:val="24"/>
                <w:lang w:val="ru-RU" w:eastAsia="uk-UA"/>
              </w:rPr>
              <w:t>встановленому</w:t>
            </w:r>
            <w:proofErr w:type="spellEnd"/>
            <w:r w:rsidRPr="0047023B">
              <w:rPr>
                <w:rFonts w:ascii="Times New Roman" w:eastAsia="Times New Roman" w:hAnsi="Times New Roman" w:cs="Times New Roman"/>
                <w:color w:val="333333"/>
                <w:sz w:val="24"/>
                <w:szCs w:val="24"/>
                <w:lang w:val="ru-RU" w:eastAsia="uk-UA"/>
              </w:rPr>
              <w:t xml:space="preserve"> законом порядку;</w:t>
            </w:r>
            <w:r w:rsidRPr="0047023B">
              <w:rPr>
                <w:rFonts w:ascii="Times New Roman" w:eastAsia="Times New Roman" w:hAnsi="Times New Roman" w:cs="Times New Roman"/>
                <w:b/>
                <w:color w:val="000000"/>
                <w:sz w:val="24"/>
                <w:szCs w:val="24"/>
                <w:lang w:val="ru-RU" w:eastAsia="uk-UA"/>
              </w:rPr>
              <w:t xml:space="preserve"> (пункт 6 </w:t>
            </w:r>
            <w:proofErr w:type="spellStart"/>
            <w:r w:rsidRPr="0047023B">
              <w:rPr>
                <w:rFonts w:ascii="Times New Roman" w:eastAsia="Times New Roman" w:hAnsi="Times New Roman" w:cs="Times New Roman"/>
                <w:b/>
                <w:color w:val="000000"/>
                <w:sz w:val="24"/>
                <w:szCs w:val="24"/>
                <w:lang w:val="ru-RU" w:eastAsia="uk-UA"/>
              </w:rPr>
              <w:t>частини</w:t>
            </w:r>
            <w:proofErr w:type="spellEnd"/>
            <w:r w:rsidRPr="0047023B">
              <w:rPr>
                <w:rFonts w:ascii="Times New Roman" w:eastAsia="Times New Roman" w:hAnsi="Times New Roman" w:cs="Times New Roman"/>
                <w:b/>
                <w:color w:val="000000"/>
                <w:sz w:val="24"/>
                <w:szCs w:val="24"/>
                <w:lang w:val="ru-RU" w:eastAsia="uk-UA"/>
              </w:rPr>
              <w:t xml:space="preserve"> 1 </w:t>
            </w:r>
            <w:proofErr w:type="spellStart"/>
            <w:r w:rsidRPr="0047023B">
              <w:rPr>
                <w:rFonts w:ascii="Times New Roman" w:eastAsia="Times New Roman" w:hAnsi="Times New Roman" w:cs="Times New Roman"/>
                <w:b/>
                <w:color w:val="000000"/>
                <w:sz w:val="24"/>
                <w:szCs w:val="24"/>
                <w:lang w:val="ru-RU" w:eastAsia="uk-UA"/>
              </w:rPr>
              <w:t>статті</w:t>
            </w:r>
            <w:proofErr w:type="spellEnd"/>
            <w:r w:rsidRPr="0047023B">
              <w:rPr>
                <w:rFonts w:ascii="Times New Roman" w:eastAsia="Times New Roman" w:hAnsi="Times New Roman" w:cs="Times New Roman"/>
                <w:b/>
                <w:color w:val="000000"/>
                <w:sz w:val="24"/>
                <w:szCs w:val="24"/>
                <w:lang w:val="ru-RU" w:eastAsia="uk-UA"/>
              </w:rPr>
              <w:t xml:space="preserve"> 17 Закону)</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59B2B56" w14:textId="77777777" w:rsidR="0047023B" w:rsidRPr="0047023B" w:rsidRDefault="0047023B" w:rsidP="0047023B">
            <w:pPr>
              <w:spacing w:after="0" w:line="240" w:lineRule="auto"/>
              <w:jc w:val="both"/>
              <w:rPr>
                <w:rFonts w:ascii="Times New Roman" w:eastAsia="Times New Roman" w:hAnsi="Times New Roman" w:cs="Times New Roman"/>
                <w:sz w:val="24"/>
                <w:szCs w:val="24"/>
                <w:lang w:val="ru-RU" w:eastAsia="uk-UA"/>
              </w:rPr>
            </w:pPr>
            <w:proofErr w:type="spellStart"/>
            <w:r w:rsidRPr="0047023B">
              <w:rPr>
                <w:rFonts w:ascii="Times New Roman" w:eastAsia="Times New Roman" w:hAnsi="Times New Roman" w:cs="Times New Roman"/>
                <w:b/>
                <w:color w:val="000000"/>
                <w:sz w:val="24"/>
                <w:szCs w:val="24"/>
                <w:lang w:val="ru-RU" w:eastAsia="uk-UA"/>
              </w:rPr>
              <w:t>Повний</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витяг</w:t>
            </w:r>
            <w:proofErr w:type="spellEnd"/>
            <w:r w:rsidRPr="0047023B">
              <w:rPr>
                <w:rFonts w:ascii="Times New Roman" w:eastAsia="Times New Roman" w:hAnsi="Times New Roman" w:cs="Times New Roman"/>
                <w:b/>
                <w:color w:val="000000"/>
                <w:sz w:val="24"/>
                <w:szCs w:val="24"/>
                <w:lang w:val="ru-RU" w:eastAsia="uk-UA"/>
              </w:rPr>
              <w:t xml:space="preserve"> з </w:t>
            </w:r>
            <w:proofErr w:type="spellStart"/>
            <w:r w:rsidRPr="0047023B">
              <w:rPr>
                <w:rFonts w:ascii="Times New Roman" w:eastAsia="Times New Roman" w:hAnsi="Times New Roman" w:cs="Times New Roman"/>
                <w:b/>
                <w:color w:val="000000"/>
                <w:sz w:val="24"/>
                <w:szCs w:val="24"/>
                <w:lang w:val="ru-RU" w:eastAsia="uk-UA"/>
              </w:rPr>
              <w:t>інформаційно-аналітичної</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системи</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Облік</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відомостей</w:t>
            </w:r>
            <w:proofErr w:type="spellEnd"/>
            <w:r w:rsidRPr="0047023B">
              <w:rPr>
                <w:rFonts w:ascii="Times New Roman" w:eastAsia="Times New Roman" w:hAnsi="Times New Roman" w:cs="Times New Roman"/>
                <w:b/>
                <w:color w:val="000000"/>
                <w:sz w:val="24"/>
                <w:szCs w:val="24"/>
                <w:lang w:val="ru-RU" w:eastAsia="uk-UA"/>
              </w:rPr>
              <w:t xml:space="preserve"> про </w:t>
            </w:r>
            <w:proofErr w:type="spellStart"/>
            <w:r w:rsidRPr="0047023B">
              <w:rPr>
                <w:rFonts w:ascii="Times New Roman" w:eastAsia="Times New Roman" w:hAnsi="Times New Roman" w:cs="Times New Roman"/>
                <w:b/>
                <w:color w:val="000000"/>
                <w:sz w:val="24"/>
                <w:szCs w:val="24"/>
                <w:lang w:val="ru-RU" w:eastAsia="uk-UA"/>
              </w:rPr>
              <w:t>притягнення</w:t>
            </w:r>
            <w:proofErr w:type="spellEnd"/>
            <w:r w:rsidRPr="0047023B">
              <w:rPr>
                <w:rFonts w:ascii="Times New Roman" w:eastAsia="Times New Roman" w:hAnsi="Times New Roman" w:cs="Times New Roman"/>
                <w:b/>
                <w:color w:val="000000"/>
                <w:sz w:val="24"/>
                <w:szCs w:val="24"/>
                <w:lang w:val="ru-RU" w:eastAsia="uk-UA"/>
              </w:rPr>
              <w:t xml:space="preserve"> особи до </w:t>
            </w:r>
            <w:proofErr w:type="spellStart"/>
            <w:r w:rsidRPr="0047023B">
              <w:rPr>
                <w:rFonts w:ascii="Times New Roman" w:eastAsia="Times New Roman" w:hAnsi="Times New Roman" w:cs="Times New Roman"/>
                <w:b/>
                <w:color w:val="000000"/>
                <w:sz w:val="24"/>
                <w:szCs w:val="24"/>
                <w:lang w:val="ru-RU" w:eastAsia="uk-UA"/>
              </w:rPr>
              <w:t>кримінальної</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відповідальності</w:t>
            </w:r>
            <w:proofErr w:type="spellEnd"/>
            <w:r w:rsidRPr="0047023B">
              <w:rPr>
                <w:rFonts w:ascii="Times New Roman" w:eastAsia="Times New Roman" w:hAnsi="Times New Roman" w:cs="Times New Roman"/>
                <w:b/>
                <w:color w:val="000000"/>
                <w:sz w:val="24"/>
                <w:szCs w:val="24"/>
                <w:lang w:val="ru-RU" w:eastAsia="uk-UA"/>
              </w:rPr>
              <w:t xml:space="preserve"> та </w:t>
            </w:r>
            <w:proofErr w:type="spellStart"/>
            <w:r w:rsidRPr="0047023B">
              <w:rPr>
                <w:rFonts w:ascii="Times New Roman" w:eastAsia="Times New Roman" w:hAnsi="Times New Roman" w:cs="Times New Roman"/>
                <w:b/>
                <w:color w:val="000000"/>
                <w:sz w:val="24"/>
                <w:szCs w:val="24"/>
                <w:lang w:val="ru-RU" w:eastAsia="uk-UA"/>
              </w:rPr>
              <w:t>наявності</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судимості</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сформований</w:t>
            </w:r>
            <w:proofErr w:type="spellEnd"/>
            <w:r w:rsidRPr="0047023B">
              <w:rPr>
                <w:rFonts w:ascii="Times New Roman" w:eastAsia="Times New Roman" w:hAnsi="Times New Roman" w:cs="Times New Roman"/>
                <w:b/>
                <w:color w:val="000000"/>
                <w:sz w:val="24"/>
                <w:szCs w:val="24"/>
                <w:lang w:val="ru-RU" w:eastAsia="uk-UA"/>
              </w:rPr>
              <w:t xml:space="preserve"> у </w:t>
            </w:r>
            <w:proofErr w:type="spellStart"/>
            <w:r w:rsidRPr="0047023B">
              <w:rPr>
                <w:rFonts w:ascii="Times New Roman" w:eastAsia="Times New Roman" w:hAnsi="Times New Roman" w:cs="Times New Roman"/>
                <w:b/>
                <w:color w:val="000000"/>
                <w:sz w:val="24"/>
                <w:szCs w:val="24"/>
                <w:lang w:val="ru-RU" w:eastAsia="uk-UA"/>
              </w:rPr>
              <w:t>паперовій</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або</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електронній</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формі</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що</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містить</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інформацію</w:t>
            </w:r>
            <w:proofErr w:type="spellEnd"/>
            <w:r w:rsidRPr="0047023B">
              <w:rPr>
                <w:rFonts w:ascii="Times New Roman" w:eastAsia="Times New Roman" w:hAnsi="Times New Roman" w:cs="Times New Roman"/>
                <w:b/>
                <w:color w:val="000000"/>
                <w:sz w:val="24"/>
                <w:szCs w:val="24"/>
                <w:lang w:val="ru-RU" w:eastAsia="uk-UA"/>
              </w:rPr>
              <w:t xml:space="preserve"> про  </w:t>
            </w:r>
            <w:proofErr w:type="spellStart"/>
            <w:r w:rsidRPr="0047023B">
              <w:rPr>
                <w:rFonts w:ascii="Times New Roman" w:eastAsia="Times New Roman" w:hAnsi="Times New Roman" w:cs="Times New Roman"/>
                <w:b/>
                <w:color w:val="000000"/>
                <w:sz w:val="24"/>
                <w:szCs w:val="24"/>
                <w:lang w:val="ru-RU" w:eastAsia="uk-UA"/>
              </w:rPr>
              <w:t>відсутність</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судимості</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або</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обмежень</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передбачених</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кримінальним</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процесуальним</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законодавством</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України</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щодо</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фізичної</w:t>
            </w:r>
            <w:proofErr w:type="spellEnd"/>
            <w:r w:rsidRPr="0047023B">
              <w:rPr>
                <w:rFonts w:ascii="Times New Roman" w:eastAsia="Times New Roman" w:hAnsi="Times New Roman" w:cs="Times New Roman"/>
                <w:b/>
                <w:color w:val="000000"/>
                <w:sz w:val="24"/>
                <w:szCs w:val="24"/>
                <w:lang w:val="ru-RU" w:eastAsia="uk-UA"/>
              </w:rPr>
              <w:t xml:space="preserve"> особи, яка є </w:t>
            </w:r>
            <w:proofErr w:type="spellStart"/>
            <w:r w:rsidRPr="0047023B">
              <w:rPr>
                <w:rFonts w:ascii="Times New Roman" w:eastAsia="Times New Roman" w:hAnsi="Times New Roman" w:cs="Times New Roman"/>
                <w:b/>
                <w:color w:val="000000"/>
                <w:sz w:val="24"/>
                <w:szCs w:val="24"/>
                <w:lang w:val="ru-RU" w:eastAsia="uk-UA"/>
              </w:rPr>
              <w:t>учасником</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процедури</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закупівлі</w:t>
            </w:r>
            <w:proofErr w:type="spellEnd"/>
            <w:r w:rsidRPr="0047023B">
              <w:rPr>
                <w:rFonts w:ascii="Times New Roman" w:eastAsia="Times New Roman" w:hAnsi="Times New Roman" w:cs="Times New Roman"/>
                <w:b/>
                <w:color w:val="000000"/>
                <w:sz w:val="24"/>
                <w:szCs w:val="24"/>
                <w:lang w:val="ru-RU" w:eastAsia="uk-UA"/>
              </w:rPr>
              <w:t xml:space="preserve">. </w:t>
            </w:r>
            <w:r w:rsidRPr="0047023B">
              <w:rPr>
                <w:rFonts w:ascii="Times New Roman" w:eastAsia="Times New Roman" w:hAnsi="Times New Roman" w:cs="Times New Roman"/>
                <w:color w:val="000000"/>
                <w:sz w:val="24"/>
                <w:szCs w:val="24"/>
                <w:lang w:val="ru-RU" w:eastAsia="uk-UA"/>
              </w:rPr>
              <w:t xml:space="preserve">Документ повинен бути не </w:t>
            </w:r>
            <w:proofErr w:type="spellStart"/>
            <w:r w:rsidRPr="0047023B">
              <w:rPr>
                <w:rFonts w:ascii="Times New Roman" w:eastAsia="Times New Roman" w:hAnsi="Times New Roman" w:cs="Times New Roman"/>
                <w:color w:val="000000"/>
                <w:sz w:val="24"/>
                <w:szCs w:val="24"/>
                <w:lang w:val="ru-RU" w:eastAsia="uk-UA"/>
              </w:rPr>
              <w:t>більше</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тридцятиденної</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давнини</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від</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дати</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подання</w:t>
            </w:r>
            <w:proofErr w:type="spellEnd"/>
            <w:r w:rsidRPr="0047023B">
              <w:rPr>
                <w:rFonts w:ascii="Times New Roman" w:eastAsia="Times New Roman" w:hAnsi="Times New Roman" w:cs="Times New Roman"/>
                <w:color w:val="000000"/>
                <w:sz w:val="24"/>
                <w:szCs w:val="24"/>
                <w:lang w:val="ru-RU" w:eastAsia="uk-UA"/>
              </w:rPr>
              <w:t xml:space="preserve"> документа. </w:t>
            </w:r>
          </w:p>
        </w:tc>
      </w:tr>
      <w:tr w:rsidR="0047023B" w:rsidRPr="0047023B" w14:paraId="7CE9048E" w14:textId="77777777" w:rsidTr="00AE5076">
        <w:trPr>
          <w:trHeight w:val="285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65DB5F" w14:textId="77777777" w:rsidR="0047023B" w:rsidRPr="0047023B" w:rsidRDefault="0047023B" w:rsidP="0047023B">
            <w:pPr>
              <w:spacing w:after="0" w:line="240" w:lineRule="auto"/>
              <w:jc w:val="center"/>
              <w:rPr>
                <w:rFonts w:ascii="Times New Roman" w:eastAsia="Times New Roman" w:hAnsi="Times New Roman" w:cs="Times New Roman"/>
                <w:sz w:val="24"/>
                <w:szCs w:val="24"/>
                <w:lang w:val="ru-RU" w:eastAsia="uk-UA"/>
              </w:rPr>
            </w:pPr>
            <w:r w:rsidRPr="0047023B">
              <w:rPr>
                <w:rFonts w:ascii="Times New Roman" w:eastAsia="Times New Roman" w:hAnsi="Times New Roman" w:cs="Times New Roman"/>
                <w:b/>
                <w:color w:val="000000"/>
                <w:sz w:val="24"/>
                <w:szCs w:val="24"/>
                <w:lang w:val="ru-RU" w:eastAsia="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9DAAD3" w14:textId="77777777" w:rsidR="0047023B" w:rsidRPr="0047023B" w:rsidRDefault="0047023B" w:rsidP="0047023B">
            <w:pPr>
              <w:spacing w:after="0" w:line="240" w:lineRule="auto"/>
              <w:jc w:val="both"/>
              <w:rPr>
                <w:rFonts w:ascii="Times New Roman" w:eastAsia="Times New Roman" w:hAnsi="Times New Roman" w:cs="Times New Roman"/>
                <w:sz w:val="24"/>
                <w:szCs w:val="24"/>
                <w:lang w:val="ru-RU" w:eastAsia="uk-UA"/>
              </w:rPr>
            </w:pPr>
            <w:proofErr w:type="spellStart"/>
            <w:r w:rsidRPr="0047023B">
              <w:rPr>
                <w:rFonts w:ascii="Times New Roman" w:eastAsia="Times New Roman" w:hAnsi="Times New Roman" w:cs="Times New Roman"/>
                <w:color w:val="333333"/>
                <w:sz w:val="24"/>
                <w:szCs w:val="24"/>
                <w:lang w:val="ru-RU" w:eastAsia="uk-UA"/>
              </w:rPr>
              <w:t>Службова</w:t>
            </w:r>
            <w:proofErr w:type="spellEnd"/>
            <w:r w:rsidRPr="0047023B">
              <w:rPr>
                <w:rFonts w:ascii="Times New Roman" w:eastAsia="Times New Roman" w:hAnsi="Times New Roman" w:cs="Times New Roman"/>
                <w:color w:val="333333"/>
                <w:sz w:val="24"/>
                <w:szCs w:val="24"/>
                <w:lang w:val="ru-RU" w:eastAsia="uk-UA"/>
              </w:rPr>
              <w:t xml:space="preserve"> (</w:t>
            </w:r>
            <w:proofErr w:type="spellStart"/>
            <w:r w:rsidRPr="0047023B">
              <w:rPr>
                <w:rFonts w:ascii="Times New Roman" w:eastAsia="Times New Roman" w:hAnsi="Times New Roman" w:cs="Times New Roman"/>
                <w:color w:val="333333"/>
                <w:sz w:val="24"/>
                <w:szCs w:val="24"/>
                <w:lang w:val="ru-RU" w:eastAsia="uk-UA"/>
              </w:rPr>
              <w:t>посадова</w:t>
            </w:r>
            <w:proofErr w:type="spellEnd"/>
            <w:r w:rsidRPr="0047023B">
              <w:rPr>
                <w:rFonts w:ascii="Times New Roman" w:eastAsia="Times New Roman" w:hAnsi="Times New Roman" w:cs="Times New Roman"/>
                <w:color w:val="333333"/>
                <w:sz w:val="24"/>
                <w:szCs w:val="24"/>
                <w:lang w:val="ru-RU" w:eastAsia="uk-UA"/>
              </w:rPr>
              <w:t xml:space="preserve">) особа </w:t>
            </w:r>
            <w:proofErr w:type="spellStart"/>
            <w:r w:rsidRPr="0047023B">
              <w:rPr>
                <w:rFonts w:ascii="Times New Roman" w:eastAsia="Times New Roman" w:hAnsi="Times New Roman" w:cs="Times New Roman"/>
                <w:color w:val="333333"/>
                <w:sz w:val="24"/>
                <w:szCs w:val="24"/>
                <w:lang w:val="ru-RU" w:eastAsia="uk-UA"/>
              </w:rPr>
              <w:t>учасника</w:t>
            </w:r>
            <w:proofErr w:type="spellEnd"/>
            <w:r w:rsidRPr="0047023B">
              <w:rPr>
                <w:rFonts w:ascii="Times New Roman" w:eastAsia="Times New Roman" w:hAnsi="Times New Roman" w:cs="Times New Roman"/>
                <w:color w:val="333333"/>
                <w:sz w:val="24"/>
                <w:szCs w:val="24"/>
                <w:lang w:val="ru-RU" w:eastAsia="uk-UA"/>
              </w:rPr>
              <w:t xml:space="preserve"> </w:t>
            </w:r>
            <w:proofErr w:type="spellStart"/>
            <w:r w:rsidRPr="0047023B">
              <w:rPr>
                <w:rFonts w:ascii="Times New Roman" w:eastAsia="Times New Roman" w:hAnsi="Times New Roman" w:cs="Times New Roman"/>
                <w:color w:val="333333"/>
                <w:sz w:val="24"/>
                <w:szCs w:val="24"/>
                <w:lang w:val="ru-RU" w:eastAsia="uk-UA"/>
              </w:rPr>
              <w:t>процедури</w:t>
            </w:r>
            <w:proofErr w:type="spellEnd"/>
            <w:r w:rsidRPr="0047023B">
              <w:rPr>
                <w:rFonts w:ascii="Times New Roman" w:eastAsia="Times New Roman" w:hAnsi="Times New Roman" w:cs="Times New Roman"/>
                <w:color w:val="333333"/>
                <w:sz w:val="24"/>
                <w:szCs w:val="24"/>
                <w:lang w:val="ru-RU" w:eastAsia="uk-UA"/>
              </w:rPr>
              <w:t xml:space="preserve"> </w:t>
            </w:r>
            <w:proofErr w:type="spellStart"/>
            <w:r w:rsidRPr="0047023B">
              <w:rPr>
                <w:rFonts w:ascii="Times New Roman" w:eastAsia="Times New Roman" w:hAnsi="Times New Roman" w:cs="Times New Roman"/>
                <w:color w:val="333333"/>
                <w:sz w:val="24"/>
                <w:szCs w:val="24"/>
                <w:lang w:val="ru-RU" w:eastAsia="uk-UA"/>
              </w:rPr>
              <w:t>закупівлі</w:t>
            </w:r>
            <w:proofErr w:type="spellEnd"/>
            <w:r w:rsidRPr="0047023B">
              <w:rPr>
                <w:rFonts w:ascii="Times New Roman" w:eastAsia="Times New Roman" w:hAnsi="Times New Roman" w:cs="Times New Roman"/>
                <w:color w:val="333333"/>
                <w:sz w:val="24"/>
                <w:szCs w:val="24"/>
                <w:lang w:val="ru-RU" w:eastAsia="uk-UA"/>
              </w:rPr>
              <w:t xml:space="preserve">, яку </w:t>
            </w:r>
            <w:proofErr w:type="spellStart"/>
            <w:r w:rsidRPr="0047023B">
              <w:rPr>
                <w:rFonts w:ascii="Times New Roman" w:eastAsia="Times New Roman" w:hAnsi="Times New Roman" w:cs="Times New Roman"/>
                <w:color w:val="333333"/>
                <w:sz w:val="24"/>
                <w:szCs w:val="24"/>
                <w:lang w:val="ru-RU" w:eastAsia="uk-UA"/>
              </w:rPr>
              <w:t>уповноважено</w:t>
            </w:r>
            <w:proofErr w:type="spellEnd"/>
            <w:r w:rsidRPr="0047023B">
              <w:rPr>
                <w:rFonts w:ascii="Times New Roman" w:eastAsia="Times New Roman" w:hAnsi="Times New Roman" w:cs="Times New Roman"/>
                <w:color w:val="333333"/>
                <w:sz w:val="24"/>
                <w:szCs w:val="24"/>
                <w:lang w:val="ru-RU" w:eastAsia="uk-UA"/>
              </w:rPr>
              <w:t xml:space="preserve"> </w:t>
            </w:r>
            <w:proofErr w:type="spellStart"/>
            <w:r w:rsidRPr="0047023B">
              <w:rPr>
                <w:rFonts w:ascii="Times New Roman" w:eastAsia="Times New Roman" w:hAnsi="Times New Roman" w:cs="Times New Roman"/>
                <w:color w:val="333333"/>
                <w:sz w:val="24"/>
                <w:szCs w:val="24"/>
                <w:lang w:val="ru-RU" w:eastAsia="uk-UA"/>
              </w:rPr>
              <w:t>учасником</w:t>
            </w:r>
            <w:proofErr w:type="spellEnd"/>
            <w:r w:rsidRPr="0047023B">
              <w:rPr>
                <w:rFonts w:ascii="Times New Roman" w:eastAsia="Times New Roman" w:hAnsi="Times New Roman" w:cs="Times New Roman"/>
                <w:color w:val="333333"/>
                <w:sz w:val="24"/>
                <w:szCs w:val="24"/>
                <w:lang w:val="ru-RU" w:eastAsia="uk-UA"/>
              </w:rPr>
              <w:t xml:space="preserve"> </w:t>
            </w:r>
            <w:proofErr w:type="spellStart"/>
            <w:r w:rsidRPr="0047023B">
              <w:rPr>
                <w:rFonts w:ascii="Times New Roman" w:eastAsia="Times New Roman" w:hAnsi="Times New Roman" w:cs="Times New Roman"/>
                <w:color w:val="333333"/>
                <w:sz w:val="24"/>
                <w:szCs w:val="24"/>
                <w:lang w:val="ru-RU" w:eastAsia="uk-UA"/>
              </w:rPr>
              <w:t>представляти</w:t>
            </w:r>
            <w:proofErr w:type="spellEnd"/>
            <w:r w:rsidRPr="0047023B">
              <w:rPr>
                <w:rFonts w:ascii="Times New Roman" w:eastAsia="Times New Roman" w:hAnsi="Times New Roman" w:cs="Times New Roman"/>
                <w:color w:val="333333"/>
                <w:sz w:val="24"/>
                <w:szCs w:val="24"/>
                <w:lang w:val="ru-RU" w:eastAsia="uk-UA"/>
              </w:rPr>
              <w:t xml:space="preserve"> </w:t>
            </w:r>
            <w:proofErr w:type="spellStart"/>
            <w:r w:rsidRPr="0047023B">
              <w:rPr>
                <w:rFonts w:ascii="Times New Roman" w:eastAsia="Times New Roman" w:hAnsi="Times New Roman" w:cs="Times New Roman"/>
                <w:color w:val="333333"/>
                <w:sz w:val="24"/>
                <w:szCs w:val="24"/>
                <w:lang w:val="ru-RU" w:eastAsia="uk-UA"/>
              </w:rPr>
              <w:t>його</w:t>
            </w:r>
            <w:proofErr w:type="spellEnd"/>
            <w:r w:rsidRPr="0047023B">
              <w:rPr>
                <w:rFonts w:ascii="Times New Roman" w:eastAsia="Times New Roman" w:hAnsi="Times New Roman" w:cs="Times New Roman"/>
                <w:color w:val="333333"/>
                <w:sz w:val="24"/>
                <w:szCs w:val="24"/>
                <w:lang w:val="ru-RU" w:eastAsia="uk-UA"/>
              </w:rPr>
              <w:t xml:space="preserve"> </w:t>
            </w:r>
            <w:proofErr w:type="spellStart"/>
            <w:r w:rsidRPr="0047023B">
              <w:rPr>
                <w:rFonts w:ascii="Times New Roman" w:eastAsia="Times New Roman" w:hAnsi="Times New Roman" w:cs="Times New Roman"/>
                <w:color w:val="333333"/>
                <w:sz w:val="24"/>
                <w:szCs w:val="24"/>
                <w:lang w:val="ru-RU" w:eastAsia="uk-UA"/>
              </w:rPr>
              <w:t>інтереси</w:t>
            </w:r>
            <w:proofErr w:type="spellEnd"/>
            <w:r w:rsidRPr="0047023B">
              <w:rPr>
                <w:rFonts w:ascii="Times New Roman" w:eastAsia="Times New Roman" w:hAnsi="Times New Roman" w:cs="Times New Roman"/>
                <w:color w:val="333333"/>
                <w:sz w:val="24"/>
                <w:szCs w:val="24"/>
                <w:lang w:val="ru-RU" w:eastAsia="uk-UA"/>
              </w:rPr>
              <w:t xml:space="preserve"> </w:t>
            </w:r>
            <w:proofErr w:type="spellStart"/>
            <w:r w:rsidRPr="0047023B">
              <w:rPr>
                <w:rFonts w:ascii="Times New Roman" w:eastAsia="Times New Roman" w:hAnsi="Times New Roman" w:cs="Times New Roman"/>
                <w:color w:val="333333"/>
                <w:sz w:val="24"/>
                <w:szCs w:val="24"/>
                <w:lang w:val="ru-RU" w:eastAsia="uk-UA"/>
              </w:rPr>
              <w:t>під</w:t>
            </w:r>
            <w:proofErr w:type="spellEnd"/>
            <w:r w:rsidRPr="0047023B">
              <w:rPr>
                <w:rFonts w:ascii="Times New Roman" w:eastAsia="Times New Roman" w:hAnsi="Times New Roman" w:cs="Times New Roman"/>
                <w:color w:val="333333"/>
                <w:sz w:val="24"/>
                <w:szCs w:val="24"/>
                <w:lang w:val="ru-RU" w:eastAsia="uk-UA"/>
              </w:rPr>
              <w:t xml:space="preserve"> час </w:t>
            </w:r>
            <w:proofErr w:type="spellStart"/>
            <w:r w:rsidRPr="0047023B">
              <w:rPr>
                <w:rFonts w:ascii="Times New Roman" w:eastAsia="Times New Roman" w:hAnsi="Times New Roman" w:cs="Times New Roman"/>
                <w:color w:val="333333"/>
                <w:sz w:val="24"/>
                <w:szCs w:val="24"/>
                <w:lang w:val="ru-RU" w:eastAsia="uk-UA"/>
              </w:rPr>
              <w:t>проведення</w:t>
            </w:r>
            <w:proofErr w:type="spellEnd"/>
            <w:r w:rsidRPr="0047023B">
              <w:rPr>
                <w:rFonts w:ascii="Times New Roman" w:eastAsia="Times New Roman" w:hAnsi="Times New Roman" w:cs="Times New Roman"/>
                <w:color w:val="333333"/>
                <w:sz w:val="24"/>
                <w:szCs w:val="24"/>
                <w:lang w:val="ru-RU" w:eastAsia="uk-UA"/>
              </w:rPr>
              <w:t xml:space="preserve"> </w:t>
            </w:r>
            <w:proofErr w:type="spellStart"/>
            <w:r w:rsidRPr="0047023B">
              <w:rPr>
                <w:rFonts w:ascii="Times New Roman" w:eastAsia="Times New Roman" w:hAnsi="Times New Roman" w:cs="Times New Roman"/>
                <w:color w:val="333333"/>
                <w:sz w:val="24"/>
                <w:szCs w:val="24"/>
                <w:lang w:val="ru-RU" w:eastAsia="uk-UA"/>
              </w:rPr>
              <w:t>процедури</w:t>
            </w:r>
            <w:proofErr w:type="spellEnd"/>
            <w:r w:rsidRPr="0047023B">
              <w:rPr>
                <w:rFonts w:ascii="Times New Roman" w:eastAsia="Times New Roman" w:hAnsi="Times New Roman" w:cs="Times New Roman"/>
                <w:color w:val="333333"/>
                <w:sz w:val="24"/>
                <w:szCs w:val="24"/>
                <w:lang w:val="ru-RU" w:eastAsia="uk-UA"/>
              </w:rPr>
              <w:t xml:space="preserve"> </w:t>
            </w:r>
            <w:proofErr w:type="spellStart"/>
            <w:r w:rsidRPr="0047023B">
              <w:rPr>
                <w:rFonts w:ascii="Times New Roman" w:eastAsia="Times New Roman" w:hAnsi="Times New Roman" w:cs="Times New Roman"/>
                <w:color w:val="333333"/>
                <w:sz w:val="24"/>
                <w:szCs w:val="24"/>
                <w:lang w:val="ru-RU" w:eastAsia="uk-UA"/>
              </w:rPr>
              <w:t>закупівлі</w:t>
            </w:r>
            <w:proofErr w:type="spellEnd"/>
            <w:r w:rsidRPr="0047023B">
              <w:rPr>
                <w:rFonts w:ascii="Times New Roman" w:eastAsia="Times New Roman" w:hAnsi="Times New Roman" w:cs="Times New Roman"/>
                <w:color w:val="333333"/>
                <w:sz w:val="24"/>
                <w:szCs w:val="24"/>
                <w:lang w:val="ru-RU" w:eastAsia="uk-UA"/>
              </w:rPr>
              <w:t xml:space="preserve">, </w:t>
            </w:r>
            <w:proofErr w:type="spellStart"/>
            <w:r w:rsidRPr="0047023B">
              <w:rPr>
                <w:rFonts w:ascii="Times New Roman" w:eastAsia="Times New Roman" w:hAnsi="Times New Roman" w:cs="Times New Roman"/>
                <w:color w:val="333333"/>
                <w:sz w:val="24"/>
                <w:szCs w:val="24"/>
                <w:lang w:val="ru-RU" w:eastAsia="uk-UA"/>
              </w:rPr>
              <w:t>було</w:t>
            </w:r>
            <w:proofErr w:type="spellEnd"/>
            <w:r w:rsidRPr="0047023B">
              <w:rPr>
                <w:rFonts w:ascii="Times New Roman" w:eastAsia="Times New Roman" w:hAnsi="Times New Roman" w:cs="Times New Roman"/>
                <w:color w:val="333333"/>
                <w:sz w:val="24"/>
                <w:szCs w:val="24"/>
                <w:lang w:val="ru-RU" w:eastAsia="uk-UA"/>
              </w:rPr>
              <w:t xml:space="preserve"> </w:t>
            </w:r>
            <w:proofErr w:type="spellStart"/>
            <w:r w:rsidRPr="0047023B">
              <w:rPr>
                <w:rFonts w:ascii="Times New Roman" w:eastAsia="Times New Roman" w:hAnsi="Times New Roman" w:cs="Times New Roman"/>
                <w:color w:val="333333"/>
                <w:sz w:val="24"/>
                <w:szCs w:val="24"/>
                <w:lang w:val="ru-RU" w:eastAsia="uk-UA"/>
              </w:rPr>
              <w:t>притягнуто</w:t>
            </w:r>
            <w:proofErr w:type="spellEnd"/>
            <w:r w:rsidRPr="0047023B">
              <w:rPr>
                <w:rFonts w:ascii="Times New Roman" w:eastAsia="Times New Roman" w:hAnsi="Times New Roman" w:cs="Times New Roman"/>
                <w:color w:val="333333"/>
                <w:sz w:val="24"/>
                <w:szCs w:val="24"/>
                <w:lang w:val="ru-RU" w:eastAsia="uk-UA"/>
              </w:rPr>
              <w:t xml:space="preserve"> </w:t>
            </w:r>
            <w:proofErr w:type="spellStart"/>
            <w:r w:rsidRPr="0047023B">
              <w:rPr>
                <w:rFonts w:ascii="Times New Roman" w:eastAsia="Times New Roman" w:hAnsi="Times New Roman" w:cs="Times New Roman"/>
                <w:color w:val="333333"/>
                <w:sz w:val="24"/>
                <w:szCs w:val="24"/>
                <w:lang w:val="ru-RU" w:eastAsia="uk-UA"/>
              </w:rPr>
              <w:t>згідно</w:t>
            </w:r>
            <w:proofErr w:type="spellEnd"/>
            <w:r w:rsidRPr="0047023B">
              <w:rPr>
                <w:rFonts w:ascii="Times New Roman" w:eastAsia="Times New Roman" w:hAnsi="Times New Roman" w:cs="Times New Roman"/>
                <w:color w:val="333333"/>
                <w:sz w:val="24"/>
                <w:szCs w:val="24"/>
                <w:lang w:val="ru-RU" w:eastAsia="uk-UA"/>
              </w:rPr>
              <w:t xml:space="preserve"> </w:t>
            </w:r>
            <w:proofErr w:type="spellStart"/>
            <w:r w:rsidRPr="0047023B">
              <w:rPr>
                <w:rFonts w:ascii="Times New Roman" w:eastAsia="Times New Roman" w:hAnsi="Times New Roman" w:cs="Times New Roman"/>
                <w:color w:val="333333"/>
                <w:sz w:val="24"/>
                <w:szCs w:val="24"/>
                <w:lang w:val="ru-RU" w:eastAsia="uk-UA"/>
              </w:rPr>
              <w:t>із</w:t>
            </w:r>
            <w:proofErr w:type="spellEnd"/>
            <w:r w:rsidRPr="0047023B">
              <w:rPr>
                <w:rFonts w:ascii="Times New Roman" w:eastAsia="Times New Roman" w:hAnsi="Times New Roman" w:cs="Times New Roman"/>
                <w:color w:val="333333"/>
                <w:sz w:val="24"/>
                <w:szCs w:val="24"/>
                <w:lang w:val="ru-RU" w:eastAsia="uk-UA"/>
              </w:rPr>
              <w:t xml:space="preserve"> законом до </w:t>
            </w:r>
            <w:proofErr w:type="spellStart"/>
            <w:r w:rsidRPr="0047023B">
              <w:rPr>
                <w:rFonts w:ascii="Times New Roman" w:eastAsia="Times New Roman" w:hAnsi="Times New Roman" w:cs="Times New Roman"/>
                <w:color w:val="333333"/>
                <w:sz w:val="24"/>
                <w:szCs w:val="24"/>
                <w:lang w:val="ru-RU" w:eastAsia="uk-UA"/>
              </w:rPr>
              <w:t>відповідальності</w:t>
            </w:r>
            <w:proofErr w:type="spellEnd"/>
            <w:r w:rsidRPr="0047023B">
              <w:rPr>
                <w:rFonts w:ascii="Times New Roman" w:eastAsia="Times New Roman" w:hAnsi="Times New Roman" w:cs="Times New Roman"/>
                <w:color w:val="333333"/>
                <w:sz w:val="24"/>
                <w:szCs w:val="24"/>
                <w:lang w:val="ru-RU" w:eastAsia="uk-UA"/>
              </w:rPr>
              <w:t xml:space="preserve"> за </w:t>
            </w:r>
            <w:proofErr w:type="spellStart"/>
            <w:r w:rsidRPr="0047023B">
              <w:rPr>
                <w:rFonts w:ascii="Times New Roman" w:eastAsia="Times New Roman" w:hAnsi="Times New Roman" w:cs="Times New Roman"/>
                <w:color w:val="333333"/>
                <w:sz w:val="24"/>
                <w:szCs w:val="24"/>
                <w:lang w:val="ru-RU" w:eastAsia="uk-UA"/>
              </w:rPr>
              <w:t>вчинення</w:t>
            </w:r>
            <w:proofErr w:type="spellEnd"/>
            <w:r w:rsidRPr="0047023B">
              <w:rPr>
                <w:rFonts w:ascii="Times New Roman" w:eastAsia="Times New Roman" w:hAnsi="Times New Roman" w:cs="Times New Roman"/>
                <w:color w:val="333333"/>
                <w:sz w:val="24"/>
                <w:szCs w:val="24"/>
                <w:lang w:val="ru-RU" w:eastAsia="uk-UA"/>
              </w:rPr>
              <w:t xml:space="preserve"> </w:t>
            </w:r>
            <w:proofErr w:type="spellStart"/>
            <w:r w:rsidRPr="0047023B">
              <w:rPr>
                <w:rFonts w:ascii="Times New Roman" w:eastAsia="Times New Roman" w:hAnsi="Times New Roman" w:cs="Times New Roman"/>
                <w:color w:val="333333"/>
                <w:sz w:val="24"/>
                <w:szCs w:val="24"/>
                <w:lang w:val="ru-RU" w:eastAsia="uk-UA"/>
              </w:rPr>
              <w:t>правопорушення</w:t>
            </w:r>
            <w:proofErr w:type="spellEnd"/>
            <w:r w:rsidRPr="0047023B">
              <w:rPr>
                <w:rFonts w:ascii="Times New Roman" w:eastAsia="Times New Roman" w:hAnsi="Times New Roman" w:cs="Times New Roman"/>
                <w:color w:val="333333"/>
                <w:sz w:val="24"/>
                <w:szCs w:val="24"/>
                <w:lang w:val="ru-RU" w:eastAsia="uk-UA"/>
              </w:rPr>
              <w:t xml:space="preserve">, </w:t>
            </w:r>
            <w:proofErr w:type="spellStart"/>
            <w:r w:rsidRPr="0047023B">
              <w:rPr>
                <w:rFonts w:ascii="Times New Roman" w:eastAsia="Times New Roman" w:hAnsi="Times New Roman" w:cs="Times New Roman"/>
                <w:color w:val="333333"/>
                <w:sz w:val="24"/>
                <w:szCs w:val="24"/>
                <w:lang w:val="ru-RU" w:eastAsia="uk-UA"/>
              </w:rPr>
              <w:t>пов’язаного</w:t>
            </w:r>
            <w:proofErr w:type="spellEnd"/>
            <w:r w:rsidRPr="0047023B">
              <w:rPr>
                <w:rFonts w:ascii="Times New Roman" w:eastAsia="Times New Roman" w:hAnsi="Times New Roman" w:cs="Times New Roman"/>
                <w:color w:val="333333"/>
                <w:sz w:val="24"/>
                <w:szCs w:val="24"/>
                <w:lang w:val="ru-RU" w:eastAsia="uk-UA"/>
              </w:rPr>
              <w:t xml:space="preserve"> з </w:t>
            </w:r>
            <w:proofErr w:type="spellStart"/>
            <w:r w:rsidRPr="0047023B">
              <w:rPr>
                <w:rFonts w:ascii="Times New Roman" w:eastAsia="Times New Roman" w:hAnsi="Times New Roman" w:cs="Times New Roman"/>
                <w:color w:val="333333"/>
                <w:sz w:val="24"/>
                <w:szCs w:val="24"/>
                <w:lang w:val="ru-RU" w:eastAsia="uk-UA"/>
              </w:rPr>
              <w:t>використанням</w:t>
            </w:r>
            <w:proofErr w:type="spellEnd"/>
            <w:r w:rsidRPr="0047023B">
              <w:rPr>
                <w:rFonts w:ascii="Times New Roman" w:eastAsia="Times New Roman" w:hAnsi="Times New Roman" w:cs="Times New Roman"/>
                <w:color w:val="333333"/>
                <w:sz w:val="24"/>
                <w:szCs w:val="24"/>
                <w:lang w:val="ru-RU" w:eastAsia="uk-UA"/>
              </w:rPr>
              <w:t xml:space="preserve"> </w:t>
            </w:r>
            <w:proofErr w:type="spellStart"/>
            <w:r w:rsidRPr="0047023B">
              <w:rPr>
                <w:rFonts w:ascii="Times New Roman" w:eastAsia="Times New Roman" w:hAnsi="Times New Roman" w:cs="Times New Roman"/>
                <w:color w:val="333333"/>
                <w:sz w:val="24"/>
                <w:szCs w:val="24"/>
                <w:lang w:val="ru-RU" w:eastAsia="uk-UA"/>
              </w:rPr>
              <w:t>дитячої</w:t>
            </w:r>
            <w:proofErr w:type="spellEnd"/>
            <w:r w:rsidRPr="0047023B">
              <w:rPr>
                <w:rFonts w:ascii="Times New Roman" w:eastAsia="Times New Roman" w:hAnsi="Times New Roman" w:cs="Times New Roman"/>
                <w:color w:val="333333"/>
                <w:sz w:val="24"/>
                <w:szCs w:val="24"/>
                <w:lang w:val="ru-RU" w:eastAsia="uk-UA"/>
              </w:rPr>
              <w:t xml:space="preserve"> </w:t>
            </w:r>
            <w:proofErr w:type="spellStart"/>
            <w:r w:rsidRPr="0047023B">
              <w:rPr>
                <w:rFonts w:ascii="Times New Roman" w:eastAsia="Times New Roman" w:hAnsi="Times New Roman" w:cs="Times New Roman"/>
                <w:color w:val="333333"/>
                <w:sz w:val="24"/>
                <w:szCs w:val="24"/>
                <w:lang w:val="ru-RU" w:eastAsia="uk-UA"/>
              </w:rPr>
              <w:t>праці</w:t>
            </w:r>
            <w:proofErr w:type="spellEnd"/>
            <w:r w:rsidRPr="0047023B">
              <w:rPr>
                <w:rFonts w:ascii="Times New Roman" w:eastAsia="Times New Roman" w:hAnsi="Times New Roman" w:cs="Times New Roman"/>
                <w:color w:val="333333"/>
                <w:sz w:val="24"/>
                <w:szCs w:val="24"/>
                <w:lang w:val="ru-RU" w:eastAsia="uk-UA"/>
              </w:rPr>
              <w:t xml:space="preserve"> </w:t>
            </w:r>
            <w:proofErr w:type="spellStart"/>
            <w:r w:rsidRPr="0047023B">
              <w:rPr>
                <w:rFonts w:ascii="Times New Roman" w:eastAsia="Times New Roman" w:hAnsi="Times New Roman" w:cs="Times New Roman"/>
                <w:color w:val="333333"/>
                <w:sz w:val="24"/>
                <w:szCs w:val="24"/>
                <w:lang w:val="ru-RU" w:eastAsia="uk-UA"/>
              </w:rPr>
              <w:t>чи</w:t>
            </w:r>
            <w:proofErr w:type="spellEnd"/>
            <w:r w:rsidRPr="0047023B">
              <w:rPr>
                <w:rFonts w:ascii="Times New Roman" w:eastAsia="Times New Roman" w:hAnsi="Times New Roman" w:cs="Times New Roman"/>
                <w:color w:val="333333"/>
                <w:sz w:val="24"/>
                <w:szCs w:val="24"/>
                <w:lang w:val="ru-RU" w:eastAsia="uk-UA"/>
              </w:rPr>
              <w:t xml:space="preserve"> будь-</w:t>
            </w:r>
            <w:proofErr w:type="spellStart"/>
            <w:r w:rsidRPr="0047023B">
              <w:rPr>
                <w:rFonts w:ascii="Times New Roman" w:eastAsia="Times New Roman" w:hAnsi="Times New Roman" w:cs="Times New Roman"/>
                <w:color w:val="333333"/>
                <w:sz w:val="24"/>
                <w:szCs w:val="24"/>
                <w:lang w:val="ru-RU" w:eastAsia="uk-UA"/>
              </w:rPr>
              <w:t>якими</w:t>
            </w:r>
            <w:proofErr w:type="spellEnd"/>
            <w:r w:rsidRPr="0047023B">
              <w:rPr>
                <w:rFonts w:ascii="Times New Roman" w:eastAsia="Times New Roman" w:hAnsi="Times New Roman" w:cs="Times New Roman"/>
                <w:color w:val="333333"/>
                <w:sz w:val="24"/>
                <w:szCs w:val="24"/>
                <w:lang w:val="ru-RU" w:eastAsia="uk-UA"/>
              </w:rPr>
              <w:t xml:space="preserve"> формами </w:t>
            </w:r>
            <w:proofErr w:type="spellStart"/>
            <w:r w:rsidRPr="0047023B">
              <w:rPr>
                <w:rFonts w:ascii="Times New Roman" w:eastAsia="Times New Roman" w:hAnsi="Times New Roman" w:cs="Times New Roman"/>
                <w:color w:val="333333"/>
                <w:sz w:val="24"/>
                <w:szCs w:val="24"/>
                <w:lang w:val="ru-RU" w:eastAsia="uk-UA"/>
              </w:rPr>
              <w:t>торгівлі</w:t>
            </w:r>
            <w:proofErr w:type="spellEnd"/>
            <w:r w:rsidRPr="0047023B">
              <w:rPr>
                <w:rFonts w:ascii="Times New Roman" w:eastAsia="Times New Roman" w:hAnsi="Times New Roman" w:cs="Times New Roman"/>
                <w:color w:val="333333"/>
                <w:sz w:val="24"/>
                <w:szCs w:val="24"/>
                <w:lang w:val="ru-RU" w:eastAsia="uk-UA"/>
              </w:rPr>
              <w:t xml:space="preserve"> людьми;</w:t>
            </w:r>
            <w:r w:rsidRPr="0047023B">
              <w:rPr>
                <w:rFonts w:ascii="Times New Roman" w:eastAsia="Times New Roman" w:hAnsi="Times New Roman" w:cs="Times New Roman"/>
                <w:b/>
                <w:color w:val="000000"/>
                <w:sz w:val="24"/>
                <w:szCs w:val="24"/>
                <w:lang w:val="ru-RU" w:eastAsia="uk-UA"/>
              </w:rPr>
              <w:t xml:space="preserve"> (пункт 12 </w:t>
            </w:r>
            <w:proofErr w:type="spellStart"/>
            <w:r w:rsidRPr="0047023B">
              <w:rPr>
                <w:rFonts w:ascii="Times New Roman" w:eastAsia="Times New Roman" w:hAnsi="Times New Roman" w:cs="Times New Roman"/>
                <w:b/>
                <w:color w:val="000000"/>
                <w:sz w:val="24"/>
                <w:szCs w:val="24"/>
                <w:lang w:val="ru-RU" w:eastAsia="uk-UA"/>
              </w:rPr>
              <w:t>частини</w:t>
            </w:r>
            <w:proofErr w:type="spellEnd"/>
            <w:r w:rsidRPr="0047023B">
              <w:rPr>
                <w:rFonts w:ascii="Times New Roman" w:eastAsia="Times New Roman" w:hAnsi="Times New Roman" w:cs="Times New Roman"/>
                <w:b/>
                <w:color w:val="000000"/>
                <w:sz w:val="24"/>
                <w:szCs w:val="24"/>
                <w:lang w:val="ru-RU" w:eastAsia="uk-UA"/>
              </w:rPr>
              <w:t xml:space="preserve"> 1 </w:t>
            </w:r>
            <w:proofErr w:type="spellStart"/>
            <w:r w:rsidRPr="0047023B">
              <w:rPr>
                <w:rFonts w:ascii="Times New Roman" w:eastAsia="Times New Roman" w:hAnsi="Times New Roman" w:cs="Times New Roman"/>
                <w:b/>
                <w:color w:val="000000"/>
                <w:sz w:val="24"/>
                <w:szCs w:val="24"/>
                <w:lang w:val="ru-RU" w:eastAsia="uk-UA"/>
              </w:rPr>
              <w:t>статті</w:t>
            </w:r>
            <w:proofErr w:type="spellEnd"/>
            <w:r w:rsidRPr="0047023B">
              <w:rPr>
                <w:rFonts w:ascii="Times New Roman" w:eastAsia="Times New Roman" w:hAnsi="Times New Roman" w:cs="Times New Roman"/>
                <w:b/>
                <w:color w:val="000000"/>
                <w:sz w:val="24"/>
                <w:szCs w:val="24"/>
                <w:lang w:val="ru-RU" w:eastAsia="uk-UA"/>
              </w:rPr>
              <w:t xml:space="preserve"> 17 Закону)</w:t>
            </w:r>
          </w:p>
        </w:tc>
        <w:tc>
          <w:tcPr>
            <w:tcW w:w="4503" w:type="dxa"/>
            <w:vMerge/>
            <w:tcBorders>
              <w:top w:val="single" w:sz="8" w:space="0" w:color="000000"/>
              <w:left w:val="single" w:sz="8" w:space="0" w:color="000000"/>
              <w:bottom w:val="nil"/>
              <w:right w:val="single" w:sz="8" w:space="0" w:color="000000"/>
            </w:tcBorders>
            <w:vAlign w:val="center"/>
            <w:hideMark/>
          </w:tcPr>
          <w:p w14:paraId="69AF15ED" w14:textId="77777777" w:rsidR="0047023B" w:rsidRPr="0047023B" w:rsidRDefault="0047023B" w:rsidP="0047023B">
            <w:pPr>
              <w:spacing w:after="0" w:line="256" w:lineRule="auto"/>
              <w:rPr>
                <w:rFonts w:ascii="Times New Roman" w:eastAsia="Times New Roman" w:hAnsi="Times New Roman" w:cs="Times New Roman"/>
                <w:sz w:val="24"/>
                <w:szCs w:val="24"/>
                <w:lang w:val="ru-RU" w:eastAsia="uk-UA"/>
              </w:rPr>
            </w:pPr>
          </w:p>
        </w:tc>
      </w:tr>
      <w:tr w:rsidR="0047023B" w:rsidRPr="0047023B" w14:paraId="0CAA2362" w14:textId="77777777" w:rsidTr="00AE507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60A52A" w14:textId="77777777" w:rsidR="0047023B" w:rsidRPr="0047023B" w:rsidRDefault="0047023B" w:rsidP="0047023B">
            <w:pPr>
              <w:spacing w:after="0" w:line="240" w:lineRule="auto"/>
              <w:jc w:val="center"/>
              <w:rPr>
                <w:rFonts w:ascii="Times New Roman" w:eastAsia="Times New Roman" w:hAnsi="Times New Roman" w:cs="Times New Roman"/>
                <w:b/>
                <w:sz w:val="24"/>
                <w:szCs w:val="24"/>
                <w:lang w:val="ru-RU" w:eastAsia="uk-UA"/>
              </w:rPr>
            </w:pPr>
            <w:r w:rsidRPr="0047023B">
              <w:rPr>
                <w:rFonts w:ascii="Times New Roman" w:eastAsia="Times New Roman" w:hAnsi="Times New Roman" w:cs="Times New Roman"/>
                <w:b/>
                <w:sz w:val="24"/>
                <w:szCs w:val="24"/>
                <w:lang w:val="ru-RU" w:eastAsia="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ACED30" w14:textId="77777777" w:rsidR="0047023B" w:rsidRPr="0047023B" w:rsidRDefault="0047023B" w:rsidP="0047023B">
            <w:pPr>
              <w:spacing w:after="0" w:line="240" w:lineRule="auto"/>
              <w:jc w:val="both"/>
              <w:rPr>
                <w:rFonts w:ascii="Times New Roman" w:eastAsia="Times New Roman" w:hAnsi="Times New Roman" w:cs="Times New Roman"/>
                <w:sz w:val="24"/>
                <w:szCs w:val="24"/>
                <w:lang w:val="ru-RU" w:eastAsia="uk-UA"/>
              </w:rPr>
            </w:pPr>
            <w:proofErr w:type="spellStart"/>
            <w:r w:rsidRPr="0047023B">
              <w:rPr>
                <w:rFonts w:ascii="Times New Roman" w:eastAsia="Times New Roman" w:hAnsi="Times New Roman" w:cs="Times New Roman"/>
                <w:color w:val="000000"/>
                <w:sz w:val="24"/>
                <w:szCs w:val="24"/>
                <w:lang w:val="ru-RU" w:eastAsia="uk-UA"/>
              </w:rPr>
              <w:t>Учасник</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процедури</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закупівлі</w:t>
            </w:r>
            <w:proofErr w:type="spellEnd"/>
            <w:r w:rsidRPr="0047023B">
              <w:rPr>
                <w:rFonts w:ascii="Times New Roman" w:eastAsia="Times New Roman" w:hAnsi="Times New Roman" w:cs="Times New Roman"/>
                <w:color w:val="000000"/>
                <w:sz w:val="24"/>
                <w:szCs w:val="24"/>
                <w:lang w:val="ru-RU" w:eastAsia="uk-UA"/>
              </w:rPr>
              <w:t xml:space="preserve"> не </w:t>
            </w:r>
            <w:proofErr w:type="spellStart"/>
            <w:r w:rsidRPr="0047023B">
              <w:rPr>
                <w:rFonts w:ascii="Times New Roman" w:eastAsia="Times New Roman" w:hAnsi="Times New Roman" w:cs="Times New Roman"/>
                <w:color w:val="000000"/>
                <w:sz w:val="24"/>
                <w:szCs w:val="24"/>
                <w:lang w:val="ru-RU" w:eastAsia="uk-UA"/>
              </w:rPr>
              <w:t>виконав</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свої</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зобов’язання</w:t>
            </w:r>
            <w:proofErr w:type="spellEnd"/>
            <w:r w:rsidRPr="0047023B">
              <w:rPr>
                <w:rFonts w:ascii="Times New Roman" w:eastAsia="Times New Roman" w:hAnsi="Times New Roman" w:cs="Times New Roman"/>
                <w:color w:val="000000"/>
                <w:sz w:val="24"/>
                <w:szCs w:val="24"/>
                <w:lang w:val="ru-RU" w:eastAsia="uk-UA"/>
              </w:rPr>
              <w:t xml:space="preserve"> за </w:t>
            </w:r>
            <w:proofErr w:type="spellStart"/>
            <w:r w:rsidRPr="0047023B">
              <w:rPr>
                <w:rFonts w:ascii="Times New Roman" w:eastAsia="Times New Roman" w:hAnsi="Times New Roman" w:cs="Times New Roman"/>
                <w:color w:val="000000"/>
                <w:sz w:val="24"/>
                <w:szCs w:val="24"/>
                <w:lang w:val="ru-RU" w:eastAsia="uk-UA"/>
              </w:rPr>
              <w:t>раніше</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укладеним</w:t>
            </w:r>
            <w:proofErr w:type="spellEnd"/>
            <w:r w:rsidRPr="0047023B">
              <w:rPr>
                <w:rFonts w:ascii="Times New Roman" w:eastAsia="Times New Roman" w:hAnsi="Times New Roman" w:cs="Times New Roman"/>
                <w:color w:val="000000"/>
                <w:sz w:val="24"/>
                <w:szCs w:val="24"/>
                <w:lang w:val="ru-RU" w:eastAsia="uk-UA"/>
              </w:rPr>
              <w:t xml:space="preserve"> з </w:t>
            </w:r>
            <w:proofErr w:type="spellStart"/>
            <w:r w:rsidRPr="0047023B">
              <w:rPr>
                <w:rFonts w:ascii="Times New Roman" w:eastAsia="Times New Roman" w:hAnsi="Times New Roman" w:cs="Times New Roman"/>
                <w:color w:val="000000"/>
                <w:sz w:val="24"/>
                <w:szCs w:val="24"/>
                <w:lang w:val="ru-RU" w:eastAsia="uk-UA"/>
              </w:rPr>
              <w:t>замовником</w:t>
            </w:r>
            <w:proofErr w:type="spellEnd"/>
            <w:r w:rsidRPr="0047023B">
              <w:rPr>
                <w:rFonts w:ascii="Times New Roman" w:eastAsia="Times New Roman" w:hAnsi="Times New Roman" w:cs="Times New Roman"/>
                <w:color w:val="000000"/>
                <w:sz w:val="24"/>
                <w:szCs w:val="24"/>
                <w:lang w:val="ru-RU" w:eastAsia="uk-UA"/>
              </w:rPr>
              <w:t xml:space="preserve"> договором про </w:t>
            </w:r>
            <w:proofErr w:type="spellStart"/>
            <w:r w:rsidRPr="0047023B">
              <w:rPr>
                <w:rFonts w:ascii="Times New Roman" w:eastAsia="Times New Roman" w:hAnsi="Times New Roman" w:cs="Times New Roman"/>
                <w:color w:val="000000"/>
                <w:sz w:val="24"/>
                <w:szCs w:val="24"/>
                <w:lang w:val="ru-RU" w:eastAsia="uk-UA"/>
              </w:rPr>
              <w:t>закупівлю</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що</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призвело</w:t>
            </w:r>
            <w:proofErr w:type="spellEnd"/>
            <w:r w:rsidRPr="0047023B">
              <w:rPr>
                <w:rFonts w:ascii="Times New Roman" w:eastAsia="Times New Roman" w:hAnsi="Times New Roman" w:cs="Times New Roman"/>
                <w:color w:val="000000"/>
                <w:sz w:val="24"/>
                <w:szCs w:val="24"/>
                <w:lang w:val="ru-RU" w:eastAsia="uk-UA"/>
              </w:rPr>
              <w:t xml:space="preserve"> до </w:t>
            </w:r>
            <w:proofErr w:type="spellStart"/>
            <w:r w:rsidRPr="0047023B">
              <w:rPr>
                <w:rFonts w:ascii="Times New Roman" w:eastAsia="Times New Roman" w:hAnsi="Times New Roman" w:cs="Times New Roman"/>
                <w:color w:val="000000"/>
                <w:sz w:val="24"/>
                <w:szCs w:val="24"/>
                <w:lang w:val="ru-RU" w:eastAsia="uk-UA"/>
              </w:rPr>
              <w:t>його</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дострокового</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розірвання</w:t>
            </w:r>
            <w:proofErr w:type="spellEnd"/>
            <w:r w:rsidRPr="0047023B">
              <w:rPr>
                <w:rFonts w:ascii="Times New Roman" w:eastAsia="Times New Roman" w:hAnsi="Times New Roman" w:cs="Times New Roman"/>
                <w:color w:val="000000"/>
                <w:sz w:val="24"/>
                <w:szCs w:val="24"/>
                <w:lang w:val="ru-RU" w:eastAsia="uk-UA"/>
              </w:rPr>
              <w:t xml:space="preserve">, і </w:t>
            </w:r>
            <w:proofErr w:type="spellStart"/>
            <w:r w:rsidRPr="0047023B">
              <w:rPr>
                <w:rFonts w:ascii="Times New Roman" w:eastAsia="Times New Roman" w:hAnsi="Times New Roman" w:cs="Times New Roman"/>
                <w:color w:val="000000"/>
                <w:sz w:val="24"/>
                <w:szCs w:val="24"/>
                <w:lang w:val="ru-RU" w:eastAsia="uk-UA"/>
              </w:rPr>
              <w:t>було</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застосовано</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санкції</w:t>
            </w:r>
            <w:proofErr w:type="spellEnd"/>
            <w:r w:rsidRPr="0047023B">
              <w:rPr>
                <w:rFonts w:ascii="Times New Roman" w:eastAsia="Times New Roman" w:hAnsi="Times New Roman" w:cs="Times New Roman"/>
                <w:color w:val="000000"/>
                <w:sz w:val="24"/>
                <w:szCs w:val="24"/>
                <w:lang w:val="ru-RU" w:eastAsia="uk-UA"/>
              </w:rPr>
              <w:t xml:space="preserve"> у </w:t>
            </w:r>
            <w:proofErr w:type="spellStart"/>
            <w:r w:rsidRPr="0047023B">
              <w:rPr>
                <w:rFonts w:ascii="Times New Roman" w:eastAsia="Times New Roman" w:hAnsi="Times New Roman" w:cs="Times New Roman"/>
                <w:color w:val="000000"/>
                <w:sz w:val="24"/>
                <w:szCs w:val="24"/>
                <w:lang w:val="ru-RU" w:eastAsia="uk-UA"/>
              </w:rPr>
              <w:t>вигляді</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штрафів</w:t>
            </w:r>
            <w:proofErr w:type="spellEnd"/>
            <w:r w:rsidRPr="0047023B">
              <w:rPr>
                <w:rFonts w:ascii="Times New Roman" w:eastAsia="Times New Roman" w:hAnsi="Times New Roman" w:cs="Times New Roman"/>
                <w:color w:val="000000"/>
                <w:sz w:val="24"/>
                <w:szCs w:val="24"/>
                <w:lang w:val="ru-RU" w:eastAsia="uk-UA"/>
              </w:rPr>
              <w:t xml:space="preserve"> та/</w:t>
            </w:r>
            <w:proofErr w:type="spellStart"/>
            <w:r w:rsidRPr="0047023B">
              <w:rPr>
                <w:rFonts w:ascii="Times New Roman" w:eastAsia="Times New Roman" w:hAnsi="Times New Roman" w:cs="Times New Roman"/>
                <w:color w:val="000000"/>
                <w:sz w:val="24"/>
                <w:szCs w:val="24"/>
                <w:lang w:val="ru-RU" w:eastAsia="uk-UA"/>
              </w:rPr>
              <w:t>або</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відшкодування</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збитків</w:t>
            </w:r>
            <w:proofErr w:type="spellEnd"/>
            <w:r w:rsidRPr="0047023B">
              <w:rPr>
                <w:rFonts w:ascii="Times New Roman" w:eastAsia="Times New Roman" w:hAnsi="Times New Roman" w:cs="Times New Roman"/>
                <w:color w:val="000000"/>
                <w:sz w:val="24"/>
                <w:szCs w:val="24"/>
                <w:lang w:val="ru-RU" w:eastAsia="uk-UA"/>
              </w:rPr>
              <w:t xml:space="preserve"> - </w:t>
            </w:r>
            <w:proofErr w:type="spellStart"/>
            <w:r w:rsidRPr="0047023B">
              <w:rPr>
                <w:rFonts w:ascii="Times New Roman" w:eastAsia="Times New Roman" w:hAnsi="Times New Roman" w:cs="Times New Roman"/>
                <w:color w:val="000000"/>
                <w:sz w:val="24"/>
                <w:szCs w:val="24"/>
                <w:lang w:val="ru-RU" w:eastAsia="uk-UA"/>
              </w:rPr>
              <w:t>протягом</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трьох</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років</w:t>
            </w:r>
            <w:proofErr w:type="spellEnd"/>
            <w:r w:rsidRPr="0047023B">
              <w:rPr>
                <w:rFonts w:ascii="Times New Roman" w:eastAsia="Times New Roman" w:hAnsi="Times New Roman" w:cs="Times New Roman"/>
                <w:color w:val="000000"/>
                <w:sz w:val="24"/>
                <w:szCs w:val="24"/>
                <w:lang w:val="ru-RU" w:eastAsia="uk-UA"/>
              </w:rPr>
              <w:t xml:space="preserve"> з </w:t>
            </w:r>
            <w:proofErr w:type="spellStart"/>
            <w:r w:rsidRPr="0047023B">
              <w:rPr>
                <w:rFonts w:ascii="Times New Roman" w:eastAsia="Times New Roman" w:hAnsi="Times New Roman" w:cs="Times New Roman"/>
                <w:color w:val="000000"/>
                <w:sz w:val="24"/>
                <w:szCs w:val="24"/>
                <w:lang w:val="ru-RU" w:eastAsia="uk-UA"/>
              </w:rPr>
              <w:t>дати</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дострокового</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розірвання</w:t>
            </w:r>
            <w:proofErr w:type="spellEnd"/>
            <w:r w:rsidRPr="0047023B">
              <w:rPr>
                <w:rFonts w:ascii="Times New Roman" w:eastAsia="Times New Roman" w:hAnsi="Times New Roman" w:cs="Times New Roman"/>
                <w:color w:val="000000"/>
                <w:sz w:val="24"/>
                <w:szCs w:val="24"/>
                <w:lang w:val="ru-RU" w:eastAsia="uk-UA"/>
              </w:rPr>
              <w:t xml:space="preserve"> такого договору.</w:t>
            </w:r>
          </w:p>
          <w:p w14:paraId="2514155E" w14:textId="77777777" w:rsidR="0047023B" w:rsidRPr="0047023B" w:rsidRDefault="0047023B" w:rsidP="0047023B">
            <w:pPr>
              <w:spacing w:after="0" w:line="240" w:lineRule="auto"/>
              <w:jc w:val="both"/>
              <w:rPr>
                <w:rFonts w:ascii="Times New Roman" w:eastAsia="Times New Roman" w:hAnsi="Times New Roman" w:cs="Times New Roman"/>
                <w:sz w:val="24"/>
                <w:szCs w:val="24"/>
                <w:lang w:val="ru-RU" w:eastAsia="uk-UA"/>
              </w:rPr>
            </w:pPr>
            <w:r w:rsidRPr="0047023B">
              <w:rPr>
                <w:rFonts w:ascii="Times New Roman" w:eastAsia="Times New Roman" w:hAnsi="Times New Roman" w:cs="Times New Roman"/>
                <w:b/>
                <w:color w:val="000000"/>
                <w:sz w:val="24"/>
                <w:szCs w:val="24"/>
                <w:lang w:val="ru-RU" w:eastAsia="uk-UA"/>
              </w:rPr>
              <w:t>(</w:t>
            </w:r>
            <w:proofErr w:type="spellStart"/>
            <w:r w:rsidRPr="0047023B">
              <w:rPr>
                <w:rFonts w:ascii="Times New Roman" w:eastAsia="Times New Roman" w:hAnsi="Times New Roman" w:cs="Times New Roman"/>
                <w:b/>
                <w:color w:val="000000"/>
                <w:sz w:val="24"/>
                <w:szCs w:val="24"/>
                <w:lang w:val="ru-RU" w:eastAsia="uk-UA"/>
              </w:rPr>
              <w:t>частина</w:t>
            </w:r>
            <w:proofErr w:type="spellEnd"/>
            <w:r w:rsidRPr="0047023B">
              <w:rPr>
                <w:rFonts w:ascii="Times New Roman" w:eastAsia="Times New Roman" w:hAnsi="Times New Roman" w:cs="Times New Roman"/>
                <w:b/>
                <w:color w:val="000000"/>
                <w:sz w:val="24"/>
                <w:szCs w:val="24"/>
                <w:lang w:val="ru-RU" w:eastAsia="uk-UA"/>
              </w:rPr>
              <w:t xml:space="preserve"> 2 </w:t>
            </w:r>
            <w:proofErr w:type="spellStart"/>
            <w:r w:rsidRPr="0047023B">
              <w:rPr>
                <w:rFonts w:ascii="Times New Roman" w:eastAsia="Times New Roman" w:hAnsi="Times New Roman" w:cs="Times New Roman"/>
                <w:b/>
                <w:color w:val="000000"/>
                <w:sz w:val="24"/>
                <w:szCs w:val="24"/>
                <w:lang w:val="ru-RU" w:eastAsia="uk-UA"/>
              </w:rPr>
              <w:t>статті</w:t>
            </w:r>
            <w:proofErr w:type="spellEnd"/>
            <w:r w:rsidRPr="0047023B">
              <w:rPr>
                <w:rFonts w:ascii="Times New Roman" w:eastAsia="Times New Roman" w:hAnsi="Times New Roman" w:cs="Times New Roman"/>
                <w:b/>
                <w:color w:val="000000"/>
                <w:sz w:val="24"/>
                <w:szCs w:val="24"/>
                <w:lang w:val="ru-RU" w:eastAsia="uk-UA"/>
              </w:rPr>
              <w:t xml:space="preserve">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848334" w14:textId="77777777" w:rsidR="0047023B" w:rsidRPr="0047023B" w:rsidRDefault="0047023B" w:rsidP="0047023B">
            <w:pPr>
              <w:spacing w:after="0" w:line="240" w:lineRule="auto"/>
              <w:ind w:right="140"/>
              <w:jc w:val="both"/>
              <w:rPr>
                <w:rFonts w:ascii="Times New Roman" w:eastAsia="Times New Roman" w:hAnsi="Times New Roman" w:cs="Times New Roman"/>
                <w:sz w:val="24"/>
                <w:szCs w:val="24"/>
                <w:lang w:val="ru-RU" w:eastAsia="uk-UA"/>
              </w:rPr>
            </w:pPr>
            <w:proofErr w:type="spellStart"/>
            <w:r w:rsidRPr="0047023B">
              <w:rPr>
                <w:rFonts w:ascii="Times New Roman" w:eastAsia="Times New Roman" w:hAnsi="Times New Roman" w:cs="Times New Roman"/>
                <w:b/>
                <w:color w:val="000000"/>
                <w:sz w:val="24"/>
                <w:szCs w:val="24"/>
                <w:lang w:val="ru-RU" w:eastAsia="uk-UA"/>
              </w:rPr>
              <w:t>Довідка</w:t>
            </w:r>
            <w:proofErr w:type="spellEnd"/>
            <w:r w:rsidRPr="0047023B">
              <w:rPr>
                <w:rFonts w:ascii="Times New Roman" w:eastAsia="Times New Roman" w:hAnsi="Times New Roman" w:cs="Times New Roman"/>
                <w:b/>
                <w:color w:val="000000"/>
                <w:sz w:val="24"/>
                <w:szCs w:val="24"/>
                <w:lang w:val="ru-RU" w:eastAsia="uk-UA"/>
              </w:rPr>
              <w:t xml:space="preserve"> в </w:t>
            </w:r>
            <w:proofErr w:type="spellStart"/>
            <w:r w:rsidRPr="0047023B">
              <w:rPr>
                <w:rFonts w:ascii="Times New Roman" w:eastAsia="Times New Roman" w:hAnsi="Times New Roman" w:cs="Times New Roman"/>
                <w:b/>
                <w:color w:val="000000"/>
                <w:sz w:val="24"/>
                <w:szCs w:val="24"/>
                <w:lang w:val="ru-RU" w:eastAsia="uk-UA"/>
              </w:rPr>
              <w:t>довільній</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формі</w:t>
            </w:r>
            <w:proofErr w:type="spellEnd"/>
            <w:r w:rsidRPr="0047023B">
              <w:rPr>
                <w:rFonts w:ascii="Times New Roman" w:eastAsia="Times New Roman" w:hAnsi="Times New Roman" w:cs="Times New Roman"/>
                <w:color w:val="000000"/>
                <w:sz w:val="24"/>
                <w:szCs w:val="24"/>
                <w:lang w:val="ru-RU" w:eastAsia="uk-UA"/>
              </w:rPr>
              <w:t xml:space="preserve">, яка </w:t>
            </w:r>
            <w:proofErr w:type="spellStart"/>
            <w:r w:rsidRPr="0047023B">
              <w:rPr>
                <w:rFonts w:ascii="Times New Roman" w:eastAsia="Times New Roman" w:hAnsi="Times New Roman" w:cs="Times New Roman"/>
                <w:color w:val="000000"/>
                <w:sz w:val="24"/>
                <w:szCs w:val="24"/>
                <w:lang w:val="ru-RU" w:eastAsia="uk-UA"/>
              </w:rPr>
              <w:t>містить</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інформацію</w:t>
            </w:r>
            <w:proofErr w:type="spellEnd"/>
            <w:r w:rsidRPr="0047023B">
              <w:rPr>
                <w:rFonts w:ascii="Times New Roman" w:eastAsia="Times New Roman" w:hAnsi="Times New Roman" w:cs="Times New Roman"/>
                <w:color w:val="000000"/>
                <w:sz w:val="24"/>
                <w:szCs w:val="24"/>
                <w:lang w:val="ru-RU" w:eastAsia="uk-UA"/>
              </w:rPr>
              <w:t xml:space="preserve"> про те, </w:t>
            </w:r>
            <w:proofErr w:type="spellStart"/>
            <w:r w:rsidRPr="0047023B">
              <w:rPr>
                <w:rFonts w:ascii="Times New Roman" w:eastAsia="Times New Roman" w:hAnsi="Times New Roman" w:cs="Times New Roman"/>
                <w:color w:val="000000"/>
                <w:sz w:val="24"/>
                <w:szCs w:val="24"/>
                <w:lang w:val="ru-RU" w:eastAsia="uk-UA"/>
              </w:rPr>
              <w:t>що</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між</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переможцем</w:t>
            </w:r>
            <w:proofErr w:type="spellEnd"/>
            <w:r w:rsidRPr="0047023B">
              <w:rPr>
                <w:rFonts w:ascii="Times New Roman" w:eastAsia="Times New Roman" w:hAnsi="Times New Roman" w:cs="Times New Roman"/>
                <w:color w:val="000000"/>
                <w:sz w:val="24"/>
                <w:szCs w:val="24"/>
                <w:lang w:val="ru-RU" w:eastAsia="uk-UA"/>
              </w:rPr>
              <w:t xml:space="preserve"> та </w:t>
            </w:r>
            <w:proofErr w:type="spellStart"/>
            <w:r w:rsidRPr="0047023B">
              <w:rPr>
                <w:rFonts w:ascii="Times New Roman" w:eastAsia="Times New Roman" w:hAnsi="Times New Roman" w:cs="Times New Roman"/>
                <w:color w:val="000000"/>
                <w:sz w:val="24"/>
                <w:szCs w:val="24"/>
                <w:lang w:val="ru-RU" w:eastAsia="uk-UA"/>
              </w:rPr>
              <w:t>замовником</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раніше</w:t>
            </w:r>
            <w:proofErr w:type="spellEnd"/>
            <w:r w:rsidRPr="0047023B">
              <w:rPr>
                <w:rFonts w:ascii="Times New Roman" w:eastAsia="Times New Roman" w:hAnsi="Times New Roman" w:cs="Times New Roman"/>
                <w:color w:val="000000"/>
                <w:sz w:val="24"/>
                <w:szCs w:val="24"/>
                <w:lang w:val="ru-RU" w:eastAsia="uk-UA"/>
              </w:rPr>
              <w:t xml:space="preserve"> не </w:t>
            </w:r>
            <w:proofErr w:type="spellStart"/>
            <w:r w:rsidRPr="0047023B">
              <w:rPr>
                <w:rFonts w:ascii="Times New Roman" w:eastAsia="Times New Roman" w:hAnsi="Times New Roman" w:cs="Times New Roman"/>
                <w:color w:val="000000"/>
                <w:sz w:val="24"/>
                <w:szCs w:val="24"/>
                <w:lang w:val="ru-RU" w:eastAsia="uk-UA"/>
              </w:rPr>
              <w:t>було</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укладено</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договорів</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або</w:t>
            </w:r>
            <w:proofErr w:type="spellEnd"/>
            <w:r w:rsidRPr="0047023B">
              <w:rPr>
                <w:rFonts w:ascii="Times New Roman" w:eastAsia="Times New Roman" w:hAnsi="Times New Roman" w:cs="Times New Roman"/>
                <w:color w:val="000000"/>
                <w:sz w:val="24"/>
                <w:szCs w:val="24"/>
                <w:lang w:val="ru-RU" w:eastAsia="uk-UA"/>
              </w:rPr>
              <w:t xml:space="preserve"> про те, </w:t>
            </w:r>
            <w:proofErr w:type="spellStart"/>
            <w:r w:rsidRPr="0047023B">
              <w:rPr>
                <w:rFonts w:ascii="Times New Roman" w:eastAsia="Times New Roman" w:hAnsi="Times New Roman" w:cs="Times New Roman"/>
                <w:color w:val="000000"/>
                <w:sz w:val="24"/>
                <w:szCs w:val="24"/>
                <w:lang w:val="ru-RU" w:eastAsia="uk-UA"/>
              </w:rPr>
              <w:t>що</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переможець</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процедури</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закупівлі</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виконав</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свої</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зобов’язання</w:t>
            </w:r>
            <w:proofErr w:type="spellEnd"/>
            <w:r w:rsidRPr="0047023B">
              <w:rPr>
                <w:rFonts w:ascii="Times New Roman" w:eastAsia="Times New Roman" w:hAnsi="Times New Roman" w:cs="Times New Roman"/>
                <w:color w:val="000000"/>
                <w:sz w:val="24"/>
                <w:szCs w:val="24"/>
                <w:lang w:val="ru-RU" w:eastAsia="uk-UA"/>
              </w:rPr>
              <w:t xml:space="preserve"> за </w:t>
            </w:r>
            <w:proofErr w:type="spellStart"/>
            <w:r w:rsidRPr="0047023B">
              <w:rPr>
                <w:rFonts w:ascii="Times New Roman" w:eastAsia="Times New Roman" w:hAnsi="Times New Roman" w:cs="Times New Roman"/>
                <w:color w:val="000000"/>
                <w:sz w:val="24"/>
                <w:szCs w:val="24"/>
                <w:lang w:val="ru-RU" w:eastAsia="uk-UA"/>
              </w:rPr>
              <w:t>раніше</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укладеним</w:t>
            </w:r>
            <w:proofErr w:type="spellEnd"/>
            <w:r w:rsidRPr="0047023B">
              <w:rPr>
                <w:rFonts w:ascii="Times New Roman" w:eastAsia="Times New Roman" w:hAnsi="Times New Roman" w:cs="Times New Roman"/>
                <w:color w:val="000000"/>
                <w:sz w:val="24"/>
                <w:szCs w:val="24"/>
                <w:lang w:val="ru-RU" w:eastAsia="uk-UA"/>
              </w:rPr>
              <w:t xml:space="preserve"> з </w:t>
            </w:r>
            <w:proofErr w:type="spellStart"/>
            <w:r w:rsidRPr="0047023B">
              <w:rPr>
                <w:rFonts w:ascii="Times New Roman" w:eastAsia="Times New Roman" w:hAnsi="Times New Roman" w:cs="Times New Roman"/>
                <w:color w:val="000000"/>
                <w:sz w:val="24"/>
                <w:szCs w:val="24"/>
                <w:lang w:val="ru-RU" w:eastAsia="uk-UA"/>
              </w:rPr>
              <w:t>замовником</w:t>
            </w:r>
            <w:proofErr w:type="spellEnd"/>
            <w:r w:rsidRPr="0047023B">
              <w:rPr>
                <w:rFonts w:ascii="Times New Roman" w:eastAsia="Times New Roman" w:hAnsi="Times New Roman" w:cs="Times New Roman"/>
                <w:color w:val="000000"/>
                <w:sz w:val="24"/>
                <w:szCs w:val="24"/>
                <w:lang w:val="ru-RU" w:eastAsia="uk-UA"/>
              </w:rPr>
              <w:t xml:space="preserve"> договором про </w:t>
            </w:r>
            <w:proofErr w:type="spellStart"/>
            <w:r w:rsidRPr="0047023B">
              <w:rPr>
                <w:rFonts w:ascii="Times New Roman" w:eastAsia="Times New Roman" w:hAnsi="Times New Roman" w:cs="Times New Roman"/>
                <w:color w:val="000000"/>
                <w:sz w:val="24"/>
                <w:szCs w:val="24"/>
                <w:lang w:val="ru-RU" w:eastAsia="uk-UA"/>
              </w:rPr>
              <w:t>закупівлю</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відповідно</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підстав</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що</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призвели</w:t>
            </w:r>
            <w:proofErr w:type="spellEnd"/>
            <w:r w:rsidRPr="0047023B">
              <w:rPr>
                <w:rFonts w:ascii="Times New Roman" w:eastAsia="Times New Roman" w:hAnsi="Times New Roman" w:cs="Times New Roman"/>
                <w:color w:val="000000"/>
                <w:sz w:val="24"/>
                <w:szCs w:val="24"/>
                <w:lang w:val="ru-RU" w:eastAsia="uk-UA"/>
              </w:rPr>
              <w:t xml:space="preserve"> б до </w:t>
            </w:r>
            <w:proofErr w:type="spellStart"/>
            <w:r w:rsidRPr="0047023B">
              <w:rPr>
                <w:rFonts w:ascii="Times New Roman" w:eastAsia="Times New Roman" w:hAnsi="Times New Roman" w:cs="Times New Roman"/>
                <w:color w:val="000000"/>
                <w:sz w:val="24"/>
                <w:szCs w:val="24"/>
                <w:lang w:val="ru-RU" w:eastAsia="uk-UA"/>
              </w:rPr>
              <w:t>його</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дострокового</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розірвання</w:t>
            </w:r>
            <w:proofErr w:type="spellEnd"/>
            <w:r w:rsidRPr="0047023B">
              <w:rPr>
                <w:rFonts w:ascii="Times New Roman" w:eastAsia="Times New Roman" w:hAnsi="Times New Roman" w:cs="Times New Roman"/>
                <w:color w:val="000000"/>
                <w:sz w:val="24"/>
                <w:szCs w:val="24"/>
                <w:lang w:val="ru-RU" w:eastAsia="uk-UA"/>
              </w:rPr>
              <w:t xml:space="preserve">, і до </w:t>
            </w:r>
            <w:proofErr w:type="spellStart"/>
            <w:r w:rsidRPr="0047023B">
              <w:rPr>
                <w:rFonts w:ascii="Times New Roman" w:eastAsia="Times New Roman" w:hAnsi="Times New Roman" w:cs="Times New Roman"/>
                <w:color w:val="000000"/>
                <w:sz w:val="24"/>
                <w:szCs w:val="24"/>
                <w:lang w:val="ru-RU" w:eastAsia="uk-UA"/>
              </w:rPr>
              <w:t>застосування</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санкції</w:t>
            </w:r>
            <w:proofErr w:type="spellEnd"/>
            <w:r w:rsidRPr="0047023B">
              <w:rPr>
                <w:rFonts w:ascii="Times New Roman" w:eastAsia="Times New Roman" w:hAnsi="Times New Roman" w:cs="Times New Roman"/>
                <w:color w:val="000000"/>
                <w:sz w:val="24"/>
                <w:szCs w:val="24"/>
                <w:lang w:val="ru-RU" w:eastAsia="uk-UA"/>
              </w:rPr>
              <w:t xml:space="preserve"> у </w:t>
            </w:r>
            <w:proofErr w:type="spellStart"/>
            <w:r w:rsidRPr="0047023B">
              <w:rPr>
                <w:rFonts w:ascii="Times New Roman" w:eastAsia="Times New Roman" w:hAnsi="Times New Roman" w:cs="Times New Roman"/>
                <w:color w:val="000000"/>
                <w:sz w:val="24"/>
                <w:szCs w:val="24"/>
                <w:lang w:val="ru-RU" w:eastAsia="uk-UA"/>
              </w:rPr>
              <w:t>вигляді</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штрафів</w:t>
            </w:r>
            <w:proofErr w:type="spellEnd"/>
            <w:r w:rsidRPr="0047023B">
              <w:rPr>
                <w:rFonts w:ascii="Times New Roman" w:eastAsia="Times New Roman" w:hAnsi="Times New Roman" w:cs="Times New Roman"/>
                <w:color w:val="000000"/>
                <w:sz w:val="24"/>
                <w:szCs w:val="24"/>
                <w:lang w:val="ru-RU" w:eastAsia="uk-UA"/>
              </w:rPr>
              <w:t xml:space="preserve"> та/</w:t>
            </w:r>
            <w:proofErr w:type="spellStart"/>
            <w:r w:rsidRPr="0047023B">
              <w:rPr>
                <w:rFonts w:ascii="Times New Roman" w:eastAsia="Times New Roman" w:hAnsi="Times New Roman" w:cs="Times New Roman"/>
                <w:color w:val="000000"/>
                <w:sz w:val="24"/>
                <w:szCs w:val="24"/>
                <w:lang w:val="ru-RU" w:eastAsia="uk-UA"/>
              </w:rPr>
              <w:t>або</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відшкодування</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збитків</w:t>
            </w:r>
            <w:proofErr w:type="spellEnd"/>
            <w:r w:rsidRPr="0047023B">
              <w:rPr>
                <w:rFonts w:ascii="Times New Roman" w:eastAsia="Times New Roman" w:hAnsi="Times New Roman" w:cs="Times New Roman"/>
                <w:color w:val="000000"/>
                <w:sz w:val="24"/>
                <w:szCs w:val="24"/>
                <w:lang w:val="ru-RU" w:eastAsia="uk-UA"/>
              </w:rPr>
              <w:t xml:space="preserve"> не </w:t>
            </w:r>
            <w:proofErr w:type="spellStart"/>
            <w:r w:rsidRPr="0047023B">
              <w:rPr>
                <w:rFonts w:ascii="Times New Roman" w:eastAsia="Times New Roman" w:hAnsi="Times New Roman" w:cs="Times New Roman"/>
                <w:color w:val="000000"/>
                <w:sz w:val="24"/>
                <w:szCs w:val="24"/>
                <w:lang w:val="ru-RU" w:eastAsia="uk-UA"/>
              </w:rPr>
              <w:t>було</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або</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довідка</w:t>
            </w:r>
            <w:proofErr w:type="spellEnd"/>
            <w:r w:rsidRPr="0047023B">
              <w:rPr>
                <w:rFonts w:ascii="Times New Roman" w:eastAsia="Times New Roman" w:hAnsi="Times New Roman" w:cs="Times New Roman"/>
                <w:color w:val="000000"/>
                <w:sz w:val="24"/>
                <w:szCs w:val="24"/>
                <w:lang w:val="ru-RU" w:eastAsia="uk-UA"/>
              </w:rPr>
              <w:t xml:space="preserve"> з </w:t>
            </w:r>
            <w:proofErr w:type="spellStart"/>
            <w:r w:rsidRPr="0047023B">
              <w:rPr>
                <w:rFonts w:ascii="Times New Roman" w:eastAsia="Times New Roman" w:hAnsi="Times New Roman" w:cs="Times New Roman"/>
                <w:color w:val="000000"/>
                <w:sz w:val="24"/>
                <w:szCs w:val="24"/>
                <w:lang w:val="ru-RU" w:eastAsia="uk-UA"/>
              </w:rPr>
              <w:t>інформацією</w:t>
            </w:r>
            <w:proofErr w:type="spellEnd"/>
            <w:r w:rsidRPr="0047023B">
              <w:rPr>
                <w:rFonts w:ascii="Times New Roman" w:eastAsia="Times New Roman" w:hAnsi="Times New Roman" w:cs="Times New Roman"/>
                <w:color w:val="000000"/>
                <w:sz w:val="24"/>
                <w:szCs w:val="24"/>
                <w:lang w:val="ru-RU" w:eastAsia="uk-UA"/>
              </w:rPr>
              <w:t xml:space="preserve"> про те, </w:t>
            </w:r>
            <w:proofErr w:type="spellStart"/>
            <w:r w:rsidRPr="0047023B">
              <w:rPr>
                <w:rFonts w:ascii="Times New Roman" w:eastAsia="Times New Roman" w:hAnsi="Times New Roman" w:cs="Times New Roman"/>
                <w:color w:val="000000"/>
                <w:sz w:val="24"/>
                <w:szCs w:val="24"/>
                <w:lang w:val="ru-RU" w:eastAsia="uk-UA"/>
              </w:rPr>
              <w:t>що</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він</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надав</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підтвердження</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вжиття</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заходів</w:t>
            </w:r>
            <w:proofErr w:type="spellEnd"/>
            <w:r w:rsidRPr="0047023B">
              <w:rPr>
                <w:rFonts w:ascii="Times New Roman" w:eastAsia="Times New Roman" w:hAnsi="Times New Roman" w:cs="Times New Roman"/>
                <w:color w:val="000000"/>
                <w:sz w:val="24"/>
                <w:szCs w:val="24"/>
                <w:lang w:val="ru-RU" w:eastAsia="uk-UA"/>
              </w:rPr>
              <w:t xml:space="preserve"> для </w:t>
            </w:r>
            <w:proofErr w:type="spellStart"/>
            <w:r w:rsidRPr="0047023B">
              <w:rPr>
                <w:rFonts w:ascii="Times New Roman" w:eastAsia="Times New Roman" w:hAnsi="Times New Roman" w:cs="Times New Roman"/>
                <w:color w:val="000000"/>
                <w:sz w:val="24"/>
                <w:szCs w:val="24"/>
                <w:lang w:val="ru-RU" w:eastAsia="uk-UA"/>
              </w:rPr>
              <w:t>доведення</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своєї</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надійності</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незважаючи</w:t>
            </w:r>
            <w:proofErr w:type="spellEnd"/>
            <w:r w:rsidRPr="0047023B">
              <w:rPr>
                <w:rFonts w:ascii="Times New Roman" w:eastAsia="Times New Roman" w:hAnsi="Times New Roman" w:cs="Times New Roman"/>
                <w:color w:val="000000"/>
                <w:sz w:val="24"/>
                <w:szCs w:val="24"/>
                <w:lang w:val="ru-RU" w:eastAsia="uk-UA"/>
              </w:rPr>
              <w:t xml:space="preserve"> на </w:t>
            </w:r>
            <w:proofErr w:type="spellStart"/>
            <w:r w:rsidRPr="0047023B">
              <w:rPr>
                <w:rFonts w:ascii="Times New Roman" w:eastAsia="Times New Roman" w:hAnsi="Times New Roman" w:cs="Times New Roman"/>
                <w:color w:val="000000"/>
                <w:sz w:val="24"/>
                <w:szCs w:val="24"/>
                <w:lang w:val="ru-RU" w:eastAsia="uk-UA"/>
              </w:rPr>
              <w:t>наявність</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відповідної</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підстави</w:t>
            </w:r>
            <w:proofErr w:type="spellEnd"/>
            <w:r w:rsidRPr="0047023B">
              <w:rPr>
                <w:rFonts w:ascii="Times New Roman" w:eastAsia="Times New Roman" w:hAnsi="Times New Roman" w:cs="Times New Roman"/>
                <w:color w:val="000000"/>
                <w:sz w:val="24"/>
                <w:szCs w:val="24"/>
                <w:lang w:val="ru-RU" w:eastAsia="uk-UA"/>
              </w:rPr>
              <w:t xml:space="preserve"> для </w:t>
            </w:r>
            <w:proofErr w:type="spellStart"/>
            <w:r w:rsidRPr="0047023B">
              <w:rPr>
                <w:rFonts w:ascii="Times New Roman" w:eastAsia="Times New Roman" w:hAnsi="Times New Roman" w:cs="Times New Roman"/>
                <w:color w:val="000000"/>
                <w:sz w:val="24"/>
                <w:szCs w:val="24"/>
                <w:lang w:val="ru-RU" w:eastAsia="uk-UA"/>
              </w:rPr>
              <w:t>відмови</w:t>
            </w:r>
            <w:proofErr w:type="spellEnd"/>
            <w:r w:rsidRPr="0047023B">
              <w:rPr>
                <w:rFonts w:ascii="Times New Roman" w:eastAsia="Times New Roman" w:hAnsi="Times New Roman" w:cs="Times New Roman"/>
                <w:color w:val="000000"/>
                <w:sz w:val="24"/>
                <w:szCs w:val="24"/>
                <w:lang w:val="ru-RU" w:eastAsia="uk-UA"/>
              </w:rPr>
              <w:t xml:space="preserve"> в </w:t>
            </w:r>
            <w:proofErr w:type="spellStart"/>
            <w:r w:rsidRPr="0047023B">
              <w:rPr>
                <w:rFonts w:ascii="Times New Roman" w:eastAsia="Times New Roman" w:hAnsi="Times New Roman" w:cs="Times New Roman"/>
                <w:color w:val="000000"/>
                <w:sz w:val="24"/>
                <w:szCs w:val="24"/>
                <w:lang w:val="ru-RU" w:eastAsia="uk-UA"/>
              </w:rPr>
              <w:t>участі</w:t>
            </w:r>
            <w:proofErr w:type="spellEnd"/>
            <w:r w:rsidRPr="0047023B">
              <w:rPr>
                <w:rFonts w:ascii="Times New Roman" w:eastAsia="Times New Roman" w:hAnsi="Times New Roman" w:cs="Times New Roman"/>
                <w:color w:val="000000"/>
                <w:sz w:val="24"/>
                <w:szCs w:val="24"/>
                <w:lang w:val="ru-RU" w:eastAsia="uk-UA"/>
              </w:rPr>
              <w:t xml:space="preserve"> у </w:t>
            </w:r>
            <w:proofErr w:type="spellStart"/>
            <w:r w:rsidRPr="0047023B">
              <w:rPr>
                <w:rFonts w:ascii="Times New Roman" w:eastAsia="Times New Roman" w:hAnsi="Times New Roman" w:cs="Times New Roman"/>
                <w:color w:val="000000"/>
                <w:sz w:val="24"/>
                <w:szCs w:val="24"/>
                <w:lang w:val="ru-RU" w:eastAsia="uk-UA"/>
              </w:rPr>
              <w:t>процедурі</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закупівлі</w:t>
            </w:r>
            <w:proofErr w:type="spellEnd"/>
            <w:r w:rsidRPr="0047023B">
              <w:rPr>
                <w:rFonts w:ascii="Times New Roman" w:eastAsia="Times New Roman" w:hAnsi="Times New Roman" w:cs="Times New Roman"/>
                <w:color w:val="000000"/>
                <w:sz w:val="24"/>
                <w:szCs w:val="24"/>
                <w:lang w:val="ru-RU" w:eastAsia="uk-UA"/>
              </w:rPr>
              <w:t>..</w:t>
            </w:r>
          </w:p>
        </w:tc>
      </w:tr>
    </w:tbl>
    <w:p w14:paraId="761C10A2" w14:textId="77777777" w:rsidR="0047023B" w:rsidRPr="0047023B" w:rsidRDefault="0047023B" w:rsidP="0047023B">
      <w:pPr>
        <w:spacing w:after="0" w:line="240" w:lineRule="auto"/>
        <w:rPr>
          <w:rFonts w:ascii="Times New Roman" w:eastAsia="Times New Roman" w:hAnsi="Times New Roman" w:cs="Times New Roman"/>
          <w:b/>
          <w:color w:val="000000"/>
          <w:sz w:val="24"/>
          <w:szCs w:val="24"/>
          <w:lang w:val="ru-RU" w:eastAsia="uk-UA"/>
        </w:rPr>
      </w:pPr>
    </w:p>
    <w:p w14:paraId="2DB7133C" w14:textId="77777777" w:rsidR="0047023B" w:rsidRPr="0047023B" w:rsidRDefault="0047023B" w:rsidP="0047023B">
      <w:pPr>
        <w:spacing w:before="240" w:after="0" w:line="240" w:lineRule="auto"/>
        <w:jc w:val="center"/>
        <w:rPr>
          <w:rFonts w:ascii="Times New Roman" w:eastAsia="Times New Roman" w:hAnsi="Times New Roman" w:cs="Times New Roman"/>
          <w:sz w:val="24"/>
          <w:szCs w:val="24"/>
          <w:lang w:val="ru-RU" w:eastAsia="uk-UA"/>
        </w:rPr>
      </w:pPr>
      <w:r w:rsidRPr="0047023B">
        <w:rPr>
          <w:rFonts w:ascii="Times New Roman" w:eastAsia="Times New Roman" w:hAnsi="Times New Roman" w:cs="Times New Roman"/>
          <w:b/>
          <w:color w:val="000000"/>
          <w:sz w:val="24"/>
          <w:szCs w:val="24"/>
          <w:lang w:val="ru-RU" w:eastAsia="uk-UA"/>
        </w:rPr>
        <w:t xml:space="preserve">3.2. </w:t>
      </w:r>
      <w:proofErr w:type="spellStart"/>
      <w:r w:rsidRPr="0047023B">
        <w:rPr>
          <w:rFonts w:ascii="Times New Roman" w:eastAsia="Times New Roman" w:hAnsi="Times New Roman" w:cs="Times New Roman"/>
          <w:b/>
          <w:color w:val="000000"/>
          <w:sz w:val="24"/>
          <w:szCs w:val="24"/>
          <w:lang w:val="ru-RU" w:eastAsia="uk-UA"/>
        </w:rPr>
        <w:t>Документи</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які</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надаються</w:t>
      </w:r>
      <w:proofErr w:type="spellEnd"/>
      <w:r w:rsidRPr="0047023B">
        <w:rPr>
          <w:rFonts w:ascii="Times New Roman" w:eastAsia="Times New Roman" w:hAnsi="Times New Roman" w:cs="Times New Roman"/>
          <w:b/>
          <w:color w:val="000000"/>
          <w:sz w:val="24"/>
          <w:szCs w:val="24"/>
          <w:lang w:val="ru-RU" w:eastAsia="uk-UA"/>
        </w:rPr>
        <w:t xml:space="preserve"> ПЕРЕМОЖЦЕМ (</w:t>
      </w:r>
      <w:proofErr w:type="spellStart"/>
      <w:r w:rsidRPr="0047023B">
        <w:rPr>
          <w:rFonts w:ascii="Times New Roman" w:eastAsia="Times New Roman" w:hAnsi="Times New Roman" w:cs="Times New Roman"/>
          <w:b/>
          <w:color w:val="000000"/>
          <w:sz w:val="24"/>
          <w:szCs w:val="24"/>
          <w:lang w:val="ru-RU" w:eastAsia="uk-UA"/>
        </w:rPr>
        <w:t>фізичною</w:t>
      </w:r>
      <w:proofErr w:type="spellEnd"/>
      <w:r w:rsidRPr="0047023B">
        <w:rPr>
          <w:rFonts w:ascii="Times New Roman" w:eastAsia="Times New Roman" w:hAnsi="Times New Roman" w:cs="Times New Roman"/>
          <w:b/>
          <w:color w:val="000000"/>
          <w:sz w:val="24"/>
          <w:szCs w:val="24"/>
          <w:lang w:val="ru-RU" w:eastAsia="uk-UA"/>
        </w:rPr>
        <w:t xml:space="preserve"> особою </w:t>
      </w:r>
      <w:proofErr w:type="spellStart"/>
      <w:r w:rsidRPr="0047023B">
        <w:rPr>
          <w:rFonts w:ascii="Times New Roman" w:eastAsia="Times New Roman" w:hAnsi="Times New Roman" w:cs="Times New Roman"/>
          <w:b/>
          <w:color w:val="000000"/>
          <w:sz w:val="24"/>
          <w:szCs w:val="24"/>
          <w:lang w:val="ru-RU" w:eastAsia="uk-UA"/>
        </w:rPr>
        <w:t>чи</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фізичною</w:t>
      </w:r>
      <w:proofErr w:type="spellEnd"/>
      <w:r w:rsidRPr="0047023B">
        <w:rPr>
          <w:rFonts w:ascii="Times New Roman" w:eastAsia="Times New Roman" w:hAnsi="Times New Roman" w:cs="Times New Roman"/>
          <w:b/>
          <w:color w:val="000000"/>
          <w:sz w:val="24"/>
          <w:szCs w:val="24"/>
          <w:lang w:val="ru-RU" w:eastAsia="uk-UA"/>
        </w:rPr>
        <w:t xml:space="preserve"> особою-</w:t>
      </w:r>
      <w:proofErr w:type="spellStart"/>
      <w:r w:rsidRPr="0047023B">
        <w:rPr>
          <w:rFonts w:ascii="Times New Roman" w:eastAsia="Times New Roman" w:hAnsi="Times New Roman" w:cs="Times New Roman"/>
          <w:b/>
          <w:color w:val="000000"/>
          <w:sz w:val="24"/>
          <w:szCs w:val="24"/>
          <w:lang w:val="ru-RU" w:eastAsia="uk-UA"/>
        </w:rPr>
        <w:t>підприємцем</w:t>
      </w:r>
      <w:proofErr w:type="spellEnd"/>
      <w:r w:rsidRPr="0047023B">
        <w:rPr>
          <w:rFonts w:ascii="Times New Roman" w:eastAsia="Times New Roman" w:hAnsi="Times New Roman" w:cs="Times New Roman"/>
          <w:b/>
          <w:color w:val="000000"/>
          <w:sz w:val="24"/>
          <w:szCs w:val="24"/>
          <w:lang w:val="ru-RU" w:eastAsia="uk-UA"/>
        </w:rPr>
        <w:t>):</w:t>
      </w:r>
    </w:p>
    <w:tbl>
      <w:tblPr>
        <w:tblW w:w="9615" w:type="dxa"/>
        <w:tblLayout w:type="fixed"/>
        <w:tblLook w:val="0400" w:firstRow="0" w:lastRow="0" w:firstColumn="0" w:lastColumn="0" w:noHBand="0" w:noVBand="1"/>
      </w:tblPr>
      <w:tblGrid>
        <w:gridCol w:w="587"/>
        <w:gridCol w:w="4425"/>
        <w:gridCol w:w="4603"/>
      </w:tblGrid>
      <w:tr w:rsidR="0047023B" w:rsidRPr="0047023B" w14:paraId="029360BD" w14:textId="77777777" w:rsidTr="00AE507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69AC5A" w14:textId="77777777" w:rsidR="0047023B" w:rsidRPr="0047023B" w:rsidRDefault="0047023B" w:rsidP="0047023B">
            <w:pPr>
              <w:spacing w:after="0" w:line="240" w:lineRule="auto"/>
              <w:jc w:val="center"/>
              <w:rPr>
                <w:rFonts w:ascii="Times New Roman" w:eastAsia="Times New Roman" w:hAnsi="Times New Roman" w:cs="Times New Roman"/>
                <w:sz w:val="24"/>
                <w:szCs w:val="24"/>
                <w:lang w:val="ru-RU" w:eastAsia="uk-UA"/>
              </w:rPr>
            </w:pPr>
            <w:r w:rsidRPr="0047023B">
              <w:rPr>
                <w:rFonts w:ascii="Times New Roman" w:eastAsia="Times New Roman" w:hAnsi="Times New Roman" w:cs="Times New Roman"/>
                <w:b/>
                <w:color w:val="000000"/>
                <w:sz w:val="24"/>
                <w:szCs w:val="24"/>
                <w:lang w:val="ru-RU" w:eastAsia="uk-UA"/>
              </w:rPr>
              <w:t>№</w:t>
            </w:r>
          </w:p>
          <w:p w14:paraId="6805E471" w14:textId="77777777" w:rsidR="0047023B" w:rsidRPr="0047023B" w:rsidRDefault="0047023B" w:rsidP="0047023B">
            <w:pPr>
              <w:spacing w:after="0" w:line="240" w:lineRule="auto"/>
              <w:jc w:val="center"/>
              <w:rPr>
                <w:rFonts w:ascii="Times New Roman" w:eastAsia="Times New Roman" w:hAnsi="Times New Roman" w:cs="Times New Roman"/>
                <w:sz w:val="24"/>
                <w:szCs w:val="24"/>
                <w:lang w:val="ru-RU" w:eastAsia="uk-UA"/>
              </w:rPr>
            </w:pPr>
            <w:r w:rsidRPr="0047023B">
              <w:rPr>
                <w:rFonts w:ascii="Times New Roman" w:eastAsia="Times New Roman" w:hAnsi="Times New Roman" w:cs="Times New Roman"/>
                <w:b/>
                <w:color w:val="000000"/>
                <w:sz w:val="24"/>
                <w:szCs w:val="24"/>
                <w:lang w:val="ru-RU" w:eastAsia="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9A488" w14:textId="77777777" w:rsidR="0047023B" w:rsidRPr="0047023B" w:rsidRDefault="0047023B" w:rsidP="0047023B">
            <w:pPr>
              <w:spacing w:after="0" w:line="240" w:lineRule="auto"/>
              <w:jc w:val="both"/>
              <w:rPr>
                <w:rFonts w:ascii="Times New Roman" w:eastAsia="Times New Roman" w:hAnsi="Times New Roman" w:cs="Times New Roman"/>
                <w:sz w:val="24"/>
                <w:szCs w:val="24"/>
                <w:lang w:val="ru-RU" w:eastAsia="uk-UA"/>
              </w:rPr>
            </w:pPr>
            <w:proofErr w:type="spellStart"/>
            <w:r w:rsidRPr="0047023B">
              <w:rPr>
                <w:rFonts w:ascii="Times New Roman" w:eastAsia="Times New Roman" w:hAnsi="Times New Roman" w:cs="Times New Roman"/>
                <w:b/>
                <w:color w:val="000000"/>
                <w:sz w:val="24"/>
                <w:szCs w:val="24"/>
                <w:lang w:val="ru-RU" w:eastAsia="uk-UA"/>
              </w:rPr>
              <w:t>Вимоги</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статті</w:t>
            </w:r>
            <w:proofErr w:type="spellEnd"/>
            <w:r w:rsidRPr="0047023B">
              <w:rPr>
                <w:rFonts w:ascii="Times New Roman" w:eastAsia="Times New Roman" w:hAnsi="Times New Roman" w:cs="Times New Roman"/>
                <w:b/>
                <w:color w:val="000000"/>
                <w:sz w:val="24"/>
                <w:szCs w:val="24"/>
                <w:lang w:val="ru-RU" w:eastAsia="uk-UA"/>
              </w:rPr>
              <w:t xml:space="preserve"> 17 Закону</w:t>
            </w:r>
          </w:p>
          <w:p w14:paraId="03C9DB50" w14:textId="77777777" w:rsidR="0047023B" w:rsidRPr="0047023B" w:rsidRDefault="0047023B" w:rsidP="0047023B">
            <w:pPr>
              <w:spacing w:after="0" w:line="240" w:lineRule="auto"/>
              <w:jc w:val="both"/>
              <w:rPr>
                <w:rFonts w:ascii="Times New Roman" w:eastAsia="Times New Roman" w:hAnsi="Times New Roman" w:cs="Times New Roman"/>
                <w:sz w:val="24"/>
                <w:szCs w:val="24"/>
                <w:lang w:val="ru-RU"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EF40BC" w14:textId="77777777" w:rsidR="0047023B" w:rsidRPr="0047023B" w:rsidRDefault="0047023B" w:rsidP="0047023B">
            <w:pPr>
              <w:spacing w:after="0" w:line="240" w:lineRule="auto"/>
              <w:jc w:val="both"/>
              <w:rPr>
                <w:rFonts w:ascii="Times New Roman" w:eastAsia="Times New Roman" w:hAnsi="Times New Roman" w:cs="Times New Roman"/>
                <w:sz w:val="24"/>
                <w:szCs w:val="24"/>
                <w:lang w:val="ru-RU" w:eastAsia="uk-UA"/>
              </w:rPr>
            </w:pPr>
            <w:proofErr w:type="spellStart"/>
            <w:r w:rsidRPr="0047023B">
              <w:rPr>
                <w:rFonts w:ascii="Times New Roman" w:eastAsia="Times New Roman" w:hAnsi="Times New Roman" w:cs="Times New Roman"/>
                <w:b/>
                <w:color w:val="000000"/>
                <w:sz w:val="24"/>
                <w:szCs w:val="24"/>
                <w:lang w:val="ru-RU" w:eastAsia="uk-UA"/>
              </w:rPr>
              <w:t>Переможець</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торгів</w:t>
            </w:r>
            <w:proofErr w:type="spellEnd"/>
            <w:r w:rsidRPr="0047023B">
              <w:rPr>
                <w:rFonts w:ascii="Times New Roman" w:eastAsia="Times New Roman" w:hAnsi="Times New Roman" w:cs="Times New Roman"/>
                <w:b/>
                <w:color w:val="000000"/>
                <w:sz w:val="24"/>
                <w:szCs w:val="24"/>
                <w:lang w:val="ru-RU" w:eastAsia="uk-UA"/>
              </w:rPr>
              <w:t xml:space="preserve"> на </w:t>
            </w:r>
            <w:proofErr w:type="spellStart"/>
            <w:r w:rsidRPr="0047023B">
              <w:rPr>
                <w:rFonts w:ascii="Times New Roman" w:eastAsia="Times New Roman" w:hAnsi="Times New Roman" w:cs="Times New Roman"/>
                <w:b/>
                <w:color w:val="000000"/>
                <w:sz w:val="24"/>
                <w:szCs w:val="24"/>
                <w:lang w:val="ru-RU" w:eastAsia="uk-UA"/>
              </w:rPr>
              <w:t>виконання</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вимоги</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статті</w:t>
            </w:r>
            <w:proofErr w:type="spellEnd"/>
            <w:r w:rsidRPr="0047023B">
              <w:rPr>
                <w:rFonts w:ascii="Times New Roman" w:eastAsia="Times New Roman" w:hAnsi="Times New Roman" w:cs="Times New Roman"/>
                <w:b/>
                <w:color w:val="000000"/>
                <w:sz w:val="24"/>
                <w:szCs w:val="24"/>
                <w:lang w:val="ru-RU" w:eastAsia="uk-UA"/>
              </w:rPr>
              <w:t xml:space="preserve"> 17 Закону (</w:t>
            </w:r>
            <w:proofErr w:type="spellStart"/>
            <w:r w:rsidRPr="0047023B">
              <w:rPr>
                <w:rFonts w:ascii="Times New Roman" w:eastAsia="Times New Roman" w:hAnsi="Times New Roman" w:cs="Times New Roman"/>
                <w:b/>
                <w:color w:val="000000"/>
                <w:sz w:val="24"/>
                <w:szCs w:val="24"/>
                <w:lang w:val="ru-RU" w:eastAsia="uk-UA"/>
              </w:rPr>
              <w:t>підтвердження</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відсутності</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підстав</w:t>
            </w:r>
            <w:proofErr w:type="spellEnd"/>
            <w:r w:rsidRPr="0047023B">
              <w:rPr>
                <w:rFonts w:ascii="Times New Roman" w:eastAsia="Times New Roman" w:hAnsi="Times New Roman" w:cs="Times New Roman"/>
                <w:b/>
                <w:color w:val="000000"/>
                <w:sz w:val="24"/>
                <w:szCs w:val="24"/>
                <w:lang w:val="ru-RU" w:eastAsia="uk-UA"/>
              </w:rPr>
              <w:t xml:space="preserve">) повинен </w:t>
            </w:r>
            <w:proofErr w:type="spellStart"/>
            <w:r w:rsidRPr="0047023B">
              <w:rPr>
                <w:rFonts w:ascii="Times New Roman" w:eastAsia="Times New Roman" w:hAnsi="Times New Roman" w:cs="Times New Roman"/>
                <w:b/>
                <w:color w:val="000000"/>
                <w:sz w:val="24"/>
                <w:szCs w:val="24"/>
                <w:lang w:val="ru-RU" w:eastAsia="uk-UA"/>
              </w:rPr>
              <w:t>надати</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таку</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інформацію</w:t>
            </w:r>
            <w:proofErr w:type="spellEnd"/>
            <w:r w:rsidRPr="0047023B">
              <w:rPr>
                <w:rFonts w:ascii="Times New Roman" w:eastAsia="Times New Roman" w:hAnsi="Times New Roman" w:cs="Times New Roman"/>
                <w:b/>
                <w:color w:val="000000"/>
                <w:sz w:val="24"/>
                <w:szCs w:val="24"/>
                <w:lang w:val="ru-RU" w:eastAsia="uk-UA"/>
              </w:rPr>
              <w:t>:</w:t>
            </w:r>
          </w:p>
        </w:tc>
      </w:tr>
      <w:tr w:rsidR="0047023B" w:rsidRPr="0047023B" w14:paraId="15C77442" w14:textId="77777777" w:rsidTr="00AE507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F2F0A0" w14:textId="77777777" w:rsidR="0047023B" w:rsidRPr="0047023B" w:rsidRDefault="0047023B" w:rsidP="0047023B">
            <w:pPr>
              <w:spacing w:after="0" w:line="240" w:lineRule="auto"/>
              <w:jc w:val="center"/>
              <w:rPr>
                <w:rFonts w:ascii="Times New Roman" w:eastAsia="Times New Roman" w:hAnsi="Times New Roman" w:cs="Times New Roman"/>
                <w:sz w:val="24"/>
                <w:szCs w:val="24"/>
                <w:lang w:val="ru-RU" w:eastAsia="uk-UA"/>
              </w:rPr>
            </w:pPr>
            <w:r w:rsidRPr="0047023B">
              <w:rPr>
                <w:rFonts w:ascii="Times New Roman" w:eastAsia="Times New Roman" w:hAnsi="Times New Roman" w:cs="Times New Roman"/>
                <w:b/>
                <w:color w:val="000000"/>
                <w:sz w:val="24"/>
                <w:szCs w:val="24"/>
                <w:lang w:val="ru-RU"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060C4A" w14:textId="77777777" w:rsidR="0047023B" w:rsidRPr="0047023B" w:rsidRDefault="0047023B" w:rsidP="0047023B">
            <w:pPr>
              <w:spacing w:after="0" w:line="240" w:lineRule="auto"/>
              <w:ind w:right="140"/>
              <w:jc w:val="both"/>
              <w:rPr>
                <w:rFonts w:ascii="Times New Roman" w:eastAsia="Times New Roman" w:hAnsi="Times New Roman" w:cs="Times New Roman"/>
                <w:sz w:val="24"/>
                <w:szCs w:val="24"/>
                <w:lang w:val="ru-RU" w:eastAsia="uk-UA"/>
              </w:rPr>
            </w:pPr>
            <w:proofErr w:type="spellStart"/>
            <w:r w:rsidRPr="0047023B">
              <w:rPr>
                <w:rFonts w:ascii="Times New Roman" w:eastAsia="Times New Roman" w:hAnsi="Times New Roman" w:cs="Times New Roman"/>
                <w:color w:val="000000"/>
                <w:sz w:val="24"/>
                <w:szCs w:val="24"/>
                <w:lang w:val="ru-RU" w:eastAsia="uk-UA"/>
              </w:rPr>
              <w:t>Службову</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посадову</w:t>
            </w:r>
            <w:proofErr w:type="spellEnd"/>
            <w:r w:rsidRPr="0047023B">
              <w:rPr>
                <w:rFonts w:ascii="Times New Roman" w:eastAsia="Times New Roman" w:hAnsi="Times New Roman" w:cs="Times New Roman"/>
                <w:color w:val="000000"/>
                <w:sz w:val="24"/>
                <w:szCs w:val="24"/>
                <w:lang w:val="ru-RU" w:eastAsia="uk-UA"/>
              </w:rPr>
              <w:t xml:space="preserve">) особу </w:t>
            </w:r>
            <w:proofErr w:type="spellStart"/>
            <w:r w:rsidRPr="0047023B">
              <w:rPr>
                <w:rFonts w:ascii="Times New Roman" w:eastAsia="Times New Roman" w:hAnsi="Times New Roman" w:cs="Times New Roman"/>
                <w:color w:val="000000"/>
                <w:sz w:val="24"/>
                <w:szCs w:val="24"/>
                <w:lang w:val="ru-RU" w:eastAsia="uk-UA"/>
              </w:rPr>
              <w:t>учасника</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процедури</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закупівлі</w:t>
            </w:r>
            <w:proofErr w:type="spellEnd"/>
            <w:r w:rsidRPr="0047023B">
              <w:rPr>
                <w:rFonts w:ascii="Times New Roman" w:eastAsia="Times New Roman" w:hAnsi="Times New Roman" w:cs="Times New Roman"/>
                <w:color w:val="000000"/>
                <w:sz w:val="24"/>
                <w:szCs w:val="24"/>
                <w:lang w:val="ru-RU" w:eastAsia="uk-UA"/>
              </w:rPr>
              <w:t xml:space="preserve">, яку </w:t>
            </w:r>
            <w:proofErr w:type="spellStart"/>
            <w:r w:rsidRPr="0047023B">
              <w:rPr>
                <w:rFonts w:ascii="Times New Roman" w:eastAsia="Times New Roman" w:hAnsi="Times New Roman" w:cs="Times New Roman"/>
                <w:color w:val="000000"/>
                <w:sz w:val="24"/>
                <w:szCs w:val="24"/>
                <w:lang w:val="ru-RU" w:eastAsia="uk-UA"/>
              </w:rPr>
              <w:t>уповноважено</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учасником</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представляти</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його</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інтереси</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під</w:t>
            </w:r>
            <w:proofErr w:type="spellEnd"/>
            <w:r w:rsidRPr="0047023B">
              <w:rPr>
                <w:rFonts w:ascii="Times New Roman" w:eastAsia="Times New Roman" w:hAnsi="Times New Roman" w:cs="Times New Roman"/>
                <w:color w:val="000000"/>
                <w:sz w:val="24"/>
                <w:szCs w:val="24"/>
                <w:lang w:val="ru-RU" w:eastAsia="uk-UA"/>
              </w:rPr>
              <w:t xml:space="preserve"> час </w:t>
            </w:r>
            <w:proofErr w:type="spellStart"/>
            <w:r w:rsidRPr="0047023B">
              <w:rPr>
                <w:rFonts w:ascii="Times New Roman" w:eastAsia="Times New Roman" w:hAnsi="Times New Roman" w:cs="Times New Roman"/>
                <w:color w:val="000000"/>
                <w:sz w:val="24"/>
                <w:szCs w:val="24"/>
                <w:lang w:val="ru-RU" w:eastAsia="uk-UA"/>
              </w:rPr>
              <w:t>проведення</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процедури</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закупівлі</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фізичну</w:t>
            </w:r>
            <w:proofErr w:type="spellEnd"/>
            <w:r w:rsidRPr="0047023B">
              <w:rPr>
                <w:rFonts w:ascii="Times New Roman" w:eastAsia="Times New Roman" w:hAnsi="Times New Roman" w:cs="Times New Roman"/>
                <w:color w:val="000000"/>
                <w:sz w:val="24"/>
                <w:szCs w:val="24"/>
                <w:lang w:val="ru-RU" w:eastAsia="uk-UA"/>
              </w:rPr>
              <w:t xml:space="preserve"> особу, яка є </w:t>
            </w:r>
            <w:proofErr w:type="spellStart"/>
            <w:r w:rsidRPr="0047023B">
              <w:rPr>
                <w:rFonts w:ascii="Times New Roman" w:eastAsia="Times New Roman" w:hAnsi="Times New Roman" w:cs="Times New Roman"/>
                <w:color w:val="000000"/>
                <w:sz w:val="24"/>
                <w:szCs w:val="24"/>
                <w:lang w:val="ru-RU" w:eastAsia="uk-UA"/>
              </w:rPr>
              <w:t>учасником</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було</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притягнуто</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згідно</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із</w:t>
            </w:r>
            <w:proofErr w:type="spellEnd"/>
            <w:r w:rsidRPr="0047023B">
              <w:rPr>
                <w:rFonts w:ascii="Times New Roman" w:eastAsia="Times New Roman" w:hAnsi="Times New Roman" w:cs="Times New Roman"/>
                <w:color w:val="000000"/>
                <w:sz w:val="24"/>
                <w:szCs w:val="24"/>
                <w:lang w:val="ru-RU" w:eastAsia="uk-UA"/>
              </w:rPr>
              <w:t xml:space="preserve"> законом до </w:t>
            </w:r>
            <w:proofErr w:type="spellStart"/>
            <w:r w:rsidRPr="0047023B">
              <w:rPr>
                <w:rFonts w:ascii="Times New Roman" w:eastAsia="Times New Roman" w:hAnsi="Times New Roman" w:cs="Times New Roman"/>
                <w:color w:val="000000"/>
                <w:sz w:val="24"/>
                <w:szCs w:val="24"/>
                <w:lang w:val="ru-RU" w:eastAsia="uk-UA"/>
              </w:rPr>
              <w:t>відповідальності</w:t>
            </w:r>
            <w:proofErr w:type="spellEnd"/>
            <w:r w:rsidRPr="0047023B">
              <w:rPr>
                <w:rFonts w:ascii="Times New Roman" w:eastAsia="Times New Roman" w:hAnsi="Times New Roman" w:cs="Times New Roman"/>
                <w:color w:val="000000"/>
                <w:sz w:val="24"/>
                <w:szCs w:val="24"/>
                <w:lang w:val="ru-RU" w:eastAsia="uk-UA"/>
              </w:rPr>
              <w:t xml:space="preserve"> за </w:t>
            </w:r>
            <w:proofErr w:type="spellStart"/>
            <w:r w:rsidRPr="0047023B">
              <w:rPr>
                <w:rFonts w:ascii="Times New Roman" w:eastAsia="Times New Roman" w:hAnsi="Times New Roman" w:cs="Times New Roman"/>
                <w:color w:val="000000"/>
                <w:sz w:val="24"/>
                <w:szCs w:val="24"/>
                <w:lang w:val="ru-RU" w:eastAsia="uk-UA"/>
              </w:rPr>
              <w:t>вчинення</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корупційного</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правопорушення</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або</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правопорушення</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пов’язаного</w:t>
            </w:r>
            <w:proofErr w:type="spellEnd"/>
            <w:r w:rsidRPr="0047023B">
              <w:rPr>
                <w:rFonts w:ascii="Times New Roman" w:eastAsia="Times New Roman" w:hAnsi="Times New Roman" w:cs="Times New Roman"/>
                <w:color w:val="000000"/>
                <w:sz w:val="24"/>
                <w:szCs w:val="24"/>
                <w:lang w:val="ru-RU" w:eastAsia="uk-UA"/>
              </w:rPr>
              <w:t xml:space="preserve"> з </w:t>
            </w:r>
            <w:proofErr w:type="spellStart"/>
            <w:r w:rsidRPr="0047023B">
              <w:rPr>
                <w:rFonts w:ascii="Times New Roman" w:eastAsia="Times New Roman" w:hAnsi="Times New Roman" w:cs="Times New Roman"/>
                <w:color w:val="000000"/>
                <w:sz w:val="24"/>
                <w:szCs w:val="24"/>
                <w:lang w:val="ru-RU" w:eastAsia="uk-UA"/>
              </w:rPr>
              <w:t>корупцією</w:t>
            </w:r>
            <w:proofErr w:type="spellEnd"/>
            <w:r w:rsidRPr="0047023B">
              <w:rPr>
                <w:rFonts w:ascii="Times New Roman" w:eastAsia="Times New Roman" w:hAnsi="Times New Roman" w:cs="Times New Roman"/>
                <w:color w:val="000000"/>
                <w:sz w:val="24"/>
                <w:szCs w:val="24"/>
                <w:lang w:val="ru-RU" w:eastAsia="uk-UA"/>
              </w:rPr>
              <w:t>.</w:t>
            </w:r>
          </w:p>
          <w:p w14:paraId="54121520" w14:textId="77777777" w:rsidR="0047023B" w:rsidRPr="0047023B" w:rsidRDefault="0047023B" w:rsidP="0047023B">
            <w:pPr>
              <w:spacing w:after="0" w:line="240" w:lineRule="auto"/>
              <w:jc w:val="both"/>
              <w:rPr>
                <w:rFonts w:ascii="Times New Roman" w:eastAsia="Times New Roman" w:hAnsi="Times New Roman" w:cs="Times New Roman"/>
                <w:sz w:val="24"/>
                <w:szCs w:val="24"/>
                <w:lang w:val="ru-RU" w:eastAsia="uk-UA"/>
              </w:rPr>
            </w:pPr>
            <w:r w:rsidRPr="0047023B">
              <w:rPr>
                <w:rFonts w:ascii="Times New Roman" w:eastAsia="Times New Roman" w:hAnsi="Times New Roman" w:cs="Times New Roman"/>
                <w:b/>
                <w:color w:val="000000"/>
                <w:sz w:val="24"/>
                <w:szCs w:val="24"/>
                <w:lang w:val="ru-RU" w:eastAsia="uk-UA"/>
              </w:rPr>
              <w:t xml:space="preserve">(пункт 3 </w:t>
            </w:r>
            <w:proofErr w:type="spellStart"/>
            <w:r w:rsidRPr="0047023B">
              <w:rPr>
                <w:rFonts w:ascii="Times New Roman" w:eastAsia="Times New Roman" w:hAnsi="Times New Roman" w:cs="Times New Roman"/>
                <w:b/>
                <w:color w:val="000000"/>
                <w:sz w:val="24"/>
                <w:szCs w:val="24"/>
                <w:lang w:val="ru-RU" w:eastAsia="uk-UA"/>
              </w:rPr>
              <w:t>частини</w:t>
            </w:r>
            <w:proofErr w:type="spellEnd"/>
            <w:r w:rsidRPr="0047023B">
              <w:rPr>
                <w:rFonts w:ascii="Times New Roman" w:eastAsia="Times New Roman" w:hAnsi="Times New Roman" w:cs="Times New Roman"/>
                <w:b/>
                <w:color w:val="000000"/>
                <w:sz w:val="24"/>
                <w:szCs w:val="24"/>
                <w:lang w:val="ru-RU" w:eastAsia="uk-UA"/>
              </w:rPr>
              <w:t xml:space="preserve"> 1 </w:t>
            </w:r>
            <w:proofErr w:type="spellStart"/>
            <w:r w:rsidRPr="0047023B">
              <w:rPr>
                <w:rFonts w:ascii="Times New Roman" w:eastAsia="Times New Roman" w:hAnsi="Times New Roman" w:cs="Times New Roman"/>
                <w:b/>
                <w:color w:val="000000"/>
                <w:sz w:val="24"/>
                <w:szCs w:val="24"/>
                <w:lang w:val="ru-RU" w:eastAsia="uk-UA"/>
              </w:rPr>
              <w:t>статті</w:t>
            </w:r>
            <w:proofErr w:type="spellEnd"/>
            <w:r w:rsidRPr="0047023B">
              <w:rPr>
                <w:rFonts w:ascii="Times New Roman" w:eastAsia="Times New Roman" w:hAnsi="Times New Roman" w:cs="Times New Roman"/>
                <w:b/>
                <w:color w:val="000000"/>
                <w:sz w:val="24"/>
                <w:szCs w:val="24"/>
                <w:lang w:val="ru-RU" w:eastAsia="uk-UA"/>
              </w:rPr>
              <w:t xml:space="preserve">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C146D6" w14:textId="77777777" w:rsidR="0047023B" w:rsidRPr="0047023B" w:rsidRDefault="0047023B" w:rsidP="0047023B">
            <w:pPr>
              <w:spacing w:after="0" w:line="240" w:lineRule="auto"/>
              <w:ind w:right="140"/>
              <w:jc w:val="both"/>
              <w:rPr>
                <w:rFonts w:ascii="Times New Roman" w:eastAsia="Times New Roman" w:hAnsi="Times New Roman" w:cs="Times New Roman"/>
                <w:sz w:val="24"/>
                <w:szCs w:val="24"/>
                <w:lang w:val="ru-RU" w:eastAsia="uk-UA"/>
              </w:rPr>
            </w:pPr>
            <w:proofErr w:type="spellStart"/>
            <w:r w:rsidRPr="0047023B">
              <w:rPr>
                <w:rFonts w:ascii="Times New Roman" w:eastAsia="Times New Roman" w:hAnsi="Times New Roman" w:cs="Times New Roman"/>
                <w:b/>
                <w:color w:val="000000"/>
                <w:sz w:val="24"/>
                <w:szCs w:val="24"/>
                <w:lang w:val="ru-RU" w:eastAsia="uk-UA"/>
              </w:rPr>
              <w:t>Інформаційна</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довідка</w:t>
            </w:r>
            <w:proofErr w:type="spellEnd"/>
            <w:r w:rsidRPr="0047023B">
              <w:rPr>
                <w:rFonts w:ascii="Times New Roman" w:eastAsia="Times New Roman" w:hAnsi="Times New Roman" w:cs="Times New Roman"/>
                <w:b/>
                <w:color w:val="000000"/>
                <w:sz w:val="24"/>
                <w:szCs w:val="24"/>
                <w:lang w:val="ru-RU" w:eastAsia="uk-UA"/>
              </w:rPr>
              <w:t xml:space="preserve"> з </w:t>
            </w:r>
            <w:proofErr w:type="spellStart"/>
            <w:r w:rsidRPr="0047023B">
              <w:rPr>
                <w:rFonts w:ascii="Times New Roman" w:eastAsia="Times New Roman" w:hAnsi="Times New Roman" w:cs="Times New Roman"/>
                <w:b/>
                <w:color w:val="000000"/>
                <w:sz w:val="24"/>
                <w:szCs w:val="24"/>
                <w:lang w:val="ru-RU" w:eastAsia="uk-UA"/>
              </w:rPr>
              <w:t>Єдиного</w:t>
            </w:r>
            <w:proofErr w:type="spellEnd"/>
            <w:r w:rsidRPr="0047023B">
              <w:rPr>
                <w:rFonts w:ascii="Times New Roman" w:eastAsia="Times New Roman" w:hAnsi="Times New Roman" w:cs="Times New Roman"/>
                <w:b/>
                <w:color w:val="000000"/>
                <w:sz w:val="24"/>
                <w:szCs w:val="24"/>
                <w:lang w:val="ru-RU" w:eastAsia="uk-UA"/>
              </w:rPr>
              <w:t xml:space="preserve"> державного </w:t>
            </w:r>
            <w:proofErr w:type="spellStart"/>
            <w:r w:rsidRPr="0047023B">
              <w:rPr>
                <w:rFonts w:ascii="Times New Roman" w:eastAsia="Times New Roman" w:hAnsi="Times New Roman" w:cs="Times New Roman"/>
                <w:b/>
                <w:color w:val="000000"/>
                <w:sz w:val="24"/>
                <w:szCs w:val="24"/>
                <w:lang w:val="ru-RU" w:eastAsia="uk-UA"/>
              </w:rPr>
              <w:t>реєстру</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осіб</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які</w:t>
            </w:r>
            <w:proofErr w:type="spellEnd"/>
            <w:r w:rsidRPr="0047023B">
              <w:rPr>
                <w:rFonts w:ascii="Times New Roman" w:eastAsia="Times New Roman" w:hAnsi="Times New Roman" w:cs="Times New Roman"/>
                <w:b/>
                <w:color w:val="000000"/>
                <w:sz w:val="24"/>
                <w:szCs w:val="24"/>
                <w:lang w:val="ru-RU" w:eastAsia="uk-UA"/>
              </w:rPr>
              <w:t xml:space="preserve"> вчинили </w:t>
            </w:r>
            <w:proofErr w:type="spellStart"/>
            <w:r w:rsidRPr="0047023B">
              <w:rPr>
                <w:rFonts w:ascii="Times New Roman" w:eastAsia="Times New Roman" w:hAnsi="Times New Roman" w:cs="Times New Roman"/>
                <w:b/>
                <w:color w:val="000000"/>
                <w:sz w:val="24"/>
                <w:szCs w:val="24"/>
                <w:lang w:val="ru-RU" w:eastAsia="uk-UA"/>
              </w:rPr>
              <w:t>корупційні</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або</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пов’язані</w:t>
            </w:r>
            <w:proofErr w:type="spellEnd"/>
            <w:r w:rsidRPr="0047023B">
              <w:rPr>
                <w:rFonts w:ascii="Times New Roman" w:eastAsia="Times New Roman" w:hAnsi="Times New Roman" w:cs="Times New Roman"/>
                <w:b/>
                <w:color w:val="000000"/>
                <w:sz w:val="24"/>
                <w:szCs w:val="24"/>
                <w:lang w:val="ru-RU" w:eastAsia="uk-UA"/>
              </w:rPr>
              <w:t xml:space="preserve"> з </w:t>
            </w:r>
            <w:proofErr w:type="spellStart"/>
            <w:r w:rsidRPr="0047023B">
              <w:rPr>
                <w:rFonts w:ascii="Times New Roman" w:eastAsia="Times New Roman" w:hAnsi="Times New Roman" w:cs="Times New Roman"/>
                <w:b/>
                <w:color w:val="000000"/>
                <w:sz w:val="24"/>
                <w:szCs w:val="24"/>
                <w:lang w:val="ru-RU" w:eastAsia="uk-UA"/>
              </w:rPr>
              <w:t>корупцією</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правопорушення</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згідно</w:t>
            </w:r>
            <w:proofErr w:type="spellEnd"/>
            <w:r w:rsidRPr="0047023B">
              <w:rPr>
                <w:rFonts w:ascii="Times New Roman" w:eastAsia="Times New Roman" w:hAnsi="Times New Roman" w:cs="Times New Roman"/>
                <w:b/>
                <w:color w:val="000000"/>
                <w:sz w:val="24"/>
                <w:szCs w:val="24"/>
                <w:lang w:val="ru-RU" w:eastAsia="uk-UA"/>
              </w:rPr>
              <w:t xml:space="preserve"> з </w:t>
            </w:r>
            <w:proofErr w:type="spellStart"/>
            <w:r w:rsidRPr="0047023B">
              <w:rPr>
                <w:rFonts w:ascii="Times New Roman" w:eastAsia="Times New Roman" w:hAnsi="Times New Roman" w:cs="Times New Roman"/>
                <w:b/>
                <w:color w:val="000000"/>
                <w:sz w:val="24"/>
                <w:szCs w:val="24"/>
                <w:lang w:val="ru-RU" w:eastAsia="uk-UA"/>
              </w:rPr>
              <w:t>якою</w:t>
            </w:r>
            <w:proofErr w:type="spellEnd"/>
            <w:r w:rsidRPr="0047023B">
              <w:rPr>
                <w:rFonts w:ascii="Times New Roman" w:eastAsia="Times New Roman" w:hAnsi="Times New Roman" w:cs="Times New Roman"/>
                <w:b/>
                <w:color w:val="000000"/>
                <w:sz w:val="24"/>
                <w:szCs w:val="24"/>
                <w:lang w:val="ru-RU" w:eastAsia="uk-UA"/>
              </w:rPr>
              <w:t xml:space="preserve"> не буде </w:t>
            </w:r>
            <w:proofErr w:type="spellStart"/>
            <w:r w:rsidRPr="0047023B">
              <w:rPr>
                <w:rFonts w:ascii="Times New Roman" w:eastAsia="Times New Roman" w:hAnsi="Times New Roman" w:cs="Times New Roman"/>
                <w:b/>
                <w:color w:val="000000"/>
                <w:sz w:val="24"/>
                <w:szCs w:val="24"/>
                <w:lang w:val="ru-RU" w:eastAsia="uk-UA"/>
              </w:rPr>
              <w:t>знайдено</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інформації</w:t>
            </w:r>
            <w:proofErr w:type="spellEnd"/>
            <w:r w:rsidRPr="0047023B">
              <w:rPr>
                <w:rFonts w:ascii="Times New Roman" w:eastAsia="Times New Roman" w:hAnsi="Times New Roman" w:cs="Times New Roman"/>
                <w:b/>
                <w:color w:val="000000"/>
                <w:sz w:val="24"/>
                <w:szCs w:val="24"/>
                <w:lang w:val="ru-RU" w:eastAsia="uk-UA"/>
              </w:rPr>
              <w:t xml:space="preserve"> про </w:t>
            </w:r>
            <w:proofErr w:type="spellStart"/>
            <w:r w:rsidRPr="0047023B">
              <w:rPr>
                <w:rFonts w:ascii="Times New Roman" w:eastAsia="Times New Roman" w:hAnsi="Times New Roman" w:cs="Times New Roman"/>
                <w:b/>
                <w:color w:val="000000"/>
                <w:sz w:val="24"/>
                <w:szCs w:val="24"/>
                <w:lang w:val="ru-RU" w:eastAsia="uk-UA"/>
              </w:rPr>
              <w:t>корупційні</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або</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пов'язані</w:t>
            </w:r>
            <w:proofErr w:type="spellEnd"/>
            <w:r w:rsidRPr="0047023B">
              <w:rPr>
                <w:rFonts w:ascii="Times New Roman" w:eastAsia="Times New Roman" w:hAnsi="Times New Roman" w:cs="Times New Roman"/>
                <w:b/>
                <w:color w:val="000000"/>
                <w:sz w:val="24"/>
                <w:szCs w:val="24"/>
                <w:lang w:val="ru-RU" w:eastAsia="uk-UA"/>
              </w:rPr>
              <w:t xml:space="preserve"> з </w:t>
            </w:r>
            <w:proofErr w:type="spellStart"/>
            <w:r w:rsidRPr="0047023B">
              <w:rPr>
                <w:rFonts w:ascii="Times New Roman" w:eastAsia="Times New Roman" w:hAnsi="Times New Roman" w:cs="Times New Roman"/>
                <w:b/>
                <w:color w:val="000000"/>
                <w:sz w:val="24"/>
                <w:szCs w:val="24"/>
                <w:lang w:val="ru-RU" w:eastAsia="uk-UA"/>
              </w:rPr>
              <w:t>корупцією</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правопорушення</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фізичної</w:t>
            </w:r>
            <w:proofErr w:type="spellEnd"/>
            <w:r w:rsidRPr="0047023B">
              <w:rPr>
                <w:rFonts w:ascii="Times New Roman" w:eastAsia="Times New Roman" w:hAnsi="Times New Roman" w:cs="Times New Roman"/>
                <w:b/>
                <w:color w:val="000000"/>
                <w:sz w:val="24"/>
                <w:szCs w:val="24"/>
                <w:lang w:val="ru-RU" w:eastAsia="uk-UA"/>
              </w:rPr>
              <w:t xml:space="preserve"> особи, яка є </w:t>
            </w:r>
            <w:proofErr w:type="spellStart"/>
            <w:r w:rsidRPr="0047023B">
              <w:rPr>
                <w:rFonts w:ascii="Times New Roman" w:eastAsia="Times New Roman" w:hAnsi="Times New Roman" w:cs="Times New Roman"/>
                <w:b/>
                <w:color w:val="000000"/>
                <w:sz w:val="24"/>
                <w:szCs w:val="24"/>
                <w:lang w:val="ru-RU" w:eastAsia="uk-UA"/>
              </w:rPr>
              <w:t>учасником</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процедури</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закупівлі</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Довідка</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надається</w:t>
            </w:r>
            <w:proofErr w:type="spellEnd"/>
            <w:r w:rsidRPr="0047023B">
              <w:rPr>
                <w:rFonts w:ascii="Times New Roman" w:eastAsia="Times New Roman" w:hAnsi="Times New Roman" w:cs="Times New Roman"/>
                <w:b/>
                <w:color w:val="000000"/>
                <w:sz w:val="24"/>
                <w:szCs w:val="24"/>
                <w:lang w:val="ru-RU" w:eastAsia="uk-UA"/>
              </w:rPr>
              <w:t xml:space="preserve"> в </w:t>
            </w:r>
            <w:proofErr w:type="spellStart"/>
            <w:r w:rsidRPr="0047023B">
              <w:rPr>
                <w:rFonts w:ascii="Times New Roman" w:eastAsia="Times New Roman" w:hAnsi="Times New Roman" w:cs="Times New Roman"/>
                <w:b/>
                <w:color w:val="000000"/>
                <w:sz w:val="24"/>
                <w:szCs w:val="24"/>
                <w:lang w:val="ru-RU" w:eastAsia="uk-UA"/>
              </w:rPr>
              <w:t>період</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відсутності</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функціональної</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можливості</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перевірки</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інформації</w:t>
            </w:r>
            <w:proofErr w:type="spellEnd"/>
            <w:r w:rsidRPr="0047023B">
              <w:rPr>
                <w:rFonts w:ascii="Times New Roman" w:eastAsia="Times New Roman" w:hAnsi="Times New Roman" w:cs="Times New Roman"/>
                <w:b/>
                <w:color w:val="000000"/>
                <w:sz w:val="24"/>
                <w:szCs w:val="24"/>
                <w:lang w:val="ru-RU" w:eastAsia="uk-UA"/>
              </w:rPr>
              <w:t xml:space="preserve"> на веб-</w:t>
            </w:r>
            <w:proofErr w:type="spellStart"/>
            <w:r w:rsidRPr="0047023B">
              <w:rPr>
                <w:rFonts w:ascii="Times New Roman" w:eastAsia="Times New Roman" w:hAnsi="Times New Roman" w:cs="Times New Roman"/>
                <w:b/>
                <w:color w:val="000000"/>
                <w:sz w:val="24"/>
                <w:szCs w:val="24"/>
                <w:lang w:val="ru-RU" w:eastAsia="uk-UA"/>
              </w:rPr>
              <w:t>ресурсі</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Єдиного</w:t>
            </w:r>
            <w:proofErr w:type="spellEnd"/>
            <w:r w:rsidRPr="0047023B">
              <w:rPr>
                <w:rFonts w:ascii="Times New Roman" w:eastAsia="Times New Roman" w:hAnsi="Times New Roman" w:cs="Times New Roman"/>
                <w:b/>
                <w:color w:val="000000"/>
                <w:sz w:val="24"/>
                <w:szCs w:val="24"/>
                <w:lang w:val="ru-RU" w:eastAsia="uk-UA"/>
              </w:rPr>
              <w:t xml:space="preserve"> державного </w:t>
            </w:r>
            <w:proofErr w:type="spellStart"/>
            <w:r w:rsidRPr="0047023B">
              <w:rPr>
                <w:rFonts w:ascii="Times New Roman" w:eastAsia="Times New Roman" w:hAnsi="Times New Roman" w:cs="Times New Roman"/>
                <w:b/>
                <w:color w:val="000000"/>
                <w:sz w:val="24"/>
                <w:szCs w:val="24"/>
                <w:lang w:val="ru-RU" w:eastAsia="uk-UA"/>
              </w:rPr>
              <w:t>реєстру</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осіб</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які</w:t>
            </w:r>
            <w:proofErr w:type="spellEnd"/>
            <w:r w:rsidRPr="0047023B">
              <w:rPr>
                <w:rFonts w:ascii="Times New Roman" w:eastAsia="Times New Roman" w:hAnsi="Times New Roman" w:cs="Times New Roman"/>
                <w:b/>
                <w:color w:val="000000"/>
                <w:sz w:val="24"/>
                <w:szCs w:val="24"/>
                <w:lang w:val="ru-RU" w:eastAsia="uk-UA"/>
              </w:rPr>
              <w:t xml:space="preserve"> вчинили </w:t>
            </w:r>
            <w:proofErr w:type="spellStart"/>
            <w:r w:rsidRPr="0047023B">
              <w:rPr>
                <w:rFonts w:ascii="Times New Roman" w:eastAsia="Times New Roman" w:hAnsi="Times New Roman" w:cs="Times New Roman"/>
                <w:b/>
                <w:color w:val="000000"/>
                <w:sz w:val="24"/>
                <w:szCs w:val="24"/>
                <w:lang w:val="ru-RU" w:eastAsia="uk-UA"/>
              </w:rPr>
              <w:t>корупційні</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або</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пов’язані</w:t>
            </w:r>
            <w:proofErr w:type="spellEnd"/>
            <w:r w:rsidRPr="0047023B">
              <w:rPr>
                <w:rFonts w:ascii="Times New Roman" w:eastAsia="Times New Roman" w:hAnsi="Times New Roman" w:cs="Times New Roman"/>
                <w:b/>
                <w:color w:val="000000"/>
                <w:sz w:val="24"/>
                <w:szCs w:val="24"/>
                <w:lang w:val="ru-RU" w:eastAsia="uk-UA"/>
              </w:rPr>
              <w:t xml:space="preserve"> з </w:t>
            </w:r>
            <w:proofErr w:type="spellStart"/>
            <w:r w:rsidRPr="0047023B">
              <w:rPr>
                <w:rFonts w:ascii="Times New Roman" w:eastAsia="Times New Roman" w:hAnsi="Times New Roman" w:cs="Times New Roman"/>
                <w:b/>
                <w:color w:val="000000"/>
                <w:sz w:val="24"/>
                <w:szCs w:val="24"/>
                <w:lang w:val="ru-RU" w:eastAsia="uk-UA"/>
              </w:rPr>
              <w:t>корупцією</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правопорушення</w:t>
            </w:r>
            <w:proofErr w:type="spellEnd"/>
            <w:r w:rsidRPr="0047023B">
              <w:rPr>
                <w:rFonts w:ascii="Times New Roman" w:eastAsia="Times New Roman" w:hAnsi="Times New Roman" w:cs="Times New Roman"/>
                <w:b/>
                <w:color w:val="000000"/>
                <w:sz w:val="24"/>
                <w:szCs w:val="24"/>
                <w:lang w:val="ru-RU" w:eastAsia="uk-UA"/>
              </w:rPr>
              <w:t xml:space="preserve">, яка не </w:t>
            </w:r>
            <w:proofErr w:type="spellStart"/>
            <w:r w:rsidRPr="0047023B">
              <w:rPr>
                <w:rFonts w:ascii="Times New Roman" w:eastAsia="Times New Roman" w:hAnsi="Times New Roman" w:cs="Times New Roman"/>
                <w:b/>
                <w:color w:val="000000"/>
                <w:sz w:val="24"/>
                <w:szCs w:val="24"/>
                <w:lang w:val="ru-RU" w:eastAsia="uk-UA"/>
              </w:rPr>
              <w:t>стосується</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запитувача</w:t>
            </w:r>
            <w:proofErr w:type="spellEnd"/>
            <w:r w:rsidRPr="0047023B">
              <w:rPr>
                <w:rFonts w:ascii="Times New Roman" w:eastAsia="Times New Roman" w:hAnsi="Times New Roman" w:cs="Times New Roman"/>
                <w:b/>
                <w:color w:val="000000"/>
                <w:sz w:val="24"/>
                <w:szCs w:val="24"/>
                <w:lang w:val="ru-RU" w:eastAsia="uk-UA"/>
              </w:rPr>
              <w:t>.</w:t>
            </w:r>
          </w:p>
        </w:tc>
      </w:tr>
      <w:tr w:rsidR="0047023B" w:rsidRPr="0047023B" w14:paraId="532E5AA3" w14:textId="77777777" w:rsidTr="00AE507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C3CCC3" w14:textId="77777777" w:rsidR="0047023B" w:rsidRPr="0047023B" w:rsidRDefault="0047023B" w:rsidP="0047023B">
            <w:pPr>
              <w:spacing w:after="0" w:line="240" w:lineRule="auto"/>
              <w:jc w:val="center"/>
              <w:rPr>
                <w:rFonts w:ascii="Times New Roman" w:eastAsia="Times New Roman" w:hAnsi="Times New Roman" w:cs="Times New Roman"/>
                <w:sz w:val="24"/>
                <w:szCs w:val="24"/>
                <w:lang w:val="ru-RU" w:eastAsia="uk-UA"/>
              </w:rPr>
            </w:pPr>
            <w:r w:rsidRPr="0047023B">
              <w:rPr>
                <w:rFonts w:ascii="Times New Roman" w:eastAsia="Times New Roman" w:hAnsi="Times New Roman" w:cs="Times New Roman"/>
                <w:b/>
                <w:color w:val="000000"/>
                <w:sz w:val="24"/>
                <w:szCs w:val="24"/>
                <w:lang w:val="ru-RU" w:eastAsia="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9324F0" w14:textId="77777777" w:rsidR="0047023B" w:rsidRPr="0047023B" w:rsidRDefault="0047023B" w:rsidP="0047023B">
            <w:pPr>
              <w:spacing w:after="0" w:line="240" w:lineRule="auto"/>
              <w:ind w:right="140"/>
              <w:jc w:val="both"/>
              <w:rPr>
                <w:rFonts w:ascii="Times New Roman" w:eastAsia="Times New Roman" w:hAnsi="Times New Roman" w:cs="Times New Roman"/>
                <w:sz w:val="24"/>
                <w:szCs w:val="24"/>
                <w:lang w:val="ru-RU" w:eastAsia="uk-UA"/>
              </w:rPr>
            </w:pPr>
            <w:proofErr w:type="spellStart"/>
            <w:r w:rsidRPr="0047023B">
              <w:rPr>
                <w:rFonts w:ascii="Times New Roman" w:eastAsia="Times New Roman" w:hAnsi="Times New Roman" w:cs="Times New Roman"/>
                <w:color w:val="000000"/>
                <w:sz w:val="24"/>
                <w:szCs w:val="24"/>
                <w:lang w:val="ru-RU" w:eastAsia="uk-UA"/>
              </w:rPr>
              <w:t>Фізична</w:t>
            </w:r>
            <w:proofErr w:type="spellEnd"/>
            <w:r w:rsidRPr="0047023B">
              <w:rPr>
                <w:rFonts w:ascii="Times New Roman" w:eastAsia="Times New Roman" w:hAnsi="Times New Roman" w:cs="Times New Roman"/>
                <w:color w:val="000000"/>
                <w:sz w:val="24"/>
                <w:szCs w:val="24"/>
                <w:lang w:val="ru-RU" w:eastAsia="uk-UA"/>
              </w:rPr>
              <w:t xml:space="preserve"> особа, яка є </w:t>
            </w:r>
            <w:proofErr w:type="spellStart"/>
            <w:r w:rsidRPr="0047023B">
              <w:rPr>
                <w:rFonts w:ascii="Times New Roman" w:eastAsia="Times New Roman" w:hAnsi="Times New Roman" w:cs="Times New Roman"/>
                <w:color w:val="000000"/>
                <w:sz w:val="24"/>
                <w:szCs w:val="24"/>
                <w:lang w:val="ru-RU" w:eastAsia="uk-UA"/>
              </w:rPr>
              <w:t>учасником</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процедури</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закупівлі</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була</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засуджена</w:t>
            </w:r>
            <w:proofErr w:type="spellEnd"/>
            <w:r w:rsidRPr="0047023B">
              <w:rPr>
                <w:rFonts w:ascii="Times New Roman" w:eastAsia="Times New Roman" w:hAnsi="Times New Roman" w:cs="Times New Roman"/>
                <w:color w:val="000000"/>
                <w:sz w:val="24"/>
                <w:szCs w:val="24"/>
                <w:lang w:val="ru-RU" w:eastAsia="uk-UA"/>
              </w:rPr>
              <w:t xml:space="preserve"> за </w:t>
            </w:r>
            <w:proofErr w:type="spellStart"/>
            <w:r w:rsidRPr="0047023B">
              <w:rPr>
                <w:rFonts w:ascii="Times New Roman" w:eastAsia="Times New Roman" w:hAnsi="Times New Roman" w:cs="Times New Roman"/>
                <w:color w:val="000000"/>
                <w:sz w:val="24"/>
                <w:szCs w:val="24"/>
                <w:lang w:val="ru-RU" w:eastAsia="uk-UA"/>
              </w:rPr>
              <w:t>кримінальне</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правопорушення</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вчинене</w:t>
            </w:r>
            <w:proofErr w:type="spellEnd"/>
            <w:r w:rsidRPr="0047023B">
              <w:rPr>
                <w:rFonts w:ascii="Times New Roman" w:eastAsia="Times New Roman" w:hAnsi="Times New Roman" w:cs="Times New Roman"/>
                <w:color w:val="000000"/>
                <w:sz w:val="24"/>
                <w:szCs w:val="24"/>
                <w:lang w:val="ru-RU" w:eastAsia="uk-UA"/>
              </w:rPr>
              <w:t xml:space="preserve"> з </w:t>
            </w:r>
            <w:proofErr w:type="spellStart"/>
            <w:r w:rsidRPr="0047023B">
              <w:rPr>
                <w:rFonts w:ascii="Times New Roman" w:eastAsia="Times New Roman" w:hAnsi="Times New Roman" w:cs="Times New Roman"/>
                <w:color w:val="000000"/>
                <w:sz w:val="24"/>
                <w:szCs w:val="24"/>
                <w:lang w:val="ru-RU" w:eastAsia="uk-UA"/>
              </w:rPr>
              <w:t>корисливих</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мотивів</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зокрема</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пов’язане</w:t>
            </w:r>
            <w:proofErr w:type="spellEnd"/>
            <w:r w:rsidRPr="0047023B">
              <w:rPr>
                <w:rFonts w:ascii="Times New Roman" w:eastAsia="Times New Roman" w:hAnsi="Times New Roman" w:cs="Times New Roman"/>
                <w:color w:val="000000"/>
                <w:sz w:val="24"/>
                <w:szCs w:val="24"/>
                <w:lang w:val="ru-RU" w:eastAsia="uk-UA"/>
              </w:rPr>
              <w:t xml:space="preserve"> з </w:t>
            </w:r>
            <w:proofErr w:type="spellStart"/>
            <w:r w:rsidRPr="0047023B">
              <w:rPr>
                <w:rFonts w:ascii="Times New Roman" w:eastAsia="Times New Roman" w:hAnsi="Times New Roman" w:cs="Times New Roman"/>
                <w:color w:val="000000"/>
                <w:sz w:val="24"/>
                <w:szCs w:val="24"/>
                <w:lang w:val="ru-RU" w:eastAsia="uk-UA"/>
              </w:rPr>
              <w:t>хабарництвом</w:t>
            </w:r>
            <w:proofErr w:type="spellEnd"/>
            <w:r w:rsidRPr="0047023B">
              <w:rPr>
                <w:rFonts w:ascii="Times New Roman" w:eastAsia="Times New Roman" w:hAnsi="Times New Roman" w:cs="Times New Roman"/>
                <w:color w:val="000000"/>
                <w:sz w:val="24"/>
                <w:szCs w:val="24"/>
                <w:lang w:val="ru-RU" w:eastAsia="uk-UA"/>
              </w:rPr>
              <w:t xml:space="preserve"> та </w:t>
            </w:r>
            <w:proofErr w:type="spellStart"/>
            <w:r w:rsidRPr="0047023B">
              <w:rPr>
                <w:rFonts w:ascii="Times New Roman" w:eastAsia="Times New Roman" w:hAnsi="Times New Roman" w:cs="Times New Roman"/>
                <w:color w:val="000000"/>
                <w:sz w:val="24"/>
                <w:szCs w:val="24"/>
                <w:lang w:val="ru-RU" w:eastAsia="uk-UA"/>
              </w:rPr>
              <w:t>відмиванням</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коштів</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судимість</w:t>
            </w:r>
            <w:proofErr w:type="spellEnd"/>
            <w:r w:rsidRPr="0047023B">
              <w:rPr>
                <w:rFonts w:ascii="Times New Roman" w:eastAsia="Times New Roman" w:hAnsi="Times New Roman" w:cs="Times New Roman"/>
                <w:color w:val="000000"/>
                <w:sz w:val="24"/>
                <w:szCs w:val="24"/>
                <w:lang w:val="ru-RU" w:eastAsia="uk-UA"/>
              </w:rPr>
              <w:t xml:space="preserve"> з </w:t>
            </w:r>
            <w:proofErr w:type="spellStart"/>
            <w:r w:rsidRPr="0047023B">
              <w:rPr>
                <w:rFonts w:ascii="Times New Roman" w:eastAsia="Times New Roman" w:hAnsi="Times New Roman" w:cs="Times New Roman"/>
                <w:color w:val="000000"/>
                <w:sz w:val="24"/>
                <w:szCs w:val="24"/>
                <w:lang w:val="ru-RU" w:eastAsia="uk-UA"/>
              </w:rPr>
              <w:t>якої</w:t>
            </w:r>
            <w:proofErr w:type="spellEnd"/>
            <w:r w:rsidRPr="0047023B">
              <w:rPr>
                <w:rFonts w:ascii="Times New Roman" w:eastAsia="Times New Roman" w:hAnsi="Times New Roman" w:cs="Times New Roman"/>
                <w:color w:val="000000"/>
                <w:sz w:val="24"/>
                <w:szCs w:val="24"/>
                <w:lang w:val="ru-RU" w:eastAsia="uk-UA"/>
              </w:rPr>
              <w:t xml:space="preserve"> не </w:t>
            </w:r>
            <w:proofErr w:type="spellStart"/>
            <w:r w:rsidRPr="0047023B">
              <w:rPr>
                <w:rFonts w:ascii="Times New Roman" w:eastAsia="Times New Roman" w:hAnsi="Times New Roman" w:cs="Times New Roman"/>
                <w:color w:val="000000"/>
                <w:sz w:val="24"/>
                <w:szCs w:val="24"/>
                <w:lang w:val="ru-RU" w:eastAsia="uk-UA"/>
              </w:rPr>
              <w:t>знято</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або</w:t>
            </w:r>
            <w:proofErr w:type="spellEnd"/>
            <w:r w:rsidRPr="0047023B">
              <w:rPr>
                <w:rFonts w:ascii="Times New Roman" w:eastAsia="Times New Roman" w:hAnsi="Times New Roman" w:cs="Times New Roman"/>
                <w:color w:val="000000"/>
                <w:sz w:val="24"/>
                <w:szCs w:val="24"/>
                <w:lang w:val="ru-RU" w:eastAsia="uk-UA"/>
              </w:rPr>
              <w:t xml:space="preserve"> не погашено у </w:t>
            </w:r>
            <w:proofErr w:type="spellStart"/>
            <w:r w:rsidRPr="0047023B">
              <w:rPr>
                <w:rFonts w:ascii="Times New Roman" w:eastAsia="Times New Roman" w:hAnsi="Times New Roman" w:cs="Times New Roman"/>
                <w:color w:val="000000"/>
                <w:sz w:val="24"/>
                <w:szCs w:val="24"/>
                <w:lang w:val="ru-RU" w:eastAsia="uk-UA"/>
              </w:rPr>
              <w:t>встановленому</w:t>
            </w:r>
            <w:proofErr w:type="spellEnd"/>
            <w:r w:rsidRPr="0047023B">
              <w:rPr>
                <w:rFonts w:ascii="Times New Roman" w:eastAsia="Times New Roman" w:hAnsi="Times New Roman" w:cs="Times New Roman"/>
                <w:color w:val="000000"/>
                <w:sz w:val="24"/>
                <w:szCs w:val="24"/>
                <w:lang w:val="ru-RU" w:eastAsia="uk-UA"/>
              </w:rPr>
              <w:t xml:space="preserve"> законом порядку</w:t>
            </w:r>
          </w:p>
          <w:p w14:paraId="68FCEBB1" w14:textId="77777777" w:rsidR="0047023B" w:rsidRPr="0047023B" w:rsidRDefault="0047023B" w:rsidP="0047023B">
            <w:pPr>
              <w:spacing w:after="0" w:line="240" w:lineRule="auto"/>
              <w:ind w:right="140"/>
              <w:jc w:val="both"/>
              <w:rPr>
                <w:rFonts w:ascii="Times New Roman" w:eastAsia="Times New Roman" w:hAnsi="Times New Roman" w:cs="Times New Roman"/>
                <w:sz w:val="24"/>
                <w:szCs w:val="24"/>
                <w:lang w:val="ru-RU" w:eastAsia="uk-UA"/>
              </w:rPr>
            </w:pPr>
            <w:r w:rsidRPr="0047023B">
              <w:rPr>
                <w:rFonts w:ascii="Times New Roman" w:eastAsia="Times New Roman" w:hAnsi="Times New Roman" w:cs="Times New Roman"/>
                <w:b/>
                <w:color w:val="000000"/>
                <w:sz w:val="24"/>
                <w:szCs w:val="24"/>
                <w:lang w:val="ru-RU" w:eastAsia="uk-UA"/>
              </w:rPr>
              <w:t xml:space="preserve"> (пункт 5 </w:t>
            </w:r>
            <w:proofErr w:type="spellStart"/>
            <w:r w:rsidRPr="0047023B">
              <w:rPr>
                <w:rFonts w:ascii="Times New Roman" w:eastAsia="Times New Roman" w:hAnsi="Times New Roman" w:cs="Times New Roman"/>
                <w:b/>
                <w:color w:val="000000"/>
                <w:sz w:val="24"/>
                <w:szCs w:val="24"/>
                <w:lang w:val="ru-RU" w:eastAsia="uk-UA"/>
              </w:rPr>
              <w:t>частини</w:t>
            </w:r>
            <w:proofErr w:type="spellEnd"/>
            <w:r w:rsidRPr="0047023B">
              <w:rPr>
                <w:rFonts w:ascii="Times New Roman" w:eastAsia="Times New Roman" w:hAnsi="Times New Roman" w:cs="Times New Roman"/>
                <w:b/>
                <w:color w:val="000000"/>
                <w:sz w:val="24"/>
                <w:szCs w:val="24"/>
                <w:lang w:val="ru-RU" w:eastAsia="uk-UA"/>
              </w:rPr>
              <w:t xml:space="preserve"> 1 </w:t>
            </w:r>
            <w:proofErr w:type="spellStart"/>
            <w:r w:rsidRPr="0047023B">
              <w:rPr>
                <w:rFonts w:ascii="Times New Roman" w:eastAsia="Times New Roman" w:hAnsi="Times New Roman" w:cs="Times New Roman"/>
                <w:b/>
                <w:color w:val="000000"/>
                <w:sz w:val="24"/>
                <w:szCs w:val="24"/>
                <w:lang w:val="ru-RU" w:eastAsia="uk-UA"/>
              </w:rPr>
              <w:t>статті</w:t>
            </w:r>
            <w:proofErr w:type="spellEnd"/>
            <w:r w:rsidRPr="0047023B">
              <w:rPr>
                <w:rFonts w:ascii="Times New Roman" w:eastAsia="Times New Roman" w:hAnsi="Times New Roman" w:cs="Times New Roman"/>
                <w:b/>
                <w:color w:val="000000"/>
                <w:sz w:val="24"/>
                <w:szCs w:val="24"/>
                <w:lang w:val="ru-RU" w:eastAsia="uk-UA"/>
              </w:rPr>
              <w:t xml:space="preserve">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49EAE3B4" w14:textId="77777777" w:rsidR="0047023B" w:rsidRPr="0047023B" w:rsidRDefault="0047023B" w:rsidP="0047023B">
            <w:pPr>
              <w:spacing w:after="0" w:line="240" w:lineRule="auto"/>
              <w:jc w:val="both"/>
              <w:rPr>
                <w:rFonts w:ascii="Times New Roman" w:eastAsia="Times New Roman" w:hAnsi="Times New Roman" w:cs="Times New Roman"/>
                <w:sz w:val="24"/>
                <w:szCs w:val="24"/>
                <w:lang w:val="ru-RU" w:eastAsia="uk-UA"/>
              </w:rPr>
            </w:pPr>
            <w:proofErr w:type="spellStart"/>
            <w:r w:rsidRPr="0047023B">
              <w:rPr>
                <w:rFonts w:ascii="Times New Roman" w:eastAsia="Times New Roman" w:hAnsi="Times New Roman" w:cs="Times New Roman"/>
                <w:b/>
                <w:color w:val="000000"/>
                <w:sz w:val="24"/>
                <w:szCs w:val="24"/>
                <w:lang w:val="ru-RU" w:eastAsia="uk-UA"/>
              </w:rPr>
              <w:t>Повний</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витяг</w:t>
            </w:r>
            <w:proofErr w:type="spellEnd"/>
            <w:r w:rsidRPr="0047023B">
              <w:rPr>
                <w:rFonts w:ascii="Times New Roman" w:eastAsia="Times New Roman" w:hAnsi="Times New Roman" w:cs="Times New Roman"/>
                <w:b/>
                <w:color w:val="000000"/>
                <w:sz w:val="24"/>
                <w:szCs w:val="24"/>
                <w:lang w:val="ru-RU" w:eastAsia="uk-UA"/>
              </w:rPr>
              <w:t xml:space="preserve"> з </w:t>
            </w:r>
            <w:proofErr w:type="spellStart"/>
            <w:r w:rsidRPr="0047023B">
              <w:rPr>
                <w:rFonts w:ascii="Times New Roman" w:eastAsia="Times New Roman" w:hAnsi="Times New Roman" w:cs="Times New Roman"/>
                <w:b/>
                <w:color w:val="000000"/>
                <w:sz w:val="24"/>
                <w:szCs w:val="24"/>
                <w:lang w:val="ru-RU" w:eastAsia="uk-UA"/>
              </w:rPr>
              <w:t>інформаційно-аналітичної</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системи</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Облік</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відомостей</w:t>
            </w:r>
            <w:proofErr w:type="spellEnd"/>
            <w:r w:rsidRPr="0047023B">
              <w:rPr>
                <w:rFonts w:ascii="Times New Roman" w:eastAsia="Times New Roman" w:hAnsi="Times New Roman" w:cs="Times New Roman"/>
                <w:b/>
                <w:color w:val="000000"/>
                <w:sz w:val="24"/>
                <w:szCs w:val="24"/>
                <w:lang w:val="ru-RU" w:eastAsia="uk-UA"/>
              </w:rPr>
              <w:t xml:space="preserve"> про </w:t>
            </w:r>
            <w:proofErr w:type="spellStart"/>
            <w:r w:rsidRPr="0047023B">
              <w:rPr>
                <w:rFonts w:ascii="Times New Roman" w:eastAsia="Times New Roman" w:hAnsi="Times New Roman" w:cs="Times New Roman"/>
                <w:b/>
                <w:color w:val="000000"/>
                <w:sz w:val="24"/>
                <w:szCs w:val="24"/>
                <w:lang w:val="ru-RU" w:eastAsia="uk-UA"/>
              </w:rPr>
              <w:t>притягнення</w:t>
            </w:r>
            <w:proofErr w:type="spellEnd"/>
            <w:r w:rsidRPr="0047023B">
              <w:rPr>
                <w:rFonts w:ascii="Times New Roman" w:eastAsia="Times New Roman" w:hAnsi="Times New Roman" w:cs="Times New Roman"/>
                <w:b/>
                <w:color w:val="000000"/>
                <w:sz w:val="24"/>
                <w:szCs w:val="24"/>
                <w:lang w:val="ru-RU" w:eastAsia="uk-UA"/>
              </w:rPr>
              <w:t xml:space="preserve"> особи до </w:t>
            </w:r>
            <w:proofErr w:type="spellStart"/>
            <w:r w:rsidRPr="0047023B">
              <w:rPr>
                <w:rFonts w:ascii="Times New Roman" w:eastAsia="Times New Roman" w:hAnsi="Times New Roman" w:cs="Times New Roman"/>
                <w:b/>
                <w:color w:val="000000"/>
                <w:sz w:val="24"/>
                <w:szCs w:val="24"/>
                <w:lang w:val="ru-RU" w:eastAsia="uk-UA"/>
              </w:rPr>
              <w:t>кримінальної</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відповідальності</w:t>
            </w:r>
            <w:proofErr w:type="spellEnd"/>
            <w:r w:rsidRPr="0047023B">
              <w:rPr>
                <w:rFonts w:ascii="Times New Roman" w:eastAsia="Times New Roman" w:hAnsi="Times New Roman" w:cs="Times New Roman"/>
                <w:b/>
                <w:color w:val="000000"/>
                <w:sz w:val="24"/>
                <w:szCs w:val="24"/>
                <w:lang w:val="ru-RU" w:eastAsia="uk-UA"/>
              </w:rPr>
              <w:t xml:space="preserve"> та </w:t>
            </w:r>
            <w:proofErr w:type="spellStart"/>
            <w:r w:rsidRPr="0047023B">
              <w:rPr>
                <w:rFonts w:ascii="Times New Roman" w:eastAsia="Times New Roman" w:hAnsi="Times New Roman" w:cs="Times New Roman"/>
                <w:b/>
                <w:color w:val="000000"/>
                <w:sz w:val="24"/>
                <w:szCs w:val="24"/>
                <w:lang w:val="ru-RU" w:eastAsia="uk-UA"/>
              </w:rPr>
              <w:t>наявності</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судимості</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сформований</w:t>
            </w:r>
            <w:proofErr w:type="spellEnd"/>
            <w:r w:rsidRPr="0047023B">
              <w:rPr>
                <w:rFonts w:ascii="Times New Roman" w:eastAsia="Times New Roman" w:hAnsi="Times New Roman" w:cs="Times New Roman"/>
                <w:b/>
                <w:color w:val="000000"/>
                <w:sz w:val="24"/>
                <w:szCs w:val="24"/>
                <w:lang w:val="ru-RU" w:eastAsia="uk-UA"/>
              </w:rPr>
              <w:t xml:space="preserve"> у </w:t>
            </w:r>
            <w:proofErr w:type="spellStart"/>
            <w:r w:rsidRPr="0047023B">
              <w:rPr>
                <w:rFonts w:ascii="Times New Roman" w:eastAsia="Times New Roman" w:hAnsi="Times New Roman" w:cs="Times New Roman"/>
                <w:b/>
                <w:color w:val="000000"/>
                <w:sz w:val="24"/>
                <w:szCs w:val="24"/>
                <w:lang w:val="ru-RU" w:eastAsia="uk-UA"/>
              </w:rPr>
              <w:t>паперовій</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або</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електронній</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формі</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що</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містить</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інформацію</w:t>
            </w:r>
            <w:proofErr w:type="spellEnd"/>
            <w:r w:rsidRPr="0047023B">
              <w:rPr>
                <w:rFonts w:ascii="Times New Roman" w:eastAsia="Times New Roman" w:hAnsi="Times New Roman" w:cs="Times New Roman"/>
                <w:b/>
                <w:color w:val="000000"/>
                <w:sz w:val="24"/>
                <w:szCs w:val="24"/>
                <w:lang w:val="ru-RU" w:eastAsia="uk-UA"/>
              </w:rPr>
              <w:t xml:space="preserve"> про  </w:t>
            </w:r>
            <w:proofErr w:type="spellStart"/>
            <w:r w:rsidRPr="0047023B">
              <w:rPr>
                <w:rFonts w:ascii="Times New Roman" w:eastAsia="Times New Roman" w:hAnsi="Times New Roman" w:cs="Times New Roman"/>
                <w:b/>
                <w:color w:val="000000"/>
                <w:sz w:val="24"/>
                <w:szCs w:val="24"/>
                <w:lang w:val="ru-RU" w:eastAsia="uk-UA"/>
              </w:rPr>
              <w:t>відсутність</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судимості</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або</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обмежень</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передбачених</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кримінальним</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процесуальним</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законодавством</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України</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щодо</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фізичної</w:t>
            </w:r>
            <w:proofErr w:type="spellEnd"/>
            <w:r w:rsidRPr="0047023B">
              <w:rPr>
                <w:rFonts w:ascii="Times New Roman" w:eastAsia="Times New Roman" w:hAnsi="Times New Roman" w:cs="Times New Roman"/>
                <w:b/>
                <w:color w:val="000000"/>
                <w:sz w:val="24"/>
                <w:szCs w:val="24"/>
                <w:lang w:val="ru-RU" w:eastAsia="uk-UA"/>
              </w:rPr>
              <w:t xml:space="preserve"> особи, яка є </w:t>
            </w:r>
            <w:proofErr w:type="spellStart"/>
            <w:r w:rsidRPr="0047023B">
              <w:rPr>
                <w:rFonts w:ascii="Times New Roman" w:eastAsia="Times New Roman" w:hAnsi="Times New Roman" w:cs="Times New Roman"/>
                <w:b/>
                <w:color w:val="000000"/>
                <w:sz w:val="24"/>
                <w:szCs w:val="24"/>
                <w:lang w:val="ru-RU" w:eastAsia="uk-UA"/>
              </w:rPr>
              <w:t>учасником</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процедури</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закупівлі</w:t>
            </w:r>
            <w:proofErr w:type="spellEnd"/>
            <w:r w:rsidRPr="0047023B">
              <w:rPr>
                <w:rFonts w:ascii="Times New Roman" w:eastAsia="Times New Roman" w:hAnsi="Times New Roman" w:cs="Times New Roman"/>
                <w:b/>
                <w:color w:val="000000"/>
                <w:sz w:val="24"/>
                <w:szCs w:val="24"/>
                <w:lang w:val="ru-RU" w:eastAsia="uk-UA"/>
              </w:rPr>
              <w:t xml:space="preserve">. </w:t>
            </w:r>
            <w:r w:rsidRPr="0047023B">
              <w:rPr>
                <w:rFonts w:ascii="Times New Roman" w:eastAsia="Times New Roman" w:hAnsi="Times New Roman" w:cs="Times New Roman"/>
                <w:color w:val="000000"/>
                <w:sz w:val="24"/>
                <w:szCs w:val="24"/>
                <w:lang w:val="ru-RU" w:eastAsia="uk-UA"/>
              </w:rPr>
              <w:t xml:space="preserve">Документ повинен бути не </w:t>
            </w:r>
            <w:proofErr w:type="spellStart"/>
            <w:r w:rsidRPr="0047023B">
              <w:rPr>
                <w:rFonts w:ascii="Times New Roman" w:eastAsia="Times New Roman" w:hAnsi="Times New Roman" w:cs="Times New Roman"/>
                <w:color w:val="000000"/>
                <w:sz w:val="24"/>
                <w:szCs w:val="24"/>
                <w:lang w:val="ru-RU" w:eastAsia="uk-UA"/>
              </w:rPr>
              <w:t>більше</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тридцятиденної</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давнини</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від</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дати</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подання</w:t>
            </w:r>
            <w:proofErr w:type="spellEnd"/>
            <w:r w:rsidRPr="0047023B">
              <w:rPr>
                <w:rFonts w:ascii="Times New Roman" w:eastAsia="Times New Roman" w:hAnsi="Times New Roman" w:cs="Times New Roman"/>
                <w:color w:val="000000"/>
                <w:sz w:val="24"/>
                <w:szCs w:val="24"/>
                <w:lang w:val="ru-RU" w:eastAsia="uk-UA"/>
              </w:rPr>
              <w:t xml:space="preserve"> документа. </w:t>
            </w:r>
          </w:p>
        </w:tc>
      </w:tr>
      <w:tr w:rsidR="0047023B" w:rsidRPr="0047023B" w14:paraId="3C4F3E23" w14:textId="77777777" w:rsidTr="00AE5076">
        <w:trPr>
          <w:trHeight w:val="184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580EC9" w14:textId="77777777" w:rsidR="0047023B" w:rsidRPr="0047023B" w:rsidRDefault="0047023B" w:rsidP="0047023B">
            <w:pPr>
              <w:spacing w:after="0" w:line="240" w:lineRule="auto"/>
              <w:jc w:val="center"/>
              <w:rPr>
                <w:rFonts w:ascii="Times New Roman" w:eastAsia="Times New Roman" w:hAnsi="Times New Roman" w:cs="Times New Roman"/>
                <w:sz w:val="24"/>
                <w:szCs w:val="24"/>
                <w:lang w:val="ru-RU" w:eastAsia="uk-UA"/>
              </w:rPr>
            </w:pPr>
            <w:r w:rsidRPr="0047023B">
              <w:rPr>
                <w:rFonts w:ascii="Times New Roman" w:eastAsia="Times New Roman" w:hAnsi="Times New Roman" w:cs="Times New Roman"/>
                <w:b/>
                <w:color w:val="000000"/>
                <w:sz w:val="24"/>
                <w:szCs w:val="24"/>
                <w:lang w:val="ru-RU"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3BFA41" w14:textId="77777777" w:rsidR="0047023B" w:rsidRPr="0047023B" w:rsidRDefault="0047023B" w:rsidP="0047023B">
            <w:pPr>
              <w:spacing w:after="0" w:line="240" w:lineRule="auto"/>
              <w:jc w:val="both"/>
              <w:rPr>
                <w:rFonts w:ascii="Times New Roman" w:eastAsia="Times New Roman" w:hAnsi="Times New Roman" w:cs="Times New Roman"/>
                <w:sz w:val="24"/>
                <w:szCs w:val="24"/>
                <w:lang w:val="ru-RU" w:eastAsia="uk-UA"/>
              </w:rPr>
            </w:pPr>
            <w:proofErr w:type="spellStart"/>
            <w:r w:rsidRPr="0047023B">
              <w:rPr>
                <w:rFonts w:ascii="Times New Roman" w:eastAsia="Times New Roman" w:hAnsi="Times New Roman" w:cs="Times New Roman"/>
                <w:color w:val="000000"/>
                <w:sz w:val="24"/>
                <w:szCs w:val="24"/>
                <w:lang w:val="ru-RU" w:eastAsia="uk-UA"/>
              </w:rPr>
              <w:t>Фізичну</w:t>
            </w:r>
            <w:proofErr w:type="spellEnd"/>
            <w:r w:rsidRPr="0047023B">
              <w:rPr>
                <w:rFonts w:ascii="Times New Roman" w:eastAsia="Times New Roman" w:hAnsi="Times New Roman" w:cs="Times New Roman"/>
                <w:color w:val="000000"/>
                <w:sz w:val="24"/>
                <w:szCs w:val="24"/>
                <w:lang w:val="ru-RU" w:eastAsia="uk-UA"/>
              </w:rPr>
              <w:t xml:space="preserve"> особу, яка є </w:t>
            </w:r>
            <w:proofErr w:type="spellStart"/>
            <w:r w:rsidRPr="0047023B">
              <w:rPr>
                <w:rFonts w:ascii="Times New Roman" w:eastAsia="Times New Roman" w:hAnsi="Times New Roman" w:cs="Times New Roman"/>
                <w:color w:val="000000"/>
                <w:sz w:val="24"/>
                <w:szCs w:val="24"/>
                <w:lang w:val="ru-RU" w:eastAsia="uk-UA"/>
              </w:rPr>
              <w:t>учасником</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було</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притягнуто</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згідно</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із</w:t>
            </w:r>
            <w:proofErr w:type="spellEnd"/>
            <w:r w:rsidRPr="0047023B">
              <w:rPr>
                <w:rFonts w:ascii="Times New Roman" w:eastAsia="Times New Roman" w:hAnsi="Times New Roman" w:cs="Times New Roman"/>
                <w:color w:val="000000"/>
                <w:sz w:val="24"/>
                <w:szCs w:val="24"/>
                <w:lang w:val="ru-RU" w:eastAsia="uk-UA"/>
              </w:rPr>
              <w:t xml:space="preserve"> законом до </w:t>
            </w:r>
            <w:proofErr w:type="spellStart"/>
            <w:r w:rsidRPr="0047023B">
              <w:rPr>
                <w:rFonts w:ascii="Times New Roman" w:eastAsia="Times New Roman" w:hAnsi="Times New Roman" w:cs="Times New Roman"/>
                <w:color w:val="000000"/>
                <w:sz w:val="24"/>
                <w:szCs w:val="24"/>
                <w:lang w:val="ru-RU" w:eastAsia="uk-UA"/>
              </w:rPr>
              <w:t>відповідальності</w:t>
            </w:r>
            <w:proofErr w:type="spellEnd"/>
            <w:r w:rsidRPr="0047023B">
              <w:rPr>
                <w:rFonts w:ascii="Times New Roman" w:eastAsia="Times New Roman" w:hAnsi="Times New Roman" w:cs="Times New Roman"/>
                <w:color w:val="000000"/>
                <w:sz w:val="24"/>
                <w:szCs w:val="24"/>
                <w:lang w:val="ru-RU" w:eastAsia="uk-UA"/>
              </w:rPr>
              <w:t xml:space="preserve"> за </w:t>
            </w:r>
            <w:proofErr w:type="spellStart"/>
            <w:r w:rsidRPr="0047023B">
              <w:rPr>
                <w:rFonts w:ascii="Times New Roman" w:eastAsia="Times New Roman" w:hAnsi="Times New Roman" w:cs="Times New Roman"/>
                <w:color w:val="000000"/>
                <w:sz w:val="24"/>
                <w:szCs w:val="24"/>
                <w:lang w:val="ru-RU" w:eastAsia="uk-UA"/>
              </w:rPr>
              <w:t>вчинення</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правопорушення</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пов’язаного</w:t>
            </w:r>
            <w:proofErr w:type="spellEnd"/>
            <w:r w:rsidRPr="0047023B">
              <w:rPr>
                <w:rFonts w:ascii="Times New Roman" w:eastAsia="Times New Roman" w:hAnsi="Times New Roman" w:cs="Times New Roman"/>
                <w:color w:val="000000"/>
                <w:sz w:val="24"/>
                <w:szCs w:val="24"/>
                <w:lang w:val="ru-RU" w:eastAsia="uk-UA"/>
              </w:rPr>
              <w:t xml:space="preserve"> з </w:t>
            </w:r>
            <w:proofErr w:type="spellStart"/>
            <w:r w:rsidRPr="0047023B">
              <w:rPr>
                <w:rFonts w:ascii="Times New Roman" w:eastAsia="Times New Roman" w:hAnsi="Times New Roman" w:cs="Times New Roman"/>
                <w:color w:val="000000"/>
                <w:sz w:val="24"/>
                <w:szCs w:val="24"/>
                <w:lang w:val="ru-RU" w:eastAsia="uk-UA"/>
              </w:rPr>
              <w:t>використанням</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дитячої</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праці</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чи</w:t>
            </w:r>
            <w:proofErr w:type="spellEnd"/>
            <w:r w:rsidRPr="0047023B">
              <w:rPr>
                <w:rFonts w:ascii="Times New Roman" w:eastAsia="Times New Roman" w:hAnsi="Times New Roman" w:cs="Times New Roman"/>
                <w:color w:val="000000"/>
                <w:sz w:val="24"/>
                <w:szCs w:val="24"/>
                <w:lang w:val="ru-RU" w:eastAsia="uk-UA"/>
              </w:rPr>
              <w:t xml:space="preserve"> будь-</w:t>
            </w:r>
            <w:proofErr w:type="spellStart"/>
            <w:r w:rsidRPr="0047023B">
              <w:rPr>
                <w:rFonts w:ascii="Times New Roman" w:eastAsia="Times New Roman" w:hAnsi="Times New Roman" w:cs="Times New Roman"/>
                <w:color w:val="000000"/>
                <w:sz w:val="24"/>
                <w:szCs w:val="24"/>
                <w:lang w:val="ru-RU" w:eastAsia="uk-UA"/>
              </w:rPr>
              <w:t>якими</w:t>
            </w:r>
            <w:proofErr w:type="spellEnd"/>
            <w:r w:rsidRPr="0047023B">
              <w:rPr>
                <w:rFonts w:ascii="Times New Roman" w:eastAsia="Times New Roman" w:hAnsi="Times New Roman" w:cs="Times New Roman"/>
                <w:color w:val="000000"/>
                <w:sz w:val="24"/>
                <w:szCs w:val="24"/>
                <w:lang w:val="ru-RU" w:eastAsia="uk-UA"/>
              </w:rPr>
              <w:t xml:space="preserve"> формами </w:t>
            </w:r>
            <w:proofErr w:type="spellStart"/>
            <w:r w:rsidRPr="0047023B">
              <w:rPr>
                <w:rFonts w:ascii="Times New Roman" w:eastAsia="Times New Roman" w:hAnsi="Times New Roman" w:cs="Times New Roman"/>
                <w:color w:val="000000"/>
                <w:sz w:val="24"/>
                <w:szCs w:val="24"/>
                <w:lang w:val="ru-RU" w:eastAsia="uk-UA"/>
              </w:rPr>
              <w:t>торгівлі</w:t>
            </w:r>
            <w:proofErr w:type="spellEnd"/>
            <w:r w:rsidRPr="0047023B">
              <w:rPr>
                <w:rFonts w:ascii="Times New Roman" w:eastAsia="Times New Roman" w:hAnsi="Times New Roman" w:cs="Times New Roman"/>
                <w:color w:val="000000"/>
                <w:sz w:val="24"/>
                <w:szCs w:val="24"/>
                <w:lang w:val="ru-RU" w:eastAsia="uk-UA"/>
              </w:rPr>
              <w:t xml:space="preserve"> людьми.</w:t>
            </w:r>
          </w:p>
          <w:p w14:paraId="64FC6328" w14:textId="77777777" w:rsidR="0047023B" w:rsidRPr="0047023B" w:rsidRDefault="0047023B" w:rsidP="0047023B">
            <w:pPr>
              <w:spacing w:after="0" w:line="240" w:lineRule="auto"/>
              <w:jc w:val="both"/>
              <w:rPr>
                <w:rFonts w:ascii="Times New Roman" w:eastAsia="Times New Roman" w:hAnsi="Times New Roman" w:cs="Times New Roman"/>
                <w:sz w:val="24"/>
                <w:szCs w:val="24"/>
                <w:lang w:val="ru-RU" w:eastAsia="uk-UA"/>
              </w:rPr>
            </w:pPr>
            <w:r w:rsidRPr="0047023B">
              <w:rPr>
                <w:rFonts w:ascii="Times New Roman" w:eastAsia="Times New Roman" w:hAnsi="Times New Roman" w:cs="Times New Roman"/>
                <w:b/>
                <w:color w:val="000000"/>
                <w:sz w:val="24"/>
                <w:szCs w:val="24"/>
                <w:lang w:val="ru-RU" w:eastAsia="uk-UA"/>
              </w:rPr>
              <w:t xml:space="preserve">(пункт 12 </w:t>
            </w:r>
            <w:proofErr w:type="spellStart"/>
            <w:r w:rsidRPr="0047023B">
              <w:rPr>
                <w:rFonts w:ascii="Times New Roman" w:eastAsia="Times New Roman" w:hAnsi="Times New Roman" w:cs="Times New Roman"/>
                <w:b/>
                <w:color w:val="000000"/>
                <w:sz w:val="24"/>
                <w:szCs w:val="24"/>
                <w:lang w:val="ru-RU" w:eastAsia="uk-UA"/>
              </w:rPr>
              <w:t>частини</w:t>
            </w:r>
            <w:proofErr w:type="spellEnd"/>
            <w:r w:rsidRPr="0047023B">
              <w:rPr>
                <w:rFonts w:ascii="Times New Roman" w:eastAsia="Times New Roman" w:hAnsi="Times New Roman" w:cs="Times New Roman"/>
                <w:b/>
                <w:color w:val="000000"/>
                <w:sz w:val="24"/>
                <w:szCs w:val="24"/>
                <w:lang w:val="ru-RU" w:eastAsia="uk-UA"/>
              </w:rPr>
              <w:t xml:space="preserve"> 1 </w:t>
            </w:r>
            <w:proofErr w:type="spellStart"/>
            <w:r w:rsidRPr="0047023B">
              <w:rPr>
                <w:rFonts w:ascii="Times New Roman" w:eastAsia="Times New Roman" w:hAnsi="Times New Roman" w:cs="Times New Roman"/>
                <w:b/>
                <w:color w:val="000000"/>
                <w:sz w:val="24"/>
                <w:szCs w:val="24"/>
                <w:lang w:val="ru-RU" w:eastAsia="uk-UA"/>
              </w:rPr>
              <w:t>статті</w:t>
            </w:r>
            <w:proofErr w:type="spellEnd"/>
            <w:r w:rsidRPr="0047023B">
              <w:rPr>
                <w:rFonts w:ascii="Times New Roman" w:eastAsia="Times New Roman" w:hAnsi="Times New Roman" w:cs="Times New Roman"/>
                <w:b/>
                <w:color w:val="000000"/>
                <w:sz w:val="24"/>
                <w:szCs w:val="24"/>
                <w:lang w:val="ru-RU" w:eastAsia="uk-UA"/>
              </w:rPr>
              <w:t xml:space="preserve"> 17 Закону)</w:t>
            </w:r>
          </w:p>
        </w:tc>
        <w:tc>
          <w:tcPr>
            <w:tcW w:w="4605" w:type="dxa"/>
            <w:vMerge/>
            <w:tcBorders>
              <w:top w:val="single" w:sz="8" w:space="0" w:color="000000"/>
              <w:left w:val="single" w:sz="8" w:space="0" w:color="000000"/>
              <w:bottom w:val="nil"/>
              <w:right w:val="single" w:sz="8" w:space="0" w:color="000000"/>
            </w:tcBorders>
            <w:vAlign w:val="center"/>
            <w:hideMark/>
          </w:tcPr>
          <w:p w14:paraId="4174E3AD" w14:textId="77777777" w:rsidR="0047023B" w:rsidRPr="0047023B" w:rsidRDefault="0047023B" w:rsidP="0047023B">
            <w:pPr>
              <w:spacing w:after="0" w:line="256" w:lineRule="auto"/>
              <w:rPr>
                <w:rFonts w:ascii="Times New Roman" w:eastAsia="Times New Roman" w:hAnsi="Times New Roman" w:cs="Times New Roman"/>
                <w:sz w:val="24"/>
                <w:szCs w:val="24"/>
                <w:lang w:val="ru-RU" w:eastAsia="uk-UA"/>
              </w:rPr>
            </w:pPr>
          </w:p>
        </w:tc>
      </w:tr>
      <w:tr w:rsidR="0047023B" w:rsidRPr="0047023B" w14:paraId="340AE262" w14:textId="77777777" w:rsidTr="00AE5076">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0F99D5" w14:textId="77777777" w:rsidR="0047023B" w:rsidRPr="0047023B" w:rsidRDefault="0047023B" w:rsidP="0047023B">
            <w:pPr>
              <w:spacing w:after="0" w:line="240" w:lineRule="auto"/>
              <w:jc w:val="center"/>
              <w:rPr>
                <w:rFonts w:ascii="Times New Roman" w:eastAsia="Times New Roman" w:hAnsi="Times New Roman" w:cs="Times New Roman"/>
                <w:b/>
                <w:sz w:val="24"/>
                <w:szCs w:val="24"/>
                <w:lang w:val="ru-RU" w:eastAsia="uk-UA"/>
              </w:rPr>
            </w:pPr>
            <w:r w:rsidRPr="0047023B">
              <w:rPr>
                <w:rFonts w:ascii="Times New Roman" w:eastAsia="Times New Roman" w:hAnsi="Times New Roman" w:cs="Times New Roman"/>
                <w:b/>
                <w:sz w:val="24"/>
                <w:szCs w:val="24"/>
                <w:lang w:val="ru-RU" w:eastAsia="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8D6768" w14:textId="77777777" w:rsidR="0047023B" w:rsidRPr="0047023B" w:rsidRDefault="0047023B" w:rsidP="0047023B">
            <w:pPr>
              <w:spacing w:after="0" w:line="240" w:lineRule="auto"/>
              <w:jc w:val="both"/>
              <w:rPr>
                <w:rFonts w:ascii="Times New Roman" w:eastAsia="Times New Roman" w:hAnsi="Times New Roman" w:cs="Times New Roman"/>
                <w:sz w:val="24"/>
                <w:szCs w:val="24"/>
                <w:lang w:val="ru-RU" w:eastAsia="uk-UA"/>
              </w:rPr>
            </w:pPr>
            <w:proofErr w:type="spellStart"/>
            <w:r w:rsidRPr="0047023B">
              <w:rPr>
                <w:rFonts w:ascii="Times New Roman" w:eastAsia="Times New Roman" w:hAnsi="Times New Roman" w:cs="Times New Roman"/>
                <w:color w:val="000000"/>
                <w:sz w:val="24"/>
                <w:szCs w:val="24"/>
                <w:lang w:val="ru-RU" w:eastAsia="uk-UA"/>
              </w:rPr>
              <w:t>Учасник</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процедури</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закупівлі</w:t>
            </w:r>
            <w:proofErr w:type="spellEnd"/>
            <w:r w:rsidRPr="0047023B">
              <w:rPr>
                <w:rFonts w:ascii="Times New Roman" w:eastAsia="Times New Roman" w:hAnsi="Times New Roman" w:cs="Times New Roman"/>
                <w:color w:val="000000"/>
                <w:sz w:val="24"/>
                <w:szCs w:val="24"/>
                <w:lang w:val="ru-RU" w:eastAsia="uk-UA"/>
              </w:rPr>
              <w:t xml:space="preserve"> не </w:t>
            </w:r>
            <w:proofErr w:type="spellStart"/>
            <w:r w:rsidRPr="0047023B">
              <w:rPr>
                <w:rFonts w:ascii="Times New Roman" w:eastAsia="Times New Roman" w:hAnsi="Times New Roman" w:cs="Times New Roman"/>
                <w:color w:val="000000"/>
                <w:sz w:val="24"/>
                <w:szCs w:val="24"/>
                <w:lang w:val="ru-RU" w:eastAsia="uk-UA"/>
              </w:rPr>
              <w:t>виконав</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свої</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зобов’язання</w:t>
            </w:r>
            <w:proofErr w:type="spellEnd"/>
            <w:r w:rsidRPr="0047023B">
              <w:rPr>
                <w:rFonts w:ascii="Times New Roman" w:eastAsia="Times New Roman" w:hAnsi="Times New Roman" w:cs="Times New Roman"/>
                <w:color w:val="000000"/>
                <w:sz w:val="24"/>
                <w:szCs w:val="24"/>
                <w:lang w:val="ru-RU" w:eastAsia="uk-UA"/>
              </w:rPr>
              <w:t xml:space="preserve"> за </w:t>
            </w:r>
            <w:proofErr w:type="spellStart"/>
            <w:r w:rsidRPr="0047023B">
              <w:rPr>
                <w:rFonts w:ascii="Times New Roman" w:eastAsia="Times New Roman" w:hAnsi="Times New Roman" w:cs="Times New Roman"/>
                <w:color w:val="000000"/>
                <w:sz w:val="24"/>
                <w:szCs w:val="24"/>
                <w:lang w:val="ru-RU" w:eastAsia="uk-UA"/>
              </w:rPr>
              <w:t>раніше</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укладеним</w:t>
            </w:r>
            <w:proofErr w:type="spellEnd"/>
            <w:r w:rsidRPr="0047023B">
              <w:rPr>
                <w:rFonts w:ascii="Times New Roman" w:eastAsia="Times New Roman" w:hAnsi="Times New Roman" w:cs="Times New Roman"/>
                <w:color w:val="000000"/>
                <w:sz w:val="24"/>
                <w:szCs w:val="24"/>
                <w:lang w:val="ru-RU" w:eastAsia="uk-UA"/>
              </w:rPr>
              <w:t xml:space="preserve"> з </w:t>
            </w:r>
            <w:proofErr w:type="spellStart"/>
            <w:r w:rsidRPr="0047023B">
              <w:rPr>
                <w:rFonts w:ascii="Times New Roman" w:eastAsia="Times New Roman" w:hAnsi="Times New Roman" w:cs="Times New Roman"/>
                <w:color w:val="000000"/>
                <w:sz w:val="24"/>
                <w:szCs w:val="24"/>
                <w:lang w:val="ru-RU" w:eastAsia="uk-UA"/>
              </w:rPr>
              <w:t>замовником</w:t>
            </w:r>
            <w:proofErr w:type="spellEnd"/>
            <w:r w:rsidRPr="0047023B">
              <w:rPr>
                <w:rFonts w:ascii="Times New Roman" w:eastAsia="Times New Roman" w:hAnsi="Times New Roman" w:cs="Times New Roman"/>
                <w:color w:val="000000"/>
                <w:sz w:val="24"/>
                <w:szCs w:val="24"/>
                <w:lang w:val="ru-RU" w:eastAsia="uk-UA"/>
              </w:rPr>
              <w:t xml:space="preserve"> договором про </w:t>
            </w:r>
            <w:proofErr w:type="spellStart"/>
            <w:r w:rsidRPr="0047023B">
              <w:rPr>
                <w:rFonts w:ascii="Times New Roman" w:eastAsia="Times New Roman" w:hAnsi="Times New Roman" w:cs="Times New Roman"/>
                <w:color w:val="000000"/>
                <w:sz w:val="24"/>
                <w:szCs w:val="24"/>
                <w:lang w:val="ru-RU" w:eastAsia="uk-UA"/>
              </w:rPr>
              <w:t>закупівлю</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що</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призвело</w:t>
            </w:r>
            <w:proofErr w:type="spellEnd"/>
            <w:r w:rsidRPr="0047023B">
              <w:rPr>
                <w:rFonts w:ascii="Times New Roman" w:eastAsia="Times New Roman" w:hAnsi="Times New Roman" w:cs="Times New Roman"/>
                <w:color w:val="000000"/>
                <w:sz w:val="24"/>
                <w:szCs w:val="24"/>
                <w:lang w:val="ru-RU" w:eastAsia="uk-UA"/>
              </w:rPr>
              <w:t xml:space="preserve"> до </w:t>
            </w:r>
            <w:proofErr w:type="spellStart"/>
            <w:r w:rsidRPr="0047023B">
              <w:rPr>
                <w:rFonts w:ascii="Times New Roman" w:eastAsia="Times New Roman" w:hAnsi="Times New Roman" w:cs="Times New Roman"/>
                <w:color w:val="000000"/>
                <w:sz w:val="24"/>
                <w:szCs w:val="24"/>
                <w:lang w:val="ru-RU" w:eastAsia="uk-UA"/>
              </w:rPr>
              <w:t>його</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дострокового</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розірвання</w:t>
            </w:r>
            <w:proofErr w:type="spellEnd"/>
            <w:r w:rsidRPr="0047023B">
              <w:rPr>
                <w:rFonts w:ascii="Times New Roman" w:eastAsia="Times New Roman" w:hAnsi="Times New Roman" w:cs="Times New Roman"/>
                <w:color w:val="000000"/>
                <w:sz w:val="24"/>
                <w:szCs w:val="24"/>
                <w:lang w:val="ru-RU" w:eastAsia="uk-UA"/>
              </w:rPr>
              <w:t xml:space="preserve">, і </w:t>
            </w:r>
            <w:proofErr w:type="spellStart"/>
            <w:r w:rsidRPr="0047023B">
              <w:rPr>
                <w:rFonts w:ascii="Times New Roman" w:eastAsia="Times New Roman" w:hAnsi="Times New Roman" w:cs="Times New Roman"/>
                <w:color w:val="000000"/>
                <w:sz w:val="24"/>
                <w:szCs w:val="24"/>
                <w:lang w:val="ru-RU" w:eastAsia="uk-UA"/>
              </w:rPr>
              <w:t>було</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застосовано</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санкції</w:t>
            </w:r>
            <w:proofErr w:type="spellEnd"/>
            <w:r w:rsidRPr="0047023B">
              <w:rPr>
                <w:rFonts w:ascii="Times New Roman" w:eastAsia="Times New Roman" w:hAnsi="Times New Roman" w:cs="Times New Roman"/>
                <w:color w:val="000000"/>
                <w:sz w:val="24"/>
                <w:szCs w:val="24"/>
                <w:lang w:val="ru-RU" w:eastAsia="uk-UA"/>
              </w:rPr>
              <w:t xml:space="preserve"> у </w:t>
            </w:r>
            <w:proofErr w:type="spellStart"/>
            <w:r w:rsidRPr="0047023B">
              <w:rPr>
                <w:rFonts w:ascii="Times New Roman" w:eastAsia="Times New Roman" w:hAnsi="Times New Roman" w:cs="Times New Roman"/>
                <w:color w:val="000000"/>
                <w:sz w:val="24"/>
                <w:szCs w:val="24"/>
                <w:lang w:val="ru-RU" w:eastAsia="uk-UA"/>
              </w:rPr>
              <w:t>вигляді</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штрафів</w:t>
            </w:r>
            <w:proofErr w:type="spellEnd"/>
            <w:r w:rsidRPr="0047023B">
              <w:rPr>
                <w:rFonts w:ascii="Times New Roman" w:eastAsia="Times New Roman" w:hAnsi="Times New Roman" w:cs="Times New Roman"/>
                <w:color w:val="000000"/>
                <w:sz w:val="24"/>
                <w:szCs w:val="24"/>
                <w:lang w:val="ru-RU" w:eastAsia="uk-UA"/>
              </w:rPr>
              <w:t xml:space="preserve"> та/</w:t>
            </w:r>
            <w:proofErr w:type="spellStart"/>
            <w:r w:rsidRPr="0047023B">
              <w:rPr>
                <w:rFonts w:ascii="Times New Roman" w:eastAsia="Times New Roman" w:hAnsi="Times New Roman" w:cs="Times New Roman"/>
                <w:color w:val="000000"/>
                <w:sz w:val="24"/>
                <w:szCs w:val="24"/>
                <w:lang w:val="ru-RU" w:eastAsia="uk-UA"/>
              </w:rPr>
              <w:t>або</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відшкодування</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збитків</w:t>
            </w:r>
            <w:proofErr w:type="spellEnd"/>
            <w:r w:rsidRPr="0047023B">
              <w:rPr>
                <w:rFonts w:ascii="Times New Roman" w:eastAsia="Times New Roman" w:hAnsi="Times New Roman" w:cs="Times New Roman"/>
                <w:color w:val="000000"/>
                <w:sz w:val="24"/>
                <w:szCs w:val="24"/>
                <w:lang w:val="ru-RU" w:eastAsia="uk-UA"/>
              </w:rPr>
              <w:t xml:space="preserve"> - </w:t>
            </w:r>
            <w:proofErr w:type="spellStart"/>
            <w:r w:rsidRPr="0047023B">
              <w:rPr>
                <w:rFonts w:ascii="Times New Roman" w:eastAsia="Times New Roman" w:hAnsi="Times New Roman" w:cs="Times New Roman"/>
                <w:color w:val="000000"/>
                <w:sz w:val="24"/>
                <w:szCs w:val="24"/>
                <w:lang w:val="ru-RU" w:eastAsia="uk-UA"/>
              </w:rPr>
              <w:t>протягом</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трьох</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років</w:t>
            </w:r>
            <w:proofErr w:type="spellEnd"/>
            <w:r w:rsidRPr="0047023B">
              <w:rPr>
                <w:rFonts w:ascii="Times New Roman" w:eastAsia="Times New Roman" w:hAnsi="Times New Roman" w:cs="Times New Roman"/>
                <w:color w:val="000000"/>
                <w:sz w:val="24"/>
                <w:szCs w:val="24"/>
                <w:lang w:val="ru-RU" w:eastAsia="uk-UA"/>
              </w:rPr>
              <w:t xml:space="preserve"> з </w:t>
            </w:r>
            <w:proofErr w:type="spellStart"/>
            <w:r w:rsidRPr="0047023B">
              <w:rPr>
                <w:rFonts w:ascii="Times New Roman" w:eastAsia="Times New Roman" w:hAnsi="Times New Roman" w:cs="Times New Roman"/>
                <w:color w:val="000000"/>
                <w:sz w:val="24"/>
                <w:szCs w:val="24"/>
                <w:lang w:val="ru-RU" w:eastAsia="uk-UA"/>
              </w:rPr>
              <w:t>дати</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дострокового</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розірвання</w:t>
            </w:r>
            <w:proofErr w:type="spellEnd"/>
            <w:r w:rsidRPr="0047023B">
              <w:rPr>
                <w:rFonts w:ascii="Times New Roman" w:eastAsia="Times New Roman" w:hAnsi="Times New Roman" w:cs="Times New Roman"/>
                <w:color w:val="000000"/>
                <w:sz w:val="24"/>
                <w:szCs w:val="24"/>
                <w:lang w:val="ru-RU" w:eastAsia="uk-UA"/>
              </w:rPr>
              <w:t xml:space="preserve"> такого договору.</w:t>
            </w:r>
          </w:p>
          <w:p w14:paraId="17C4D142" w14:textId="77777777" w:rsidR="0047023B" w:rsidRPr="0047023B" w:rsidRDefault="0047023B" w:rsidP="0047023B">
            <w:pPr>
              <w:spacing w:after="0" w:line="240" w:lineRule="auto"/>
              <w:jc w:val="both"/>
              <w:rPr>
                <w:rFonts w:ascii="Times New Roman" w:eastAsia="Times New Roman" w:hAnsi="Times New Roman" w:cs="Times New Roman"/>
                <w:sz w:val="24"/>
                <w:szCs w:val="24"/>
                <w:lang w:val="ru-RU" w:eastAsia="uk-UA"/>
              </w:rPr>
            </w:pPr>
            <w:r w:rsidRPr="0047023B">
              <w:rPr>
                <w:rFonts w:ascii="Times New Roman" w:eastAsia="Times New Roman" w:hAnsi="Times New Roman" w:cs="Times New Roman"/>
                <w:b/>
                <w:color w:val="000000"/>
                <w:sz w:val="24"/>
                <w:szCs w:val="24"/>
                <w:lang w:val="ru-RU" w:eastAsia="uk-UA"/>
              </w:rPr>
              <w:t>(</w:t>
            </w:r>
            <w:proofErr w:type="spellStart"/>
            <w:r w:rsidRPr="0047023B">
              <w:rPr>
                <w:rFonts w:ascii="Times New Roman" w:eastAsia="Times New Roman" w:hAnsi="Times New Roman" w:cs="Times New Roman"/>
                <w:b/>
                <w:color w:val="000000"/>
                <w:sz w:val="24"/>
                <w:szCs w:val="24"/>
                <w:lang w:val="ru-RU" w:eastAsia="uk-UA"/>
              </w:rPr>
              <w:t>частина</w:t>
            </w:r>
            <w:proofErr w:type="spellEnd"/>
            <w:r w:rsidRPr="0047023B">
              <w:rPr>
                <w:rFonts w:ascii="Times New Roman" w:eastAsia="Times New Roman" w:hAnsi="Times New Roman" w:cs="Times New Roman"/>
                <w:b/>
                <w:color w:val="000000"/>
                <w:sz w:val="24"/>
                <w:szCs w:val="24"/>
                <w:lang w:val="ru-RU" w:eastAsia="uk-UA"/>
              </w:rPr>
              <w:t xml:space="preserve"> 2 </w:t>
            </w:r>
            <w:proofErr w:type="spellStart"/>
            <w:r w:rsidRPr="0047023B">
              <w:rPr>
                <w:rFonts w:ascii="Times New Roman" w:eastAsia="Times New Roman" w:hAnsi="Times New Roman" w:cs="Times New Roman"/>
                <w:b/>
                <w:color w:val="000000"/>
                <w:sz w:val="24"/>
                <w:szCs w:val="24"/>
                <w:lang w:val="ru-RU" w:eastAsia="uk-UA"/>
              </w:rPr>
              <w:t>статті</w:t>
            </w:r>
            <w:proofErr w:type="spellEnd"/>
            <w:r w:rsidRPr="0047023B">
              <w:rPr>
                <w:rFonts w:ascii="Times New Roman" w:eastAsia="Times New Roman" w:hAnsi="Times New Roman" w:cs="Times New Roman"/>
                <w:b/>
                <w:color w:val="000000"/>
                <w:sz w:val="24"/>
                <w:szCs w:val="24"/>
                <w:lang w:val="ru-RU" w:eastAsia="uk-UA"/>
              </w:rPr>
              <w:t xml:space="preserve">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C8799" w14:textId="77777777" w:rsidR="0047023B" w:rsidRPr="0047023B" w:rsidRDefault="0047023B" w:rsidP="0047023B">
            <w:pPr>
              <w:spacing w:after="0" w:line="240" w:lineRule="auto"/>
              <w:ind w:right="140"/>
              <w:jc w:val="both"/>
              <w:rPr>
                <w:rFonts w:ascii="Times New Roman" w:eastAsia="Times New Roman" w:hAnsi="Times New Roman" w:cs="Times New Roman"/>
                <w:sz w:val="24"/>
                <w:szCs w:val="24"/>
                <w:lang w:val="ru-RU" w:eastAsia="uk-UA"/>
              </w:rPr>
            </w:pPr>
            <w:proofErr w:type="spellStart"/>
            <w:r w:rsidRPr="0047023B">
              <w:rPr>
                <w:rFonts w:ascii="Times New Roman" w:eastAsia="Times New Roman" w:hAnsi="Times New Roman" w:cs="Times New Roman"/>
                <w:b/>
                <w:color w:val="000000"/>
                <w:sz w:val="24"/>
                <w:szCs w:val="24"/>
                <w:lang w:val="ru-RU" w:eastAsia="uk-UA"/>
              </w:rPr>
              <w:t>Довідка</w:t>
            </w:r>
            <w:proofErr w:type="spellEnd"/>
            <w:r w:rsidRPr="0047023B">
              <w:rPr>
                <w:rFonts w:ascii="Times New Roman" w:eastAsia="Times New Roman" w:hAnsi="Times New Roman" w:cs="Times New Roman"/>
                <w:b/>
                <w:color w:val="000000"/>
                <w:sz w:val="24"/>
                <w:szCs w:val="24"/>
                <w:lang w:val="ru-RU" w:eastAsia="uk-UA"/>
              </w:rPr>
              <w:t xml:space="preserve"> в </w:t>
            </w:r>
            <w:proofErr w:type="spellStart"/>
            <w:r w:rsidRPr="0047023B">
              <w:rPr>
                <w:rFonts w:ascii="Times New Roman" w:eastAsia="Times New Roman" w:hAnsi="Times New Roman" w:cs="Times New Roman"/>
                <w:b/>
                <w:color w:val="000000"/>
                <w:sz w:val="24"/>
                <w:szCs w:val="24"/>
                <w:lang w:val="ru-RU" w:eastAsia="uk-UA"/>
              </w:rPr>
              <w:t>довільній</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формі</w:t>
            </w:r>
            <w:proofErr w:type="spellEnd"/>
            <w:r w:rsidRPr="0047023B">
              <w:rPr>
                <w:rFonts w:ascii="Times New Roman" w:eastAsia="Times New Roman" w:hAnsi="Times New Roman" w:cs="Times New Roman"/>
                <w:color w:val="000000"/>
                <w:sz w:val="24"/>
                <w:szCs w:val="24"/>
                <w:lang w:val="ru-RU" w:eastAsia="uk-UA"/>
              </w:rPr>
              <w:t xml:space="preserve">, яка </w:t>
            </w:r>
            <w:proofErr w:type="spellStart"/>
            <w:r w:rsidRPr="0047023B">
              <w:rPr>
                <w:rFonts w:ascii="Times New Roman" w:eastAsia="Times New Roman" w:hAnsi="Times New Roman" w:cs="Times New Roman"/>
                <w:color w:val="000000"/>
                <w:sz w:val="24"/>
                <w:szCs w:val="24"/>
                <w:lang w:val="ru-RU" w:eastAsia="uk-UA"/>
              </w:rPr>
              <w:t>містить</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інформацію</w:t>
            </w:r>
            <w:proofErr w:type="spellEnd"/>
            <w:r w:rsidRPr="0047023B">
              <w:rPr>
                <w:rFonts w:ascii="Times New Roman" w:eastAsia="Times New Roman" w:hAnsi="Times New Roman" w:cs="Times New Roman"/>
                <w:color w:val="000000"/>
                <w:sz w:val="24"/>
                <w:szCs w:val="24"/>
                <w:lang w:val="ru-RU" w:eastAsia="uk-UA"/>
              </w:rPr>
              <w:t xml:space="preserve"> про те, </w:t>
            </w:r>
            <w:proofErr w:type="spellStart"/>
            <w:r w:rsidRPr="0047023B">
              <w:rPr>
                <w:rFonts w:ascii="Times New Roman" w:eastAsia="Times New Roman" w:hAnsi="Times New Roman" w:cs="Times New Roman"/>
                <w:color w:val="000000"/>
                <w:sz w:val="24"/>
                <w:szCs w:val="24"/>
                <w:lang w:val="ru-RU" w:eastAsia="uk-UA"/>
              </w:rPr>
              <w:t>що</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між</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переможцем</w:t>
            </w:r>
            <w:proofErr w:type="spellEnd"/>
            <w:r w:rsidRPr="0047023B">
              <w:rPr>
                <w:rFonts w:ascii="Times New Roman" w:eastAsia="Times New Roman" w:hAnsi="Times New Roman" w:cs="Times New Roman"/>
                <w:color w:val="000000"/>
                <w:sz w:val="24"/>
                <w:szCs w:val="24"/>
                <w:lang w:val="ru-RU" w:eastAsia="uk-UA"/>
              </w:rPr>
              <w:t xml:space="preserve"> та </w:t>
            </w:r>
            <w:proofErr w:type="spellStart"/>
            <w:r w:rsidRPr="0047023B">
              <w:rPr>
                <w:rFonts w:ascii="Times New Roman" w:eastAsia="Times New Roman" w:hAnsi="Times New Roman" w:cs="Times New Roman"/>
                <w:color w:val="000000"/>
                <w:sz w:val="24"/>
                <w:szCs w:val="24"/>
                <w:lang w:val="ru-RU" w:eastAsia="uk-UA"/>
              </w:rPr>
              <w:t>замовником</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раніше</w:t>
            </w:r>
            <w:proofErr w:type="spellEnd"/>
            <w:r w:rsidRPr="0047023B">
              <w:rPr>
                <w:rFonts w:ascii="Times New Roman" w:eastAsia="Times New Roman" w:hAnsi="Times New Roman" w:cs="Times New Roman"/>
                <w:color w:val="000000"/>
                <w:sz w:val="24"/>
                <w:szCs w:val="24"/>
                <w:lang w:val="ru-RU" w:eastAsia="uk-UA"/>
              </w:rPr>
              <w:t xml:space="preserve"> не </w:t>
            </w:r>
            <w:proofErr w:type="spellStart"/>
            <w:r w:rsidRPr="0047023B">
              <w:rPr>
                <w:rFonts w:ascii="Times New Roman" w:eastAsia="Times New Roman" w:hAnsi="Times New Roman" w:cs="Times New Roman"/>
                <w:color w:val="000000"/>
                <w:sz w:val="24"/>
                <w:szCs w:val="24"/>
                <w:lang w:val="ru-RU" w:eastAsia="uk-UA"/>
              </w:rPr>
              <w:t>було</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укладено</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договорів</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або</w:t>
            </w:r>
            <w:proofErr w:type="spellEnd"/>
            <w:r w:rsidRPr="0047023B">
              <w:rPr>
                <w:rFonts w:ascii="Times New Roman" w:eastAsia="Times New Roman" w:hAnsi="Times New Roman" w:cs="Times New Roman"/>
                <w:color w:val="000000"/>
                <w:sz w:val="24"/>
                <w:szCs w:val="24"/>
                <w:lang w:val="ru-RU" w:eastAsia="uk-UA"/>
              </w:rPr>
              <w:t xml:space="preserve"> про те, </w:t>
            </w:r>
            <w:proofErr w:type="spellStart"/>
            <w:r w:rsidRPr="0047023B">
              <w:rPr>
                <w:rFonts w:ascii="Times New Roman" w:eastAsia="Times New Roman" w:hAnsi="Times New Roman" w:cs="Times New Roman"/>
                <w:color w:val="000000"/>
                <w:sz w:val="24"/>
                <w:szCs w:val="24"/>
                <w:lang w:val="ru-RU" w:eastAsia="uk-UA"/>
              </w:rPr>
              <w:t>що</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переможець</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процедури</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закупівлі</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виконав</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свої</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зобов’язання</w:t>
            </w:r>
            <w:proofErr w:type="spellEnd"/>
            <w:r w:rsidRPr="0047023B">
              <w:rPr>
                <w:rFonts w:ascii="Times New Roman" w:eastAsia="Times New Roman" w:hAnsi="Times New Roman" w:cs="Times New Roman"/>
                <w:color w:val="000000"/>
                <w:sz w:val="24"/>
                <w:szCs w:val="24"/>
                <w:lang w:val="ru-RU" w:eastAsia="uk-UA"/>
              </w:rPr>
              <w:t xml:space="preserve"> за </w:t>
            </w:r>
            <w:proofErr w:type="spellStart"/>
            <w:r w:rsidRPr="0047023B">
              <w:rPr>
                <w:rFonts w:ascii="Times New Roman" w:eastAsia="Times New Roman" w:hAnsi="Times New Roman" w:cs="Times New Roman"/>
                <w:color w:val="000000"/>
                <w:sz w:val="24"/>
                <w:szCs w:val="24"/>
                <w:lang w:val="ru-RU" w:eastAsia="uk-UA"/>
              </w:rPr>
              <w:t>раніше</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укладеним</w:t>
            </w:r>
            <w:proofErr w:type="spellEnd"/>
            <w:r w:rsidRPr="0047023B">
              <w:rPr>
                <w:rFonts w:ascii="Times New Roman" w:eastAsia="Times New Roman" w:hAnsi="Times New Roman" w:cs="Times New Roman"/>
                <w:color w:val="000000"/>
                <w:sz w:val="24"/>
                <w:szCs w:val="24"/>
                <w:lang w:val="ru-RU" w:eastAsia="uk-UA"/>
              </w:rPr>
              <w:t xml:space="preserve"> з </w:t>
            </w:r>
            <w:proofErr w:type="spellStart"/>
            <w:r w:rsidRPr="0047023B">
              <w:rPr>
                <w:rFonts w:ascii="Times New Roman" w:eastAsia="Times New Roman" w:hAnsi="Times New Roman" w:cs="Times New Roman"/>
                <w:color w:val="000000"/>
                <w:sz w:val="24"/>
                <w:szCs w:val="24"/>
                <w:lang w:val="ru-RU" w:eastAsia="uk-UA"/>
              </w:rPr>
              <w:t>замовником</w:t>
            </w:r>
            <w:proofErr w:type="spellEnd"/>
            <w:r w:rsidRPr="0047023B">
              <w:rPr>
                <w:rFonts w:ascii="Times New Roman" w:eastAsia="Times New Roman" w:hAnsi="Times New Roman" w:cs="Times New Roman"/>
                <w:color w:val="000000"/>
                <w:sz w:val="24"/>
                <w:szCs w:val="24"/>
                <w:lang w:val="ru-RU" w:eastAsia="uk-UA"/>
              </w:rPr>
              <w:t xml:space="preserve"> договором про </w:t>
            </w:r>
            <w:proofErr w:type="spellStart"/>
            <w:r w:rsidRPr="0047023B">
              <w:rPr>
                <w:rFonts w:ascii="Times New Roman" w:eastAsia="Times New Roman" w:hAnsi="Times New Roman" w:cs="Times New Roman"/>
                <w:color w:val="000000"/>
                <w:sz w:val="24"/>
                <w:szCs w:val="24"/>
                <w:lang w:val="ru-RU" w:eastAsia="uk-UA"/>
              </w:rPr>
              <w:t>закупівлю</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відповідно</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підстав</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що</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призвели</w:t>
            </w:r>
            <w:proofErr w:type="spellEnd"/>
            <w:r w:rsidRPr="0047023B">
              <w:rPr>
                <w:rFonts w:ascii="Times New Roman" w:eastAsia="Times New Roman" w:hAnsi="Times New Roman" w:cs="Times New Roman"/>
                <w:color w:val="000000"/>
                <w:sz w:val="24"/>
                <w:szCs w:val="24"/>
                <w:lang w:val="ru-RU" w:eastAsia="uk-UA"/>
              </w:rPr>
              <w:t xml:space="preserve"> б до </w:t>
            </w:r>
            <w:proofErr w:type="spellStart"/>
            <w:r w:rsidRPr="0047023B">
              <w:rPr>
                <w:rFonts w:ascii="Times New Roman" w:eastAsia="Times New Roman" w:hAnsi="Times New Roman" w:cs="Times New Roman"/>
                <w:color w:val="000000"/>
                <w:sz w:val="24"/>
                <w:szCs w:val="24"/>
                <w:lang w:val="ru-RU" w:eastAsia="uk-UA"/>
              </w:rPr>
              <w:t>його</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дострокового</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розірвання</w:t>
            </w:r>
            <w:proofErr w:type="spellEnd"/>
            <w:r w:rsidRPr="0047023B">
              <w:rPr>
                <w:rFonts w:ascii="Times New Roman" w:eastAsia="Times New Roman" w:hAnsi="Times New Roman" w:cs="Times New Roman"/>
                <w:color w:val="000000"/>
                <w:sz w:val="24"/>
                <w:szCs w:val="24"/>
                <w:lang w:val="ru-RU" w:eastAsia="uk-UA"/>
              </w:rPr>
              <w:t xml:space="preserve">, і до </w:t>
            </w:r>
            <w:proofErr w:type="spellStart"/>
            <w:r w:rsidRPr="0047023B">
              <w:rPr>
                <w:rFonts w:ascii="Times New Roman" w:eastAsia="Times New Roman" w:hAnsi="Times New Roman" w:cs="Times New Roman"/>
                <w:color w:val="000000"/>
                <w:sz w:val="24"/>
                <w:szCs w:val="24"/>
                <w:lang w:val="ru-RU" w:eastAsia="uk-UA"/>
              </w:rPr>
              <w:t>застосування</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санкції</w:t>
            </w:r>
            <w:proofErr w:type="spellEnd"/>
            <w:r w:rsidRPr="0047023B">
              <w:rPr>
                <w:rFonts w:ascii="Times New Roman" w:eastAsia="Times New Roman" w:hAnsi="Times New Roman" w:cs="Times New Roman"/>
                <w:color w:val="000000"/>
                <w:sz w:val="24"/>
                <w:szCs w:val="24"/>
                <w:lang w:val="ru-RU" w:eastAsia="uk-UA"/>
              </w:rPr>
              <w:t xml:space="preserve"> у </w:t>
            </w:r>
            <w:proofErr w:type="spellStart"/>
            <w:r w:rsidRPr="0047023B">
              <w:rPr>
                <w:rFonts w:ascii="Times New Roman" w:eastAsia="Times New Roman" w:hAnsi="Times New Roman" w:cs="Times New Roman"/>
                <w:color w:val="000000"/>
                <w:sz w:val="24"/>
                <w:szCs w:val="24"/>
                <w:lang w:val="ru-RU" w:eastAsia="uk-UA"/>
              </w:rPr>
              <w:t>вигляді</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штрафів</w:t>
            </w:r>
            <w:proofErr w:type="spellEnd"/>
            <w:r w:rsidRPr="0047023B">
              <w:rPr>
                <w:rFonts w:ascii="Times New Roman" w:eastAsia="Times New Roman" w:hAnsi="Times New Roman" w:cs="Times New Roman"/>
                <w:color w:val="000000"/>
                <w:sz w:val="24"/>
                <w:szCs w:val="24"/>
                <w:lang w:val="ru-RU" w:eastAsia="uk-UA"/>
              </w:rPr>
              <w:t xml:space="preserve"> та/</w:t>
            </w:r>
            <w:proofErr w:type="spellStart"/>
            <w:r w:rsidRPr="0047023B">
              <w:rPr>
                <w:rFonts w:ascii="Times New Roman" w:eastAsia="Times New Roman" w:hAnsi="Times New Roman" w:cs="Times New Roman"/>
                <w:color w:val="000000"/>
                <w:sz w:val="24"/>
                <w:szCs w:val="24"/>
                <w:lang w:val="ru-RU" w:eastAsia="uk-UA"/>
              </w:rPr>
              <w:t>або</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відшкодування</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збитків</w:t>
            </w:r>
            <w:proofErr w:type="spellEnd"/>
            <w:r w:rsidRPr="0047023B">
              <w:rPr>
                <w:rFonts w:ascii="Times New Roman" w:eastAsia="Times New Roman" w:hAnsi="Times New Roman" w:cs="Times New Roman"/>
                <w:color w:val="000000"/>
                <w:sz w:val="24"/>
                <w:szCs w:val="24"/>
                <w:lang w:val="ru-RU" w:eastAsia="uk-UA"/>
              </w:rPr>
              <w:t xml:space="preserve"> не </w:t>
            </w:r>
            <w:proofErr w:type="spellStart"/>
            <w:r w:rsidRPr="0047023B">
              <w:rPr>
                <w:rFonts w:ascii="Times New Roman" w:eastAsia="Times New Roman" w:hAnsi="Times New Roman" w:cs="Times New Roman"/>
                <w:color w:val="000000"/>
                <w:sz w:val="24"/>
                <w:szCs w:val="24"/>
                <w:lang w:val="ru-RU" w:eastAsia="uk-UA"/>
              </w:rPr>
              <w:t>було</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або</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довідка</w:t>
            </w:r>
            <w:proofErr w:type="spellEnd"/>
            <w:r w:rsidRPr="0047023B">
              <w:rPr>
                <w:rFonts w:ascii="Times New Roman" w:eastAsia="Times New Roman" w:hAnsi="Times New Roman" w:cs="Times New Roman"/>
                <w:color w:val="000000"/>
                <w:sz w:val="24"/>
                <w:szCs w:val="24"/>
                <w:lang w:val="ru-RU" w:eastAsia="uk-UA"/>
              </w:rPr>
              <w:t xml:space="preserve"> з </w:t>
            </w:r>
            <w:proofErr w:type="spellStart"/>
            <w:r w:rsidRPr="0047023B">
              <w:rPr>
                <w:rFonts w:ascii="Times New Roman" w:eastAsia="Times New Roman" w:hAnsi="Times New Roman" w:cs="Times New Roman"/>
                <w:color w:val="000000"/>
                <w:sz w:val="24"/>
                <w:szCs w:val="24"/>
                <w:lang w:val="ru-RU" w:eastAsia="uk-UA"/>
              </w:rPr>
              <w:t>інформацією</w:t>
            </w:r>
            <w:proofErr w:type="spellEnd"/>
            <w:r w:rsidRPr="0047023B">
              <w:rPr>
                <w:rFonts w:ascii="Times New Roman" w:eastAsia="Times New Roman" w:hAnsi="Times New Roman" w:cs="Times New Roman"/>
                <w:color w:val="000000"/>
                <w:sz w:val="24"/>
                <w:szCs w:val="24"/>
                <w:lang w:val="ru-RU" w:eastAsia="uk-UA"/>
              </w:rPr>
              <w:t xml:space="preserve"> про те, </w:t>
            </w:r>
            <w:proofErr w:type="spellStart"/>
            <w:r w:rsidRPr="0047023B">
              <w:rPr>
                <w:rFonts w:ascii="Times New Roman" w:eastAsia="Times New Roman" w:hAnsi="Times New Roman" w:cs="Times New Roman"/>
                <w:color w:val="000000"/>
                <w:sz w:val="24"/>
                <w:szCs w:val="24"/>
                <w:lang w:val="ru-RU" w:eastAsia="uk-UA"/>
              </w:rPr>
              <w:t>що</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він</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надав</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підтвердження</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вжиття</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заходів</w:t>
            </w:r>
            <w:proofErr w:type="spellEnd"/>
            <w:r w:rsidRPr="0047023B">
              <w:rPr>
                <w:rFonts w:ascii="Times New Roman" w:eastAsia="Times New Roman" w:hAnsi="Times New Roman" w:cs="Times New Roman"/>
                <w:color w:val="000000"/>
                <w:sz w:val="24"/>
                <w:szCs w:val="24"/>
                <w:lang w:val="ru-RU" w:eastAsia="uk-UA"/>
              </w:rPr>
              <w:t xml:space="preserve"> для </w:t>
            </w:r>
            <w:proofErr w:type="spellStart"/>
            <w:r w:rsidRPr="0047023B">
              <w:rPr>
                <w:rFonts w:ascii="Times New Roman" w:eastAsia="Times New Roman" w:hAnsi="Times New Roman" w:cs="Times New Roman"/>
                <w:color w:val="000000"/>
                <w:sz w:val="24"/>
                <w:szCs w:val="24"/>
                <w:lang w:val="ru-RU" w:eastAsia="uk-UA"/>
              </w:rPr>
              <w:t>доведення</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своєї</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надійності</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незважаючи</w:t>
            </w:r>
            <w:proofErr w:type="spellEnd"/>
            <w:r w:rsidRPr="0047023B">
              <w:rPr>
                <w:rFonts w:ascii="Times New Roman" w:eastAsia="Times New Roman" w:hAnsi="Times New Roman" w:cs="Times New Roman"/>
                <w:color w:val="000000"/>
                <w:sz w:val="24"/>
                <w:szCs w:val="24"/>
                <w:lang w:val="ru-RU" w:eastAsia="uk-UA"/>
              </w:rPr>
              <w:t xml:space="preserve"> на </w:t>
            </w:r>
            <w:proofErr w:type="spellStart"/>
            <w:r w:rsidRPr="0047023B">
              <w:rPr>
                <w:rFonts w:ascii="Times New Roman" w:eastAsia="Times New Roman" w:hAnsi="Times New Roman" w:cs="Times New Roman"/>
                <w:color w:val="000000"/>
                <w:sz w:val="24"/>
                <w:szCs w:val="24"/>
                <w:lang w:val="ru-RU" w:eastAsia="uk-UA"/>
              </w:rPr>
              <w:t>наявність</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відповідної</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підстави</w:t>
            </w:r>
            <w:proofErr w:type="spellEnd"/>
            <w:r w:rsidRPr="0047023B">
              <w:rPr>
                <w:rFonts w:ascii="Times New Roman" w:eastAsia="Times New Roman" w:hAnsi="Times New Roman" w:cs="Times New Roman"/>
                <w:color w:val="000000"/>
                <w:sz w:val="24"/>
                <w:szCs w:val="24"/>
                <w:lang w:val="ru-RU" w:eastAsia="uk-UA"/>
              </w:rPr>
              <w:t xml:space="preserve"> для </w:t>
            </w:r>
            <w:proofErr w:type="spellStart"/>
            <w:r w:rsidRPr="0047023B">
              <w:rPr>
                <w:rFonts w:ascii="Times New Roman" w:eastAsia="Times New Roman" w:hAnsi="Times New Roman" w:cs="Times New Roman"/>
                <w:color w:val="000000"/>
                <w:sz w:val="24"/>
                <w:szCs w:val="24"/>
                <w:lang w:val="ru-RU" w:eastAsia="uk-UA"/>
              </w:rPr>
              <w:t>відмови</w:t>
            </w:r>
            <w:proofErr w:type="spellEnd"/>
            <w:r w:rsidRPr="0047023B">
              <w:rPr>
                <w:rFonts w:ascii="Times New Roman" w:eastAsia="Times New Roman" w:hAnsi="Times New Roman" w:cs="Times New Roman"/>
                <w:color w:val="000000"/>
                <w:sz w:val="24"/>
                <w:szCs w:val="24"/>
                <w:lang w:val="ru-RU" w:eastAsia="uk-UA"/>
              </w:rPr>
              <w:t xml:space="preserve"> в </w:t>
            </w:r>
            <w:proofErr w:type="spellStart"/>
            <w:r w:rsidRPr="0047023B">
              <w:rPr>
                <w:rFonts w:ascii="Times New Roman" w:eastAsia="Times New Roman" w:hAnsi="Times New Roman" w:cs="Times New Roman"/>
                <w:color w:val="000000"/>
                <w:sz w:val="24"/>
                <w:szCs w:val="24"/>
                <w:lang w:val="ru-RU" w:eastAsia="uk-UA"/>
              </w:rPr>
              <w:t>участі</w:t>
            </w:r>
            <w:proofErr w:type="spellEnd"/>
            <w:r w:rsidRPr="0047023B">
              <w:rPr>
                <w:rFonts w:ascii="Times New Roman" w:eastAsia="Times New Roman" w:hAnsi="Times New Roman" w:cs="Times New Roman"/>
                <w:color w:val="000000"/>
                <w:sz w:val="24"/>
                <w:szCs w:val="24"/>
                <w:lang w:val="ru-RU" w:eastAsia="uk-UA"/>
              </w:rPr>
              <w:t xml:space="preserve"> у </w:t>
            </w:r>
            <w:proofErr w:type="spellStart"/>
            <w:r w:rsidRPr="0047023B">
              <w:rPr>
                <w:rFonts w:ascii="Times New Roman" w:eastAsia="Times New Roman" w:hAnsi="Times New Roman" w:cs="Times New Roman"/>
                <w:color w:val="000000"/>
                <w:sz w:val="24"/>
                <w:szCs w:val="24"/>
                <w:lang w:val="ru-RU" w:eastAsia="uk-UA"/>
              </w:rPr>
              <w:t>процедурі</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закупівлі</w:t>
            </w:r>
            <w:proofErr w:type="spellEnd"/>
            <w:r w:rsidRPr="0047023B">
              <w:rPr>
                <w:rFonts w:ascii="Times New Roman" w:eastAsia="Times New Roman" w:hAnsi="Times New Roman" w:cs="Times New Roman"/>
                <w:color w:val="000000"/>
                <w:sz w:val="24"/>
                <w:szCs w:val="24"/>
                <w:lang w:val="ru-RU" w:eastAsia="uk-UA"/>
              </w:rPr>
              <w:t>..</w:t>
            </w:r>
          </w:p>
        </w:tc>
      </w:tr>
    </w:tbl>
    <w:p w14:paraId="209B8F5D" w14:textId="77777777" w:rsidR="0047023B" w:rsidRPr="0047023B" w:rsidRDefault="0047023B" w:rsidP="0047023B">
      <w:pPr>
        <w:shd w:val="clear" w:color="auto" w:fill="FFFFFF"/>
        <w:spacing w:before="120" w:after="0" w:line="240" w:lineRule="auto"/>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b/>
          <w:i/>
          <w:color w:val="4A86E8"/>
          <w:sz w:val="24"/>
          <w:szCs w:val="24"/>
          <w:lang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47023B">
        <w:rPr>
          <w:rFonts w:ascii="Times New Roman" w:eastAsia="Times New Roman" w:hAnsi="Times New Roman" w:cs="Times New Roman"/>
          <w:b/>
          <w:i/>
          <w:color w:val="4A86E8"/>
          <w:sz w:val="24"/>
          <w:szCs w:val="24"/>
          <w:lang w:val="ru-RU" w:eastAsia="uk-UA"/>
        </w:rPr>
        <w:t> </w:t>
      </w:r>
    </w:p>
    <w:p w14:paraId="0AD79A63" w14:textId="77777777" w:rsidR="0047023B" w:rsidRPr="0047023B" w:rsidRDefault="0047023B" w:rsidP="0047023B">
      <w:pPr>
        <w:shd w:val="clear" w:color="auto" w:fill="FFFFFF"/>
        <w:spacing w:after="0" w:line="240" w:lineRule="auto"/>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val="ru-RU" w:eastAsia="uk-UA"/>
        </w:rPr>
        <w:t> </w:t>
      </w:r>
    </w:p>
    <w:p w14:paraId="0C4A72E7" w14:textId="77777777" w:rsidR="0047023B" w:rsidRPr="0047023B" w:rsidRDefault="0047023B" w:rsidP="0047023B">
      <w:pPr>
        <w:shd w:val="clear" w:color="auto" w:fill="FFFFFF"/>
        <w:spacing w:after="0" w:line="240" w:lineRule="auto"/>
        <w:rPr>
          <w:rFonts w:ascii="Times New Roman" w:eastAsia="Times New Roman" w:hAnsi="Times New Roman" w:cs="Times New Roman"/>
          <w:sz w:val="24"/>
          <w:szCs w:val="24"/>
          <w:lang w:val="ru-RU" w:eastAsia="uk-UA"/>
        </w:rPr>
      </w:pPr>
      <w:r w:rsidRPr="0047023B">
        <w:rPr>
          <w:rFonts w:ascii="Times New Roman" w:eastAsia="Times New Roman" w:hAnsi="Times New Roman" w:cs="Times New Roman"/>
          <w:b/>
          <w:color w:val="000000"/>
          <w:sz w:val="24"/>
          <w:szCs w:val="24"/>
          <w:lang w:val="ru-RU" w:eastAsia="uk-UA"/>
        </w:rPr>
        <w:t xml:space="preserve">4. </w:t>
      </w:r>
      <w:proofErr w:type="spellStart"/>
      <w:r w:rsidRPr="0047023B">
        <w:rPr>
          <w:rFonts w:ascii="Times New Roman" w:eastAsia="Times New Roman" w:hAnsi="Times New Roman" w:cs="Times New Roman"/>
          <w:b/>
          <w:color w:val="000000"/>
          <w:sz w:val="24"/>
          <w:szCs w:val="24"/>
          <w:lang w:val="ru-RU" w:eastAsia="uk-UA"/>
        </w:rPr>
        <w:t>Інша</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інформація</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встановлена</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відповідно</w:t>
      </w:r>
      <w:proofErr w:type="spellEnd"/>
      <w:r w:rsidRPr="0047023B">
        <w:rPr>
          <w:rFonts w:ascii="Times New Roman" w:eastAsia="Times New Roman" w:hAnsi="Times New Roman" w:cs="Times New Roman"/>
          <w:b/>
          <w:color w:val="000000"/>
          <w:sz w:val="24"/>
          <w:szCs w:val="24"/>
          <w:lang w:val="ru-RU" w:eastAsia="uk-UA"/>
        </w:rPr>
        <w:t xml:space="preserve"> до </w:t>
      </w:r>
      <w:proofErr w:type="spellStart"/>
      <w:r w:rsidRPr="0047023B">
        <w:rPr>
          <w:rFonts w:ascii="Times New Roman" w:eastAsia="Times New Roman" w:hAnsi="Times New Roman" w:cs="Times New Roman"/>
          <w:b/>
          <w:color w:val="000000"/>
          <w:sz w:val="24"/>
          <w:szCs w:val="24"/>
          <w:lang w:val="ru-RU" w:eastAsia="uk-UA"/>
        </w:rPr>
        <w:t>законодавства</w:t>
      </w:r>
      <w:proofErr w:type="spellEnd"/>
      <w:r w:rsidRPr="0047023B">
        <w:rPr>
          <w:rFonts w:ascii="Times New Roman" w:eastAsia="Times New Roman" w:hAnsi="Times New Roman" w:cs="Times New Roman"/>
          <w:b/>
          <w:color w:val="000000"/>
          <w:sz w:val="24"/>
          <w:szCs w:val="24"/>
          <w:lang w:val="ru-RU" w:eastAsia="uk-UA"/>
        </w:rPr>
        <w:t xml:space="preserve"> (для УЧАСНИКІВ - </w:t>
      </w:r>
      <w:proofErr w:type="spellStart"/>
      <w:r w:rsidRPr="0047023B">
        <w:rPr>
          <w:rFonts w:ascii="Times New Roman" w:eastAsia="Times New Roman" w:hAnsi="Times New Roman" w:cs="Times New Roman"/>
          <w:b/>
          <w:color w:val="000000"/>
          <w:sz w:val="24"/>
          <w:szCs w:val="24"/>
          <w:lang w:val="ru-RU" w:eastAsia="uk-UA"/>
        </w:rPr>
        <w:t>юридичних</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осіб</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фізичних</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осіб</w:t>
      </w:r>
      <w:proofErr w:type="spellEnd"/>
      <w:r w:rsidRPr="0047023B">
        <w:rPr>
          <w:rFonts w:ascii="Times New Roman" w:eastAsia="Times New Roman" w:hAnsi="Times New Roman" w:cs="Times New Roman"/>
          <w:b/>
          <w:color w:val="000000"/>
          <w:sz w:val="24"/>
          <w:szCs w:val="24"/>
          <w:lang w:val="ru-RU" w:eastAsia="uk-UA"/>
        </w:rPr>
        <w:t xml:space="preserve"> та </w:t>
      </w:r>
      <w:proofErr w:type="spellStart"/>
      <w:r w:rsidRPr="0047023B">
        <w:rPr>
          <w:rFonts w:ascii="Times New Roman" w:eastAsia="Times New Roman" w:hAnsi="Times New Roman" w:cs="Times New Roman"/>
          <w:b/>
          <w:color w:val="000000"/>
          <w:sz w:val="24"/>
          <w:szCs w:val="24"/>
          <w:lang w:val="ru-RU" w:eastAsia="uk-UA"/>
        </w:rPr>
        <w:t>фізичних</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осіб-підприємців</w:t>
      </w:r>
      <w:proofErr w:type="spellEnd"/>
      <w:r w:rsidRPr="0047023B">
        <w:rPr>
          <w:rFonts w:ascii="Times New Roman" w:eastAsia="Times New Roman" w:hAnsi="Times New Roman" w:cs="Times New Roman"/>
          <w:b/>
          <w:color w:val="000000"/>
          <w:sz w:val="24"/>
          <w:szCs w:val="24"/>
          <w:lang w:val="ru-RU" w:eastAsia="uk-UA"/>
        </w:rPr>
        <w:t>).</w:t>
      </w:r>
    </w:p>
    <w:tbl>
      <w:tblPr>
        <w:tblW w:w="9615" w:type="dxa"/>
        <w:tblLayout w:type="fixed"/>
        <w:tblLook w:val="0400" w:firstRow="0" w:lastRow="0" w:firstColumn="0" w:lastColumn="0" w:noHBand="0" w:noVBand="1"/>
      </w:tblPr>
      <w:tblGrid>
        <w:gridCol w:w="400"/>
        <w:gridCol w:w="9215"/>
      </w:tblGrid>
      <w:tr w:rsidR="0047023B" w:rsidRPr="0047023B" w14:paraId="2C65BE10" w14:textId="77777777" w:rsidTr="00AE5076">
        <w:trPr>
          <w:trHeight w:val="124"/>
        </w:trPr>
        <w:tc>
          <w:tcPr>
            <w:tcW w:w="96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F26BE78" w14:textId="77777777" w:rsidR="0047023B" w:rsidRPr="0047023B" w:rsidRDefault="0047023B" w:rsidP="0047023B">
            <w:pPr>
              <w:spacing w:after="0" w:line="240" w:lineRule="auto"/>
              <w:jc w:val="center"/>
              <w:rPr>
                <w:rFonts w:ascii="Times New Roman" w:eastAsia="Times New Roman" w:hAnsi="Times New Roman" w:cs="Times New Roman"/>
                <w:sz w:val="24"/>
                <w:szCs w:val="24"/>
                <w:lang w:val="ru-RU" w:eastAsia="uk-UA"/>
              </w:rPr>
            </w:pPr>
            <w:proofErr w:type="spellStart"/>
            <w:r w:rsidRPr="0047023B">
              <w:rPr>
                <w:rFonts w:ascii="Times New Roman" w:eastAsia="Times New Roman" w:hAnsi="Times New Roman" w:cs="Times New Roman"/>
                <w:b/>
                <w:color w:val="000000"/>
                <w:sz w:val="24"/>
                <w:szCs w:val="24"/>
                <w:lang w:val="ru-RU" w:eastAsia="uk-UA"/>
              </w:rPr>
              <w:t>Інші</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документи</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від</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Учасника</w:t>
            </w:r>
            <w:proofErr w:type="spellEnd"/>
            <w:r w:rsidRPr="0047023B">
              <w:rPr>
                <w:rFonts w:ascii="Times New Roman" w:eastAsia="Times New Roman" w:hAnsi="Times New Roman" w:cs="Times New Roman"/>
                <w:b/>
                <w:color w:val="000000"/>
                <w:sz w:val="24"/>
                <w:szCs w:val="24"/>
                <w:lang w:val="ru-RU" w:eastAsia="uk-UA"/>
              </w:rPr>
              <w:t>:</w:t>
            </w:r>
          </w:p>
        </w:tc>
      </w:tr>
      <w:tr w:rsidR="0047023B" w:rsidRPr="0047023B" w14:paraId="3CA92B71" w14:textId="77777777" w:rsidTr="00AE507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3935B1" w14:textId="77777777" w:rsidR="0047023B" w:rsidRPr="0047023B" w:rsidRDefault="0047023B" w:rsidP="0047023B">
            <w:pPr>
              <w:spacing w:after="0" w:line="240" w:lineRule="auto"/>
              <w:rPr>
                <w:rFonts w:ascii="Times New Roman" w:eastAsia="Times New Roman" w:hAnsi="Times New Roman" w:cs="Times New Roman"/>
                <w:sz w:val="24"/>
                <w:szCs w:val="24"/>
                <w:lang w:val="ru-RU" w:eastAsia="uk-UA"/>
              </w:rPr>
            </w:pPr>
            <w:r w:rsidRPr="0047023B">
              <w:rPr>
                <w:rFonts w:ascii="Times New Roman" w:eastAsia="Times New Roman" w:hAnsi="Times New Roman" w:cs="Times New Roman"/>
                <w:b/>
                <w:color w:val="000000"/>
                <w:sz w:val="24"/>
                <w:szCs w:val="24"/>
                <w:lang w:val="ru-RU" w:eastAsia="uk-UA"/>
              </w:rPr>
              <w:t>1</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CDA4E2" w14:textId="77777777" w:rsidR="0047023B" w:rsidRPr="0047023B" w:rsidRDefault="0047023B" w:rsidP="0047023B">
            <w:pPr>
              <w:spacing w:after="0" w:line="240" w:lineRule="auto"/>
              <w:jc w:val="both"/>
              <w:rPr>
                <w:rFonts w:ascii="Times New Roman" w:eastAsia="Times New Roman" w:hAnsi="Times New Roman" w:cs="Times New Roman"/>
                <w:color w:val="000000"/>
                <w:sz w:val="24"/>
                <w:szCs w:val="24"/>
                <w:lang w:val="ru-RU" w:eastAsia="uk-UA"/>
              </w:rPr>
            </w:pPr>
            <w:proofErr w:type="spellStart"/>
            <w:r w:rsidRPr="0047023B">
              <w:rPr>
                <w:rFonts w:ascii="Times New Roman" w:eastAsia="Times New Roman" w:hAnsi="Times New Roman" w:cs="Times New Roman"/>
                <w:color w:val="000000"/>
                <w:sz w:val="24"/>
                <w:szCs w:val="24"/>
                <w:lang w:val="ru-RU" w:eastAsia="uk-UA"/>
              </w:rPr>
              <w:t>Документи</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що</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підтверджують</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повноваження</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щодо</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підпису</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документів</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пропозиції</w:t>
            </w:r>
            <w:proofErr w:type="spellEnd"/>
            <w:r w:rsidRPr="0047023B">
              <w:rPr>
                <w:rFonts w:ascii="Times New Roman" w:eastAsia="Times New Roman" w:hAnsi="Times New Roman" w:cs="Times New Roman"/>
                <w:color w:val="000000"/>
                <w:sz w:val="24"/>
                <w:szCs w:val="24"/>
                <w:lang w:val="ru-RU" w:eastAsia="uk-UA"/>
              </w:rPr>
              <w:t>:</w:t>
            </w:r>
          </w:p>
          <w:p w14:paraId="4B3B6D49" w14:textId="77777777" w:rsidR="0047023B" w:rsidRPr="0047023B" w:rsidRDefault="0047023B" w:rsidP="0047023B">
            <w:pPr>
              <w:spacing w:after="0" w:line="240" w:lineRule="auto"/>
              <w:jc w:val="both"/>
              <w:rPr>
                <w:rFonts w:ascii="Times New Roman" w:eastAsia="Times New Roman" w:hAnsi="Times New Roman" w:cs="Times New Roman"/>
                <w:color w:val="000000"/>
                <w:sz w:val="24"/>
                <w:szCs w:val="24"/>
                <w:lang w:val="ru-RU" w:eastAsia="uk-UA"/>
              </w:rPr>
            </w:pPr>
            <w:r w:rsidRPr="0047023B">
              <w:rPr>
                <w:rFonts w:ascii="Times New Roman" w:eastAsia="Times New Roman" w:hAnsi="Times New Roman" w:cs="Times New Roman"/>
                <w:color w:val="000000"/>
                <w:sz w:val="24"/>
                <w:szCs w:val="24"/>
                <w:lang w:val="ru-RU" w:eastAsia="uk-UA"/>
              </w:rPr>
              <w:t xml:space="preserve">- для </w:t>
            </w:r>
            <w:proofErr w:type="spellStart"/>
            <w:r w:rsidRPr="0047023B">
              <w:rPr>
                <w:rFonts w:ascii="Times New Roman" w:eastAsia="Times New Roman" w:hAnsi="Times New Roman" w:cs="Times New Roman"/>
                <w:color w:val="000000"/>
                <w:sz w:val="24"/>
                <w:szCs w:val="24"/>
                <w:lang w:val="ru-RU" w:eastAsia="uk-UA"/>
              </w:rPr>
              <w:t>посадової</w:t>
            </w:r>
            <w:proofErr w:type="spellEnd"/>
            <w:r w:rsidRPr="0047023B">
              <w:rPr>
                <w:rFonts w:ascii="Times New Roman" w:eastAsia="Times New Roman" w:hAnsi="Times New Roman" w:cs="Times New Roman"/>
                <w:color w:val="000000"/>
                <w:sz w:val="24"/>
                <w:szCs w:val="24"/>
                <w:lang w:val="ru-RU" w:eastAsia="uk-UA"/>
              </w:rPr>
              <w:t xml:space="preserve"> особи </w:t>
            </w:r>
            <w:proofErr w:type="spellStart"/>
            <w:r w:rsidRPr="0047023B">
              <w:rPr>
                <w:rFonts w:ascii="Times New Roman" w:eastAsia="Times New Roman" w:hAnsi="Times New Roman" w:cs="Times New Roman"/>
                <w:color w:val="000000"/>
                <w:sz w:val="24"/>
                <w:szCs w:val="24"/>
                <w:lang w:val="ru-RU" w:eastAsia="uk-UA"/>
              </w:rPr>
              <w:t>або</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представника</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учасника</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закупівлі</w:t>
            </w:r>
            <w:proofErr w:type="spellEnd"/>
            <w:r w:rsidRPr="0047023B">
              <w:rPr>
                <w:rFonts w:ascii="Times New Roman" w:eastAsia="Times New Roman" w:hAnsi="Times New Roman" w:cs="Times New Roman"/>
                <w:color w:val="000000"/>
                <w:sz w:val="24"/>
                <w:szCs w:val="24"/>
                <w:lang w:val="ru-RU" w:eastAsia="uk-UA"/>
              </w:rPr>
              <w:t xml:space="preserve">: протокол </w:t>
            </w:r>
            <w:proofErr w:type="spellStart"/>
            <w:r w:rsidRPr="0047023B">
              <w:rPr>
                <w:rFonts w:ascii="Times New Roman" w:eastAsia="Times New Roman" w:hAnsi="Times New Roman" w:cs="Times New Roman"/>
                <w:color w:val="000000"/>
                <w:sz w:val="24"/>
                <w:szCs w:val="24"/>
                <w:lang w:val="ru-RU" w:eastAsia="uk-UA"/>
              </w:rPr>
              <w:t>засновників</w:t>
            </w:r>
            <w:proofErr w:type="spellEnd"/>
            <w:r w:rsidRPr="0047023B">
              <w:rPr>
                <w:rFonts w:ascii="Times New Roman" w:eastAsia="Times New Roman" w:hAnsi="Times New Roman" w:cs="Times New Roman"/>
                <w:color w:val="000000"/>
                <w:sz w:val="24"/>
                <w:szCs w:val="24"/>
                <w:lang w:val="ru-RU" w:eastAsia="uk-UA"/>
              </w:rPr>
              <w:t xml:space="preserve">, наказ про </w:t>
            </w:r>
            <w:proofErr w:type="spellStart"/>
            <w:r w:rsidRPr="0047023B">
              <w:rPr>
                <w:rFonts w:ascii="Times New Roman" w:eastAsia="Times New Roman" w:hAnsi="Times New Roman" w:cs="Times New Roman"/>
                <w:color w:val="000000"/>
                <w:sz w:val="24"/>
                <w:szCs w:val="24"/>
                <w:lang w:val="ru-RU" w:eastAsia="uk-UA"/>
              </w:rPr>
              <w:t>призначення</w:t>
            </w:r>
            <w:proofErr w:type="spellEnd"/>
            <w:r w:rsidRPr="0047023B">
              <w:rPr>
                <w:rFonts w:ascii="Times New Roman" w:eastAsia="Times New Roman" w:hAnsi="Times New Roman" w:cs="Times New Roman"/>
                <w:color w:val="000000"/>
                <w:sz w:val="24"/>
                <w:szCs w:val="24"/>
                <w:lang w:val="ru-RU" w:eastAsia="uk-UA"/>
              </w:rPr>
              <w:t xml:space="preserve"> (у </w:t>
            </w:r>
            <w:proofErr w:type="spellStart"/>
            <w:r w:rsidRPr="0047023B">
              <w:rPr>
                <w:rFonts w:ascii="Times New Roman" w:eastAsia="Times New Roman" w:hAnsi="Times New Roman" w:cs="Times New Roman"/>
                <w:color w:val="000000"/>
                <w:sz w:val="24"/>
                <w:szCs w:val="24"/>
                <w:lang w:val="ru-RU" w:eastAsia="uk-UA"/>
              </w:rPr>
              <w:t>разі</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підписання</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керівником</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довіреність</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доручення</w:t>
            </w:r>
            <w:proofErr w:type="spellEnd"/>
            <w:r w:rsidRPr="0047023B">
              <w:rPr>
                <w:rFonts w:ascii="Times New Roman" w:eastAsia="Times New Roman" w:hAnsi="Times New Roman" w:cs="Times New Roman"/>
                <w:color w:val="000000"/>
                <w:sz w:val="24"/>
                <w:szCs w:val="24"/>
                <w:lang w:val="ru-RU" w:eastAsia="uk-UA"/>
              </w:rPr>
              <w:t xml:space="preserve"> (у </w:t>
            </w:r>
            <w:proofErr w:type="spellStart"/>
            <w:r w:rsidRPr="0047023B">
              <w:rPr>
                <w:rFonts w:ascii="Times New Roman" w:eastAsia="Times New Roman" w:hAnsi="Times New Roman" w:cs="Times New Roman"/>
                <w:color w:val="000000"/>
                <w:sz w:val="24"/>
                <w:szCs w:val="24"/>
                <w:lang w:val="ru-RU" w:eastAsia="uk-UA"/>
              </w:rPr>
              <w:t>разі</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підписання</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іншою</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уповноваженою</w:t>
            </w:r>
            <w:proofErr w:type="spellEnd"/>
            <w:r w:rsidRPr="0047023B">
              <w:rPr>
                <w:rFonts w:ascii="Times New Roman" w:eastAsia="Times New Roman" w:hAnsi="Times New Roman" w:cs="Times New Roman"/>
                <w:color w:val="000000"/>
                <w:sz w:val="24"/>
                <w:szCs w:val="24"/>
                <w:lang w:val="ru-RU" w:eastAsia="uk-UA"/>
              </w:rPr>
              <w:t xml:space="preserve"> особою </w:t>
            </w:r>
            <w:proofErr w:type="spellStart"/>
            <w:r w:rsidRPr="0047023B">
              <w:rPr>
                <w:rFonts w:ascii="Times New Roman" w:eastAsia="Times New Roman" w:hAnsi="Times New Roman" w:cs="Times New Roman"/>
                <w:color w:val="000000"/>
                <w:sz w:val="24"/>
                <w:szCs w:val="24"/>
                <w:lang w:val="ru-RU" w:eastAsia="uk-UA"/>
              </w:rPr>
              <w:t>Учасника</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або</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інший</w:t>
            </w:r>
            <w:proofErr w:type="spellEnd"/>
            <w:r w:rsidRPr="0047023B">
              <w:rPr>
                <w:rFonts w:ascii="Times New Roman" w:eastAsia="Times New Roman" w:hAnsi="Times New Roman" w:cs="Times New Roman"/>
                <w:color w:val="000000"/>
                <w:sz w:val="24"/>
                <w:szCs w:val="24"/>
                <w:lang w:val="ru-RU" w:eastAsia="uk-UA"/>
              </w:rPr>
              <w:t xml:space="preserve"> документ, </w:t>
            </w:r>
            <w:proofErr w:type="spellStart"/>
            <w:r w:rsidRPr="0047023B">
              <w:rPr>
                <w:rFonts w:ascii="Times New Roman" w:eastAsia="Times New Roman" w:hAnsi="Times New Roman" w:cs="Times New Roman"/>
                <w:color w:val="000000"/>
                <w:sz w:val="24"/>
                <w:szCs w:val="24"/>
                <w:lang w:val="ru-RU" w:eastAsia="uk-UA"/>
              </w:rPr>
              <w:t>що</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підтверджує</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повноваження</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посадової</w:t>
            </w:r>
            <w:proofErr w:type="spellEnd"/>
            <w:r w:rsidRPr="0047023B">
              <w:rPr>
                <w:rFonts w:ascii="Times New Roman" w:eastAsia="Times New Roman" w:hAnsi="Times New Roman" w:cs="Times New Roman"/>
                <w:color w:val="000000"/>
                <w:sz w:val="24"/>
                <w:szCs w:val="24"/>
                <w:lang w:val="ru-RU" w:eastAsia="uk-UA"/>
              </w:rPr>
              <w:t xml:space="preserve"> особи </w:t>
            </w:r>
            <w:proofErr w:type="spellStart"/>
            <w:r w:rsidRPr="0047023B">
              <w:rPr>
                <w:rFonts w:ascii="Times New Roman" w:eastAsia="Times New Roman" w:hAnsi="Times New Roman" w:cs="Times New Roman"/>
                <w:color w:val="000000"/>
                <w:sz w:val="24"/>
                <w:szCs w:val="24"/>
                <w:lang w:val="ru-RU" w:eastAsia="uk-UA"/>
              </w:rPr>
              <w:t>учасника</w:t>
            </w:r>
            <w:proofErr w:type="spellEnd"/>
            <w:r w:rsidRPr="0047023B">
              <w:rPr>
                <w:rFonts w:ascii="Times New Roman" w:eastAsia="Times New Roman" w:hAnsi="Times New Roman" w:cs="Times New Roman"/>
                <w:color w:val="000000"/>
                <w:sz w:val="24"/>
                <w:szCs w:val="24"/>
                <w:lang w:val="ru-RU" w:eastAsia="uk-UA"/>
              </w:rPr>
              <w:t xml:space="preserve"> на </w:t>
            </w:r>
            <w:proofErr w:type="spellStart"/>
            <w:r w:rsidRPr="0047023B">
              <w:rPr>
                <w:rFonts w:ascii="Times New Roman" w:eastAsia="Times New Roman" w:hAnsi="Times New Roman" w:cs="Times New Roman"/>
                <w:color w:val="000000"/>
                <w:sz w:val="24"/>
                <w:szCs w:val="24"/>
                <w:lang w:val="ru-RU" w:eastAsia="uk-UA"/>
              </w:rPr>
              <w:t>підписання</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документів</w:t>
            </w:r>
            <w:proofErr w:type="spellEnd"/>
            <w:r w:rsidRPr="0047023B">
              <w:rPr>
                <w:rFonts w:ascii="Times New Roman" w:eastAsia="Times New Roman" w:hAnsi="Times New Roman" w:cs="Times New Roman"/>
                <w:color w:val="000000"/>
                <w:sz w:val="24"/>
                <w:szCs w:val="24"/>
                <w:lang w:val="ru-RU" w:eastAsia="uk-UA"/>
              </w:rPr>
              <w:t>;</w:t>
            </w:r>
          </w:p>
          <w:p w14:paraId="41DC54AC" w14:textId="77777777" w:rsidR="0047023B" w:rsidRPr="0047023B" w:rsidRDefault="0047023B" w:rsidP="0047023B">
            <w:pPr>
              <w:spacing w:after="0" w:line="240" w:lineRule="auto"/>
              <w:jc w:val="both"/>
              <w:rPr>
                <w:rFonts w:ascii="Times New Roman" w:eastAsia="Times New Roman" w:hAnsi="Times New Roman" w:cs="Times New Roman"/>
                <w:sz w:val="24"/>
                <w:szCs w:val="24"/>
                <w:lang w:val="ru-RU" w:eastAsia="uk-UA"/>
              </w:rPr>
            </w:pPr>
            <w:r w:rsidRPr="0047023B">
              <w:rPr>
                <w:rFonts w:ascii="Times New Roman" w:eastAsia="Times New Roman" w:hAnsi="Times New Roman" w:cs="Times New Roman"/>
                <w:color w:val="000000"/>
                <w:sz w:val="24"/>
                <w:szCs w:val="24"/>
                <w:lang w:val="ru-RU" w:eastAsia="uk-UA"/>
              </w:rPr>
              <w:t xml:space="preserve">- для </w:t>
            </w:r>
            <w:proofErr w:type="spellStart"/>
            <w:r w:rsidRPr="0047023B">
              <w:rPr>
                <w:rFonts w:ascii="Times New Roman" w:eastAsia="Times New Roman" w:hAnsi="Times New Roman" w:cs="Times New Roman"/>
                <w:color w:val="000000"/>
                <w:sz w:val="24"/>
                <w:szCs w:val="24"/>
                <w:lang w:val="ru-RU" w:eastAsia="uk-UA"/>
              </w:rPr>
              <w:t>фізичної</w:t>
            </w:r>
            <w:proofErr w:type="spellEnd"/>
            <w:r w:rsidRPr="0047023B">
              <w:rPr>
                <w:rFonts w:ascii="Times New Roman" w:eastAsia="Times New Roman" w:hAnsi="Times New Roman" w:cs="Times New Roman"/>
                <w:color w:val="000000"/>
                <w:sz w:val="24"/>
                <w:szCs w:val="24"/>
                <w:lang w:val="ru-RU" w:eastAsia="uk-UA"/>
              </w:rPr>
              <w:t xml:space="preserve"> особи, у тому </w:t>
            </w:r>
            <w:proofErr w:type="spellStart"/>
            <w:r w:rsidRPr="0047023B">
              <w:rPr>
                <w:rFonts w:ascii="Times New Roman" w:eastAsia="Times New Roman" w:hAnsi="Times New Roman" w:cs="Times New Roman"/>
                <w:color w:val="000000"/>
                <w:sz w:val="24"/>
                <w:szCs w:val="24"/>
                <w:lang w:val="ru-RU" w:eastAsia="uk-UA"/>
              </w:rPr>
              <w:t>числі</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фізичної</w:t>
            </w:r>
            <w:proofErr w:type="spellEnd"/>
            <w:r w:rsidRPr="0047023B">
              <w:rPr>
                <w:rFonts w:ascii="Times New Roman" w:eastAsia="Times New Roman" w:hAnsi="Times New Roman" w:cs="Times New Roman"/>
                <w:color w:val="000000"/>
                <w:sz w:val="24"/>
                <w:szCs w:val="24"/>
                <w:lang w:val="ru-RU" w:eastAsia="uk-UA"/>
              </w:rPr>
              <w:t xml:space="preserve"> особи-</w:t>
            </w:r>
            <w:proofErr w:type="spellStart"/>
            <w:r w:rsidRPr="0047023B">
              <w:rPr>
                <w:rFonts w:ascii="Times New Roman" w:eastAsia="Times New Roman" w:hAnsi="Times New Roman" w:cs="Times New Roman"/>
                <w:color w:val="000000"/>
                <w:sz w:val="24"/>
                <w:szCs w:val="24"/>
                <w:lang w:val="ru-RU" w:eastAsia="uk-UA"/>
              </w:rPr>
              <w:t>підприємця</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копія</w:t>
            </w:r>
            <w:proofErr w:type="spellEnd"/>
            <w:r w:rsidRPr="0047023B">
              <w:rPr>
                <w:rFonts w:ascii="Times New Roman" w:eastAsia="Times New Roman" w:hAnsi="Times New Roman" w:cs="Times New Roman"/>
                <w:color w:val="000000"/>
                <w:sz w:val="24"/>
                <w:szCs w:val="24"/>
                <w:lang w:val="ru-RU" w:eastAsia="uk-UA"/>
              </w:rPr>
              <w:t xml:space="preserve"> паспорту та </w:t>
            </w:r>
            <w:proofErr w:type="spellStart"/>
            <w:r w:rsidRPr="0047023B">
              <w:rPr>
                <w:rFonts w:ascii="Times New Roman" w:eastAsia="Times New Roman" w:hAnsi="Times New Roman" w:cs="Times New Roman"/>
                <w:color w:val="000000"/>
                <w:sz w:val="24"/>
                <w:szCs w:val="24"/>
                <w:lang w:val="ru-RU" w:eastAsia="uk-UA"/>
              </w:rPr>
              <w:t>ідентифікаційного</w:t>
            </w:r>
            <w:proofErr w:type="spellEnd"/>
            <w:r w:rsidRPr="0047023B">
              <w:rPr>
                <w:rFonts w:ascii="Times New Roman" w:eastAsia="Times New Roman" w:hAnsi="Times New Roman" w:cs="Times New Roman"/>
                <w:color w:val="000000"/>
                <w:sz w:val="24"/>
                <w:szCs w:val="24"/>
                <w:lang w:val="ru-RU" w:eastAsia="uk-UA"/>
              </w:rPr>
              <w:t xml:space="preserve"> номера </w:t>
            </w:r>
            <w:proofErr w:type="spellStart"/>
            <w:r w:rsidRPr="0047023B">
              <w:rPr>
                <w:rFonts w:ascii="Times New Roman" w:eastAsia="Times New Roman" w:hAnsi="Times New Roman" w:cs="Times New Roman"/>
                <w:color w:val="000000"/>
                <w:sz w:val="24"/>
                <w:szCs w:val="24"/>
                <w:lang w:val="ru-RU" w:eastAsia="uk-UA"/>
              </w:rPr>
              <w:t>підписанта</w:t>
            </w:r>
            <w:proofErr w:type="spellEnd"/>
            <w:r w:rsidRPr="0047023B">
              <w:rPr>
                <w:rFonts w:ascii="Times New Roman" w:eastAsia="Times New Roman" w:hAnsi="Times New Roman" w:cs="Times New Roman"/>
                <w:color w:val="000000"/>
                <w:sz w:val="24"/>
                <w:szCs w:val="24"/>
                <w:lang w:val="ru-RU" w:eastAsia="uk-UA"/>
              </w:rPr>
              <w:t xml:space="preserve"> договору.</w:t>
            </w:r>
          </w:p>
        </w:tc>
      </w:tr>
      <w:tr w:rsidR="0047023B" w:rsidRPr="0047023B" w14:paraId="37968C7C" w14:textId="77777777" w:rsidTr="00AE507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F4698A" w14:textId="77777777" w:rsidR="0047023B" w:rsidRPr="0047023B" w:rsidRDefault="0047023B" w:rsidP="0047023B">
            <w:pPr>
              <w:spacing w:before="240" w:after="0" w:line="240" w:lineRule="auto"/>
              <w:rPr>
                <w:rFonts w:ascii="Times New Roman" w:eastAsia="Times New Roman" w:hAnsi="Times New Roman" w:cs="Times New Roman"/>
                <w:sz w:val="24"/>
                <w:szCs w:val="24"/>
                <w:lang w:val="ru-RU" w:eastAsia="uk-UA"/>
              </w:rPr>
            </w:pPr>
            <w:r w:rsidRPr="0047023B">
              <w:rPr>
                <w:rFonts w:ascii="Times New Roman" w:eastAsia="Times New Roman" w:hAnsi="Times New Roman" w:cs="Times New Roman"/>
                <w:b/>
                <w:color w:val="000000"/>
                <w:sz w:val="24"/>
                <w:szCs w:val="24"/>
                <w:lang w:val="ru-RU" w:eastAsia="uk-UA"/>
              </w:rPr>
              <w:t>2</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81A4A7" w14:textId="77777777" w:rsidR="0047023B" w:rsidRPr="0047023B" w:rsidRDefault="0047023B" w:rsidP="0047023B">
            <w:pPr>
              <w:spacing w:after="0" w:line="240" w:lineRule="auto"/>
              <w:ind w:right="120"/>
              <w:jc w:val="both"/>
              <w:rPr>
                <w:rFonts w:ascii="Times New Roman" w:eastAsia="Times New Roman" w:hAnsi="Times New Roman" w:cs="Times New Roman"/>
                <w:sz w:val="24"/>
                <w:szCs w:val="24"/>
                <w:lang w:val="ru-RU" w:eastAsia="uk-UA"/>
              </w:rPr>
            </w:pPr>
            <w:proofErr w:type="spellStart"/>
            <w:r w:rsidRPr="0047023B">
              <w:rPr>
                <w:rFonts w:ascii="Times New Roman" w:eastAsia="Times New Roman" w:hAnsi="Times New Roman" w:cs="Times New Roman"/>
                <w:b/>
                <w:color w:val="000000"/>
                <w:sz w:val="24"/>
                <w:szCs w:val="24"/>
                <w:lang w:val="ru-RU" w:eastAsia="uk-UA"/>
              </w:rPr>
              <w:t>Достовірна</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інформація</w:t>
            </w:r>
            <w:proofErr w:type="spellEnd"/>
            <w:r w:rsidRPr="0047023B">
              <w:rPr>
                <w:rFonts w:ascii="Times New Roman" w:eastAsia="Times New Roman" w:hAnsi="Times New Roman" w:cs="Times New Roman"/>
                <w:b/>
                <w:color w:val="000000"/>
                <w:sz w:val="24"/>
                <w:szCs w:val="24"/>
                <w:lang w:val="ru-RU" w:eastAsia="uk-UA"/>
              </w:rPr>
              <w:t xml:space="preserve"> у </w:t>
            </w:r>
            <w:proofErr w:type="spellStart"/>
            <w:r w:rsidRPr="0047023B">
              <w:rPr>
                <w:rFonts w:ascii="Times New Roman" w:eastAsia="Times New Roman" w:hAnsi="Times New Roman" w:cs="Times New Roman"/>
                <w:b/>
                <w:color w:val="000000"/>
                <w:sz w:val="24"/>
                <w:szCs w:val="24"/>
                <w:lang w:val="ru-RU" w:eastAsia="uk-UA"/>
              </w:rPr>
              <w:t>вигляді</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довідки</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довільної</w:t>
            </w:r>
            <w:proofErr w:type="spellEnd"/>
            <w:r w:rsidRPr="0047023B">
              <w:rPr>
                <w:rFonts w:ascii="Times New Roman" w:eastAsia="Times New Roman" w:hAnsi="Times New Roman" w:cs="Times New Roman"/>
                <w:b/>
                <w:color w:val="000000"/>
                <w:sz w:val="24"/>
                <w:szCs w:val="24"/>
                <w:lang w:val="ru-RU" w:eastAsia="uk-UA"/>
              </w:rPr>
              <w:t xml:space="preserve"> </w:t>
            </w:r>
            <w:proofErr w:type="spellStart"/>
            <w:r w:rsidRPr="0047023B">
              <w:rPr>
                <w:rFonts w:ascii="Times New Roman" w:eastAsia="Times New Roman" w:hAnsi="Times New Roman" w:cs="Times New Roman"/>
                <w:b/>
                <w:color w:val="000000"/>
                <w:sz w:val="24"/>
                <w:szCs w:val="24"/>
                <w:lang w:val="ru-RU" w:eastAsia="uk-UA"/>
              </w:rPr>
              <w:t>форми</w:t>
            </w:r>
            <w:proofErr w:type="spellEnd"/>
            <w:r w:rsidRPr="0047023B">
              <w:rPr>
                <w:rFonts w:ascii="Times New Roman" w:eastAsia="Times New Roman" w:hAnsi="Times New Roman" w:cs="Times New Roman"/>
                <w:b/>
                <w:color w:val="000000"/>
                <w:sz w:val="24"/>
                <w:szCs w:val="24"/>
                <w:lang w:val="ru-RU" w:eastAsia="uk-UA"/>
              </w:rPr>
              <w:t xml:space="preserve">, </w:t>
            </w:r>
            <w:r w:rsidRPr="0047023B">
              <w:rPr>
                <w:rFonts w:ascii="Times New Roman" w:eastAsia="Times New Roman" w:hAnsi="Times New Roman" w:cs="Times New Roman"/>
                <w:color w:val="000000"/>
                <w:sz w:val="24"/>
                <w:szCs w:val="24"/>
                <w:lang w:val="ru-RU" w:eastAsia="uk-UA"/>
              </w:rPr>
              <w:t xml:space="preserve">в </w:t>
            </w:r>
            <w:proofErr w:type="spellStart"/>
            <w:r w:rsidRPr="0047023B">
              <w:rPr>
                <w:rFonts w:ascii="Times New Roman" w:eastAsia="Times New Roman" w:hAnsi="Times New Roman" w:cs="Times New Roman"/>
                <w:color w:val="000000"/>
                <w:sz w:val="24"/>
                <w:szCs w:val="24"/>
                <w:lang w:val="ru-RU" w:eastAsia="uk-UA"/>
              </w:rPr>
              <w:t>якій</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зазначити</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дані</w:t>
            </w:r>
            <w:proofErr w:type="spellEnd"/>
            <w:r w:rsidRPr="0047023B">
              <w:rPr>
                <w:rFonts w:ascii="Times New Roman" w:eastAsia="Times New Roman" w:hAnsi="Times New Roman" w:cs="Times New Roman"/>
                <w:color w:val="000000"/>
                <w:sz w:val="24"/>
                <w:szCs w:val="24"/>
                <w:lang w:val="ru-RU" w:eastAsia="uk-UA"/>
              </w:rPr>
              <w:t xml:space="preserve"> про </w:t>
            </w:r>
            <w:proofErr w:type="spellStart"/>
            <w:r w:rsidRPr="0047023B">
              <w:rPr>
                <w:rFonts w:ascii="Times New Roman" w:eastAsia="Times New Roman" w:hAnsi="Times New Roman" w:cs="Times New Roman"/>
                <w:color w:val="000000"/>
                <w:sz w:val="24"/>
                <w:szCs w:val="24"/>
                <w:lang w:val="ru-RU" w:eastAsia="uk-UA"/>
              </w:rPr>
              <w:t>наявність</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чинної</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ліцензії</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або</w:t>
            </w:r>
            <w:proofErr w:type="spellEnd"/>
            <w:r w:rsidRPr="0047023B">
              <w:rPr>
                <w:rFonts w:ascii="Times New Roman" w:eastAsia="Times New Roman" w:hAnsi="Times New Roman" w:cs="Times New Roman"/>
                <w:color w:val="000000"/>
                <w:sz w:val="24"/>
                <w:szCs w:val="24"/>
                <w:lang w:val="ru-RU" w:eastAsia="uk-UA"/>
              </w:rPr>
              <w:t xml:space="preserve"> документа </w:t>
            </w:r>
            <w:proofErr w:type="spellStart"/>
            <w:r w:rsidRPr="0047023B">
              <w:rPr>
                <w:rFonts w:ascii="Times New Roman" w:eastAsia="Times New Roman" w:hAnsi="Times New Roman" w:cs="Times New Roman"/>
                <w:color w:val="000000"/>
                <w:sz w:val="24"/>
                <w:szCs w:val="24"/>
                <w:lang w:val="ru-RU" w:eastAsia="uk-UA"/>
              </w:rPr>
              <w:t>дозвільного</w:t>
            </w:r>
            <w:proofErr w:type="spellEnd"/>
            <w:r w:rsidRPr="0047023B">
              <w:rPr>
                <w:rFonts w:ascii="Times New Roman" w:eastAsia="Times New Roman" w:hAnsi="Times New Roman" w:cs="Times New Roman"/>
                <w:color w:val="000000"/>
                <w:sz w:val="24"/>
                <w:szCs w:val="24"/>
                <w:lang w:val="ru-RU" w:eastAsia="uk-UA"/>
              </w:rPr>
              <w:t xml:space="preserve"> характеру на </w:t>
            </w:r>
            <w:proofErr w:type="spellStart"/>
            <w:r w:rsidRPr="0047023B">
              <w:rPr>
                <w:rFonts w:ascii="Times New Roman" w:eastAsia="Times New Roman" w:hAnsi="Times New Roman" w:cs="Times New Roman"/>
                <w:color w:val="000000"/>
                <w:sz w:val="24"/>
                <w:szCs w:val="24"/>
                <w:lang w:val="ru-RU" w:eastAsia="uk-UA"/>
              </w:rPr>
              <w:t>провадження</w:t>
            </w:r>
            <w:proofErr w:type="spellEnd"/>
            <w:r w:rsidRPr="0047023B">
              <w:rPr>
                <w:rFonts w:ascii="Times New Roman" w:eastAsia="Times New Roman" w:hAnsi="Times New Roman" w:cs="Times New Roman"/>
                <w:color w:val="000000"/>
                <w:sz w:val="24"/>
                <w:szCs w:val="24"/>
                <w:lang w:val="ru-RU" w:eastAsia="uk-UA"/>
              </w:rPr>
              <w:t xml:space="preserve"> виду </w:t>
            </w:r>
            <w:proofErr w:type="spellStart"/>
            <w:r w:rsidRPr="0047023B">
              <w:rPr>
                <w:rFonts w:ascii="Times New Roman" w:eastAsia="Times New Roman" w:hAnsi="Times New Roman" w:cs="Times New Roman"/>
                <w:color w:val="000000"/>
                <w:sz w:val="24"/>
                <w:szCs w:val="24"/>
                <w:lang w:val="ru-RU" w:eastAsia="uk-UA"/>
              </w:rPr>
              <w:t>господарської</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діяльності</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якщо</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отримання</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дозволу</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або</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ліцензії</w:t>
            </w:r>
            <w:proofErr w:type="spellEnd"/>
            <w:r w:rsidRPr="0047023B">
              <w:rPr>
                <w:rFonts w:ascii="Times New Roman" w:eastAsia="Times New Roman" w:hAnsi="Times New Roman" w:cs="Times New Roman"/>
                <w:color w:val="000000"/>
                <w:sz w:val="24"/>
                <w:szCs w:val="24"/>
                <w:lang w:val="ru-RU" w:eastAsia="uk-UA"/>
              </w:rPr>
              <w:t xml:space="preserve"> на </w:t>
            </w:r>
            <w:proofErr w:type="spellStart"/>
            <w:r w:rsidRPr="0047023B">
              <w:rPr>
                <w:rFonts w:ascii="Times New Roman" w:eastAsia="Times New Roman" w:hAnsi="Times New Roman" w:cs="Times New Roman"/>
                <w:color w:val="000000"/>
                <w:sz w:val="24"/>
                <w:szCs w:val="24"/>
                <w:lang w:val="ru-RU" w:eastAsia="uk-UA"/>
              </w:rPr>
              <w:t>провадження</w:t>
            </w:r>
            <w:proofErr w:type="spellEnd"/>
            <w:r w:rsidRPr="0047023B">
              <w:rPr>
                <w:rFonts w:ascii="Times New Roman" w:eastAsia="Times New Roman" w:hAnsi="Times New Roman" w:cs="Times New Roman"/>
                <w:color w:val="000000"/>
                <w:sz w:val="24"/>
                <w:szCs w:val="24"/>
                <w:lang w:val="ru-RU" w:eastAsia="uk-UA"/>
              </w:rPr>
              <w:t xml:space="preserve"> </w:t>
            </w:r>
            <w:r w:rsidRPr="0047023B">
              <w:rPr>
                <w:rFonts w:ascii="Times New Roman" w:eastAsia="Times New Roman" w:hAnsi="Times New Roman" w:cs="Times New Roman"/>
                <w:color w:val="000000"/>
                <w:sz w:val="24"/>
                <w:szCs w:val="24"/>
                <w:lang w:val="ru-RU" w:eastAsia="uk-UA"/>
              </w:rPr>
              <w:lastRenderedPageBreak/>
              <w:t xml:space="preserve">такого виду </w:t>
            </w:r>
            <w:proofErr w:type="spellStart"/>
            <w:r w:rsidRPr="0047023B">
              <w:rPr>
                <w:rFonts w:ascii="Times New Roman" w:eastAsia="Times New Roman" w:hAnsi="Times New Roman" w:cs="Times New Roman"/>
                <w:color w:val="000000"/>
                <w:sz w:val="24"/>
                <w:szCs w:val="24"/>
                <w:lang w:val="ru-RU" w:eastAsia="uk-UA"/>
              </w:rPr>
              <w:t>діяльності</w:t>
            </w:r>
            <w:proofErr w:type="spellEnd"/>
            <w:r w:rsidRPr="0047023B">
              <w:rPr>
                <w:rFonts w:ascii="Times New Roman" w:eastAsia="Times New Roman" w:hAnsi="Times New Roman" w:cs="Times New Roman"/>
                <w:color w:val="000000"/>
                <w:sz w:val="24"/>
                <w:szCs w:val="24"/>
                <w:lang w:val="ru-RU" w:eastAsia="uk-UA"/>
              </w:rPr>
              <w:t xml:space="preserve"> </w:t>
            </w:r>
            <w:proofErr w:type="spellStart"/>
            <w:r w:rsidRPr="0047023B">
              <w:rPr>
                <w:rFonts w:ascii="Times New Roman" w:eastAsia="Times New Roman" w:hAnsi="Times New Roman" w:cs="Times New Roman"/>
                <w:color w:val="000000"/>
                <w:sz w:val="24"/>
                <w:szCs w:val="24"/>
                <w:lang w:val="ru-RU" w:eastAsia="uk-UA"/>
              </w:rPr>
              <w:t>передбачено</w:t>
            </w:r>
            <w:proofErr w:type="spellEnd"/>
            <w:r w:rsidRPr="0047023B">
              <w:rPr>
                <w:rFonts w:ascii="Times New Roman" w:eastAsia="Times New Roman" w:hAnsi="Times New Roman" w:cs="Times New Roman"/>
                <w:color w:val="000000"/>
                <w:sz w:val="24"/>
                <w:szCs w:val="24"/>
                <w:lang w:val="ru-RU" w:eastAsia="uk-UA"/>
              </w:rPr>
              <w:t xml:space="preserve"> законом. </w:t>
            </w:r>
            <w:proofErr w:type="spellStart"/>
            <w:r w:rsidRPr="0047023B">
              <w:rPr>
                <w:rFonts w:ascii="Times New Roman" w:eastAsia="Times New Roman" w:hAnsi="Times New Roman" w:cs="Times New Roman"/>
                <w:i/>
                <w:color w:val="000000"/>
                <w:sz w:val="24"/>
                <w:szCs w:val="24"/>
                <w:lang w:val="ru-RU" w:eastAsia="uk-UA"/>
              </w:rPr>
              <w:t>Замість</w:t>
            </w:r>
            <w:proofErr w:type="spellEnd"/>
            <w:r w:rsidRPr="0047023B">
              <w:rPr>
                <w:rFonts w:ascii="Times New Roman" w:eastAsia="Times New Roman" w:hAnsi="Times New Roman" w:cs="Times New Roman"/>
                <w:i/>
                <w:color w:val="000000"/>
                <w:sz w:val="24"/>
                <w:szCs w:val="24"/>
                <w:lang w:val="ru-RU" w:eastAsia="uk-UA"/>
              </w:rPr>
              <w:t xml:space="preserve"> </w:t>
            </w:r>
            <w:proofErr w:type="spellStart"/>
            <w:r w:rsidRPr="0047023B">
              <w:rPr>
                <w:rFonts w:ascii="Times New Roman" w:eastAsia="Times New Roman" w:hAnsi="Times New Roman" w:cs="Times New Roman"/>
                <w:i/>
                <w:color w:val="000000"/>
                <w:sz w:val="24"/>
                <w:szCs w:val="24"/>
                <w:lang w:val="ru-RU" w:eastAsia="uk-UA"/>
              </w:rPr>
              <w:t>довідки</w:t>
            </w:r>
            <w:proofErr w:type="spellEnd"/>
            <w:r w:rsidRPr="0047023B">
              <w:rPr>
                <w:rFonts w:ascii="Times New Roman" w:eastAsia="Times New Roman" w:hAnsi="Times New Roman" w:cs="Times New Roman"/>
                <w:i/>
                <w:color w:val="000000"/>
                <w:sz w:val="24"/>
                <w:szCs w:val="24"/>
                <w:lang w:val="ru-RU" w:eastAsia="uk-UA"/>
              </w:rPr>
              <w:t xml:space="preserve"> </w:t>
            </w:r>
            <w:proofErr w:type="spellStart"/>
            <w:r w:rsidRPr="0047023B">
              <w:rPr>
                <w:rFonts w:ascii="Times New Roman" w:eastAsia="Times New Roman" w:hAnsi="Times New Roman" w:cs="Times New Roman"/>
                <w:i/>
                <w:color w:val="000000"/>
                <w:sz w:val="24"/>
                <w:szCs w:val="24"/>
                <w:lang w:val="ru-RU" w:eastAsia="uk-UA"/>
              </w:rPr>
              <w:t>довільної</w:t>
            </w:r>
            <w:proofErr w:type="spellEnd"/>
            <w:r w:rsidRPr="0047023B">
              <w:rPr>
                <w:rFonts w:ascii="Times New Roman" w:eastAsia="Times New Roman" w:hAnsi="Times New Roman" w:cs="Times New Roman"/>
                <w:i/>
                <w:color w:val="000000"/>
                <w:sz w:val="24"/>
                <w:szCs w:val="24"/>
                <w:lang w:val="ru-RU" w:eastAsia="uk-UA"/>
              </w:rPr>
              <w:t xml:space="preserve"> </w:t>
            </w:r>
            <w:proofErr w:type="spellStart"/>
            <w:r w:rsidRPr="0047023B">
              <w:rPr>
                <w:rFonts w:ascii="Times New Roman" w:eastAsia="Times New Roman" w:hAnsi="Times New Roman" w:cs="Times New Roman"/>
                <w:i/>
                <w:color w:val="000000"/>
                <w:sz w:val="24"/>
                <w:szCs w:val="24"/>
                <w:lang w:val="ru-RU" w:eastAsia="uk-UA"/>
              </w:rPr>
              <w:t>форми</w:t>
            </w:r>
            <w:proofErr w:type="spellEnd"/>
            <w:r w:rsidRPr="0047023B">
              <w:rPr>
                <w:rFonts w:ascii="Times New Roman" w:eastAsia="Times New Roman" w:hAnsi="Times New Roman" w:cs="Times New Roman"/>
                <w:i/>
                <w:color w:val="000000"/>
                <w:sz w:val="24"/>
                <w:szCs w:val="24"/>
                <w:lang w:val="ru-RU" w:eastAsia="uk-UA"/>
              </w:rPr>
              <w:t xml:space="preserve"> </w:t>
            </w:r>
            <w:proofErr w:type="spellStart"/>
            <w:r w:rsidRPr="0047023B">
              <w:rPr>
                <w:rFonts w:ascii="Times New Roman" w:eastAsia="Times New Roman" w:hAnsi="Times New Roman" w:cs="Times New Roman"/>
                <w:i/>
                <w:color w:val="000000"/>
                <w:sz w:val="24"/>
                <w:szCs w:val="24"/>
                <w:lang w:val="ru-RU" w:eastAsia="uk-UA"/>
              </w:rPr>
              <w:t>учасник</w:t>
            </w:r>
            <w:proofErr w:type="spellEnd"/>
            <w:r w:rsidRPr="0047023B">
              <w:rPr>
                <w:rFonts w:ascii="Times New Roman" w:eastAsia="Times New Roman" w:hAnsi="Times New Roman" w:cs="Times New Roman"/>
                <w:i/>
                <w:color w:val="000000"/>
                <w:sz w:val="24"/>
                <w:szCs w:val="24"/>
                <w:lang w:val="ru-RU" w:eastAsia="uk-UA"/>
              </w:rPr>
              <w:t xml:space="preserve"> </w:t>
            </w:r>
            <w:proofErr w:type="spellStart"/>
            <w:r w:rsidRPr="0047023B">
              <w:rPr>
                <w:rFonts w:ascii="Times New Roman" w:eastAsia="Times New Roman" w:hAnsi="Times New Roman" w:cs="Times New Roman"/>
                <w:i/>
                <w:color w:val="000000"/>
                <w:sz w:val="24"/>
                <w:szCs w:val="24"/>
                <w:lang w:val="ru-RU" w:eastAsia="uk-UA"/>
              </w:rPr>
              <w:t>може</w:t>
            </w:r>
            <w:proofErr w:type="spellEnd"/>
            <w:r w:rsidRPr="0047023B">
              <w:rPr>
                <w:rFonts w:ascii="Times New Roman" w:eastAsia="Times New Roman" w:hAnsi="Times New Roman" w:cs="Times New Roman"/>
                <w:i/>
                <w:color w:val="000000"/>
                <w:sz w:val="24"/>
                <w:szCs w:val="24"/>
                <w:lang w:val="ru-RU" w:eastAsia="uk-UA"/>
              </w:rPr>
              <w:t xml:space="preserve"> </w:t>
            </w:r>
            <w:proofErr w:type="spellStart"/>
            <w:r w:rsidRPr="0047023B">
              <w:rPr>
                <w:rFonts w:ascii="Times New Roman" w:eastAsia="Times New Roman" w:hAnsi="Times New Roman" w:cs="Times New Roman"/>
                <w:i/>
                <w:color w:val="000000"/>
                <w:sz w:val="24"/>
                <w:szCs w:val="24"/>
                <w:lang w:val="ru-RU" w:eastAsia="uk-UA"/>
              </w:rPr>
              <w:t>надати</w:t>
            </w:r>
            <w:proofErr w:type="spellEnd"/>
            <w:r w:rsidRPr="0047023B">
              <w:rPr>
                <w:rFonts w:ascii="Times New Roman" w:eastAsia="Times New Roman" w:hAnsi="Times New Roman" w:cs="Times New Roman"/>
                <w:i/>
                <w:color w:val="000000"/>
                <w:sz w:val="24"/>
                <w:szCs w:val="24"/>
                <w:lang w:val="ru-RU" w:eastAsia="uk-UA"/>
              </w:rPr>
              <w:t xml:space="preserve"> </w:t>
            </w:r>
            <w:proofErr w:type="spellStart"/>
            <w:r w:rsidRPr="0047023B">
              <w:rPr>
                <w:rFonts w:ascii="Times New Roman" w:eastAsia="Times New Roman" w:hAnsi="Times New Roman" w:cs="Times New Roman"/>
                <w:i/>
                <w:color w:val="000000"/>
                <w:sz w:val="24"/>
                <w:szCs w:val="24"/>
                <w:lang w:val="ru-RU" w:eastAsia="uk-UA"/>
              </w:rPr>
              <w:t>чинну</w:t>
            </w:r>
            <w:proofErr w:type="spellEnd"/>
            <w:r w:rsidRPr="0047023B">
              <w:rPr>
                <w:rFonts w:ascii="Times New Roman" w:eastAsia="Times New Roman" w:hAnsi="Times New Roman" w:cs="Times New Roman"/>
                <w:i/>
                <w:color w:val="000000"/>
                <w:sz w:val="24"/>
                <w:szCs w:val="24"/>
                <w:lang w:val="ru-RU" w:eastAsia="uk-UA"/>
              </w:rPr>
              <w:t xml:space="preserve"> </w:t>
            </w:r>
            <w:proofErr w:type="spellStart"/>
            <w:r w:rsidRPr="0047023B">
              <w:rPr>
                <w:rFonts w:ascii="Times New Roman" w:eastAsia="Times New Roman" w:hAnsi="Times New Roman" w:cs="Times New Roman"/>
                <w:i/>
                <w:color w:val="000000"/>
                <w:sz w:val="24"/>
                <w:szCs w:val="24"/>
                <w:lang w:val="ru-RU" w:eastAsia="uk-UA"/>
              </w:rPr>
              <w:t>ліцензію</w:t>
            </w:r>
            <w:proofErr w:type="spellEnd"/>
            <w:r w:rsidRPr="0047023B">
              <w:rPr>
                <w:rFonts w:ascii="Times New Roman" w:eastAsia="Times New Roman" w:hAnsi="Times New Roman" w:cs="Times New Roman"/>
                <w:i/>
                <w:color w:val="000000"/>
                <w:sz w:val="24"/>
                <w:szCs w:val="24"/>
                <w:lang w:val="ru-RU" w:eastAsia="uk-UA"/>
              </w:rPr>
              <w:t xml:space="preserve"> </w:t>
            </w:r>
            <w:proofErr w:type="spellStart"/>
            <w:r w:rsidRPr="0047023B">
              <w:rPr>
                <w:rFonts w:ascii="Times New Roman" w:eastAsia="Times New Roman" w:hAnsi="Times New Roman" w:cs="Times New Roman"/>
                <w:i/>
                <w:color w:val="000000"/>
                <w:sz w:val="24"/>
                <w:szCs w:val="24"/>
                <w:lang w:val="ru-RU" w:eastAsia="uk-UA"/>
              </w:rPr>
              <w:t>або</w:t>
            </w:r>
            <w:proofErr w:type="spellEnd"/>
            <w:r w:rsidRPr="0047023B">
              <w:rPr>
                <w:rFonts w:ascii="Times New Roman" w:eastAsia="Times New Roman" w:hAnsi="Times New Roman" w:cs="Times New Roman"/>
                <w:i/>
                <w:color w:val="000000"/>
                <w:sz w:val="24"/>
                <w:szCs w:val="24"/>
                <w:lang w:val="ru-RU" w:eastAsia="uk-UA"/>
              </w:rPr>
              <w:t xml:space="preserve"> документ </w:t>
            </w:r>
            <w:proofErr w:type="spellStart"/>
            <w:r w:rsidRPr="0047023B">
              <w:rPr>
                <w:rFonts w:ascii="Times New Roman" w:eastAsia="Times New Roman" w:hAnsi="Times New Roman" w:cs="Times New Roman"/>
                <w:i/>
                <w:color w:val="000000"/>
                <w:sz w:val="24"/>
                <w:szCs w:val="24"/>
                <w:lang w:val="ru-RU" w:eastAsia="uk-UA"/>
              </w:rPr>
              <w:t>дозвільного</w:t>
            </w:r>
            <w:proofErr w:type="spellEnd"/>
            <w:r w:rsidRPr="0047023B">
              <w:rPr>
                <w:rFonts w:ascii="Times New Roman" w:eastAsia="Times New Roman" w:hAnsi="Times New Roman" w:cs="Times New Roman"/>
                <w:i/>
                <w:color w:val="000000"/>
                <w:sz w:val="24"/>
                <w:szCs w:val="24"/>
                <w:lang w:val="ru-RU" w:eastAsia="uk-UA"/>
              </w:rPr>
              <w:t xml:space="preserve"> характеру</w:t>
            </w:r>
          </w:p>
        </w:tc>
      </w:tr>
      <w:tr w:rsidR="0047023B" w:rsidRPr="0047023B" w14:paraId="23F3BCEB" w14:textId="77777777" w:rsidTr="00AE507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984797" w14:textId="77777777" w:rsidR="0047023B" w:rsidRPr="0047023B" w:rsidRDefault="0047023B" w:rsidP="0047023B">
            <w:pPr>
              <w:spacing w:before="240" w:after="0" w:line="240" w:lineRule="auto"/>
              <w:rPr>
                <w:rFonts w:ascii="Times New Roman" w:eastAsia="Times New Roman" w:hAnsi="Times New Roman" w:cs="Times New Roman"/>
                <w:sz w:val="24"/>
                <w:szCs w:val="24"/>
                <w:lang w:val="ru-RU" w:eastAsia="uk-UA"/>
              </w:rPr>
            </w:pPr>
            <w:r w:rsidRPr="0047023B">
              <w:rPr>
                <w:rFonts w:ascii="Times New Roman" w:eastAsia="Times New Roman" w:hAnsi="Times New Roman" w:cs="Times New Roman"/>
                <w:b/>
                <w:color w:val="000000"/>
                <w:sz w:val="24"/>
                <w:szCs w:val="24"/>
                <w:lang w:val="ru-RU" w:eastAsia="uk-UA"/>
              </w:rPr>
              <w:lastRenderedPageBreak/>
              <w:t>3</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FF3DD3" w14:textId="77777777" w:rsidR="0047023B" w:rsidRPr="0047023B" w:rsidRDefault="0047023B" w:rsidP="0047023B">
            <w:pPr>
              <w:spacing w:after="0" w:line="240" w:lineRule="auto"/>
              <w:ind w:right="120"/>
              <w:jc w:val="both"/>
              <w:rPr>
                <w:rFonts w:ascii="Times New Roman" w:eastAsia="Times New Roman" w:hAnsi="Times New Roman" w:cs="Times New Roman"/>
                <w:sz w:val="24"/>
                <w:szCs w:val="24"/>
                <w:lang w:val="ru-RU" w:eastAsia="uk-UA"/>
              </w:rPr>
            </w:pPr>
            <w:r w:rsidRPr="0047023B">
              <w:rPr>
                <w:rFonts w:ascii="Times New Roman" w:eastAsia="Times New Roman" w:hAnsi="Times New Roman" w:cs="Times New Roman"/>
                <w:sz w:val="24"/>
                <w:szCs w:val="24"/>
                <w:lang w:val="ru-RU" w:eastAsia="uk-UA"/>
              </w:rPr>
              <w:t xml:space="preserve">На </w:t>
            </w:r>
            <w:proofErr w:type="spellStart"/>
            <w:r w:rsidRPr="0047023B">
              <w:rPr>
                <w:rFonts w:ascii="Times New Roman" w:eastAsia="Times New Roman" w:hAnsi="Times New Roman" w:cs="Times New Roman"/>
                <w:sz w:val="24"/>
                <w:szCs w:val="24"/>
                <w:lang w:val="ru-RU" w:eastAsia="uk-UA"/>
              </w:rPr>
              <w:t>дотримання</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вимог</w:t>
            </w:r>
            <w:proofErr w:type="spellEnd"/>
            <w:r w:rsidRPr="0047023B">
              <w:rPr>
                <w:rFonts w:ascii="Times New Roman" w:eastAsia="Times New Roman" w:hAnsi="Times New Roman" w:cs="Times New Roman"/>
                <w:sz w:val="24"/>
                <w:szCs w:val="24"/>
                <w:lang w:val="ru-RU" w:eastAsia="uk-UA"/>
              </w:rPr>
              <w:t xml:space="preserve"> Постанови КМУ №187 </w:t>
            </w:r>
            <w:proofErr w:type="spellStart"/>
            <w:r w:rsidRPr="0047023B">
              <w:rPr>
                <w:rFonts w:ascii="Times New Roman" w:eastAsia="Times New Roman" w:hAnsi="Times New Roman" w:cs="Times New Roman"/>
                <w:sz w:val="24"/>
                <w:szCs w:val="24"/>
                <w:lang w:val="ru-RU" w:eastAsia="uk-UA"/>
              </w:rPr>
              <w:t>від</w:t>
            </w:r>
            <w:proofErr w:type="spellEnd"/>
            <w:r w:rsidRPr="0047023B">
              <w:rPr>
                <w:rFonts w:ascii="Times New Roman" w:eastAsia="Times New Roman" w:hAnsi="Times New Roman" w:cs="Times New Roman"/>
                <w:sz w:val="24"/>
                <w:szCs w:val="24"/>
                <w:lang w:val="ru-RU" w:eastAsia="uk-UA"/>
              </w:rPr>
              <w:t xml:space="preserve"> 03.03.2022 р. – </w:t>
            </w:r>
            <w:proofErr w:type="spellStart"/>
            <w:r w:rsidRPr="0047023B">
              <w:rPr>
                <w:rFonts w:ascii="Times New Roman" w:eastAsia="Times New Roman" w:hAnsi="Times New Roman" w:cs="Times New Roman"/>
                <w:sz w:val="24"/>
                <w:szCs w:val="24"/>
                <w:lang w:val="ru-RU" w:eastAsia="uk-UA"/>
              </w:rPr>
              <w:t>заповнену</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згідно</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форми</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що</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викладена</w:t>
            </w:r>
            <w:proofErr w:type="spellEnd"/>
            <w:r w:rsidRPr="0047023B">
              <w:rPr>
                <w:rFonts w:ascii="Times New Roman" w:eastAsia="Times New Roman" w:hAnsi="Times New Roman" w:cs="Times New Roman"/>
                <w:sz w:val="24"/>
                <w:szCs w:val="24"/>
                <w:lang w:val="ru-RU" w:eastAsia="uk-UA"/>
              </w:rPr>
              <w:t xml:space="preserve"> у </w:t>
            </w:r>
            <w:proofErr w:type="spellStart"/>
            <w:r w:rsidRPr="0047023B">
              <w:rPr>
                <w:rFonts w:ascii="Times New Roman" w:eastAsia="Times New Roman" w:hAnsi="Times New Roman" w:cs="Times New Roman"/>
                <w:sz w:val="24"/>
                <w:szCs w:val="24"/>
                <w:lang w:val="ru-RU" w:eastAsia="uk-UA"/>
              </w:rPr>
              <w:t>Додатку</w:t>
            </w:r>
            <w:proofErr w:type="spellEnd"/>
            <w:r w:rsidRPr="0047023B">
              <w:rPr>
                <w:rFonts w:ascii="Times New Roman" w:eastAsia="Times New Roman" w:hAnsi="Times New Roman" w:cs="Times New Roman"/>
                <w:sz w:val="24"/>
                <w:szCs w:val="24"/>
                <w:lang w:val="ru-RU" w:eastAsia="uk-UA"/>
              </w:rPr>
              <w:t xml:space="preserve"> 5 </w:t>
            </w:r>
            <w:proofErr w:type="spellStart"/>
            <w:r w:rsidRPr="0047023B">
              <w:rPr>
                <w:rFonts w:ascii="Times New Roman" w:eastAsia="Times New Roman" w:hAnsi="Times New Roman" w:cs="Times New Roman"/>
                <w:sz w:val="24"/>
                <w:szCs w:val="24"/>
                <w:lang w:val="ru-RU" w:eastAsia="uk-UA"/>
              </w:rPr>
              <w:t>довідку</w:t>
            </w:r>
            <w:proofErr w:type="spellEnd"/>
            <w:r w:rsidRPr="0047023B">
              <w:rPr>
                <w:rFonts w:ascii="Times New Roman" w:eastAsia="Times New Roman" w:hAnsi="Times New Roman" w:cs="Times New Roman"/>
                <w:sz w:val="24"/>
                <w:szCs w:val="24"/>
                <w:lang w:val="ru-RU" w:eastAsia="uk-UA"/>
              </w:rPr>
              <w:t xml:space="preserve"> (</w:t>
            </w:r>
            <w:r w:rsidRPr="0047023B">
              <w:rPr>
                <w:rFonts w:ascii="Times New Roman" w:eastAsia="Times New Roman" w:hAnsi="Times New Roman" w:cs="Times New Roman"/>
                <w:i/>
                <w:iCs/>
                <w:sz w:val="24"/>
                <w:szCs w:val="24"/>
                <w:lang w:val="ru-RU" w:eastAsia="uk-UA"/>
              </w:rPr>
              <w:t xml:space="preserve">для </w:t>
            </w:r>
            <w:proofErr w:type="spellStart"/>
            <w:r w:rsidRPr="0047023B">
              <w:rPr>
                <w:rFonts w:ascii="Times New Roman" w:eastAsia="Times New Roman" w:hAnsi="Times New Roman" w:cs="Times New Roman"/>
                <w:i/>
                <w:iCs/>
                <w:sz w:val="24"/>
                <w:szCs w:val="24"/>
                <w:lang w:val="ru-RU" w:eastAsia="uk-UA"/>
              </w:rPr>
              <w:t>юридичних</w:t>
            </w:r>
            <w:proofErr w:type="spellEnd"/>
            <w:r w:rsidRPr="0047023B">
              <w:rPr>
                <w:rFonts w:ascii="Times New Roman" w:eastAsia="Times New Roman" w:hAnsi="Times New Roman" w:cs="Times New Roman"/>
                <w:i/>
                <w:iCs/>
                <w:sz w:val="24"/>
                <w:szCs w:val="24"/>
                <w:lang w:val="ru-RU" w:eastAsia="uk-UA"/>
              </w:rPr>
              <w:t xml:space="preserve"> </w:t>
            </w:r>
            <w:proofErr w:type="spellStart"/>
            <w:r w:rsidRPr="0047023B">
              <w:rPr>
                <w:rFonts w:ascii="Times New Roman" w:eastAsia="Times New Roman" w:hAnsi="Times New Roman" w:cs="Times New Roman"/>
                <w:i/>
                <w:iCs/>
                <w:sz w:val="24"/>
                <w:szCs w:val="24"/>
                <w:lang w:val="ru-RU" w:eastAsia="uk-UA"/>
              </w:rPr>
              <w:t>осіб</w:t>
            </w:r>
            <w:proofErr w:type="spellEnd"/>
            <w:r w:rsidRPr="0047023B">
              <w:rPr>
                <w:rFonts w:ascii="Times New Roman" w:eastAsia="Times New Roman" w:hAnsi="Times New Roman" w:cs="Times New Roman"/>
                <w:sz w:val="24"/>
                <w:szCs w:val="24"/>
                <w:lang w:val="ru-RU" w:eastAsia="uk-UA"/>
              </w:rPr>
              <w:t>).</w:t>
            </w:r>
          </w:p>
        </w:tc>
      </w:tr>
      <w:tr w:rsidR="0047023B" w:rsidRPr="0047023B" w14:paraId="1A0E7D47" w14:textId="77777777" w:rsidTr="00AE507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A3411C" w14:textId="77777777" w:rsidR="0047023B" w:rsidRPr="0047023B" w:rsidRDefault="0047023B" w:rsidP="0047023B">
            <w:pPr>
              <w:spacing w:before="240" w:after="0" w:line="240" w:lineRule="auto"/>
              <w:rPr>
                <w:rFonts w:ascii="Times New Roman" w:eastAsia="Times New Roman" w:hAnsi="Times New Roman" w:cs="Times New Roman"/>
                <w:b/>
                <w:color w:val="000000"/>
                <w:sz w:val="24"/>
                <w:szCs w:val="24"/>
                <w:lang w:val="ru-RU" w:eastAsia="uk-UA"/>
              </w:rPr>
            </w:pPr>
            <w:r w:rsidRPr="0047023B">
              <w:rPr>
                <w:rFonts w:ascii="Times New Roman" w:eastAsia="Times New Roman" w:hAnsi="Times New Roman" w:cs="Times New Roman"/>
                <w:b/>
                <w:sz w:val="24"/>
                <w:szCs w:val="24"/>
                <w:lang w:val="ru-RU" w:eastAsia="uk-UA"/>
              </w:rPr>
              <w:t>4</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05C2CA" w14:textId="77777777" w:rsidR="0047023B" w:rsidRPr="0047023B" w:rsidRDefault="0047023B" w:rsidP="0047023B">
            <w:pPr>
              <w:spacing w:after="0" w:line="240" w:lineRule="auto"/>
              <w:ind w:right="140"/>
              <w:jc w:val="both"/>
              <w:rPr>
                <w:rFonts w:ascii="Times New Roman" w:eastAsia="Times New Roman" w:hAnsi="Times New Roman" w:cs="Times New Roman"/>
                <w:sz w:val="24"/>
                <w:szCs w:val="24"/>
                <w:lang w:val="ru-RU" w:eastAsia="uk-UA"/>
              </w:rPr>
            </w:pPr>
            <w:proofErr w:type="spellStart"/>
            <w:r w:rsidRPr="0047023B">
              <w:rPr>
                <w:rFonts w:ascii="Times New Roman" w:eastAsia="Times New Roman" w:hAnsi="Times New Roman" w:cs="Times New Roman"/>
                <w:sz w:val="24"/>
                <w:szCs w:val="24"/>
                <w:lang w:val="ru-RU" w:eastAsia="uk-UA"/>
              </w:rPr>
              <w:t>Якщо</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вартість</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закупівлі</w:t>
            </w:r>
            <w:proofErr w:type="spellEnd"/>
            <w:r w:rsidRPr="0047023B">
              <w:rPr>
                <w:rFonts w:ascii="Times New Roman" w:eastAsia="Times New Roman" w:hAnsi="Times New Roman" w:cs="Times New Roman"/>
                <w:sz w:val="24"/>
                <w:szCs w:val="24"/>
                <w:lang w:val="ru-RU" w:eastAsia="uk-UA"/>
              </w:rPr>
              <w:t xml:space="preserve"> товару (</w:t>
            </w:r>
            <w:proofErr w:type="spellStart"/>
            <w:r w:rsidRPr="0047023B">
              <w:rPr>
                <w:rFonts w:ascii="Times New Roman" w:eastAsia="Times New Roman" w:hAnsi="Times New Roman" w:cs="Times New Roman"/>
                <w:sz w:val="24"/>
                <w:szCs w:val="24"/>
                <w:lang w:val="ru-RU" w:eastAsia="uk-UA"/>
              </w:rPr>
              <w:t>товарів</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послуги</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послуг</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або</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робіт</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дорівнює</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чи</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перевищує</w:t>
            </w:r>
            <w:proofErr w:type="spellEnd"/>
            <w:r w:rsidRPr="0047023B">
              <w:rPr>
                <w:rFonts w:ascii="Times New Roman" w:eastAsia="Times New Roman" w:hAnsi="Times New Roman" w:cs="Times New Roman"/>
                <w:sz w:val="24"/>
                <w:szCs w:val="24"/>
                <w:lang w:val="ru-RU" w:eastAsia="uk-UA"/>
              </w:rPr>
              <w:t xml:space="preserve"> 20 </w:t>
            </w:r>
            <w:proofErr w:type="spellStart"/>
            <w:r w:rsidRPr="0047023B">
              <w:rPr>
                <w:rFonts w:ascii="Times New Roman" w:eastAsia="Times New Roman" w:hAnsi="Times New Roman" w:cs="Times New Roman"/>
                <w:sz w:val="24"/>
                <w:szCs w:val="24"/>
                <w:lang w:val="ru-RU" w:eastAsia="uk-UA"/>
              </w:rPr>
              <w:t>мільйонів</w:t>
            </w:r>
            <w:proofErr w:type="spellEnd"/>
            <w:r w:rsidRPr="0047023B">
              <w:rPr>
                <w:rFonts w:ascii="Times New Roman" w:eastAsia="Times New Roman" w:hAnsi="Times New Roman" w:cs="Times New Roman"/>
                <w:sz w:val="24"/>
                <w:szCs w:val="24"/>
                <w:lang w:val="ru-RU" w:eastAsia="uk-UA"/>
              </w:rPr>
              <w:t xml:space="preserve"> гривень (у тому </w:t>
            </w:r>
            <w:proofErr w:type="spellStart"/>
            <w:r w:rsidRPr="0047023B">
              <w:rPr>
                <w:rFonts w:ascii="Times New Roman" w:eastAsia="Times New Roman" w:hAnsi="Times New Roman" w:cs="Times New Roman"/>
                <w:sz w:val="24"/>
                <w:szCs w:val="24"/>
                <w:lang w:val="ru-RU" w:eastAsia="uk-UA"/>
              </w:rPr>
              <w:t>числі</w:t>
            </w:r>
            <w:proofErr w:type="spellEnd"/>
            <w:r w:rsidRPr="0047023B">
              <w:rPr>
                <w:rFonts w:ascii="Times New Roman" w:eastAsia="Times New Roman" w:hAnsi="Times New Roman" w:cs="Times New Roman"/>
                <w:sz w:val="24"/>
                <w:szCs w:val="24"/>
                <w:lang w:val="ru-RU" w:eastAsia="uk-UA"/>
              </w:rPr>
              <w:t xml:space="preserve"> за лотом) </w:t>
            </w:r>
            <w:proofErr w:type="spellStart"/>
            <w:r w:rsidRPr="0047023B">
              <w:rPr>
                <w:rFonts w:ascii="Times New Roman" w:eastAsia="Times New Roman" w:hAnsi="Times New Roman" w:cs="Times New Roman"/>
                <w:sz w:val="24"/>
                <w:szCs w:val="24"/>
                <w:lang w:val="ru-RU" w:eastAsia="uk-UA"/>
              </w:rPr>
              <w:t>тоді</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надається</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антикорупційна</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програма</w:t>
            </w:r>
            <w:proofErr w:type="spellEnd"/>
            <w:r w:rsidRPr="0047023B">
              <w:rPr>
                <w:rFonts w:ascii="Times New Roman" w:eastAsia="Times New Roman" w:hAnsi="Times New Roman" w:cs="Times New Roman"/>
                <w:sz w:val="24"/>
                <w:szCs w:val="24"/>
                <w:lang w:val="ru-RU" w:eastAsia="uk-UA"/>
              </w:rPr>
              <w:t xml:space="preserve">, оформлена </w:t>
            </w:r>
            <w:proofErr w:type="spellStart"/>
            <w:r w:rsidRPr="0047023B">
              <w:rPr>
                <w:rFonts w:ascii="Times New Roman" w:eastAsia="Times New Roman" w:hAnsi="Times New Roman" w:cs="Times New Roman"/>
                <w:sz w:val="24"/>
                <w:szCs w:val="24"/>
                <w:lang w:val="ru-RU" w:eastAsia="uk-UA"/>
              </w:rPr>
              <w:t>відповідно</w:t>
            </w:r>
            <w:proofErr w:type="spellEnd"/>
            <w:r w:rsidRPr="0047023B">
              <w:rPr>
                <w:rFonts w:ascii="Times New Roman" w:eastAsia="Times New Roman" w:hAnsi="Times New Roman" w:cs="Times New Roman"/>
                <w:sz w:val="24"/>
                <w:szCs w:val="24"/>
                <w:lang w:val="ru-RU" w:eastAsia="uk-UA"/>
              </w:rPr>
              <w:t xml:space="preserve"> до </w:t>
            </w:r>
            <w:proofErr w:type="spellStart"/>
            <w:r w:rsidRPr="0047023B">
              <w:rPr>
                <w:rFonts w:ascii="Times New Roman" w:eastAsia="Times New Roman" w:hAnsi="Times New Roman" w:cs="Times New Roman"/>
                <w:sz w:val="24"/>
                <w:szCs w:val="24"/>
                <w:lang w:val="ru-RU" w:eastAsia="uk-UA"/>
              </w:rPr>
              <w:t>типової</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антикорупційної</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програми</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юридичної</w:t>
            </w:r>
            <w:proofErr w:type="spellEnd"/>
            <w:r w:rsidRPr="0047023B">
              <w:rPr>
                <w:rFonts w:ascii="Times New Roman" w:eastAsia="Times New Roman" w:hAnsi="Times New Roman" w:cs="Times New Roman"/>
                <w:sz w:val="24"/>
                <w:szCs w:val="24"/>
                <w:lang w:val="ru-RU" w:eastAsia="uk-UA"/>
              </w:rPr>
              <w:t xml:space="preserve"> особи за </w:t>
            </w:r>
            <w:hyperlink r:id="rId9" w:history="1">
              <w:r w:rsidRPr="0047023B">
                <w:rPr>
                  <w:rFonts w:ascii="Times New Roman" w:eastAsia="Times New Roman" w:hAnsi="Times New Roman" w:cs="Times New Roman"/>
                  <w:sz w:val="24"/>
                  <w:szCs w:val="24"/>
                  <w:lang w:val="ru-RU" w:eastAsia="uk-UA"/>
                </w:rPr>
                <w:t>Наказом № 794/21</w:t>
              </w:r>
            </w:hyperlink>
            <w:r w:rsidRPr="0047023B">
              <w:rPr>
                <w:rFonts w:ascii="Times New Roman" w:eastAsia="Times New Roman" w:hAnsi="Times New Roman" w:cs="Times New Roman"/>
                <w:sz w:val="24"/>
                <w:szCs w:val="24"/>
                <w:lang w:val="ru-RU" w:eastAsia="uk-UA"/>
              </w:rPr>
              <w:t xml:space="preserve">  та </w:t>
            </w:r>
            <w:proofErr w:type="spellStart"/>
            <w:r w:rsidRPr="0047023B">
              <w:rPr>
                <w:rFonts w:ascii="Times New Roman" w:eastAsia="Times New Roman" w:hAnsi="Times New Roman" w:cs="Times New Roman"/>
                <w:sz w:val="24"/>
                <w:szCs w:val="24"/>
                <w:lang w:val="ru-RU" w:eastAsia="uk-UA"/>
              </w:rPr>
              <w:t>відповідний</w:t>
            </w:r>
            <w:proofErr w:type="spellEnd"/>
            <w:r w:rsidRPr="0047023B">
              <w:rPr>
                <w:rFonts w:ascii="Times New Roman" w:eastAsia="Times New Roman" w:hAnsi="Times New Roman" w:cs="Times New Roman"/>
                <w:sz w:val="24"/>
                <w:szCs w:val="24"/>
                <w:lang w:val="ru-RU" w:eastAsia="uk-UA"/>
              </w:rPr>
              <w:t xml:space="preserve"> наказ про </w:t>
            </w:r>
            <w:proofErr w:type="spellStart"/>
            <w:r w:rsidRPr="0047023B">
              <w:rPr>
                <w:rFonts w:ascii="Times New Roman" w:eastAsia="Times New Roman" w:hAnsi="Times New Roman" w:cs="Times New Roman"/>
                <w:sz w:val="24"/>
                <w:szCs w:val="24"/>
                <w:lang w:val="ru-RU" w:eastAsia="uk-UA"/>
              </w:rPr>
              <w:t>затвердження</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антикорупційної</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програми</w:t>
            </w:r>
            <w:proofErr w:type="spellEnd"/>
            <w:r w:rsidRPr="0047023B">
              <w:rPr>
                <w:rFonts w:ascii="Times New Roman" w:eastAsia="Times New Roman" w:hAnsi="Times New Roman" w:cs="Times New Roman"/>
                <w:sz w:val="24"/>
                <w:szCs w:val="24"/>
                <w:lang w:val="ru-RU" w:eastAsia="uk-UA"/>
              </w:rPr>
              <w:t xml:space="preserve"> та </w:t>
            </w:r>
            <w:proofErr w:type="spellStart"/>
            <w:r w:rsidRPr="0047023B">
              <w:rPr>
                <w:rFonts w:ascii="Times New Roman" w:eastAsia="Times New Roman" w:hAnsi="Times New Roman" w:cs="Times New Roman"/>
                <w:sz w:val="24"/>
                <w:szCs w:val="24"/>
                <w:lang w:val="ru-RU" w:eastAsia="uk-UA"/>
              </w:rPr>
              <w:t>призначення</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уповноваженого</w:t>
            </w:r>
            <w:proofErr w:type="spellEnd"/>
            <w:r w:rsidRPr="0047023B">
              <w:rPr>
                <w:rFonts w:ascii="Times New Roman" w:eastAsia="Times New Roman" w:hAnsi="Times New Roman" w:cs="Times New Roman"/>
                <w:sz w:val="24"/>
                <w:szCs w:val="24"/>
                <w:lang w:val="ru-RU" w:eastAsia="uk-UA"/>
              </w:rPr>
              <w:t xml:space="preserve"> з </w:t>
            </w:r>
            <w:proofErr w:type="spellStart"/>
            <w:r w:rsidRPr="0047023B">
              <w:rPr>
                <w:rFonts w:ascii="Times New Roman" w:eastAsia="Times New Roman" w:hAnsi="Times New Roman" w:cs="Times New Roman"/>
                <w:sz w:val="24"/>
                <w:szCs w:val="24"/>
                <w:lang w:val="ru-RU" w:eastAsia="uk-UA"/>
              </w:rPr>
              <w:t>її</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реалізації</w:t>
            </w:r>
            <w:proofErr w:type="spellEnd"/>
            <w:r w:rsidRPr="0047023B">
              <w:rPr>
                <w:rFonts w:ascii="Times New Roman" w:eastAsia="Times New Roman" w:hAnsi="Times New Roman" w:cs="Times New Roman"/>
                <w:sz w:val="24"/>
                <w:szCs w:val="24"/>
                <w:lang w:val="ru-RU" w:eastAsia="uk-UA"/>
              </w:rPr>
              <w:t>.</w:t>
            </w:r>
          </w:p>
        </w:tc>
      </w:tr>
      <w:tr w:rsidR="0047023B" w:rsidRPr="0047023B" w14:paraId="67F4E614" w14:textId="77777777" w:rsidTr="00AE5076">
        <w:trPr>
          <w:trHeight w:val="46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E8C19E" w14:textId="77777777" w:rsidR="0047023B" w:rsidRPr="0047023B" w:rsidRDefault="0047023B" w:rsidP="0047023B">
            <w:pPr>
              <w:spacing w:before="240" w:after="0" w:line="240" w:lineRule="auto"/>
              <w:rPr>
                <w:rFonts w:ascii="Times New Roman" w:eastAsia="Times New Roman" w:hAnsi="Times New Roman" w:cs="Times New Roman"/>
                <w:b/>
                <w:sz w:val="24"/>
                <w:szCs w:val="24"/>
                <w:lang w:val="ru-RU" w:eastAsia="uk-UA"/>
              </w:rPr>
            </w:pPr>
            <w:r w:rsidRPr="0047023B">
              <w:rPr>
                <w:rFonts w:ascii="Times New Roman" w:eastAsia="Times New Roman" w:hAnsi="Times New Roman" w:cs="Times New Roman"/>
                <w:b/>
                <w:sz w:val="24"/>
                <w:szCs w:val="24"/>
                <w:lang w:val="ru-RU" w:eastAsia="uk-UA"/>
              </w:rPr>
              <w:t>5.</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58A669" w14:textId="77777777" w:rsidR="0047023B" w:rsidRPr="0047023B" w:rsidRDefault="0047023B" w:rsidP="0047023B">
            <w:pPr>
              <w:widowControl w:val="0"/>
              <w:shd w:val="clear" w:color="auto" w:fill="FFFFFF"/>
              <w:tabs>
                <w:tab w:val="left" w:pos="709"/>
              </w:tabs>
              <w:spacing w:line="252" w:lineRule="auto"/>
              <w:jc w:val="both"/>
              <w:rPr>
                <w:rFonts w:ascii="Times New Roman" w:eastAsia="Times New Roman" w:hAnsi="Times New Roman" w:cs="Times New Roman"/>
                <w:sz w:val="24"/>
                <w:szCs w:val="24"/>
                <w:lang w:val="ru-RU" w:eastAsia="uk-UA"/>
              </w:rPr>
            </w:pPr>
            <w:proofErr w:type="spellStart"/>
            <w:r w:rsidRPr="0047023B">
              <w:rPr>
                <w:rFonts w:ascii="Times New Roman" w:eastAsia="Times New Roman" w:hAnsi="Times New Roman" w:cs="Times New Roman"/>
                <w:sz w:val="24"/>
                <w:szCs w:val="24"/>
                <w:lang w:val="ru-RU" w:eastAsia="uk-UA"/>
              </w:rPr>
              <w:t>Відомості</w:t>
            </w:r>
            <w:proofErr w:type="spellEnd"/>
            <w:r w:rsidRPr="0047023B">
              <w:rPr>
                <w:rFonts w:ascii="Times New Roman" w:eastAsia="Times New Roman" w:hAnsi="Times New Roman" w:cs="Times New Roman"/>
                <w:sz w:val="24"/>
                <w:szCs w:val="24"/>
                <w:lang w:val="ru-RU" w:eastAsia="uk-UA"/>
              </w:rPr>
              <w:t xml:space="preserve"> про </w:t>
            </w:r>
            <w:proofErr w:type="spellStart"/>
            <w:r w:rsidRPr="0047023B">
              <w:rPr>
                <w:rFonts w:ascii="Times New Roman" w:eastAsia="Times New Roman" w:hAnsi="Times New Roman" w:cs="Times New Roman"/>
                <w:sz w:val="24"/>
                <w:szCs w:val="24"/>
                <w:lang w:val="ru-RU" w:eastAsia="uk-UA"/>
              </w:rPr>
              <w:t>учасника</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згідно</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форми</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визначеної</w:t>
            </w:r>
            <w:proofErr w:type="spellEnd"/>
            <w:r w:rsidRPr="0047023B">
              <w:rPr>
                <w:rFonts w:ascii="Times New Roman" w:eastAsia="Times New Roman" w:hAnsi="Times New Roman" w:cs="Times New Roman"/>
                <w:sz w:val="24"/>
                <w:szCs w:val="24"/>
                <w:lang w:val="ru-RU" w:eastAsia="uk-UA"/>
              </w:rPr>
              <w:t xml:space="preserve"> у </w:t>
            </w:r>
            <w:proofErr w:type="spellStart"/>
            <w:r w:rsidRPr="0047023B">
              <w:rPr>
                <w:rFonts w:ascii="Times New Roman" w:eastAsia="Times New Roman" w:hAnsi="Times New Roman" w:cs="Times New Roman"/>
                <w:sz w:val="24"/>
                <w:szCs w:val="24"/>
                <w:lang w:val="ru-RU" w:eastAsia="uk-UA"/>
              </w:rPr>
              <w:t>Додатку</w:t>
            </w:r>
            <w:proofErr w:type="spellEnd"/>
            <w:r w:rsidRPr="0047023B">
              <w:rPr>
                <w:rFonts w:ascii="Times New Roman" w:eastAsia="Times New Roman" w:hAnsi="Times New Roman" w:cs="Times New Roman"/>
                <w:sz w:val="24"/>
                <w:szCs w:val="24"/>
                <w:lang w:val="ru-RU" w:eastAsia="uk-UA"/>
              </w:rPr>
              <w:t xml:space="preserve"> 4).</w:t>
            </w:r>
          </w:p>
        </w:tc>
      </w:tr>
      <w:tr w:rsidR="0047023B" w:rsidRPr="0047023B" w14:paraId="451F5533" w14:textId="77777777" w:rsidTr="00AE507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2B8899" w14:textId="77777777" w:rsidR="0047023B" w:rsidRPr="0047023B" w:rsidRDefault="0047023B" w:rsidP="0047023B">
            <w:pPr>
              <w:spacing w:before="240" w:after="0" w:line="240" w:lineRule="auto"/>
              <w:rPr>
                <w:rFonts w:ascii="Times New Roman" w:eastAsia="Times New Roman" w:hAnsi="Times New Roman" w:cs="Times New Roman"/>
                <w:b/>
                <w:sz w:val="24"/>
                <w:szCs w:val="24"/>
                <w:lang w:val="ru-RU" w:eastAsia="uk-UA"/>
              </w:rPr>
            </w:pPr>
            <w:r w:rsidRPr="0047023B">
              <w:rPr>
                <w:rFonts w:ascii="Times New Roman" w:eastAsia="Times New Roman" w:hAnsi="Times New Roman" w:cs="Times New Roman"/>
                <w:b/>
                <w:sz w:val="24"/>
                <w:szCs w:val="24"/>
                <w:lang w:val="ru-RU" w:eastAsia="uk-UA"/>
              </w:rPr>
              <w:t>6.</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242EAC" w14:textId="77777777" w:rsidR="0047023B" w:rsidRPr="0047023B" w:rsidRDefault="0047023B" w:rsidP="0047023B">
            <w:pPr>
              <w:widowControl w:val="0"/>
              <w:shd w:val="clear" w:color="auto" w:fill="FFFFFF"/>
              <w:tabs>
                <w:tab w:val="left" w:pos="709"/>
              </w:tabs>
              <w:spacing w:line="252" w:lineRule="auto"/>
              <w:jc w:val="both"/>
              <w:rPr>
                <w:rFonts w:ascii="Times New Roman" w:eastAsia="Times New Roman" w:hAnsi="Times New Roman" w:cs="Times New Roman"/>
                <w:sz w:val="24"/>
                <w:szCs w:val="24"/>
                <w:lang w:val="ru-RU" w:eastAsia="uk-UA"/>
              </w:rPr>
            </w:pPr>
            <w:r w:rsidRPr="0047023B">
              <w:rPr>
                <w:rFonts w:ascii="Times New Roman" w:eastAsia="Times New Roman" w:hAnsi="Times New Roman" w:cs="Times New Roman"/>
                <w:sz w:val="24"/>
                <w:szCs w:val="24"/>
                <w:lang w:val="ru-RU" w:eastAsia="uk-UA"/>
              </w:rPr>
              <w:t xml:space="preserve">Статут </w:t>
            </w:r>
            <w:proofErr w:type="spellStart"/>
            <w:r w:rsidRPr="0047023B">
              <w:rPr>
                <w:rFonts w:ascii="Times New Roman" w:eastAsia="Times New Roman" w:hAnsi="Times New Roman" w:cs="Times New Roman"/>
                <w:sz w:val="24"/>
                <w:szCs w:val="24"/>
                <w:lang w:val="ru-RU" w:eastAsia="uk-UA"/>
              </w:rPr>
              <w:t>підприємства</w:t>
            </w:r>
            <w:proofErr w:type="spellEnd"/>
            <w:r w:rsidRPr="0047023B">
              <w:rPr>
                <w:rFonts w:ascii="Times New Roman" w:eastAsia="Times New Roman" w:hAnsi="Times New Roman" w:cs="Times New Roman"/>
                <w:sz w:val="24"/>
                <w:szCs w:val="24"/>
                <w:lang w:val="ru-RU" w:eastAsia="uk-UA"/>
              </w:rPr>
              <w:t xml:space="preserve"> з </w:t>
            </w:r>
            <w:proofErr w:type="spellStart"/>
            <w:r w:rsidRPr="0047023B">
              <w:rPr>
                <w:rFonts w:ascii="Times New Roman" w:eastAsia="Times New Roman" w:hAnsi="Times New Roman" w:cs="Times New Roman"/>
                <w:sz w:val="24"/>
                <w:szCs w:val="24"/>
                <w:lang w:val="ru-RU" w:eastAsia="uk-UA"/>
              </w:rPr>
              <w:t>усіма</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додатками</w:t>
            </w:r>
            <w:proofErr w:type="spellEnd"/>
            <w:r w:rsidRPr="0047023B">
              <w:rPr>
                <w:rFonts w:ascii="Times New Roman" w:eastAsia="Times New Roman" w:hAnsi="Times New Roman" w:cs="Times New Roman"/>
                <w:sz w:val="24"/>
                <w:szCs w:val="24"/>
                <w:lang w:val="ru-RU" w:eastAsia="uk-UA"/>
              </w:rPr>
              <w:t xml:space="preserve"> та </w:t>
            </w:r>
            <w:proofErr w:type="spellStart"/>
            <w:r w:rsidRPr="0047023B">
              <w:rPr>
                <w:rFonts w:ascii="Times New Roman" w:eastAsia="Times New Roman" w:hAnsi="Times New Roman" w:cs="Times New Roman"/>
                <w:sz w:val="24"/>
                <w:szCs w:val="24"/>
                <w:lang w:val="ru-RU" w:eastAsia="uk-UA"/>
              </w:rPr>
              <w:t>змінами</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остання</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редакція</w:t>
            </w:r>
            <w:proofErr w:type="spellEnd"/>
            <w:r w:rsidRPr="0047023B">
              <w:rPr>
                <w:rFonts w:ascii="Times New Roman" w:eastAsia="Times New Roman" w:hAnsi="Times New Roman" w:cs="Times New Roman"/>
                <w:sz w:val="24"/>
                <w:szCs w:val="24"/>
                <w:lang w:val="ru-RU" w:eastAsia="uk-UA"/>
              </w:rPr>
              <w:t xml:space="preserve">). У </w:t>
            </w:r>
            <w:proofErr w:type="spellStart"/>
            <w:r w:rsidRPr="0047023B">
              <w:rPr>
                <w:rFonts w:ascii="Times New Roman" w:eastAsia="Times New Roman" w:hAnsi="Times New Roman" w:cs="Times New Roman"/>
                <w:sz w:val="24"/>
                <w:szCs w:val="24"/>
                <w:lang w:val="ru-RU" w:eastAsia="uk-UA"/>
              </w:rPr>
              <w:t>випадку</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реєстрації</w:t>
            </w:r>
            <w:proofErr w:type="spellEnd"/>
            <w:r w:rsidRPr="0047023B">
              <w:rPr>
                <w:rFonts w:ascii="Times New Roman" w:eastAsia="Times New Roman" w:hAnsi="Times New Roman" w:cs="Times New Roman"/>
                <w:sz w:val="24"/>
                <w:szCs w:val="24"/>
                <w:lang w:val="ru-RU" w:eastAsia="uk-UA"/>
              </w:rPr>
              <w:t xml:space="preserve"> статуту </w:t>
            </w:r>
            <w:proofErr w:type="spellStart"/>
            <w:r w:rsidRPr="0047023B">
              <w:rPr>
                <w:rFonts w:ascii="Times New Roman" w:eastAsia="Times New Roman" w:hAnsi="Times New Roman" w:cs="Times New Roman"/>
                <w:sz w:val="24"/>
                <w:szCs w:val="24"/>
                <w:lang w:val="ru-RU" w:eastAsia="uk-UA"/>
              </w:rPr>
              <w:t>чи</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змін</w:t>
            </w:r>
            <w:proofErr w:type="spellEnd"/>
            <w:r w:rsidRPr="0047023B">
              <w:rPr>
                <w:rFonts w:ascii="Times New Roman" w:eastAsia="Times New Roman" w:hAnsi="Times New Roman" w:cs="Times New Roman"/>
                <w:sz w:val="24"/>
                <w:szCs w:val="24"/>
                <w:lang w:val="ru-RU" w:eastAsia="uk-UA"/>
              </w:rPr>
              <w:t xml:space="preserve"> до </w:t>
            </w:r>
            <w:proofErr w:type="spellStart"/>
            <w:r w:rsidRPr="0047023B">
              <w:rPr>
                <w:rFonts w:ascii="Times New Roman" w:eastAsia="Times New Roman" w:hAnsi="Times New Roman" w:cs="Times New Roman"/>
                <w:sz w:val="24"/>
                <w:szCs w:val="24"/>
                <w:lang w:val="ru-RU" w:eastAsia="uk-UA"/>
              </w:rPr>
              <w:t>нього</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після</w:t>
            </w:r>
            <w:proofErr w:type="spellEnd"/>
            <w:r w:rsidRPr="0047023B">
              <w:rPr>
                <w:rFonts w:ascii="Times New Roman" w:eastAsia="Times New Roman" w:hAnsi="Times New Roman" w:cs="Times New Roman"/>
                <w:sz w:val="24"/>
                <w:szCs w:val="24"/>
                <w:lang w:val="ru-RU" w:eastAsia="uk-UA"/>
              </w:rPr>
              <w:t xml:space="preserve"> 01.01.2016 року </w:t>
            </w:r>
            <w:proofErr w:type="spellStart"/>
            <w:r w:rsidRPr="0047023B">
              <w:rPr>
                <w:rFonts w:ascii="Times New Roman" w:eastAsia="Times New Roman" w:hAnsi="Times New Roman" w:cs="Times New Roman"/>
                <w:sz w:val="24"/>
                <w:szCs w:val="24"/>
                <w:lang w:val="ru-RU" w:eastAsia="uk-UA"/>
              </w:rPr>
              <w:t>учасник</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може</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надати</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опис</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реєстратора</w:t>
            </w:r>
            <w:proofErr w:type="spellEnd"/>
            <w:r w:rsidRPr="0047023B">
              <w:rPr>
                <w:rFonts w:ascii="Times New Roman" w:eastAsia="Times New Roman" w:hAnsi="Times New Roman" w:cs="Times New Roman"/>
                <w:sz w:val="24"/>
                <w:szCs w:val="24"/>
                <w:lang w:val="ru-RU" w:eastAsia="uk-UA"/>
              </w:rPr>
              <w:t xml:space="preserve"> з </w:t>
            </w:r>
            <w:proofErr w:type="spellStart"/>
            <w:r w:rsidRPr="0047023B">
              <w:rPr>
                <w:rFonts w:ascii="Times New Roman" w:eastAsia="Times New Roman" w:hAnsi="Times New Roman" w:cs="Times New Roman"/>
                <w:sz w:val="24"/>
                <w:szCs w:val="24"/>
                <w:lang w:val="ru-RU" w:eastAsia="uk-UA"/>
              </w:rPr>
              <w:t>відповідним</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пошуковим</w:t>
            </w:r>
            <w:proofErr w:type="spellEnd"/>
            <w:r w:rsidRPr="0047023B">
              <w:rPr>
                <w:rFonts w:ascii="Times New Roman" w:eastAsia="Times New Roman" w:hAnsi="Times New Roman" w:cs="Times New Roman"/>
                <w:sz w:val="24"/>
                <w:szCs w:val="24"/>
                <w:lang w:val="ru-RU" w:eastAsia="uk-UA"/>
              </w:rPr>
              <w:t xml:space="preserve"> кодом </w:t>
            </w:r>
            <w:proofErr w:type="spellStart"/>
            <w:r w:rsidRPr="0047023B">
              <w:rPr>
                <w:rFonts w:ascii="Times New Roman" w:eastAsia="Times New Roman" w:hAnsi="Times New Roman" w:cs="Times New Roman"/>
                <w:sz w:val="24"/>
                <w:szCs w:val="24"/>
                <w:lang w:val="ru-RU" w:eastAsia="uk-UA"/>
              </w:rPr>
              <w:t>результатів</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надання</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адміністративної</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послуги</w:t>
            </w:r>
            <w:proofErr w:type="spellEnd"/>
            <w:r w:rsidRPr="0047023B">
              <w:rPr>
                <w:rFonts w:ascii="Times New Roman" w:eastAsia="Times New Roman" w:hAnsi="Times New Roman" w:cs="Times New Roman"/>
                <w:sz w:val="24"/>
                <w:szCs w:val="24"/>
                <w:lang w:val="ru-RU" w:eastAsia="uk-UA"/>
              </w:rPr>
              <w:t xml:space="preserve"> (для </w:t>
            </w:r>
            <w:proofErr w:type="spellStart"/>
            <w:r w:rsidRPr="0047023B">
              <w:rPr>
                <w:rFonts w:ascii="Times New Roman" w:eastAsia="Times New Roman" w:hAnsi="Times New Roman" w:cs="Times New Roman"/>
                <w:sz w:val="24"/>
                <w:szCs w:val="24"/>
                <w:lang w:val="ru-RU" w:eastAsia="uk-UA"/>
              </w:rPr>
              <w:t>юридичних</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осіб</w:t>
            </w:r>
            <w:proofErr w:type="spellEnd"/>
            <w:r w:rsidRPr="0047023B">
              <w:rPr>
                <w:rFonts w:ascii="Times New Roman" w:eastAsia="Times New Roman" w:hAnsi="Times New Roman" w:cs="Times New Roman"/>
                <w:sz w:val="24"/>
                <w:szCs w:val="24"/>
                <w:lang w:val="ru-RU" w:eastAsia="uk-UA"/>
              </w:rPr>
              <w:t>).</w:t>
            </w:r>
          </w:p>
        </w:tc>
      </w:tr>
      <w:tr w:rsidR="0047023B" w:rsidRPr="0047023B" w14:paraId="042B102F" w14:textId="77777777" w:rsidTr="00AE507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1461C3" w14:textId="77777777" w:rsidR="0047023B" w:rsidRPr="0047023B" w:rsidRDefault="0047023B" w:rsidP="0047023B">
            <w:pPr>
              <w:spacing w:before="240" w:after="0" w:line="240" w:lineRule="auto"/>
              <w:rPr>
                <w:rFonts w:ascii="Times New Roman" w:eastAsia="Times New Roman" w:hAnsi="Times New Roman" w:cs="Times New Roman"/>
                <w:b/>
                <w:sz w:val="24"/>
                <w:szCs w:val="24"/>
                <w:lang w:val="ru-RU" w:eastAsia="uk-UA"/>
              </w:rPr>
            </w:pPr>
            <w:r w:rsidRPr="0047023B">
              <w:rPr>
                <w:rFonts w:ascii="Times New Roman" w:eastAsia="Times New Roman" w:hAnsi="Times New Roman" w:cs="Times New Roman"/>
                <w:b/>
                <w:sz w:val="24"/>
                <w:szCs w:val="24"/>
                <w:lang w:val="ru-RU" w:eastAsia="uk-UA"/>
              </w:rPr>
              <w:t>7.</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F766AE" w14:textId="77777777" w:rsidR="0047023B" w:rsidRPr="0047023B" w:rsidRDefault="0047023B" w:rsidP="0047023B">
            <w:pPr>
              <w:widowControl w:val="0"/>
              <w:shd w:val="clear" w:color="auto" w:fill="FFFFFF"/>
              <w:tabs>
                <w:tab w:val="left" w:pos="709"/>
              </w:tabs>
              <w:spacing w:line="252" w:lineRule="auto"/>
              <w:jc w:val="both"/>
              <w:rPr>
                <w:rFonts w:ascii="Times New Roman" w:eastAsia="Times New Roman" w:hAnsi="Times New Roman" w:cs="Times New Roman"/>
                <w:sz w:val="24"/>
                <w:szCs w:val="24"/>
                <w:lang w:val="ru-RU" w:eastAsia="uk-UA"/>
              </w:rPr>
            </w:pPr>
            <w:proofErr w:type="spellStart"/>
            <w:r w:rsidRPr="0047023B">
              <w:rPr>
                <w:rFonts w:ascii="Times New Roman" w:eastAsia="Times New Roman" w:hAnsi="Times New Roman" w:cs="Times New Roman"/>
                <w:sz w:val="24"/>
                <w:szCs w:val="24"/>
                <w:lang w:val="ru-RU" w:eastAsia="uk-UA"/>
              </w:rPr>
              <w:t>Заповнена</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цінова</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пропозиція</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згідно</w:t>
            </w:r>
            <w:proofErr w:type="spellEnd"/>
            <w:r w:rsidRPr="0047023B">
              <w:rPr>
                <w:rFonts w:ascii="Times New Roman" w:eastAsia="Times New Roman" w:hAnsi="Times New Roman" w:cs="Times New Roman"/>
                <w:sz w:val="24"/>
                <w:szCs w:val="24"/>
                <w:lang w:val="ru-RU" w:eastAsia="uk-UA"/>
              </w:rPr>
              <w:t xml:space="preserve"> </w:t>
            </w:r>
            <w:proofErr w:type="spellStart"/>
            <w:r w:rsidRPr="0047023B">
              <w:rPr>
                <w:rFonts w:ascii="Times New Roman" w:eastAsia="Times New Roman" w:hAnsi="Times New Roman" w:cs="Times New Roman"/>
                <w:sz w:val="24"/>
                <w:szCs w:val="24"/>
                <w:lang w:val="ru-RU" w:eastAsia="uk-UA"/>
              </w:rPr>
              <w:t>Додатку</w:t>
            </w:r>
            <w:proofErr w:type="spellEnd"/>
            <w:r w:rsidRPr="0047023B">
              <w:rPr>
                <w:rFonts w:ascii="Times New Roman" w:eastAsia="Times New Roman" w:hAnsi="Times New Roman" w:cs="Times New Roman"/>
                <w:sz w:val="24"/>
                <w:szCs w:val="24"/>
                <w:lang w:val="ru-RU" w:eastAsia="uk-UA"/>
              </w:rPr>
              <w:t xml:space="preserve"> 6.</w:t>
            </w:r>
          </w:p>
        </w:tc>
      </w:tr>
    </w:tbl>
    <w:p w14:paraId="03188EEE" w14:textId="77777777" w:rsidR="0047023B" w:rsidRPr="0047023B" w:rsidRDefault="0047023B" w:rsidP="0047023B">
      <w:pPr>
        <w:spacing w:after="0" w:line="240" w:lineRule="auto"/>
        <w:rPr>
          <w:rFonts w:ascii="Times New Roman" w:eastAsia="Times New Roman" w:hAnsi="Times New Roman" w:cs="Times New Roman"/>
          <w:sz w:val="24"/>
          <w:szCs w:val="24"/>
          <w:lang w:val="ru-RU" w:eastAsia="uk-UA"/>
        </w:rPr>
      </w:pPr>
    </w:p>
    <w:p w14:paraId="602FE83F" w14:textId="77777777" w:rsidR="0047023B" w:rsidRPr="0047023B" w:rsidRDefault="0047023B" w:rsidP="0047023B">
      <w:pPr>
        <w:spacing w:after="0" w:line="240" w:lineRule="auto"/>
        <w:rPr>
          <w:rFonts w:ascii="Times New Roman" w:eastAsia="Times New Roman" w:hAnsi="Times New Roman" w:cs="Times New Roman"/>
          <w:sz w:val="24"/>
          <w:szCs w:val="24"/>
          <w:lang w:val="ru-RU" w:eastAsia="uk-UA"/>
        </w:rPr>
      </w:pPr>
    </w:p>
    <w:p w14:paraId="28EDA40A" w14:textId="77777777" w:rsidR="0047023B" w:rsidRPr="0047023B" w:rsidRDefault="0047023B" w:rsidP="0047023B">
      <w:pPr>
        <w:spacing w:after="0" w:line="240" w:lineRule="auto"/>
        <w:rPr>
          <w:rFonts w:ascii="Times New Roman" w:eastAsia="Times New Roman" w:hAnsi="Times New Roman" w:cs="Times New Roman"/>
          <w:sz w:val="24"/>
          <w:szCs w:val="24"/>
          <w:lang w:val="ru-RU" w:eastAsia="uk-UA"/>
        </w:rPr>
      </w:pPr>
    </w:p>
    <w:p w14:paraId="3FBAD45F" w14:textId="77777777" w:rsidR="0047023B" w:rsidRPr="0047023B" w:rsidRDefault="0047023B" w:rsidP="0047023B">
      <w:pPr>
        <w:spacing w:after="0" w:line="240" w:lineRule="auto"/>
        <w:rPr>
          <w:rFonts w:ascii="Times New Roman" w:eastAsia="Times New Roman" w:hAnsi="Times New Roman" w:cs="Times New Roman"/>
          <w:sz w:val="24"/>
          <w:szCs w:val="24"/>
          <w:lang w:val="ru-RU" w:eastAsia="uk-UA"/>
        </w:rPr>
      </w:pPr>
    </w:p>
    <w:p w14:paraId="7D7217F3" w14:textId="77777777" w:rsidR="0047023B" w:rsidRPr="0047023B" w:rsidRDefault="0047023B" w:rsidP="0047023B">
      <w:pPr>
        <w:spacing w:after="0" w:line="240" w:lineRule="auto"/>
        <w:rPr>
          <w:rFonts w:ascii="Times New Roman" w:eastAsia="Times New Roman" w:hAnsi="Times New Roman" w:cs="Times New Roman"/>
          <w:sz w:val="24"/>
          <w:szCs w:val="24"/>
          <w:lang w:val="ru-RU" w:eastAsia="uk-UA"/>
        </w:rPr>
      </w:pPr>
    </w:p>
    <w:p w14:paraId="1D0DC482" w14:textId="77777777" w:rsidR="0047023B" w:rsidRPr="0047023B" w:rsidRDefault="0047023B" w:rsidP="0047023B">
      <w:pPr>
        <w:spacing w:after="0" w:line="240" w:lineRule="auto"/>
        <w:rPr>
          <w:rFonts w:ascii="Times New Roman" w:eastAsia="Times New Roman" w:hAnsi="Times New Roman" w:cs="Times New Roman"/>
          <w:sz w:val="24"/>
          <w:szCs w:val="24"/>
          <w:lang w:val="ru-RU" w:eastAsia="uk-UA"/>
        </w:rPr>
      </w:pPr>
    </w:p>
    <w:p w14:paraId="34387330" w14:textId="77777777" w:rsidR="0047023B" w:rsidRPr="0047023B" w:rsidRDefault="0047023B" w:rsidP="0047023B">
      <w:pPr>
        <w:spacing w:line="252" w:lineRule="auto"/>
        <w:rPr>
          <w:rFonts w:ascii="Times New Roman" w:eastAsia="Times New Roman" w:hAnsi="Times New Roman" w:cs="Times New Roman"/>
          <w:b/>
          <w:i/>
          <w:color w:val="4A86E8"/>
          <w:sz w:val="24"/>
          <w:szCs w:val="24"/>
          <w:lang w:eastAsia="uk-UA"/>
        </w:rPr>
      </w:pPr>
      <w:r w:rsidRPr="0047023B">
        <w:rPr>
          <w:rFonts w:ascii="Times New Roman" w:eastAsia="Times New Roman" w:hAnsi="Times New Roman" w:cs="Times New Roman"/>
          <w:b/>
          <w:i/>
          <w:color w:val="4A86E8"/>
          <w:sz w:val="24"/>
          <w:szCs w:val="24"/>
          <w:lang w:eastAsia="uk-UA"/>
        </w:rPr>
        <w:br w:type="page"/>
      </w:r>
    </w:p>
    <w:p w14:paraId="74A7C89C" w14:textId="77777777" w:rsidR="0047023B" w:rsidRPr="0047023B" w:rsidRDefault="0047023B" w:rsidP="0047023B">
      <w:pPr>
        <w:spacing w:after="0" w:line="240" w:lineRule="auto"/>
        <w:jc w:val="right"/>
        <w:rPr>
          <w:rFonts w:ascii="Times New Roman" w:eastAsia="Times New Roman" w:hAnsi="Times New Roman" w:cs="Times New Roman"/>
          <w:sz w:val="24"/>
          <w:szCs w:val="24"/>
          <w:lang w:eastAsia="uk-UA"/>
        </w:rPr>
      </w:pPr>
      <w:r w:rsidRPr="0047023B">
        <w:rPr>
          <w:rFonts w:ascii="Times New Roman" w:eastAsia="Times New Roman" w:hAnsi="Times New Roman" w:cs="Times New Roman"/>
          <w:b/>
          <w:color w:val="000000"/>
          <w:sz w:val="24"/>
          <w:szCs w:val="24"/>
          <w:lang w:eastAsia="uk-UA"/>
        </w:rPr>
        <w:lastRenderedPageBreak/>
        <w:t>ДОДАТОК  2</w:t>
      </w:r>
    </w:p>
    <w:p w14:paraId="63C7F025" w14:textId="77777777" w:rsidR="0047023B" w:rsidRPr="0047023B" w:rsidRDefault="0047023B" w:rsidP="0047023B">
      <w:pPr>
        <w:spacing w:after="0" w:line="240" w:lineRule="auto"/>
        <w:jc w:val="right"/>
        <w:rPr>
          <w:rFonts w:ascii="Times New Roman" w:eastAsia="Times New Roman" w:hAnsi="Times New Roman" w:cs="Times New Roman"/>
          <w:sz w:val="24"/>
          <w:szCs w:val="24"/>
          <w:lang w:eastAsia="uk-UA"/>
        </w:rPr>
      </w:pPr>
      <w:r w:rsidRPr="0047023B">
        <w:rPr>
          <w:rFonts w:ascii="Times New Roman" w:eastAsia="Times New Roman" w:hAnsi="Times New Roman" w:cs="Times New Roman"/>
          <w:i/>
          <w:color w:val="000000"/>
          <w:sz w:val="24"/>
          <w:szCs w:val="24"/>
          <w:lang w:eastAsia="uk-UA"/>
        </w:rPr>
        <w:t>до тендерної документації</w:t>
      </w:r>
      <w:r w:rsidRPr="0047023B">
        <w:rPr>
          <w:rFonts w:ascii="Times New Roman" w:eastAsia="Times New Roman" w:hAnsi="Times New Roman" w:cs="Times New Roman"/>
          <w:color w:val="000000"/>
          <w:sz w:val="24"/>
          <w:szCs w:val="24"/>
          <w:lang w:eastAsia="uk-UA"/>
        </w:rPr>
        <w:t> </w:t>
      </w:r>
    </w:p>
    <w:p w14:paraId="0854B5CE" w14:textId="7EEC14FB" w:rsidR="0047023B" w:rsidRDefault="0047023B" w:rsidP="0047023B">
      <w:pPr>
        <w:spacing w:before="240" w:after="0" w:line="240" w:lineRule="auto"/>
        <w:jc w:val="center"/>
        <w:rPr>
          <w:rFonts w:ascii="Times New Roman" w:eastAsia="Times New Roman" w:hAnsi="Times New Roman" w:cs="Times New Roman"/>
          <w:b/>
          <w:i/>
          <w:color w:val="000000"/>
          <w:sz w:val="24"/>
          <w:szCs w:val="24"/>
          <w:lang w:eastAsia="uk-UA"/>
        </w:rPr>
      </w:pPr>
      <w:r w:rsidRPr="0047023B">
        <w:rPr>
          <w:rFonts w:ascii="Times New Roman" w:eastAsia="Times New Roman" w:hAnsi="Times New Roman" w:cs="Times New Roman"/>
          <w:b/>
          <w:i/>
          <w:color w:val="000000"/>
          <w:sz w:val="24"/>
          <w:szCs w:val="24"/>
          <w:lang w:eastAsia="uk-UA"/>
        </w:rPr>
        <w:t>Інформація про необхідні технічні, якісні та кількісні характеристики предмета закупівлі — технічні вимоги до предмета закупівлі</w:t>
      </w:r>
    </w:p>
    <w:p w14:paraId="41EDD2ED" w14:textId="77777777" w:rsidR="00013A13" w:rsidRPr="0047023B" w:rsidRDefault="00013A13" w:rsidP="0047023B">
      <w:pPr>
        <w:spacing w:before="240" w:after="0" w:line="240" w:lineRule="auto"/>
        <w:jc w:val="center"/>
        <w:rPr>
          <w:rFonts w:ascii="Times New Roman" w:eastAsia="Times New Roman" w:hAnsi="Times New Roman" w:cs="Times New Roman"/>
          <w:b/>
          <w:i/>
          <w:color w:val="000000"/>
          <w:sz w:val="24"/>
          <w:szCs w:val="24"/>
          <w:lang w:eastAsia="uk-UA"/>
        </w:rPr>
      </w:pPr>
    </w:p>
    <w:p w14:paraId="728034BF" w14:textId="3B747CFF" w:rsidR="00013A13" w:rsidRPr="0047023B" w:rsidRDefault="0047023B" w:rsidP="00013A13">
      <w:pPr>
        <w:spacing w:after="0" w:line="240" w:lineRule="auto"/>
        <w:jc w:val="center"/>
        <w:rPr>
          <w:rFonts w:ascii="Times New Roman" w:eastAsia="Times New Roman" w:hAnsi="Times New Roman" w:cs="Times New Roman"/>
          <w:b/>
          <w:i/>
          <w:sz w:val="24"/>
          <w:szCs w:val="24"/>
          <w:lang w:eastAsia="uk-UA"/>
        </w:rPr>
      </w:pPr>
      <w:r w:rsidRPr="0047023B">
        <w:rPr>
          <w:rFonts w:ascii="Times New Roman" w:eastAsia="Times New Roman" w:hAnsi="Times New Roman" w:cs="Times New Roman"/>
          <w:b/>
          <w:i/>
          <w:sz w:val="24"/>
          <w:szCs w:val="24"/>
          <w:lang w:eastAsia="uk-UA"/>
        </w:rPr>
        <w:t>ТЕХНІЧНА СПЕЦИФІКАЦІЯ</w:t>
      </w:r>
    </w:p>
    <w:p w14:paraId="54877CA0" w14:textId="77777777" w:rsidR="00013A13" w:rsidRPr="00013A13" w:rsidRDefault="00013A13" w:rsidP="00013A13">
      <w:pPr>
        <w:spacing w:after="0" w:line="240" w:lineRule="auto"/>
        <w:jc w:val="center"/>
        <w:rPr>
          <w:rFonts w:ascii="Times New Roman" w:eastAsia="Arial" w:hAnsi="Times New Roman" w:cs="Times New Roman"/>
          <w:bCs/>
          <w:i/>
          <w:iCs/>
          <w:sz w:val="24"/>
          <w:szCs w:val="24"/>
          <w:lang w:eastAsia="ru-RU"/>
        </w:rPr>
      </w:pPr>
      <w:r w:rsidRPr="00013A13">
        <w:rPr>
          <w:rFonts w:ascii="Times New Roman" w:eastAsia="Arial" w:hAnsi="Times New Roman" w:cs="Times New Roman"/>
          <w:bCs/>
          <w:i/>
          <w:iCs/>
          <w:sz w:val="24"/>
          <w:szCs w:val="24"/>
          <w:lang w:eastAsia="ru-RU"/>
        </w:rPr>
        <w:t>Рафінована олія (ДК 021:2015 15420000-8 Рафіновані олії та жири )</w:t>
      </w:r>
    </w:p>
    <w:p w14:paraId="0E8B6EF5" w14:textId="2AF001F2" w:rsidR="0047023B" w:rsidRPr="0047023B" w:rsidRDefault="0047023B" w:rsidP="0047023B">
      <w:pPr>
        <w:spacing w:after="0" w:line="240" w:lineRule="auto"/>
        <w:jc w:val="center"/>
        <w:rPr>
          <w:rFonts w:ascii="Times New Roman" w:eastAsia="Arial" w:hAnsi="Times New Roman" w:cs="Times New Roman"/>
          <w:bCs/>
          <w:i/>
          <w:iCs/>
          <w:sz w:val="24"/>
          <w:szCs w:val="24"/>
          <w:lang w:eastAsia="ru-RU"/>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1748"/>
        <w:gridCol w:w="992"/>
        <w:gridCol w:w="991"/>
        <w:gridCol w:w="5634"/>
      </w:tblGrid>
      <w:tr w:rsidR="00013A13" w:rsidRPr="00013A13" w14:paraId="1069A86E" w14:textId="77777777" w:rsidTr="00AE5076">
        <w:tc>
          <w:tcPr>
            <w:tcW w:w="624" w:type="dxa"/>
            <w:tcBorders>
              <w:top w:val="single" w:sz="4" w:space="0" w:color="auto"/>
              <w:left w:val="single" w:sz="4" w:space="0" w:color="auto"/>
              <w:bottom w:val="single" w:sz="4" w:space="0" w:color="auto"/>
              <w:right w:val="single" w:sz="4" w:space="0" w:color="auto"/>
            </w:tcBorders>
            <w:vAlign w:val="center"/>
            <w:hideMark/>
          </w:tcPr>
          <w:p w14:paraId="082CFE26" w14:textId="77777777" w:rsidR="00013A13" w:rsidRPr="00013A13" w:rsidRDefault="00013A13" w:rsidP="00013A13">
            <w:pPr>
              <w:spacing w:after="0" w:line="240" w:lineRule="auto"/>
              <w:rPr>
                <w:rFonts w:ascii="Times New Roman" w:eastAsia="Arial" w:hAnsi="Times New Roman" w:cs="Times New Roman"/>
                <w:b/>
                <w:i/>
                <w:sz w:val="24"/>
                <w:szCs w:val="24"/>
                <w:lang w:val="ru-RU" w:eastAsia="ru-RU"/>
              </w:rPr>
            </w:pPr>
            <w:r w:rsidRPr="00013A13">
              <w:rPr>
                <w:rFonts w:ascii="Times New Roman" w:eastAsia="Arial" w:hAnsi="Times New Roman" w:cs="Times New Roman"/>
                <w:b/>
                <w:i/>
                <w:sz w:val="24"/>
                <w:szCs w:val="24"/>
                <w:lang w:val="ru-RU" w:eastAsia="ru-RU"/>
              </w:rPr>
              <w:t>№ з/п</w:t>
            </w:r>
          </w:p>
        </w:tc>
        <w:tc>
          <w:tcPr>
            <w:tcW w:w="1749" w:type="dxa"/>
            <w:tcBorders>
              <w:top w:val="single" w:sz="4" w:space="0" w:color="auto"/>
              <w:left w:val="single" w:sz="4" w:space="0" w:color="auto"/>
              <w:bottom w:val="single" w:sz="4" w:space="0" w:color="auto"/>
              <w:right w:val="single" w:sz="4" w:space="0" w:color="auto"/>
            </w:tcBorders>
            <w:vAlign w:val="center"/>
            <w:hideMark/>
          </w:tcPr>
          <w:p w14:paraId="411EBDCA" w14:textId="77777777" w:rsidR="00013A13" w:rsidRPr="00013A13" w:rsidRDefault="00013A13" w:rsidP="00013A13">
            <w:pPr>
              <w:spacing w:after="0" w:line="240" w:lineRule="auto"/>
              <w:jc w:val="center"/>
              <w:rPr>
                <w:rFonts w:ascii="Times New Roman" w:eastAsia="Arial" w:hAnsi="Times New Roman" w:cs="Times New Roman"/>
                <w:b/>
                <w:bCs/>
                <w:i/>
                <w:sz w:val="24"/>
                <w:szCs w:val="24"/>
                <w:lang w:val="ru-RU" w:eastAsia="ru-RU"/>
              </w:rPr>
            </w:pPr>
            <w:proofErr w:type="spellStart"/>
            <w:r w:rsidRPr="00013A13">
              <w:rPr>
                <w:rFonts w:ascii="Times New Roman" w:eastAsia="Arial" w:hAnsi="Times New Roman" w:cs="Times New Roman"/>
                <w:b/>
                <w:bCs/>
                <w:i/>
                <w:sz w:val="24"/>
                <w:szCs w:val="24"/>
                <w:lang w:val="ru-RU" w:eastAsia="ru-RU"/>
              </w:rPr>
              <w:t>Найменування</w:t>
            </w:r>
            <w:proofErr w:type="spellEnd"/>
            <w:r w:rsidRPr="00013A13">
              <w:rPr>
                <w:rFonts w:ascii="Times New Roman" w:eastAsia="Arial" w:hAnsi="Times New Roman" w:cs="Times New Roman"/>
                <w:b/>
                <w:bCs/>
                <w:i/>
                <w:sz w:val="24"/>
                <w:szCs w:val="24"/>
                <w:lang w:val="ru-RU" w:eastAsia="ru-RU"/>
              </w:rPr>
              <w:t xml:space="preserve"> товару</w:t>
            </w:r>
          </w:p>
        </w:tc>
        <w:tc>
          <w:tcPr>
            <w:tcW w:w="993" w:type="dxa"/>
            <w:tcBorders>
              <w:top w:val="single" w:sz="4" w:space="0" w:color="auto"/>
              <w:left w:val="single" w:sz="4" w:space="0" w:color="auto"/>
              <w:bottom w:val="single" w:sz="4" w:space="0" w:color="auto"/>
              <w:right w:val="single" w:sz="4" w:space="0" w:color="auto"/>
            </w:tcBorders>
            <w:vAlign w:val="center"/>
            <w:hideMark/>
          </w:tcPr>
          <w:p w14:paraId="5363BAE2" w14:textId="77777777" w:rsidR="00013A13" w:rsidRPr="00013A13" w:rsidRDefault="00013A13" w:rsidP="00013A13">
            <w:pPr>
              <w:spacing w:after="0" w:line="240" w:lineRule="auto"/>
              <w:jc w:val="center"/>
              <w:rPr>
                <w:rFonts w:ascii="Times New Roman" w:eastAsia="Arial" w:hAnsi="Times New Roman" w:cs="Times New Roman"/>
                <w:b/>
                <w:i/>
                <w:sz w:val="24"/>
                <w:szCs w:val="24"/>
                <w:lang w:val="ru-RU" w:eastAsia="ru-RU"/>
              </w:rPr>
            </w:pPr>
            <w:r w:rsidRPr="00013A13">
              <w:rPr>
                <w:rFonts w:ascii="Times New Roman" w:eastAsia="Arial" w:hAnsi="Times New Roman" w:cs="Times New Roman"/>
                <w:b/>
                <w:i/>
                <w:sz w:val="24"/>
                <w:szCs w:val="24"/>
                <w:lang w:val="ru-RU" w:eastAsia="ru-RU"/>
              </w:rPr>
              <w:t xml:space="preserve">Один. </w:t>
            </w:r>
            <w:proofErr w:type="spellStart"/>
            <w:r w:rsidRPr="00013A13">
              <w:rPr>
                <w:rFonts w:ascii="Times New Roman" w:eastAsia="Arial" w:hAnsi="Times New Roman" w:cs="Times New Roman"/>
                <w:b/>
                <w:i/>
                <w:sz w:val="24"/>
                <w:szCs w:val="24"/>
                <w:lang w:val="ru-RU" w:eastAsia="ru-RU"/>
              </w:rPr>
              <w:t>виміру</w:t>
            </w:r>
            <w:proofErr w:type="spellEnd"/>
          </w:p>
          <w:p w14:paraId="34055B66" w14:textId="77777777" w:rsidR="00013A13" w:rsidRPr="00013A13" w:rsidRDefault="00013A13" w:rsidP="00013A13">
            <w:pPr>
              <w:spacing w:after="0" w:line="240" w:lineRule="auto"/>
              <w:jc w:val="center"/>
              <w:rPr>
                <w:rFonts w:ascii="Times New Roman" w:eastAsia="Arial" w:hAnsi="Times New Roman" w:cs="Times New Roman"/>
                <w:b/>
                <w:i/>
                <w:sz w:val="24"/>
                <w:szCs w:val="24"/>
                <w:lang w:val="ru-RU" w:eastAsia="ru-RU"/>
              </w:rPr>
            </w:pPr>
            <w:r w:rsidRPr="00013A13">
              <w:rPr>
                <w:rFonts w:ascii="Times New Roman" w:eastAsia="Arial" w:hAnsi="Times New Roman" w:cs="Times New Roman"/>
                <w:b/>
                <w:i/>
                <w:sz w:val="24"/>
                <w:szCs w:val="24"/>
                <w:lang w:val="ru-RU" w:eastAsia="ru-RU"/>
              </w:rPr>
              <w:t>кг</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903617" w14:textId="77777777" w:rsidR="00013A13" w:rsidRPr="00013A13" w:rsidRDefault="00013A13" w:rsidP="00013A13">
            <w:pPr>
              <w:spacing w:after="0" w:line="240" w:lineRule="auto"/>
              <w:jc w:val="center"/>
              <w:rPr>
                <w:rFonts w:ascii="Times New Roman" w:eastAsia="Arial" w:hAnsi="Times New Roman" w:cs="Times New Roman"/>
                <w:b/>
                <w:i/>
                <w:sz w:val="24"/>
                <w:szCs w:val="24"/>
                <w:lang w:val="ru-RU" w:eastAsia="ru-RU"/>
              </w:rPr>
            </w:pPr>
            <w:proofErr w:type="spellStart"/>
            <w:r w:rsidRPr="00013A13">
              <w:rPr>
                <w:rFonts w:ascii="Times New Roman" w:eastAsia="Arial" w:hAnsi="Times New Roman" w:cs="Times New Roman"/>
                <w:b/>
                <w:i/>
                <w:sz w:val="24"/>
                <w:szCs w:val="24"/>
                <w:lang w:val="ru-RU" w:eastAsia="ru-RU"/>
              </w:rPr>
              <w:t>Кіль-кість</w:t>
            </w:r>
            <w:proofErr w:type="spellEnd"/>
          </w:p>
          <w:p w14:paraId="5377E89F" w14:textId="77777777" w:rsidR="00013A13" w:rsidRPr="00013A13" w:rsidRDefault="00013A13" w:rsidP="00013A13">
            <w:pPr>
              <w:spacing w:after="0" w:line="240" w:lineRule="auto"/>
              <w:jc w:val="center"/>
              <w:rPr>
                <w:rFonts w:ascii="Times New Roman" w:eastAsia="Arial" w:hAnsi="Times New Roman" w:cs="Times New Roman"/>
                <w:b/>
                <w:i/>
                <w:sz w:val="24"/>
                <w:szCs w:val="24"/>
                <w:lang w:val="ru-RU" w:eastAsia="ru-RU"/>
              </w:rPr>
            </w:pPr>
            <w:proofErr w:type="spellStart"/>
            <w:r w:rsidRPr="00013A13">
              <w:rPr>
                <w:rFonts w:ascii="Times New Roman" w:eastAsia="Arial" w:hAnsi="Times New Roman" w:cs="Times New Roman"/>
                <w:b/>
                <w:i/>
                <w:sz w:val="24"/>
                <w:szCs w:val="24"/>
                <w:lang w:val="ru-RU" w:eastAsia="ru-RU"/>
              </w:rPr>
              <w:t>шт</w:t>
            </w:r>
            <w:proofErr w:type="spellEnd"/>
          </w:p>
        </w:tc>
        <w:tc>
          <w:tcPr>
            <w:tcW w:w="5638" w:type="dxa"/>
            <w:tcBorders>
              <w:top w:val="single" w:sz="4" w:space="0" w:color="auto"/>
              <w:left w:val="single" w:sz="4" w:space="0" w:color="auto"/>
              <w:bottom w:val="single" w:sz="4" w:space="0" w:color="auto"/>
              <w:right w:val="single" w:sz="4" w:space="0" w:color="auto"/>
            </w:tcBorders>
            <w:hideMark/>
          </w:tcPr>
          <w:p w14:paraId="3A23F48D" w14:textId="77777777" w:rsidR="00013A13" w:rsidRPr="00013A13" w:rsidRDefault="00013A13" w:rsidP="00013A13">
            <w:pPr>
              <w:spacing w:after="0" w:line="240" w:lineRule="auto"/>
              <w:jc w:val="center"/>
              <w:rPr>
                <w:rFonts w:ascii="Times New Roman" w:eastAsia="Arial" w:hAnsi="Times New Roman" w:cs="Times New Roman"/>
                <w:b/>
                <w:i/>
                <w:sz w:val="24"/>
                <w:szCs w:val="24"/>
                <w:lang w:val="ru-RU" w:eastAsia="ru-RU"/>
              </w:rPr>
            </w:pPr>
            <w:proofErr w:type="spellStart"/>
            <w:r w:rsidRPr="00013A13">
              <w:rPr>
                <w:rFonts w:ascii="Times New Roman" w:eastAsia="Arial" w:hAnsi="Times New Roman" w:cs="Times New Roman"/>
                <w:b/>
                <w:bCs/>
                <w:i/>
                <w:kern w:val="32"/>
                <w:sz w:val="24"/>
                <w:szCs w:val="24"/>
                <w:lang w:val="ru-RU" w:eastAsia="ru-RU"/>
              </w:rPr>
              <w:t>Технічна</w:t>
            </w:r>
            <w:proofErr w:type="spellEnd"/>
            <w:r w:rsidRPr="00013A13">
              <w:rPr>
                <w:rFonts w:ascii="Times New Roman" w:eastAsia="Arial" w:hAnsi="Times New Roman" w:cs="Times New Roman"/>
                <w:b/>
                <w:bCs/>
                <w:i/>
                <w:kern w:val="32"/>
                <w:sz w:val="24"/>
                <w:szCs w:val="24"/>
                <w:lang w:val="ru-RU" w:eastAsia="ru-RU"/>
              </w:rPr>
              <w:t xml:space="preserve"> характеристика товару</w:t>
            </w:r>
          </w:p>
        </w:tc>
      </w:tr>
      <w:tr w:rsidR="00013A13" w:rsidRPr="00013A13" w14:paraId="0957991C" w14:textId="77777777" w:rsidTr="00AE5076">
        <w:trPr>
          <w:trHeight w:val="1060"/>
        </w:trPr>
        <w:tc>
          <w:tcPr>
            <w:tcW w:w="624" w:type="dxa"/>
            <w:tcBorders>
              <w:top w:val="single" w:sz="4" w:space="0" w:color="auto"/>
              <w:left w:val="single" w:sz="4" w:space="0" w:color="auto"/>
              <w:bottom w:val="single" w:sz="4" w:space="0" w:color="auto"/>
              <w:right w:val="single" w:sz="4" w:space="0" w:color="auto"/>
            </w:tcBorders>
            <w:vAlign w:val="center"/>
            <w:hideMark/>
          </w:tcPr>
          <w:p w14:paraId="406F4A52" w14:textId="77777777" w:rsidR="00013A13" w:rsidRPr="00013A13" w:rsidRDefault="00013A13" w:rsidP="00013A13">
            <w:pPr>
              <w:spacing w:after="0" w:line="240" w:lineRule="auto"/>
              <w:jc w:val="center"/>
              <w:rPr>
                <w:rFonts w:ascii="Times New Roman" w:eastAsia="Arial" w:hAnsi="Times New Roman" w:cs="Times New Roman"/>
                <w:sz w:val="24"/>
                <w:szCs w:val="24"/>
                <w:lang w:val="ru-RU" w:eastAsia="ru-RU"/>
              </w:rPr>
            </w:pPr>
            <w:r w:rsidRPr="00013A13">
              <w:rPr>
                <w:rFonts w:ascii="Times New Roman" w:eastAsia="Arial" w:hAnsi="Times New Roman" w:cs="Times New Roman"/>
                <w:sz w:val="24"/>
                <w:szCs w:val="24"/>
                <w:lang w:val="ru-RU" w:eastAsia="ru-RU"/>
              </w:rPr>
              <w:t>1</w:t>
            </w:r>
          </w:p>
        </w:tc>
        <w:tc>
          <w:tcPr>
            <w:tcW w:w="1749" w:type="dxa"/>
            <w:tcBorders>
              <w:top w:val="single" w:sz="4" w:space="0" w:color="auto"/>
              <w:left w:val="single" w:sz="4" w:space="0" w:color="auto"/>
              <w:bottom w:val="single" w:sz="4" w:space="0" w:color="auto"/>
              <w:right w:val="single" w:sz="4" w:space="0" w:color="auto"/>
            </w:tcBorders>
            <w:vAlign w:val="center"/>
            <w:hideMark/>
          </w:tcPr>
          <w:p w14:paraId="0882F4C6" w14:textId="424F515B" w:rsidR="00013A13" w:rsidRPr="00013A13" w:rsidRDefault="00013A13" w:rsidP="00013A13">
            <w:pPr>
              <w:spacing w:after="0" w:line="240" w:lineRule="auto"/>
              <w:rPr>
                <w:rFonts w:ascii="Times New Roman" w:eastAsia="Arial" w:hAnsi="Times New Roman" w:cs="Times New Roman"/>
                <w:i/>
                <w:sz w:val="24"/>
                <w:szCs w:val="24"/>
                <w:lang w:val="ru-RU" w:eastAsia="ru-RU"/>
              </w:rPr>
            </w:pPr>
            <w:proofErr w:type="spellStart"/>
            <w:r>
              <w:rPr>
                <w:rFonts w:ascii="Times New Roman" w:eastAsia="Arial" w:hAnsi="Times New Roman" w:cs="Times New Roman"/>
                <w:i/>
                <w:sz w:val="24"/>
                <w:szCs w:val="24"/>
                <w:lang w:val="ru-RU" w:eastAsia="ru-RU"/>
              </w:rPr>
              <w:t>Р</w:t>
            </w:r>
            <w:r w:rsidRPr="00013A13">
              <w:rPr>
                <w:rFonts w:ascii="Times New Roman" w:eastAsia="Arial" w:hAnsi="Times New Roman" w:cs="Times New Roman"/>
                <w:i/>
                <w:sz w:val="24"/>
                <w:szCs w:val="24"/>
                <w:lang w:val="ru-RU" w:eastAsia="ru-RU"/>
              </w:rPr>
              <w:t>афінована</w:t>
            </w:r>
            <w:proofErr w:type="spellEnd"/>
            <w:r>
              <w:rPr>
                <w:rFonts w:ascii="Times New Roman" w:eastAsia="Arial" w:hAnsi="Times New Roman" w:cs="Times New Roman"/>
                <w:i/>
                <w:sz w:val="24"/>
                <w:szCs w:val="24"/>
                <w:lang w:val="ru-RU" w:eastAsia="ru-RU"/>
              </w:rPr>
              <w:t xml:space="preserve"> </w:t>
            </w:r>
            <w:proofErr w:type="spellStart"/>
            <w:r>
              <w:rPr>
                <w:rFonts w:ascii="Times New Roman" w:eastAsia="Arial" w:hAnsi="Times New Roman" w:cs="Times New Roman"/>
                <w:i/>
                <w:sz w:val="24"/>
                <w:szCs w:val="24"/>
                <w:lang w:val="ru-RU" w:eastAsia="ru-RU"/>
              </w:rPr>
              <w:t>олія</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14:paraId="22F50043" w14:textId="77777777" w:rsidR="00013A13" w:rsidRPr="00013A13" w:rsidRDefault="00013A13" w:rsidP="00013A13">
            <w:pPr>
              <w:spacing w:after="0" w:line="240" w:lineRule="auto"/>
              <w:jc w:val="center"/>
              <w:rPr>
                <w:rFonts w:ascii="Times New Roman" w:eastAsia="Arial" w:hAnsi="Times New Roman" w:cs="Times New Roman"/>
                <w:sz w:val="24"/>
                <w:szCs w:val="24"/>
                <w:lang w:val="ru-RU" w:eastAsia="ru-RU"/>
              </w:rPr>
            </w:pPr>
            <w:r w:rsidRPr="00013A13">
              <w:rPr>
                <w:rFonts w:ascii="Times New Roman" w:eastAsia="Arial" w:hAnsi="Times New Roman" w:cs="Times New Roman"/>
                <w:sz w:val="24"/>
                <w:szCs w:val="24"/>
                <w:lang w:val="ru-RU" w:eastAsia="ru-RU"/>
              </w:rPr>
              <w:t>кг</w:t>
            </w:r>
          </w:p>
        </w:tc>
        <w:tc>
          <w:tcPr>
            <w:tcW w:w="992" w:type="dxa"/>
            <w:tcBorders>
              <w:top w:val="single" w:sz="4" w:space="0" w:color="auto"/>
              <w:left w:val="single" w:sz="4" w:space="0" w:color="auto"/>
              <w:bottom w:val="single" w:sz="4" w:space="0" w:color="auto"/>
              <w:right w:val="single" w:sz="4" w:space="0" w:color="auto"/>
            </w:tcBorders>
            <w:vAlign w:val="center"/>
            <w:hideMark/>
          </w:tcPr>
          <w:p w14:paraId="2C17C3E3" w14:textId="597E599D" w:rsidR="00013A13" w:rsidRPr="00013A13" w:rsidRDefault="00013A13" w:rsidP="00013A13">
            <w:pPr>
              <w:spacing w:after="0" w:line="240" w:lineRule="auto"/>
              <w:jc w:val="center"/>
              <w:rPr>
                <w:rFonts w:ascii="Times New Roman" w:eastAsia="Times New Roman" w:hAnsi="Times New Roman" w:cs="Times New Roman"/>
                <w:i/>
                <w:sz w:val="24"/>
                <w:szCs w:val="24"/>
                <w:lang w:val="ru-RU" w:eastAsia="ru-RU"/>
              </w:rPr>
            </w:pPr>
            <w:r w:rsidRPr="00AA315D">
              <w:rPr>
                <w:rFonts w:ascii="Times New Roman" w:eastAsia="Times New Roman" w:hAnsi="Times New Roman" w:cs="Times New Roman"/>
                <w:i/>
                <w:sz w:val="24"/>
                <w:szCs w:val="24"/>
                <w:lang w:val="ru-RU" w:eastAsia="ru-RU"/>
              </w:rPr>
              <w:t>2</w:t>
            </w:r>
            <w:r w:rsidR="00B92D48" w:rsidRPr="00AA315D">
              <w:rPr>
                <w:rFonts w:ascii="Times New Roman" w:eastAsia="Times New Roman" w:hAnsi="Times New Roman" w:cs="Times New Roman"/>
                <w:i/>
                <w:sz w:val="24"/>
                <w:szCs w:val="24"/>
                <w:lang w:val="ru-RU" w:eastAsia="ru-RU"/>
              </w:rPr>
              <w:t>000</w:t>
            </w:r>
          </w:p>
        </w:tc>
        <w:tc>
          <w:tcPr>
            <w:tcW w:w="5638" w:type="dxa"/>
            <w:tcBorders>
              <w:top w:val="single" w:sz="4" w:space="0" w:color="auto"/>
              <w:left w:val="single" w:sz="4" w:space="0" w:color="auto"/>
              <w:bottom w:val="single" w:sz="4" w:space="0" w:color="auto"/>
              <w:right w:val="single" w:sz="4" w:space="0" w:color="auto"/>
            </w:tcBorders>
            <w:hideMark/>
          </w:tcPr>
          <w:p w14:paraId="26C2A220" w14:textId="77777777" w:rsidR="00013A13" w:rsidRPr="00013A13" w:rsidRDefault="00013A13" w:rsidP="00013A13">
            <w:pPr>
              <w:spacing w:before="100" w:beforeAutospacing="1" w:after="100" w:afterAutospacing="1" w:line="240" w:lineRule="auto"/>
              <w:jc w:val="both"/>
              <w:rPr>
                <w:rFonts w:ascii="Times New Roman" w:eastAsia="Calibri" w:hAnsi="Times New Roman" w:cs="Times New Roman"/>
                <w:color w:val="333333"/>
                <w:shd w:val="clear" w:color="auto" w:fill="FFFFFF"/>
              </w:rPr>
            </w:pPr>
            <w:r w:rsidRPr="00013A13">
              <w:rPr>
                <w:rFonts w:ascii="Times New Roman" w:eastAsia="Calibri" w:hAnsi="Times New Roman" w:cs="Times New Roman"/>
                <w:color w:val="333333"/>
                <w:shd w:val="clear" w:color="auto" w:fill="F9F9F9"/>
              </w:rPr>
              <w:t xml:space="preserve">Олія має бути прозора без осаду. </w:t>
            </w:r>
            <w:r w:rsidRPr="00013A13">
              <w:rPr>
                <w:rFonts w:ascii="Times New Roman" w:eastAsia="Calibri" w:hAnsi="Times New Roman" w:cs="Times New Roman"/>
                <w:color w:val="333333"/>
                <w:shd w:val="clear" w:color="auto" w:fill="FFFFFF"/>
              </w:rPr>
              <w:t>Смак та запах притаманні олії соняшниковій без стороннього присмаку, гіркоти та запаху.</w:t>
            </w:r>
          </w:p>
          <w:p w14:paraId="13D2641E" w14:textId="77777777" w:rsidR="00013A13" w:rsidRPr="00013A13" w:rsidRDefault="00013A13" w:rsidP="00013A13">
            <w:pPr>
              <w:spacing w:before="100" w:beforeAutospacing="1" w:after="100" w:afterAutospacing="1" w:line="240" w:lineRule="auto"/>
              <w:jc w:val="both"/>
              <w:rPr>
                <w:rFonts w:ascii="Times New Roman" w:eastAsia="Arial" w:hAnsi="Times New Roman" w:cs="Times New Roman"/>
                <w:sz w:val="24"/>
                <w:szCs w:val="24"/>
                <w:lang w:val="ru-RU" w:eastAsia="ru-RU"/>
              </w:rPr>
            </w:pPr>
            <w:r w:rsidRPr="00013A13">
              <w:rPr>
                <w:rFonts w:ascii="Times New Roman" w:eastAsia="Calibri" w:hAnsi="Times New Roman" w:cs="Times New Roman"/>
                <w:color w:val="333333"/>
                <w:shd w:val="clear" w:color="auto" w:fill="FFFFFF"/>
              </w:rPr>
              <w:t>Фасування 1л або 5л.</w:t>
            </w:r>
          </w:p>
        </w:tc>
      </w:tr>
    </w:tbl>
    <w:p w14:paraId="00998238" w14:textId="77777777" w:rsidR="00013A13" w:rsidRPr="00013A13" w:rsidRDefault="00013A13" w:rsidP="00013A13">
      <w:pPr>
        <w:widowControl w:val="0"/>
        <w:spacing w:after="0" w:line="240" w:lineRule="auto"/>
        <w:jc w:val="both"/>
        <w:rPr>
          <w:rFonts w:ascii="Times New Roman" w:eastAsia="Calibri" w:hAnsi="Times New Roman" w:cs="Times New Roman"/>
          <w:sz w:val="24"/>
          <w:szCs w:val="24"/>
          <w:lang w:eastAsia="ru-RU"/>
        </w:rPr>
      </w:pPr>
    </w:p>
    <w:p w14:paraId="1C2556EB" w14:textId="77777777" w:rsidR="00013A13" w:rsidRPr="00013A13" w:rsidRDefault="00013A13" w:rsidP="00013A13">
      <w:pPr>
        <w:spacing w:after="0" w:line="240" w:lineRule="auto"/>
        <w:ind w:right="113" w:firstLine="567"/>
        <w:jc w:val="center"/>
        <w:rPr>
          <w:rFonts w:ascii="Times New Roman" w:eastAsia="Arial" w:hAnsi="Times New Roman" w:cs="Times New Roman"/>
          <w:b/>
          <w:sz w:val="24"/>
          <w:szCs w:val="24"/>
          <w:lang w:eastAsia="ru-RU"/>
        </w:rPr>
      </w:pPr>
    </w:p>
    <w:p w14:paraId="5F842E2B" w14:textId="77777777" w:rsidR="00013A13" w:rsidRPr="00013A13" w:rsidRDefault="00013A13" w:rsidP="00013A13">
      <w:pPr>
        <w:spacing w:after="0" w:line="240" w:lineRule="auto"/>
        <w:ind w:firstLine="360"/>
        <w:jc w:val="both"/>
        <w:rPr>
          <w:rFonts w:ascii="Times New Roman" w:eastAsia="Arial" w:hAnsi="Times New Roman" w:cs="Times New Roman"/>
          <w:b/>
          <w:bCs/>
          <w:iCs/>
          <w:sz w:val="24"/>
          <w:szCs w:val="24"/>
          <w:u w:val="single"/>
          <w:lang w:val="ru-RU" w:eastAsia="ru-RU"/>
        </w:rPr>
      </w:pPr>
      <w:proofErr w:type="spellStart"/>
      <w:r w:rsidRPr="00013A13">
        <w:rPr>
          <w:rFonts w:ascii="Times New Roman" w:eastAsia="Arial" w:hAnsi="Times New Roman" w:cs="Times New Roman"/>
          <w:b/>
          <w:bCs/>
          <w:iCs/>
          <w:sz w:val="24"/>
          <w:szCs w:val="24"/>
          <w:u w:val="single"/>
          <w:lang w:val="ru-RU" w:eastAsia="ru-RU"/>
        </w:rPr>
        <w:t>Особливі</w:t>
      </w:r>
      <w:proofErr w:type="spellEnd"/>
      <w:r w:rsidRPr="00013A13">
        <w:rPr>
          <w:rFonts w:ascii="Times New Roman" w:eastAsia="Arial" w:hAnsi="Times New Roman" w:cs="Times New Roman"/>
          <w:b/>
          <w:bCs/>
          <w:iCs/>
          <w:sz w:val="24"/>
          <w:szCs w:val="24"/>
          <w:u w:val="single"/>
          <w:lang w:val="ru-RU" w:eastAsia="ru-RU"/>
        </w:rPr>
        <w:t xml:space="preserve"> </w:t>
      </w:r>
      <w:proofErr w:type="spellStart"/>
      <w:r w:rsidRPr="00013A13">
        <w:rPr>
          <w:rFonts w:ascii="Times New Roman" w:eastAsia="Arial" w:hAnsi="Times New Roman" w:cs="Times New Roman"/>
          <w:b/>
          <w:bCs/>
          <w:iCs/>
          <w:sz w:val="24"/>
          <w:szCs w:val="24"/>
          <w:u w:val="single"/>
          <w:lang w:val="ru-RU" w:eastAsia="ru-RU"/>
        </w:rPr>
        <w:t>умови</w:t>
      </w:r>
      <w:proofErr w:type="spellEnd"/>
      <w:r w:rsidRPr="00013A13">
        <w:rPr>
          <w:rFonts w:ascii="Times New Roman" w:eastAsia="Arial" w:hAnsi="Times New Roman" w:cs="Times New Roman"/>
          <w:b/>
          <w:bCs/>
          <w:iCs/>
          <w:sz w:val="24"/>
          <w:szCs w:val="24"/>
          <w:u w:val="single"/>
          <w:lang w:val="ru-RU" w:eastAsia="ru-RU"/>
        </w:rPr>
        <w:t>:</w:t>
      </w:r>
    </w:p>
    <w:p w14:paraId="6CEC00D2" w14:textId="77777777" w:rsidR="00013A13" w:rsidRPr="00013A13" w:rsidRDefault="00013A13" w:rsidP="00013A13">
      <w:pPr>
        <w:numPr>
          <w:ilvl w:val="0"/>
          <w:numId w:val="21"/>
        </w:numPr>
        <w:suppressAutoHyphens/>
        <w:spacing w:after="0" w:line="240" w:lineRule="auto"/>
        <w:jc w:val="both"/>
        <w:rPr>
          <w:rFonts w:ascii="Times New Roman" w:eastAsia="Arial" w:hAnsi="Times New Roman" w:cs="Times New Roman"/>
          <w:sz w:val="24"/>
          <w:szCs w:val="24"/>
          <w:lang w:val="ru-RU" w:eastAsia="ru-RU"/>
        </w:rPr>
      </w:pPr>
      <w:proofErr w:type="spellStart"/>
      <w:r w:rsidRPr="00013A13">
        <w:rPr>
          <w:rFonts w:ascii="Times New Roman" w:eastAsia="Arial" w:hAnsi="Times New Roman" w:cs="Times New Roman"/>
          <w:sz w:val="24"/>
          <w:szCs w:val="24"/>
          <w:lang w:val="ru-RU" w:eastAsia="ru-RU"/>
        </w:rPr>
        <w:t>Умови</w:t>
      </w:r>
      <w:proofErr w:type="spellEnd"/>
      <w:r w:rsidRPr="00013A13">
        <w:rPr>
          <w:rFonts w:ascii="Times New Roman" w:eastAsia="Arial" w:hAnsi="Times New Roman" w:cs="Times New Roman"/>
          <w:sz w:val="24"/>
          <w:szCs w:val="24"/>
          <w:lang w:val="ru-RU" w:eastAsia="ru-RU"/>
        </w:rPr>
        <w:t xml:space="preserve"> поставки – </w:t>
      </w:r>
      <w:proofErr w:type="spellStart"/>
      <w:r w:rsidRPr="00013A13">
        <w:rPr>
          <w:rFonts w:ascii="Times New Roman" w:eastAsia="Arial" w:hAnsi="Times New Roman" w:cs="Times New Roman"/>
          <w:sz w:val="24"/>
          <w:szCs w:val="24"/>
          <w:lang w:val="ru-RU" w:eastAsia="ru-RU"/>
        </w:rPr>
        <w:t>виключно</w:t>
      </w:r>
      <w:proofErr w:type="spellEnd"/>
      <w:r w:rsidRPr="00013A13">
        <w:rPr>
          <w:rFonts w:ascii="Times New Roman" w:eastAsia="Arial" w:hAnsi="Times New Roman" w:cs="Times New Roman"/>
          <w:sz w:val="24"/>
          <w:szCs w:val="24"/>
          <w:lang w:val="ru-RU" w:eastAsia="ru-RU"/>
        </w:rPr>
        <w:t xml:space="preserve"> в </w:t>
      </w:r>
      <w:proofErr w:type="spellStart"/>
      <w:r w:rsidRPr="00013A13">
        <w:rPr>
          <w:rFonts w:ascii="Times New Roman" w:eastAsia="Arial" w:hAnsi="Times New Roman" w:cs="Times New Roman"/>
          <w:sz w:val="24"/>
          <w:szCs w:val="24"/>
          <w:lang w:val="ru-RU" w:eastAsia="ru-RU"/>
        </w:rPr>
        <w:t>асортименті</w:t>
      </w:r>
      <w:proofErr w:type="spellEnd"/>
      <w:r w:rsidRPr="00013A13">
        <w:rPr>
          <w:rFonts w:ascii="Times New Roman" w:eastAsia="Arial" w:hAnsi="Times New Roman" w:cs="Times New Roman"/>
          <w:sz w:val="24"/>
          <w:szCs w:val="24"/>
          <w:lang w:val="ru-RU" w:eastAsia="ru-RU"/>
        </w:rPr>
        <w:t xml:space="preserve"> та </w:t>
      </w:r>
      <w:proofErr w:type="spellStart"/>
      <w:r w:rsidRPr="00013A13">
        <w:rPr>
          <w:rFonts w:ascii="Times New Roman" w:eastAsia="Arial" w:hAnsi="Times New Roman" w:cs="Times New Roman"/>
          <w:sz w:val="24"/>
          <w:szCs w:val="24"/>
          <w:lang w:val="ru-RU" w:eastAsia="ru-RU"/>
        </w:rPr>
        <w:t>обсязі</w:t>
      </w:r>
      <w:proofErr w:type="spellEnd"/>
      <w:r w:rsidRPr="00013A13">
        <w:rPr>
          <w:rFonts w:ascii="Times New Roman" w:eastAsia="Arial" w:hAnsi="Times New Roman" w:cs="Times New Roman"/>
          <w:sz w:val="24"/>
          <w:szCs w:val="24"/>
          <w:lang w:val="ru-RU" w:eastAsia="ru-RU"/>
        </w:rPr>
        <w:t xml:space="preserve">, </w:t>
      </w:r>
      <w:proofErr w:type="spellStart"/>
      <w:r w:rsidRPr="00013A13">
        <w:rPr>
          <w:rFonts w:ascii="Times New Roman" w:eastAsia="Arial" w:hAnsi="Times New Roman" w:cs="Times New Roman"/>
          <w:sz w:val="24"/>
          <w:szCs w:val="24"/>
          <w:lang w:val="ru-RU" w:eastAsia="ru-RU"/>
        </w:rPr>
        <w:t>зазначених</w:t>
      </w:r>
      <w:proofErr w:type="spellEnd"/>
      <w:r w:rsidRPr="00013A13">
        <w:rPr>
          <w:rFonts w:ascii="Times New Roman" w:eastAsia="Arial" w:hAnsi="Times New Roman" w:cs="Times New Roman"/>
          <w:sz w:val="24"/>
          <w:szCs w:val="24"/>
          <w:lang w:val="ru-RU" w:eastAsia="ru-RU"/>
        </w:rPr>
        <w:t xml:space="preserve"> у </w:t>
      </w:r>
      <w:proofErr w:type="spellStart"/>
      <w:r w:rsidRPr="00013A13">
        <w:rPr>
          <w:rFonts w:ascii="Times New Roman" w:eastAsia="Arial" w:hAnsi="Times New Roman" w:cs="Times New Roman"/>
          <w:sz w:val="24"/>
          <w:szCs w:val="24"/>
          <w:lang w:val="ru-RU" w:eastAsia="ru-RU"/>
        </w:rPr>
        <w:t>заявці</w:t>
      </w:r>
      <w:proofErr w:type="spellEnd"/>
      <w:r w:rsidRPr="00013A13">
        <w:rPr>
          <w:rFonts w:ascii="Times New Roman" w:eastAsia="Arial" w:hAnsi="Times New Roman" w:cs="Times New Roman"/>
          <w:sz w:val="24"/>
          <w:szCs w:val="24"/>
          <w:lang w:val="ru-RU" w:eastAsia="ru-RU"/>
        </w:rPr>
        <w:t xml:space="preserve"> </w:t>
      </w:r>
      <w:proofErr w:type="spellStart"/>
      <w:r w:rsidRPr="00013A13">
        <w:rPr>
          <w:rFonts w:ascii="Times New Roman" w:eastAsia="Arial" w:hAnsi="Times New Roman" w:cs="Times New Roman"/>
          <w:sz w:val="24"/>
          <w:szCs w:val="24"/>
          <w:lang w:val="ru-RU" w:eastAsia="ru-RU"/>
        </w:rPr>
        <w:t>Замовника</w:t>
      </w:r>
      <w:proofErr w:type="spellEnd"/>
      <w:r w:rsidRPr="00013A13">
        <w:rPr>
          <w:rFonts w:ascii="Times New Roman" w:eastAsia="Arial" w:hAnsi="Times New Roman" w:cs="Times New Roman"/>
          <w:sz w:val="24"/>
          <w:szCs w:val="24"/>
          <w:lang w:val="ru-RU" w:eastAsia="ru-RU"/>
        </w:rPr>
        <w:t>.</w:t>
      </w:r>
    </w:p>
    <w:p w14:paraId="34E86EAD" w14:textId="77777777" w:rsidR="00013A13" w:rsidRPr="00013A13" w:rsidRDefault="00013A13" w:rsidP="00013A13">
      <w:pPr>
        <w:numPr>
          <w:ilvl w:val="0"/>
          <w:numId w:val="21"/>
        </w:numPr>
        <w:suppressAutoHyphens/>
        <w:spacing w:after="0" w:line="240" w:lineRule="auto"/>
        <w:jc w:val="both"/>
        <w:rPr>
          <w:rFonts w:ascii="Times New Roman" w:eastAsia="Arial" w:hAnsi="Times New Roman" w:cs="Times New Roman"/>
          <w:bCs/>
          <w:sz w:val="24"/>
          <w:szCs w:val="24"/>
          <w:lang w:val="ru-RU" w:eastAsia="ru-RU"/>
        </w:rPr>
      </w:pPr>
      <w:proofErr w:type="spellStart"/>
      <w:r w:rsidRPr="00013A13">
        <w:rPr>
          <w:rFonts w:ascii="Times New Roman" w:eastAsia="Arial" w:hAnsi="Times New Roman" w:cs="Times New Roman"/>
          <w:sz w:val="24"/>
          <w:szCs w:val="24"/>
          <w:shd w:val="clear" w:color="auto" w:fill="FFFFFF"/>
          <w:lang w:val="ru-RU" w:eastAsia="ru-RU"/>
        </w:rPr>
        <w:t>Навантаження</w:t>
      </w:r>
      <w:proofErr w:type="spellEnd"/>
      <w:r w:rsidRPr="00013A13">
        <w:rPr>
          <w:rFonts w:ascii="Times New Roman" w:eastAsia="Arial" w:hAnsi="Times New Roman" w:cs="Times New Roman"/>
          <w:sz w:val="24"/>
          <w:szCs w:val="24"/>
          <w:shd w:val="clear" w:color="auto" w:fill="FFFFFF"/>
          <w:lang w:val="ru-RU" w:eastAsia="ru-RU"/>
        </w:rPr>
        <w:t xml:space="preserve">, </w:t>
      </w:r>
      <w:proofErr w:type="spellStart"/>
      <w:r w:rsidRPr="00013A13">
        <w:rPr>
          <w:rFonts w:ascii="Times New Roman" w:eastAsia="Arial" w:hAnsi="Times New Roman" w:cs="Times New Roman"/>
          <w:sz w:val="24"/>
          <w:szCs w:val="24"/>
          <w:shd w:val="clear" w:color="auto" w:fill="FFFFFF"/>
          <w:lang w:val="ru-RU" w:eastAsia="ru-RU"/>
        </w:rPr>
        <w:t>розвантаження</w:t>
      </w:r>
      <w:proofErr w:type="spellEnd"/>
      <w:r w:rsidRPr="00013A13">
        <w:rPr>
          <w:rFonts w:ascii="Times New Roman" w:eastAsia="Arial" w:hAnsi="Times New Roman" w:cs="Times New Roman"/>
          <w:sz w:val="24"/>
          <w:szCs w:val="24"/>
          <w:shd w:val="clear" w:color="auto" w:fill="FFFFFF"/>
          <w:lang w:val="ru-RU" w:eastAsia="ru-RU"/>
        </w:rPr>
        <w:t xml:space="preserve"> та доставка входить у </w:t>
      </w:r>
      <w:proofErr w:type="spellStart"/>
      <w:r w:rsidRPr="00013A13">
        <w:rPr>
          <w:rFonts w:ascii="Times New Roman" w:eastAsia="Arial" w:hAnsi="Times New Roman" w:cs="Times New Roman"/>
          <w:sz w:val="24"/>
          <w:szCs w:val="24"/>
          <w:shd w:val="clear" w:color="auto" w:fill="FFFFFF"/>
          <w:lang w:val="ru-RU" w:eastAsia="ru-RU"/>
        </w:rPr>
        <w:t>вартість</w:t>
      </w:r>
      <w:proofErr w:type="spellEnd"/>
      <w:r w:rsidRPr="00013A13">
        <w:rPr>
          <w:rFonts w:ascii="Times New Roman" w:eastAsia="Arial" w:hAnsi="Times New Roman" w:cs="Times New Roman"/>
          <w:sz w:val="24"/>
          <w:szCs w:val="24"/>
          <w:shd w:val="clear" w:color="auto" w:fill="FFFFFF"/>
          <w:lang w:val="ru-RU" w:eastAsia="ru-RU"/>
        </w:rPr>
        <w:t xml:space="preserve"> предмету </w:t>
      </w:r>
      <w:proofErr w:type="spellStart"/>
      <w:r w:rsidRPr="00013A13">
        <w:rPr>
          <w:rFonts w:ascii="Times New Roman" w:eastAsia="Arial" w:hAnsi="Times New Roman" w:cs="Times New Roman"/>
          <w:sz w:val="24"/>
          <w:szCs w:val="24"/>
          <w:shd w:val="clear" w:color="auto" w:fill="FFFFFF"/>
          <w:lang w:val="ru-RU" w:eastAsia="ru-RU"/>
        </w:rPr>
        <w:t>закупівлі</w:t>
      </w:r>
      <w:proofErr w:type="spellEnd"/>
      <w:r w:rsidRPr="00013A13">
        <w:rPr>
          <w:rFonts w:ascii="Times New Roman" w:eastAsia="Arial" w:hAnsi="Times New Roman" w:cs="Times New Roman"/>
          <w:sz w:val="24"/>
          <w:szCs w:val="24"/>
          <w:shd w:val="clear" w:color="auto" w:fill="FFFFFF"/>
          <w:lang w:val="ru-RU" w:eastAsia="ru-RU"/>
        </w:rPr>
        <w:t>.</w:t>
      </w:r>
    </w:p>
    <w:p w14:paraId="53EABC63" w14:textId="77777777" w:rsidR="00013A13" w:rsidRPr="00013A13" w:rsidRDefault="00013A13" w:rsidP="00013A13">
      <w:pPr>
        <w:numPr>
          <w:ilvl w:val="0"/>
          <w:numId w:val="21"/>
        </w:numPr>
        <w:suppressAutoHyphens/>
        <w:spacing w:after="0" w:line="240" w:lineRule="auto"/>
        <w:jc w:val="both"/>
        <w:rPr>
          <w:rFonts w:ascii="Times New Roman CYR" w:eastAsia="Times New Roman" w:hAnsi="Times New Roman CYR" w:cs="Times New Roman CYR"/>
          <w:sz w:val="24"/>
          <w:szCs w:val="24"/>
          <w:lang w:val="ru-RU" w:eastAsia="ru-RU"/>
        </w:rPr>
      </w:pPr>
      <w:proofErr w:type="spellStart"/>
      <w:r w:rsidRPr="00013A13">
        <w:rPr>
          <w:rFonts w:ascii="Times New Roman CYR" w:eastAsia="Times New Roman" w:hAnsi="Times New Roman CYR" w:cs="Times New Roman CYR"/>
          <w:sz w:val="24"/>
          <w:szCs w:val="24"/>
          <w:lang w:val="ru-RU" w:eastAsia="ru-RU"/>
        </w:rPr>
        <w:t>Якісні</w:t>
      </w:r>
      <w:proofErr w:type="spellEnd"/>
      <w:r w:rsidRPr="00013A13">
        <w:rPr>
          <w:rFonts w:ascii="Times New Roman CYR" w:eastAsia="Times New Roman" w:hAnsi="Times New Roman CYR" w:cs="Times New Roman CYR"/>
          <w:sz w:val="24"/>
          <w:szCs w:val="24"/>
          <w:lang w:val="ru-RU" w:eastAsia="ru-RU"/>
        </w:rPr>
        <w:t xml:space="preserve"> </w:t>
      </w:r>
      <w:proofErr w:type="spellStart"/>
      <w:r w:rsidRPr="00013A13">
        <w:rPr>
          <w:rFonts w:ascii="Times New Roman CYR" w:eastAsia="Times New Roman" w:hAnsi="Times New Roman CYR" w:cs="Times New Roman CYR"/>
          <w:sz w:val="24"/>
          <w:szCs w:val="24"/>
          <w:lang w:val="ru-RU" w:eastAsia="ru-RU"/>
        </w:rPr>
        <w:t>показники</w:t>
      </w:r>
      <w:proofErr w:type="spellEnd"/>
      <w:r w:rsidRPr="00013A13">
        <w:rPr>
          <w:rFonts w:ascii="Times New Roman CYR" w:eastAsia="Times New Roman" w:hAnsi="Times New Roman CYR" w:cs="Times New Roman CYR"/>
          <w:sz w:val="24"/>
          <w:szCs w:val="24"/>
          <w:lang w:val="ru-RU" w:eastAsia="ru-RU"/>
        </w:rPr>
        <w:t xml:space="preserve"> предмету </w:t>
      </w:r>
      <w:proofErr w:type="spellStart"/>
      <w:r w:rsidRPr="00013A13">
        <w:rPr>
          <w:rFonts w:ascii="Times New Roman CYR" w:eastAsia="Times New Roman" w:hAnsi="Times New Roman CYR" w:cs="Times New Roman CYR"/>
          <w:sz w:val="24"/>
          <w:szCs w:val="24"/>
          <w:lang w:val="ru-RU" w:eastAsia="ru-RU"/>
        </w:rPr>
        <w:t>закупівлі</w:t>
      </w:r>
      <w:proofErr w:type="spellEnd"/>
      <w:r w:rsidRPr="00013A13">
        <w:rPr>
          <w:rFonts w:ascii="Times New Roman CYR" w:eastAsia="Times New Roman" w:hAnsi="Times New Roman CYR" w:cs="Times New Roman CYR"/>
          <w:sz w:val="24"/>
          <w:szCs w:val="24"/>
          <w:lang w:val="ru-RU" w:eastAsia="ru-RU"/>
        </w:rPr>
        <w:t xml:space="preserve">  </w:t>
      </w:r>
      <w:proofErr w:type="spellStart"/>
      <w:r w:rsidRPr="00013A13">
        <w:rPr>
          <w:rFonts w:ascii="Times New Roman CYR" w:eastAsia="Times New Roman" w:hAnsi="Times New Roman CYR" w:cs="Times New Roman CYR"/>
          <w:sz w:val="24"/>
          <w:szCs w:val="24"/>
          <w:lang w:val="ru-RU" w:eastAsia="ru-RU"/>
        </w:rPr>
        <w:t>мають</w:t>
      </w:r>
      <w:proofErr w:type="spellEnd"/>
      <w:r w:rsidRPr="00013A13">
        <w:rPr>
          <w:rFonts w:ascii="Times New Roman CYR" w:eastAsia="Times New Roman" w:hAnsi="Times New Roman CYR" w:cs="Times New Roman CYR"/>
          <w:sz w:val="24"/>
          <w:szCs w:val="24"/>
          <w:lang w:val="ru-RU" w:eastAsia="ru-RU"/>
        </w:rPr>
        <w:t xml:space="preserve"> </w:t>
      </w:r>
      <w:proofErr w:type="spellStart"/>
      <w:r w:rsidRPr="00013A13">
        <w:rPr>
          <w:rFonts w:ascii="Times New Roman CYR" w:eastAsia="Times New Roman" w:hAnsi="Times New Roman CYR" w:cs="Times New Roman CYR"/>
          <w:sz w:val="24"/>
          <w:szCs w:val="24"/>
          <w:lang w:val="ru-RU" w:eastAsia="ru-RU"/>
        </w:rPr>
        <w:t>відповідати</w:t>
      </w:r>
      <w:proofErr w:type="spellEnd"/>
      <w:r w:rsidRPr="00013A13">
        <w:rPr>
          <w:rFonts w:ascii="Times New Roman CYR" w:eastAsia="Times New Roman" w:hAnsi="Times New Roman CYR" w:cs="Times New Roman CYR"/>
          <w:sz w:val="24"/>
          <w:szCs w:val="24"/>
          <w:lang w:val="ru-RU" w:eastAsia="ru-RU"/>
        </w:rPr>
        <w:t xml:space="preserve">  Закону  </w:t>
      </w:r>
      <w:proofErr w:type="spellStart"/>
      <w:r w:rsidRPr="00013A13">
        <w:rPr>
          <w:rFonts w:ascii="Times New Roman CYR" w:eastAsia="Times New Roman" w:hAnsi="Times New Roman CYR" w:cs="Times New Roman CYR"/>
          <w:sz w:val="24"/>
          <w:szCs w:val="24"/>
          <w:lang w:val="ru-RU" w:eastAsia="ru-RU"/>
        </w:rPr>
        <w:t>України</w:t>
      </w:r>
      <w:proofErr w:type="spellEnd"/>
      <w:r w:rsidRPr="00013A13">
        <w:rPr>
          <w:rFonts w:ascii="Times New Roman CYR" w:eastAsia="Times New Roman" w:hAnsi="Times New Roman CYR" w:cs="Times New Roman CYR"/>
          <w:sz w:val="24"/>
          <w:szCs w:val="24"/>
          <w:lang w:val="ru-RU" w:eastAsia="ru-RU"/>
        </w:rPr>
        <w:t xml:space="preserve">  «Про </w:t>
      </w:r>
      <w:proofErr w:type="spellStart"/>
      <w:r w:rsidRPr="00013A13">
        <w:rPr>
          <w:rFonts w:ascii="Times New Roman CYR" w:eastAsia="Times New Roman" w:hAnsi="Times New Roman CYR" w:cs="Times New Roman CYR"/>
          <w:sz w:val="24"/>
          <w:szCs w:val="24"/>
          <w:lang w:val="ru-RU" w:eastAsia="ru-RU"/>
        </w:rPr>
        <w:t>основні</w:t>
      </w:r>
      <w:proofErr w:type="spellEnd"/>
      <w:r w:rsidRPr="00013A13">
        <w:rPr>
          <w:rFonts w:ascii="Times New Roman CYR" w:eastAsia="Times New Roman" w:hAnsi="Times New Roman CYR" w:cs="Times New Roman CYR"/>
          <w:sz w:val="24"/>
          <w:szCs w:val="24"/>
          <w:lang w:val="ru-RU" w:eastAsia="ru-RU"/>
        </w:rPr>
        <w:t xml:space="preserve"> </w:t>
      </w:r>
      <w:proofErr w:type="spellStart"/>
      <w:r w:rsidRPr="00013A13">
        <w:rPr>
          <w:rFonts w:ascii="Times New Roman CYR" w:eastAsia="Times New Roman" w:hAnsi="Times New Roman CYR" w:cs="Times New Roman CYR"/>
          <w:sz w:val="24"/>
          <w:szCs w:val="24"/>
          <w:lang w:val="ru-RU" w:eastAsia="ru-RU"/>
        </w:rPr>
        <w:t>принципи</w:t>
      </w:r>
      <w:proofErr w:type="spellEnd"/>
      <w:r w:rsidRPr="00013A13">
        <w:rPr>
          <w:rFonts w:ascii="Times New Roman CYR" w:eastAsia="Times New Roman" w:hAnsi="Times New Roman CYR" w:cs="Times New Roman CYR"/>
          <w:sz w:val="24"/>
          <w:szCs w:val="24"/>
          <w:lang w:val="ru-RU" w:eastAsia="ru-RU"/>
        </w:rPr>
        <w:t xml:space="preserve"> та </w:t>
      </w:r>
      <w:proofErr w:type="spellStart"/>
      <w:r w:rsidRPr="00013A13">
        <w:rPr>
          <w:rFonts w:ascii="Times New Roman CYR" w:eastAsia="Times New Roman" w:hAnsi="Times New Roman CYR" w:cs="Times New Roman CYR"/>
          <w:sz w:val="24"/>
          <w:szCs w:val="24"/>
          <w:lang w:val="ru-RU" w:eastAsia="ru-RU"/>
        </w:rPr>
        <w:t>вимоги</w:t>
      </w:r>
      <w:proofErr w:type="spellEnd"/>
      <w:r w:rsidRPr="00013A13">
        <w:rPr>
          <w:rFonts w:ascii="Times New Roman CYR" w:eastAsia="Times New Roman" w:hAnsi="Times New Roman CYR" w:cs="Times New Roman CYR"/>
          <w:sz w:val="24"/>
          <w:szCs w:val="24"/>
          <w:lang w:val="ru-RU" w:eastAsia="ru-RU"/>
        </w:rPr>
        <w:t xml:space="preserve"> до </w:t>
      </w:r>
      <w:proofErr w:type="spellStart"/>
      <w:r w:rsidRPr="00013A13">
        <w:rPr>
          <w:rFonts w:ascii="Times New Roman CYR" w:eastAsia="Times New Roman" w:hAnsi="Times New Roman CYR" w:cs="Times New Roman CYR"/>
          <w:sz w:val="24"/>
          <w:szCs w:val="24"/>
          <w:lang w:val="ru-RU" w:eastAsia="ru-RU"/>
        </w:rPr>
        <w:t>безпечності</w:t>
      </w:r>
      <w:proofErr w:type="spellEnd"/>
      <w:r w:rsidRPr="00013A13">
        <w:rPr>
          <w:rFonts w:ascii="Times New Roman CYR" w:eastAsia="Times New Roman" w:hAnsi="Times New Roman CYR" w:cs="Times New Roman CYR"/>
          <w:sz w:val="24"/>
          <w:szCs w:val="24"/>
          <w:lang w:val="ru-RU" w:eastAsia="ru-RU"/>
        </w:rPr>
        <w:t xml:space="preserve"> та </w:t>
      </w:r>
      <w:proofErr w:type="spellStart"/>
      <w:r w:rsidRPr="00013A13">
        <w:rPr>
          <w:rFonts w:ascii="Times New Roman CYR" w:eastAsia="Times New Roman" w:hAnsi="Times New Roman CYR" w:cs="Times New Roman CYR"/>
          <w:sz w:val="24"/>
          <w:szCs w:val="24"/>
          <w:lang w:val="ru-RU" w:eastAsia="ru-RU"/>
        </w:rPr>
        <w:t>якості</w:t>
      </w:r>
      <w:proofErr w:type="spellEnd"/>
      <w:r w:rsidRPr="00013A13">
        <w:rPr>
          <w:rFonts w:ascii="Times New Roman CYR" w:eastAsia="Times New Roman" w:hAnsi="Times New Roman CYR" w:cs="Times New Roman CYR"/>
          <w:sz w:val="24"/>
          <w:szCs w:val="24"/>
          <w:lang w:val="ru-RU" w:eastAsia="ru-RU"/>
        </w:rPr>
        <w:t xml:space="preserve"> </w:t>
      </w:r>
      <w:proofErr w:type="spellStart"/>
      <w:r w:rsidRPr="00013A13">
        <w:rPr>
          <w:rFonts w:ascii="Times New Roman CYR" w:eastAsia="Times New Roman" w:hAnsi="Times New Roman CYR" w:cs="Times New Roman CYR"/>
          <w:sz w:val="24"/>
          <w:szCs w:val="24"/>
          <w:lang w:val="ru-RU" w:eastAsia="ru-RU"/>
        </w:rPr>
        <w:t>харчових</w:t>
      </w:r>
      <w:proofErr w:type="spellEnd"/>
      <w:r w:rsidRPr="00013A13">
        <w:rPr>
          <w:rFonts w:ascii="Times New Roman CYR" w:eastAsia="Times New Roman" w:hAnsi="Times New Roman CYR" w:cs="Times New Roman CYR"/>
          <w:sz w:val="24"/>
          <w:szCs w:val="24"/>
          <w:lang w:val="ru-RU" w:eastAsia="ru-RU"/>
        </w:rPr>
        <w:t xml:space="preserve"> </w:t>
      </w:r>
      <w:proofErr w:type="spellStart"/>
      <w:r w:rsidRPr="00013A13">
        <w:rPr>
          <w:rFonts w:ascii="Times New Roman CYR" w:eastAsia="Times New Roman" w:hAnsi="Times New Roman CYR" w:cs="Times New Roman CYR"/>
          <w:sz w:val="24"/>
          <w:szCs w:val="24"/>
          <w:lang w:val="ru-RU" w:eastAsia="ru-RU"/>
        </w:rPr>
        <w:t>продуктів</w:t>
      </w:r>
      <w:proofErr w:type="spellEnd"/>
      <w:r w:rsidRPr="00013A13">
        <w:rPr>
          <w:rFonts w:ascii="Times New Roman CYR" w:eastAsia="Times New Roman" w:hAnsi="Times New Roman CYR" w:cs="Times New Roman CYR"/>
          <w:sz w:val="24"/>
          <w:szCs w:val="24"/>
          <w:lang w:val="ru-RU" w:eastAsia="ru-RU"/>
        </w:rPr>
        <w:t xml:space="preserve">» </w:t>
      </w:r>
      <w:proofErr w:type="spellStart"/>
      <w:r w:rsidRPr="00013A13">
        <w:rPr>
          <w:rFonts w:ascii="Times New Roman CYR" w:eastAsia="Times New Roman" w:hAnsi="Times New Roman CYR" w:cs="Times New Roman CYR"/>
          <w:sz w:val="24"/>
          <w:szCs w:val="24"/>
          <w:lang w:val="ru-RU" w:eastAsia="ru-RU"/>
        </w:rPr>
        <w:t>від</w:t>
      </w:r>
      <w:proofErr w:type="spellEnd"/>
      <w:r w:rsidRPr="00013A13">
        <w:rPr>
          <w:rFonts w:ascii="Times New Roman CYR" w:eastAsia="Times New Roman" w:hAnsi="Times New Roman CYR" w:cs="Times New Roman CYR"/>
          <w:sz w:val="24"/>
          <w:szCs w:val="24"/>
          <w:lang w:val="ru-RU" w:eastAsia="ru-RU"/>
        </w:rPr>
        <w:t xml:space="preserve"> 23.12.1997 № 771/97-ВР, нормативно-</w:t>
      </w:r>
      <w:proofErr w:type="spellStart"/>
      <w:r w:rsidRPr="00013A13">
        <w:rPr>
          <w:rFonts w:ascii="Times New Roman CYR" w:eastAsia="Times New Roman" w:hAnsi="Times New Roman CYR" w:cs="Times New Roman CYR"/>
          <w:sz w:val="24"/>
          <w:szCs w:val="24"/>
          <w:lang w:val="ru-RU" w:eastAsia="ru-RU"/>
        </w:rPr>
        <w:t>технологічній</w:t>
      </w:r>
      <w:proofErr w:type="spellEnd"/>
      <w:r w:rsidRPr="00013A13">
        <w:rPr>
          <w:rFonts w:ascii="Times New Roman CYR" w:eastAsia="Times New Roman" w:hAnsi="Times New Roman CYR" w:cs="Times New Roman CYR"/>
          <w:sz w:val="24"/>
          <w:szCs w:val="24"/>
          <w:lang w:val="ru-RU" w:eastAsia="ru-RU"/>
        </w:rPr>
        <w:t xml:space="preserve"> </w:t>
      </w:r>
      <w:proofErr w:type="spellStart"/>
      <w:r w:rsidRPr="00013A13">
        <w:rPr>
          <w:rFonts w:ascii="Times New Roman CYR" w:eastAsia="Times New Roman" w:hAnsi="Times New Roman CYR" w:cs="Times New Roman CYR"/>
          <w:sz w:val="24"/>
          <w:szCs w:val="24"/>
          <w:lang w:val="ru-RU" w:eastAsia="ru-RU"/>
        </w:rPr>
        <w:t>документації</w:t>
      </w:r>
      <w:proofErr w:type="spellEnd"/>
      <w:r w:rsidRPr="00013A13">
        <w:rPr>
          <w:rFonts w:ascii="Times New Roman CYR" w:eastAsia="Times New Roman" w:hAnsi="Times New Roman CYR" w:cs="Times New Roman CYR"/>
          <w:sz w:val="24"/>
          <w:szCs w:val="24"/>
          <w:lang w:val="ru-RU" w:eastAsia="ru-RU"/>
        </w:rPr>
        <w:t xml:space="preserve">, </w:t>
      </w:r>
      <w:proofErr w:type="spellStart"/>
      <w:r w:rsidRPr="00013A13">
        <w:rPr>
          <w:rFonts w:ascii="Times New Roman CYR" w:eastAsia="Times New Roman" w:hAnsi="Times New Roman CYR" w:cs="Times New Roman CYR"/>
          <w:sz w:val="24"/>
          <w:szCs w:val="24"/>
          <w:lang w:val="ru-RU" w:eastAsia="ru-RU"/>
        </w:rPr>
        <w:t>встановленим</w:t>
      </w:r>
      <w:proofErr w:type="spellEnd"/>
      <w:r w:rsidRPr="00013A13">
        <w:rPr>
          <w:rFonts w:ascii="Times New Roman CYR" w:eastAsia="Times New Roman" w:hAnsi="Times New Roman CYR" w:cs="Times New Roman CYR"/>
          <w:sz w:val="24"/>
          <w:szCs w:val="24"/>
          <w:lang w:val="ru-RU" w:eastAsia="ru-RU"/>
        </w:rPr>
        <w:t xml:space="preserve"> </w:t>
      </w:r>
      <w:proofErr w:type="spellStart"/>
      <w:r w:rsidRPr="00013A13">
        <w:rPr>
          <w:rFonts w:ascii="Times New Roman CYR" w:eastAsia="Times New Roman" w:hAnsi="Times New Roman CYR" w:cs="Times New Roman CYR"/>
          <w:sz w:val="24"/>
          <w:szCs w:val="24"/>
          <w:lang w:val="ru-RU" w:eastAsia="ru-RU"/>
        </w:rPr>
        <w:t>санітарно-гігієнічним</w:t>
      </w:r>
      <w:proofErr w:type="spellEnd"/>
      <w:r w:rsidRPr="00013A13">
        <w:rPr>
          <w:rFonts w:ascii="Times New Roman CYR" w:eastAsia="Times New Roman" w:hAnsi="Times New Roman CYR" w:cs="Times New Roman CYR"/>
          <w:sz w:val="24"/>
          <w:szCs w:val="24"/>
          <w:lang w:val="ru-RU" w:eastAsia="ru-RU"/>
        </w:rPr>
        <w:t xml:space="preserve"> нормам, нормам </w:t>
      </w:r>
      <w:proofErr w:type="spellStart"/>
      <w:r w:rsidRPr="00013A13">
        <w:rPr>
          <w:rFonts w:ascii="Times New Roman CYR" w:eastAsia="Times New Roman" w:hAnsi="Times New Roman CYR" w:cs="Times New Roman CYR"/>
          <w:sz w:val="24"/>
          <w:szCs w:val="24"/>
          <w:lang w:val="ru-RU" w:eastAsia="ru-RU"/>
        </w:rPr>
        <w:t>стандартизації</w:t>
      </w:r>
      <w:proofErr w:type="spellEnd"/>
      <w:r w:rsidRPr="00013A13">
        <w:rPr>
          <w:rFonts w:ascii="Times New Roman CYR" w:eastAsia="Times New Roman" w:hAnsi="Times New Roman CYR" w:cs="Times New Roman CYR"/>
          <w:sz w:val="24"/>
          <w:szCs w:val="24"/>
          <w:lang w:val="ru-RU" w:eastAsia="ru-RU"/>
        </w:rPr>
        <w:t xml:space="preserve"> і </w:t>
      </w:r>
      <w:proofErr w:type="spellStart"/>
      <w:r w:rsidRPr="00013A13">
        <w:rPr>
          <w:rFonts w:ascii="Times New Roman CYR" w:eastAsia="Times New Roman" w:hAnsi="Times New Roman CYR" w:cs="Times New Roman CYR"/>
          <w:sz w:val="24"/>
          <w:szCs w:val="24"/>
          <w:lang w:val="ru-RU" w:eastAsia="ru-RU"/>
        </w:rPr>
        <w:t>сертифікації</w:t>
      </w:r>
      <w:proofErr w:type="spellEnd"/>
      <w:r w:rsidRPr="00013A13">
        <w:rPr>
          <w:rFonts w:ascii="Times New Roman CYR" w:eastAsia="Times New Roman" w:hAnsi="Times New Roman CYR" w:cs="Times New Roman CYR"/>
          <w:sz w:val="24"/>
          <w:szCs w:val="24"/>
          <w:lang w:val="ru-RU" w:eastAsia="ru-RU"/>
        </w:rPr>
        <w:t xml:space="preserve"> та </w:t>
      </w:r>
      <w:proofErr w:type="spellStart"/>
      <w:r w:rsidRPr="00013A13">
        <w:rPr>
          <w:rFonts w:ascii="Times New Roman CYR" w:eastAsia="Times New Roman" w:hAnsi="Times New Roman CYR" w:cs="Times New Roman CYR"/>
          <w:sz w:val="24"/>
          <w:szCs w:val="24"/>
          <w:lang w:val="ru-RU" w:eastAsia="ru-RU"/>
        </w:rPr>
        <w:t>супроводжуватись</w:t>
      </w:r>
      <w:proofErr w:type="spellEnd"/>
      <w:r w:rsidRPr="00013A13">
        <w:rPr>
          <w:rFonts w:ascii="Times New Roman CYR" w:eastAsia="Times New Roman" w:hAnsi="Times New Roman CYR" w:cs="Times New Roman CYR"/>
          <w:sz w:val="24"/>
          <w:szCs w:val="24"/>
          <w:lang w:val="ru-RU" w:eastAsia="ru-RU"/>
        </w:rPr>
        <w:t xml:space="preserve"> </w:t>
      </w:r>
      <w:proofErr w:type="spellStart"/>
      <w:r w:rsidRPr="00013A13">
        <w:rPr>
          <w:rFonts w:ascii="Times New Roman CYR" w:eastAsia="Times New Roman" w:hAnsi="Times New Roman CYR" w:cs="Times New Roman CYR"/>
          <w:sz w:val="24"/>
          <w:szCs w:val="24"/>
          <w:lang w:val="ru-RU" w:eastAsia="ru-RU"/>
        </w:rPr>
        <w:t>відповідними</w:t>
      </w:r>
      <w:proofErr w:type="spellEnd"/>
      <w:r w:rsidRPr="00013A13">
        <w:rPr>
          <w:rFonts w:ascii="Times New Roman CYR" w:eastAsia="Times New Roman" w:hAnsi="Times New Roman CYR" w:cs="Times New Roman CYR"/>
          <w:sz w:val="24"/>
          <w:szCs w:val="24"/>
          <w:lang w:val="ru-RU" w:eastAsia="ru-RU"/>
        </w:rPr>
        <w:t xml:space="preserve"> документами, </w:t>
      </w:r>
      <w:proofErr w:type="spellStart"/>
      <w:r w:rsidRPr="00013A13">
        <w:rPr>
          <w:rFonts w:ascii="Times New Roman CYR" w:eastAsia="Times New Roman" w:hAnsi="Times New Roman CYR" w:cs="Times New Roman CYR"/>
          <w:sz w:val="24"/>
          <w:szCs w:val="24"/>
          <w:lang w:val="ru-RU" w:eastAsia="ru-RU"/>
        </w:rPr>
        <w:t>що</w:t>
      </w:r>
      <w:proofErr w:type="spellEnd"/>
      <w:r w:rsidRPr="00013A13">
        <w:rPr>
          <w:rFonts w:ascii="Times New Roman CYR" w:eastAsia="Times New Roman" w:hAnsi="Times New Roman CYR" w:cs="Times New Roman CYR"/>
          <w:sz w:val="24"/>
          <w:szCs w:val="24"/>
          <w:lang w:val="ru-RU" w:eastAsia="ru-RU"/>
        </w:rPr>
        <w:t xml:space="preserve"> </w:t>
      </w:r>
      <w:proofErr w:type="spellStart"/>
      <w:r w:rsidRPr="00013A13">
        <w:rPr>
          <w:rFonts w:ascii="Times New Roman CYR" w:eastAsia="Times New Roman" w:hAnsi="Times New Roman CYR" w:cs="Times New Roman CYR"/>
          <w:sz w:val="24"/>
          <w:szCs w:val="24"/>
          <w:lang w:val="ru-RU" w:eastAsia="ru-RU"/>
        </w:rPr>
        <w:t>підтверджують</w:t>
      </w:r>
      <w:proofErr w:type="spellEnd"/>
      <w:r w:rsidRPr="00013A13">
        <w:rPr>
          <w:rFonts w:ascii="Times New Roman CYR" w:eastAsia="Times New Roman" w:hAnsi="Times New Roman CYR" w:cs="Times New Roman CYR"/>
          <w:sz w:val="24"/>
          <w:szCs w:val="24"/>
          <w:lang w:val="ru-RU" w:eastAsia="ru-RU"/>
        </w:rPr>
        <w:t xml:space="preserve"> </w:t>
      </w:r>
      <w:proofErr w:type="spellStart"/>
      <w:r w:rsidRPr="00013A13">
        <w:rPr>
          <w:rFonts w:ascii="Times New Roman CYR" w:eastAsia="Times New Roman" w:hAnsi="Times New Roman CYR" w:cs="Times New Roman CYR"/>
          <w:sz w:val="24"/>
          <w:szCs w:val="24"/>
          <w:lang w:val="ru-RU" w:eastAsia="ru-RU"/>
        </w:rPr>
        <w:t>їх</w:t>
      </w:r>
      <w:proofErr w:type="spellEnd"/>
      <w:r w:rsidRPr="00013A13">
        <w:rPr>
          <w:rFonts w:ascii="Times New Roman CYR" w:eastAsia="Times New Roman" w:hAnsi="Times New Roman CYR" w:cs="Times New Roman CYR"/>
          <w:sz w:val="24"/>
          <w:szCs w:val="24"/>
          <w:lang w:val="ru-RU" w:eastAsia="ru-RU"/>
        </w:rPr>
        <w:t xml:space="preserve"> </w:t>
      </w:r>
      <w:proofErr w:type="spellStart"/>
      <w:r w:rsidRPr="00013A13">
        <w:rPr>
          <w:rFonts w:ascii="Times New Roman CYR" w:eastAsia="Times New Roman" w:hAnsi="Times New Roman CYR" w:cs="Times New Roman CYR"/>
          <w:sz w:val="24"/>
          <w:szCs w:val="24"/>
          <w:lang w:val="ru-RU" w:eastAsia="ru-RU"/>
        </w:rPr>
        <w:t>якість</w:t>
      </w:r>
      <w:proofErr w:type="spellEnd"/>
      <w:r w:rsidRPr="00013A13">
        <w:rPr>
          <w:rFonts w:ascii="Times New Roman CYR" w:eastAsia="Times New Roman" w:hAnsi="Times New Roman CYR" w:cs="Times New Roman CYR"/>
          <w:sz w:val="24"/>
          <w:szCs w:val="24"/>
          <w:lang w:val="ru-RU" w:eastAsia="ru-RU"/>
        </w:rPr>
        <w:t xml:space="preserve"> та </w:t>
      </w:r>
      <w:proofErr w:type="spellStart"/>
      <w:r w:rsidRPr="00013A13">
        <w:rPr>
          <w:rFonts w:ascii="Times New Roman CYR" w:eastAsia="Times New Roman" w:hAnsi="Times New Roman CYR" w:cs="Times New Roman CYR"/>
          <w:sz w:val="24"/>
          <w:szCs w:val="24"/>
          <w:lang w:val="ru-RU" w:eastAsia="ru-RU"/>
        </w:rPr>
        <w:t>придатність</w:t>
      </w:r>
      <w:proofErr w:type="spellEnd"/>
      <w:r w:rsidRPr="00013A13">
        <w:rPr>
          <w:rFonts w:ascii="Times New Roman CYR" w:eastAsia="Times New Roman" w:hAnsi="Times New Roman CYR" w:cs="Times New Roman CYR"/>
          <w:sz w:val="24"/>
          <w:szCs w:val="24"/>
          <w:lang w:val="ru-RU" w:eastAsia="ru-RU"/>
        </w:rPr>
        <w:t xml:space="preserve"> до </w:t>
      </w:r>
      <w:proofErr w:type="spellStart"/>
      <w:r w:rsidRPr="00013A13">
        <w:rPr>
          <w:rFonts w:ascii="Times New Roman CYR" w:eastAsia="Times New Roman" w:hAnsi="Times New Roman CYR" w:cs="Times New Roman CYR"/>
          <w:sz w:val="24"/>
          <w:szCs w:val="24"/>
          <w:lang w:val="ru-RU" w:eastAsia="ru-RU"/>
        </w:rPr>
        <w:t>використання</w:t>
      </w:r>
      <w:proofErr w:type="spellEnd"/>
      <w:r w:rsidRPr="00013A13">
        <w:rPr>
          <w:rFonts w:ascii="Times New Roman CYR" w:eastAsia="Times New Roman" w:hAnsi="Times New Roman CYR" w:cs="Times New Roman CYR"/>
          <w:sz w:val="24"/>
          <w:szCs w:val="24"/>
          <w:lang w:val="ru-RU" w:eastAsia="ru-RU"/>
        </w:rPr>
        <w:t>.</w:t>
      </w:r>
    </w:p>
    <w:p w14:paraId="6F49FE20" w14:textId="77777777" w:rsidR="00013A13" w:rsidRPr="00013A13" w:rsidRDefault="00013A13" w:rsidP="00013A13">
      <w:pPr>
        <w:numPr>
          <w:ilvl w:val="0"/>
          <w:numId w:val="21"/>
        </w:numPr>
        <w:suppressAutoHyphens/>
        <w:spacing w:after="0" w:line="240" w:lineRule="auto"/>
        <w:jc w:val="both"/>
        <w:rPr>
          <w:rFonts w:ascii="Times New Roman" w:eastAsia="Arial" w:hAnsi="Times New Roman" w:cs="Times New Roman"/>
          <w:bCs/>
          <w:sz w:val="24"/>
          <w:szCs w:val="24"/>
          <w:lang w:val="ru-RU" w:eastAsia="ru-RU"/>
        </w:rPr>
      </w:pPr>
      <w:proofErr w:type="spellStart"/>
      <w:r w:rsidRPr="00013A13">
        <w:rPr>
          <w:rFonts w:ascii="Times New Roman" w:eastAsia="Arial" w:hAnsi="Times New Roman" w:cs="Times New Roman"/>
          <w:sz w:val="24"/>
          <w:szCs w:val="24"/>
          <w:lang w:val="ru-RU" w:eastAsia="zh-CN" w:bidi="hi-IN"/>
        </w:rPr>
        <w:t>Кожна</w:t>
      </w:r>
      <w:proofErr w:type="spellEnd"/>
      <w:r w:rsidRPr="00013A13">
        <w:rPr>
          <w:rFonts w:ascii="Times New Roman" w:eastAsia="Arial" w:hAnsi="Times New Roman" w:cs="Times New Roman"/>
          <w:sz w:val="24"/>
          <w:szCs w:val="24"/>
          <w:lang w:val="ru-RU" w:eastAsia="zh-CN" w:bidi="hi-IN"/>
        </w:rPr>
        <w:t xml:space="preserve"> поставка (</w:t>
      </w:r>
      <w:proofErr w:type="spellStart"/>
      <w:r w:rsidRPr="00013A13">
        <w:rPr>
          <w:rFonts w:ascii="Times New Roman" w:eastAsia="Arial" w:hAnsi="Times New Roman" w:cs="Times New Roman"/>
          <w:sz w:val="24"/>
          <w:szCs w:val="24"/>
          <w:lang w:val="ru-RU" w:eastAsia="zh-CN" w:bidi="hi-IN"/>
        </w:rPr>
        <w:t>відвантаження</w:t>
      </w:r>
      <w:proofErr w:type="spellEnd"/>
      <w:r w:rsidRPr="00013A13">
        <w:rPr>
          <w:rFonts w:ascii="Times New Roman" w:eastAsia="Arial" w:hAnsi="Times New Roman" w:cs="Times New Roman"/>
          <w:sz w:val="24"/>
          <w:szCs w:val="24"/>
          <w:lang w:val="ru-RU" w:eastAsia="zh-CN" w:bidi="hi-IN"/>
        </w:rPr>
        <w:t xml:space="preserve">) товару </w:t>
      </w:r>
      <w:proofErr w:type="spellStart"/>
      <w:r w:rsidRPr="00013A13">
        <w:rPr>
          <w:rFonts w:ascii="Times New Roman" w:eastAsia="Arial" w:hAnsi="Times New Roman" w:cs="Times New Roman"/>
          <w:sz w:val="24"/>
          <w:szCs w:val="24"/>
          <w:lang w:val="ru-RU" w:eastAsia="zh-CN" w:bidi="hi-IN"/>
        </w:rPr>
        <w:t>супроводжується</w:t>
      </w:r>
      <w:proofErr w:type="spellEnd"/>
      <w:r w:rsidRPr="00013A13">
        <w:rPr>
          <w:rFonts w:ascii="Times New Roman" w:eastAsia="Arial" w:hAnsi="Times New Roman" w:cs="Times New Roman"/>
          <w:sz w:val="24"/>
          <w:szCs w:val="24"/>
          <w:lang w:val="ru-RU" w:eastAsia="zh-CN" w:bidi="hi-IN"/>
        </w:rPr>
        <w:t xml:space="preserve"> </w:t>
      </w:r>
      <w:proofErr w:type="spellStart"/>
      <w:r w:rsidRPr="00013A13">
        <w:rPr>
          <w:rFonts w:ascii="Times New Roman" w:eastAsia="Arial" w:hAnsi="Times New Roman" w:cs="Times New Roman"/>
          <w:sz w:val="24"/>
          <w:szCs w:val="24"/>
          <w:lang w:val="ru-RU" w:eastAsia="zh-CN" w:bidi="hi-IN"/>
        </w:rPr>
        <w:t>сертифікатом</w:t>
      </w:r>
      <w:proofErr w:type="spellEnd"/>
      <w:r w:rsidRPr="00013A13">
        <w:rPr>
          <w:rFonts w:ascii="Times New Roman" w:eastAsia="Arial" w:hAnsi="Times New Roman" w:cs="Times New Roman"/>
          <w:sz w:val="24"/>
          <w:szCs w:val="24"/>
          <w:lang w:val="ru-RU" w:eastAsia="zh-CN" w:bidi="hi-IN"/>
        </w:rPr>
        <w:t xml:space="preserve"> (</w:t>
      </w:r>
      <w:proofErr w:type="spellStart"/>
      <w:r w:rsidRPr="00013A13">
        <w:rPr>
          <w:rFonts w:ascii="Times New Roman" w:eastAsia="Arial" w:hAnsi="Times New Roman" w:cs="Times New Roman"/>
          <w:sz w:val="24"/>
          <w:szCs w:val="24"/>
          <w:lang w:val="ru-RU" w:eastAsia="zh-CN" w:bidi="hi-IN"/>
        </w:rPr>
        <w:t>посвідченням</w:t>
      </w:r>
      <w:proofErr w:type="spellEnd"/>
      <w:r w:rsidRPr="00013A13">
        <w:rPr>
          <w:rFonts w:ascii="Times New Roman" w:eastAsia="Arial" w:hAnsi="Times New Roman" w:cs="Times New Roman"/>
          <w:sz w:val="24"/>
          <w:szCs w:val="24"/>
          <w:lang w:val="ru-RU" w:eastAsia="zh-CN" w:bidi="hi-IN"/>
        </w:rPr>
        <w:t xml:space="preserve">) </w:t>
      </w:r>
      <w:proofErr w:type="spellStart"/>
      <w:r w:rsidRPr="00013A13">
        <w:rPr>
          <w:rFonts w:ascii="Times New Roman" w:eastAsia="Arial" w:hAnsi="Times New Roman" w:cs="Times New Roman"/>
          <w:sz w:val="24"/>
          <w:szCs w:val="24"/>
          <w:lang w:val="ru-RU" w:eastAsia="zh-CN" w:bidi="hi-IN"/>
        </w:rPr>
        <w:t>якості</w:t>
      </w:r>
      <w:proofErr w:type="spellEnd"/>
      <w:r w:rsidRPr="00013A13">
        <w:rPr>
          <w:rFonts w:ascii="Times New Roman" w:eastAsia="Arial" w:hAnsi="Times New Roman" w:cs="Times New Roman"/>
          <w:sz w:val="24"/>
          <w:szCs w:val="24"/>
          <w:lang w:val="ru-RU" w:eastAsia="zh-CN" w:bidi="hi-IN"/>
        </w:rPr>
        <w:t>.</w:t>
      </w:r>
    </w:p>
    <w:p w14:paraId="04A6FB81" w14:textId="77777777" w:rsidR="00013A13" w:rsidRPr="00013A13" w:rsidRDefault="00013A13" w:rsidP="00013A13">
      <w:pPr>
        <w:numPr>
          <w:ilvl w:val="0"/>
          <w:numId w:val="21"/>
        </w:numPr>
        <w:suppressAutoHyphens/>
        <w:spacing w:after="0" w:line="240" w:lineRule="auto"/>
        <w:jc w:val="both"/>
        <w:rPr>
          <w:rFonts w:ascii="Times New Roman" w:eastAsia="Arial" w:hAnsi="Times New Roman" w:cs="Times New Roman"/>
          <w:bCs/>
          <w:sz w:val="24"/>
          <w:szCs w:val="24"/>
          <w:lang w:val="ru-RU" w:eastAsia="ru-RU"/>
        </w:rPr>
      </w:pPr>
      <w:proofErr w:type="spellStart"/>
      <w:r w:rsidRPr="00013A13">
        <w:rPr>
          <w:rFonts w:ascii="Times New Roman CYR" w:eastAsia="Times New Roman" w:hAnsi="Times New Roman CYR" w:cs="Times New Roman CYR"/>
          <w:color w:val="000000"/>
          <w:sz w:val="24"/>
          <w:szCs w:val="24"/>
          <w:lang w:val="ru-RU" w:eastAsia="ru-RU"/>
        </w:rPr>
        <w:t>Учасник</w:t>
      </w:r>
      <w:proofErr w:type="spellEnd"/>
      <w:r w:rsidRPr="00013A13">
        <w:rPr>
          <w:rFonts w:ascii="Times New Roman CYR" w:eastAsia="Times New Roman" w:hAnsi="Times New Roman CYR" w:cs="Times New Roman CYR"/>
          <w:color w:val="000000"/>
          <w:sz w:val="24"/>
          <w:szCs w:val="24"/>
          <w:lang w:val="ru-RU" w:eastAsia="ru-RU"/>
        </w:rPr>
        <w:t xml:space="preserve">  повинен  </w:t>
      </w:r>
      <w:proofErr w:type="spellStart"/>
      <w:r w:rsidRPr="00013A13">
        <w:rPr>
          <w:rFonts w:ascii="Times New Roman CYR" w:eastAsia="Times New Roman" w:hAnsi="Times New Roman CYR" w:cs="Times New Roman CYR"/>
          <w:color w:val="000000"/>
          <w:sz w:val="24"/>
          <w:szCs w:val="24"/>
          <w:lang w:val="ru-RU" w:eastAsia="ru-RU"/>
        </w:rPr>
        <w:t>здійснювати</w:t>
      </w:r>
      <w:proofErr w:type="spellEnd"/>
      <w:r w:rsidRPr="00013A13">
        <w:rPr>
          <w:rFonts w:ascii="Times New Roman CYR" w:eastAsia="Times New Roman" w:hAnsi="Times New Roman CYR" w:cs="Times New Roman CYR"/>
          <w:color w:val="000000"/>
          <w:sz w:val="24"/>
          <w:szCs w:val="24"/>
          <w:lang w:val="ru-RU" w:eastAsia="ru-RU"/>
        </w:rPr>
        <w:t xml:space="preserve"> доставку  товару  на  </w:t>
      </w:r>
      <w:proofErr w:type="spellStart"/>
      <w:r w:rsidRPr="00013A13">
        <w:rPr>
          <w:rFonts w:ascii="Times New Roman CYR" w:eastAsia="Times New Roman" w:hAnsi="Times New Roman CYR" w:cs="Times New Roman CYR"/>
          <w:color w:val="000000"/>
          <w:sz w:val="24"/>
          <w:szCs w:val="24"/>
          <w:lang w:val="ru-RU" w:eastAsia="ru-RU"/>
        </w:rPr>
        <w:t>місце</w:t>
      </w:r>
      <w:proofErr w:type="spellEnd"/>
      <w:r w:rsidRPr="00013A13">
        <w:rPr>
          <w:rFonts w:ascii="Times New Roman CYR" w:eastAsia="Times New Roman" w:hAnsi="Times New Roman CYR" w:cs="Times New Roman CYR"/>
          <w:color w:val="000000"/>
          <w:sz w:val="24"/>
          <w:szCs w:val="24"/>
          <w:lang w:val="ru-RU" w:eastAsia="ru-RU"/>
        </w:rPr>
        <w:t xml:space="preserve"> поставки </w:t>
      </w:r>
      <w:proofErr w:type="spellStart"/>
      <w:r w:rsidRPr="00013A13">
        <w:rPr>
          <w:rFonts w:ascii="Times New Roman CYR" w:eastAsia="Times New Roman" w:hAnsi="Times New Roman CYR" w:cs="Times New Roman CYR"/>
          <w:color w:val="000000"/>
          <w:sz w:val="24"/>
          <w:szCs w:val="24"/>
          <w:lang w:val="ru-RU" w:eastAsia="ru-RU"/>
        </w:rPr>
        <w:t>згідно</w:t>
      </w:r>
      <w:proofErr w:type="spellEnd"/>
      <w:r w:rsidRPr="00013A13">
        <w:rPr>
          <w:rFonts w:ascii="Times New Roman CYR" w:eastAsia="Times New Roman" w:hAnsi="Times New Roman CYR" w:cs="Times New Roman CYR"/>
          <w:color w:val="000000"/>
          <w:sz w:val="24"/>
          <w:szCs w:val="24"/>
          <w:lang w:val="ru-RU" w:eastAsia="ru-RU"/>
        </w:rPr>
        <w:t xml:space="preserve"> заявок  </w:t>
      </w:r>
      <w:proofErr w:type="spellStart"/>
      <w:r w:rsidRPr="00013A13">
        <w:rPr>
          <w:rFonts w:ascii="Times New Roman CYR" w:eastAsia="Times New Roman" w:hAnsi="Times New Roman CYR" w:cs="Times New Roman CYR"/>
          <w:color w:val="000000"/>
          <w:sz w:val="24"/>
          <w:szCs w:val="24"/>
          <w:lang w:val="ru-RU" w:eastAsia="ru-RU"/>
        </w:rPr>
        <w:t>замовника</w:t>
      </w:r>
      <w:proofErr w:type="spellEnd"/>
      <w:r w:rsidRPr="00013A13">
        <w:rPr>
          <w:rFonts w:ascii="Times New Roman CYR" w:eastAsia="Times New Roman" w:hAnsi="Times New Roman CYR" w:cs="Times New Roman CYR"/>
          <w:color w:val="000000"/>
          <w:sz w:val="24"/>
          <w:szCs w:val="24"/>
          <w:lang w:val="ru-RU" w:eastAsia="ru-RU"/>
        </w:rPr>
        <w:t xml:space="preserve">. Поставка  повинна </w:t>
      </w:r>
      <w:proofErr w:type="spellStart"/>
      <w:r w:rsidRPr="00013A13">
        <w:rPr>
          <w:rFonts w:ascii="Times New Roman CYR" w:eastAsia="Times New Roman" w:hAnsi="Times New Roman CYR" w:cs="Times New Roman CYR"/>
          <w:color w:val="000000"/>
          <w:sz w:val="24"/>
          <w:szCs w:val="24"/>
          <w:lang w:val="ru-RU" w:eastAsia="ru-RU"/>
        </w:rPr>
        <w:t>виконуватись</w:t>
      </w:r>
      <w:proofErr w:type="spellEnd"/>
      <w:r w:rsidRPr="00013A13">
        <w:rPr>
          <w:rFonts w:ascii="Times New Roman CYR" w:eastAsia="Times New Roman" w:hAnsi="Times New Roman CYR" w:cs="Times New Roman CYR"/>
          <w:color w:val="000000"/>
          <w:sz w:val="24"/>
          <w:szCs w:val="24"/>
          <w:lang w:val="ru-RU" w:eastAsia="ru-RU"/>
        </w:rPr>
        <w:t xml:space="preserve">  автотранспортом </w:t>
      </w:r>
      <w:proofErr w:type="spellStart"/>
      <w:r w:rsidRPr="00013A13">
        <w:rPr>
          <w:rFonts w:ascii="Times New Roman CYR" w:eastAsia="Times New Roman" w:hAnsi="Times New Roman CYR" w:cs="Times New Roman CYR"/>
          <w:color w:val="000000"/>
          <w:sz w:val="24"/>
          <w:szCs w:val="24"/>
          <w:lang w:val="ru-RU" w:eastAsia="ru-RU"/>
        </w:rPr>
        <w:t>постачальника</w:t>
      </w:r>
      <w:proofErr w:type="spellEnd"/>
      <w:r w:rsidRPr="00013A13">
        <w:rPr>
          <w:rFonts w:ascii="Times New Roman CYR" w:eastAsia="Times New Roman" w:hAnsi="Times New Roman CYR" w:cs="Times New Roman CYR"/>
          <w:color w:val="000000"/>
          <w:sz w:val="24"/>
          <w:szCs w:val="24"/>
          <w:lang w:val="ru-RU" w:eastAsia="ru-RU"/>
        </w:rPr>
        <w:t xml:space="preserve">  </w:t>
      </w:r>
      <w:proofErr w:type="spellStart"/>
      <w:r w:rsidRPr="00013A13">
        <w:rPr>
          <w:rFonts w:ascii="Times New Roman CYR" w:eastAsia="Times New Roman" w:hAnsi="Times New Roman CYR" w:cs="Times New Roman CYR"/>
          <w:color w:val="000000"/>
          <w:sz w:val="24"/>
          <w:szCs w:val="24"/>
          <w:lang w:val="ru-RU" w:eastAsia="ru-RU"/>
        </w:rPr>
        <w:t>або</w:t>
      </w:r>
      <w:proofErr w:type="spellEnd"/>
      <w:r w:rsidRPr="00013A13">
        <w:rPr>
          <w:rFonts w:ascii="Times New Roman CYR" w:eastAsia="Times New Roman" w:hAnsi="Times New Roman CYR" w:cs="Times New Roman CYR"/>
          <w:color w:val="000000"/>
          <w:sz w:val="24"/>
          <w:szCs w:val="24"/>
          <w:lang w:val="ru-RU" w:eastAsia="ru-RU"/>
        </w:rPr>
        <w:t xml:space="preserve"> автотранспортом  </w:t>
      </w:r>
      <w:proofErr w:type="spellStart"/>
      <w:r w:rsidRPr="00013A13">
        <w:rPr>
          <w:rFonts w:ascii="Times New Roman CYR" w:eastAsia="Times New Roman" w:hAnsi="Times New Roman CYR" w:cs="Times New Roman CYR"/>
          <w:color w:val="000000"/>
          <w:sz w:val="24"/>
          <w:szCs w:val="24"/>
          <w:lang w:val="ru-RU" w:eastAsia="ru-RU"/>
        </w:rPr>
        <w:t>компаній-перевізників</w:t>
      </w:r>
      <w:proofErr w:type="spellEnd"/>
      <w:r w:rsidRPr="00013A13">
        <w:rPr>
          <w:rFonts w:ascii="Times New Roman CYR" w:eastAsia="Times New Roman" w:hAnsi="Times New Roman CYR" w:cs="Times New Roman CYR"/>
          <w:color w:val="000000"/>
          <w:sz w:val="24"/>
          <w:szCs w:val="24"/>
          <w:lang w:val="ru-RU" w:eastAsia="ru-RU"/>
        </w:rPr>
        <w:t xml:space="preserve"> за  </w:t>
      </w:r>
      <w:proofErr w:type="spellStart"/>
      <w:r w:rsidRPr="00013A13">
        <w:rPr>
          <w:rFonts w:ascii="Times New Roman CYR" w:eastAsia="Times New Roman" w:hAnsi="Times New Roman CYR" w:cs="Times New Roman CYR"/>
          <w:color w:val="000000"/>
          <w:sz w:val="24"/>
          <w:szCs w:val="24"/>
          <w:lang w:val="ru-RU" w:eastAsia="ru-RU"/>
        </w:rPr>
        <w:t>рахунок</w:t>
      </w:r>
      <w:proofErr w:type="spellEnd"/>
      <w:r w:rsidRPr="00013A13">
        <w:rPr>
          <w:rFonts w:ascii="Times New Roman CYR" w:eastAsia="Times New Roman" w:hAnsi="Times New Roman CYR" w:cs="Times New Roman CYR"/>
          <w:color w:val="000000"/>
          <w:sz w:val="24"/>
          <w:szCs w:val="24"/>
          <w:lang w:val="ru-RU" w:eastAsia="ru-RU"/>
        </w:rPr>
        <w:t xml:space="preserve">  </w:t>
      </w:r>
      <w:proofErr w:type="spellStart"/>
      <w:r w:rsidRPr="00013A13">
        <w:rPr>
          <w:rFonts w:ascii="Times New Roman CYR" w:eastAsia="Times New Roman" w:hAnsi="Times New Roman CYR" w:cs="Times New Roman CYR"/>
          <w:color w:val="000000"/>
          <w:sz w:val="24"/>
          <w:szCs w:val="24"/>
          <w:lang w:val="ru-RU" w:eastAsia="ru-RU"/>
        </w:rPr>
        <w:t>постачальника</w:t>
      </w:r>
      <w:proofErr w:type="spellEnd"/>
      <w:r w:rsidRPr="00013A13">
        <w:rPr>
          <w:rFonts w:ascii="Times New Roman CYR" w:eastAsia="Times New Roman" w:hAnsi="Times New Roman CYR" w:cs="Times New Roman CYR"/>
          <w:color w:val="000000"/>
          <w:sz w:val="24"/>
          <w:szCs w:val="24"/>
          <w:lang w:val="ru-RU" w:eastAsia="ru-RU"/>
        </w:rPr>
        <w:t xml:space="preserve">. </w:t>
      </w:r>
      <w:proofErr w:type="spellStart"/>
      <w:r w:rsidRPr="00013A13">
        <w:rPr>
          <w:rFonts w:ascii="Times New Roman CYR" w:eastAsia="Times New Roman" w:hAnsi="Times New Roman CYR" w:cs="Times New Roman CYR"/>
          <w:color w:val="000000"/>
          <w:sz w:val="24"/>
          <w:szCs w:val="24"/>
          <w:lang w:val="ru-RU" w:eastAsia="ru-RU"/>
        </w:rPr>
        <w:t>Постачальник</w:t>
      </w:r>
      <w:proofErr w:type="spellEnd"/>
      <w:r w:rsidRPr="00013A13">
        <w:rPr>
          <w:rFonts w:ascii="Times New Roman CYR" w:eastAsia="Times New Roman" w:hAnsi="Times New Roman CYR" w:cs="Times New Roman CYR"/>
          <w:color w:val="000000"/>
          <w:sz w:val="24"/>
          <w:szCs w:val="24"/>
          <w:lang w:val="ru-RU" w:eastAsia="ru-RU"/>
        </w:rPr>
        <w:t xml:space="preserve">  </w:t>
      </w:r>
      <w:proofErr w:type="spellStart"/>
      <w:r w:rsidRPr="00013A13">
        <w:rPr>
          <w:rFonts w:ascii="Times New Roman CYR" w:eastAsia="Times New Roman" w:hAnsi="Times New Roman CYR" w:cs="Times New Roman CYR"/>
          <w:color w:val="000000"/>
          <w:sz w:val="24"/>
          <w:szCs w:val="24"/>
          <w:lang w:val="ru-RU" w:eastAsia="ru-RU"/>
        </w:rPr>
        <w:t>забезпечує</w:t>
      </w:r>
      <w:proofErr w:type="spellEnd"/>
      <w:r w:rsidRPr="00013A13">
        <w:rPr>
          <w:rFonts w:ascii="Times New Roman CYR" w:eastAsia="Times New Roman" w:hAnsi="Times New Roman CYR" w:cs="Times New Roman CYR"/>
          <w:color w:val="000000"/>
          <w:sz w:val="24"/>
          <w:szCs w:val="24"/>
          <w:lang w:val="ru-RU" w:eastAsia="ru-RU"/>
        </w:rPr>
        <w:t xml:space="preserve"> </w:t>
      </w:r>
      <w:proofErr w:type="spellStart"/>
      <w:r w:rsidRPr="00013A13">
        <w:rPr>
          <w:rFonts w:ascii="Times New Roman CYR" w:eastAsia="Times New Roman" w:hAnsi="Times New Roman CYR" w:cs="Times New Roman CYR"/>
          <w:color w:val="000000"/>
          <w:sz w:val="24"/>
          <w:szCs w:val="24"/>
          <w:lang w:val="ru-RU" w:eastAsia="ru-RU"/>
        </w:rPr>
        <w:t>таке</w:t>
      </w:r>
      <w:proofErr w:type="spellEnd"/>
      <w:r w:rsidRPr="00013A13">
        <w:rPr>
          <w:rFonts w:ascii="Times New Roman CYR" w:eastAsia="Times New Roman" w:hAnsi="Times New Roman CYR" w:cs="Times New Roman CYR"/>
          <w:color w:val="000000"/>
          <w:sz w:val="24"/>
          <w:szCs w:val="24"/>
          <w:lang w:val="ru-RU" w:eastAsia="ru-RU"/>
        </w:rPr>
        <w:t xml:space="preserve"> </w:t>
      </w:r>
      <w:proofErr w:type="spellStart"/>
      <w:r w:rsidRPr="00013A13">
        <w:rPr>
          <w:rFonts w:ascii="Times New Roman CYR" w:eastAsia="Times New Roman" w:hAnsi="Times New Roman CYR" w:cs="Times New Roman CYR"/>
          <w:color w:val="000000"/>
          <w:sz w:val="24"/>
          <w:szCs w:val="24"/>
          <w:lang w:val="ru-RU" w:eastAsia="ru-RU"/>
        </w:rPr>
        <w:t>пакування</w:t>
      </w:r>
      <w:proofErr w:type="spellEnd"/>
      <w:r w:rsidRPr="00013A13">
        <w:rPr>
          <w:rFonts w:ascii="Times New Roman CYR" w:eastAsia="Times New Roman" w:hAnsi="Times New Roman CYR" w:cs="Times New Roman CYR"/>
          <w:color w:val="000000"/>
          <w:sz w:val="24"/>
          <w:szCs w:val="24"/>
          <w:lang w:val="ru-RU" w:eastAsia="ru-RU"/>
        </w:rPr>
        <w:t xml:space="preserve">  товару,  яке </w:t>
      </w:r>
      <w:proofErr w:type="spellStart"/>
      <w:r w:rsidRPr="00013A13">
        <w:rPr>
          <w:rFonts w:ascii="Times New Roman CYR" w:eastAsia="Times New Roman" w:hAnsi="Times New Roman CYR" w:cs="Times New Roman CYR"/>
          <w:color w:val="000000"/>
          <w:sz w:val="24"/>
          <w:szCs w:val="24"/>
          <w:lang w:val="ru-RU" w:eastAsia="ru-RU"/>
        </w:rPr>
        <w:t>необхідне</w:t>
      </w:r>
      <w:proofErr w:type="spellEnd"/>
      <w:r w:rsidRPr="00013A13">
        <w:rPr>
          <w:rFonts w:ascii="Times New Roman CYR" w:eastAsia="Times New Roman" w:hAnsi="Times New Roman CYR" w:cs="Times New Roman CYR"/>
          <w:color w:val="000000"/>
          <w:sz w:val="24"/>
          <w:szCs w:val="24"/>
          <w:lang w:val="ru-RU" w:eastAsia="ru-RU"/>
        </w:rPr>
        <w:t xml:space="preserve">  для </w:t>
      </w:r>
      <w:proofErr w:type="spellStart"/>
      <w:r w:rsidRPr="00013A13">
        <w:rPr>
          <w:rFonts w:ascii="Times New Roman CYR" w:eastAsia="Times New Roman" w:hAnsi="Times New Roman CYR" w:cs="Times New Roman CYR"/>
          <w:color w:val="000000"/>
          <w:sz w:val="24"/>
          <w:szCs w:val="24"/>
          <w:lang w:val="ru-RU" w:eastAsia="ru-RU"/>
        </w:rPr>
        <w:t>запобігання</w:t>
      </w:r>
      <w:proofErr w:type="spellEnd"/>
      <w:r w:rsidRPr="00013A13">
        <w:rPr>
          <w:rFonts w:ascii="Times New Roman CYR" w:eastAsia="Times New Roman" w:hAnsi="Times New Roman CYR" w:cs="Times New Roman CYR"/>
          <w:color w:val="000000"/>
          <w:sz w:val="24"/>
          <w:szCs w:val="24"/>
          <w:lang w:val="ru-RU" w:eastAsia="ru-RU"/>
        </w:rPr>
        <w:t xml:space="preserve">  </w:t>
      </w:r>
      <w:proofErr w:type="spellStart"/>
      <w:r w:rsidRPr="00013A13">
        <w:rPr>
          <w:rFonts w:ascii="Times New Roman CYR" w:eastAsia="Times New Roman" w:hAnsi="Times New Roman CYR" w:cs="Times New Roman CYR"/>
          <w:color w:val="000000"/>
          <w:sz w:val="24"/>
          <w:szCs w:val="24"/>
          <w:lang w:val="ru-RU" w:eastAsia="ru-RU"/>
        </w:rPr>
        <w:t>його</w:t>
      </w:r>
      <w:proofErr w:type="spellEnd"/>
      <w:r w:rsidRPr="00013A13">
        <w:rPr>
          <w:rFonts w:ascii="Times New Roman CYR" w:eastAsia="Times New Roman" w:hAnsi="Times New Roman CYR" w:cs="Times New Roman CYR"/>
          <w:color w:val="000000"/>
          <w:sz w:val="24"/>
          <w:szCs w:val="24"/>
          <w:lang w:val="ru-RU" w:eastAsia="ru-RU"/>
        </w:rPr>
        <w:t xml:space="preserve">  </w:t>
      </w:r>
      <w:proofErr w:type="spellStart"/>
      <w:r w:rsidRPr="00013A13">
        <w:rPr>
          <w:rFonts w:ascii="Times New Roman CYR" w:eastAsia="Times New Roman" w:hAnsi="Times New Roman CYR" w:cs="Times New Roman CYR"/>
          <w:color w:val="000000"/>
          <w:sz w:val="24"/>
          <w:szCs w:val="24"/>
          <w:lang w:val="ru-RU" w:eastAsia="ru-RU"/>
        </w:rPr>
        <w:t>пошкодженню</w:t>
      </w:r>
      <w:proofErr w:type="spellEnd"/>
      <w:r w:rsidRPr="00013A13">
        <w:rPr>
          <w:rFonts w:ascii="Times New Roman CYR" w:eastAsia="Times New Roman" w:hAnsi="Times New Roman CYR" w:cs="Times New Roman CYR"/>
          <w:color w:val="000000"/>
          <w:sz w:val="24"/>
          <w:szCs w:val="24"/>
          <w:lang w:val="ru-RU" w:eastAsia="ru-RU"/>
        </w:rPr>
        <w:t xml:space="preserve"> </w:t>
      </w:r>
      <w:proofErr w:type="spellStart"/>
      <w:r w:rsidRPr="00013A13">
        <w:rPr>
          <w:rFonts w:ascii="Times New Roman CYR" w:eastAsia="Times New Roman" w:hAnsi="Times New Roman CYR" w:cs="Times New Roman CYR"/>
          <w:color w:val="000000"/>
          <w:sz w:val="24"/>
          <w:szCs w:val="24"/>
          <w:lang w:val="ru-RU" w:eastAsia="ru-RU"/>
        </w:rPr>
        <w:t>або</w:t>
      </w:r>
      <w:proofErr w:type="spellEnd"/>
      <w:r w:rsidRPr="00013A13">
        <w:rPr>
          <w:rFonts w:ascii="Times New Roman CYR" w:eastAsia="Times New Roman" w:hAnsi="Times New Roman CYR" w:cs="Times New Roman CYR"/>
          <w:color w:val="000000"/>
          <w:sz w:val="24"/>
          <w:szCs w:val="24"/>
          <w:lang w:val="ru-RU" w:eastAsia="ru-RU"/>
        </w:rPr>
        <w:t xml:space="preserve">  </w:t>
      </w:r>
      <w:proofErr w:type="spellStart"/>
      <w:r w:rsidRPr="00013A13">
        <w:rPr>
          <w:rFonts w:ascii="Times New Roman CYR" w:eastAsia="Times New Roman" w:hAnsi="Times New Roman CYR" w:cs="Times New Roman CYR"/>
          <w:color w:val="000000"/>
          <w:sz w:val="24"/>
          <w:szCs w:val="24"/>
          <w:lang w:val="ru-RU" w:eastAsia="ru-RU"/>
        </w:rPr>
        <w:t>псуванню</w:t>
      </w:r>
      <w:proofErr w:type="spellEnd"/>
      <w:r w:rsidRPr="00013A13">
        <w:rPr>
          <w:rFonts w:ascii="Times New Roman CYR" w:eastAsia="Times New Roman" w:hAnsi="Times New Roman CYR" w:cs="Times New Roman CYR"/>
          <w:color w:val="000000"/>
          <w:sz w:val="24"/>
          <w:szCs w:val="24"/>
          <w:lang w:val="ru-RU" w:eastAsia="ru-RU"/>
        </w:rPr>
        <w:t xml:space="preserve">  </w:t>
      </w:r>
      <w:proofErr w:type="spellStart"/>
      <w:r w:rsidRPr="00013A13">
        <w:rPr>
          <w:rFonts w:ascii="Times New Roman CYR" w:eastAsia="Times New Roman" w:hAnsi="Times New Roman CYR" w:cs="Times New Roman CYR"/>
          <w:color w:val="000000"/>
          <w:sz w:val="24"/>
          <w:szCs w:val="24"/>
          <w:lang w:val="ru-RU" w:eastAsia="ru-RU"/>
        </w:rPr>
        <w:t>під</w:t>
      </w:r>
      <w:proofErr w:type="spellEnd"/>
      <w:r w:rsidRPr="00013A13">
        <w:rPr>
          <w:rFonts w:ascii="Times New Roman CYR" w:eastAsia="Times New Roman" w:hAnsi="Times New Roman CYR" w:cs="Times New Roman CYR"/>
          <w:color w:val="000000"/>
          <w:sz w:val="24"/>
          <w:szCs w:val="24"/>
          <w:lang w:val="ru-RU" w:eastAsia="ru-RU"/>
        </w:rPr>
        <w:t xml:space="preserve"> час </w:t>
      </w:r>
      <w:proofErr w:type="spellStart"/>
      <w:r w:rsidRPr="00013A13">
        <w:rPr>
          <w:rFonts w:ascii="Times New Roman CYR" w:eastAsia="Times New Roman" w:hAnsi="Times New Roman CYR" w:cs="Times New Roman CYR"/>
          <w:color w:val="000000"/>
          <w:sz w:val="24"/>
          <w:szCs w:val="24"/>
          <w:lang w:val="ru-RU" w:eastAsia="ru-RU"/>
        </w:rPr>
        <w:t>транспортування</w:t>
      </w:r>
      <w:proofErr w:type="spellEnd"/>
      <w:r w:rsidRPr="00013A13">
        <w:rPr>
          <w:rFonts w:ascii="Times New Roman CYR" w:eastAsia="Times New Roman" w:hAnsi="Times New Roman CYR" w:cs="Times New Roman CYR"/>
          <w:color w:val="000000"/>
          <w:sz w:val="24"/>
          <w:szCs w:val="24"/>
          <w:lang w:val="ru-RU" w:eastAsia="ru-RU"/>
        </w:rPr>
        <w:t xml:space="preserve"> до </w:t>
      </w:r>
      <w:proofErr w:type="spellStart"/>
      <w:r w:rsidRPr="00013A13">
        <w:rPr>
          <w:rFonts w:ascii="Times New Roman CYR" w:eastAsia="Times New Roman" w:hAnsi="Times New Roman CYR" w:cs="Times New Roman CYR"/>
          <w:color w:val="000000"/>
          <w:sz w:val="24"/>
          <w:szCs w:val="24"/>
          <w:lang w:val="ru-RU" w:eastAsia="ru-RU"/>
        </w:rPr>
        <w:t>кінцевого</w:t>
      </w:r>
      <w:proofErr w:type="spellEnd"/>
      <w:r w:rsidRPr="00013A13">
        <w:rPr>
          <w:rFonts w:ascii="Times New Roman CYR" w:eastAsia="Times New Roman" w:hAnsi="Times New Roman CYR" w:cs="Times New Roman CYR"/>
          <w:color w:val="000000"/>
          <w:sz w:val="24"/>
          <w:szCs w:val="24"/>
          <w:lang w:val="ru-RU" w:eastAsia="ru-RU"/>
        </w:rPr>
        <w:t xml:space="preserve">  пункту </w:t>
      </w:r>
      <w:proofErr w:type="spellStart"/>
      <w:r w:rsidRPr="00013A13">
        <w:rPr>
          <w:rFonts w:ascii="Times New Roman CYR" w:eastAsia="Times New Roman" w:hAnsi="Times New Roman CYR" w:cs="Times New Roman CYR"/>
          <w:color w:val="000000"/>
          <w:sz w:val="24"/>
          <w:szCs w:val="24"/>
          <w:lang w:val="ru-RU" w:eastAsia="ru-RU"/>
        </w:rPr>
        <w:t>призначення</w:t>
      </w:r>
      <w:proofErr w:type="spellEnd"/>
      <w:r w:rsidRPr="00013A13">
        <w:rPr>
          <w:rFonts w:ascii="Times New Roman CYR" w:eastAsia="Times New Roman" w:hAnsi="Times New Roman CYR" w:cs="Times New Roman CYR"/>
          <w:color w:val="000000"/>
          <w:sz w:val="24"/>
          <w:szCs w:val="24"/>
          <w:lang w:val="ru-RU" w:eastAsia="ru-RU"/>
        </w:rPr>
        <w:t xml:space="preserve">  </w:t>
      </w:r>
      <w:proofErr w:type="spellStart"/>
      <w:r w:rsidRPr="00013A13">
        <w:rPr>
          <w:rFonts w:ascii="Times New Roman CYR" w:eastAsia="Times New Roman" w:hAnsi="Times New Roman CYR" w:cs="Times New Roman CYR"/>
          <w:color w:val="000000"/>
          <w:sz w:val="24"/>
          <w:szCs w:val="24"/>
          <w:lang w:val="ru-RU" w:eastAsia="ru-RU"/>
        </w:rPr>
        <w:t>згідно</w:t>
      </w:r>
      <w:proofErr w:type="spellEnd"/>
      <w:r w:rsidRPr="00013A13">
        <w:rPr>
          <w:rFonts w:ascii="Times New Roman CYR" w:eastAsia="Times New Roman" w:hAnsi="Times New Roman CYR" w:cs="Times New Roman CYR"/>
          <w:color w:val="000000"/>
          <w:sz w:val="24"/>
          <w:szCs w:val="24"/>
          <w:lang w:val="ru-RU" w:eastAsia="ru-RU"/>
        </w:rPr>
        <w:t xml:space="preserve">  з  правилами </w:t>
      </w:r>
      <w:proofErr w:type="spellStart"/>
      <w:r w:rsidRPr="00013A13">
        <w:rPr>
          <w:rFonts w:ascii="Times New Roman CYR" w:eastAsia="Times New Roman" w:hAnsi="Times New Roman CYR" w:cs="Times New Roman CYR"/>
          <w:color w:val="000000"/>
          <w:sz w:val="24"/>
          <w:szCs w:val="24"/>
          <w:lang w:val="ru-RU" w:eastAsia="ru-RU"/>
        </w:rPr>
        <w:t>перевезення</w:t>
      </w:r>
      <w:proofErr w:type="spellEnd"/>
      <w:r w:rsidRPr="00013A13">
        <w:rPr>
          <w:rFonts w:ascii="Times New Roman CYR" w:eastAsia="Times New Roman" w:hAnsi="Times New Roman CYR" w:cs="Times New Roman CYR"/>
          <w:color w:val="000000"/>
          <w:sz w:val="24"/>
          <w:szCs w:val="24"/>
          <w:lang w:val="ru-RU" w:eastAsia="ru-RU"/>
        </w:rPr>
        <w:t xml:space="preserve">  </w:t>
      </w:r>
      <w:proofErr w:type="spellStart"/>
      <w:r w:rsidRPr="00013A13">
        <w:rPr>
          <w:rFonts w:ascii="Times New Roman CYR" w:eastAsia="Times New Roman" w:hAnsi="Times New Roman CYR" w:cs="Times New Roman CYR"/>
          <w:color w:val="000000"/>
          <w:sz w:val="24"/>
          <w:szCs w:val="24"/>
          <w:lang w:val="ru-RU" w:eastAsia="ru-RU"/>
        </w:rPr>
        <w:t>харчових</w:t>
      </w:r>
      <w:proofErr w:type="spellEnd"/>
      <w:r w:rsidRPr="00013A13">
        <w:rPr>
          <w:rFonts w:ascii="Times New Roman CYR" w:eastAsia="Times New Roman" w:hAnsi="Times New Roman CYR" w:cs="Times New Roman CYR"/>
          <w:color w:val="000000"/>
          <w:sz w:val="24"/>
          <w:szCs w:val="24"/>
          <w:lang w:val="ru-RU" w:eastAsia="ru-RU"/>
        </w:rPr>
        <w:t xml:space="preserve"> </w:t>
      </w:r>
      <w:proofErr w:type="spellStart"/>
      <w:r w:rsidRPr="00013A13">
        <w:rPr>
          <w:rFonts w:ascii="Times New Roman CYR" w:eastAsia="Times New Roman" w:hAnsi="Times New Roman CYR" w:cs="Times New Roman CYR"/>
          <w:color w:val="000000"/>
          <w:sz w:val="24"/>
          <w:szCs w:val="24"/>
          <w:lang w:val="ru-RU" w:eastAsia="ru-RU"/>
        </w:rPr>
        <w:t>продуктів</w:t>
      </w:r>
      <w:proofErr w:type="spellEnd"/>
      <w:r w:rsidRPr="00013A13">
        <w:rPr>
          <w:rFonts w:ascii="Times New Roman CYR" w:eastAsia="Times New Roman" w:hAnsi="Times New Roman CYR" w:cs="Times New Roman CYR"/>
          <w:color w:val="000000"/>
          <w:sz w:val="24"/>
          <w:szCs w:val="24"/>
          <w:lang w:val="ru-RU" w:eastAsia="ru-RU"/>
        </w:rPr>
        <w:t>.</w:t>
      </w:r>
    </w:p>
    <w:p w14:paraId="150B2A4E" w14:textId="77777777" w:rsidR="00013A13" w:rsidRPr="00013A13" w:rsidRDefault="00013A13" w:rsidP="00013A13">
      <w:pPr>
        <w:numPr>
          <w:ilvl w:val="0"/>
          <w:numId w:val="21"/>
        </w:numPr>
        <w:spacing w:after="0" w:line="276" w:lineRule="auto"/>
        <w:contextualSpacing/>
        <w:jc w:val="both"/>
        <w:rPr>
          <w:rFonts w:ascii="Times New Roman CYR" w:eastAsia="Times New Roman" w:hAnsi="Times New Roman CYR" w:cs="Times New Roman CYR"/>
          <w:color w:val="000000"/>
          <w:sz w:val="24"/>
          <w:szCs w:val="24"/>
          <w:lang w:val="ru-RU" w:eastAsia="ru-RU"/>
        </w:rPr>
      </w:pPr>
      <w:proofErr w:type="spellStart"/>
      <w:r w:rsidRPr="00013A13">
        <w:rPr>
          <w:rFonts w:ascii="Times New Roman CYR" w:eastAsia="Times New Roman" w:hAnsi="Times New Roman CYR" w:cs="Times New Roman CYR"/>
          <w:color w:val="000000"/>
          <w:sz w:val="24"/>
          <w:szCs w:val="24"/>
          <w:lang w:val="ru-RU" w:eastAsia="ru-RU"/>
        </w:rPr>
        <w:t>Термін</w:t>
      </w:r>
      <w:proofErr w:type="spellEnd"/>
      <w:r w:rsidRPr="00013A13">
        <w:rPr>
          <w:rFonts w:ascii="Times New Roman CYR" w:eastAsia="Times New Roman" w:hAnsi="Times New Roman CYR" w:cs="Times New Roman CYR"/>
          <w:color w:val="000000"/>
          <w:sz w:val="24"/>
          <w:szCs w:val="24"/>
          <w:lang w:val="ru-RU" w:eastAsia="ru-RU"/>
        </w:rPr>
        <w:t xml:space="preserve"> </w:t>
      </w:r>
      <w:proofErr w:type="spellStart"/>
      <w:r w:rsidRPr="00013A13">
        <w:rPr>
          <w:rFonts w:ascii="Times New Roman CYR" w:eastAsia="Times New Roman" w:hAnsi="Times New Roman CYR" w:cs="Times New Roman CYR"/>
          <w:color w:val="000000"/>
          <w:sz w:val="24"/>
          <w:szCs w:val="24"/>
          <w:lang w:val="ru-RU" w:eastAsia="ru-RU"/>
        </w:rPr>
        <w:t>придатності</w:t>
      </w:r>
      <w:proofErr w:type="spellEnd"/>
      <w:r w:rsidRPr="00013A13">
        <w:rPr>
          <w:rFonts w:ascii="Times New Roman CYR" w:eastAsia="Times New Roman" w:hAnsi="Times New Roman CYR" w:cs="Times New Roman CYR"/>
          <w:color w:val="000000"/>
          <w:sz w:val="24"/>
          <w:szCs w:val="24"/>
          <w:lang w:val="ru-RU" w:eastAsia="ru-RU"/>
        </w:rPr>
        <w:t xml:space="preserve"> (</w:t>
      </w:r>
      <w:proofErr w:type="spellStart"/>
      <w:r w:rsidRPr="00013A13">
        <w:rPr>
          <w:rFonts w:ascii="Times New Roman CYR" w:eastAsia="Times New Roman" w:hAnsi="Times New Roman CYR" w:cs="Times New Roman CYR"/>
          <w:color w:val="000000"/>
          <w:sz w:val="24"/>
          <w:szCs w:val="24"/>
          <w:lang w:val="ru-RU" w:eastAsia="ru-RU"/>
        </w:rPr>
        <w:t>зберігання</w:t>
      </w:r>
      <w:proofErr w:type="spellEnd"/>
      <w:r w:rsidRPr="00013A13">
        <w:rPr>
          <w:rFonts w:ascii="Times New Roman CYR" w:eastAsia="Times New Roman" w:hAnsi="Times New Roman CYR" w:cs="Times New Roman CYR"/>
          <w:color w:val="000000"/>
          <w:sz w:val="24"/>
          <w:szCs w:val="24"/>
          <w:lang w:val="ru-RU" w:eastAsia="ru-RU"/>
        </w:rPr>
        <w:t xml:space="preserve">) на момент поставки – не </w:t>
      </w:r>
      <w:proofErr w:type="spellStart"/>
      <w:r w:rsidRPr="00013A13">
        <w:rPr>
          <w:rFonts w:ascii="Times New Roman CYR" w:eastAsia="Times New Roman" w:hAnsi="Times New Roman CYR" w:cs="Times New Roman CYR"/>
          <w:color w:val="000000"/>
          <w:sz w:val="24"/>
          <w:szCs w:val="24"/>
          <w:lang w:val="ru-RU" w:eastAsia="ru-RU"/>
        </w:rPr>
        <w:t>менше</w:t>
      </w:r>
      <w:proofErr w:type="spellEnd"/>
      <w:r w:rsidRPr="00013A13">
        <w:rPr>
          <w:rFonts w:ascii="Times New Roman CYR" w:eastAsia="Times New Roman" w:hAnsi="Times New Roman CYR" w:cs="Times New Roman CYR"/>
          <w:color w:val="000000"/>
          <w:sz w:val="24"/>
          <w:szCs w:val="24"/>
          <w:lang w:val="ru-RU" w:eastAsia="ru-RU"/>
        </w:rPr>
        <w:t xml:space="preserve"> 75% </w:t>
      </w:r>
      <w:proofErr w:type="spellStart"/>
      <w:r w:rsidRPr="00013A13">
        <w:rPr>
          <w:rFonts w:ascii="Times New Roman CYR" w:eastAsia="Times New Roman" w:hAnsi="Times New Roman CYR" w:cs="Times New Roman CYR"/>
          <w:color w:val="000000"/>
          <w:sz w:val="24"/>
          <w:szCs w:val="24"/>
          <w:lang w:val="ru-RU" w:eastAsia="ru-RU"/>
        </w:rPr>
        <w:t>від</w:t>
      </w:r>
      <w:proofErr w:type="spellEnd"/>
      <w:r w:rsidRPr="00013A13">
        <w:rPr>
          <w:rFonts w:ascii="Times New Roman CYR" w:eastAsia="Times New Roman" w:hAnsi="Times New Roman CYR" w:cs="Times New Roman CYR"/>
          <w:color w:val="000000"/>
          <w:sz w:val="24"/>
          <w:szCs w:val="24"/>
          <w:lang w:val="ru-RU" w:eastAsia="ru-RU"/>
        </w:rPr>
        <w:t xml:space="preserve"> граничного </w:t>
      </w:r>
      <w:proofErr w:type="spellStart"/>
      <w:r w:rsidRPr="00013A13">
        <w:rPr>
          <w:rFonts w:ascii="Times New Roman CYR" w:eastAsia="Times New Roman" w:hAnsi="Times New Roman CYR" w:cs="Times New Roman CYR"/>
          <w:color w:val="000000"/>
          <w:sz w:val="24"/>
          <w:szCs w:val="24"/>
          <w:lang w:val="ru-RU" w:eastAsia="ru-RU"/>
        </w:rPr>
        <w:t>терміну</w:t>
      </w:r>
      <w:proofErr w:type="spellEnd"/>
      <w:r w:rsidRPr="00013A13">
        <w:rPr>
          <w:rFonts w:ascii="Times New Roman CYR" w:eastAsia="Times New Roman" w:hAnsi="Times New Roman CYR" w:cs="Times New Roman CYR"/>
          <w:color w:val="000000"/>
          <w:sz w:val="24"/>
          <w:szCs w:val="24"/>
          <w:lang w:val="ru-RU" w:eastAsia="ru-RU"/>
        </w:rPr>
        <w:t xml:space="preserve"> </w:t>
      </w:r>
      <w:proofErr w:type="spellStart"/>
      <w:r w:rsidRPr="00013A13">
        <w:rPr>
          <w:rFonts w:ascii="Times New Roman CYR" w:eastAsia="Times New Roman" w:hAnsi="Times New Roman CYR" w:cs="Times New Roman CYR"/>
          <w:color w:val="000000"/>
          <w:sz w:val="24"/>
          <w:szCs w:val="24"/>
          <w:lang w:val="ru-RU" w:eastAsia="ru-RU"/>
        </w:rPr>
        <w:t>придатності</w:t>
      </w:r>
      <w:proofErr w:type="spellEnd"/>
      <w:r w:rsidRPr="00013A13">
        <w:rPr>
          <w:rFonts w:ascii="Times New Roman CYR" w:eastAsia="Times New Roman" w:hAnsi="Times New Roman CYR" w:cs="Times New Roman CYR"/>
          <w:color w:val="000000"/>
          <w:sz w:val="24"/>
          <w:szCs w:val="24"/>
          <w:lang w:val="ru-RU" w:eastAsia="ru-RU"/>
        </w:rPr>
        <w:t xml:space="preserve">. </w:t>
      </w:r>
    </w:p>
    <w:p w14:paraId="6862ACC7" w14:textId="77777777" w:rsidR="00013A13" w:rsidRPr="00013A13" w:rsidRDefault="00013A13" w:rsidP="00013A13">
      <w:pPr>
        <w:numPr>
          <w:ilvl w:val="0"/>
          <w:numId w:val="21"/>
        </w:numPr>
        <w:spacing w:before="100" w:beforeAutospacing="1" w:after="100" w:afterAutospacing="1" w:line="276" w:lineRule="auto"/>
        <w:contextualSpacing/>
        <w:jc w:val="both"/>
        <w:rPr>
          <w:rFonts w:ascii="Times New Roman CYR" w:eastAsia="Times New Roman" w:hAnsi="Times New Roman CYR" w:cs="Times New Roman CYR"/>
          <w:color w:val="000000"/>
          <w:sz w:val="24"/>
          <w:szCs w:val="24"/>
          <w:lang w:val="ru-RU" w:eastAsia="ru-RU"/>
        </w:rPr>
      </w:pPr>
      <w:proofErr w:type="spellStart"/>
      <w:r w:rsidRPr="00013A13">
        <w:rPr>
          <w:rFonts w:ascii="Times New Roman CYR" w:eastAsia="Times New Roman" w:hAnsi="Times New Roman CYR" w:cs="Times New Roman CYR"/>
          <w:color w:val="000000"/>
          <w:sz w:val="24"/>
          <w:szCs w:val="24"/>
          <w:lang w:val="ru-RU" w:eastAsia="ru-RU"/>
        </w:rPr>
        <w:t>Місце</w:t>
      </w:r>
      <w:proofErr w:type="spellEnd"/>
      <w:r w:rsidRPr="00013A13">
        <w:rPr>
          <w:rFonts w:ascii="Times New Roman CYR" w:eastAsia="Times New Roman" w:hAnsi="Times New Roman CYR" w:cs="Times New Roman CYR"/>
          <w:color w:val="000000"/>
          <w:sz w:val="24"/>
          <w:szCs w:val="24"/>
          <w:lang w:val="ru-RU" w:eastAsia="ru-RU"/>
        </w:rPr>
        <w:t xml:space="preserve"> поставки: 80326, </w:t>
      </w:r>
      <w:proofErr w:type="spellStart"/>
      <w:r w:rsidRPr="00013A13">
        <w:rPr>
          <w:rFonts w:ascii="Times New Roman CYR" w:eastAsia="Times New Roman" w:hAnsi="Times New Roman CYR" w:cs="Times New Roman CYR"/>
          <w:color w:val="000000"/>
          <w:sz w:val="24"/>
          <w:szCs w:val="24"/>
          <w:lang w:val="ru-RU" w:eastAsia="ru-RU"/>
        </w:rPr>
        <w:t>Львівська</w:t>
      </w:r>
      <w:proofErr w:type="spellEnd"/>
      <w:r w:rsidRPr="00013A13">
        <w:rPr>
          <w:rFonts w:ascii="Times New Roman CYR" w:eastAsia="Times New Roman" w:hAnsi="Times New Roman CYR" w:cs="Times New Roman CYR"/>
          <w:color w:val="000000"/>
          <w:sz w:val="24"/>
          <w:szCs w:val="24"/>
          <w:lang w:val="ru-RU" w:eastAsia="ru-RU"/>
        </w:rPr>
        <w:t xml:space="preserve"> обл., с. </w:t>
      </w:r>
      <w:proofErr w:type="spellStart"/>
      <w:r w:rsidRPr="00013A13">
        <w:rPr>
          <w:rFonts w:ascii="Times New Roman CYR" w:eastAsia="Times New Roman" w:hAnsi="Times New Roman CYR" w:cs="Times New Roman CYR"/>
          <w:color w:val="000000"/>
          <w:sz w:val="24"/>
          <w:szCs w:val="24"/>
          <w:lang w:val="ru-RU" w:eastAsia="ru-RU"/>
        </w:rPr>
        <w:t>Монастирок</w:t>
      </w:r>
      <w:proofErr w:type="spellEnd"/>
      <w:r w:rsidRPr="00013A13">
        <w:rPr>
          <w:rFonts w:ascii="Times New Roman CYR" w:eastAsia="Times New Roman" w:hAnsi="Times New Roman CYR" w:cs="Times New Roman CYR"/>
          <w:color w:val="000000"/>
          <w:sz w:val="24"/>
          <w:szCs w:val="24"/>
          <w:lang w:val="ru-RU" w:eastAsia="ru-RU"/>
        </w:rPr>
        <w:t xml:space="preserve"> </w:t>
      </w:r>
      <w:proofErr w:type="spellStart"/>
      <w:r w:rsidRPr="00013A13">
        <w:rPr>
          <w:rFonts w:ascii="Times New Roman CYR" w:eastAsia="Times New Roman" w:hAnsi="Times New Roman CYR" w:cs="Times New Roman CYR"/>
          <w:color w:val="000000"/>
          <w:sz w:val="24"/>
          <w:szCs w:val="24"/>
          <w:lang w:val="ru-RU" w:eastAsia="ru-RU"/>
        </w:rPr>
        <w:t>вул</w:t>
      </w:r>
      <w:proofErr w:type="spellEnd"/>
      <w:r w:rsidRPr="00013A13">
        <w:rPr>
          <w:rFonts w:ascii="Times New Roman CYR" w:eastAsia="Times New Roman" w:hAnsi="Times New Roman CYR" w:cs="Times New Roman CYR"/>
          <w:color w:val="000000"/>
          <w:sz w:val="24"/>
          <w:szCs w:val="24"/>
          <w:lang w:val="ru-RU" w:eastAsia="ru-RU"/>
        </w:rPr>
        <w:t>.. І. Франка 30б.</w:t>
      </w:r>
    </w:p>
    <w:p w14:paraId="68C213EA" w14:textId="75FE4A8E" w:rsidR="00013A13" w:rsidRPr="00013A13" w:rsidRDefault="00013A13" w:rsidP="00013A13">
      <w:pPr>
        <w:numPr>
          <w:ilvl w:val="0"/>
          <w:numId w:val="21"/>
        </w:numPr>
        <w:spacing w:before="100" w:beforeAutospacing="1" w:after="100" w:afterAutospacing="1" w:line="276" w:lineRule="auto"/>
        <w:contextualSpacing/>
        <w:jc w:val="both"/>
        <w:rPr>
          <w:rFonts w:ascii="Times New Roman CYR" w:eastAsia="Times New Roman" w:hAnsi="Times New Roman CYR" w:cs="Times New Roman CYR"/>
          <w:color w:val="000000"/>
          <w:sz w:val="24"/>
          <w:szCs w:val="24"/>
          <w:lang w:val="ru-RU" w:eastAsia="ru-RU"/>
        </w:rPr>
      </w:pPr>
      <w:r w:rsidRPr="00013A13">
        <w:rPr>
          <w:rFonts w:ascii="Times New Roman CYR" w:eastAsia="Times New Roman" w:hAnsi="Times New Roman CYR" w:cs="Times New Roman CYR"/>
          <w:color w:val="000000"/>
          <w:sz w:val="24"/>
          <w:szCs w:val="24"/>
          <w:lang w:val="ru-RU" w:eastAsia="ru-RU"/>
        </w:rPr>
        <w:t xml:space="preserve">Доставка </w:t>
      </w:r>
      <w:proofErr w:type="spellStart"/>
      <w:r w:rsidRPr="00013A13">
        <w:rPr>
          <w:rFonts w:ascii="Times New Roman CYR" w:eastAsia="Times New Roman" w:hAnsi="Times New Roman CYR" w:cs="Times New Roman CYR"/>
          <w:color w:val="000000"/>
          <w:sz w:val="24"/>
          <w:szCs w:val="24"/>
          <w:lang w:val="ru-RU" w:eastAsia="ru-RU"/>
        </w:rPr>
        <w:t>товарів</w:t>
      </w:r>
      <w:proofErr w:type="spellEnd"/>
      <w:r w:rsidRPr="00013A13">
        <w:rPr>
          <w:rFonts w:ascii="Times New Roman CYR" w:eastAsia="Times New Roman" w:hAnsi="Times New Roman CYR" w:cs="Times New Roman CYR"/>
          <w:color w:val="000000"/>
          <w:sz w:val="24"/>
          <w:szCs w:val="24"/>
          <w:lang w:val="ru-RU" w:eastAsia="ru-RU"/>
        </w:rPr>
        <w:t xml:space="preserve"> транспортом </w:t>
      </w:r>
      <w:proofErr w:type="spellStart"/>
      <w:r w:rsidRPr="00013A13">
        <w:rPr>
          <w:rFonts w:ascii="Times New Roman CYR" w:eastAsia="Times New Roman" w:hAnsi="Times New Roman CYR" w:cs="Times New Roman CYR"/>
          <w:color w:val="000000"/>
          <w:sz w:val="24"/>
          <w:szCs w:val="24"/>
          <w:lang w:val="ru-RU" w:eastAsia="ru-RU"/>
        </w:rPr>
        <w:t>постачальника</w:t>
      </w:r>
      <w:proofErr w:type="spellEnd"/>
      <w:r w:rsidRPr="00013A13">
        <w:rPr>
          <w:rFonts w:ascii="Times New Roman CYR" w:eastAsia="Times New Roman" w:hAnsi="Times New Roman CYR" w:cs="Times New Roman CYR"/>
          <w:color w:val="000000"/>
          <w:sz w:val="24"/>
          <w:szCs w:val="24"/>
          <w:lang w:val="ru-RU" w:eastAsia="ru-RU"/>
        </w:rPr>
        <w:t xml:space="preserve">, </w:t>
      </w:r>
      <w:proofErr w:type="spellStart"/>
      <w:r w:rsidRPr="00013A13">
        <w:rPr>
          <w:rFonts w:ascii="Times New Roman CYR" w:eastAsia="Times New Roman" w:hAnsi="Times New Roman CYR" w:cs="Times New Roman CYR"/>
          <w:color w:val="000000"/>
          <w:sz w:val="24"/>
          <w:szCs w:val="24"/>
          <w:lang w:val="ru-RU" w:eastAsia="ru-RU"/>
        </w:rPr>
        <w:t>завантажувально-розвантажувальні</w:t>
      </w:r>
      <w:proofErr w:type="spellEnd"/>
      <w:r w:rsidRPr="00013A13">
        <w:rPr>
          <w:rFonts w:ascii="Times New Roman CYR" w:eastAsia="Times New Roman" w:hAnsi="Times New Roman CYR" w:cs="Times New Roman CYR"/>
          <w:color w:val="000000"/>
          <w:sz w:val="24"/>
          <w:szCs w:val="24"/>
          <w:lang w:val="ru-RU" w:eastAsia="ru-RU"/>
        </w:rPr>
        <w:t xml:space="preserve"> </w:t>
      </w:r>
      <w:proofErr w:type="spellStart"/>
      <w:r w:rsidRPr="00013A13">
        <w:rPr>
          <w:rFonts w:ascii="Times New Roman CYR" w:eastAsia="Times New Roman" w:hAnsi="Times New Roman CYR" w:cs="Times New Roman CYR"/>
          <w:color w:val="000000"/>
          <w:sz w:val="24"/>
          <w:szCs w:val="24"/>
          <w:lang w:val="ru-RU" w:eastAsia="ru-RU"/>
        </w:rPr>
        <w:t>роботи</w:t>
      </w:r>
      <w:proofErr w:type="spellEnd"/>
      <w:r w:rsidRPr="00013A13">
        <w:rPr>
          <w:rFonts w:ascii="Times New Roman CYR" w:eastAsia="Times New Roman" w:hAnsi="Times New Roman CYR" w:cs="Times New Roman CYR"/>
          <w:color w:val="000000"/>
          <w:sz w:val="24"/>
          <w:szCs w:val="24"/>
          <w:lang w:val="ru-RU" w:eastAsia="ru-RU"/>
        </w:rPr>
        <w:t xml:space="preserve"> - за </w:t>
      </w:r>
      <w:proofErr w:type="spellStart"/>
      <w:r w:rsidRPr="00013A13">
        <w:rPr>
          <w:rFonts w:ascii="Times New Roman CYR" w:eastAsia="Times New Roman" w:hAnsi="Times New Roman CYR" w:cs="Times New Roman CYR"/>
          <w:color w:val="000000"/>
          <w:sz w:val="24"/>
          <w:szCs w:val="24"/>
          <w:lang w:val="ru-RU" w:eastAsia="ru-RU"/>
        </w:rPr>
        <w:t>рахунок</w:t>
      </w:r>
      <w:proofErr w:type="spellEnd"/>
      <w:r w:rsidRPr="00013A13">
        <w:rPr>
          <w:rFonts w:ascii="Times New Roman CYR" w:eastAsia="Times New Roman" w:hAnsi="Times New Roman CYR" w:cs="Times New Roman CYR"/>
          <w:color w:val="000000"/>
          <w:sz w:val="24"/>
          <w:szCs w:val="24"/>
          <w:lang w:val="ru-RU" w:eastAsia="ru-RU"/>
        </w:rPr>
        <w:t xml:space="preserve"> </w:t>
      </w:r>
      <w:proofErr w:type="spellStart"/>
      <w:r w:rsidRPr="00013A13">
        <w:rPr>
          <w:rFonts w:ascii="Times New Roman CYR" w:eastAsia="Times New Roman" w:hAnsi="Times New Roman CYR" w:cs="Times New Roman CYR"/>
          <w:color w:val="000000"/>
          <w:sz w:val="24"/>
          <w:szCs w:val="24"/>
          <w:lang w:val="ru-RU" w:eastAsia="ru-RU"/>
        </w:rPr>
        <w:t>постачальника</w:t>
      </w:r>
      <w:proofErr w:type="spellEnd"/>
      <w:r w:rsidRPr="00013A13">
        <w:rPr>
          <w:rFonts w:ascii="Times New Roman CYR" w:eastAsia="Times New Roman" w:hAnsi="Times New Roman CYR" w:cs="Times New Roman CYR"/>
          <w:color w:val="000000"/>
          <w:sz w:val="24"/>
          <w:szCs w:val="24"/>
          <w:lang w:val="ru-RU" w:eastAsia="ru-RU"/>
        </w:rPr>
        <w:t>.</w:t>
      </w:r>
    </w:p>
    <w:p w14:paraId="5C02A329" w14:textId="77777777" w:rsidR="0047023B" w:rsidRPr="0047023B" w:rsidRDefault="0047023B" w:rsidP="0047023B">
      <w:pPr>
        <w:widowControl w:val="0"/>
        <w:spacing w:after="0" w:line="240" w:lineRule="auto"/>
        <w:ind w:firstLine="567"/>
        <w:jc w:val="both"/>
        <w:rPr>
          <w:rFonts w:ascii="Times New Roman" w:eastAsia="Calibri" w:hAnsi="Times New Roman" w:cs="Times New Roman"/>
          <w:sz w:val="24"/>
          <w:szCs w:val="24"/>
          <w:lang w:eastAsia="ru-RU"/>
        </w:rPr>
      </w:pPr>
    </w:p>
    <w:tbl>
      <w:tblPr>
        <w:tblpPr w:leftFromText="180" w:rightFromText="180" w:bottomFromText="16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47023B" w:rsidRPr="0047023B" w14:paraId="6399B247" w14:textId="77777777" w:rsidTr="00AE5076">
        <w:tc>
          <w:tcPr>
            <w:tcW w:w="3340" w:type="dxa"/>
          </w:tcPr>
          <w:p w14:paraId="6C3A3F19" w14:textId="77777777" w:rsidR="0047023B" w:rsidRPr="0047023B" w:rsidRDefault="0047023B" w:rsidP="0047023B">
            <w:pPr>
              <w:shd w:val="clear" w:color="auto" w:fill="FFFFFF"/>
              <w:spacing w:after="0" w:line="240" w:lineRule="auto"/>
              <w:rPr>
                <w:rFonts w:ascii="Times New Roman" w:eastAsia="Arial" w:hAnsi="Times New Roman" w:cs="Times New Roman"/>
                <w:color w:val="000000"/>
                <w:sz w:val="20"/>
                <w:szCs w:val="20"/>
                <w:lang w:eastAsia="ru-RU"/>
              </w:rPr>
            </w:pPr>
          </w:p>
          <w:p w14:paraId="11938ECE" w14:textId="77777777" w:rsidR="0047023B" w:rsidRPr="0047023B" w:rsidRDefault="0047023B" w:rsidP="0047023B">
            <w:pPr>
              <w:shd w:val="clear" w:color="auto" w:fill="FFFFFF"/>
              <w:spacing w:after="0" w:line="240" w:lineRule="auto"/>
              <w:jc w:val="center"/>
              <w:rPr>
                <w:rFonts w:ascii="Times New Roman" w:eastAsia="Arial" w:hAnsi="Times New Roman" w:cs="Times New Roman"/>
                <w:color w:val="000000"/>
                <w:sz w:val="24"/>
                <w:szCs w:val="24"/>
                <w:lang w:eastAsia="ru-RU"/>
              </w:rPr>
            </w:pPr>
            <w:r w:rsidRPr="0047023B">
              <w:rPr>
                <w:rFonts w:ascii="Times New Roman" w:eastAsia="Arial" w:hAnsi="Times New Roman" w:cs="Times New Roman"/>
                <w:color w:val="000000"/>
                <w:sz w:val="20"/>
                <w:szCs w:val="20"/>
                <w:lang w:eastAsia="ru-RU"/>
              </w:rPr>
              <w:t>_____________________________</w:t>
            </w:r>
          </w:p>
        </w:tc>
        <w:tc>
          <w:tcPr>
            <w:tcW w:w="3340" w:type="dxa"/>
          </w:tcPr>
          <w:p w14:paraId="64DA3DE4" w14:textId="77777777" w:rsidR="0047023B" w:rsidRPr="0047023B" w:rsidRDefault="0047023B" w:rsidP="0047023B">
            <w:pPr>
              <w:shd w:val="clear" w:color="auto" w:fill="FFFFFF"/>
              <w:spacing w:after="0" w:line="240" w:lineRule="auto"/>
              <w:jc w:val="center"/>
              <w:rPr>
                <w:rFonts w:ascii="Times New Roman" w:eastAsia="Arial" w:hAnsi="Times New Roman" w:cs="Times New Roman"/>
                <w:color w:val="000000"/>
                <w:sz w:val="20"/>
                <w:szCs w:val="20"/>
                <w:lang w:eastAsia="ru-RU"/>
              </w:rPr>
            </w:pPr>
          </w:p>
          <w:p w14:paraId="2385317E" w14:textId="77777777" w:rsidR="0047023B" w:rsidRPr="0047023B" w:rsidRDefault="0047023B" w:rsidP="0047023B">
            <w:pPr>
              <w:shd w:val="clear" w:color="auto" w:fill="FFFFFF"/>
              <w:spacing w:after="0" w:line="240" w:lineRule="auto"/>
              <w:jc w:val="center"/>
              <w:rPr>
                <w:rFonts w:ascii="Times New Roman" w:eastAsia="Arial" w:hAnsi="Times New Roman" w:cs="Times New Roman"/>
                <w:color w:val="000000"/>
                <w:sz w:val="24"/>
                <w:szCs w:val="24"/>
                <w:lang w:eastAsia="ru-RU"/>
              </w:rPr>
            </w:pPr>
            <w:r w:rsidRPr="0047023B">
              <w:rPr>
                <w:rFonts w:ascii="Times New Roman" w:eastAsia="Arial" w:hAnsi="Times New Roman" w:cs="Times New Roman"/>
                <w:color w:val="000000"/>
                <w:sz w:val="20"/>
                <w:szCs w:val="20"/>
                <w:lang w:eastAsia="ru-RU"/>
              </w:rPr>
              <w:t>__________________________</w:t>
            </w:r>
          </w:p>
        </w:tc>
        <w:tc>
          <w:tcPr>
            <w:tcW w:w="3340" w:type="dxa"/>
          </w:tcPr>
          <w:p w14:paraId="47C86432" w14:textId="77777777" w:rsidR="0047023B" w:rsidRPr="0047023B" w:rsidRDefault="0047023B" w:rsidP="0047023B">
            <w:pPr>
              <w:shd w:val="clear" w:color="auto" w:fill="FFFFFF"/>
              <w:spacing w:after="0" w:line="240" w:lineRule="auto"/>
              <w:jc w:val="center"/>
              <w:rPr>
                <w:rFonts w:ascii="Times New Roman" w:eastAsia="Arial" w:hAnsi="Times New Roman" w:cs="Times New Roman"/>
                <w:color w:val="000000"/>
                <w:sz w:val="20"/>
                <w:szCs w:val="20"/>
                <w:lang w:eastAsia="ru-RU"/>
              </w:rPr>
            </w:pPr>
          </w:p>
          <w:p w14:paraId="6DB8BF8F" w14:textId="77777777" w:rsidR="0047023B" w:rsidRPr="0047023B" w:rsidRDefault="0047023B" w:rsidP="0047023B">
            <w:pPr>
              <w:shd w:val="clear" w:color="auto" w:fill="FFFFFF"/>
              <w:spacing w:after="0" w:line="240" w:lineRule="auto"/>
              <w:jc w:val="center"/>
              <w:rPr>
                <w:rFonts w:ascii="Times New Roman" w:eastAsia="Arial" w:hAnsi="Times New Roman" w:cs="Times New Roman"/>
                <w:color w:val="000000"/>
                <w:sz w:val="24"/>
                <w:szCs w:val="24"/>
                <w:lang w:eastAsia="ru-RU"/>
              </w:rPr>
            </w:pPr>
            <w:r w:rsidRPr="0047023B">
              <w:rPr>
                <w:rFonts w:ascii="Times New Roman" w:eastAsia="Arial" w:hAnsi="Times New Roman" w:cs="Times New Roman"/>
                <w:color w:val="000000"/>
                <w:sz w:val="20"/>
                <w:szCs w:val="20"/>
                <w:lang w:eastAsia="ru-RU"/>
              </w:rPr>
              <w:t>_________________________</w:t>
            </w:r>
          </w:p>
        </w:tc>
      </w:tr>
      <w:tr w:rsidR="0047023B" w:rsidRPr="0047023B" w14:paraId="0CE074CB" w14:textId="77777777" w:rsidTr="00AE5076">
        <w:tc>
          <w:tcPr>
            <w:tcW w:w="3340" w:type="dxa"/>
            <w:hideMark/>
          </w:tcPr>
          <w:p w14:paraId="1A594C33" w14:textId="77777777" w:rsidR="0047023B" w:rsidRPr="0047023B" w:rsidRDefault="0047023B" w:rsidP="0047023B">
            <w:pPr>
              <w:shd w:val="clear" w:color="auto" w:fill="FFFFFF"/>
              <w:spacing w:after="0" w:line="240" w:lineRule="auto"/>
              <w:jc w:val="center"/>
              <w:rPr>
                <w:rFonts w:ascii="Times New Roman" w:eastAsia="Arial" w:hAnsi="Times New Roman" w:cs="Times New Roman"/>
                <w:color w:val="000000"/>
                <w:sz w:val="24"/>
                <w:szCs w:val="24"/>
                <w:lang w:eastAsia="ru-RU"/>
              </w:rPr>
            </w:pPr>
            <w:r w:rsidRPr="0047023B">
              <w:rPr>
                <w:rFonts w:ascii="Times New Roman" w:eastAsia="Arial" w:hAnsi="Times New Roman" w:cs="Times New Roman"/>
                <w:i/>
                <w:color w:val="000000"/>
                <w:sz w:val="16"/>
                <w:szCs w:val="16"/>
                <w:lang w:eastAsia="ru-RU"/>
              </w:rPr>
              <w:t>посада уповноваженої особи Учасника</w:t>
            </w:r>
          </w:p>
        </w:tc>
        <w:tc>
          <w:tcPr>
            <w:tcW w:w="3340" w:type="dxa"/>
            <w:hideMark/>
          </w:tcPr>
          <w:p w14:paraId="6ECD0469" w14:textId="77777777" w:rsidR="0047023B" w:rsidRPr="0047023B" w:rsidRDefault="0047023B" w:rsidP="0047023B">
            <w:pPr>
              <w:shd w:val="clear" w:color="auto" w:fill="FFFFFF"/>
              <w:spacing w:after="0" w:line="240" w:lineRule="auto"/>
              <w:jc w:val="center"/>
              <w:rPr>
                <w:rFonts w:ascii="Times New Roman" w:eastAsia="Arial" w:hAnsi="Times New Roman" w:cs="Times New Roman"/>
                <w:color w:val="000000"/>
                <w:sz w:val="24"/>
                <w:szCs w:val="24"/>
                <w:lang w:eastAsia="ru-RU"/>
              </w:rPr>
            </w:pPr>
            <w:r w:rsidRPr="0047023B">
              <w:rPr>
                <w:rFonts w:ascii="Times New Roman" w:eastAsia="Arial" w:hAnsi="Times New Roman" w:cs="Times New Roman"/>
                <w:i/>
                <w:color w:val="000000"/>
                <w:sz w:val="16"/>
                <w:szCs w:val="16"/>
                <w:lang w:eastAsia="ru-RU"/>
              </w:rPr>
              <w:t>підпис та печатка (за наявності)</w:t>
            </w:r>
          </w:p>
        </w:tc>
        <w:tc>
          <w:tcPr>
            <w:tcW w:w="3340" w:type="dxa"/>
            <w:hideMark/>
          </w:tcPr>
          <w:p w14:paraId="4A2F1FB6" w14:textId="77777777" w:rsidR="0047023B" w:rsidRPr="0047023B" w:rsidRDefault="0047023B" w:rsidP="0047023B">
            <w:pPr>
              <w:shd w:val="clear" w:color="auto" w:fill="FFFFFF"/>
              <w:spacing w:after="0" w:line="240" w:lineRule="auto"/>
              <w:jc w:val="center"/>
              <w:rPr>
                <w:rFonts w:ascii="Times New Roman" w:eastAsia="Arial" w:hAnsi="Times New Roman" w:cs="Times New Roman"/>
                <w:color w:val="000000"/>
                <w:sz w:val="24"/>
                <w:szCs w:val="24"/>
                <w:lang w:eastAsia="ru-RU"/>
              </w:rPr>
            </w:pPr>
            <w:r w:rsidRPr="0047023B">
              <w:rPr>
                <w:rFonts w:ascii="Times New Roman" w:eastAsia="Arial" w:hAnsi="Times New Roman" w:cs="Times New Roman"/>
                <w:i/>
                <w:color w:val="000000"/>
                <w:sz w:val="16"/>
                <w:szCs w:val="16"/>
                <w:lang w:eastAsia="ru-RU"/>
              </w:rPr>
              <w:t>прізвище, ініціали</w:t>
            </w:r>
          </w:p>
        </w:tc>
      </w:tr>
    </w:tbl>
    <w:p w14:paraId="19ED43E6" w14:textId="77777777" w:rsidR="0047023B" w:rsidRPr="0047023B" w:rsidRDefault="0047023B" w:rsidP="0047023B">
      <w:pPr>
        <w:shd w:val="clear" w:color="auto" w:fill="FFFFFF"/>
        <w:spacing w:after="0" w:line="240" w:lineRule="auto"/>
        <w:rPr>
          <w:rFonts w:ascii="Times New Roman" w:eastAsia="Times New Roman" w:hAnsi="Times New Roman" w:cs="Times New Roman"/>
          <w:b/>
          <w:sz w:val="24"/>
          <w:szCs w:val="24"/>
          <w:lang w:eastAsia="ru-RU"/>
        </w:rPr>
      </w:pPr>
    </w:p>
    <w:p w14:paraId="3E529237" w14:textId="77777777" w:rsidR="0047023B" w:rsidRPr="0047023B" w:rsidRDefault="0047023B" w:rsidP="0047023B">
      <w:pPr>
        <w:spacing w:after="0" w:line="240" w:lineRule="auto"/>
        <w:jc w:val="center"/>
        <w:rPr>
          <w:rFonts w:ascii="Times New Roman" w:eastAsia="Calibri" w:hAnsi="Times New Roman" w:cs="Times New Roman"/>
          <w:bCs/>
          <w:i/>
          <w:iCs/>
          <w:sz w:val="24"/>
          <w:szCs w:val="24"/>
        </w:rPr>
      </w:pPr>
    </w:p>
    <w:p w14:paraId="00C022A6" w14:textId="77777777" w:rsidR="0047023B" w:rsidRPr="0047023B" w:rsidRDefault="0047023B" w:rsidP="0047023B">
      <w:pPr>
        <w:shd w:val="clear" w:color="auto" w:fill="FFFFFF"/>
        <w:spacing w:after="0" w:line="240" w:lineRule="auto"/>
        <w:jc w:val="both"/>
        <w:rPr>
          <w:rFonts w:ascii="Times New Roman" w:eastAsia="Times New Roman" w:hAnsi="Times New Roman" w:cs="Times New Roman"/>
          <w:i/>
          <w:lang w:eastAsia="ru-RU"/>
        </w:rPr>
      </w:pPr>
    </w:p>
    <w:p w14:paraId="65FDE589" w14:textId="77777777" w:rsidR="0047023B" w:rsidRPr="0047023B" w:rsidRDefault="0047023B" w:rsidP="0047023B">
      <w:pPr>
        <w:shd w:val="clear" w:color="auto" w:fill="FFFFFF"/>
        <w:spacing w:after="0" w:line="240" w:lineRule="auto"/>
        <w:jc w:val="both"/>
        <w:rPr>
          <w:rFonts w:ascii="Times New Roman" w:eastAsia="Times New Roman" w:hAnsi="Times New Roman" w:cs="Times New Roman"/>
          <w:i/>
          <w:lang w:eastAsia="ru-RU"/>
        </w:rPr>
      </w:pPr>
      <w:r w:rsidRPr="0047023B">
        <w:rPr>
          <w:rFonts w:ascii="Times New Roman" w:eastAsia="Times New Roman" w:hAnsi="Times New Roman" w:cs="Times New Roman"/>
          <w:i/>
          <w:lang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w:t>
      </w:r>
      <w:r w:rsidRPr="0047023B">
        <w:rPr>
          <w:rFonts w:ascii="Times New Roman" w:eastAsia="Times New Roman" w:hAnsi="Times New Roman" w:cs="Times New Roman"/>
          <w:i/>
          <w:lang w:eastAsia="ru-RU"/>
        </w:rPr>
        <w:lastRenderedPageBreak/>
        <w:t xml:space="preserve">визнаними європейськими органами зі стандартизації або національними стандартами, нормами та правилами. </w:t>
      </w:r>
      <w:r w:rsidRPr="0047023B">
        <w:rPr>
          <w:rFonts w:ascii="Times New Roman" w:eastAsia="Times New Roman" w:hAnsi="Times New Roman" w:cs="Times New Roman"/>
          <w:i/>
          <w:u w:val="single"/>
          <w:lang w:eastAsia="ru-RU"/>
        </w:rPr>
        <w:t>Після кожного такого посилання слід вважати наявний вираз «або еквівалент».</w:t>
      </w:r>
      <w:r w:rsidRPr="0047023B">
        <w:rPr>
          <w:rFonts w:ascii="Times New Roman" w:eastAsia="Times New Roman" w:hAnsi="Times New Roman" w:cs="Times New Roman"/>
          <w:i/>
          <w:lang w:eastAsia="ru-RU"/>
        </w:rPr>
        <w:t xml:space="preserve"> </w:t>
      </w:r>
    </w:p>
    <w:p w14:paraId="585BB18E" w14:textId="77777777" w:rsidR="0047023B" w:rsidRPr="0047023B" w:rsidRDefault="0047023B" w:rsidP="0047023B">
      <w:pPr>
        <w:shd w:val="clear" w:color="auto" w:fill="FFFFFF"/>
        <w:spacing w:after="0" w:line="240" w:lineRule="auto"/>
        <w:jc w:val="both"/>
        <w:rPr>
          <w:rFonts w:ascii="Times New Roman" w:eastAsia="Times New Roman" w:hAnsi="Times New Roman" w:cs="Times New Roman"/>
          <w:i/>
          <w:u w:val="single"/>
          <w:lang w:eastAsia="ru-RU"/>
        </w:rPr>
      </w:pPr>
      <w:r w:rsidRPr="0047023B">
        <w:rPr>
          <w:rFonts w:ascii="Times New Roman" w:eastAsia="Times New Roman" w:hAnsi="Times New Roman" w:cs="Times New Roman"/>
          <w:i/>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47023B">
        <w:rPr>
          <w:rFonts w:ascii="Times New Roman" w:eastAsia="Times New Roman" w:hAnsi="Times New Roman" w:cs="Times New Roman"/>
          <w:i/>
          <w:u w:val="single"/>
          <w:lang w:eastAsia="ru-RU"/>
        </w:rPr>
        <w:t xml:space="preserve">Після кожного такого посилання слід вважати наявний вираз «або еквівалент». </w:t>
      </w:r>
    </w:p>
    <w:p w14:paraId="50B77265" w14:textId="77777777" w:rsidR="0047023B" w:rsidRPr="0047023B" w:rsidRDefault="0047023B" w:rsidP="0047023B">
      <w:pPr>
        <w:shd w:val="clear" w:color="auto" w:fill="FFFFFF"/>
        <w:spacing w:after="0" w:line="240" w:lineRule="auto"/>
        <w:jc w:val="right"/>
        <w:rPr>
          <w:rFonts w:ascii="Times New Roman" w:eastAsia="Times New Roman" w:hAnsi="Times New Roman" w:cs="Times New Roman"/>
          <w:lang w:eastAsia="ru-RU"/>
        </w:rPr>
      </w:pPr>
    </w:p>
    <w:p w14:paraId="28AC766B" w14:textId="77777777" w:rsidR="0047023B" w:rsidRPr="0047023B" w:rsidRDefault="0047023B" w:rsidP="0047023B">
      <w:pPr>
        <w:spacing w:line="252" w:lineRule="auto"/>
        <w:jc w:val="both"/>
        <w:rPr>
          <w:rFonts w:ascii="Times New Roman" w:eastAsia="Times New Roman" w:hAnsi="Times New Roman" w:cs="Times New Roman"/>
          <w:i/>
          <w:sz w:val="24"/>
          <w:szCs w:val="24"/>
          <w:lang w:eastAsia="uk-UA"/>
        </w:rPr>
      </w:pPr>
      <w:r w:rsidRPr="0047023B">
        <w:rPr>
          <w:rFonts w:ascii="Times New Roman" w:eastAsia="Times New Roman" w:hAnsi="Times New Roman" w:cs="Times New Roman"/>
          <w:lang w:eastAsia="ru-RU"/>
        </w:rPr>
        <w:t xml:space="preserve"> </w:t>
      </w:r>
      <w:r w:rsidRPr="0047023B">
        <w:rPr>
          <w:rFonts w:ascii="Times New Roman" w:eastAsia="Times New Roman" w:hAnsi="Times New Roman" w:cs="Times New Roman"/>
          <w:b/>
          <w:sz w:val="24"/>
          <w:szCs w:val="24"/>
          <w:lang w:eastAsia="uk-UA"/>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є: </w:t>
      </w:r>
    </w:p>
    <w:p w14:paraId="7B47A5A8" w14:textId="77777777" w:rsidR="0047023B" w:rsidRPr="0047023B" w:rsidRDefault="0047023B" w:rsidP="0047023B">
      <w:pPr>
        <w:numPr>
          <w:ilvl w:val="0"/>
          <w:numId w:val="8"/>
        </w:numPr>
        <w:shd w:val="clear" w:color="auto" w:fill="FFFFFF"/>
        <w:spacing w:after="0" w:line="240" w:lineRule="auto"/>
        <w:ind w:firstLine="566"/>
        <w:jc w:val="both"/>
        <w:rPr>
          <w:rFonts w:ascii="Times New Roman" w:eastAsia="Times New Roman" w:hAnsi="Times New Roman" w:cs="Times New Roman"/>
          <w:sz w:val="24"/>
          <w:szCs w:val="24"/>
          <w:lang w:eastAsia="uk-UA"/>
        </w:rPr>
      </w:pPr>
      <w:r w:rsidRPr="0047023B">
        <w:rPr>
          <w:rFonts w:ascii="Times New Roman" w:eastAsia="Times New Roman" w:hAnsi="Times New Roman" w:cs="Times New Roman"/>
          <w:sz w:val="24"/>
          <w:szCs w:val="24"/>
          <w:lang w:eastAsia="uk-UA"/>
        </w:rPr>
        <w:t xml:space="preserve"> технічна специфікація, складена учасником згідно </w:t>
      </w:r>
      <w:r w:rsidRPr="0047023B">
        <w:rPr>
          <w:rFonts w:ascii="Times New Roman" w:eastAsia="Times New Roman" w:hAnsi="Times New Roman" w:cs="Times New Roman"/>
          <w:b/>
          <w:sz w:val="24"/>
          <w:szCs w:val="24"/>
          <w:lang w:eastAsia="uk-UA"/>
        </w:rPr>
        <w:t>Таблиці 1</w:t>
      </w:r>
      <w:r w:rsidRPr="0047023B">
        <w:rPr>
          <w:rFonts w:ascii="Times New Roman" w:eastAsia="Times New Roman" w:hAnsi="Times New Roman" w:cs="Times New Roman"/>
          <w:sz w:val="24"/>
          <w:szCs w:val="24"/>
          <w:lang w:eastAsia="uk-UA"/>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sidRPr="0047023B">
        <w:rPr>
          <w:rFonts w:ascii="Times New Roman" w:eastAsia="Times New Roman" w:hAnsi="Times New Roman" w:cs="Times New Roman"/>
          <w:b/>
          <w:sz w:val="24"/>
          <w:szCs w:val="24"/>
          <w:lang w:eastAsia="uk-UA"/>
        </w:rPr>
        <w:t>**</w:t>
      </w:r>
      <w:r w:rsidRPr="0047023B">
        <w:rPr>
          <w:rFonts w:ascii="Times New Roman" w:eastAsia="Times New Roman" w:hAnsi="Times New Roman" w:cs="Times New Roman"/>
          <w:b/>
          <w:i/>
          <w:sz w:val="24"/>
          <w:szCs w:val="24"/>
          <w:lang w:eastAsia="uk-UA"/>
        </w:rPr>
        <w:t xml:space="preserve">у разі зазначення країни походження товару з російської федерації учасник у складі тендерної пропозиції </w:t>
      </w:r>
      <w:r w:rsidRPr="0047023B">
        <w:rPr>
          <w:rFonts w:ascii="Times New Roman" w:eastAsia="Times New Roman" w:hAnsi="Times New Roman" w:cs="Times New Roman"/>
          <w:b/>
          <w:i/>
          <w:sz w:val="24"/>
          <w:szCs w:val="24"/>
          <w:u w:val="single"/>
          <w:lang w:eastAsia="uk-UA"/>
        </w:rPr>
        <w:t>надає митну декларацію</w:t>
      </w:r>
      <w:r w:rsidRPr="0047023B">
        <w:rPr>
          <w:rFonts w:ascii="Times New Roman" w:eastAsia="Times New Roman" w:hAnsi="Times New Roman" w:cs="Times New Roman"/>
          <w:b/>
          <w:i/>
          <w:sz w:val="24"/>
          <w:szCs w:val="24"/>
          <w:lang w:eastAsia="uk-UA"/>
        </w:rPr>
        <w:t>, що підтверджує ввезення цього товару на територію України до 24.02.2022 включно</w:t>
      </w:r>
      <w:r w:rsidRPr="0047023B">
        <w:rPr>
          <w:rFonts w:ascii="Times New Roman" w:eastAsia="Times New Roman" w:hAnsi="Times New Roman" w:cs="Times New Roman"/>
          <w:sz w:val="24"/>
          <w:szCs w:val="24"/>
          <w:lang w:eastAsia="uk-UA"/>
        </w:rPr>
        <w:t>;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14:paraId="06AB267B" w14:textId="77777777" w:rsidR="0047023B" w:rsidRPr="0047023B" w:rsidRDefault="0047023B" w:rsidP="0047023B">
      <w:pPr>
        <w:shd w:val="clear" w:color="auto" w:fill="FFFFFF"/>
        <w:spacing w:after="0" w:line="240" w:lineRule="auto"/>
        <w:jc w:val="both"/>
        <w:rPr>
          <w:rFonts w:ascii="Times New Roman" w:eastAsia="Times New Roman" w:hAnsi="Times New Roman" w:cs="Times New Roman"/>
          <w:b/>
          <w:i/>
          <w:sz w:val="24"/>
          <w:szCs w:val="24"/>
          <w:highlight w:val="white"/>
          <w:lang w:eastAsia="uk-UA"/>
        </w:rPr>
      </w:pPr>
      <w:r w:rsidRPr="0047023B">
        <w:rPr>
          <w:rFonts w:ascii="Times New Roman" w:eastAsia="Times New Roman" w:hAnsi="Times New Roman" w:cs="Times New Roman"/>
          <w:b/>
          <w:i/>
          <w:sz w:val="24"/>
          <w:szCs w:val="24"/>
          <w:highlight w:val="white"/>
          <w:lang w:eastAsia="uk-UA"/>
        </w:rPr>
        <w:t xml:space="preserve">       Таблиця 1</w:t>
      </w:r>
    </w:p>
    <w:tbl>
      <w:tblPr>
        <w:tblW w:w="9690" w:type="dxa"/>
        <w:tblInd w:w="-65" w:type="dxa"/>
        <w:tblBorders>
          <w:insideH w:val="nil"/>
          <w:insideV w:val="nil"/>
        </w:tblBorders>
        <w:tblLayout w:type="fixed"/>
        <w:tblLook w:val="0600" w:firstRow="0" w:lastRow="0" w:firstColumn="0" w:lastColumn="0" w:noHBand="1" w:noVBand="1"/>
      </w:tblPr>
      <w:tblGrid>
        <w:gridCol w:w="653"/>
        <w:gridCol w:w="1897"/>
        <w:gridCol w:w="2010"/>
        <w:gridCol w:w="1005"/>
        <w:gridCol w:w="1365"/>
        <w:gridCol w:w="1350"/>
        <w:gridCol w:w="1410"/>
      </w:tblGrid>
      <w:tr w:rsidR="0047023B" w:rsidRPr="0047023B" w14:paraId="0B01D2D9" w14:textId="77777777" w:rsidTr="00AE5076">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EFE751" w14:textId="77777777" w:rsidR="0047023B" w:rsidRPr="0047023B" w:rsidRDefault="0047023B" w:rsidP="0047023B">
            <w:pPr>
              <w:spacing w:after="0" w:line="240" w:lineRule="auto"/>
              <w:jc w:val="center"/>
              <w:rPr>
                <w:rFonts w:ascii="Times New Roman" w:eastAsia="Times New Roman" w:hAnsi="Times New Roman" w:cs="Times New Roman"/>
                <w:i/>
                <w:sz w:val="24"/>
                <w:szCs w:val="24"/>
                <w:highlight w:val="white"/>
                <w:lang w:eastAsia="uk-UA"/>
              </w:rPr>
            </w:pPr>
            <w:r w:rsidRPr="0047023B">
              <w:rPr>
                <w:rFonts w:ascii="Times New Roman" w:eastAsia="Times New Roman" w:hAnsi="Times New Roman" w:cs="Times New Roman"/>
                <w:i/>
                <w:sz w:val="24"/>
                <w:szCs w:val="24"/>
                <w:highlight w:val="white"/>
                <w:lang w:eastAsia="uk-UA"/>
              </w:rPr>
              <w:t>№ з/п</w:t>
            </w:r>
            <w:bookmarkStart w:id="7" w:name="_heading=h.gjdgxs"/>
            <w:bookmarkEnd w:id="7"/>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0489F5D5" w14:textId="77777777" w:rsidR="0047023B" w:rsidRPr="0047023B" w:rsidRDefault="0047023B" w:rsidP="0047023B">
            <w:pPr>
              <w:spacing w:after="0" w:line="240" w:lineRule="auto"/>
              <w:jc w:val="center"/>
              <w:rPr>
                <w:rFonts w:ascii="Times New Roman" w:eastAsia="Times New Roman" w:hAnsi="Times New Roman" w:cs="Times New Roman"/>
                <w:i/>
                <w:sz w:val="24"/>
                <w:szCs w:val="24"/>
                <w:highlight w:val="white"/>
                <w:lang w:eastAsia="uk-UA"/>
              </w:rPr>
            </w:pPr>
            <w:r w:rsidRPr="0047023B">
              <w:rPr>
                <w:rFonts w:ascii="Times New Roman" w:eastAsia="Times New Roman" w:hAnsi="Times New Roman" w:cs="Times New Roman"/>
                <w:i/>
                <w:sz w:val="24"/>
                <w:szCs w:val="24"/>
                <w:highlight w:val="white"/>
                <w:lang w:eastAsia="uk-UA"/>
              </w:rPr>
              <w:t>Найменування  товару</w:t>
            </w:r>
          </w:p>
        </w:tc>
        <w:tc>
          <w:tcPr>
            <w:tcW w:w="2010" w:type="dxa"/>
            <w:tcBorders>
              <w:top w:val="single" w:sz="8" w:space="0" w:color="000000"/>
              <w:left w:val="nil"/>
              <w:bottom w:val="single" w:sz="8" w:space="0" w:color="000000"/>
              <w:right w:val="single" w:sz="4" w:space="0" w:color="000000"/>
            </w:tcBorders>
            <w:hideMark/>
          </w:tcPr>
          <w:p w14:paraId="3BA892F8" w14:textId="77777777" w:rsidR="0047023B" w:rsidRPr="0047023B" w:rsidRDefault="0047023B" w:rsidP="0047023B">
            <w:pPr>
              <w:spacing w:after="0" w:line="240" w:lineRule="auto"/>
              <w:jc w:val="center"/>
              <w:rPr>
                <w:rFonts w:ascii="Times New Roman" w:eastAsia="Times New Roman" w:hAnsi="Times New Roman" w:cs="Times New Roman"/>
                <w:i/>
                <w:sz w:val="24"/>
                <w:szCs w:val="24"/>
                <w:highlight w:val="yellow"/>
                <w:lang w:eastAsia="uk-UA"/>
              </w:rPr>
            </w:pPr>
            <w:r w:rsidRPr="0047023B">
              <w:rPr>
                <w:rFonts w:ascii="Times New Roman" w:eastAsia="Times New Roman" w:hAnsi="Times New Roman" w:cs="Times New Roman"/>
                <w:i/>
                <w:sz w:val="24"/>
                <w:szCs w:val="24"/>
                <w:highlight w:val="white"/>
                <w:lang w:eastAsia="uk-UA"/>
              </w:rPr>
              <w:t>Технічні характеристики товару</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14:paraId="4D1AFC79" w14:textId="77777777" w:rsidR="0047023B" w:rsidRPr="0047023B" w:rsidRDefault="0047023B" w:rsidP="0047023B">
            <w:pPr>
              <w:spacing w:after="0" w:line="240" w:lineRule="auto"/>
              <w:jc w:val="center"/>
              <w:rPr>
                <w:rFonts w:ascii="Times New Roman" w:eastAsia="Times New Roman" w:hAnsi="Times New Roman" w:cs="Times New Roman"/>
                <w:i/>
                <w:sz w:val="24"/>
                <w:szCs w:val="24"/>
                <w:highlight w:val="white"/>
                <w:lang w:eastAsia="uk-UA"/>
              </w:rPr>
            </w:pPr>
            <w:r w:rsidRPr="0047023B">
              <w:rPr>
                <w:rFonts w:ascii="Times New Roman" w:eastAsia="Times New Roman" w:hAnsi="Times New Roman" w:cs="Times New Roman"/>
                <w:i/>
                <w:sz w:val="24"/>
                <w:szCs w:val="24"/>
                <w:highlight w:val="white"/>
                <w:lang w:eastAsia="uk-UA"/>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1F5499A2" w14:textId="77777777" w:rsidR="0047023B" w:rsidRPr="0047023B" w:rsidRDefault="0047023B" w:rsidP="0047023B">
            <w:pPr>
              <w:spacing w:after="0" w:line="240" w:lineRule="auto"/>
              <w:jc w:val="center"/>
              <w:rPr>
                <w:rFonts w:ascii="Times New Roman" w:eastAsia="Times New Roman" w:hAnsi="Times New Roman" w:cs="Times New Roman"/>
                <w:i/>
                <w:sz w:val="24"/>
                <w:szCs w:val="24"/>
                <w:highlight w:val="white"/>
                <w:lang w:eastAsia="uk-UA"/>
              </w:rPr>
            </w:pPr>
            <w:r w:rsidRPr="0047023B">
              <w:rPr>
                <w:rFonts w:ascii="Times New Roman" w:eastAsia="Times New Roman" w:hAnsi="Times New Roman" w:cs="Times New Roman"/>
                <w:i/>
                <w:sz w:val="24"/>
                <w:szCs w:val="24"/>
                <w:highlight w:val="white"/>
                <w:lang w:eastAsia="uk-UA"/>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0B969001" w14:textId="77777777" w:rsidR="0047023B" w:rsidRPr="0047023B" w:rsidRDefault="0047023B" w:rsidP="0047023B">
            <w:pPr>
              <w:spacing w:after="0" w:line="240" w:lineRule="auto"/>
              <w:jc w:val="center"/>
              <w:rPr>
                <w:rFonts w:ascii="Times New Roman" w:eastAsia="Times New Roman" w:hAnsi="Times New Roman" w:cs="Times New Roman"/>
                <w:i/>
                <w:sz w:val="24"/>
                <w:szCs w:val="24"/>
                <w:highlight w:val="white"/>
                <w:lang w:eastAsia="uk-UA"/>
              </w:rPr>
            </w:pPr>
            <w:r w:rsidRPr="0047023B">
              <w:rPr>
                <w:rFonts w:ascii="Times New Roman" w:eastAsia="Times New Roman" w:hAnsi="Times New Roman" w:cs="Times New Roman"/>
                <w:i/>
                <w:sz w:val="24"/>
                <w:szCs w:val="24"/>
                <w:lang w:eastAsia="uk-UA"/>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2A1F3A06" w14:textId="77777777" w:rsidR="0047023B" w:rsidRPr="0047023B" w:rsidRDefault="0047023B" w:rsidP="0047023B">
            <w:pPr>
              <w:spacing w:after="0" w:line="240" w:lineRule="auto"/>
              <w:jc w:val="center"/>
              <w:rPr>
                <w:rFonts w:ascii="Times New Roman" w:eastAsia="Times New Roman" w:hAnsi="Times New Roman" w:cs="Times New Roman"/>
                <w:i/>
                <w:sz w:val="24"/>
                <w:szCs w:val="24"/>
                <w:highlight w:val="white"/>
                <w:lang w:eastAsia="uk-UA"/>
              </w:rPr>
            </w:pPr>
            <w:r w:rsidRPr="0047023B">
              <w:rPr>
                <w:rFonts w:ascii="Times New Roman" w:eastAsia="Times New Roman" w:hAnsi="Times New Roman" w:cs="Times New Roman"/>
                <w:i/>
                <w:sz w:val="24"/>
                <w:szCs w:val="24"/>
                <w:highlight w:val="white"/>
                <w:lang w:eastAsia="uk-UA"/>
              </w:rPr>
              <w:t>Країна  походження товару**</w:t>
            </w:r>
          </w:p>
        </w:tc>
      </w:tr>
      <w:tr w:rsidR="0047023B" w:rsidRPr="0047023B" w14:paraId="14B791C1" w14:textId="77777777" w:rsidTr="00AE5076">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60027A10" w14:textId="77777777" w:rsidR="0047023B" w:rsidRPr="0047023B" w:rsidRDefault="0047023B" w:rsidP="0047023B">
            <w:pPr>
              <w:spacing w:after="0" w:line="240" w:lineRule="auto"/>
              <w:jc w:val="center"/>
              <w:rPr>
                <w:rFonts w:ascii="Times New Roman" w:eastAsia="Times New Roman" w:hAnsi="Times New Roman" w:cs="Times New Roman"/>
                <w:i/>
                <w:sz w:val="24"/>
                <w:szCs w:val="24"/>
                <w:highlight w:val="white"/>
                <w:lang w:eastAsia="uk-UA"/>
              </w:rPr>
            </w:pPr>
            <w:r w:rsidRPr="0047023B">
              <w:rPr>
                <w:rFonts w:ascii="Times New Roman" w:eastAsia="Times New Roman" w:hAnsi="Times New Roman" w:cs="Times New Roman"/>
                <w:i/>
                <w:sz w:val="24"/>
                <w:szCs w:val="24"/>
                <w:highlight w:val="white"/>
                <w:lang w:eastAsia="uk-UA"/>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hideMark/>
          </w:tcPr>
          <w:p w14:paraId="5A11B098" w14:textId="77777777" w:rsidR="0047023B" w:rsidRPr="0047023B" w:rsidRDefault="0047023B" w:rsidP="0047023B">
            <w:pPr>
              <w:spacing w:after="0" w:line="240" w:lineRule="auto"/>
              <w:jc w:val="center"/>
              <w:rPr>
                <w:rFonts w:ascii="Times New Roman" w:eastAsia="Times New Roman" w:hAnsi="Times New Roman" w:cs="Times New Roman"/>
                <w:i/>
                <w:sz w:val="24"/>
                <w:szCs w:val="24"/>
                <w:highlight w:val="white"/>
                <w:lang w:eastAsia="uk-UA"/>
              </w:rPr>
            </w:pPr>
            <w:r w:rsidRPr="0047023B">
              <w:rPr>
                <w:rFonts w:ascii="Times New Roman" w:eastAsia="Times New Roman" w:hAnsi="Times New Roman" w:cs="Times New Roman"/>
                <w:i/>
                <w:sz w:val="24"/>
                <w:szCs w:val="24"/>
                <w:highlight w:val="white"/>
                <w:lang w:eastAsia="uk-UA"/>
              </w:rPr>
              <w:t>2</w:t>
            </w:r>
          </w:p>
        </w:tc>
        <w:tc>
          <w:tcPr>
            <w:tcW w:w="2010" w:type="dxa"/>
            <w:tcBorders>
              <w:top w:val="nil"/>
              <w:left w:val="nil"/>
              <w:bottom w:val="single" w:sz="8" w:space="0" w:color="000000"/>
              <w:right w:val="single" w:sz="4" w:space="0" w:color="000000"/>
            </w:tcBorders>
            <w:hideMark/>
          </w:tcPr>
          <w:p w14:paraId="73B0AFED" w14:textId="77777777" w:rsidR="0047023B" w:rsidRPr="0047023B" w:rsidRDefault="0047023B" w:rsidP="0047023B">
            <w:pPr>
              <w:spacing w:after="0" w:line="240" w:lineRule="auto"/>
              <w:jc w:val="center"/>
              <w:rPr>
                <w:rFonts w:ascii="Times New Roman" w:eastAsia="Times New Roman" w:hAnsi="Times New Roman" w:cs="Times New Roman"/>
                <w:i/>
                <w:sz w:val="24"/>
                <w:szCs w:val="24"/>
                <w:highlight w:val="white"/>
                <w:lang w:eastAsia="uk-UA"/>
              </w:rPr>
            </w:pPr>
            <w:r w:rsidRPr="0047023B">
              <w:rPr>
                <w:rFonts w:ascii="Times New Roman" w:eastAsia="Times New Roman" w:hAnsi="Times New Roman" w:cs="Times New Roman"/>
                <w:i/>
                <w:sz w:val="24"/>
                <w:szCs w:val="24"/>
                <w:highlight w:val="white"/>
                <w:lang w:eastAsia="uk-UA"/>
              </w:rPr>
              <w:t>3</w:t>
            </w: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14:paraId="5C5A08D6" w14:textId="77777777" w:rsidR="0047023B" w:rsidRPr="0047023B" w:rsidRDefault="0047023B" w:rsidP="0047023B">
            <w:pPr>
              <w:spacing w:after="0" w:line="240" w:lineRule="auto"/>
              <w:jc w:val="center"/>
              <w:rPr>
                <w:rFonts w:ascii="Times New Roman" w:eastAsia="Times New Roman" w:hAnsi="Times New Roman" w:cs="Times New Roman"/>
                <w:i/>
                <w:sz w:val="24"/>
                <w:szCs w:val="24"/>
                <w:highlight w:val="white"/>
                <w:lang w:eastAsia="uk-UA"/>
              </w:rPr>
            </w:pPr>
            <w:r w:rsidRPr="0047023B">
              <w:rPr>
                <w:rFonts w:ascii="Times New Roman" w:eastAsia="Times New Roman" w:hAnsi="Times New Roman" w:cs="Times New Roman"/>
                <w:i/>
                <w:sz w:val="24"/>
                <w:szCs w:val="24"/>
                <w:highlight w:val="white"/>
                <w:lang w:eastAsia="uk-UA"/>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hideMark/>
          </w:tcPr>
          <w:p w14:paraId="0511EFC2" w14:textId="77777777" w:rsidR="0047023B" w:rsidRPr="0047023B" w:rsidRDefault="0047023B" w:rsidP="0047023B">
            <w:pPr>
              <w:spacing w:after="0" w:line="240" w:lineRule="auto"/>
              <w:jc w:val="center"/>
              <w:rPr>
                <w:rFonts w:ascii="Times New Roman" w:eastAsia="Times New Roman" w:hAnsi="Times New Roman" w:cs="Times New Roman"/>
                <w:i/>
                <w:sz w:val="24"/>
                <w:szCs w:val="24"/>
                <w:highlight w:val="white"/>
                <w:lang w:eastAsia="uk-UA"/>
              </w:rPr>
            </w:pPr>
            <w:r w:rsidRPr="0047023B">
              <w:rPr>
                <w:rFonts w:ascii="Times New Roman" w:eastAsia="Times New Roman" w:hAnsi="Times New Roman" w:cs="Times New Roman"/>
                <w:i/>
                <w:sz w:val="24"/>
                <w:szCs w:val="24"/>
                <w:highlight w:val="white"/>
                <w:lang w:eastAsia="uk-UA"/>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hideMark/>
          </w:tcPr>
          <w:p w14:paraId="1C279C2D" w14:textId="77777777" w:rsidR="0047023B" w:rsidRPr="0047023B" w:rsidRDefault="0047023B" w:rsidP="0047023B">
            <w:pPr>
              <w:spacing w:after="0" w:line="240" w:lineRule="auto"/>
              <w:jc w:val="center"/>
              <w:rPr>
                <w:rFonts w:ascii="Times New Roman" w:eastAsia="Times New Roman" w:hAnsi="Times New Roman" w:cs="Times New Roman"/>
                <w:i/>
                <w:sz w:val="24"/>
                <w:szCs w:val="24"/>
                <w:highlight w:val="white"/>
                <w:lang w:eastAsia="uk-UA"/>
              </w:rPr>
            </w:pPr>
            <w:r w:rsidRPr="0047023B">
              <w:rPr>
                <w:rFonts w:ascii="Times New Roman" w:eastAsia="Times New Roman" w:hAnsi="Times New Roman" w:cs="Times New Roman"/>
                <w:i/>
                <w:sz w:val="24"/>
                <w:szCs w:val="24"/>
                <w:highlight w:val="white"/>
                <w:lang w:eastAsia="uk-UA"/>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hideMark/>
          </w:tcPr>
          <w:p w14:paraId="369F34C1" w14:textId="77777777" w:rsidR="0047023B" w:rsidRPr="0047023B" w:rsidRDefault="0047023B" w:rsidP="0047023B">
            <w:pPr>
              <w:spacing w:after="0" w:line="240" w:lineRule="auto"/>
              <w:jc w:val="center"/>
              <w:rPr>
                <w:rFonts w:ascii="Times New Roman" w:eastAsia="Times New Roman" w:hAnsi="Times New Roman" w:cs="Times New Roman"/>
                <w:i/>
                <w:sz w:val="24"/>
                <w:szCs w:val="24"/>
                <w:highlight w:val="white"/>
                <w:lang w:eastAsia="uk-UA"/>
              </w:rPr>
            </w:pPr>
            <w:r w:rsidRPr="0047023B">
              <w:rPr>
                <w:rFonts w:ascii="Times New Roman" w:eastAsia="Times New Roman" w:hAnsi="Times New Roman" w:cs="Times New Roman"/>
                <w:i/>
                <w:sz w:val="24"/>
                <w:szCs w:val="24"/>
                <w:highlight w:val="white"/>
                <w:lang w:eastAsia="uk-UA"/>
              </w:rPr>
              <w:t>7</w:t>
            </w:r>
          </w:p>
        </w:tc>
      </w:tr>
      <w:tr w:rsidR="0047023B" w:rsidRPr="0047023B" w14:paraId="5190962E" w14:textId="77777777" w:rsidTr="00AE5076">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615F5115" w14:textId="77777777" w:rsidR="0047023B" w:rsidRPr="0047023B" w:rsidRDefault="0047023B" w:rsidP="0047023B">
            <w:pPr>
              <w:spacing w:after="0" w:line="240" w:lineRule="auto"/>
              <w:jc w:val="both"/>
              <w:rPr>
                <w:rFonts w:ascii="Times New Roman" w:eastAsia="Times New Roman" w:hAnsi="Times New Roman" w:cs="Times New Roman"/>
                <w:i/>
                <w:color w:val="FF0000"/>
                <w:sz w:val="24"/>
                <w:szCs w:val="24"/>
                <w:highlight w:val="white"/>
                <w:lang w:eastAsia="uk-UA"/>
              </w:rPr>
            </w:pPr>
            <w:r w:rsidRPr="0047023B">
              <w:rPr>
                <w:rFonts w:ascii="Times New Roman" w:eastAsia="Times New Roman" w:hAnsi="Times New Roman" w:cs="Times New Roman"/>
                <w:i/>
                <w:color w:val="FF0000"/>
                <w:sz w:val="24"/>
                <w:szCs w:val="24"/>
                <w:highlight w:val="white"/>
                <w:lang w:eastAsia="uk-UA"/>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hideMark/>
          </w:tcPr>
          <w:p w14:paraId="20B686C5" w14:textId="77777777" w:rsidR="0047023B" w:rsidRPr="0047023B" w:rsidRDefault="0047023B" w:rsidP="0047023B">
            <w:pPr>
              <w:spacing w:after="0" w:line="240" w:lineRule="auto"/>
              <w:jc w:val="both"/>
              <w:rPr>
                <w:rFonts w:ascii="Times New Roman" w:eastAsia="Times New Roman" w:hAnsi="Times New Roman" w:cs="Times New Roman"/>
                <w:i/>
                <w:color w:val="FF0000"/>
                <w:sz w:val="24"/>
                <w:szCs w:val="24"/>
                <w:highlight w:val="white"/>
                <w:lang w:eastAsia="uk-UA"/>
              </w:rPr>
            </w:pPr>
            <w:r w:rsidRPr="0047023B">
              <w:rPr>
                <w:rFonts w:ascii="Times New Roman" w:eastAsia="Times New Roman" w:hAnsi="Times New Roman" w:cs="Times New Roman"/>
                <w:i/>
                <w:color w:val="FF0000"/>
                <w:sz w:val="24"/>
                <w:szCs w:val="24"/>
                <w:highlight w:val="white"/>
                <w:lang w:eastAsia="uk-UA"/>
              </w:rPr>
              <w:t xml:space="preserve"> </w:t>
            </w:r>
          </w:p>
        </w:tc>
        <w:tc>
          <w:tcPr>
            <w:tcW w:w="2010" w:type="dxa"/>
            <w:tcBorders>
              <w:top w:val="nil"/>
              <w:left w:val="nil"/>
              <w:bottom w:val="single" w:sz="8" w:space="0" w:color="000000"/>
              <w:right w:val="single" w:sz="4" w:space="0" w:color="000000"/>
            </w:tcBorders>
          </w:tcPr>
          <w:p w14:paraId="155CFBE0" w14:textId="77777777" w:rsidR="0047023B" w:rsidRPr="0047023B" w:rsidRDefault="0047023B" w:rsidP="0047023B">
            <w:pPr>
              <w:spacing w:after="0" w:line="240" w:lineRule="auto"/>
              <w:jc w:val="both"/>
              <w:rPr>
                <w:rFonts w:ascii="Times New Roman" w:eastAsia="Times New Roman" w:hAnsi="Times New Roman" w:cs="Times New Roman"/>
                <w:i/>
                <w:color w:val="FF0000"/>
                <w:sz w:val="24"/>
                <w:szCs w:val="24"/>
                <w:highlight w:val="white"/>
                <w:lang w:eastAsia="uk-UA"/>
              </w:rPr>
            </w:pP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14:paraId="2B377EB8" w14:textId="77777777" w:rsidR="0047023B" w:rsidRPr="0047023B" w:rsidRDefault="0047023B" w:rsidP="0047023B">
            <w:pPr>
              <w:spacing w:after="0" w:line="240" w:lineRule="auto"/>
              <w:jc w:val="both"/>
              <w:rPr>
                <w:rFonts w:ascii="Times New Roman" w:eastAsia="Times New Roman" w:hAnsi="Times New Roman" w:cs="Times New Roman"/>
                <w:i/>
                <w:color w:val="FF0000"/>
                <w:sz w:val="24"/>
                <w:szCs w:val="24"/>
                <w:highlight w:val="white"/>
                <w:lang w:eastAsia="uk-UA"/>
              </w:rPr>
            </w:pPr>
            <w:r w:rsidRPr="0047023B">
              <w:rPr>
                <w:rFonts w:ascii="Times New Roman" w:eastAsia="Times New Roman" w:hAnsi="Times New Roman" w:cs="Times New Roman"/>
                <w:i/>
                <w:color w:val="FF0000"/>
                <w:sz w:val="24"/>
                <w:szCs w:val="24"/>
                <w:highlight w:val="white"/>
                <w:lang w:eastAsia="uk-UA"/>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hideMark/>
          </w:tcPr>
          <w:p w14:paraId="0B05111E" w14:textId="77777777" w:rsidR="0047023B" w:rsidRPr="0047023B" w:rsidRDefault="0047023B" w:rsidP="0047023B">
            <w:pPr>
              <w:spacing w:after="0" w:line="240" w:lineRule="auto"/>
              <w:jc w:val="both"/>
              <w:rPr>
                <w:rFonts w:ascii="Times New Roman" w:eastAsia="Times New Roman" w:hAnsi="Times New Roman" w:cs="Times New Roman"/>
                <w:i/>
                <w:color w:val="FF0000"/>
                <w:sz w:val="24"/>
                <w:szCs w:val="24"/>
                <w:highlight w:val="white"/>
                <w:lang w:eastAsia="uk-UA"/>
              </w:rPr>
            </w:pPr>
            <w:r w:rsidRPr="0047023B">
              <w:rPr>
                <w:rFonts w:ascii="Times New Roman" w:eastAsia="Times New Roman" w:hAnsi="Times New Roman" w:cs="Times New Roman"/>
                <w:i/>
                <w:color w:val="FF0000"/>
                <w:sz w:val="24"/>
                <w:szCs w:val="24"/>
                <w:highlight w:val="white"/>
                <w:lang w:eastAsia="uk-UA"/>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hideMark/>
          </w:tcPr>
          <w:p w14:paraId="5C6E6F2F" w14:textId="77777777" w:rsidR="0047023B" w:rsidRPr="0047023B" w:rsidRDefault="0047023B" w:rsidP="0047023B">
            <w:pPr>
              <w:spacing w:after="0" w:line="240" w:lineRule="auto"/>
              <w:jc w:val="both"/>
              <w:rPr>
                <w:rFonts w:ascii="Times New Roman" w:eastAsia="Times New Roman" w:hAnsi="Times New Roman" w:cs="Times New Roman"/>
                <w:i/>
                <w:color w:val="FF0000"/>
                <w:sz w:val="24"/>
                <w:szCs w:val="24"/>
                <w:highlight w:val="white"/>
                <w:lang w:eastAsia="uk-UA"/>
              </w:rPr>
            </w:pPr>
            <w:r w:rsidRPr="0047023B">
              <w:rPr>
                <w:rFonts w:ascii="Times New Roman" w:eastAsia="Times New Roman" w:hAnsi="Times New Roman" w:cs="Times New Roman"/>
                <w:i/>
                <w:color w:val="FF0000"/>
                <w:sz w:val="24"/>
                <w:szCs w:val="24"/>
                <w:highlight w:val="white"/>
                <w:lang w:eastAsia="uk-UA"/>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hideMark/>
          </w:tcPr>
          <w:p w14:paraId="13AC3C43" w14:textId="77777777" w:rsidR="0047023B" w:rsidRPr="0047023B" w:rsidRDefault="0047023B" w:rsidP="0047023B">
            <w:pPr>
              <w:spacing w:after="0" w:line="240" w:lineRule="auto"/>
              <w:jc w:val="both"/>
              <w:rPr>
                <w:rFonts w:ascii="Times New Roman" w:eastAsia="Times New Roman" w:hAnsi="Times New Roman" w:cs="Times New Roman"/>
                <w:i/>
                <w:color w:val="FF0000"/>
                <w:sz w:val="24"/>
                <w:szCs w:val="24"/>
                <w:highlight w:val="white"/>
                <w:lang w:eastAsia="uk-UA"/>
              </w:rPr>
            </w:pPr>
            <w:r w:rsidRPr="0047023B">
              <w:rPr>
                <w:rFonts w:ascii="Times New Roman" w:eastAsia="Times New Roman" w:hAnsi="Times New Roman" w:cs="Times New Roman"/>
                <w:i/>
                <w:color w:val="FF0000"/>
                <w:sz w:val="24"/>
                <w:szCs w:val="24"/>
                <w:highlight w:val="white"/>
                <w:lang w:eastAsia="uk-UA"/>
              </w:rPr>
              <w:t xml:space="preserve"> </w:t>
            </w:r>
          </w:p>
        </w:tc>
      </w:tr>
    </w:tbl>
    <w:p w14:paraId="32DE3343" w14:textId="77777777" w:rsidR="0047023B" w:rsidRPr="0047023B" w:rsidRDefault="0047023B" w:rsidP="0047023B">
      <w:pPr>
        <w:spacing w:after="0" w:line="240" w:lineRule="auto"/>
        <w:jc w:val="both"/>
        <w:rPr>
          <w:rFonts w:ascii="Times New Roman" w:eastAsia="Times New Roman" w:hAnsi="Times New Roman" w:cs="Times New Roman"/>
          <w:i/>
          <w:sz w:val="24"/>
          <w:szCs w:val="24"/>
          <w:lang w:eastAsia="uk-UA"/>
        </w:rPr>
      </w:pPr>
      <w:r w:rsidRPr="0047023B">
        <w:rPr>
          <w:rFonts w:ascii="Times New Roman" w:eastAsia="Times New Roman" w:hAnsi="Times New Roman" w:cs="Times New Roman"/>
          <w:i/>
          <w:sz w:val="24"/>
          <w:szCs w:val="24"/>
          <w:lang w:eastAsia="uk-UA"/>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11614EEF" w14:textId="77777777" w:rsidR="0047023B" w:rsidRPr="0047023B" w:rsidRDefault="0047023B" w:rsidP="0047023B">
      <w:pPr>
        <w:spacing w:after="0" w:line="240" w:lineRule="auto"/>
        <w:jc w:val="both"/>
        <w:rPr>
          <w:rFonts w:ascii="Times New Roman" w:eastAsia="Times New Roman" w:hAnsi="Times New Roman" w:cs="Times New Roman"/>
          <w:i/>
          <w:sz w:val="24"/>
          <w:szCs w:val="24"/>
          <w:lang w:eastAsia="uk-UA"/>
        </w:rPr>
      </w:pPr>
      <w:r w:rsidRPr="0047023B">
        <w:rPr>
          <w:rFonts w:ascii="Times New Roman" w:eastAsia="Times New Roman" w:hAnsi="Times New Roman" w:cs="Times New Roman"/>
          <w:i/>
          <w:sz w:val="24"/>
          <w:szCs w:val="24"/>
          <w:lang w:eastAsia="uk-UA"/>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5D1DE623" w14:textId="77777777" w:rsidR="0047023B" w:rsidRPr="0047023B" w:rsidRDefault="0047023B" w:rsidP="0047023B">
      <w:pPr>
        <w:spacing w:after="0" w:line="240" w:lineRule="auto"/>
        <w:jc w:val="both"/>
        <w:rPr>
          <w:rFonts w:ascii="Times New Roman" w:eastAsia="Times New Roman" w:hAnsi="Times New Roman" w:cs="Times New Roman"/>
          <w:i/>
          <w:sz w:val="24"/>
          <w:szCs w:val="24"/>
          <w:lang w:eastAsia="uk-UA"/>
        </w:rPr>
      </w:pPr>
    </w:p>
    <w:p w14:paraId="5F12B936" w14:textId="77777777" w:rsidR="0047023B" w:rsidRPr="0047023B" w:rsidRDefault="0047023B" w:rsidP="0047023B">
      <w:pPr>
        <w:numPr>
          <w:ilvl w:val="0"/>
          <w:numId w:val="4"/>
        </w:numPr>
        <w:spacing w:after="0" w:line="252" w:lineRule="auto"/>
        <w:ind w:left="360"/>
        <w:contextualSpacing/>
        <w:jc w:val="both"/>
        <w:rPr>
          <w:rFonts w:ascii="Times New Roman" w:eastAsia="Times New Roman" w:hAnsi="Times New Roman" w:cs="Times New Roman"/>
          <w:bCs/>
          <w:iCs/>
          <w:sz w:val="24"/>
          <w:szCs w:val="24"/>
          <w:lang w:eastAsia="uk-UA"/>
        </w:rPr>
      </w:pPr>
      <w:r w:rsidRPr="0047023B">
        <w:rPr>
          <w:rFonts w:ascii="Times New Roman" w:eastAsia="Times New Roman" w:hAnsi="Times New Roman" w:cs="Times New Roman"/>
          <w:bCs/>
          <w:iCs/>
          <w:sz w:val="24"/>
          <w:szCs w:val="24"/>
          <w:lang w:eastAsia="uk-UA"/>
        </w:rPr>
        <w:t>Згода учасника з Технічними вимогами у вигляді завіреної підписом та печаткою (за наявності) Додатку 2.</w:t>
      </w:r>
    </w:p>
    <w:p w14:paraId="6C58270E" w14:textId="77777777" w:rsidR="0047023B" w:rsidRPr="0047023B" w:rsidRDefault="0047023B" w:rsidP="0047023B">
      <w:pPr>
        <w:numPr>
          <w:ilvl w:val="0"/>
          <w:numId w:val="4"/>
        </w:numPr>
        <w:spacing w:after="0" w:line="252" w:lineRule="auto"/>
        <w:ind w:left="360"/>
        <w:contextualSpacing/>
        <w:jc w:val="both"/>
        <w:rPr>
          <w:rFonts w:ascii="Times New Roman" w:eastAsia="Times New Roman" w:hAnsi="Times New Roman" w:cs="Times New Roman"/>
          <w:bCs/>
          <w:iCs/>
          <w:sz w:val="24"/>
          <w:szCs w:val="24"/>
          <w:lang w:eastAsia="uk-UA"/>
        </w:rPr>
      </w:pPr>
      <w:r w:rsidRPr="0047023B">
        <w:rPr>
          <w:rFonts w:ascii="Times New Roman" w:eastAsia="Times New Roman" w:hAnsi="Times New Roman" w:cs="Times New Roman"/>
          <w:bCs/>
          <w:iCs/>
          <w:sz w:val="24"/>
          <w:szCs w:val="24"/>
          <w:lang w:eastAsia="uk-UA"/>
        </w:rPr>
        <w:t>Гарантійний лист, щодо можливості безперебійно здійснювати поставку товару, незалежно від своєчасності фінансування замовника.</w:t>
      </w:r>
    </w:p>
    <w:p w14:paraId="0CDF2725" w14:textId="77777777" w:rsidR="0047023B" w:rsidRPr="0047023B" w:rsidRDefault="0047023B" w:rsidP="0047023B">
      <w:pPr>
        <w:numPr>
          <w:ilvl w:val="0"/>
          <w:numId w:val="4"/>
        </w:numPr>
        <w:spacing w:after="0" w:line="252" w:lineRule="auto"/>
        <w:ind w:left="360"/>
        <w:contextualSpacing/>
        <w:jc w:val="both"/>
        <w:rPr>
          <w:rFonts w:ascii="Times New Roman" w:eastAsia="Times New Roman" w:hAnsi="Times New Roman" w:cs="Times New Roman"/>
          <w:bCs/>
          <w:iCs/>
          <w:sz w:val="24"/>
          <w:szCs w:val="24"/>
          <w:lang w:eastAsia="uk-UA"/>
        </w:rPr>
      </w:pPr>
      <w:r w:rsidRPr="0047023B">
        <w:rPr>
          <w:rFonts w:ascii="Times New Roman" w:eastAsia="Times New Roman" w:hAnsi="Times New Roman" w:cs="Times New Roman"/>
          <w:bCs/>
          <w:iCs/>
          <w:sz w:val="24"/>
          <w:szCs w:val="24"/>
          <w:lang w:eastAsia="uk-UA"/>
        </w:rPr>
        <w:t>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у Додатку 2 (сертифікат відповідності та/або свідоцтво про визнання відповідності, та/або декларацію про відповідність, та/або висновок державної санітарно-епідеміологічної експертизи, та/або паспорт виробника, та/або експлуатаційні документи тощо).</w:t>
      </w:r>
    </w:p>
    <w:p w14:paraId="67ED6F03" w14:textId="77777777" w:rsidR="0047023B" w:rsidRPr="0047023B" w:rsidRDefault="0047023B" w:rsidP="0047023B">
      <w:pPr>
        <w:spacing w:after="0" w:line="240" w:lineRule="auto"/>
        <w:jc w:val="both"/>
        <w:rPr>
          <w:rFonts w:ascii="Times New Roman" w:eastAsia="Times New Roman" w:hAnsi="Times New Roman" w:cs="Times New Roman"/>
          <w:b/>
          <w:i/>
          <w:sz w:val="24"/>
          <w:szCs w:val="24"/>
          <w:lang w:eastAsia="uk-UA"/>
        </w:rPr>
      </w:pPr>
    </w:p>
    <w:p w14:paraId="1AC8A540" w14:textId="77777777" w:rsidR="0047023B" w:rsidRPr="0047023B" w:rsidRDefault="0047023B" w:rsidP="0047023B">
      <w:pPr>
        <w:spacing w:line="252" w:lineRule="auto"/>
        <w:rPr>
          <w:rFonts w:ascii="Times New Roman" w:eastAsia="Times New Roman" w:hAnsi="Times New Roman" w:cs="Times New Roman"/>
          <w:b/>
          <w:i/>
          <w:sz w:val="24"/>
          <w:szCs w:val="24"/>
          <w:lang w:eastAsia="uk-UA"/>
        </w:rPr>
      </w:pPr>
      <w:r w:rsidRPr="0047023B">
        <w:rPr>
          <w:rFonts w:ascii="Times New Roman" w:eastAsia="Times New Roman" w:hAnsi="Times New Roman" w:cs="Times New Roman"/>
          <w:b/>
          <w:i/>
          <w:sz w:val="24"/>
          <w:szCs w:val="24"/>
          <w:lang w:eastAsia="uk-UA"/>
        </w:rPr>
        <w:br w:type="page"/>
      </w:r>
    </w:p>
    <w:p w14:paraId="1E7855F4" w14:textId="77777777" w:rsidR="0047023B" w:rsidRPr="0047023B" w:rsidRDefault="0047023B" w:rsidP="0047023B">
      <w:pPr>
        <w:shd w:val="clear" w:color="auto" w:fill="FFFFFF"/>
        <w:spacing w:after="0" w:line="240" w:lineRule="auto"/>
        <w:jc w:val="right"/>
        <w:rPr>
          <w:rFonts w:ascii="Times New Roman" w:eastAsia="Arial" w:hAnsi="Times New Roman" w:cs="Times New Roman"/>
          <w:sz w:val="24"/>
          <w:szCs w:val="24"/>
          <w:lang w:eastAsia="ru-RU"/>
        </w:rPr>
      </w:pPr>
      <w:r w:rsidRPr="0047023B">
        <w:rPr>
          <w:rFonts w:ascii="Times New Roman" w:eastAsia="Times New Roman" w:hAnsi="Times New Roman" w:cs="Times New Roman"/>
          <w:b/>
          <w:i/>
          <w:sz w:val="24"/>
          <w:szCs w:val="24"/>
          <w:lang w:eastAsia="uk-UA"/>
        </w:rPr>
        <w:lastRenderedPageBreak/>
        <w:t xml:space="preserve"> </w:t>
      </w:r>
      <w:r w:rsidRPr="0047023B">
        <w:rPr>
          <w:rFonts w:ascii="Times New Roman" w:eastAsia="Times New Roman" w:hAnsi="Times New Roman" w:cs="Times New Roman"/>
          <w:b/>
          <w:sz w:val="24"/>
          <w:szCs w:val="24"/>
          <w:lang w:eastAsia="ru-RU"/>
        </w:rPr>
        <w:t>Додаток 3</w:t>
      </w:r>
    </w:p>
    <w:p w14:paraId="098632FB" w14:textId="77777777" w:rsidR="0047023B" w:rsidRPr="0047023B" w:rsidRDefault="0047023B" w:rsidP="0047023B">
      <w:pPr>
        <w:shd w:val="clear" w:color="auto" w:fill="FFFFFF"/>
        <w:spacing w:after="0" w:line="240" w:lineRule="auto"/>
        <w:jc w:val="right"/>
        <w:rPr>
          <w:rFonts w:ascii="Times New Roman" w:eastAsia="Arial" w:hAnsi="Times New Roman" w:cs="Times New Roman"/>
          <w:sz w:val="24"/>
          <w:szCs w:val="24"/>
          <w:lang w:eastAsia="ru-RU"/>
        </w:rPr>
      </w:pPr>
      <w:r w:rsidRPr="0047023B">
        <w:rPr>
          <w:rFonts w:ascii="Times New Roman" w:eastAsia="Times New Roman" w:hAnsi="Times New Roman" w:cs="Times New Roman"/>
          <w:sz w:val="24"/>
          <w:szCs w:val="24"/>
          <w:lang w:eastAsia="ru-RU"/>
        </w:rPr>
        <w:t xml:space="preserve"> до тендерної документації</w:t>
      </w:r>
    </w:p>
    <w:p w14:paraId="7C5E89A4" w14:textId="77777777" w:rsidR="0047023B" w:rsidRPr="0047023B" w:rsidRDefault="0047023B" w:rsidP="0047023B">
      <w:pPr>
        <w:spacing w:after="0" w:line="240" w:lineRule="auto"/>
        <w:rPr>
          <w:rFonts w:ascii="Times New Roman" w:eastAsia="Arial" w:hAnsi="Times New Roman" w:cs="Times New Roman"/>
          <w:i/>
          <w:sz w:val="24"/>
          <w:szCs w:val="24"/>
          <w:lang w:eastAsia="ru-RU"/>
        </w:rPr>
      </w:pPr>
      <w:r w:rsidRPr="0047023B">
        <w:rPr>
          <w:rFonts w:ascii="Times New Roman" w:eastAsia="Arial" w:hAnsi="Times New Roman" w:cs="Times New Roman"/>
          <w:i/>
          <w:sz w:val="24"/>
          <w:szCs w:val="24"/>
          <w:lang w:eastAsia="ru-RU"/>
        </w:rPr>
        <w:t>Примітки:</w:t>
      </w:r>
    </w:p>
    <w:p w14:paraId="51D35D33" w14:textId="77777777" w:rsidR="0047023B" w:rsidRPr="0047023B" w:rsidRDefault="0047023B" w:rsidP="0047023B">
      <w:pPr>
        <w:spacing w:after="0" w:line="240" w:lineRule="auto"/>
        <w:rPr>
          <w:rFonts w:ascii="Times New Roman" w:eastAsia="Arial" w:hAnsi="Times New Roman" w:cs="Times New Roman"/>
          <w:i/>
          <w:sz w:val="24"/>
          <w:szCs w:val="24"/>
          <w:lang w:eastAsia="ru-RU"/>
        </w:rPr>
      </w:pPr>
      <w:r w:rsidRPr="0047023B">
        <w:rPr>
          <w:rFonts w:ascii="Times New Roman" w:eastAsia="Arial" w:hAnsi="Times New Roman" w:cs="Times New Roman"/>
          <w:i/>
          <w:sz w:val="24"/>
          <w:szCs w:val="24"/>
          <w:lang w:eastAsia="ru-RU"/>
        </w:rPr>
        <w:t>- в проекті договору про закупівлю учасникам необхідно заповнити всі графи договору, що передбачені замовником для заповнення, окрім номеру договору, дати договору, ціни договору та Додатків;</w:t>
      </w:r>
    </w:p>
    <w:p w14:paraId="34AB5AD9" w14:textId="77777777" w:rsidR="0047023B" w:rsidRPr="0047023B" w:rsidRDefault="0047023B" w:rsidP="0047023B">
      <w:pPr>
        <w:spacing w:after="0" w:line="240" w:lineRule="auto"/>
        <w:rPr>
          <w:rFonts w:ascii="Times New Roman" w:eastAsia="Arial" w:hAnsi="Times New Roman" w:cs="Times New Roman"/>
          <w:i/>
          <w:sz w:val="24"/>
          <w:szCs w:val="24"/>
          <w:lang w:eastAsia="ru-RU"/>
        </w:rPr>
      </w:pPr>
      <w:r w:rsidRPr="0047023B">
        <w:rPr>
          <w:rFonts w:ascii="Times New Roman" w:eastAsia="Arial" w:hAnsi="Times New Roman" w:cs="Times New Roman"/>
          <w:i/>
          <w:sz w:val="24"/>
          <w:szCs w:val="24"/>
          <w:lang w:eastAsia="ru-RU"/>
        </w:rPr>
        <w:t>- учасник не повинен відступати від даної форми документу;</w:t>
      </w:r>
    </w:p>
    <w:p w14:paraId="2CC91132" w14:textId="77777777" w:rsidR="0047023B" w:rsidRPr="0047023B" w:rsidRDefault="0047023B" w:rsidP="0047023B">
      <w:pPr>
        <w:spacing w:after="0" w:line="240" w:lineRule="auto"/>
        <w:rPr>
          <w:rFonts w:ascii="Times New Roman" w:eastAsia="Arial" w:hAnsi="Times New Roman" w:cs="Times New Roman"/>
          <w:i/>
          <w:sz w:val="24"/>
          <w:szCs w:val="24"/>
          <w:lang w:eastAsia="ru-RU"/>
        </w:rPr>
      </w:pPr>
      <w:r w:rsidRPr="0047023B">
        <w:rPr>
          <w:rFonts w:ascii="Times New Roman" w:eastAsia="Arial" w:hAnsi="Times New Roman" w:cs="Times New Roman"/>
          <w:i/>
          <w:sz w:val="24"/>
          <w:szCs w:val="24"/>
          <w:lang w:eastAsia="ru-RU"/>
        </w:rPr>
        <w:t>- умови, для яких не залишено вільного місця для вписування власних відомостей учасником, зміні та/або коригуванню не підлягають.</w:t>
      </w:r>
    </w:p>
    <w:p w14:paraId="38A58740" w14:textId="77777777" w:rsidR="0047023B" w:rsidRPr="0047023B" w:rsidRDefault="0047023B" w:rsidP="0047023B">
      <w:pPr>
        <w:spacing w:after="0" w:line="240" w:lineRule="auto"/>
        <w:rPr>
          <w:rFonts w:ascii="Times New Roman" w:eastAsia="Arial" w:hAnsi="Times New Roman" w:cs="Times New Roman"/>
          <w:b/>
          <w:sz w:val="24"/>
          <w:szCs w:val="24"/>
          <w:lang w:eastAsia="ru-RU"/>
        </w:rPr>
      </w:pPr>
    </w:p>
    <w:p w14:paraId="41428528" w14:textId="77777777" w:rsidR="0047023B" w:rsidRPr="0047023B" w:rsidRDefault="0047023B" w:rsidP="0047023B">
      <w:pPr>
        <w:spacing w:after="0" w:line="240" w:lineRule="auto"/>
        <w:jc w:val="center"/>
        <w:rPr>
          <w:rFonts w:ascii="Times New Roman" w:eastAsia="Arial" w:hAnsi="Times New Roman" w:cs="Times New Roman"/>
          <w:b/>
          <w:sz w:val="24"/>
          <w:szCs w:val="24"/>
          <w:lang w:eastAsia="ru-RU"/>
        </w:rPr>
      </w:pPr>
      <w:r w:rsidRPr="0047023B">
        <w:rPr>
          <w:rFonts w:ascii="Times New Roman" w:eastAsia="Arial" w:hAnsi="Times New Roman" w:cs="Times New Roman"/>
          <w:b/>
          <w:sz w:val="24"/>
          <w:szCs w:val="24"/>
          <w:lang w:eastAsia="ru-RU"/>
        </w:rPr>
        <w:t xml:space="preserve">ПРОЕКТ ДОГОВОРУ ПОСТАВКИ </w:t>
      </w:r>
    </w:p>
    <w:p w14:paraId="2FFB2061" w14:textId="77777777" w:rsidR="0047023B" w:rsidRPr="0047023B" w:rsidRDefault="0047023B" w:rsidP="0047023B">
      <w:pPr>
        <w:spacing w:after="0" w:line="240" w:lineRule="auto"/>
        <w:jc w:val="center"/>
        <w:rPr>
          <w:rFonts w:ascii="Times New Roman" w:eastAsia="Arial" w:hAnsi="Times New Roman" w:cs="Times New Roman"/>
          <w:b/>
          <w:sz w:val="24"/>
          <w:szCs w:val="24"/>
          <w:lang w:eastAsia="ru-RU"/>
        </w:rPr>
      </w:pPr>
    </w:p>
    <w:p w14:paraId="501602B4" w14:textId="77777777" w:rsidR="0047023B" w:rsidRPr="0047023B" w:rsidRDefault="0047023B" w:rsidP="0047023B">
      <w:pPr>
        <w:spacing w:after="0" w:line="240" w:lineRule="auto"/>
        <w:rPr>
          <w:rFonts w:ascii="Times New Roman" w:eastAsia="Arial" w:hAnsi="Times New Roman" w:cs="Times New Roman"/>
          <w:b/>
          <w:sz w:val="24"/>
          <w:szCs w:val="24"/>
          <w:lang w:eastAsia="ru-RU"/>
        </w:rPr>
      </w:pPr>
      <w:r w:rsidRPr="0047023B">
        <w:rPr>
          <w:rFonts w:ascii="Times New Roman" w:eastAsia="Arial" w:hAnsi="Times New Roman" w:cs="Times New Roman"/>
          <w:b/>
          <w:sz w:val="24"/>
          <w:szCs w:val="24"/>
          <w:lang w:eastAsia="ru-RU"/>
        </w:rPr>
        <w:t>_______________</w:t>
      </w:r>
      <w:r w:rsidRPr="0047023B">
        <w:rPr>
          <w:rFonts w:ascii="Times New Roman" w:eastAsia="Arial" w:hAnsi="Times New Roman" w:cs="Times New Roman"/>
          <w:b/>
          <w:sz w:val="24"/>
          <w:szCs w:val="24"/>
          <w:lang w:eastAsia="ru-RU"/>
        </w:rPr>
        <w:tab/>
      </w:r>
      <w:r w:rsidRPr="0047023B">
        <w:rPr>
          <w:rFonts w:ascii="Times New Roman" w:eastAsia="Arial" w:hAnsi="Times New Roman" w:cs="Times New Roman"/>
          <w:b/>
          <w:sz w:val="24"/>
          <w:szCs w:val="24"/>
          <w:lang w:eastAsia="ru-RU"/>
        </w:rPr>
        <w:tab/>
      </w:r>
      <w:r w:rsidRPr="0047023B">
        <w:rPr>
          <w:rFonts w:ascii="Times New Roman" w:eastAsia="Arial" w:hAnsi="Times New Roman" w:cs="Times New Roman"/>
          <w:b/>
          <w:sz w:val="24"/>
          <w:szCs w:val="24"/>
          <w:lang w:eastAsia="ru-RU"/>
        </w:rPr>
        <w:tab/>
      </w:r>
      <w:r w:rsidRPr="0047023B">
        <w:rPr>
          <w:rFonts w:ascii="Times New Roman" w:eastAsia="Arial" w:hAnsi="Times New Roman" w:cs="Times New Roman"/>
          <w:b/>
          <w:sz w:val="24"/>
          <w:szCs w:val="24"/>
          <w:lang w:eastAsia="ru-RU"/>
        </w:rPr>
        <w:tab/>
      </w:r>
      <w:r w:rsidRPr="0047023B">
        <w:rPr>
          <w:rFonts w:ascii="Times New Roman" w:eastAsia="Arial" w:hAnsi="Times New Roman" w:cs="Times New Roman"/>
          <w:b/>
          <w:sz w:val="24"/>
          <w:szCs w:val="24"/>
          <w:lang w:eastAsia="ru-RU"/>
        </w:rPr>
        <w:tab/>
      </w:r>
      <w:r w:rsidRPr="0047023B">
        <w:rPr>
          <w:rFonts w:ascii="Times New Roman" w:eastAsia="Arial" w:hAnsi="Times New Roman" w:cs="Times New Roman"/>
          <w:b/>
          <w:sz w:val="24"/>
          <w:szCs w:val="24"/>
          <w:lang w:eastAsia="ru-RU"/>
        </w:rPr>
        <w:tab/>
        <w:t>«_____» _____________ 2023 р</w:t>
      </w:r>
    </w:p>
    <w:p w14:paraId="77728895" w14:textId="77777777" w:rsidR="0047023B" w:rsidRPr="0047023B" w:rsidRDefault="0047023B" w:rsidP="0047023B">
      <w:pPr>
        <w:spacing w:after="0" w:line="240" w:lineRule="auto"/>
        <w:rPr>
          <w:rFonts w:ascii="Times New Roman" w:eastAsia="Arial" w:hAnsi="Times New Roman" w:cs="Times New Roman"/>
          <w:b/>
          <w:sz w:val="24"/>
          <w:szCs w:val="24"/>
          <w:lang w:eastAsia="ru-RU"/>
        </w:rPr>
      </w:pPr>
      <w:r w:rsidRPr="0047023B">
        <w:rPr>
          <w:rFonts w:ascii="Times New Roman" w:eastAsia="Arial" w:hAnsi="Times New Roman" w:cs="Times New Roman"/>
          <w:b/>
          <w:sz w:val="24"/>
          <w:szCs w:val="24"/>
          <w:lang w:eastAsia="ru-RU"/>
        </w:rPr>
        <w:tab/>
      </w:r>
    </w:p>
    <w:p w14:paraId="7FEEAA1F" w14:textId="77777777" w:rsidR="0047023B" w:rsidRPr="0047023B" w:rsidRDefault="0047023B" w:rsidP="0047023B">
      <w:pPr>
        <w:spacing w:after="0" w:line="240" w:lineRule="auto"/>
        <w:jc w:val="both"/>
        <w:rPr>
          <w:rFonts w:ascii="Times New Roman" w:eastAsia="Arial" w:hAnsi="Times New Roman" w:cs="Times New Roman"/>
          <w:sz w:val="24"/>
          <w:szCs w:val="24"/>
          <w:lang w:eastAsia="ru-RU"/>
        </w:rPr>
      </w:pPr>
      <w:r w:rsidRPr="0047023B">
        <w:rPr>
          <w:rFonts w:ascii="Times New Roman" w:eastAsia="Arial" w:hAnsi="Times New Roman" w:cs="Times New Roman"/>
          <w:b/>
          <w:sz w:val="24"/>
          <w:szCs w:val="24"/>
          <w:lang w:eastAsia="ru-RU"/>
        </w:rPr>
        <w:t xml:space="preserve">___________________________ </w:t>
      </w:r>
      <w:r w:rsidRPr="0047023B">
        <w:rPr>
          <w:rFonts w:ascii="Times New Roman" w:eastAsia="Arial" w:hAnsi="Times New Roman" w:cs="Times New Roman"/>
          <w:sz w:val="24"/>
          <w:szCs w:val="24"/>
          <w:lang w:eastAsia="ru-RU"/>
        </w:rPr>
        <w:t>(надалі</w:t>
      </w:r>
      <w:r w:rsidRPr="0047023B">
        <w:rPr>
          <w:rFonts w:ascii="Times New Roman" w:eastAsia="Arial" w:hAnsi="Times New Roman" w:cs="Times New Roman"/>
          <w:b/>
          <w:sz w:val="24"/>
          <w:szCs w:val="24"/>
          <w:lang w:eastAsia="ru-RU"/>
        </w:rPr>
        <w:t xml:space="preserve"> Покупець</w:t>
      </w:r>
      <w:r w:rsidRPr="0047023B">
        <w:rPr>
          <w:rFonts w:ascii="Times New Roman" w:eastAsia="Arial" w:hAnsi="Times New Roman" w:cs="Times New Roman"/>
          <w:sz w:val="24"/>
          <w:szCs w:val="24"/>
          <w:lang w:eastAsia="ru-RU"/>
        </w:rPr>
        <w:t xml:space="preserve">) в особі ________________________-_______________________, що діє на підставі Положення з однієї сторони, та ________________________ (надалі </w:t>
      </w:r>
      <w:r w:rsidRPr="0047023B">
        <w:rPr>
          <w:rFonts w:ascii="Times New Roman" w:eastAsia="Arial" w:hAnsi="Times New Roman" w:cs="Times New Roman"/>
          <w:b/>
          <w:sz w:val="24"/>
          <w:szCs w:val="24"/>
          <w:lang w:eastAsia="ru-RU"/>
        </w:rPr>
        <w:t>Постачальник</w:t>
      </w:r>
      <w:r w:rsidRPr="0047023B">
        <w:rPr>
          <w:rFonts w:ascii="Times New Roman" w:eastAsia="Arial" w:hAnsi="Times New Roman" w:cs="Times New Roman"/>
          <w:sz w:val="24"/>
          <w:szCs w:val="24"/>
          <w:lang w:eastAsia="ru-RU"/>
        </w:rPr>
        <w:t>) в особі директора __________________, що діє на підставі ___________________________________ з другої сторони, надалі «Сторони», уклали цей договір про таке (далі - Договір):</w:t>
      </w:r>
    </w:p>
    <w:p w14:paraId="020159FB" w14:textId="77777777" w:rsidR="0047023B" w:rsidRPr="0047023B" w:rsidRDefault="0047023B" w:rsidP="0047023B">
      <w:pPr>
        <w:spacing w:after="0" w:line="240" w:lineRule="auto"/>
        <w:jc w:val="both"/>
        <w:rPr>
          <w:rFonts w:ascii="Times New Roman" w:eastAsia="Arial" w:hAnsi="Times New Roman" w:cs="Times New Roman"/>
          <w:sz w:val="24"/>
          <w:szCs w:val="24"/>
          <w:lang w:eastAsia="ru-RU"/>
        </w:rPr>
      </w:pPr>
    </w:p>
    <w:p w14:paraId="08E5A942" w14:textId="77777777" w:rsidR="0047023B" w:rsidRPr="0047023B" w:rsidRDefault="0047023B" w:rsidP="0047023B">
      <w:pPr>
        <w:widowControl w:val="0"/>
        <w:spacing w:before="240" w:after="240" w:line="240" w:lineRule="auto"/>
        <w:jc w:val="center"/>
        <w:rPr>
          <w:rFonts w:ascii="Times New Roman" w:eastAsia="Arial" w:hAnsi="Times New Roman" w:cs="Times New Roman"/>
          <w:b/>
          <w:color w:val="000000"/>
          <w:lang w:eastAsia="ru-RU"/>
        </w:rPr>
      </w:pPr>
      <w:r w:rsidRPr="0047023B">
        <w:rPr>
          <w:rFonts w:ascii="Times New Roman" w:eastAsia="Arial" w:hAnsi="Times New Roman" w:cs="Times New Roman"/>
          <w:b/>
          <w:color w:val="000000"/>
          <w:lang w:eastAsia="ru-RU"/>
        </w:rPr>
        <w:t>1. Предмет договору</w:t>
      </w:r>
    </w:p>
    <w:p w14:paraId="6D9B0FDC" w14:textId="77777777" w:rsidR="0047023B" w:rsidRPr="0047023B" w:rsidRDefault="0047023B" w:rsidP="0047023B">
      <w:pPr>
        <w:widowControl w:val="0"/>
        <w:numPr>
          <w:ilvl w:val="1"/>
          <w:numId w:val="9"/>
        </w:numPr>
        <w:tabs>
          <w:tab w:val="left" w:pos="426"/>
        </w:tabs>
        <w:spacing w:after="0" w:line="240" w:lineRule="auto"/>
        <w:contextualSpacing/>
        <w:jc w:val="both"/>
        <w:rPr>
          <w:rFonts w:ascii="Times New Roman" w:eastAsia="Arial" w:hAnsi="Times New Roman" w:cs="Times New Roman"/>
          <w:b/>
          <w:color w:val="000000"/>
          <w:lang w:eastAsia="ru-RU"/>
        </w:rPr>
      </w:pPr>
      <w:r w:rsidRPr="0047023B">
        <w:rPr>
          <w:rFonts w:ascii="Times New Roman" w:eastAsia="Arial" w:hAnsi="Times New Roman" w:cs="Times New Roman"/>
          <w:color w:val="000000"/>
          <w:lang w:eastAsia="ru-RU"/>
        </w:rPr>
        <w:t xml:space="preserve">За цим Договором Постачальник зобов'язується передати у встановлений строк (строки) товар________________________________________________ у власність Покупця для використання його у господарській діяльності, а Покупець зобов'язується прийняти товар і сплатити за нього визначену у відповідності до умов Договору суму коштів. </w:t>
      </w:r>
    </w:p>
    <w:p w14:paraId="70BC554F" w14:textId="77777777" w:rsidR="0047023B" w:rsidRPr="0047023B" w:rsidRDefault="0047023B" w:rsidP="0047023B">
      <w:pPr>
        <w:widowControl w:val="0"/>
        <w:numPr>
          <w:ilvl w:val="1"/>
          <w:numId w:val="9"/>
        </w:numPr>
        <w:tabs>
          <w:tab w:val="left" w:pos="426"/>
        </w:tabs>
        <w:spacing w:after="0" w:line="240" w:lineRule="auto"/>
        <w:contextualSpacing/>
        <w:jc w:val="both"/>
        <w:rPr>
          <w:rFonts w:ascii="Times New Roman" w:eastAsia="Arial" w:hAnsi="Times New Roman" w:cs="Times New Roman"/>
          <w:b/>
          <w:color w:val="000000"/>
          <w:lang w:eastAsia="ru-RU"/>
        </w:rPr>
      </w:pPr>
      <w:r w:rsidRPr="0047023B">
        <w:rPr>
          <w:rFonts w:ascii="Times New Roman" w:eastAsia="Arial" w:hAnsi="Times New Roman" w:cs="Times New Roman"/>
          <w:color w:val="000000"/>
          <w:lang w:eastAsia="ru-RU"/>
        </w:rPr>
        <w:t>Найменування (асортимент) товару, кількість та вимоги щодо комплектності товару, який підлягає поставці за Договором, визначаються Специфікацією (Додаток № 1 до цього Договору).</w:t>
      </w:r>
    </w:p>
    <w:p w14:paraId="0421A613" w14:textId="77777777" w:rsidR="0047023B" w:rsidRPr="0047023B" w:rsidRDefault="0047023B" w:rsidP="0047023B">
      <w:pPr>
        <w:widowControl w:val="0"/>
        <w:numPr>
          <w:ilvl w:val="1"/>
          <w:numId w:val="9"/>
        </w:numPr>
        <w:tabs>
          <w:tab w:val="left" w:pos="426"/>
        </w:tabs>
        <w:spacing w:after="0" w:line="240" w:lineRule="auto"/>
        <w:contextualSpacing/>
        <w:jc w:val="both"/>
        <w:rPr>
          <w:rFonts w:ascii="Times New Roman" w:eastAsia="Arial" w:hAnsi="Times New Roman" w:cs="Times New Roman"/>
          <w:b/>
          <w:color w:val="000000"/>
          <w:lang w:eastAsia="ru-RU"/>
        </w:rPr>
      </w:pPr>
      <w:r w:rsidRPr="0047023B">
        <w:rPr>
          <w:rFonts w:ascii="Times New Roman" w:eastAsia="Arial" w:hAnsi="Times New Roman" w:cs="Times New Roman"/>
          <w:color w:val="000000"/>
          <w:lang w:eastAsia="ru-RU"/>
        </w:rPr>
        <w:t xml:space="preserve">Поставка визначеного у Специфікації товару, здійснюється окремими партіями згідно письмової заявки Замовника засобами зв’язку на електронну пошту ___________@___________Постачальника. </w:t>
      </w:r>
    </w:p>
    <w:p w14:paraId="19ECC972" w14:textId="77777777" w:rsidR="0047023B" w:rsidRPr="0047023B" w:rsidRDefault="0047023B" w:rsidP="0047023B">
      <w:pPr>
        <w:widowControl w:val="0"/>
        <w:numPr>
          <w:ilvl w:val="1"/>
          <w:numId w:val="9"/>
        </w:numPr>
        <w:tabs>
          <w:tab w:val="left" w:pos="426"/>
        </w:tabs>
        <w:spacing w:after="0" w:line="240" w:lineRule="auto"/>
        <w:contextualSpacing/>
        <w:jc w:val="both"/>
        <w:rPr>
          <w:rFonts w:ascii="Times New Roman" w:eastAsia="Arial" w:hAnsi="Times New Roman" w:cs="Times New Roman"/>
          <w:b/>
          <w:color w:val="000000"/>
          <w:lang w:eastAsia="ru-RU"/>
        </w:rPr>
      </w:pPr>
      <w:r w:rsidRPr="0047023B">
        <w:rPr>
          <w:rFonts w:ascii="Times New Roman" w:eastAsia="Arial" w:hAnsi="Times New Roman" w:cs="Times New Roman"/>
          <w:color w:val="000000"/>
          <w:lang w:eastAsia="ru-RU"/>
        </w:rPr>
        <w:t>Товар має бути новим, придатним для використання за призначенням, відповідати визначеним у Специфікації та документації на товар характеристикам.</w:t>
      </w:r>
    </w:p>
    <w:p w14:paraId="2BF8EA24" w14:textId="77777777" w:rsidR="0047023B" w:rsidRPr="0047023B" w:rsidRDefault="0047023B" w:rsidP="0047023B">
      <w:pPr>
        <w:widowControl w:val="0"/>
        <w:numPr>
          <w:ilvl w:val="1"/>
          <w:numId w:val="9"/>
        </w:numPr>
        <w:tabs>
          <w:tab w:val="left" w:pos="426"/>
        </w:tabs>
        <w:spacing w:after="0" w:line="240" w:lineRule="auto"/>
        <w:contextualSpacing/>
        <w:jc w:val="both"/>
        <w:rPr>
          <w:rFonts w:ascii="Times New Roman" w:eastAsia="Arial" w:hAnsi="Times New Roman" w:cs="Times New Roman"/>
          <w:b/>
          <w:color w:val="000000"/>
          <w:lang w:eastAsia="ru-RU"/>
        </w:rPr>
      </w:pPr>
      <w:r w:rsidRPr="0047023B">
        <w:rPr>
          <w:rFonts w:ascii="Times New Roman" w:eastAsia="Arial" w:hAnsi="Times New Roman" w:cs="Times New Roman"/>
          <w:color w:val="000000"/>
          <w:lang w:eastAsia="ru-RU"/>
        </w:rPr>
        <w:t xml:space="preserve">Якість товару має відповідати сертифікатам відповідності та паспортам виробника, чинному законодавству України, в тому числі, державним стандартам України, технічним та/або іншим умовам, які пред’являються до товару даного виду та підтверджуються відповідними документами. </w:t>
      </w:r>
    </w:p>
    <w:p w14:paraId="073B24BF" w14:textId="77777777" w:rsidR="0047023B" w:rsidRPr="0047023B" w:rsidRDefault="0047023B" w:rsidP="0047023B">
      <w:pPr>
        <w:widowControl w:val="0"/>
        <w:numPr>
          <w:ilvl w:val="1"/>
          <w:numId w:val="9"/>
        </w:numPr>
        <w:tabs>
          <w:tab w:val="left" w:pos="426"/>
        </w:tabs>
        <w:spacing w:after="0" w:line="240" w:lineRule="auto"/>
        <w:contextualSpacing/>
        <w:jc w:val="both"/>
        <w:rPr>
          <w:rFonts w:ascii="Times New Roman" w:eastAsia="Arial" w:hAnsi="Times New Roman" w:cs="Times New Roman"/>
          <w:color w:val="000000"/>
          <w:lang w:eastAsia="ru-RU"/>
        </w:rPr>
      </w:pPr>
      <w:r w:rsidRPr="0047023B">
        <w:rPr>
          <w:rFonts w:ascii="Times New Roman" w:eastAsia="Arial" w:hAnsi="Times New Roman" w:cs="Times New Roman"/>
          <w:color w:val="000000"/>
          <w:lang w:eastAsia="ru-RU"/>
        </w:rPr>
        <w:t xml:space="preserve">Покупець має право зменшувати обсяг закупівлі товарів та загальну вартість договору (ціну договору) про закупівлю залежно від реального фінансування видатків. У такому разі Сторони вносять відповідні зміни до договору про закупівлю. </w:t>
      </w:r>
    </w:p>
    <w:p w14:paraId="02FD79AC" w14:textId="77777777" w:rsidR="0047023B" w:rsidRPr="0047023B" w:rsidRDefault="0047023B" w:rsidP="0047023B">
      <w:pPr>
        <w:widowControl w:val="0"/>
        <w:numPr>
          <w:ilvl w:val="1"/>
          <w:numId w:val="9"/>
        </w:numPr>
        <w:tabs>
          <w:tab w:val="left" w:pos="426"/>
        </w:tabs>
        <w:spacing w:after="0" w:line="240" w:lineRule="auto"/>
        <w:contextualSpacing/>
        <w:jc w:val="both"/>
        <w:rPr>
          <w:rFonts w:ascii="Times New Roman" w:eastAsia="Arial" w:hAnsi="Times New Roman" w:cs="Times New Roman"/>
          <w:color w:val="000000"/>
          <w:lang w:eastAsia="ru-RU"/>
        </w:rPr>
      </w:pPr>
      <w:r w:rsidRPr="0047023B">
        <w:rPr>
          <w:rFonts w:ascii="Times New Roman" w:eastAsia="Arial" w:hAnsi="Times New Roman" w:cs="Times New Roman"/>
          <w:color w:val="000000"/>
          <w:lang w:eastAsia="ru-RU"/>
        </w:rPr>
        <w:t>При неможливості профінансувати весь обсяг закупівлі, обумовлений в договорі про закупівлю, Замовник має право відмовитися від незаявленого обсягу товарів, письмово повідомивши про це Постачальника. За ці дії Замовник не несе матеріальної відповідальності.</w:t>
      </w:r>
    </w:p>
    <w:p w14:paraId="51317D7F" w14:textId="77777777" w:rsidR="0047023B" w:rsidRPr="0047023B" w:rsidRDefault="0047023B" w:rsidP="0047023B">
      <w:pPr>
        <w:widowControl w:val="0"/>
        <w:tabs>
          <w:tab w:val="left" w:pos="426"/>
        </w:tabs>
        <w:spacing w:line="240" w:lineRule="auto"/>
        <w:contextualSpacing/>
        <w:jc w:val="both"/>
        <w:rPr>
          <w:rFonts w:ascii="Times New Roman" w:eastAsia="Arial" w:hAnsi="Times New Roman" w:cs="Times New Roman"/>
          <w:b/>
          <w:color w:val="000000"/>
          <w:lang w:eastAsia="ru-RU"/>
        </w:rPr>
      </w:pPr>
    </w:p>
    <w:p w14:paraId="72A84BF3" w14:textId="77777777" w:rsidR="0047023B" w:rsidRPr="0047023B" w:rsidRDefault="0047023B" w:rsidP="0047023B">
      <w:pPr>
        <w:widowControl w:val="0"/>
        <w:spacing w:before="240" w:after="240" w:line="240" w:lineRule="auto"/>
        <w:jc w:val="center"/>
        <w:rPr>
          <w:rFonts w:ascii="Times New Roman" w:eastAsia="Arial" w:hAnsi="Times New Roman" w:cs="Times New Roman"/>
          <w:b/>
          <w:color w:val="000000"/>
          <w:lang w:eastAsia="ru-RU"/>
        </w:rPr>
      </w:pPr>
      <w:r w:rsidRPr="0047023B">
        <w:rPr>
          <w:rFonts w:ascii="Times New Roman" w:eastAsia="Arial" w:hAnsi="Times New Roman" w:cs="Times New Roman"/>
          <w:b/>
          <w:color w:val="000000"/>
          <w:lang w:eastAsia="ru-RU"/>
        </w:rPr>
        <w:t>2. Ціна та порядок розрахунків</w:t>
      </w:r>
    </w:p>
    <w:p w14:paraId="3D769FD0" w14:textId="77777777" w:rsidR="0047023B" w:rsidRPr="0047023B" w:rsidRDefault="0047023B" w:rsidP="0047023B">
      <w:pPr>
        <w:widowControl w:val="0"/>
        <w:numPr>
          <w:ilvl w:val="0"/>
          <w:numId w:val="10"/>
        </w:numPr>
        <w:spacing w:after="0" w:line="240" w:lineRule="auto"/>
        <w:contextualSpacing/>
        <w:jc w:val="both"/>
        <w:rPr>
          <w:rFonts w:ascii="Times New Roman" w:eastAsia="Arial" w:hAnsi="Times New Roman" w:cs="Times New Roman"/>
          <w:b/>
          <w:color w:val="000000"/>
          <w:lang w:eastAsia="ru-RU"/>
        </w:rPr>
      </w:pPr>
      <w:r w:rsidRPr="0047023B">
        <w:rPr>
          <w:rFonts w:ascii="Times New Roman" w:eastAsia="Arial" w:hAnsi="Times New Roman" w:cs="Times New Roman"/>
          <w:color w:val="000000"/>
          <w:lang w:eastAsia="ru-RU"/>
        </w:rPr>
        <w:t xml:space="preserve">Загальна вартість (ціна) товару за цим Договором становить ______,__ грн. (_________________ гривень __ копійок), з ПДВ. Вартість (ціна) кожної окремої одиниці товару визначається у Специфікації. </w:t>
      </w:r>
    </w:p>
    <w:p w14:paraId="0ADDD631" w14:textId="77777777" w:rsidR="0047023B" w:rsidRPr="0047023B" w:rsidRDefault="0047023B" w:rsidP="0047023B">
      <w:pPr>
        <w:widowControl w:val="0"/>
        <w:numPr>
          <w:ilvl w:val="0"/>
          <w:numId w:val="10"/>
        </w:numPr>
        <w:spacing w:after="0" w:line="240" w:lineRule="auto"/>
        <w:contextualSpacing/>
        <w:jc w:val="both"/>
        <w:rPr>
          <w:rFonts w:ascii="Times New Roman" w:eastAsia="Arial" w:hAnsi="Times New Roman" w:cs="Times New Roman"/>
          <w:b/>
          <w:color w:val="000000"/>
          <w:lang w:eastAsia="ru-RU"/>
        </w:rPr>
      </w:pPr>
      <w:r w:rsidRPr="0047023B">
        <w:rPr>
          <w:rFonts w:ascii="Times New Roman" w:eastAsia="Arial" w:hAnsi="Times New Roman" w:cs="Times New Roman"/>
          <w:color w:val="000000"/>
          <w:lang w:eastAsia="ru-RU"/>
        </w:rPr>
        <w:t xml:space="preserve">Вартість (ціна) товару включає в себе вартість тари (упаковки) товару, вартість доставки товару до місця поставки за </w:t>
      </w:r>
      <w:proofErr w:type="spellStart"/>
      <w:r w:rsidRPr="0047023B">
        <w:rPr>
          <w:rFonts w:ascii="Times New Roman" w:eastAsia="Arial" w:hAnsi="Times New Roman" w:cs="Times New Roman"/>
          <w:color w:val="000000"/>
          <w:lang w:eastAsia="ru-RU"/>
        </w:rPr>
        <w:t>адресою</w:t>
      </w:r>
      <w:proofErr w:type="spellEnd"/>
      <w:r w:rsidRPr="0047023B">
        <w:rPr>
          <w:rFonts w:ascii="Times New Roman" w:eastAsia="Arial" w:hAnsi="Times New Roman" w:cs="Times New Roman"/>
          <w:color w:val="000000"/>
          <w:lang w:eastAsia="ru-RU"/>
        </w:rPr>
        <w:t>, зазначеною у п.3.1. Договору, а також компенсацію будь-яких та всіх понесених Постачальником витрат, пов’язаних з виконанням Договору.</w:t>
      </w:r>
    </w:p>
    <w:p w14:paraId="7B6ED14A" w14:textId="77777777" w:rsidR="0047023B" w:rsidRPr="0047023B" w:rsidRDefault="0047023B" w:rsidP="0047023B">
      <w:pPr>
        <w:widowControl w:val="0"/>
        <w:numPr>
          <w:ilvl w:val="0"/>
          <w:numId w:val="10"/>
        </w:numPr>
        <w:spacing w:after="0" w:line="240" w:lineRule="auto"/>
        <w:contextualSpacing/>
        <w:jc w:val="both"/>
        <w:rPr>
          <w:rFonts w:ascii="Times New Roman" w:eastAsia="Arial" w:hAnsi="Times New Roman" w:cs="Times New Roman"/>
          <w:color w:val="000000"/>
          <w:lang w:eastAsia="ru-RU"/>
        </w:rPr>
      </w:pPr>
      <w:r w:rsidRPr="0047023B">
        <w:rPr>
          <w:rFonts w:ascii="Times New Roman" w:eastAsia="Arial" w:hAnsi="Times New Roman" w:cs="Times New Roman"/>
          <w:color w:val="000000"/>
          <w:lang w:eastAsia="ru-RU"/>
        </w:rPr>
        <w:t xml:space="preserve">Покупець здійснює оплату за кожну партію одержаного товару згідно наданого Постачальником рахунка-фактури у безготівковій формі на вказаний у Договорі рахунок Постачальника протягом 30 (тридцяти) календарних днів з дня одержання відповідної партії товару Покупцем. Платіжні (фінансові) зобов’язання Покупця за договором про закупівлю щодо оплати вартості поставлених </w:t>
      </w:r>
      <w:r w:rsidRPr="0047023B">
        <w:rPr>
          <w:rFonts w:ascii="Times New Roman" w:eastAsia="Arial" w:hAnsi="Times New Roman" w:cs="Times New Roman"/>
          <w:color w:val="000000"/>
          <w:lang w:eastAsia="ru-RU"/>
        </w:rPr>
        <w:lastRenderedPageBreak/>
        <w:t>(переданих) товарів виникають лише при наявності та в межах відповідних бюджетних асигнувань та за умови надходження бюджетних коштів для оплати цих товарів на казначейський рахунок Замовника.</w:t>
      </w:r>
    </w:p>
    <w:p w14:paraId="65600CA0" w14:textId="77777777" w:rsidR="0047023B" w:rsidRPr="0047023B" w:rsidRDefault="0047023B" w:rsidP="0047023B">
      <w:pPr>
        <w:widowControl w:val="0"/>
        <w:numPr>
          <w:ilvl w:val="0"/>
          <w:numId w:val="10"/>
        </w:numPr>
        <w:spacing w:after="0" w:line="240" w:lineRule="auto"/>
        <w:contextualSpacing/>
        <w:jc w:val="both"/>
        <w:rPr>
          <w:rFonts w:ascii="Times New Roman" w:eastAsia="Arial" w:hAnsi="Times New Roman" w:cs="Times New Roman"/>
          <w:b/>
          <w:color w:val="000000"/>
          <w:lang w:eastAsia="ru-RU"/>
        </w:rPr>
      </w:pPr>
      <w:r w:rsidRPr="0047023B">
        <w:rPr>
          <w:rFonts w:ascii="Times New Roman" w:eastAsia="Arial" w:hAnsi="Times New Roman" w:cs="Times New Roman"/>
          <w:color w:val="000000"/>
          <w:lang w:eastAsia="ru-RU"/>
        </w:rPr>
        <w:t xml:space="preserve">Постачальник зобов’язаний надати рахунок-фактуру разом з іншими документами на товар, відповідно до п.3.3. Договору, якщо інше не погоджено Сторонами. </w:t>
      </w:r>
    </w:p>
    <w:p w14:paraId="30D142FF" w14:textId="77777777" w:rsidR="0047023B" w:rsidRPr="0047023B" w:rsidRDefault="0047023B" w:rsidP="0047023B">
      <w:pPr>
        <w:widowControl w:val="0"/>
        <w:numPr>
          <w:ilvl w:val="0"/>
          <w:numId w:val="10"/>
        </w:numPr>
        <w:spacing w:after="0" w:line="240" w:lineRule="auto"/>
        <w:contextualSpacing/>
        <w:jc w:val="both"/>
        <w:rPr>
          <w:rFonts w:ascii="Times New Roman" w:eastAsia="Arial" w:hAnsi="Times New Roman" w:cs="Times New Roman"/>
          <w:b/>
          <w:color w:val="000000"/>
          <w:lang w:eastAsia="ru-RU"/>
        </w:rPr>
      </w:pPr>
      <w:r w:rsidRPr="0047023B">
        <w:rPr>
          <w:rFonts w:ascii="Times New Roman" w:eastAsia="Arial" w:hAnsi="Times New Roman" w:cs="Times New Roman"/>
          <w:color w:val="000000"/>
          <w:lang w:eastAsia="ru-RU"/>
        </w:rPr>
        <w:t xml:space="preserve">Покупець має право повернути неналежно оформлений рахунок-фактуру для виправлення або заміни. Дата отримання належно оформленого документа, складеного з дотриманням усіх вимог Договору та чинного законодавства України, вважається датою отримання рахунку-фактури Покупцем. </w:t>
      </w:r>
    </w:p>
    <w:p w14:paraId="6704078D" w14:textId="77777777" w:rsidR="0047023B" w:rsidRPr="0047023B" w:rsidRDefault="0047023B" w:rsidP="0047023B">
      <w:pPr>
        <w:widowControl w:val="0"/>
        <w:numPr>
          <w:ilvl w:val="0"/>
          <w:numId w:val="10"/>
        </w:numPr>
        <w:spacing w:after="0" w:line="240" w:lineRule="auto"/>
        <w:contextualSpacing/>
        <w:jc w:val="both"/>
        <w:rPr>
          <w:rFonts w:ascii="Times New Roman" w:eastAsia="Arial" w:hAnsi="Times New Roman" w:cs="Times New Roman"/>
          <w:b/>
          <w:color w:val="000000"/>
          <w:lang w:eastAsia="ru-RU"/>
        </w:rPr>
      </w:pPr>
      <w:r w:rsidRPr="0047023B">
        <w:rPr>
          <w:rFonts w:ascii="Times New Roman" w:eastAsia="Arial" w:hAnsi="Times New Roman" w:cs="Times New Roman"/>
          <w:color w:val="000000"/>
          <w:lang w:eastAsia="ru-RU"/>
        </w:rPr>
        <w:t>Покупець має право не здійснювати оплату товару до дати отримання належно оформленого рахунку-фактури. У такому випадку Покупець не несе відповідальність за можливе прострочення платежу.</w:t>
      </w:r>
    </w:p>
    <w:p w14:paraId="20A2A10A" w14:textId="77777777" w:rsidR="0047023B" w:rsidRPr="0047023B" w:rsidRDefault="0047023B" w:rsidP="0047023B">
      <w:pPr>
        <w:widowControl w:val="0"/>
        <w:numPr>
          <w:ilvl w:val="0"/>
          <w:numId w:val="10"/>
        </w:numPr>
        <w:spacing w:after="0" w:line="240" w:lineRule="auto"/>
        <w:contextualSpacing/>
        <w:jc w:val="both"/>
        <w:rPr>
          <w:rFonts w:ascii="Times New Roman" w:eastAsia="Arial" w:hAnsi="Times New Roman" w:cs="Times New Roman"/>
          <w:color w:val="000000"/>
          <w:lang w:eastAsia="ru-RU"/>
        </w:rPr>
      </w:pPr>
      <w:r w:rsidRPr="0047023B">
        <w:rPr>
          <w:rFonts w:ascii="Times New Roman" w:eastAsia="Arial" w:hAnsi="Times New Roman" w:cs="Times New Roman"/>
          <w:color w:val="000000"/>
          <w:lang w:eastAsia="ru-RU"/>
        </w:rPr>
        <w:t xml:space="preserve"> Розрахунки за поставлений товар здійснюються  на підставі ст. 49 Бюджетного кодексу України. У разі затримки бюджетного фінансування розрахунок за поставлений товар здійснюються на протязі 3 банківських днів з дати отримання Замовником бюджетного призначення на фінансування закупівлі. Платіжні зобов'язання за  договором  настають у разі наявності та в межах відповідних бюджетних асигнувань.</w:t>
      </w:r>
    </w:p>
    <w:p w14:paraId="1A08B6EE" w14:textId="77777777" w:rsidR="0047023B" w:rsidRPr="0047023B" w:rsidRDefault="0047023B" w:rsidP="0047023B">
      <w:pPr>
        <w:widowControl w:val="0"/>
        <w:spacing w:before="240" w:after="240" w:line="240" w:lineRule="auto"/>
        <w:jc w:val="center"/>
        <w:rPr>
          <w:rFonts w:ascii="Times New Roman" w:eastAsia="Arial" w:hAnsi="Times New Roman" w:cs="Times New Roman"/>
          <w:b/>
          <w:color w:val="000000"/>
          <w:lang w:eastAsia="ru-RU"/>
        </w:rPr>
      </w:pPr>
      <w:r w:rsidRPr="0047023B">
        <w:rPr>
          <w:rFonts w:ascii="Times New Roman" w:eastAsia="Arial" w:hAnsi="Times New Roman" w:cs="Times New Roman"/>
          <w:b/>
          <w:color w:val="000000"/>
          <w:lang w:eastAsia="ru-RU"/>
        </w:rPr>
        <w:t>3. Порядок поставки товару</w:t>
      </w:r>
    </w:p>
    <w:p w14:paraId="5B5E8813" w14:textId="77777777" w:rsidR="0047023B" w:rsidRPr="0047023B" w:rsidRDefault="0047023B" w:rsidP="0047023B">
      <w:pPr>
        <w:widowControl w:val="0"/>
        <w:numPr>
          <w:ilvl w:val="0"/>
          <w:numId w:val="11"/>
        </w:numPr>
        <w:spacing w:after="0" w:line="240" w:lineRule="auto"/>
        <w:jc w:val="both"/>
        <w:rPr>
          <w:rFonts w:ascii="Times New Roman" w:eastAsia="Arial" w:hAnsi="Times New Roman" w:cs="Times New Roman"/>
          <w:color w:val="000000"/>
          <w:lang w:eastAsia="ru-RU"/>
        </w:rPr>
      </w:pPr>
      <w:r w:rsidRPr="0047023B">
        <w:rPr>
          <w:rFonts w:ascii="Times New Roman" w:eastAsia="Arial" w:hAnsi="Times New Roman" w:cs="Times New Roman"/>
          <w:color w:val="000000"/>
          <w:lang w:eastAsia="ru-RU"/>
        </w:rPr>
        <w:t xml:space="preserve">Здійснюється окремими партіями на склад Покупця, який розташований за </w:t>
      </w:r>
      <w:proofErr w:type="spellStart"/>
      <w:r w:rsidRPr="0047023B">
        <w:rPr>
          <w:rFonts w:ascii="Times New Roman" w:eastAsia="Arial" w:hAnsi="Times New Roman" w:cs="Times New Roman"/>
          <w:color w:val="000000"/>
          <w:lang w:eastAsia="ru-RU"/>
        </w:rPr>
        <w:t>адресою</w:t>
      </w:r>
      <w:proofErr w:type="spellEnd"/>
      <w:r w:rsidRPr="0047023B">
        <w:rPr>
          <w:rFonts w:ascii="Times New Roman" w:eastAsia="Arial" w:hAnsi="Times New Roman" w:cs="Times New Roman"/>
          <w:color w:val="000000"/>
          <w:lang w:eastAsia="ru-RU"/>
        </w:rPr>
        <w:t xml:space="preserve">: Львівська обл., Жовківський р-н, с. Монастирок, </w:t>
      </w:r>
      <w:proofErr w:type="spellStart"/>
      <w:r w:rsidRPr="0047023B">
        <w:rPr>
          <w:rFonts w:ascii="Times New Roman" w:eastAsia="Arial" w:hAnsi="Times New Roman" w:cs="Times New Roman"/>
          <w:color w:val="000000"/>
          <w:lang w:eastAsia="ru-RU"/>
        </w:rPr>
        <w:t>вул.І</w:t>
      </w:r>
      <w:proofErr w:type="spellEnd"/>
      <w:r w:rsidRPr="0047023B">
        <w:rPr>
          <w:rFonts w:ascii="Times New Roman" w:eastAsia="Arial" w:hAnsi="Times New Roman" w:cs="Times New Roman"/>
          <w:color w:val="000000"/>
          <w:lang w:eastAsia="ru-RU"/>
        </w:rPr>
        <w:t>. Франка 30б, протягом 20 робочих днів з моменту отримання письмової заявки Покупця, які направляються Постачальнику засобами зв’язку, електронною поштою.</w:t>
      </w:r>
    </w:p>
    <w:p w14:paraId="549722E8" w14:textId="77777777" w:rsidR="0047023B" w:rsidRPr="0047023B" w:rsidRDefault="0047023B" w:rsidP="0047023B">
      <w:pPr>
        <w:widowControl w:val="0"/>
        <w:numPr>
          <w:ilvl w:val="0"/>
          <w:numId w:val="11"/>
        </w:numPr>
        <w:spacing w:after="0" w:line="240" w:lineRule="auto"/>
        <w:jc w:val="both"/>
        <w:rPr>
          <w:rFonts w:ascii="Times New Roman" w:eastAsia="Arial" w:hAnsi="Times New Roman" w:cs="Times New Roman"/>
          <w:b/>
          <w:color w:val="000000"/>
          <w:lang w:eastAsia="ru-RU"/>
        </w:rPr>
      </w:pPr>
      <w:r w:rsidRPr="0047023B">
        <w:rPr>
          <w:rFonts w:ascii="Times New Roman" w:eastAsia="Arial" w:hAnsi="Times New Roman" w:cs="Times New Roman"/>
          <w:color w:val="000000"/>
          <w:lang w:eastAsia="ru-RU"/>
        </w:rPr>
        <w:t xml:space="preserve">Постачальник зобов’язаний забезпечити відповідність пакування та маркування товару вимогам виробника та/або встановленим законодавством України правилам, можливість для точного визначення кількості товару, наявність правильно та </w:t>
      </w:r>
      <w:proofErr w:type="spellStart"/>
      <w:r w:rsidRPr="0047023B">
        <w:rPr>
          <w:rFonts w:ascii="Times New Roman" w:eastAsia="Arial" w:hAnsi="Times New Roman" w:cs="Times New Roman"/>
          <w:color w:val="000000"/>
          <w:lang w:eastAsia="ru-RU"/>
        </w:rPr>
        <w:t>розбірливо</w:t>
      </w:r>
      <w:proofErr w:type="spellEnd"/>
      <w:r w:rsidRPr="0047023B">
        <w:rPr>
          <w:rFonts w:ascii="Times New Roman" w:eastAsia="Arial" w:hAnsi="Times New Roman" w:cs="Times New Roman"/>
          <w:color w:val="000000"/>
          <w:lang w:eastAsia="ru-RU"/>
        </w:rPr>
        <w:t xml:space="preserve"> оформлених товаросупровідних та/або розрахункових документів тощо.</w:t>
      </w:r>
    </w:p>
    <w:p w14:paraId="45230E99" w14:textId="77777777" w:rsidR="0047023B" w:rsidRPr="0047023B" w:rsidRDefault="0047023B" w:rsidP="0047023B">
      <w:pPr>
        <w:widowControl w:val="0"/>
        <w:numPr>
          <w:ilvl w:val="0"/>
          <w:numId w:val="11"/>
        </w:numPr>
        <w:spacing w:after="0" w:line="240" w:lineRule="auto"/>
        <w:jc w:val="both"/>
        <w:rPr>
          <w:rFonts w:ascii="Times New Roman" w:eastAsia="Arial" w:hAnsi="Times New Roman" w:cs="Times New Roman"/>
          <w:b/>
          <w:color w:val="000000"/>
          <w:lang w:eastAsia="ru-RU"/>
        </w:rPr>
      </w:pPr>
      <w:r w:rsidRPr="0047023B">
        <w:rPr>
          <w:rFonts w:ascii="Times New Roman" w:eastAsia="Arial" w:hAnsi="Times New Roman" w:cs="Times New Roman"/>
          <w:color w:val="000000"/>
          <w:lang w:eastAsia="ru-RU"/>
        </w:rPr>
        <w:t>Разом з товаром Постачальник передає всю документацію на товар (товаросупровідні документи, рахунок-фактуру, видаткові накладні, а також якісні документи на товар</w:t>
      </w:r>
      <w:r w:rsidRPr="0047023B">
        <w:rPr>
          <w:rFonts w:ascii="Times New Roman" w:eastAsia="Arial" w:hAnsi="Times New Roman" w:cs="Times New Roman"/>
          <w:color w:val="000000"/>
          <w:lang w:val="ru-RU" w:eastAsia="ru-RU"/>
        </w:rPr>
        <w:t xml:space="preserve"> </w:t>
      </w:r>
      <w:r w:rsidRPr="0047023B">
        <w:rPr>
          <w:rFonts w:ascii="Times New Roman" w:eastAsia="Arial" w:hAnsi="Times New Roman" w:cs="Times New Roman"/>
          <w:color w:val="000000"/>
          <w:lang w:eastAsia="ru-RU"/>
        </w:rPr>
        <w:t>в залежності від характеру та виду предмету закупівлі відповідно до вимог законодавства (сертифікати відповідності, паспорти виробника, інструкції з експлуатації, сертифікат про походження – у разі, якщо Постачальник є імпортером товару, тощо)).</w:t>
      </w:r>
    </w:p>
    <w:p w14:paraId="6CF3E822" w14:textId="77777777" w:rsidR="0047023B" w:rsidRPr="0047023B" w:rsidRDefault="0047023B" w:rsidP="0047023B">
      <w:pPr>
        <w:widowControl w:val="0"/>
        <w:numPr>
          <w:ilvl w:val="0"/>
          <w:numId w:val="11"/>
        </w:numPr>
        <w:spacing w:after="0" w:line="240" w:lineRule="auto"/>
        <w:contextualSpacing/>
        <w:jc w:val="both"/>
        <w:rPr>
          <w:rFonts w:ascii="Times New Roman" w:eastAsia="Arial" w:hAnsi="Times New Roman" w:cs="Times New Roman"/>
          <w:b/>
          <w:color w:val="000000"/>
          <w:lang w:eastAsia="ru-RU"/>
        </w:rPr>
      </w:pPr>
      <w:r w:rsidRPr="0047023B">
        <w:rPr>
          <w:rFonts w:ascii="Times New Roman" w:eastAsia="Arial" w:hAnsi="Times New Roman" w:cs="Times New Roman"/>
          <w:color w:val="000000"/>
          <w:lang w:eastAsia="ru-RU"/>
        </w:rPr>
        <w:t>Доставка товару повинна здійснюватися в робочий день протягом робочого часу Покупця. Постачальник зобов’язаний повідомити та погодити з Покупцем заплановану дату та час доставки товару. У разі неповідомлення Постачальником про доставку та/або непогодження з Покупцем дати та часу доставки товару, Покупець має право відмовитись від прийняття та оплати товару.</w:t>
      </w:r>
    </w:p>
    <w:p w14:paraId="641D5769" w14:textId="77777777" w:rsidR="0047023B" w:rsidRPr="0047023B" w:rsidRDefault="0047023B" w:rsidP="0047023B">
      <w:pPr>
        <w:widowControl w:val="0"/>
        <w:numPr>
          <w:ilvl w:val="0"/>
          <w:numId w:val="11"/>
        </w:numPr>
        <w:spacing w:after="0" w:line="240" w:lineRule="auto"/>
        <w:contextualSpacing/>
        <w:jc w:val="both"/>
        <w:rPr>
          <w:rFonts w:ascii="Times New Roman" w:eastAsia="Arial" w:hAnsi="Times New Roman" w:cs="Times New Roman"/>
          <w:b/>
          <w:color w:val="000000"/>
          <w:lang w:eastAsia="ru-RU"/>
        </w:rPr>
      </w:pPr>
      <w:r w:rsidRPr="0047023B">
        <w:rPr>
          <w:rFonts w:ascii="Times New Roman" w:eastAsia="Arial" w:hAnsi="Times New Roman" w:cs="Times New Roman"/>
          <w:color w:val="000000"/>
          <w:lang w:eastAsia="ru-RU"/>
        </w:rPr>
        <w:t>Приймання товару здійснюється Покупцем за місцем поставки, визначеним в п.3.1 цього Договору.</w:t>
      </w:r>
    </w:p>
    <w:p w14:paraId="54AF491C" w14:textId="77777777" w:rsidR="0047023B" w:rsidRPr="0047023B" w:rsidRDefault="0047023B" w:rsidP="0047023B">
      <w:pPr>
        <w:widowControl w:val="0"/>
        <w:numPr>
          <w:ilvl w:val="0"/>
          <w:numId w:val="11"/>
        </w:numPr>
        <w:spacing w:after="0" w:line="240" w:lineRule="auto"/>
        <w:contextualSpacing/>
        <w:jc w:val="both"/>
        <w:rPr>
          <w:rFonts w:ascii="Times New Roman" w:eastAsia="Arial" w:hAnsi="Times New Roman" w:cs="Times New Roman"/>
          <w:b/>
          <w:color w:val="000000"/>
          <w:lang w:eastAsia="ru-RU"/>
        </w:rPr>
      </w:pPr>
      <w:r w:rsidRPr="0047023B">
        <w:rPr>
          <w:rFonts w:ascii="Times New Roman" w:eastAsia="Arial" w:hAnsi="Times New Roman" w:cs="Times New Roman"/>
          <w:color w:val="000000"/>
          <w:lang w:eastAsia="ru-RU"/>
        </w:rPr>
        <w:t>Приймання товару за кількістю, якістю та комплектністю здійснюється Покупцем на підставі товаросупровідних документів, видаткової накладної, специфікації, сертифікатів відповідності, паспортів виробника, державних стандартів України тощо.</w:t>
      </w:r>
    </w:p>
    <w:p w14:paraId="63949B93" w14:textId="77777777" w:rsidR="0047023B" w:rsidRPr="0047023B" w:rsidRDefault="0047023B" w:rsidP="0047023B">
      <w:pPr>
        <w:widowControl w:val="0"/>
        <w:numPr>
          <w:ilvl w:val="0"/>
          <w:numId w:val="11"/>
        </w:numPr>
        <w:spacing w:after="0" w:line="240" w:lineRule="auto"/>
        <w:contextualSpacing/>
        <w:jc w:val="both"/>
        <w:rPr>
          <w:rFonts w:ascii="Times New Roman" w:eastAsia="Arial" w:hAnsi="Times New Roman" w:cs="Times New Roman"/>
          <w:b/>
          <w:color w:val="000000"/>
          <w:lang w:eastAsia="ru-RU"/>
        </w:rPr>
      </w:pPr>
      <w:r w:rsidRPr="0047023B">
        <w:rPr>
          <w:rFonts w:ascii="Times New Roman" w:eastAsia="Arial" w:hAnsi="Times New Roman" w:cs="Times New Roman"/>
          <w:color w:val="000000"/>
          <w:lang w:eastAsia="ru-RU"/>
        </w:rPr>
        <w:t>Допускається вибіркова (часткова) перевірка Покупцем якості товару шляхом проведення відповідних випробувань, досліджень частини (окремих одиниць) товару з розповсюдженням (поширенням) результатів перевірки якості частини товару на всю партію поставленого товару.</w:t>
      </w:r>
    </w:p>
    <w:p w14:paraId="57213F87" w14:textId="77777777" w:rsidR="0047023B" w:rsidRPr="0047023B" w:rsidRDefault="0047023B" w:rsidP="0047023B">
      <w:pPr>
        <w:widowControl w:val="0"/>
        <w:numPr>
          <w:ilvl w:val="0"/>
          <w:numId w:val="11"/>
        </w:numPr>
        <w:spacing w:after="0" w:line="240" w:lineRule="auto"/>
        <w:contextualSpacing/>
        <w:jc w:val="both"/>
        <w:rPr>
          <w:rFonts w:ascii="Times New Roman" w:eastAsia="Arial" w:hAnsi="Times New Roman" w:cs="Times New Roman"/>
          <w:b/>
          <w:color w:val="000000"/>
          <w:lang w:eastAsia="ru-RU"/>
        </w:rPr>
      </w:pPr>
      <w:r w:rsidRPr="0047023B">
        <w:rPr>
          <w:rFonts w:ascii="Times New Roman" w:eastAsia="Arial" w:hAnsi="Times New Roman" w:cs="Times New Roman"/>
          <w:color w:val="000000"/>
          <w:lang w:eastAsia="ru-RU"/>
        </w:rPr>
        <w:t xml:space="preserve">У випадку, якщо в процесі приймання товару, будуть виявлені недостача товару; недоліки/дефекти товару; некомплектність товару; невідповідність фактично поставленого товару умовам Договору та/або документації на товар; відсутність та/або неналежне, неповне оформлення документів, передбачених п. 3.3. Договору; інші порушення умов Договору, Покупець складає відповідний акт про недостачу (недоліки/невідповідність тощо) товару. </w:t>
      </w:r>
    </w:p>
    <w:p w14:paraId="318EF1D0" w14:textId="77777777" w:rsidR="0047023B" w:rsidRPr="0047023B" w:rsidRDefault="0047023B" w:rsidP="0047023B">
      <w:pPr>
        <w:widowControl w:val="0"/>
        <w:numPr>
          <w:ilvl w:val="0"/>
          <w:numId w:val="11"/>
        </w:numPr>
        <w:spacing w:after="0" w:line="240" w:lineRule="auto"/>
        <w:contextualSpacing/>
        <w:jc w:val="both"/>
        <w:rPr>
          <w:rFonts w:ascii="Times New Roman" w:eastAsia="Arial" w:hAnsi="Times New Roman" w:cs="Times New Roman"/>
          <w:b/>
          <w:color w:val="000000"/>
          <w:lang w:eastAsia="ru-RU"/>
        </w:rPr>
      </w:pPr>
      <w:r w:rsidRPr="0047023B">
        <w:rPr>
          <w:rFonts w:ascii="Times New Roman" w:eastAsia="Arial" w:hAnsi="Times New Roman" w:cs="Times New Roman"/>
          <w:color w:val="000000"/>
          <w:lang w:eastAsia="ru-RU"/>
        </w:rPr>
        <w:t xml:space="preserve">Покупець повідомляє Постачальника про виявлені в процесі приймання товару порушення умов Договору протягом 2 (двох) робочих днів з дня складення відповідного </w:t>
      </w:r>
      <w:proofErr w:type="spellStart"/>
      <w:r w:rsidRPr="0047023B">
        <w:rPr>
          <w:rFonts w:ascii="Times New Roman" w:eastAsia="Arial" w:hAnsi="Times New Roman" w:cs="Times New Roman"/>
          <w:color w:val="000000"/>
          <w:lang w:eastAsia="ru-RU"/>
        </w:rPr>
        <w:t>акта</w:t>
      </w:r>
      <w:proofErr w:type="spellEnd"/>
      <w:r w:rsidRPr="0047023B">
        <w:rPr>
          <w:rFonts w:ascii="Times New Roman" w:eastAsia="Arial" w:hAnsi="Times New Roman" w:cs="Times New Roman"/>
          <w:color w:val="000000"/>
          <w:lang w:eastAsia="ru-RU"/>
        </w:rPr>
        <w:t xml:space="preserve"> про недостачу (недоліки/невідповідність тощо) товару.</w:t>
      </w:r>
    </w:p>
    <w:p w14:paraId="53DF953F" w14:textId="77777777" w:rsidR="0047023B" w:rsidRPr="0047023B" w:rsidRDefault="0047023B" w:rsidP="0047023B">
      <w:pPr>
        <w:widowControl w:val="0"/>
        <w:numPr>
          <w:ilvl w:val="0"/>
          <w:numId w:val="11"/>
        </w:numPr>
        <w:spacing w:after="0" w:line="240" w:lineRule="auto"/>
        <w:contextualSpacing/>
        <w:jc w:val="both"/>
        <w:rPr>
          <w:rFonts w:ascii="Times New Roman" w:eastAsia="Arial" w:hAnsi="Times New Roman" w:cs="Times New Roman"/>
          <w:b/>
          <w:color w:val="000000"/>
          <w:lang w:eastAsia="ru-RU"/>
        </w:rPr>
      </w:pPr>
      <w:r w:rsidRPr="0047023B">
        <w:rPr>
          <w:rFonts w:ascii="Times New Roman" w:eastAsia="Arial" w:hAnsi="Times New Roman" w:cs="Times New Roman"/>
          <w:color w:val="000000"/>
          <w:lang w:eastAsia="ru-RU"/>
        </w:rPr>
        <w:t>У разі настання зазначених у п.3.8. Договору випадків, Покупець має право відмовитись від прийняття та оплати або усієї партії поставленого товару, або тієї частини товару, що не відповідає умовам Договору.</w:t>
      </w:r>
    </w:p>
    <w:p w14:paraId="436D862D" w14:textId="77777777" w:rsidR="0047023B" w:rsidRPr="0047023B" w:rsidRDefault="0047023B" w:rsidP="0047023B">
      <w:pPr>
        <w:widowControl w:val="0"/>
        <w:numPr>
          <w:ilvl w:val="0"/>
          <w:numId w:val="11"/>
        </w:numPr>
        <w:spacing w:after="0" w:line="240" w:lineRule="auto"/>
        <w:contextualSpacing/>
        <w:jc w:val="both"/>
        <w:rPr>
          <w:rFonts w:ascii="Times New Roman" w:eastAsia="Arial" w:hAnsi="Times New Roman" w:cs="Times New Roman"/>
          <w:b/>
          <w:color w:val="000000"/>
          <w:lang w:eastAsia="ru-RU"/>
        </w:rPr>
      </w:pPr>
      <w:r w:rsidRPr="0047023B">
        <w:rPr>
          <w:rFonts w:ascii="Times New Roman" w:eastAsia="Arial" w:hAnsi="Times New Roman" w:cs="Times New Roman"/>
          <w:color w:val="000000"/>
          <w:lang w:eastAsia="ru-RU"/>
        </w:rPr>
        <w:t xml:space="preserve">Товар, що не приймається Покупцем та підлягає поверненню, заміні та/або </w:t>
      </w:r>
      <w:proofErr w:type="spellStart"/>
      <w:r w:rsidRPr="0047023B">
        <w:rPr>
          <w:rFonts w:ascii="Times New Roman" w:eastAsia="Arial" w:hAnsi="Times New Roman" w:cs="Times New Roman"/>
          <w:color w:val="000000"/>
          <w:lang w:eastAsia="ru-RU"/>
        </w:rPr>
        <w:t>доукомплектації</w:t>
      </w:r>
      <w:proofErr w:type="spellEnd"/>
      <w:r w:rsidRPr="0047023B">
        <w:rPr>
          <w:rFonts w:ascii="Times New Roman" w:eastAsia="Arial" w:hAnsi="Times New Roman" w:cs="Times New Roman"/>
          <w:color w:val="000000"/>
          <w:lang w:eastAsia="ru-RU"/>
        </w:rPr>
        <w:t xml:space="preserve">, може бути прийнятий Покупцем на відповідальне зберігання за рахунок Постачальника до відповідного повернення, заміни та/або </w:t>
      </w:r>
      <w:proofErr w:type="spellStart"/>
      <w:r w:rsidRPr="0047023B">
        <w:rPr>
          <w:rFonts w:ascii="Times New Roman" w:eastAsia="Arial" w:hAnsi="Times New Roman" w:cs="Times New Roman"/>
          <w:color w:val="000000"/>
          <w:lang w:eastAsia="ru-RU"/>
        </w:rPr>
        <w:t>доукомплектації</w:t>
      </w:r>
      <w:proofErr w:type="spellEnd"/>
      <w:r w:rsidRPr="0047023B">
        <w:rPr>
          <w:rFonts w:ascii="Times New Roman" w:eastAsia="Arial" w:hAnsi="Times New Roman" w:cs="Times New Roman"/>
          <w:color w:val="000000"/>
          <w:lang w:eastAsia="ru-RU"/>
        </w:rPr>
        <w:t xml:space="preserve"> товару. За кожен день зберігання </w:t>
      </w:r>
      <w:r w:rsidRPr="0047023B">
        <w:rPr>
          <w:rFonts w:ascii="Times New Roman" w:eastAsia="Arial" w:hAnsi="Times New Roman" w:cs="Times New Roman"/>
          <w:color w:val="000000"/>
          <w:lang w:eastAsia="ru-RU"/>
        </w:rPr>
        <w:lastRenderedPageBreak/>
        <w:t>Постачальник відшкодовує Покупцю витрати на зберігання у розмірі 0,1 % від вартості прийнятого на відповідальне зберігання товару.</w:t>
      </w:r>
    </w:p>
    <w:p w14:paraId="5BC14297" w14:textId="77777777" w:rsidR="0047023B" w:rsidRPr="0047023B" w:rsidRDefault="0047023B" w:rsidP="0047023B">
      <w:pPr>
        <w:widowControl w:val="0"/>
        <w:numPr>
          <w:ilvl w:val="0"/>
          <w:numId w:val="11"/>
        </w:numPr>
        <w:spacing w:after="0" w:line="240" w:lineRule="auto"/>
        <w:contextualSpacing/>
        <w:jc w:val="both"/>
        <w:rPr>
          <w:rFonts w:ascii="Times New Roman" w:eastAsia="Arial" w:hAnsi="Times New Roman" w:cs="Times New Roman"/>
          <w:b/>
          <w:color w:val="000000"/>
          <w:lang w:eastAsia="ru-RU"/>
        </w:rPr>
      </w:pPr>
      <w:r w:rsidRPr="0047023B">
        <w:rPr>
          <w:rFonts w:ascii="Times New Roman" w:eastAsia="Arial" w:hAnsi="Times New Roman" w:cs="Times New Roman"/>
          <w:color w:val="000000"/>
          <w:lang w:eastAsia="ru-RU"/>
        </w:rPr>
        <w:t xml:space="preserve">Одержання (прийняття) товару Покупцем підтверджується оформленою у відповідності до вимог законодавства України та підписаною уповноваженим представником Покупця видатковою накладною. </w:t>
      </w:r>
    </w:p>
    <w:p w14:paraId="20247752" w14:textId="77777777" w:rsidR="0047023B" w:rsidRPr="0047023B" w:rsidRDefault="0047023B" w:rsidP="0047023B">
      <w:pPr>
        <w:widowControl w:val="0"/>
        <w:numPr>
          <w:ilvl w:val="0"/>
          <w:numId w:val="11"/>
        </w:numPr>
        <w:spacing w:after="0" w:line="240" w:lineRule="auto"/>
        <w:contextualSpacing/>
        <w:jc w:val="both"/>
        <w:rPr>
          <w:rFonts w:ascii="Times New Roman" w:eastAsia="Arial" w:hAnsi="Times New Roman" w:cs="Times New Roman"/>
          <w:b/>
          <w:color w:val="000000"/>
          <w:lang w:eastAsia="ru-RU"/>
        </w:rPr>
      </w:pPr>
      <w:r w:rsidRPr="0047023B">
        <w:rPr>
          <w:rFonts w:ascii="Times New Roman" w:eastAsia="Arial" w:hAnsi="Times New Roman" w:cs="Times New Roman"/>
          <w:color w:val="000000"/>
          <w:lang w:eastAsia="ru-RU"/>
        </w:rPr>
        <w:t>Право власності на товар переходить до Покупця з моменту підписання уповноваженим представником Покупця видаткової накладної. Ризик випадкового знищення або пошкодження товару до моменту передачі товару Покупцю в порядку, встановленому п.3.13. Договору, несе Постачальник.</w:t>
      </w:r>
    </w:p>
    <w:p w14:paraId="32023DD0" w14:textId="77777777" w:rsidR="0047023B" w:rsidRPr="0047023B" w:rsidRDefault="0047023B" w:rsidP="0047023B">
      <w:pPr>
        <w:widowControl w:val="0"/>
        <w:spacing w:before="240" w:after="240" w:line="240" w:lineRule="auto"/>
        <w:jc w:val="center"/>
        <w:rPr>
          <w:rFonts w:ascii="Times New Roman" w:eastAsia="Arial" w:hAnsi="Times New Roman" w:cs="Times New Roman"/>
          <w:b/>
          <w:color w:val="000000"/>
          <w:lang w:eastAsia="ru-RU"/>
        </w:rPr>
      </w:pPr>
      <w:r w:rsidRPr="0047023B">
        <w:rPr>
          <w:rFonts w:ascii="Times New Roman" w:eastAsia="Arial" w:hAnsi="Times New Roman" w:cs="Times New Roman"/>
          <w:b/>
          <w:color w:val="000000"/>
          <w:lang w:eastAsia="ru-RU"/>
        </w:rPr>
        <w:t>4. Тара, упаковка і маркування товару</w:t>
      </w:r>
    </w:p>
    <w:p w14:paraId="1B0A10CF" w14:textId="77777777" w:rsidR="0047023B" w:rsidRPr="0047023B" w:rsidRDefault="0047023B" w:rsidP="0047023B">
      <w:pPr>
        <w:widowControl w:val="0"/>
        <w:numPr>
          <w:ilvl w:val="0"/>
          <w:numId w:val="12"/>
        </w:numPr>
        <w:spacing w:after="0" w:line="240" w:lineRule="auto"/>
        <w:contextualSpacing/>
        <w:jc w:val="both"/>
        <w:rPr>
          <w:rFonts w:ascii="Times New Roman" w:eastAsia="Arial" w:hAnsi="Times New Roman" w:cs="Times New Roman"/>
          <w:b/>
          <w:color w:val="000000"/>
          <w:lang w:eastAsia="ru-RU"/>
        </w:rPr>
      </w:pPr>
      <w:r w:rsidRPr="0047023B">
        <w:rPr>
          <w:rFonts w:ascii="Times New Roman" w:eastAsia="Arial" w:hAnsi="Times New Roman" w:cs="Times New Roman"/>
          <w:color w:val="000000"/>
          <w:lang w:eastAsia="ru-RU"/>
        </w:rPr>
        <w:t xml:space="preserve">Товар відпускається Постачальником Покупцю в тарі (упаковці), яка забезпечує збереження та цілісність товару під час його транспортування і зберігання згідно з вимогами державних стандартів України, технічних умов. Упаковка повинна мати пристосування для можливих перевантажень товару як за допомогою піднімальних механізмів, так і ручним способом. </w:t>
      </w:r>
    </w:p>
    <w:p w14:paraId="6C338A2C" w14:textId="77777777" w:rsidR="0047023B" w:rsidRPr="0047023B" w:rsidRDefault="0047023B" w:rsidP="0047023B">
      <w:pPr>
        <w:widowControl w:val="0"/>
        <w:numPr>
          <w:ilvl w:val="0"/>
          <w:numId w:val="12"/>
        </w:numPr>
        <w:spacing w:after="0" w:line="240" w:lineRule="auto"/>
        <w:contextualSpacing/>
        <w:jc w:val="both"/>
        <w:rPr>
          <w:rFonts w:ascii="Times New Roman" w:eastAsia="Arial" w:hAnsi="Times New Roman" w:cs="Times New Roman"/>
          <w:b/>
          <w:color w:val="000000"/>
          <w:lang w:eastAsia="ru-RU"/>
        </w:rPr>
      </w:pPr>
      <w:r w:rsidRPr="0047023B">
        <w:rPr>
          <w:rFonts w:ascii="Times New Roman" w:eastAsia="Arial" w:hAnsi="Times New Roman" w:cs="Times New Roman"/>
          <w:color w:val="000000"/>
          <w:lang w:eastAsia="ru-RU"/>
        </w:rPr>
        <w:t>Кожне пакувальне місце товару повинно бути промаркованим на тарі (упаковці) чи ярлику відповідно до державних стандартів України, технічних умов і виконано таким чином, який виключає знищення, ушкодження або псування товару під час транспортування до Покупця.</w:t>
      </w:r>
    </w:p>
    <w:p w14:paraId="1048A3F0" w14:textId="77777777" w:rsidR="0047023B" w:rsidRPr="0047023B" w:rsidRDefault="0047023B" w:rsidP="0047023B">
      <w:pPr>
        <w:widowControl w:val="0"/>
        <w:spacing w:before="240" w:after="240" w:line="240" w:lineRule="auto"/>
        <w:jc w:val="center"/>
        <w:rPr>
          <w:rFonts w:ascii="Times New Roman" w:eastAsia="Arial" w:hAnsi="Times New Roman" w:cs="Times New Roman"/>
          <w:b/>
          <w:color w:val="000000"/>
          <w:lang w:eastAsia="ru-RU"/>
        </w:rPr>
      </w:pPr>
      <w:r w:rsidRPr="0047023B">
        <w:rPr>
          <w:rFonts w:ascii="Times New Roman" w:eastAsia="Arial" w:hAnsi="Times New Roman" w:cs="Times New Roman"/>
          <w:b/>
          <w:color w:val="000000"/>
          <w:lang w:eastAsia="ru-RU"/>
        </w:rPr>
        <w:t>5. Гарантійні зобов’язання</w:t>
      </w:r>
    </w:p>
    <w:p w14:paraId="4DC5DBAB" w14:textId="77777777" w:rsidR="0047023B" w:rsidRPr="0047023B" w:rsidRDefault="0047023B" w:rsidP="0047023B">
      <w:pPr>
        <w:widowControl w:val="0"/>
        <w:numPr>
          <w:ilvl w:val="0"/>
          <w:numId w:val="13"/>
        </w:numPr>
        <w:spacing w:after="0" w:line="240" w:lineRule="auto"/>
        <w:contextualSpacing/>
        <w:jc w:val="both"/>
        <w:rPr>
          <w:rFonts w:ascii="Times New Roman" w:eastAsia="Arial" w:hAnsi="Times New Roman" w:cs="Times New Roman"/>
          <w:b/>
          <w:color w:val="000000"/>
          <w:lang w:eastAsia="ru-RU"/>
        </w:rPr>
      </w:pPr>
      <w:r w:rsidRPr="0047023B">
        <w:rPr>
          <w:rFonts w:ascii="Times New Roman" w:eastAsia="Arial" w:hAnsi="Times New Roman" w:cs="Times New Roman"/>
          <w:color w:val="000000"/>
          <w:lang w:eastAsia="ru-RU"/>
        </w:rPr>
        <w:t xml:space="preserve">Постачальник гарантує якість товару протягом гарантійного строку, який встановлено відповідними нормативно-правовими актами для товарів даного виду, нормативними та експлуатаційними документами на товар. </w:t>
      </w:r>
    </w:p>
    <w:p w14:paraId="3A8912C7" w14:textId="77777777" w:rsidR="0047023B" w:rsidRPr="0047023B" w:rsidRDefault="0047023B" w:rsidP="0047023B">
      <w:pPr>
        <w:widowControl w:val="0"/>
        <w:numPr>
          <w:ilvl w:val="0"/>
          <w:numId w:val="13"/>
        </w:numPr>
        <w:spacing w:after="0" w:line="240" w:lineRule="auto"/>
        <w:contextualSpacing/>
        <w:jc w:val="both"/>
        <w:rPr>
          <w:rFonts w:ascii="Times New Roman" w:eastAsia="Arial" w:hAnsi="Times New Roman" w:cs="Times New Roman"/>
          <w:b/>
          <w:color w:val="000000"/>
          <w:lang w:eastAsia="ru-RU"/>
        </w:rPr>
      </w:pPr>
      <w:r w:rsidRPr="0047023B">
        <w:rPr>
          <w:rFonts w:ascii="Times New Roman" w:eastAsia="Arial" w:hAnsi="Times New Roman" w:cs="Times New Roman"/>
          <w:color w:val="000000"/>
          <w:lang w:eastAsia="ru-RU"/>
        </w:rPr>
        <w:t>Постачальник бере на себе зобов’язання здійснювати протягом гарантійного строку заміну товару неналежної якості на товар, що відповідає умовам Договору. Постачальник самостійно за власний рахунок забезпечує, у разі потреби, транспортування (перевезення, доставку) такого товару, пов’язані з необхідністю виконання ним даних гарантійних зобов’язань.</w:t>
      </w:r>
    </w:p>
    <w:p w14:paraId="37A22619" w14:textId="77777777" w:rsidR="0047023B" w:rsidRPr="0047023B" w:rsidRDefault="0047023B" w:rsidP="0047023B">
      <w:pPr>
        <w:widowControl w:val="0"/>
        <w:numPr>
          <w:ilvl w:val="0"/>
          <w:numId w:val="13"/>
        </w:numPr>
        <w:spacing w:after="0" w:line="240" w:lineRule="auto"/>
        <w:contextualSpacing/>
        <w:jc w:val="both"/>
        <w:rPr>
          <w:rFonts w:ascii="Times New Roman" w:eastAsia="Arial" w:hAnsi="Times New Roman" w:cs="Times New Roman"/>
          <w:b/>
          <w:color w:val="000000"/>
          <w:lang w:eastAsia="ru-RU"/>
        </w:rPr>
      </w:pPr>
      <w:r w:rsidRPr="0047023B">
        <w:rPr>
          <w:rFonts w:ascii="Times New Roman" w:eastAsia="Arial" w:hAnsi="Times New Roman" w:cs="Times New Roman"/>
          <w:color w:val="000000"/>
          <w:lang w:eastAsia="ru-RU"/>
        </w:rPr>
        <w:t>Постачальник виконує зобов’язання, передбачені п.5.2. Договору, в узгоджені Сторонами строки, але не більше 20 календарних днів з моменту направлення Покупцем письмового повідомлення про виявлені недоліки, дефекти товару.</w:t>
      </w:r>
    </w:p>
    <w:p w14:paraId="629C63B3" w14:textId="77777777" w:rsidR="0047023B" w:rsidRPr="0047023B" w:rsidRDefault="0047023B" w:rsidP="0047023B">
      <w:pPr>
        <w:widowControl w:val="0"/>
        <w:numPr>
          <w:ilvl w:val="0"/>
          <w:numId w:val="13"/>
        </w:numPr>
        <w:spacing w:after="0" w:line="240" w:lineRule="auto"/>
        <w:contextualSpacing/>
        <w:jc w:val="both"/>
        <w:rPr>
          <w:rFonts w:ascii="Times New Roman" w:eastAsia="Arial" w:hAnsi="Times New Roman" w:cs="Times New Roman"/>
          <w:b/>
          <w:color w:val="000000"/>
          <w:lang w:eastAsia="ru-RU"/>
        </w:rPr>
      </w:pPr>
      <w:r w:rsidRPr="0047023B">
        <w:rPr>
          <w:rFonts w:ascii="Times New Roman" w:eastAsia="Arial" w:hAnsi="Times New Roman" w:cs="Times New Roman"/>
          <w:color w:val="000000"/>
          <w:lang w:eastAsia="ru-RU"/>
        </w:rPr>
        <w:t>Порушення Постачальником встановлених п.5.3. Договору строків дає право Покупцю на застосування передбачених чинним законодавством України та п.7.3. Договору штрафних санкцій.</w:t>
      </w:r>
    </w:p>
    <w:p w14:paraId="24A9A2F8" w14:textId="77777777" w:rsidR="0047023B" w:rsidRPr="0047023B" w:rsidRDefault="0047023B" w:rsidP="0047023B">
      <w:pPr>
        <w:widowControl w:val="0"/>
        <w:spacing w:before="240" w:after="240" w:line="240" w:lineRule="auto"/>
        <w:jc w:val="center"/>
        <w:rPr>
          <w:rFonts w:ascii="Times New Roman" w:eastAsia="Arial" w:hAnsi="Times New Roman" w:cs="Times New Roman"/>
          <w:b/>
          <w:color w:val="000000"/>
          <w:lang w:eastAsia="ru-RU"/>
        </w:rPr>
      </w:pPr>
      <w:r w:rsidRPr="0047023B">
        <w:rPr>
          <w:rFonts w:ascii="Times New Roman" w:eastAsia="Arial" w:hAnsi="Times New Roman" w:cs="Times New Roman"/>
          <w:b/>
          <w:color w:val="000000"/>
          <w:lang w:eastAsia="ru-RU"/>
        </w:rPr>
        <w:t>6. Зобов’язання сторін</w:t>
      </w:r>
    </w:p>
    <w:p w14:paraId="1ADDCEE0" w14:textId="77777777" w:rsidR="0047023B" w:rsidRPr="0047023B" w:rsidRDefault="0047023B" w:rsidP="0047023B">
      <w:pPr>
        <w:widowControl w:val="0"/>
        <w:numPr>
          <w:ilvl w:val="0"/>
          <w:numId w:val="14"/>
        </w:numPr>
        <w:spacing w:after="0" w:line="240" w:lineRule="auto"/>
        <w:contextualSpacing/>
        <w:jc w:val="both"/>
        <w:rPr>
          <w:rFonts w:ascii="Times New Roman" w:eastAsia="Arial" w:hAnsi="Times New Roman" w:cs="Times New Roman"/>
          <w:b/>
          <w:color w:val="000000"/>
          <w:lang w:eastAsia="ru-RU"/>
        </w:rPr>
      </w:pPr>
      <w:r w:rsidRPr="0047023B">
        <w:rPr>
          <w:rFonts w:ascii="Times New Roman" w:eastAsia="Arial" w:hAnsi="Times New Roman" w:cs="Times New Roman"/>
          <w:color w:val="000000"/>
          <w:lang w:eastAsia="ru-RU"/>
        </w:rPr>
        <w:t>Покупець зобов’язується прийняти товар, крім випадків встановлених п.3.5., п.3.11. Договору, та оплатити його вартість у порядку, визначеному п.2.3. Договору.</w:t>
      </w:r>
    </w:p>
    <w:p w14:paraId="4A56257E" w14:textId="77777777" w:rsidR="0047023B" w:rsidRPr="0047023B" w:rsidRDefault="0047023B" w:rsidP="0047023B">
      <w:pPr>
        <w:widowControl w:val="0"/>
        <w:numPr>
          <w:ilvl w:val="0"/>
          <w:numId w:val="14"/>
        </w:numPr>
        <w:spacing w:after="0" w:line="240" w:lineRule="auto"/>
        <w:contextualSpacing/>
        <w:jc w:val="both"/>
        <w:rPr>
          <w:rFonts w:ascii="Times New Roman" w:eastAsia="Arial" w:hAnsi="Times New Roman" w:cs="Times New Roman"/>
          <w:b/>
          <w:color w:val="000000"/>
          <w:lang w:eastAsia="ru-RU"/>
        </w:rPr>
      </w:pPr>
      <w:r w:rsidRPr="0047023B">
        <w:rPr>
          <w:rFonts w:ascii="Times New Roman" w:eastAsia="Arial" w:hAnsi="Times New Roman" w:cs="Times New Roman"/>
          <w:color w:val="000000"/>
          <w:lang w:eastAsia="ru-RU"/>
        </w:rPr>
        <w:t>Постачальник зобов’язується  передати товар у власність Покупця у встановлений в п. 3.1. Договору строк.</w:t>
      </w:r>
    </w:p>
    <w:p w14:paraId="65E91C80" w14:textId="77777777" w:rsidR="0047023B" w:rsidRPr="0047023B" w:rsidRDefault="0047023B" w:rsidP="0047023B">
      <w:pPr>
        <w:widowControl w:val="0"/>
        <w:spacing w:before="240" w:after="240" w:line="240" w:lineRule="auto"/>
        <w:jc w:val="center"/>
        <w:rPr>
          <w:rFonts w:ascii="Times New Roman" w:eastAsia="Arial" w:hAnsi="Times New Roman" w:cs="Times New Roman"/>
          <w:b/>
          <w:color w:val="000000"/>
          <w:lang w:eastAsia="ru-RU"/>
        </w:rPr>
      </w:pPr>
      <w:r w:rsidRPr="0047023B">
        <w:rPr>
          <w:rFonts w:ascii="Times New Roman" w:eastAsia="Arial" w:hAnsi="Times New Roman" w:cs="Times New Roman"/>
          <w:b/>
          <w:color w:val="000000"/>
          <w:lang w:eastAsia="ru-RU"/>
        </w:rPr>
        <w:t>7. Відповідальність сторін</w:t>
      </w:r>
    </w:p>
    <w:p w14:paraId="3AF75083" w14:textId="77777777" w:rsidR="0047023B" w:rsidRPr="0047023B" w:rsidRDefault="0047023B" w:rsidP="0047023B">
      <w:pPr>
        <w:widowControl w:val="0"/>
        <w:numPr>
          <w:ilvl w:val="0"/>
          <w:numId w:val="15"/>
        </w:numPr>
        <w:spacing w:after="0" w:line="240" w:lineRule="auto"/>
        <w:contextualSpacing/>
        <w:jc w:val="both"/>
        <w:rPr>
          <w:rFonts w:ascii="Times New Roman" w:eastAsia="Arial" w:hAnsi="Times New Roman" w:cs="Times New Roman"/>
          <w:b/>
          <w:color w:val="000000"/>
          <w:lang w:eastAsia="ru-RU"/>
        </w:rPr>
      </w:pPr>
      <w:r w:rsidRPr="0047023B">
        <w:rPr>
          <w:rFonts w:ascii="Times New Roman" w:eastAsia="Arial" w:hAnsi="Times New Roman" w:cs="Times New Roman"/>
          <w:color w:val="000000"/>
          <w:lang w:eastAsia="ru-RU"/>
        </w:rPr>
        <w:t>У разі порушення Покупцем встановленого п.2.3 Договору строку оплати вартості товару, Покупець сплачує на користь Постачальника пеню у розмірі подвійної облікової ставки Національного банку України, що діяла у період, за який сплачується пеня, від суми простроченого платежу за кожний день прострочення.</w:t>
      </w:r>
    </w:p>
    <w:p w14:paraId="3CD88EA7" w14:textId="77777777" w:rsidR="0047023B" w:rsidRPr="0047023B" w:rsidRDefault="0047023B" w:rsidP="0047023B">
      <w:pPr>
        <w:widowControl w:val="0"/>
        <w:numPr>
          <w:ilvl w:val="0"/>
          <w:numId w:val="15"/>
        </w:numPr>
        <w:spacing w:after="0" w:line="240" w:lineRule="auto"/>
        <w:contextualSpacing/>
        <w:jc w:val="both"/>
        <w:rPr>
          <w:rFonts w:ascii="Times New Roman" w:eastAsia="Arial" w:hAnsi="Times New Roman" w:cs="Times New Roman"/>
          <w:b/>
          <w:color w:val="000000"/>
          <w:lang w:eastAsia="ru-RU"/>
        </w:rPr>
      </w:pPr>
      <w:r w:rsidRPr="0047023B">
        <w:rPr>
          <w:rFonts w:ascii="Times New Roman" w:eastAsia="Arial" w:hAnsi="Times New Roman" w:cs="Times New Roman"/>
          <w:color w:val="000000"/>
          <w:lang w:eastAsia="ru-RU"/>
        </w:rPr>
        <w:t>У разі порушення Постачальником строку (строків) поставки товару, визначеного в п.3.1.. Договору, Постачальник сплачує на користь Покупця пеню у розмірі 0,1 % від вартості непоставленого товару за кожен день прострочення, а за прострочення понад тридцять днів додатково сплачує штраф у розмірі 7 % від вартості непоставленого товару.</w:t>
      </w:r>
    </w:p>
    <w:p w14:paraId="5AE56712" w14:textId="77777777" w:rsidR="0047023B" w:rsidRPr="0047023B" w:rsidRDefault="0047023B" w:rsidP="0047023B">
      <w:pPr>
        <w:widowControl w:val="0"/>
        <w:numPr>
          <w:ilvl w:val="0"/>
          <w:numId w:val="15"/>
        </w:numPr>
        <w:spacing w:after="0" w:line="240" w:lineRule="auto"/>
        <w:contextualSpacing/>
        <w:jc w:val="both"/>
        <w:rPr>
          <w:rFonts w:ascii="Times New Roman" w:eastAsia="Arial" w:hAnsi="Times New Roman" w:cs="Times New Roman"/>
          <w:b/>
          <w:color w:val="000000"/>
          <w:lang w:eastAsia="ru-RU"/>
        </w:rPr>
      </w:pPr>
      <w:r w:rsidRPr="0047023B">
        <w:rPr>
          <w:rFonts w:ascii="Times New Roman" w:eastAsia="Arial" w:hAnsi="Times New Roman" w:cs="Times New Roman"/>
          <w:color w:val="000000"/>
          <w:lang w:eastAsia="ru-RU"/>
        </w:rPr>
        <w:t>У разі поставки товару, якість та/або характеристики якого не відповідають вимогам п.1.2., п.1.4., п.1.5. Договору, Постачальник сплачує на користь Покупця штраф у розмірі 20 % від загальної вартості товару, визначеної в п.2.1 Договору.</w:t>
      </w:r>
    </w:p>
    <w:p w14:paraId="2DB0058A" w14:textId="77777777" w:rsidR="0047023B" w:rsidRPr="0047023B" w:rsidRDefault="0047023B" w:rsidP="0047023B">
      <w:pPr>
        <w:widowControl w:val="0"/>
        <w:numPr>
          <w:ilvl w:val="0"/>
          <w:numId w:val="15"/>
        </w:numPr>
        <w:spacing w:after="0" w:line="240" w:lineRule="auto"/>
        <w:contextualSpacing/>
        <w:jc w:val="both"/>
        <w:rPr>
          <w:rFonts w:ascii="Times New Roman" w:eastAsia="Arial" w:hAnsi="Times New Roman" w:cs="Times New Roman"/>
          <w:b/>
          <w:color w:val="000000"/>
          <w:lang w:eastAsia="ru-RU"/>
        </w:rPr>
      </w:pPr>
      <w:r w:rsidRPr="0047023B">
        <w:rPr>
          <w:rFonts w:ascii="Times New Roman" w:eastAsia="Arial" w:hAnsi="Times New Roman" w:cs="Times New Roman"/>
          <w:color w:val="000000"/>
          <w:lang w:eastAsia="ru-RU"/>
        </w:rPr>
        <w:t>За порушення вимог п.3.4., п.3.5. Договору Постачальник сплачує Покупцю штраф у розмірі 1 % від загальної вартості товару за кожен випадок порушення.</w:t>
      </w:r>
    </w:p>
    <w:p w14:paraId="54D15D77" w14:textId="77777777" w:rsidR="0047023B" w:rsidRPr="0047023B" w:rsidRDefault="0047023B" w:rsidP="0047023B">
      <w:pPr>
        <w:widowControl w:val="0"/>
        <w:numPr>
          <w:ilvl w:val="0"/>
          <w:numId w:val="15"/>
        </w:numPr>
        <w:spacing w:after="0" w:line="240" w:lineRule="auto"/>
        <w:contextualSpacing/>
        <w:jc w:val="both"/>
        <w:rPr>
          <w:rFonts w:ascii="Times New Roman" w:eastAsia="Arial" w:hAnsi="Times New Roman" w:cs="Times New Roman"/>
          <w:b/>
          <w:color w:val="000000"/>
          <w:lang w:eastAsia="ru-RU"/>
        </w:rPr>
      </w:pPr>
      <w:r w:rsidRPr="0047023B">
        <w:rPr>
          <w:rFonts w:ascii="Times New Roman" w:eastAsia="Arial" w:hAnsi="Times New Roman" w:cs="Times New Roman"/>
          <w:color w:val="000000"/>
          <w:lang w:eastAsia="ru-RU"/>
        </w:rPr>
        <w:t xml:space="preserve">У випадку невиконання Постачальником зобов’язань по даному Договору, Постачальник зобов’язаний відшкодувати Покупцю всі збитки, понесені Покупцем у зв'язку з таким </w:t>
      </w:r>
      <w:r w:rsidRPr="0047023B">
        <w:rPr>
          <w:rFonts w:ascii="Times New Roman" w:eastAsia="Arial" w:hAnsi="Times New Roman" w:cs="Times New Roman"/>
          <w:color w:val="000000"/>
          <w:lang w:eastAsia="ru-RU"/>
        </w:rPr>
        <w:lastRenderedPageBreak/>
        <w:t>невиконанням.</w:t>
      </w:r>
    </w:p>
    <w:p w14:paraId="7EFB925E" w14:textId="77777777" w:rsidR="0047023B" w:rsidRPr="0047023B" w:rsidRDefault="0047023B" w:rsidP="0047023B">
      <w:pPr>
        <w:numPr>
          <w:ilvl w:val="0"/>
          <w:numId w:val="15"/>
        </w:numPr>
        <w:spacing w:after="0" w:line="240" w:lineRule="auto"/>
        <w:contextualSpacing/>
        <w:jc w:val="both"/>
        <w:rPr>
          <w:rFonts w:ascii="Times New Roman" w:eastAsia="Arial" w:hAnsi="Times New Roman" w:cs="Times New Roman"/>
          <w:b/>
          <w:color w:val="000000"/>
          <w:lang w:eastAsia="ru-RU"/>
        </w:rPr>
      </w:pPr>
      <w:r w:rsidRPr="0047023B">
        <w:rPr>
          <w:rFonts w:ascii="Times New Roman" w:eastAsia="Arial" w:hAnsi="Times New Roman" w:cs="Times New Roman"/>
          <w:color w:val="000000"/>
          <w:lang w:eastAsia="ru-RU"/>
        </w:rPr>
        <w:t>Сплата штрафних санкцій, встановлених Договором, відшкодування завданих збитків здійснюється протягом 10 (десяти) календарних днів з дня пред’явлення Стороною відповідної письмової вимоги.</w:t>
      </w:r>
    </w:p>
    <w:p w14:paraId="142B0ED2" w14:textId="77777777" w:rsidR="0047023B" w:rsidRPr="0047023B" w:rsidRDefault="0047023B" w:rsidP="0047023B">
      <w:pPr>
        <w:widowControl w:val="0"/>
        <w:numPr>
          <w:ilvl w:val="0"/>
          <w:numId w:val="15"/>
        </w:numPr>
        <w:spacing w:after="0" w:line="240" w:lineRule="auto"/>
        <w:contextualSpacing/>
        <w:jc w:val="both"/>
        <w:rPr>
          <w:rFonts w:ascii="Times New Roman" w:eastAsia="Arial" w:hAnsi="Times New Roman" w:cs="Times New Roman"/>
          <w:b/>
          <w:color w:val="000000"/>
          <w:lang w:eastAsia="ru-RU"/>
        </w:rPr>
      </w:pPr>
      <w:r w:rsidRPr="0047023B">
        <w:rPr>
          <w:rFonts w:ascii="Times New Roman" w:eastAsia="Arial" w:hAnsi="Times New Roman" w:cs="Times New Roman"/>
          <w:color w:val="000000"/>
          <w:lang w:eastAsia="ru-RU"/>
        </w:rPr>
        <w:t>Сплата штрафних санкцій не звільняє Сторони від виконання своїх зобов’язань за Договором.</w:t>
      </w:r>
    </w:p>
    <w:p w14:paraId="52E44CB4" w14:textId="77777777" w:rsidR="0047023B" w:rsidRPr="0047023B" w:rsidRDefault="0047023B" w:rsidP="0047023B">
      <w:pPr>
        <w:autoSpaceDE w:val="0"/>
        <w:autoSpaceDN w:val="0"/>
        <w:adjustRightInd w:val="0"/>
        <w:spacing w:before="240" w:after="240" w:line="240" w:lineRule="auto"/>
        <w:jc w:val="center"/>
        <w:rPr>
          <w:rFonts w:ascii="Times New Roman" w:eastAsia="Arial" w:hAnsi="Times New Roman" w:cs="Times New Roman"/>
          <w:b/>
          <w:color w:val="000000"/>
          <w:lang w:eastAsia="ru-RU"/>
        </w:rPr>
      </w:pPr>
      <w:r w:rsidRPr="0047023B">
        <w:rPr>
          <w:rFonts w:ascii="Times New Roman" w:eastAsia="Arial" w:hAnsi="Times New Roman" w:cs="Times New Roman"/>
          <w:b/>
          <w:color w:val="000000"/>
          <w:lang w:eastAsia="ru-RU"/>
        </w:rPr>
        <w:t>8. Обставини непереборної сили</w:t>
      </w:r>
    </w:p>
    <w:p w14:paraId="1B5F7AFF" w14:textId="77777777" w:rsidR="0047023B" w:rsidRPr="0047023B" w:rsidRDefault="0047023B" w:rsidP="0047023B">
      <w:pPr>
        <w:spacing w:after="0" w:line="240" w:lineRule="auto"/>
        <w:ind w:right="-34"/>
        <w:jc w:val="both"/>
        <w:rPr>
          <w:rFonts w:ascii="Times New Roman" w:eastAsia="Times New Roman" w:hAnsi="Times New Roman" w:cs="Times New Roman"/>
          <w:color w:val="000000"/>
          <w:lang w:eastAsia="uk-UA"/>
        </w:rPr>
      </w:pPr>
      <w:r w:rsidRPr="0047023B">
        <w:rPr>
          <w:rFonts w:ascii="Times New Roman" w:eastAsia="Times New Roman" w:hAnsi="Times New Roman" w:cs="Times New Roman"/>
          <w:color w:val="000000"/>
          <w:highlight w:val="white"/>
          <w:lang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w:t>
      </w:r>
      <w:r w:rsidRPr="0047023B">
        <w:rPr>
          <w:rFonts w:ascii="Times New Roman" w:eastAsia="Times New Roman" w:hAnsi="Times New Roman" w:cs="Times New Roman"/>
          <w:color w:val="000000"/>
          <w:lang w:eastAsia="uk-UA"/>
        </w:rPr>
        <w:t>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38FE47CD" w14:textId="77777777" w:rsidR="0047023B" w:rsidRPr="0047023B" w:rsidRDefault="0047023B" w:rsidP="0047023B">
      <w:pPr>
        <w:spacing w:after="0" w:line="240" w:lineRule="auto"/>
        <w:ind w:right="-34"/>
        <w:jc w:val="both"/>
        <w:rPr>
          <w:rFonts w:ascii="Times New Roman" w:eastAsia="Times New Roman" w:hAnsi="Times New Roman" w:cs="Times New Roman"/>
          <w:color w:val="000000"/>
          <w:highlight w:val="white"/>
          <w:lang w:eastAsia="uk-UA"/>
        </w:rPr>
      </w:pPr>
      <w:r w:rsidRPr="0047023B">
        <w:rPr>
          <w:rFonts w:ascii="Times New Roman" w:eastAsia="Times New Roman" w:hAnsi="Times New Roman" w:cs="Times New Roman"/>
          <w:color w:val="000000"/>
          <w:highlight w:val="white"/>
          <w:lang w:eastAsia="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0E156209" w14:textId="77777777" w:rsidR="0047023B" w:rsidRPr="0047023B" w:rsidRDefault="0047023B" w:rsidP="0047023B">
      <w:pPr>
        <w:spacing w:after="0" w:line="240" w:lineRule="auto"/>
        <w:ind w:right="-34"/>
        <w:jc w:val="both"/>
        <w:rPr>
          <w:rFonts w:ascii="Times New Roman" w:eastAsia="Times New Roman" w:hAnsi="Times New Roman" w:cs="Times New Roman"/>
          <w:color w:val="000000"/>
          <w:highlight w:val="white"/>
          <w:lang w:eastAsia="uk-UA"/>
        </w:rPr>
      </w:pPr>
      <w:r w:rsidRPr="0047023B">
        <w:rPr>
          <w:rFonts w:ascii="Times New Roman" w:eastAsia="Times New Roman" w:hAnsi="Times New Roman" w:cs="Times New Roman"/>
          <w:color w:val="000000"/>
          <w:highlight w:val="white"/>
          <w:lang w:eastAsia="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55EAF96" w14:textId="77777777" w:rsidR="0047023B" w:rsidRPr="0047023B" w:rsidRDefault="0047023B" w:rsidP="0047023B">
      <w:pPr>
        <w:spacing w:after="0" w:line="240" w:lineRule="auto"/>
        <w:ind w:right="-34"/>
        <w:jc w:val="both"/>
        <w:rPr>
          <w:rFonts w:ascii="Times New Roman" w:eastAsia="Times New Roman" w:hAnsi="Times New Roman" w:cs="Times New Roman"/>
          <w:color w:val="000000"/>
          <w:highlight w:val="white"/>
          <w:lang w:eastAsia="uk-UA"/>
        </w:rPr>
      </w:pPr>
      <w:r w:rsidRPr="0047023B">
        <w:rPr>
          <w:rFonts w:ascii="Times New Roman" w:eastAsia="Times New Roman" w:hAnsi="Times New Roman" w:cs="Times New Roman"/>
          <w:color w:val="000000"/>
          <w:highlight w:val="white"/>
          <w:lang w:eastAsia="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7C82EFCB" w14:textId="77777777" w:rsidR="0047023B" w:rsidRPr="0047023B" w:rsidRDefault="0047023B" w:rsidP="0047023B">
      <w:pPr>
        <w:spacing w:after="0" w:line="240" w:lineRule="auto"/>
        <w:ind w:right="-34"/>
        <w:jc w:val="both"/>
        <w:rPr>
          <w:rFonts w:ascii="Times New Roman" w:eastAsia="Times New Roman" w:hAnsi="Times New Roman" w:cs="Times New Roman"/>
          <w:color w:val="000000"/>
          <w:highlight w:val="white"/>
          <w:lang w:eastAsia="uk-UA"/>
        </w:rPr>
      </w:pPr>
      <w:r w:rsidRPr="0047023B">
        <w:rPr>
          <w:rFonts w:ascii="Times New Roman" w:eastAsia="Times New Roman" w:hAnsi="Times New Roman" w:cs="Times New Roman"/>
          <w:color w:val="000000"/>
          <w:highlight w:val="white"/>
          <w:lang w:eastAsia="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46364AF0" w14:textId="77777777" w:rsidR="0047023B" w:rsidRPr="0047023B" w:rsidRDefault="0047023B" w:rsidP="0047023B">
      <w:pPr>
        <w:spacing w:after="0" w:line="240" w:lineRule="auto"/>
        <w:ind w:right="-34"/>
        <w:jc w:val="both"/>
        <w:rPr>
          <w:rFonts w:ascii="Times New Roman" w:eastAsia="Times New Roman" w:hAnsi="Times New Roman" w:cs="Times New Roman"/>
          <w:color w:val="000000"/>
          <w:highlight w:val="white"/>
          <w:lang w:eastAsia="uk-UA"/>
        </w:rPr>
      </w:pPr>
      <w:r w:rsidRPr="0047023B">
        <w:rPr>
          <w:rFonts w:ascii="Times New Roman" w:eastAsia="Times New Roman" w:hAnsi="Times New Roman" w:cs="Times New Roman"/>
          <w:color w:val="000000"/>
          <w:highlight w:val="white"/>
          <w:lang w:eastAsia="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2BE5AD55" w14:textId="77777777" w:rsidR="0047023B" w:rsidRPr="0047023B" w:rsidRDefault="0047023B" w:rsidP="0047023B">
      <w:pPr>
        <w:spacing w:after="0" w:line="240" w:lineRule="auto"/>
        <w:ind w:right="-34"/>
        <w:jc w:val="both"/>
        <w:rPr>
          <w:rFonts w:ascii="Times New Roman" w:eastAsia="Times New Roman" w:hAnsi="Times New Roman" w:cs="Times New Roman"/>
          <w:color w:val="000000"/>
          <w:highlight w:val="white"/>
          <w:lang w:eastAsia="uk-UA"/>
        </w:rPr>
      </w:pPr>
      <w:r w:rsidRPr="0047023B">
        <w:rPr>
          <w:rFonts w:ascii="Times New Roman" w:eastAsia="Times New Roman" w:hAnsi="Times New Roman" w:cs="Times New Roman"/>
          <w:color w:val="000000"/>
          <w:highlight w:val="white"/>
          <w:lang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25376F0C" w14:textId="77777777" w:rsidR="0047023B" w:rsidRPr="0047023B" w:rsidRDefault="0047023B" w:rsidP="0047023B">
      <w:pPr>
        <w:spacing w:after="0" w:line="240" w:lineRule="auto"/>
        <w:ind w:right="-34"/>
        <w:jc w:val="both"/>
        <w:rPr>
          <w:rFonts w:ascii="Times New Roman" w:eastAsia="Times New Roman" w:hAnsi="Times New Roman" w:cs="Times New Roman"/>
          <w:color w:val="000000"/>
          <w:highlight w:val="white"/>
          <w:lang w:eastAsia="uk-UA"/>
        </w:rPr>
      </w:pPr>
      <w:r w:rsidRPr="0047023B">
        <w:rPr>
          <w:rFonts w:ascii="Times New Roman" w:eastAsia="Times New Roman" w:hAnsi="Times New Roman" w:cs="Times New Roman"/>
          <w:color w:val="000000"/>
          <w:highlight w:val="white"/>
          <w:lang w:eastAsia="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5AABD8AE" w14:textId="77777777" w:rsidR="0047023B" w:rsidRPr="0047023B" w:rsidRDefault="0047023B" w:rsidP="0047023B">
      <w:pPr>
        <w:spacing w:after="0" w:line="240" w:lineRule="auto"/>
        <w:ind w:right="-34"/>
        <w:jc w:val="both"/>
        <w:rPr>
          <w:rFonts w:ascii="Times New Roman" w:eastAsia="Times New Roman" w:hAnsi="Times New Roman" w:cs="Times New Roman"/>
          <w:b/>
          <w:color w:val="000000"/>
          <w:lang w:eastAsia="uk-UA"/>
        </w:rPr>
      </w:pPr>
      <w:r w:rsidRPr="0047023B">
        <w:rPr>
          <w:rFonts w:ascii="Times New Roman" w:eastAsia="Times New Roman" w:hAnsi="Times New Roman" w:cs="Times New Roman"/>
          <w:color w:val="000000"/>
          <w:highlight w:val="white"/>
          <w:lang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0DA46354" w14:textId="77777777" w:rsidR="0047023B" w:rsidRPr="0047023B" w:rsidRDefault="0047023B" w:rsidP="0047023B">
      <w:pPr>
        <w:widowControl w:val="0"/>
        <w:spacing w:before="240" w:after="240" w:line="240" w:lineRule="auto"/>
        <w:jc w:val="center"/>
        <w:rPr>
          <w:rFonts w:ascii="Times New Roman" w:eastAsia="Arial" w:hAnsi="Times New Roman" w:cs="Times New Roman"/>
          <w:b/>
          <w:color w:val="000000"/>
          <w:lang w:eastAsia="ru-RU"/>
        </w:rPr>
      </w:pPr>
      <w:r w:rsidRPr="0047023B">
        <w:rPr>
          <w:rFonts w:ascii="Times New Roman" w:eastAsia="Arial" w:hAnsi="Times New Roman" w:cs="Times New Roman"/>
          <w:b/>
          <w:color w:val="000000"/>
          <w:lang w:eastAsia="ru-RU"/>
        </w:rPr>
        <w:t>9. Строк дії договору</w:t>
      </w:r>
    </w:p>
    <w:p w14:paraId="7683585E" w14:textId="77777777" w:rsidR="0047023B" w:rsidRPr="0047023B" w:rsidRDefault="0047023B" w:rsidP="0047023B">
      <w:pPr>
        <w:widowControl w:val="0"/>
        <w:numPr>
          <w:ilvl w:val="0"/>
          <w:numId w:val="16"/>
        </w:numPr>
        <w:spacing w:after="0" w:line="240" w:lineRule="auto"/>
        <w:contextualSpacing/>
        <w:jc w:val="both"/>
        <w:rPr>
          <w:rFonts w:ascii="Times New Roman" w:eastAsia="Arial" w:hAnsi="Times New Roman" w:cs="Times New Roman"/>
          <w:b/>
          <w:color w:val="000000"/>
          <w:lang w:eastAsia="ru-RU"/>
        </w:rPr>
      </w:pPr>
      <w:r w:rsidRPr="0047023B">
        <w:rPr>
          <w:rFonts w:ascii="Times New Roman" w:eastAsia="Arial" w:hAnsi="Times New Roman" w:cs="Times New Roman"/>
          <w:color w:val="000000"/>
          <w:lang w:eastAsia="ru-RU"/>
        </w:rPr>
        <w:lastRenderedPageBreak/>
        <w:t>Цей Договір набуває чинності з моменту його підписання Сторонами та діє до 31 грудня 2023 року включно, а в частині виконання гарантійних зобов’язань – до закінчення гарантійного строку, визначеного у п. 5.1. Договору.</w:t>
      </w:r>
    </w:p>
    <w:p w14:paraId="27E1F999" w14:textId="77777777" w:rsidR="0047023B" w:rsidRPr="0047023B" w:rsidRDefault="0047023B" w:rsidP="0047023B">
      <w:pPr>
        <w:widowControl w:val="0"/>
        <w:spacing w:before="240" w:after="240" w:line="240" w:lineRule="auto"/>
        <w:jc w:val="center"/>
        <w:rPr>
          <w:rFonts w:ascii="Times New Roman" w:eastAsia="Arial" w:hAnsi="Times New Roman" w:cs="Times New Roman"/>
          <w:b/>
          <w:color w:val="000000"/>
          <w:lang w:eastAsia="ru-RU"/>
        </w:rPr>
      </w:pPr>
      <w:r w:rsidRPr="0047023B">
        <w:rPr>
          <w:rFonts w:ascii="Times New Roman" w:eastAsia="Arial" w:hAnsi="Times New Roman" w:cs="Times New Roman"/>
          <w:b/>
          <w:color w:val="000000"/>
          <w:lang w:eastAsia="ru-RU"/>
        </w:rPr>
        <w:t>10. Порядок зміни умов Договору</w:t>
      </w:r>
    </w:p>
    <w:p w14:paraId="23312858" w14:textId="77777777" w:rsidR="0047023B" w:rsidRPr="0047023B" w:rsidRDefault="0047023B" w:rsidP="0047023B">
      <w:pPr>
        <w:widowControl w:val="0"/>
        <w:numPr>
          <w:ilvl w:val="0"/>
          <w:numId w:val="17"/>
        </w:numPr>
        <w:spacing w:after="0" w:line="240" w:lineRule="auto"/>
        <w:contextualSpacing/>
        <w:jc w:val="both"/>
        <w:rPr>
          <w:rFonts w:ascii="Times New Roman" w:eastAsia="Arial" w:hAnsi="Times New Roman" w:cs="Times New Roman"/>
          <w:b/>
          <w:color w:val="000000"/>
          <w:lang w:eastAsia="ru-RU"/>
        </w:rPr>
      </w:pPr>
      <w:r w:rsidRPr="0047023B">
        <w:rPr>
          <w:rFonts w:ascii="Times New Roman" w:eastAsia="Arial" w:hAnsi="Times New Roman" w:cs="Times New Roman"/>
          <w:color w:val="000000"/>
          <w:lang w:eastAsia="ru-RU"/>
        </w:rPr>
        <w:t xml:space="preserve">Сторони можуть змінювати, уточнювати і доповнювати цей Договір в процесі його реалізації. </w:t>
      </w:r>
    </w:p>
    <w:p w14:paraId="2FE56F91" w14:textId="77777777" w:rsidR="0047023B" w:rsidRPr="0047023B" w:rsidRDefault="0047023B" w:rsidP="0047023B">
      <w:pPr>
        <w:widowControl w:val="0"/>
        <w:numPr>
          <w:ilvl w:val="0"/>
          <w:numId w:val="17"/>
        </w:numPr>
        <w:spacing w:after="0" w:line="240" w:lineRule="auto"/>
        <w:contextualSpacing/>
        <w:jc w:val="both"/>
        <w:rPr>
          <w:rFonts w:ascii="Times New Roman" w:eastAsia="Arial" w:hAnsi="Times New Roman" w:cs="Times New Roman"/>
          <w:b/>
          <w:color w:val="000000"/>
          <w:lang w:eastAsia="ru-RU"/>
        </w:rPr>
      </w:pPr>
      <w:r w:rsidRPr="0047023B">
        <w:rPr>
          <w:rFonts w:ascii="Times New Roman" w:eastAsia="Arial" w:hAnsi="Times New Roman" w:cs="Times New Roman"/>
          <w:color w:val="000000"/>
          <w:lang w:eastAsia="ru-RU"/>
        </w:rPr>
        <w:t>Зміни та доповнення до Договору вважаються чинними, якщо вони укладені у письмовій формі, підписані уповноваженими представниками Сторін, скріплені печаткою (за наявності) та оформлені у вигляді Додаткових угод до цього Договору.</w:t>
      </w:r>
    </w:p>
    <w:p w14:paraId="0FF5DEFA" w14:textId="77777777" w:rsidR="0047023B" w:rsidRPr="0047023B" w:rsidRDefault="0047023B" w:rsidP="0047023B">
      <w:pPr>
        <w:widowControl w:val="0"/>
        <w:numPr>
          <w:ilvl w:val="0"/>
          <w:numId w:val="17"/>
        </w:numPr>
        <w:spacing w:after="0" w:line="240" w:lineRule="auto"/>
        <w:contextualSpacing/>
        <w:jc w:val="both"/>
        <w:rPr>
          <w:rFonts w:ascii="Times New Roman" w:eastAsia="Arial" w:hAnsi="Times New Roman" w:cs="Times New Roman"/>
          <w:b/>
          <w:color w:val="000000"/>
          <w:lang w:eastAsia="ru-RU"/>
        </w:rPr>
      </w:pPr>
      <w:r w:rsidRPr="0047023B">
        <w:rPr>
          <w:rFonts w:ascii="Times New Roman" w:eastAsia="Arial" w:hAnsi="Times New Roman" w:cs="Times New Roman"/>
          <w:color w:val="000000"/>
          <w:lang w:eastAsia="ru-RU"/>
        </w:rPr>
        <w:t xml:space="preserve">Істотні умови Договору не можуть змінюватися після його підписання до виконання зобов’язань Сторонами в повному обсязі, крім випадків: </w:t>
      </w:r>
    </w:p>
    <w:p w14:paraId="6677D35E" w14:textId="77777777" w:rsidR="0047023B" w:rsidRPr="0047023B" w:rsidRDefault="0047023B" w:rsidP="0047023B">
      <w:pPr>
        <w:widowControl w:val="0"/>
        <w:spacing w:line="240" w:lineRule="auto"/>
        <w:contextualSpacing/>
        <w:jc w:val="both"/>
        <w:rPr>
          <w:rFonts w:ascii="Times New Roman" w:eastAsia="Arial" w:hAnsi="Times New Roman" w:cs="Times New Roman"/>
          <w:b/>
          <w:color w:val="000000"/>
          <w:lang w:eastAsia="ru-RU"/>
        </w:rPr>
      </w:pPr>
      <w:r w:rsidRPr="0047023B">
        <w:rPr>
          <w:rFonts w:ascii="Times New Roman" w:eastAsia="Arial" w:hAnsi="Times New Roman" w:cs="Times New Roman"/>
          <w:color w:val="000000"/>
          <w:lang w:eastAsia="ru-RU"/>
        </w:rPr>
        <w:t xml:space="preserve">- </w:t>
      </w:r>
      <w:r w:rsidRPr="0047023B">
        <w:rPr>
          <w:rFonts w:ascii="Times New Roman" w:eastAsia="Calibri" w:hAnsi="Times New Roman" w:cs="Times New Roman"/>
        </w:rPr>
        <w:t>зменшення обсягів закупівлі, зокрема з урахуванням фактичного обсягу видатків замовника;</w:t>
      </w:r>
    </w:p>
    <w:p w14:paraId="1DF49FFB" w14:textId="77777777" w:rsidR="0047023B" w:rsidRPr="0047023B" w:rsidRDefault="0047023B" w:rsidP="0047023B">
      <w:pPr>
        <w:tabs>
          <w:tab w:val="left" w:pos="709"/>
        </w:tabs>
        <w:spacing w:after="0" w:line="240" w:lineRule="auto"/>
        <w:jc w:val="both"/>
        <w:rPr>
          <w:rFonts w:ascii="Times New Roman" w:eastAsia="Times New Roman" w:hAnsi="Times New Roman" w:cs="Times New Roman"/>
          <w:lang w:eastAsia="zh-CN"/>
        </w:rPr>
      </w:pPr>
      <w:bookmarkStart w:id="8" w:name="n17711"/>
      <w:bookmarkStart w:id="9" w:name="n17701"/>
      <w:bookmarkEnd w:id="8"/>
      <w:bookmarkEnd w:id="9"/>
      <w:r w:rsidRPr="0047023B">
        <w:rPr>
          <w:rFonts w:ascii="Times New Roman" w:eastAsia="Times New Roman" w:hAnsi="Times New Roman" w:cs="Times New Roman"/>
          <w:lang w:eastAsia="zh-CN"/>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7023B">
        <w:rPr>
          <w:rFonts w:ascii="Times New Roman" w:eastAsia="Times New Roman" w:hAnsi="Times New Roman" w:cs="Times New Roman"/>
          <w:lang w:eastAsia="zh-CN"/>
        </w:rPr>
        <w:t>пропорційно</w:t>
      </w:r>
      <w:proofErr w:type="spellEnd"/>
      <w:r w:rsidRPr="0047023B">
        <w:rPr>
          <w:rFonts w:ascii="Times New Roman" w:eastAsia="Times New Roman" w:hAnsi="Times New Roman" w:cs="Times New Roman"/>
          <w:lang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CAA2A10" w14:textId="77777777" w:rsidR="0047023B" w:rsidRPr="0047023B" w:rsidRDefault="0047023B" w:rsidP="0047023B">
      <w:pPr>
        <w:tabs>
          <w:tab w:val="left" w:pos="709"/>
        </w:tabs>
        <w:spacing w:after="0" w:line="240" w:lineRule="auto"/>
        <w:jc w:val="both"/>
        <w:rPr>
          <w:rFonts w:ascii="Times New Roman" w:eastAsia="Times New Roman" w:hAnsi="Times New Roman" w:cs="Times New Roman"/>
          <w:lang w:eastAsia="zh-CN"/>
        </w:rPr>
      </w:pPr>
      <w:r w:rsidRPr="0047023B">
        <w:rPr>
          <w:rFonts w:ascii="Times New Roman" w:eastAsia="Times New Roman" w:hAnsi="Times New Roman" w:cs="Times New Roman"/>
          <w:lang w:eastAsia="zh-CN"/>
        </w:rPr>
        <w:t>- покращення якості предмета закупівлі, за умови що таке покращення не призведе до збільшення суми, визначеної в договорі про закупівлю;</w:t>
      </w:r>
    </w:p>
    <w:p w14:paraId="371C8566" w14:textId="77777777" w:rsidR="0047023B" w:rsidRPr="0047023B" w:rsidRDefault="0047023B" w:rsidP="0047023B">
      <w:pPr>
        <w:tabs>
          <w:tab w:val="left" w:pos="709"/>
        </w:tabs>
        <w:spacing w:after="0" w:line="240" w:lineRule="auto"/>
        <w:jc w:val="both"/>
        <w:rPr>
          <w:rFonts w:ascii="Times New Roman" w:eastAsia="Times New Roman" w:hAnsi="Times New Roman" w:cs="Times New Roman"/>
          <w:lang w:eastAsia="zh-CN"/>
        </w:rPr>
      </w:pPr>
      <w:bookmarkStart w:id="10" w:name="n17721"/>
      <w:bookmarkEnd w:id="10"/>
      <w:r w:rsidRPr="0047023B">
        <w:rPr>
          <w:rFonts w:ascii="Times New Roman" w:eastAsia="Times New Roman" w:hAnsi="Times New Roman" w:cs="Times New Roman"/>
          <w:lang w:eastAsia="zh-CN"/>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C366EDF" w14:textId="77777777" w:rsidR="0047023B" w:rsidRPr="0047023B" w:rsidRDefault="0047023B" w:rsidP="0047023B">
      <w:pPr>
        <w:tabs>
          <w:tab w:val="left" w:pos="709"/>
        </w:tabs>
        <w:spacing w:after="0" w:line="240" w:lineRule="auto"/>
        <w:jc w:val="both"/>
        <w:rPr>
          <w:rFonts w:ascii="Times New Roman" w:eastAsia="Times New Roman" w:hAnsi="Times New Roman" w:cs="Times New Roman"/>
          <w:lang w:eastAsia="zh-CN"/>
        </w:rPr>
      </w:pPr>
      <w:bookmarkStart w:id="11" w:name="n17731"/>
      <w:bookmarkEnd w:id="11"/>
      <w:r w:rsidRPr="0047023B">
        <w:rPr>
          <w:rFonts w:ascii="Times New Roman" w:eastAsia="Times New Roman" w:hAnsi="Times New Roman" w:cs="Times New Roman"/>
          <w:lang w:eastAsia="zh-CN"/>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2F485288" w14:textId="77777777" w:rsidR="0047023B" w:rsidRPr="0047023B" w:rsidRDefault="0047023B" w:rsidP="0047023B">
      <w:pPr>
        <w:tabs>
          <w:tab w:val="left" w:pos="709"/>
        </w:tabs>
        <w:spacing w:after="0" w:line="240" w:lineRule="auto"/>
        <w:jc w:val="both"/>
        <w:rPr>
          <w:rFonts w:ascii="Times New Roman" w:eastAsia="Times New Roman" w:hAnsi="Times New Roman" w:cs="Times New Roman"/>
          <w:lang w:eastAsia="zh-CN"/>
        </w:rPr>
      </w:pPr>
      <w:bookmarkStart w:id="12" w:name="n17741"/>
      <w:bookmarkEnd w:id="12"/>
      <w:r w:rsidRPr="0047023B">
        <w:rPr>
          <w:rFonts w:ascii="Times New Roman" w:eastAsia="Times New Roman" w:hAnsi="Times New Roman" w:cs="Times New Roman"/>
          <w:lang w:eastAsia="zh-CN"/>
        </w:rPr>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7023B">
        <w:rPr>
          <w:rFonts w:ascii="Times New Roman" w:eastAsia="Times New Roman" w:hAnsi="Times New Roman" w:cs="Times New Roman"/>
          <w:lang w:eastAsia="zh-CN"/>
        </w:rPr>
        <w:t>пропорційно</w:t>
      </w:r>
      <w:proofErr w:type="spellEnd"/>
      <w:r w:rsidRPr="0047023B">
        <w:rPr>
          <w:rFonts w:ascii="Times New Roman" w:eastAsia="Times New Roman" w:hAnsi="Times New Roman" w:cs="Times New Roman"/>
          <w:lang w:eastAsia="zh-CN"/>
        </w:rPr>
        <w:t xml:space="preserve"> до зміни таких ставок та/або пільг з оподаткування;</w:t>
      </w:r>
    </w:p>
    <w:p w14:paraId="0492E601" w14:textId="77777777" w:rsidR="0047023B" w:rsidRPr="0047023B" w:rsidRDefault="0047023B" w:rsidP="0047023B">
      <w:pPr>
        <w:tabs>
          <w:tab w:val="left" w:pos="709"/>
        </w:tabs>
        <w:spacing w:after="0" w:line="240" w:lineRule="auto"/>
        <w:jc w:val="both"/>
        <w:rPr>
          <w:rFonts w:ascii="Times New Roman" w:eastAsia="Times New Roman" w:hAnsi="Times New Roman" w:cs="Times New Roman"/>
          <w:lang w:eastAsia="zh-CN"/>
        </w:rPr>
      </w:pPr>
      <w:r w:rsidRPr="0047023B">
        <w:rPr>
          <w:rFonts w:ascii="Times New Roman" w:eastAsia="Times New Roman" w:hAnsi="Times New Roman" w:cs="Times New Roman"/>
          <w:lang w:eastAsia="zh-CN"/>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7023B">
        <w:rPr>
          <w:rFonts w:ascii="Times New Roman" w:eastAsia="Times New Roman" w:hAnsi="Times New Roman" w:cs="Times New Roman"/>
          <w:lang w:eastAsia="zh-CN"/>
        </w:rPr>
        <w:t>Platts</w:t>
      </w:r>
      <w:proofErr w:type="spellEnd"/>
      <w:r w:rsidRPr="0047023B">
        <w:rPr>
          <w:rFonts w:ascii="Times New Roman" w:eastAsia="Times New Roman" w:hAnsi="Times New Roman" w:cs="Times New Roman"/>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13" w:name="n1776"/>
      <w:bookmarkEnd w:id="13"/>
    </w:p>
    <w:p w14:paraId="128E697E" w14:textId="77777777" w:rsidR="0047023B" w:rsidRPr="0047023B" w:rsidRDefault="0047023B" w:rsidP="0047023B">
      <w:pPr>
        <w:tabs>
          <w:tab w:val="left" w:pos="709"/>
        </w:tabs>
        <w:spacing w:after="0" w:line="240" w:lineRule="auto"/>
        <w:jc w:val="both"/>
        <w:rPr>
          <w:rFonts w:ascii="Times New Roman" w:eastAsia="Times New Roman" w:hAnsi="Times New Roman" w:cs="Times New Roman"/>
          <w:lang w:eastAsia="zh-CN"/>
        </w:rPr>
      </w:pPr>
      <w:r w:rsidRPr="0047023B">
        <w:rPr>
          <w:rFonts w:ascii="Times New Roman" w:eastAsia="Times New Roman" w:hAnsi="Times New Roman" w:cs="Times New Roman"/>
          <w:lang w:eastAsia="zh-CN"/>
        </w:rPr>
        <w:t xml:space="preserve">- </w:t>
      </w:r>
      <w:proofErr w:type="spellStart"/>
      <w:r w:rsidRPr="0047023B">
        <w:rPr>
          <w:rFonts w:ascii="Times New Roman" w:eastAsia="Times New Roman" w:hAnsi="Times New Roman" w:cs="Times New Roman"/>
          <w:sz w:val="24"/>
          <w:lang w:val="ru-RU" w:eastAsia="zh-CN"/>
        </w:rPr>
        <w:t>зміни</w:t>
      </w:r>
      <w:proofErr w:type="spellEnd"/>
      <w:r w:rsidRPr="0047023B">
        <w:rPr>
          <w:rFonts w:ascii="Times New Roman" w:eastAsia="Times New Roman" w:hAnsi="Times New Roman" w:cs="Times New Roman"/>
          <w:sz w:val="24"/>
          <w:lang w:val="ru-RU" w:eastAsia="zh-CN"/>
        </w:rPr>
        <w:t xml:space="preserve"> умов у </w:t>
      </w:r>
      <w:proofErr w:type="spellStart"/>
      <w:r w:rsidRPr="0047023B">
        <w:rPr>
          <w:rFonts w:ascii="Times New Roman" w:eastAsia="Times New Roman" w:hAnsi="Times New Roman" w:cs="Times New Roman"/>
          <w:sz w:val="24"/>
          <w:lang w:val="ru-RU" w:eastAsia="zh-CN"/>
        </w:rPr>
        <w:t>зв’язку</w:t>
      </w:r>
      <w:proofErr w:type="spellEnd"/>
      <w:r w:rsidRPr="0047023B">
        <w:rPr>
          <w:rFonts w:ascii="Times New Roman" w:eastAsia="Times New Roman" w:hAnsi="Times New Roman" w:cs="Times New Roman"/>
          <w:sz w:val="24"/>
          <w:lang w:val="ru-RU" w:eastAsia="zh-CN"/>
        </w:rPr>
        <w:t xml:space="preserve"> </w:t>
      </w:r>
      <w:proofErr w:type="spellStart"/>
      <w:r w:rsidRPr="0047023B">
        <w:rPr>
          <w:rFonts w:ascii="Times New Roman" w:eastAsia="Times New Roman" w:hAnsi="Times New Roman" w:cs="Times New Roman"/>
          <w:sz w:val="24"/>
          <w:lang w:val="ru-RU" w:eastAsia="zh-CN"/>
        </w:rPr>
        <w:t>із</w:t>
      </w:r>
      <w:proofErr w:type="spellEnd"/>
      <w:r w:rsidRPr="0047023B">
        <w:rPr>
          <w:rFonts w:ascii="Times New Roman" w:eastAsia="Times New Roman" w:hAnsi="Times New Roman" w:cs="Times New Roman"/>
          <w:sz w:val="24"/>
          <w:lang w:val="ru-RU" w:eastAsia="zh-CN"/>
        </w:rPr>
        <w:t xml:space="preserve"> </w:t>
      </w:r>
      <w:proofErr w:type="spellStart"/>
      <w:r w:rsidRPr="0047023B">
        <w:rPr>
          <w:rFonts w:ascii="Times New Roman" w:eastAsia="Times New Roman" w:hAnsi="Times New Roman" w:cs="Times New Roman"/>
          <w:sz w:val="24"/>
          <w:lang w:val="ru-RU" w:eastAsia="zh-CN"/>
        </w:rPr>
        <w:t>застосуванням</w:t>
      </w:r>
      <w:proofErr w:type="spellEnd"/>
      <w:r w:rsidRPr="0047023B">
        <w:rPr>
          <w:rFonts w:ascii="Times New Roman" w:eastAsia="Times New Roman" w:hAnsi="Times New Roman" w:cs="Times New Roman"/>
          <w:sz w:val="24"/>
          <w:lang w:val="ru-RU" w:eastAsia="zh-CN"/>
        </w:rPr>
        <w:t xml:space="preserve"> </w:t>
      </w:r>
      <w:proofErr w:type="spellStart"/>
      <w:r w:rsidRPr="0047023B">
        <w:rPr>
          <w:rFonts w:ascii="Times New Roman" w:eastAsia="Times New Roman" w:hAnsi="Times New Roman" w:cs="Times New Roman"/>
          <w:sz w:val="24"/>
          <w:lang w:val="ru-RU" w:eastAsia="zh-CN"/>
        </w:rPr>
        <w:t>положень</w:t>
      </w:r>
      <w:proofErr w:type="spellEnd"/>
      <w:r w:rsidRPr="0047023B">
        <w:rPr>
          <w:rFonts w:ascii="Times New Roman" w:eastAsia="Times New Roman" w:hAnsi="Times New Roman" w:cs="Times New Roman"/>
          <w:sz w:val="24"/>
          <w:lang w:val="ru-RU" w:eastAsia="zh-CN"/>
        </w:rPr>
        <w:t xml:space="preserve"> про </w:t>
      </w:r>
      <w:proofErr w:type="spellStart"/>
      <w:r w:rsidRPr="0047023B">
        <w:rPr>
          <w:rFonts w:ascii="Times New Roman" w:eastAsia="Times New Roman" w:hAnsi="Times New Roman" w:cs="Times New Roman"/>
          <w:sz w:val="24"/>
          <w:lang w:val="ru-RU" w:eastAsia="zh-CN"/>
        </w:rPr>
        <w:t>дію</w:t>
      </w:r>
      <w:proofErr w:type="spellEnd"/>
      <w:r w:rsidRPr="0047023B">
        <w:rPr>
          <w:rFonts w:ascii="Times New Roman" w:eastAsia="Times New Roman" w:hAnsi="Times New Roman" w:cs="Times New Roman"/>
          <w:sz w:val="24"/>
          <w:lang w:val="ru-RU" w:eastAsia="zh-CN"/>
        </w:rPr>
        <w:t xml:space="preserve"> договору про </w:t>
      </w:r>
      <w:proofErr w:type="spellStart"/>
      <w:r w:rsidRPr="0047023B">
        <w:rPr>
          <w:rFonts w:ascii="Times New Roman" w:eastAsia="Times New Roman" w:hAnsi="Times New Roman" w:cs="Times New Roman"/>
          <w:sz w:val="24"/>
          <w:lang w:val="ru-RU" w:eastAsia="zh-CN"/>
        </w:rPr>
        <w:t>закупівлю</w:t>
      </w:r>
      <w:proofErr w:type="spellEnd"/>
      <w:r w:rsidRPr="0047023B">
        <w:rPr>
          <w:rFonts w:ascii="Times New Roman" w:eastAsia="Times New Roman" w:hAnsi="Times New Roman" w:cs="Times New Roman"/>
          <w:sz w:val="24"/>
          <w:lang w:val="ru-RU" w:eastAsia="zh-CN"/>
        </w:rPr>
        <w:t xml:space="preserve"> </w:t>
      </w:r>
      <w:proofErr w:type="spellStart"/>
      <w:r w:rsidRPr="0047023B">
        <w:rPr>
          <w:rFonts w:ascii="Times New Roman" w:eastAsia="Times New Roman" w:hAnsi="Times New Roman" w:cs="Times New Roman"/>
          <w:sz w:val="24"/>
          <w:lang w:val="ru-RU" w:eastAsia="zh-CN"/>
        </w:rPr>
        <w:t>може</w:t>
      </w:r>
      <w:proofErr w:type="spellEnd"/>
      <w:r w:rsidRPr="0047023B">
        <w:rPr>
          <w:rFonts w:ascii="Times New Roman" w:eastAsia="Times New Roman" w:hAnsi="Times New Roman" w:cs="Times New Roman"/>
          <w:sz w:val="24"/>
          <w:lang w:val="ru-RU" w:eastAsia="zh-CN"/>
        </w:rPr>
        <w:t xml:space="preserve"> бути </w:t>
      </w:r>
      <w:proofErr w:type="spellStart"/>
      <w:r w:rsidRPr="0047023B">
        <w:rPr>
          <w:rFonts w:ascii="Times New Roman" w:eastAsia="Times New Roman" w:hAnsi="Times New Roman" w:cs="Times New Roman"/>
          <w:sz w:val="24"/>
          <w:lang w:val="ru-RU" w:eastAsia="zh-CN"/>
        </w:rPr>
        <w:t>продовжена</w:t>
      </w:r>
      <w:proofErr w:type="spellEnd"/>
      <w:r w:rsidRPr="0047023B">
        <w:rPr>
          <w:rFonts w:ascii="Times New Roman" w:eastAsia="Times New Roman" w:hAnsi="Times New Roman" w:cs="Times New Roman"/>
          <w:sz w:val="24"/>
          <w:lang w:val="ru-RU" w:eastAsia="zh-CN"/>
        </w:rPr>
        <w:t xml:space="preserve"> на строк, </w:t>
      </w:r>
      <w:proofErr w:type="spellStart"/>
      <w:r w:rsidRPr="0047023B">
        <w:rPr>
          <w:rFonts w:ascii="Times New Roman" w:eastAsia="Times New Roman" w:hAnsi="Times New Roman" w:cs="Times New Roman"/>
          <w:sz w:val="24"/>
          <w:lang w:val="ru-RU" w:eastAsia="zh-CN"/>
        </w:rPr>
        <w:t>достатній</w:t>
      </w:r>
      <w:proofErr w:type="spellEnd"/>
      <w:r w:rsidRPr="0047023B">
        <w:rPr>
          <w:rFonts w:ascii="Times New Roman" w:eastAsia="Times New Roman" w:hAnsi="Times New Roman" w:cs="Times New Roman"/>
          <w:sz w:val="24"/>
          <w:lang w:val="ru-RU" w:eastAsia="zh-CN"/>
        </w:rPr>
        <w:t xml:space="preserve"> для </w:t>
      </w:r>
      <w:proofErr w:type="spellStart"/>
      <w:r w:rsidRPr="0047023B">
        <w:rPr>
          <w:rFonts w:ascii="Times New Roman" w:eastAsia="Times New Roman" w:hAnsi="Times New Roman" w:cs="Times New Roman"/>
          <w:sz w:val="24"/>
          <w:lang w:val="ru-RU" w:eastAsia="zh-CN"/>
        </w:rPr>
        <w:t>проведення</w:t>
      </w:r>
      <w:proofErr w:type="spellEnd"/>
      <w:r w:rsidRPr="0047023B">
        <w:rPr>
          <w:rFonts w:ascii="Times New Roman" w:eastAsia="Times New Roman" w:hAnsi="Times New Roman" w:cs="Times New Roman"/>
          <w:sz w:val="24"/>
          <w:lang w:val="ru-RU" w:eastAsia="zh-CN"/>
        </w:rPr>
        <w:t xml:space="preserve"> </w:t>
      </w:r>
      <w:proofErr w:type="spellStart"/>
      <w:r w:rsidRPr="0047023B">
        <w:rPr>
          <w:rFonts w:ascii="Times New Roman" w:eastAsia="Times New Roman" w:hAnsi="Times New Roman" w:cs="Times New Roman"/>
          <w:sz w:val="24"/>
          <w:lang w:val="ru-RU" w:eastAsia="zh-CN"/>
        </w:rPr>
        <w:t>процедури</w:t>
      </w:r>
      <w:proofErr w:type="spellEnd"/>
      <w:r w:rsidRPr="0047023B">
        <w:rPr>
          <w:rFonts w:ascii="Times New Roman" w:eastAsia="Times New Roman" w:hAnsi="Times New Roman" w:cs="Times New Roman"/>
          <w:sz w:val="24"/>
          <w:lang w:val="ru-RU" w:eastAsia="zh-CN"/>
        </w:rPr>
        <w:t xml:space="preserve"> </w:t>
      </w:r>
      <w:proofErr w:type="spellStart"/>
      <w:r w:rsidRPr="0047023B">
        <w:rPr>
          <w:rFonts w:ascii="Times New Roman" w:eastAsia="Times New Roman" w:hAnsi="Times New Roman" w:cs="Times New Roman"/>
          <w:sz w:val="24"/>
          <w:lang w:val="ru-RU" w:eastAsia="zh-CN"/>
        </w:rPr>
        <w:t>закупівлі</w:t>
      </w:r>
      <w:proofErr w:type="spellEnd"/>
      <w:r w:rsidRPr="0047023B">
        <w:rPr>
          <w:rFonts w:ascii="Times New Roman" w:eastAsia="Times New Roman" w:hAnsi="Times New Roman" w:cs="Times New Roman"/>
          <w:sz w:val="24"/>
          <w:lang w:val="ru-RU" w:eastAsia="zh-CN"/>
        </w:rPr>
        <w:t>/</w:t>
      </w:r>
      <w:proofErr w:type="spellStart"/>
      <w:r w:rsidRPr="0047023B">
        <w:rPr>
          <w:rFonts w:ascii="Times New Roman" w:eastAsia="Times New Roman" w:hAnsi="Times New Roman" w:cs="Times New Roman"/>
          <w:sz w:val="24"/>
          <w:lang w:val="ru-RU" w:eastAsia="zh-CN"/>
        </w:rPr>
        <w:t>спрощеної</w:t>
      </w:r>
      <w:proofErr w:type="spellEnd"/>
      <w:r w:rsidRPr="0047023B">
        <w:rPr>
          <w:rFonts w:ascii="Times New Roman" w:eastAsia="Times New Roman" w:hAnsi="Times New Roman" w:cs="Times New Roman"/>
          <w:sz w:val="24"/>
          <w:lang w:val="ru-RU" w:eastAsia="zh-CN"/>
        </w:rPr>
        <w:t xml:space="preserve"> </w:t>
      </w:r>
      <w:proofErr w:type="spellStart"/>
      <w:r w:rsidRPr="0047023B">
        <w:rPr>
          <w:rFonts w:ascii="Times New Roman" w:eastAsia="Times New Roman" w:hAnsi="Times New Roman" w:cs="Times New Roman"/>
          <w:sz w:val="24"/>
          <w:lang w:val="ru-RU" w:eastAsia="zh-CN"/>
        </w:rPr>
        <w:t>закупівлі</w:t>
      </w:r>
      <w:proofErr w:type="spellEnd"/>
      <w:r w:rsidRPr="0047023B">
        <w:rPr>
          <w:rFonts w:ascii="Times New Roman" w:eastAsia="Times New Roman" w:hAnsi="Times New Roman" w:cs="Times New Roman"/>
          <w:sz w:val="24"/>
          <w:lang w:val="ru-RU" w:eastAsia="zh-CN"/>
        </w:rPr>
        <w:t xml:space="preserve"> на початку </w:t>
      </w:r>
      <w:proofErr w:type="spellStart"/>
      <w:r w:rsidRPr="0047023B">
        <w:rPr>
          <w:rFonts w:ascii="Times New Roman" w:eastAsia="Times New Roman" w:hAnsi="Times New Roman" w:cs="Times New Roman"/>
          <w:sz w:val="24"/>
          <w:lang w:val="ru-RU" w:eastAsia="zh-CN"/>
        </w:rPr>
        <w:t>наступного</w:t>
      </w:r>
      <w:proofErr w:type="spellEnd"/>
      <w:r w:rsidRPr="0047023B">
        <w:rPr>
          <w:rFonts w:ascii="Times New Roman" w:eastAsia="Times New Roman" w:hAnsi="Times New Roman" w:cs="Times New Roman"/>
          <w:sz w:val="24"/>
          <w:lang w:val="ru-RU" w:eastAsia="zh-CN"/>
        </w:rPr>
        <w:t xml:space="preserve"> року в </w:t>
      </w:r>
      <w:proofErr w:type="spellStart"/>
      <w:r w:rsidRPr="0047023B">
        <w:rPr>
          <w:rFonts w:ascii="Times New Roman" w:eastAsia="Times New Roman" w:hAnsi="Times New Roman" w:cs="Times New Roman"/>
          <w:sz w:val="24"/>
          <w:lang w:val="ru-RU" w:eastAsia="zh-CN"/>
        </w:rPr>
        <w:t>обсязі</w:t>
      </w:r>
      <w:proofErr w:type="spellEnd"/>
      <w:r w:rsidRPr="0047023B">
        <w:rPr>
          <w:rFonts w:ascii="Times New Roman" w:eastAsia="Times New Roman" w:hAnsi="Times New Roman" w:cs="Times New Roman"/>
          <w:sz w:val="24"/>
          <w:lang w:val="ru-RU" w:eastAsia="zh-CN"/>
        </w:rPr>
        <w:t xml:space="preserve">, </w:t>
      </w:r>
      <w:proofErr w:type="spellStart"/>
      <w:r w:rsidRPr="0047023B">
        <w:rPr>
          <w:rFonts w:ascii="Times New Roman" w:eastAsia="Times New Roman" w:hAnsi="Times New Roman" w:cs="Times New Roman"/>
          <w:sz w:val="24"/>
          <w:lang w:val="ru-RU" w:eastAsia="zh-CN"/>
        </w:rPr>
        <w:t>що</w:t>
      </w:r>
      <w:proofErr w:type="spellEnd"/>
      <w:r w:rsidRPr="0047023B">
        <w:rPr>
          <w:rFonts w:ascii="Times New Roman" w:eastAsia="Times New Roman" w:hAnsi="Times New Roman" w:cs="Times New Roman"/>
          <w:sz w:val="24"/>
          <w:lang w:val="ru-RU" w:eastAsia="zh-CN"/>
        </w:rPr>
        <w:t xml:space="preserve"> не </w:t>
      </w:r>
      <w:proofErr w:type="spellStart"/>
      <w:r w:rsidRPr="0047023B">
        <w:rPr>
          <w:rFonts w:ascii="Times New Roman" w:eastAsia="Times New Roman" w:hAnsi="Times New Roman" w:cs="Times New Roman"/>
          <w:sz w:val="24"/>
          <w:lang w:val="ru-RU" w:eastAsia="zh-CN"/>
        </w:rPr>
        <w:t>перевищує</w:t>
      </w:r>
      <w:proofErr w:type="spellEnd"/>
      <w:r w:rsidRPr="0047023B">
        <w:rPr>
          <w:rFonts w:ascii="Times New Roman" w:eastAsia="Times New Roman" w:hAnsi="Times New Roman" w:cs="Times New Roman"/>
          <w:sz w:val="24"/>
          <w:lang w:val="ru-RU" w:eastAsia="zh-CN"/>
        </w:rPr>
        <w:t xml:space="preserve"> 20 </w:t>
      </w:r>
      <w:proofErr w:type="spellStart"/>
      <w:r w:rsidRPr="0047023B">
        <w:rPr>
          <w:rFonts w:ascii="Times New Roman" w:eastAsia="Times New Roman" w:hAnsi="Times New Roman" w:cs="Times New Roman"/>
          <w:sz w:val="24"/>
          <w:lang w:val="ru-RU" w:eastAsia="zh-CN"/>
        </w:rPr>
        <w:t>відсотків</w:t>
      </w:r>
      <w:proofErr w:type="spellEnd"/>
      <w:r w:rsidRPr="0047023B">
        <w:rPr>
          <w:rFonts w:ascii="Times New Roman" w:eastAsia="Times New Roman" w:hAnsi="Times New Roman" w:cs="Times New Roman"/>
          <w:sz w:val="24"/>
          <w:lang w:val="ru-RU" w:eastAsia="zh-CN"/>
        </w:rPr>
        <w:t xml:space="preserve"> </w:t>
      </w:r>
      <w:proofErr w:type="spellStart"/>
      <w:r w:rsidRPr="0047023B">
        <w:rPr>
          <w:rFonts w:ascii="Times New Roman" w:eastAsia="Times New Roman" w:hAnsi="Times New Roman" w:cs="Times New Roman"/>
          <w:sz w:val="24"/>
          <w:lang w:val="ru-RU" w:eastAsia="zh-CN"/>
        </w:rPr>
        <w:t>суми</w:t>
      </w:r>
      <w:proofErr w:type="spellEnd"/>
      <w:r w:rsidRPr="0047023B">
        <w:rPr>
          <w:rFonts w:ascii="Times New Roman" w:eastAsia="Times New Roman" w:hAnsi="Times New Roman" w:cs="Times New Roman"/>
          <w:sz w:val="24"/>
          <w:lang w:val="ru-RU" w:eastAsia="zh-CN"/>
        </w:rPr>
        <w:t xml:space="preserve">, </w:t>
      </w:r>
      <w:proofErr w:type="spellStart"/>
      <w:r w:rsidRPr="0047023B">
        <w:rPr>
          <w:rFonts w:ascii="Times New Roman" w:eastAsia="Times New Roman" w:hAnsi="Times New Roman" w:cs="Times New Roman"/>
          <w:sz w:val="24"/>
          <w:lang w:val="ru-RU" w:eastAsia="zh-CN"/>
        </w:rPr>
        <w:t>визначеної</w:t>
      </w:r>
      <w:proofErr w:type="spellEnd"/>
      <w:r w:rsidRPr="0047023B">
        <w:rPr>
          <w:rFonts w:ascii="Times New Roman" w:eastAsia="Times New Roman" w:hAnsi="Times New Roman" w:cs="Times New Roman"/>
          <w:sz w:val="24"/>
          <w:lang w:val="ru-RU" w:eastAsia="zh-CN"/>
        </w:rPr>
        <w:t xml:space="preserve"> в початковому </w:t>
      </w:r>
      <w:proofErr w:type="spellStart"/>
      <w:r w:rsidRPr="0047023B">
        <w:rPr>
          <w:rFonts w:ascii="Times New Roman" w:eastAsia="Times New Roman" w:hAnsi="Times New Roman" w:cs="Times New Roman"/>
          <w:sz w:val="24"/>
          <w:lang w:val="ru-RU" w:eastAsia="zh-CN"/>
        </w:rPr>
        <w:t>договорі</w:t>
      </w:r>
      <w:proofErr w:type="spellEnd"/>
      <w:r w:rsidRPr="0047023B">
        <w:rPr>
          <w:rFonts w:ascii="Times New Roman" w:eastAsia="Times New Roman" w:hAnsi="Times New Roman" w:cs="Times New Roman"/>
          <w:sz w:val="24"/>
          <w:lang w:val="ru-RU" w:eastAsia="zh-CN"/>
        </w:rPr>
        <w:t xml:space="preserve"> про </w:t>
      </w:r>
      <w:proofErr w:type="spellStart"/>
      <w:r w:rsidRPr="0047023B">
        <w:rPr>
          <w:rFonts w:ascii="Times New Roman" w:eastAsia="Times New Roman" w:hAnsi="Times New Roman" w:cs="Times New Roman"/>
          <w:sz w:val="24"/>
          <w:lang w:val="ru-RU" w:eastAsia="zh-CN"/>
        </w:rPr>
        <w:t>закупівлю</w:t>
      </w:r>
      <w:proofErr w:type="spellEnd"/>
      <w:r w:rsidRPr="0047023B">
        <w:rPr>
          <w:rFonts w:ascii="Times New Roman" w:eastAsia="Times New Roman" w:hAnsi="Times New Roman" w:cs="Times New Roman"/>
          <w:sz w:val="24"/>
          <w:lang w:val="ru-RU" w:eastAsia="zh-CN"/>
        </w:rPr>
        <w:t xml:space="preserve">, </w:t>
      </w:r>
      <w:proofErr w:type="spellStart"/>
      <w:r w:rsidRPr="0047023B">
        <w:rPr>
          <w:rFonts w:ascii="Times New Roman" w:eastAsia="Times New Roman" w:hAnsi="Times New Roman" w:cs="Times New Roman"/>
          <w:sz w:val="24"/>
          <w:lang w:val="ru-RU" w:eastAsia="zh-CN"/>
        </w:rPr>
        <w:t>укладеному</w:t>
      </w:r>
      <w:proofErr w:type="spellEnd"/>
      <w:r w:rsidRPr="0047023B">
        <w:rPr>
          <w:rFonts w:ascii="Times New Roman" w:eastAsia="Times New Roman" w:hAnsi="Times New Roman" w:cs="Times New Roman"/>
          <w:sz w:val="24"/>
          <w:lang w:val="ru-RU" w:eastAsia="zh-CN"/>
        </w:rPr>
        <w:t xml:space="preserve"> в </w:t>
      </w:r>
      <w:proofErr w:type="spellStart"/>
      <w:r w:rsidRPr="0047023B">
        <w:rPr>
          <w:rFonts w:ascii="Times New Roman" w:eastAsia="Times New Roman" w:hAnsi="Times New Roman" w:cs="Times New Roman"/>
          <w:sz w:val="24"/>
          <w:lang w:val="ru-RU" w:eastAsia="zh-CN"/>
        </w:rPr>
        <w:t>попередньому</w:t>
      </w:r>
      <w:proofErr w:type="spellEnd"/>
      <w:r w:rsidRPr="0047023B">
        <w:rPr>
          <w:rFonts w:ascii="Times New Roman" w:eastAsia="Times New Roman" w:hAnsi="Times New Roman" w:cs="Times New Roman"/>
          <w:sz w:val="24"/>
          <w:lang w:val="ru-RU" w:eastAsia="zh-CN"/>
        </w:rPr>
        <w:t xml:space="preserve"> </w:t>
      </w:r>
      <w:proofErr w:type="spellStart"/>
      <w:r w:rsidRPr="0047023B">
        <w:rPr>
          <w:rFonts w:ascii="Times New Roman" w:eastAsia="Times New Roman" w:hAnsi="Times New Roman" w:cs="Times New Roman"/>
          <w:sz w:val="24"/>
          <w:lang w:val="ru-RU" w:eastAsia="zh-CN"/>
        </w:rPr>
        <w:t>році</w:t>
      </w:r>
      <w:proofErr w:type="spellEnd"/>
      <w:r w:rsidRPr="0047023B">
        <w:rPr>
          <w:rFonts w:ascii="Times New Roman" w:eastAsia="Times New Roman" w:hAnsi="Times New Roman" w:cs="Times New Roman"/>
          <w:sz w:val="24"/>
          <w:lang w:val="ru-RU" w:eastAsia="zh-CN"/>
        </w:rPr>
        <w:t xml:space="preserve">, </w:t>
      </w:r>
      <w:proofErr w:type="spellStart"/>
      <w:r w:rsidRPr="0047023B">
        <w:rPr>
          <w:rFonts w:ascii="Times New Roman" w:eastAsia="Times New Roman" w:hAnsi="Times New Roman" w:cs="Times New Roman"/>
          <w:sz w:val="24"/>
          <w:lang w:val="ru-RU" w:eastAsia="zh-CN"/>
        </w:rPr>
        <w:t>якщо</w:t>
      </w:r>
      <w:proofErr w:type="spellEnd"/>
      <w:r w:rsidRPr="0047023B">
        <w:rPr>
          <w:rFonts w:ascii="Times New Roman" w:eastAsia="Times New Roman" w:hAnsi="Times New Roman" w:cs="Times New Roman"/>
          <w:sz w:val="24"/>
          <w:lang w:val="ru-RU" w:eastAsia="zh-CN"/>
        </w:rPr>
        <w:t xml:space="preserve"> </w:t>
      </w:r>
      <w:proofErr w:type="spellStart"/>
      <w:r w:rsidRPr="0047023B">
        <w:rPr>
          <w:rFonts w:ascii="Times New Roman" w:eastAsia="Times New Roman" w:hAnsi="Times New Roman" w:cs="Times New Roman"/>
          <w:sz w:val="24"/>
          <w:lang w:val="ru-RU" w:eastAsia="zh-CN"/>
        </w:rPr>
        <w:t>видатки</w:t>
      </w:r>
      <w:proofErr w:type="spellEnd"/>
      <w:r w:rsidRPr="0047023B">
        <w:rPr>
          <w:rFonts w:ascii="Times New Roman" w:eastAsia="Times New Roman" w:hAnsi="Times New Roman" w:cs="Times New Roman"/>
          <w:sz w:val="24"/>
          <w:lang w:val="ru-RU" w:eastAsia="zh-CN"/>
        </w:rPr>
        <w:t xml:space="preserve"> на </w:t>
      </w:r>
      <w:proofErr w:type="spellStart"/>
      <w:r w:rsidRPr="0047023B">
        <w:rPr>
          <w:rFonts w:ascii="Times New Roman" w:eastAsia="Times New Roman" w:hAnsi="Times New Roman" w:cs="Times New Roman"/>
          <w:sz w:val="24"/>
          <w:lang w:val="ru-RU" w:eastAsia="zh-CN"/>
        </w:rPr>
        <w:t>досягнення</w:t>
      </w:r>
      <w:proofErr w:type="spellEnd"/>
      <w:r w:rsidRPr="0047023B">
        <w:rPr>
          <w:rFonts w:ascii="Times New Roman" w:eastAsia="Times New Roman" w:hAnsi="Times New Roman" w:cs="Times New Roman"/>
          <w:sz w:val="24"/>
          <w:lang w:val="ru-RU" w:eastAsia="zh-CN"/>
        </w:rPr>
        <w:t xml:space="preserve"> </w:t>
      </w:r>
      <w:proofErr w:type="spellStart"/>
      <w:r w:rsidRPr="0047023B">
        <w:rPr>
          <w:rFonts w:ascii="Times New Roman" w:eastAsia="Times New Roman" w:hAnsi="Times New Roman" w:cs="Times New Roman"/>
          <w:sz w:val="24"/>
          <w:lang w:val="ru-RU" w:eastAsia="zh-CN"/>
        </w:rPr>
        <w:t>цієї</w:t>
      </w:r>
      <w:proofErr w:type="spellEnd"/>
      <w:r w:rsidRPr="0047023B">
        <w:rPr>
          <w:rFonts w:ascii="Times New Roman" w:eastAsia="Times New Roman" w:hAnsi="Times New Roman" w:cs="Times New Roman"/>
          <w:sz w:val="24"/>
          <w:lang w:val="ru-RU" w:eastAsia="zh-CN"/>
        </w:rPr>
        <w:t xml:space="preserve"> </w:t>
      </w:r>
      <w:proofErr w:type="spellStart"/>
      <w:r w:rsidRPr="0047023B">
        <w:rPr>
          <w:rFonts w:ascii="Times New Roman" w:eastAsia="Times New Roman" w:hAnsi="Times New Roman" w:cs="Times New Roman"/>
          <w:sz w:val="24"/>
          <w:lang w:val="ru-RU" w:eastAsia="zh-CN"/>
        </w:rPr>
        <w:t>цілі</w:t>
      </w:r>
      <w:proofErr w:type="spellEnd"/>
      <w:r w:rsidRPr="0047023B">
        <w:rPr>
          <w:rFonts w:ascii="Times New Roman" w:eastAsia="Times New Roman" w:hAnsi="Times New Roman" w:cs="Times New Roman"/>
          <w:sz w:val="24"/>
          <w:lang w:val="ru-RU" w:eastAsia="zh-CN"/>
        </w:rPr>
        <w:t xml:space="preserve"> </w:t>
      </w:r>
      <w:proofErr w:type="spellStart"/>
      <w:r w:rsidRPr="0047023B">
        <w:rPr>
          <w:rFonts w:ascii="Times New Roman" w:eastAsia="Times New Roman" w:hAnsi="Times New Roman" w:cs="Times New Roman"/>
          <w:sz w:val="24"/>
          <w:lang w:val="ru-RU" w:eastAsia="zh-CN"/>
        </w:rPr>
        <w:t>затверджено</w:t>
      </w:r>
      <w:proofErr w:type="spellEnd"/>
      <w:r w:rsidRPr="0047023B">
        <w:rPr>
          <w:rFonts w:ascii="Times New Roman" w:eastAsia="Times New Roman" w:hAnsi="Times New Roman" w:cs="Times New Roman"/>
          <w:sz w:val="24"/>
          <w:lang w:val="ru-RU" w:eastAsia="zh-CN"/>
        </w:rPr>
        <w:t xml:space="preserve"> в </w:t>
      </w:r>
      <w:proofErr w:type="spellStart"/>
      <w:r w:rsidRPr="0047023B">
        <w:rPr>
          <w:rFonts w:ascii="Times New Roman" w:eastAsia="Times New Roman" w:hAnsi="Times New Roman" w:cs="Times New Roman"/>
          <w:sz w:val="24"/>
          <w:lang w:val="ru-RU" w:eastAsia="zh-CN"/>
        </w:rPr>
        <w:t>установленому</w:t>
      </w:r>
      <w:proofErr w:type="spellEnd"/>
      <w:r w:rsidRPr="0047023B">
        <w:rPr>
          <w:rFonts w:ascii="Times New Roman" w:eastAsia="Times New Roman" w:hAnsi="Times New Roman" w:cs="Times New Roman"/>
          <w:sz w:val="24"/>
          <w:lang w:val="ru-RU" w:eastAsia="zh-CN"/>
        </w:rPr>
        <w:t xml:space="preserve"> порядку.</w:t>
      </w:r>
    </w:p>
    <w:p w14:paraId="7C71B1EE" w14:textId="77777777" w:rsidR="0047023B" w:rsidRPr="0047023B" w:rsidRDefault="0047023B" w:rsidP="0047023B">
      <w:pPr>
        <w:widowControl w:val="0"/>
        <w:spacing w:before="120" w:after="240" w:line="240" w:lineRule="auto"/>
        <w:jc w:val="center"/>
        <w:rPr>
          <w:rFonts w:ascii="Times New Roman" w:eastAsia="Arial" w:hAnsi="Times New Roman" w:cs="Times New Roman"/>
          <w:b/>
          <w:color w:val="000000"/>
          <w:lang w:eastAsia="ru-RU"/>
        </w:rPr>
      </w:pPr>
      <w:r w:rsidRPr="0047023B">
        <w:rPr>
          <w:rFonts w:ascii="Times New Roman" w:eastAsia="Arial" w:hAnsi="Times New Roman" w:cs="Times New Roman"/>
          <w:b/>
          <w:color w:val="000000"/>
          <w:lang w:eastAsia="ru-RU"/>
        </w:rPr>
        <w:t>11. Інші умови</w:t>
      </w:r>
    </w:p>
    <w:p w14:paraId="30C3E947" w14:textId="77777777" w:rsidR="0047023B" w:rsidRPr="0047023B" w:rsidRDefault="0047023B" w:rsidP="0047023B">
      <w:pPr>
        <w:widowControl w:val="0"/>
        <w:numPr>
          <w:ilvl w:val="0"/>
          <w:numId w:val="18"/>
        </w:numPr>
        <w:spacing w:after="0" w:line="240" w:lineRule="auto"/>
        <w:contextualSpacing/>
        <w:jc w:val="both"/>
        <w:rPr>
          <w:rFonts w:ascii="Times New Roman" w:eastAsia="Arial" w:hAnsi="Times New Roman" w:cs="Times New Roman"/>
          <w:b/>
          <w:color w:val="000000"/>
          <w:lang w:eastAsia="ru-RU"/>
        </w:rPr>
      </w:pPr>
      <w:r w:rsidRPr="0047023B">
        <w:rPr>
          <w:rFonts w:ascii="Times New Roman" w:eastAsia="Arial" w:hAnsi="Times New Roman" w:cs="Times New Roman"/>
          <w:color w:val="000000"/>
          <w:lang w:eastAsia="ru-RU"/>
        </w:rPr>
        <w:t>Після підписання цього Договору всі попередні переговори, листування, протоколи про наміри та будь-які інші усні або письмові домовленості Сторін щодо умов Договору втрачають чинність, а посилання на них не має юридичної сили.</w:t>
      </w:r>
    </w:p>
    <w:p w14:paraId="66D91F55" w14:textId="77777777" w:rsidR="0047023B" w:rsidRPr="0047023B" w:rsidRDefault="0047023B" w:rsidP="0047023B">
      <w:pPr>
        <w:widowControl w:val="0"/>
        <w:numPr>
          <w:ilvl w:val="0"/>
          <w:numId w:val="18"/>
        </w:numPr>
        <w:spacing w:after="0" w:line="240" w:lineRule="auto"/>
        <w:contextualSpacing/>
        <w:jc w:val="both"/>
        <w:rPr>
          <w:rFonts w:ascii="Times New Roman" w:eastAsia="Arial" w:hAnsi="Times New Roman" w:cs="Times New Roman"/>
          <w:b/>
          <w:color w:val="000000"/>
          <w:lang w:eastAsia="ru-RU"/>
        </w:rPr>
      </w:pPr>
      <w:r w:rsidRPr="0047023B">
        <w:rPr>
          <w:rFonts w:ascii="Times New Roman" w:eastAsia="Arial" w:hAnsi="Times New Roman" w:cs="Times New Roman"/>
          <w:color w:val="000000"/>
          <w:lang w:eastAsia="ru-RU"/>
        </w:rPr>
        <w:t>Взаємовідносини Сторін, не врегульовані цим Договором, регулюються чинним законодавством України.</w:t>
      </w:r>
    </w:p>
    <w:p w14:paraId="3293F837" w14:textId="77777777" w:rsidR="0047023B" w:rsidRPr="0047023B" w:rsidRDefault="0047023B" w:rsidP="0047023B">
      <w:pPr>
        <w:widowControl w:val="0"/>
        <w:numPr>
          <w:ilvl w:val="0"/>
          <w:numId w:val="18"/>
        </w:numPr>
        <w:spacing w:after="0" w:line="240" w:lineRule="auto"/>
        <w:contextualSpacing/>
        <w:jc w:val="both"/>
        <w:rPr>
          <w:rFonts w:ascii="Times New Roman" w:eastAsia="Arial" w:hAnsi="Times New Roman" w:cs="Times New Roman"/>
          <w:b/>
          <w:color w:val="000000"/>
          <w:lang w:eastAsia="ru-RU"/>
        </w:rPr>
      </w:pPr>
      <w:r w:rsidRPr="0047023B">
        <w:rPr>
          <w:rFonts w:ascii="Times New Roman" w:eastAsia="Arial" w:hAnsi="Times New Roman" w:cs="Times New Roman"/>
          <w:color w:val="000000"/>
          <w:lang w:eastAsia="ru-RU"/>
        </w:rPr>
        <w:t>У разі зміни адреси, реквізитів, статусу платника податків така Сторона зобов’язана письмово повідомити іншу Сторону протягом трьох днів про зазначені зміни.</w:t>
      </w:r>
    </w:p>
    <w:p w14:paraId="71A624E1" w14:textId="77777777" w:rsidR="0047023B" w:rsidRPr="0047023B" w:rsidRDefault="0047023B" w:rsidP="0047023B">
      <w:pPr>
        <w:widowControl w:val="0"/>
        <w:numPr>
          <w:ilvl w:val="0"/>
          <w:numId w:val="18"/>
        </w:numPr>
        <w:spacing w:after="0" w:line="240" w:lineRule="auto"/>
        <w:contextualSpacing/>
        <w:jc w:val="both"/>
        <w:rPr>
          <w:rFonts w:ascii="Times New Roman" w:eastAsia="Arial" w:hAnsi="Times New Roman" w:cs="Times New Roman"/>
          <w:b/>
          <w:color w:val="000000"/>
          <w:lang w:eastAsia="ru-RU"/>
        </w:rPr>
      </w:pPr>
      <w:r w:rsidRPr="0047023B">
        <w:rPr>
          <w:rFonts w:ascii="Times New Roman" w:eastAsia="Arial" w:hAnsi="Times New Roman" w:cs="Times New Roman"/>
          <w:color w:val="000000"/>
          <w:lang w:eastAsia="ru-RU"/>
        </w:rPr>
        <w:t>Покупець має право відмовитися від Договору в разі порушення Постачальником строку (строків) поставки товару, визначеного в п.3.1. Договору; а також у разі поставки товару, якість та/або характеристики якого не відповідають вимогам п.1.2., п.1.4., п.1.5. Договору.</w:t>
      </w:r>
    </w:p>
    <w:p w14:paraId="0DE1AFD9" w14:textId="77777777" w:rsidR="0047023B" w:rsidRPr="0047023B" w:rsidRDefault="0047023B" w:rsidP="0047023B">
      <w:pPr>
        <w:widowControl w:val="0"/>
        <w:numPr>
          <w:ilvl w:val="0"/>
          <w:numId w:val="18"/>
        </w:numPr>
        <w:spacing w:after="0" w:line="240" w:lineRule="auto"/>
        <w:contextualSpacing/>
        <w:jc w:val="both"/>
        <w:rPr>
          <w:rFonts w:ascii="Times New Roman" w:eastAsia="Arial" w:hAnsi="Times New Roman" w:cs="Times New Roman"/>
          <w:b/>
          <w:color w:val="000000"/>
          <w:lang w:eastAsia="ru-RU"/>
        </w:rPr>
      </w:pPr>
      <w:r w:rsidRPr="0047023B">
        <w:rPr>
          <w:rFonts w:ascii="Times New Roman" w:eastAsia="Arial" w:hAnsi="Times New Roman" w:cs="Times New Roman"/>
          <w:color w:val="000000"/>
          <w:lang w:eastAsia="ru-RU"/>
        </w:rPr>
        <w:t xml:space="preserve">Покупець може відмовитися від Договору у випадках, передбачених п.11.4. Договору, шляхом направлення письмового повідомлення на вказану у Договорі адресу Постачальника. </w:t>
      </w:r>
    </w:p>
    <w:p w14:paraId="2623BEB9" w14:textId="77777777" w:rsidR="0047023B" w:rsidRPr="0047023B" w:rsidRDefault="0047023B" w:rsidP="0047023B">
      <w:pPr>
        <w:widowControl w:val="0"/>
        <w:numPr>
          <w:ilvl w:val="0"/>
          <w:numId w:val="18"/>
        </w:numPr>
        <w:spacing w:after="0" w:line="240" w:lineRule="auto"/>
        <w:contextualSpacing/>
        <w:jc w:val="both"/>
        <w:rPr>
          <w:rFonts w:ascii="Times New Roman" w:eastAsia="Arial" w:hAnsi="Times New Roman" w:cs="Times New Roman"/>
          <w:b/>
          <w:color w:val="000000"/>
          <w:lang w:eastAsia="ru-RU"/>
        </w:rPr>
      </w:pPr>
      <w:r w:rsidRPr="0047023B">
        <w:rPr>
          <w:rFonts w:ascii="Times New Roman" w:eastAsia="Arial" w:hAnsi="Times New Roman" w:cs="Times New Roman"/>
          <w:color w:val="000000"/>
          <w:lang w:eastAsia="ru-RU"/>
        </w:rPr>
        <w:t>Постачальник не має права передавати свої права та обов`язки за Договором третім особам без письмової згоди Покупця.</w:t>
      </w:r>
    </w:p>
    <w:p w14:paraId="44587D19" w14:textId="77777777" w:rsidR="0047023B" w:rsidRPr="0047023B" w:rsidRDefault="0047023B" w:rsidP="0047023B">
      <w:pPr>
        <w:widowControl w:val="0"/>
        <w:numPr>
          <w:ilvl w:val="0"/>
          <w:numId w:val="18"/>
        </w:numPr>
        <w:spacing w:after="0" w:line="240" w:lineRule="auto"/>
        <w:contextualSpacing/>
        <w:jc w:val="both"/>
        <w:rPr>
          <w:rFonts w:ascii="Times New Roman" w:eastAsia="Arial" w:hAnsi="Times New Roman" w:cs="Times New Roman"/>
          <w:b/>
          <w:color w:val="000000"/>
          <w:lang w:eastAsia="ru-RU"/>
        </w:rPr>
      </w:pPr>
      <w:r w:rsidRPr="0047023B">
        <w:rPr>
          <w:rFonts w:ascii="Times New Roman" w:eastAsia="Arial" w:hAnsi="Times New Roman" w:cs="Times New Roman"/>
          <w:color w:val="000000"/>
          <w:lang w:eastAsia="ru-RU"/>
        </w:rPr>
        <w:t xml:space="preserve">Представники Сторін, що підписали даний Договір, підтверджують, що їм було </w:t>
      </w:r>
      <w:r w:rsidRPr="0047023B">
        <w:rPr>
          <w:rFonts w:ascii="Times New Roman" w:eastAsia="Arial" w:hAnsi="Times New Roman" w:cs="Times New Roman"/>
          <w:color w:val="000000"/>
          <w:lang w:eastAsia="ru-RU"/>
        </w:rPr>
        <w:lastRenderedPageBreak/>
        <w:t>роз’яснено норми Закону України «Про захист персональних даних» і вони надають свою згоду на обробку та зберігання персональних даних з метою включення їх до баз персональних даних. Сторони беруть на себе зобов’язання щодо забезпечення захисту персональних даних представників Сторін та надання їх персональних даних виключно у порядку та на умовах передбачених Законом України «Про захист персональних даних».</w:t>
      </w:r>
    </w:p>
    <w:p w14:paraId="11C40346" w14:textId="77777777" w:rsidR="0047023B" w:rsidRPr="0047023B" w:rsidRDefault="0047023B" w:rsidP="0047023B">
      <w:pPr>
        <w:widowControl w:val="0"/>
        <w:numPr>
          <w:ilvl w:val="0"/>
          <w:numId w:val="18"/>
        </w:numPr>
        <w:spacing w:after="0" w:line="240" w:lineRule="auto"/>
        <w:contextualSpacing/>
        <w:jc w:val="both"/>
        <w:rPr>
          <w:rFonts w:ascii="Times New Roman" w:eastAsia="Arial" w:hAnsi="Times New Roman" w:cs="Times New Roman"/>
          <w:bCs/>
          <w:color w:val="000000"/>
          <w:lang w:eastAsia="ru-RU"/>
        </w:rPr>
      </w:pPr>
      <w:r w:rsidRPr="0047023B">
        <w:rPr>
          <w:rFonts w:ascii="Times New Roman" w:eastAsia="Arial" w:hAnsi="Times New Roman" w:cs="Times New Roman"/>
          <w:bCs/>
          <w:color w:val="000000"/>
          <w:lang w:eastAsia="ru-RU"/>
        </w:rPr>
        <w:t xml:space="preserve">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w:t>
      </w:r>
      <w:proofErr w:type="spellStart"/>
      <w:r w:rsidRPr="0047023B">
        <w:rPr>
          <w:rFonts w:ascii="Times New Roman" w:eastAsia="Arial" w:hAnsi="Times New Roman" w:cs="Times New Roman"/>
          <w:bCs/>
          <w:color w:val="000000"/>
          <w:lang w:eastAsia="ru-RU"/>
        </w:rPr>
        <w:t>закупівель</w:t>
      </w:r>
      <w:proofErr w:type="spellEnd"/>
      <w:r w:rsidRPr="0047023B">
        <w:rPr>
          <w:rFonts w:ascii="Times New Roman" w:eastAsia="Arial" w:hAnsi="Times New Roman" w:cs="Times New Roman"/>
          <w:bCs/>
          <w:color w:val="000000"/>
          <w:lang w:eastAsia="ru-RU"/>
        </w:rPr>
        <w:t xml:space="preserve"> разом із звітом про виконання договору про закупівлю.</w:t>
      </w:r>
    </w:p>
    <w:p w14:paraId="27BE4A15" w14:textId="77777777" w:rsidR="0047023B" w:rsidRPr="0047023B" w:rsidRDefault="0047023B" w:rsidP="0047023B">
      <w:pPr>
        <w:widowControl w:val="0"/>
        <w:numPr>
          <w:ilvl w:val="0"/>
          <w:numId w:val="18"/>
        </w:numPr>
        <w:spacing w:after="0" w:line="240" w:lineRule="auto"/>
        <w:contextualSpacing/>
        <w:jc w:val="both"/>
        <w:rPr>
          <w:rFonts w:ascii="Times New Roman" w:eastAsia="Arial" w:hAnsi="Times New Roman" w:cs="Times New Roman"/>
          <w:b/>
          <w:color w:val="000000"/>
          <w:lang w:eastAsia="ru-RU"/>
        </w:rPr>
      </w:pPr>
      <w:r w:rsidRPr="0047023B">
        <w:rPr>
          <w:rFonts w:ascii="Times New Roman" w:eastAsia="Arial" w:hAnsi="Times New Roman" w:cs="Times New Roman"/>
          <w:color w:val="000000"/>
          <w:lang w:eastAsia="ru-RU"/>
        </w:rPr>
        <w:t>Невід’ємною частиною Договору є наступні Додатки:</w:t>
      </w:r>
    </w:p>
    <w:p w14:paraId="4A2CBD34" w14:textId="77777777" w:rsidR="0047023B" w:rsidRPr="0047023B" w:rsidRDefault="0047023B" w:rsidP="0047023B">
      <w:pPr>
        <w:widowControl w:val="0"/>
        <w:spacing w:line="276" w:lineRule="auto"/>
        <w:contextualSpacing/>
        <w:rPr>
          <w:rFonts w:ascii="Times New Roman" w:eastAsia="Arial" w:hAnsi="Times New Roman" w:cs="Times New Roman"/>
          <w:b/>
          <w:color w:val="000000"/>
          <w:lang w:eastAsia="ru-RU"/>
        </w:rPr>
      </w:pPr>
      <w:r w:rsidRPr="0047023B">
        <w:rPr>
          <w:rFonts w:ascii="Times New Roman" w:eastAsia="Arial" w:hAnsi="Times New Roman" w:cs="Times New Roman"/>
          <w:color w:val="000000"/>
          <w:lang w:eastAsia="ru-RU"/>
        </w:rPr>
        <w:t>1) Специфікація</w:t>
      </w:r>
    </w:p>
    <w:p w14:paraId="316348DC" w14:textId="77777777" w:rsidR="0047023B" w:rsidRPr="0047023B" w:rsidRDefault="0047023B" w:rsidP="0047023B">
      <w:pPr>
        <w:widowControl w:val="0"/>
        <w:numPr>
          <w:ilvl w:val="0"/>
          <w:numId w:val="18"/>
        </w:numPr>
        <w:spacing w:after="0" w:line="240" w:lineRule="auto"/>
        <w:contextualSpacing/>
        <w:jc w:val="both"/>
        <w:rPr>
          <w:rFonts w:ascii="Times New Roman" w:eastAsia="Arial" w:hAnsi="Times New Roman" w:cs="Times New Roman"/>
          <w:b/>
          <w:color w:val="000000"/>
          <w:lang w:eastAsia="ru-RU"/>
        </w:rPr>
      </w:pPr>
      <w:r w:rsidRPr="0047023B">
        <w:rPr>
          <w:rFonts w:ascii="Times New Roman" w:eastAsia="Arial" w:hAnsi="Times New Roman" w:cs="Times New Roman"/>
          <w:color w:val="000000"/>
          <w:lang w:eastAsia="ru-RU"/>
        </w:rPr>
        <w:t>Цей Договір складено у двох оригінальних примірниках, що мають однакову юридичну силу, по одному примірнику для кожної Сторони.</w:t>
      </w:r>
    </w:p>
    <w:p w14:paraId="48EEF903" w14:textId="77777777" w:rsidR="0047023B" w:rsidRPr="0047023B" w:rsidRDefault="0047023B" w:rsidP="0047023B">
      <w:pPr>
        <w:widowControl w:val="0"/>
        <w:spacing w:line="240" w:lineRule="auto"/>
        <w:contextualSpacing/>
        <w:jc w:val="both"/>
        <w:rPr>
          <w:rFonts w:ascii="Times New Roman" w:eastAsia="Arial" w:hAnsi="Times New Roman" w:cs="Times New Roman"/>
          <w:b/>
          <w:color w:val="000000"/>
          <w:lang w:eastAsia="ru-RU"/>
        </w:rPr>
      </w:pPr>
    </w:p>
    <w:p w14:paraId="12D3C0CF" w14:textId="77777777" w:rsidR="0047023B" w:rsidRPr="0047023B" w:rsidRDefault="0047023B" w:rsidP="0047023B">
      <w:pPr>
        <w:widowControl w:val="0"/>
        <w:spacing w:before="240" w:after="240" w:line="240" w:lineRule="auto"/>
        <w:jc w:val="center"/>
        <w:rPr>
          <w:rFonts w:ascii="Times New Roman" w:eastAsia="Arial" w:hAnsi="Times New Roman" w:cs="Times New Roman"/>
          <w:b/>
          <w:color w:val="000000"/>
          <w:lang w:eastAsia="ru-RU"/>
        </w:rPr>
      </w:pPr>
      <w:r w:rsidRPr="0047023B">
        <w:rPr>
          <w:rFonts w:ascii="Times New Roman" w:eastAsia="Arial" w:hAnsi="Times New Roman" w:cs="Times New Roman"/>
          <w:b/>
          <w:color w:val="000000"/>
          <w:lang w:eastAsia="ru-RU"/>
        </w:rPr>
        <w:t>12. Адреса, реквізити та підписи Сторін</w:t>
      </w:r>
    </w:p>
    <w:p w14:paraId="60987B12" w14:textId="77777777" w:rsidR="0047023B" w:rsidRPr="0047023B" w:rsidRDefault="0047023B" w:rsidP="0047023B">
      <w:pPr>
        <w:widowControl w:val="0"/>
        <w:spacing w:before="240" w:after="240" w:line="240" w:lineRule="auto"/>
        <w:jc w:val="center"/>
        <w:rPr>
          <w:rFonts w:ascii="Times New Roman" w:eastAsia="Arial" w:hAnsi="Times New Roman" w:cs="Times New Roman"/>
          <w:b/>
          <w:color w:val="000000"/>
          <w:lang w:eastAsia="ru-RU"/>
        </w:rPr>
      </w:pPr>
    </w:p>
    <w:p w14:paraId="54B65261" w14:textId="77777777" w:rsidR="0047023B" w:rsidRPr="0047023B" w:rsidRDefault="0047023B" w:rsidP="0047023B">
      <w:pPr>
        <w:shd w:val="clear" w:color="auto" w:fill="FFFFFF"/>
        <w:spacing w:after="0" w:line="240" w:lineRule="auto"/>
        <w:jc w:val="right"/>
        <w:rPr>
          <w:rFonts w:ascii="Times New Roman" w:eastAsia="Times New Roman" w:hAnsi="Times New Roman" w:cs="Times New Roman"/>
          <w:b/>
          <w:lang w:eastAsia="ru-RU"/>
        </w:rPr>
      </w:pPr>
    </w:p>
    <w:tbl>
      <w:tblPr>
        <w:tblW w:w="9750" w:type="dxa"/>
        <w:tblLayout w:type="fixed"/>
        <w:tblLook w:val="04A0" w:firstRow="1" w:lastRow="0" w:firstColumn="1" w:lastColumn="0" w:noHBand="0" w:noVBand="1"/>
      </w:tblPr>
      <w:tblGrid>
        <w:gridCol w:w="4876"/>
        <w:gridCol w:w="4874"/>
      </w:tblGrid>
      <w:tr w:rsidR="0047023B" w:rsidRPr="0047023B" w14:paraId="4F75B2EE" w14:textId="77777777" w:rsidTr="00AE5076">
        <w:tc>
          <w:tcPr>
            <w:tcW w:w="4876" w:type="dxa"/>
          </w:tcPr>
          <w:p w14:paraId="71834234" w14:textId="77777777" w:rsidR="0047023B" w:rsidRPr="0047023B" w:rsidRDefault="0047023B" w:rsidP="0047023B">
            <w:pPr>
              <w:spacing w:after="0" w:line="240" w:lineRule="auto"/>
              <w:rPr>
                <w:rFonts w:ascii="Times New Roman" w:eastAsia="Arial" w:hAnsi="Times New Roman" w:cs="Times New Roman"/>
                <w:b/>
                <w:sz w:val="24"/>
                <w:szCs w:val="24"/>
                <w:lang w:eastAsia="ru-RU"/>
              </w:rPr>
            </w:pPr>
            <w:r w:rsidRPr="0047023B">
              <w:rPr>
                <w:rFonts w:ascii="Times New Roman" w:eastAsia="Arial" w:hAnsi="Times New Roman" w:cs="Times New Roman"/>
                <w:b/>
                <w:sz w:val="24"/>
                <w:szCs w:val="24"/>
                <w:lang w:eastAsia="ru-RU"/>
              </w:rPr>
              <w:t>Покупець:</w:t>
            </w:r>
          </w:p>
          <w:p w14:paraId="538FC577" w14:textId="77777777" w:rsidR="0047023B" w:rsidRPr="0047023B" w:rsidRDefault="0047023B" w:rsidP="0047023B">
            <w:pPr>
              <w:spacing w:after="0" w:line="240" w:lineRule="auto"/>
              <w:rPr>
                <w:rFonts w:ascii="Times New Roman" w:eastAsia="Arial" w:hAnsi="Times New Roman" w:cs="Times New Roman"/>
                <w:b/>
                <w:sz w:val="24"/>
                <w:szCs w:val="24"/>
                <w:lang w:eastAsia="ru-RU"/>
              </w:rPr>
            </w:pPr>
          </w:p>
          <w:p w14:paraId="4D975ABE" w14:textId="77777777" w:rsidR="0047023B" w:rsidRPr="0047023B" w:rsidRDefault="0047023B" w:rsidP="0047023B">
            <w:pPr>
              <w:spacing w:after="0" w:line="240" w:lineRule="auto"/>
              <w:rPr>
                <w:rFonts w:ascii="Times New Roman" w:eastAsia="Arial" w:hAnsi="Times New Roman" w:cs="Times New Roman"/>
                <w:b/>
                <w:sz w:val="24"/>
                <w:szCs w:val="24"/>
                <w:lang w:eastAsia="ru-RU"/>
              </w:rPr>
            </w:pPr>
          </w:p>
          <w:p w14:paraId="4281162C" w14:textId="77777777" w:rsidR="0047023B" w:rsidRPr="0047023B" w:rsidRDefault="0047023B" w:rsidP="0047023B">
            <w:pPr>
              <w:spacing w:after="0" w:line="240" w:lineRule="auto"/>
              <w:rPr>
                <w:rFonts w:ascii="Times New Roman" w:eastAsia="Arial" w:hAnsi="Times New Roman" w:cs="Times New Roman"/>
                <w:b/>
                <w:sz w:val="24"/>
                <w:szCs w:val="24"/>
                <w:lang w:eastAsia="ru-RU"/>
              </w:rPr>
            </w:pPr>
            <w:r w:rsidRPr="0047023B">
              <w:rPr>
                <w:rFonts w:ascii="Times New Roman" w:eastAsia="Arial" w:hAnsi="Times New Roman" w:cs="Times New Roman"/>
                <w:b/>
                <w:sz w:val="24"/>
                <w:szCs w:val="24"/>
                <w:lang w:eastAsia="ru-RU"/>
              </w:rPr>
              <w:t>Директор</w:t>
            </w:r>
          </w:p>
          <w:p w14:paraId="6D3C6615" w14:textId="77777777" w:rsidR="0047023B" w:rsidRPr="0047023B" w:rsidRDefault="0047023B" w:rsidP="0047023B">
            <w:pPr>
              <w:spacing w:after="0" w:line="240" w:lineRule="auto"/>
              <w:rPr>
                <w:rFonts w:ascii="Times New Roman" w:eastAsia="Arial" w:hAnsi="Times New Roman" w:cs="Times New Roman"/>
                <w:b/>
                <w:sz w:val="24"/>
                <w:szCs w:val="24"/>
                <w:lang w:eastAsia="ru-RU"/>
              </w:rPr>
            </w:pPr>
          </w:p>
          <w:p w14:paraId="41251423" w14:textId="77777777" w:rsidR="0047023B" w:rsidRPr="0047023B" w:rsidRDefault="0047023B" w:rsidP="0047023B">
            <w:pPr>
              <w:spacing w:after="0" w:line="240" w:lineRule="auto"/>
              <w:rPr>
                <w:rFonts w:ascii="Times New Roman" w:eastAsia="Arial" w:hAnsi="Times New Roman" w:cs="Times New Roman"/>
                <w:b/>
                <w:sz w:val="24"/>
                <w:szCs w:val="24"/>
                <w:lang w:eastAsia="ru-RU"/>
              </w:rPr>
            </w:pPr>
            <w:r w:rsidRPr="0047023B">
              <w:rPr>
                <w:rFonts w:ascii="Times New Roman" w:eastAsia="Arial" w:hAnsi="Times New Roman" w:cs="Times New Roman"/>
                <w:b/>
                <w:sz w:val="24"/>
                <w:szCs w:val="24"/>
                <w:lang w:eastAsia="ru-RU"/>
              </w:rPr>
              <w:t xml:space="preserve">__________________ </w:t>
            </w:r>
          </w:p>
          <w:p w14:paraId="46825AC1" w14:textId="77777777" w:rsidR="0047023B" w:rsidRPr="0047023B" w:rsidRDefault="0047023B" w:rsidP="0047023B">
            <w:pPr>
              <w:spacing w:after="0" w:line="240" w:lineRule="auto"/>
              <w:rPr>
                <w:rFonts w:ascii="Times New Roman" w:eastAsia="Arial" w:hAnsi="Times New Roman" w:cs="Times New Roman"/>
                <w:i/>
                <w:sz w:val="24"/>
                <w:szCs w:val="24"/>
                <w:lang w:eastAsia="ru-RU"/>
              </w:rPr>
            </w:pPr>
            <w:r w:rsidRPr="0047023B">
              <w:rPr>
                <w:rFonts w:ascii="Times New Roman" w:eastAsia="Arial" w:hAnsi="Times New Roman" w:cs="Times New Roman"/>
                <w:i/>
                <w:sz w:val="24"/>
                <w:szCs w:val="24"/>
                <w:lang w:eastAsia="ru-RU"/>
              </w:rPr>
              <w:t xml:space="preserve">(П.І.П., підпис, МП )       </w:t>
            </w:r>
          </w:p>
          <w:p w14:paraId="11E0885D" w14:textId="77777777" w:rsidR="0047023B" w:rsidRPr="0047023B" w:rsidRDefault="0047023B" w:rsidP="0047023B">
            <w:pPr>
              <w:tabs>
                <w:tab w:val="left" w:pos="330"/>
                <w:tab w:val="left" w:pos="5055"/>
              </w:tabs>
              <w:spacing w:after="0" w:line="240" w:lineRule="auto"/>
              <w:rPr>
                <w:rFonts w:ascii="Times New Roman" w:eastAsia="Arial" w:hAnsi="Times New Roman" w:cs="Times New Roman"/>
                <w:b/>
                <w:sz w:val="24"/>
                <w:szCs w:val="24"/>
                <w:lang w:eastAsia="ru-RU"/>
              </w:rPr>
            </w:pPr>
          </w:p>
          <w:p w14:paraId="6DDC20FD" w14:textId="77777777" w:rsidR="0047023B" w:rsidRPr="0047023B" w:rsidRDefault="0047023B" w:rsidP="0047023B">
            <w:pPr>
              <w:widowControl w:val="0"/>
              <w:tabs>
                <w:tab w:val="left" w:pos="330"/>
                <w:tab w:val="left" w:pos="5055"/>
              </w:tabs>
              <w:autoSpaceDE w:val="0"/>
              <w:autoSpaceDN w:val="0"/>
              <w:adjustRightInd w:val="0"/>
              <w:spacing w:after="0" w:line="240" w:lineRule="auto"/>
              <w:rPr>
                <w:rFonts w:ascii="Times New Roman" w:eastAsia="Arial" w:hAnsi="Times New Roman" w:cs="Times New Roman"/>
                <w:b/>
                <w:sz w:val="24"/>
                <w:szCs w:val="24"/>
                <w:lang w:eastAsia="uk-UA"/>
              </w:rPr>
            </w:pPr>
          </w:p>
        </w:tc>
        <w:tc>
          <w:tcPr>
            <w:tcW w:w="4874" w:type="dxa"/>
          </w:tcPr>
          <w:p w14:paraId="30EA7582" w14:textId="77777777" w:rsidR="0047023B" w:rsidRPr="0047023B" w:rsidRDefault="0047023B" w:rsidP="0047023B">
            <w:pPr>
              <w:spacing w:after="0" w:line="240" w:lineRule="auto"/>
              <w:rPr>
                <w:rFonts w:ascii="Times New Roman" w:eastAsia="Arial" w:hAnsi="Times New Roman" w:cs="Times New Roman"/>
                <w:b/>
                <w:sz w:val="24"/>
                <w:szCs w:val="24"/>
                <w:lang w:eastAsia="ru-RU"/>
              </w:rPr>
            </w:pPr>
            <w:r w:rsidRPr="0047023B">
              <w:rPr>
                <w:rFonts w:ascii="Times New Roman" w:eastAsia="Arial" w:hAnsi="Times New Roman" w:cs="Times New Roman"/>
                <w:b/>
                <w:sz w:val="24"/>
                <w:szCs w:val="24"/>
                <w:lang w:eastAsia="ru-RU"/>
              </w:rPr>
              <w:t>Постачальник:</w:t>
            </w:r>
          </w:p>
          <w:p w14:paraId="2DAACFC6" w14:textId="77777777" w:rsidR="0047023B" w:rsidRPr="0047023B" w:rsidRDefault="0047023B" w:rsidP="0047023B">
            <w:pPr>
              <w:spacing w:after="0" w:line="240" w:lineRule="auto"/>
              <w:rPr>
                <w:rFonts w:ascii="Times New Roman" w:eastAsia="Arial" w:hAnsi="Times New Roman" w:cs="Times New Roman"/>
                <w:b/>
                <w:sz w:val="24"/>
                <w:szCs w:val="24"/>
                <w:lang w:eastAsia="ru-RU"/>
              </w:rPr>
            </w:pPr>
          </w:p>
          <w:p w14:paraId="0CF1A6B7" w14:textId="77777777" w:rsidR="0047023B" w:rsidRPr="0047023B" w:rsidRDefault="0047023B" w:rsidP="0047023B">
            <w:pPr>
              <w:widowControl w:val="0"/>
              <w:autoSpaceDE w:val="0"/>
              <w:autoSpaceDN w:val="0"/>
              <w:adjustRightInd w:val="0"/>
              <w:spacing w:after="0" w:line="240" w:lineRule="auto"/>
              <w:rPr>
                <w:rFonts w:ascii="Times New Roman" w:eastAsia="Arial" w:hAnsi="Times New Roman" w:cs="Times New Roman"/>
                <w:b/>
                <w:sz w:val="24"/>
                <w:szCs w:val="24"/>
                <w:lang w:eastAsia="uk-UA"/>
              </w:rPr>
            </w:pPr>
          </w:p>
          <w:p w14:paraId="2D956E68" w14:textId="77777777" w:rsidR="0047023B" w:rsidRPr="0047023B" w:rsidRDefault="0047023B" w:rsidP="0047023B">
            <w:pPr>
              <w:spacing w:after="0" w:line="240" w:lineRule="auto"/>
              <w:rPr>
                <w:rFonts w:ascii="Times New Roman" w:eastAsia="Arial" w:hAnsi="Times New Roman" w:cs="Times New Roman"/>
                <w:b/>
                <w:sz w:val="24"/>
                <w:szCs w:val="24"/>
                <w:lang w:eastAsia="ru-RU"/>
              </w:rPr>
            </w:pPr>
            <w:r w:rsidRPr="0047023B">
              <w:rPr>
                <w:rFonts w:ascii="Times New Roman" w:eastAsia="Arial" w:hAnsi="Times New Roman" w:cs="Times New Roman"/>
                <w:b/>
                <w:sz w:val="24"/>
                <w:szCs w:val="24"/>
                <w:lang w:eastAsia="ru-RU"/>
              </w:rPr>
              <w:t>Директор</w:t>
            </w:r>
          </w:p>
          <w:p w14:paraId="58B960E6" w14:textId="77777777" w:rsidR="0047023B" w:rsidRPr="0047023B" w:rsidRDefault="0047023B" w:rsidP="0047023B">
            <w:pPr>
              <w:spacing w:after="0" w:line="240" w:lineRule="auto"/>
              <w:rPr>
                <w:rFonts w:ascii="Times New Roman" w:eastAsia="Arial" w:hAnsi="Times New Roman" w:cs="Times New Roman"/>
                <w:b/>
                <w:sz w:val="24"/>
                <w:szCs w:val="24"/>
                <w:lang w:eastAsia="ru-RU"/>
              </w:rPr>
            </w:pPr>
          </w:p>
          <w:p w14:paraId="5AC73E94" w14:textId="77777777" w:rsidR="0047023B" w:rsidRPr="0047023B" w:rsidRDefault="0047023B" w:rsidP="0047023B">
            <w:pPr>
              <w:spacing w:after="0" w:line="240" w:lineRule="auto"/>
              <w:rPr>
                <w:rFonts w:ascii="Times New Roman" w:eastAsia="Arial" w:hAnsi="Times New Roman" w:cs="Times New Roman"/>
                <w:b/>
                <w:sz w:val="24"/>
                <w:szCs w:val="24"/>
                <w:lang w:eastAsia="ru-RU"/>
              </w:rPr>
            </w:pPr>
            <w:r w:rsidRPr="0047023B">
              <w:rPr>
                <w:rFonts w:ascii="Times New Roman" w:eastAsia="Arial" w:hAnsi="Times New Roman" w:cs="Times New Roman"/>
                <w:b/>
                <w:sz w:val="24"/>
                <w:szCs w:val="24"/>
                <w:lang w:eastAsia="ru-RU"/>
              </w:rPr>
              <w:t xml:space="preserve">__________________ </w:t>
            </w:r>
          </w:p>
          <w:p w14:paraId="28B8AA9B" w14:textId="77777777" w:rsidR="0047023B" w:rsidRPr="0047023B" w:rsidRDefault="0047023B" w:rsidP="0047023B">
            <w:pPr>
              <w:widowControl w:val="0"/>
              <w:autoSpaceDE w:val="0"/>
              <w:autoSpaceDN w:val="0"/>
              <w:adjustRightInd w:val="0"/>
              <w:spacing w:after="0" w:line="240" w:lineRule="auto"/>
              <w:rPr>
                <w:rFonts w:ascii="Times New Roman" w:eastAsia="Arial" w:hAnsi="Times New Roman" w:cs="Times New Roman"/>
                <w:b/>
                <w:sz w:val="24"/>
                <w:szCs w:val="24"/>
                <w:lang w:eastAsia="uk-UA"/>
              </w:rPr>
            </w:pPr>
            <w:r w:rsidRPr="0047023B">
              <w:rPr>
                <w:rFonts w:ascii="Times New Roman" w:eastAsia="Arial" w:hAnsi="Times New Roman" w:cs="Times New Roman"/>
                <w:i/>
                <w:sz w:val="24"/>
                <w:szCs w:val="24"/>
                <w:lang w:eastAsia="ru-RU"/>
              </w:rPr>
              <w:t>(П.І.П., підпис, МП</w:t>
            </w:r>
          </w:p>
        </w:tc>
      </w:tr>
    </w:tbl>
    <w:p w14:paraId="715E3E42" w14:textId="77777777" w:rsidR="0047023B" w:rsidRPr="0047023B" w:rsidRDefault="0047023B" w:rsidP="0047023B">
      <w:pPr>
        <w:shd w:val="clear" w:color="auto" w:fill="FFFFFF"/>
        <w:spacing w:after="0" w:line="240" w:lineRule="auto"/>
        <w:jc w:val="right"/>
        <w:rPr>
          <w:rFonts w:ascii="Times New Roman" w:eastAsia="Times New Roman" w:hAnsi="Times New Roman" w:cs="Times New Roman"/>
          <w:b/>
          <w:lang w:eastAsia="ru-RU"/>
        </w:rPr>
      </w:pPr>
    </w:p>
    <w:p w14:paraId="47875619" w14:textId="77777777" w:rsidR="0047023B" w:rsidRPr="0047023B" w:rsidRDefault="0047023B" w:rsidP="0047023B">
      <w:pPr>
        <w:spacing w:line="254" w:lineRule="auto"/>
        <w:rPr>
          <w:rFonts w:ascii="Times New Roman" w:eastAsia="Times New Roman" w:hAnsi="Times New Roman" w:cs="Times New Roman"/>
          <w:b/>
          <w:lang w:eastAsia="ru-RU"/>
        </w:rPr>
      </w:pPr>
      <w:r w:rsidRPr="0047023B">
        <w:rPr>
          <w:rFonts w:ascii="Times New Roman" w:eastAsia="Times New Roman" w:hAnsi="Times New Roman" w:cs="Times New Roman"/>
          <w:b/>
          <w:lang w:eastAsia="ru-RU"/>
        </w:rPr>
        <w:br w:type="page"/>
      </w:r>
    </w:p>
    <w:p w14:paraId="2DFEDB1E" w14:textId="77777777" w:rsidR="0047023B" w:rsidRPr="0047023B" w:rsidRDefault="0047023B" w:rsidP="0047023B">
      <w:pPr>
        <w:widowControl w:val="0"/>
        <w:spacing w:before="120" w:after="120" w:line="240" w:lineRule="auto"/>
        <w:jc w:val="right"/>
        <w:rPr>
          <w:rFonts w:ascii="Times New Roman" w:eastAsia="Arial" w:hAnsi="Times New Roman" w:cs="Times New Roman"/>
          <w:b/>
          <w:i/>
          <w:color w:val="000000"/>
          <w:lang w:eastAsia="ru-RU"/>
        </w:rPr>
      </w:pPr>
      <w:r w:rsidRPr="0047023B">
        <w:rPr>
          <w:rFonts w:ascii="Times New Roman" w:eastAsia="Arial" w:hAnsi="Times New Roman" w:cs="Times New Roman"/>
          <w:b/>
          <w:i/>
          <w:color w:val="000000"/>
          <w:lang w:eastAsia="ru-RU"/>
        </w:rPr>
        <w:lastRenderedPageBreak/>
        <w:t>Додаток № 1</w:t>
      </w:r>
    </w:p>
    <w:p w14:paraId="2528E62A" w14:textId="77777777" w:rsidR="0047023B" w:rsidRPr="0047023B" w:rsidRDefault="0047023B" w:rsidP="0047023B">
      <w:pPr>
        <w:widowControl w:val="0"/>
        <w:spacing w:before="120" w:after="120" w:line="240" w:lineRule="auto"/>
        <w:jc w:val="right"/>
        <w:rPr>
          <w:rFonts w:ascii="Times New Roman" w:eastAsia="Arial" w:hAnsi="Times New Roman" w:cs="Times New Roman"/>
          <w:b/>
          <w:i/>
          <w:color w:val="000000"/>
          <w:lang w:eastAsia="ru-RU"/>
        </w:rPr>
      </w:pPr>
      <w:r w:rsidRPr="0047023B">
        <w:rPr>
          <w:rFonts w:ascii="Times New Roman" w:eastAsia="Arial" w:hAnsi="Times New Roman" w:cs="Times New Roman"/>
          <w:b/>
          <w:i/>
          <w:color w:val="000000"/>
          <w:lang w:eastAsia="ru-RU"/>
        </w:rPr>
        <w:t xml:space="preserve">                         до Договору поставки № _______ від ________ 2023 р.</w:t>
      </w:r>
    </w:p>
    <w:p w14:paraId="2D12B20D" w14:textId="77777777" w:rsidR="0047023B" w:rsidRPr="0047023B" w:rsidRDefault="0047023B" w:rsidP="0047023B">
      <w:pPr>
        <w:widowControl w:val="0"/>
        <w:spacing w:before="120" w:after="120" w:line="240" w:lineRule="auto"/>
        <w:jc w:val="both"/>
        <w:rPr>
          <w:rFonts w:ascii="Times New Roman" w:eastAsia="Arial" w:hAnsi="Times New Roman" w:cs="Times New Roman"/>
          <w:color w:val="000000"/>
          <w:lang w:eastAsia="ru-RU"/>
        </w:rPr>
      </w:pPr>
    </w:p>
    <w:p w14:paraId="41455991" w14:textId="77777777" w:rsidR="0047023B" w:rsidRPr="0047023B" w:rsidRDefault="0047023B" w:rsidP="0047023B">
      <w:pPr>
        <w:widowControl w:val="0"/>
        <w:spacing w:before="120" w:after="120" w:line="240" w:lineRule="auto"/>
        <w:jc w:val="both"/>
        <w:rPr>
          <w:rFonts w:ascii="Times New Roman" w:eastAsia="Arial" w:hAnsi="Times New Roman" w:cs="Times New Roman"/>
          <w:color w:val="000000"/>
          <w:lang w:eastAsia="ru-RU"/>
        </w:rPr>
      </w:pPr>
    </w:p>
    <w:p w14:paraId="1C89D609" w14:textId="77777777" w:rsidR="0047023B" w:rsidRPr="0047023B" w:rsidRDefault="0047023B" w:rsidP="0047023B">
      <w:pPr>
        <w:widowControl w:val="0"/>
        <w:spacing w:before="120" w:after="120" w:line="240" w:lineRule="auto"/>
        <w:jc w:val="both"/>
        <w:rPr>
          <w:rFonts w:ascii="Times New Roman" w:eastAsia="Arial" w:hAnsi="Times New Roman" w:cs="Times New Roman"/>
          <w:color w:val="000000"/>
          <w:lang w:eastAsia="ru-RU"/>
        </w:rPr>
      </w:pPr>
    </w:p>
    <w:p w14:paraId="6EE4E03F" w14:textId="77777777" w:rsidR="0047023B" w:rsidRPr="0047023B" w:rsidRDefault="0047023B" w:rsidP="0047023B">
      <w:pPr>
        <w:spacing w:before="240" w:after="60" w:line="240" w:lineRule="auto"/>
        <w:jc w:val="right"/>
        <w:outlineLvl w:val="6"/>
        <w:rPr>
          <w:rFonts w:ascii="Times New Roman" w:eastAsia="Times New Roman" w:hAnsi="Times New Roman" w:cs="Times New Roman"/>
          <w:sz w:val="24"/>
          <w:szCs w:val="24"/>
          <w:lang w:eastAsia="ru-RU"/>
        </w:rPr>
      </w:pPr>
    </w:p>
    <w:p w14:paraId="5D7BCDF1" w14:textId="77777777" w:rsidR="0047023B" w:rsidRPr="0047023B" w:rsidRDefault="0047023B" w:rsidP="0047023B">
      <w:pPr>
        <w:spacing w:after="100" w:afterAutospacing="1" w:line="240" w:lineRule="auto"/>
        <w:jc w:val="center"/>
        <w:outlineLvl w:val="6"/>
        <w:rPr>
          <w:rFonts w:ascii="Times New Roman" w:eastAsia="Times New Roman" w:hAnsi="Times New Roman" w:cs="Times New Roman"/>
          <w:b/>
          <w:sz w:val="24"/>
          <w:szCs w:val="24"/>
          <w:lang w:eastAsia="ru-RU"/>
        </w:rPr>
      </w:pPr>
      <w:r w:rsidRPr="0047023B">
        <w:rPr>
          <w:rFonts w:ascii="Times New Roman" w:eastAsia="Times New Roman" w:hAnsi="Times New Roman" w:cs="Times New Roman"/>
          <w:b/>
          <w:sz w:val="24"/>
          <w:szCs w:val="24"/>
          <w:lang w:eastAsia="ru-RU"/>
        </w:rPr>
        <w:t xml:space="preserve">СПЕЦИФІКАЦІЯ </w:t>
      </w:r>
    </w:p>
    <w:p w14:paraId="71987688" w14:textId="77777777" w:rsidR="0047023B" w:rsidRPr="0047023B" w:rsidRDefault="0047023B" w:rsidP="00470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01"/>
        <w:gridCol w:w="4241"/>
        <w:gridCol w:w="1059"/>
        <w:gridCol w:w="1142"/>
        <w:gridCol w:w="1290"/>
        <w:gridCol w:w="1496"/>
      </w:tblGrid>
      <w:tr w:rsidR="0047023B" w:rsidRPr="0047023B" w14:paraId="31692C71" w14:textId="77777777" w:rsidTr="00AE5076">
        <w:trPr>
          <w:trHeight w:val="834"/>
        </w:trPr>
        <w:tc>
          <w:tcPr>
            <w:tcW w:w="208" w:type="pct"/>
            <w:tcBorders>
              <w:top w:val="single" w:sz="4" w:space="0" w:color="auto"/>
              <w:left w:val="single" w:sz="4" w:space="0" w:color="auto"/>
              <w:bottom w:val="single" w:sz="4" w:space="0" w:color="auto"/>
              <w:right w:val="single" w:sz="4" w:space="0" w:color="auto"/>
            </w:tcBorders>
            <w:vAlign w:val="center"/>
            <w:hideMark/>
          </w:tcPr>
          <w:p w14:paraId="01083366" w14:textId="77777777" w:rsidR="0047023B" w:rsidRPr="0047023B" w:rsidRDefault="0047023B" w:rsidP="0047023B">
            <w:pPr>
              <w:spacing w:after="200" w:line="276" w:lineRule="auto"/>
              <w:jc w:val="center"/>
              <w:rPr>
                <w:rFonts w:ascii="Times New Roman" w:eastAsia="Times New Roman" w:hAnsi="Times New Roman" w:cs="Times New Roman"/>
              </w:rPr>
            </w:pPr>
            <w:r w:rsidRPr="0047023B">
              <w:rPr>
                <w:rFonts w:ascii="Times New Roman" w:eastAsia="Times New Roman" w:hAnsi="Times New Roman" w:cs="Times New Roman"/>
              </w:rPr>
              <w:t>№ з/п</w:t>
            </w:r>
          </w:p>
        </w:tc>
        <w:tc>
          <w:tcPr>
            <w:tcW w:w="2202" w:type="pct"/>
            <w:tcBorders>
              <w:top w:val="single" w:sz="4" w:space="0" w:color="auto"/>
              <w:left w:val="single" w:sz="4" w:space="0" w:color="auto"/>
              <w:bottom w:val="single" w:sz="4" w:space="0" w:color="auto"/>
              <w:right w:val="single" w:sz="4" w:space="0" w:color="auto"/>
            </w:tcBorders>
            <w:vAlign w:val="center"/>
            <w:hideMark/>
          </w:tcPr>
          <w:p w14:paraId="32A88A6D" w14:textId="77777777" w:rsidR="0047023B" w:rsidRPr="0047023B" w:rsidRDefault="0047023B" w:rsidP="0047023B">
            <w:pPr>
              <w:spacing w:after="200" w:line="276" w:lineRule="auto"/>
              <w:jc w:val="center"/>
              <w:rPr>
                <w:rFonts w:ascii="Times New Roman" w:eastAsia="Times New Roman" w:hAnsi="Times New Roman" w:cs="Times New Roman"/>
              </w:rPr>
            </w:pPr>
            <w:r w:rsidRPr="0047023B">
              <w:rPr>
                <w:rFonts w:ascii="Times New Roman" w:eastAsia="Times New Roman" w:hAnsi="Times New Roman" w:cs="Times New Roman"/>
                <w:bCs/>
              </w:rPr>
              <w:t>Найменування товару</w:t>
            </w:r>
          </w:p>
        </w:tc>
        <w:tc>
          <w:tcPr>
            <w:tcW w:w="550" w:type="pct"/>
            <w:tcBorders>
              <w:top w:val="single" w:sz="4" w:space="0" w:color="auto"/>
              <w:left w:val="single" w:sz="4" w:space="0" w:color="auto"/>
              <w:bottom w:val="single" w:sz="4" w:space="0" w:color="auto"/>
              <w:right w:val="single" w:sz="4" w:space="0" w:color="auto"/>
            </w:tcBorders>
            <w:vAlign w:val="center"/>
            <w:hideMark/>
          </w:tcPr>
          <w:p w14:paraId="06D33E2F" w14:textId="77777777" w:rsidR="0047023B" w:rsidRPr="0047023B" w:rsidRDefault="0047023B" w:rsidP="0047023B">
            <w:pPr>
              <w:spacing w:after="200" w:line="276" w:lineRule="auto"/>
              <w:jc w:val="center"/>
              <w:rPr>
                <w:rFonts w:ascii="Times New Roman" w:eastAsia="Times New Roman" w:hAnsi="Times New Roman" w:cs="Times New Roman"/>
              </w:rPr>
            </w:pPr>
            <w:r w:rsidRPr="0047023B">
              <w:rPr>
                <w:rFonts w:ascii="Times New Roman" w:eastAsia="Times New Roman" w:hAnsi="Times New Roman" w:cs="Times New Roman"/>
              </w:rPr>
              <w:t>Одиниці виміру</w:t>
            </w:r>
          </w:p>
        </w:tc>
        <w:tc>
          <w:tcPr>
            <w:tcW w:w="593" w:type="pct"/>
            <w:tcBorders>
              <w:top w:val="single" w:sz="4" w:space="0" w:color="auto"/>
              <w:left w:val="single" w:sz="4" w:space="0" w:color="auto"/>
              <w:bottom w:val="single" w:sz="4" w:space="0" w:color="auto"/>
              <w:right w:val="single" w:sz="4" w:space="0" w:color="auto"/>
            </w:tcBorders>
            <w:vAlign w:val="center"/>
            <w:hideMark/>
          </w:tcPr>
          <w:p w14:paraId="71055418" w14:textId="77777777" w:rsidR="0047023B" w:rsidRPr="0047023B" w:rsidRDefault="0047023B" w:rsidP="0047023B">
            <w:pPr>
              <w:spacing w:after="200" w:line="276" w:lineRule="auto"/>
              <w:jc w:val="center"/>
              <w:rPr>
                <w:rFonts w:ascii="Times New Roman" w:eastAsia="Times New Roman" w:hAnsi="Times New Roman" w:cs="Times New Roman"/>
              </w:rPr>
            </w:pPr>
            <w:r w:rsidRPr="0047023B">
              <w:rPr>
                <w:rFonts w:ascii="Times New Roman" w:eastAsia="Times New Roman" w:hAnsi="Times New Roman" w:cs="Times New Roman"/>
                <w:bCs/>
              </w:rPr>
              <w:t>Кількість</w:t>
            </w:r>
          </w:p>
        </w:tc>
        <w:tc>
          <w:tcPr>
            <w:tcW w:w="670" w:type="pct"/>
            <w:tcBorders>
              <w:top w:val="single" w:sz="4" w:space="0" w:color="auto"/>
              <w:left w:val="single" w:sz="4" w:space="0" w:color="auto"/>
              <w:bottom w:val="single" w:sz="4" w:space="0" w:color="auto"/>
              <w:right w:val="single" w:sz="4" w:space="0" w:color="auto"/>
            </w:tcBorders>
            <w:vAlign w:val="center"/>
            <w:hideMark/>
          </w:tcPr>
          <w:p w14:paraId="74781C0E" w14:textId="77777777" w:rsidR="0047023B" w:rsidRPr="0047023B" w:rsidRDefault="0047023B" w:rsidP="0047023B">
            <w:pPr>
              <w:spacing w:after="200" w:line="276" w:lineRule="auto"/>
              <w:jc w:val="center"/>
              <w:rPr>
                <w:rFonts w:ascii="Times New Roman" w:eastAsia="Times New Roman" w:hAnsi="Times New Roman" w:cs="Times New Roman"/>
                <w:bCs/>
              </w:rPr>
            </w:pPr>
            <w:r w:rsidRPr="0047023B">
              <w:rPr>
                <w:rFonts w:ascii="Times New Roman" w:eastAsia="Times New Roman" w:hAnsi="Times New Roman" w:cs="Times New Roman"/>
                <w:bCs/>
              </w:rPr>
              <w:t>Ціна за одиницю, грн., з ПДВ/ без ПДВ</w:t>
            </w:r>
          </w:p>
        </w:tc>
        <w:tc>
          <w:tcPr>
            <w:tcW w:w="777" w:type="pct"/>
            <w:tcBorders>
              <w:top w:val="single" w:sz="4" w:space="0" w:color="auto"/>
              <w:left w:val="single" w:sz="4" w:space="0" w:color="auto"/>
              <w:bottom w:val="single" w:sz="4" w:space="0" w:color="auto"/>
              <w:right w:val="single" w:sz="4" w:space="0" w:color="auto"/>
            </w:tcBorders>
            <w:vAlign w:val="center"/>
            <w:hideMark/>
          </w:tcPr>
          <w:p w14:paraId="3ED94CEE" w14:textId="77777777" w:rsidR="0047023B" w:rsidRPr="0047023B" w:rsidRDefault="0047023B" w:rsidP="0047023B">
            <w:pPr>
              <w:spacing w:after="200" w:line="276" w:lineRule="auto"/>
              <w:jc w:val="center"/>
              <w:rPr>
                <w:rFonts w:ascii="Times New Roman" w:eastAsia="Times New Roman" w:hAnsi="Times New Roman" w:cs="Times New Roman"/>
                <w:bCs/>
              </w:rPr>
            </w:pPr>
            <w:r w:rsidRPr="0047023B">
              <w:rPr>
                <w:rFonts w:ascii="Times New Roman" w:eastAsia="Times New Roman" w:hAnsi="Times New Roman" w:cs="Times New Roman"/>
                <w:bCs/>
              </w:rPr>
              <w:t>Сума, грн.,   з ПДВ/без ПДВ</w:t>
            </w:r>
          </w:p>
        </w:tc>
      </w:tr>
      <w:tr w:rsidR="0047023B" w:rsidRPr="0047023B" w14:paraId="53F30444" w14:textId="77777777" w:rsidTr="00AE5076">
        <w:trPr>
          <w:trHeight w:val="251"/>
        </w:trPr>
        <w:tc>
          <w:tcPr>
            <w:tcW w:w="208" w:type="pct"/>
            <w:tcBorders>
              <w:top w:val="single" w:sz="4" w:space="0" w:color="auto"/>
              <w:left w:val="single" w:sz="4" w:space="0" w:color="auto"/>
              <w:bottom w:val="single" w:sz="4" w:space="0" w:color="auto"/>
              <w:right w:val="single" w:sz="4" w:space="0" w:color="auto"/>
            </w:tcBorders>
            <w:vAlign w:val="center"/>
            <w:hideMark/>
          </w:tcPr>
          <w:p w14:paraId="2ADAA6B2" w14:textId="77777777" w:rsidR="0047023B" w:rsidRPr="0047023B" w:rsidRDefault="0047023B" w:rsidP="0047023B">
            <w:pPr>
              <w:spacing w:after="200" w:line="276" w:lineRule="auto"/>
              <w:jc w:val="center"/>
              <w:rPr>
                <w:rFonts w:ascii="Times New Roman" w:eastAsia="Times New Roman" w:hAnsi="Times New Roman" w:cs="Times New Roman"/>
                <w:i/>
                <w:sz w:val="20"/>
                <w:szCs w:val="20"/>
              </w:rPr>
            </w:pPr>
            <w:r w:rsidRPr="0047023B">
              <w:rPr>
                <w:rFonts w:ascii="Times New Roman" w:eastAsia="Times New Roman" w:hAnsi="Times New Roman" w:cs="Times New Roman"/>
                <w:i/>
                <w:sz w:val="20"/>
                <w:szCs w:val="20"/>
              </w:rPr>
              <w:t>1</w:t>
            </w:r>
          </w:p>
        </w:tc>
        <w:tc>
          <w:tcPr>
            <w:tcW w:w="2202" w:type="pct"/>
            <w:tcBorders>
              <w:top w:val="single" w:sz="4" w:space="0" w:color="auto"/>
              <w:left w:val="single" w:sz="4" w:space="0" w:color="auto"/>
              <w:bottom w:val="single" w:sz="4" w:space="0" w:color="auto"/>
              <w:right w:val="single" w:sz="4" w:space="0" w:color="auto"/>
            </w:tcBorders>
            <w:vAlign w:val="center"/>
            <w:hideMark/>
          </w:tcPr>
          <w:p w14:paraId="2139C49F" w14:textId="77777777" w:rsidR="0047023B" w:rsidRPr="0047023B" w:rsidRDefault="0047023B" w:rsidP="0047023B">
            <w:pPr>
              <w:spacing w:after="200" w:line="276" w:lineRule="auto"/>
              <w:jc w:val="center"/>
              <w:rPr>
                <w:rFonts w:ascii="Times New Roman" w:eastAsia="Times New Roman" w:hAnsi="Times New Roman" w:cs="Times New Roman"/>
                <w:i/>
                <w:sz w:val="20"/>
                <w:szCs w:val="20"/>
              </w:rPr>
            </w:pPr>
            <w:r w:rsidRPr="0047023B">
              <w:rPr>
                <w:rFonts w:ascii="Times New Roman" w:eastAsia="Times New Roman" w:hAnsi="Times New Roman" w:cs="Times New Roman"/>
                <w:i/>
                <w:sz w:val="20"/>
                <w:szCs w:val="20"/>
              </w:rPr>
              <w:t>2</w:t>
            </w:r>
          </w:p>
        </w:tc>
        <w:tc>
          <w:tcPr>
            <w:tcW w:w="550" w:type="pct"/>
            <w:tcBorders>
              <w:top w:val="single" w:sz="4" w:space="0" w:color="auto"/>
              <w:left w:val="single" w:sz="4" w:space="0" w:color="auto"/>
              <w:bottom w:val="single" w:sz="4" w:space="0" w:color="auto"/>
              <w:right w:val="single" w:sz="4" w:space="0" w:color="auto"/>
            </w:tcBorders>
            <w:vAlign w:val="center"/>
            <w:hideMark/>
          </w:tcPr>
          <w:p w14:paraId="4038C5F4" w14:textId="77777777" w:rsidR="0047023B" w:rsidRPr="0047023B" w:rsidRDefault="0047023B" w:rsidP="0047023B">
            <w:pPr>
              <w:spacing w:after="200" w:line="276" w:lineRule="auto"/>
              <w:jc w:val="center"/>
              <w:rPr>
                <w:rFonts w:ascii="Times New Roman" w:eastAsia="Times New Roman" w:hAnsi="Times New Roman" w:cs="Times New Roman"/>
                <w:i/>
                <w:sz w:val="20"/>
                <w:szCs w:val="20"/>
              </w:rPr>
            </w:pPr>
            <w:r w:rsidRPr="0047023B">
              <w:rPr>
                <w:rFonts w:ascii="Times New Roman" w:eastAsia="Times New Roman" w:hAnsi="Times New Roman" w:cs="Times New Roman"/>
                <w:i/>
                <w:sz w:val="20"/>
                <w:szCs w:val="20"/>
              </w:rPr>
              <w:t>3</w:t>
            </w:r>
          </w:p>
        </w:tc>
        <w:tc>
          <w:tcPr>
            <w:tcW w:w="593" w:type="pct"/>
            <w:tcBorders>
              <w:top w:val="single" w:sz="4" w:space="0" w:color="auto"/>
              <w:left w:val="single" w:sz="4" w:space="0" w:color="auto"/>
              <w:bottom w:val="single" w:sz="4" w:space="0" w:color="auto"/>
              <w:right w:val="single" w:sz="4" w:space="0" w:color="auto"/>
            </w:tcBorders>
            <w:vAlign w:val="center"/>
            <w:hideMark/>
          </w:tcPr>
          <w:p w14:paraId="5D0EF256" w14:textId="77777777" w:rsidR="0047023B" w:rsidRPr="0047023B" w:rsidRDefault="0047023B" w:rsidP="0047023B">
            <w:pPr>
              <w:spacing w:after="200" w:line="276" w:lineRule="auto"/>
              <w:jc w:val="center"/>
              <w:rPr>
                <w:rFonts w:ascii="Times New Roman" w:eastAsia="Times New Roman" w:hAnsi="Times New Roman" w:cs="Times New Roman"/>
                <w:i/>
                <w:sz w:val="20"/>
                <w:szCs w:val="20"/>
              </w:rPr>
            </w:pPr>
            <w:r w:rsidRPr="0047023B">
              <w:rPr>
                <w:rFonts w:ascii="Times New Roman" w:eastAsia="Times New Roman" w:hAnsi="Times New Roman" w:cs="Times New Roman"/>
                <w:i/>
                <w:sz w:val="20"/>
                <w:szCs w:val="20"/>
              </w:rPr>
              <w:t>4</w:t>
            </w:r>
          </w:p>
        </w:tc>
        <w:tc>
          <w:tcPr>
            <w:tcW w:w="670" w:type="pct"/>
            <w:tcBorders>
              <w:top w:val="single" w:sz="4" w:space="0" w:color="auto"/>
              <w:left w:val="single" w:sz="4" w:space="0" w:color="auto"/>
              <w:bottom w:val="single" w:sz="4" w:space="0" w:color="auto"/>
              <w:right w:val="single" w:sz="4" w:space="0" w:color="auto"/>
            </w:tcBorders>
            <w:vAlign w:val="center"/>
            <w:hideMark/>
          </w:tcPr>
          <w:p w14:paraId="2173BF23" w14:textId="77777777" w:rsidR="0047023B" w:rsidRPr="0047023B" w:rsidRDefault="0047023B" w:rsidP="0047023B">
            <w:pPr>
              <w:spacing w:after="200" w:line="276" w:lineRule="auto"/>
              <w:jc w:val="center"/>
              <w:rPr>
                <w:rFonts w:ascii="Times New Roman" w:eastAsia="Times New Roman" w:hAnsi="Times New Roman" w:cs="Times New Roman"/>
                <w:i/>
                <w:sz w:val="20"/>
                <w:szCs w:val="20"/>
              </w:rPr>
            </w:pPr>
            <w:r w:rsidRPr="0047023B">
              <w:rPr>
                <w:rFonts w:ascii="Times New Roman" w:eastAsia="Times New Roman" w:hAnsi="Times New Roman" w:cs="Times New Roman"/>
                <w:i/>
                <w:sz w:val="20"/>
                <w:szCs w:val="20"/>
              </w:rPr>
              <w:t>5</w:t>
            </w:r>
          </w:p>
        </w:tc>
        <w:tc>
          <w:tcPr>
            <w:tcW w:w="777" w:type="pct"/>
            <w:tcBorders>
              <w:top w:val="single" w:sz="4" w:space="0" w:color="auto"/>
              <w:left w:val="single" w:sz="4" w:space="0" w:color="auto"/>
              <w:bottom w:val="single" w:sz="4" w:space="0" w:color="auto"/>
              <w:right w:val="single" w:sz="4" w:space="0" w:color="auto"/>
            </w:tcBorders>
            <w:vAlign w:val="center"/>
            <w:hideMark/>
          </w:tcPr>
          <w:p w14:paraId="707858C9" w14:textId="77777777" w:rsidR="0047023B" w:rsidRPr="0047023B" w:rsidRDefault="0047023B" w:rsidP="0047023B">
            <w:pPr>
              <w:spacing w:after="200" w:line="276" w:lineRule="auto"/>
              <w:jc w:val="center"/>
              <w:rPr>
                <w:rFonts w:ascii="Times New Roman" w:eastAsia="Times New Roman" w:hAnsi="Times New Roman" w:cs="Times New Roman"/>
                <w:i/>
                <w:sz w:val="20"/>
                <w:szCs w:val="20"/>
              </w:rPr>
            </w:pPr>
            <w:r w:rsidRPr="0047023B">
              <w:rPr>
                <w:rFonts w:ascii="Times New Roman" w:eastAsia="Times New Roman" w:hAnsi="Times New Roman" w:cs="Times New Roman"/>
                <w:i/>
                <w:sz w:val="20"/>
                <w:szCs w:val="20"/>
              </w:rPr>
              <w:t>6</w:t>
            </w:r>
          </w:p>
        </w:tc>
      </w:tr>
      <w:tr w:rsidR="0047023B" w:rsidRPr="0047023B" w14:paraId="463746D8" w14:textId="77777777" w:rsidTr="00AE5076">
        <w:trPr>
          <w:trHeight w:val="251"/>
        </w:trPr>
        <w:tc>
          <w:tcPr>
            <w:tcW w:w="208" w:type="pct"/>
            <w:tcBorders>
              <w:top w:val="single" w:sz="4" w:space="0" w:color="auto"/>
              <w:left w:val="single" w:sz="4" w:space="0" w:color="auto"/>
              <w:bottom w:val="single" w:sz="4" w:space="0" w:color="auto"/>
              <w:right w:val="single" w:sz="4" w:space="0" w:color="auto"/>
            </w:tcBorders>
            <w:vAlign w:val="center"/>
          </w:tcPr>
          <w:p w14:paraId="2CF77840" w14:textId="77777777" w:rsidR="0047023B" w:rsidRPr="0047023B" w:rsidRDefault="0047023B" w:rsidP="0047023B">
            <w:pPr>
              <w:spacing w:after="200" w:line="276" w:lineRule="auto"/>
              <w:jc w:val="center"/>
              <w:rPr>
                <w:rFonts w:ascii="Times New Roman" w:eastAsia="Times New Roman" w:hAnsi="Times New Roman" w:cs="Times New Roman"/>
                <w:i/>
                <w:sz w:val="20"/>
                <w:szCs w:val="20"/>
              </w:rPr>
            </w:pPr>
          </w:p>
        </w:tc>
        <w:tc>
          <w:tcPr>
            <w:tcW w:w="2202" w:type="pct"/>
            <w:tcBorders>
              <w:top w:val="single" w:sz="4" w:space="0" w:color="auto"/>
              <w:left w:val="single" w:sz="4" w:space="0" w:color="auto"/>
              <w:bottom w:val="single" w:sz="4" w:space="0" w:color="auto"/>
              <w:right w:val="single" w:sz="4" w:space="0" w:color="auto"/>
            </w:tcBorders>
            <w:vAlign w:val="center"/>
          </w:tcPr>
          <w:p w14:paraId="2CCCF708" w14:textId="77777777" w:rsidR="0047023B" w:rsidRPr="0047023B" w:rsidRDefault="0047023B" w:rsidP="0047023B">
            <w:pPr>
              <w:spacing w:after="200" w:line="276" w:lineRule="auto"/>
              <w:jc w:val="center"/>
              <w:rPr>
                <w:rFonts w:ascii="Times New Roman" w:eastAsia="Times New Roman" w:hAnsi="Times New Roman" w:cs="Times New Roman"/>
                <w:i/>
                <w:sz w:val="20"/>
                <w:szCs w:val="20"/>
              </w:rPr>
            </w:pPr>
          </w:p>
        </w:tc>
        <w:tc>
          <w:tcPr>
            <w:tcW w:w="550" w:type="pct"/>
            <w:tcBorders>
              <w:top w:val="single" w:sz="4" w:space="0" w:color="auto"/>
              <w:left w:val="single" w:sz="4" w:space="0" w:color="auto"/>
              <w:bottom w:val="single" w:sz="4" w:space="0" w:color="auto"/>
              <w:right w:val="single" w:sz="4" w:space="0" w:color="auto"/>
            </w:tcBorders>
            <w:vAlign w:val="center"/>
          </w:tcPr>
          <w:p w14:paraId="4E2DC832" w14:textId="77777777" w:rsidR="0047023B" w:rsidRPr="0047023B" w:rsidRDefault="0047023B" w:rsidP="0047023B">
            <w:pPr>
              <w:spacing w:after="200" w:line="276" w:lineRule="auto"/>
              <w:jc w:val="center"/>
              <w:rPr>
                <w:rFonts w:ascii="Times New Roman" w:eastAsia="Times New Roman" w:hAnsi="Times New Roman" w:cs="Times New Roman"/>
                <w:i/>
                <w:sz w:val="20"/>
                <w:szCs w:val="20"/>
              </w:rPr>
            </w:pPr>
          </w:p>
        </w:tc>
        <w:tc>
          <w:tcPr>
            <w:tcW w:w="593" w:type="pct"/>
            <w:tcBorders>
              <w:top w:val="single" w:sz="4" w:space="0" w:color="auto"/>
              <w:left w:val="single" w:sz="4" w:space="0" w:color="auto"/>
              <w:bottom w:val="single" w:sz="4" w:space="0" w:color="auto"/>
              <w:right w:val="single" w:sz="4" w:space="0" w:color="auto"/>
            </w:tcBorders>
            <w:vAlign w:val="center"/>
          </w:tcPr>
          <w:p w14:paraId="4D65FB48" w14:textId="77777777" w:rsidR="0047023B" w:rsidRPr="0047023B" w:rsidRDefault="0047023B" w:rsidP="0047023B">
            <w:pPr>
              <w:spacing w:after="200" w:line="276" w:lineRule="auto"/>
              <w:jc w:val="center"/>
              <w:rPr>
                <w:rFonts w:ascii="Times New Roman" w:eastAsia="Times New Roman" w:hAnsi="Times New Roman" w:cs="Times New Roman"/>
                <w:i/>
                <w:sz w:val="20"/>
                <w:szCs w:val="20"/>
              </w:rPr>
            </w:pPr>
          </w:p>
        </w:tc>
        <w:tc>
          <w:tcPr>
            <w:tcW w:w="670" w:type="pct"/>
            <w:tcBorders>
              <w:top w:val="single" w:sz="4" w:space="0" w:color="auto"/>
              <w:left w:val="single" w:sz="4" w:space="0" w:color="auto"/>
              <w:bottom w:val="single" w:sz="4" w:space="0" w:color="auto"/>
              <w:right w:val="single" w:sz="4" w:space="0" w:color="auto"/>
            </w:tcBorders>
            <w:vAlign w:val="center"/>
          </w:tcPr>
          <w:p w14:paraId="5C65E02E" w14:textId="77777777" w:rsidR="0047023B" w:rsidRPr="0047023B" w:rsidRDefault="0047023B" w:rsidP="0047023B">
            <w:pPr>
              <w:spacing w:after="200" w:line="276" w:lineRule="auto"/>
              <w:jc w:val="center"/>
              <w:rPr>
                <w:rFonts w:ascii="Times New Roman" w:eastAsia="Times New Roman" w:hAnsi="Times New Roman" w:cs="Times New Roman"/>
                <w:i/>
                <w:sz w:val="20"/>
                <w:szCs w:val="20"/>
              </w:rPr>
            </w:pPr>
          </w:p>
        </w:tc>
        <w:tc>
          <w:tcPr>
            <w:tcW w:w="777" w:type="pct"/>
            <w:tcBorders>
              <w:top w:val="single" w:sz="4" w:space="0" w:color="auto"/>
              <w:left w:val="single" w:sz="4" w:space="0" w:color="auto"/>
              <w:bottom w:val="single" w:sz="4" w:space="0" w:color="auto"/>
              <w:right w:val="single" w:sz="4" w:space="0" w:color="auto"/>
            </w:tcBorders>
            <w:vAlign w:val="center"/>
          </w:tcPr>
          <w:p w14:paraId="4B563B8C" w14:textId="77777777" w:rsidR="0047023B" w:rsidRPr="0047023B" w:rsidRDefault="0047023B" w:rsidP="0047023B">
            <w:pPr>
              <w:spacing w:after="200" w:line="276" w:lineRule="auto"/>
              <w:jc w:val="center"/>
              <w:rPr>
                <w:rFonts w:ascii="Times New Roman" w:eastAsia="Times New Roman" w:hAnsi="Times New Roman" w:cs="Times New Roman"/>
                <w:i/>
                <w:sz w:val="20"/>
                <w:szCs w:val="20"/>
              </w:rPr>
            </w:pPr>
          </w:p>
        </w:tc>
      </w:tr>
    </w:tbl>
    <w:p w14:paraId="51A5B644" w14:textId="77777777" w:rsidR="0047023B" w:rsidRPr="0047023B" w:rsidRDefault="0047023B" w:rsidP="0047023B">
      <w:pPr>
        <w:widowControl w:val="0"/>
        <w:spacing w:before="120" w:after="120" w:line="240" w:lineRule="auto"/>
        <w:jc w:val="both"/>
        <w:rPr>
          <w:rFonts w:ascii="Times New Roman" w:eastAsia="Arial" w:hAnsi="Times New Roman" w:cs="Times New Roman"/>
          <w:color w:val="000000"/>
          <w:lang w:eastAsia="ru-RU"/>
        </w:rPr>
      </w:pPr>
    </w:p>
    <w:p w14:paraId="5D4E3AD3" w14:textId="77777777" w:rsidR="0047023B" w:rsidRPr="0047023B" w:rsidRDefault="0047023B" w:rsidP="0047023B">
      <w:pPr>
        <w:widowControl w:val="0"/>
        <w:spacing w:before="120" w:after="120" w:line="240" w:lineRule="auto"/>
        <w:jc w:val="both"/>
        <w:rPr>
          <w:rFonts w:ascii="Times New Roman" w:eastAsia="Arial" w:hAnsi="Times New Roman" w:cs="Times New Roman"/>
          <w:color w:val="000000"/>
          <w:lang w:eastAsia="ru-RU"/>
        </w:rPr>
      </w:pPr>
      <w:r w:rsidRPr="0047023B">
        <w:rPr>
          <w:rFonts w:ascii="Times New Roman" w:eastAsia="Arial" w:hAnsi="Times New Roman" w:cs="Times New Roman"/>
          <w:color w:val="000000"/>
          <w:lang w:eastAsia="ru-RU"/>
        </w:rPr>
        <w:t>Всього на суму: __________,____ грн. (________________ гривень __ копійок), з ПДВ.</w:t>
      </w:r>
    </w:p>
    <w:p w14:paraId="1D338E9D" w14:textId="77777777" w:rsidR="0047023B" w:rsidRPr="0047023B" w:rsidRDefault="0047023B" w:rsidP="0047023B">
      <w:pPr>
        <w:widowControl w:val="0"/>
        <w:spacing w:before="120" w:after="120" w:line="240" w:lineRule="auto"/>
        <w:jc w:val="both"/>
        <w:rPr>
          <w:rFonts w:ascii="Times New Roman" w:eastAsia="Arial" w:hAnsi="Times New Roman" w:cs="Times New Roman"/>
          <w:color w:val="000000"/>
          <w:lang w:eastAsia="ru-RU"/>
        </w:rPr>
      </w:pPr>
    </w:p>
    <w:p w14:paraId="5DF2EE55" w14:textId="77777777" w:rsidR="0047023B" w:rsidRPr="0047023B" w:rsidRDefault="0047023B" w:rsidP="0047023B">
      <w:pPr>
        <w:widowControl w:val="0"/>
        <w:spacing w:before="120" w:after="120" w:line="240" w:lineRule="auto"/>
        <w:jc w:val="both"/>
        <w:rPr>
          <w:rFonts w:ascii="Times New Roman" w:eastAsia="Arial" w:hAnsi="Times New Roman" w:cs="Times New Roman"/>
          <w:color w:val="000000"/>
          <w:lang w:eastAsia="ru-RU"/>
        </w:rPr>
      </w:pPr>
    </w:p>
    <w:p w14:paraId="4BAE0FCA" w14:textId="77777777" w:rsidR="0047023B" w:rsidRPr="0047023B" w:rsidRDefault="0047023B" w:rsidP="0047023B">
      <w:pPr>
        <w:widowControl w:val="0"/>
        <w:spacing w:before="120" w:after="120" w:line="240" w:lineRule="auto"/>
        <w:jc w:val="both"/>
        <w:rPr>
          <w:rFonts w:ascii="Times New Roman" w:eastAsia="Arial" w:hAnsi="Times New Roman" w:cs="Times New Roman"/>
          <w:color w:val="000000"/>
          <w:lang w:eastAsia="ru-RU"/>
        </w:rPr>
      </w:pPr>
    </w:p>
    <w:tbl>
      <w:tblPr>
        <w:tblStyle w:val="ac"/>
        <w:tblW w:w="957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33" w:type="dxa"/>
        </w:tblCellMar>
        <w:tblLook w:val="04A0" w:firstRow="1" w:lastRow="0" w:firstColumn="1" w:lastColumn="0" w:noHBand="0" w:noVBand="1"/>
      </w:tblPr>
      <w:tblGrid>
        <w:gridCol w:w="4786"/>
        <w:gridCol w:w="4784"/>
      </w:tblGrid>
      <w:tr w:rsidR="0047023B" w:rsidRPr="0047023B" w14:paraId="6D6413A8" w14:textId="77777777" w:rsidTr="00AE5076">
        <w:tc>
          <w:tcPr>
            <w:tcW w:w="4786" w:type="dxa"/>
            <w:vAlign w:val="center"/>
            <w:hideMark/>
          </w:tcPr>
          <w:p w14:paraId="6FA09B36" w14:textId="77777777" w:rsidR="0047023B" w:rsidRPr="0047023B" w:rsidRDefault="0047023B" w:rsidP="0047023B">
            <w:pPr>
              <w:widowControl w:val="0"/>
              <w:rPr>
                <w:rFonts w:ascii="Times New Roman" w:hAnsi="Times New Roman" w:cs="Times New Roman"/>
                <w:b/>
                <w:color w:val="000000"/>
              </w:rPr>
            </w:pPr>
            <w:proofErr w:type="spellStart"/>
            <w:r w:rsidRPr="0047023B">
              <w:rPr>
                <w:rFonts w:ascii="Times New Roman" w:eastAsia="Calibri" w:hAnsi="Times New Roman" w:cs="Times New Roman"/>
                <w:b/>
                <w:color w:val="000000"/>
              </w:rPr>
              <w:t>Замовник</w:t>
            </w:r>
            <w:proofErr w:type="spellEnd"/>
            <w:r w:rsidRPr="0047023B">
              <w:rPr>
                <w:rFonts w:ascii="Times New Roman" w:eastAsia="Calibri" w:hAnsi="Times New Roman" w:cs="Times New Roman"/>
                <w:b/>
                <w:color w:val="000000"/>
              </w:rPr>
              <w:t>:</w:t>
            </w:r>
          </w:p>
        </w:tc>
        <w:tc>
          <w:tcPr>
            <w:tcW w:w="4784" w:type="dxa"/>
            <w:vAlign w:val="center"/>
            <w:hideMark/>
          </w:tcPr>
          <w:p w14:paraId="7F6F56DB" w14:textId="77777777" w:rsidR="0047023B" w:rsidRPr="0047023B" w:rsidRDefault="0047023B" w:rsidP="0047023B">
            <w:pPr>
              <w:widowControl w:val="0"/>
              <w:rPr>
                <w:rFonts w:ascii="Times New Roman" w:eastAsia="Calibri" w:hAnsi="Times New Roman" w:cs="Times New Roman"/>
                <w:b/>
                <w:color w:val="000000"/>
              </w:rPr>
            </w:pPr>
            <w:proofErr w:type="spellStart"/>
            <w:r w:rsidRPr="0047023B">
              <w:rPr>
                <w:rFonts w:ascii="Times New Roman" w:eastAsia="Calibri" w:hAnsi="Times New Roman" w:cs="Times New Roman"/>
                <w:b/>
                <w:color w:val="000000"/>
              </w:rPr>
              <w:t>Постачальник</w:t>
            </w:r>
            <w:proofErr w:type="spellEnd"/>
            <w:r w:rsidRPr="0047023B">
              <w:rPr>
                <w:rFonts w:ascii="Times New Roman" w:eastAsia="Calibri" w:hAnsi="Times New Roman" w:cs="Times New Roman"/>
                <w:b/>
                <w:color w:val="000000"/>
              </w:rPr>
              <w:t>:</w:t>
            </w:r>
          </w:p>
        </w:tc>
      </w:tr>
    </w:tbl>
    <w:p w14:paraId="3352F6DD" w14:textId="77777777" w:rsidR="0047023B" w:rsidRPr="0047023B" w:rsidRDefault="0047023B" w:rsidP="0047023B">
      <w:pPr>
        <w:shd w:val="clear" w:color="auto" w:fill="FFFFFF"/>
        <w:spacing w:after="0" w:line="240" w:lineRule="auto"/>
        <w:jc w:val="both"/>
        <w:rPr>
          <w:rFonts w:ascii="Times New Roman" w:eastAsia="Times New Roman" w:hAnsi="Times New Roman" w:cs="Times New Roman"/>
          <w:b/>
          <w:i/>
          <w:sz w:val="24"/>
          <w:szCs w:val="24"/>
          <w:lang w:eastAsia="uk-UA"/>
        </w:rPr>
      </w:pPr>
    </w:p>
    <w:p w14:paraId="10D5463E" w14:textId="77777777" w:rsidR="0047023B" w:rsidRPr="0047023B" w:rsidRDefault="0047023B" w:rsidP="0047023B">
      <w:pPr>
        <w:shd w:val="clear" w:color="auto" w:fill="FFFFFF"/>
        <w:spacing w:after="0" w:line="240" w:lineRule="auto"/>
        <w:jc w:val="both"/>
        <w:rPr>
          <w:rFonts w:ascii="Times New Roman" w:eastAsia="Times New Roman" w:hAnsi="Times New Roman" w:cs="Times New Roman"/>
          <w:b/>
          <w:i/>
          <w:sz w:val="24"/>
          <w:szCs w:val="24"/>
          <w:lang w:eastAsia="uk-UA"/>
        </w:rPr>
      </w:pPr>
    </w:p>
    <w:p w14:paraId="60F476B6" w14:textId="77777777" w:rsidR="0047023B" w:rsidRPr="0047023B" w:rsidRDefault="0047023B" w:rsidP="0047023B">
      <w:pPr>
        <w:spacing w:after="0" w:line="240" w:lineRule="auto"/>
        <w:jc w:val="both"/>
        <w:rPr>
          <w:rFonts w:ascii="Times New Roman" w:eastAsia="Times New Roman" w:hAnsi="Times New Roman" w:cs="Times New Roman"/>
          <w:sz w:val="24"/>
          <w:szCs w:val="24"/>
          <w:lang w:eastAsia="uk-UA"/>
        </w:rPr>
      </w:pPr>
    </w:p>
    <w:p w14:paraId="1D7B1B2E" w14:textId="77777777" w:rsidR="0047023B" w:rsidRPr="0047023B" w:rsidRDefault="0047023B" w:rsidP="0047023B">
      <w:pPr>
        <w:spacing w:after="0" w:line="240" w:lineRule="auto"/>
        <w:rPr>
          <w:rFonts w:ascii="Times New Roman" w:eastAsia="Times New Roman" w:hAnsi="Times New Roman" w:cs="Times New Roman"/>
          <w:sz w:val="20"/>
          <w:szCs w:val="20"/>
          <w:lang w:val="ru-RU" w:eastAsia="uk-UA"/>
        </w:rPr>
      </w:pPr>
    </w:p>
    <w:p w14:paraId="16CE7F3E" w14:textId="77777777" w:rsidR="0047023B" w:rsidRPr="0047023B" w:rsidRDefault="0047023B" w:rsidP="0047023B">
      <w:pPr>
        <w:spacing w:line="252" w:lineRule="auto"/>
        <w:rPr>
          <w:rFonts w:ascii="Calibri" w:eastAsia="Calibri" w:hAnsi="Calibri" w:cs="Times New Roman"/>
        </w:rPr>
      </w:pPr>
    </w:p>
    <w:p w14:paraId="0AF42499" w14:textId="77777777" w:rsidR="0047023B" w:rsidRPr="0047023B" w:rsidRDefault="0047023B" w:rsidP="0047023B">
      <w:pPr>
        <w:spacing w:line="252" w:lineRule="auto"/>
        <w:rPr>
          <w:rFonts w:ascii="Calibri" w:eastAsia="Calibri" w:hAnsi="Calibri" w:cs="Times New Roman"/>
        </w:rPr>
      </w:pPr>
    </w:p>
    <w:p w14:paraId="532CC877" w14:textId="77777777" w:rsidR="0047023B" w:rsidRPr="0047023B" w:rsidRDefault="0047023B" w:rsidP="0047023B">
      <w:pPr>
        <w:spacing w:line="252" w:lineRule="auto"/>
        <w:rPr>
          <w:rFonts w:ascii="Calibri" w:eastAsia="Calibri" w:hAnsi="Calibri" w:cs="Times New Roman"/>
        </w:rPr>
      </w:pPr>
      <w:r w:rsidRPr="0047023B">
        <w:rPr>
          <w:rFonts w:ascii="Times New Roman" w:eastAsia="Calibri" w:hAnsi="Times New Roman" w:cs="Times New Roman"/>
          <w:sz w:val="24"/>
          <w:szCs w:val="24"/>
          <w:lang w:eastAsia="uk-UA"/>
        </w:rPr>
        <w:br w:type="page"/>
      </w:r>
    </w:p>
    <w:p w14:paraId="7813509F" w14:textId="77777777" w:rsidR="0047023B" w:rsidRPr="0047023B" w:rsidRDefault="0047023B" w:rsidP="0047023B">
      <w:pPr>
        <w:shd w:val="clear" w:color="auto" w:fill="FFFFFF"/>
        <w:tabs>
          <w:tab w:val="left" w:pos="426"/>
        </w:tabs>
        <w:spacing w:line="252" w:lineRule="auto"/>
        <w:jc w:val="right"/>
        <w:rPr>
          <w:rFonts w:ascii="Times New Roman" w:eastAsia="Calibri" w:hAnsi="Times New Roman" w:cs="Times New Roman"/>
        </w:rPr>
      </w:pPr>
      <w:r w:rsidRPr="0047023B">
        <w:rPr>
          <w:rFonts w:ascii="Times New Roman" w:eastAsia="Times New Roman" w:hAnsi="Times New Roman" w:cs="Times New Roman"/>
          <w:b/>
        </w:rPr>
        <w:lastRenderedPageBreak/>
        <w:t>Додаток 4</w:t>
      </w:r>
    </w:p>
    <w:p w14:paraId="1808EA56" w14:textId="77777777" w:rsidR="0047023B" w:rsidRPr="0047023B" w:rsidRDefault="0047023B" w:rsidP="0047023B">
      <w:pPr>
        <w:shd w:val="clear" w:color="auto" w:fill="FFFFFF"/>
        <w:tabs>
          <w:tab w:val="left" w:pos="426"/>
        </w:tabs>
        <w:spacing w:line="252" w:lineRule="auto"/>
        <w:jc w:val="right"/>
        <w:rPr>
          <w:rFonts w:ascii="Times New Roman" w:eastAsia="Times New Roman" w:hAnsi="Times New Roman" w:cs="Times New Roman"/>
        </w:rPr>
      </w:pPr>
      <w:r w:rsidRPr="0047023B">
        <w:rPr>
          <w:rFonts w:ascii="Times New Roman" w:eastAsia="Times New Roman" w:hAnsi="Times New Roman" w:cs="Times New Roman"/>
        </w:rPr>
        <w:t xml:space="preserve"> до тендерної документації</w:t>
      </w:r>
    </w:p>
    <w:p w14:paraId="2912A169" w14:textId="77777777" w:rsidR="0047023B" w:rsidRPr="0047023B" w:rsidRDefault="0047023B" w:rsidP="0047023B">
      <w:pPr>
        <w:shd w:val="clear" w:color="auto" w:fill="FFFFFF"/>
        <w:tabs>
          <w:tab w:val="left" w:pos="426"/>
        </w:tabs>
        <w:spacing w:line="252" w:lineRule="auto"/>
        <w:jc w:val="right"/>
        <w:rPr>
          <w:rFonts w:ascii="Times New Roman" w:eastAsia="Times New Roman" w:hAnsi="Times New Roman" w:cs="Times New Roman"/>
        </w:rPr>
      </w:pPr>
    </w:p>
    <w:p w14:paraId="4AC70D83" w14:textId="77777777" w:rsidR="0047023B" w:rsidRPr="0047023B" w:rsidRDefault="0047023B" w:rsidP="0047023B">
      <w:pPr>
        <w:shd w:val="clear" w:color="auto" w:fill="FFFFFF"/>
        <w:tabs>
          <w:tab w:val="left" w:pos="426"/>
        </w:tabs>
        <w:spacing w:line="252" w:lineRule="auto"/>
        <w:jc w:val="center"/>
        <w:rPr>
          <w:rFonts w:ascii="Times New Roman" w:eastAsia="Calibri" w:hAnsi="Times New Roman" w:cs="Times New Roman"/>
        </w:rPr>
      </w:pPr>
      <w:r w:rsidRPr="0047023B">
        <w:rPr>
          <w:rFonts w:ascii="Times New Roman" w:eastAsia="Times New Roman" w:hAnsi="Times New Roman" w:cs="Times New Roman"/>
          <w:b/>
        </w:rPr>
        <w:t>Відомості про учасника</w:t>
      </w:r>
    </w:p>
    <w:p w14:paraId="515E48A9" w14:textId="77777777" w:rsidR="0047023B" w:rsidRPr="0047023B" w:rsidRDefault="0047023B" w:rsidP="0047023B">
      <w:pPr>
        <w:shd w:val="clear" w:color="auto" w:fill="FFFFFF"/>
        <w:tabs>
          <w:tab w:val="left" w:pos="426"/>
        </w:tabs>
        <w:spacing w:line="252" w:lineRule="auto"/>
        <w:rPr>
          <w:rFonts w:ascii="Times New Roman" w:eastAsia="Calibri" w:hAnsi="Times New Roman" w:cs="Times New Roman"/>
        </w:rPr>
      </w:pPr>
    </w:p>
    <w:p w14:paraId="29164EB7" w14:textId="77777777" w:rsidR="0047023B" w:rsidRPr="0047023B" w:rsidRDefault="0047023B" w:rsidP="0047023B">
      <w:pPr>
        <w:widowControl w:val="0"/>
        <w:shd w:val="clear" w:color="auto" w:fill="FFFFFF"/>
        <w:tabs>
          <w:tab w:val="left" w:pos="426"/>
        </w:tabs>
        <w:spacing w:line="252" w:lineRule="auto"/>
        <w:jc w:val="center"/>
        <w:rPr>
          <w:rFonts w:ascii="Times New Roman" w:eastAsia="Calibri" w:hAnsi="Times New Roman" w:cs="Times New Roman"/>
        </w:rPr>
      </w:pPr>
    </w:p>
    <w:p w14:paraId="57D69BB8" w14:textId="77777777" w:rsidR="0047023B" w:rsidRPr="0047023B" w:rsidRDefault="0047023B" w:rsidP="0047023B">
      <w:pPr>
        <w:widowControl w:val="0"/>
        <w:numPr>
          <w:ilvl w:val="0"/>
          <w:numId w:val="19"/>
        </w:numPr>
        <w:shd w:val="clear" w:color="auto" w:fill="FFFFFF"/>
        <w:tabs>
          <w:tab w:val="left" w:pos="426"/>
        </w:tabs>
        <w:spacing w:after="0" w:line="240" w:lineRule="auto"/>
        <w:ind w:right="-395"/>
        <w:jc w:val="both"/>
        <w:rPr>
          <w:rFonts w:ascii="Times New Roman" w:eastAsia="Times New Roman" w:hAnsi="Times New Roman" w:cs="Times New Roman"/>
        </w:rPr>
      </w:pPr>
      <w:r w:rsidRPr="0047023B">
        <w:rPr>
          <w:rFonts w:ascii="Times New Roman" w:eastAsia="Times New Roman" w:hAnsi="Times New Roman" w:cs="Times New Roman"/>
        </w:rPr>
        <w:t>Повна назва учасника: ____________________________________________________________</w:t>
      </w:r>
    </w:p>
    <w:p w14:paraId="5F20C87E" w14:textId="77777777" w:rsidR="0047023B" w:rsidRPr="0047023B" w:rsidRDefault="0047023B" w:rsidP="0047023B">
      <w:pPr>
        <w:widowControl w:val="0"/>
        <w:numPr>
          <w:ilvl w:val="0"/>
          <w:numId w:val="19"/>
        </w:numPr>
        <w:shd w:val="clear" w:color="auto" w:fill="FFFFFF"/>
        <w:tabs>
          <w:tab w:val="left" w:pos="426"/>
        </w:tabs>
        <w:spacing w:after="0" w:line="240" w:lineRule="auto"/>
        <w:ind w:right="-395"/>
        <w:jc w:val="both"/>
        <w:rPr>
          <w:rFonts w:ascii="Times New Roman" w:eastAsia="Times New Roman" w:hAnsi="Times New Roman" w:cs="Times New Roman"/>
        </w:rPr>
      </w:pPr>
      <w:r w:rsidRPr="0047023B">
        <w:rPr>
          <w:rFonts w:ascii="Times New Roman" w:eastAsia="Times New Roman" w:hAnsi="Times New Roman" w:cs="Times New Roman"/>
        </w:rPr>
        <w:t>Місцезнаходження: ______________________________________________________________</w:t>
      </w:r>
    </w:p>
    <w:p w14:paraId="07B88423" w14:textId="77777777" w:rsidR="0047023B" w:rsidRPr="0047023B" w:rsidRDefault="0047023B" w:rsidP="0047023B">
      <w:pPr>
        <w:widowControl w:val="0"/>
        <w:numPr>
          <w:ilvl w:val="0"/>
          <w:numId w:val="19"/>
        </w:numPr>
        <w:shd w:val="clear" w:color="auto" w:fill="FFFFFF"/>
        <w:tabs>
          <w:tab w:val="left" w:pos="426"/>
        </w:tabs>
        <w:spacing w:after="0" w:line="240" w:lineRule="auto"/>
        <w:ind w:right="-395"/>
        <w:jc w:val="both"/>
        <w:rPr>
          <w:rFonts w:ascii="Times New Roman" w:eastAsia="Times New Roman" w:hAnsi="Times New Roman" w:cs="Times New Roman"/>
        </w:rPr>
      </w:pPr>
      <w:r w:rsidRPr="0047023B">
        <w:rPr>
          <w:rFonts w:ascii="Times New Roman" w:eastAsia="Times New Roman" w:hAnsi="Times New Roman" w:cs="Times New Roman"/>
        </w:rPr>
        <w:t>Поштова адреса: _________________________________________________________________</w:t>
      </w:r>
    </w:p>
    <w:p w14:paraId="4CB1D794" w14:textId="77777777" w:rsidR="0047023B" w:rsidRPr="0047023B" w:rsidRDefault="0047023B" w:rsidP="0047023B">
      <w:pPr>
        <w:widowControl w:val="0"/>
        <w:numPr>
          <w:ilvl w:val="0"/>
          <w:numId w:val="19"/>
        </w:numPr>
        <w:shd w:val="clear" w:color="auto" w:fill="FFFFFF"/>
        <w:tabs>
          <w:tab w:val="left" w:pos="426"/>
        </w:tabs>
        <w:spacing w:after="0" w:line="240" w:lineRule="auto"/>
        <w:ind w:right="-395"/>
        <w:jc w:val="both"/>
        <w:rPr>
          <w:rFonts w:ascii="Times New Roman" w:eastAsia="Times New Roman" w:hAnsi="Times New Roman" w:cs="Times New Roman"/>
        </w:rPr>
      </w:pPr>
      <w:r w:rsidRPr="0047023B">
        <w:rPr>
          <w:rFonts w:ascii="Times New Roman" w:eastAsia="Times New Roman" w:hAnsi="Times New Roman" w:cs="Times New Roman"/>
        </w:rPr>
        <w:t>Банківські реквізити обслуговуючого банку: _________________________________________</w:t>
      </w:r>
    </w:p>
    <w:p w14:paraId="5DA830B1" w14:textId="77777777" w:rsidR="0047023B" w:rsidRPr="0047023B" w:rsidRDefault="0047023B" w:rsidP="0047023B">
      <w:pPr>
        <w:widowControl w:val="0"/>
        <w:numPr>
          <w:ilvl w:val="0"/>
          <w:numId w:val="19"/>
        </w:numPr>
        <w:shd w:val="clear" w:color="auto" w:fill="FFFFFF"/>
        <w:tabs>
          <w:tab w:val="left" w:pos="426"/>
        </w:tabs>
        <w:spacing w:after="0" w:line="240" w:lineRule="auto"/>
        <w:ind w:right="-395"/>
        <w:jc w:val="both"/>
        <w:rPr>
          <w:rFonts w:ascii="Times New Roman" w:eastAsia="Times New Roman" w:hAnsi="Times New Roman" w:cs="Times New Roman"/>
        </w:rPr>
      </w:pPr>
      <w:r w:rsidRPr="0047023B">
        <w:rPr>
          <w:rFonts w:ascii="Times New Roman" w:eastAsia="Times New Roman" w:hAnsi="Times New Roman" w:cs="Times New Roman"/>
        </w:rPr>
        <w:t>Код ЄДРПОУ: ___________________________________________________________________</w:t>
      </w:r>
    </w:p>
    <w:p w14:paraId="1860CDAB" w14:textId="77777777" w:rsidR="0047023B" w:rsidRPr="0047023B" w:rsidRDefault="0047023B" w:rsidP="0047023B">
      <w:pPr>
        <w:widowControl w:val="0"/>
        <w:numPr>
          <w:ilvl w:val="0"/>
          <w:numId w:val="19"/>
        </w:numPr>
        <w:shd w:val="clear" w:color="auto" w:fill="FFFFFF"/>
        <w:tabs>
          <w:tab w:val="left" w:pos="426"/>
        </w:tabs>
        <w:spacing w:after="0" w:line="240" w:lineRule="auto"/>
        <w:ind w:right="-395"/>
        <w:jc w:val="both"/>
        <w:rPr>
          <w:rFonts w:ascii="Times New Roman" w:eastAsia="Times New Roman" w:hAnsi="Times New Roman" w:cs="Times New Roman"/>
        </w:rPr>
      </w:pPr>
      <w:r w:rsidRPr="0047023B">
        <w:rPr>
          <w:rFonts w:ascii="Times New Roman" w:eastAsia="Times New Roman" w:hAnsi="Times New Roman" w:cs="Times New Roman"/>
        </w:rPr>
        <w:t>Індивідуальний податковий номер: __________________________________________________</w:t>
      </w:r>
    </w:p>
    <w:p w14:paraId="54BEEB04" w14:textId="77777777" w:rsidR="0047023B" w:rsidRPr="0047023B" w:rsidRDefault="0047023B" w:rsidP="0047023B">
      <w:pPr>
        <w:widowControl w:val="0"/>
        <w:numPr>
          <w:ilvl w:val="0"/>
          <w:numId w:val="19"/>
        </w:numPr>
        <w:shd w:val="clear" w:color="auto" w:fill="FFFFFF"/>
        <w:tabs>
          <w:tab w:val="left" w:pos="426"/>
        </w:tabs>
        <w:spacing w:after="0" w:line="240" w:lineRule="auto"/>
        <w:ind w:right="-395"/>
        <w:jc w:val="both"/>
        <w:rPr>
          <w:rFonts w:ascii="Times New Roman" w:eastAsia="Times New Roman" w:hAnsi="Times New Roman" w:cs="Times New Roman"/>
        </w:rPr>
      </w:pPr>
      <w:r w:rsidRPr="0047023B">
        <w:rPr>
          <w:rFonts w:ascii="Times New Roman" w:eastAsia="Times New Roman" w:hAnsi="Times New Roman" w:cs="Times New Roman"/>
        </w:rPr>
        <w:t>Статус платника податку: __________________________________________________________</w:t>
      </w:r>
    </w:p>
    <w:p w14:paraId="3B4AE6C0" w14:textId="77777777" w:rsidR="0047023B" w:rsidRPr="0047023B" w:rsidRDefault="0047023B" w:rsidP="0047023B">
      <w:pPr>
        <w:widowControl w:val="0"/>
        <w:numPr>
          <w:ilvl w:val="0"/>
          <w:numId w:val="19"/>
        </w:numPr>
        <w:shd w:val="clear" w:color="auto" w:fill="FFFFFF"/>
        <w:tabs>
          <w:tab w:val="left" w:pos="426"/>
        </w:tabs>
        <w:spacing w:after="0" w:line="240" w:lineRule="auto"/>
        <w:ind w:right="-395"/>
        <w:jc w:val="both"/>
        <w:rPr>
          <w:rFonts w:ascii="Times New Roman" w:eastAsia="Times New Roman" w:hAnsi="Times New Roman" w:cs="Times New Roman"/>
        </w:rPr>
      </w:pPr>
      <w:r w:rsidRPr="0047023B">
        <w:rPr>
          <w:rFonts w:ascii="Times New Roman" w:eastAsia="Times New Roman" w:hAnsi="Times New Roman" w:cs="Times New Roman"/>
        </w:rPr>
        <w:t>Контактний номер телефону (телефаксу):_____________________________________________</w:t>
      </w:r>
    </w:p>
    <w:p w14:paraId="4383159D" w14:textId="77777777" w:rsidR="0047023B" w:rsidRPr="0047023B" w:rsidRDefault="0047023B" w:rsidP="0047023B">
      <w:pPr>
        <w:widowControl w:val="0"/>
        <w:numPr>
          <w:ilvl w:val="0"/>
          <w:numId w:val="19"/>
        </w:numPr>
        <w:shd w:val="clear" w:color="auto" w:fill="FFFFFF"/>
        <w:tabs>
          <w:tab w:val="left" w:pos="426"/>
        </w:tabs>
        <w:spacing w:after="0" w:line="240" w:lineRule="auto"/>
        <w:ind w:right="-395"/>
        <w:jc w:val="both"/>
        <w:rPr>
          <w:rFonts w:ascii="Times New Roman" w:eastAsia="Times New Roman" w:hAnsi="Times New Roman" w:cs="Times New Roman"/>
        </w:rPr>
      </w:pPr>
      <w:r w:rsidRPr="0047023B">
        <w:rPr>
          <w:rFonts w:ascii="Times New Roman" w:eastAsia="Times New Roman" w:hAnsi="Times New Roman" w:cs="Times New Roman"/>
        </w:rPr>
        <w:t>Е-</w:t>
      </w:r>
      <w:proofErr w:type="spellStart"/>
      <w:r w:rsidRPr="0047023B">
        <w:rPr>
          <w:rFonts w:ascii="Times New Roman" w:eastAsia="Times New Roman" w:hAnsi="Times New Roman" w:cs="Times New Roman"/>
        </w:rPr>
        <w:t>mail</w:t>
      </w:r>
      <w:proofErr w:type="spellEnd"/>
      <w:r w:rsidRPr="0047023B">
        <w:rPr>
          <w:rFonts w:ascii="Times New Roman" w:eastAsia="Times New Roman" w:hAnsi="Times New Roman" w:cs="Times New Roman"/>
        </w:rPr>
        <w:t>: __________________________________________________________________________</w:t>
      </w:r>
    </w:p>
    <w:p w14:paraId="16E0F4EA" w14:textId="77777777" w:rsidR="0047023B" w:rsidRPr="0047023B" w:rsidRDefault="0047023B" w:rsidP="0047023B">
      <w:pPr>
        <w:widowControl w:val="0"/>
        <w:numPr>
          <w:ilvl w:val="0"/>
          <w:numId w:val="19"/>
        </w:numPr>
        <w:shd w:val="clear" w:color="auto" w:fill="FFFFFF"/>
        <w:tabs>
          <w:tab w:val="left" w:pos="426"/>
          <w:tab w:val="left" w:pos="462"/>
          <w:tab w:val="left" w:pos="851"/>
        </w:tabs>
        <w:spacing w:after="0" w:line="240" w:lineRule="auto"/>
        <w:ind w:right="-395"/>
        <w:jc w:val="both"/>
        <w:rPr>
          <w:rFonts w:ascii="Times New Roman" w:eastAsia="Times New Roman" w:hAnsi="Times New Roman" w:cs="Times New Roman"/>
        </w:rPr>
      </w:pPr>
      <w:r w:rsidRPr="0047023B">
        <w:rPr>
          <w:rFonts w:ascii="Times New Roman" w:eastAsia="Times New Roman" w:hAnsi="Times New Roman" w:cs="Times New Roman"/>
        </w:rPr>
        <w:t>Відомості про підписанта договору (посада, ПІБ): _____________________________________</w:t>
      </w:r>
    </w:p>
    <w:p w14:paraId="4F20766B" w14:textId="77777777" w:rsidR="0047023B" w:rsidRPr="0047023B" w:rsidRDefault="0047023B" w:rsidP="0047023B">
      <w:pPr>
        <w:widowControl w:val="0"/>
        <w:numPr>
          <w:ilvl w:val="0"/>
          <w:numId w:val="19"/>
        </w:numPr>
        <w:shd w:val="clear" w:color="auto" w:fill="FFFFFF"/>
        <w:tabs>
          <w:tab w:val="left" w:pos="426"/>
          <w:tab w:val="left" w:pos="462"/>
          <w:tab w:val="left" w:pos="851"/>
        </w:tabs>
        <w:spacing w:after="0" w:line="240" w:lineRule="auto"/>
        <w:ind w:right="-395"/>
        <w:jc w:val="both"/>
        <w:rPr>
          <w:rFonts w:ascii="Times New Roman" w:eastAsia="Times New Roman" w:hAnsi="Times New Roman" w:cs="Times New Roman"/>
        </w:rPr>
      </w:pPr>
      <w:r w:rsidRPr="0047023B">
        <w:rPr>
          <w:rFonts w:ascii="Times New Roman" w:eastAsia="Times New Roman" w:hAnsi="Times New Roman" w:cs="Times New Roman"/>
        </w:rPr>
        <w:t>Відомості про підписанта документів тендерної пропозиції (посада, ПІБ): _________________</w:t>
      </w:r>
    </w:p>
    <w:p w14:paraId="2B6BD6AA" w14:textId="77777777" w:rsidR="0047023B" w:rsidRPr="0047023B" w:rsidRDefault="0047023B" w:rsidP="0047023B">
      <w:pPr>
        <w:shd w:val="clear" w:color="auto" w:fill="FFFFFF"/>
        <w:tabs>
          <w:tab w:val="left" w:pos="426"/>
        </w:tabs>
        <w:spacing w:line="252" w:lineRule="auto"/>
        <w:ind w:right="-395"/>
        <w:jc w:val="both"/>
        <w:rPr>
          <w:rFonts w:ascii="Times New Roman" w:eastAsia="Times New Roman" w:hAnsi="Times New Roman" w:cs="Times New Roman"/>
        </w:rPr>
      </w:pPr>
      <w:r w:rsidRPr="0047023B">
        <w:rPr>
          <w:rFonts w:ascii="Times New Roman" w:eastAsia="Times New Roman" w:hAnsi="Times New Roman" w:cs="Times New Roman"/>
        </w:rPr>
        <w:t>__________________________________________________________________________________</w:t>
      </w:r>
    </w:p>
    <w:p w14:paraId="631711E5" w14:textId="77777777" w:rsidR="0047023B" w:rsidRPr="0047023B" w:rsidRDefault="0047023B" w:rsidP="0047023B">
      <w:pPr>
        <w:shd w:val="clear" w:color="auto" w:fill="FFFFFF"/>
        <w:tabs>
          <w:tab w:val="left" w:pos="426"/>
        </w:tabs>
        <w:spacing w:line="252" w:lineRule="auto"/>
        <w:ind w:right="-395"/>
        <w:jc w:val="both"/>
        <w:rPr>
          <w:rFonts w:ascii="Times New Roman" w:eastAsia="Calibri" w:hAnsi="Times New Roman" w:cs="Times New Roman"/>
        </w:rPr>
      </w:pPr>
      <w:r w:rsidRPr="0047023B">
        <w:rPr>
          <w:rFonts w:ascii="Times New Roman" w:eastAsia="Calibri" w:hAnsi="Times New Roman" w:cs="Times New Roman"/>
        </w:rPr>
        <w:t>__________________________________________________________________________________</w:t>
      </w:r>
    </w:p>
    <w:p w14:paraId="07166BBE" w14:textId="77777777" w:rsidR="0047023B" w:rsidRPr="0047023B" w:rsidRDefault="0047023B" w:rsidP="0047023B">
      <w:pPr>
        <w:shd w:val="clear" w:color="auto" w:fill="FFFFFF"/>
        <w:tabs>
          <w:tab w:val="left" w:pos="426"/>
        </w:tabs>
        <w:spacing w:line="252" w:lineRule="auto"/>
        <w:jc w:val="both"/>
        <w:rPr>
          <w:rFonts w:ascii="Times New Roman" w:eastAsia="Calibri" w:hAnsi="Times New Roman" w:cs="Times New Roman"/>
        </w:rPr>
      </w:pPr>
    </w:p>
    <w:p w14:paraId="022FFA92" w14:textId="77777777" w:rsidR="0047023B" w:rsidRPr="0047023B" w:rsidRDefault="0047023B" w:rsidP="0047023B">
      <w:pPr>
        <w:shd w:val="clear" w:color="auto" w:fill="FFFFFF"/>
        <w:tabs>
          <w:tab w:val="left" w:pos="426"/>
        </w:tabs>
        <w:spacing w:line="252" w:lineRule="auto"/>
        <w:jc w:val="both"/>
        <w:rPr>
          <w:rFonts w:ascii="Times New Roman" w:eastAsia="Times New Roman" w:hAnsi="Times New Roman" w:cs="Times New Roman"/>
          <w:bCs/>
        </w:rPr>
      </w:pPr>
      <w:r w:rsidRPr="0047023B">
        <w:rPr>
          <w:rFonts w:ascii="Times New Roman" w:eastAsia="Times New Roman" w:hAnsi="Times New Roman" w:cs="Times New Roman"/>
          <w:bCs/>
        </w:rPr>
        <w:t>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14:paraId="05AC5C67" w14:textId="77777777" w:rsidR="0047023B" w:rsidRPr="0047023B" w:rsidRDefault="0047023B" w:rsidP="0047023B">
      <w:pPr>
        <w:shd w:val="clear" w:color="auto" w:fill="FFFFFF"/>
        <w:tabs>
          <w:tab w:val="left" w:pos="426"/>
        </w:tabs>
        <w:spacing w:line="252" w:lineRule="auto"/>
        <w:jc w:val="both"/>
        <w:rPr>
          <w:rFonts w:ascii="Times New Roman" w:eastAsia="Times New Roman" w:hAnsi="Times New Roman" w:cs="Times New Roman"/>
          <w:bCs/>
        </w:rPr>
      </w:pPr>
      <w:r w:rsidRPr="0047023B">
        <w:rPr>
          <w:rFonts w:ascii="Times New Roman" w:eastAsia="Times New Roman" w:hAnsi="Times New Roman" w:cs="Times New Roman"/>
          <w:bCs/>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40619916" w14:textId="77777777" w:rsidR="0047023B" w:rsidRPr="0047023B" w:rsidRDefault="0047023B" w:rsidP="0047023B">
      <w:pPr>
        <w:shd w:val="clear" w:color="auto" w:fill="FFFFFF"/>
        <w:tabs>
          <w:tab w:val="left" w:pos="426"/>
        </w:tabs>
        <w:spacing w:line="252" w:lineRule="auto"/>
        <w:jc w:val="center"/>
        <w:rPr>
          <w:rFonts w:ascii="Times New Roman" w:eastAsia="Times New Roman" w:hAnsi="Times New Roman" w:cs="Times New Roman"/>
          <w:b/>
        </w:rPr>
      </w:pPr>
    </w:p>
    <w:p w14:paraId="7B3ABE44" w14:textId="77777777" w:rsidR="0047023B" w:rsidRPr="0047023B" w:rsidRDefault="0047023B" w:rsidP="0047023B">
      <w:pPr>
        <w:shd w:val="clear" w:color="auto" w:fill="FFFFFF"/>
        <w:tabs>
          <w:tab w:val="left" w:pos="426"/>
        </w:tabs>
        <w:spacing w:line="252" w:lineRule="auto"/>
        <w:rPr>
          <w:rFonts w:ascii="Times New Roman" w:eastAsia="Calibri" w:hAnsi="Times New Roman" w:cs="Times New Roman"/>
        </w:rPr>
      </w:pPr>
    </w:p>
    <w:p w14:paraId="17A22D18" w14:textId="77777777" w:rsidR="0047023B" w:rsidRPr="0047023B" w:rsidRDefault="0047023B" w:rsidP="0047023B">
      <w:pPr>
        <w:shd w:val="clear" w:color="auto" w:fill="FFFFFF"/>
        <w:tabs>
          <w:tab w:val="left" w:pos="426"/>
        </w:tabs>
        <w:spacing w:line="252" w:lineRule="auto"/>
        <w:rPr>
          <w:rFonts w:ascii="Times New Roman" w:eastAsia="Calibri" w:hAnsi="Times New Roman" w:cs="Times New Roman"/>
        </w:rPr>
      </w:pPr>
    </w:p>
    <w:p w14:paraId="43A8A4E5" w14:textId="77777777" w:rsidR="0047023B" w:rsidRPr="0047023B" w:rsidRDefault="0047023B" w:rsidP="0047023B">
      <w:pPr>
        <w:shd w:val="clear" w:color="auto" w:fill="FFFFFF"/>
        <w:tabs>
          <w:tab w:val="left" w:pos="426"/>
        </w:tabs>
        <w:spacing w:line="252" w:lineRule="auto"/>
        <w:jc w:val="center"/>
        <w:rPr>
          <w:rFonts w:ascii="Times New Roman" w:eastAsia="Times New Roman" w:hAnsi="Times New Roman" w:cs="Times New Roman"/>
          <w:b/>
        </w:rPr>
      </w:pPr>
    </w:p>
    <w:tbl>
      <w:tblPr>
        <w:tblW w:w="10024" w:type="dxa"/>
        <w:jc w:val="center"/>
        <w:tblLook w:val="0400" w:firstRow="0" w:lastRow="0" w:firstColumn="0" w:lastColumn="0" w:noHBand="0" w:noVBand="1"/>
      </w:tblPr>
      <w:tblGrid>
        <w:gridCol w:w="3342"/>
        <w:gridCol w:w="3340"/>
        <w:gridCol w:w="3342"/>
      </w:tblGrid>
      <w:tr w:rsidR="0047023B" w:rsidRPr="0047023B" w14:paraId="0C36ED0C" w14:textId="77777777" w:rsidTr="00AE5076">
        <w:trPr>
          <w:jc w:val="center"/>
        </w:trPr>
        <w:tc>
          <w:tcPr>
            <w:tcW w:w="3342" w:type="dxa"/>
            <w:hideMark/>
          </w:tcPr>
          <w:p w14:paraId="37CAC15B" w14:textId="77777777" w:rsidR="0047023B" w:rsidRPr="0047023B" w:rsidRDefault="0047023B" w:rsidP="0047023B">
            <w:pPr>
              <w:shd w:val="clear" w:color="auto" w:fill="FFFFFF"/>
              <w:tabs>
                <w:tab w:val="left" w:pos="426"/>
              </w:tabs>
              <w:spacing w:line="252" w:lineRule="auto"/>
              <w:jc w:val="center"/>
              <w:rPr>
                <w:rFonts w:ascii="Times New Roman" w:eastAsia="Calibri" w:hAnsi="Times New Roman" w:cs="Times New Roman"/>
              </w:rPr>
            </w:pPr>
            <w:r w:rsidRPr="0047023B">
              <w:rPr>
                <w:rFonts w:ascii="Times New Roman" w:eastAsia="Calibri" w:hAnsi="Times New Roman" w:cs="Times New Roman"/>
              </w:rPr>
              <w:t>________________________</w:t>
            </w:r>
          </w:p>
        </w:tc>
        <w:tc>
          <w:tcPr>
            <w:tcW w:w="3340" w:type="dxa"/>
            <w:hideMark/>
          </w:tcPr>
          <w:p w14:paraId="78688391" w14:textId="77777777" w:rsidR="0047023B" w:rsidRPr="0047023B" w:rsidRDefault="0047023B" w:rsidP="0047023B">
            <w:pPr>
              <w:shd w:val="clear" w:color="auto" w:fill="FFFFFF"/>
              <w:tabs>
                <w:tab w:val="left" w:pos="426"/>
              </w:tabs>
              <w:spacing w:line="252" w:lineRule="auto"/>
              <w:jc w:val="center"/>
              <w:rPr>
                <w:rFonts w:ascii="Times New Roman" w:eastAsia="Calibri" w:hAnsi="Times New Roman" w:cs="Times New Roman"/>
              </w:rPr>
            </w:pPr>
            <w:r w:rsidRPr="0047023B">
              <w:rPr>
                <w:rFonts w:ascii="Times New Roman" w:eastAsia="Calibri" w:hAnsi="Times New Roman" w:cs="Times New Roman"/>
              </w:rPr>
              <w:t>________________________</w:t>
            </w:r>
          </w:p>
        </w:tc>
        <w:tc>
          <w:tcPr>
            <w:tcW w:w="3342" w:type="dxa"/>
            <w:hideMark/>
          </w:tcPr>
          <w:p w14:paraId="5C8C44C4" w14:textId="77777777" w:rsidR="0047023B" w:rsidRPr="0047023B" w:rsidRDefault="0047023B" w:rsidP="0047023B">
            <w:pPr>
              <w:shd w:val="clear" w:color="auto" w:fill="FFFFFF"/>
              <w:tabs>
                <w:tab w:val="left" w:pos="426"/>
              </w:tabs>
              <w:spacing w:line="252" w:lineRule="auto"/>
              <w:jc w:val="center"/>
              <w:rPr>
                <w:rFonts w:ascii="Times New Roman" w:eastAsia="Calibri" w:hAnsi="Times New Roman" w:cs="Times New Roman"/>
              </w:rPr>
            </w:pPr>
            <w:r w:rsidRPr="0047023B">
              <w:rPr>
                <w:rFonts w:ascii="Times New Roman" w:eastAsia="Calibri" w:hAnsi="Times New Roman" w:cs="Times New Roman"/>
              </w:rPr>
              <w:t>________________________</w:t>
            </w:r>
          </w:p>
        </w:tc>
      </w:tr>
      <w:tr w:rsidR="0047023B" w:rsidRPr="0047023B" w14:paraId="616B41AD" w14:textId="77777777" w:rsidTr="00AE5076">
        <w:trPr>
          <w:jc w:val="center"/>
        </w:trPr>
        <w:tc>
          <w:tcPr>
            <w:tcW w:w="3342" w:type="dxa"/>
            <w:hideMark/>
          </w:tcPr>
          <w:p w14:paraId="323090AB" w14:textId="77777777" w:rsidR="0047023B" w:rsidRPr="0047023B" w:rsidRDefault="0047023B" w:rsidP="0047023B">
            <w:pPr>
              <w:shd w:val="clear" w:color="auto" w:fill="FFFFFF"/>
              <w:tabs>
                <w:tab w:val="left" w:pos="426"/>
              </w:tabs>
              <w:spacing w:line="252" w:lineRule="auto"/>
              <w:jc w:val="center"/>
              <w:rPr>
                <w:rFonts w:ascii="Times New Roman" w:eastAsia="Calibri" w:hAnsi="Times New Roman" w:cs="Times New Roman"/>
              </w:rPr>
            </w:pPr>
            <w:r w:rsidRPr="0047023B">
              <w:rPr>
                <w:rFonts w:ascii="Times New Roman" w:eastAsia="Calibri" w:hAnsi="Times New Roman" w:cs="Times New Roman"/>
                <w:i/>
              </w:rPr>
              <w:t>посада уповноваженої особи Учасника</w:t>
            </w:r>
          </w:p>
        </w:tc>
        <w:tc>
          <w:tcPr>
            <w:tcW w:w="3340" w:type="dxa"/>
            <w:hideMark/>
          </w:tcPr>
          <w:p w14:paraId="0C2AC984" w14:textId="77777777" w:rsidR="0047023B" w:rsidRPr="0047023B" w:rsidRDefault="0047023B" w:rsidP="0047023B">
            <w:pPr>
              <w:shd w:val="clear" w:color="auto" w:fill="FFFFFF"/>
              <w:tabs>
                <w:tab w:val="left" w:pos="426"/>
              </w:tabs>
              <w:spacing w:line="252" w:lineRule="auto"/>
              <w:jc w:val="center"/>
              <w:rPr>
                <w:rFonts w:ascii="Times New Roman" w:eastAsia="Calibri" w:hAnsi="Times New Roman" w:cs="Times New Roman"/>
              </w:rPr>
            </w:pPr>
            <w:r w:rsidRPr="0047023B">
              <w:rPr>
                <w:rFonts w:ascii="Times New Roman" w:eastAsia="Calibri" w:hAnsi="Times New Roman" w:cs="Times New Roman"/>
                <w:i/>
              </w:rPr>
              <w:t>підпис та печатка (за наявності)</w:t>
            </w:r>
          </w:p>
        </w:tc>
        <w:tc>
          <w:tcPr>
            <w:tcW w:w="3342" w:type="dxa"/>
            <w:hideMark/>
          </w:tcPr>
          <w:p w14:paraId="608174D0" w14:textId="77777777" w:rsidR="0047023B" w:rsidRPr="0047023B" w:rsidRDefault="0047023B" w:rsidP="0047023B">
            <w:pPr>
              <w:shd w:val="clear" w:color="auto" w:fill="FFFFFF"/>
              <w:tabs>
                <w:tab w:val="left" w:pos="426"/>
              </w:tabs>
              <w:spacing w:line="252" w:lineRule="auto"/>
              <w:jc w:val="center"/>
              <w:rPr>
                <w:rFonts w:ascii="Times New Roman" w:eastAsia="Calibri" w:hAnsi="Times New Roman" w:cs="Times New Roman"/>
              </w:rPr>
            </w:pPr>
            <w:r w:rsidRPr="0047023B">
              <w:rPr>
                <w:rFonts w:ascii="Times New Roman" w:eastAsia="Calibri" w:hAnsi="Times New Roman" w:cs="Times New Roman"/>
                <w:i/>
              </w:rPr>
              <w:t>прізвище, ініціали</w:t>
            </w:r>
          </w:p>
        </w:tc>
      </w:tr>
    </w:tbl>
    <w:p w14:paraId="6AC37C30" w14:textId="77777777" w:rsidR="0047023B" w:rsidRPr="0047023B" w:rsidRDefault="0047023B" w:rsidP="0047023B">
      <w:pPr>
        <w:shd w:val="clear" w:color="auto" w:fill="FFFFFF"/>
        <w:spacing w:line="252" w:lineRule="auto"/>
        <w:rPr>
          <w:rFonts w:ascii="Times New Roman" w:eastAsia="Calibri" w:hAnsi="Times New Roman" w:cs="Times New Roman"/>
        </w:rPr>
      </w:pPr>
    </w:p>
    <w:p w14:paraId="68801E51" w14:textId="77777777" w:rsidR="0047023B" w:rsidRPr="0047023B" w:rsidRDefault="0047023B" w:rsidP="0047023B">
      <w:pPr>
        <w:spacing w:line="254" w:lineRule="auto"/>
        <w:rPr>
          <w:rFonts w:ascii="Times New Roman" w:eastAsia="Calibri" w:hAnsi="Times New Roman" w:cs="Times New Roman"/>
        </w:rPr>
      </w:pPr>
      <w:r w:rsidRPr="0047023B">
        <w:rPr>
          <w:rFonts w:ascii="Times New Roman" w:eastAsia="Calibri" w:hAnsi="Times New Roman" w:cs="Times New Roman"/>
        </w:rPr>
        <w:br w:type="page"/>
      </w:r>
    </w:p>
    <w:p w14:paraId="16180450" w14:textId="77777777" w:rsidR="0047023B" w:rsidRPr="0047023B" w:rsidRDefault="0047023B" w:rsidP="0047023B">
      <w:pPr>
        <w:shd w:val="clear" w:color="auto" w:fill="FFFFFF"/>
        <w:spacing w:line="252" w:lineRule="auto"/>
        <w:jc w:val="right"/>
        <w:rPr>
          <w:rFonts w:ascii="Times New Roman" w:eastAsia="Calibri" w:hAnsi="Times New Roman" w:cs="Times New Roman"/>
          <w:b/>
          <w:bCs/>
        </w:rPr>
      </w:pPr>
      <w:r w:rsidRPr="0047023B">
        <w:rPr>
          <w:rFonts w:ascii="Times New Roman" w:eastAsia="Calibri" w:hAnsi="Times New Roman" w:cs="Times New Roman"/>
          <w:b/>
          <w:bCs/>
        </w:rPr>
        <w:lastRenderedPageBreak/>
        <w:t>Додаток 5</w:t>
      </w:r>
    </w:p>
    <w:p w14:paraId="326A2058" w14:textId="77777777" w:rsidR="0047023B" w:rsidRPr="0047023B" w:rsidRDefault="0047023B" w:rsidP="0047023B">
      <w:pPr>
        <w:shd w:val="clear" w:color="auto" w:fill="FFFFFF"/>
        <w:spacing w:line="252" w:lineRule="auto"/>
        <w:jc w:val="right"/>
        <w:rPr>
          <w:rFonts w:ascii="Times New Roman" w:eastAsia="Calibri" w:hAnsi="Times New Roman" w:cs="Times New Roman"/>
        </w:rPr>
      </w:pPr>
      <w:r w:rsidRPr="0047023B">
        <w:rPr>
          <w:rFonts w:ascii="Times New Roman" w:eastAsia="Calibri" w:hAnsi="Times New Roman" w:cs="Times New Roman"/>
        </w:rPr>
        <w:t xml:space="preserve"> до тендерної документації</w:t>
      </w:r>
    </w:p>
    <w:p w14:paraId="2C679B0C" w14:textId="77777777" w:rsidR="0047023B" w:rsidRPr="0047023B" w:rsidRDefault="0047023B" w:rsidP="0047023B">
      <w:pPr>
        <w:shd w:val="clear" w:color="auto" w:fill="FFFFFF"/>
        <w:spacing w:line="252" w:lineRule="auto"/>
        <w:jc w:val="right"/>
        <w:rPr>
          <w:rFonts w:ascii="Times New Roman" w:eastAsia="Calibri" w:hAnsi="Times New Roman" w:cs="Times New Roman"/>
        </w:rPr>
      </w:pPr>
    </w:p>
    <w:p w14:paraId="1DB3F55A" w14:textId="77777777" w:rsidR="0047023B" w:rsidRPr="0047023B" w:rsidRDefault="0047023B" w:rsidP="0047023B">
      <w:pPr>
        <w:spacing w:line="252" w:lineRule="auto"/>
        <w:jc w:val="center"/>
        <w:rPr>
          <w:rFonts w:ascii="Times New Roman" w:eastAsia="Times New Roman" w:hAnsi="Times New Roman" w:cs="Times New Roman"/>
          <w:kern w:val="2"/>
          <w:lang w:eastAsia="uk-UA"/>
        </w:rPr>
      </w:pPr>
      <w:r w:rsidRPr="0047023B">
        <w:rPr>
          <w:rFonts w:ascii="Times New Roman" w:eastAsia="Times New Roman" w:hAnsi="Times New Roman" w:cs="Times New Roman"/>
          <w:b/>
          <w:bCs/>
          <w:color w:val="FF0000"/>
          <w:kern w:val="2"/>
          <w:shd w:val="clear" w:color="auto" w:fill="FFFFFF"/>
          <w:lang w:eastAsia="uk-UA"/>
        </w:rPr>
        <w:t>На фірмовому бланку</w:t>
      </w:r>
    </w:p>
    <w:p w14:paraId="1BD836F1" w14:textId="77777777" w:rsidR="0047023B" w:rsidRPr="0047023B" w:rsidRDefault="0047023B" w:rsidP="0047023B">
      <w:pPr>
        <w:spacing w:after="240" w:line="252" w:lineRule="auto"/>
        <w:rPr>
          <w:rFonts w:ascii="Times New Roman" w:eastAsia="Times New Roman" w:hAnsi="Times New Roman" w:cs="Times New Roman"/>
          <w:kern w:val="2"/>
          <w:lang w:eastAsia="uk-UA"/>
        </w:rPr>
      </w:pPr>
      <w:r w:rsidRPr="0047023B">
        <w:rPr>
          <w:rFonts w:ascii="Times New Roman" w:eastAsia="Times New Roman" w:hAnsi="Times New Roman" w:cs="Times New Roman"/>
          <w:kern w:val="2"/>
          <w:lang w:eastAsia="uk-UA"/>
        </w:rPr>
        <w:br/>
      </w:r>
    </w:p>
    <w:p w14:paraId="50C08CB3" w14:textId="77777777" w:rsidR="0047023B" w:rsidRPr="0047023B" w:rsidRDefault="0047023B" w:rsidP="0047023B">
      <w:pPr>
        <w:spacing w:after="240" w:line="252" w:lineRule="auto"/>
        <w:rPr>
          <w:rFonts w:ascii="Times New Roman" w:eastAsia="Times New Roman" w:hAnsi="Times New Roman" w:cs="Times New Roman"/>
          <w:kern w:val="2"/>
          <w:lang w:eastAsia="uk-UA"/>
        </w:rPr>
      </w:pPr>
      <w:bookmarkStart w:id="14" w:name="_Hlk100749159"/>
      <w:r w:rsidRPr="0047023B">
        <w:rPr>
          <w:rFonts w:ascii="Times New Roman" w:eastAsia="Times New Roman" w:hAnsi="Times New Roman" w:cs="Times New Roman"/>
          <w:kern w:val="2"/>
          <w:lang w:eastAsia="uk-UA"/>
        </w:rPr>
        <w:br/>
      </w:r>
      <w:r w:rsidRPr="0047023B">
        <w:rPr>
          <w:rFonts w:ascii="Times New Roman" w:eastAsia="Times New Roman" w:hAnsi="Times New Roman" w:cs="Times New Roman"/>
          <w:kern w:val="2"/>
          <w:lang w:eastAsia="uk-UA"/>
        </w:rPr>
        <w:br/>
      </w:r>
    </w:p>
    <w:p w14:paraId="05E27E01" w14:textId="77777777" w:rsidR="0047023B" w:rsidRPr="0047023B" w:rsidRDefault="0047023B" w:rsidP="0047023B">
      <w:pPr>
        <w:spacing w:line="252" w:lineRule="auto"/>
        <w:rPr>
          <w:rFonts w:ascii="Times New Roman" w:eastAsia="Times New Roman" w:hAnsi="Times New Roman" w:cs="Times New Roman"/>
          <w:kern w:val="2"/>
          <w:lang w:eastAsia="uk-UA"/>
        </w:rPr>
      </w:pPr>
      <w:r w:rsidRPr="0047023B">
        <w:rPr>
          <w:rFonts w:ascii="Times New Roman" w:eastAsia="Times New Roman" w:hAnsi="Times New Roman" w:cs="Times New Roman"/>
          <w:color w:val="000000"/>
          <w:kern w:val="2"/>
          <w:lang w:eastAsia="uk-UA"/>
        </w:rPr>
        <w:t>На виконання Постанови КМУ №187 від 03.03.2022 року повідомляємо наступне:</w:t>
      </w:r>
    </w:p>
    <w:p w14:paraId="5D08B112" w14:textId="77777777" w:rsidR="0047023B" w:rsidRPr="0047023B" w:rsidRDefault="0047023B" w:rsidP="0047023B">
      <w:pPr>
        <w:spacing w:line="252" w:lineRule="auto"/>
        <w:jc w:val="both"/>
        <w:rPr>
          <w:rFonts w:ascii="Times New Roman" w:eastAsia="Times New Roman" w:hAnsi="Times New Roman" w:cs="Times New Roman"/>
          <w:kern w:val="2"/>
          <w:lang w:eastAsia="uk-UA"/>
        </w:rPr>
      </w:pPr>
      <w:r w:rsidRPr="0047023B">
        <w:rPr>
          <w:rFonts w:ascii="Times New Roman" w:eastAsia="Times New Roman" w:hAnsi="Times New Roman" w:cs="Times New Roman"/>
          <w:color w:val="FF0000"/>
          <w:kern w:val="2"/>
          <w:lang w:eastAsia="uk-UA"/>
        </w:rPr>
        <w:t>Назва учасника</w:t>
      </w:r>
      <w:r w:rsidRPr="0047023B">
        <w:rPr>
          <w:rFonts w:ascii="Times New Roman" w:eastAsia="Times New Roman" w:hAnsi="Times New Roman" w:cs="Times New Roman"/>
          <w:color w:val="000000"/>
          <w:kern w:val="2"/>
          <w:lang w:eastAsia="uk-UA"/>
        </w:rPr>
        <w:t xml:space="preserve"> не належить до юридичних осіб кінцевим </w:t>
      </w:r>
      <w:proofErr w:type="spellStart"/>
      <w:r w:rsidRPr="0047023B">
        <w:rPr>
          <w:rFonts w:ascii="Times New Roman" w:eastAsia="Times New Roman" w:hAnsi="Times New Roman" w:cs="Times New Roman"/>
          <w:color w:val="000000"/>
          <w:kern w:val="2"/>
          <w:lang w:eastAsia="uk-UA"/>
        </w:rPr>
        <w:t>бенефіціарним</w:t>
      </w:r>
      <w:proofErr w:type="spellEnd"/>
      <w:r w:rsidRPr="0047023B">
        <w:rPr>
          <w:rFonts w:ascii="Times New Roman" w:eastAsia="Times New Roman" w:hAnsi="Times New Roman" w:cs="Times New Roman"/>
          <w:color w:val="000000"/>
          <w:kern w:val="2"/>
          <w:lang w:eastAsia="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 </w:t>
      </w:r>
    </w:p>
    <w:p w14:paraId="317DEF09" w14:textId="77777777" w:rsidR="0047023B" w:rsidRPr="0047023B" w:rsidRDefault="0047023B" w:rsidP="0047023B">
      <w:pPr>
        <w:spacing w:line="252" w:lineRule="auto"/>
        <w:jc w:val="both"/>
        <w:rPr>
          <w:rFonts w:ascii="Times New Roman" w:eastAsia="Times New Roman" w:hAnsi="Times New Roman" w:cs="Times New Roman"/>
          <w:kern w:val="2"/>
          <w:lang w:eastAsia="uk-UA"/>
        </w:rPr>
      </w:pPr>
      <w:r w:rsidRPr="0047023B">
        <w:rPr>
          <w:rFonts w:ascii="Times New Roman" w:eastAsia="Times New Roman" w:hAnsi="Times New Roman" w:cs="Times New Roman"/>
          <w:color w:val="000000"/>
          <w:kern w:val="2"/>
          <w:lang w:eastAsia="uk-UA"/>
        </w:rPr>
        <w:t xml:space="preserve">На підтвердження зазначеної вище інформації надаємо копію структури власності </w:t>
      </w:r>
      <w:r w:rsidRPr="0047023B">
        <w:rPr>
          <w:rFonts w:ascii="Times New Roman" w:eastAsia="Times New Roman" w:hAnsi="Times New Roman" w:cs="Times New Roman"/>
          <w:color w:val="FF0000"/>
          <w:kern w:val="2"/>
          <w:lang w:eastAsia="uk-UA"/>
        </w:rPr>
        <w:t xml:space="preserve">назва учасника </w:t>
      </w:r>
      <w:r w:rsidRPr="0047023B">
        <w:rPr>
          <w:rFonts w:ascii="Times New Roman" w:eastAsia="Times New Roman" w:hAnsi="Times New Roman" w:cs="Times New Roman"/>
          <w:color w:val="000000"/>
          <w:kern w:val="2"/>
          <w:lang w:eastAsia="uk-UA"/>
        </w:rPr>
        <w:t>за формою та змістом, визначеними відповідно до законодавства.</w:t>
      </w:r>
    </w:p>
    <w:p w14:paraId="4747EA89" w14:textId="77777777" w:rsidR="0047023B" w:rsidRPr="0047023B" w:rsidRDefault="0047023B" w:rsidP="0047023B">
      <w:pPr>
        <w:spacing w:after="240" w:line="252" w:lineRule="auto"/>
        <w:rPr>
          <w:rFonts w:ascii="Times New Roman" w:eastAsia="Times New Roman" w:hAnsi="Times New Roman" w:cs="Times New Roman"/>
          <w:kern w:val="2"/>
          <w:lang w:eastAsia="uk-UA"/>
        </w:rPr>
      </w:pPr>
    </w:p>
    <w:p w14:paraId="2CFD6170" w14:textId="77777777" w:rsidR="0047023B" w:rsidRPr="0047023B" w:rsidRDefault="0047023B" w:rsidP="0047023B">
      <w:pPr>
        <w:spacing w:line="252" w:lineRule="auto"/>
        <w:rPr>
          <w:rFonts w:ascii="Times New Roman" w:eastAsia="Times New Roman" w:hAnsi="Times New Roman" w:cs="Times New Roman"/>
          <w:kern w:val="2"/>
          <w:lang w:eastAsia="uk-UA"/>
        </w:rPr>
      </w:pPr>
      <w:r w:rsidRPr="0047023B">
        <w:rPr>
          <w:rFonts w:ascii="Times New Roman" w:eastAsia="Times New Roman" w:hAnsi="Times New Roman" w:cs="Times New Roman"/>
          <w:b/>
          <w:bCs/>
          <w:color w:val="000000"/>
          <w:kern w:val="2"/>
          <w:lang w:eastAsia="uk-UA"/>
        </w:rPr>
        <w:t>додатки:</w:t>
      </w:r>
    </w:p>
    <w:p w14:paraId="0F8FCD19" w14:textId="77777777" w:rsidR="0047023B" w:rsidRPr="0047023B" w:rsidRDefault="0047023B" w:rsidP="0047023B">
      <w:pPr>
        <w:numPr>
          <w:ilvl w:val="0"/>
          <w:numId w:val="20"/>
        </w:numPr>
        <w:spacing w:after="0" w:line="240" w:lineRule="auto"/>
        <w:textAlignment w:val="baseline"/>
        <w:rPr>
          <w:rFonts w:ascii="Times New Roman" w:eastAsia="Times New Roman" w:hAnsi="Times New Roman" w:cs="Times New Roman"/>
          <w:color w:val="000000"/>
          <w:kern w:val="2"/>
          <w:lang w:eastAsia="uk-UA"/>
        </w:rPr>
      </w:pPr>
      <w:r w:rsidRPr="0047023B">
        <w:rPr>
          <w:rFonts w:ascii="Times New Roman" w:eastAsia="Times New Roman" w:hAnsi="Times New Roman" w:cs="Times New Roman"/>
          <w:color w:val="000000"/>
          <w:kern w:val="2"/>
          <w:lang w:eastAsia="uk-UA"/>
        </w:rPr>
        <w:t>Копія структури власності назва контрагента за формою та змістом, визначеними відповідно до законодавства.</w:t>
      </w:r>
    </w:p>
    <w:p w14:paraId="1ABBEF88" w14:textId="77777777" w:rsidR="0047023B" w:rsidRPr="0047023B" w:rsidRDefault="0047023B" w:rsidP="0047023B">
      <w:pPr>
        <w:spacing w:after="240" w:line="252" w:lineRule="auto"/>
        <w:rPr>
          <w:rFonts w:ascii="Times New Roman" w:eastAsia="Times New Roman" w:hAnsi="Times New Roman" w:cs="Times New Roman"/>
          <w:kern w:val="2"/>
          <w:lang w:eastAsia="uk-UA"/>
        </w:rPr>
      </w:pPr>
      <w:r w:rsidRPr="0047023B">
        <w:rPr>
          <w:rFonts w:ascii="Times New Roman" w:eastAsia="Times New Roman" w:hAnsi="Times New Roman" w:cs="Times New Roman"/>
          <w:kern w:val="2"/>
          <w:lang w:eastAsia="uk-UA"/>
        </w:rPr>
        <w:br/>
      </w:r>
    </w:p>
    <w:bookmarkEnd w:id="14"/>
    <w:p w14:paraId="36E0F7C5" w14:textId="77777777" w:rsidR="0047023B" w:rsidRPr="0047023B" w:rsidRDefault="0047023B" w:rsidP="0047023B">
      <w:pPr>
        <w:spacing w:line="252" w:lineRule="auto"/>
        <w:rPr>
          <w:rFonts w:ascii="Times New Roman" w:eastAsia="Times New Roman" w:hAnsi="Times New Roman" w:cs="Times New Roman"/>
          <w:kern w:val="2"/>
          <w:lang w:eastAsia="uk-UA"/>
        </w:rPr>
      </w:pPr>
      <w:r w:rsidRPr="0047023B">
        <w:rPr>
          <w:rFonts w:ascii="Times New Roman" w:eastAsia="Times New Roman" w:hAnsi="Times New Roman" w:cs="Times New Roman"/>
          <w:b/>
          <w:bCs/>
          <w:color w:val="FF0000"/>
          <w:kern w:val="2"/>
          <w:lang w:eastAsia="uk-UA"/>
        </w:rPr>
        <w:t>посада                                                                                             Ім`я ПРІЗВИЩЕ</w:t>
      </w:r>
    </w:p>
    <w:p w14:paraId="6F8DFF5B" w14:textId="77777777" w:rsidR="0047023B" w:rsidRPr="0047023B" w:rsidRDefault="0047023B" w:rsidP="0047023B">
      <w:pPr>
        <w:shd w:val="clear" w:color="auto" w:fill="FFFFFF"/>
        <w:spacing w:line="252" w:lineRule="auto"/>
        <w:jc w:val="center"/>
        <w:rPr>
          <w:rFonts w:ascii="Calibri" w:eastAsia="Calibri" w:hAnsi="Calibri" w:cs="Times New Roman"/>
        </w:rPr>
      </w:pPr>
    </w:p>
    <w:p w14:paraId="358A2824" w14:textId="77777777" w:rsidR="0047023B" w:rsidRPr="0047023B" w:rsidRDefault="0047023B" w:rsidP="0047023B">
      <w:pPr>
        <w:spacing w:line="252" w:lineRule="auto"/>
        <w:rPr>
          <w:rFonts w:ascii="Calibri" w:eastAsia="Calibri" w:hAnsi="Calibri" w:cs="Times New Roman"/>
        </w:rPr>
      </w:pPr>
    </w:p>
    <w:p w14:paraId="1032BE14" w14:textId="77777777" w:rsidR="0047023B" w:rsidRPr="0047023B" w:rsidRDefault="0047023B" w:rsidP="0047023B">
      <w:pPr>
        <w:spacing w:line="252" w:lineRule="auto"/>
        <w:rPr>
          <w:rFonts w:ascii="Calibri" w:eastAsia="Calibri" w:hAnsi="Calibri" w:cs="Times New Roman"/>
        </w:rPr>
      </w:pPr>
    </w:p>
    <w:p w14:paraId="05B2C64F" w14:textId="77777777" w:rsidR="0047023B" w:rsidRPr="0047023B" w:rsidRDefault="0047023B" w:rsidP="0047023B">
      <w:pPr>
        <w:spacing w:line="252" w:lineRule="auto"/>
        <w:rPr>
          <w:rFonts w:ascii="Calibri" w:eastAsia="Calibri" w:hAnsi="Calibri" w:cs="Times New Roman"/>
        </w:rPr>
      </w:pPr>
    </w:p>
    <w:p w14:paraId="366E6B4A" w14:textId="77777777" w:rsidR="0047023B" w:rsidRPr="0047023B" w:rsidRDefault="0047023B" w:rsidP="0047023B">
      <w:pPr>
        <w:spacing w:line="252" w:lineRule="auto"/>
        <w:rPr>
          <w:rFonts w:ascii="Calibri" w:eastAsia="Calibri" w:hAnsi="Calibri" w:cs="Times New Roman"/>
        </w:rPr>
      </w:pPr>
    </w:p>
    <w:p w14:paraId="4516BE43" w14:textId="77777777" w:rsidR="0047023B" w:rsidRPr="0047023B" w:rsidRDefault="0047023B" w:rsidP="0047023B">
      <w:pPr>
        <w:spacing w:line="252" w:lineRule="auto"/>
        <w:rPr>
          <w:rFonts w:ascii="Calibri" w:eastAsia="Calibri" w:hAnsi="Calibri" w:cs="Times New Roman"/>
        </w:rPr>
      </w:pPr>
    </w:p>
    <w:p w14:paraId="148DFC04" w14:textId="77777777" w:rsidR="0047023B" w:rsidRPr="0047023B" w:rsidRDefault="0047023B" w:rsidP="0047023B">
      <w:pPr>
        <w:spacing w:line="254" w:lineRule="auto"/>
        <w:rPr>
          <w:rFonts w:ascii="Calibri" w:eastAsia="Calibri" w:hAnsi="Calibri" w:cs="Times New Roman"/>
        </w:rPr>
      </w:pPr>
    </w:p>
    <w:p w14:paraId="2609D99B" w14:textId="77777777" w:rsidR="0047023B" w:rsidRPr="0047023B" w:rsidRDefault="0047023B" w:rsidP="0047023B">
      <w:pPr>
        <w:spacing w:line="254" w:lineRule="auto"/>
        <w:rPr>
          <w:rFonts w:ascii="Calibri" w:eastAsia="Calibri" w:hAnsi="Calibri" w:cs="Times New Roman"/>
        </w:rPr>
      </w:pPr>
    </w:p>
    <w:p w14:paraId="62EDD2F8" w14:textId="77777777" w:rsidR="0047023B" w:rsidRPr="0047023B" w:rsidRDefault="0047023B" w:rsidP="0047023B">
      <w:pPr>
        <w:spacing w:line="254" w:lineRule="auto"/>
        <w:rPr>
          <w:rFonts w:ascii="Calibri" w:eastAsia="Calibri" w:hAnsi="Calibri" w:cs="Times New Roman"/>
        </w:rPr>
      </w:pPr>
    </w:p>
    <w:p w14:paraId="58C34EC1" w14:textId="77777777" w:rsidR="0047023B" w:rsidRPr="0047023B" w:rsidRDefault="0047023B" w:rsidP="0047023B">
      <w:pPr>
        <w:spacing w:line="254" w:lineRule="auto"/>
        <w:rPr>
          <w:rFonts w:ascii="Calibri" w:eastAsia="Calibri" w:hAnsi="Calibri" w:cs="Times New Roman"/>
        </w:rPr>
      </w:pPr>
    </w:p>
    <w:p w14:paraId="57B13A13" w14:textId="77777777" w:rsidR="0047023B" w:rsidRPr="0047023B" w:rsidRDefault="0047023B" w:rsidP="0047023B">
      <w:pPr>
        <w:spacing w:line="254" w:lineRule="auto"/>
        <w:rPr>
          <w:rFonts w:ascii="Calibri" w:eastAsia="Calibri" w:hAnsi="Calibri" w:cs="Times New Roman"/>
        </w:rPr>
      </w:pPr>
    </w:p>
    <w:p w14:paraId="450DBD53" w14:textId="77777777" w:rsidR="0047023B" w:rsidRPr="0047023B" w:rsidRDefault="0047023B" w:rsidP="0047023B">
      <w:pPr>
        <w:spacing w:line="254" w:lineRule="auto"/>
        <w:rPr>
          <w:rFonts w:ascii="Calibri" w:eastAsia="Calibri" w:hAnsi="Calibri" w:cs="Times New Roman"/>
        </w:rPr>
      </w:pPr>
    </w:p>
    <w:p w14:paraId="3B24EB80" w14:textId="77777777" w:rsidR="0047023B" w:rsidRPr="0047023B" w:rsidRDefault="0047023B" w:rsidP="0047023B">
      <w:pPr>
        <w:spacing w:line="254" w:lineRule="auto"/>
        <w:rPr>
          <w:rFonts w:ascii="Calibri" w:eastAsia="Calibri" w:hAnsi="Calibri" w:cs="Times New Roman"/>
        </w:rPr>
      </w:pPr>
    </w:p>
    <w:p w14:paraId="126B58E2" w14:textId="77777777" w:rsidR="0047023B" w:rsidRPr="0047023B" w:rsidRDefault="0047023B" w:rsidP="0047023B">
      <w:pPr>
        <w:spacing w:line="254" w:lineRule="auto"/>
        <w:rPr>
          <w:rFonts w:ascii="Calibri" w:eastAsia="Calibri" w:hAnsi="Calibri" w:cs="Times New Roman"/>
        </w:rPr>
      </w:pPr>
    </w:p>
    <w:p w14:paraId="3B3D7F3D" w14:textId="77777777" w:rsidR="0047023B" w:rsidRPr="0047023B" w:rsidRDefault="0047023B" w:rsidP="0047023B">
      <w:pPr>
        <w:spacing w:line="254" w:lineRule="auto"/>
        <w:rPr>
          <w:rFonts w:ascii="Calibri" w:eastAsia="Calibri" w:hAnsi="Calibri" w:cs="Times New Roman"/>
        </w:rPr>
      </w:pPr>
    </w:p>
    <w:p w14:paraId="41471649" w14:textId="77777777" w:rsidR="0047023B" w:rsidRPr="0047023B" w:rsidRDefault="0047023B" w:rsidP="0047023B">
      <w:pPr>
        <w:widowControl w:val="0"/>
        <w:spacing w:after="0" w:line="240" w:lineRule="auto"/>
        <w:jc w:val="right"/>
        <w:rPr>
          <w:rFonts w:ascii="Times New Roman" w:eastAsia="Arial" w:hAnsi="Times New Roman" w:cs="Times New Roman"/>
          <w:sz w:val="24"/>
          <w:szCs w:val="24"/>
          <w:lang w:val="ru-RU" w:eastAsia="ru-RU"/>
        </w:rPr>
      </w:pPr>
      <w:proofErr w:type="spellStart"/>
      <w:r w:rsidRPr="0047023B">
        <w:rPr>
          <w:rFonts w:ascii="Times New Roman" w:eastAsia="Arial" w:hAnsi="Times New Roman" w:cs="Times New Roman"/>
          <w:b/>
          <w:sz w:val="24"/>
          <w:szCs w:val="24"/>
          <w:lang w:val="ru-RU" w:eastAsia="ru-RU"/>
        </w:rPr>
        <w:lastRenderedPageBreak/>
        <w:t>Додаток</w:t>
      </w:r>
      <w:proofErr w:type="spellEnd"/>
      <w:r w:rsidRPr="0047023B">
        <w:rPr>
          <w:rFonts w:ascii="Times New Roman" w:eastAsia="Arial" w:hAnsi="Times New Roman" w:cs="Times New Roman"/>
          <w:b/>
          <w:sz w:val="24"/>
          <w:szCs w:val="24"/>
          <w:lang w:val="ru-RU" w:eastAsia="ru-RU"/>
        </w:rPr>
        <w:t xml:space="preserve"> 6</w:t>
      </w:r>
    </w:p>
    <w:p w14:paraId="5F2EC12A" w14:textId="77777777" w:rsidR="0047023B" w:rsidRPr="0047023B" w:rsidRDefault="0047023B" w:rsidP="0047023B">
      <w:pPr>
        <w:shd w:val="clear" w:color="auto" w:fill="FFFFFF"/>
        <w:spacing w:after="0" w:line="240" w:lineRule="auto"/>
        <w:jc w:val="right"/>
        <w:rPr>
          <w:rFonts w:ascii="Times New Roman" w:eastAsia="Arial" w:hAnsi="Times New Roman" w:cs="Times New Roman"/>
          <w:sz w:val="24"/>
          <w:szCs w:val="24"/>
          <w:lang w:eastAsia="ru-RU"/>
        </w:rPr>
      </w:pPr>
      <w:r w:rsidRPr="0047023B">
        <w:rPr>
          <w:rFonts w:ascii="Times New Roman" w:eastAsia="Arial" w:hAnsi="Times New Roman" w:cs="Times New Roman"/>
          <w:sz w:val="24"/>
          <w:szCs w:val="24"/>
          <w:lang w:val="ru-RU" w:eastAsia="ru-RU"/>
        </w:rPr>
        <w:t xml:space="preserve">до </w:t>
      </w:r>
      <w:r w:rsidRPr="0047023B">
        <w:rPr>
          <w:rFonts w:ascii="Times New Roman" w:eastAsia="Arial" w:hAnsi="Times New Roman" w:cs="Times New Roman"/>
          <w:sz w:val="24"/>
          <w:szCs w:val="24"/>
          <w:lang w:eastAsia="ru-RU"/>
        </w:rPr>
        <w:t>документації</w:t>
      </w:r>
    </w:p>
    <w:p w14:paraId="1FB54F83" w14:textId="77777777" w:rsidR="0047023B" w:rsidRPr="0047023B" w:rsidRDefault="0047023B" w:rsidP="0047023B">
      <w:pPr>
        <w:spacing w:after="0" w:line="240" w:lineRule="auto"/>
        <w:ind w:right="196"/>
        <w:rPr>
          <w:rFonts w:ascii="Calibri" w:eastAsia="Arial" w:hAnsi="Calibri" w:cs="Calibri"/>
          <w:i/>
          <w:sz w:val="24"/>
          <w:szCs w:val="24"/>
          <w:lang w:val="ru-RU" w:eastAsia="ru-RU"/>
        </w:rPr>
      </w:pPr>
    </w:p>
    <w:p w14:paraId="09B8139C" w14:textId="77777777" w:rsidR="0047023B" w:rsidRPr="0047023B" w:rsidRDefault="0047023B" w:rsidP="0047023B">
      <w:pPr>
        <w:spacing w:after="0" w:line="240" w:lineRule="auto"/>
        <w:ind w:right="196"/>
        <w:jc w:val="center"/>
        <w:rPr>
          <w:rFonts w:ascii="Times New Roman" w:eastAsia="Arial" w:hAnsi="Times New Roman" w:cs="Times New Roman"/>
          <w:sz w:val="24"/>
          <w:szCs w:val="24"/>
          <w:lang w:val="ru-RU" w:eastAsia="ru-RU"/>
        </w:rPr>
      </w:pPr>
      <w:r w:rsidRPr="0047023B">
        <w:rPr>
          <w:rFonts w:ascii="Times New Roman" w:eastAsia="Arial" w:hAnsi="Times New Roman" w:cs="Times New Roman"/>
          <w:i/>
          <w:sz w:val="24"/>
          <w:szCs w:val="24"/>
          <w:lang w:val="ru-RU" w:eastAsia="ru-RU"/>
        </w:rPr>
        <w:t>форма „</w:t>
      </w:r>
      <w:proofErr w:type="spellStart"/>
      <w:r w:rsidRPr="0047023B">
        <w:rPr>
          <w:rFonts w:ascii="Times New Roman" w:eastAsia="Arial" w:hAnsi="Times New Roman" w:cs="Times New Roman"/>
          <w:i/>
          <w:sz w:val="24"/>
          <w:szCs w:val="24"/>
          <w:lang w:val="ru-RU" w:eastAsia="ru-RU"/>
        </w:rPr>
        <w:t>Цінова</w:t>
      </w:r>
      <w:proofErr w:type="spellEnd"/>
      <w:r w:rsidRPr="0047023B">
        <w:rPr>
          <w:rFonts w:ascii="Times New Roman" w:eastAsia="Arial" w:hAnsi="Times New Roman" w:cs="Times New Roman"/>
          <w:i/>
          <w:sz w:val="24"/>
          <w:szCs w:val="24"/>
          <w:lang w:val="ru-RU" w:eastAsia="ru-RU"/>
        </w:rPr>
        <w:t xml:space="preserve"> </w:t>
      </w:r>
      <w:proofErr w:type="spellStart"/>
      <w:r w:rsidRPr="0047023B">
        <w:rPr>
          <w:rFonts w:ascii="Times New Roman" w:eastAsia="Arial" w:hAnsi="Times New Roman" w:cs="Times New Roman"/>
          <w:i/>
          <w:sz w:val="24"/>
          <w:szCs w:val="24"/>
          <w:lang w:val="ru-RU" w:eastAsia="ru-RU"/>
        </w:rPr>
        <w:t>пропозиція</w:t>
      </w:r>
      <w:proofErr w:type="spellEnd"/>
      <w:r w:rsidRPr="0047023B">
        <w:rPr>
          <w:rFonts w:ascii="Times New Roman" w:eastAsia="Arial" w:hAnsi="Times New Roman" w:cs="Times New Roman"/>
          <w:i/>
          <w:sz w:val="24"/>
          <w:szCs w:val="24"/>
          <w:lang w:val="ru-RU" w:eastAsia="ru-RU"/>
        </w:rPr>
        <w:t xml:space="preserve">" </w:t>
      </w:r>
      <w:proofErr w:type="spellStart"/>
      <w:r w:rsidRPr="0047023B">
        <w:rPr>
          <w:rFonts w:ascii="Times New Roman" w:eastAsia="Arial" w:hAnsi="Times New Roman" w:cs="Times New Roman"/>
          <w:i/>
          <w:sz w:val="24"/>
          <w:szCs w:val="24"/>
          <w:lang w:val="ru-RU" w:eastAsia="ru-RU"/>
        </w:rPr>
        <w:t>подається</w:t>
      </w:r>
      <w:proofErr w:type="spellEnd"/>
      <w:r w:rsidRPr="0047023B">
        <w:rPr>
          <w:rFonts w:ascii="Times New Roman" w:eastAsia="Arial" w:hAnsi="Times New Roman" w:cs="Times New Roman"/>
          <w:i/>
          <w:sz w:val="24"/>
          <w:szCs w:val="24"/>
          <w:lang w:val="ru-RU" w:eastAsia="ru-RU"/>
        </w:rPr>
        <w:t xml:space="preserve"> у </w:t>
      </w:r>
      <w:proofErr w:type="spellStart"/>
      <w:r w:rsidRPr="0047023B">
        <w:rPr>
          <w:rFonts w:ascii="Times New Roman" w:eastAsia="Arial" w:hAnsi="Times New Roman" w:cs="Times New Roman"/>
          <w:i/>
          <w:sz w:val="24"/>
          <w:szCs w:val="24"/>
          <w:lang w:val="ru-RU" w:eastAsia="ru-RU"/>
        </w:rPr>
        <w:t>вигляді</w:t>
      </w:r>
      <w:proofErr w:type="spellEnd"/>
      <w:r w:rsidRPr="0047023B">
        <w:rPr>
          <w:rFonts w:ascii="Times New Roman" w:eastAsia="Arial" w:hAnsi="Times New Roman" w:cs="Times New Roman"/>
          <w:i/>
          <w:sz w:val="24"/>
          <w:szCs w:val="24"/>
          <w:lang w:val="ru-RU" w:eastAsia="ru-RU"/>
        </w:rPr>
        <w:t xml:space="preserve">, </w:t>
      </w:r>
      <w:proofErr w:type="spellStart"/>
      <w:r w:rsidRPr="0047023B">
        <w:rPr>
          <w:rFonts w:ascii="Times New Roman" w:eastAsia="Arial" w:hAnsi="Times New Roman" w:cs="Times New Roman"/>
          <w:i/>
          <w:sz w:val="24"/>
          <w:szCs w:val="24"/>
          <w:lang w:val="ru-RU" w:eastAsia="ru-RU"/>
        </w:rPr>
        <w:t>наведеному</w:t>
      </w:r>
      <w:proofErr w:type="spellEnd"/>
      <w:r w:rsidRPr="0047023B">
        <w:rPr>
          <w:rFonts w:ascii="Times New Roman" w:eastAsia="Arial" w:hAnsi="Times New Roman" w:cs="Times New Roman"/>
          <w:i/>
          <w:sz w:val="24"/>
          <w:szCs w:val="24"/>
          <w:lang w:val="ru-RU" w:eastAsia="ru-RU"/>
        </w:rPr>
        <w:t xml:space="preserve"> </w:t>
      </w:r>
      <w:proofErr w:type="spellStart"/>
      <w:r w:rsidRPr="0047023B">
        <w:rPr>
          <w:rFonts w:ascii="Times New Roman" w:eastAsia="Arial" w:hAnsi="Times New Roman" w:cs="Times New Roman"/>
          <w:i/>
          <w:sz w:val="24"/>
          <w:szCs w:val="24"/>
          <w:lang w:val="ru-RU" w:eastAsia="ru-RU"/>
        </w:rPr>
        <w:t>нижче</w:t>
      </w:r>
      <w:proofErr w:type="spellEnd"/>
      <w:r w:rsidRPr="0047023B">
        <w:rPr>
          <w:rFonts w:ascii="Times New Roman" w:eastAsia="Arial" w:hAnsi="Times New Roman" w:cs="Times New Roman"/>
          <w:i/>
          <w:sz w:val="24"/>
          <w:szCs w:val="24"/>
          <w:lang w:val="ru-RU" w:eastAsia="ru-RU"/>
        </w:rPr>
        <w:t>.</w:t>
      </w:r>
    </w:p>
    <w:p w14:paraId="75D4F1EE" w14:textId="77777777" w:rsidR="0047023B" w:rsidRPr="0047023B" w:rsidRDefault="0047023B" w:rsidP="0047023B">
      <w:pPr>
        <w:spacing w:after="0" w:line="240" w:lineRule="auto"/>
        <w:ind w:right="196"/>
        <w:jc w:val="center"/>
        <w:rPr>
          <w:rFonts w:ascii="Times New Roman" w:eastAsia="Arial" w:hAnsi="Times New Roman" w:cs="Times New Roman"/>
          <w:sz w:val="24"/>
          <w:szCs w:val="24"/>
          <w:lang w:val="ru-RU" w:eastAsia="ru-RU"/>
        </w:rPr>
      </w:pPr>
      <w:proofErr w:type="spellStart"/>
      <w:r w:rsidRPr="0047023B">
        <w:rPr>
          <w:rFonts w:ascii="Times New Roman" w:eastAsia="Arial" w:hAnsi="Times New Roman" w:cs="Times New Roman"/>
          <w:i/>
          <w:sz w:val="24"/>
          <w:szCs w:val="24"/>
          <w:lang w:val="ru-RU" w:eastAsia="ru-RU"/>
        </w:rPr>
        <w:t>Учасник</w:t>
      </w:r>
      <w:proofErr w:type="spellEnd"/>
      <w:r w:rsidRPr="0047023B">
        <w:rPr>
          <w:rFonts w:ascii="Times New Roman" w:eastAsia="Arial" w:hAnsi="Times New Roman" w:cs="Times New Roman"/>
          <w:i/>
          <w:sz w:val="24"/>
          <w:szCs w:val="24"/>
          <w:lang w:val="ru-RU" w:eastAsia="ru-RU"/>
        </w:rPr>
        <w:t xml:space="preserve"> не повинен </w:t>
      </w:r>
      <w:proofErr w:type="spellStart"/>
      <w:r w:rsidRPr="0047023B">
        <w:rPr>
          <w:rFonts w:ascii="Times New Roman" w:eastAsia="Arial" w:hAnsi="Times New Roman" w:cs="Times New Roman"/>
          <w:i/>
          <w:sz w:val="24"/>
          <w:szCs w:val="24"/>
          <w:lang w:val="ru-RU" w:eastAsia="ru-RU"/>
        </w:rPr>
        <w:t>відступати</w:t>
      </w:r>
      <w:proofErr w:type="spellEnd"/>
      <w:r w:rsidRPr="0047023B">
        <w:rPr>
          <w:rFonts w:ascii="Times New Roman" w:eastAsia="Arial" w:hAnsi="Times New Roman" w:cs="Times New Roman"/>
          <w:i/>
          <w:sz w:val="24"/>
          <w:szCs w:val="24"/>
          <w:lang w:val="ru-RU" w:eastAsia="ru-RU"/>
        </w:rPr>
        <w:t xml:space="preserve"> </w:t>
      </w:r>
      <w:proofErr w:type="spellStart"/>
      <w:r w:rsidRPr="0047023B">
        <w:rPr>
          <w:rFonts w:ascii="Times New Roman" w:eastAsia="Arial" w:hAnsi="Times New Roman" w:cs="Times New Roman"/>
          <w:i/>
          <w:sz w:val="24"/>
          <w:szCs w:val="24"/>
          <w:lang w:val="ru-RU" w:eastAsia="ru-RU"/>
        </w:rPr>
        <w:t>від</w:t>
      </w:r>
      <w:proofErr w:type="spellEnd"/>
      <w:r w:rsidRPr="0047023B">
        <w:rPr>
          <w:rFonts w:ascii="Times New Roman" w:eastAsia="Arial" w:hAnsi="Times New Roman" w:cs="Times New Roman"/>
          <w:i/>
          <w:sz w:val="24"/>
          <w:szCs w:val="24"/>
          <w:lang w:val="ru-RU" w:eastAsia="ru-RU"/>
        </w:rPr>
        <w:t xml:space="preserve"> </w:t>
      </w:r>
      <w:proofErr w:type="spellStart"/>
      <w:r w:rsidRPr="0047023B">
        <w:rPr>
          <w:rFonts w:ascii="Times New Roman" w:eastAsia="Arial" w:hAnsi="Times New Roman" w:cs="Times New Roman"/>
          <w:i/>
          <w:sz w:val="24"/>
          <w:szCs w:val="24"/>
          <w:lang w:val="ru-RU" w:eastAsia="ru-RU"/>
        </w:rPr>
        <w:t>даної</w:t>
      </w:r>
      <w:proofErr w:type="spellEnd"/>
      <w:r w:rsidRPr="0047023B">
        <w:rPr>
          <w:rFonts w:ascii="Times New Roman" w:eastAsia="Arial" w:hAnsi="Times New Roman" w:cs="Times New Roman"/>
          <w:i/>
          <w:sz w:val="24"/>
          <w:szCs w:val="24"/>
          <w:lang w:val="ru-RU" w:eastAsia="ru-RU"/>
        </w:rPr>
        <w:t xml:space="preserve"> </w:t>
      </w:r>
      <w:proofErr w:type="spellStart"/>
      <w:r w:rsidRPr="0047023B">
        <w:rPr>
          <w:rFonts w:ascii="Times New Roman" w:eastAsia="Arial" w:hAnsi="Times New Roman" w:cs="Times New Roman"/>
          <w:i/>
          <w:sz w:val="24"/>
          <w:szCs w:val="24"/>
          <w:lang w:val="ru-RU" w:eastAsia="ru-RU"/>
        </w:rPr>
        <w:t>форми</w:t>
      </w:r>
      <w:proofErr w:type="spellEnd"/>
      <w:r w:rsidRPr="0047023B">
        <w:rPr>
          <w:rFonts w:ascii="Times New Roman" w:eastAsia="Arial" w:hAnsi="Times New Roman" w:cs="Times New Roman"/>
          <w:i/>
          <w:sz w:val="24"/>
          <w:szCs w:val="24"/>
          <w:lang w:val="ru-RU" w:eastAsia="ru-RU"/>
        </w:rPr>
        <w:t>.</w:t>
      </w:r>
    </w:p>
    <w:p w14:paraId="05522263" w14:textId="77777777" w:rsidR="0047023B" w:rsidRPr="0047023B" w:rsidRDefault="0047023B" w:rsidP="0047023B">
      <w:pPr>
        <w:spacing w:after="0" w:line="240" w:lineRule="auto"/>
        <w:jc w:val="center"/>
        <w:rPr>
          <w:rFonts w:ascii="Times New Roman" w:eastAsia="Arial" w:hAnsi="Times New Roman" w:cs="Times New Roman"/>
          <w:b/>
          <w:i/>
          <w:sz w:val="24"/>
          <w:szCs w:val="24"/>
          <w:lang w:val="ru-RU" w:eastAsia="ru-RU"/>
        </w:rPr>
      </w:pPr>
    </w:p>
    <w:p w14:paraId="3AFDEB3C" w14:textId="77777777" w:rsidR="0047023B" w:rsidRPr="0047023B" w:rsidRDefault="0047023B" w:rsidP="0047023B">
      <w:pPr>
        <w:spacing w:after="0" w:line="240" w:lineRule="auto"/>
        <w:jc w:val="center"/>
        <w:rPr>
          <w:rFonts w:ascii="Times New Roman" w:eastAsia="Arial" w:hAnsi="Times New Roman" w:cs="Times New Roman"/>
          <w:sz w:val="24"/>
          <w:szCs w:val="24"/>
          <w:lang w:val="ru-RU" w:eastAsia="ru-RU"/>
        </w:rPr>
      </w:pPr>
      <w:r w:rsidRPr="0047023B">
        <w:rPr>
          <w:rFonts w:ascii="Times New Roman" w:eastAsia="Arial" w:hAnsi="Times New Roman" w:cs="Times New Roman"/>
          <w:b/>
          <w:sz w:val="24"/>
          <w:szCs w:val="24"/>
          <w:lang w:val="ru-RU" w:eastAsia="ru-RU"/>
        </w:rPr>
        <w:t>"</w:t>
      </w:r>
      <w:proofErr w:type="spellStart"/>
      <w:r w:rsidRPr="0047023B">
        <w:rPr>
          <w:rFonts w:ascii="Times New Roman" w:eastAsia="Arial" w:hAnsi="Times New Roman" w:cs="Times New Roman"/>
          <w:b/>
          <w:sz w:val="24"/>
          <w:szCs w:val="24"/>
          <w:lang w:val="ru-RU" w:eastAsia="ru-RU"/>
        </w:rPr>
        <w:t>Цінова</w:t>
      </w:r>
      <w:proofErr w:type="spellEnd"/>
      <w:r w:rsidRPr="0047023B">
        <w:rPr>
          <w:rFonts w:ascii="Times New Roman" w:eastAsia="Arial" w:hAnsi="Times New Roman" w:cs="Times New Roman"/>
          <w:b/>
          <w:sz w:val="24"/>
          <w:szCs w:val="24"/>
          <w:lang w:val="ru-RU" w:eastAsia="ru-RU"/>
        </w:rPr>
        <w:t xml:space="preserve"> </w:t>
      </w:r>
      <w:proofErr w:type="spellStart"/>
      <w:r w:rsidRPr="0047023B">
        <w:rPr>
          <w:rFonts w:ascii="Times New Roman" w:eastAsia="Arial" w:hAnsi="Times New Roman" w:cs="Times New Roman"/>
          <w:b/>
          <w:sz w:val="24"/>
          <w:szCs w:val="24"/>
          <w:lang w:val="ru-RU" w:eastAsia="ru-RU"/>
        </w:rPr>
        <w:t>пропозиція</w:t>
      </w:r>
      <w:proofErr w:type="spellEnd"/>
      <w:r w:rsidRPr="0047023B">
        <w:rPr>
          <w:rFonts w:ascii="Times New Roman" w:eastAsia="Arial" w:hAnsi="Times New Roman" w:cs="Times New Roman"/>
          <w:b/>
          <w:sz w:val="24"/>
          <w:szCs w:val="24"/>
          <w:lang w:val="ru-RU" w:eastAsia="ru-RU"/>
        </w:rPr>
        <w:t>"</w:t>
      </w:r>
    </w:p>
    <w:p w14:paraId="3A362A46" w14:textId="77777777" w:rsidR="0047023B" w:rsidRPr="0047023B" w:rsidRDefault="0047023B" w:rsidP="0047023B">
      <w:pPr>
        <w:spacing w:after="0" w:line="240" w:lineRule="auto"/>
        <w:jc w:val="center"/>
        <w:rPr>
          <w:rFonts w:ascii="Times New Roman" w:eastAsia="Arial" w:hAnsi="Times New Roman" w:cs="Times New Roman"/>
          <w:sz w:val="24"/>
          <w:szCs w:val="24"/>
          <w:lang w:val="ru-RU" w:eastAsia="ru-RU"/>
        </w:rPr>
      </w:pPr>
      <w:r w:rsidRPr="0047023B">
        <w:rPr>
          <w:rFonts w:ascii="Times New Roman" w:eastAsia="Arial" w:hAnsi="Times New Roman" w:cs="Times New Roman"/>
          <w:i/>
          <w:sz w:val="24"/>
          <w:szCs w:val="24"/>
          <w:lang w:val="ru-RU" w:eastAsia="ru-RU"/>
        </w:rPr>
        <w:t xml:space="preserve">(форма, яка </w:t>
      </w:r>
      <w:proofErr w:type="spellStart"/>
      <w:r w:rsidRPr="0047023B">
        <w:rPr>
          <w:rFonts w:ascii="Times New Roman" w:eastAsia="Arial" w:hAnsi="Times New Roman" w:cs="Times New Roman"/>
          <w:i/>
          <w:sz w:val="24"/>
          <w:szCs w:val="24"/>
          <w:lang w:val="ru-RU" w:eastAsia="ru-RU"/>
        </w:rPr>
        <w:t>подається</w:t>
      </w:r>
      <w:proofErr w:type="spellEnd"/>
      <w:r w:rsidRPr="0047023B">
        <w:rPr>
          <w:rFonts w:ascii="Times New Roman" w:eastAsia="Arial" w:hAnsi="Times New Roman" w:cs="Times New Roman"/>
          <w:i/>
          <w:sz w:val="24"/>
          <w:szCs w:val="24"/>
          <w:lang w:val="ru-RU" w:eastAsia="ru-RU"/>
        </w:rPr>
        <w:t xml:space="preserve"> </w:t>
      </w:r>
      <w:proofErr w:type="spellStart"/>
      <w:r w:rsidRPr="0047023B">
        <w:rPr>
          <w:rFonts w:ascii="Times New Roman" w:eastAsia="Arial" w:hAnsi="Times New Roman" w:cs="Times New Roman"/>
          <w:i/>
          <w:sz w:val="24"/>
          <w:szCs w:val="24"/>
          <w:lang w:val="ru-RU" w:eastAsia="ru-RU"/>
        </w:rPr>
        <w:t>Учасником</w:t>
      </w:r>
      <w:proofErr w:type="spellEnd"/>
      <w:r w:rsidRPr="0047023B">
        <w:rPr>
          <w:rFonts w:ascii="Times New Roman" w:eastAsia="Arial" w:hAnsi="Times New Roman" w:cs="Times New Roman"/>
          <w:i/>
          <w:sz w:val="24"/>
          <w:szCs w:val="24"/>
          <w:lang w:val="ru-RU" w:eastAsia="ru-RU"/>
        </w:rPr>
        <w:t xml:space="preserve"> на </w:t>
      </w:r>
      <w:proofErr w:type="spellStart"/>
      <w:r w:rsidRPr="0047023B">
        <w:rPr>
          <w:rFonts w:ascii="Times New Roman" w:eastAsia="Arial" w:hAnsi="Times New Roman" w:cs="Times New Roman"/>
          <w:i/>
          <w:sz w:val="24"/>
          <w:szCs w:val="24"/>
          <w:lang w:val="ru-RU" w:eastAsia="ru-RU"/>
        </w:rPr>
        <w:t>фірмовому</w:t>
      </w:r>
      <w:proofErr w:type="spellEnd"/>
      <w:r w:rsidRPr="0047023B">
        <w:rPr>
          <w:rFonts w:ascii="Times New Roman" w:eastAsia="Arial" w:hAnsi="Times New Roman" w:cs="Times New Roman"/>
          <w:i/>
          <w:sz w:val="24"/>
          <w:szCs w:val="24"/>
          <w:lang w:val="ru-RU" w:eastAsia="ru-RU"/>
        </w:rPr>
        <w:t xml:space="preserve"> бланку)</w:t>
      </w:r>
    </w:p>
    <w:p w14:paraId="4B00923A" w14:textId="77777777" w:rsidR="0047023B" w:rsidRPr="0047023B" w:rsidRDefault="0047023B" w:rsidP="0047023B">
      <w:pPr>
        <w:spacing w:after="0" w:line="240" w:lineRule="auto"/>
        <w:jc w:val="center"/>
        <w:rPr>
          <w:rFonts w:ascii="Times New Roman" w:eastAsia="Arial" w:hAnsi="Times New Roman" w:cs="Times New Roman"/>
          <w:i/>
          <w:sz w:val="24"/>
          <w:szCs w:val="24"/>
          <w:lang w:val="ru-RU" w:eastAsia="ru-RU"/>
        </w:rPr>
      </w:pPr>
    </w:p>
    <w:p w14:paraId="6FF689E4" w14:textId="77777777" w:rsidR="0047023B" w:rsidRPr="0047023B" w:rsidRDefault="0047023B" w:rsidP="0047023B">
      <w:pPr>
        <w:tabs>
          <w:tab w:val="left" w:pos="0"/>
          <w:tab w:val="center" w:pos="4153"/>
          <w:tab w:val="right" w:pos="8306"/>
        </w:tabs>
        <w:spacing w:after="0" w:line="240" w:lineRule="auto"/>
        <w:rPr>
          <w:rFonts w:ascii="Times New Roman" w:eastAsia="Arial" w:hAnsi="Times New Roman" w:cs="Times New Roman"/>
          <w:sz w:val="24"/>
          <w:szCs w:val="24"/>
          <w:lang w:val="ru-RU" w:eastAsia="ru-RU"/>
        </w:rPr>
      </w:pPr>
      <w:r w:rsidRPr="0047023B">
        <w:rPr>
          <w:rFonts w:ascii="Times New Roman" w:eastAsia="Arial" w:hAnsi="Times New Roman" w:cs="Times New Roman"/>
          <w:i/>
          <w:sz w:val="24"/>
          <w:szCs w:val="24"/>
          <w:lang w:val="ru-RU" w:eastAsia="ru-RU"/>
        </w:rPr>
        <w:t xml:space="preserve">- </w:t>
      </w:r>
      <w:proofErr w:type="spellStart"/>
      <w:r w:rsidRPr="0047023B">
        <w:rPr>
          <w:rFonts w:ascii="Times New Roman" w:eastAsia="Arial" w:hAnsi="Times New Roman" w:cs="Times New Roman"/>
          <w:i/>
          <w:sz w:val="24"/>
          <w:szCs w:val="24"/>
          <w:lang w:val="ru-RU" w:eastAsia="ru-RU"/>
        </w:rPr>
        <w:t>Повне</w:t>
      </w:r>
      <w:proofErr w:type="spellEnd"/>
      <w:r w:rsidRPr="0047023B">
        <w:rPr>
          <w:rFonts w:ascii="Times New Roman" w:eastAsia="Arial" w:hAnsi="Times New Roman" w:cs="Times New Roman"/>
          <w:i/>
          <w:sz w:val="24"/>
          <w:szCs w:val="24"/>
          <w:lang w:val="ru-RU" w:eastAsia="ru-RU"/>
        </w:rPr>
        <w:t xml:space="preserve"> </w:t>
      </w:r>
      <w:proofErr w:type="spellStart"/>
      <w:r w:rsidRPr="0047023B">
        <w:rPr>
          <w:rFonts w:ascii="Times New Roman" w:eastAsia="Arial" w:hAnsi="Times New Roman" w:cs="Times New Roman"/>
          <w:i/>
          <w:sz w:val="24"/>
          <w:szCs w:val="24"/>
          <w:lang w:val="ru-RU" w:eastAsia="ru-RU"/>
        </w:rPr>
        <w:t>найменування</w:t>
      </w:r>
      <w:proofErr w:type="spellEnd"/>
      <w:r w:rsidRPr="0047023B">
        <w:rPr>
          <w:rFonts w:ascii="Times New Roman" w:eastAsia="Arial" w:hAnsi="Times New Roman" w:cs="Times New Roman"/>
          <w:i/>
          <w:sz w:val="24"/>
          <w:szCs w:val="24"/>
          <w:lang w:val="ru-RU" w:eastAsia="ru-RU"/>
        </w:rPr>
        <w:t xml:space="preserve"> </w:t>
      </w:r>
      <w:proofErr w:type="spellStart"/>
      <w:r w:rsidRPr="0047023B">
        <w:rPr>
          <w:rFonts w:ascii="Times New Roman" w:eastAsia="Arial" w:hAnsi="Times New Roman" w:cs="Times New Roman"/>
          <w:i/>
          <w:sz w:val="24"/>
          <w:szCs w:val="24"/>
          <w:lang w:val="ru-RU" w:eastAsia="ru-RU"/>
        </w:rPr>
        <w:t>учасника</w:t>
      </w:r>
      <w:proofErr w:type="spellEnd"/>
      <w:r w:rsidRPr="0047023B">
        <w:rPr>
          <w:rFonts w:ascii="Times New Roman" w:eastAsia="Arial" w:hAnsi="Times New Roman" w:cs="Times New Roman"/>
          <w:sz w:val="24"/>
          <w:szCs w:val="24"/>
          <w:lang w:val="ru-RU" w:eastAsia="ru-RU"/>
        </w:rPr>
        <w:t xml:space="preserve"> __________________________________________________,</w:t>
      </w:r>
    </w:p>
    <w:p w14:paraId="6014F353" w14:textId="77777777" w:rsidR="0047023B" w:rsidRPr="0047023B" w:rsidRDefault="0047023B" w:rsidP="0047023B">
      <w:pPr>
        <w:tabs>
          <w:tab w:val="left" w:pos="0"/>
          <w:tab w:val="center" w:pos="4153"/>
          <w:tab w:val="right" w:pos="8306"/>
        </w:tabs>
        <w:spacing w:after="0" w:line="240" w:lineRule="auto"/>
        <w:rPr>
          <w:rFonts w:ascii="Times New Roman" w:eastAsia="Arial" w:hAnsi="Times New Roman" w:cs="Times New Roman"/>
          <w:sz w:val="24"/>
          <w:szCs w:val="24"/>
          <w:lang w:val="ru-RU" w:eastAsia="ru-RU"/>
        </w:rPr>
      </w:pPr>
      <w:r w:rsidRPr="0047023B">
        <w:rPr>
          <w:rFonts w:ascii="Times New Roman" w:eastAsia="Arial" w:hAnsi="Times New Roman" w:cs="Times New Roman"/>
          <w:i/>
          <w:sz w:val="24"/>
          <w:szCs w:val="24"/>
          <w:lang w:val="ru-RU" w:eastAsia="ru-RU"/>
        </w:rPr>
        <w:t>-Адреса (</w:t>
      </w:r>
      <w:proofErr w:type="spellStart"/>
      <w:r w:rsidRPr="0047023B">
        <w:rPr>
          <w:rFonts w:ascii="Times New Roman" w:eastAsia="Arial" w:hAnsi="Times New Roman" w:cs="Times New Roman"/>
          <w:i/>
          <w:sz w:val="24"/>
          <w:szCs w:val="24"/>
          <w:lang w:val="ru-RU" w:eastAsia="ru-RU"/>
        </w:rPr>
        <w:t>юридична</w:t>
      </w:r>
      <w:proofErr w:type="spellEnd"/>
      <w:r w:rsidRPr="0047023B">
        <w:rPr>
          <w:rFonts w:ascii="Times New Roman" w:eastAsia="Arial" w:hAnsi="Times New Roman" w:cs="Times New Roman"/>
          <w:i/>
          <w:sz w:val="24"/>
          <w:szCs w:val="24"/>
          <w:lang w:val="ru-RU" w:eastAsia="ru-RU"/>
        </w:rPr>
        <w:t xml:space="preserve"> та </w:t>
      </w:r>
      <w:proofErr w:type="spellStart"/>
      <w:r w:rsidRPr="0047023B">
        <w:rPr>
          <w:rFonts w:ascii="Times New Roman" w:eastAsia="Arial" w:hAnsi="Times New Roman" w:cs="Times New Roman"/>
          <w:i/>
          <w:sz w:val="24"/>
          <w:szCs w:val="24"/>
          <w:lang w:val="ru-RU" w:eastAsia="ru-RU"/>
        </w:rPr>
        <w:t>фактична</w:t>
      </w:r>
      <w:proofErr w:type="spellEnd"/>
      <w:r w:rsidRPr="0047023B">
        <w:rPr>
          <w:rFonts w:ascii="Times New Roman" w:eastAsia="Arial" w:hAnsi="Times New Roman" w:cs="Times New Roman"/>
          <w:i/>
          <w:sz w:val="24"/>
          <w:szCs w:val="24"/>
          <w:lang w:val="ru-RU" w:eastAsia="ru-RU"/>
        </w:rPr>
        <w:t>)</w:t>
      </w:r>
      <w:r w:rsidRPr="0047023B">
        <w:rPr>
          <w:rFonts w:ascii="Times New Roman" w:eastAsia="Arial" w:hAnsi="Times New Roman" w:cs="Times New Roman"/>
          <w:sz w:val="24"/>
          <w:szCs w:val="24"/>
          <w:lang w:val="ru-RU" w:eastAsia="ru-RU"/>
        </w:rPr>
        <w:t xml:space="preserve"> _______________________________________________,</w:t>
      </w:r>
    </w:p>
    <w:p w14:paraId="1EC7AEF7" w14:textId="77777777" w:rsidR="0047023B" w:rsidRPr="0047023B" w:rsidRDefault="0047023B" w:rsidP="0047023B">
      <w:pPr>
        <w:tabs>
          <w:tab w:val="left" w:pos="0"/>
          <w:tab w:val="center" w:pos="4153"/>
          <w:tab w:val="right" w:pos="8306"/>
        </w:tabs>
        <w:spacing w:after="0" w:line="240" w:lineRule="auto"/>
        <w:rPr>
          <w:rFonts w:ascii="Times New Roman" w:eastAsia="Arial" w:hAnsi="Times New Roman" w:cs="Times New Roman"/>
          <w:sz w:val="24"/>
          <w:szCs w:val="24"/>
          <w:lang w:val="ru-RU" w:eastAsia="ru-RU"/>
        </w:rPr>
      </w:pPr>
      <w:r w:rsidRPr="0047023B">
        <w:rPr>
          <w:rFonts w:ascii="Times New Roman" w:eastAsia="Arial" w:hAnsi="Times New Roman" w:cs="Times New Roman"/>
          <w:i/>
          <w:sz w:val="24"/>
          <w:szCs w:val="24"/>
          <w:lang w:val="ru-RU" w:eastAsia="ru-RU"/>
        </w:rPr>
        <w:t>- Телефон/факс</w:t>
      </w:r>
      <w:r w:rsidRPr="0047023B">
        <w:rPr>
          <w:rFonts w:ascii="Times New Roman" w:eastAsia="Arial" w:hAnsi="Times New Roman" w:cs="Times New Roman"/>
          <w:sz w:val="24"/>
          <w:szCs w:val="24"/>
          <w:lang w:val="ru-RU" w:eastAsia="ru-RU"/>
        </w:rPr>
        <w:t xml:space="preserve"> _______________________________________________________________</w:t>
      </w:r>
    </w:p>
    <w:p w14:paraId="6D8FFE36" w14:textId="77777777" w:rsidR="0047023B" w:rsidRPr="0047023B" w:rsidRDefault="0047023B" w:rsidP="0047023B">
      <w:pPr>
        <w:tabs>
          <w:tab w:val="left" w:pos="0"/>
          <w:tab w:val="center" w:pos="4153"/>
          <w:tab w:val="right" w:pos="8306"/>
        </w:tabs>
        <w:spacing w:after="0" w:line="240" w:lineRule="auto"/>
        <w:rPr>
          <w:rFonts w:ascii="Times New Roman" w:eastAsia="Arial" w:hAnsi="Times New Roman" w:cs="Times New Roman"/>
          <w:sz w:val="24"/>
          <w:szCs w:val="24"/>
          <w:lang w:val="ru-RU" w:eastAsia="ru-RU"/>
        </w:rPr>
      </w:pPr>
      <w:r w:rsidRPr="0047023B">
        <w:rPr>
          <w:rFonts w:ascii="Times New Roman" w:eastAsia="Arial" w:hAnsi="Times New Roman" w:cs="Times New Roman"/>
          <w:i/>
          <w:sz w:val="24"/>
          <w:szCs w:val="24"/>
          <w:lang w:val="ru-RU" w:eastAsia="ru-RU"/>
        </w:rPr>
        <w:t xml:space="preserve">- </w:t>
      </w:r>
      <w:proofErr w:type="spellStart"/>
      <w:r w:rsidRPr="0047023B">
        <w:rPr>
          <w:rFonts w:ascii="Times New Roman" w:eastAsia="Arial" w:hAnsi="Times New Roman" w:cs="Times New Roman"/>
          <w:i/>
          <w:sz w:val="24"/>
          <w:szCs w:val="24"/>
          <w:lang w:val="ru-RU" w:eastAsia="ru-RU"/>
        </w:rPr>
        <w:t>Керівництво</w:t>
      </w:r>
      <w:proofErr w:type="spellEnd"/>
      <w:r w:rsidRPr="0047023B">
        <w:rPr>
          <w:rFonts w:ascii="Times New Roman" w:eastAsia="Arial" w:hAnsi="Times New Roman" w:cs="Times New Roman"/>
          <w:i/>
          <w:sz w:val="24"/>
          <w:szCs w:val="24"/>
          <w:lang w:val="ru-RU" w:eastAsia="ru-RU"/>
        </w:rPr>
        <w:t xml:space="preserve"> (</w:t>
      </w:r>
      <w:proofErr w:type="spellStart"/>
      <w:r w:rsidRPr="0047023B">
        <w:rPr>
          <w:rFonts w:ascii="Times New Roman" w:eastAsia="Arial" w:hAnsi="Times New Roman" w:cs="Times New Roman"/>
          <w:i/>
          <w:sz w:val="24"/>
          <w:szCs w:val="24"/>
          <w:lang w:val="ru-RU" w:eastAsia="ru-RU"/>
        </w:rPr>
        <w:t>прізвище</w:t>
      </w:r>
      <w:proofErr w:type="spellEnd"/>
      <w:r w:rsidRPr="0047023B">
        <w:rPr>
          <w:rFonts w:ascii="Times New Roman" w:eastAsia="Arial" w:hAnsi="Times New Roman" w:cs="Times New Roman"/>
          <w:i/>
          <w:sz w:val="24"/>
          <w:szCs w:val="24"/>
          <w:lang w:val="ru-RU" w:eastAsia="ru-RU"/>
        </w:rPr>
        <w:t xml:space="preserve">, </w:t>
      </w:r>
      <w:proofErr w:type="spellStart"/>
      <w:r w:rsidRPr="0047023B">
        <w:rPr>
          <w:rFonts w:ascii="Times New Roman" w:eastAsia="Arial" w:hAnsi="Times New Roman" w:cs="Times New Roman"/>
          <w:i/>
          <w:sz w:val="24"/>
          <w:szCs w:val="24"/>
          <w:lang w:val="ru-RU" w:eastAsia="ru-RU"/>
        </w:rPr>
        <w:t>ім’я</w:t>
      </w:r>
      <w:proofErr w:type="spellEnd"/>
      <w:r w:rsidRPr="0047023B">
        <w:rPr>
          <w:rFonts w:ascii="Times New Roman" w:eastAsia="Arial" w:hAnsi="Times New Roman" w:cs="Times New Roman"/>
          <w:i/>
          <w:sz w:val="24"/>
          <w:szCs w:val="24"/>
          <w:lang w:val="ru-RU" w:eastAsia="ru-RU"/>
        </w:rPr>
        <w:t xml:space="preserve"> по </w:t>
      </w:r>
      <w:proofErr w:type="spellStart"/>
      <w:r w:rsidRPr="0047023B">
        <w:rPr>
          <w:rFonts w:ascii="Times New Roman" w:eastAsia="Arial" w:hAnsi="Times New Roman" w:cs="Times New Roman"/>
          <w:i/>
          <w:sz w:val="24"/>
          <w:szCs w:val="24"/>
          <w:lang w:val="ru-RU" w:eastAsia="ru-RU"/>
        </w:rPr>
        <w:t>батькові</w:t>
      </w:r>
      <w:proofErr w:type="spellEnd"/>
      <w:r w:rsidRPr="0047023B">
        <w:rPr>
          <w:rFonts w:ascii="Times New Roman" w:eastAsia="Arial" w:hAnsi="Times New Roman" w:cs="Times New Roman"/>
          <w:sz w:val="24"/>
          <w:szCs w:val="24"/>
          <w:lang w:val="ru-RU" w:eastAsia="ru-RU"/>
        </w:rPr>
        <w:t>) ________________________________________,</w:t>
      </w:r>
    </w:p>
    <w:p w14:paraId="48185E92" w14:textId="77777777" w:rsidR="0047023B" w:rsidRPr="0047023B" w:rsidRDefault="0047023B" w:rsidP="0047023B">
      <w:pPr>
        <w:tabs>
          <w:tab w:val="left" w:pos="0"/>
          <w:tab w:val="center" w:pos="4153"/>
          <w:tab w:val="right" w:pos="8306"/>
        </w:tabs>
        <w:spacing w:after="0" w:line="240" w:lineRule="auto"/>
        <w:rPr>
          <w:rFonts w:ascii="Times New Roman" w:eastAsia="Arial" w:hAnsi="Times New Roman" w:cs="Times New Roman"/>
          <w:sz w:val="24"/>
          <w:szCs w:val="24"/>
          <w:lang w:val="ru-RU" w:eastAsia="ru-RU"/>
        </w:rPr>
      </w:pPr>
      <w:r w:rsidRPr="0047023B">
        <w:rPr>
          <w:rFonts w:ascii="Times New Roman" w:eastAsia="Arial" w:hAnsi="Times New Roman" w:cs="Times New Roman"/>
          <w:i/>
          <w:sz w:val="24"/>
          <w:szCs w:val="24"/>
          <w:lang w:val="ru-RU" w:eastAsia="ru-RU"/>
        </w:rPr>
        <w:t xml:space="preserve">- </w:t>
      </w:r>
      <w:proofErr w:type="spellStart"/>
      <w:r w:rsidRPr="0047023B">
        <w:rPr>
          <w:rFonts w:ascii="Times New Roman" w:eastAsia="Arial" w:hAnsi="Times New Roman" w:cs="Times New Roman"/>
          <w:i/>
          <w:sz w:val="24"/>
          <w:szCs w:val="24"/>
          <w:lang w:val="ru-RU" w:eastAsia="ru-RU"/>
        </w:rPr>
        <w:t>Додаткові</w:t>
      </w:r>
      <w:proofErr w:type="spellEnd"/>
      <w:r w:rsidRPr="0047023B">
        <w:rPr>
          <w:rFonts w:ascii="Times New Roman" w:eastAsia="Arial" w:hAnsi="Times New Roman" w:cs="Times New Roman"/>
          <w:i/>
          <w:sz w:val="24"/>
          <w:szCs w:val="24"/>
          <w:lang w:val="ru-RU" w:eastAsia="ru-RU"/>
        </w:rPr>
        <w:t xml:space="preserve"> </w:t>
      </w:r>
      <w:proofErr w:type="spellStart"/>
      <w:r w:rsidRPr="0047023B">
        <w:rPr>
          <w:rFonts w:ascii="Times New Roman" w:eastAsia="Arial" w:hAnsi="Times New Roman" w:cs="Times New Roman"/>
          <w:i/>
          <w:sz w:val="24"/>
          <w:szCs w:val="24"/>
          <w:lang w:val="ru-RU" w:eastAsia="ru-RU"/>
        </w:rPr>
        <w:t>відомості</w:t>
      </w:r>
      <w:proofErr w:type="spellEnd"/>
      <w:r w:rsidRPr="0047023B">
        <w:rPr>
          <w:rFonts w:ascii="Times New Roman" w:eastAsia="Arial" w:hAnsi="Times New Roman" w:cs="Times New Roman"/>
          <w:sz w:val="24"/>
          <w:szCs w:val="24"/>
          <w:lang w:val="ru-RU" w:eastAsia="ru-RU"/>
        </w:rPr>
        <w:t xml:space="preserve"> _________________________________________________________.</w:t>
      </w:r>
    </w:p>
    <w:p w14:paraId="69F0D1BE" w14:textId="77777777" w:rsidR="0047023B" w:rsidRPr="0047023B" w:rsidRDefault="0047023B" w:rsidP="0047023B">
      <w:pPr>
        <w:tabs>
          <w:tab w:val="left" w:pos="0"/>
          <w:tab w:val="center" w:pos="4153"/>
          <w:tab w:val="right" w:pos="8306"/>
        </w:tabs>
        <w:spacing w:after="0" w:line="240" w:lineRule="auto"/>
        <w:rPr>
          <w:rFonts w:ascii="Times New Roman" w:eastAsia="Arial" w:hAnsi="Times New Roman" w:cs="Times New Roman"/>
          <w:sz w:val="24"/>
          <w:szCs w:val="24"/>
          <w:lang w:val="ru-RU" w:eastAsia="ru-RU"/>
        </w:rPr>
      </w:pPr>
    </w:p>
    <w:p w14:paraId="56AB4388" w14:textId="77777777" w:rsidR="0047023B" w:rsidRPr="0047023B" w:rsidRDefault="0047023B" w:rsidP="0047023B">
      <w:pPr>
        <w:spacing w:after="0" w:line="240" w:lineRule="auto"/>
        <w:jc w:val="both"/>
        <w:rPr>
          <w:rFonts w:ascii="Times New Roman" w:eastAsia="Arial" w:hAnsi="Times New Roman" w:cs="Times New Roman"/>
          <w:sz w:val="24"/>
          <w:szCs w:val="24"/>
          <w:lang w:val="ru-RU" w:eastAsia="ru-RU"/>
        </w:rPr>
      </w:pPr>
      <w:r w:rsidRPr="0047023B">
        <w:rPr>
          <w:rFonts w:ascii="Times New Roman" w:eastAsia="Arial" w:hAnsi="Times New Roman" w:cs="Times New Roman"/>
          <w:sz w:val="24"/>
          <w:szCs w:val="24"/>
          <w:lang w:val="ru-RU" w:eastAsia="ru-RU"/>
        </w:rPr>
        <w:tab/>
        <w:t>Ми, _______________________ (</w:t>
      </w:r>
      <w:proofErr w:type="spellStart"/>
      <w:r w:rsidRPr="0047023B">
        <w:rPr>
          <w:rFonts w:ascii="Times New Roman" w:eastAsia="Arial" w:hAnsi="Times New Roman" w:cs="Times New Roman"/>
          <w:sz w:val="24"/>
          <w:szCs w:val="24"/>
          <w:lang w:val="ru-RU" w:eastAsia="ru-RU"/>
        </w:rPr>
        <w:t>назва</w:t>
      </w:r>
      <w:proofErr w:type="spellEnd"/>
      <w:r w:rsidRPr="0047023B">
        <w:rPr>
          <w:rFonts w:ascii="Times New Roman" w:eastAsia="Arial" w:hAnsi="Times New Roman" w:cs="Times New Roman"/>
          <w:sz w:val="24"/>
          <w:szCs w:val="24"/>
          <w:lang w:val="ru-RU" w:eastAsia="ru-RU"/>
        </w:rPr>
        <w:t xml:space="preserve"> </w:t>
      </w:r>
      <w:proofErr w:type="spellStart"/>
      <w:r w:rsidRPr="0047023B">
        <w:rPr>
          <w:rFonts w:ascii="Times New Roman" w:eastAsia="Arial" w:hAnsi="Times New Roman" w:cs="Times New Roman"/>
          <w:sz w:val="24"/>
          <w:szCs w:val="24"/>
          <w:lang w:val="ru-RU" w:eastAsia="ru-RU"/>
        </w:rPr>
        <w:t>Учасника</w:t>
      </w:r>
      <w:proofErr w:type="spellEnd"/>
      <w:r w:rsidRPr="0047023B">
        <w:rPr>
          <w:rFonts w:ascii="Times New Roman" w:eastAsia="Arial" w:hAnsi="Times New Roman" w:cs="Times New Roman"/>
          <w:sz w:val="24"/>
          <w:szCs w:val="24"/>
          <w:lang w:val="ru-RU" w:eastAsia="ru-RU"/>
        </w:rPr>
        <w:t xml:space="preserve">), </w:t>
      </w:r>
      <w:proofErr w:type="spellStart"/>
      <w:r w:rsidRPr="0047023B">
        <w:rPr>
          <w:rFonts w:ascii="Times New Roman" w:eastAsia="Arial" w:hAnsi="Times New Roman" w:cs="Times New Roman"/>
          <w:sz w:val="24"/>
          <w:szCs w:val="24"/>
          <w:lang w:val="ru-RU" w:eastAsia="ru-RU"/>
        </w:rPr>
        <w:t>надаємо</w:t>
      </w:r>
      <w:proofErr w:type="spellEnd"/>
      <w:r w:rsidRPr="0047023B">
        <w:rPr>
          <w:rFonts w:ascii="Times New Roman" w:eastAsia="Arial" w:hAnsi="Times New Roman" w:cs="Times New Roman"/>
          <w:sz w:val="24"/>
          <w:szCs w:val="24"/>
          <w:lang w:val="ru-RU" w:eastAsia="ru-RU"/>
        </w:rPr>
        <w:t xml:space="preserve"> свою </w:t>
      </w:r>
      <w:proofErr w:type="spellStart"/>
      <w:r w:rsidRPr="0047023B">
        <w:rPr>
          <w:rFonts w:ascii="Times New Roman" w:eastAsia="Arial" w:hAnsi="Times New Roman" w:cs="Times New Roman"/>
          <w:sz w:val="24"/>
          <w:szCs w:val="24"/>
          <w:lang w:val="ru-RU" w:eastAsia="ru-RU"/>
        </w:rPr>
        <w:t>пропозицію</w:t>
      </w:r>
      <w:proofErr w:type="spellEnd"/>
      <w:r w:rsidRPr="0047023B">
        <w:rPr>
          <w:rFonts w:ascii="Times New Roman" w:eastAsia="Arial" w:hAnsi="Times New Roman" w:cs="Times New Roman"/>
          <w:sz w:val="24"/>
          <w:szCs w:val="24"/>
          <w:lang w:val="ru-RU" w:eastAsia="ru-RU"/>
        </w:rPr>
        <w:t xml:space="preserve"> </w:t>
      </w:r>
      <w:proofErr w:type="spellStart"/>
      <w:r w:rsidRPr="0047023B">
        <w:rPr>
          <w:rFonts w:ascii="Times New Roman" w:eastAsia="Arial" w:hAnsi="Times New Roman" w:cs="Times New Roman"/>
          <w:sz w:val="24"/>
          <w:szCs w:val="24"/>
          <w:lang w:val="ru-RU" w:eastAsia="ru-RU"/>
        </w:rPr>
        <w:t>щодо</w:t>
      </w:r>
      <w:proofErr w:type="spellEnd"/>
      <w:r w:rsidRPr="0047023B">
        <w:rPr>
          <w:rFonts w:ascii="Times New Roman" w:eastAsia="Arial" w:hAnsi="Times New Roman" w:cs="Times New Roman"/>
          <w:sz w:val="24"/>
          <w:szCs w:val="24"/>
          <w:lang w:val="ru-RU" w:eastAsia="ru-RU"/>
        </w:rPr>
        <w:t xml:space="preserve"> </w:t>
      </w:r>
      <w:proofErr w:type="spellStart"/>
      <w:r w:rsidRPr="0047023B">
        <w:rPr>
          <w:rFonts w:ascii="Times New Roman" w:eastAsia="Arial" w:hAnsi="Times New Roman" w:cs="Times New Roman"/>
          <w:sz w:val="24"/>
          <w:szCs w:val="24"/>
          <w:lang w:val="ru-RU" w:eastAsia="ru-RU"/>
        </w:rPr>
        <w:t>участі</w:t>
      </w:r>
      <w:proofErr w:type="spellEnd"/>
      <w:r w:rsidRPr="0047023B">
        <w:rPr>
          <w:rFonts w:ascii="Times New Roman" w:eastAsia="Arial" w:hAnsi="Times New Roman" w:cs="Times New Roman"/>
          <w:sz w:val="24"/>
          <w:szCs w:val="24"/>
          <w:lang w:val="ru-RU" w:eastAsia="ru-RU"/>
        </w:rPr>
        <w:t xml:space="preserve"> у </w:t>
      </w:r>
      <w:proofErr w:type="spellStart"/>
      <w:r w:rsidRPr="0047023B">
        <w:rPr>
          <w:rFonts w:ascii="Times New Roman" w:eastAsia="Arial" w:hAnsi="Times New Roman" w:cs="Times New Roman"/>
          <w:sz w:val="24"/>
          <w:szCs w:val="24"/>
          <w:lang w:val="ru-RU" w:eastAsia="ru-RU"/>
        </w:rPr>
        <w:t>тендері</w:t>
      </w:r>
      <w:proofErr w:type="spellEnd"/>
      <w:r w:rsidRPr="0047023B">
        <w:rPr>
          <w:rFonts w:ascii="Times New Roman" w:eastAsia="Arial" w:hAnsi="Times New Roman" w:cs="Times New Roman"/>
          <w:sz w:val="24"/>
          <w:szCs w:val="24"/>
          <w:lang w:val="ru-RU" w:eastAsia="ru-RU"/>
        </w:rPr>
        <w:t xml:space="preserve"> на </w:t>
      </w:r>
      <w:proofErr w:type="spellStart"/>
      <w:r w:rsidRPr="0047023B">
        <w:rPr>
          <w:rFonts w:ascii="Times New Roman" w:eastAsia="Arial" w:hAnsi="Times New Roman" w:cs="Times New Roman"/>
          <w:sz w:val="24"/>
          <w:szCs w:val="24"/>
          <w:lang w:val="ru-RU" w:eastAsia="ru-RU"/>
        </w:rPr>
        <w:t>закупівлю</w:t>
      </w:r>
      <w:proofErr w:type="spellEnd"/>
      <w:r w:rsidRPr="0047023B">
        <w:rPr>
          <w:rFonts w:ascii="Times New Roman" w:eastAsia="Arial" w:hAnsi="Times New Roman" w:cs="Times New Roman"/>
          <w:sz w:val="24"/>
          <w:szCs w:val="24"/>
          <w:lang w:val="ru-RU" w:eastAsia="ru-RU"/>
        </w:rPr>
        <w:t xml:space="preserve"> </w:t>
      </w:r>
      <w:r w:rsidRPr="0047023B">
        <w:rPr>
          <w:rFonts w:ascii="Times New Roman" w:eastAsia="Arial" w:hAnsi="Times New Roman" w:cs="Times New Roman"/>
          <w:i/>
          <w:sz w:val="24"/>
          <w:szCs w:val="24"/>
          <w:lang w:val="ru-RU" w:eastAsia="ru-RU"/>
        </w:rPr>
        <w:t>__________________________________</w:t>
      </w:r>
      <w:proofErr w:type="spellStart"/>
      <w:r w:rsidRPr="0047023B">
        <w:rPr>
          <w:rFonts w:ascii="Times New Roman" w:eastAsia="Arial" w:hAnsi="Times New Roman" w:cs="Times New Roman"/>
          <w:sz w:val="24"/>
          <w:szCs w:val="24"/>
          <w:lang w:val="ru-RU" w:eastAsia="ru-RU"/>
        </w:rPr>
        <w:t>згідно</w:t>
      </w:r>
      <w:proofErr w:type="spellEnd"/>
      <w:r w:rsidRPr="0047023B">
        <w:rPr>
          <w:rFonts w:ascii="Times New Roman" w:eastAsia="Arial" w:hAnsi="Times New Roman" w:cs="Times New Roman"/>
          <w:sz w:val="24"/>
          <w:szCs w:val="24"/>
          <w:lang w:val="ru-RU" w:eastAsia="ru-RU"/>
        </w:rPr>
        <w:t xml:space="preserve"> з </w:t>
      </w:r>
      <w:proofErr w:type="spellStart"/>
      <w:r w:rsidRPr="0047023B">
        <w:rPr>
          <w:rFonts w:ascii="Times New Roman" w:eastAsia="Arial" w:hAnsi="Times New Roman" w:cs="Times New Roman"/>
          <w:sz w:val="24"/>
          <w:szCs w:val="24"/>
          <w:lang w:val="ru-RU" w:eastAsia="ru-RU"/>
        </w:rPr>
        <w:t>технічними</w:t>
      </w:r>
      <w:proofErr w:type="spellEnd"/>
      <w:r w:rsidRPr="0047023B">
        <w:rPr>
          <w:rFonts w:ascii="Times New Roman" w:eastAsia="Arial" w:hAnsi="Times New Roman" w:cs="Times New Roman"/>
          <w:sz w:val="24"/>
          <w:szCs w:val="24"/>
          <w:lang w:val="ru-RU" w:eastAsia="ru-RU"/>
        </w:rPr>
        <w:t xml:space="preserve"> та </w:t>
      </w:r>
      <w:proofErr w:type="spellStart"/>
      <w:r w:rsidRPr="0047023B">
        <w:rPr>
          <w:rFonts w:ascii="Times New Roman" w:eastAsia="Arial" w:hAnsi="Times New Roman" w:cs="Times New Roman"/>
          <w:sz w:val="24"/>
          <w:szCs w:val="24"/>
          <w:lang w:val="ru-RU" w:eastAsia="ru-RU"/>
        </w:rPr>
        <w:t>іншими</w:t>
      </w:r>
      <w:proofErr w:type="spellEnd"/>
      <w:r w:rsidRPr="0047023B">
        <w:rPr>
          <w:rFonts w:ascii="Times New Roman" w:eastAsia="Arial" w:hAnsi="Times New Roman" w:cs="Times New Roman"/>
          <w:sz w:val="24"/>
          <w:szCs w:val="24"/>
          <w:lang w:val="ru-RU" w:eastAsia="ru-RU"/>
        </w:rPr>
        <w:t xml:space="preserve"> </w:t>
      </w:r>
      <w:proofErr w:type="spellStart"/>
      <w:r w:rsidRPr="0047023B">
        <w:rPr>
          <w:rFonts w:ascii="Times New Roman" w:eastAsia="Arial" w:hAnsi="Times New Roman" w:cs="Times New Roman"/>
          <w:sz w:val="24"/>
          <w:szCs w:val="24"/>
          <w:lang w:val="ru-RU" w:eastAsia="ru-RU"/>
        </w:rPr>
        <w:t>вимогами</w:t>
      </w:r>
      <w:proofErr w:type="spellEnd"/>
      <w:r w:rsidRPr="0047023B">
        <w:rPr>
          <w:rFonts w:ascii="Times New Roman" w:eastAsia="Arial" w:hAnsi="Times New Roman" w:cs="Times New Roman"/>
          <w:sz w:val="24"/>
          <w:szCs w:val="24"/>
          <w:lang w:val="ru-RU" w:eastAsia="ru-RU"/>
        </w:rPr>
        <w:t xml:space="preserve"> </w:t>
      </w:r>
      <w:proofErr w:type="spellStart"/>
      <w:r w:rsidRPr="0047023B">
        <w:rPr>
          <w:rFonts w:ascii="Times New Roman" w:eastAsia="Arial" w:hAnsi="Times New Roman" w:cs="Times New Roman"/>
          <w:sz w:val="24"/>
          <w:szCs w:val="24"/>
          <w:lang w:val="ru-RU" w:eastAsia="ru-RU"/>
        </w:rPr>
        <w:t>Замовника</w:t>
      </w:r>
      <w:proofErr w:type="spellEnd"/>
      <w:r w:rsidRPr="0047023B">
        <w:rPr>
          <w:rFonts w:ascii="Times New Roman" w:eastAsia="Arial" w:hAnsi="Times New Roman" w:cs="Times New Roman"/>
          <w:sz w:val="24"/>
          <w:szCs w:val="24"/>
          <w:lang w:val="ru-RU" w:eastAsia="ru-RU"/>
        </w:rPr>
        <w:t xml:space="preserve"> </w:t>
      </w:r>
      <w:proofErr w:type="spellStart"/>
      <w:r w:rsidRPr="0047023B">
        <w:rPr>
          <w:rFonts w:ascii="Times New Roman" w:eastAsia="Arial" w:hAnsi="Times New Roman" w:cs="Times New Roman"/>
          <w:sz w:val="24"/>
          <w:szCs w:val="24"/>
          <w:lang w:val="ru-RU" w:eastAsia="ru-RU"/>
        </w:rPr>
        <w:t>торгів</w:t>
      </w:r>
      <w:proofErr w:type="spellEnd"/>
      <w:r w:rsidRPr="0047023B">
        <w:rPr>
          <w:rFonts w:ascii="Times New Roman" w:eastAsia="Arial" w:hAnsi="Times New Roman" w:cs="Times New Roman"/>
          <w:sz w:val="24"/>
          <w:szCs w:val="24"/>
          <w:lang w:val="ru-RU" w:eastAsia="ru-RU"/>
        </w:rPr>
        <w:t>.</w:t>
      </w:r>
    </w:p>
    <w:p w14:paraId="034AACA0" w14:textId="77777777" w:rsidR="0047023B" w:rsidRPr="0047023B" w:rsidRDefault="0047023B" w:rsidP="0047023B">
      <w:pPr>
        <w:spacing w:after="0" w:line="240" w:lineRule="auto"/>
        <w:jc w:val="both"/>
        <w:rPr>
          <w:rFonts w:ascii="Times New Roman" w:eastAsia="Arial" w:hAnsi="Times New Roman" w:cs="Times New Roman"/>
          <w:sz w:val="24"/>
          <w:szCs w:val="24"/>
          <w:lang w:val="ru-RU" w:eastAsia="ru-RU"/>
        </w:rPr>
      </w:pPr>
      <w:proofErr w:type="spellStart"/>
      <w:r w:rsidRPr="0047023B">
        <w:rPr>
          <w:rFonts w:ascii="Times New Roman" w:eastAsia="Arial" w:hAnsi="Times New Roman" w:cs="Times New Roman"/>
          <w:sz w:val="24"/>
          <w:szCs w:val="24"/>
          <w:lang w:val="ru-RU" w:eastAsia="ru-RU"/>
        </w:rPr>
        <w:t>Вивчивши</w:t>
      </w:r>
      <w:proofErr w:type="spellEnd"/>
      <w:r w:rsidRPr="0047023B">
        <w:rPr>
          <w:rFonts w:ascii="Times New Roman" w:eastAsia="Arial" w:hAnsi="Times New Roman" w:cs="Times New Roman"/>
          <w:sz w:val="24"/>
          <w:szCs w:val="24"/>
          <w:lang w:val="ru-RU" w:eastAsia="ru-RU"/>
        </w:rPr>
        <w:t xml:space="preserve"> </w:t>
      </w:r>
      <w:proofErr w:type="spellStart"/>
      <w:r w:rsidRPr="0047023B">
        <w:rPr>
          <w:rFonts w:ascii="Times New Roman" w:eastAsia="Arial" w:hAnsi="Times New Roman" w:cs="Times New Roman"/>
          <w:sz w:val="24"/>
          <w:szCs w:val="24"/>
          <w:lang w:val="ru-RU" w:eastAsia="ru-RU"/>
        </w:rPr>
        <w:t>всі</w:t>
      </w:r>
      <w:proofErr w:type="spellEnd"/>
      <w:r w:rsidRPr="0047023B">
        <w:rPr>
          <w:rFonts w:ascii="Times New Roman" w:eastAsia="Arial" w:hAnsi="Times New Roman" w:cs="Times New Roman"/>
          <w:sz w:val="24"/>
          <w:szCs w:val="24"/>
          <w:lang w:val="ru-RU" w:eastAsia="ru-RU"/>
        </w:rPr>
        <w:t xml:space="preserve"> </w:t>
      </w:r>
      <w:proofErr w:type="spellStart"/>
      <w:r w:rsidRPr="0047023B">
        <w:rPr>
          <w:rFonts w:ascii="Times New Roman" w:eastAsia="Arial" w:hAnsi="Times New Roman" w:cs="Times New Roman"/>
          <w:sz w:val="24"/>
          <w:szCs w:val="24"/>
          <w:lang w:val="ru-RU" w:eastAsia="ru-RU"/>
        </w:rPr>
        <w:t>вимоги</w:t>
      </w:r>
      <w:proofErr w:type="spellEnd"/>
      <w:r w:rsidRPr="0047023B">
        <w:rPr>
          <w:rFonts w:ascii="Times New Roman" w:eastAsia="Arial" w:hAnsi="Times New Roman" w:cs="Times New Roman"/>
          <w:sz w:val="24"/>
          <w:szCs w:val="24"/>
          <w:lang w:val="ru-RU" w:eastAsia="ru-RU"/>
        </w:rPr>
        <w:t xml:space="preserve"> </w:t>
      </w:r>
      <w:proofErr w:type="spellStart"/>
      <w:r w:rsidRPr="0047023B">
        <w:rPr>
          <w:rFonts w:ascii="Times New Roman" w:eastAsia="Arial" w:hAnsi="Times New Roman" w:cs="Times New Roman"/>
          <w:sz w:val="24"/>
          <w:szCs w:val="24"/>
          <w:lang w:val="ru-RU" w:eastAsia="ru-RU"/>
        </w:rPr>
        <w:t>Замовника</w:t>
      </w:r>
      <w:proofErr w:type="spellEnd"/>
      <w:r w:rsidRPr="0047023B">
        <w:rPr>
          <w:rFonts w:ascii="Times New Roman" w:eastAsia="Arial" w:hAnsi="Times New Roman" w:cs="Times New Roman"/>
          <w:sz w:val="24"/>
          <w:szCs w:val="24"/>
          <w:lang w:val="ru-RU" w:eastAsia="ru-RU"/>
        </w:rPr>
        <w:t xml:space="preserve">, на </w:t>
      </w:r>
      <w:proofErr w:type="spellStart"/>
      <w:r w:rsidRPr="0047023B">
        <w:rPr>
          <w:rFonts w:ascii="Times New Roman" w:eastAsia="Arial" w:hAnsi="Times New Roman" w:cs="Times New Roman"/>
          <w:sz w:val="24"/>
          <w:szCs w:val="24"/>
          <w:lang w:val="ru-RU" w:eastAsia="ru-RU"/>
        </w:rPr>
        <w:t>виконання</w:t>
      </w:r>
      <w:proofErr w:type="spellEnd"/>
      <w:r w:rsidRPr="0047023B">
        <w:rPr>
          <w:rFonts w:ascii="Times New Roman" w:eastAsia="Arial" w:hAnsi="Times New Roman" w:cs="Times New Roman"/>
          <w:sz w:val="24"/>
          <w:szCs w:val="24"/>
          <w:lang w:val="ru-RU" w:eastAsia="ru-RU"/>
        </w:rPr>
        <w:t xml:space="preserve"> </w:t>
      </w:r>
      <w:proofErr w:type="spellStart"/>
      <w:r w:rsidRPr="0047023B">
        <w:rPr>
          <w:rFonts w:ascii="Times New Roman" w:eastAsia="Arial" w:hAnsi="Times New Roman" w:cs="Times New Roman"/>
          <w:sz w:val="24"/>
          <w:szCs w:val="24"/>
          <w:lang w:val="ru-RU" w:eastAsia="ru-RU"/>
        </w:rPr>
        <w:t>зазначеного</w:t>
      </w:r>
      <w:proofErr w:type="spellEnd"/>
      <w:r w:rsidRPr="0047023B">
        <w:rPr>
          <w:rFonts w:ascii="Times New Roman" w:eastAsia="Arial" w:hAnsi="Times New Roman" w:cs="Times New Roman"/>
          <w:sz w:val="24"/>
          <w:szCs w:val="24"/>
          <w:lang w:val="ru-RU" w:eastAsia="ru-RU"/>
        </w:rPr>
        <w:t xml:space="preserve"> </w:t>
      </w:r>
      <w:proofErr w:type="spellStart"/>
      <w:r w:rsidRPr="0047023B">
        <w:rPr>
          <w:rFonts w:ascii="Times New Roman" w:eastAsia="Arial" w:hAnsi="Times New Roman" w:cs="Times New Roman"/>
          <w:sz w:val="24"/>
          <w:szCs w:val="24"/>
          <w:lang w:val="ru-RU" w:eastAsia="ru-RU"/>
        </w:rPr>
        <w:t>вище</w:t>
      </w:r>
      <w:proofErr w:type="spellEnd"/>
      <w:r w:rsidRPr="0047023B">
        <w:rPr>
          <w:rFonts w:ascii="Times New Roman" w:eastAsia="Arial" w:hAnsi="Times New Roman" w:cs="Times New Roman"/>
          <w:sz w:val="24"/>
          <w:szCs w:val="24"/>
          <w:lang w:val="ru-RU" w:eastAsia="ru-RU"/>
        </w:rPr>
        <w:t xml:space="preserve">, ми, </w:t>
      </w:r>
      <w:proofErr w:type="spellStart"/>
      <w:r w:rsidRPr="0047023B">
        <w:rPr>
          <w:rFonts w:ascii="Times New Roman" w:eastAsia="Arial" w:hAnsi="Times New Roman" w:cs="Times New Roman"/>
          <w:sz w:val="24"/>
          <w:szCs w:val="24"/>
          <w:lang w:val="ru-RU" w:eastAsia="ru-RU"/>
        </w:rPr>
        <w:t>уповноважені</w:t>
      </w:r>
      <w:proofErr w:type="spellEnd"/>
      <w:r w:rsidRPr="0047023B">
        <w:rPr>
          <w:rFonts w:ascii="Times New Roman" w:eastAsia="Arial" w:hAnsi="Times New Roman" w:cs="Times New Roman"/>
          <w:sz w:val="24"/>
          <w:szCs w:val="24"/>
          <w:lang w:val="ru-RU" w:eastAsia="ru-RU"/>
        </w:rPr>
        <w:t xml:space="preserve"> на </w:t>
      </w:r>
      <w:proofErr w:type="spellStart"/>
      <w:r w:rsidRPr="0047023B">
        <w:rPr>
          <w:rFonts w:ascii="Times New Roman" w:eastAsia="Arial" w:hAnsi="Times New Roman" w:cs="Times New Roman"/>
          <w:sz w:val="24"/>
          <w:szCs w:val="24"/>
          <w:lang w:val="ru-RU" w:eastAsia="ru-RU"/>
        </w:rPr>
        <w:t>підписання</w:t>
      </w:r>
      <w:proofErr w:type="spellEnd"/>
      <w:r w:rsidRPr="0047023B">
        <w:rPr>
          <w:rFonts w:ascii="Times New Roman" w:eastAsia="Arial" w:hAnsi="Times New Roman" w:cs="Times New Roman"/>
          <w:sz w:val="24"/>
          <w:szCs w:val="24"/>
          <w:lang w:val="ru-RU" w:eastAsia="ru-RU"/>
        </w:rPr>
        <w:t xml:space="preserve"> Договору, </w:t>
      </w:r>
      <w:proofErr w:type="spellStart"/>
      <w:r w:rsidRPr="0047023B">
        <w:rPr>
          <w:rFonts w:ascii="Times New Roman" w:eastAsia="Arial" w:hAnsi="Times New Roman" w:cs="Times New Roman"/>
          <w:sz w:val="24"/>
          <w:szCs w:val="24"/>
          <w:lang w:val="ru-RU" w:eastAsia="ru-RU"/>
        </w:rPr>
        <w:t>маємо</w:t>
      </w:r>
      <w:proofErr w:type="spellEnd"/>
      <w:r w:rsidRPr="0047023B">
        <w:rPr>
          <w:rFonts w:ascii="Times New Roman" w:eastAsia="Arial" w:hAnsi="Times New Roman" w:cs="Times New Roman"/>
          <w:sz w:val="24"/>
          <w:szCs w:val="24"/>
          <w:lang w:val="ru-RU" w:eastAsia="ru-RU"/>
        </w:rPr>
        <w:t xml:space="preserve"> </w:t>
      </w:r>
      <w:proofErr w:type="spellStart"/>
      <w:r w:rsidRPr="0047023B">
        <w:rPr>
          <w:rFonts w:ascii="Times New Roman" w:eastAsia="Arial" w:hAnsi="Times New Roman" w:cs="Times New Roman"/>
          <w:sz w:val="24"/>
          <w:szCs w:val="24"/>
          <w:lang w:val="ru-RU" w:eastAsia="ru-RU"/>
        </w:rPr>
        <w:t>можливість</w:t>
      </w:r>
      <w:proofErr w:type="spellEnd"/>
      <w:r w:rsidRPr="0047023B">
        <w:rPr>
          <w:rFonts w:ascii="Times New Roman" w:eastAsia="Arial" w:hAnsi="Times New Roman" w:cs="Times New Roman"/>
          <w:sz w:val="24"/>
          <w:szCs w:val="24"/>
          <w:lang w:val="ru-RU" w:eastAsia="ru-RU"/>
        </w:rPr>
        <w:t xml:space="preserve"> та </w:t>
      </w:r>
      <w:proofErr w:type="spellStart"/>
      <w:r w:rsidRPr="0047023B">
        <w:rPr>
          <w:rFonts w:ascii="Times New Roman" w:eastAsia="Arial" w:hAnsi="Times New Roman" w:cs="Times New Roman"/>
          <w:sz w:val="24"/>
          <w:szCs w:val="24"/>
          <w:lang w:val="ru-RU" w:eastAsia="ru-RU"/>
        </w:rPr>
        <w:t>погоджуємося</w:t>
      </w:r>
      <w:proofErr w:type="spellEnd"/>
      <w:r w:rsidRPr="0047023B">
        <w:rPr>
          <w:rFonts w:ascii="Times New Roman" w:eastAsia="Arial" w:hAnsi="Times New Roman" w:cs="Times New Roman"/>
          <w:sz w:val="24"/>
          <w:szCs w:val="24"/>
          <w:lang w:val="ru-RU" w:eastAsia="ru-RU"/>
        </w:rPr>
        <w:t xml:space="preserve"> </w:t>
      </w:r>
      <w:proofErr w:type="spellStart"/>
      <w:r w:rsidRPr="0047023B">
        <w:rPr>
          <w:rFonts w:ascii="Times New Roman" w:eastAsia="Arial" w:hAnsi="Times New Roman" w:cs="Times New Roman"/>
          <w:sz w:val="24"/>
          <w:szCs w:val="24"/>
          <w:lang w:val="ru-RU" w:eastAsia="ru-RU"/>
        </w:rPr>
        <w:t>виконати</w:t>
      </w:r>
      <w:proofErr w:type="spellEnd"/>
      <w:r w:rsidRPr="0047023B">
        <w:rPr>
          <w:rFonts w:ascii="Times New Roman" w:eastAsia="Arial" w:hAnsi="Times New Roman" w:cs="Times New Roman"/>
          <w:sz w:val="24"/>
          <w:szCs w:val="24"/>
          <w:lang w:val="ru-RU" w:eastAsia="ru-RU"/>
        </w:rPr>
        <w:t xml:space="preserve"> </w:t>
      </w:r>
      <w:proofErr w:type="spellStart"/>
      <w:r w:rsidRPr="0047023B">
        <w:rPr>
          <w:rFonts w:ascii="Times New Roman" w:eastAsia="Arial" w:hAnsi="Times New Roman" w:cs="Times New Roman"/>
          <w:sz w:val="24"/>
          <w:szCs w:val="24"/>
          <w:lang w:val="ru-RU" w:eastAsia="ru-RU"/>
        </w:rPr>
        <w:t>вимоги</w:t>
      </w:r>
      <w:proofErr w:type="spellEnd"/>
      <w:r w:rsidRPr="0047023B">
        <w:rPr>
          <w:rFonts w:ascii="Times New Roman" w:eastAsia="Arial" w:hAnsi="Times New Roman" w:cs="Times New Roman"/>
          <w:sz w:val="24"/>
          <w:szCs w:val="24"/>
          <w:lang w:val="ru-RU" w:eastAsia="ru-RU"/>
        </w:rPr>
        <w:t xml:space="preserve"> </w:t>
      </w:r>
      <w:proofErr w:type="spellStart"/>
      <w:r w:rsidRPr="0047023B">
        <w:rPr>
          <w:rFonts w:ascii="Times New Roman" w:eastAsia="Arial" w:hAnsi="Times New Roman" w:cs="Times New Roman"/>
          <w:sz w:val="24"/>
          <w:szCs w:val="24"/>
          <w:lang w:val="ru-RU" w:eastAsia="ru-RU"/>
        </w:rPr>
        <w:t>замовника</w:t>
      </w:r>
      <w:proofErr w:type="spellEnd"/>
      <w:r w:rsidRPr="0047023B">
        <w:rPr>
          <w:rFonts w:ascii="Times New Roman" w:eastAsia="Arial" w:hAnsi="Times New Roman" w:cs="Times New Roman"/>
          <w:sz w:val="24"/>
          <w:szCs w:val="24"/>
          <w:lang w:val="ru-RU" w:eastAsia="ru-RU"/>
        </w:rPr>
        <w:t xml:space="preserve"> та Договору на </w:t>
      </w:r>
      <w:proofErr w:type="spellStart"/>
      <w:r w:rsidRPr="0047023B">
        <w:rPr>
          <w:rFonts w:ascii="Times New Roman" w:eastAsia="Arial" w:hAnsi="Times New Roman" w:cs="Times New Roman"/>
          <w:sz w:val="24"/>
          <w:szCs w:val="24"/>
          <w:lang w:val="ru-RU" w:eastAsia="ru-RU"/>
        </w:rPr>
        <w:t>загальну</w:t>
      </w:r>
      <w:proofErr w:type="spellEnd"/>
      <w:r w:rsidRPr="0047023B">
        <w:rPr>
          <w:rFonts w:ascii="Times New Roman" w:eastAsia="Arial" w:hAnsi="Times New Roman" w:cs="Times New Roman"/>
          <w:sz w:val="24"/>
          <w:szCs w:val="24"/>
          <w:lang w:val="ru-RU" w:eastAsia="ru-RU"/>
        </w:rPr>
        <w:t xml:space="preserve"> суму </w:t>
      </w:r>
      <w:r w:rsidRPr="0047023B">
        <w:rPr>
          <w:rFonts w:ascii="Times New Roman" w:eastAsia="Arial" w:hAnsi="Times New Roman" w:cs="Times New Roman"/>
          <w:b/>
          <w:i/>
          <w:sz w:val="24"/>
          <w:szCs w:val="24"/>
          <w:lang w:val="ru-RU" w:eastAsia="ru-RU"/>
        </w:rPr>
        <w:t>_______________________________________________________ _______________________________________________________</w:t>
      </w:r>
      <w:r w:rsidRPr="0047023B">
        <w:rPr>
          <w:rFonts w:ascii="Times New Roman" w:eastAsia="Arial" w:hAnsi="Times New Roman" w:cs="Times New Roman"/>
          <w:i/>
          <w:sz w:val="24"/>
          <w:szCs w:val="24"/>
          <w:lang w:val="ru-RU" w:eastAsia="ru-RU"/>
        </w:rPr>
        <w:t>_</w:t>
      </w:r>
    </w:p>
    <w:p w14:paraId="62CD1F09" w14:textId="77777777" w:rsidR="0047023B" w:rsidRPr="0047023B" w:rsidRDefault="0047023B" w:rsidP="0047023B">
      <w:pPr>
        <w:spacing w:after="0" w:line="240" w:lineRule="auto"/>
        <w:jc w:val="both"/>
        <w:rPr>
          <w:rFonts w:ascii="Times New Roman" w:eastAsia="Arial" w:hAnsi="Times New Roman" w:cs="Times New Roman"/>
          <w:sz w:val="24"/>
          <w:szCs w:val="24"/>
          <w:lang w:val="ru-RU" w:eastAsia="ru-RU"/>
        </w:rPr>
      </w:pPr>
      <w:r w:rsidRPr="0047023B">
        <w:rPr>
          <w:rFonts w:ascii="Times New Roman" w:eastAsia="Arial" w:hAnsi="Times New Roman" w:cs="Times New Roman"/>
          <w:i/>
          <w:sz w:val="24"/>
          <w:szCs w:val="24"/>
          <w:u w:val="single"/>
          <w:lang w:val="ru-RU" w:eastAsia="ru-RU"/>
        </w:rPr>
        <w:t xml:space="preserve">(сума цифрами та </w:t>
      </w:r>
      <w:proofErr w:type="spellStart"/>
      <w:r w:rsidRPr="0047023B">
        <w:rPr>
          <w:rFonts w:ascii="Times New Roman" w:eastAsia="Arial" w:hAnsi="Times New Roman" w:cs="Times New Roman"/>
          <w:i/>
          <w:sz w:val="24"/>
          <w:szCs w:val="24"/>
          <w:u w:val="single"/>
          <w:lang w:val="ru-RU" w:eastAsia="ru-RU"/>
        </w:rPr>
        <w:t>прописом</w:t>
      </w:r>
      <w:proofErr w:type="spellEnd"/>
      <w:r w:rsidRPr="0047023B">
        <w:rPr>
          <w:rFonts w:ascii="Times New Roman" w:eastAsia="Arial" w:hAnsi="Times New Roman" w:cs="Times New Roman"/>
          <w:i/>
          <w:sz w:val="24"/>
          <w:szCs w:val="24"/>
          <w:u w:val="single"/>
          <w:lang w:val="ru-RU" w:eastAsia="ru-RU"/>
        </w:rPr>
        <w:t>)</w:t>
      </w:r>
      <w:r w:rsidRPr="0047023B">
        <w:rPr>
          <w:rFonts w:ascii="Times New Roman" w:eastAsia="Arial" w:hAnsi="Times New Roman" w:cs="Times New Roman"/>
          <w:sz w:val="24"/>
          <w:szCs w:val="24"/>
          <w:lang w:val="ru-RU" w:eastAsia="ru-RU"/>
        </w:rPr>
        <w:t xml:space="preserve"> гривень, в тому </w:t>
      </w:r>
      <w:proofErr w:type="spellStart"/>
      <w:r w:rsidRPr="0047023B">
        <w:rPr>
          <w:rFonts w:ascii="Times New Roman" w:eastAsia="Arial" w:hAnsi="Times New Roman" w:cs="Times New Roman"/>
          <w:sz w:val="24"/>
          <w:szCs w:val="24"/>
          <w:lang w:val="ru-RU" w:eastAsia="ru-RU"/>
        </w:rPr>
        <w:t>числі</w:t>
      </w:r>
      <w:proofErr w:type="spellEnd"/>
      <w:r w:rsidRPr="0047023B">
        <w:rPr>
          <w:rFonts w:ascii="Times New Roman" w:eastAsia="Arial" w:hAnsi="Times New Roman" w:cs="Times New Roman"/>
          <w:sz w:val="24"/>
          <w:szCs w:val="24"/>
          <w:lang w:val="ru-RU" w:eastAsia="ru-RU"/>
        </w:rPr>
        <w:t xml:space="preserve"> ПДВ</w:t>
      </w:r>
      <w:r w:rsidRPr="0047023B">
        <w:rPr>
          <w:rFonts w:ascii="Times New Roman" w:eastAsia="Arial" w:hAnsi="Times New Roman" w:cs="Times New Roman"/>
          <w:i/>
          <w:sz w:val="24"/>
          <w:szCs w:val="24"/>
          <w:u w:val="single"/>
          <w:lang w:val="ru-RU" w:eastAsia="ru-RU"/>
        </w:rPr>
        <w:t xml:space="preserve"> (сума цифрами)</w:t>
      </w:r>
      <w:r w:rsidRPr="0047023B">
        <w:rPr>
          <w:rFonts w:ascii="Times New Roman" w:eastAsia="Arial" w:hAnsi="Times New Roman" w:cs="Times New Roman"/>
          <w:sz w:val="24"/>
          <w:szCs w:val="24"/>
          <w:lang w:val="ru-RU" w:eastAsia="ru-RU"/>
        </w:rPr>
        <w:t xml:space="preserve"> гривень*.</w:t>
      </w:r>
    </w:p>
    <w:p w14:paraId="722C7CDA" w14:textId="77777777" w:rsidR="0047023B" w:rsidRPr="0047023B" w:rsidRDefault="0047023B" w:rsidP="0047023B">
      <w:pPr>
        <w:spacing w:after="0" w:line="240" w:lineRule="auto"/>
        <w:jc w:val="both"/>
        <w:rPr>
          <w:rFonts w:ascii="Times New Roman" w:eastAsia="Arial" w:hAnsi="Times New Roman" w:cs="Times New Roman"/>
          <w:sz w:val="24"/>
          <w:szCs w:val="24"/>
          <w:lang w:val="ru-RU" w:eastAsia="ru-RU"/>
        </w:rPr>
      </w:pPr>
    </w:p>
    <w:tbl>
      <w:tblPr>
        <w:tblW w:w="9960" w:type="dxa"/>
        <w:tblInd w:w="201" w:type="dxa"/>
        <w:tblLook w:val="04A0" w:firstRow="1" w:lastRow="0" w:firstColumn="1" w:lastColumn="0" w:noHBand="0" w:noVBand="1"/>
      </w:tblPr>
      <w:tblGrid>
        <w:gridCol w:w="769"/>
        <w:gridCol w:w="3162"/>
        <w:gridCol w:w="1387"/>
        <w:gridCol w:w="1177"/>
        <w:gridCol w:w="1654"/>
        <w:gridCol w:w="1811"/>
      </w:tblGrid>
      <w:tr w:rsidR="0047023B" w:rsidRPr="0047023B" w14:paraId="3FD3FF1B" w14:textId="77777777" w:rsidTr="00AE5076">
        <w:trPr>
          <w:trHeight w:val="23"/>
        </w:trPr>
        <w:tc>
          <w:tcPr>
            <w:tcW w:w="532" w:type="dxa"/>
            <w:tcBorders>
              <w:top w:val="single" w:sz="4" w:space="0" w:color="000000"/>
              <w:left w:val="single" w:sz="4" w:space="0" w:color="000000"/>
              <w:bottom w:val="single" w:sz="4" w:space="0" w:color="000000"/>
              <w:right w:val="nil"/>
            </w:tcBorders>
            <w:shd w:val="clear" w:color="auto" w:fill="BFBFBF"/>
            <w:vAlign w:val="center"/>
            <w:hideMark/>
          </w:tcPr>
          <w:p w14:paraId="2FBEAD35" w14:textId="77777777" w:rsidR="0047023B" w:rsidRPr="0047023B" w:rsidRDefault="0047023B" w:rsidP="0047023B">
            <w:pPr>
              <w:spacing w:after="0" w:line="240" w:lineRule="auto"/>
              <w:jc w:val="center"/>
              <w:rPr>
                <w:rFonts w:ascii="Times New Roman" w:eastAsia="Arial" w:hAnsi="Times New Roman" w:cs="Times New Roman"/>
                <w:sz w:val="24"/>
                <w:szCs w:val="24"/>
                <w:lang w:val="ru-RU" w:eastAsia="ru-RU"/>
              </w:rPr>
            </w:pPr>
            <w:r w:rsidRPr="0047023B">
              <w:rPr>
                <w:rFonts w:ascii="Times New Roman" w:eastAsia="Arial" w:hAnsi="Times New Roman" w:cs="Times New Roman"/>
                <w:sz w:val="24"/>
                <w:szCs w:val="24"/>
                <w:lang w:val="ru-RU" w:eastAsia="ru-RU"/>
              </w:rPr>
              <w:t>№п/п</w:t>
            </w:r>
          </w:p>
        </w:tc>
        <w:tc>
          <w:tcPr>
            <w:tcW w:w="3293" w:type="dxa"/>
            <w:tcBorders>
              <w:top w:val="single" w:sz="4" w:space="0" w:color="000000"/>
              <w:left w:val="single" w:sz="4" w:space="0" w:color="000000"/>
              <w:bottom w:val="single" w:sz="4" w:space="0" w:color="000000"/>
              <w:right w:val="nil"/>
            </w:tcBorders>
            <w:shd w:val="clear" w:color="auto" w:fill="BFBFBF"/>
            <w:vAlign w:val="center"/>
            <w:hideMark/>
          </w:tcPr>
          <w:p w14:paraId="4107A764" w14:textId="77777777" w:rsidR="0047023B" w:rsidRPr="0047023B" w:rsidRDefault="0047023B" w:rsidP="0047023B">
            <w:pPr>
              <w:spacing w:after="0" w:line="240" w:lineRule="auto"/>
              <w:jc w:val="center"/>
              <w:rPr>
                <w:rFonts w:ascii="Times New Roman" w:eastAsia="Arial" w:hAnsi="Times New Roman" w:cs="Times New Roman"/>
                <w:sz w:val="24"/>
                <w:szCs w:val="24"/>
                <w:lang w:val="ru-RU" w:eastAsia="ru-RU"/>
              </w:rPr>
            </w:pPr>
            <w:proofErr w:type="spellStart"/>
            <w:r w:rsidRPr="0047023B">
              <w:rPr>
                <w:rFonts w:ascii="Times New Roman" w:eastAsia="Arial" w:hAnsi="Times New Roman" w:cs="Times New Roman"/>
                <w:sz w:val="24"/>
                <w:szCs w:val="24"/>
                <w:lang w:val="ru-RU" w:eastAsia="ru-RU"/>
              </w:rPr>
              <w:t>Найменування</w:t>
            </w:r>
            <w:proofErr w:type="spellEnd"/>
          </w:p>
        </w:tc>
        <w:tc>
          <w:tcPr>
            <w:tcW w:w="1437" w:type="dxa"/>
            <w:tcBorders>
              <w:top w:val="single" w:sz="4" w:space="0" w:color="000000"/>
              <w:left w:val="single" w:sz="4" w:space="0" w:color="000000"/>
              <w:bottom w:val="single" w:sz="4" w:space="0" w:color="000000"/>
              <w:right w:val="nil"/>
            </w:tcBorders>
            <w:shd w:val="clear" w:color="auto" w:fill="BFBFBF"/>
            <w:vAlign w:val="center"/>
            <w:hideMark/>
          </w:tcPr>
          <w:p w14:paraId="5DAD78B3" w14:textId="77777777" w:rsidR="0047023B" w:rsidRPr="0047023B" w:rsidRDefault="0047023B" w:rsidP="0047023B">
            <w:pPr>
              <w:spacing w:after="0" w:line="240" w:lineRule="auto"/>
              <w:jc w:val="center"/>
              <w:rPr>
                <w:rFonts w:ascii="Times New Roman" w:eastAsia="Arial" w:hAnsi="Times New Roman" w:cs="Times New Roman"/>
                <w:sz w:val="24"/>
                <w:szCs w:val="24"/>
                <w:lang w:val="ru-RU" w:eastAsia="ru-RU"/>
              </w:rPr>
            </w:pPr>
            <w:r w:rsidRPr="0047023B">
              <w:rPr>
                <w:rFonts w:ascii="Times New Roman" w:eastAsia="Arial" w:hAnsi="Times New Roman" w:cs="Times New Roman"/>
                <w:sz w:val="24"/>
                <w:szCs w:val="24"/>
                <w:lang w:val="ru-RU" w:eastAsia="ru-RU"/>
              </w:rPr>
              <w:t xml:space="preserve">Один. </w:t>
            </w:r>
            <w:proofErr w:type="spellStart"/>
            <w:r w:rsidRPr="0047023B">
              <w:rPr>
                <w:rFonts w:ascii="Times New Roman" w:eastAsia="Arial" w:hAnsi="Times New Roman" w:cs="Times New Roman"/>
                <w:sz w:val="24"/>
                <w:szCs w:val="24"/>
                <w:lang w:val="ru-RU" w:eastAsia="ru-RU"/>
              </w:rPr>
              <w:t>вимір</w:t>
            </w:r>
            <w:proofErr w:type="spellEnd"/>
          </w:p>
        </w:tc>
        <w:tc>
          <w:tcPr>
            <w:tcW w:w="1123" w:type="dxa"/>
            <w:tcBorders>
              <w:top w:val="single" w:sz="4" w:space="0" w:color="000000"/>
              <w:left w:val="single" w:sz="4" w:space="0" w:color="000000"/>
              <w:bottom w:val="single" w:sz="4" w:space="0" w:color="000000"/>
              <w:right w:val="nil"/>
            </w:tcBorders>
            <w:shd w:val="clear" w:color="auto" w:fill="BFBFBF"/>
            <w:vAlign w:val="center"/>
            <w:hideMark/>
          </w:tcPr>
          <w:p w14:paraId="62FC4EE8" w14:textId="77777777" w:rsidR="0047023B" w:rsidRPr="0047023B" w:rsidRDefault="0047023B" w:rsidP="0047023B">
            <w:pPr>
              <w:spacing w:after="0" w:line="240" w:lineRule="auto"/>
              <w:jc w:val="center"/>
              <w:rPr>
                <w:rFonts w:ascii="Times New Roman" w:eastAsia="Arial" w:hAnsi="Times New Roman" w:cs="Times New Roman"/>
                <w:sz w:val="24"/>
                <w:szCs w:val="24"/>
                <w:lang w:val="ru-RU" w:eastAsia="ru-RU"/>
              </w:rPr>
            </w:pPr>
            <w:proofErr w:type="spellStart"/>
            <w:r w:rsidRPr="0047023B">
              <w:rPr>
                <w:rFonts w:ascii="Times New Roman" w:eastAsia="Arial" w:hAnsi="Times New Roman" w:cs="Times New Roman"/>
                <w:sz w:val="24"/>
                <w:szCs w:val="24"/>
                <w:lang w:val="ru-RU" w:eastAsia="ru-RU"/>
              </w:rPr>
              <w:t>Кількість</w:t>
            </w:r>
            <w:proofErr w:type="spellEnd"/>
          </w:p>
        </w:tc>
        <w:tc>
          <w:tcPr>
            <w:tcW w:w="1700" w:type="dxa"/>
            <w:tcBorders>
              <w:top w:val="single" w:sz="4" w:space="0" w:color="000000"/>
              <w:left w:val="single" w:sz="4" w:space="0" w:color="000000"/>
              <w:bottom w:val="single" w:sz="4" w:space="0" w:color="000000"/>
              <w:right w:val="nil"/>
            </w:tcBorders>
            <w:shd w:val="clear" w:color="auto" w:fill="BFBFBF"/>
            <w:vAlign w:val="center"/>
            <w:hideMark/>
          </w:tcPr>
          <w:p w14:paraId="046BF8FF" w14:textId="77777777" w:rsidR="0047023B" w:rsidRPr="0047023B" w:rsidRDefault="0047023B" w:rsidP="0047023B">
            <w:pPr>
              <w:spacing w:after="0" w:line="240" w:lineRule="auto"/>
              <w:jc w:val="center"/>
              <w:rPr>
                <w:rFonts w:ascii="Times New Roman" w:eastAsia="Arial" w:hAnsi="Times New Roman" w:cs="Times New Roman"/>
                <w:sz w:val="24"/>
                <w:szCs w:val="24"/>
                <w:lang w:val="ru-RU" w:eastAsia="ru-RU"/>
              </w:rPr>
            </w:pPr>
            <w:proofErr w:type="spellStart"/>
            <w:r w:rsidRPr="0047023B">
              <w:rPr>
                <w:rFonts w:ascii="Times New Roman" w:eastAsia="Arial" w:hAnsi="Times New Roman" w:cs="Times New Roman"/>
                <w:sz w:val="24"/>
                <w:szCs w:val="24"/>
                <w:lang w:val="ru-RU" w:eastAsia="ru-RU"/>
              </w:rPr>
              <w:t>Ціна</w:t>
            </w:r>
            <w:proofErr w:type="spellEnd"/>
            <w:r w:rsidRPr="0047023B">
              <w:rPr>
                <w:rFonts w:ascii="Times New Roman" w:eastAsia="Arial" w:hAnsi="Times New Roman" w:cs="Times New Roman"/>
                <w:sz w:val="24"/>
                <w:szCs w:val="24"/>
                <w:lang w:val="ru-RU" w:eastAsia="ru-RU"/>
              </w:rPr>
              <w:t xml:space="preserve"> за </w:t>
            </w:r>
            <w:proofErr w:type="spellStart"/>
            <w:r w:rsidRPr="0047023B">
              <w:rPr>
                <w:rFonts w:ascii="Times New Roman" w:eastAsia="Arial" w:hAnsi="Times New Roman" w:cs="Times New Roman"/>
                <w:sz w:val="24"/>
                <w:szCs w:val="24"/>
                <w:lang w:val="ru-RU" w:eastAsia="ru-RU"/>
              </w:rPr>
              <w:t>одиницю</w:t>
            </w:r>
            <w:proofErr w:type="spellEnd"/>
            <w:r w:rsidRPr="0047023B">
              <w:rPr>
                <w:rFonts w:ascii="Times New Roman" w:eastAsia="Arial" w:hAnsi="Times New Roman" w:cs="Times New Roman"/>
                <w:sz w:val="24"/>
                <w:szCs w:val="24"/>
                <w:lang w:val="ru-RU" w:eastAsia="ru-RU"/>
              </w:rPr>
              <w:t xml:space="preserve"> </w:t>
            </w:r>
            <w:proofErr w:type="spellStart"/>
            <w:r w:rsidRPr="0047023B">
              <w:rPr>
                <w:rFonts w:ascii="Times New Roman" w:eastAsia="Arial" w:hAnsi="Times New Roman" w:cs="Times New Roman"/>
                <w:sz w:val="24"/>
                <w:szCs w:val="24"/>
                <w:lang w:val="ru-RU" w:eastAsia="ru-RU"/>
              </w:rPr>
              <w:t>виміру</w:t>
            </w:r>
            <w:proofErr w:type="spellEnd"/>
            <w:r w:rsidRPr="0047023B">
              <w:rPr>
                <w:rFonts w:ascii="Times New Roman" w:eastAsia="Arial" w:hAnsi="Times New Roman" w:cs="Times New Roman"/>
                <w:sz w:val="24"/>
                <w:szCs w:val="24"/>
                <w:lang w:val="ru-RU" w:eastAsia="ru-RU"/>
              </w:rPr>
              <w:t xml:space="preserve"> (без ПДВ)*, грн.</w:t>
            </w:r>
          </w:p>
        </w:tc>
        <w:tc>
          <w:tcPr>
            <w:tcW w:w="187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3D3BF287" w14:textId="77777777" w:rsidR="0047023B" w:rsidRPr="0047023B" w:rsidRDefault="0047023B" w:rsidP="0047023B">
            <w:pPr>
              <w:spacing w:after="0" w:line="240" w:lineRule="auto"/>
              <w:ind w:right="-122"/>
              <w:jc w:val="center"/>
              <w:rPr>
                <w:rFonts w:ascii="Times New Roman" w:eastAsia="Arial" w:hAnsi="Times New Roman" w:cs="Times New Roman"/>
                <w:sz w:val="24"/>
                <w:szCs w:val="24"/>
                <w:lang w:val="ru-RU" w:eastAsia="ru-RU"/>
              </w:rPr>
            </w:pPr>
            <w:proofErr w:type="spellStart"/>
            <w:r w:rsidRPr="0047023B">
              <w:rPr>
                <w:rFonts w:ascii="Times New Roman" w:eastAsia="Arial" w:hAnsi="Times New Roman" w:cs="Times New Roman"/>
                <w:sz w:val="24"/>
                <w:szCs w:val="24"/>
                <w:lang w:val="ru-RU" w:eastAsia="ru-RU"/>
              </w:rPr>
              <w:t>Загальна</w:t>
            </w:r>
            <w:proofErr w:type="spellEnd"/>
            <w:r w:rsidRPr="0047023B">
              <w:rPr>
                <w:rFonts w:ascii="Times New Roman" w:eastAsia="Arial" w:hAnsi="Times New Roman" w:cs="Times New Roman"/>
                <w:sz w:val="24"/>
                <w:szCs w:val="24"/>
                <w:lang w:val="ru-RU" w:eastAsia="ru-RU"/>
              </w:rPr>
              <w:t xml:space="preserve"> </w:t>
            </w:r>
            <w:proofErr w:type="spellStart"/>
            <w:r w:rsidRPr="0047023B">
              <w:rPr>
                <w:rFonts w:ascii="Times New Roman" w:eastAsia="Arial" w:hAnsi="Times New Roman" w:cs="Times New Roman"/>
                <w:sz w:val="24"/>
                <w:szCs w:val="24"/>
                <w:lang w:val="ru-RU" w:eastAsia="ru-RU"/>
              </w:rPr>
              <w:t>вартість</w:t>
            </w:r>
            <w:proofErr w:type="spellEnd"/>
            <w:r w:rsidRPr="0047023B">
              <w:rPr>
                <w:rFonts w:ascii="Times New Roman" w:eastAsia="Arial" w:hAnsi="Times New Roman" w:cs="Times New Roman"/>
                <w:sz w:val="24"/>
                <w:szCs w:val="24"/>
                <w:lang w:val="ru-RU" w:eastAsia="ru-RU"/>
              </w:rPr>
              <w:t xml:space="preserve"> (без ПДВ)*, грн.</w:t>
            </w:r>
          </w:p>
        </w:tc>
      </w:tr>
      <w:tr w:rsidR="0047023B" w:rsidRPr="0047023B" w14:paraId="062ADAB8" w14:textId="77777777" w:rsidTr="00AE5076">
        <w:trPr>
          <w:trHeight w:val="23"/>
        </w:trPr>
        <w:tc>
          <w:tcPr>
            <w:tcW w:w="532" w:type="dxa"/>
            <w:tcBorders>
              <w:top w:val="single" w:sz="4" w:space="0" w:color="000000"/>
              <w:left w:val="single" w:sz="4" w:space="0" w:color="000000"/>
              <w:bottom w:val="single" w:sz="4" w:space="0" w:color="000000"/>
              <w:right w:val="nil"/>
            </w:tcBorders>
            <w:shd w:val="clear" w:color="auto" w:fill="FFFFFF"/>
            <w:vAlign w:val="center"/>
            <w:hideMark/>
          </w:tcPr>
          <w:p w14:paraId="42EE9563" w14:textId="77777777" w:rsidR="0047023B" w:rsidRPr="0047023B" w:rsidRDefault="0047023B" w:rsidP="0047023B">
            <w:pPr>
              <w:spacing w:after="0" w:line="240" w:lineRule="auto"/>
              <w:rPr>
                <w:rFonts w:ascii="Times New Roman" w:eastAsia="Arial" w:hAnsi="Times New Roman" w:cs="Times New Roman"/>
                <w:sz w:val="24"/>
                <w:szCs w:val="24"/>
                <w:lang w:val="ru-RU" w:eastAsia="ru-RU"/>
              </w:rPr>
            </w:pPr>
            <w:r w:rsidRPr="0047023B">
              <w:rPr>
                <w:rFonts w:ascii="Times New Roman" w:eastAsia="Arial" w:hAnsi="Times New Roman" w:cs="Times New Roman"/>
                <w:sz w:val="24"/>
                <w:szCs w:val="24"/>
                <w:lang w:val="ru-RU" w:eastAsia="ru-RU"/>
              </w:rPr>
              <w:t>1</w:t>
            </w:r>
          </w:p>
        </w:tc>
        <w:tc>
          <w:tcPr>
            <w:tcW w:w="3293" w:type="dxa"/>
            <w:tcBorders>
              <w:top w:val="single" w:sz="4" w:space="0" w:color="000000"/>
              <w:left w:val="single" w:sz="4" w:space="0" w:color="000000"/>
              <w:bottom w:val="single" w:sz="4" w:space="0" w:color="000000"/>
              <w:right w:val="nil"/>
            </w:tcBorders>
            <w:shd w:val="clear" w:color="auto" w:fill="FFFFFF"/>
            <w:vAlign w:val="center"/>
          </w:tcPr>
          <w:p w14:paraId="55E5C3FD" w14:textId="77777777" w:rsidR="0047023B" w:rsidRPr="0047023B" w:rsidRDefault="0047023B" w:rsidP="0047023B">
            <w:pPr>
              <w:tabs>
                <w:tab w:val="left" w:pos="9000"/>
              </w:tabs>
              <w:snapToGrid w:val="0"/>
              <w:spacing w:after="0" w:line="240" w:lineRule="auto"/>
              <w:ind w:right="-5"/>
              <w:jc w:val="right"/>
              <w:rPr>
                <w:rFonts w:ascii="Times New Roman" w:eastAsia="Calibri" w:hAnsi="Times New Roman" w:cs="Times New Roman"/>
                <w:sz w:val="24"/>
                <w:szCs w:val="24"/>
                <w:lang w:val="ru-RU" w:eastAsia="ru-RU"/>
              </w:rPr>
            </w:pPr>
          </w:p>
        </w:tc>
        <w:tc>
          <w:tcPr>
            <w:tcW w:w="1437" w:type="dxa"/>
            <w:tcBorders>
              <w:top w:val="single" w:sz="4" w:space="0" w:color="000000"/>
              <w:left w:val="single" w:sz="4" w:space="0" w:color="000000"/>
              <w:bottom w:val="single" w:sz="4" w:space="0" w:color="000000"/>
              <w:right w:val="nil"/>
            </w:tcBorders>
            <w:shd w:val="clear" w:color="auto" w:fill="FFFFFF"/>
            <w:vAlign w:val="center"/>
          </w:tcPr>
          <w:p w14:paraId="6A9CB69F" w14:textId="77777777" w:rsidR="0047023B" w:rsidRPr="0047023B" w:rsidRDefault="0047023B" w:rsidP="0047023B">
            <w:pPr>
              <w:snapToGrid w:val="0"/>
              <w:spacing w:after="0" w:line="240" w:lineRule="auto"/>
              <w:rPr>
                <w:rFonts w:ascii="Times New Roman" w:eastAsia="Calibri" w:hAnsi="Times New Roman" w:cs="Times New Roman"/>
                <w:sz w:val="24"/>
                <w:szCs w:val="24"/>
                <w:lang w:val="ru-RU" w:eastAsia="ru-RU"/>
              </w:rPr>
            </w:pPr>
          </w:p>
        </w:tc>
        <w:tc>
          <w:tcPr>
            <w:tcW w:w="1123" w:type="dxa"/>
            <w:tcBorders>
              <w:top w:val="single" w:sz="4" w:space="0" w:color="000000"/>
              <w:left w:val="single" w:sz="4" w:space="0" w:color="000000"/>
              <w:bottom w:val="single" w:sz="4" w:space="0" w:color="000000"/>
              <w:right w:val="nil"/>
            </w:tcBorders>
            <w:shd w:val="clear" w:color="auto" w:fill="FFFFFF"/>
            <w:vAlign w:val="center"/>
          </w:tcPr>
          <w:p w14:paraId="1916D951" w14:textId="77777777" w:rsidR="0047023B" w:rsidRPr="0047023B" w:rsidRDefault="0047023B" w:rsidP="0047023B">
            <w:pPr>
              <w:snapToGrid w:val="0"/>
              <w:spacing w:after="0" w:line="240" w:lineRule="auto"/>
              <w:rPr>
                <w:rFonts w:ascii="Times New Roman" w:eastAsia="Calibri" w:hAnsi="Times New Roman" w:cs="Times New Roman"/>
                <w:sz w:val="24"/>
                <w:szCs w:val="24"/>
                <w:lang w:val="ru-RU" w:eastAsia="ru-RU"/>
              </w:rPr>
            </w:pPr>
          </w:p>
        </w:tc>
        <w:tc>
          <w:tcPr>
            <w:tcW w:w="1700" w:type="dxa"/>
            <w:tcBorders>
              <w:top w:val="single" w:sz="4" w:space="0" w:color="000000"/>
              <w:left w:val="single" w:sz="4" w:space="0" w:color="000000"/>
              <w:bottom w:val="single" w:sz="4" w:space="0" w:color="000000"/>
              <w:right w:val="nil"/>
            </w:tcBorders>
            <w:shd w:val="clear" w:color="auto" w:fill="FFFFFF"/>
            <w:vAlign w:val="center"/>
          </w:tcPr>
          <w:p w14:paraId="1C9BACF4" w14:textId="77777777" w:rsidR="0047023B" w:rsidRPr="0047023B" w:rsidRDefault="0047023B" w:rsidP="0047023B">
            <w:pPr>
              <w:snapToGrid w:val="0"/>
              <w:spacing w:after="0" w:line="240" w:lineRule="auto"/>
              <w:rPr>
                <w:rFonts w:ascii="Times New Roman" w:eastAsia="Calibri" w:hAnsi="Times New Roman" w:cs="Times New Roman"/>
                <w:sz w:val="24"/>
                <w:szCs w:val="24"/>
                <w:lang w:val="ru-RU" w:eastAsia="ru-RU"/>
              </w:rPr>
            </w:pPr>
          </w:p>
        </w:tc>
        <w:tc>
          <w:tcPr>
            <w:tcW w:w="1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46CCC8" w14:textId="77777777" w:rsidR="0047023B" w:rsidRPr="0047023B" w:rsidRDefault="0047023B" w:rsidP="0047023B">
            <w:pPr>
              <w:snapToGrid w:val="0"/>
              <w:spacing w:after="0" w:line="240" w:lineRule="auto"/>
              <w:rPr>
                <w:rFonts w:ascii="Times New Roman" w:eastAsia="Calibri" w:hAnsi="Times New Roman" w:cs="Times New Roman"/>
                <w:sz w:val="24"/>
                <w:szCs w:val="24"/>
                <w:lang w:val="ru-RU" w:eastAsia="ru-RU"/>
              </w:rPr>
            </w:pPr>
          </w:p>
        </w:tc>
      </w:tr>
      <w:tr w:rsidR="0047023B" w:rsidRPr="0047023B" w14:paraId="49649B20" w14:textId="77777777" w:rsidTr="00AE5076">
        <w:trPr>
          <w:trHeight w:val="23"/>
        </w:trPr>
        <w:tc>
          <w:tcPr>
            <w:tcW w:w="532" w:type="dxa"/>
            <w:tcBorders>
              <w:top w:val="single" w:sz="4" w:space="0" w:color="000000"/>
              <w:left w:val="single" w:sz="4" w:space="0" w:color="000000"/>
              <w:bottom w:val="single" w:sz="4" w:space="0" w:color="000000"/>
              <w:right w:val="nil"/>
            </w:tcBorders>
            <w:shd w:val="clear" w:color="auto" w:fill="FFFFFF"/>
            <w:vAlign w:val="center"/>
          </w:tcPr>
          <w:p w14:paraId="351571F4" w14:textId="77777777" w:rsidR="0047023B" w:rsidRPr="0047023B" w:rsidRDefault="0047023B" w:rsidP="0047023B">
            <w:pPr>
              <w:snapToGrid w:val="0"/>
              <w:spacing w:after="0" w:line="240" w:lineRule="auto"/>
              <w:rPr>
                <w:rFonts w:ascii="Times New Roman" w:eastAsia="Arial" w:hAnsi="Times New Roman" w:cs="Times New Roman"/>
                <w:sz w:val="24"/>
                <w:szCs w:val="24"/>
                <w:lang w:val="ru-RU" w:eastAsia="ru-RU"/>
              </w:rPr>
            </w:pPr>
          </w:p>
        </w:tc>
        <w:tc>
          <w:tcPr>
            <w:tcW w:w="3293" w:type="dxa"/>
            <w:tcBorders>
              <w:top w:val="single" w:sz="4" w:space="0" w:color="000000"/>
              <w:left w:val="single" w:sz="4" w:space="0" w:color="000000"/>
              <w:bottom w:val="single" w:sz="4" w:space="0" w:color="000000"/>
              <w:right w:val="nil"/>
            </w:tcBorders>
            <w:shd w:val="clear" w:color="auto" w:fill="FFFFFF"/>
            <w:vAlign w:val="center"/>
            <w:hideMark/>
          </w:tcPr>
          <w:p w14:paraId="12C15E75" w14:textId="77777777" w:rsidR="0047023B" w:rsidRPr="0047023B" w:rsidRDefault="0047023B" w:rsidP="0047023B">
            <w:pPr>
              <w:tabs>
                <w:tab w:val="left" w:pos="9000"/>
              </w:tabs>
              <w:spacing w:after="0" w:line="240" w:lineRule="auto"/>
              <w:ind w:right="-5"/>
              <w:jc w:val="center"/>
              <w:rPr>
                <w:rFonts w:ascii="Times New Roman" w:eastAsia="Arial" w:hAnsi="Times New Roman" w:cs="Times New Roman"/>
                <w:sz w:val="24"/>
                <w:szCs w:val="24"/>
                <w:lang w:val="ru-RU" w:eastAsia="ru-RU"/>
              </w:rPr>
            </w:pPr>
            <w:r w:rsidRPr="0047023B">
              <w:rPr>
                <w:rFonts w:ascii="Times New Roman" w:eastAsia="Calibri" w:hAnsi="Times New Roman" w:cs="Times New Roman"/>
                <w:sz w:val="24"/>
                <w:szCs w:val="24"/>
                <w:lang w:val="ru-RU" w:eastAsia="ru-RU"/>
              </w:rPr>
              <w:t>…</w:t>
            </w:r>
          </w:p>
        </w:tc>
        <w:tc>
          <w:tcPr>
            <w:tcW w:w="1437" w:type="dxa"/>
            <w:tcBorders>
              <w:top w:val="single" w:sz="4" w:space="0" w:color="000000"/>
              <w:left w:val="single" w:sz="4" w:space="0" w:color="000000"/>
              <w:bottom w:val="single" w:sz="4" w:space="0" w:color="000000"/>
              <w:right w:val="nil"/>
            </w:tcBorders>
            <w:shd w:val="clear" w:color="auto" w:fill="FFFFFF"/>
            <w:vAlign w:val="center"/>
          </w:tcPr>
          <w:p w14:paraId="1F51668D" w14:textId="77777777" w:rsidR="0047023B" w:rsidRPr="0047023B" w:rsidRDefault="0047023B" w:rsidP="0047023B">
            <w:pPr>
              <w:snapToGrid w:val="0"/>
              <w:spacing w:after="0" w:line="240" w:lineRule="auto"/>
              <w:rPr>
                <w:rFonts w:ascii="Times New Roman" w:eastAsia="Calibri" w:hAnsi="Times New Roman" w:cs="Times New Roman"/>
                <w:sz w:val="24"/>
                <w:szCs w:val="24"/>
                <w:lang w:val="ru-RU" w:eastAsia="ru-RU"/>
              </w:rPr>
            </w:pPr>
          </w:p>
        </w:tc>
        <w:tc>
          <w:tcPr>
            <w:tcW w:w="1123" w:type="dxa"/>
            <w:tcBorders>
              <w:top w:val="single" w:sz="4" w:space="0" w:color="000000"/>
              <w:left w:val="single" w:sz="4" w:space="0" w:color="000000"/>
              <w:bottom w:val="single" w:sz="4" w:space="0" w:color="000000"/>
              <w:right w:val="nil"/>
            </w:tcBorders>
            <w:shd w:val="clear" w:color="auto" w:fill="FFFFFF"/>
            <w:vAlign w:val="center"/>
          </w:tcPr>
          <w:p w14:paraId="10D803F8" w14:textId="77777777" w:rsidR="0047023B" w:rsidRPr="0047023B" w:rsidRDefault="0047023B" w:rsidP="0047023B">
            <w:pPr>
              <w:snapToGrid w:val="0"/>
              <w:spacing w:after="0" w:line="240" w:lineRule="auto"/>
              <w:rPr>
                <w:rFonts w:ascii="Times New Roman" w:eastAsia="Calibri" w:hAnsi="Times New Roman" w:cs="Times New Roman"/>
                <w:sz w:val="24"/>
                <w:szCs w:val="24"/>
                <w:lang w:val="ru-RU" w:eastAsia="ru-RU"/>
              </w:rPr>
            </w:pPr>
          </w:p>
        </w:tc>
        <w:tc>
          <w:tcPr>
            <w:tcW w:w="1700" w:type="dxa"/>
            <w:tcBorders>
              <w:top w:val="single" w:sz="4" w:space="0" w:color="000000"/>
              <w:left w:val="single" w:sz="4" w:space="0" w:color="000000"/>
              <w:bottom w:val="single" w:sz="4" w:space="0" w:color="000000"/>
              <w:right w:val="nil"/>
            </w:tcBorders>
            <w:shd w:val="clear" w:color="auto" w:fill="FFFFFF"/>
            <w:vAlign w:val="center"/>
          </w:tcPr>
          <w:p w14:paraId="4A1D0547" w14:textId="77777777" w:rsidR="0047023B" w:rsidRPr="0047023B" w:rsidRDefault="0047023B" w:rsidP="0047023B">
            <w:pPr>
              <w:snapToGrid w:val="0"/>
              <w:spacing w:after="0" w:line="240" w:lineRule="auto"/>
              <w:rPr>
                <w:rFonts w:ascii="Times New Roman" w:eastAsia="Calibri" w:hAnsi="Times New Roman" w:cs="Times New Roman"/>
                <w:sz w:val="24"/>
                <w:szCs w:val="24"/>
                <w:lang w:val="ru-RU" w:eastAsia="ru-RU"/>
              </w:rPr>
            </w:pPr>
          </w:p>
        </w:tc>
        <w:tc>
          <w:tcPr>
            <w:tcW w:w="1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059DF" w14:textId="77777777" w:rsidR="0047023B" w:rsidRPr="0047023B" w:rsidRDefault="0047023B" w:rsidP="0047023B">
            <w:pPr>
              <w:snapToGrid w:val="0"/>
              <w:spacing w:after="0" w:line="240" w:lineRule="auto"/>
              <w:rPr>
                <w:rFonts w:ascii="Times New Roman" w:eastAsia="Calibri" w:hAnsi="Times New Roman" w:cs="Times New Roman"/>
                <w:sz w:val="24"/>
                <w:szCs w:val="24"/>
                <w:lang w:val="ru-RU" w:eastAsia="ru-RU"/>
              </w:rPr>
            </w:pPr>
          </w:p>
        </w:tc>
      </w:tr>
      <w:tr w:rsidR="0047023B" w:rsidRPr="0047023B" w14:paraId="19BA532F" w14:textId="77777777" w:rsidTr="00AE5076">
        <w:trPr>
          <w:trHeight w:val="23"/>
        </w:trPr>
        <w:tc>
          <w:tcPr>
            <w:tcW w:w="9959"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14:paraId="339FEFAB" w14:textId="77777777" w:rsidR="0047023B" w:rsidRPr="0047023B" w:rsidRDefault="0047023B" w:rsidP="0047023B">
            <w:pPr>
              <w:tabs>
                <w:tab w:val="left" w:pos="9000"/>
              </w:tabs>
              <w:spacing w:after="0" w:line="240" w:lineRule="auto"/>
              <w:ind w:right="-5"/>
              <w:jc w:val="both"/>
              <w:rPr>
                <w:rFonts w:ascii="Times New Roman" w:eastAsia="Arial" w:hAnsi="Times New Roman" w:cs="Times New Roman"/>
                <w:sz w:val="24"/>
                <w:szCs w:val="24"/>
                <w:lang w:val="ru-RU" w:eastAsia="ru-RU"/>
              </w:rPr>
            </w:pPr>
            <w:proofErr w:type="spellStart"/>
            <w:r w:rsidRPr="0047023B">
              <w:rPr>
                <w:rFonts w:ascii="Times New Roman" w:eastAsia="Arial" w:hAnsi="Times New Roman" w:cs="Times New Roman"/>
                <w:b/>
                <w:sz w:val="24"/>
                <w:szCs w:val="24"/>
                <w:lang w:val="ru-RU" w:eastAsia="ru-RU"/>
              </w:rPr>
              <w:t>Вартість</w:t>
            </w:r>
            <w:proofErr w:type="spellEnd"/>
            <w:r w:rsidRPr="0047023B">
              <w:rPr>
                <w:rFonts w:ascii="Times New Roman" w:eastAsia="Arial" w:hAnsi="Times New Roman" w:cs="Times New Roman"/>
                <w:b/>
                <w:sz w:val="24"/>
                <w:szCs w:val="24"/>
                <w:lang w:val="ru-RU" w:eastAsia="ru-RU"/>
              </w:rPr>
              <w:t xml:space="preserve"> </w:t>
            </w:r>
            <w:proofErr w:type="spellStart"/>
            <w:r w:rsidRPr="0047023B">
              <w:rPr>
                <w:rFonts w:ascii="Times New Roman" w:eastAsia="Arial" w:hAnsi="Times New Roman" w:cs="Times New Roman"/>
                <w:b/>
                <w:sz w:val="24"/>
                <w:szCs w:val="24"/>
                <w:lang w:val="ru-RU" w:eastAsia="ru-RU"/>
              </w:rPr>
              <w:t>продукції</w:t>
            </w:r>
            <w:proofErr w:type="spellEnd"/>
            <w:r w:rsidRPr="0047023B">
              <w:rPr>
                <w:rFonts w:ascii="Times New Roman" w:eastAsia="Arial" w:hAnsi="Times New Roman" w:cs="Times New Roman"/>
                <w:b/>
                <w:sz w:val="24"/>
                <w:szCs w:val="24"/>
                <w:lang w:val="ru-RU" w:eastAsia="ru-RU"/>
              </w:rPr>
              <w:t xml:space="preserve"> без ПДВ, грн.</w:t>
            </w:r>
          </w:p>
        </w:tc>
      </w:tr>
      <w:tr w:rsidR="0047023B" w:rsidRPr="0047023B" w14:paraId="0E4AECF3" w14:textId="77777777" w:rsidTr="00AE5076">
        <w:trPr>
          <w:trHeight w:val="23"/>
        </w:trPr>
        <w:tc>
          <w:tcPr>
            <w:tcW w:w="9959"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14:paraId="1C15E04F" w14:textId="77777777" w:rsidR="0047023B" w:rsidRPr="0047023B" w:rsidRDefault="0047023B" w:rsidP="0047023B">
            <w:pPr>
              <w:tabs>
                <w:tab w:val="left" w:pos="9000"/>
              </w:tabs>
              <w:spacing w:after="0" w:line="240" w:lineRule="auto"/>
              <w:ind w:right="-5"/>
              <w:jc w:val="both"/>
              <w:rPr>
                <w:rFonts w:ascii="Times New Roman" w:eastAsia="Arial" w:hAnsi="Times New Roman" w:cs="Times New Roman"/>
                <w:sz w:val="24"/>
                <w:szCs w:val="24"/>
                <w:lang w:val="ru-RU" w:eastAsia="ru-RU"/>
              </w:rPr>
            </w:pPr>
            <w:proofErr w:type="spellStart"/>
            <w:r w:rsidRPr="0047023B">
              <w:rPr>
                <w:rFonts w:ascii="Times New Roman" w:eastAsia="Arial" w:hAnsi="Times New Roman" w:cs="Times New Roman"/>
                <w:b/>
                <w:sz w:val="24"/>
                <w:szCs w:val="24"/>
                <w:lang w:val="ru-RU" w:eastAsia="ru-RU"/>
              </w:rPr>
              <w:t>крім</w:t>
            </w:r>
            <w:proofErr w:type="spellEnd"/>
            <w:r w:rsidRPr="0047023B">
              <w:rPr>
                <w:rFonts w:ascii="Times New Roman" w:eastAsia="Arial" w:hAnsi="Times New Roman" w:cs="Times New Roman"/>
                <w:b/>
                <w:sz w:val="24"/>
                <w:szCs w:val="24"/>
                <w:lang w:val="ru-RU" w:eastAsia="ru-RU"/>
              </w:rPr>
              <w:t xml:space="preserve"> того ПДВ, грн.</w:t>
            </w:r>
          </w:p>
        </w:tc>
      </w:tr>
      <w:tr w:rsidR="0047023B" w:rsidRPr="0047023B" w14:paraId="6649F129" w14:textId="77777777" w:rsidTr="00AE5076">
        <w:trPr>
          <w:trHeight w:val="23"/>
        </w:trPr>
        <w:tc>
          <w:tcPr>
            <w:tcW w:w="9959"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14:paraId="6B70ED3B" w14:textId="77777777" w:rsidR="0047023B" w:rsidRPr="0047023B" w:rsidRDefault="0047023B" w:rsidP="0047023B">
            <w:pPr>
              <w:tabs>
                <w:tab w:val="left" w:pos="9000"/>
              </w:tabs>
              <w:spacing w:after="0" w:line="240" w:lineRule="auto"/>
              <w:ind w:right="-5"/>
              <w:jc w:val="both"/>
              <w:rPr>
                <w:rFonts w:ascii="Times New Roman" w:eastAsia="Arial" w:hAnsi="Times New Roman" w:cs="Times New Roman"/>
                <w:sz w:val="24"/>
                <w:szCs w:val="24"/>
                <w:lang w:val="ru-RU" w:eastAsia="ru-RU"/>
              </w:rPr>
            </w:pPr>
            <w:proofErr w:type="spellStart"/>
            <w:r w:rsidRPr="0047023B">
              <w:rPr>
                <w:rFonts w:ascii="Times New Roman" w:eastAsia="Arial" w:hAnsi="Times New Roman" w:cs="Times New Roman"/>
                <w:b/>
                <w:sz w:val="24"/>
                <w:szCs w:val="24"/>
                <w:lang w:val="ru-RU" w:eastAsia="ru-RU"/>
              </w:rPr>
              <w:t>Загальна</w:t>
            </w:r>
            <w:proofErr w:type="spellEnd"/>
            <w:r w:rsidRPr="0047023B">
              <w:rPr>
                <w:rFonts w:ascii="Times New Roman" w:eastAsia="Arial" w:hAnsi="Times New Roman" w:cs="Times New Roman"/>
                <w:b/>
                <w:sz w:val="24"/>
                <w:szCs w:val="24"/>
                <w:lang w:val="ru-RU" w:eastAsia="ru-RU"/>
              </w:rPr>
              <w:t xml:space="preserve"> </w:t>
            </w:r>
            <w:proofErr w:type="spellStart"/>
            <w:r w:rsidRPr="0047023B">
              <w:rPr>
                <w:rFonts w:ascii="Times New Roman" w:eastAsia="Arial" w:hAnsi="Times New Roman" w:cs="Times New Roman"/>
                <w:b/>
                <w:sz w:val="24"/>
                <w:szCs w:val="24"/>
                <w:lang w:val="ru-RU" w:eastAsia="ru-RU"/>
              </w:rPr>
              <w:t>вартість</w:t>
            </w:r>
            <w:proofErr w:type="spellEnd"/>
            <w:r w:rsidRPr="0047023B">
              <w:rPr>
                <w:rFonts w:ascii="Times New Roman" w:eastAsia="Arial" w:hAnsi="Times New Roman" w:cs="Times New Roman"/>
                <w:b/>
                <w:sz w:val="24"/>
                <w:szCs w:val="24"/>
                <w:lang w:val="ru-RU" w:eastAsia="ru-RU"/>
              </w:rPr>
              <w:t xml:space="preserve"> </w:t>
            </w:r>
            <w:proofErr w:type="spellStart"/>
            <w:r w:rsidRPr="0047023B">
              <w:rPr>
                <w:rFonts w:ascii="Times New Roman" w:eastAsia="Arial" w:hAnsi="Times New Roman" w:cs="Times New Roman"/>
                <w:b/>
                <w:sz w:val="24"/>
                <w:szCs w:val="24"/>
                <w:lang w:val="ru-RU" w:eastAsia="ru-RU"/>
              </w:rPr>
              <w:t>продукції</w:t>
            </w:r>
            <w:proofErr w:type="spellEnd"/>
            <w:r w:rsidRPr="0047023B">
              <w:rPr>
                <w:rFonts w:ascii="Times New Roman" w:eastAsia="Arial" w:hAnsi="Times New Roman" w:cs="Times New Roman"/>
                <w:b/>
                <w:sz w:val="24"/>
                <w:szCs w:val="24"/>
                <w:lang w:val="ru-RU" w:eastAsia="ru-RU"/>
              </w:rPr>
              <w:t xml:space="preserve"> з ПДВ, грн.</w:t>
            </w:r>
          </w:p>
        </w:tc>
      </w:tr>
    </w:tbl>
    <w:p w14:paraId="3DB58E22" w14:textId="77777777" w:rsidR="0047023B" w:rsidRPr="0047023B" w:rsidRDefault="0047023B" w:rsidP="0047023B">
      <w:pPr>
        <w:spacing w:after="0" w:line="240" w:lineRule="auto"/>
        <w:jc w:val="both"/>
        <w:rPr>
          <w:rFonts w:ascii="Times New Roman" w:eastAsia="Arial" w:hAnsi="Times New Roman" w:cs="Times New Roman"/>
          <w:sz w:val="24"/>
          <w:szCs w:val="24"/>
          <w:lang w:val="ru-RU"/>
        </w:rPr>
      </w:pPr>
    </w:p>
    <w:p w14:paraId="791A78D4" w14:textId="77777777" w:rsidR="0047023B" w:rsidRPr="0047023B" w:rsidRDefault="0047023B" w:rsidP="0047023B">
      <w:pPr>
        <w:spacing w:after="0" w:line="240" w:lineRule="auto"/>
        <w:jc w:val="both"/>
        <w:rPr>
          <w:rFonts w:ascii="Times New Roman" w:eastAsia="Arial" w:hAnsi="Times New Roman" w:cs="Times New Roman"/>
          <w:sz w:val="24"/>
          <w:szCs w:val="24"/>
          <w:lang w:val="ru-RU"/>
        </w:rPr>
      </w:pPr>
    </w:p>
    <w:p w14:paraId="079A4BFD" w14:textId="77777777" w:rsidR="0047023B" w:rsidRPr="0047023B" w:rsidRDefault="0047023B" w:rsidP="0047023B">
      <w:pPr>
        <w:spacing w:after="0" w:line="240" w:lineRule="auto"/>
        <w:jc w:val="both"/>
        <w:rPr>
          <w:rFonts w:ascii="Times New Roman" w:eastAsia="Arial" w:hAnsi="Times New Roman" w:cs="Times New Roman"/>
          <w:sz w:val="24"/>
          <w:szCs w:val="24"/>
          <w:lang w:val="ru-RU"/>
        </w:rPr>
      </w:pPr>
    </w:p>
    <w:p w14:paraId="4561DCD6" w14:textId="77777777" w:rsidR="0047023B" w:rsidRPr="0047023B" w:rsidRDefault="0047023B" w:rsidP="0047023B">
      <w:pPr>
        <w:spacing w:after="0" w:line="240" w:lineRule="auto"/>
        <w:jc w:val="both"/>
        <w:rPr>
          <w:rFonts w:ascii="Times New Roman" w:eastAsia="Arial" w:hAnsi="Times New Roman" w:cs="Times New Roman"/>
          <w:sz w:val="24"/>
          <w:szCs w:val="24"/>
          <w:lang w:val="ru-RU"/>
        </w:rPr>
      </w:pPr>
    </w:p>
    <w:p w14:paraId="5661D2DC" w14:textId="77777777" w:rsidR="0047023B" w:rsidRPr="0047023B" w:rsidRDefault="0047023B" w:rsidP="0047023B">
      <w:pPr>
        <w:spacing w:after="0" w:line="240" w:lineRule="auto"/>
        <w:jc w:val="both"/>
        <w:rPr>
          <w:rFonts w:ascii="Times New Roman" w:eastAsia="Arial" w:hAnsi="Times New Roman" w:cs="Times New Roman"/>
          <w:sz w:val="24"/>
          <w:szCs w:val="24"/>
          <w:lang w:val="ru-RU"/>
        </w:rPr>
      </w:pPr>
    </w:p>
    <w:p w14:paraId="01E328F4" w14:textId="77777777" w:rsidR="0047023B" w:rsidRPr="0047023B" w:rsidRDefault="0047023B" w:rsidP="0047023B">
      <w:pPr>
        <w:spacing w:after="0" w:line="240" w:lineRule="auto"/>
        <w:jc w:val="both"/>
        <w:rPr>
          <w:rFonts w:ascii="Times New Roman" w:eastAsia="Arial" w:hAnsi="Times New Roman" w:cs="Times New Roman"/>
          <w:sz w:val="24"/>
          <w:szCs w:val="24"/>
          <w:lang w:val="ru-RU"/>
        </w:rPr>
      </w:pPr>
    </w:p>
    <w:p w14:paraId="02A6C2C1" w14:textId="77777777" w:rsidR="0047023B" w:rsidRPr="0047023B" w:rsidRDefault="0047023B" w:rsidP="0047023B">
      <w:pPr>
        <w:spacing w:after="0" w:line="240" w:lineRule="auto"/>
        <w:jc w:val="both"/>
        <w:rPr>
          <w:rFonts w:ascii="Times New Roman" w:eastAsia="Arial" w:hAnsi="Times New Roman" w:cs="Times New Roman"/>
          <w:sz w:val="24"/>
          <w:szCs w:val="24"/>
          <w:lang w:val="ru-RU"/>
        </w:rPr>
      </w:pPr>
    </w:p>
    <w:p w14:paraId="528A1CBD" w14:textId="77777777" w:rsidR="0047023B" w:rsidRPr="0047023B" w:rsidRDefault="0047023B" w:rsidP="0047023B">
      <w:pPr>
        <w:spacing w:after="0" w:line="240" w:lineRule="auto"/>
        <w:jc w:val="both"/>
        <w:rPr>
          <w:rFonts w:ascii="Times New Roman" w:eastAsia="Arial" w:hAnsi="Times New Roman" w:cs="Times New Roman"/>
          <w:sz w:val="24"/>
          <w:szCs w:val="24"/>
          <w:lang w:val="ru-RU"/>
        </w:rPr>
      </w:pPr>
    </w:p>
    <w:tbl>
      <w:tblPr>
        <w:tblW w:w="10024" w:type="dxa"/>
        <w:jc w:val="center"/>
        <w:tblLook w:val="04A0" w:firstRow="1" w:lastRow="0" w:firstColumn="1" w:lastColumn="0" w:noHBand="0" w:noVBand="1"/>
      </w:tblPr>
      <w:tblGrid>
        <w:gridCol w:w="3342"/>
        <w:gridCol w:w="3341"/>
        <w:gridCol w:w="3341"/>
      </w:tblGrid>
      <w:tr w:rsidR="0047023B" w:rsidRPr="0047023B" w14:paraId="47C47EDB" w14:textId="77777777" w:rsidTr="00AE5076">
        <w:trPr>
          <w:jc w:val="center"/>
        </w:trPr>
        <w:tc>
          <w:tcPr>
            <w:tcW w:w="3342" w:type="dxa"/>
            <w:hideMark/>
          </w:tcPr>
          <w:p w14:paraId="177D5919" w14:textId="77777777" w:rsidR="0047023B" w:rsidRPr="0047023B" w:rsidRDefault="0047023B" w:rsidP="0047023B">
            <w:pPr>
              <w:shd w:val="clear" w:color="auto" w:fill="FFFFFF"/>
              <w:tabs>
                <w:tab w:val="left" w:pos="426"/>
              </w:tabs>
              <w:spacing w:after="0" w:line="240" w:lineRule="auto"/>
              <w:jc w:val="center"/>
              <w:rPr>
                <w:rFonts w:ascii="Times New Roman" w:eastAsia="Arial" w:hAnsi="Times New Roman" w:cs="Times New Roman"/>
                <w:sz w:val="24"/>
                <w:szCs w:val="24"/>
                <w:lang w:val="ru-RU" w:eastAsia="ru-RU"/>
              </w:rPr>
            </w:pPr>
            <w:r w:rsidRPr="0047023B">
              <w:rPr>
                <w:rFonts w:ascii="Times New Roman" w:eastAsia="Arial" w:hAnsi="Times New Roman" w:cs="Times New Roman"/>
                <w:sz w:val="24"/>
                <w:szCs w:val="24"/>
                <w:lang w:val="ru-RU" w:eastAsia="ru-RU"/>
              </w:rPr>
              <w:t>________________________</w:t>
            </w:r>
          </w:p>
        </w:tc>
        <w:tc>
          <w:tcPr>
            <w:tcW w:w="3341" w:type="dxa"/>
            <w:hideMark/>
          </w:tcPr>
          <w:p w14:paraId="3ECFC922" w14:textId="77777777" w:rsidR="0047023B" w:rsidRPr="0047023B" w:rsidRDefault="0047023B" w:rsidP="0047023B">
            <w:pPr>
              <w:shd w:val="clear" w:color="auto" w:fill="FFFFFF"/>
              <w:tabs>
                <w:tab w:val="left" w:pos="426"/>
              </w:tabs>
              <w:spacing w:after="0" w:line="240" w:lineRule="auto"/>
              <w:jc w:val="center"/>
              <w:rPr>
                <w:rFonts w:ascii="Times New Roman" w:eastAsia="Arial" w:hAnsi="Times New Roman" w:cs="Times New Roman"/>
                <w:sz w:val="24"/>
                <w:szCs w:val="24"/>
                <w:lang w:val="ru-RU" w:eastAsia="ru-RU"/>
              </w:rPr>
            </w:pPr>
            <w:r w:rsidRPr="0047023B">
              <w:rPr>
                <w:rFonts w:ascii="Times New Roman" w:eastAsia="Arial" w:hAnsi="Times New Roman" w:cs="Times New Roman"/>
                <w:sz w:val="24"/>
                <w:szCs w:val="24"/>
                <w:lang w:val="ru-RU" w:eastAsia="ru-RU"/>
              </w:rPr>
              <w:t>________________________</w:t>
            </w:r>
          </w:p>
        </w:tc>
        <w:tc>
          <w:tcPr>
            <w:tcW w:w="3341" w:type="dxa"/>
            <w:hideMark/>
          </w:tcPr>
          <w:p w14:paraId="4463E7E8" w14:textId="77777777" w:rsidR="0047023B" w:rsidRPr="0047023B" w:rsidRDefault="0047023B" w:rsidP="0047023B">
            <w:pPr>
              <w:shd w:val="clear" w:color="auto" w:fill="FFFFFF"/>
              <w:tabs>
                <w:tab w:val="left" w:pos="426"/>
              </w:tabs>
              <w:spacing w:after="0" w:line="240" w:lineRule="auto"/>
              <w:jc w:val="center"/>
              <w:rPr>
                <w:rFonts w:ascii="Times New Roman" w:eastAsia="Arial" w:hAnsi="Times New Roman" w:cs="Times New Roman"/>
                <w:sz w:val="24"/>
                <w:szCs w:val="24"/>
                <w:lang w:val="ru-RU" w:eastAsia="ru-RU"/>
              </w:rPr>
            </w:pPr>
            <w:r w:rsidRPr="0047023B">
              <w:rPr>
                <w:rFonts w:ascii="Times New Roman" w:eastAsia="Arial" w:hAnsi="Times New Roman" w:cs="Times New Roman"/>
                <w:sz w:val="24"/>
                <w:szCs w:val="24"/>
                <w:lang w:val="ru-RU" w:eastAsia="ru-RU"/>
              </w:rPr>
              <w:t>________________________</w:t>
            </w:r>
          </w:p>
        </w:tc>
      </w:tr>
      <w:tr w:rsidR="0047023B" w:rsidRPr="0047023B" w14:paraId="5A407874" w14:textId="77777777" w:rsidTr="00AE5076">
        <w:trPr>
          <w:jc w:val="center"/>
        </w:trPr>
        <w:tc>
          <w:tcPr>
            <w:tcW w:w="3342" w:type="dxa"/>
            <w:hideMark/>
          </w:tcPr>
          <w:p w14:paraId="58436DA6" w14:textId="77777777" w:rsidR="0047023B" w:rsidRPr="0047023B" w:rsidRDefault="0047023B" w:rsidP="0047023B">
            <w:pPr>
              <w:shd w:val="clear" w:color="auto" w:fill="FFFFFF"/>
              <w:tabs>
                <w:tab w:val="left" w:pos="426"/>
              </w:tabs>
              <w:spacing w:after="0" w:line="240" w:lineRule="auto"/>
              <w:jc w:val="center"/>
              <w:rPr>
                <w:rFonts w:ascii="Times New Roman" w:eastAsia="Arial" w:hAnsi="Times New Roman" w:cs="Times New Roman"/>
                <w:sz w:val="24"/>
                <w:szCs w:val="24"/>
                <w:lang w:val="ru-RU" w:eastAsia="ru-RU"/>
              </w:rPr>
            </w:pPr>
            <w:r w:rsidRPr="0047023B">
              <w:rPr>
                <w:rFonts w:ascii="Times New Roman" w:eastAsia="Arial" w:hAnsi="Times New Roman" w:cs="Times New Roman"/>
                <w:i/>
                <w:sz w:val="24"/>
                <w:szCs w:val="24"/>
                <w:lang w:val="ru-RU" w:eastAsia="ru-RU"/>
              </w:rPr>
              <w:t xml:space="preserve">посада </w:t>
            </w:r>
            <w:proofErr w:type="spellStart"/>
            <w:r w:rsidRPr="0047023B">
              <w:rPr>
                <w:rFonts w:ascii="Times New Roman" w:eastAsia="Arial" w:hAnsi="Times New Roman" w:cs="Times New Roman"/>
                <w:i/>
                <w:sz w:val="24"/>
                <w:szCs w:val="24"/>
                <w:lang w:val="ru-RU" w:eastAsia="ru-RU"/>
              </w:rPr>
              <w:t>уповноваженої</w:t>
            </w:r>
            <w:proofErr w:type="spellEnd"/>
            <w:r w:rsidRPr="0047023B">
              <w:rPr>
                <w:rFonts w:ascii="Times New Roman" w:eastAsia="Arial" w:hAnsi="Times New Roman" w:cs="Times New Roman"/>
                <w:i/>
                <w:sz w:val="24"/>
                <w:szCs w:val="24"/>
                <w:lang w:val="ru-RU" w:eastAsia="ru-RU"/>
              </w:rPr>
              <w:t xml:space="preserve"> особи </w:t>
            </w:r>
            <w:proofErr w:type="spellStart"/>
            <w:r w:rsidRPr="0047023B">
              <w:rPr>
                <w:rFonts w:ascii="Times New Roman" w:eastAsia="Arial" w:hAnsi="Times New Roman" w:cs="Times New Roman"/>
                <w:i/>
                <w:sz w:val="24"/>
                <w:szCs w:val="24"/>
                <w:lang w:val="ru-RU" w:eastAsia="ru-RU"/>
              </w:rPr>
              <w:t>Учасника</w:t>
            </w:r>
            <w:proofErr w:type="spellEnd"/>
          </w:p>
        </w:tc>
        <w:tc>
          <w:tcPr>
            <w:tcW w:w="3341" w:type="dxa"/>
            <w:hideMark/>
          </w:tcPr>
          <w:p w14:paraId="2DD26E32" w14:textId="77777777" w:rsidR="0047023B" w:rsidRPr="0047023B" w:rsidRDefault="0047023B" w:rsidP="0047023B">
            <w:pPr>
              <w:shd w:val="clear" w:color="auto" w:fill="FFFFFF"/>
              <w:tabs>
                <w:tab w:val="left" w:pos="426"/>
              </w:tabs>
              <w:spacing w:after="0" w:line="240" w:lineRule="auto"/>
              <w:jc w:val="center"/>
              <w:rPr>
                <w:rFonts w:ascii="Times New Roman" w:eastAsia="Arial" w:hAnsi="Times New Roman" w:cs="Times New Roman"/>
                <w:sz w:val="24"/>
                <w:szCs w:val="24"/>
                <w:lang w:val="ru-RU" w:eastAsia="ru-RU"/>
              </w:rPr>
            </w:pPr>
            <w:proofErr w:type="spellStart"/>
            <w:r w:rsidRPr="0047023B">
              <w:rPr>
                <w:rFonts w:ascii="Times New Roman" w:eastAsia="Arial" w:hAnsi="Times New Roman" w:cs="Times New Roman"/>
                <w:i/>
                <w:sz w:val="24"/>
                <w:szCs w:val="24"/>
                <w:lang w:val="ru-RU" w:eastAsia="ru-RU"/>
              </w:rPr>
              <w:t>підпис</w:t>
            </w:r>
            <w:proofErr w:type="spellEnd"/>
            <w:r w:rsidRPr="0047023B">
              <w:rPr>
                <w:rFonts w:ascii="Times New Roman" w:eastAsia="Arial" w:hAnsi="Times New Roman" w:cs="Times New Roman"/>
                <w:i/>
                <w:sz w:val="24"/>
                <w:szCs w:val="24"/>
                <w:lang w:val="ru-RU" w:eastAsia="ru-RU"/>
              </w:rPr>
              <w:t xml:space="preserve"> та печатка (за </w:t>
            </w:r>
            <w:proofErr w:type="spellStart"/>
            <w:r w:rsidRPr="0047023B">
              <w:rPr>
                <w:rFonts w:ascii="Times New Roman" w:eastAsia="Arial" w:hAnsi="Times New Roman" w:cs="Times New Roman"/>
                <w:i/>
                <w:sz w:val="24"/>
                <w:szCs w:val="24"/>
                <w:lang w:val="ru-RU" w:eastAsia="ru-RU"/>
              </w:rPr>
              <w:t>наявності</w:t>
            </w:r>
            <w:proofErr w:type="spellEnd"/>
            <w:r w:rsidRPr="0047023B">
              <w:rPr>
                <w:rFonts w:ascii="Times New Roman" w:eastAsia="Arial" w:hAnsi="Times New Roman" w:cs="Times New Roman"/>
                <w:i/>
                <w:sz w:val="24"/>
                <w:szCs w:val="24"/>
                <w:lang w:val="ru-RU" w:eastAsia="ru-RU"/>
              </w:rPr>
              <w:t>)</w:t>
            </w:r>
          </w:p>
        </w:tc>
        <w:tc>
          <w:tcPr>
            <w:tcW w:w="3341" w:type="dxa"/>
            <w:hideMark/>
          </w:tcPr>
          <w:p w14:paraId="7CDA356C" w14:textId="77777777" w:rsidR="0047023B" w:rsidRPr="0047023B" w:rsidRDefault="0047023B" w:rsidP="0047023B">
            <w:pPr>
              <w:shd w:val="clear" w:color="auto" w:fill="FFFFFF"/>
              <w:tabs>
                <w:tab w:val="left" w:pos="426"/>
              </w:tabs>
              <w:spacing w:after="0" w:line="240" w:lineRule="auto"/>
              <w:jc w:val="center"/>
              <w:rPr>
                <w:rFonts w:ascii="Times New Roman" w:eastAsia="Arial" w:hAnsi="Times New Roman" w:cs="Times New Roman"/>
                <w:sz w:val="24"/>
                <w:szCs w:val="24"/>
                <w:lang w:val="ru-RU" w:eastAsia="ru-RU"/>
              </w:rPr>
            </w:pPr>
            <w:proofErr w:type="spellStart"/>
            <w:r w:rsidRPr="0047023B">
              <w:rPr>
                <w:rFonts w:ascii="Times New Roman" w:eastAsia="Arial" w:hAnsi="Times New Roman" w:cs="Times New Roman"/>
                <w:i/>
                <w:sz w:val="24"/>
                <w:szCs w:val="24"/>
                <w:lang w:val="ru-RU" w:eastAsia="ru-RU"/>
              </w:rPr>
              <w:t>прізвище</w:t>
            </w:r>
            <w:proofErr w:type="spellEnd"/>
            <w:r w:rsidRPr="0047023B">
              <w:rPr>
                <w:rFonts w:ascii="Times New Roman" w:eastAsia="Arial" w:hAnsi="Times New Roman" w:cs="Times New Roman"/>
                <w:i/>
                <w:sz w:val="24"/>
                <w:szCs w:val="24"/>
                <w:lang w:val="ru-RU" w:eastAsia="ru-RU"/>
              </w:rPr>
              <w:t xml:space="preserve">, </w:t>
            </w:r>
            <w:proofErr w:type="spellStart"/>
            <w:r w:rsidRPr="0047023B">
              <w:rPr>
                <w:rFonts w:ascii="Times New Roman" w:eastAsia="Arial" w:hAnsi="Times New Roman" w:cs="Times New Roman"/>
                <w:i/>
                <w:sz w:val="24"/>
                <w:szCs w:val="24"/>
                <w:lang w:val="ru-RU" w:eastAsia="ru-RU"/>
              </w:rPr>
              <w:t>ініціали</w:t>
            </w:r>
            <w:proofErr w:type="spellEnd"/>
          </w:p>
        </w:tc>
      </w:tr>
      <w:tr w:rsidR="0047023B" w:rsidRPr="0047023B" w14:paraId="4E058ED7" w14:textId="77777777" w:rsidTr="00AE5076">
        <w:trPr>
          <w:jc w:val="center"/>
        </w:trPr>
        <w:tc>
          <w:tcPr>
            <w:tcW w:w="3342" w:type="dxa"/>
          </w:tcPr>
          <w:p w14:paraId="7659DCAB" w14:textId="77777777" w:rsidR="0047023B" w:rsidRPr="0047023B" w:rsidRDefault="0047023B" w:rsidP="0047023B">
            <w:pPr>
              <w:shd w:val="clear" w:color="auto" w:fill="FFFFFF"/>
              <w:tabs>
                <w:tab w:val="left" w:pos="426"/>
              </w:tabs>
              <w:spacing w:after="0" w:line="240" w:lineRule="auto"/>
              <w:jc w:val="center"/>
              <w:rPr>
                <w:rFonts w:ascii="Times New Roman" w:eastAsia="Arial" w:hAnsi="Times New Roman" w:cs="Times New Roman"/>
                <w:i/>
                <w:sz w:val="24"/>
                <w:szCs w:val="24"/>
                <w:lang w:val="ru-RU" w:eastAsia="ru-RU"/>
              </w:rPr>
            </w:pPr>
          </w:p>
        </w:tc>
        <w:tc>
          <w:tcPr>
            <w:tcW w:w="3341" w:type="dxa"/>
          </w:tcPr>
          <w:p w14:paraId="707386DA" w14:textId="77777777" w:rsidR="0047023B" w:rsidRPr="0047023B" w:rsidRDefault="0047023B" w:rsidP="0047023B">
            <w:pPr>
              <w:shd w:val="clear" w:color="auto" w:fill="FFFFFF"/>
              <w:tabs>
                <w:tab w:val="left" w:pos="426"/>
              </w:tabs>
              <w:spacing w:after="0" w:line="240" w:lineRule="auto"/>
              <w:jc w:val="center"/>
              <w:rPr>
                <w:rFonts w:ascii="Times New Roman" w:eastAsia="Arial" w:hAnsi="Times New Roman" w:cs="Times New Roman"/>
                <w:i/>
                <w:sz w:val="24"/>
                <w:szCs w:val="24"/>
                <w:lang w:val="ru-RU" w:eastAsia="ru-RU"/>
              </w:rPr>
            </w:pPr>
          </w:p>
        </w:tc>
        <w:tc>
          <w:tcPr>
            <w:tcW w:w="3341" w:type="dxa"/>
          </w:tcPr>
          <w:p w14:paraId="1B09476B" w14:textId="77777777" w:rsidR="0047023B" w:rsidRPr="0047023B" w:rsidRDefault="0047023B" w:rsidP="0047023B">
            <w:pPr>
              <w:shd w:val="clear" w:color="auto" w:fill="FFFFFF"/>
              <w:tabs>
                <w:tab w:val="left" w:pos="426"/>
              </w:tabs>
              <w:spacing w:after="0" w:line="240" w:lineRule="auto"/>
              <w:jc w:val="center"/>
              <w:rPr>
                <w:rFonts w:ascii="Times New Roman" w:eastAsia="Arial" w:hAnsi="Times New Roman" w:cs="Times New Roman"/>
                <w:i/>
                <w:sz w:val="24"/>
                <w:szCs w:val="24"/>
                <w:lang w:val="ru-RU" w:eastAsia="ru-RU"/>
              </w:rPr>
            </w:pPr>
          </w:p>
        </w:tc>
      </w:tr>
    </w:tbl>
    <w:p w14:paraId="4645A612" w14:textId="77777777" w:rsidR="0047023B" w:rsidRPr="0047023B" w:rsidRDefault="0047023B" w:rsidP="0047023B">
      <w:pPr>
        <w:spacing w:line="254" w:lineRule="auto"/>
        <w:rPr>
          <w:rFonts w:ascii="Calibri" w:eastAsia="Calibri" w:hAnsi="Calibri" w:cs="Times New Roman"/>
        </w:rPr>
      </w:pPr>
    </w:p>
    <w:p w14:paraId="7900E3D1" w14:textId="77777777" w:rsidR="0047023B" w:rsidRPr="0047023B" w:rsidRDefault="0047023B" w:rsidP="0047023B">
      <w:pPr>
        <w:spacing w:line="254" w:lineRule="auto"/>
        <w:rPr>
          <w:rFonts w:ascii="Calibri" w:eastAsia="Calibri" w:hAnsi="Calibri" w:cs="Times New Roman"/>
        </w:rPr>
      </w:pPr>
    </w:p>
    <w:p w14:paraId="3230BC9E" w14:textId="77777777" w:rsidR="0047023B" w:rsidRPr="0047023B" w:rsidRDefault="0047023B" w:rsidP="0047023B">
      <w:pPr>
        <w:spacing w:line="254" w:lineRule="auto"/>
        <w:rPr>
          <w:rFonts w:ascii="Calibri" w:eastAsia="Calibri" w:hAnsi="Calibri" w:cs="Times New Roman"/>
        </w:rPr>
      </w:pPr>
    </w:p>
    <w:p w14:paraId="12C0BE43" w14:textId="77777777" w:rsidR="0047023B" w:rsidRPr="0047023B" w:rsidRDefault="0047023B" w:rsidP="0047023B">
      <w:pPr>
        <w:spacing w:line="254" w:lineRule="auto"/>
        <w:rPr>
          <w:rFonts w:ascii="Calibri" w:eastAsia="Calibri" w:hAnsi="Calibri" w:cs="Times New Roman"/>
        </w:rPr>
      </w:pPr>
    </w:p>
    <w:p w14:paraId="074FC10C" w14:textId="77777777" w:rsidR="0047023B" w:rsidRPr="0047023B" w:rsidRDefault="0047023B" w:rsidP="0047023B">
      <w:pPr>
        <w:spacing w:line="254" w:lineRule="auto"/>
        <w:rPr>
          <w:rFonts w:ascii="Calibri" w:eastAsia="Calibri" w:hAnsi="Calibri" w:cs="Times New Roman"/>
        </w:rPr>
      </w:pPr>
    </w:p>
    <w:p w14:paraId="79AA3A0C" w14:textId="77777777" w:rsidR="008118B7" w:rsidRDefault="008118B7"/>
    <w:sectPr w:rsidR="008118B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Calibri"/>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Droid Sans Fallback">
    <w:charset w:val="01"/>
    <w:family w:val="auto"/>
    <w:pitch w:val="variable"/>
  </w:font>
  <w:font w:name="FreeSans">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10C0"/>
    <w:multiLevelType w:val="hybridMultilevel"/>
    <w:tmpl w:val="8576A84A"/>
    <w:lvl w:ilvl="0" w:tplc="3F16BF8A">
      <w:start w:val="7"/>
      <w:numFmt w:val="bullet"/>
      <w:lvlText w:val=""/>
      <w:lvlJc w:val="left"/>
      <w:pPr>
        <w:ind w:left="578" w:hanging="360"/>
      </w:pPr>
      <w:rPr>
        <w:rFonts w:ascii="Times New Roman" w:eastAsia="Arial" w:hAnsi="Times New Roman" w:cs="Times New Roman" w:hint="default"/>
      </w:rPr>
    </w:lvl>
    <w:lvl w:ilvl="1" w:tplc="04220003">
      <w:start w:val="1"/>
      <w:numFmt w:val="bullet"/>
      <w:lvlText w:val="o"/>
      <w:lvlJc w:val="left"/>
      <w:pPr>
        <w:ind w:left="1298" w:hanging="360"/>
      </w:pPr>
      <w:rPr>
        <w:rFonts w:ascii="Courier New" w:hAnsi="Courier New" w:cs="Courier New" w:hint="default"/>
      </w:rPr>
    </w:lvl>
    <w:lvl w:ilvl="2" w:tplc="04220005">
      <w:start w:val="1"/>
      <w:numFmt w:val="bullet"/>
      <w:lvlText w:val=""/>
      <w:lvlJc w:val="left"/>
      <w:pPr>
        <w:ind w:left="2018" w:hanging="360"/>
      </w:pPr>
      <w:rPr>
        <w:rFonts w:ascii="Wingdings" w:hAnsi="Wingdings" w:hint="default"/>
      </w:rPr>
    </w:lvl>
    <w:lvl w:ilvl="3" w:tplc="04220001">
      <w:start w:val="1"/>
      <w:numFmt w:val="bullet"/>
      <w:lvlText w:val=""/>
      <w:lvlJc w:val="left"/>
      <w:pPr>
        <w:ind w:left="2738" w:hanging="360"/>
      </w:pPr>
      <w:rPr>
        <w:rFonts w:ascii="Symbol" w:hAnsi="Symbol" w:hint="default"/>
      </w:rPr>
    </w:lvl>
    <w:lvl w:ilvl="4" w:tplc="04220003">
      <w:start w:val="1"/>
      <w:numFmt w:val="bullet"/>
      <w:lvlText w:val="o"/>
      <w:lvlJc w:val="left"/>
      <w:pPr>
        <w:ind w:left="3458" w:hanging="360"/>
      </w:pPr>
      <w:rPr>
        <w:rFonts w:ascii="Courier New" w:hAnsi="Courier New" w:cs="Courier New" w:hint="default"/>
      </w:rPr>
    </w:lvl>
    <w:lvl w:ilvl="5" w:tplc="04220005">
      <w:start w:val="1"/>
      <w:numFmt w:val="bullet"/>
      <w:lvlText w:val=""/>
      <w:lvlJc w:val="left"/>
      <w:pPr>
        <w:ind w:left="4178" w:hanging="360"/>
      </w:pPr>
      <w:rPr>
        <w:rFonts w:ascii="Wingdings" w:hAnsi="Wingdings" w:hint="default"/>
      </w:rPr>
    </w:lvl>
    <w:lvl w:ilvl="6" w:tplc="04220001">
      <w:start w:val="1"/>
      <w:numFmt w:val="bullet"/>
      <w:lvlText w:val=""/>
      <w:lvlJc w:val="left"/>
      <w:pPr>
        <w:ind w:left="4898" w:hanging="360"/>
      </w:pPr>
      <w:rPr>
        <w:rFonts w:ascii="Symbol" w:hAnsi="Symbol" w:hint="default"/>
      </w:rPr>
    </w:lvl>
    <w:lvl w:ilvl="7" w:tplc="04220003">
      <w:start w:val="1"/>
      <w:numFmt w:val="bullet"/>
      <w:lvlText w:val="o"/>
      <w:lvlJc w:val="left"/>
      <w:pPr>
        <w:ind w:left="5618" w:hanging="360"/>
      </w:pPr>
      <w:rPr>
        <w:rFonts w:ascii="Courier New" w:hAnsi="Courier New" w:cs="Courier New" w:hint="default"/>
      </w:rPr>
    </w:lvl>
    <w:lvl w:ilvl="8" w:tplc="04220005">
      <w:start w:val="1"/>
      <w:numFmt w:val="bullet"/>
      <w:lvlText w:val=""/>
      <w:lvlJc w:val="left"/>
      <w:pPr>
        <w:ind w:left="6338" w:hanging="360"/>
      </w:pPr>
      <w:rPr>
        <w:rFonts w:ascii="Wingdings" w:hAnsi="Wingdings" w:hint="default"/>
      </w:rPr>
    </w:lvl>
  </w:abstractNum>
  <w:abstractNum w:abstractNumId="1"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2437185E"/>
    <w:multiLevelType w:val="hybridMultilevel"/>
    <w:tmpl w:val="20AE0D86"/>
    <w:lvl w:ilvl="0" w:tplc="7F5084B8">
      <w:start w:val="1"/>
      <w:numFmt w:val="decimal"/>
      <w:lvlText w:val="6.%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2AA65B07"/>
    <w:multiLevelType w:val="multilevel"/>
    <w:tmpl w:val="254066D0"/>
    <w:lvl w:ilvl="0">
      <w:start w:val="1"/>
      <w:numFmt w:val="decimal"/>
      <w:lvlText w:val="%1."/>
      <w:lvlJc w:val="left"/>
      <w:pPr>
        <w:ind w:left="360" w:hanging="360"/>
      </w:pPr>
    </w:lvl>
    <w:lvl w:ilvl="1">
      <w:start w:val="1"/>
      <w:numFmt w:val="decimal"/>
      <w:lvlText w:val="%1.%2."/>
      <w:lvlJc w:val="left"/>
      <w:pPr>
        <w:ind w:left="589" w:hanging="360"/>
      </w:pPr>
      <w:rPr>
        <w:b/>
      </w:rPr>
    </w:lvl>
    <w:lvl w:ilvl="2">
      <w:start w:val="1"/>
      <w:numFmt w:val="decimal"/>
      <w:lvlText w:val="%1.%2.%3."/>
      <w:lvlJc w:val="left"/>
      <w:pPr>
        <w:ind w:left="1178" w:hanging="720"/>
      </w:pPr>
    </w:lvl>
    <w:lvl w:ilvl="3">
      <w:start w:val="1"/>
      <w:numFmt w:val="decimal"/>
      <w:lvlText w:val="%1.%2.%3.%4."/>
      <w:lvlJc w:val="left"/>
      <w:pPr>
        <w:ind w:left="1407" w:hanging="720"/>
      </w:pPr>
    </w:lvl>
    <w:lvl w:ilvl="4">
      <w:start w:val="1"/>
      <w:numFmt w:val="decimal"/>
      <w:lvlText w:val="%1.%2.%3.%4.%5."/>
      <w:lvlJc w:val="left"/>
      <w:pPr>
        <w:ind w:left="1996" w:hanging="1080"/>
      </w:pPr>
    </w:lvl>
    <w:lvl w:ilvl="5">
      <w:start w:val="1"/>
      <w:numFmt w:val="decimal"/>
      <w:lvlText w:val="%1.%2.%3.%4.%5.%6."/>
      <w:lvlJc w:val="left"/>
      <w:pPr>
        <w:ind w:left="2225" w:hanging="1080"/>
      </w:pPr>
    </w:lvl>
    <w:lvl w:ilvl="6">
      <w:start w:val="1"/>
      <w:numFmt w:val="decimal"/>
      <w:lvlText w:val="%1.%2.%3.%4.%5.%6.%7."/>
      <w:lvlJc w:val="left"/>
      <w:pPr>
        <w:ind w:left="2814" w:hanging="1440"/>
      </w:pPr>
    </w:lvl>
    <w:lvl w:ilvl="7">
      <w:start w:val="1"/>
      <w:numFmt w:val="decimal"/>
      <w:lvlText w:val="%1.%2.%3.%4.%5.%6.%7.%8."/>
      <w:lvlJc w:val="left"/>
      <w:pPr>
        <w:ind w:left="3043" w:hanging="1440"/>
      </w:pPr>
    </w:lvl>
    <w:lvl w:ilvl="8">
      <w:start w:val="1"/>
      <w:numFmt w:val="decimal"/>
      <w:lvlText w:val="%1.%2.%3.%4.%5.%6.%7.%8.%9."/>
      <w:lvlJc w:val="left"/>
      <w:pPr>
        <w:ind w:left="3632" w:hanging="1800"/>
      </w:pPr>
    </w:lvl>
  </w:abstractNum>
  <w:abstractNum w:abstractNumId="4" w15:restartNumberingAfterBreak="0">
    <w:nsid w:val="2FEB198C"/>
    <w:multiLevelType w:val="multilevel"/>
    <w:tmpl w:val="ABEC2F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72547AE"/>
    <w:multiLevelType w:val="multilevel"/>
    <w:tmpl w:val="5C5CB58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381A7585"/>
    <w:multiLevelType w:val="multilevel"/>
    <w:tmpl w:val="730C1D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0960638"/>
    <w:multiLevelType w:val="hybridMultilevel"/>
    <w:tmpl w:val="A41095CC"/>
    <w:lvl w:ilvl="0" w:tplc="2C3A31D4">
      <w:start w:val="1"/>
      <w:numFmt w:val="decimal"/>
      <w:lvlText w:val="2.%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15:restartNumberingAfterBreak="0">
    <w:nsid w:val="416E5752"/>
    <w:multiLevelType w:val="hybridMultilevel"/>
    <w:tmpl w:val="D61ED2EC"/>
    <w:lvl w:ilvl="0" w:tplc="1F6001D8">
      <w:start w:val="1"/>
      <w:numFmt w:val="decimal"/>
      <w:lvlText w:val="3.%1."/>
      <w:lvlJc w:val="left"/>
      <w:pPr>
        <w:ind w:left="502" w:hanging="360"/>
      </w:pPr>
      <w:rPr>
        <w:b/>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9" w15:restartNumberingAfterBreak="0">
    <w:nsid w:val="475962A6"/>
    <w:multiLevelType w:val="multilevel"/>
    <w:tmpl w:val="7E26DEA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BB066F1"/>
    <w:multiLevelType w:val="multilevel"/>
    <w:tmpl w:val="F00C898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54CA1843"/>
    <w:multiLevelType w:val="hybridMultilevel"/>
    <w:tmpl w:val="03366834"/>
    <w:lvl w:ilvl="0" w:tplc="DAE2BE16">
      <w:start w:val="1"/>
      <w:numFmt w:val="decimal"/>
      <w:lvlText w:val="10.%1."/>
      <w:lvlJc w:val="left"/>
      <w:pPr>
        <w:ind w:left="720" w:hanging="360"/>
      </w:pPr>
      <w:rPr>
        <w:b w:val="0"/>
      </w:rPr>
    </w:lvl>
    <w:lvl w:ilvl="1" w:tplc="C17AF47C">
      <w:start w:val="1"/>
      <w:numFmt w:val="decimal"/>
      <w:lvlText w:val="%2)"/>
      <w:lvlJc w:val="left"/>
      <w:pPr>
        <w:ind w:left="1440" w:hanging="360"/>
      </w:pPr>
    </w:lvl>
    <w:lvl w:ilvl="2" w:tplc="1CBA763E">
      <w:numFmt w:val="bullet"/>
      <w:lvlText w:val="-"/>
      <w:lvlJc w:val="left"/>
      <w:pPr>
        <w:ind w:left="2340" w:hanging="360"/>
      </w:pPr>
      <w:rPr>
        <w:rFonts w:ascii="Times New Roman" w:eastAsia="Times New Roman" w:hAnsi="Times New Roman" w:cs="Times New Roman" w:hint="default"/>
      </w:r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589930BD"/>
    <w:multiLevelType w:val="multilevel"/>
    <w:tmpl w:val="EB8CE8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A3B5446"/>
    <w:multiLevelType w:val="hybridMultilevel"/>
    <w:tmpl w:val="9724A962"/>
    <w:lvl w:ilvl="0" w:tplc="BB54251A">
      <w:start w:val="1"/>
      <w:numFmt w:val="decimal"/>
      <w:lvlText w:val="11.%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15:restartNumberingAfterBreak="0">
    <w:nsid w:val="5BE10905"/>
    <w:multiLevelType w:val="hybridMultilevel"/>
    <w:tmpl w:val="8806D608"/>
    <w:lvl w:ilvl="0" w:tplc="96F837A4">
      <w:start w:val="1"/>
      <w:numFmt w:val="decimal"/>
      <w:lvlText w:val="4.%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15:restartNumberingAfterBreak="0">
    <w:nsid w:val="70792FA4"/>
    <w:multiLevelType w:val="multilevel"/>
    <w:tmpl w:val="8BA6F0CC"/>
    <w:lvl w:ilvl="0">
      <w:start w:val="1"/>
      <w:numFmt w:val="decimal"/>
      <w:lvlText w:val="%1."/>
      <w:lvlJc w:val="left"/>
      <w:pPr>
        <w:ind w:left="-5812" w:firstLine="5954"/>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7C6E6481"/>
    <w:multiLevelType w:val="hybridMultilevel"/>
    <w:tmpl w:val="EAD6B148"/>
    <w:lvl w:ilvl="0" w:tplc="2578F410">
      <w:start w:val="1"/>
      <w:numFmt w:val="decimal"/>
      <w:lvlText w:val="5.%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15:restartNumberingAfterBreak="0">
    <w:nsid w:val="7EF421D3"/>
    <w:multiLevelType w:val="hybridMultilevel"/>
    <w:tmpl w:val="F5BAA3C2"/>
    <w:lvl w:ilvl="0" w:tplc="192CFD96">
      <w:start w:val="1"/>
      <w:numFmt w:val="decimal"/>
      <w:lvlText w:val="9.%1."/>
      <w:lvlJc w:val="left"/>
      <w:pPr>
        <w:ind w:left="360" w:hanging="360"/>
      </w:pPr>
      <w:rPr>
        <w:b w:val="0"/>
      </w:rPr>
    </w:lvl>
    <w:lvl w:ilvl="1" w:tplc="04190019">
      <w:start w:val="1"/>
      <w:numFmt w:val="lowerLetter"/>
      <w:lvlText w:val="%2."/>
      <w:lvlJc w:val="left"/>
      <w:pPr>
        <w:ind w:left="589" w:hanging="360"/>
      </w:pPr>
    </w:lvl>
    <w:lvl w:ilvl="2" w:tplc="0419001B">
      <w:start w:val="1"/>
      <w:numFmt w:val="lowerRoman"/>
      <w:lvlText w:val="%3."/>
      <w:lvlJc w:val="right"/>
      <w:pPr>
        <w:ind w:left="1309" w:hanging="180"/>
      </w:pPr>
    </w:lvl>
    <w:lvl w:ilvl="3" w:tplc="0419000F">
      <w:start w:val="1"/>
      <w:numFmt w:val="decimal"/>
      <w:lvlText w:val="%4."/>
      <w:lvlJc w:val="left"/>
      <w:pPr>
        <w:ind w:left="2029" w:hanging="360"/>
      </w:pPr>
    </w:lvl>
    <w:lvl w:ilvl="4" w:tplc="04190019">
      <w:start w:val="1"/>
      <w:numFmt w:val="lowerLetter"/>
      <w:lvlText w:val="%5."/>
      <w:lvlJc w:val="left"/>
      <w:pPr>
        <w:ind w:left="2749" w:hanging="360"/>
      </w:pPr>
    </w:lvl>
    <w:lvl w:ilvl="5" w:tplc="0419001B">
      <w:start w:val="1"/>
      <w:numFmt w:val="lowerRoman"/>
      <w:lvlText w:val="%6."/>
      <w:lvlJc w:val="right"/>
      <w:pPr>
        <w:ind w:left="3469" w:hanging="180"/>
      </w:pPr>
    </w:lvl>
    <w:lvl w:ilvl="6" w:tplc="0419000F">
      <w:start w:val="1"/>
      <w:numFmt w:val="decimal"/>
      <w:lvlText w:val="%7."/>
      <w:lvlJc w:val="left"/>
      <w:pPr>
        <w:ind w:left="4189" w:hanging="360"/>
      </w:pPr>
    </w:lvl>
    <w:lvl w:ilvl="7" w:tplc="04190019">
      <w:start w:val="1"/>
      <w:numFmt w:val="lowerLetter"/>
      <w:lvlText w:val="%8."/>
      <w:lvlJc w:val="left"/>
      <w:pPr>
        <w:ind w:left="4909" w:hanging="360"/>
      </w:pPr>
    </w:lvl>
    <w:lvl w:ilvl="8" w:tplc="0419001B">
      <w:start w:val="1"/>
      <w:numFmt w:val="lowerRoman"/>
      <w:lvlText w:val="%9."/>
      <w:lvlJc w:val="right"/>
      <w:pPr>
        <w:ind w:left="5629" w:hanging="180"/>
      </w:pPr>
    </w:lvl>
  </w:abstractNum>
  <w:abstractNum w:abstractNumId="18" w15:restartNumberingAfterBreak="0">
    <w:nsid w:val="7F941428"/>
    <w:multiLevelType w:val="hybridMultilevel"/>
    <w:tmpl w:val="DB5E4124"/>
    <w:lvl w:ilvl="0" w:tplc="38881F5E">
      <w:start w:val="1"/>
      <w:numFmt w:val="decimal"/>
      <w:lvlText w:val="%1."/>
      <w:lvlJc w:val="left"/>
      <w:pPr>
        <w:ind w:left="1065" w:hanging="705"/>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15:restartNumberingAfterBreak="0">
    <w:nsid w:val="7FD85761"/>
    <w:multiLevelType w:val="hybridMultilevel"/>
    <w:tmpl w:val="E7E84128"/>
    <w:lvl w:ilvl="0" w:tplc="368E5362">
      <w:start w:val="1"/>
      <w:numFmt w:val="decimal"/>
      <w:lvlText w:val="7.%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16cid:durableId="885457650">
    <w:abstractNumId w:val="5"/>
  </w:num>
  <w:num w:numId="2" w16cid:durableId="976023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116034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134712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3791291">
    <w:abstractNumId w:val="1"/>
  </w:num>
  <w:num w:numId="6" w16cid:durableId="2122532159">
    <w:abstractNumId w:val="0"/>
  </w:num>
  <w:num w:numId="7" w16cid:durableId="17215197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83600683">
    <w:abstractNumId w:val="10"/>
  </w:num>
  <w:num w:numId="9" w16cid:durableId="5561651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029476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595353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08215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766876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995559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72684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626699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61904383">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213910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18193806">
    <w:abstractNumId w:val="15"/>
    <w:lvlOverride w:ilvl="0">
      <w:startOverride w:val="1"/>
    </w:lvlOverride>
    <w:lvlOverride w:ilvl="1"/>
    <w:lvlOverride w:ilvl="2"/>
    <w:lvlOverride w:ilvl="3"/>
    <w:lvlOverride w:ilvl="4"/>
    <w:lvlOverride w:ilvl="5"/>
    <w:lvlOverride w:ilvl="6"/>
    <w:lvlOverride w:ilvl="7"/>
    <w:lvlOverride w:ilvl="8"/>
  </w:num>
  <w:num w:numId="20" w16cid:durableId="13321043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77826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8B7"/>
    <w:rsid w:val="00013A13"/>
    <w:rsid w:val="001E7DE3"/>
    <w:rsid w:val="0047023B"/>
    <w:rsid w:val="005F3374"/>
    <w:rsid w:val="008118B7"/>
    <w:rsid w:val="00AA315D"/>
    <w:rsid w:val="00B92D48"/>
    <w:rsid w:val="00E52D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B5937"/>
  <w15:chartTrackingRefBased/>
  <w15:docId w15:val="{55EEF39A-D2A1-44FE-A2B4-76E154A7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uiPriority w:val="99"/>
    <w:semiHidden/>
    <w:unhideWhenUsed/>
    <w:rsid w:val="0047023B"/>
  </w:style>
  <w:style w:type="character" w:styleId="a3">
    <w:name w:val="Hyperlink"/>
    <w:basedOn w:val="a0"/>
    <w:uiPriority w:val="99"/>
    <w:semiHidden/>
    <w:unhideWhenUsed/>
    <w:rsid w:val="0047023B"/>
    <w:rPr>
      <w:color w:val="0000FF"/>
      <w:u w:val="single"/>
    </w:rPr>
  </w:style>
  <w:style w:type="character" w:styleId="a4">
    <w:name w:val="FollowedHyperlink"/>
    <w:basedOn w:val="a0"/>
    <w:uiPriority w:val="99"/>
    <w:semiHidden/>
    <w:unhideWhenUsed/>
    <w:rsid w:val="0047023B"/>
    <w:rPr>
      <w:color w:val="800080"/>
      <w:u w:val="single"/>
    </w:rPr>
  </w:style>
  <w:style w:type="paragraph" w:customStyle="1" w:styleId="msonormal0">
    <w:name w:val="msonormal"/>
    <w:basedOn w:val="a"/>
    <w:uiPriority w:val="99"/>
    <w:semiHidden/>
    <w:rsid w:val="0047023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4702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header"/>
    <w:basedOn w:val="a"/>
    <w:link w:val="a7"/>
    <w:uiPriority w:val="99"/>
    <w:semiHidden/>
    <w:unhideWhenUsed/>
    <w:rsid w:val="0047023B"/>
    <w:pPr>
      <w:tabs>
        <w:tab w:val="center" w:pos="4819"/>
        <w:tab w:val="right" w:pos="9639"/>
      </w:tabs>
      <w:spacing w:after="0" w:line="240" w:lineRule="auto"/>
    </w:pPr>
    <w:rPr>
      <w:rFonts w:ascii="Calibri" w:eastAsia="Calibri" w:hAnsi="Calibri" w:cs="Times New Roman"/>
    </w:rPr>
  </w:style>
  <w:style w:type="character" w:customStyle="1" w:styleId="a7">
    <w:name w:val="Верхній колонтитул Знак"/>
    <w:basedOn w:val="a0"/>
    <w:link w:val="a6"/>
    <w:uiPriority w:val="99"/>
    <w:semiHidden/>
    <w:rsid w:val="0047023B"/>
    <w:rPr>
      <w:rFonts w:ascii="Calibri" w:eastAsia="Calibri" w:hAnsi="Calibri" w:cs="Times New Roman"/>
    </w:rPr>
  </w:style>
  <w:style w:type="paragraph" w:styleId="a8">
    <w:name w:val="footer"/>
    <w:basedOn w:val="a"/>
    <w:link w:val="a9"/>
    <w:uiPriority w:val="99"/>
    <w:semiHidden/>
    <w:unhideWhenUsed/>
    <w:rsid w:val="0047023B"/>
    <w:pPr>
      <w:tabs>
        <w:tab w:val="center" w:pos="4819"/>
        <w:tab w:val="right" w:pos="9639"/>
      </w:tabs>
      <w:spacing w:after="0" w:line="240" w:lineRule="auto"/>
    </w:pPr>
    <w:rPr>
      <w:rFonts w:ascii="Calibri" w:eastAsia="Calibri" w:hAnsi="Calibri" w:cs="Times New Roman"/>
    </w:rPr>
  </w:style>
  <w:style w:type="character" w:customStyle="1" w:styleId="a9">
    <w:name w:val="Нижній колонтитул Знак"/>
    <w:basedOn w:val="a0"/>
    <w:link w:val="a8"/>
    <w:uiPriority w:val="99"/>
    <w:semiHidden/>
    <w:rsid w:val="0047023B"/>
    <w:rPr>
      <w:rFonts w:ascii="Calibri" w:eastAsia="Calibri" w:hAnsi="Calibri" w:cs="Times New Roman"/>
    </w:rPr>
  </w:style>
  <w:style w:type="paragraph" w:styleId="aa">
    <w:name w:val="No Spacing"/>
    <w:uiPriority w:val="1"/>
    <w:qFormat/>
    <w:rsid w:val="0047023B"/>
    <w:pPr>
      <w:suppressAutoHyphens/>
      <w:spacing w:after="0" w:line="240" w:lineRule="auto"/>
    </w:pPr>
    <w:rPr>
      <w:rFonts w:ascii="Calibri" w:eastAsia="Times New Roman" w:hAnsi="Calibri" w:cs="Times New Roman"/>
      <w:sz w:val="24"/>
      <w:lang w:val="ru-RU" w:eastAsia="zh-CN"/>
    </w:rPr>
  </w:style>
  <w:style w:type="paragraph" w:styleId="ab">
    <w:name w:val="List Paragraph"/>
    <w:basedOn w:val="a"/>
    <w:uiPriority w:val="34"/>
    <w:qFormat/>
    <w:rsid w:val="0047023B"/>
    <w:pPr>
      <w:spacing w:line="252" w:lineRule="auto"/>
      <w:ind w:left="720"/>
      <w:contextualSpacing/>
    </w:pPr>
    <w:rPr>
      <w:rFonts w:ascii="Calibri" w:eastAsia="Calibri" w:hAnsi="Calibri" w:cs="Times New Roman"/>
    </w:rPr>
  </w:style>
  <w:style w:type="table" w:styleId="ac">
    <w:name w:val="Table Grid"/>
    <w:basedOn w:val="a1"/>
    <w:uiPriority w:val="59"/>
    <w:rsid w:val="0047023B"/>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11" Type="http://schemas.openxmlformats.org/officeDocument/2006/relationships/theme" Target="theme/theme1.xml"/><Relationship Id="rId5" Type="http://schemas.openxmlformats.org/officeDocument/2006/relationships/hyperlink" Target="https://zakon.rada.gov.ua/laws/show/922-1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adnuk.com.ua/pravova-baza/pro-zatverdzhennia-typovoi-antykoruptsijnoi-prohramy-iurydychnoi-osoby/"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40</Pages>
  <Words>63325</Words>
  <Characters>36096</Characters>
  <Application>Microsoft Office Word</Application>
  <DocSecurity>0</DocSecurity>
  <Lines>300</Lines>
  <Paragraphs>198</Paragraphs>
  <ScaleCrop>false</ScaleCrop>
  <Company/>
  <LinksUpToDate>false</LinksUpToDate>
  <CharactersWithSpaces>99223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cp:revision>
  <dcterms:created xsi:type="dcterms:W3CDTF">2023-01-24T13:09:00Z</dcterms:created>
  <dcterms:modified xsi:type="dcterms:W3CDTF">2023-01-26T12:41:00Z</dcterms:modified>
</cp:coreProperties>
</file>