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60" w:rsidRDefault="00E07560" w:rsidP="00E07560">
      <w:pPr>
        <w:ind w:left="566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ДОДАТОК 2</w:t>
      </w:r>
    </w:p>
    <w:p w:rsidR="00E07560" w:rsidRPr="00701D8A" w:rsidRDefault="00E07560" w:rsidP="00701D8A">
      <w:pPr>
        <w:ind w:left="566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до тендерної документації </w:t>
      </w:r>
    </w:p>
    <w:p w:rsidR="00E07560" w:rsidRDefault="00E07560" w:rsidP="00E07560">
      <w:pPr>
        <w:widowControl/>
        <w:autoSpaceDE/>
        <w:autoSpaceDN w:val="0"/>
        <w:jc w:val="right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ar-SA"/>
        </w:rPr>
        <w:t>до тендерної документації</w:t>
      </w:r>
    </w:p>
    <w:p w:rsidR="00E07560" w:rsidRDefault="00E07560" w:rsidP="00E07560">
      <w:pPr>
        <w:widowControl/>
        <w:autoSpaceDE/>
        <w:autoSpaceDN w:val="0"/>
        <w:jc w:val="right"/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</w:pPr>
      <w:r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  <w:t xml:space="preserve">Подається Учасником на фірмовому бланку, (у разі наявності) </w:t>
      </w:r>
    </w:p>
    <w:p w:rsidR="00E07560" w:rsidRDefault="00E07560" w:rsidP="00E07560">
      <w:pPr>
        <w:widowControl/>
        <w:autoSpaceDE/>
        <w:autoSpaceDN w:val="0"/>
        <w:jc w:val="right"/>
        <w:rPr>
          <w:rFonts w:ascii="Times New Roman" w:eastAsia="Calibri" w:hAnsi="Times New Roman" w:cs="Times New Roman"/>
          <w:sz w:val="18"/>
          <w:szCs w:val="18"/>
          <w:lang w:val="uk-UA" w:eastAsia="en-US"/>
        </w:rPr>
      </w:pPr>
      <w:r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  <w:t>за підписом та печаткою (у разі наявності)</w:t>
      </w:r>
    </w:p>
    <w:p w:rsidR="00E07560" w:rsidRDefault="00E07560" w:rsidP="00E07560">
      <w:pPr>
        <w:widowControl/>
        <w:shd w:val="clear" w:color="auto" w:fill="FFFFFF"/>
        <w:autoSpaceDE/>
        <w:autoSpaceDN w:val="0"/>
        <w:ind w:firstLine="720"/>
        <w:jc w:val="right"/>
        <w:rPr>
          <w:rFonts w:ascii="Times New Roman" w:hAnsi="Times New Roman" w:cs="Times New Roman"/>
          <w:b/>
          <w:bCs/>
          <w:iCs/>
          <w:color w:val="000000"/>
          <w:lang w:val="uk-UA" w:eastAsia="ar-SA"/>
        </w:rPr>
      </w:pPr>
    </w:p>
    <w:p w:rsidR="00E07560" w:rsidRDefault="00E07560" w:rsidP="00E07560">
      <w:pPr>
        <w:widowControl/>
        <w:autoSpaceDE/>
        <w:autoSpaceDN w:val="0"/>
        <w:ind w:hanging="15"/>
        <w:jc w:val="center"/>
        <w:rPr>
          <w:rFonts w:ascii="Times New Roman" w:hAnsi="Times New Roman" w:cs="Times New Roman"/>
          <w:b/>
          <w:bCs/>
          <w:lang w:val="uk-UA" w:eastAsia="ar-SA"/>
        </w:rPr>
      </w:pPr>
    </w:p>
    <w:p w:rsidR="00E07560" w:rsidRPr="00D63E75" w:rsidRDefault="00E07560" w:rsidP="00D63E75">
      <w:pPr>
        <w:widowControl/>
        <w:autoSpaceDE/>
        <w:autoSpaceDN w:val="0"/>
        <w:ind w:hanging="15"/>
        <w:jc w:val="center"/>
        <w:rPr>
          <w:rFonts w:ascii="Times New Roman" w:hAnsi="Times New Roman" w:cs="Times New Roman"/>
          <w:b/>
          <w:bCs/>
          <w:lang w:val="uk-UA" w:eastAsia="ar-SA"/>
        </w:rPr>
      </w:pPr>
      <w:r>
        <w:rPr>
          <w:rFonts w:ascii="Times New Roman" w:hAnsi="Times New Roman" w:cs="Times New Roman"/>
          <w:b/>
          <w:bCs/>
          <w:lang w:val="uk-UA" w:eastAsia="ar-SA"/>
        </w:rPr>
        <w:t>ІНФОРМАЦІЯ ПРО НЕОБХІДНІ ТЕХНІЧНІ, ЯКІСНІ ТА КІЛЬКІСТНІ  ВИМОГИ ДО ПРЕДМЕТА ЗАКУПІВЛІ:</w:t>
      </w:r>
    </w:p>
    <w:p w:rsidR="00D63E75" w:rsidRDefault="00D63E75" w:rsidP="00D63E75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  <w:b/>
          <w:bCs/>
          <w:lang w:val="uk-UA"/>
        </w:rPr>
        <w:t>код</w:t>
      </w:r>
      <w:r>
        <w:rPr>
          <w:rFonts w:asciiTheme="minorHAnsi" w:hAnsiTheme="minorHAnsi" w:cstheme="minorHAnsi"/>
          <w:b/>
          <w:lang w:val="uk-UA" w:eastAsia="uk-UA"/>
        </w:rPr>
        <w:t xml:space="preserve"> </w:t>
      </w:r>
      <w:r>
        <w:rPr>
          <w:rFonts w:ascii="Times New Roman" w:hAnsi="Times New Roman" w:cs="Times New Roman"/>
        </w:rPr>
        <w:t xml:space="preserve">ДК 021:2015: </w:t>
      </w:r>
      <w:r w:rsidRPr="00701D8A">
        <w:rPr>
          <w:rFonts w:ascii="Times New Roman" w:hAnsi="Times New Roman" w:cs="Times New Roman"/>
          <w:lang w:val="uk-UA"/>
        </w:rPr>
        <w:t>09130000-9 — Нафта і дистиляти</w:t>
      </w:r>
    </w:p>
    <w:p w:rsidR="00E07560" w:rsidRDefault="00D63E75" w:rsidP="00D63E75">
      <w:pPr>
        <w:widowControl/>
        <w:suppressAutoHyphens w:val="0"/>
        <w:autoSpaceDE/>
        <w:autoSpaceDN w:val="0"/>
        <w:jc w:val="center"/>
        <w:rPr>
          <w:rFonts w:asciiTheme="minorHAnsi" w:hAnsiTheme="minorHAnsi" w:cstheme="minorHAnsi"/>
          <w:b/>
          <w:u w:val="single"/>
          <w:lang w:val="uk-UA"/>
        </w:rPr>
      </w:pPr>
      <w:r>
        <w:rPr>
          <w:rFonts w:asciiTheme="minorHAnsi" w:eastAsia="Calibri" w:hAnsiTheme="minorHAnsi" w:cstheme="minorHAnsi"/>
          <w:b/>
          <w:bCs/>
          <w:lang w:val="uk-UA" w:eastAsia="ar-SA"/>
        </w:rPr>
        <w:t xml:space="preserve"> </w:t>
      </w:r>
      <w:r w:rsidR="00E07560">
        <w:rPr>
          <w:rFonts w:asciiTheme="minorHAnsi" w:eastAsia="Calibri" w:hAnsiTheme="minorHAnsi" w:cstheme="minorHAnsi"/>
          <w:b/>
          <w:bCs/>
          <w:lang w:val="uk-UA" w:eastAsia="ar-SA"/>
        </w:rPr>
        <w:t>(</w:t>
      </w:r>
      <w:r>
        <w:rPr>
          <w:rFonts w:asciiTheme="minorHAnsi" w:hAnsiTheme="minorHAnsi" w:cstheme="minorHAnsi"/>
          <w:b/>
          <w:lang w:val="uk-UA"/>
        </w:rPr>
        <w:t>Дизельне паливо, Бензин А-95</w:t>
      </w:r>
      <w:r w:rsidR="00247C0F">
        <w:rPr>
          <w:rFonts w:asciiTheme="minorHAnsi" w:hAnsiTheme="minorHAnsi" w:cstheme="minorHAnsi"/>
          <w:b/>
          <w:lang w:val="uk-UA"/>
        </w:rPr>
        <w:t xml:space="preserve"> для поповнення матеріального резерву</w:t>
      </w:r>
      <w:r w:rsidR="00E07560">
        <w:rPr>
          <w:rFonts w:asciiTheme="minorHAnsi" w:eastAsia="Calibri" w:hAnsiTheme="minorHAnsi" w:cstheme="minorHAnsi"/>
          <w:b/>
          <w:bCs/>
          <w:lang w:val="uk-UA" w:eastAsia="ar-SA"/>
        </w:rPr>
        <w:t>)</w:t>
      </w:r>
    </w:p>
    <w:p w:rsidR="00E07560" w:rsidRDefault="00E07560" w:rsidP="00E07560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1847"/>
        <w:gridCol w:w="2988"/>
        <w:gridCol w:w="992"/>
        <w:gridCol w:w="3542"/>
      </w:tblGrid>
      <w:tr w:rsidR="00E07560" w:rsidTr="009001E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60" w:rsidRDefault="00E07560" w:rsidP="009001E3">
            <w:pPr>
              <w:spacing w:line="256" w:lineRule="auto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№</w:t>
            </w:r>
          </w:p>
          <w:p w:rsidR="00E07560" w:rsidRDefault="00E07560" w:rsidP="009001E3">
            <w:pPr>
              <w:spacing w:line="256" w:lineRule="auto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з/п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60" w:rsidRDefault="00E07560" w:rsidP="009001E3">
            <w:pPr>
              <w:shd w:val="clear" w:color="auto" w:fill="FFFFFF"/>
              <w:spacing w:line="256" w:lineRule="auto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Найменування товару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60" w:rsidRDefault="00E07560" w:rsidP="009001E3">
            <w:pPr>
              <w:spacing w:line="256" w:lineRule="auto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 xml:space="preserve">Код </w:t>
            </w:r>
            <w:proofErr w:type="spellStart"/>
            <w:r>
              <w:rPr>
                <w:rFonts w:eastAsia="Calibri"/>
                <w:b/>
                <w:color w:val="000000"/>
                <w:lang w:val="uk-UA" w:eastAsia="en-US"/>
              </w:rPr>
              <w:t>ДК</w:t>
            </w:r>
            <w:proofErr w:type="spellEnd"/>
            <w:r>
              <w:rPr>
                <w:rFonts w:eastAsia="Calibri"/>
                <w:b/>
                <w:color w:val="000000"/>
                <w:lang w:val="uk-UA" w:eastAsia="en-US"/>
              </w:rPr>
              <w:t xml:space="preserve">   021:2015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60" w:rsidRDefault="00E07560" w:rsidP="009001E3">
            <w:pPr>
              <w:spacing w:line="256" w:lineRule="auto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Кількість</w:t>
            </w:r>
          </w:p>
          <w:p w:rsidR="00E07560" w:rsidRDefault="00D63E75" w:rsidP="009001E3">
            <w:pPr>
              <w:spacing w:line="256" w:lineRule="auto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літрів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60" w:rsidRDefault="00E07560" w:rsidP="009001E3">
            <w:pPr>
              <w:shd w:val="clear" w:color="auto" w:fill="FFFFFF"/>
              <w:spacing w:line="256" w:lineRule="auto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Технічні вимоги</w:t>
            </w:r>
          </w:p>
        </w:tc>
      </w:tr>
      <w:tr w:rsidR="00E07560" w:rsidTr="009001E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60" w:rsidRDefault="00E07560" w:rsidP="009001E3">
            <w:pPr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60" w:rsidRDefault="00530FDC" w:rsidP="009001E3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Дизельне паливо</w:t>
            </w:r>
          </w:p>
          <w:p w:rsidR="00E4701F" w:rsidRDefault="00E4701F" w:rsidP="009001E3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(талони)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75" w:rsidRPr="00FC5BE4" w:rsidRDefault="00D63E75" w:rsidP="00D63E75">
            <w:pPr>
              <w:spacing w:before="24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5BE4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FC5BE4">
              <w:rPr>
                <w:rFonts w:ascii="Times New Roman" w:hAnsi="Times New Roman" w:cs="Times New Roman"/>
                <w:lang w:val="uk-UA"/>
              </w:rPr>
              <w:t xml:space="preserve"> 021:2015: 09130000-9 — Нафта і дистиляти</w:t>
            </w:r>
          </w:p>
          <w:p w:rsidR="00E07560" w:rsidRPr="00FC5BE4" w:rsidRDefault="00E07560" w:rsidP="009001E3">
            <w:pPr>
              <w:widowControl/>
              <w:suppressAutoHyphens w:val="0"/>
              <w:autoSpaceDE/>
              <w:autoSpaceDN w:val="0"/>
              <w:spacing w:line="256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60" w:rsidRPr="00FC5BE4" w:rsidRDefault="00D63E75" w:rsidP="009001E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FC5BE4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10 000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60" w:rsidRPr="00FC5BE4" w:rsidRDefault="00C722E7" w:rsidP="00BD7E4A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П</w:t>
            </w:r>
            <w:r w:rsidR="00F1285D" w:rsidRPr="00FC5BE4">
              <w:rPr>
                <w:lang w:val="uk-UA"/>
              </w:rPr>
              <w:t xml:space="preserve">овинен відповідати вимогам Технічному регламенту щодо вимог до автомобільних бензинів, дизельного, суднових та котельних палив, затвердженому постановою КМУ від 01.08.2013 року </w:t>
            </w:r>
            <w:r w:rsidR="00701D8A">
              <w:rPr>
                <w:lang w:val="uk-UA"/>
              </w:rPr>
              <w:t xml:space="preserve">               </w:t>
            </w:r>
            <w:r w:rsidR="00F1285D" w:rsidRPr="00FC5BE4">
              <w:rPr>
                <w:lang w:val="uk-UA"/>
              </w:rPr>
              <w:t>№ 927.</w:t>
            </w:r>
          </w:p>
        </w:tc>
      </w:tr>
      <w:tr w:rsidR="00E07560" w:rsidTr="009001E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60" w:rsidRDefault="00E07560" w:rsidP="009001E3">
            <w:pPr>
              <w:spacing w:line="256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60" w:rsidRDefault="00530FDC" w:rsidP="009001E3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Бензин А-95</w:t>
            </w:r>
          </w:p>
          <w:p w:rsidR="00E4701F" w:rsidRPr="0012630D" w:rsidRDefault="00E4701F" w:rsidP="009001E3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(талони)</w:t>
            </w:r>
          </w:p>
          <w:p w:rsidR="00E07560" w:rsidRDefault="00E07560" w:rsidP="009001E3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center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75" w:rsidRPr="00FC5BE4" w:rsidRDefault="00D63E75" w:rsidP="00D63E75">
            <w:pPr>
              <w:spacing w:before="24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5BE4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FC5BE4">
              <w:rPr>
                <w:rFonts w:ascii="Times New Roman" w:hAnsi="Times New Roman" w:cs="Times New Roman"/>
                <w:lang w:val="uk-UA"/>
              </w:rPr>
              <w:t xml:space="preserve"> 021:2015: 09130000-9 — Нафта і дистиляти</w:t>
            </w:r>
          </w:p>
          <w:p w:rsidR="00E07560" w:rsidRPr="00FC5BE4" w:rsidRDefault="00E07560" w:rsidP="009001E3">
            <w:pPr>
              <w:widowControl/>
              <w:suppressAutoHyphens w:val="0"/>
              <w:autoSpaceDE/>
              <w:autoSpaceDN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60" w:rsidRPr="00FC5BE4" w:rsidRDefault="00D63E75" w:rsidP="009001E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FC5BE4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1 600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60" w:rsidRPr="00FC5BE4" w:rsidRDefault="00C722E7" w:rsidP="00BD7E4A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>
              <w:rPr>
                <w:lang w:val="uk-UA"/>
              </w:rPr>
              <w:t>П</w:t>
            </w:r>
            <w:r w:rsidR="00F1285D" w:rsidRPr="00FC5BE4">
              <w:rPr>
                <w:lang w:val="uk-UA"/>
              </w:rPr>
              <w:t xml:space="preserve">овинен відповідати вимогам Технічному регламенту щодо вимог до автомобільних бензинів, дизельного, суднових та котельних палив, затвердженому постановою КМУ від 01.08.2013 року </w:t>
            </w:r>
            <w:r w:rsidR="00FC5BE4">
              <w:rPr>
                <w:lang w:val="uk-UA"/>
              </w:rPr>
              <w:t xml:space="preserve">            </w:t>
            </w:r>
            <w:r w:rsidR="00F1285D" w:rsidRPr="00FC5BE4">
              <w:rPr>
                <w:lang w:val="uk-UA"/>
              </w:rPr>
              <w:t>№ 927.</w:t>
            </w:r>
          </w:p>
        </w:tc>
      </w:tr>
    </w:tbl>
    <w:p w:rsidR="00E07560" w:rsidRDefault="00E07560" w:rsidP="00E07560">
      <w:pPr>
        <w:tabs>
          <w:tab w:val="left" w:pos="360"/>
        </w:tabs>
        <w:jc w:val="both"/>
        <w:rPr>
          <w:rFonts w:ascii="Times New Roman" w:hAnsi="Times New Roman"/>
        </w:rPr>
      </w:pPr>
    </w:p>
    <w:p w:rsidR="00E07560" w:rsidRPr="009F17D1" w:rsidRDefault="009F17D1" w:rsidP="009F17D1">
      <w:pPr>
        <w:pStyle w:val="a5"/>
        <w:numPr>
          <w:ilvl w:val="0"/>
          <w:numId w:val="6"/>
        </w:numPr>
        <w:tabs>
          <w:tab w:val="left" w:pos="2268"/>
        </w:tabs>
        <w:ind w:right="45"/>
        <w:rPr>
          <w:rFonts w:ascii="Times New Roman" w:hAnsi="Times New Roman"/>
          <w:b/>
          <w:i/>
          <w:lang w:val="uk-UA"/>
        </w:rPr>
      </w:pPr>
      <w:r w:rsidRPr="009F17D1">
        <w:rPr>
          <w:rFonts w:ascii="Times New Roman" w:hAnsi="Times New Roman"/>
          <w:b/>
          <w:i/>
          <w:lang w:val="uk-UA"/>
        </w:rPr>
        <w:t>Технічні характеристики та умови поста</w:t>
      </w:r>
      <w:r w:rsidR="00BF40CB">
        <w:rPr>
          <w:rFonts w:ascii="Times New Roman" w:hAnsi="Times New Roman"/>
          <w:b/>
          <w:i/>
          <w:lang w:val="uk-UA"/>
        </w:rPr>
        <w:t>в</w:t>
      </w:r>
      <w:r w:rsidRPr="009F17D1">
        <w:rPr>
          <w:rFonts w:ascii="Times New Roman" w:hAnsi="Times New Roman"/>
          <w:b/>
          <w:i/>
          <w:lang w:val="uk-UA"/>
        </w:rPr>
        <w:t>ки:</w:t>
      </w:r>
    </w:p>
    <w:p w:rsidR="00A67061" w:rsidRDefault="00A67061" w:rsidP="00A67061">
      <w:pPr>
        <w:autoSpaceDN w:val="0"/>
        <w:spacing w:before="60" w:after="60"/>
        <w:ind w:firstLine="708"/>
        <w:jc w:val="both"/>
        <w:outlineLvl w:val="2"/>
        <w:rPr>
          <w:rFonts w:ascii="Times New Roman" w:eastAsia="Calibri" w:hAnsi="Times New Roman" w:cs="Times New Roman"/>
          <w:lang w:val="uk-UA"/>
        </w:rPr>
      </w:pPr>
      <w:r w:rsidRPr="00777473">
        <w:rPr>
          <w:rFonts w:ascii="Times New Roman" w:eastAsia="Calibri" w:hAnsi="Times New Roman" w:cs="Times New Roman"/>
          <w:lang w:val="uk-UA"/>
        </w:rPr>
        <w:t>Товар повинен відповідати вимогам законодавства та підтверджуватися копіями чинних сертифікатів відповідності/якості на товар, що пропонується та/або копіями паспортів якості, що підтверджують якість та відповідність товару</w:t>
      </w:r>
      <w:r w:rsidR="00AB4DBA" w:rsidRPr="00777473">
        <w:rPr>
          <w:rFonts w:ascii="Times New Roman" w:eastAsia="Calibri" w:hAnsi="Times New Roman" w:cs="Times New Roman"/>
          <w:lang w:val="uk-UA"/>
        </w:rPr>
        <w:t>.</w:t>
      </w:r>
    </w:p>
    <w:p w:rsidR="00EC5830" w:rsidRDefault="00EC5830" w:rsidP="00A67061">
      <w:pPr>
        <w:autoSpaceDN w:val="0"/>
        <w:spacing w:before="60" w:after="60"/>
        <w:ind w:firstLine="708"/>
        <w:jc w:val="both"/>
        <w:outlineLvl w:val="2"/>
        <w:rPr>
          <w:rFonts w:ascii="Times New Roman" w:eastAsia="Calibri" w:hAnsi="Times New Roman" w:cs="Times New Roman"/>
          <w:lang w:val="uk-UA"/>
        </w:rPr>
      </w:pPr>
      <w:r w:rsidRPr="00C77F9B">
        <w:rPr>
          <w:rFonts w:ascii="Times New Roman" w:hAnsi="Times New Roman"/>
          <w:lang w:val="uk-UA" w:eastAsia="uk-UA"/>
        </w:rPr>
        <w:t>Учасник зобов’язується поставляти дизельне паливо у відповідності до сезону та  кліматичних умов</w:t>
      </w:r>
      <w:r>
        <w:rPr>
          <w:rFonts w:ascii="Times New Roman" w:hAnsi="Times New Roman"/>
          <w:lang w:val="uk-UA" w:eastAsia="uk-UA"/>
        </w:rPr>
        <w:t>.</w:t>
      </w:r>
    </w:p>
    <w:p w:rsidR="007B793B" w:rsidRPr="007B793B" w:rsidRDefault="007B793B" w:rsidP="007B793B">
      <w:pPr>
        <w:ind w:firstLine="708"/>
        <w:jc w:val="both"/>
        <w:rPr>
          <w:rFonts w:ascii="Times New Roman" w:hAnsi="Times New Roman" w:cs="Times New Roman"/>
          <w:lang w:val="uk-UA" w:eastAsia="uk-UA"/>
        </w:rPr>
      </w:pPr>
      <w:r w:rsidRPr="007B793B">
        <w:rPr>
          <w:rFonts w:ascii="Times New Roman" w:hAnsi="Times New Roman" w:cs="Times New Roman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 Запропонований учасником товар не має негативного впливу на навколишнє середовище та його технічні і якісні характеристики відповідають встановленим законодавством нормам (підтверджується гарантійним листом у довільній формі, який надається у складі пропозиції).</w:t>
      </w:r>
    </w:p>
    <w:p w:rsidR="004B5E22" w:rsidRPr="004B5E22" w:rsidRDefault="004B5E22" w:rsidP="004B5E22">
      <w:pPr>
        <w:autoSpaceDN w:val="0"/>
        <w:spacing w:before="60" w:after="60"/>
        <w:ind w:firstLine="708"/>
        <w:jc w:val="both"/>
        <w:outlineLvl w:val="2"/>
        <w:rPr>
          <w:lang w:val="uk-UA"/>
        </w:rPr>
      </w:pPr>
      <w:r w:rsidRPr="00777473">
        <w:rPr>
          <w:lang w:val="uk-UA"/>
        </w:rPr>
        <w:t xml:space="preserve">Місцезнаходження автозаправних станцій </w:t>
      </w:r>
      <w:r w:rsidR="00881F2F">
        <w:rPr>
          <w:lang w:val="uk-UA"/>
        </w:rPr>
        <w:t>повинно буди</w:t>
      </w:r>
      <w:r w:rsidRPr="00777473">
        <w:rPr>
          <w:lang w:val="uk-UA"/>
        </w:rPr>
        <w:t xml:space="preserve"> в радіусі не більше 12 км </w:t>
      </w:r>
      <w:r w:rsidR="00BD7E4A">
        <w:rPr>
          <w:lang w:val="uk-UA"/>
        </w:rPr>
        <w:t xml:space="preserve">           </w:t>
      </w:r>
      <w:r w:rsidRPr="00777473">
        <w:rPr>
          <w:lang w:val="uk-UA"/>
        </w:rPr>
        <w:t xml:space="preserve">від </w:t>
      </w:r>
      <w:r w:rsidR="00C722E7">
        <w:rPr>
          <w:lang w:val="uk-UA"/>
        </w:rPr>
        <w:t>місця знаходження</w:t>
      </w:r>
      <w:r w:rsidRPr="00777473">
        <w:rPr>
          <w:lang w:val="uk-UA"/>
        </w:rPr>
        <w:t xml:space="preserve"> Замовника.</w:t>
      </w:r>
    </w:p>
    <w:p w:rsidR="007B793B" w:rsidRPr="007B793B" w:rsidRDefault="007B793B" w:rsidP="007B793B">
      <w:pPr>
        <w:ind w:firstLine="708"/>
        <w:jc w:val="both"/>
        <w:rPr>
          <w:rFonts w:ascii="Times New Roman" w:hAnsi="Times New Roman" w:cs="Times New Roman"/>
          <w:lang w:val="uk-UA" w:eastAsia="uk-UA"/>
        </w:rPr>
      </w:pPr>
      <w:r w:rsidRPr="007B793B">
        <w:rPr>
          <w:rFonts w:ascii="Times New Roman" w:hAnsi="Times New Roman" w:cs="Times New Roman"/>
          <w:lang w:val="uk-UA" w:eastAsia="uk-UA"/>
        </w:rPr>
        <w:t>Відпуск Бензину А-95</w:t>
      </w:r>
      <w:r w:rsidR="001F2AD8" w:rsidRPr="001F2AD8">
        <w:rPr>
          <w:rFonts w:ascii="Times New Roman" w:hAnsi="Times New Roman" w:cs="Times New Roman"/>
          <w:lang w:eastAsia="uk-UA"/>
        </w:rPr>
        <w:t xml:space="preserve">  </w:t>
      </w:r>
      <w:r w:rsidR="001F2AD8">
        <w:rPr>
          <w:rFonts w:ascii="Times New Roman" w:hAnsi="Times New Roman" w:cs="Times New Roman"/>
          <w:lang w:val="uk-UA" w:eastAsia="uk-UA"/>
        </w:rPr>
        <w:t>та Дизельного палива</w:t>
      </w:r>
      <w:r w:rsidRPr="007B793B">
        <w:rPr>
          <w:rFonts w:ascii="Times New Roman" w:hAnsi="Times New Roman" w:cs="Times New Roman"/>
          <w:lang w:val="uk-UA" w:eastAsia="uk-UA"/>
        </w:rPr>
        <w:t xml:space="preserve"> повинен здійснюватися по одноразовим відомостям </w:t>
      </w:r>
      <w:r w:rsidR="009F17D1">
        <w:rPr>
          <w:rFonts w:ascii="Times New Roman" w:hAnsi="Times New Roman" w:cs="Times New Roman"/>
          <w:lang w:val="uk-UA" w:eastAsia="uk-UA"/>
        </w:rPr>
        <w:t>–</w:t>
      </w:r>
      <w:r w:rsidRPr="007B793B">
        <w:rPr>
          <w:rFonts w:ascii="Times New Roman" w:hAnsi="Times New Roman" w:cs="Times New Roman"/>
          <w:lang w:val="uk-UA" w:eastAsia="uk-UA"/>
        </w:rPr>
        <w:t xml:space="preserve"> </w:t>
      </w:r>
      <w:r w:rsidR="009F17D1">
        <w:rPr>
          <w:rFonts w:ascii="Times New Roman" w:hAnsi="Times New Roman" w:cs="Times New Roman"/>
          <w:lang w:val="uk-UA" w:eastAsia="uk-UA"/>
        </w:rPr>
        <w:t xml:space="preserve">паперових </w:t>
      </w:r>
      <w:r w:rsidRPr="007B793B">
        <w:rPr>
          <w:rFonts w:ascii="Times New Roman" w:hAnsi="Times New Roman" w:cs="Times New Roman"/>
          <w:lang w:val="uk-UA" w:eastAsia="uk-UA"/>
        </w:rPr>
        <w:t>талонам (придбаними за умовами та відпускною ціною обумовленого номіналу, що підтверджує право його власника на отримання на АЗС учасника фіксованої кількості певного найменування і марки нафтопродукту, які позначенні на ньому).</w:t>
      </w:r>
      <w:r w:rsidR="009F17D1">
        <w:rPr>
          <w:rFonts w:ascii="Times New Roman" w:hAnsi="Times New Roman" w:cs="Times New Roman"/>
          <w:lang w:val="uk-UA" w:eastAsia="uk-UA"/>
        </w:rPr>
        <w:t xml:space="preserve"> </w:t>
      </w:r>
      <w:r w:rsidRPr="007B793B">
        <w:rPr>
          <w:rFonts w:ascii="Times New Roman" w:hAnsi="Times New Roman" w:cs="Times New Roman"/>
          <w:lang w:val="uk-UA" w:eastAsia="uk-UA"/>
        </w:rPr>
        <w:t xml:space="preserve">Товар постачається Замовнику частинами (товарними партіями) на умовах заправлення </w:t>
      </w:r>
      <w:r w:rsidRPr="007B793B">
        <w:rPr>
          <w:rFonts w:ascii="Times New Roman" w:hAnsi="Times New Roman" w:cs="Times New Roman"/>
          <w:lang w:val="uk-UA" w:eastAsia="uk-UA"/>
        </w:rPr>
        <w:lastRenderedPageBreak/>
        <w:t>автомобільного транспорту Замовника з резервуарів автозаправних станцій (АЗС) учасника.</w:t>
      </w:r>
    </w:p>
    <w:p w:rsidR="005D7CA9" w:rsidRPr="00777473" w:rsidRDefault="003169A5" w:rsidP="00A67061">
      <w:pPr>
        <w:autoSpaceDN w:val="0"/>
        <w:spacing w:before="60" w:after="60"/>
        <w:ind w:firstLine="708"/>
        <w:jc w:val="both"/>
        <w:outlineLvl w:val="2"/>
        <w:rPr>
          <w:rFonts w:ascii="Times New Roman" w:hAnsi="Times New Roman" w:cs="Times New Roman"/>
          <w:color w:val="000000"/>
          <w:kern w:val="3"/>
          <w:lang w:val="uk-UA" w:bidi="hi-IN"/>
        </w:rPr>
      </w:pPr>
      <w:r>
        <w:rPr>
          <w:rFonts w:ascii="Times New Roman" w:hAnsi="Times New Roman" w:cs="Times New Roman"/>
          <w:color w:val="000000"/>
          <w:kern w:val="3"/>
          <w:lang w:val="uk-UA" w:bidi="hi-IN"/>
        </w:rPr>
        <w:t xml:space="preserve">Учасник повинен </w:t>
      </w:r>
      <w:r w:rsidR="005D7CA9" w:rsidRPr="00777473">
        <w:rPr>
          <w:rFonts w:ascii="Times New Roman" w:hAnsi="Times New Roman" w:cs="Times New Roman"/>
          <w:color w:val="000000"/>
          <w:kern w:val="3"/>
          <w:lang w:val="uk-UA" w:bidi="hi-IN"/>
        </w:rPr>
        <w:t>забезпечувати отримання бензину</w:t>
      </w:r>
      <w:r w:rsidR="00C50311">
        <w:rPr>
          <w:rFonts w:ascii="Times New Roman" w:hAnsi="Times New Roman" w:cs="Times New Roman"/>
          <w:color w:val="000000"/>
          <w:kern w:val="3"/>
          <w:lang w:val="uk-UA" w:bidi="hi-IN"/>
        </w:rPr>
        <w:t xml:space="preserve"> та дизельного палива за потребою Замовника</w:t>
      </w:r>
      <w:r w:rsidR="004B5E22">
        <w:rPr>
          <w:rFonts w:ascii="Times New Roman" w:hAnsi="Times New Roman" w:cs="Times New Roman"/>
          <w:color w:val="000000"/>
          <w:kern w:val="3"/>
          <w:lang w:val="uk-UA" w:bidi="hi-IN"/>
        </w:rPr>
        <w:t xml:space="preserve"> з урахуванням комендантської години</w:t>
      </w:r>
      <w:r w:rsidR="00881F2F">
        <w:rPr>
          <w:rFonts w:ascii="Times New Roman" w:hAnsi="Times New Roman" w:cs="Times New Roman"/>
          <w:color w:val="000000"/>
          <w:kern w:val="3"/>
          <w:lang w:val="uk-UA" w:bidi="hi-IN"/>
        </w:rPr>
        <w:t>.</w:t>
      </w:r>
    </w:p>
    <w:p w:rsidR="00777473" w:rsidRDefault="00777473" w:rsidP="00A67061">
      <w:pPr>
        <w:autoSpaceDN w:val="0"/>
        <w:spacing w:before="60" w:after="60"/>
        <w:ind w:firstLine="708"/>
        <w:jc w:val="both"/>
        <w:outlineLvl w:val="2"/>
        <w:rPr>
          <w:rFonts w:ascii="Times New Roman" w:eastAsia="Calibri" w:hAnsi="Times New Roman" w:cs="Times New Roman"/>
          <w:lang w:val="uk-UA"/>
        </w:rPr>
      </w:pPr>
      <w:r w:rsidRPr="00777473">
        <w:rPr>
          <w:rFonts w:ascii="Times New Roman" w:eastAsia="Calibri" w:hAnsi="Times New Roman" w:cs="Times New Roman"/>
          <w:lang w:val="uk-UA"/>
        </w:rPr>
        <w:t>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витрат, тощо.</w:t>
      </w:r>
    </w:p>
    <w:p w:rsidR="00417A19" w:rsidRPr="00417A19" w:rsidRDefault="00417A19" w:rsidP="00417A19">
      <w:pPr>
        <w:autoSpaceDN w:val="0"/>
        <w:spacing w:before="60" w:after="60"/>
        <w:ind w:firstLine="708"/>
        <w:jc w:val="both"/>
        <w:outlineLvl w:val="2"/>
        <w:rPr>
          <w:rFonts w:ascii="Times New Roman" w:hAnsi="Times New Roman"/>
          <w:lang w:val="uk-UA"/>
        </w:rPr>
      </w:pPr>
      <w:r w:rsidRPr="00777473">
        <w:rPr>
          <w:rFonts w:ascii="Times New Roman" w:hAnsi="Times New Roman"/>
          <w:lang w:val="uk-UA"/>
        </w:rPr>
        <w:t>Строк дії (можливості використання) талонів повинен становити не менш одного року з моменту їх отримання.</w:t>
      </w:r>
    </w:p>
    <w:p w:rsidR="00E4701F" w:rsidRPr="0055514A" w:rsidRDefault="00E4701F" w:rsidP="00A67061">
      <w:pPr>
        <w:autoSpaceDN w:val="0"/>
        <w:spacing w:before="60" w:after="60"/>
        <w:ind w:firstLine="708"/>
        <w:jc w:val="both"/>
        <w:outlineLvl w:val="2"/>
        <w:rPr>
          <w:rFonts w:ascii="Times New Roman" w:eastAsia="Calibri" w:hAnsi="Times New Roman" w:cs="Times New Roman"/>
          <w:lang w:val="uk-UA"/>
        </w:rPr>
      </w:pPr>
      <w:r w:rsidRPr="0055514A">
        <w:rPr>
          <w:rFonts w:ascii="Times New Roman" w:eastAsia="Calibri" w:hAnsi="Times New Roman" w:cs="Times New Roman"/>
          <w:lang w:val="uk-UA"/>
        </w:rPr>
        <w:t>Зберігання</w:t>
      </w:r>
      <w:r w:rsidR="001F2AD8" w:rsidRPr="0055514A">
        <w:rPr>
          <w:rFonts w:ascii="Times New Roman" w:eastAsia="Calibri" w:hAnsi="Times New Roman" w:cs="Times New Roman"/>
          <w:lang w:val="uk-UA"/>
        </w:rPr>
        <w:t xml:space="preserve"> Дизельного палива та Бензину А</w:t>
      </w:r>
      <w:r w:rsidRPr="0055514A">
        <w:rPr>
          <w:rFonts w:ascii="Times New Roman" w:eastAsia="Calibri" w:hAnsi="Times New Roman" w:cs="Times New Roman"/>
          <w:lang w:val="uk-UA"/>
        </w:rPr>
        <w:t>-95</w:t>
      </w:r>
      <w:r w:rsidR="007E6FBE" w:rsidRPr="0055514A">
        <w:rPr>
          <w:rFonts w:ascii="Times New Roman" w:eastAsia="Calibri" w:hAnsi="Times New Roman" w:cs="Times New Roman"/>
          <w:lang w:val="uk-UA"/>
        </w:rPr>
        <w:t xml:space="preserve"> для матеріального резерву</w:t>
      </w:r>
      <w:r w:rsidR="00086750" w:rsidRPr="0055514A">
        <w:rPr>
          <w:rFonts w:ascii="Times New Roman" w:eastAsia="Calibri" w:hAnsi="Times New Roman" w:cs="Times New Roman"/>
          <w:lang w:val="uk-UA"/>
        </w:rPr>
        <w:t xml:space="preserve">  </w:t>
      </w:r>
      <w:proofErr w:type="spellStart"/>
      <w:r w:rsidR="00086750" w:rsidRPr="0055514A">
        <w:rPr>
          <w:rFonts w:ascii="Times New Roman" w:eastAsia="Calibri" w:hAnsi="Times New Roman" w:cs="Times New Roman"/>
          <w:lang w:val="uk-UA"/>
        </w:rPr>
        <w:t>Мирноградської</w:t>
      </w:r>
      <w:proofErr w:type="spellEnd"/>
      <w:r w:rsidR="00086750" w:rsidRPr="0055514A">
        <w:rPr>
          <w:rFonts w:ascii="Times New Roman" w:eastAsia="Calibri" w:hAnsi="Times New Roman" w:cs="Times New Roman"/>
          <w:lang w:val="uk-UA"/>
        </w:rPr>
        <w:t xml:space="preserve"> міської територіальної громади</w:t>
      </w:r>
      <w:r w:rsidR="008761AE" w:rsidRPr="0055514A">
        <w:rPr>
          <w:rFonts w:ascii="Times New Roman" w:eastAsia="Calibri" w:hAnsi="Times New Roman" w:cs="Times New Roman"/>
          <w:lang w:val="uk-UA"/>
        </w:rPr>
        <w:t xml:space="preserve"> здійснюється</w:t>
      </w:r>
      <w:r w:rsidR="00417A19" w:rsidRPr="0055514A">
        <w:rPr>
          <w:rFonts w:ascii="Times New Roman" w:eastAsia="Calibri" w:hAnsi="Times New Roman" w:cs="Times New Roman"/>
          <w:lang w:val="uk-UA"/>
        </w:rPr>
        <w:t xml:space="preserve"> </w:t>
      </w:r>
      <w:r w:rsidR="004B5E22" w:rsidRPr="0055514A">
        <w:rPr>
          <w:rFonts w:ascii="Times New Roman" w:eastAsia="Calibri" w:hAnsi="Times New Roman" w:cs="Times New Roman"/>
          <w:lang w:val="uk-UA"/>
        </w:rPr>
        <w:t>на автозаправній станції Учасника.</w:t>
      </w:r>
    </w:p>
    <w:p w:rsidR="002E3A34" w:rsidRPr="0055514A" w:rsidRDefault="002E3A34" w:rsidP="00A67061">
      <w:pPr>
        <w:autoSpaceDN w:val="0"/>
        <w:spacing w:before="60" w:after="60"/>
        <w:ind w:firstLine="708"/>
        <w:jc w:val="both"/>
        <w:outlineLvl w:val="2"/>
        <w:rPr>
          <w:rFonts w:ascii="Times New Roman" w:hAnsi="Times New Roman" w:cs="Times New Roman"/>
          <w:lang w:val="uk-UA" w:eastAsia="uk-UA"/>
        </w:rPr>
      </w:pPr>
      <w:r w:rsidRPr="0055514A">
        <w:rPr>
          <w:rFonts w:ascii="Times New Roman" w:hAnsi="Times New Roman" w:cs="Times New Roman"/>
          <w:lang w:val="uk-UA" w:eastAsia="uk-UA"/>
        </w:rPr>
        <w:t>Адреса доставки: АЗС Постачальника (учасника).</w:t>
      </w:r>
    </w:p>
    <w:p w:rsidR="00A40BE2" w:rsidRPr="0055514A" w:rsidRDefault="00A40BE2" w:rsidP="00A40BE2">
      <w:pPr>
        <w:jc w:val="both"/>
        <w:rPr>
          <w:rFonts w:ascii="Times New Roman" w:hAnsi="Times New Roman"/>
          <w:lang w:val="uk-UA"/>
        </w:rPr>
      </w:pPr>
      <w:r w:rsidRPr="0055514A">
        <w:rPr>
          <w:rFonts w:ascii="Times New Roman" w:hAnsi="Times New Roman"/>
          <w:lang w:val="uk-UA"/>
        </w:rPr>
        <w:t>Умови оплати:</w:t>
      </w:r>
      <w:r w:rsidRPr="0055514A">
        <w:rPr>
          <w:rFonts w:ascii="Times New Roman" w:hAnsi="Times New Roman"/>
          <w:b/>
          <w:lang w:val="uk-UA"/>
        </w:rPr>
        <w:t xml:space="preserve"> </w:t>
      </w:r>
      <w:r w:rsidRPr="0055514A">
        <w:rPr>
          <w:rFonts w:ascii="Times New Roman" w:hAnsi="Times New Roman"/>
          <w:lang w:val="uk-UA"/>
        </w:rPr>
        <w:t xml:space="preserve">розрахунки проводяться шляхом безготівкового перерахування коштів на розрахунковий рахунок ПОСТАЧАЛЬНИКА протягом </w:t>
      </w:r>
      <w:r w:rsidR="0055514A" w:rsidRPr="0055514A">
        <w:rPr>
          <w:rFonts w:ascii="Times New Roman" w:hAnsi="Times New Roman"/>
          <w:lang w:val="uk-UA"/>
        </w:rPr>
        <w:t>чотирнадцяти</w:t>
      </w:r>
      <w:r w:rsidRPr="0055514A">
        <w:rPr>
          <w:rFonts w:ascii="Times New Roman" w:hAnsi="Times New Roman"/>
          <w:lang w:val="uk-UA"/>
        </w:rPr>
        <w:t xml:space="preserve"> </w:t>
      </w:r>
      <w:r w:rsidR="0055514A" w:rsidRPr="0055514A">
        <w:rPr>
          <w:rFonts w:ascii="Times New Roman" w:hAnsi="Times New Roman"/>
          <w:lang w:val="uk-UA"/>
        </w:rPr>
        <w:t>робочих</w:t>
      </w:r>
      <w:r w:rsidRPr="0055514A">
        <w:rPr>
          <w:rFonts w:ascii="Times New Roman" w:hAnsi="Times New Roman"/>
          <w:lang w:val="uk-UA"/>
        </w:rPr>
        <w:t xml:space="preserve"> днів з моменту поставки товару та підписання уповноваженими представниками Сторін відповідних документів.</w:t>
      </w:r>
    </w:p>
    <w:p w:rsidR="000D796B" w:rsidRDefault="000D796B" w:rsidP="000D796B">
      <w:pPr>
        <w:jc w:val="both"/>
        <w:rPr>
          <w:rFonts w:ascii="Times New Roman" w:hAnsi="Times New Roman"/>
          <w:lang w:val="uk-UA"/>
        </w:rPr>
      </w:pPr>
    </w:p>
    <w:p w:rsidR="000D796B" w:rsidRPr="000D796B" w:rsidRDefault="000D796B" w:rsidP="000D796B">
      <w:pPr>
        <w:jc w:val="both"/>
        <w:rPr>
          <w:rFonts w:ascii="Times New Roman" w:hAnsi="Times New Roman"/>
          <w:lang w:val="uk-UA"/>
        </w:rPr>
      </w:pPr>
    </w:p>
    <w:p w:rsidR="000D796B" w:rsidRPr="0073744A" w:rsidRDefault="000D796B" w:rsidP="000D796B">
      <w:pPr>
        <w:rPr>
          <w:rFonts w:ascii="Times New Roman" w:hAnsi="Times New Roman" w:cs="Times New Roman"/>
        </w:rPr>
      </w:pPr>
      <w:r w:rsidRPr="0073744A">
        <w:rPr>
          <w:rFonts w:ascii="Times New Roman" w:hAnsi="Times New Roman" w:cs="Times New Roman"/>
        </w:rPr>
        <w:t xml:space="preserve">Посада               ___________________________________________________        </w:t>
      </w:r>
      <w:proofErr w:type="spellStart"/>
      <w:r w:rsidRPr="0073744A">
        <w:rPr>
          <w:rFonts w:ascii="Times New Roman" w:hAnsi="Times New Roman" w:cs="Times New Roman"/>
        </w:rPr>
        <w:t>П.І.Б</w:t>
      </w:r>
      <w:proofErr w:type="spellEnd"/>
      <w:r w:rsidRPr="0073744A">
        <w:rPr>
          <w:rFonts w:ascii="Times New Roman" w:hAnsi="Times New Roman" w:cs="Times New Roman"/>
        </w:rPr>
        <w:t>.</w:t>
      </w:r>
    </w:p>
    <w:p w:rsidR="000D796B" w:rsidRPr="0073744A" w:rsidRDefault="000D796B" w:rsidP="000D796B">
      <w:pPr>
        <w:rPr>
          <w:rFonts w:ascii="Times New Roman" w:hAnsi="Times New Roman" w:cs="Times New Roman"/>
          <w:i/>
        </w:rPr>
      </w:pPr>
      <w:r w:rsidRPr="0073744A">
        <w:rPr>
          <w:rFonts w:ascii="Times New Roman" w:hAnsi="Times New Roman" w:cs="Times New Roman"/>
        </w:rPr>
        <w:tab/>
      </w:r>
      <w:r w:rsidRPr="0073744A">
        <w:rPr>
          <w:rFonts w:ascii="Times New Roman" w:hAnsi="Times New Roman" w:cs="Times New Roman"/>
        </w:rPr>
        <w:tab/>
      </w:r>
      <w:r w:rsidRPr="0073744A">
        <w:rPr>
          <w:rFonts w:ascii="Times New Roman" w:hAnsi="Times New Roman" w:cs="Times New Roman"/>
          <w:i/>
        </w:rPr>
        <w:t xml:space="preserve">(М.П., </w:t>
      </w:r>
      <w:proofErr w:type="spellStart"/>
      <w:proofErr w:type="gramStart"/>
      <w:r w:rsidRPr="0073744A">
        <w:rPr>
          <w:rFonts w:ascii="Times New Roman" w:hAnsi="Times New Roman" w:cs="Times New Roman"/>
          <w:i/>
        </w:rPr>
        <w:t>п</w:t>
      </w:r>
      <w:proofErr w:type="gramEnd"/>
      <w:r w:rsidRPr="0073744A">
        <w:rPr>
          <w:rFonts w:ascii="Times New Roman" w:hAnsi="Times New Roman" w:cs="Times New Roman"/>
          <w:i/>
        </w:rPr>
        <w:t>ідпис</w:t>
      </w:r>
      <w:proofErr w:type="spellEnd"/>
      <w:r w:rsidRPr="0073744A">
        <w:rPr>
          <w:rFonts w:ascii="Times New Roman" w:hAnsi="Times New Roman" w:cs="Times New Roman"/>
          <w:i/>
        </w:rPr>
        <w:t xml:space="preserve"> </w:t>
      </w:r>
      <w:proofErr w:type="spellStart"/>
      <w:r w:rsidRPr="0073744A">
        <w:rPr>
          <w:rFonts w:ascii="Times New Roman" w:hAnsi="Times New Roman" w:cs="Times New Roman"/>
          <w:i/>
        </w:rPr>
        <w:t>уповноваженої</w:t>
      </w:r>
      <w:proofErr w:type="spellEnd"/>
      <w:r w:rsidRPr="0073744A">
        <w:rPr>
          <w:rFonts w:ascii="Times New Roman" w:hAnsi="Times New Roman" w:cs="Times New Roman"/>
          <w:i/>
        </w:rPr>
        <w:t xml:space="preserve"> особи)</w:t>
      </w:r>
    </w:p>
    <w:p w:rsidR="000D796B" w:rsidRDefault="000D796B" w:rsidP="00A67061">
      <w:pPr>
        <w:autoSpaceDN w:val="0"/>
        <w:spacing w:before="60" w:after="60"/>
        <w:ind w:firstLine="708"/>
        <w:jc w:val="both"/>
        <w:outlineLvl w:val="2"/>
        <w:rPr>
          <w:rFonts w:ascii="Times New Roman" w:eastAsia="Calibri" w:hAnsi="Times New Roman" w:cs="Times New Roman"/>
          <w:lang w:val="uk-UA"/>
        </w:rPr>
      </w:pPr>
    </w:p>
    <w:sectPr w:rsidR="000D796B" w:rsidSect="00B245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A4C5528"/>
    <w:lvl w:ilvl="0">
      <w:start w:val="1"/>
      <w:numFmt w:val="none"/>
      <w:suff w:val="nothing"/>
      <w:lvlText w:val=""/>
      <w:lvlJc w:val="left"/>
      <w:pPr>
        <w:ind w:left="5116" w:hanging="432"/>
      </w:pPr>
    </w:lvl>
    <w:lvl w:ilvl="1">
      <w:start w:val="1"/>
      <w:numFmt w:val="none"/>
      <w:suff w:val="nothing"/>
      <w:lvlText w:val=""/>
      <w:lvlJc w:val="left"/>
      <w:pPr>
        <w:ind w:left="5260" w:hanging="576"/>
      </w:pPr>
    </w:lvl>
    <w:lvl w:ilvl="2">
      <w:start w:val="1"/>
      <w:numFmt w:val="none"/>
      <w:suff w:val="nothing"/>
      <w:lvlText w:val=""/>
      <w:lvlJc w:val="left"/>
      <w:pPr>
        <w:ind w:left="5404" w:hanging="720"/>
      </w:pPr>
    </w:lvl>
    <w:lvl w:ilvl="3">
      <w:start w:val="1"/>
      <w:numFmt w:val="none"/>
      <w:suff w:val="nothing"/>
      <w:lvlText w:val=""/>
      <w:lvlJc w:val="left"/>
      <w:pPr>
        <w:ind w:left="5548" w:hanging="864"/>
      </w:pPr>
    </w:lvl>
    <w:lvl w:ilvl="4">
      <w:start w:val="1"/>
      <w:numFmt w:val="none"/>
      <w:suff w:val="nothing"/>
      <w:lvlText w:val=""/>
      <w:lvlJc w:val="left"/>
      <w:pPr>
        <w:ind w:left="5692" w:hanging="1008"/>
      </w:pPr>
    </w:lvl>
    <w:lvl w:ilvl="5">
      <w:start w:val="1"/>
      <w:numFmt w:val="none"/>
      <w:suff w:val="nothing"/>
      <w:lvlText w:val=""/>
      <w:lvlJc w:val="left"/>
      <w:pPr>
        <w:ind w:left="5836" w:hanging="1152"/>
      </w:pPr>
    </w:lvl>
    <w:lvl w:ilvl="6">
      <w:start w:val="1"/>
      <w:numFmt w:val="none"/>
      <w:suff w:val="nothing"/>
      <w:lvlText w:val=""/>
      <w:lvlJc w:val="left"/>
      <w:pPr>
        <w:ind w:left="5980" w:hanging="1296"/>
      </w:pPr>
    </w:lvl>
    <w:lvl w:ilvl="7">
      <w:start w:val="1"/>
      <w:numFmt w:val="none"/>
      <w:suff w:val="nothing"/>
      <w:lvlText w:val=""/>
      <w:lvlJc w:val="left"/>
      <w:pPr>
        <w:ind w:left="6124" w:hanging="1440"/>
      </w:pPr>
    </w:lvl>
    <w:lvl w:ilvl="8">
      <w:start w:val="1"/>
      <w:numFmt w:val="none"/>
      <w:suff w:val="nothing"/>
      <w:lvlText w:val=""/>
      <w:lvlJc w:val="left"/>
      <w:pPr>
        <w:ind w:left="6268" w:hanging="1584"/>
      </w:pPr>
    </w:lvl>
  </w:abstractNum>
  <w:abstractNum w:abstractNumId="1">
    <w:nsid w:val="00E63046"/>
    <w:multiLevelType w:val="hybridMultilevel"/>
    <w:tmpl w:val="6C22B0FE"/>
    <w:lvl w:ilvl="0" w:tplc="04220003">
      <w:start w:val="1"/>
      <w:numFmt w:val="bullet"/>
      <w:lvlText w:val="o"/>
      <w:lvlJc w:val="left"/>
      <w:pPr>
        <w:ind w:left="75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03F16A21"/>
    <w:multiLevelType w:val="hybridMultilevel"/>
    <w:tmpl w:val="7366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23B04"/>
    <w:multiLevelType w:val="hybridMultilevel"/>
    <w:tmpl w:val="DEC24EFC"/>
    <w:lvl w:ilvl="0" w:tplc="34DE9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943C91"/>
    <w:multiLevelType w:val="multilevel"/>
    <w:tmpl w:val="EEAAB5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C376B01"/>
    <w:multiLevelType w:val="hybridMultilevel"/>
    <w:tmpl w:val="42B81094"/>
    <w:lvl w:ilvl="0" w:tplc="7FF6668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B7E"/>
    <w:rsid w:val="00027131"/>
    <w:rsid w:val="00054F96"/>
    <w:rsid w:val="000748F2"/>
    <w:rsid w:val="00086750"/>
    <w:rsid w:val="000A4C7E"/>
    <w:rsid w:val="000D796B"/>
    <w:rsid w:val="000E32BA"/>
    <w:rsid w:val="00105B7E"/>
    <w:rsid w:val="0012630D"/>
    <w:rsid w:val="001267A0"/>
    <w:rsid w:val="00147C7B"/>
    <w:rsid w:val="001807D5"/>
    <w:rsid w:val="001B5C69"/>
    <w:rsid w:val="001F2AD8"/>
    <w:rsid w:val="001F5BB9"/>
    <w:rsid w:val="00200ACD"/>
    <w:rsid w:val="00247C0F"/>
    <w:rsid w:val="00255E90"/>
    <w:rsid w:val="00264410"/>
    <w:rsid w:val="0026599E"/>
    <w:rsid w:val="0029236D"/>
    <w:rsid w:val="002A67FF"/>
    <w:rsid w:val="002C2DB5"/>
    <w:rsid w:val="002C3B66"/>
    <w:rsid w:val="002D0FD0"/>
    <w:rsid w:val="002E01D4"/>
    <w:rsid w:val="002E3A34"/>
    <w:rsid w:val="003169A5"/>
    <w:rsid w:val="0031713C"/>
    <w:rsid w:val="00342394"/>
    <w:rsid w:val="00376C22"/>
    <w:rsid w:val="003B7A06"/>
    <w:rsid w:val="003E56FD"/>
    <w:rsid w:val="003E71F1"/>
    <w:rsid w:val="00417A19"/>
    <w:rsid w:val="0045472D"/>
    <w:rsid w:val="00481FBE"/>
    <w:rsid w:val="004B5E22"/>
    <w:rsid w:val="004F4512"/>
    <w:rsid w:val="00507DEB"/>
    <w:rsid w:val="00530FDC"/>
    <w:rsid w:val="0055514A"/>
    <w:rsid w:val="00570E6C"/>
    <w:rsid w:val="005B2159"/>
    <w:rsid w:val="005D5A9E"/>
    <w:rsid w:val="005D7CA9"/>
    <w:rsid w:val="006011B8"/>
    <w:rsid w:val="00605E6C"/>
    <w:rsid w:val="006455AE"/>
    <w:rsid w:val="00683416"/>
    <w:rsid w:val="007005E9"/>
    <w:rsid w:val="00701D8A"/>
    <w:rsid w:val="007641C3"/>
    <w:rsid w:val="007669A6"/>
    <w:rsid w:val="00777473"/>
    <w:rsid w:val="0078109E"/>
    <w:rsid w:val="00785A2A"/>
    <w:rsid w:val="007A35D6"/>
    <w:rsid w:val="007B793B"/>
    <w:rsid w:val="007B7C94"/>
    <w:rsid w:val="007E6FBE"/>
    <w:rsid w:val="007F4888"/>
    <w:rsid w:val="008761AE"/>
    <w:rsid w:val="00881F2F"/>
    <w:rsid w:val="008836B5"/>
    <w:rsid w:val="00904446"/>
    <w:rsid w:val="00920468"/>
    <w:rsid w:val="00945B2A"/>
    <w:rsid w:val="00953A27"/>
    <w:rsid w:val="009541F5"/>
    <w:rsid w:val="00972BD9"/>
    <w:rsid w:val="00972D34"/>
    <w:rsid w:val="009875C0"/>
    <w:rsid w:val="009A2737"/>
    <w:rsid w:val="009E4231"/>
    <w:rsid w:val="009F17D1"/>
    <w:rsid w:val="00A0597F"/>
    <w:rsid w:val="00A40BE2"/>
    <w:rsid w:val="00A67061"/>
    <w:rsid w:val="00A70DAC"/>
    <w:rsid w:val="00A82288"/>
    <w:rsid w:val="00AA1DC4"/>
    <w:rsid w:val="00AB4DBA"/>
    <w:rsid w:val="00AC4B9F"/>
    <w:rsid w:val="00AD3509"/>
    <w:rsid w:val="00B10CFD"/>
    <w:rsid w:val="00B31C10"/>
    <w:rsid w:val="00B44AC6"/>
    <w:rsid w:val="00BA455F"/>
    <w:rsid w:val="00BB6EB5"/>
    <w:rsid w:val="00BD344E"/>
    <w:rsid w:val="00BD7E4A"/>
    <w:rsid w:val="00BF40CB"/>
    <w:rsid w:val="00BF559A"/>
    <w:rsid w:val="00C04A57"/>
    <w:rsid w:val="00C145D2"/>
    <w:rsid w:val="00C1762D"/>
    <w:rsid w:val="00C202E8"/>
    <w:rsid w:val="00C276C6"/>
    <w:rsid w:val="00C41C3F"/>
    <w:rsid w:val="00C47860"/>
    <w:rsid w:val="00C50311"/>
    <w:rsid w:val="00C70345"/>
    <w:rsid w:val="00C70FBF"/>
    <w:rsid w:val="00C722E7"/>
    <w:rsid w:val="00C76EC8"/>
    <w:rsid w:val="00CA5959"/>
    <w:rsid w:val="00CD1B39"/>
    <w:rsid w:val="00D0044A"/>
    <w:rsid w:val="00D27C04"/>
    <w:rsid w:val="00D63E75"/>
    <w:rsid w:val="00D83191"/>
    <w:rsid w:val="00E07560"/>
    <w:rsid w:val="00E123F8"/>
    <w:rsid w:val="00E14C51"/>
    <w:rsid w:val="00E37C1A"/>
    <w:rsid w:val="00E43CE5"/>
    <w:rsid w:val="00E4701F"/>
    <w:rsid w:val="00E7203F"/>
    <w:rsid w:val="00E83858"/>
    <w:rsid w:val="00EB2D90"/>
    <w:rsid w:val="00EC30FF"/>
    <w:rsid w:val="00EC5830"/>
    <w:rsid w:val="00EF57AD"/>
    <w:rsid w:val="00F1285D"/>
    <w:rsid w:val="00F33CD3"/>
    <w:rsid w:val="00F523CA"/>
    <w:rsid w:val="00F57B13"/>
    <w:rsid w:val="00F67A55"/>
    <w:rsid w:val="00F9600B"/>
    <w:rsid w:val="00FC5BE4"/>
    <w:rsid w:val="00FC6AAD"/>
    <w:rsid w:val="00FE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7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027131"/>
    <w:pPr>
      <w:spacing w:line="281" w:lineRule="exact"/>
      <w:ind w:left="1132"/>
      <w:outlineLvl w:val="0"/>
    </w:pPr>
    <w:rPr>
      <w:rFonts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027131"/>
    <w:pPr>
      <w:spacing w:before="90" w:line="258" w:lineRule="exact"/>
      <w:ind w:left="4230" w:hanging="236"/>
      <w:outlineLvl w:val="1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7131"/>
    <w:rPr>
      <w:rFonts w:ascii="Times New Roman" w:eastAsia="Times New Roman" w:hAnsi="Times New Roman" w:cs="Times New Roman"/>
      <w:b/>
      <w:bCs/>
      <w:sz w:val="25"/>
      <w:szCs w:val="25"/>
      <w:lang w:val="uk-UA"/>
    </w:rPr>
  </w:style>
  <w:style w:type="character" w:customStyle="1" w:styleId="20">
    <w:name w:val="Заголовок 2 Знак"/>
    <w:basedOn w:val="a0"/>
    <w:link w:val="2"/>
    <w:uiPriority w:val="1"/>
    <w:rsid w:val="0002713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027131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1"/>
    <w:rsid w:val="0002713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aliases w:val="Chapter10,Список уровня 2,название табл/рис,Абзац списку1,AC List 01,Number Bullets,List Paragraph (numbered (a)),Литература,Bullet Number,Bullet 1,Use Case List Paragraph,lp1,List Paragraph1,lp11,List Paragraph11,List Paragraph"/>
    <w:basedOn w:val="a"/>
    <w:link w:val="a6"/>
    <w:uiPriority w:val="34"/>
    <w:qFormat/>
    <w:rsid w:val="00027131"/>
    <w:pPr>
      <w:ind w:left="1493" w:hanging="242"/>
    </w:pPr>
    <w:rPr>
      <w:rFonts w:cs="Times New Roman"/>
    </w:rPr>
  </w:style>
  <w:style w:type="character" w:customStyle="1" w:styleId="a6">
    <w:name w:val="Абзац списка Знак"/>
    <w:aliases w:val="Chapter10 Знак,Список уровня 2 Знак,название табл/рис Знак,Абзац списку1 Знак,AC List 01 Знак,Number Bullets Знак,List Paragraph (numbered (a)) Знак,Литература Знак,Bullet Number Знак,Bullet 1 Знак,Use Case List Paragraph Знак,lp1 Знак"/>
    <w:link w:val="a5"/>
    <w:uiPriority w:val="34"/>
    <w:qFormat/>
    <w:locked/>
    <w:rsid w:val="00105B7E"/>
    <w:rPr>
      <w:rFonts w:ascii="Times New Roman" w:eastAsia="Times New Roman" w:hAnsi="Times New Roman" w:cs="Times New Roman"/>
      <w:lang w:val="uk-UA"/>
    </w:rPr>
  </w:style>
  <w:style w:type="paragraph" w:styleId="a7">
    <w:name w:val="No Spacing"/>
    <w:uiPriority w:val="1"/>
    <w:qFormat/>
    <w:rsid w:val="002D0FD0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B44A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44AC6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hps">
    <w:name w:val="hps"/>
    <w:basedOn w:val="a0"/>
    <w:qFormat/>
    <w:rsid w:val="00B44AC6"/>
  </w:style>
  <w:style w:type="paragraph" w:customStyle="1" w:styleId="rvps14">
    <w:name w:val="rvps14"/>
    <w:basedOn w:val="a"/>
    <w:rsid w:val="00B44AC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972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2749-F50A-4383-A5E7-AA439A53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76</cp:revision>
  <dcterms:created xsi:type="dcterms:W3CDTF">2023-03-17T08:58:00Z</dcterms:created>
  <dcterms:modified xsi:type="dcterms:W3CDTF">2023-10-30T13:03:00Z</dcterms:modified>
</cp:coreProperties>
</file>