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2118" w14:textId="77777777" w:rsidR="00AD46C9" w:rsidRDefault="00AD46C9" w:rsidP="004F3816">
      <w:pPr>
        <w:tabs>
          <w:tab w:val="left" w:pos="1072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23F6BBC" w14:textId="2D0ADDCA" w:rsidR="006C6DE0" w:rsidRPr="0020795C" w:rsidRDefault="006C6DE0" w:rsidP="006C6DE0">
      <w:pPr>
        <w:pStyle w:val="11"/>
        <w:ind w:left="5664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2079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D46C9" w:rsidRPr="0020795C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20795C" w:rsidRPr="0020795C"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14:paraId="4DA99EBA" w14:textId="55089AD6" w:rsidR="006C6DE0" w:rsidRPr="0020795C" w:rsidRDefault="0020795C" w:rsidP="006C6DE0">
      <w:pPr>
        <w:pStyle w:val="11"/>
        <w:ind w:left="566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0795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тендерної документації</w:t>
      </w:r>
    </w:p>
    <w:p w14:paraId="7F3B270C" w14:textId="77777777" w:rsidR="006C6DE0" w:rsidRDefault="006C6DE0" w:rsidP="00AD46C9">
      <w:pPr>
        <w:tabs>
          <w:tab w:val="left" w:pos="1072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466D3A3" w14:textId="77777777" w:rsidR="0020795C" w:rsidRDefault="0020795C" w:rsidP="0020795C">
      <w:pPr>
        <w:jc w:val="center"/>
        <w:rPr>
          <w:rFonts w:ascii="Times New Roman" w:eastAsia="Times" w:hAnsi="Times New Roman"/>
          <w:b/>
          <w:sz w:val="24"/>
          <w:szCs w:val="24"/>
        </w:rPr>
      </w:pPr>
      <w:r w:rsidRPr="00FB4197">
        <w:rPr>
          <w:rFonts w:ascii="Times New Roman" w:eastAsia="Times" w:hAnsi="Times New Roman"/>
          <w:b/>
          <w:sz w:val="24"/>
          <w:szCs w:val="24"/>
        </w:rPr>
        <w:t xml:space="preserve">ТЕХНІЧНІ ТА ЯКІСНІ ВИМОГИ </w:t>
      </w:r>
      <w:proofErr w:type="gramStart"/>
      <w:r w:rsidRPr="00FB4197">
        <w:rPr>
          <w:rFonts w:ascii="Times New Roman" w:eastAsia="Times" w:hAnsi="Times New Roman"/>
          <w:b/>
          <w:sz w:val="24"/>
          <w:szCs w:val="24"/>
        </w:rPr>
        <w:t>ДО ПРЕДМЕТУ</w:t>
      </w:r>
      <w:proofErr w:type="gramEnd"/>
      <w:r w:rsidRPr="00FB4197">
        <w:rPr>
          <w:rFonts w:ascii="Times New Roman" w:eastAsia="Times" w:hAnsi="Times New Roman"/>
          <w:b/>
          <w:sz w:val="24"/>
          <w:szCs w:val="24"/>
        </w:rPr>
        <w:t xml:space="preserve"> ЗАКУПІВЛІ</w:t>
      </w:r>
    </w:p>
    <w:p w14:paraId="47D1C7C4" w14:textId="77777777" w:rsidR="0020795C" w:rsidRDefault="0020795C" w:rsidP="0020795C">
      <w:pPr>
        <w:pStyle w:val="11"/>
        <w:ind w:left="6372"/>
        <w:rPr>
          <w:rFonts w:ascii="Times New Roman" w:hAnsi="Times New Roman"/>
          <w:b/>
          <w:bCs/>
          <w:sz w:val="24"/>
          <w:szCs w:val="24"/>
        </w:rPr>
      </w:pPr>
    </w:p>
    <w:p w14:paraId="66F2020E" w14:textId="6CBAB145" w:rsidR="00AD46C9" w:rsidRPr="0020795C" w:rsidRDefault="00AD46C9" w:rsidP="001C5819">
      <w:pPr>
        <w:pStyle w:val="3"/>
        <w:jc w:val="center"/>
        <w:rPr>
          <w:sz w:val="24"/>
          <w:szCs w:val="24"/>
        </w:rPr>
      </w:pPr>
      <w:r w:rsidRPr="0020795C">
        <w:rPr>
          <w:color w:val="000000" w:themeColor="text1"/>
          <w:sz w:val="24"/>
          <w:szCs w:val="24"/>
        </w:rPr>
        <w:t>Циліндри</w:t>
      </w:r>
      <w:r w:rsidRPr="0020795C">
        <w:rPr>
          <w:b w:val="0"/>
          <w:color w:val="000000" w:themeColor="text1"/>
          <w:sz w:val="24"/>
          <w:szCs w:val="24"/>
        </w:rPr>
        <w:t xml:space="preserve"> </w:t>
      </w:r>
      <w:r w:rsidRPr="0020795C">
        <w:rPr>
          <w:color w:val="000000" w:themeColor="text1"/>
          <w:sz w:val="24"/>
          <w:szCs w:val="24"/>
        </w:rPr>
        <w:t xml:space="preserve">теплоізоляційні з мінеральної вати на основі базальтових порід </w:t>
      </w:r>
      <w:proofErr w:type="spellStart"/>
      <w:r w:rsidRPr="0020795C">
        <w:rPr>
          <w:color w:val="000000" w:themeColor="text1"/>
          <w:sz w:val="24"/>
          <w:szCs w:val="24"/>
        </w:rPr>
        <w:t>фольговані</w:t>
      </w:r>
      <w:proofErr w:type="spellEnd"/>
      <w:r w:rsidRPr="0020795C">
        <w:rPr>
          <w:sz w:val="24"/>
          <w:szCs w:val="24"/>
        </w:rPr>
        <w:t xml:space="preserve"> </w:t>
      </w:r>
      <w:r w:rsidR="0010422C" w:rsidRPr="0020795C">
        <w:rPr>
          <w:sz w:val="24"/>
          <w:szCs w:val="24"/>
        </w:rPr>
        <w:t xml:space="preserve">та стрічка алюмінієва </w:t>
      </w:r>
      <w:proofErr w:type="spellStart"/>
      <w:r w:rsidR="0010422C" w:rsidRPr="0020795C">
        <w:rPr>
          <w:sz w:val="24"/>
          <w:szCs w:val="24"/>
        </w:rPr>
        <w:t>самоклейна</w:t>
      </w:r>
      <w:proofErr w:type="spellEnd"/>
      <w:r w:rsidR="0010422C" w:rsidRPr="0020795C">
        <w:rPr>
          <w:sz w:val="24"/>
          <w:szCs w:val="24"/>
        </w:rPr>
        <w:t xml:space="preserve"> </w:t>
      </w:r>
      <w:r w:rsidRPr="0020795C">
        <w:rPr>
          <w:sz w:val="24"/>
          <w:szCs w:val="24"/>
        </w:rPr>
        <w:t>код класифікатора ДК 021:2015: 44110000-4 «Конструкційні матеріали»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666"/>
        <w:gridCol w:w="3754"/>
        <w:gridCol w:w="986"/>
        <w:gridCol w:w="1379"/>
      </w:tblGrid>
      <w:tr w:rsidR="00AD46C9" w14:paraId="24DC2A0A" w14:textId="77777777" w:rsidTr="004F3816">
        <w:tc>
          <w:tcPr>
            <w:tcW w:w="560" w:type="dxa"/>
          </w:tcPr>
          <w:p w14:paraId="6D45CDAB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29EFF941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666" w:type="dxa"/>
          </w:tcPr>
          <w:p w14:paraId="763A0E3F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3754" w:type="dxa"/>
          </w:tcPr>
          <w:p w14:paraId="2C418CB6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Опис та характеристики товару</w:t>
            </w:r>
          </w:p>
        </w:tc>
        <w:tc>
          <w:tcPr>
            <w:tcW w:w="986" w:type="dxa"/>
          </w:tcPr>
          <w:p w14:paraId="69BFE57A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виміру</w:t>
            </w:r>
          </w:p>
        </w:tc>
        <w:tc>
          <w:tcPr>
            <w:tcW w:w="1379" w:type="dxa"/>
          </w:tcPr>
          <w:p w14:paraId="01D35E7A" w14:textId="77777777" w:rsidR="00AD46C9" w:rsidRPr="007174B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AD46C9" w:rsidRPr="007174B3" w14:paraId="7691535B" w14:textId="77777777" w:rsidTr="004F3816">
        <w:tc>
          <w:tcPr>
            <w:tcW w:w="560" w:type="dxa"/>
          </w:tcPr>
          <w:p w14:paraId="2D45928F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61144905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6242332F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20B28145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7B15FCD2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1590EC71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73CB711B" w14:textId="77777777" w:rsidR="00AD46C9" w:rsidRPr="0087367A" w:rsidRDefault="004F3816" w:rsidP="00F035C6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666" w:type="dxa"/>
          </w:tcPr>
          <w:p w14:paraId="5EBF12A4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633B04E7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6A37FE43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01224336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1A790D31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30FBC87A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4646ADB9" w14:textId="77777777" w:rsidR="00AD46C9" w:rsidRPr="007174B3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Циліндр </w:t>
            </w:r>
            <w:r>
              <w:rPr>
                <w:rFonts w:ascii="Times New Roman" w:hAnsi="Times New Roman" w:cs="Times New Roman"/>
                <w:lang w:val="uk-UA" w:eastAsia="zh-CN"/>
              </w:rPr>
              <w:t>теплоізоляційний</w:t>
            </w:r>
          </w:p>
          <w:p w14:paraId="208379A6" w14:textId="77777777" w:rsidR="00AD46C9" w:rsidRPr="007174B3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(1000-273</w:t>
            </w: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-50) </w:t>
            </w:r>
            <w:proofErr w:type="spellStart"/>
            <w:r w:rsidRPr="007174B3">
              <w:rPr>
                <w:rFonts w:ascii="Times New Roman" w:hAnsi="Times New Roman" w:cs="Times New Roman"/>
                <w:lang w:val="uk-UA" w:eastAsia="zh-CN"/>
              </w:rPr>
              <w:t>фольгований</w:t>
            </w:r>
            <w:proofErr w:type="spellEnd"/>
          </w:p>
        </w:tc>
        <w:tc>
          <w:tcPr>
            <w:tcW w:w="3754" w:type="dxa"/>
          </w:tcPr>
          <w:p w14:paraId="6EDE929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Циліндр теплоізоляційний з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мінеральної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вати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на основі базальтових порід </w:t>
            </w:r>
            <w:proofErr w:type="spellStart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Зовнішній діаметр трубопроводу-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273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мм</w:t>
            </w:r>
          </w:p>
          <w:p w14:paraId="6BAAC162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10C9C9A9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Густина  – 70-110 кг/м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284A120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3CA1F11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2BAA6D00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44245F95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4273B50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Межа міцності при розтягуванні, не менше - 15 кПа</w:t>
            </w:r>
          </w:p>
          <w:p w14:paraId="6BF424C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1033EDB1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33325B7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2DEBDEF7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</w:tc>
        <w:tc>
          <w:tcPr>
            <w:tcW w:w="986" w:type="dxa"/>
          </w:tcPr>
          <w:p w14:paraId="4CD57170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36DA902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0F98AF8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0550C62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9C8DF98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A36BBCF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3179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пог.м</w:t>
            </w:r>
            <w:proofErr w:type="spellEnd"/>
          </w:p>
        </w:tc>
        <w:tc>
          <w:tcPr>
            <w:tcW w:w="1379" w:type="dxa"/>
          </w:tcPr>
          <w:p w14:paraId="00CFDC2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13C8EFE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B46782C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97D036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BF7807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10777F1" w14:textId="512F9AAD" w:rsidR="00AD46C9" w:rsidRPr="00831793" w:rsidRDefault="004F3816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AD46C9" w:rsidRPr="007174B3" w14:paraId="06D65DAA" w14:textId="77777777" w:rsidTr="004F3816">
        <w:tc>
          <w:tcPr>
            <w:tcW w:w="560" w:type="dxa"/>
          </w:tcPr>
          <w:p w14:paraId="4037BF19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35AAF16F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79FCF082" w14:textId="77777777" w:rsidR="00AD46C9" w:rsidRPr="0087367A" w:rsidRDefault="004F3816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66" w:type="dxa"/>
          </w:tcPr>
          <w:p w14:paraId="77A3AC7A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5D1CAAE5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2FD506A8" w14:textId="77777777" w:rsidR="00AD46C9" w:rsidRDefault="00EB4D0E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Циліндр </w:t>
            </w:r>
            <w:r>
              <w:rPr>
                <w:rFonts w:ascii="Times New Roman" w:hAnsi="Times New Roman" w:cs="Times New Roman"/>
                <w:lang w:val="uk-UA" w:eastAsia="zh-CN"/>
              </w:rPr>
              <w:t>теплоізоляційний (1000-219</w:t>
            </w: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-50) </w:t>
            </w:r>
            <w:proofErr w:type="spellStart"/>
            <w:r w:rsidRPr="007174B3">
              <w:rPr>
                <w:rFonts w:ascii="Times New Roman" w:hAnsi="Times New Roman" w:cs="Times New Roman"/>
                <w:lang w:val="uk-UA" w:eastAsia="zh-CN"/>
              </w:rPr>
              <w:t>фольгований</w:t>
            </w:r>
            <w:proofErr w:type="spellEnd"/>
          </w:p>
          <w:p w14:paraId="1A6D315A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6A0B06C2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440F421A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</w:tc>
        <w:tc>
          <w:tcPr>
            <w:tcW w:w="3754" w:type="dxa"/>
          </w:tcPr>
          <w:p w14:paraId="1867C26E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Циліндр теплоізоляційний з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мінеральної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вати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на основі базальтових порід </w:t>
            </w:r>
            <w:proofErr w:type="spellStart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Зовнішній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діаметр трубопроводу- 219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мм</w:t>
            </w:r>
          </w:p>
          <w:p w14:paraId="5F9AA769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4B1562DA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Густина  – 70-110 кг/м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0E7E1AC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16D59551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1ACDFC2D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6B500337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77985002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Межа міцності при розтягуванні, не менше - 15 кПа</w:t>
            </w:r>
          </w:p>
          <w:p w14:paraId="294266D2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736F5722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116EB32F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5EDCC10D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</w:tc>
        <w:tc>
          <w:tcPr>
            <w:tcW w:w="986" w:type="dxa"/>
          </w:tcPr>
          <w:p w14:paraId="55E70BA7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BB6F025" w14:textId="77777777" w:rsidR="00EB4D0E" w:rsidRDefault="00EB4D0E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4277330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  <w:r w:rsidRPr="0083179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ог.м</w:t>
            </w:r>
            <w:proofErr w:type="spellEnd"/>
          </w:p>
        </w:tc>
        <w:tc>
          <w:tcPr>
            <w:tcW w:w="1379" w:type="dxa"/>
          </w:tcPr>
          <w:p w14:paraId="087AD7AD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BB0B627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548D9BF" w14:textId="6951CF00" w:rsidR="00AD46C9" w:rsidRPr="00831793" w:rsidRDefault="0020795C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100</w:t>
            </w:r>
          </w:p>
        </w:tc>
      </w:tr>
      <w:tr w:rsidR="00AD46C9" w:rsidRPr="007174B3" w14:paraId="36ABEBBB" w14:textId="77777777" w:rsidTr="004F3816">
        <w:tc>
          <w:tcPr>
            <w:tcW w:w="560" w:type="dxa"/>
          </w:tcPr>
          <w:p w14:paraId="68D3FE2C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27CADFC3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2CF70665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1BBD2045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418BA6CC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258AAEA3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545A647A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  <w:p w14:paraId="2ACD7E2E" w14:textId="77777777" w:rsidR="00AD46C9" w:rsidRPr="0087367A" w:rsidRDefault="004F3816" w:rsidP="00F035C6">
            <w:pPr>
              <w:pStyle w:val="a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2666" w:type="dxa"/>
          </w:tcPr>
          <w:p w14:paraId="286E66BB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2E67DA5E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61311818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337649A7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5BF46BF3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4ADE32C7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494ECC8A" w14:textId="77777777" w:rsidR="00AD46C9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</w:p>
          <w:p w14:paraId="6F09B893" w14:textId="77777777" w:rsidR="00AD46C9" w:rsidRPr="007174B3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Циліндр </w:t>
            </w:r>
            <w:r>
              <w:rPr>
                <w:rFonts w:ascii="Times New Roman" w:hAnsi="Times New Roman" w:cs="Times New Roman"/>
                <w:lang w:val="uk-UA" w:eastAsia="zh-CN"/>
              </w:rPr>
              <w:t>теплоізоляційний</w:t>
            </w:r>
          </w:p>
          <w:p w14:paraId="62FAD590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(1000-159</w:t>
            </w: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-50) </w:t>
            </w:r>
            <w:proofErr w:type="spellStart"/>
            <w:r w:rsidRPr="007174B3">
              <w:rPr>
                <w:rFonts w:ascii="Times New Roman" w:hAnsi="Times New Roman" w:cs="Times New Roman"/>
                <w:lang w:val="uk-UA" w:eastAsia="zh-CN"/>
              </w:rPr>
              <w:t>фольгований</w:t>
            </w:r>
            <w:proofErr w:type="spellEnd"/>
          </w:p>
        </w:tc>
        <w:tc>
          <w:tcPr>
            <w:tcW w:w="3754" w:type="dxa"/>
          </w:tcPr>
          <w:p w14:paraId="4BDFE062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Циліндр теплоізоляційний з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мінеральної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вати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на основі базальтових порід </w:t>
            </w:r>
            <w:proofErr w:type="spellStart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Зовнішній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діаметр трубопроводу- 159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мм</w:t>
            </w:r>
          </w:p>
          <w:p w14:paraId="66AFFF1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08DA205A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Густина  – 70-110 кг/м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3317CE00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33469D6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37117C9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34E59695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66CE90EB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Межа міцності при розтягуванні, не менше - 15 кПа</w:t>
            </w:r>
          </w:p>
          <w:p w14:paraId="1D9A697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47CC5810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055B3E40" w14:textId="77777777" w:rsidR="00AD46C9" w:rsidRDefault="00AD46C9" w:rsidP="00F035C6">
            <w:pPr>
              <w:pStyle w:val="a0"/>
              <w:rPr>
                <w:lang w:val="uk-UA" w:eastAsia="zh-CN"/>
              </w:rPr>
            </w:pPr>
          </w:p>
        </w:tc>
        <w:tc>
          <w:tcPr>
            <w:tcW w:w="986" w:type="dxa"/>
          </w:tcPr>
          <w:p w14:paraId="186FC7F6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356F060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9505BB5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ADAF782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D561E60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BD8354C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0817827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3179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пог.м</w:t>
            </w:r>
            <w:proofErr w:type="spellEnd"/>
          </w:p>
        </w:tc>
        <w:tc>
          <w:tcPr>
            <w:tcW w:w="1379" w:type="dxa"/>
          </w:tcPr>
          <w:p w14:paraId="11EB5E5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D8DFD5B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B3D3AD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7062497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1B68554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225C481" w14:textId="77777777" w:rsidR="00AD46C9" w:rsidRPr="00831793" w:rsidRDefault="00AD46C9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DF04C4C" w14:textId="59483C10" w:rsidR="00AD46C9" w:rsidRPr="00831793" w:rsidRDefault="0020795C" w:rsidP="004F381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</w:t>
            </w:r>
          </w:p>
        </w:tc>
      </w:tr>
      <w:tr w:rsidR="00480F7F" w:rsidRPr="00480F7F" w14:paraId="5EC02F0F" w14:textId="77777777" w:rsidTr="004F3816">
        <w:tc>
          <w:tcPr>
            <w:tcW w:w="560" w:type="dxa"/>
          </w:tcPr>
          <w:p w14:paraId="448775D6" w14:textId="77777777" w:rsidR="0020795C" w:rsidRDefault="0020795C" w:rsidP="0020795C">
            <w:pPr>
              <w:pStyle w:val="a0"/>
              <w:rPr>
                <w:lang w:val="uk-UA" w:eastAsia="zh-CN"/>
              </w:rPr>
            </w:pPr>
          </w:p>
          <w:p w14:paraId="3D3282E9" w14:textId="77777777" w:rsidR="0020795C" w:rsidRDefault="0020795C" w:rsidP="0020795C">
            <w:pPr>
              <w:pStyle w:val="a0"/>
              <w:rPr>
                <w:lang w:val="uk-UA" w:eastAsia="zh-CN"/>
              </w:rPr>
            </w:pPr>
          </w:p>
          <w:p w14:paraId="64428E9A" w14:textId="77777777" w:rsidR="0020795C" w:rsidRDefault="0020795C" w:rsidP="0020795C">
            <w:pPr>
              <w:pStyle w:val="a0"/>
              <w:rPr>
                <w:lang w:val="uk-UA" w:eastAsia="zh-CN"/>
              </w:rPr>
            </w:pPr>
          </w:p>
          <w:p w14:paraId="1A40FEE6" w14:textId="77777777" w:rsidR="0020795C" w:rsidRDefault="0020795C" w:rsidP="0020795C">
            <w:pPr>
              <w:pStyle w:val="a0"/>
              <w:rPr>
                <w:lang w:val="uk-UA" w:eastAsia="zh-CN"/>
              </w:rPr>
            </w:pPr>
          </w:p>
          <w:p w14:paraId="4C91319C" w14:textId="686588E1" w:rsidR="0020795C" w:rsidRDefault="0020795C" w:rsidP="0020795C">
            <w:pPr>
              <w:pStyle w:val="a0"/>
              <w:rPr>
                <w:lang w:val="uk-UA" w:eastAsia="zh-CN"/>
              </w:rPr>
            </w:pPr>
            <w:r>
              <w:rPr>
                <w:lang w:val="uk-UA" w:eastAsia="zh-CN"/>
              </w:rPr>
              <w:t>4</w:t>
            </w:r>
          </w:p>
        </w:tc>
        <w:tc>
          <w:tcPr>
            <w:tcW w:w="2666" w:type="dxa"/>
          </w:tcPr>
          <w:p w14:paraId="41DED587" w14:textId="77777777" w:rsidR="0020795C" w:rsidRPr="00480F7F" w:rsidRDefault="0020795C" w:rsidP="0020795C">
            <w:pPr>
              <w:pStyle w:val="a0"/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>Циліндр теплоізоляційний</w:t>
            </w:r>
          </w:p>
          <w:p w14:paraId="79291B83" w14:textId="6787CE78" w:rsidR="0020795C" w:rsidRPr="0020795C" w:rsidRDefault="0020795C" w:rsidP="0020795C">
            <w:pPr>
              <w:pStyle w:val="a0"/>
              <w:rPr>
                <w:rFonts w:ascii="Times New Roman" w:hAnsi="Times New Roman" w:cs="Times New Roman"/>
                <w:color w:val="FF0000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 xml:space="preserve">(1000-133-50) </w:t>
            </w:r>
            <w:proofErr w:type="spellStart"/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>фольгований</w:t>
            </w:r>
            <w:proofErr w:type="spellEnd"/>
          </w:p>
        </w:tc>
        <w:tc>
          <w:tcPr>
            <w:tcW w:w="3754" w:type="dxa"/>
          </w:tcPr>
          <w:p w14:paraId="140DC66D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Циліндр теплоізоляційний з мінеральної вати на основі базальтових порід </w:t>
            </w:r>
            <w:proofErr w:type="spellStart"/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Зовнішній діаметр трубопроводу- 159 мм</w:t>
            </w:r>
          </w:p>
          <w:p w14:paraId="6F81EE61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66A2F493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Густина  – 70-110 кг/м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148D96A1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С</w:t>
            </w:r>
          </w:p>
          <w:p w14:paraId="16D84F32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С</w:t>
            </w:r>
          </w:p>
          <w:p w14:paraId="0362E731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044BF4DB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70FD35EB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Межа міцності при розтягуванні, не менше - 15 кПа</w:t>
            </w:r>
          </w:p>
          <w:p w14:paraId="3D0A79B3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55EB8F48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39117BBC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986" w:type="dxa"/>
          </w:tcPr>
          <w:p w14:paraId="48E4B365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08C2F54C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3A4922A7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22C3236E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333306BB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4796109F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6EC49A9C" w14:textId="630871AF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proofErr w:type="spellStart"/>
            <w:r w:rsidRPr="0048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пог.м</w:t>
            </w:r>
            <w:proofErr w:type="spellEnd"/>
          </w:p>
        </w:tc>
        <w:tc>
          <w:tcPr>
            <w:tcW w:w="1379" w:type="dxa"/>
          </w:tcPr>
          <w:p w14:paraId="55FE432E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1664182D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19002F5F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37260BC1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499DC673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44D313BA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076C3F2C" w14:textId="5AE3B506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25</w:t>
            </w:r>
          </w:p>
        </w:tc>
      </w:tr>
      <w:tr w:rsidR="00AD46C9" w:rsidRPr="007174B3" w14:paraId="202F0A49" w14:textId="77777777" w:rsidTr="004F3816">
        <w:tc>
          <w:tcPr>
            <w:tcW w:w="560" w:type="dxa"/>
          </w:tcPr>
          <w:p w14:paraId="7C7F42F7" w14:textId="1A0E2451" w:rsidR="00AD46C9" w:rsidRPr="0087367A" w:rsidRDefault="0020795C" w:rsidP="00F035C6">
            <w:pPr>
              <w:pStyle w:val="a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lastRenderedPageBreak/>
              <w:t>5</w:t>
            </w:r>
          </w:p>
        </w:tc>
        <w:tc>
          <w:tcPr>
            <w:tcW w:w="2666" w:type="dxa"/>
          </w:tcPr>
          <w:p w14:paraId="3938FC5C" w14:textId="77777777" w:rsidR="00AD46C9" w:rsidRPr="007174B3" w:rsidRDefault="00AD46C9" w:rsidP="00F035C6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Циліндр </w:t>
            </w:r>
            <w:r>
              <w:rPr>
                <w:rFonts w:ascii="Times New Roman" w:hAnsi="Times New Roman" w:cs="Times New Roman"/>
                <w:lang w:val="uk-UA" w:eastAsia="zh-CN"/>
              </w:rPr>
              <w:t>теплоізоляційний (1000-108</w:t>
            </w:r>
            <w:r w:rsidRPr="007174B3">
              <w:rPr>
                <w:rFonts w:ascii="Times New Roman" w:hAnsi="Times New Roman" w:cs="Times New Roman"/>
                <w:lang w:val="uk-UA" w:eastAsia="zh-CN"/>
              </w:rPr>
              <w:t xml:space="preserve">-50) </w:t>
            </w:r>
            <w:proofErr w:type="spellStart"/>
            <w:r w:rsidRPr="007174B3">
              <w:rPr>
                <w:rFonts w:ascii="Times New Roman" w:hAnsi="Times New Roman" w:cs="Times New Roman"/>
                <w:lang w:val="uk-UA" w:eastAsia="zh-CN"/>
              </w:rPr>
              <w:t>фольгований</w:t>
            </w:r>
            <w:proofErr w:type="spellEnd"/>
          </w:p>
        </w:tc>
        <w:tc>
          <w:tcPr>
            <w:tcW w:w="3754" w:type="dxa"/>
          </w:tcPr>
          <w:p w14:paraId="5A362E5C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Циліндр теплоізоляційний з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мінеральної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вати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на основі базальтових порід </w:t>
            </w:r>
            <w:proofErr w:type="spellStart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Зовнішній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діаметр трубопроводу- 108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мм</w:t>
            </w:r>
          </w:p>
          <w:p w14:paraId="6B9D7090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11F428CB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Густина  – 70-110 кг/м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5ECDBD8D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15EDA0D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3D57FD">
              <w:rPr>
                <w:rFonts w:ascii="Times New Roman" w:hAnsi="Times New Roman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</w:t>
            </w:r>
          </w:p>
          <w:p w14:paraId="5840310B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31A66424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575C7731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Межа міцності при розтягуванні, не менше - 15 кПа</w:t>
            </w:r>
          </w:p>
          <w:p w14:paraId="115582E6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188B5AD8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3D57F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3528C72B" w14:textId="77777777" w:rsidR="00AD46C9" w:rsidRPr="003D57FD" w:rsidRDefault="00AD46C9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6" w:type="dxa"/>
          </w:tcPr>
          <w:p w14:paraId="786D8706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CE1D92F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F55980C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1B6D223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3179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пог.м</w:t>
            </w:r>
            <w:proofErr w:type="spellEnd"/>
            <w:r w:rsidRPr="00831793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379" w:type="dxa"/>
          </w:tcPr>
          <w:p w14:paraId="4DA85105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D391185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161F9F4" w14:textId="77777777" w:rsidR="00AD46C9" w:rsidRPr="00831793" w:rsidRDefault="00AD46C9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6BEC8ED" w14:textId="647158F2" w:rsidR="00AD46C9" w:rsidRPr="00831793" w:rsidRDefault="00E7137F" w:rsidP="00EB4D0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</w:t>
            </w:r>
          </w:p>
        </w:tc>
      </w:tr>
      <w:tr w:rsidR="0020795C" w:rsidRPr="007174B3" w14:paraId="5E8D71CF" w14:textId="77777777" w:rsidTr="004F3816">
        <w:tc>
          <w:tcPr>
            <w:tcW w:w="560" w:type="dxa"/>
          </w:tcPr>
          <w:p w14:paraId="35B45626" w14:textId="73540330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>6</w:t>
            </w:r>
          </w:p>
        </w:tc>
        <w:tc>
          <w:tcPr>
            <w:tcW w:w="2666" w:type="dxa"/>
          </w:tcPr>
          <w:p w14:paraId="6259C7B2" w14:textId="3D0173EF" w:rsidR="0020795C" w:rsidRPr="00480F7F" w:rsidRDefault="0020795C" w:rsidP="0020795C">
            <w:pPr>
              <w:pStyle w:val="a0"/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 xml:space="preserve">Циліндр теплоізоляційний (1000-76-50) </w:t>
            </w:r>
            <w:proofErr w:type="spellStart"/>
            <w:r w:rsidRPr="00480F7F">
              <w:rPr>
                <w:rFonts w:ascii="Times New Roman" w:hAnsi="Times New Roman" w:cs="Times New Roman"/>
                <w:color w:val="000000" w:themeColor="text1"/>
                <w:lang w:val="uk-UA" w:eastAsia="zh-CN"/>
              </w:rPr>
              <w:t>фольгований</w:t>
            </w:r>
            <w:proofErr w:type="spellEnd"/>
          </w:p>
        </w:tc>
        <w:tc>
          <w:tcPr>
            <w:tcW w:w="3754" w:type="dxa"/>
          </w:tcPr>
          <w:p w14:paraId="27A88272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Циліндр теплоізоляційний з мінеральної вати на основі базальтових порід </w:t>
            </w:r>
            <w:proofErr w:type="spellStart"/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фольгований</w:t>
            </w:r>
            <w:proofErr w:type="spellEnd"/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Зовнішній діаметр трубопроводу- 108 мм</w:t>
            </w:r>
          </w:p>
          <w:p w14:paraId="06A11673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Товщина ізоляційного шару -50 мм</w:t>
            </w:r>
          </w:p>
          <w:p w14:paraId="6CE6F4BE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Густина  – 70-110 кг/м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3</w:t>
            </w:r>
          </w:p>
          <w:p w14:paraId="73481B5A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Температура теплоносія не менше+130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С</w:t>
            </w:r>
          </w:p>
          <w:p w14:paraId="304E2F20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Коефіцієнт теплопровідності не менше- 0,038Вт/м 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uk-UA" w:eastAsia="zh-CN"/>
              </w:rPr>
              <w:t>0</w:t>
            </w: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С</w:t>
            </w:r>
          </w:p>
          <w:p w14:paraId="4272B9F6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Група горючості –НГ</w:t>
            </w:r>
          </w:p>
          <w:p w14:paraId="4654FC51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Коефіцієнт ущільнення 1-1,05</w:t>
            </w:r>
          </w:p>
          <w:p w14:paraId="4560831F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Межа міцності при розтягуванні, не менше - 15 кПа</w:t>
            </w:r>
          </w:p>
          <w:p w14:paraId="229311FB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Вологість за масою, не більше - 0,5%</w:t>
            </w:r>
          </w:p>
          <w:p w14:paraId="7F259C3A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Вміст органічних речовин не більше 4,5%</w:t>
            </w:r>
          </w:p>
          <w:p w14:paraId="294ED3FA" w14:textId="77777777" w:rsidR="0020795C" w:rsidRPr="00480F7F" w:rsidRDefault="0020795C" w:rsidP="0020795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986" w:type="dxa"/>
          </w:tcPr>
          <w:p w14:paraId="60E7594D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2659BF1C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5C054A5F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5026EF44" w14:textId="5202F700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proofErr w:type="spellStart"/>
            <w:r w:rsidRPr="0048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пог.м</w:t>
            </w:r>
            <w:proofErr w:type="spellEnd"/>
            <w:r w:rsidRPr="0048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379" w:type="dxa"/>
          </w:tcPr>
          <w:p w14:paraId="56CAA8B2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37B68B82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7112C1B5" w14:textId="77777777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  <w:p w14:paraId="00B5EE8E" w14:textId="2A736E11" w:rsidR="0020795C" w:rsidRPr="00480F7F" w:rsidRDefault="0020795C" w:rsidP="0020795C">
            <w:pPr>
              <w:pStyle w:val="a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480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25</w:t>
            </w:r>
          </w:p>
        </w:tc>
      </w:tr>
      <w:tr w:rsidR="004F3816" w:rsidRPr="007174B3" w14:paraId="1A2DF96D" w14:textId="77777777" w:rsidTr="004F3816">
        <w:tc>
          <w:tcPr>
            <w:tcW w:w="560" w:type="dxa"/>
          </w:tcPr>
          <w:p w14:paraId="47AA525C" w14:textId="560E693B" w:rsidR="004F3816" w:rsidRDefault="0020795C" w:rsidP="00F035C6">
            <w:pPr>
              <w:pStyle w:val="a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7</w:t>
            </w:r>
          </w:p>
        </w:tc>
        <w:tc>
          <w:tcPr>
            <w:tcW w:w="2666" w:type="dxa"/>
          </w:tcPr>
          <w:p w14:paraId="6C2663F8" w14:textId="77777777" w:rsidR="004F3816" w:rsidRPr="004A1D6F" w:rsidRDefault="004F3816" w:rsidP="004A1D6F">
            <w:pPr>
              <w:pStyle w:val="a0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С</w:t>
            </w:r>
            <w:r w:rsidR="004A1D6F">
              <w:rPr>
                <w:rFonts w:ascii="Times New Roman" w:hAnsi="Times New Roman" w:cs="Times New Roman"/>
                <w:lang w:val="uk-UA" w:eastAsia="zh-CN"/>
              </w:rPr>
              <w:t xml:space="preserve">трічка алюмінієва </w:t>
            </w:r>
            <w:proofErr w:type="spellStart"/>
            <w:r w:rsidR="004A1D6F">
              <w:rPr>
                <w:rFonts w:ascii="Times New Roman" w:hAnsi="Times New Roman" w:cs="Times New Roman"/>
                <w:lang w:val="uk-UA" w:eastAsia="zh-CN"/>
              </w:rPr>
              <w:t>самоклейна</w:t>
            </w:r>
            <w:proofErr w:type="spellEnd"/>
            <w:r w:rsidR="004A1D6F">
              <w:rPr>
                <w:rFonts w:ascii="Times New Roman" w:hAnsi="Times New Roman" w:cs="Times New Roman"/>
                <w:lang w:val="uk-UA" w:eastAsia="zh-CN"/>
              </w:rPr>
              <w:t xml:space="preserve"> 50 мм*50м</w:t>
            </w:r>
          </w:p>
        </w:tc>
        <w:tc>
          <w:tcPr>
            <w:tcW w:w="3754" w:type="dxa"/>
          </w:tcPr>
          <w:p w14:paraId="17D6050D" w14:textId="77777777" w:rsidR="004F3816" w:rsidRPr="003D57FD" w:rsidRDefault="004F3816" w:rsidP="00F035C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86" w:type="dxa"/>
          </w:tcPr>
          <w:p w14:paraId="088C8331" w14:textId="77777777" w:rsidR="004F3816" w:rsidRPr="00831793" w:rsidRDefault="004F3816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шт.</w:t>
            </w:r>
          </w:p>
        </w:tc>
        <w:tc>
          <w:tcPr>
            <w:tcW w:w="1379" w:type="dxa"/>
          </w:tcPr>
          <w:p w14:paraId="11919C83" w14:textId="47A81956" w:rsidR="004F3816" w:rsidRPr="00831793" w:rsidRDefault="0020795C" w:rsidP="00F035C6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60</w:t>
            </w:r>
          </w:p>
        </w:tc>
      </w:tr>
    </w:tbl>
    <w:p w14:paraId="26839454" w14:textId="16E0DC6D" w:rsidR="00AD46C9" w:rsidRDefault="00AD46C9" w:rsidP="0020795C">
      <w:pPr>
        <w:pStyle w:val="a0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lang w:val="uk-UA" w:eastAsia="zh-CN"/>
        </w:rPr>
        <w:t xml:space="preserve">  </w:t>
      </w:r>
    </w:p>
    <w:p w14:paraId="20DE14D0" w14:textId="77777777" w:rsidR="00AD46C9" w:rsidRDefault="00AD46C9" w:rsidP="00AD46C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002ACE">
        <w:rPr>
          <w:rFonts w:ascii="Times New Roman" w:hAnsi="Times New Roman" w:cs="Times New Roman"/>
          <w:b/>
          <w:sz w:val="24"/>
          <w:szCs w:val="24"/>
          <w:lang w:val="uk-UA" w:eastAsia="zh-CN"/>
        </w:rPr>
        <w:t>Вимоги до продукції, що купується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:</w:t>
      </w:r>
    </w:p>
    <w:p w14:paraId="02D12F2E" w14:textId="77777777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Опис продукції - ц</w:t>
      </w:r>
      <w:r w:rsidRPr="00002ACE">
        <w:rPr>
          <w:rFonts w:ascii="Times New Roman" w:hAnsi="Times New Roman" w:cs="Times New Roman"/>
          <w:sz w:val="24"/>
          <w:szCs w:val="24"/>
          <w:lang w:val="uk-UA" w:eastAsia="zh-CN"/>
        </w:rPr>
        <w:t>и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ліндр теплоізоляційний з мінеральної вати на основі базальтових порід. Можуть випускатися ламінованими армованою алюмінієвою фольгою. Ламіновані циліндри мають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zh-CN"/>
        </w:rPr>
        <w:t>самоклейкий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напуск фольги, що значно спрощує монтаж.</w:t>
      </w:r>
    </w:p>
    <w:p w14:paraId="2E0BB35B" w14:textId="77777777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DEB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 xml:space="preserve">Продукція повинна відповідати встановленим державним стандартам та технічним умовам відповідно до чинного законодавства України. Предмет закупівлі має бути новим і не перебувати в експлуатації. Поставляється з сертифікатом якості.   </w:t>
      </w:r>
    </w:p>
    <w:p w14:paraId="11EC7405" w14:textId="77777777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Місце поставки склад Замовника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: 31101 м. Старокостянтинів, вул. Героїв </w:t>
      </w:r>
      <w:r w:rsidRPr="00376DE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Небесної Сотні, 3 .</w:t>
      </w:r>
    </w:p>
    <w:p w14:paraId="372B92A6" w14:textId="77777777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Загальна вартість пропозиції зазначається з урахуванням всіх витрат, пов’язаних з предметом закупівлі, у відповідності до вимог цієї документації та повинна включати доставку товару готової продукції на склад замовника.</w:t>
      </w:r>
    </w:p>
    <w:p w14:paraId="1DA5B1F0" w14:textId="2ACC9E08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Термін поставки протягом</w:t>
      </w:r>
      <w:r w:rsidR="00455A53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21</w:t>
      </w:r>
      <w:r w:rsidR="00675453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0F5680">
        <w:rPr>
          <w:rFonts w:ascii="Times New Roman" w:hAnsi="Times New Roman" w:cs="Times New Roman"/>
          <w:sz w:val="24"/>
          <w:szCs w:val="24"/>
          <w:lang w:val="uk-UA" w:eastAsia="zh-CN"/>
        </w:rPr>
        <w:t>(</w:t>
      </w:r>
      <w:r w:rsidR="00455A53">
        <w:rPr>
          <w:rFonts w:ascii="Times New Roman" w:hAnsi="Times New Roman" w:cs="Times New Roman"/>
          <w:sz w:val="24"/>
          <w:szCs w:val="24"/>
          <w:lang w:val="uk-UA" w:eastAsia="zh-CN"/>
        </w:rPr>
        <w:t>двадцять один)</w:t>
      </w:r>
      <w:r w:rsidR="000F56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455A53">
        <w:rPr>
          <w:rFonts w:ascii="Times New Roman" w:hAnsi="Times New Roman" w:cs="Times New Roman"/>
          <w:sz w:val="24"/>
          <w:szCs w:val="24"/>
          <w:lang w:val="uk-UA" w:eastAsia="zh-CN"/>
        </w:rPr>
        <w:t>календарних</w:t>
      </w:r>
      <w:r w:rsidR="00052E5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днів з дати оплати Товару Покупцем.</w:t>
      </w:r>
    </w:p>
    <w:p w14:paraId="78A81089" w14:textId="77777777" w:rsidR="00AD46C9" w:rsidRDefault="00AD46C9" w:rsidP="00AD46C9">
      <w:pPr>
        <w:pStyle w:val="a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Поставка товару здійснюється партіями відповідно до заявок Замовника. </w:t>
      </w:r>
    </w:p>
    <w:p w14:paraId="628F5B7E" w14:textId="77777777" w:rsidR="00AD46C9" w:rsidRDefault="00AD46C9" w:rsidP="00AD46C9">
      <w:pPr>
        <w:pStyle w:val="a7"/>
        <w:widowControl w:val="0"/>
        <w:numPr>
          <w:ilvl w:val="0"/>
          <w:numId w:val="2"/>
        </w:numPr>
        <w:spacing w:after="0"/>
        <w:jc w:val="both"/>
      </w:pPr>
      <w:r w:rsidRPr="00C17C25">
        <w:rPr>
          <w:rFonts w:ascii="Times New Roman" w:hAnsi="Times New Roman"/>
          <w:sz w:val="24"/>
          <w:szCs w:val="24"/>
        </w:rPr>
        <w:t xml:space="preserve">Поставка товару </w:t>
      </w:r>
      <w:proofErr w:type="spellStart"/>
      <w:r w:rsidRPr="00C17C25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17C25">
        <w:rPr>
          <w:rFonts w:ascii="Times New Roman" w:hAnsi="Times New Roman"/>
          <w:sz w:val="24"/>
          <w:szCs w:val="24"/>
        </w:rPr>
        <w:t>одночасним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17C25">
        <w:rPr>
          <w:rFonts w:ascii="Times New Roman" w:hAnsi="Times New Roman"/>
          <w:sz w:val="24"/>
          <w:szCs w:val="24"/>
        </w:rPr>
        <w:t>партію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C17C25">
        <w:rPr>
          <w:rFonts w:ascii="Times New Roman" w:hAnsi="Times New Roman"/>
          <w:sz w:val="24"/>
          <w:szCs w:val="24"/>
        </w:rPr>
        <w:t>що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17C25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C25">
        <w:rPr>
          <w:rFonts w:ascii="Times New Roman" w:hAnsi="Times New Roman"/>
          <w:sz w:val="24"/>
          <w:szCs w:val="24"/>
        </w:rPr>
        <w:t>які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якість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C17C25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C17C25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17C25">
        <w:rPr>
          <w:rFonts w:ascii="Times New Roman" w:hAnsi="Times New Roman"/>
          <w:sz w:val="24"/>
          <w:szCs w:val="24"/>
        </w:rPr>
        <w:t>рахунок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C25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17C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7C25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C17C25">
        <w:rPr>
          <w:rFonts w:ascii="Times New Roman" w:hAnsi="Times New Roman"/>
          <w:sz w:val="24"/>
          <w:szCs w:val="24"/>
        </w:rPr>
        <w:t>).</w:t>
      </w:r>
    </w:p>
    <w:p w14:paraId="4B0DA4FB" w14:textId="11B84231" w:rsidR="00AD46C9" w:rsidRPr="00782F01" w:rsidRDefault="00AD46C9" w:rsidP="001918EE">
      <w:pPr>
        <w:pStyle w:val="a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7F08C6" w14:textId="77777777" w:rsidR="00AD46C9" w:rsidRPr="00D71933" w:rsidRDefault="00AD46C9" w:rsidP="00AD46C9">
      <w:pPr>
        <w:pStyle w:val="a5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807ABB" w14:textId="77777777" w:rsidR="0064629E" w:rsidRPr="00AD46C9" w:rsidRDefault="0064629E">
      <w:pPr>
        <w:rPr>
          <w:lang w:val="uk-UA"/>
        </w:rPr>
      </w:pPr>
    </w:p>
    <w:sectPr w:rsidR="0064629E" w:rsidRPr="00AD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C21541"/>
    <w:multiLevelType w:val="hybridMultilevel"/>
    <w:tmpl w:val="743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2"/>
    <w:rsid w:val="00052E59"/>
    <w:rsid w:val="00053AEB"/>
    <w:rsid w:val="000F5680"/>
    <w:rsid w:val="0010422C"/>
    <w:rsid w:val="001918EE"/>
    <w:rsid w:val="001C5819"/>
    <w:rsid w:val="001E7112"/>
    <w:rsid w:val="0020795C"/>
    <w:rsid w:val="002E301C"/>
    <w:rsid w:val="00455A53"/>
    <w:rsid w:val="00480F7F"/>
    <w:rsid w:val="004A1D6F"/>
    <w:rsid w:val="004F3816"/>
    <w:rsid w:val="0064629E"/>
    <w:rsid w:val="00675453"/>
    <w:rsid w:val="006C6DE0"/>
    <w:rsid w:val="00AD46C9"/>
    <w:rsid w:val="00E7137F"/>
    <w:rsid w:val="00EB4D0E"/>
    <w:rsid w:val="00E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CA3"/>
  <w15:chartTrackingRefBased/>
  <w15:docId w15:val="{37B4143C-BCF5-4C6F-BE69-72E378A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6C9"/>
  </w:style>
  <w:style w:type="paragraph" w:styleId="1">
    <w:name w:val="heading 1"/>
    <w:basedOn w:val="a"/>
    <w:next w:val="a"/>
    <w:link w:val="10"/>
    <w:qFormat/>
    <w:rsid w:val="00AD46C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paragraph" w:styleId="2">
    <w:name w:val="heading 2"/>
    <w:basedOn w:val="a"/>
    <w:next w:val="a"/>
    <w:link w:val="20"/>
    <w:qFormat/>
    <w:rsid w:val="00AD46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0"/>
    <w:link w:val="30"/>
    <w:qFormat/>
    <w:rsid w:val="00AD46C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8">
    <w:name w:val="heading 8"/>
    <w:basedOn w:val="a"/>
    <w:next w:val="a"/>
    <w:link w:val="80"/>
    <w:qFormat/>
    <w:rsid w:val="00AD46C9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46C9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1"/>
    <w:link w:val="2"/>
    <w:rsid w:val="00AD46C9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AD46C9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customStyle="1" w:styleId="80">
    <w:name w:val="Заголовок 8 Знак"/>
    <w:basedOn w:val="a1"/>
    <w:link w:val="8"/>
    <w:rsid w:val="00AD46C9"/>
    <w:rPr>
      <w:rFonts w:ascii="Cambria" w:eastAsia="Times New Roman" w:hAnsi="Cambria" w:cs="Times New Roman"/>
      <w:color w:val="404040"/>
      <w:sz w:val="20"/>
      <w:szCs w:val="20"/>
      <w:lang w:val="uk-UA" w:eastAsia="zh-CN"/>
    </w:rPr>
  </w:style>
  <w:style w:type="paragraph" w:styleId="a0">
    <w:name w:val="Body Text"/>
    <w:basedOn w:val="a"/>
    <w:link w:val="a4"/>
    <w:uiPriority w:val="99"/>
    <w:unhideWhenUsed/>
    <w:rsid w:val="00AD46C9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rsid w:val="00AD46C9"/>
  </w:style>
  <w:style w:type="paragraph" w:styleId="a5">
    <w:name w:val="No Spacing"/>
    <w:link w:val="a6"/>
    <w:uiPriority w:val="1"/>
    <w:qFormat/>
    <w:rsid w:val="00AD46C9"/>
    <w:pPr>
      <w:spacing w:after="0" w:line="240" w:lineRule="auto"/>
    </w:pPr>
  </w:style>
  <w:style w:type="paragraph" w:customStyle="1" w:styleId="11">
    <w:name w:val="Без интервала1"/>
    <w:qFormat/>
    <w:rsid w:val="00AD46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D46C9"/>
    <w:pPr>
      <w:ind w:left="720"/>
      <w:contextualSpacing/>
    </w:pPr>
  </w:style>
  <w:style w:type="table" w:styleId="a8">
    <w:name w:val="Table Grid"/>
    <w:basedOn w:val="a2"/>
    <w:uiPriority w:val="39"/>
    <w:rsid w:val="00A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інтервалів Знак"/>
    <w:link w:val="a5"/>
    <w:uiPriority w:val="1"/>
    <w:locked/>
    <w:rsid w:val="006C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3081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2023-11-03T11:19:00Z</cp:lastPrinted>
  <dcterms:created xsi:type="dcterms:W3CDTF">2021-06-07T10:48:00Z</dcterms:created>
  <dcterms:modified xsi:type="dcterms:W3CDTF">2023-11-06T12:53:00Z</dcterms:modified>
</cp:coreProperties>
</file>