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F80" w14:textId="77777777" w:rsidR="004669EB" w:rsidRDefault="004669EB" w:rsidP="004669EB">
      <w:pPr>
        <w:jc w:val="right"/>
      </w:pPr>
      <w:r>
        <w:rPr>
          <w:b/>
          <w:bCs/>
          <w:i/>
        </w:rPr>
        <w:t xml:space="preserve">Додаток 1 до тендерної документації </w:t>
      </w:r>
    </w:p>
    <w:p w14:paraId="50DC535B" w14:textId="77777777" w:rsidR="00CF29A4" w:rsidRDefault="004669EB" w:rsidP="004669EB">
      <w:pPr>
        <w:spacing w:line="240" w:lineRule="atLeast"/>
        <w:jc w:val="center"/>
      </w:pPr>
      <w:r>
        <w:t xml:space="preserve">  </w:t>
      </w:r>
    </w:p>
    <w:p w14:paraId="2F76AC71" w14:textId="77777777" w:rsidR="004669EB" w:rsidRDefault="004669EB" w:rsidP="004669EB">
      <w:pPr>
        <w:spacing w:line="240" w:lineRule="atLeast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ФОРМА ПРОПОЗИЦІЇ ТЕНДЕРНОЇ ДОКУМЕНТАЦІЇ </w:t>
      </w:r>
    </w:p>
    <w:p w14:paraId="76C2317B" w14:textId="77777777" w:rsidR="004669EB" w:rsidRDefault="004669EB" w:rsidP="004669EB">
      <w:pPr>
        <w:spacing w:line="240" w:lineRule="atLeast"/>
        <w:ind w:hanging="720"/>
        <w:jc w:val="center"/>
      </w:pPr>
      <w:r>
        <w:t>(форма, яка подається Учасником на фірмовому бланку)</w:t>
      </w:r>
    </w:p>
    <w:p w14:paraId="12F13200" w14:textId="08377B84" w:rsidR="004669EB" w:rsidRDefault="004669EB" w:rsidP="0094792C">
      <w:pPr>
        <w:spacing w:line="240" w:lineRule="atLeast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Форма "Пропозиція тендерної документації" подається у вигляді наведеному нижче.</w:t>
      </w:r>
    </w:p>
    <w:p w14:paraId="4A17D648" w14:textId="77777777" w:rsidR="004669EB" w:rsidRDefault="004669EB" w:rsidP="0094792C">
      <w:pPr>
        <w:spacing w:line="240" w:lineRule="atLeast"/>
        <w:ind w:firstLine="567"/>
        <w:jc w:val="center"/>
        <w:rPr>
          <w:i/>
          <w:iCs/>
          <w:color w:val="000000"/>
          <w:highlight w:val="white"/>
        </w:rPr>
      </w:pPr>
      <w:r>
        <w:rPr>
          <w:i/>
          <w:iCs/>
          <w:color w:val="000000"/>
          <w:highlight w:val="white"/>
        </w:rPr>
        <w:t>Учасник не повинен відступати від даної форми</w:t>
      </w:r>
    </w:p>
    <w:p w14:paraId="0F846F69" w14:textId="77777777" w:rsidR="004669EB" w:rsidRDefault="004669EB" w:rsidP="004669EB">
      <w:pPr>
        <w:spacing w:line="240" w:lineRule="atLeast"/>
        <w:ind w:firstLine="567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ФОРМА  "</w:t>
      </w:r>
      <w:r>
        <w:rPr>
          <w:b/>
          <w:color w:val="000000"/>
          <w:highlight w:val="white"/>
        </w:rPr>
        <w:t>ПРОПОЗИЦІЯ</w:t>
      </w:r>
      <w:r>
        <w:rPr>
          <w:color w:val="000000"/>
          <w:highlight w:val="white"/>
        </w:rPr>
        <w:t xml:space="preserve"> </w:t>
      </w:r>
      <w:r>
        <w:rPr>
          <w:b/>
          <w:bCs/>
        </w:rPr>
        <w:t xml:space="preserve">ТЕНДЕРНОЇ ДОКУМЕНТАЦІЇ </w:t>
      </w:r>
      <w:r>
        <w:rPr>
          <w:color w:val="000000"/>
          <w:highlight w:val="white"/>
        </w:rPr>
        <w:t>"</w:t>
      </w:r>
    </w:p>
    <w:p w14:paraId="66B2CE28" w14:textId="77777777" w:rsidR="004669EB" w:rsidRDefault="004669EB" w:rsidP="004669EB">
      <w:pPr>
        <w:spacing w:line="240" w:lineRule="atLeast"/>
        <w:ind w:firstLine="567"/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(форма, яка подається на фірмовому бланку Учасника)</w:t>
      </w:r>
    </w:p>
    <w:p w14:paraId="5097E9DA" w14:textId="419E76CC" w:rsidR="00DE0611" w:rsidRPr="00BA7A86" w:rsidRDefault="004669EB" w:rsidP="00DE0611">
      <w:pPr>
        <w:tabs>
          <w:tab w:val="left" w:pos="426"/>
          <w:tab w:val="left" w:pos="780"/>
        </w:tabs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ab/>
      </w:r>
      <w:r w:rsidR="00DE0611" w:rsidRPr="00BA7A86">
        <w:rPr>
          <w:color w:val="000000"/>
        </w:rPr>
        <w:t xml:space="preserve">Ми, (назва Учасника), _________________________________ надаємо свою </w:t>
      </w:r>
      <w:r w:rsidR="00DE0611" w:rsidRPr="00BA7A86">
        <w:t>пропозицію щодо участі у торгах на закупівлю</w:t>
      </w:r>
      <w:r w:rsidR="00DE0611" w:rsidRPr="00BA7A86">
        <w:rPr>
          <w:b/>
          <w:color w:val="000000"/>
        </w:rPr>
        <w:t xml:space="preserve"> </w:t>
      </w:r>
      <w:r w:rsidR="009748FA" w:rsidRPr="005B2BEA">
        <w:rPr>
          <w:b/>
          <w:color w:val="000000"/>
        </w:rPr>
        <w:t>«</w:t>
      </w:r>
      <w:r w:rsidR="003041CB">
        <w:rPr>
          <w:b/>
          <w:bCs/>
          <w:iCs/>
        </w:rPr>
        <w:t>Овочі, фрукти та горіхи</w:t>
      </w:r>
      <w:r w:rsidR="00894013">
        <w:rPr>
          <w:b/>
          <w:bCs/>
          <w:iCs/>
        </w:rPr>
        <w:t>»</w:t>
      </w:r>
      <w:r w:rsidR="009748FA" w:rsidRPr="005B2BEA">
        <w:rPr>
          <w:b/>
          <w:bCs/>
          <w:iCs/>
        </w:rPr>
        <w:t xml:space="preserve"> (код за ДК 021:2015-</w:t>
      </w:r>
      <w:r w:rsidR="003041CB">
        <w:rPr>
          <w:b/>
          <w:bCs/>
          <w:iCs/>
        </w:rPr>
        <w:t>0322</w:t>
      </w:r>
      <w:r w:rsidR="009748FA" w:rsidRPr="005B2BEA">
        <w:rPr>
          <w:b/>
          <w:bCs/>
          <w:iCs/>
        </w:rPr>
        <w:t>0000-</w:t>
      </w:r>
      <w:r w:rsidR="003041CB">
        <w:rPr>
          <w:b/>
          <w:bCs/>
          <w:iCs/>
        </w:rPr>
        <w:t>9</w:t>
      </w:r>
      <w:r w:rsidR="009748FA" w:rsidRPr="005B2BEA">
        <w:rPr>
          <w:b/>
          <w:bCs/>
          <w:iCs/>
        </w:rPr>
        <w:t>) (</w:t>
      </w:r>
      <w:r w:rsidR="003041CB">
        <w:rPr>
          <w:b/>
          <w:bCs/>
          <w:iCs/>
        </w:rPr>
        <w:t xml:space="preserve">врожай 2023 року - </w:t>
      </w:r>
      <w:r w:rsidR="003041CB">
        <w:rPr>
          <w:b/>
        </w:rPr>
        <w:t>буряк, морква, капуста, цибуля ріпчаста, часник, салат зелений, гарбуза, цвітна капуста</w:t>
      </w:r>
      <w:r w:rsidR="009748FA" w:rsidRPr="005B2BEA">
        <w:rPr>
          <w:b/>
          <w:bCs/>
          <w:iCs/>
        </w:rPr>
        <w:t>)</w:t>
      </w:r>
      <w:r w:rsidR="00DE0611" w:rsidRPr="00BA7A86">
        <w:rPr>
          <w:bCs/>
        </w:rPr>
        <w:t>,</w:t>
      </w:r>
      <w:r w:rsidR="00DE0611" w:rsidRPr="00BA7A86">
        <w:rPr>
          <w:b/>
        </w:rPr>
        <w:t xml:space="preserve"> </w:t>
      </w:r>
      <w:r w:rsidR="00DE0611" w:rsidRPr="00BA7A86">
        <w:t>згідно з технічними та іншими вимогами Замовника торгів.</w:t>
      </w:r>
    </w:p>
    <w:p w14:paraId="6EF33B1E" w14:textId="77777777" w:rsidR="00DE0611" w:rsidRPr="00BA7A86" w:rsidRDefault="00DE0611" w:rsidP="00DE0611">
      <w:pPr>
        <w:pStyle w:val="21"/>
        <w:spacing w:line="276" w:lineRule="auto"/>
        <w:ind w:firstLine="0"/>
        <w:rPr>
          <w:color w:val="000000"/>
          <w:szCs w:val="24"/>
          <w:lang w:val="uk-UA"/>
        </w:rPr>
      </w:pPr>
      <w:r w:rsidRPr="00BA7A86">
        <w:rPr>
          <w:szCs w:val="24"/>
          <w:lang w:val="uk-UA"/>
        </w:rPr>
        <w:t xml:space="preserve">Вивчивши тендерну документацію та </w:t>
      </w:r>
      <w:r w:rsidRPr="00BA7A86">
        <w:rPr>
          <w:color w:val="000000"/>
          <w:szCs w:val="24"/>
          <w:lang w:val="uk-UA"/>
        </w:rPr>
        <w:t>технічні вимоги на виконання зазначеного вище, ми,                                                                                      уповноважені на підписання Договору, маємо можливість та погоджуємося виконати вимоги Замовника та Договору.</w:t>
      </w:r>
    </w:p>
    <w:p w14:paraId="6CB79A33" w14:textId="2FD4E5F4" w:rsidR="004669EB" w:rsidRPr="0094792C" w:rsidRDefault="00DE0611" w:rsidP="004669EB">
      <w:pPr>
        <w:jc w:val="both"/>
        <w:rPr>
          <w:lang w:eastAsia="uk-UA"/>
        </w:rPr>
      </w:pPr>
      <w:r w:rsidRPr="00BA7A86">
        <w:t>Цінова пропозиція (</w:t>
      </w:r>
      <w:r w:rsidRPr="00BA7A86">
        <w:rPr>
          <w:b/>
        </w:rPr>
        <w:t xml:space="preserve">ціна тендерної пропозиції подається учасником шляхом заповнення електронної форми </w:t>
      </w:r>
      <w:r w:rsidRPr="00BA7A86">
        <w:rPr>
          <w:b/>
          <w:lang w:eastAsia="uk-UA"/>
        </w:rPr>
        <w:t>через електронну систему закупівель)</w:t>
      </w:r>
      <w:r w:rsidRPr="00BA7A86">
        <w:rPr>
          <w:lang w:eastAsia="uk-UA"/>
        </w:rPr>
        <w:t>.</w:t>
      </w:r>
    </w:p>
    <w:tbl>
      <w:tblPr>
        <w:tblW w:w="977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984"/>
        <w:gridCol w:w="1843"/>
        <w:gridCol w:w="2126"/>
      </w:tblGrid>
      <w:tr w:rsidR="00DE0611" w14:paraId="48AE1A4A" w14:textId="03C66CAB" w:rsidTr="004A6121">
        <w:trPr>
          <w:cantSplit/>
          <w:trHeight w:hRule="exact" w:val="101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A38FAF" w14:textId="77777777" w:rsidR="00DE0611" w:rsidRPr="00F32D97" w:rsidRDefault="00DE0611" w:rsidP="00E46F1D">
            <w:pPr>
              <w:jc w:val="center"/>
            </w:pPr>
            <w: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125A88" w14:textId="4DAA3158" w:rsidR="00DE0611" w:rsidRDefault="00DE0611" w:rsidP="00FE49CF">
            <w:pPr>
              <w:jc w:val="center"/>
            </w:pPr>
            <w:r>
              <w:t>К</w:t>
            </w:r>
            <w:r w:rsidR="004A6121">
              <w:t>-</w:t>
            </w:r>
            <w:r>
              <w:t>сть</w:t>
            </w:r>
            <w:r w:rsidR="00DB4A49">
              <w:t xml:space="preserve"> (кг)</w:t>
            </w:r>
          </w:p>
          <w:p w14:paraId="62CC207C" w14:textId="476C4387" w:rsidR="00DE0611" w:rsidRDefault="00DE0611" w:rsidP="00FE49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3AF2D8" w14:textId="704BCDC1" w:rsidR="00DE0611" w:rsidRDefault="00DE0611" w:rsidP="00E46F1D">
            <w:pPr>
              <w:jc w:val="center"/>
            </w:pPr>
            <w:r>
              <w:t>Ціна за одиницю з ПДВ/без ПДВ (грн.)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833C16" w14:textId="77777777" w:rsidR="00DE0611" w:rsidRDefault="00DE0611" w:rsidP="00E46F1D">
            <w:pPr>
              <w:jc w:val="center"/>
            </w:pPr>
            <w:r>
              <w:t>Сума</w:t>
            </w:r>
          </w:p>
          <w:p w14:paraId="42A4D5E2" w14:textId="2C852CA7" w:rsidR="00DE0611" w:rsidRDefault="00DE0611" w:rsidP="00E46F1D">
            <w:pPr>
              <w:jc w:val="center"/>
            </w:pPr>
            <w:r>
              <w:t>з ПДВ/без ПДВ (грн.)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439331" w14:textId="1E4E87F9" w:rsidR="00DE0611" w:rsidRPr="00825A6B" w:rsidRDefault="00DE0611" w:rsidP="00825A6B">
            <w:pPr>
              <w:jc w:val="center"/>
              <w:rPr>
                <w:bCs/>
              </w:rPr>
            </w:pPr>
            <w:r w:rsidRPr="00825A6B">
              <w:rPr>
                <w:bCs/>
              </w:rPr>
              <w:t>Виробник, країна походження</w:t>
            </w:r>
          </w:p>
        </w:tc>
      </w:tr>
      <w:tr w:rsidR="009748FA" w14:paraId="5F2A1286" w14:textId="6B1E5B0F" w:rsidTr="004A6121">
        <w:trPr>
          <w:cantSplit/>
          <w:trHeight w:val="2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280E361" w14:textId="6049ABC0" w:rsidR="009748FA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буряк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5883E" w14:textId="20EDD074" w:rsidR="009748FA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3 891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8A877C" w14:textId="70653816" w:rsidR="009748FA" w:rsidRDefault="009748FA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5086" w14:textId="77777777" w:rsidR="009748FA" w:rsidRDefault="009748FA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84F1B" w14:textId="77777777" w:rsidR="009748FA" w:rsidRDefault="009748FA" w:rsidP="009748FA">
            <w:pPr>
              <w:ind w:firstLine="360"/>
              <w:jc w:val="both"/>
            </w:pPr>
          </w:p>
        </w:tc>
      </w:tr>
      <w:tr w:rsidR="009748FA" w14:paraId="7119FE65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6791757" w14:textId="056E113C" w:rsidR="009748FA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морква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1305C" w14:textId="5F3F302A" w:rsidR="009748FA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2 918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290567" w14:textId="77777777" w:rsidR="009748FA" w:rsidRDefault="009748FA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0FAF1" w14:textId="77777777" w:rsidR="009748FA" w:rsidRDefault="009748FA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79DB6" w14:textId="77777777" w:rsidR="009748FA" w:rsidRDefault="009748FA" w:rsidP="009748FA">
            <w:pPr>
              <w:ind w:firstLine="360"/>
              <w:jc w:val="both"/>
            </w:pPr>
          </w:p>
        </w:tc>
      </w:tr>
      <w:tr w:rsidR="00303A72" w14:paraId="7628B01C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BB7ED68" w14:textId="6784B3C2" w:rsidR="00303A72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капуста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B77B0" w14:textId="47624FE8" w:rsidR="00303A72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7 296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CB6AAA" w14:textId="77777777" w:rsidR="00303A72" w:rsidRDefault="00303A72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C7B96C" w14:textId="77777777" w:rsidR="00303A72" w:rsidRDefault="00303A72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150E2" w14:textId="77777777" w:rsidR="00303A72" w:rsidRDefault="00303A72" w:rsidP="009748FA">
            <w:pPr>
              <w:ind w:firstLine="360"/>
              <w:jc w:val="both"/>
            </w:pPr>
          </w:p>
        </w:tc>
      </w:tr>
      <w:tr w:rsidR="00303A72" w14:paraId="5D72537D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F9235A" w14:textId="6F88CC59" w:rsidR="00303A72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Цибуля ріпчаста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DF868" w14:textId="081A5BD6" w:rsidR="00303A72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2 918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BF76EA" w14:textId="77777777" w:rsidR="00303A72" w:rsidRDefault="00303A72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1AD46" w14:textId="77777777" w:rsidR="00303A72" w:rsidRDefault="00303A72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12E19" w14:textId="77777777" w:rsidR="00303A72" w:rsidRDefault="00303A72" w:rsidP="009748FA">
            <w:pPr>
              <w:ind w:firstLine="360"/>
              <w:jc w:val="both"/>
            </w:pPr>
          </w:p>
        </w:tc>
      </w:tr>
      <w:tr w:rsidR="00303A72" w14:paraId="10AA46CB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5F9DD85" w14:textId="0C70C825" w:rsidR="00303A72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часник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3FB80" w14:textId="6E4B6585" w:rsidR="00303A72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C44294" w14:textId="77777777" w:rsidR="00303A72" w:rsidRDefault="00303A72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B02E0" w14:textId="77777777" w:rsidR="00303A72" w:rsidRDefault="00303A72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A46C9" w14:textId="77777777" w:rsidR="00303A72" w:rsidRDefault="00303A72" w:rsidP="009748FA">
            <w:pPr>
              <w:ind w:firstLine="360"/>
              <w:jc w:val="both"/>
            </w:pPr>
          </w:p>
        </w:tc>
      </w:tr>
      <w:tr w:rsidR="0097450F" w14:paraId="5EA0785C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4B0DC02" w14:textId="7281EB12" w:rsidR="0097450F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Салат зелений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50407" w14:textId="5D829CE5" w:rsidR="0097450F" w:rsidRPr="004C2529" w:rsidRDefault="0097450F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A86F6F" w14:textId="77777777" w:rsidR="0097450F" w:rsidRDefault="0097450F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7EEEE" w14:textId="77777777" w:rsidR="0097450F" w:rsidRDefault="0097450F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6192B" w14:textId="77777777" w:rsidR="0097450F" w:rsidRDefault="0097450F" w:rsidP="009748FA">
            <w:pPr>
              <w:ind w:firstLine="360"/>
              <w:jc w:val="both"/>
            </w:pPr>
          </w:p>
        </w:tc>
      </w:tr>
      <w:tr w:rsidR="0097450F" w14:paraId="3C05C50B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D365749" w14:textId="074D4319" w:rsidR="0097450F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гарбуза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F5AA5" w14:textId="3AC38321" w:rsidR="0097450F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7450F">
              <w:rPr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053E97" w14:textId="77777777" w:rsidR="0097450F" w:rsidRDefault="0097450F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EE7BF" w14:textId="77777777" w:rsidR="0097450F" w:rsidRDefault="0097450F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D4966" w14:textId="77777777" w:rsidR="0097450F" w:rsidRDefault="0097450F" w:rsidP="009748FA">
            <w:pPr>
              <w:ind w:firstLine="360"/>
              <w:jc w:val="both"/>
            </w:pPr>
          </w:p>
        </w:tc>
      </w:tr>
      <w:tr w:rsidR="0097450F" w14:paraId="4B91E395" w14:textId="77777777" w:rsidTr="004A6121">
        <w:trPr>
          <w:cantSplit/>
          <w:trHeight w:val="27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464FB8E" w14:textId="571A9C3E" w:rsidR="0097450F" w:rsidRPr="0097450F" w:rsidRDefault="003041CB" w:rsidP="009748FA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Цвітна капуста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35824" w14:textId="494F5B1B" w:rsidR="0097450F" w:rsidRPr="004C2529" w:rsidRDefault="00875BCE" w:rsidP="009748FA"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7450F">
              <w:rPr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2949F4" w14:textId="77777777" w:rsidR="0097450F" w:rsidRDefault="0097450F" w:rsidP="009748FA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6C644" w14:textId="77777777" w:rsidR="0097450F" w:rsidRDefault="0097450F" w:rsidP="009748FA">
            <w:pPr>
              <w:ind w:firstLine="360"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11A7C" w14:textId="77777777" w:rsidR="0097450F" w:rsidRDefault="0097450F" w:rsidP="009748FA">
            <w:pPr>
              <w:ind w:firstLine="360"/>
              <w:jc w:val="both"/>
            </w:pPr>
          </w:p>
        </w:tc>
      </w:tr>
      <w:tr w:rsidR="00825A6B" w14:paraId="7E028CAB" w14:textId="1C1F6DA4" w:rsidTr="00F53159">
        <w:trPr>
          <w:cantSplit/>
          <w:trHeight w:val="70"/>
        </w:trPr>
        <w:tc>
          <w:tcPr>
            <w:tcW w:w="9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BDF435" w14:textId="56A22AA3" w:rsidR="00825A6B" w:rsidRDefault="00825A6B" w:rsidP="00825A6B">
            <w:pPr>
              <w:jc w:val="both"/>
            </w:pPr>
            <w:r w:rsidRPr="00E02007">
              <w:rPr>
                <w:bCs/>
                <w:color w:val="000000"/>
              </w:rPr>
              <w:t xml:space="preserve">Загальна вартість пропозиції, грн., </w:t>
            </w:r>
            <w:r>
              <w:rPr>
                <w:bCs/>
                <w:color w:val="000000"/>
              </w:rPr>
              <w:t>без ПДВ/</w:t>
            </w:r>
            <w:r w:rsidRPr="00E02007">
              <w:rPr>
                <w:bCs/>
                <w:color w:val="000000"/>
              </w:rPr>
              <w:t>з ПДВ</w:t>
            </w:r>
            <w:r>
              <w:rPr>
                <w:bCs/>
                <w:color w:val="000000"/>
              </w:rPr>
              <w:t xml:space="preserve"> </w:t>
            </w:r>
            <w:r w:rsidRPr="00E02007">
              <w:rPr>
                <w:bCs/>
                <w:color w:val="000000"/>
              </w:rPr>
              <w:t>(якщо учасник є платником ПДВ)</w:t>
            </w:r>
          </w:p>
        </w:tc>
      </w:tr>
    </w:tbl>
    <w:p w14:paraId="74FCBF0E" w14:textId="77777777" w:rsidR="00DE0611" w:rsidRPr="00E615D4" w:rsidRDefault="00DE0611" w:rsidP="00DE0611">
      <w:pPr>
        <w:widowControl w:val="0"/>
        <w:tabs>
          <w:tab w:val="left" w:pos="-4320"/>
        </w:tabs>
        <w:suppressAutoHyphens/>
        <w:autoSpaceDE w:val="0"/>
        <w:jc w:val="both"/>
        <w:rPr>
          <w:color w:val="000000"/>
        </w:rPr>
      </w:pPr>
      <w:r w:rsidRPr="00E615D4">
        <w:rPr>
          <w:color w:val="000000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F3A679C" w14:textId="77777777" w:rsidR="00DE0611" w:rsidRPr="00E615D4" w:rsidRDefault="00DE0611" w:rsidP="00DE0611">
      <w:pPr>
        <w:widowControl w:val="0"/>
        <w:tabs>
          <w:tab w:val="left" w:pos="-4320"/>
        </w:tabs>
        <w:suppressAutoHyphens/>
        <w:autoSpaceDE w:val="0"/>
        <w:jc w:val="both"/>
        <w:rPr>
          <w:color w:val="000000"/>
        </w:rPr>
      </w:pPr>
      <w:r w:rsidRPr="00E615D4">
        <w:rPr>
          <w:color w:val="000000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14:paraId="1EA59853" w14:textId="7042CE77" w:rsidR="00DE0611" w:rsidRPr="00E615D4" w:rsidRDefault="00DE0611" w:rsidP="00DE0611">
      <w:pPr>
        <w:widowControl w:val="0"/>
        <w:tabs>
          <w:tab w:val="left" w:pos="-4320"/>
        </w:tabs>
        <w:suppressAutoHyphens/>
        <w:autoSpaceDE w:val="0"/>
        <w:jc w:val="both"/>
        <w:rPr>
          <w:color w:val="000000"/>
        </w:rPr>
      </w:pPr>
      <w:r w:rsidRPr="00E615D4">
        <w:rPr>
          <w:color w:val="000000"/>
        </w:rPr>
        <w:t xml:space="preserve">3. Строк поставки товару: </w:t>
      </w:r>
      <w:r w:rsidR="0094488A">
        <w:rPr>
          <w:color w:val="000000"/>
        </w:rPr>
        <w:t>з моменту підписання договору</w:t>
      </w:r>
      <w:r w:rsidRPr="00E615D4">
        <w:rPr>
          <w:color w:val="000000"/>
        </w:rPr>
        <w:t xml:space="preserve"> – грудень </w:t>
      </w:r>
      <w:r w:rsidRPr="00E615D4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E615D4">
        <w:rPr>
          <w:color w:val="000000" w:themeColor="text1"/>
        </w:rPr>
        <w:t xml:space="preserve"> </w:t>
      </w:r>
      <w:r w:rsidRPr="00E615D4">
        <w:rPr>
          <w:color w:val="000000"/>
        </w:rPr>
        <w:t xml:space="preserve">року, згідно технічних характеристик. Загальна вартість пропозиції зазначається з урахуванням всіх витрат, пов’язаних з предметом закупівлі, у відповідності до вимог цієї документації. Ціна договору визначається згідно пропозиції учасника торгів. Ціна на товар включає вартість самого товару, </w:t>
      </w:r>
      <w:r w:rsidR="00E27381">
        <w:rPr>
          <w:color w:val="000000"/>
        </w:rPr>
        <w:t xml:space="preserve">тару, </w:t>
      </w:r>
      <w:r w:rsidRPr="00E615D4">
        <w:rPr>
          <w:color w:val="000000"/>
        </w:rPr>
        <w:t>витрати на транспортування товару до місця поставки, страхування, навантаження, розвантаження, сплату податків і зборів (обов’язкових платежів), та інші платежі, усі інші витрати. Товар постачається малими партіями, згідно замовлень отриманого від замовника.</w:t>
      </w:r>
    </w:p>
    <w:p w14:paraId="51D17B06" w14:textId="77777777" w:rsidR="00DE0611" w:rsidRPr="00E615D4" w:rsidRDefault="00DE0611" w:rsidP="00DE0611">
      <w:pPr>
        <w:widowControl w:val="0"/>
        <w:tabs>
          <w:tab w:val="left" w:pos="-4320"/>
        </w:tabs>
        <w:suppressAutoHyphens/>
        <w:autoSpaceDE w:val="0"/>
        <w:jc w:val="both"/>
        <w:rPr>
          <w:color w:val="000000"/>
        </w:rPr>
      </w:pPr>
      <w:r w:rsidRPr="00E615D4">
        <w:rPr>
          <w:color w:val="000000"/>
        </w:rPr>
        <w:t>4. Разом з цією пропозицією ми погоджуємося з усіма вимогами до учасника та надаємо документи (скановані копії), передбачені в вимогах Замовника.</w:t>
      </w:r>
    </w:p>
    <w:p w14:paraId="1879CF41" w14:textId="7D08A637" w:rsidR="004669EB" w:rsidRPr="00DD6313" w:rsidRDefault="004669EB" w:rsidP="004669EB">
      <w:pPr>
        <w:widowControl w:val="0"/>
        <w:tabs>
          <w:tab w:val="left" w:pos="-4320"/>
        </w:tabs>
        <w:suppressAutoHyphens/>
        <w:autoSpaceDE w:val="0"/>
        <w:jc w:val="both"/>
        <w:rPr>
          <w:color w:val="000000"/>
        </w:rPr>
      </w:pPr>
      <w:r w:rsidRPr="00DD6313">
        <w:rPr>
          <w:color w:val="000000"/>
        </w:rPr>
        <w:t xml:space="preserve">5. Якщо наша пропозиція буде акцептована, ми беремо на себе </w:t>
      </w:r>
      <w:r w:rsidR="0094792C" w:rsidRPr="00DD6313">
        <w:rPr>
          <w:color w:val="000000"/>
        </w:rPr>
        <w:t>зобов’язання</w:t>
      </w:r>
      <w:r w:rsidRPr="00DD6313">
        <w:rPr>
          <w:color w:val="000000"/>
        </w:rPr>
        <w:t xml:space="preserve"> на підписання Договору не пізніше ніж через </w:t>
      </w:r>
      <w:r w:rsidR="008C1928">
        <w:rPr>
          <w:color w:val="000000"/>
        </w:rPr>
        <w:t>15</w:t>
      </w:r>
      <w:r w:rsidRPr="00DD6313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C1928">
        <w:rPr>
          <w:color w:val="000000"/>
        </w:rPr>
        <w:t>5</w:t>
      </w:r>
      <w:r w:rsidRPr="00DD6313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  <w:gridCol w:w="360"/>
      </w:tblGrid>
      <w:tr w:rsidR="004669EB" w14:paraId="1E2CE390" w14:textId="77777777" w:rsidTr="00E46F1D">
        <w:trPr>
          <w:trHeight w:val="387"/>
        </w:trPr>
        <w:tc>
          <w:tcPr>
            <w:tcW w:w="3004" w:type="dxa"/>
          </w:tcPr>
          <w:p w14:paraId="1410B613" w14:textId="07699008" w:rsidR="004669EB" w:rsidRDefault="004669EB" w:rsidP="001F47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Керівник організації – учасника процедури закупівлі або інша </w:t>
            </w:r>
            <w:r w:rsidR="001F4704">
              <w:rPr>
                <w:b/>
                <w:bCs/>
                <w:sz w:val="23"/>
                <w:szCs w:val="23"/>
                <w:lang w:val="uk-UA"/>
              </w:rPr>
              <w:t>у</w:t>
            </w:r>
            <w:r>
              <w:rPr>
                <w:b/>
                <w:bCs/>
                <w:sz w:val="23"/>
                <w:szCs w:val="23"/>
              </w:rPr>
              <w:t xml:space="preserve">повноважена особа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учасника </w:t>
            </w:r>
          </w:p>
        </w:tc>
        <w:tc>
          <w:tcPr>
            <w:tcW w:w="3004" w:type="dxa"/>
          </w:tcPr>
          <w:p w14:paraId="6025B8FD" w14:textId="77777777" w:rsidR="004669EB" w:rsidRPr="00DD6313" w:rsidRDefault="004669EB" w:rsidP="00E46F1D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lastRenderedPageBreak/>
              <w:t xml:space="preserve"> __________________________</w:t>
            </w:r>
          </w:p>
          <w:p w14:paraId="2236A3B2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(підпис) МП (за наявності)</w:t>
            </w:r>
          </w:p>
        </w:tc>
        <w:tc>
          <w:tcPr>
            <w:tcW w:w="3004" w:type="dxa"/>
          </w:tcPr>
          <w:p w14:paraId="253298B7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21196F09" w14:textId="77777777" w:rsidR="004669EB" w:rsidRDefault="004669EB" w:rsidP="00E46F1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(ініціали та прізвище) </w:t>
            </w:r>
          </w:p>
        </w:tc>
        <w:tc>
          <w:tcPr>
            <w:tcW w:w="360" w:type="dxa"/>
          </w:tcPr>
          <w:p w14:paraId="67C57BD7" w14:textId="77777777" w:rsidR="004669EB" w:rsidRDefault="004669EB" w:rsidP="00E46F1D"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3B22D9D7" w14:textId="77777777" w:rsidR="004669EB" w:rsidRDefault="004669EB" w:rsidP="004669EB">
      <w:pPr>
        <w:ind w:left="-426"/>
        <w:rPr>
          <w:i/>
          <w:color w:val="000000"/>
          <w:sz w:val="18"/>
          <w:szCs w:val="18"/>
        </w:rPr>
      </w:pPr>
    </w:p>
    <w:p w14:paraId="430BCE5E" w14:textId="77777777" w:rsidR="004669EB" w:rsidRDefault="004669EB" w:rsidP="004669E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Примітка: у разі надання пропозиції учасником - не платником ПДВ, такі пропозиції надаються без врахування ПДВ та відомості заповнюються без ПДВ. </w:t>
      </w:r>
    </w:p>
    <w:sectPr w:rsidR="004669EB" w:rsidSect="001F470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EF"/>
    <w:rsid w:val="000D44F2"/>
    <w:rsid w:val="00101F50"/>
    <w:rsid w:val="001F4704"/>
    <w:rsid w:val="00224E0F"/>
    <w:rsid w:val="00303A72"/>
    <w:rsid w:val="003041CB"/>
    <w:rsid w:val="004669EB"/>
    <w:rsid w:val="004815B5"/>
    <w:rsid w:val="004A6121"/>
    <w:rsid w:val="004C2529"/>
    <w:rsid w:val="004F6EEA"/>
    <w:rsid w:val="00510C39"/>
    <w:rsid w:val="005A7F13"/>
    <w:rsid w:val="006A2A1F"/>
    <w:rsid w:val="006D03F5"/>
    <w:rsid w:val="007E3F38"/>
    <w:rsid w:val="00825A6B"/>
    <w:rsid w:val="00875BCE"/>
    <w:rsid w:val="00894013"/>
    <w:rsid w:val="008955EF"/>
    <w:rsid w:val="008C1928"/>
    <w:rsid w:val="00911B97"/>
    <w:rsid w:val="0094488A"/>
    <w:rsid w:val="0094792C"/>
    <w:rsid w:val="0097450F"/>
    <w:rsid w:val="009748FA"/>
    <w:rsid w:val="00B56475"/>
    <w:rsid w:val="00C01E65"/>
    <w:rsid w:val="00CD2036"/>
    <w:rsid w:val="00CF29A4"/>
    <w:rsid w:val="00DB4A49"/>
    <w:rsid w:val="00DE0611"/>
    <w:rsid w:val="00DE6ED5"/>
    <w:rsid w:val="00E27381"/>
    <w:rsid w:val="00E55935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EC0"/>
  <w15:docId w15:val="{0721C5E7-44AB-4F23-810E-E73ADC6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669EB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Default">
    <w:name w:val="Default"/>
    <w:rsid w:val="00466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35</cp:revision>
  <cp:lastPrinted>2020-11-27T10:52:00Z</cp:lastPrinted>
  <dcterms:created xsi:type="dcterms:W3CDTF">2020-11-26T11:28:00Z</dcterms:created>
  <dcterms:modified xsi:type="dcterms:W3CDTF">2023-09-13T13:20:00Z</dcterms:modified>
</cp:coreProperties>
</file>