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C76" w:rsidRPr="00D84572" w:rsidRDefault="00291C76" w:rsidP="00291C76">
      <w:pPr>
        <w:spacing w:after="0"/>
        <w:jc w:val="center"/>
        <w:rPr>
          <w:rFonts w:ascii="Times New Roman" w:hAnsi="Times New Roman" w:cs="Times New Roman"/>
          <w:b/>
          <w:bCs/>
          <w:sz w:val="28"/>
          <w:szCs w:val="28"/>
        </w:rPr>
      </w:pPr>
      <w:bookmarkStart w:id="0" w:name="_Hlk37750689"/>
      <w:r w:rsidRPr="00D84572">
        <w:rPr>
          <w:rFonts w:ascii="Times New Roman" w:hAnsi="Times New Roman" w:cs="Times New Roman"/>
          <w:b/>
          <w:bCs/>
          <w:sz w:val="28"/>
          <w:szCs w:val="28"/>
        </w:rPr>
        <w:t xml:space="preserve">Комунальне некомерційне підприємство </w:t>
      </w:r>
    </w:p>
    <w:p w:rsidR="00291C76" w:rsidRPr="00D84572" w:rsidRDefault="00291C76" w:rsidP="00291C76">
      <w:pPr>
        <w:spacing w:after="0"/>
        <w:jc w:val="center"/>
        <w:rPr>
          <w:rFonts w:ascii="Times New Roman" w:hAnsi="Times New Roman" w:cs="Times New Roman"/>
          <w:b/>
          <w:bCs/>
          <w:sz w:val="28"/>
          <w:szCs w:val="28"/>
        </w:rPr>
      </w:pPr>
      <w:r w:rsidRPr="00D84572">
        <w:rPr>
          <w:rFonts w:ascii="Times New Roman" w:hAnsi="Times New Roman" w:cs="Times New Roman"/>
          <w:b/>
          <w:bCs/>
          <w:sz w:val="28"/>
          <w:szCs w:val="28"/>
        </w:rPr>
        <w:t xml:space="preserve">«Обласний медичний центр репродукції людини» </w:t>
      </w:r>
    </w:p>
    <w:p w:rsidR="00291C76" w:rsidRPr="00D84572" w:rsidRDefault="00291C76" w:rsidP="00291C76">
      <w:pPr>
        <w:spacing w:after="0"/>
        <w:jc w:val="center"/>
        <w:rPr>
          <w:rFonts w:ascii="Times New Roman" w:hAnsi="Times New Roman" w:cs="Times New Roman"/>
          <w:b/>
          <w:bCs/>
          <w:sz w:val="28"/>
          <w:szCs w:val="28"/>
        </w:rPr>
      </w:pPr>
      <w:r w:rsidRPr="00D84572">
        <w:rPr>
          <w:rFonts w:ascii="Times New Roman" w:hAnsi="Times New Roman" w:cs="Times New Roman"/>
          <w:b/>
          <w:bCs/>
          <w:sz w:val="28"/>
          <w:szCs w:val="28"/>
        </w:rPr>
        <w:t>Запорізької обласної ради</w:t>
      </w:r>
    </w:p>
    <w:bookmarkEnd w:id="0"/>
    <w:p w:rsidR="00291C76" w:rsidRPr="00D84572" w:rsidRDefault="00291C76" w:rsidP="00291C76">
      <w:pPr>
        <w:spacing w:after="0"/>
        <w:jc w:val="center"/>
        <w:rPr>
          <w:rFonts w:ascii="Times New Roman" w:hAnsi="Times New Roman" w:cs="Times New Roman"/>
          <w:b/>
          <w:bCs/>
          <w:sz w:val="28"/>
          <w:szCs w:val="28"/>
        </w:rPr>
      </w:pPr>
    </w:p>
    <w:tbl>
      <w:tblPr>
        <w:tblW w:w="10395"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2"/>
        <w:gridCol w:w="5103"/>
      </w:tblGrid>
      <w:tr w:rsidR="00291C76" w:rsidRPr="00604131" w:rsidTr="00D846C4">
        <w:trPr>
          <w:trHeight w:val="339"/>
        </w:trPr>
        <w:tc>
          <w:tcPr>
            <w:tcW w:w="5292" w:type="dxa"/>
            <w:tcBorders>
              <w:top w:val="nil"/>
              <w:left w:val="nil"/>
              <w:bottom w:val="nil"/>
              <w:right w:val="nil"/>
            </w:tcBorders>
          </w:tcPr>
          <w:p w:rsidR="00291C76" w:rsidRPr="00F22901" w:rsidRDefault="00291C76" w:rsidP="00D846C4">
            <w:pPr>
              <w:spacing w:after="0"/>
              <w:ind w:right="-675"/>
              <w:rPr>
                <w:rFonts w:ascii="Times New Roman" w:hAnsi="Times New Roman" w:cs="Times New Roman"/>
                <w:b/>
                <w:bCs/>
                <w:sz w:val="28"/>
                <w:szCs w:val="28"/>
              </w:rPr>
            </w:pPr>
          </w:p>
        </w:tc>
        <w:tc>
          <w:tcPr>
            <w:tcW w:w="5103" w:type="dxa"/>
            <w:tcBorders>
              <w:top w:val="nil"/>
              <w:left w:val="nil"/>
              <w:bottom w:val="nil"/>
              <w:right w:val="nil"/>
            </w:tcBorders>
          </w:tcPr>
          <w:p w:rsidR="00291C76" w:rsidRPr="00F22901" w:rsidRDefault="00291C76" w:rsidP="00D846C4">
            <w:pPr>
              <w:pStyle w:val="af1"/>
              <w:rPr>
                <w:rFonts w:ascii="Times New Roman" w:hAnsi="Times New Roman" w:cs="Times New Roman"/>
                <w:noProof/>
                <w:sz w:val="28"/>
                <w:szCs w:val="28"/>
              </w:rPr>
            </w:pPr>
            <w:r w:rsidRPr="00F22901">
              <w:rPr>
                <w:rFonts w:ascii="Times New Roman" w:hAnsi="Times New Roman" w:cs="Times New Roman"/>
                <w:noProof/>
                <w:sz w:val="28"/>
                <w:szCs w:val="28"/>
              </w:rPr>
              <w:t>«ЗАТВЕРДЖЕНО»</w:t>
            </w:r>
          </w:p>
        </w:tc>
      </w:tr>
      <w:tr w:rsidR="00291C76" w:rsidRPr="00D84572" w:rsidTr="00D846C4">
        <w:trPr>
          <w:trHeight w:val="323"/>
        </w:trPr>
        <w:tc>
          <w:tcPr>
            <w:tcW w:w="5292" w:type="dxa"/>
            <w:tcBorders>
              <w:top w:val="nil"/>
              <w:left w:val="nil"/>
              <w:bottom w:val="nil"/>
              <w:right w:val="nil"/>
            </w:tcBorders>
          </w:tcPr>
          <w:p w:rsidR="00291C76" w:rsidRPr="00F22901"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F22901" w:rsidRDefault="00D94337" w:rsidP="00D846C4">
            <w:pPr>
              <w:pStyle w:val="af1"/>
              <w:rPr>
                <w:rFonts w:ascii="Times New Roman" w:hAnsi="Times New Roman" w:cs="Times New Roman"/>
                <w:sz w:val="28"/>
                <w:szCs w:val="28"/>
              </w:rPr>
            </w:pPr>
            <w:r w:rsidRPr="00F22901">
              <w:rPr>
                <w:rFonts w:ascii="Times New Roman" w:hAnsi="Times New Roman" w:cs="Times New Roman"/>
                <w:sz w:val="28"/>
                <w:szCs w:val="28"/>
              </w:rPr>
              <w:t xml:space="preserve">Протокол </w:t>
            </w:r>
            <w:r w:rsidR="00291C76" w:rsidRPr="00F22901">
              <w:rPr>
                <w:rFonts w:ascii="Times New Roman" w:hAnsi="Times New Roman" w:cs="Times New Roman"/>
                <w:sz w:val="28"/>
                <w:szCs w:val="28"/>
              </w:rPr>
              <w:t>Уповноваженої особи</w:t>
            </w:r>
          </w:p>
          <w:p w:rsidR="00291C76" w:rsidRPr="00DF4302" w:rsidRDefault="00291C76" w:rsidP="00907C5A">
            <w:pPr>
              <w:pStyle w:val="af1"/>
              <w:rPr>
                <w:rFonts w:ascii="Times New Roman" w:hAnsi="Times New Roman" w:cs="Times New Roman"/>
                <w:sz w:val="28"/>
                <w:szCs w:val="28"/>
                <w:lang w:val="ru-RU"/>
              </w:rPr>
            </w:pPr>
            <w:r w:rsidRPr="00F22901">
              <w:rPr>
                <w:rFonts w:ascii="Times New Roman" w:hAnsi="Times New Roman" w:cs="Times New Roman"/>
                <w:sz w:val="28"/>
                <w:szCs w:val="28"/>
              </w:rPr>
              <w:t xml:space="preserve">від </w:t>
            </w:r>
            <w:r w:rsidR="00907C5A" w:rsidRPr="00DF4302">
              <w:rPr>
                <w:rFonts w:ascii="Times New Roman" w:hAnsi="Times New Roman" w:cs="Times New Roman"/>
                <w:sz w:val="28"/>
                <w:szCs w:val="28"/>
                <w:lang w:val="ru-RU"/>
              </w:rPr>
              <w:t>20</w:t>
            </w:r>
            <w:r w:rsidRPr="00F22901">
              <w:rPr>
                <w:rFonts w:ascii="Times New Roman" w:hAnsi="Times New Roman" w:cs="Times New Roman"/>
                <w:sz w:val="28"/>
                <w:szCs w:val="28"/>
              </w:rPr>
              <w:t>.0</w:t>
            </w:r>
            <w:r w:rsidR="00680EE2" w:rsidRPr="00F22901">
              <w:rPr>
                <w:rFonts w:ascii="Times New Roman" w:hAnsi="Times New Roman" w:cs="Times New Roman"/>
                <w:sz w:val="28"/>
                <w:szCs w:val="28"/>
              </w:rPr>
              <w:t>6</w:t>
            </w:r>
            <w:r w:rsidRPr="00F22901">
              <w:rPr>
                <w:rFonts w:ascii="Times New Roman" w:hAnsi="Times New Roman" w:cs="Times New Roman"/>
                <w:sz w:val="28"/>
                <w:szCs w:val="28"/>
              </w:rPr>
              <w:t>.2023 року №</w:t>
            </w:r>
            <w:r w:rsidRPr="00F22901">
              <w:rPr>
                <w:rFonts w:ascii="Times New Roman" w:hAnsi="Times New Roman" w:cs="Times New Roman"/>
                <w:sz w:val="28"/>
                <w:szCs w:val="28"/>
                <w:lang w:val="ru-RU"/>
              </w:rPr>
              <w:t xml:space="preserve"> </w:t>
            </w:r>
            <w:r w:rsidR="00680EE2" w:rsidRPr="00F22901">
              <w:rPr>
                <w:rFonts w:ascii="Times New Roman" w:hAnsi="Times New Roman" w:cs="Times New Roman"/>
                <w:sz w:val="28"/>
                <w:szCs w:val="28"/>
                <w:lang w:val="ru-RU"/>
              </w:rPr>
              <w:t>7</w:t>
            </w:r>
            <w:r w:rsidR="00907C5A" w:rsidRPr="00DF4302">
              <w:rPr>
                <w:rFonts w:ascii="Times New Roman" w:hAnsi="Times New Roman" w:cs="Times New Roman"/>
                <w:sz w:val="28"/>
                <w:szCs w:val="28"/>
                <w:lang w:val="ru-RU"/>
              </w:rPr>
              <w:t>9</w:t>
            </w:r>
          </w:p>
        </w:tc>
      </w:tr>
      <w:tr w:rsidR="00291C76" w:rsidRPr="00D84572" w:rsidTr="00D846C4">
        <w:trPr>
          <w:trHeight w:val="292"/>
        </w:trPr>
        <w:tc>
          <w:tcPr>
            <w:tcW w:w="5292" w:type="dxa"/>
            <w:tcBorders>
              <w:top w:val="nil"/>
              <w:left w:val="nil"/>
              <w:bottom w:val="nil"/>
              <w:right w:val="nil"/>
            </w:tcBorders>
          </w:tcPr>
          <w:p w:rsidR="00291C76" w:rsidRPr="00F22901"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F22901" w:rsidRDefault="00291C76" w:rsidP="00D846C4">
            <w:pPr>
              <w:pStyle w:val="af1"/>
              <w:rPr>
                <w:rFonts w:ascii="Times New Roman" w:hAnsi="Times New Roman" w:cs="Times New Roman"/>
                <w:sz w:val="28"/>
                <w:szCs w:val="28"/>
              </w:rPr>
            </w:pPr>
          </w:p>
        </w:tc>
      </w:tr>
      <w:tr w:rsidR="00291C76" w:rsidRPr="00D84572" w:rsidTr="00D846C4">
        <w:trPr>
          <w:trHeight w:val="323"/>
        </w:trPr>
        <w:tc>
          <w:tcPr>
            <w:tcW w:w="5292" w:type="dxa"/>
            <w:tcBorders>
              <w:top w:val="nil"/>
              <w:left w:val="nil"/>
              <w:bottom w:val="nil"/>
              <w:right w:val="nil"/>
            </w:tcBorders>
          </w:tcPr>
          <w:p w:rsidR="00291C76" w:rsidRPr="00D84572"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D84572" w:rsidRDefault="00291C76" w:rsidP="00D846C4">
            <w:pPr>
              <w:pStyle w:val="af1"/>
              <w:rPr>
                <w:rFonts w:ascii="Times New Roman" w:hAnsi="Times New Roman" w:cs="Times New Roman"/>
                <w:sz w:val="28"/>
                <w:szCs w:val="28"/>
              </w:rPr>
            </w:pPr>
          </w:p>
          <w:p w:rsidR="00291C76" w:rsidRPr="00D84572" w:rsidRDefault="00291C76" w:rsidP="00D846C4">
            <w:pPr>
              <w:pStyle w:val="af1"/>
              <w:rPr>
                <w:rFonts w:ascii="Times New Roman" w:hAnsi="Times New Roman" w:cs="Times New Roman"/>
                <w:sz w:val="28"/>
                <w:szCs w:val="28"/>
                <w:lang w:val="ru-RU"/>
              </w:rPr>
            </w:pPr>
            <w:r w:rsidRPr="00D84572">
              <w:rPr>
                <w:rFonts w:ascii="Times New Roman" w:hAnsi="Times New Roman" w:cs="Times New Roman"/>
                <w:sz w:val="28"/>
                <w:szCs w:val="28"/>
              </w:rPr>
              <w:t xml:space="preserve">__________________Ірина </w:t>
            </w:r>
            <w:proofErr w:type="spellStart"/>
            <w:r w:rsidRPr="00D84572">
              <w:rPr>
                <w:rFonts w:ascii="Times New Roman" w:hAnsi="Times New Roman" w:cs="Times New Roman"/>
                <w:sz w:val="28"/>
                <w:szCs w:val="28"/>
              </w:rPr>
              <w:t>Снадчук</w:t>
            </w:r>
            <w:proofErr w:type="spellEnd"/>
          </w:p>
          <w:p w:rsidR="00291C76" w:rsidRPr="00D84572" w:rsidRDefault="00291C76" w:rsidP="00D846C4">
            <w:pPr>
              <w:pStyle w:val="af1"/>
              <w:rPr>
                <w:rFonts w:ascii="Times New Roman" w:hAnsi="Times New Roman" w:cs="Times New Roman"/>
                <w:sz w:val="28"/>
                <w:szCs w:val="28"/>
              </w:rPr>
            </w:pPr>
          </w:p>
        </w:tc>
      </w:tr>
    </w:tbl>
    <w:p w:rsidR="00291C76" w:rsidRPr="00D84572" w:rsidRDefault="00291C76" w:rsidP="00291C76">
      <w:pPr>
        <w:spacing w:after="0"/>
        <w:jc w:val="center"/>
        <w:rPr>
          <w:rFonts w:ascii="Times New Roman" w:hAnsi="Times New Roman" w:cs="Times New Roman"/>
          <w:b/>
          <w:color w:val="000000"/>
          <w:sz w:val="28"/>
          <w:szCs w:val="28"/>
        </w:rPr>
      </w:pPr>
    </w:p>
    <w:p w:rsidR="00291C76" w:rsidRPr="00D84572" w:rsidRDefault="00291C76" w:rsidP="00291C76">
      <w:pPr>
        <w:spacing w:after="0"/>
        <w:jc w:val="center"/>
        <w:rPr>
          <w:rFonts w:ascii="Times New Roman" w:hAnsi="Times New Roman" w:cs="Times New Roman"/>
          <w:b/>
          <w:color w:val="000000"/>
          <w:sz w:val="28"/>
          <w:szCs w:val="28"/>
        </w:rPr>
      </w:pPr>
    </w:p>
    <w:p w:rsidR="00291C76" w:rsidRPr="00D84572" w:rsidRDefault="00291C76" w:rsidP="00291C76">
      <w:pPr>
        <w:spacing w:after="0"/>
        <w:jc w:val="center"/>
        <w:rPr>
          <w:rFonts w:ascii="Times New Roman" w:hAnsi="Times New Roman" w:cs="Times New Roman"/>
          <w:b/>
          <w:bCs/>
          <w:sz w:val="28"/>
          <w:szCs w:val="28"/>
        </w:rPr>
      </w:pPr>
    </w:p>
    <w:p w:rsidR="00291C76" w:rsidRPr="00D84572" w:rsidRDefault="00291C76" w:rsidP="00291C76">
      <w:pPr>
        <w:spacing w:after="0"/>
        <w:jc w:val="center"/>
        <w:rPr>
          <w:rFonts w:ascii="Times New Roman" w:hAnsi="Times New Roman" w:cs="Times New Roman"/>
          <w:b/>
          <w:bCs/>
          <w:sz w:val="28"/>
          <w:szCs w:val="28"/>
        </w:rPr>
      </w:pPr>
      <w:r w:rsidRPr="00D84572">
        <w:rPr>
          <w:rFonts w:ascii="Times New Roman" w:hAnsi="Times New Roman" w:cs="Times New Roman"/>
          <w:b/>
          <w:bCs/>
          <w:sz w:val="28"/>
          <w:szCs w:val="28"/>
        </w:rPr>
        <w:t>ТЕНДЕРНА ДОКУМЕНТАЦІЯ</w:t>
      </w:r>
    </w:p>
    <w:tbl>
      <w:tblPr>
        <w:tblW w:w="9732" w:type="dxa"/>
        <w:jc w:val="center"/>
        <w:tblLayout w:type="fixed"/>
        <w:tblLook w:val="0000" w:firstRow="0" w:lastRow="0" w:firstColumn="0" w:lastColumn="0" w:noHBand="0" w:noVBand="0"/>
      </w:tblPr>
      <w:tblGrid>
        <w:gridCol w:w="9732"/>
      </w:tblGrid>
      <w:tr w:rsidR="00291C76" w:rsidRPr="00313EB1" w:rsidTr="00D846C4">
        <w:trPr>
          <w:jc w:val="center"/>
        </w:trPr>
        <w:tc>
          <w:tcPr>
            <w:tcW w:w="9732" w:type="dxa"/>
            <w:shd w:val="clear" w:color="auto" w:fill="auto"/>
          </w:tcPr>
          <w:p w:rsidR="00291C76" w:rsidRPr="00313EB1" w:rsidRDefault="00291C76" w:rsidP="00D846C4">
            <w:pPr>
              <w:pStyle w:val="af1"/>
              <w:jc w:val="center"/>
              <w:rPr>
                <w:rFonts w:ascii="Times New Roman" w:hAnsi="Times New Roman" w:cs="Times New Roman"/>
                <w:b/>
                <w:sz w:val="28"/>
                <w:szCs w:val="28"/>
                <w:lang w:eastAsia="ru-RU"/>
              </w:rPr>
            </w:pPr>
          </w:p>
          <w:p w:rsidR="00291C76" w:rsidRPr="00313EB1" w:rsidRDefault="00291C76" w:rsidP="00D846C4">
            <w:pPr>
              <w:pStyle w:val="af1"/>
              <w:jc w:val="center"/>
              <w:rPr>
                <w:rFonts w:ascii="Times New Roman" w:hAnsi="Times New Roman" w:cs="Times New Roman"/>
                <w:b/>
                <w:sz w:val="28"/>
                <w:szCs w:val="28"/>
                <w:lang w:eastAsia="ru-RU"/>
              </w:rPr>
            </w:pPr>
            <w:r w:rsidRPr="00313EB1">
              <w:rPr>
                <w:rFonts w:ascii="Times New Roman" w:hAnsi="Times New Roman" w:cs="Times New Roman"/>
                <w:sz w:val="28"/>
                <w:szCs w:val="28"/>
                <w:lang w:eastAsia="ru-RU"/>
              </w:rPr>
              <w:t xml:space="preserve">По процедурі </w:t>
            </w:r>
            <w:r w:rsidRPr="00313EB1">
              <w:rPr>
                <w:rFonts w:ascii="Times New Roman" w:hAnsi="Times New Roman" w:cs="Times New Roman"/>
                <w:b/>
                <w:sz w:val="28"/>
                <w:szCs w:val="28"/>
                <w:lang w:eastAsia="ru-RU"/>
              </w:rPr>
              <w:t xml:space="preserve">ВІДКРИТІ ТОРГИ </w:t>
            </w:r>
            <w:r w:rsidRPr="00313EB1">
              <w:rPr>
                <w:rFonts w:ascii="Times New Roman" w:hAnsi="Times New Roman" w:cs="Times New Roman"/>
                <w:sz w:val="28"/>
                <w:szCs w:val="28"/>
                <w:lang w:eastAsia="ru-RU"/>
              </w:rPr>
              <w:t>(з особливостями)</w:t>
            </w:r>
            <w:r w:rsidRPr="00313EB1">
              <w:rPr>
                <w:rFonts w:ascii="Times New Roman" w:hAnsi="Times New Roman" w:cs="Times New Roman"/>
                <w:b/>
                <w:sz w:val="28"/>
                <w:szCs w:val="28"/>
                <w:lang w:eastAsia="ru-RU"/>
              </w:rPr>
              <w:t>:</w:t>
            </w:r>
          </w:p>
          <w:p w:rsidR="00291C76" w:rsidRPr="00313EB1" w:rsidRDefault="00291C76" w:rsidP="00D846C4">
            <w:pPr>
              <w:pStyle w:val="af1"/>
              <w:jc w:val="center"/>
              <w:rPr>
                <w:rFonts w:ascii="Times New Roman" w:hAnsi="Times New Roman" w:cs="Times New Roman"/>
                <w:b/>
                <w:sz w:val="28"/>
                <w:szCs w:val="28"/>
                <w:lang w:eastAsia="ru-RU"/>
              </w:rPr>
            </w:pPr>
          </w:p>
          <w:p w:rsidR="00291C76" w:rsidRPr="00313EB1" w:rsidRDefault="00C442DD" w:rsidP="00D846C4">
            <w:pPr>
              <w:pStyle w:val="af1"/>
              <w:jc w:val="center"/>
              <w:rPr>
                <w:rFonts w:ascii="Times New Roman" w:hAnsi="Times New Roman" w:cs="Times New Roman"/>
                <w:sz w:val="28"/>
                <w:szCs w:val="28"/>
                <w:lang w:eastAsia="ru-RU"/>
              </w:rPr>
            </w:pPr>
            <w:r w:rsidRPr="00313EB1">
              <w:rPr>
                <w:rFonts w:ascii="Times New Roman" w:hAnsi="Times New Roman" w:cs="Times New Roman"/>
                <w:sz w:val="28"/>
                <w:szCs w:val="28"/>
                <w:lang w:eastAsia="ru-RU"/>
              </w:rPr>
              <w:t>на закупівлю товару</w:t>
            </w:r>
          </w:p>
        </w:tc>
      </w:tr>
    </w:tbl>
    <w:p w:rsidR="00291C76" w:rsidRPr="00313EB1" w:rsidRDefault="00291C76" w:rsidP="00291C76">
      <w:pPr>
        <w:spacing w:after="0"/>
        <w:jc w:val="center"/>
        <w:rPr>
          <w:rFonts w:ascii="Times New Roman" w:hAnsi="Times New Roman" w:cs="Times New Roman"/>
          <w:b/>
          <w:sz w:val="28"/>
          <w:szCs w:val="28"/>
        </w:rPr>
      </w:pPr>
    </w:p>
    <w:p w:rsidR="001C268E" w:rsidRPr="00BC3BAB" w:rsidRDefault="001C268E" w:rsidP="001C268E">
      <w:pPr>
        <w:spacing w:after="0"/>
        <w:jc w:val="center"/>
        <w:rPr>
          <w:rFonts w:ascii="Times New Roman" w:hAnsi="Times New Roman" w:cs="Times New Roman"/>
          <w:b/>
          <w:sz w:val="28"/>
          <w:szCs w:val="28"/>
        </w:rPr>
      </w:pPr>
    </w:p>
    <w:p w:rsidR="00313EB1" w:rsidRPr="00BC3BAB" w:rsidRDefault="00313EB1" w:rsidP="00313EB1">
      <w:pPr>
        <w:pStyle w:val="a5"/>
        <w:ind w:left="600" w:right="142"/>
        <w:jc w:val="center"/>
        <w:rPr>
          <w:rFonts w:ascii="Times New Roman" w:hAnsi="Times New Roman" w:cs="Times New Roman"/>
          <w:b/>
          <w:color w:val="000000"/>
          <w:sz w:val="28"/>
          <w:szCs w:val="28"/>
        </w:rPr>
      </w:pPr>
      <w:r w:rsidRPr="00BC3BAB">
        <w:rPr>
          <w:rFonts w:ascii="Times New Roman" w:hAnsi="Times New Roman" w:cs="Times New Roman"/>
          <w:b/>
          <w:color w:val="000000"/>
          <w:sz w:val="28"/>
          <w:szCs w:val="28"/>
        </w:rPr>
        <w:t xml:space="preserve">Лікарські засоби </w:t>
      </w:r>
      <w:r w:rsidR="00BC3BAB" w:rsidRPr="009E59D5">
        <w:rPr>
          <w:rFonts w:ascii="Times New Roman" w:hAnsi="Times New Roman" w:cs="Times New Roman"/>
          <w:color w:val="000000"/>
          <w:sz w:val="28"/>
          <w:szCs w:val="28"/>
        </w:rPr>
        <w:t>(</w:t>
      </w:r>
      <w:r w:rsidR="00BC3BAB" w:rsidRPr="009E59D5">
        <w:rPr>
          <w:rFonts w:ascii="Times New Roman" w:hAnsi="Times New Roman" w:cs="Times New Roman"/>
          <w:color w:val="212529"/>
          <w:sz w:val="28"/>
          <w:szCs w:val="28"/>
          <w:shd w:val="clear" w:color="auto" w:fill="FFFFFF"/>
          <w:lang w:val="en-US"/>
        </w:rPr>
        <w:t>P</w:t>
      </w:r>
      <w:proofErr w:type="spellStart"/>
      <w:r w:rsidR="00BC3BAB" w:rsidRPr="009E59D5">
        <w:rPr>
          <w:rFonts w:ascii="Times New Roman" w:hAnsi="Times New Roman" w:cs="Times New Roman"/>
          <w:color w:val="212529"/>
          <w:sz w:val="28"/>
          <w:szCs w:val="28"/>
          <w:shd w:val="clear" w:color="auto" w:fill="FFFFFF"/>
        </w:rPr>
        <w:t>ipecuroni</w:t>
      </w:r>
      <w:proofErr w:type="spellEnd"/>
      <w:r w:rsidR="00BC3BAB" w:rsidRPr="009E59D5">
        <w:rPr>
          <w:rFonts w:ascii="Times New Roman" w:hAnsi="Times New Roman" w:cs="Times New Roman"/>
          <w:color w:val="212529"/>
          <w:sz w:val="28"/>
          <w:szCs w:val="28"/>
          <w:shd w:val="clear" w:color="auto" w:fill="FFFFFF"/>
          <w:lang w:val="en-US"/>
        </w:rPr>
        <w:t>um</w:t>
      </w:r>
      <w:r w:rsidR="00BC3BAB" w:rsidRPr="009E59D5">
        <w:rPr>
          <w:rFonts w:ascii="Times New Roman" w:hAnsi="Times New Roman" w:cs="Times New Roman"/>
          <w:color w:val="212529"/>
          <w:sz w:val="28"/>
          <w:szCs w:val="28"/>
          <w:shd w:val="clear" w:color="auto" w:fill="FFFFFF"/>
        </w:rPr>
        <w:t xml:space="preserve"> </w:t>
      </w:r>
      <w:proofErr w:type="spellStart"/>
      <w:r w:rsidR="00BC3BAB" w:rsidRPr="009E59D5">
        <w:rPr>
          <w:rFonts w:ascii="Times New Roman" w:hAnsi="Times New Roman" w:cs="Times New Roman"/>
          <w:color w:val="212529"/>
          <w:sz w:val="28"/>
          <w:szCs w:val="28"/>
          <w:shd w:val="clear" w:color="auto" w:fill="FFFFFF"/>
        </w:rPr>
        <w:t>bromid</w:t>
      </w:r>
      <w:proofErr w:type="spellEnd"/>
      <w:r w:rsidR="00BC3BAB" w:rsidRPr="009E59D5">
        <w:rPr>
          <w:rFonts w:ascii="Times New Roman" w:hAnsi="Times New Roman" w:cs="Times New Roman"/>
          <w:color w:val="212529"/>
          <w:sz w:val="28"/>
          <w:szCs w:val="28"/>
          <w:shd w:val="clear" w:color="auto" w:fill="FFFFFF"/>
          <w:lang w:val="en-US"/>
        </w:rPr>
        <w:t>e</w:t>
      </w:r>
      <w:r w:rsidR="00BC3BAB" w:rsidRPr="009E59D5">
        <w:rPr>
          <w:rFonts w:ascii="Times New Roman" w:hAnsi="Times New Roman" w:cs="Times New Roman"/>
          <w:color w:val="212529"/>
          <w:sz w:val="28"/>
          <w:szCs w:val="28"/>
          <w:shd w:val="clear" w:color="auto" w:fill="FFFFFF"/>
        </w:rPr>
        <w:t xml:space="preserve">, </w:t>
      </w:r>
      <w:proofErr w:type="spellStart"/>
      <w:r w:rsidR="00BC3BAB" w:rsidRPr="009E59D5">
        <w:rPr>
          <w:rFonts w:ascii="Times New Roman" w:hAnsi="Times New Roman" w:cs="Times New Roman"/>
          <w:color w:val="212529"/>
          <w:sz w:val="28"/>
          <w:szCs w:val="28"/>
          <w:shd w:val="clear" w:color="auto" w:fill="FFFFFF"/>
          <w:lang w:val="en-US"/>
        </w:rPr>
        <w:t>Viride</w:t>
      </w:r>
      <w:proofErr w:type="spellEnd"/>
      <w:r w:rsidR="00BC3BAB" w:rsidRPr="009E59D5">
        <w:rPr>
          <w:rFonts w:ascii="Times New Roman" w:hAnsi="Times New Roman" w:cs="Times New Roman"/>
          <w:color w:val="212529"/>
          <w:sz w:val="28"/>
          <w:szCs w:val="28"/>
          <w:shd w:val="clear" w:color="auto" w:fill="FFFFFF"/>
          <w:lang w:val="en-US"/>
        </w:rPr>
        <w:t xml:space="preserve"> </w:t>
      </w:r>
      <w:proofErr w:type="spellStart"/>
      <w:r w:rsidR="00BC3BAB" w:rsidRPr="009E59D5">
        <w:rPr>
          <w:rFonts w:ascii="Times New Roman" w:hAnsi="Times New Roman" w:cs="Times New Roman"/>
          <w:color w:val="212529"/>
          <w:sz w:val="28"/>
          <w:szCs w:val="28"/>
          <w:shd w:val="clear" w:color="auto" w:fill="FFFFFF"/>
          <w:lang w:val="en-US"/>
        </w:rPr>
        <w:t>nitens</w:t>
      </w:r>
      <w:proofErr w:type="spellEnd"/>
      <w:r w:rsidR="00BC3BAB" w:rsidRPr="009E59D5">
        <w:rPr>
          <w:rFonts w:ascii="Times New Roman" w:hAnsi="Times New Roman" w:cs="Times New Roman"/>
          <w:color w:val="212529"/>
          <w:sz w:val="28"/>
          <w:szCs w:val="28"/>
          <w:shd w:val="clear" w:color="auto" w:fill="FFFFFF"/>
        </w:rPr>
        <w:t xml:space="preserve">, </w:t>
      </w:r>
      <w:r w:rsidR="00BC3BAB" w:rsidRPr="009E59D5">
        <w:rPr>
          <w:rFonts w:ascii="Times New Roman" w:hAnsi="Times New Roman" w:cs="Times New Roman"/>
          <w:color w:val="111111"/>
          <w:sz w:val="28"/>
          <w:szCs w:val="28"/>
          <w:shd w:val="clear" w:color="auto" w:fill="FFFFFF"/>
          <w:lang w:val="en-US"/>
        </w:rPr>
        <w:t>Vaseline</w:t>
      </w:r>
      <w:r w:rsidR="00BC3BAB" w:rsidRPr="009E59D5">
        <w:rPr>
          <w:rFonts w:ascii="Times New Roman" w:hAnsi="Times New Roman" w:cs="Times New Roman"/>
          <w:color w:val="111111"/>
          <w:sz w:val="28"/>
          <w:szCs w:val="28"/>
          <w:shd w:val="clear" w:color="auto" w:fill="FFFFFF"/>
        </w:rPr>
        <w:t xml:space="preserve">, </w:t>
      </w:r>
      <w:r w:rsidR="00BC3BAB" w:rsidRPr="009E59D5">
        <w:rPr>
          <w:rFonts w:ascii="Times New Roman" w:hAnsi="Times New Roman" w:cs="Times New Roman"/>
          <w:sz w:val="28"/>
          <w:szCs w:val="28"/>
          <w:shd w:val="clear" w:color="auto" w:fill="FFFFFF"/>
          <w:lang w:val="en-US"/>
        </w:rPr>
        <w:t>Heparin</w:t>
      </w:r>
      <w:r w:rsidR="00BC3BAB" w:rsidRPr="009E59D5">
        <w:rPr>
          <w:rFonts w:ascii="Times New Roman" w:hAnsi="Times New Roman" w:cs="Times New Roman"/>
          <w:sz w:val="28"/>
          <w:szCs w:val="28"/>
          <w:shd w:val="clear" w:color="auto" w:fill="FFFFFF"/>
        </w:rPr>
        <w:t xml:space="preserve">, </w:t>
      </w:r>
      <w:r w:rsidR="00BC3BAB" w:rsidRPr="009E59D5">
        <w:rPr>
          <w:rFonts w:ascii="Times New Roman" w:hAnsi="Times New Roman" w:cs="Times New Roman"/>
          <w:sz w:val="28"/>
          <w:szCs w:val="28"/>
          <w:shd w:val="clear" w:color="auto" w:fill="FFFFFF"/>
          <w:lang w:val="en-US"/>
        </w:rPr>
        <w:t>combinations</w:t>
      </w:r>
      <w:r w:rsidR="00BC3BAB" w:rsidRPr="009E59D5">
        <w:rPr>
          <w:rFonts w:ascii="Times New Roman" w:hAnsi="Times New Roman" w:cs="Times New Roman"/>
          <w:sz w:val="28"/>
          <w:szCs w:val="28"/>
          <w:shd w:val="clear" w:color="auto" w:fill="FFFFFF"/>
        </w:rPr>
        <w:t xml:space="preserve">, </w:t>
      </w:r>
      <w:proofErr w:type="spellStart"/>
      <w:r w:rsidR="00BC3BAB" w:rsidRPr="009E59D5">
        <w:rPr>
          <w:rFonts w:ascii="Times New Roman" w:hAnsi="Times New Roman" w:cs="Times New Roman"/>
          <w:color w:val="212529"/>
          <w:sz w:val="28"/>
          <w:szCs w:val="28"/>
          <w:shd w:val="clear" w:color="auto" w:fill="FFFFFF"/>
          <w:lang w:val="en-US"/>
        </w:rPr>
        <w:t>Hy</w:t>
      </w:r>
      <w:r w:rsidR="00BC3BAB" w:rsidRPr="009E59D5">
        <w:rPr>
          <w:rFonts w:ascii="Times New Roman" w:hAnsi="Times New Roman" w:cs="Times New Roman"/>
          <w:color w:val="212529"/>
          <w:sz w:val="28"/>
          <w:szCs w:val="28"/>
          <w:shd w:val="clear" w:color="auto" w:fill="FFFFFF"/>
        </w:rPr>
        <w:t>dazepam</w:t>
      </w:r>
      <w:proofErr w:type="spellEnd"/>
      <w:r w:rsidR="00BC3BAB" w:rsidRPr="009E59D5">
        <w:rPr>
          <w:rFonts w:ascii="Times New Roman" w:hAnsi="Times New Roman" w:cs="Times New Roman"/>
          <w:color w:val="212529"/>
          <w:sz w:val="28"/>
          <w:szCs w:val="28"/>
          <w:shd w:val="clear" w:color="auto" w:fill="FFFFFF"/>
        </w:rPr>
        <w:t xml:space="preserve">, </w:t>
      </w:r>
      <w:r w:rsidR="00BC3BAB" w:rsidRPr="009E59D5">
        <w:rPr>
          <w:rStyle w:val="af4"/>
          <w:rFonts w:ascii="Times New Roman" w:hAnsi="Times New Roman"/>
          <w:bCs/>
          <w:i w:val="0"/>
          <w:iCs w:val="0"/>
          <w:sz w:val="28"/>
          <w:szCs w:val="28"/>
          <w:shd w:val="clear" w:color="auto" w:fill="FFFFFF"/>
          <w:lang w:val="en-US"/>
        </w:rPr>
        <w:t>Diphenhydramine</w:t>
      </w:r>
      <w:r w:rsidR="00BC3BAB" w:rsidRPr="009E59D5">
        <w:rPr>
          <w:rStyle w:val="af4"/>
          <w:rFonts w:ascii="Times New Roman" w:hAnsi="Times New Roman"/>
          <w:bCs/>
          <w:i w:val="0"/>
          <w:iCs w:val="0"/>
          <w:sz w:val="28"/>
          <w:szCs w:val="28"/>
          <w:shd w:val="clear" w:color="auto" w:fill="FFFFFF"/>
        </w:rPr>
        <w:t xml:space="preserve">, </w:t>
      </w:r>
      <w:r w:rsidR="00BC3BAB" w:rsidRPr="009E59D5">
        <w:rPr>
          <w:rStyle w:val="af4"/>
          <w:rFonts w:ascii="Times New Roman" w:hAnsi="Times New Roman"/>
          <w:bCs/>
          <w:i w:val="0"/>
          <w:iCs w:val="0"/>
          <w:sz w:val="28"/>
          <w:szCs w:val="28"/>
          <w:shd w:val="clear" w:color="auto" w:fill="FFFFFF"/>
          <w:lang w:val="en-US"/>
        </w:rPr>
        <w:t>Dimethyl sulfoxide</w:t>
      </w:r>
      <w:r w:rsidR="00BC3BAB" w:rsidRPr="009E59D5">
        <w:rPr>
          <w:rStyle w:val="af4"/>
          <w:rFonts w:ascii="Times New Roman" w:hAnsi="Times New Roman"/>
          <w:bCs/>
          <w:i w:val="0"/>
          <w:iCs w:val="0"/>
          <w:sz w:val="28"/>
          <w:szCs w:val="28"/>
          <w:shd w:val="clear" w:color="auto" w:fill="FFFFFF"/>
        </w:rPr>
        <w:t xml:space="preserve">, </w:t>
      </w:r>
      <w:proofErr w:type="spellStart"/>
      <w:r w:rsidR="00BC3BAB" w:rsidRPr="009E59D5">
        <w:rPr>
          <w:rFonts w:ascii="Times New Roman" w:hAnsi="Times New Roman" w:cs="Times New Roman"/>
          <w:sz w:val="28"/>
          <w:szCs w:val="28"/>
          <w:shd w:val="clear" w:color="auto" w:fill="FFFFFF"/>
        </w:rPr>
        <w:t>Dexketoprofen</w:t>
      </w:r>
      <w:proofErr w:type="spellEnd"/>
      <w:r w:rsidR="00BC3BAB" w:rsidRPr="009E59D5">
        <w:rPr>
          <w:rStyle w:val="af4"/>
          <w:rFonts w:ascii="Times New Roman" w:hAnsi="Times New Roman"/>
          <w:bCs/>
          <w:i w:val="0"/>
          <w:iCs w:val="0"/>
          <w:sz w:val="28"/>
          <w:szCs w:val="28"/>
          <w:shd w:val="clear" w:color="auto" w:fill="FFFFFF"/>
        </w:rPr>
        <w:t xml:space="preserve">, </w:t>
      </w:r>
      <w:proofErr w:type="spellStart"/>
      <w:r w:rsidR="00BC3BAB" w:rsidRPr="009E59D5">
        <w:rPr>
          <w:rFonts w:ascii="Times New Roman" w:hAnsi="Times New Roman" w:cs="Times New Roman"/>
          <w:sz w:val="28"/>
          <w:szCs w:val="28"/>
          <w:shd w:val="clear" w:color="auto" w:fill="FFFFFF"/>
        </w:rPr>
        <w:t>Ketorolac</w:t>
      </w:r>
      <w:proofErr w:type="spellEnd"/>
      <w:r w:rsidR="00BC3BAB" w:rsidRPr="009E59D5">
        <w:rPr>
          <w:rFonts w:ascii="Times New Roman" w:hAnsi="Times New Roman" w:cs="Times New Roman"/>
          <w:sz w:val="28"/>
          <w:szCs w:val="28"/>
          <w:shd w:val="clear" w:color="auto" w:fill="FFFFFF"/>
        </w:rPr>
        <w:t xml:space="preserve">, </w:t>
      </w:r>
      <w:r w:rsidR="00BC3BAB" w:rsidRPr="009E59D5">
        <w:rPr>
          <w:rFonts w:ascii="Times New Roman" w:hAnsi="Times New Roman" w:cs="Times New Roman"/>
          <w:sz w:val="28"/>
          <w:szCs w:val="28"/>
          <w:shd w:val="clear" w:color="auto" w:fill="FFFFFF"/>
          <w:lang w:val="en-US"/>
        </w:rPr>
        <w:t>C</w:t>
      </w:r>
      <w:r w:rsidR="00DF4302">
        <w:rPr>
          <w:rFonts w:ascii="Times New Roman" w:hAnsi="Times New Roman" w:cs="Times New Roman"/>
          <w:sz w:val="28"/>
          <w:szCs w:val="28"/>
          <w:shd w:val="clear" w:color="auto" w:fill="FFFFFF"/>
          <w:lang w:val="en-US"/>
        </w:rPr>
        <w:t>a</w:t>
      </w:r>
      <w:r w:rsidR="00BC3BAB" w:rsidRPr="009E59D5">
        <w:rPr>
          <w:rFonts w:ascii="Times New Roman" w:hAnsi="Times New Roman" w:cs="Times New Roman"/>
          <w:sz w:val="28"/>
          <w:szCs w:val="28"/>
          <w:shd w:val="clear" w:color="auto" w:fill="FFFFFF"/>
          <w:lang w:val="en-US"/>
        </w:rPr>
        <w:t>ffeine and sodium benzoate</w:t>
      </w:r>
      <w:r w:rsidR="00BC3BAB" w:rsidRPr="009E59D5">
        <w:rPr>
          <w:rFonts w:ascii="Times New Roman" w:hAnsi="Times New Roman" w:cs="Times New Roman"/>
          <w:sz w:val="28"/>
          <w:szCs w:val="28"/>
          <w:shd w:val="clear" w:color="auto" w:fill="FFFFFF"/>
        </w:rPr>
        <w:t xml:space="preserve">, </w:t>
      </w:r>
      <w:r w:rsidR="00BC3BAB" w:rsidRPr="009E59D5">
        <w:rPr>
          <w:rFonts w:ascii="Times New Roman" w:hAnsi="Times New Roman" w:cs="Times New Roman"/>
          <w:sz w:val="28"/>
          <w:szCs w:val="28"/>
          <w:shd w:val="clear" w:color="auto" w:fill="FFFFFF"/>
          <w:lang w:val="en-US"/>
        </w:rPr>
        <w:t>Comb drug</w:t>
      </w:r>
      <w:r w:rsidR="00BC3BAB" w:rsidRPr="009E59D5">
        <w:rPr>
          <w:rFonts w:ascii="Times New Roman" w:hAnsi="Times New Roman" w:cs="Times New Roman"/>
          <w:sz w:val="28"/>
          <w:szCs w:val="28"/>
          <w:shd w:val="clear" w:color="auto" w:fill="FFFFFF"/>
        </w:rPr>
        <w:t xml:space="preserve">, </w:t>
      </w:r>
      <w:r w:rsidR="00BC3BAB" w:rsidRPr="009E59D5">
        <w:rPr>
          <w:rFonts w:ascii="Times New Roman" w:hAnsi="Times New Roman" w:cs="Times New Roman"/>
          <w:sz w:val="28"/>
          <w:szCs w:val="28"/>
          <w:shd w:val="clear" w:color="auto" w:fill="FFFFFF"/>
          <w:lang w:val="en-US"/>
        </w:rPr>
        <w:t>Phenylephrine</w:t>
      </w:r>
      <w:r w:rsidR="00BC3BAB" w:rsidRPr="009E59D5">
        <w:rPr>
          <w:rFonts w:ascii="Times New Roman" w:hAnsi="Times New Roman" w:cs="Times New Roman"/>
          <w:sz w:val="28"/>
          <w:szCs w:val="28"/>
          <w:shd w:val="clear" w:color="auto" w:fill="FFFFFF"/>
        </w:rPr>
        <w:t xml:space="preserve">, </w:t>
      </w:r>
      <w:proofErr w:type="spellStart"/>
      <w:r w:rsidR="00BC3BAB" w:rsidRPr="009E59D5">
        <w:rPr>
          <w:rFonts w:ascii="Times New Roman" w:hAnsi="Times New Roman" w:cs="Times New Roman"/>
          <w:sz w:val="28"/>
          <w:szCs w:val="28"/>
          <w:shd w:val="clear" w:color="auto" w:fill="FFFFFF"/>
          <w:lang w:val="en-US"/>
        </w:rPr>
        <w:t>Nefopam</w:t>
      </w:r>
      <w:proofErr w:type="spellEnd"/>
      <w:r w:rsidR="00BC3BAB" w:rsidRPr="009E59D5">
        <w:rPr>
          <w:rFonts w:ascii="Times New Roman" w:hAnsi="Times New Roman" w:cs="Times New Roman"/>
          <w:sz w:val="28"/>
          <w:szCs w:val="28"/>
          <w:shd w:val="clear" w:color="auto" w:fill="FFFFFF"/>
        </w:rPr>
        <w:t xml:space="preserve">, </w:t>
      </w:r>
      <w:proofErr w:type="spellStart"/>
      <w:r w:rsidR="00BC3BAB" w:rsidRPr="009E59D5">
        <w:rPr>
          <w:rFonts w:ascii="Times New Roman" w:hAnsi="Times New Roman" w:cs="Times New Roman"/>
          <w:sz w:val="28"/>
          <w:szCs w:val="28"/>
          <w:shd w:val="clear" w:color="auto" w:fill="FFFFFF"/>
        </w:rPr>
        <w:t>Platyphylline</w:t>
      </w:r>
      <w:proofErr w:type="spellEnd"/>
      <w:r w:rsidR="00BC3BAB" w:rsidRPr="009E59D5">
        <w:rPr>
          <w:rFonts w:ascii="Times New Roman" w:hAnsi="Times New Roman" w:cs="Times New Roman"/>
          <w:sz w:val="28"/>
          <w:szCs w:val="28"/>
          <w:shd w:val="clear" w:color="auto" w:fill="FFFFFF"/>
        </w:rPr>
        <w:t xml:space="preserve">, </w:t>
      </w:r>
      <w:r w:rsidR="00BC3BAB" w:rsidRPr="009E59D5">
        <w:rPr>
          <w:rFonts w:ascii="Times New Roman" w:hAnsi="Times New Roman" w:cs="Times New Roman"/>
          <w:sz w:val="28"/>
          <w:szCs w:val="28"/>
          <w:lang w:val="en-US"/>
        </w:rPr>
        <w:t>Progesterone</w:t>
      </w:r>
      <w:r w:rsidR="00BC3BAB" w:rsidRPr="009E59D5">
        <w:rPr>
          <w:rFonts w:ascii="Times New Roman" w:hAnsi="Times New Roman" w:cs="Times New Roman"/>
          <w:sz w:val="28"/>
          <w:szCs w:val="28"/>
        </w:rPr>
        <w:t xml:space="preserve">, </w:t>
      </w:r>
      <w:r w:rsidR="00BC3BAB" w:rsidRPr="009E59D5">
        <w:rPr>
          <w:rFonts w:ascii="Times New Roman" w:hAnsi="Times New Roman" w:cs="Times New Roman"/>
          <w:sz w:val="28"/>
          <w:szCs w:val="28"/>
          <w:shd w:val="clear" w:color="auto" w:fill="FFFFFF"/>
          <w:lang w:val="en-US"/>
        </w:rPr>
        <w:t>Electrolytes in combination with other drugs</w:t>
      </w:r>
      <w:r w:rsidR="00BC3BAB" w:rsidRPr="009E59D5">
        <w:rPr>
          <w:rFonts w:ascii="Times New Roman" w:hAnsi="Times New Roman" w:cs="Times New Roman"/>
          <w:sz w:val="28"/>
          <w:szCs w:val="28"/>
          <w:shd w:val="clear" w:color="auto" w:fill="FFFFFF"/>
        </w:rPr>
        <w:t xml:space="preserve">, </w:t>
      </w:r>
      <w:proofErr w:type="spellStart"/>
      <w:r w:rsidR="00BC3BAB" w:rsidRPr="009E59D5">
        <w:rPr>
          <w:rFonts w:ascii="Times New Roman" w:hAnsi="Times New Roman" w:cs="Times New Roman"/>
          <w:sz w:val="28"/>
          <w:szCs w:val="28"/>
          <w:shd w:val="clear" w:color="auto" w:fill="FFFFFF"/>
          <w:lang w:val="en-US"/>
        </w:rPr>
        <w:t>Sulfacetamide</w:t>
      </w:r>
      <w:proofErr w:type="spellEnd"/>
      <w:r w:rsidR="00BC3BAB" w:rsidRPr="009E59D5">
        <w:rPr>
          <w:rFonts w:ascii="Times New Roman" w:hAnsi="Times New Roman" w:cs="Times New Roman"/>
          <w:sz w:val="28"/>
          <w:szCs w:val="28"/>
          <w:shd w:val="clear" w:color="auto" w:fill="FFFFFF"/>
        </w:rPr>
        <w:t xml:space="preserve">, </w:t>
      </w:r>
      <w:proofErr w:type="spellStart"/>
      <w:r w:rsidR="00BC3BAB" w:rsidRPr="009E59D5">
        <w:rPr>
          <w:rFonts w:ascii="Times New Roman" w:hAnsi="Times New Roman" w:cs="Times New Roman"/>
          <w:sz w:val="28"/>
          <w:szCs w:val="28"/>
          <w:shd w:val="clear" w:color="auto" w:fill="FFFFFF"/>
          <w:lang w:val="en-US"/>
        </w:rPr>
        <w:t>Chloropyramine</w:t>
      </w:r>
      <w:proofErr w:type="spellEnd"/>
      <w:r w:rsidR="00BC3BAB" w:rsidRPr="009E59D5">
        <w:rPr>
          <w:rFonts w:ascii="Times New Roman" w:hAnsi="Times New Roman" w:cs="Times New Roman"/>
          <w:sz w:val="28"/>
          <w:szCs w:val="28"/>
          <w:shd w:val="clear" w:color="auto" w:fill="FFFFFF"/>
        </w:rPr>
        <w:t xml:space="preserve">, </w:t>
      </w:r>
      <w:proofErr w:type="spellStart"/>
      <w:r w:rsidR="00BC3BAB" w:rsidRPr="009E59D5">
        <w:rPr>
          <w:rFonts w:ascii="Times New Roman" w:hAnsi="Times New Roman" w:cs="Times New Roman"/>
          <w:sz w:val="28"/>
          <w:szCs w:val="28"/>
          <w:shd w:val="clear" w:color="auto" w:fill="FFFFFF"/>
          <w:lang w:val="en-US"/>
        </w:rPr>
        <w:t>Urapidil</w:t>
      </w:r>
      <w:proofErr w:type="spellEnd"/>
      <w:r w:rsidR="00BC3BAB" w:rsidRPr="009E59D5">
        <w:rPr>
          <w:rFonts w:ascii="Times New Roman" w:hAnsi="Times New Roman" w:cs="Times New Roman"/>
          <w:sz w:val="28"/>
          <w:szCs w:val="28"/>
          <w:shd w:val="clear" w:color="auto" w:fill="FFFFFF"/>
        </w:rPr>
        <w:t>)</w:t>
      </w:r>
    </w:p>
    <w:p w:rsidR="00313EB1" w:rsidRPr="00BC3BAB" w:rsidRDefault="00313EB1" w:rsidP="00313EB1">
      <w:pPr>
        <w:pStyle w:val="a5"/>
        <w:ind w:left="600" w:right="142"/>
        <w:jc w:val="center"/>
        <w:rPr>
          <w:rFonts w:ascii="Times New Roman" w:hAnsi="Times New Roman" w:cs="Times New Roman"/>
          <w:b/>
          <w:color w:val="000000"/>
          <w:sz w:val="28"/>
          <w:szCs w:val="28"/>
        </w:rPr>
      </w:pPr>
      <w:r w:rsidRPr="00BC3BAB">
        <w:rPr>
          <w:rFonts w:ascii="Times New Roman" w:hAnsi="Times New Roman" w:cs="Times New Roman"/>
          <w:b/>
          <w:color w:val="000000"/>
          <w:sz w:val="28"/>
          <w:szCs w:val="28"/>
        </w:rPr>
        <w:t>(</w:t>
      </w:r>
      <w:r w:rsidRPr="00BC3BAB">
        <w:rPr>
          <w:rFonts w:ascii="Times New Roman" w:hAnsi="Times New Roman" w:cs="Times New Roman"/>
          <w:b/>
          <w:sz w:val="28"/>
          <w:szCs w:val="28"/>
        </w:rPr>
        <w:t>код ДК 021:2015</w:t>
      </w:r>
      <w:r w:rsidRPr="00BC3BAB">
        <w:rPr>
          <w:rFonts w:ascii="Times New Roman" w:hAnsi="Times New Roman" w:cs="Times New Roman"/>
          <w:b/>
          <w:sz w:val="28"/>
          <w:szCs w:val="28"/>
          <w:lang w:val="ru-RU"/>
        </w:rPr>
        <w:t xml:space="preserve">  </w:t>
      </w:r>
      <w:r w:rsidRPr="00BC3BAB">
        <w:rPr>
          <w:rFonts w:ascii="Times New Roman" w:hAnsi="Times New Roman" w:cs="Times New Roman"/>
          <w:b/>
          <w:sz w:val="28"/>
          <w:szCs w:val="28"/>
          <w:bdr w:val="none" w:sz="0" w:space="0" w:color="auto" w:frame="1"/>
        </w:rPr>
        <w:t xml:space="preserve">33600000-6 </w:t>
      </w:r>
      <w:r w:rsidRPr="00BC3BAB">
        <w:rPr>
          <w:rFonts w:ascii="Times New Roman" w:hAnsi="Times New Roman" w:cs="Times New Roman"/>
          <w:b/>
          <w:color w:val="000000"/>
          <w:sz w:val="28"/>
          <w:szCs w:val="28"/>
        </w:rPr>
        <w:t>Фармацевтична продукція)</w:t>
      </w:r>
    </w:p>
    <w:p w:rsidR="00F6026B" w:rsidRPr="00313EB1" w:rsidRDefault="00F6026B" w:rsidP="00C85B47">
      <w:pPr>
        <w:spacing w:after="0" w:line="240" w:lineRule="auto"/>
        <w:jc w:val="center"/>
        <w:rPr>
          <w:rFonts w:ascii="Times New Roman" w:hAnsi="Times New Roman" w:cs="Times New Roman"/>
          <w:b/>
          <w:sz w:val="28"/>
          <w:szCs w:val="28"/>
        </w:rPr>
      </w:pPr>
    </w:p>
    <w:p w:rsidR="00291C76" w:rsidRPr="00313EB1" w:rsidRDefault="00291C76" w:rsidP="00291C76">
      <w:pPr>
        <w:spacing w:before="240" w:after="0" w:line="240" w:lineRule="auto"/>
        <w:rPr>
          <w:rFonts w:ascii="Times New Roman" w:eastAsia="Times New Roman" w:hAnsi="Times New Roman" w:cs="Times New Roman"/>
          <w:sz w:val="28"/>
          <w:szCs w:val="28"/>
        </w:rPr>
      </w:pPr>
    </w:p>
    <w:p w:rsidR="00291C76" w:rsidRPr="00313EB1" w:rsidRDefault="00291C76" w:rsidP="00291C76">
      <w:pPr>
        <w:spacing w:before="240" w:after="0" w:line="240" w:lineRule="auto"/>
        <w:rPr>
          <w:rFonts w:ascii="Times New Roman" w:eastAsia="Times New Roman" w:hAnsi="Times New Roman" w:cs="Times New Roman"/>
          <w:sz w:val="28"/>
          <w:szCs w:val="28"/>
        </w:rPr>
      </w:pPr>
    </w:p>
    <w:p w:rsidR="00291C76" w:rsidRPr="00604131" w:rsidRDefault="00291C76" w:rsidP="00291C76">
      <w:pPr>
        <w:spacing w:before="240" w:after="0" w:line="240" w:lineRule="auto"/>
        <w:rPr>
          <w:rFonts w:ascii="Times New Roman" w:eastAsia="Times New Roman" w:hAnsi="Times New Roman" w:cs="Times New Roman"/>
          <w:sz w:val="28"/>
          <w:szCs w:val="28"/>
        </w:rPr>
      </w:pPr>
    </w:p>
    <w:p w:rsidR="00291C76" w:rsidRPr="00604131" w:rsidRDefault="00291C76" w:rsidP="00291C76">
      <w:pPr>
        <w:spacing w:before="240" w:after="0" w:line="240" w:lineRule="auto"/>
        <w:rPr>
          <w:rFonts w:ascii="Times New Roman" w:eastAsia="Times New Roman" w:hAnsi="Times New Roman" w:cs="Times New Roman"/>
          <w:sz w:val="28"/>
          <w:szCs w:val="28"/>
        </w:rPr>
      </w:pPr>
    </w:p>
    <w:p w:rsidR="00291C76" w:rsidRPr="00604131" w:rsidRDefault="00291C76" w:rsidP="00291C76">
      <w:pPr>
        <w:spacing w:before="240" w:after="0" w:line="240" w:lineRule="auto"/>
        <w:rPr>
          <w:rFonts w:ascii="Times New Roman" w:eastAsia="Times New Roman" w:hAnsi="Times New Roman" w:cs="Times New Roman"/>
          <w:sz w:val="28"/>
          <w:szCs w:val="28"/>
        </w:rPr>
      </w:pPr>
    </w:p>
    <w:p w:rsidR="00291C76" w:rsidRPr="00604131" w:rsidRDefault="00291C76" w:rsidP="00291C76">
      <w:pPr>
        <w:spacing w:before="240" w:after="0" w:line="240" w:lineRule="auto"/>
        <w:rPr>
          <w:rFonts w:ascii="Times New Roman" w:eastAsia="Times New Roman" w:hAnsi="Times New Roman" w:cs="Times New Roman"/>
          <w:sz w:val="28"/>
          <w:szCs w:val="28"/>
        </w:rPr>
      </w:pPr>
    </w:p>
    <w:p w:rsidR="00C85B47" w:rsidRPr="00604131" w:rsidRDefault="00C85B47" w:rsidP="00291C76">
      <w:pPr>
        <w:spacing w:before="240" w:after="0" w:line="240" w:lineRule="auto"/>
        <w:rPr>
          <w:rFonts w:ascii="Times New Roman" w:eastAsia="Times New Roman" w:hAnsi="Times New Roman" w:cs="Times New Roman"/>
          <w:sz w:val="28"/>
          <w:szCs w:val="28"/>
        </w:rPr>
      </w:pPr>
    </w:p>
    <w:p w:rsidR="00C85B47" w:rsidRPr="00604131" w:rsidRDefault="00C85B47" w:rsidP="00291C76">
      <w:pPr>
        <w:spacing w:before="240" w:after="0" w:line="240" w:lineRule="auto"/>
        <w:rPr>
          <w:rFonts w:ascii="Times New Roman" w:eastAsia="Times New Roman" w:hAnsi="Times New Roman" w:cs="Times New Roman"/>
          <w:sz w:val="28"/>
          <w:szCs w:val="28"/>
        </w:rPr>
      </w:pPr>
    </w:p>
    <w:p w:rsidR="00291C76" w:rsidRPr="00604131" w:rsidRDefault="00291C76" w:rsidP="00291C76">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604131">
        <w:rPr>
          <w:rFonts w:ascii="Times New Roman" w:eastAsia="Times New Roman" w:hAnsi="Times New Roman" w:cs="Times New Roman"/>
          <w:sz w:val="24"/>
          <w:szCs w:val="24"/>
        </w:rPr>
        <w:t xml:space="preserve">м. Запоріжжя  </w:t>
      </w:r>
      <w:r w:rsidRPr="00604131">
        <w:rPr>
          <w:rFonts w:ascii="Times New Roman" w:eastAsia="Times New Roman" w:hAnsi="Times New Roman" w:cs="Times New Roman"/>
          <w:i/>
          <w:sz w:val="24"/>
          <w:szCs w:val="24"/>
        </w:rPr>
        <w:t xml:space="preserve"> </w:t>
      </w:r>
      <w:r w:rsidRPr="00604131">
        <w:rPr>
          <w:rFonts w:ascii="Times New Roman" w:eastAsia="Times New Roman" w:hAnsi="Times New Roman" w:cs="Times New Roman"/>
          <w:color w:val="000000"/>
          <w:sz w:val="24"/>
          <w:szCs w:val="24"/>
        </w:rPr>
        <w:t>2023 рік</w:t>
      </w:r>
    </w:p>
    <w:p w:rsidR="00C85B47" w:rsidRDefault="00C85B47" w:rsidP="00291C76">
      <w:pPr>
        <w:spacing w:before="240" w:after="0" w:line="240" w:lineRule="auto"/>
        <w:jc w:val="center"/>
        <w:rPr>
          <w:rFonts w:ascii="Times New Roman" w:eastAsia="Times New Roman" w:hAnsi="Times New Roman" w:cs="Times New Roman"/>
          <w:color w:val="000000"/>
          <w:sz w:val="24"/>
          <w:szCs w:val="24"/>
        </w:rPr>
      </w:pPr>
    </w:p>
    <w:p w:rsidR="003D03F1" w:rsidRPr="0033576B" w:rsidRDefault="003D03F1" w:rsidP="00291C76">
      <w:pPr>
        <w:spacing w:before="240" w:after="0" w:line="240" w:lineRule="auto"/>
        <w:jc w:val="center"/>
        <w:rPr>
          <w:rFonts w:ascii="Times New Roman" w:eastAsia="Times New Roman" w:hAnsi="Times New Roman" w:cs="Times New Roman"/>
          <w:sz w:val="24"/>
          <w:szCs w:val="24"/>
        </w:rPr>
      </w:pPr>
    </w:p>
    <w:tbl>
      <w:tblPr>
        <w:tblStyle w:val="af"/>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92"/>
        <w:gridCol w:w="6663"/>
      </w:tblGrid>
      <w:tr w:rsidR="001F64BA" w:rsidRPr="0033576B" w:rsidTr="00CF75F2">
        <w:trPr>
          <w:trHeight w:val="416"/>
          <w:jc w:val="center"/>
        </w:trPr>
        <w:tc>
          <w:tcPr>
            <w:tcW w:w="705" w:type="dxa"/>
            <w:vAlign w:val="center"/>
          </w:tcPr>
          <w:p w:rsidR="001F64BA" w:rsidRPr="0033576B" w:rsidRDefault="000B581E">
            <w:pPr>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w:t>
            </w:r>
          </w:p>
        </w:tc>
        <w:tc>
          <w:tcPr>
            <w:tcW w:w="9355" w:type="dxa"/>
            <w:gridSpan w:val="2"/>
            <w:vAlign w:val="center"/>
          </w:tcPr>
          <w:p w:rsidR="001F64BA" w:rsidRPr="0033576B" w:rsidRDefault="000B581E">
            <w:pPr>
              <w:jc w:val="center"/>
              <w:rPr>
                <w:rFonts w:ascii="Times New Roman" w:eastAsia="Times New Roman" w:hAnsi="Times New Roman" w:cs="Times New Roman"/>
                <w:b/>
                <w:sz w:val="24"/>
                <w:szCs w:val="24"/>
              </w:rPr>
            </w:pPr>
            <w:r w:rsidRPr="0033576B">
              <w:rPr>
                <w:rFonts w:ascii="Times New Roman" w:eastAsia="Times New Roman" w:hAnsi="Times New Roman" w:cs="Times New Roman"/>
                <w:b/>
                <w:sz w:val="24"/>
                <w:szCs w:val="24"/>
              </w:rPr>
              <w:t>Розділ 1. Загальні положення</w:t>
            </w:r>
          </w:p>
        </w:tc>
      </w:tr>
      <w:tr w:rsidR="001F64BA" w:rsidRPr="0033576B" w:rsidTr="00CF75F2">
        <w:trPr>
          <w:trHeight w:val="411"/>
          <w:jc w:val="center"/>
        </w:trPr>
        <w:tc>
          <w:tcPr>
            <w:tcW w:w="705" w:type="dxa"/>
            <w:vAlign w:val="center"/>
          </w:tcPr>
          <w:p w:rsidR="001F64BA" w:rsidRPr="0033576B" w:rsidRDefault="000B581E">
            <w:pPr>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1</w:t>
            </w:r>
          </w:p>
        </w:tc>
        <w:tc>
          <w:tcPr>
            <w:tcW w:w="2692" w:type="dxa"/>
            <w:vAlign w:val="center"/>
          </w:tcPr>
          <w:p w:rsidR="001F64BA" w:rsidRPr="0033576B" w:rsidRDefault="000B581E">
            <w:pPr>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2</w:t>
            </w:r>
          </w:p>
        </w:tc>
        <w:tc>
          <w:tcPr>
            <w:tcW w:w="6663" w:type="dxa"/>
            <w:vAlign w:val="center"/>
          </w:tcPr>
          <w:p w:rsidR="001F64BA" w:rsidRPr="0033576B" w:rsidRDefault="000B581E">
            <w:pPr>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3</w:t>
            </w:r>
          </w:p>
        </w:tc>
      </w:tr>
      <w:tr w:rsidR="001F64BA" w:rsidRPr="0033576B" w:rsidTr="00CF75F2">
        <w:trPr>
          <w:trHeight w:val="1119"/>
          <w:jc w:val="center"/>
        </w:trPr>
        <w:tc>
          <w:tcPr>
            <w:tcW w:w="705" w:type="dxa"/>
          </w:tcPr>
          <w:p w:rsidR="001F64BA" w:rsidRPr="0033576B" w:rsidRDefault="000B581E">
            <w:pPr>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1</w:t>
            </w:r>
          </w:p>
        </w:tc>
        <w:tc>
          <w:tcPr>
            <w:tcW w:w="2692" w:type="dxa"/>
          </w:tcPr>
          <w:p w:rsidR="001F64BA" w:rsidRPr="0033576B" w:rsidRDefault="000B581E">
            <w:pPr>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Терміни, які вживаються в тендерній документації</w:t>
            </w:r>
          </w:p>
        </w:tc>
        <w:tc>
          <w:tcPr>
            <w:tcW w:w="6663" w:type="dxa"/>
          </w:tcPr>
          <w:p w:rsidR="001F64BA" w:rsidRPr="0033576B" w:rsidRDefault="000B581E">
            <w:pP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313EB1" w:rsidRPr="0033576B">
              <w:rPr>
                <w:rFonts w:ascii="Times New Roman" w:eastAsia="Times New Roman" w:hAnsi="Times New Roman" w:cs="Times New Roman"/>
                <w:sz w:val="24"/>
                <w:szCs w:val="24"/>
              </w:rPr>
              <w:t xml:space="preserve">(із змінами й доповненнями) </w:t>
            </w:r>
            <w:r w:rsidRPr="0033576B">
              <w:rPr>
                <w:rFonts w:ascii="Times New Roman" w:eastAsia="Times New Roman" w:hAnsi="Times New Roman" w:cs="Times New Roman"/>
                <w:sz w:val="24"/>
                <w:szCs w:val="24"/>
              </w:rPr>
              <w:t>(далі — Особливості).</w:t>
            </w:r>
          </w:p>
          <w:p w:rsidR="001F64BA" w:rsidRPr="0033576B" w:rsidRDefault="000B581E">
            <w:pP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1F64BA" w:rsidRPr="0033576B" w:rsidTr="00CF75F2">
        <w:trPr>
          <w:trHeight w:val="615"/>
          <w:jc w:val="center"/>
        </w:trPr>
        <w:tc>
          <w:tcPr>
            <w:tcW w:w="705" w:type="dxa"/>
          </w:tcPr>
          <w:p w:rsidR="001F64BA" w:rsidRPr="0033576B" w:rsidRDefault="000B581E">
            <w:pPr>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2</w:t>
            </w:r>
          </w:p>
        </w:tc>
        <w:tc>
          <w:tcPr>
            <w:tcW w:w="2692" w:type="dxa"/>
          </w:tcPr>
          <w:p w:rsidR="001F64BA" w:rsidRPr="0033576B" w:rsidRDefault="000B581E">
            <w:pPr>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Інформація про замовника торгів</w:t>
            </w:r>
          </w:p>
        </w:tc>
        <w:tc>
          <w:tcPr>
            <w:tcW w:w="6663" w:type="dxa"/>
          </w:tcPr>
          <w:p w:rsidR="001F64BA" w:rsidRPr="0033576B" w:rsidRDefault="000B581E">
            <w:pP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w:t>
            </w:r>
          </w:p>
        </w:tc>
      </w:tr>
      <w:tr w:rsidR="00291C76" w:rsidRPr="0033576B" w:rsidTr="00CF75F2">
        <w:trPr>
          <w:trHeight w:val="285"/>
          <w:jc w:val="center"/>
        </w:trPr>
        <w:tc>
          <w:tcPr>
            <w:tcW w:w="705" w:type="dxa"/>
          </w:tcPr>
          <w:p w:rsidR="00291C76" w:rsidRPr="0033576B" w:rsidRDefault="00291C76" w:rsidP="00291C76">
            <w:pPr>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2.1</w:t>
            </w:r>
          </w:p>
        </w:tc>
        <w:tc>
          <w:tcPr>
            <w:tcW w:w="2692" w:type="dxa"/>
          </w:tcPr>
          <w:p w:rsidR="00291C76" w:rsidRPr="0033576B" w:rsidRDefault="00291C76" w:rsidP="00291C76">
            <w:pP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повне найменування</w:t>
            </w:r>
          </w:p>
        </w:tc>
        <w:tc>
          <w:tcPr>
            <w:tcW w:w="6663" w:type="dxa"/>
          </w:tcPr>
          <w:p w:rsidR="00291C76" w:rsidRPr="0033576B" w:rsidRDefault="00291C76" w:rsidP="00291C76">
            <w:pPr>
              <w:rPr>
                <w:rFonts w:ascii="Times New Roman" w:hAnsi="Times New Roman" w:cs="Times New Roman"/>
                <w:bCs/>
                <w:sz w:val="24"/>
                <w:szCs w:val="24"/>
              </w:rPr>
            </w:pPr>
            <w:r w:rsidRPr="0033576B">
              <w:rPr>
                <w:rFonts w:ascii="Times New Roman" w:hAnsi="Times New Roman" w:cs="Times New Roman"/>
                <w:bCs/>
                <w:sz w:val="24"/>
                <w:szCs w:val="24"/>
              </w:rPr>
              <w:t>Комунальне некомерційне підприємство «Обласний медичний центр репродукції людини» Запорізької обласної ради</w:t>
            </w:r>
          </w:p>
        </w:tc>
      </w:tr>
      <w:tr w:rsidR="00291C76" w:rsidRPr="0033576B" w:rsidTr="00CF75F2">
        <w:trPr>
          <w:trHeight w:val="510"/>
          <w:jc w:val="center"/>
        </w:trPr>
        <w:tc>
          <w:tcPr>
            <w:tcW w:w="705" w:type="dxa"/>
          </w:tcPr>
          <w:p w:rsidR="00291C76" w:rsidRPr="0033576B" w:rsidRDefault="00291C76" w:rsidP="00291C76">
            <w:pPr>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2.2</w:t>
            </w:r>
          </w:p>
        </w:tc>
        <w:tc>
          <w:tcPr>
            <w:tcW w:w="2692" w:type="dxa"/>
          </w:tcPr>
          <w:p w:rsidR="00291C76" w:rsidRPr="0033576B" w:rsidRDefault="00291C76" w:rsidP="00291C76">
            <w:pP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місцезнаходження</w:t>
            </w:r>
          </w:p>
        </w:tc>
        <w:tc>
          <w:tcPr>
            <w:tcW w:w="6663" w:type="dxa"/>
          </w:tcPr>
          <w:p w:rsidR="00291C76" w:rsidRPr="0033576B" w:rsidRDefault="00291C76" w:rsidP="009B32F3">
            <w:pPr>
              <w:jc w:val="both"/>
              <w:rPr>
                <w:rFonts w:ascii="Times New Roman" w:eastAsia="Times New Roman" w:hAnsi="Times New Roman" w:cs="Times New Roman"/>
                <w:sz w:val="24"/>
                <w:szCs w:val="24"/>
              </w:rPr>
            </w:pPr>
            <w:bookmarkStart w:id="2" w:name="_Hlk33365679"/>
            <w:r w:rsidRPr="0033576B">
              <w:rPr>
                <w:rFonts w:ascii="Times New Roman" w:hAnsi="Times New Roman" w:cs="Times New Roman"/>
                <w:spacing w:val="-1"/>
                <w:sz w:val="24"/>
                <w:szCs w:val="24"/>
              </w:rPr>
              <w:t>вул. Дивногорська 5, м. Запоріжжя, Запорізька область,</w:t>
            </w:r>
            <w:r w:rsidRPr="0033576B">
              <w:rPr>
                <w:rFonts w:ascii="Times New Roman" w:hAnsi="Times New Roman" w:cs="Times New Roman"/>
                <w:b/>
                <w:bCs/>
                <w:spacing w:val="-1"/>
                <w:sz w:val="24"/>
                <w:szCs w:val="24"/>
              </w:rPr>
              <w:t xml:space="preserve"> </w:t>
            </w:r>
            <w:r w:rsidRPr="0033576B">
              <w:rPr>
                <w:rFonts w:ascii="Times New Roman" w:hAnsi="Times New Roman" w:cs="Times New Roman"/>
                <w:spacing w:val="-1"/>
                <w:sz w:val="24"/>
                <w:szCs w:val="24"/>
              </w:rPr>
              <w:t xml:space="preserve"> </w:t>
            </w:r>
            <w:r w:rsidR="009B32F3" w:rsidRPr="0033576B">
              <w:rPr>
                <w:rFonts w:ascii="Times New Roman" w:hAnsi="Times New Roman" w:cs="Times New Roman"/>
                <w:spacing w:val="-1"/>
                <w:sz w:val="24"/>
                <w:szCs w:val="24"/>
              </w:rPr>
              <w:t>Україна</w:t>
            </w:r>
            <w:bookmarkEnd w:id="2"/>
            <w:r w:rsidR="009B32F3" w:rsidRPr="0033576B">
              <w:rPr>
                <w:rFonts w:ascii="Times New Roman" w:hAnsi="Times New Roman" w:cs="Times New Roman"/>
                <w:spacing w:val="-1"/>
                <w:sz w:val="24"/>
                <w:szCs w:val="24"/>
              </w:rPr>
              <w:t>, 69018</w:t>
            </w:r>
            <w:r w:rsidRPr="0033576B">
              <w:rPr>
                <w:rFonts w:ascii="Times New Roman" w:hAnsi="Times New Roman" w:cs="Times New Roman"/>
                <w:spacing w:val="-1"/>
                <w:sz w:val="24"/>
                <w:szCs w:val="24"/>
              </w:rPr>
              <w:t>.</w:t>
            </w:r>
          </w:p>
        </w:tc>
      </w:tr>
      <w:tr w:rsidR="00291C76" w:rsidRPr="0033576B" w:rsidTr="00CF75F2">
        <w:trPr>
          <w:trHeight w:val="1119"/>
          <w:jc w:val="center"/>
        </w:trPr>
        <w:tc>
          <w:tcPr>
            <w:tcW w:w="705" w:type="dxa"/>
          </w:tcPr>
          <w:p w:rsidR="00291C76" w:rsidRPr="0033576B" w:rsidRDefault="00291C76" w:rsidP="00291C76">
            <w:pPr>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2.3</w:t>
            </w:r>
          </w:p>
        </w:tc>
        <w:tc>
          <w:tcPr>
            <w:tcW w:w="2692" w:type="dxa"/>
          </w:tcPr>
          <w:p w:rsidR="00291C76" w:rsidRPr="0033576B" w:rsidRDefault="00291C76" w:rsidP="0047253F">
            <w:pP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3" w:type="dxa"/>
          </w:tcPr>
          <w:p w:rsidR="00291C76" w:rsidRPr="0033576B" w:rsidRDefault="00291C76" w:rsidP="00291C76">
            <w:pPr>
              <w:jc w:val="both"/>
              <w:rPr>
                <w:rFonts w:ascii="Times New Roman" w:hAnsi="Times New Roman" w:cs="Times New Roman"/>
                <w:bCs/>
                <w:sz w:val="24"/>
                <w:szCs w:val="24"/>
              </w:rPr>
            </w:pPr>
            <w:proofErr w:type="spellStart"/>
            <w:r w:rsidRPr="0033576B">
              <w:rPr>
                <w:rFonts w:ascii="Times New Roman" w:hAnsi="Times New Roman" w:cs="Times New Roman"/>
                <w:bCs/>
                <w:sz w:val="24"/>
                <w:szCs w:val="24"/>
              </w:rPr>
              <w:t>Снадчук</w:t>
            </w:r>
            <w:proofErr w:type="spellEnd"/>
            <w:r w:rsidRPr="0033576B">
              <w:rPr>
                <w:rFonts w:ascii="Times New Roman" w:hAnsi="Times New Roman" w:cs="Times New Roman"/>
                <w:bCs/>
                <w:sz w:val="24"/>
                <w:szCs w:val="24"/>
              </w:rPr>
              <w:t xml:space="preserve"> Ірина Олександрівна, заступник директора з економічних питань, </w:t>
            </w:r>
          </w:p>
          <w:p w:rsidR="00291C76" w:rsidRPr="0033576B" w:rsidRDefault="00291C76" w:rsidP="00291C76">
            <w:pPr>
              <w:jc w:val="both"/>
              <w:rPr>
                <w:rFonts w:ascii="Times New Roman" w:hAnsi="Times New Roman" w:cs="Times New Roman"/>
                <w:bCs/>
                <w:sz w:val="24"/>
                <w:szCs w:val="24"/>
                <w:lang w:val="en-US"/>
              </w:rPr>
            </w:pPr>
            <w:r w:rsidRPr="0033576B">
              <w:rPr>
                <w:rFonts w:ascii="Times New Roman" w:hAnsi="Times New Roman" w:cs="Times New Roman"/>
                <w:sz w:val="24"/>
                <w:szCs w:val="24"/>
              </w:rPr>
              <w:t>е-</w:t>
            </w:r>
            <w:proofErr w:type="spellStart"/>
            <w:r w:rsidRPr="0033576B">
              <w:rPr>
                <w:rFonts w:ascii="Times New Roman" w:hAnsi="Times New Roman" w:cs="Times New Roman"/>
                <w:sz w:val="24"/>
                <w:szCs w:val="24"/>
              </w:rPr>
              <w:t>mail</w:t>
            </w:r>
            <w:proofErr w:type="spellEnd"/>
            <w:r w:rsidRPr="0033576B">
              <w:rPr>
                <w:rFonts w:ascii="Times New Roman" w:hAnsi="Times New Roman" w:cs="Times New Roman"/>
                <w:sz w:val="24"/>
                <w:szCs w:val="24"/>
              </w:rPr>
              <w:t xml:space="preserve">: </w:t>
            </w:r>
            <w:r w:rsidRPr="0033576B">
              <w:rPr>
                <w:rFonts w:ascii="Times New Roman" w:hAnsi="Times New Roman" w:cs="Times New Roman"/>
                <w:bCs/>
                <w:sz w:val="24"/>
                <w:szCs w:val="24"/>
              </w:rPr>
              <w:t xml:space="preserve"> </w:t>
            </w:r>
            <w:hyperlink r:id="rId9" w:history="1">
              <w:r w:rsidR="009B32F3" w:rsidRPr="0033576B">
                <w:rPr>
                  <w:rStyle w:val="a7"/>
                  <w:rFonts w:ascii="Times New Roman" w:hAnsi="Times New Roman" w:cs="Times New Roman"/>
                  <w:bCs/>
                  <w:color w:val="auto"/>
                  <w:sz w:val="24"/>
                  <w:szCs w:val="24"/>
                  <w:lang w:val="en-US"/>
                </w:rPr>
                <w:t>buhomcrl@gmail.com</w:t>
              </w:r>
            </w:hyperlink>
          </w:p>
          <w:p w:rsidR="009B32F3" w:rsidRPr="0033576B" w:rsidRDefault="009B32F3" w:rsidP="00291C76">
            <w:pPr>
              <w:jc w:val="both"/>
              <w:rPr>
                <w:rFonts w:ascii="Times New Roman" w:eastAsia="Times New Roman" w:hAnsi="Times New Roman" w:cs="Times New Roman"/>
                <w:sz w:val="24"/>
                <w:szCs w:val="24"/>
              </w:rPr>
            </w:pPr>
            <w:proofErr w:type="spellStart"/>
            <w:r w:rsidRPr="0033576B">
              <w:rPr>
                <w:rFonts w:ascii="Times New Roman" w:hAnsi="Times New Roman" w:cs="Times New Roman"/>
                <w:bCs/>
                <w:sz w:val="24"/>
                <w:szCs w:val="24"/>
              </w:rPr>
              <w:t>тел</w:t>
            </w:r>
            <w:proofErr w:type="spellEnd"/>
            <w:r w:rsidRPr="0033576B">
              <w:rPr>
                <w:rFonts w:ascii="Times New Roman" w:hAnsi="Times New Roman" w:cs="Times New Roman"/>
                <w:bCs/>
                <w:sz w:val="24"/>
                <w:szCs w:val="24"/>
              </w:rPr>
              <w:t>.: 061214878, 60669698272</w:t>
            </w:r>
          </w:p>
        </w:tc>
      </w:tr>
      <w:tr w:rsidR="001F64BA" w:rsidRPr="0033576B" w:rsidTr="00CF75F2">
        <w:trPr>
          <w:trHeight w:val="15"/>
          <w:jc w:val="center"/>
        </w:trPr>
        <w:tc>
          <w:tcPr>
            <w:tcW w:w="705" w:type="dxa"/>
          </w:tcPr>
          <w:p w:rsidR="001F64BA" w:rsidRPr="0033576B" w:rsidRDefault="000B581E">
            <w:pPr>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3</w:t>
            </w:r>
          </w:p>
        </w:tc>
        <w:tc>
          <w:tcPr>
            <w:tcW w:w="2692" w:type="dxa"/>
          </w:tcPr>
          <w:p w:rsidR="001F64BA" w:rsidRPr="0033576B" w:rsidRDefault="000B581E">
            <w:pPr>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Процедура закупівлі</w:t>
            </w:r>
          </w:p>
        </w:tc>
        <w:tc>
          <w:tcPr>
            <w:tcW w:w="6663" w:type="dxa"/>
          </w:tcPr>
          <w:p w:rsidR="001F64BA" w:rsidRPr="0033576B" w:rsidRDefault="000B581E">
            <w:pP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відкриті торги з особливостями</w:t>
            </w:r>
          </w:p>
        </w:tc>
      </w:tr>
      <w:tr w:rsidR="001F64BA" w:rsidRPr="0033576B" w:rsidTr="00CF75F2">
        <w:trPr>
          <w:trHeight w:val="240"/>
          <w:jc w:val="center"/>
        </w:trPr>
        <w:tc>
          <w:tcPr>
            <w:tcW w:w="705" w:type="dxa"/>
          </w:tcPr>
          <w:p w:rsidR="001F64BA" w:rsidRPr="0033576B" w:rsidRDefault="000B581E">
            <w:pPr>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4</w:t>
            </w:r>
          </w:p>
        </w:tc>
        <w:tc>
          <w:tcPr>
            <w:tcW w:w="2692" w:type="dxa"/>
          </w:tcPr>
          <w:p w:rsidR="001F64BA" w:rsidRPr="0033576B" w:rsidRDefault="000B581E">
            <w:pPr>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Інформація про предмет закупівлі</w:t>
            </w:r>
          </w:p>
        </w:tc>
        <w:tc>
          <w:tcPr>
            <w:tcW w:w="6663" w:type="dxa"/>
          </w:tcPr>
          <w:p w:rsidR="001F64BA" w:rsidRPr="0033576B" w:rsidRDefault="000B581E" w:rsidP="00DF4D3E">
            <w:pPr>
              <w:jc w:val="both"/>
              <w:rPr>
                <w:rFonts w:ascii="Times New Roman" w:eastAsia="Times New Roman" w:hAnsi="Times New Roman" w:cs="Times New Roman"/>
                <w:sz w:val="24"/>
                <w:szCs w:val="24"/>
              </w:rPr>
            </w:pPr>
            <w:r w:rsidRPr="0033576B">
              <w:rPr>
                <w:rFonts w:ascii="Times New Roman" w:eastAsia="Times New Roman" w:hAnsi="Times New Roman" w:cs="Times New Roman"/>
                <w:i/>
                <w:sz w:val="24"/>
                <w:szCs w:val="24"/>
              </w:rPr>
              <w:t> </w:t>
            </w:r>
          </w:p>
        </w:tc>
      </w:tr>
      <w:tr w:rsidR="001C268E" w:rsidRPr="0033576B" w:rsidTr="00CF75F2">
        <w:trPr>
          <w:jc w:val="center"/>
        </w:trPr>
        <w:tc>
          <w:tcPr>
            <w:tcW w:w="705" w:type="dxa"/>
          </w:tcPr>
          <w:p w:rsidR="001C268E" w:rsidRPr="0033576B" w:rsidRDefault="001C268E" w:rsidP="001C268E">
            <w:pPr>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4.1</w:t>
            </w:r>
          </w:p>
        </w:tc>
        <w:tc>
          <w:tcPr>
            <w:tcW w:w="2692" w:type="dxa"/>
          </w:tcPr>
          <w:p w:rsidR="001C268E" w:rsidRPr="0033576B" w:rsidRDefault="001C268E" w:rsidP="001C268E">
            <w:pP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назва предмета закупівлі</w:t>
            </w:r>
          </w:p>
        </w:tc>
        <w:tc>
          <w:tcPr>
            <w:tcW w:w="6663" w:type="dxa"/>
          </w:tcPr>
          <w:p w:rsidR="001C268E" w:rsidRPr="00BC3BAB" w:rsidRDefault="00BC3BAB" w:rsidP="00DF4302">
            <w:pPr>
              <w:ind w:right="142"/>
              <w:jc w:val="both"/>
              <w:rPr>
                <w:rFonts w:ascii="Times New Roman" w:hAnsi="Times New Roman" w:cs="Times New Roman"/>
                <w:b/>
                <w:sz w:val="24"/>
                <w:szCs w:val="24"/>
              </w:rPr>
            </w:pPr>
            <w:r w:rsidRPr="00BC3BAB">
              <w:rPr>
                <w:rFonts w:ascii="Times New Roman" w:hAnsi="Times New Roman" w:cs="Times New Roman"/>
                <w:b/>
                <w:color w:val="000000"/>
                <w:sz w:val="24"/>
                <w:szCs w:val="24"/>
              </w:rPr>
              <w:t xml:space="preserve">Лікарські засоби </w:t>
            </w:r>
            <w:r w:rsidRPr="009E59D5">
              <w:rPr>
                <w:rFonts w:ascii="Times New Roman" w:hAnsi="Times New Roman" w:cs="Times New Roman"/>
                <w:color w:val="000000"/>
                <w:sz w:val="24"/>
                <w:szCs w:val="24"/>
              </w:rPr>
              <w:t>(</w:t>
            </w:r>
            <w:r w:rsidRPr="009E59D5">
              <w:rPr>
                <w:rFonts w:ascii="Times New Roman" w:hAnsi="Times New Roman" w:cs="Times New Roman"/>
                <w:color w:val="212529"/>
                <w:sz w:val="24"/>
                <w:szCs w:val="24"/>
                <w:shd w:val="clear" w:color="auto" w:fill="FFFFFF"/>
                <w:lang w:val="en-US"/>
              </w:rPr>
              <w:t>P</w:t>
            </w:r>
            <w:proofErr w:type="spellStart"/>
            <w:r w:rsidRPr="009E59D5">
              <w:rPr>
                <w:rFonts w:ascii="Times New Roman" w:hAnsi="Times New Roman" w:cs="Times New Roman"/>
                <w:color w:val="212529"/>
                <w:sz w:val="24"/>
                <w:szCs w:val="24"/>
                <w:shd w:val="clear" w:color="auto" w:fill="FFFFFF"/>
              </w:rPr>
              <w:t>ipecuroni</w:t>
            </w:r>
            <w:proofErr w:type="spellEnd"/>
            <w:r w:rsidRPr="009E59D5">
              <w:rPr>
                <w:rFonts w:ascii="Times New Roman" w:hAnsi="Times New Roman" w:cs="Times New Roman"/>
                <w:color w:val="212529"/>
                <w:sz w:val="24"/>
                <w:szCs w:val="24"/>
                <w:shd w:val="clear" w:color="auto" w:fill="FFFFFF"/>
                <w:lang w:val="en-US"/>
              </w:rPr>
              <w:t>um</w:t>
            </w:r>
            <w:r w:rsidRPr="009E59D5">
              <w:rPr>
                <w:rFonts w:ascii="Times New Roman" w:hAnsi="Times New Roman" w:cs="Times New Roman"/>
                <w:color w:val="212529"/>
                <w:sz w:val="24"/>
                <w:szCs w:val="24"/>
                <w:shd w:val="clear" w:color="auto" w:fill="FFFFFF"/>
              </w:rPr>
              <w:t xml:space="preserve"> </w:t>
            </w:r>
            <w:proofErr w:type="spellStart"/>
            <w:r w:rsidRPr="009E59D5">
              <w:rPr>
                <w:rFonts w:ascii="Times New Roman" w:hAnsi="Times New Roman" w:cs="Times New Roman"/>
                <w:color w:val="212529"/>
                <w:sz w:val="24"/>
                <w:szCs w:val="24"/>
                <w:shd w:val="clear" w:color="auto" w:fill="FFFFFF"/>
              </w:rPr>
              <w:t>bromid</w:t>
            </w:r>
            <w:proofErr w:type="spellEnd"/>
            <w:r w:rsidRPr="009E59D5">
              <w:rPr>
                <w:rFonts w:ascii="Times New Roman" w:hAnsi="Times New Roman" w:cs="Times New Roman"/>
                <w:color w:val="212529"/>
                <w:sz w:val="24"/>
                <w:szCs w:val="24"/>
                <w:shd w:val="clear" w:color="auto" w:fill="FFFFFF"/>
                <w:lang w:val="en-US"/>
              </w:rPr>
              <w:t>e</w:t>
            </w:r>
            <w:r w:rsidRPr="009E59D5">
              <w:rPr>
                <w:rFonts w:ascii="Times New Roman" w:hAnsi="Times New Roman" w:cs="Times New Roman"/>
                <w:color w:val="212529"/>
                <w:sz w:val="24"/>
                <w:szCs w:val="24"/>
                <w:shd w:val="clear" w:color="auto" w:fill="FFFFFF"/>
              </w:rPr>
              <w:t xml:space="preserve">, </w:t>
            </w:r>
            <w:proofErr w:type="spellStart"/>
            <w:r w:rsidRPr="009E59D5">
              <w:rPr>
                <w:rFonts w:ascii="Times New Roman" w:hAnsi="Times New Roman" w:cs="Times New Roman"/>
                <w:color w:val="212529"/>
                <w:sz w:val="24"/>
                <w:szCs w:val="24"/>
                <w:shd w:val="clear" w:color="auto" w:fill="FFFFFF"/>
                <w:lang w:val="en-US"/>
              </w:rPr>
              <w:t>Viride</w:t>
            </w:r>
            <w:proofErr w:type="spellEnd"/>
            <w:r w:rsidRPr="009E59D5">
              <w:rPr>
                <w:rFonts w:ascii="Times New Roman" w:hAnsi="Times New Roman" w:cs="Times New Roman"/>
                <w:color w:val="212529"/>
                <w:sz w:val="24"/>
                <w:szCs w:val="24"/>
                <w:shd w:val="clear" w:color="auto" w:fill="FFFFFF"/>
              </w:rPr>
              <w:t xml:space="preserve"> </w:t>
            </w:r>
            <w:proofErr w:type="spellStart"/>
            <w:r w:rsidRPr="009E59D5">
              <w:rPr>
                <w:rFonts w:ascii="Times New Roman" w:hAnsi="Times New Roman" w:cs="Times New Roman"/>
                <w:color w:val="212529"/>
                <w:sz w:val="24"/>
                <w:szCs w:val="24"/>
                <w:shd w:val="clear" w:color="auto" w:fill="FFFFFF"/>
                <w:lang w:val="en-US"/>
              </w:rPr>
              <w:t>nitens</w:t>
            </w:r>
            <w:proofErr w:type="spellEnd"/>
            <w:r w:rsidRPr="009E59D5">
              <w:rPr>
                <w:rFonts w:ascii="Times New Roman" w:hAnsi="Times New Roman" w:cs="Times New Roman"/>
                <w:color w:val="212529"/>
                <w:sz w:val="24"/>
                <w:szCs w:val="24"/>
                <w:shd w:val="clear" w:color="auto" w:fill="FFFFFF"/>
              </w:rPr>
              <w:t xml:space="preserve">, </w:t>
            </w:r>
            <w:r w:rsidRPr="009E59D5">
              <w:rPr>
                <w:rFonts w:ascii="Times New Roman" w:hAnsi="Times New Roman" w:cs="Times New Roman"/>
                <w:color w:val="111111"/>
                <w:sz w:val="24"/>
                <w:szCs w:val="24"/>
                <w:shd w:val="clear" w:color="auto" w:fill="FFFFFF"/>
                <w:lang w:val="en-US"/>
              </w:rPr>
              <w:t>Vaseline</w:t>
            </w:r>
            <w:r w:rsidRPr="009E59D5">
              <w:rPr>
                <w:rFonts w:ascii="Times New Roman" w:hAnsi="Times New Roman" w:cs="Times New Roman"/>
                <w:color w:val="111111"/>
                <w:sz w:val="24"/>
                <w:szCs w:val="24"/>
                <w:shd w:val="clear" w:color="auto" w:fill="FFFFFF"/>
              </w:rPr>
              <w:t xml:space="preserve">, </w:t>
            </w:r>
            <w:r w:rsidRPr="009E59D5">
              <w:rPr>
                <w:rFonts w:ascii="Times New Roman" w:hAnsi="Times New Roman" w:cs="Times New Roman"/>
                <w:sz w:val="24"/>
                <w:szCs w:val="24"/>
                <w:shd w:val="clear" w:color="auto" w:fill="FFFFFF"/>
                <w:lang w:val="en-US"/>
              </w:rPr>
              <w:t>Heparin</w:t>
            </w:r>
            <w:r w:rsidRPr="009E59D5">
              <w:rPr>
                <w:rFonts w:ascii="Times New Roman" w:hAnsi="Times New Roman" w:cs="Times New Roman"/>
                <w:sz w:val="24"/>
                <w:szCs w:val="24"/>
                <w:shd w:val="clear" w:color="auto" w:fill="FFFFFF"/>
              </w:rPr>
              <w:t xml:space="preserve">, </w:t>
            </w:r>
            <w:r w:rsidRPr="009E59D5">
              <w:rPr>
                <w:rFonts w:ascii="Times New Roman" w:hAnsi="Times New Roman" w:cs="Times New Roman"/>
                <w:sz w:val="24"/>
                <w:szCs w:val="24"/>
                <w:shd w:val="clear" w:color="auto" w:fill="FFFFFF"/>
                <w:lang w:val="en-US"/>
              </w:rPr>
              <w:t>combinations</w:t>
            </w:r>
            <w:r w:rsidRPr="009E59D5">
              <w:rPr>
                <w:rFonts w:ascii="Times New Roman" w:hAnsi="Times New Roman" w:cs="Times New Roman"/>
                <w:sz w:val="24"/>
                <w:szCs w:val="24"/>
                <w:shd w:val="clear" w:color="auto" w:fill="FFFFFF"/>
              </w:rPr>
              <w:t xml:space="preserve">, </w:t>
            </w:r>
            <w:proofErr w:type="spellStart"/>
            <w:r w:rsidRPr="009E59D5">
              <w:rPr>
                <w:rFonts w:ascii="Times New Roman" w:hAnsi="Times New Roman" w:cs="Times New Roman"/>
                <w:color w:val="212529"/>
                <w:sz w:val="24"/>
                <w:szCs w:val="24"/>
                <w:shd w:val="clear" w:color="auto" w:fill="FFFFFF"/>
                <w:lang w:val="en-US"/>
              </w:rPr>
              <w:t>Hy</w:t>
            </w:r>
            <w:r w:rsidRPr="009E59D5">
              <w:rPr>
                <w:rFonts w:ascii="Times New Roman" w:hAnsi="Times New Roman" w:cs="Times New Roman"/>
                <w:color w:val="212529"/>
                <w:sz w:val="24"/>
                <w:szCs w:val="24"/>
                <w:shd w:val="clear" w:color="auto" w:fill="FFFFFF"/>
              </w:rPr>
              <w:t>dazepam</w:t>
            </w:r>
            <w:proofErr w:type="spellEnd"/>
            <w:r w:rsidRPr="009E59D5">
              <w:rPr>
                <w:rFonts w:ascii="Times New Roman" w:hAnsi="Times New Roman" w:cs="Times New Roman"/>
                <w:color w:val="212529"/>
                <w:sz w:val="24"/>
                <w:szCs w:val="24"/>
                <w:shd w:val="clear" w:color="auto" w:fill="FFFFFF"/>
              </w:rPr>
              <w:t xml:space="preserve">, </w:t>
            </w:r>
            <w:r w:rsidRPr="009E59D5">
              <w:rPr>
                <w:rStyle w:val="af4"/>
                <w:rFonts w:ascii="Times New Roman" w:hAnsi="Times New Roman"/>
                <w:bCs/>
                <w:i w:val="0"/>
                <w:iCs w:val="0"/>
                <w:sz w:val="24"/>
                <w:szCs w:val="24"/>
                <w:shd w:val="clear" w:color="auto" w:fill="FFFFFF"/>
                <w:lang w:val="en-US"/>
              </w:rPr>
              <w:t>Diphenhydramine</w:t>
            </w:r>
            <w:r w:rsidRPr="009E59D5">
              <w:rPr>
                <w:rStyle w:val="af4"/>
                <w:rFonts w:ascii="Times New Roman" w:hAnsi="Times New Roman"/>
                <w:bCs/>
                <w:i w:val="0"/>
                <w:iCs w:val="0"/>
                <w:sz w:val="24"/>
                <w:szCs w:val="24"/>
                <w:shd w:val="clear" w:color="auto" w:fill="FFFFFF"/>
              </w:rPr>
              <w:t xml:space="preserve">, </w:t>
            </w:r>
            <w:r w:rsidRPr="009E59D5">
              <w:rPr>
                <w:rStyle w:val="af4"/>
                <w:rFonts w:ascii="Times New Roman" w:hAnsi="Times New Roman"/>
                <w:bCs/>
                <w:i w:val="0"/>
                <w:iCs w:val="0"/>
                <w:sz w:val="24"/>
                <w:szCs w:val="24"/>
                <w:shd w:val="clear" w:color="auto" w:fill="FFFFFF"/>
                <w:lang w:val="en-US"/>
              </w:rPr>
              <w:t>Dimethyl</w:t>
            </w:r>
            <w:r w:rsidRPr="009E59D5">
              <w:rPr>
                <w:rStyle w:val="af4"/>
                <w:rFonts w:ascii="Times New Roman" w:hAnsi="Times New Roman"/>
                <w:bCs/>
                <w:i w:val="0"/>
                <w:iCs w:val="0"/>
                <w:sz w:val="24"/>
                <w:szCs w:val="24"/>
                <w:shd w:val="clear" w:color="auto" w:fill="FFFFFF"/>
              </w:rPr>
              <w:t xml:space="preserve"> </w:t>
            </w:r>
            <w:r w:rsidRPr="009E59D5">
              <w:rPr>
                <w:rStyle w:val="af4"/>
                <w:rFonts w:ascii="Times New Roman" w:hAnsi="Times New Roman"/>
                <w:bCs/>
                <w:i w:val="0"/>
                <w:iCs w:val="0"/>
                <w:sz w:val="24"/>
                <w:szCs w:val="24"/>
                <w:shd w:val="clear" w:color="auto" w:fill="FFFFFF"/>
                <w:lang w:val="en-US"/>
              </w:rPr>
              <w:t>sulfoxide</w:t>
            </w:r>
            <w:r w:rsidRPr="009E59D5">
              <w:rPr>
                <w:rStyle w:val="af4"/>
                <w:rFonts w:ascii="Times New Roman" w:hAnsi="Times New Roman"/>
                <w:bCs/>
                <w:i w:val="0"/>
                <w:iCs w:val="0"/>
                <w:sz w:val="24"/>
                <w:szCs w:val="24"/>
                <w:shd w:val="clear" w:color="auto" w:fill="FFFFFF"/>
              </w:rPr>
              <w:t xml:space="preserve">, </w:t>
            </w:r>
            <w:proofErr w:type="spellStart"/>
            <w:r w:rsidRPr="009E59D5">
              <w:rPr>
                <w:rFonts w:ascii="Times New Roman" w:hAnsi="Times New Roman" w:cs="Times New Roman"/>
                <w:sz w:val="24"/>
                <w:szCs w:val="24"/>
                <w:shd w:val="clear" w:color="auto" w:fill="FFFFFF"/>
              </w:rPr>
              <w:t>Dexketoprofen</w:t>
            </w:r>
            <w:proofErr w:type="spellEnd"/>
            <w:r w:rsidRPr="009E59D5">
              <w:rPr>
                <w:rStyle w:val="af4"/>
                <w:rFonts w:ascii="Times New Roman" w:hAnsi="Times New Roman"/>
                <w:bCs/>
                <w:i w:val="0"/>
                <w:iCs w:val="0"/>
                <w:sz w:val="24"/>
                <w:szCs w:val="24"/>
                <w:shd w:val="clear" w:color="auto" w:fill="FFFFFF"/>
              </w:rPr>
              <w:t xml:space="preserve">, </w:t>
            </w:r>
            <w:proofErr w:type="spellStart"/>
            <w:r w:rsidRPr="009E59D5">
              <w:rPr>
                <w:rFonts w:ascii="Times New Roman" w:hAnsi="Times New Roman" w:cs="Times New Roman"/>
                <w:sz w:val="24"/>
                <w:szCs w:val="24"/>
                <w:shd w:val="clear" w:color="auto" w:fill="FFFFFF"/>
              </w:rPr>
              <w:t>Ketorolac</w:t>
            </w:r>
            <w:proofErr w:type="spellEnd"/>
            <w:r w:rsidRPr="009E59D5">
              <w:rPr>
                <w:rFonts w:ascii="Times New Roman" w:hAnsi="Times New Roman" w:cs="Times New Roman"/>
                <w:sz w:val="24"/>
                <w:szCs w:val="24"/>
                <w:shd w:val="clear" w:color="auto" w:fill="FFFFFF"/>
              </w:rPr>
              <w:t xml:space="preserve">, </w:t>
            </w:r>
            <w:r w:rsidRPr="009E59D5">
              <w:rPr>
                <w:rFonts w:ascii="Times New Roman" w:hAnsi="Times New Roman" w:cs="Times New Roman"/>
                <w:sz w:val="24"/>
                <w:szCs w:val="24"/>
                <w:shd w:val="clear" w:color="auto" w:fill="FFFFFF"/>
                <w:lang w:val="en-US"/>
              </w:rPr>
              <w:t>C</w:t>
            </w:r>
            <w:r w:rsidR="00DF4302">
              <w:rPr>
                <w:rFonts w:ascii="Times New Roman" w:hAnsi="Times New Roman" w:cs="Times New Roman"/>
                <w:sz w:val="24"/>
                <w:szCs w:val="24"/>
                <w:shd w:val="clear" w:color="auto" w:fill="FFFFFF"/>
                <w:lang w:val="en-US"/>
              </w:rPr>
              <w:t>a</w:t>
            </w:r>
            <w:r w:rsidRPr="009E59D5">
              <w:rPr>
                <w:rFonts w:ascii="Times New Roman" w:hAnsi="Times New Roman" w:cs="Times New Roman"/>
                <w:sz w:val="24"/>
                <w:szCs w:val="24"/>
                <w:shd w:val="clear" w:color="auto" w:fill="FFFFFF"/>
                <w:lang w:val="en-US"/>
              </w:rPr>
              <w:t>ffeine</w:t>
            </w:r>
            <w:r w:rsidRPr="009E59D5">
              <w:rPr>
                <w:rFonts w:ascii="Times New Roman" w:hAnsi="Times New Roman" w:cs="Times New Roman"/>
                <w:sz w:val="24"/>
                <w:szCs w:val="24"/>
                <w:shd w:val="clear" w:color="auto" w:fill="FFFFFF"/>
              </w:rPr>
              <w:t xml:space="preserve"> </w:t>
            </w:r>
            <w:r w:rsidRPr="009E59D5">
              <w:rPr>
                <w:rFonts w:ascii="Times New Roman" w:hAnsi="Times New Roman" w:cs="Times New Roman"/>
                <w:sz w:val="24"/>
                <w:szCs w:val="24"/>
                <w:shd w:val="clear" w:color="auto" w:fill="FFFFFF"/>
                <w:lang w:val="en-US"/>
              </w:rPr>
              <w:t>and</w:t>
            </w:r>
            <w:r w:rsidRPr="009E59D5">
              <w:rPr>
                <w:rFonts w:ascii="Times New Roman" w:hAnsi="Times New Roman" w:cs="Times New Roman"/>
                <w:sz w:val="24"/>
                <w:szCs w:val="24"/>
                <w:shd w:val="clear" w:color="auto" w:fill="FFFFFF"/>
              </w:rPr>
              <w:t xml:space="preserve"> </w:t>
            </w:r>
            <w:r w:rsidRPr="009E59D5">
              <w:rPr>
                <w:rFonts w:ascii="Times New Roman" w:hAnsi="Times New Roman" w:cs="Times New Roman"/>
                <w:sz w:val="24"/>
                <w:szCs w:val="24"/>
                <w:shd w:val="clear" w:color="auto" w:fill="FFFFFF"/>
                <w:lang w:val="en-US"/>
              </w:rPr>
              <w:t>sodium</w:t>
            </w:r>
            <w:r w:rsidRPr="009E59D5">
              <w:rPr>
                <w:rFonts w:ascii="Times New Roman" w:hAnsi="Times New Roman" w:cs="Times New Roman"/>
                <w:sz w:val="24"/>
                <w:szCs w:val="24"/>
                <w:shd w:val="clear" w:color="auto" w:fill="FFFFFF"/>
              </w:rPr>
              <w:t xml:space="preserve"> </w:t>
            </w:r>
            <w:r w:rsidRPr="009E59D5">
              <w:rPr>
                <w:rFonts w:ascii="Times New Roman" w:hAnsi="Times New Roman" w:cs="Times New Roman"/>
                <w:sz w:val="24"/>
                <w:szCs w:val="24"/>
                <w:shd w:val="clear" w:color="auto" w:fill="FFFFFF"/>
                <w:lang w:val="en-US"/>
              </w:rPr>
              <w:t>benzoate</w:t>
            </w:r>
            <w:r w:rsidRPr="009E59D5">
              <w:rPr>
                <w:rFonts w:ascii="Times New Roman" w:hAnsi="Times New Roman" w:cs="Times New Roman"/>
                <w:sz w:val="24"/>
                <w:szCs w:val="24"/>
                <w:shd w:val="clear" w:color="auto" w:fill="FFFFFF"/>
              </w:rPr>
              <w:t xml:space="preserve">, </w:t>
            </w:r>
            <w:r w:rsidRPr="009E59D5">
              <w:rPr>
                <w:rFonts w:ascii="Times New Roman" w:hAnsi="Times New Roman" w:cs="Times New Roman"/>
                <w:sz w:val="24"/>
                <w:szCs w:val="24"/>
                <w:shd w:val="clear" w:color="auto" w:fill="FFFFFF"/>
                <w:lang w:val="en-US"/>
              </w:rPr>
              <w:t>Comb</w:t>
            </w:r>
            <w:r w:rsidRPr="009E59D5">
              <w:rPr>
                <w:rFonts w:ascii="Times New Roman" w:hAnsi="Times New Roman" w:cs="Times New Roman"/>
                <w:sz w:val="24"/>
                <w:szCs w:val="24"/>
                <w:shd w:val="clear" w:color="auto" w:fill="FFFFFF"/>
              </w:rPr>
              <w:t xml:space="preserve"> </w:t>
            </w:r>
            <w:r w:rsidRPr="009E59D5">
              <w:rPr>
                <w:rFonts w:ascii="Times New Roman" w:hAnsi="Times New Roman" w:cs="Times New Roman"/>
                <w:sz w:val="24"/>
                <w:szCs w:val="24"/>
                <w:shd w:val="clear" w:color="auto" w:fill="FFFFFF"/>
                <w:lang w:val="en-US"/>
              </w:rPr>
              <w:t>drug</w:t>
            </w:r>
            <w:r w:rsidRPr="009E59D5">
              <w:rPr>
                <w:rFonts w:ascii="Times New Roman" w:hAnsi="Times New Roman" w:cs="Times New Roman"/>
                <w:sz w:val="24"/>
                <w:szCs w:val="24"/>
                <w:shd w:val="clear" w:color="auto" w:fill="FFFFFF"/>
              </w:rPr>
              <w:t xml:space="preserve">, </w:t>
            </w:r>
            <w:r w:rsidRPr="009E59D5">
              <w:rPr>
                <w:rFonts w:ascii="Times New Roman" w:hAnsi="Times New Roman" w:cs="Times New Roman"/>
                <w:sz w:val="24"/>
                <w:szCs w:val="24"/>
                <w:shd w:val="clear" w:color="auto" w:fill="FFFFFF"/>
                <w:lang w:val="en-US"/>
              </w:rPr>
              <w:t>Phenylephrine</w:t>
            </w:r>
            <w:r w:rsidRPr="009E59D5">
              <w:rPr>
                <w:rFonts w:ascii="Times New Roman" w:hAnsi="Times New Roman" w:cs="Times New Roman"/>
                <w:sz w:val="24"/>
                <w:szCs w:val="24"/>
                <w:shd w:val="clear" w:color="auto" w:fill="FFFFFF"/>
              </w:rPr>
              <w:t xml:space="preserve">, </w:t>
            </w:r>
            <w:proofErr w:type="spellStart"/>
            <w:r w:rsidRPr="009E59D5">
              <w:rPr>
                <w:rFonts w:ascii="Times New Roman" w:hAnsi="Times New Roman" w:cs="Times New Roman"/>
                <w:sz w:val="24"/>
                <w:szCs w:val="24"/>
                <w:shd w:val="clear" w:color="auto" w:fill="FFFFFF"/>
                <w:lang w:val="en-US"/>
              </w:rPr>
              <w:t>Nefopam</w:t>
            </w:r>
            <w:proofErr w:type="spellEnd"/>
            <w:r w:rsidRPr="009E59D5">
              <w:rPr>
                <w:rFonts w:ascii="Times New Roman" w:hAnsi="Times New Roman" w:cs="Times New Roman"/>
                <w:sz w:val="24"/>
                <w:szCs w:val="24"/>
                <w:shd w:val="clear" w:color="auto" w:fill="FFFFFF"/>
              </w:rPr>
              <w:t xml:space="preserve">, </w:t>
            </w:r>
            <w:proofErr w:type="spellStart"/>
            <w:r w:rsidRPr="009E59D5">
              <w:rPr>
                <w:rFonts w:ascii="Times New Roman" w:hAnsi="Times New Roman" w:cs="Times New Roman"/>
                <w:sz w:val="24"/>
                <w:szCs w:val="24"/>
                <w:shd w:val="clear" w:color="auto" w:fill="FFFFFF"/>
              </w:rPr>
              <w:t>Platyphylline</w:t>
            </w:r>
            <w:proofErr w:type="spellEnd"/>
            <w:r w:rsidRPr="009E59D5">
              <w:rPr>
                <w:rFonts w:ascii="Times New Roman" w:hAnsi="Times New Roman" w:cs="Times New Roman"/>
                <w:sz w:val="24"/>
                <w:szCs w:val="24"/>
                <w:shd w:val="clear" w:color="auto" w:fill="FFFFFF"/>
              </w:rPr>
              <w:t xml:space="preserve">, </w:t>
            </w:r>
            <w:r w:rsidRPr="009E59D5">
              <w:rPr>
                <w:rFonts w:ascii="Times New Roman" w:hAnsi="Times New Roman" w:cs="Times New Roman"/>
                <w:sz w:val="24"/>
                <w:szCs w:val="24"/>
                <w:lang w:val="en-US"/>
              </w:rPr>
              <w:t>Progesterone</w:t>
            </w:r>
            <w:r w:rsidRPr="009E59D5">
              <w:rPr>
                <w:rFonts w:ascii="Times New Roman" w:hAnsi="Times New Roman" w:cs="Times New Roman"/>
                <w:sz w:val="24"/>
                <w:szCs w:val="24"/>
              </w:rPr>
              <w:t xml:space="preserve">, </w:t>
            </w:r>
            <w:r w:rsidRPr="009E59D5">
              <w:rPr>
                <w:rFonts w:ascii="Times New Roman" w:hAnsi="Times New Roman" w:cs="Times New Roman"/>
                <w:sz w:val="24"/>
                <w:szCs w:val="24"/>
                <w:shd w:val="clear" w:color="auto" w:fill="FFFFFF"/>
                <w:lang w:val="en-US"/>
              </w:rPr>
              <w:t>Electrolytes</w:t>
            </w:r>
            <w:r w:rsidRPr="009E59D5">
              <w:rPr>
                <w:rFonts w:ascii="Times New Roman" w:hAnsi="Times New Roman" w:cs="Times New Roman"/>
                <w:sz w:val="24"/>
                <w:szCs w:val="24"/>
                <w:shd w:val="clear" w:color="auto" w:fill="FFFFFF"/>
              </w:rPr>
              <w:t xml:space="preserve"> </w:t>
            </w:r>
            <w:r w:rsidRPr="009E59D5">
              <w:rPr>
                <w:rFonts w:ascii="Times New Roman" w:hAnsi="Times New Roman" w:cs="Times New Roman"/>
                <w:sz w:val="24"/>
                <w:szCs w:val="24"/>
                <w:shd w:val="clear" w:color="auto" w:fill="FFFFFF"/>
                <w:lang w:val="en-US"/>
              </w:rPr>
              <w:t>in</w:t>
            </w:r>
            <w:r w:rsidRPr="009E59D5">
              <w:rPr>
                <w:rFonts w:ascii="Times New Roman" w:hAnsi="Times New Roman" w:cs="Times New Roman"/>
                <w:sz w:val="24"/>
                <w:szCs w:val="24"/>
                <w:shd w:val="clear" w:color="auto" w:fill="FFFFFF"/>
              </w:rPr>
              <w:t xml:space="preserve"> </w:t>
            </w:r>
            <w:r w:rsidRPr="009E59D5">
              <w:rPr>
                <w:rFonts w:ascii="Times New Roman" w:hAnsi="Times New Roman" w:cs="Times New Roman"/>
                <w:sz w:val="24"/>
                <w:szCs w:val="24"/>
                <w:shd w:val="clear" w:color="auto" w:fill="FFFFFF"/>
                <w:lang w:val="en-US"/>
              </w:rPr>
              <w:t>combination</w:t>
            </w:r>
            <w:r w:rsidRPr="009E59D5">
              <w:rPr>
                <w:rFonts w:ascii="Times New Roman" w:hAnsi="Times New Roman" w:cs="Times New Roman"/>
                <w:sz w:val="24"/>
                <w:szCs w:val="24"/>
                <w:shd w:val="clear" w:color="auto" w:fill="FFFFFF"/>
              </w:rPr>
              <w:t xml:space="preserve"> </w:t>
            </w:r>
            <w:r w:rsidRPr="009E59D5">
              <w:rPr>
                <w:rFonts w:ascii="Times New Roman" w:hAnsi="Times New Roman" w:cs="Times New Roman"/>
                <w:sz w:val="24"/>
                <w:szCs w:val="24"/>
                <w:shd w:val="clear" w:color="auto" w:fill="FFFFFF"/>
                <w:lang w:val="en-US"/>
              </w:rPr>
              <w:t>with</w:t>
            </w:r>
            <w:r w:rsidRPr="009E59D5">
              <w:rPr>
                <w:rFonts w:ascii="Times New Roman" w:hAnsi="Times New Roman" w:cs="Times New Roman"/>
                <w:sz w:val="24"/>
                <w:szCs w:val="24"/>
                <w:shd w:val="clear" w:color="auto" w:fill="FFFFFF"/>
              </w:rPr>
              <w:t xml:space="preserve"> </w:t>
            </w:r>
            <w:r w:rsidRPr="009E59D5">
              <w:rPr>
                <w:rFonts w:ascii="Times New Roman" w:hAnsi="Times New Roman" w:cs="Times New Roman"/>
                <w:sz w:val="24"/>
                <w:szCs w:val="24"/>
                <w:shd w:val="clear" w:color="auto" w:fill="FFFFFF"/>
                <w:lang w:val="en-US"/>
              </w:rPr>
              <w:t>other</w:t>
            </w:r>
            <w:r w:rsidRPr="009E59D5">
              <w:rPr>
                <w:rFonts w:ascii="Times New Roman" w:hAnsi="Times New Roman" w:cs="Times New Roman"/>
                <w:sz w:val="24"/>
                <w:szCs w:val="24"/>
                <w:shd w:val="clear" w:color="auto" w:fill="FFFFFF"/>
              </w:rPr>
              <w:t xml:space="preserve"> </w:t>
            </w:r>
            <w:r w:rsidRPr="009E59D5">
              <w:rPr>
                <w:rFonts w:ascii="Times New Roman" w:hAnsi="Times New Roman" w:cs="Times New Roman"/>
                <w:sz w:val="24"/>
                <w:szCs w:val="24"/>
                <w:shd w:val="clear" w:color="auto" w:fill="FFFFFF"/>
                <w:lang w:val="en-US"/>
              </w:rPr>
              <w:t>drugs</w:t>
            </w:r>
            <w:r w:rsidRPr="009E59D5">
              <w:rPr>
                <w:rFonts w:ascii="Times New Roman" w:hAnsi="Times New Roman" w:cs="Times New Roman"/>
                <w:sz w:val="24"/>
                <w:szCs w:val="24"/>
                <w:shd w:val="clear" w:color="auto" w:fill="FFFFFF"/>
              </w:rPr>
              <w:t xml:space="preserve">, </w:t>
            </w:r>
            <w:proofErr w:type="spellStart"/>
            <w:r w:rsidRPr="009E59D5">
              <w:rPr>
                <w:rFonts w:ascii="Times New Roman" w:hAnsi="Times New Roman" w:cs="Times New Roman"/>
                <w:sz w:val="24"/>
                <w:szCs w:val="24"/>
                <w:shd w:val="clear" w:color="auto" w:fill="FFFFFF"/>
                <w:lang w:val="en-US"/>
              </w:rPr>
              <w:t>Sulfacetamide</w:t>
            </w:r>
            <w:proofErr w:type="spellEnd"/>
            <w:r w:rsidRPr="009E59D5">
              <w:rPr>
                <w:rFonts w:ascii="Times New Roman" w:hAnsi="Times New Roman" w:cs="Times New Roman"/>
                <w:sz w:val="24"/>
                <w:szCs w:val="24"/>
                <w:shd w:val="clear" w:color="auto" w:fill="FFFFFF"/>
              </w:rPr>
              <w:t xml:space="preserve">, </w:t>
            </w:r>
            <w:proofErr w:type="spellStart"/>
            <w:r w:rsidRPr="009E59D5">
              <w:rPr>
                <w:rFonts w:ascii="Times New Roman" w:hAnsi="Times New Roman" w:cs="Times New Roman"/>
                <w:sz w:val="24"/>
                <w:szCs w:val="24"/>
                <w:shd w:val="clear" w:color="auto" w:fill="FFFFFF"/>
                <w:lang w:val="en-US"/>
              </w:rPr>
              <w:t>Chloropyramine</w:t>
            </w:r>
            <w:proofErr w:type="spellEnd"/>
            <w:r w:rsidRPr="009E59D5">
              <w:rPr>
                <w:rFonts w:ascii="Times New Roman" w:hAnsi="Times New Roman" w:cs="Times New Roman"/>
                <w:sz w:val="24"/>
                <w:szCs w:val="24"/>
                <w:shd w:val="clear" w:color="auto" w:fill="FFFFFF"/>
              </w:rPr>
              <w:t xml:space="preserve">, </w:t>
            </w:r>
            <w:proofErr w:type="spellStart"/>
            <w:r w:rsidRPr="009E59D5">
              <w:rPr>
                <w:rFonts w:ascii="Times New Roman" w:hAnsi="Times New Roman" w:cs="Times New Roman"/>
                <w:sz w:val="24"/>
                <w:szCs w:val="24"/>
                <w:shd w:val="clear" w:color="auto" w:fill="FFFFFF"/>
                <w:lang w:val="en-US"/>
              </w:rPr>
              <w:t>Urapidil</w:t>
            </w:r>
            <w:proofErr w:type="spellEnd"/>
            <w:r w:rsidRPr="009E59D5">
              <w:rPr>
                <w:rFonts w:ascii="Times New Roman" w:hAnsi="Times New Roman" w:cs="Times New Roman"/>
                <w:sz w:val="24"/>
                <w:szCs w:val="24"/>
                <w:shd w:val="clear" w:color="auto" w:fill="FFFFFF"/>
              </w:rPr>
              <w:t>)</w:t>
            </w:r>
            <w:r>
              <w:rPr>
                <w:rFonts w:ascii="Times New Roman" w:hAnsi="Times New Roman" w:cs="Times New Roman"/>
                <w:b/>
                <w:sz w:val="24"/>
                <w:szCs w:val="24"/>
                <w:shd w:val="clear" w:color="auto" w:fill="FFFFFF"/>
              </w:rPr>
              <w:t xml:space="preserve"> </w:t>
            </w:r>
            <w:r w:rsidRPr="00BC3BAB">
              <w:rPr>
                <w:rFonts w:ascii="Times New Roman" w:hAnsi="Times New Roman" w:cs="Times New Roman"/>
                <w:b/>
                <w:color w:val="000000"/>
                <w:sz w:val="24"/>
                <w:szCs w:val="24"/>
              </w:rPr>
              <w:t>(</w:t>
            </w:r>
            <w:r w:rsidRPr="00BC3BAB">
              <w:rPr>
                <w:rFonts w:ascii="Times New Roman" w:hAnsi="Times New Roman" w:cs="Times New Roman"/>
                <w:b/>
                <w:sz w:val="24"/>
                <w:szCs w:val="24"/>
              </w:rPr>
              <w:t xml:space="preserve">код ДК 021:2015  </w:t>
            </w:r>
            <w:r w:rsidRPr="00BC3BAB">
              <w:rPr>
                <w:rFonts w:ascii="Times New Roman" w:hAnsi="Times New Roman" w:cs="Times New Roman"/>
                <w:b/>
                <w:sz w:val="24"/>
                <w:szCs w:val="24"/>
                <w:bdr w:val="none" w:sz="0" w:space="0" w:color="auto" w:frame="1"/>
              </w:rPr>
              <w:t xml:space="preserve">33600000-6 </w:t>
            </w:r>
            <w:r w:rsidRPr="00BC3BAB">
              <w:rPr>
                <w:rFonts w:ascii="Times New Roman" w:hAnsi="Times New Roman" w:cs="Times New Roman"/>
                <w:b/>
                <w:color w:val="000000"/>
                <w:sz w:val="24"/>
                <w:szCs w:val="24"/>
              </w:rPr>
              <w:t>Фармацевтична продукція)</w:t>
            </w:r>
          </w:p>
        </w:tc>
      </w:tr>
      <w:tr w:rsidR="00DF4D3E" w:rsidRPr="0033576B" w:rsidTr="00CF75F2">
        <w:trPr>
          <w:trHeight w:val="1119"/>
          <w:jc w:val="center"/>
        </w:trPr>
        <w:tc>
          <w:tcPr>
            <w:tcW w:w="705" w:type="dxa"/>
          </w:tcPr>
          <w:p w:rsidR="00DF4D3E" w:rsidRPr="0033576B" w:rsidRDefault="00DF4D3E" w:rsidP="00DF4D3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4.2</w:t>
            </w:r>
          </w:p>
        </w:tc>
        <w:tc>
          <w:tcPr>
            <w:tcW w:w="2692" w:type="dxa"/>
          </w:tcPr>
          <w:p w:rsidR="00DF4D3E" w:rsidRPr="0033576B" w:rsidRDefault="00DF4D3E" w:rsidP="00DF4D3E">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663" w:type="dxa"/>
          </w:tcPr>
          <w:p w:rsidR="00313EB1" w:rsidRPr="0033576B" w:rsidRDefault="00BC3BAB" w:rsidP="00BC3BAB">
            <w:pPr>
              <w:ind w:right="-108"/>
              <w:jc w:val="both"/>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r w:rsidRPr="0033576B">
              <w:rPr>
                <w:rFonts w:ascii="Times New Roman" w:eastAsia="Times New Roman" w:hAnsi="Times New Roman" w:cs="Times New Roman"/>
                <w:sz w:val="24"/>
                <w:szCs w:val="24"/>
              </w:rPr>
              <w:t xml:space="preserve"> </w:t>
            </w:r>
          </w:p>
          <w:p w:rsidR="00313EB1" w:rsidRPr="0033576B" w:rsidRDefault="00313EB1" w:rsidP="00313EB1">
            <w:pPr>
              <w:jc w:val="both"/>
              <w:rPr>
                <w:rFonts w:ascii="Times New Roman" w:hAnsi="Times New Roman" w:cs="Times New Roman"/>
                <w:sz w:val="24"/>
                <w:szCs w:val="24"/>
              </w:rPr>
            </w:pPr>
          </w:p>
          <w:p w:rsidR="00DF4D3E" w:rsidRPr="0033576B" w:rsidRDefault="00DF4D3E" w:rsidP="00340DB6">
            <w:pPr>
              <w:jc w:val="both"/>
              <w:rPr>
                <w:rFonts w:ascii="Times New Roman" w:hAnsi="Times New Roman" w:cs="Times New Roman"/>
                <w:sz w:val="24"/>
                <w:szCs w:val="24"/>
                <w:bdr w:val="none" w:sz="0" w:space="0" w:color="auto" w:frame="1"/>
              </w:rPr>
            </w:pPr>
          </w:p>
        </w:tc>
      </w:tr>
      <w:tr w:rsidR="00F6026B" w:rsidRPr="0033576B" w:rsidTr="00CF75F2">
        <w:trPr>
          <w:trHeight w:val="1119"/>
          <w:jc w:val="center"/>
        </w:trPr>
        <w:tc>
          <w:tcPr>
            <w:tcW w:w="705" w:type="dxa"/>
          </w:tcPr>
          <w:p w:rsidR="00F6026B" w:rsidRPr="0033576B" w:rsidRDefault="00F6026B" w:rsidP="00F6026B">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4.3</w:t>
            </w:r>
          </w:p>
        </w:tc>
        <w:tc>
          <w:tcPr>
            <w:tcW w:w="2692" w:type="dxa"/>
          </w:tcPr>
          <w:p w:rsidR="00F6026B" w:rsidRPr="0033576B" w:rsidRDefault="00F6026B" w:rsidP="00F6026B">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кількість товару та місце його поставки </w:t>
            </w:r>
          </w:p>
          <w:p w:rsidR="00F6026B" w:rsidRPr="0033576B" w:rsidRDefault="00F6026B" w:rsidP="00F6026B">
            <w:pPr>
              <w:widowControl w:val="0"/>
              <w:rPr>
                <w:rFonts w:ascii="Times New Roman" w:eastAsia="Times New Roman" w:hAnsi="Times New Roman" w:cs="Times New Roman"/>
                <w:sz w:val="24"/>
                <w:szCs w:val="24"/>
              </w:rPr>
            </w:pPr>
          </w:p>
        </w:tc>
        <w:tc>
          <w:tcPr>
            <w:tcW w:w="6663" w:type="dxa"/>
          </w:tcPr>
          <w:p w:rsidR="00F6026B" w:rsidRPr="0033576B" w:rsidRDefault="00DF4D3E" w:rsidP="001C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33576B">
              <w:rPr>
                <w:rFonts w:ascii="Times New Roman" w:hAnsi="Times New Roman" w:cs="Times New Roman"/>
                <w:b/>
                <w:sz w:val="24"/>
                <w:szCs w:val="24"/>
                <w:lang w:eastAsia="en-US"/>
              </w:rPr>
              <w:t>Кількість</w:t>
            </w:r>
            <w:r w:rsidRPr="0033576B">
              <w:rPr>
                <w:rFonts w:ascii="Times New Roman" w:hAnsi="Times New Roman" w:cs="Times New Roman"/>
                <w:sz w:val="24"/>
                <w:szCs w:val="24"/>
                <w:lang w:eastAsia="en-US"/>
              </w:rPr>
              <w:t xml:space="preserve">: </w:t>
            </w:r>
            <w:r w:rsidR="00496AF9">
              <w:rPr>
                <w:rFonts w:ascii="Times New Roman" w:hAnsi="Times New Roman" w:cs="Times New Roman"/>
                <w:sz w:val="24"/>
                <w:szCs w:val="24"/>
                <w:lang w:eastAsia="en-US"/>
              </w:rPr>
              <w:t>19</w:t>
            </w:r>
            <w:r w:rsidR="00340DB6" w:rsidRPr="0033576B">
              <w:rPr>
                <w:rFonts w:ascii="Times New Roman" w:hAnsi="Times New Roman" w:cs="Times New Roman"/>
                <w:sz w:val="24"/>
                <w:szCs w:val="24"/>
                <w:lang w:eastAsia="en-US"/>
              </w:rPr>
              <w:t xml:space="preserve"> </w:t>
            </w:r>
            <w:r w:rsidRPr="0033576B">
              <w:rPr>
                <w:rFonts w:ascii="Times New Roman" w:hAnsi="Times New Roman" w:cs="Times New Roman"/>
                <w:sz w:val="24"/>
                <w:szCs w:val="24"/>
                <w:lang w:eastAsia="en-US"/>
              </w:rPr>
              <w:t>на</w:t>
            </w:r>
            <w:r w:rsidR="00B674DC" w:rsidRPr="0033576B">
              <w:rPr>
                <w:rFonts w:ascii="Times New Roman" w:hAnsi="Times New Roman" w:cs="Times New Roman"/>
                <w:sz w:val="24"/>
                <w:szCs w:val="24"/>
                <w:lang w:eastAsia="en-US"/>
              </w:rPr>
              <w:t>йменуван</w:t>
            </w:r>
            <w:r w:rsidR="00496AF9">
              <w:rPr>
                <w:rFonts w:ascii="Times New Roman" w:hAnsi="Times New Roman" w:cs="Times New Roman"/>
                <w:sz w:val="24"/>
                <w:szCs w:val="24"/>
                <w:lang w:eastAsia="en-US"/>
              </w:rPr>
              <w:t xml:space="preserve">ь </w:t>
            </w:r>
            <w:r w:rsidR="003D03F1" w:rsidRPr="0033576B">
              <w:rPr>
                <w:rFonts w:ascii="Times New Roman" w:hAnsi="Times New Roman" w:cs="Times New Roman"/>
                <w:sz w:val="24"/>
                <w:szCs w:val="24"/>
                <w:lang w:eastAsia="en-US"/>
              </w:rPr>
              <w:t>(д</w:t>
            </w:r>
            <w:r w:rsidR="00F6026B" w:rsidRPr="0033576B">
              <w:rPr>
                <w:rFonts w:ascii="Times New Roman" w:hAnsi="Times New Roman" w:cs="Times New Roman"/>
                <w:sz w:val="24"/>
                <w:szCs w:val="24"/>
                <w:lang w:eastAsia="en-US"/>
              </w:rPr>
              <w:t>етальн</w:t>
            </w:r>
            <w:r w:rsidR="00B3330A" w:rsidRPr="0033576B">
              <w:rPr>
                <w:rFonts w:ascii="Times New Roman" w:hAnsi="Times New Roman" w:cs="Times New Roman"/>
                <w:sz w:val="24"/>
                <w:szCs w:val="24"/>
                <w:lang w:eastAsia="en-US"/>
              </w:rPr>
              <w:t>а</w:t>
            </w:r>
            <w:r w:rsidR="00F6026B" w:rsidRPr="0033576B">
              <w:rPr>
                <w:rFonts w:ascii="Times New Roman" w:hAnsi="Times New Roman" w:cs="Times New Roman"/>
                <w:sz w:val="24"/>
                <w:szCs w:val="24"/>
                <w:lang w:eastAsia="en-US"/>
              </w:rPr>
              <w:t xml:space="preserve"> </w:t>
            </w:r>
            <w:r w:rsidR="00B3330A" w:rsidRPr="0033576B">
              <w:rPr>
                <w:rFonts w:ascii="Times New Roman" w:hAnsi="Times New Roman" w:cs="Times New Roman"/>
                <w:sz w:val="24"/>
                <w:szCs w:val="24"/>
                <w:lang w:eastAsia="en-US"/>
              </w:rPr>
              <w:t>інформація н</w:t>
            </w:r>
            <w:r w:rsidR="00F6026B" w:rsidRPr="0033576B">
              <w:rPr>
                <w:rFonts w:ascii="Times New Roman" w:hAnsi="Times New Roman" w:cs="Times New Roman"/>
                <w:sz w:val="24"/>
                <w:szCs w:val="24"/>
                <w:lang w:eastAsia="en-US"/>
              </w:rPr>
              <w:t>аведен</w:t>
            </w:r>
            <w:r w:rsidR="00B3330A" w:rsidRPr="0033576B">
              <w:rPr>
                <w:rFonts w:ascii="Times New Roman" w:hAnsi="Times New Roman" w:cs="Times New Roman"/>
                <w:sz w:val="24"/>
                <w:szCs w:val="24"/>
                <w:lang w:eastAsia="en-US"/>
              </w:rPr>
              <w:t>а</w:t>
            </w:r>
            <w:r w:rsidR="00F6026B" w:rsidRPr="0033576B">
              <w:rPr>
                <w:rFonts w:ascii="Times New Roman" w:hAnsi="Times New Roman" w:cs="Times New Roman"/>
                <w:sz w:val="24"/>
                <w:szCs w:val="24"/>
                <w:lang w:eastAsia="en-US"/>
              </w:rPr>
              <w:t xml:space="preserve"> у </w:t>
            </w:r>
            <w:r w:rsidR="00F6026B" w:rsidRPr="0033576B">
              <w:rPr>
                <w:rFonts w:ascii="Times New Roman" w:hAnsi="Times New Roman" w:cs="Times New Roman"/>
                <w:b/>
                <w:sz w:val="24"/>
                <w:szCs w:val="24"/>
                <w:lang w:eastAsia="en-US"/>
              </w:rPr>
              <w:t>Додатку 3</w:t>
            </w:r>
            <w:r w:rsidR="00F6026B" w:rsidRPr="0033576B">
              <w:rPr>
                <w:rFonts w:ascii="Times New Roman" w:hAnsi="Times New Roman" w:cs="Times New Roman"/>
                <w:sz w:val="24"/>
                <w:szCs w:val="24"/>
                <w:lang w:eastAsia="en-US"/>
              </w:rPr>
              <w:t xml:space="preserve"> до тендерної документації</w:t>
            </w:r>
            <w:r w:rsidR="003D03F1" w:rsidRPr="0033576B">
              <w:rPr>
                <w:rFonts w:ascii="Times New Roman" w:hAnsi="Times New Roman" w:cs="Times New Roman"/>
                <w:sz w:val="24"/>
                <w:szCs w:val="24"/>
                <w:lang w:eastAsia="en-US"/>
              </w:rPr>
              <w:t>)</w:t>
            </w:r>
            <w:r w:rsidR="00340DB6" w:rsidRPr="0033576B">
              <w:rPr>
                <w:rFonts w:ascii="Times New Roman" w:hAnsi="Times New Roman" w:cs="Times New Roman"/>
                <w:sz w:val="24"/>
                <w:szCs w:val="24"/>
                <w:lang w:eastAsia="en-US"/>
              </w:rPr>
              <w:t>.</w:t>
            </w:r>
          </w:p>
          <w:p w:rsidR="00340DB6" w:rsidRPr="0033576B" w:rsidRDefault="00340DB6" w:rsidP="00340DB6">
            <w:pPr>
              <w:pStyle w:val="aa"/>
              <w:spacing w:before="0" w:beforeAutospacing="0" w:after="0" w:afterAutospacing="0"/>
              <w:jc w:val="both"/>
              <w:rPr>
                <w:lang w:eastAsia="en-US"/>
              </w:rPr>
            </w:pPr>
            <w:r w:rsidRPr="0033576B">
              <w:rPr>
                <w:b/>
                <w:spacing w:val="-1"/>
              </w:rPr>
              <w:t xml:space="preserve">Місце поставки: </w:t>
            </w:r>
            <w:r w:rsidRPr="0033576B">
              <w:rPr>
                <w:spacing w:val="-1"/>
              </w:rPr>
              <w:t>вул. Дивногорська 5, м. Запоріжжя, Запорізька область,</w:t>
            </w:r>
            <w:r w:rsidRPr="0033576B">
              <w:rPr>
                <w:b/>
                <w:bCs/>
                <w:spacing w:val="-1"/>
              </w:rPr>
              <w:t xml:space="preserve"> </w:t>
            </w:r>
            <w:r w:rsidRPr="0033576B">
              <w:rPr>
                <w:spacing w:val="-1"/>
              </w:rPr>
              <w:t xml:space="preserve"> Україна, 69018, склад лікарських засобів Покупця. </w:t>
            </w:r>
            <w:r w:rsidRPr="0033576B">
              <w:t xml:space="preserve"> </w:t>
            </w:r>
          </w:p>
        </w:tc>
      </w:tr>
      <w:tr w:rsidR="0047253F" w:rsidRPr="0033576B" w:rsidTr="00CF75F2">
        <w:trPr>
          <w:trHeight w:val="645"/>
          <w:jc w:val="center"/>
        </w:trPr>
        <w:tc>
          <w:tcPr>
            <w:tcW w:w="705" w:type="dxa"/>
          </w:tcPr>
          <w:p w:rsidR="0047253F" w:rsidRPr="0033576B" w:rsidRDefault="0047253F" w:rsidP="0047253F">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lastRenderedPageBreak/>
              <w:t>4.4</w:t>
            </w:r>
          </w:p>
        </w:tc>
        <w:tc>
          <w:tcPr>
            <w:tcW w:w="2692" w:type="dxa"/>
          </w:tcPr>
          <w:p w:rsidR="0047253F" w:rsidRPr="0033576B" w:rsidRDefault="0047253F" w:rsidP="0047253F">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строки поставки товарів, виконання робіт, надання послуг</w:t>
            </w:r>
          </w:p>
        </w:tc>
        <w:tc>
          <w:tcPr>
            <w:tcW w:w="6663" w:type="dxa"/>
          </w:tcPr>
          <w:p w:rsidR="0047253F" w:rsidRPr="0033576B" w:rsidRDefault="00C442DD" w:rsidP="00B3330A">
            <w:pPr>
              <w:pStyle w:val="LO-normal"/>
              <w:widowControl w:val="0"/>
              <w:spacing w:line="240" w:lineRule="auto"/>
              <w:jc w:val="both"/>
              <w:rPr>
                <w:rFonts w:ascii="Times New Roman" w:hAnsi="Times New Roman" w:cs="Times New Roman"/>
                <w:color w:val="auto"/>
                <w:sz w:val="24"/>
                <w:szCs w:val="24"/>
                <w:lang w:val="uk-UA"/>
              </w:rPr>
            </w:pPr>
            <w:r w:rsidRPr="0033576B">
              <w:rPr>
                <w:rFonts w:ascii="Times New Roman" w:hAnsi="Times New Roman" w:cs="Times New Roman"/>
                <w:color w:val="auto"/>
                <w:sz w:val="24"/>
                <w:szCs w:val="24"/>
                <w:lang w:val="uk-UA" w:eastAsia="ru-RU"/>
              </w:rPr>
              <w:t xml:space="preserve">З дня укладання договору до </w:t>
            </w:r>
            <w:r w:rsidR="0047253F" w:rsidRPr="0033576B">
              <w:rPr>
                <w:rFonts w:ascii="Times New Roman" w:hAnsi="Times New Roman" w:cs="Times New Roman"/>
                <w:color w:val="auto"/>
                <w:sz w:val="24"/>
                <w:szCs w:val="24"/>
                <w:lang w:val="uk-UA" w:eastAsia="ru-RU"/>
              </w:rPr>
              <w:t xml:space="preserve"> </w:t>
            </w:r>
            <w:r w:rsidR="005F1136" w:rsidRPr="0033576B">
              <w:rPr>
                <w:rFonts w:ascii="Times New Roman" w:hAnsi="Times New Roman" w:cs="Times New Roman"/>
                <w:b/>
                <w:color w:val="auto"/>
                <w:sz w:val="24"/>
                <w:szCs w:val="24"/>
                <w:lang w:val="uk-UA" w:eastAsia="ru-RU"/>
              </w:rPr>
              <w:t>1</w:t>
            </w:r>
            <w:r w:rsidR="00383D89" w:rsidRPr="0033576B">
              <w:rPr>
                <w:rFonts w:ascii="Times New Roman" w:hAnsi="Times New Roman" w:cs="Times New Roman"/>
                <w:b/>
                <w:color w:val="auto"/>
                <w:sz w:val="24"/>
                <w:szCs w:val="24"/>
                <w:lang w:val="uk-UA" w:eastAsia="ru-RU"/>
              </w:rPr>
              <w:t>5</w:t>
            </w:r>
            <w:r w:rsidR="0047253F" w:rsidRPr="0033576B">
              <w:rPr>
                <w:rFonts w:ascii="Times New Roman" w:hAnsi="Times New Roman" w:cs="Times New Roman"/>
                <w:b/>
                <w:color w:val="auto"/>
                <w:sz w:val="24"/>
                <w:szCs w:val="24"/>
                <w:lang w:val="uk-UA" w:eastAsia="ru-RU"/>
              </w:rPr>
              <w:t xml:space="preserve"> грудня 2023 року</w:t>
            </w:r>
            <w:r w:rsidR="00B3330A" w:rsidRPr="0033576B">
              <w:rPr>
                <w:rFonts w:ascii="Times New Roman" w:hAnsi="Times New Roman" w:cs="Times New Roman"/>
                <w:b/>
                <w:color w:val="auto"/>
                <w:sz w:val="24"/>
                <w:szCs w:val="24"/>
                <w:lang w:val="uk-UA" w:eastAsia="ru-RU"/>
              </w:rPr>
              <w:t xml:space="preserve"> </w:t>
            </w:r>
            <w:r w:rsidR="00B3330A" w:rsidRPr="0033576B">
              <w:rPr>
                <w:rFonts w:ascii="Times New Roman" w:hAnsi="Times New Roman" w:cs="Times New Roman"/>
                <w:color w:val="auto"/>
                <w:sz w:val="24"/>
                <w:szCs w:val="24"/>
                <w:lang w:val="uk-UA" w:eastAsia="ru-RU"/>
              </w:rPr>
              <w:t>включно.</w:t>
            </w:r>
          </w:p>
        </w:tc>
      </w:tr>
      <w:tr w:rsidR="001F64BA" w:rsidRPr="0033576B" w:rsidTr="00CF75F2">
        <w:trPr>
          <w:trHeight w:val="841"/>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5</w:t>
            </w:r>
          </w:p>
        </w:tc>
        <w:tc>
          <w:tcPr>
            <w:tcW w:w="2692" w:type="dxa"/>
          </w:tcPr>
          <w:p w:rsidR="001F64BA" w:rsidRPr="0033576B" w:rsidRDefault="000B581E">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Недискримінація учасників</w:t>
            </w:r>
            <w:r w:rsidRPr="0033576B">
              <w:rPr>
                <w:rFonts w:ascii="Times New Roman" w:eastAsia="Times New Roman" w:hAnsi="Times New Roman" w:cs="Times New Roman"/>
              </w:rPr>
              <w:t xml:space="preserve"> </w:t>
            </w:r>
          </w:p>
        </w:tc>
        <w:tc>
          <w:tcPr>
            <w:tcW w:w="6663" w:type="dxa"/>
          </w:tcPr>
          <w:p w:rsidR="001F64BA" w:rsidRPr="0033576B" w:rsidRDefault="000B581E">
            <w:pPr>
              <w:widowControl w:val="0"/>
              <w:ind w:right="14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F64BA" w:rsidRPr="0033576B" w:rsidTr="00CF75F2">
        <w:trPr>
          <w:trHeight w:val="1119"/>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6</w:t>
            </w:r>
          </w:p>
        </w:tc>
        <w:tc>
          <w:tcPr>
            <w:tcW w:w="2692" w:type="dxa"/>
          </w:tcPr>
          <w:p w:rsidR="001F64BA" w:rsidRPr="0033576B" w:rsidRDefault="000B581E">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Валюта, у якій повинна бути зазначена ціна тендерної пропозиції</w:t>
            </w:r>
            <w:r w:rsidRPr="0033576B">
              <w:rPr>
                <w:rFonts w:ascii="Times New Roman" w:eastAsia="Times New Roman" w:hAnsi="Times New Roman" w:cs="Times New Roman"/>
              </w:rPr>
              <w:t xml:space="preserve"> </w:t>
            </w:r>
          </w:p>
        </w:tc>
        <w:tc>
          <w:tcPr>
            <w:tcW w:w="6663" w:type="dxa"/>
          </w:tcPr>
          <w:p w:rsidR="001F64BA" w:rsidRPr="0033576B" w:rsidRDefault="000B581E">
            <w:pPr>
              <w:widowControl w:val="0"/>
              <w:ind w:right="14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Валютою тендерної пропозиції є гривня.</w:t>
            </w:r>
            <w:r w:rsidRPr="0033576B">
              <w:rPr>
                <w:rFonts w:ascii="Times New Roman" w:eastAsia="Times New Roman" w:hAnsi="Times New Roman" w:cs="Times New Roman"/>
              </w:rPr>
              <w:t xml:space="preserve"> </w:t>
            </w:r>
            <w:r w:rsidRPr="0033576B">
              <w:rPr>
                <w:rFonts w:ascii="Times New Roman" w:eastAsia="Times New Roman" w:hAnsi="Times New Roman" w:cs="Times New Roman"/>
                <w:b/>
                <w:i/>
                <w:sz w:val="24"/>
                <w:szCs w:val="24"/>
              </w:rPr>
              <w:t>У разі якщо учасником процедури закупівлі є нерезидент</w:t>
            </w:r>
            <w:r w:rsidRPr="0033576B">
              <w:rPr>
                <w:rFonts w:ascii="Times New Roman" w:eastAsia="Times New Roman" w:hAnsi="Times New Roman" w:cs="Times New Roman"/>
                <w:b/>
                <w:sz w:val="24"/>
                <w:szCs w:val="24"/>
              </w:rPr>
              <w:t xml:space="preserve">,  </w:t>
            </w:r>
            <w:r w:rsidRPr="0033576B">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F64BA" w:rsidRPr="0033576B" w:rsidTr="00CF75F2">
        <w:trPr>
          <w:trHeight w:val="1119"/>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7</w:t>
            </w:r>
          </w:p>
        </w:tc>
        <w:tc>
          <w:tcPr>
            <w:tcW w:w="2692" w:type="dxa"/>
          </w:tcPr>
          <w:p w:rsidR="001F64BA" w:rsidRPr="0033576B" w:rsidRDefault="000B581E">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663" w:type="dxa"/>
          </w:tcPr>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Мова тендерної пропозиції – українська.</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33576B">
              <w:rPr>
                <w:rFonts w:ascii="Times New Roman" w:eastAsia="Times New Roman" w:hAnsi="Times New Roman" w:cs="Times New Roman"/>
                <w:sz w:val="24"/>
                <w:szCs w:val="24"/>
              </w:rPr>
              <w:t>знака</w:t>
            </w:r>
            <w:proofErr w:type="spellEnd"/>
            <w:r w:rsidRPr="0033576B">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F64BA" w:rsidRPr="0033576B" w:rsidRDefault="000B581E">
            <w:pPr>
              <w:widowControl w:val="0"/>
              <w:jc w:val="both"/>
              <w:rPr>
                <w:rFonts w:ascii="Times New Roman" w:eastAsia="Times New Roman" w:hAnsi="Times New Roman" w:cs="Times New Roman"/>
                <w:b/>
                <w:sz w:val="24"/>
                <w:szCs w:val="24"/>
              </w:rPr>
            </w:pPr>
            <w:r w:rsidRPr="0033576B">
              <w:rPr>
                <w:rFonts w:ascii="Times New Roman" w:eastAsia="Times New Roman" w:hAnsi="Times New Roman" w:cs="Times New Roman"/>
                <w:b/>
                <w:sz w:val="24"/>
                <w:szCs w:val="24"/>
              </w:rPr>
              <w:t>Виключення:</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3576B">
              <w:rPr>
                <w:rFonts w:ascii="Times New Roman" w:eastAsia="Times New Roman" w:hAnsi="Times New Roman" w:cs="Times New Roman"/>
                <w:sz w:val="24"/>
                <w:szCs w:val="24"/>
              </w:rPr>
              <w:t>вимозі</w:t>
            </w:r>
            <w:proofErr w:type="spellEnd"/>
            <w:r w:rsidRPr="0033576B">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F64BA" w:rsidRPr="0033576B" w:rsidTr="00CF75F2">
        <w:trPr>
          <w:trHeight w:val="501"/>
          <w:jc w:val="center"/>
        </w:trPr>
        <w:tc>
          <w:tcPr>
            <w:tcW w:w="10060" w:type="dxa"/>
            <w:gridSpan w:val="3"/>
            <w:vAlign w:val="center"/>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F64BA" w:rsidRPr="0033576B" w:rsidTr="00CF75F2">
        <w:trPr>
          <w:trHeight w:val="1975"/>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lastRenderedPageBreak/>
              <w:t>1</w:t>
            </w:r>
          </w:p>
        </w:tc>
        <w:tc>
          <w:tcPr>
            <w:tcW w:w="2692" w:type="dxa"/>
          </w:tcPr>
          <w:p w:rsidR="001F64BA" w:rsidRPr="0033576B" w:rsidRDefault="000B581E">
            <w:pPr>
              <w:widowControl w:val="0"/>
              <w:rPr>
                <w:rFonts w:ascii="Times New Roman" w:eastAsia="Times New Roman" w:hAnsi="Times New Roman" w:cs="Times New Roman"/>
                <w:b/>
                <w:sz w:val="24"/>
                <w:szCs w:val="24"/>
              </w:rPr>
            </w:pPr>
            <w:r w:rsidRPr="0033576B">
              <w:rPr>
                <w:rFonts w:ascii="Times New Roman" w:eastAsia="Times New Roman" w:hAnsi="Times New Roman" w:cs="Times New Roman"/>
                <w:b/>
                <w:sz w:val="24"/>
                <w:szCs w:val="24"/>
              </w:rPr>
              <w:t>Процедура надання роз’яснень щодо тендерної документації</w:t>
            </w:r>
          </w:p>
        </w:tc>
        <w:tc>
          <w:tcPr>
            <w:tcW w:w="6663" w:type="dxa"/>
          </w:tcPr>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Замовник повинен </w:t>
            </w:r>
            <w:r w:rsidRPr="0033576B">
              <w:rPr>
                <w:rFonts w:ascii="Times New Roman" w:eastAsia="Times New Roman" w:hAnsi="Times New Roman" w:cs="Times New Roman"/>
                <w:b/>
                <w:i/>
                <w:sz w:val="24"/>
                <w:szCs w:val="24"/>
              </w:rPr>
              <w:t>протягом трьох днів</w:t>
            </w:r>
            <w:r w:rsidRPr="0033576B">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F64BA" w:rsidRPr="0033576B" w:rsidRDefault="000B581E">
            <w:pPr>
              <w:widowControl w:val="0"/>
              <w:jc w:val="both"/>
              <w:rPr>
                <w:rFonts w:ascii="Times New Roman" w:eastAsia="Times New Roman" w:hAnsi="Times New Roman" w:cs="Times New Roman"/>
                <w:i/>
                <w:sz w:val="24"/>
                <w:szCs w:val="24"/>
              </w:rPr>
            </w:pPr>
            <w:r w:rsidRPr="0033576B">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3576B">
              <w:rPr>
                <w:rFonts w:ascii="Times New Roman" w:eastAsia="Times New Roman" w:hAnsi="Times New Roman" w:cs="Times New Roman"/>
                <w:b/>
                <w:i/>
                <w:sz w:val="24"/>
                <w:szCs w:val="24"/>
              </w:rPr>
              <w:t>не менш як на чотири дні.</w:t>
            </w:r>
          </w:p>
        </w:tc>
      </w:tr>
      <w:tr w:rsidR="001F64BA" w:rsidRPr="0033576B" w:rsidTr="00CF75F2">
        <w:trPr>
          <w:trHeight w:val="1119"/>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2</w:t>
            </w:r>
          </w:p>
        </w:tc>
        <w:tc>
          <w:tcPr>
            <w:tcW w:w="2692" w:type="dxa"/>
          </w:tcPr>
          <w:p w:rsidR="001F64BA" w:rsidRPr="0033576B" w:rsidRDefault="000B581E">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Внесення змін до тендерної документації</w:t>
            </w:r>
          </w:p>
        </w:tc>
        <w:tc>
          <w:tcPr>
            <w:tcW w:w="6663" w:type="dxa"/>
          </w:tcPr>
          <w:p w:rsidR="001F64BA" w:rsidRPr="0033576B" w:rsidRDefault="000B581E">
            <w:pPr>
              <w:widowControl w:val="0"/>
              <w:jc w:val="both"/>
              <w:rPr>
                <w:rFonts w:ascii="Times New Roman" w:eastAsia="Times New Roman" w:hAnsi="Times New Roman" w:cs="Times New Roman"/>
                <w:b/>
                <w:i/>
                <w:sz w:val="24"/>
                <w:szCs w:val="24"/>
              </w:rPr>
            </w:pPr>
            <w:r w:rsidRPr="0033576B">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3576B">
              <w:rPr>
                <w:rFonts w:ascii="Times New Roman" w:eastAsia="Times New Roman" w:hAnsi="Times New Roman" w:cs="Times New Roman"/>
                <w:sz w:val="24"/>
                <w:szCs w:val="24"/>
              </w:rPr>
              <w:t>внести</w:t>
            </w:r>
            <w:proofErr w:type="spellEnd"/>
            <w:r w:rsidRPr="0033576B">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340DB6" w:rsidRPr="0033576B">
              <w:rPr>
                <w:rFonts w:ascii="Times New Roman" w:eastAsia="Times New Roman" w:hAnsi="Times New Roman" w:cs="Times New Roman"/>
                <w:sz w:val="24"/>
                <w:szCs w:val="24"/>
              </w:rPr>
              <w:t>, а саме в оголошенні про проведення відкритих торгів,</w:t>
            </w:r>
            <w:r w:rsidRPr="0033576B">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33576B">
              <w:rPr>
                <w:rFonts w:ascii="Times New Roman" w:eastAsia="Times New Roman" w:hAnsi="Times New Roman" w:cs="Times New Roman"/>
                <w:b/>
                <w:i/>
                <w:sz w:val="24"/>
                <w:szCs w:val="24"/>
              </w:rPr>
              <w:t>не менше чотирьох днів.</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33576B">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33576B">
              <w:rPr>
                <w:rFonts w:ascii="Times New Roman" w:eastAsia="Times New Roman" w:hAnsi="Times New Roman" w:cs="Times New Roman"/>
                <w:i/>
                <w:sz w:val="24"/>
                <w:szCs w:val="24"/>
              </w:rPr>
              <w:t xml:space="preserve"> </w:t>
            </w:r>
            <w:r w:rsidRPr="0033576B">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33576B">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33576B">
              <w:rPr>
                <w:rFonts w:ascii="Times New Roman" w:eastAsia="Times New Roman" w:hAnsi="Times New Roman" w:cs="Times New Roman"/>
                <w:sz w:val="24"/>
                <w:szCs w:val="24"/>
              </w:rPr>
              <w:t>машинозчитувальному</w:t>
            </w:r>
            <w:proofErr w:type="spellEnd"/>
            <w:r w:rsidRPr="0033576B">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F64BA" w:rsidRPr="0033576B" w:rsidTr="00CF75F2">
        <w:trPr>
          <w:trHeight w:val="480"/>
          <w:jc w:val="center"/>
        </w:trPr>
        <w:tc>
          <w:tcPr>
            <w:tcW w:w="10060" w:type="dxa"/>
            <w:gridSpan w:val="3"/>
            <w:vAlign w:val="center"/>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Розділ 3. Інструкція з підготовки тендерної пропозиції</w:t>
            </w:r>
          </w:p>
        </w:tc>
      </w:tr>
      <w:tr w:rsidR="001F64BA" w:rsidRPr="0033576B" w:rsidTr="003235F1">
        <w:trPr>
          <w:trHeight w:val="557"/>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1</w:t>
            </w:r>
          </w:p>
        </w:tc>
        <w:tc>
          <w:tcPr>
            <w:tcW w:w="2692" w:type="dxa"/>
          </w:tcPr>
          <w:p w:rsidR="001F64BA" w:rsidRPr="0033576B" w:rsidRDefault="000B581E">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Зміст і спосіб подання тендерної пропозиції</w:t>
            </w:r>
          </w:p>
        </w:tc>
        <w:tc>
          <w:tcPr>
            <w:tcW w:w="6663" w:type="dxa"/>
            <w:vAlign w:val="center"/>
          </w:tcPr>
          <w:p w:rsidR="00340DB6" w:rsidRPr="0033576B" w:rsidRDefault="000B581E" w:rsidP="00340D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w:t>
            </w:r>
            <w:r w:rsidR="00340DB6" w:rsidRPr="0033576B">
              <w:rPr>
                <w:rFonts w:ascii="Times New Roman" w:eastAsia="Times New Roman" w:hAnsi="Times New Roman" w:cs="Times New Roman"/>
                <w:sz w:val="24"/>
                <w:szCs w:val="24"/>
              </w:rPr>
              <w:t xml:space="preserve">першої, четвертої, шостої та сьомої статті 26 Закону. </w:t>
            </w:r>
          </w:p>
          <w:p w:rsidR="001F64BA" w:rsidRPr="0033576B" w:rsidRDefault="00340DB6" w:rsidP="00340D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33576B">
              <w:rPr>
                <w:rFonts w:ascii="Times New Roman" w:eastAsia="Times New Roman" w:hAnsi="Times New Roman" w:cs="Times New Roman"/>
                <w:sz w:val="24"/>
                <w:szCs w:val="24"/>
              </w:rPr>
              <w:lastRenderedPageBreak/>
              <w:t>(кваліфікаційному) критеріям (у разі їх (його) встановлення, наявність/відсутність підстав, установлених у </w:t>
            </w:r>
            <w:hyperlink r:id="rId10" w:anchor="n1261">
              <w:r w:rsidRPr="0033576B">
                <w:rPr>
                  <w:rFonts w:ascii="Times New Roman" w:eastAsia="Times New Roman" w:hAnsi="Times New Roman" w:cs="Times New Roman"/>
                  <w:sz w:val="24"/>
                  <w:szCs w:val="24"/>
                </w:rPr>
                <w:t>пункті 47</w:t>
              </w:r>
            </w:hyperlink>
            <w:r w:rsidRPr="0033576B">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0B581E" w:rsidRPr="0033576B">
              <w:rPr>
                <w:rFonts w:ascii="Times New Roman" w:eastAsia="Times New Roman" w:hAnsi="Times New Roman" w:cs="Times New Roman"/>
                <w:sz w:val="24"/>
                <w:szCs w:val="24"/>
              </w:rPr>
              <w:t>:</w:t>
            </w:r>
          </w:p>
          <w:p w:rsidR="001F64BA" w:rsidRPr="0033576B" w:rsidRDefault="000B581E" w:rsidP="00667D4F">
            <w:pPr>
              <w:widowControl w:val="0"/>
              <w:numPr>
                <w:ilvl w:val="0"/>
                <w:numId w:val="3"/>
              </w:numP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інформацією щодо відсутності підстав, установлених у </w:t>
            </w:r>
            <w:r w:rsidR="00ED6F0C" w:rsidRPr="0033576B">
              <w:rPr>
                <w:rFonts w:ascii="Times New Roman" w:eastAsia="Times New Roman" w:hAnsi="Times New Roman" w:cs="Times New Roman"/>
                <w:sz w:val="24"/>
                <w:szCs w:val="24"/>
              </w:rPr>
              <w:t>в пункті 4</w:t>
            </w:r>
            <w:r w:rsidR="00667D4F" w:rsidRPr="0033576B">
              <w:rPr>
                <w:rFonts w:ascii="Times New Roman" w:eastAsia="Times New Roman" w:hAnsi="Times New Roman" w:cs="Times New Roman"/>
                <w:sz w:val="24"/>
                <w:szCs w:val="24"/>
              </w:rPr>
              <w:t>7</w:t>
            </w:r>
            <w:r w:rsidR="00ED6F0C" w:rsidRPr="0033576B">
              <w:rPr>
                <w:rFonts w:ascii="Times New Roman" w:eastAsia="Times New Roman" w:hAnsi="Times New Roman" w:cs="Times New Roman"/>
                <w:sz w:val="24"/>
                <w:szCs w:val="24"/>
              </w:rPr>
              <w:t xml:space="preserve"> Особливостей </w:t>
            </w:r>
            <w:r w:rsidRPr="0033576B">
              <w:rPr>
                <w:rFonts w:ascii="Times New Roman" w:eastAsia="Times New Roman" w:hAnsi="Times New Roman" w:cs="Times New Roman"/>
                <w:sz w:val="24"/>
                <w:szCs w:val="24"/>
              </w:rPr>
              <w:t xml:space="preserve">– </w:t>
            </w:r>
            <w:r w:rsidRPr="0033576B">
              <w:rPr>
                <w:rFonts w:ascii="Times New Roman" w:eastAsia="Times New Roman" w:hAnsi="Times New Roman" w:cs="Times New Roman"/>
                <w:b/>
                <w:i/>
                <w:sz w:val="24"/>
                <w:szCs w:val="24"/>
              </w:rPr>
              <w:t>згідно з</w:t>
            </w:r>
            <w:r w:rsidR="00350858" w:rsidRPr="0033576B">
              <w:rPr>
                <w:rFonts w:ascii="Times New Roman" w:eastAsia="Times New Roman" w:hAnsi="Times New Roman" w:cs="Times New Roman"/>
                <w:b/>
                <w:i/>
                <w:sz w:val="24"/>
                <w:szCs w:val="24"/>
              </w:rPr>
              <w:t xml:space="preserve"> розділом </w:t>
            </w:r>
            <w:r w:rsidR="00357F1A" w:rsidRPr="0033576B">
              <w:rPr>
                <w:rFonts w:ascii="Times New Roman" w:eastAsia="Times New Roman" w:hAnsi="Times New Roman" w:cs="Times New Roman"/>
                <w:b/>
                <w:i/>
                <w:sz w:val="24"/>
                <w:szCs w:val="24"/>
              </w:rPr>
              <w:t>1</w:t>
            </w:r>
            <w:r w:rsidR="00350858" w:rsidRPr="0033576B">
              <w:rPr>
                <w:rFonts w:ascii="Times New Roman" w:eastAsia="Times New Roman" w:hAnsi="Times New Roman" w:cs="Times New Roman"/>
                <w:b/>
                <w:i/>
                <w:sz w:val="24"/>
                <w:szCs w:val="24"/>
              </w:rPr>
              <w:t xml:space="preserve"> Додатку</w:t>
            </w:r>
            <w:r w:rsidRPr="0033576B">
              <w:rPr>
                <w:rFonts w:ascii="Times New Roman" w:eastAsia="Times New Roman" w:hAnsi="Times New Roman" w:cs="Times New Roman"/>
                <w:b/>
                <w:i/>
                <w:sz w:val="24"/>
                <w:szCs w:val="24"/>
              </w:rPr>
              <w:t xml:space="preserve"> 1</w:t>
            </w:r>
            <w:r w:rsidRPr="0033576B">
              <w:rPr>
                <w:rFonts w:ascii="Times New Roman" w:eastAsia="Times New Roman" w:hAnsi="Times New Roman" w:cs="Times New Roman"/>
                <w:sz w:val="24"/>
                <w:szCs w:val="24"/>
              </w:rPr>
              <w:t xml:space="preserve"> до цієї тендерної документації;</w:t>
            </w:r>
          </w:p>
          <w:p w:rsidR="00667D4F" w:rsidRPr="0033576B" w:rsidRDefault="00667D4F" w:rsidP="00667D4F">
            <w:pPr>
              <w:widowControl w:val="0"/>
              <w:numPr>
                <w:ilvl w:val="0"/>
                <w:numId w:val="3"/>
              </w:numP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w:t>
            </w:r>
            <w:r w:rsidR="00A12CC1" w:rsidRPr="0033576B">
              <w:rPr>
                <w:rFonts w:ascii="Times New Roman" w:eastAsia="Times New Roman" w:hAnsi="Times New Roman" w:cs="Times New Roman"/>
                <w:sz w:val="24"/>
                <w:szCs w:val="24"/>
              </w:rPr>
              <w:t xml:space="preserve">щодо відсутності підстав, установлених у в пункті 47 Особливостей – </w:t>
            </w:r>
            <w:r w:rsidR="00A12CC1" w:rsidRPr="0033576B">
              <w:rPr>
                <w:rFonts w:ascii="Times New Roman" w:eastAsia="Times New Roman" w:hAnsi="Times New Roman" w:cs="Times New Roman"/>
                <w:b/>
                <w:i/>
                <w:sz w:val="24"/>
                <w:szCs w:val="24"/>
              </w:rPr>
              <w:t>згідно з розділом 1 Додатку 1</w:t>
            </w:r>
            <w:r w:rsidR="00A12CC1" w:rsidRPr="0033576B">
              <w:rPr>
                <w:rFonts w:ascii="Times New Roman" w:eastAsia="Times New Roman" w:hAnsi="Times New Roman" w:cs="Times New Roman"/>
                <w:sz w:val="24"/>
                <w:szCs w:val="24"/>
              </w:rPr>
              <w:t xml:space="preserve"> до цієї тендерної документації</w:t>
            </w:r>
            <w:r w:rsidRPr="0033576B">
              <w:rPr>
                <w:rFonts w:ascii="Times New Roman" w:eastAsia="Times New Roman" w:hAnsi="Times New Roman" w:cs="Times New Roman"/>
                <w:sz w:val="24"/>
                <w:szCs w:val="24"/>
              </w:rPr>
              <w:t>;</w:t>
            </w:r>
          </w:p>
          <w:p w:rsidR="001F64BA" w:rsidRPr="0033576B" w:rsidRDefault="000B581E" w:rsidP="00667D4F">
            <w:pPr>
              <w:widowControl w:val="0"/>
              <w:numPr>
                <w:ilvl w:val="0"/>
                <w:numId w:val="3"/>
              </w:numP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інформацією</w:t>
            </w:r>
            <w:r w:rsidR="00ED6F0C" w:rsidRPr="0033576B">
              <w:rPr>
                <w:rFonts w:ascii="Times New Roman" w:eastAsia="Times New Roman" w:hAnsi="Times New Roman" w:cs="Times New Roman"/>
                <w:sz w:val="24"/>
                <w:szCs w:val="24"/>
              </w:rPr>
              <w:t xml:space="preserve"> та документами</w:t>
            </w:r>
            <w:r w:rsidR="00ED6F0C" w:rsidRPr="0033576B">
              <w:rPr>
                <w:rStyle w:val="rvts0"/>
                <w:rFonts w:ascii="Times New Roman" w:hAnsi="Times New Roman" w:cs="Times New Roman"/>
                <w:sz w:val="24"/>
                <w:szCs w:val="24"/>
              </w:rPr>
              <w:t xml:space="preserve">, що підтверджують відповідність запропонованого товару, </w:t>
            </w:r>
            <w:r w:rsidR="00E47361" w:rsidRPr="0033576B">
              <w:rPr>
                <w:rStyle w:val="rvts0"/>
                <w:rFonts w:ascii="Times New Roman" w:hAnsi="Times New Roman" w:cs="Times New Roman"/>
                <w:sz w:val="24"/>
                <w:szCs w:val="24"/>
              </w:rPr>
              <w:t>технічн</w:t>
            </w:r>
            <w:r w:rsidR="00ED6F0C" w:rsidRPr="0033576B">
              <w:rPr>
                <w:rStyle w:val="rvts0"/>
                <w:rFonts w:ascii="Times New Roman" w:hAnsi="Times New Roman" w:cs="Times New Roman"/>
                <w:sz w:val="24"/>
                <w:szCs w:val="24"/>
              </w:rPr>
              <w:t>им</w:t>
            </w:r>
            <w:r w:rsidR="00E47361" w:rsidRPr="0033576B">
              <w:rPr>
                <w:rStyle w:val="rvts0"/>
                <w:rFonts w:ascii="Times New Roman" w:hAnsi="Times New Roman" w:cs="Times New Roman"/>
                <w:sz w:val="24"/>
                <w:szCs w:val="24"/>
              </w:rPr>
              <w:t>, якісн</w:t>
            </w:r>
            <w:r w:rsidR="00ED6F0C" w:rsidRPr="0033576B">
              <w:rPr>
                <w:rStyle w:val="rvts0"/>
                <w:rFonts w:ascii="Times New Roman" w:hAnsi="Times New Roman" w:cs="Times New Roman"/>
                <w:sz w:val="24"/>
                <w:szCs w:val="24"/>
              </w:rPr>
              <w:t>им</w:t>
            </w:r>
            <w:r w:rsidR="00E47361" w:rsidRPr="0033576B">
              <w:rPr>
                <w:rStyle w:val="rvts0"/>
                <w:rFonts w:ascii="Times New Roman" w:hAnsi="Times New Roman" w:cs="Times New Roman"/>
                <w:sz w:val="24"/>
                <w:szCs w:val="24"/>
              </w:rPr>
              <w:t xml:space="preserve"> та кількісн</w:t>
            </w:r>
            <w:r w:rsidR="00ED6F0C" w:rsidRPr="0033576B">
              <w:rPr>
                <w:rStyle w:val="rvts0"/>
                <w:rFonts w:ascii="Times New Roman" w:hAnsi="Times New Roman" w:cs="Times New Roman"/>
                <w:sz w:val="24"/>
                <w:szCs w:val="24"/>
              </w:rPr>
              <w:t>им</w:t>
            </w:r>
            <w:r w:rsidR="00E47361" w:rsidRPr="0033576B">
              <w:rPr>
                <w:rStyle w:val="rvts0"/>
                <w:rFonts w:ascii="Times New Roman" w:hAnsi="Times New Roman" w:cs="Times New Roman"/>
                <w:sz w:val="24"/>
                <w:szCs w:val="24"/>
              </w:rPr>
              <w:t xml:space="preserve"> характеристик</w:t>
            </w:r>
            <w:r w:rsidR="00ED6F0C" w:rsidRPr="0033576B">
              <w:rPr>
                <w:rStyle w:val="rvts0"/>
                <w:rFonts w:ascii="Times New Roman" w:hAnsi="Times New Roman" w:cs="Times New Roman"/>
                <w:sz w:val="24"/>
                <w:szCs w:val="24"/>
              </w:rPr>
              <w:t>ам</w:t>
            </w:r>
            <w:r w:rsidR="00E47361" w:rsidRPr="0033576B">
              <w:rPr>
                <w:rStyle w:val="rvts0"/>
                <w:rFonts w:ascii="Times New Roman" w:hAnsi="Times New Roman" w:cs="Times New Roman"/>
                <w:sz w:val="24"/>
                <w:szCs w:val="24"/>
              </w:rPr>
              <w:t xml:space="preserve"> предмета закупівлі</w:t>
            </w:r>
            <w:r w:rsidR="00ED6F0C" w:rsidRPr="0033576B">
              <w:rPr>
                <w:rStyle w:val="rvts0"/>
                <w:rFonts w:ascii="Times New Roman" w:hAnsi="Times New Roman" w:cs="Times New Roman"/>
                <w:sz w:val="24"/>
                <w:szCs w:val="24"/>
              </w:rPr>
              <w:t xml:space="preserve"> встановленим замовником </w:t>
            </w:r>
            <w:r w:rsidR="00E47361" w:rsidRPr="0033576B">
              <w:rPr>
                <w:rStyle w:val="rvts0"/>
                <w:rFonts w:ascii="Times New Roman" w:hAnsi="Times New Roman" w:cs="Times New Roman"/>
                <w:sz w:val="24"/>
                <w:szCs w:val="24"/>
              </w:rPr>
              <w:t>(</w:t>
            </w:r>
            <w:r w:rsidR="00E47361" w:rsidRPr="0033576B">
              <w:rPr>
                <w:rFonts w:ascii="Times New Roman" w:hAnsi="Times New Roman" w:cs="Times New Roman"/>
                <w:sz w:val="24"/>
                <w:szCs w:val="24"/>
              </w:rPr>
              <w:t xml:space="preserve">подається учасником відповідно вимог наведених у цій документації та </w:t>
            </w:r>
            <w:r w:rsidR="00E47361" w:rsidRPr="0033576B">
              <w:rPr>
                <w:rFonts w:ascii="Times New Roman" w:hAnsi="Times New Roman" w:cs="Times New Roman"/>
                <w:b/>
                <w:i/>
                <w:sz w:val="24"/>
                <w:szCs w:val="24"/>
              </w:rPr>
              <w:t>Додатку 2</w:t>
            </w:r>
            <w:r w:rsidR="00E47361" w:rsidRPr="0033576B">
              <w:rPr>
                <w:rFonts w:ascii="Times New Roman" w:hAnsi="Times New Roman" w:cs="Times New Roman"/>
                <w:sz w:val="24"/>
                <w:szCs w:val="24"/>
              </w:rPr>
              <w:t xml:space="preserve"> до тендерної документації)</w:t>
            </w:r>
            <w:r w:rsidRPr="0033576B">
              <w:rPr>
                <w:rFonts w:ascii="Times New Roman" w:eastAsia="Times New Roman" w:hAnsi="Times New Roman" w:cs="Times New Roman"/>
                <w:sz w:val="24"/>
                <w:szCs w:val="24"/>
              </w:rPr>
              <w:t>;</w:t>
            </w:r>
          </w:p>
          <w:p w:rsidR="00E47361" w:rsidRPr="0033576B" w:rsidRDefault="00E47361" w:rsidP="00667D4F">
            <w:pPr>
              <w:pStyle w:val="a5"/>
              <w:widowControl w:val="0"/>
              <w:numPr>
                <w:ilvl w:val="0"/>
                <w:numId w:val="3"/>
              </w:numP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форму «</w:t>
            </w:r>
            <w:r w:rsidR="009D5BA9" w:rsidRPr="0033576B">
              <w:rPr>
                <w:rFonts w:ascii="Times New Roman" w:eastAsia="SimSun" w:hAnsi="Times New Roman" w:cs="Times New Roman"/>
                <w:kern w:val="2"/>
                <w:lang w:eastAsia="uk-UA"/>
              </w:rPr>
              <w:t>ТЕНДЕРНА ПРОПОЗИЦІЯ</w:t>
            </w:r>
            <w:r w:rsidRPr="0033576B">
              <w:rPr>
                <w:rFonts w:ascii="Times New Roman" w:eastAsia="Times New Roman" w:hAnsi="Times New Roman" w:cs="Times New Roman"/>
                <w:sz w:val="24"/>
                <w:szCs w:val="24"/>
              </w:rPr>
              <w:t xml:space="preserve">», що має бути складена та заповнена учасником у відповідності </w:t>
            </w:r>
            <w:r w:rsidRPr="0033576B">
              <w:rPr>
                <w:rFonts w:ascii="Times New Roman" w:eastAsia="Times New Roman" w:hAnsi="Times New Roman" w:cs="Times New Roman"/>
                <w:b/>
                <w:i/>
                <w:sz w:val="24"/>
                <w:szCs w:val="24"/>
              </w:rPr>
              <w:t xml:space="preserve">до Додатку 3 </w:t>
            </w:r>
            <w:r w:rsidRPr="0033576B">
              <w:rPr>
                <w:rFonts w:ascii="Times New Roman" w:eastAsia="Times New Roman" w:hAnsi="Times New Roman" w:cs="Times New Roman"/>
                <w:sz w:val="24"/>
                <w:szCs w:val="24"/>
              </w:rPr>
              <w:t xml:space="preserve">до цієї тендерної документації; </w:t>
            </w:r>
          </w:p>
          <w:p w:rsidR="001F64BA" w:rsidRPr="0033576B" w:rsidRDefault="00E47361" w:rsidP="00667D4F">
            <w:pPr>
              <w:widowControl w:val="0"/>
              <w:numPr>
                <w:ilvl w:val="0"/>
                <w:numId w:val="3"/>
              </w:numPr>
              <w:jc w:val="both"/>
              <w:rPr>
                <w:rFonts w:ascii="Times New Roman" w:eastAsia="Times New Roman" w:hAnsi="Times New Roman" w:cs="Times New Roman"/>
                <w:sz w:val="24"/>
                <w:szCs w:val="24"/>
              </w:rPr>
            </w:pPr>
            <w:r w:rsidRPr="0033576B">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w:t>
            </w:r>
            <w:r w:rsidR="00ED6F0C" w:rsidRPr="0033576B">
              <w:rPr>
                <w:rFonts w:ascii="Times New Roman" w:hAnsi="Times New Roman" w:cs="Times New Roman"/>
                <w:sz w:val="24"/>
                <w:szCs w:val="24"/>
              </w:rPr>
              <w:t xml:space="preserve"> до неї</w:t>
            </w:r>
            <w:r w:rsidRPr="0033576B">
              <w:rPr>
                <w:rFonts w:ascii="Times New Roman" w:hAnsi="Times New Roman" w:cs="Times New Roman"/>
                <w:sz w:val="24"/>
                <w:szCs w:val="24"/>
              </w:rPr>
              <w:t xml:space="preserve"> </w:t>
            </w:r>
            <w:r w:rsidR="001E34B3" w:rsidRPr="0033576B">
              <w:rPr>
                <w:rFonts w:ascii="Times New Roman" w:hAnsi="Times New Roman" w:cs="Times New Roman"/>
                <w:b/>
                <w:i/>
                <w:sz w:val="24"/>
                <w:szCs w:val="24"/>
              </w:rPr>
              <w:t xml:space="preserve">(розділ </w:t>
            </w:r>
            <w:r w:rsidR="00357F1A" w:rsidRPr="0033576B">
              <w:rPr>
                <w:rFonts w:ascii="Times New Roman" w:hAnsi="Times New Roman" w:cs="Times New Roman"/>
                <w:b/>
                <w:i/>
                <w:sz w:val="24"/>
                <w:szCs w:val="24"/>
              </w:rPr>
              <w:t>2</w:t>
            </w:r>
            <w:r w:rsidR="001E34B3" w:rsidRPr="0033576B">
              <w:rPr>
                <w:rFonts w:ascii="Times New Roman" w:hAnsi="Times New Roman" w:cs="Times New Roman"/>
                <w:b/>
                <w:i/>
                <w:sz w:val="24"/>
                <w:szCs w:val="24"/>
              </w:rPr>
              <w:t xml:space="preserve"> Додатку 1</w:t>
            </w:r>
            <w:r w:rsidR="00D94337" w:rsidRPr="0033576B">
              <w:rPr>
                <w:rFonts w:ascii="Times New Roman" w:eastAsia="Times New Roman" w:hAnsi="Times New Roman" w:cs="Times New Roman"/>
                <w:sz w:val="24"/>
                <w:szCs w:val="24"/>
              </w:rPr>
              <w:t xml:space="preserve"> до цієї тендерної документації</w:t>
            </w:r>
            <w:r w:rsidR="001E34B3" w:rsidRPr="0033576B">
              <w:rPr>
                <w:rFonts w:ascii="Times New Roman" w:hAnsi="Times New Roman" w:cs="Times New Roman"/>
                <w:b/>
                <w:i/>
                <w:sz w:val="24"/>
                <w:szCs w:val="24"/>
              </w:rPr>
              <w:t>)</w:t>
            </w:r>
            <w:r w:rsidR="001E34B3" w:rsidRPr="0033576B">
              <w:rPr>
                <w:rFonts w:ascii="Times New Roman" w:hAnsi="Times New Roman" w:cs="Times New Roman"/>
                <w:sz w:val="24"/>
                <w:szCs w:val="24"/>
              </w:rPr>
              <w:t>;</w:t>
            </w:r>
          </w:p>
          <w:p w:rsidR="001F64BA" w:rsidRPr="0033576B" w:rsidRDefault="000B581E" w:rsidP="00667D4F">
            <w:pPr>
              <w:widowControl w:val="0"/>
              <w:numPr>
                <w:ilvl w:val="0"/>
                <w:numId w:val="3"/>
              </w:numP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F75F2" w:rsidRPr="0033576B" w:rsidRDefault="00CF75F2">
            <w:pPr>
              <w:widowControl w:val="0"/>
              <w:jc w:val="both"/>
              <w:rPr>
                <w:rFonts w:ascii="Times New Roman" w:eastAsia="Times New Roman" w:hAnsi="Times New Roman" w:cs="Times New Roman"/>
                <w:sz w:val="24"/>
                <w:szCs w:val="24"/>
              </w:rPr>
            </w:pPr>
          </w:p>
          <w:p w:rsidR="001F64BA" w:rsidRPr="0033576B" w:rsidRDefault="000B581E">
            <w:pPr>
              <w:widowControl w:val="0"/>
              <w:jc w:val="both"/>
              <w:rPr>
                <w:rFonts w:ascii="Times New Roman" w:eastAsia="Times New Roman" w:hAnsi="Times New Roman" w:cs="Times New Roman"/>
                <w:i/>
                <w:sz w:val="24"/>
                <w:szCs w:val="24"/>
              </w:rPr>
            </w:pPr>
            <w:r w:rsidRPr="0033576B">
              <w:rPr>
                <w:rFonts w:ascii="Times New Roman" w:eastAsia="Times New Roman" w:hAnsi="Times New Roman" w:cs="Times New Roman"/>
                <w:i/>
                <w:sz w:val="24"/>
                <w:szCs w:val="24"/>
              </w:rPr>
              <w:t xml:space="preserve">Переможець процедури закупівлі у строк, що не перевищує </w:t>
            </w:r>
            <w:r w:rsidRPr="0033576B">
              <w:rPr>
                <w:rFonts w:ascii="Times New Roman" w:eastAsia="Times New Roman" w:hAnsi="Times New Roman" w:cs="Times New Roman"/>
                <w:b/>
                <w:i/>
                <w:sz w:val="24"/>
                <w:szCs w:val="24"/>
              </w:rPr>
              <w:t>чотири дні з дати оприлюднення в електронній системі закупівель повідомлення про намір укласти договір про закупівлю</w:t>
            </w:r>
            <w:r w:rsidRPr="0033576B">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CF75F2" w:rsidRPr="0033576B" w:rsidRDefault="00CF75F2">
            <w:pPr>
              <w:widowControl w:val="0"/>
              <w:jc w:val="both"/>
              <w:rPr>
                <w:rFonts w:ascii="Times New Roman" w:eastAsia="Times New Roman" w:hAnsi="Times New Roman" w:cs="Times New Roman"/>
                <w:sz w:val="24"/>
                <w:szCs w:val="24"/>
              </w:rPr>
            </w:pPr>
          </w:p>
          <w:p w:rsidR="001C2204" w:rsidRPr="0033576B" w:rsidRDefault="001C2204" w:rsidP="001C2204">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2204" w:rsidRPr="0033576B" w:rsidRDefault="001C2204">
            <w:pPr>
              <w:widowControl w:val="0"/>
              <w:jc w:val="both"/>
              <w:rPr>
                <w:rFonts w:ascii="Times New Roman" w:eastAsia="Times New Roman" w:hAnsi="Times New Roman" w:cs="Times New Roman"/>
                <w:sz w:val="24"/>
                <w:szCs w:val="24"/>
              </w:rPr>
            </w:pPr>
          </w:p>
          <w:p w:rsidR="001F64BA" w:rsidRPr="0033576B" w:rsidRDefault="000B581E" w:rsidP="00CF75F2">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A0935" w:rsidRPr="0033576B" w:rsidRDefault="003A0935">
            <w:pPr>
              <w:widowControl w:val="0"/>
              <w:ind w:left="40" w:hanging="20"/>
              <w:jc w:val="both"/>
              <w:rPr>
                <w:rFonts w:ascii="Times New Roman" w:eastAsia="Times New Roman" w:hAnsi="Times New Roman" w:cs="Times New Roman"/>
                <w:b/>
                <w:sz w:val="24"/>
                <w:szCs w:val="24"/>
              </w:rPr>
            </w:pPr>
          </w:p>
          <w:p w:rsidR="001F64BA" w:rsidRPr="0033576B" w:rsidRDefault="000B581E">
            <w:pPr>
              <w:widowControl w:val="0"/>
              <w:ind w:left="40" w:hanging="20"/>
              <w:jc w:val="both"/>
              <w:rPr>
                <w:rFonts w:ascii="Times New Roman" w:eastAsia="Times New Roman" w:hAnsi="Times New Roman" w:cs="Times New Roman"/>
                <w:b/>
                <w:sz w:val="24"/>
                <w:szCs w:val="24"/>
              </w:rPr>
            </w:pPr>
            <w:r w:rsidRPr="0033576B">
              <w:rPr>
                <w:rFonts w:ascii="Times New Roman" w:eastAsia="Times New Roman" w:hAnsi="Times New Roman" w:cs="Times New Roman"/>
                <w:b/>
                <w:sz w:val="24"/>
                <w:szCs w:val="24"/>
              </w:rPr>
              <w:lastRenderedPageBreak/>
              <w:t>УВАГА!!!</w:t>
            </w:r>
          </w:p>
          <w:p w:rsidR="001C2204" w:rsidRPr="0033576B" w:rsidRDefault="000B581E">
            <w:pPr>
              <w:widowControl w:val="0"/>
              <w:jc w:val="both"/>
              <w:rPr>
                <w:rFonts w:ascii="Times New Roman" w:eastAsia="Times New Roman" w:hAnsi="Times New Roman" w:cs="Times New Roman"/>
                <w:sz w:val="24"/>
                <w:szCs w:val="24"/>
              </w:rPr>
            </w:pPr>
            <w:bookmarkStart w:id="3" w:name="_heading=h.3znysh7" w:colFirst="0" w:colLast="0"/>
            <w:bookmarkEnd w:id="3"/>
            <w:r w:rsidRPr="0033576B">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3576B">
              <w:rPr>
                <w:rFonts w:ascii="Times New Roman" w:eastAsia="Times New Roman" w:hAnsi="Times New Roman" w:cs="Times New Roman"/>
                <w:sz w:val="24"/>
                <w:szCs w:val="24"/>
              </w:rPr>
              <w:t>скан</w:t>
            </w:r>
            <w:proofErr w:type="spellEnd"/>
            <w:r w:rsidRPr="0033576B">
              <w:rPr>
                <w:rFonts w:ascii="Times New Roman" w:eastAsia="Times New Roman" w:hAnsi="Times New Roman" w:cs="Times New Roman"/>
                <w:sz w:val="24"/>
                <w:szCs w:val="24"/>
              </w:rPr>
              <w:t xml:space="preserve">-копій через електронну систему закупівель. </w:t>
            </w:r>
          </w:p>
          <w:p w:rsidR="001F64BA" w:rsidRPr="0033576B" w:rsidRDefault="000B581E">
            <w:pPr>
              <w:widowControl w:val="0"/>
              <w:jc w:val="both"/>
              <w:rPr>
                <w:rFonts w:ascii="Times New Roman" w:eastAsia="Times New Roman" w:hAnsi="Times New Roman" w:cs="Times New Roman"/>
                <w:b/>
                <w:sz w:val="24"/>
                <w:szCs w:val="24"/>
              </w:rPr>
            </w:pPr>
            <w:r w:rsidRPr="0033576B">
              <w:rPr>
                <w:rFonts w:ascii="Times New Roman" w:eastAsia="Times New Roman" w:hAnsi="Times New Roman" w:cs="Times New Roman"/>
                <w:b/>
                <w:sz w:val="24"/>
                <w:szCs w:val="24"/>
              </w:rPr>
              <w:t xml:space="preserve">Тендерна пропозиція учасника має відповідати ряду вимог: </w:t>
            </w:r>
          </w:p>
          <w:p w:rsidR="001F64BA" w:rsidRPr="0033576B" w:rsidRDefault="000B581E">
            <w:pP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1) документи мають бути чіткими та розбірливими для читання;</w:t>
            </w:r>
          </w:p>
          <w:p w:rsidR="001F64BA" w:rsidRPr="0033576B" w:rsidRDefault="000B581E">
            <w:pP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F64BA" w:rsidRPr="0033576B" w:rsidRDefault="000B581E">
            <w:pP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F64BA" w:rsidRPr="0033576B" w:rsidRDefault="000B581E">
            <w:pPr>
              <w:jc w:val="both"/>
              <w:rPr>
                <w:rFonts w:ascii="Times New Roman" w:eastAsia="Times New Roman" w:hAnsi="Times New Roman" w:cs="Times New Roman"/>
                <w:b/>
                <w:sz w:val="24"/>
                <w:szCs w:val="24"/>
              </w:rPr>
            </w:pPr>
            <w:r w:rsidRPr="0033576B">
              <w:rPr>
                <w:rFonts w:ascii="Times New Roman" w:eastAsia="Times New Roman" w:hAnsi="Times New Roman" w:cs="Times New Roman"/>
                <w:b/>
                <w:sz w:val="24"/>
                <w:szCs w:val="24"/>
              </w:rPr>
              <w:t>Винятки:</w:t>
            </w:r>
          </w:p>
          <w:p w:rsidR="001F64BA" w:rsidRPr="0033576B" w:rsidRDefault="000B581E">
            <w:pP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F64BA" w:rsidRPr="0033576B" w:rsidRDefault="000B581E">
            <w:pPr>
              <w:widowControl w:val="0"/>
              <w:ind w:left="40" w:hanging="2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F64BA" w:rsidRPr="0033576B" w:rsidRDefault="000B581E">
            <w:pPr>
              <w:widowControl w:val="0"/>
              <w:ind w:left="40" w:hanging="20"/>
              <w:jc w:val="both"/>
              <w:rPr>
                <w:rFonts w:ascii="Times New Roman" w:eastAsia="Times New Roman" w:hAnsi="Times New Roman" w:cs="Times New Roman"/>
                <w:b/>
                <w:sz w:val="24"/>
                <w:szCs w:val="24"/>
              </w:rPr>
            </w:pPr>
            <w:r w:rsidRPr="0033576B">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33576B">
              <w:rPr>
                <w:rFonts w:ascii="Times New Roman" w:eastAsia="Times New Roman" w:hAnsi="Times New Roman" w:cs="Times New Roman"/>
                <w:sz w:val="24"/>
                <w:szCs w:val="24"/>
              </w:rPr>
              <w:t>засвідчувального</w:t>
            </w:r>
            <w:proofErr w:type="spellEnd"/>
            <w:r w:rsidRPr="0033576B">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F64BA" w:rsidRPr="0033576B" w:rsidRDefault="000B581E">
            <w:pPr>
              <w:widowControl w:val="0"/>
              <w:ind w:left="40" w:hanging="20"/>
              <w:jc w:val="both"/>
              <w:rPr>
                <w:rFonts w:ascii="Times New Roman" w:eastAsia="Times New Roman" w:hAnsi="Times New Roman" w:cs="Times New Roman"/>
                <w:b/>
                <w:i/>
                <w:sz w:val="24"/>
                <w:szCs w:val="24"/>
              </w:rPr>
            </w:pPr>
            <w:r w:rsidRPr="0033576B">
              <w:rPr>
                <w:rFonts w:ascii="Times New Roman" w:eastAsia="Times New Roman" w:hAnsi="Times New Roman" w:cs="Times New Roman"/>
                <w:b/>
                <w:sz w:val="24"/>
                <w:szCs w:val="24"/>
              </w:rPr>
              <w:t xml:space="preserve">У разі відсутності даної інформації або у разі </w:t>
            </w:r>
            <w:proofErr w:type="spellStart"/>
            <w:r w:rsidRPr="0033576B">
              <w:rPr>
                <w:rFonts w:ascii="Times New Roman" w:eastAsia="Times New Roman" w:hAnsi="Times New Roman" w:cs="Times New Roman"/>
                <w:b/>
                <w:sz w:val="24"/>
                <w:szCs w:val="24"/>
              </w:rPr>
              <w:t>ненакладення</w:t>
            </w:r>
            <w:proofErr w:type="spellEnd"/>
            <w:r w:rsidRPr="0033576B">
              <w:rPr>
                <w:rFonts w:ascii="Times New Roman" w:eastAsia="Times New Roman" w:hAnsi="Times New Roman" w:cs="Times New Roman"/>
                <w:b/>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33576B">
              <w:rPr>
                <w:rFonts w:ascii="Times New Roman" w:eastAsia="Times New Roman" w:hAnsi="Times New Roman" w:cs="Times New Roman"/>
                <w:b/>
                <w:i/>
                <w:sz w:val="24"/>
                <w:szCs w:val="24"/>
              </w:rPr>
              <w:t>Закону</w:t>
            </w:r>
            <w:r w:rsidRPr="0033576B">
              <w:rPr>
                <w:rFonts w:ascii="Times New Roman" w:eastAsia="Times New Roman" w:hAnsi="Times New Roman" w:cs="Times New Roman"/>
                <w:b/>
                <w:sz w:val="24"/>
                <w:szCs w:val="24"/>
              </w:rPr>
              <w:t xml:space="preserve"> та буде відхилена на підставі підпункту 2 пункту 4</w:t>
            </w:r>
            <w:r w:rsidR="008A14CB" w:rsidRPr="0033576B">
              <w:rPr>
                <w:rFonts w:ascii="Times New Roman" w:eastAsia="Times New Roman" w:hAnsi="Times New Roman" w:cs="Times New Roman"/>
                <w:b/>
                <w:sz w:val="24"/>
                <w:szCs w:val="24"/>
              </w:rPr>
              <w:t>4</w:t>
            </w:r>
            <w:r w:rsidRPr="0033576B">
              <w:rPr>
                <w:rFonts w:ascii="Times New Roman" w:eastAsia="Times New Roman" w:hAnsi="Times New Roman" w:cs="Times New Roman"/>
                <w:b/>
                <w:sz w:val="24"/>
                <w:szCs w:val="24"/>
              </w:rPr>
              <w:t xml:space="preserve"> </w:t>
            </w:r>
            <w:r w:rsidRPr="0033576B">
              <w:rPr>
                <w:rFonts w:ascii="Times New Roman" w:eastAsia="Times New Roman" w:hAnsi="Times New Roman" w:cs="Times New Roman"/>
                <w:b/>
                <w:i/>
                <w:sz w:val="24"/>
                <w:szCs w:val="24"/>
              </w:rPr>
              <w:t>Особливостей.</w:t>
            </w:r>
          </w:p>
          <w:p w:rsidR="001F64BA" w:rsidRPr="0033576B" w:rsidRDefault="000B581E">
            <w:pPr>
              <w:widowControl w:val="0"/>
              <w:jc w:val="both"/>
              <w:rPr>
                <w:rFonts w:ascii="Times New Roman" w:eastAsia="Times New Roman" w:hAnsi="Times New Roman" w:cs="Times New Roman"/>
                <w:sz w:val="24"/>
                <w:szCs w:val="24"/>
              </w:rPr>
            </w:pPr>
            <w:bookmarkStart w:id="4" w:name="_heading=h.2et92p0" w:colFirst="0" w:colLast="0"/>
            <w:bookmarkEnd w:id="4"/>
            <w:r w:rsidRPr="0033576B">
              <w:rPr>
                <w:rFonts w:ascii="Times New Roman" w:eastAsia="Times New Roman" w:hAnsi="Times New Roman" w:cs="Times New Roman"/>
                <w:sz w:val="24"/>
                <w:szCs w:val="24"/>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1F64BA" w:rsidRPr="0033576B" w:rsidRDefault="000B581E">
            <w:pPr>
              <w:widowControl w:val="0"/>
              <w:jc w:val="both"/>
              <w:rPr>
                <w:rFonts w:ascii="Times New Roman" w:eastAsia="Times New Roman" w:hAnsi="Times New Roman" w:cs="Times New Roman"/>
                <w:sz w:val="24"/>
                <w:szCs w:val="24"/>
              </w:rPr>
            </w:pPr>
            <w:bookmarkStart w:id="5" w:name="_heading=h.hjqm8skarbdr" w:colFirst="0" w:colLast="0"/>
            <w:bookmarkEnd w:id="5"/>
            <w:r w:rsidRPr="0033576B">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1F64BA" w:rsidRPr="0033576B" w:rsidRDefault="003A0935" w:rsidP="00496AF9">
            <w:pPr>
              <w:widowControl w:val="0"/>
              <w:jc w:val="both"/>
              <w:rPr>
                <w:rFonts w:ascii="Times New Roman" w:eastAsia="Times New Roman" w:hAnsi="Times New Roman" w:cs="Times New Roman"/>
                <w:sz w:val="24"/>
                <w:szCs w:val="24"/>
              </w:rPr>
            </w:pPr>
            <w:bookmarkStart w:id="6" w:name="_heading=h.ftj7vaqoric" w:colFirst="0" w:colLast="0"/>
            <w:bookmarkEnd w:id="6"/>
            <w:r w:rsidRPr="0033576B">
              <w:rPr>
                <w:rFonts w:ascii="Times New Roman" w:eastAsia="Times New Roman" w:hAnsi="Times New Roman" w:cs="Times New Roman"/>
                <w:sz w:val="24"/>
                <w:szCs w:val="24"/>
              </w:rPr>
              <w:t>Кожен учасник має право подати тільки одну тендерну пропозицію</w:t>
            </w:r>
            <w:r w:rsidR="00496AF9">
              <w:rPr>
                <w:rFonts w:ascii="Times New Roman" w:eastAsia="Times New Roman" w:hAnsi="Times New Roman" w:cs="Times New Roman"/>
                <w:sz w:val="24"/>
                <w:szCs w:val="24"/>
              </w:rPr>
              <w:t>.</w:t>
            </w:r>
          </w:p>
        </w:tc>
      </w:tr>
      <w:tr w:rsidR="001F64BA" w:rsidRPr="0033576B" w:rsidTr="00907C5A">
        <w:trPr>
          <w:trHeight w:val="605"/>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lastRenderedPageBreak/>
              <w:t>2</w:t>
            </w:r>
          </w:p>
        </w:tc>
        <w:tc>
          <w:tcPr>
            <w:tcW w:w="2692" w:type="dxa"/>
          </w:tcPr>
          <w:p w:rsidR="001F64BA" w:rsidRPr="0033576B" w:rsidRDefault="000B581E">
            <w:pPr>
              <w:widowControl w:val="0"/>
              <w:rPr>
                <w:rFonts w:ascii="Times New Roman" w:eastAsia="Times New Roman" w:hAnsi="Times New Roman" w:cs="Times New Roman"/>
                <w:sz w:val="24"/>
                <w:szCs w:val="24"/>
              </w:rPr>
            </w:pPr>
            <w:bookmarkStart w:id="7" w:name="_heading=h.tyjcwt" w:colFirst="0" w:colLast="0"/>
            <w:bookmarkEnd w:id="7"/>
            <w:r w:rsidRPr="0033576B">
              <w:rPr>
                <w:rFonts w:ascii="Times New Roman" w:eastAsia="Times New Roman" w:hAnsi="Times New Roman" w:cs="Times New Roman"/>
                <w:b/>
                <w:sz w:val="24"/>
                <w:szCs w:val="24"/>
              </w:rPr>
              <w:t>Забезпечення тендерної пропозиції</w:t>
            </w:r>
          </w:p>
        </w:tc>
        <w:tc>
          <w:tcPr>
            <w:tcW w:w="6663" w:type="dxa"/>
            <w:vAlign w:val="center"/>
          </w:tcPr>
          <w:p w:rsidR="001F64BA" w:rsidRPr="0033576B" w:rsidRDefault="009D5BA9">
            <w:pPr>
              <w:widowControl w:val="0"/>
              <w:ind w:right="12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Н</w:t>
            </w:r>
            <w:r w:rsidR="000B581E" w:rsidRPr="0033576B">
              <w:rPr>
                <w:rFonts w:ascii="Times New Roman" w:eastAsia="Times New Roman" w:hAnsi="Times New Roman" w:cs="Times New Roman"/>
                <w:sz w:val="24"/>
                <w:szCs w:val="24"/>
              </w:rPr>
              <w:t>е</w:t>
            </w:r>
            <w:r w:rsidRPr="0033576B">
              <w:rPr>
                <w:rFonts w:ascii="Times New Roman" w:eastAsia="Times New Roman" w:hAnsi="Times New Roman" w:cs="Times New Roman"/>
                <w:sz w:val="24"/>
                <w:szCs w:val="24"/>
              </w:rPr>
              <w:t xml:space="preserve"> </w:t>
            </w:r>
            <w:r w:rsidR="000B581E" w:rsidRPr="0033576B">
              <w:rPr>
                <w:rFonts w:ascii="Times New Roman" w:eastAsia="Times New Roman" w:hAnsi="Times New Roman" w:cs="Times New Roman"/>
                <w:sz w:val="24"/>
                <w:szCs w:val="24"/>
              </w:rPr>
              <w:t xml:space="preserve"> вимагається.</w:t>
            </w:r>
          </w:p>
        </w:tc>
      </w:tr>
      <w:tr w:rsidR="001F64BA" w:rsidRPr="0033576B" w:rsidTr="00CF75F2">
        <w:trPr>
          <w:trHeight w:val="1119"/>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3</w:t>
            </w:r>
          </w:p>
        </w:tc>
        <w:tc>
          <w:tcPr>
            <w:tcW w:w="2692" w:type="dxa"/>
          </w:tcPr>
          <w:p w:rsidR="001F64BA" w:rsidRPr="0033576B" w:rsidRDefault="000B581E">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663" w:type="dxa"/>
            <w:vAlign w:val="center"/>
          </w:tcPr>
          <w:p w:rsidR="00357F1A" w:rsidRPr="0033576B" w:rsidRDefault="00357F1A" w:rsidP="00357F1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Не передбачається.</w:t>
            </w:r>
          </w:p>
          <w:p w:rsidR="001F64BA" w:rsidRPr="0033576B" w:rsidRDefault="001F64BA">
            <w:pPr>
              <w:widowControl w:val="0"/>
              <w:jc w:val="both"/>
              <w:rPr>
                <w:rFonts w:ascii="Times New Roman" w:eastAsia="Times New Roman" w:hAnsi="Times New Roman" w:cs="Times New Roman"/>
                <w:sz w:val="24"/>
                <w:szCs w:val="24"/>
              </w:rPr>
            </w:pPr>
          </w:p>
        </w:tc>
      </w:tr>
      <w:tr w:rsidR="001F64BA" w:rsidRPr="0033576B" w:rsidTr="00CF75F2">
        <w:trPr>
          <w:trHeight w:val="560"/>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4</w:t>
            </w:r>
          </w:p>
        </w:tc>
        <w:tc>
          <w:tcPr>
            <w:tcW w:w="2692" w:type="dxa"/>
          </w:tcPr>
          <w:p w:rsidR="001F64BA" w:rsidRPr="0033576B" w:rsidRDefault="000B581E">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Строк, протягом якого тендерні пропозиції є дійсними</w:t>
            </w:r>
          </w:p>
        </w:tc>
        <w:tc>
          <w:tcPr>
            <w:tcW w:w="6663" w:type="dxa"/>
            <w:vAlign w:val="center"/>
          </w:tcPr>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Тендерні пропозиції вважаються дійсними </w:t>
            </w:r>
            <w:r w:rsidR="001E34B3" w:rsidRPr="0033576B">
              <w:rPr>
                <w:rFonts w:ascii="Times New Roman" w:eastAsia="Times New Roman" w:hAnsi="Times New Roman" w:cs="Times New Roman"/>
                <w:b/>
                <w:i/>
                <w:sz w:val="24"/>
                <w:szCs w:val="24"/>
                <w:u w:val="single"/>
              </w:rPr>
              <w:t>протягом 90</w:t>
            </w:r>
            <w:r w:rsidRPr="0033576B">
              <w:rPr>
                <w:rFonts w:ascii="Times New Roman" w:eastAsia="Times New Roman" w:hAnsi="Times New Roman" w:cs="Times New Roman"/>
                <w:b/>
                <w:i/>
                <w:sz w:val="24"/>
                <w:szCs w:val="24"/>
                <w:u w:val="single"/>
              </w:rPr>
              <w:t xml:space="preserve"> (</w:t>
            </w:r>
            <w:r w:rsidR="001E34B3" w:rsidRPr="0033576B">
              <w:rPr>
                <w:rFonts w:ascii="Times New Roman" w:eastAsia="Times New Roman" w:hAnsi="Times New Roman" w:cs="Times New Roman"/>
                <w:b/>
                <w:i/>
                <w:sz w:val="24"/>
                <w:szCs w:val="24"/>
                <w:u w:val="single"/>
              </w:rPr>
              <w:t>дев’яносто</w:t>
            </w:r>
            <w:r w:rsidRPr="0033576B">
              <w:rPr>
                <w:rFonts w:ascii="Times New Roman" w:eastAsia="Times New Roman" w:hAnsi="Times New Roman" w:cs="Times New Roman"/>
                <w:b/>
                <w:i/>
                <w:sz w:val="24"/>
                <w:szCs w:val="24"/>
                <w:u w:val="single"/>
              </w:rPr>
              <w:t>) днів</w:t>
            </w:r>
            <w:r w:rsidRPr="0033576B">
              <w:rPr>
                <w:rFonts w:ascii="Times New Roman" w:eastAsia="Times New Roman" w:hAnsi="Times New Roman" w:cs="Times New Roman"/>
                <w:sz w:val="24"/>
                <w:szCs w:val="24"/>
              </w:rPr>
              <w:t xml:space="preserve"> із дати кінцевого строку подання тендерних пропозицій. </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F64BA" w:rsidRPr="0033576B" w:rsidRDefault="000B581E">
            <w:pPr>
              <w:widowControl w:val="0"/>
              <w:jc w:val="both"/>
              <w:rPr>
                <w:rFonts w:ascii="Times New Roman" w:eastAsia="Times New Roman" w:hAnsi="Times New Roman" w:cs="Times New Roman"/>
                <w:sz w:val="24"/>
                <w:szCs w:val="24"/>
                <w:u w:val="single"/>
              </w:rPr>
            </w:pPr>
            <w:r w:rsidRPr="0033576B">
              <w:rPr>
                <w:rFonts w:ascii="Times New Roman" w:eastAsia="Times New Roman" w:hAnsi="Times New Roman" w:cs="Times New Roman"/>
                <w:sz w:val="24"/>
                <w:szCs w:val="24"/>
              </w:rPr>
              <w:t xml:space="preserve">Учасник процедури закупівлі </w:t>
            </w:r>
            <w:r w:rsidRPr="0033576B">
              <w:rPr>
                <w:rFonts w:ascii="Times New Roman" w:eastAsia="Times New Roman" w:hAnsi="Times New Roman" w:cs="Times New Roman"/>
                <w:sz w:val="24"/>
                <w:szCs w:val="24"/>
                <w:u w:val="single"/>
              </w:rPr>
              <w:t>має право:</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3576B">
              <w:rPr>
                <w:rFonts w:ascii="Times New Roman" w:eastAsia="Times New Roman" w:hAnsi="Times New Roman" w:cs="Times New Roman"/>
                <w:i/>
                <w:sz w:val="24"/>
                <w:szCs w:val="24"/>
              </w:rPr>
              <w:t>(у разі якщо таке вимагалося)</w:t>
            </w:r>
            <w:r w:rsidRPr="0033576B">
              <w:rPr>
                <w:rFonts w:ascii="Times New Roman" w:eastAsia="Times New Roman" w:hAnsi="Times New Roman" w:cs="Times New Roman"/>
                <w:sz w:val="24"/>
                <w:szCs w:val="24"/>
              </w:rPr>
              <w:t>.</w:t>
            </w:r>
          </w:p>
          <w:p w:rsidR="001F64BA" w:rsidRPr="0033576B" w:rsidRDefault="000B581E">
            <w:pPr>
              <w:widowControl w:val="0"/>
              <w:jc w:val="both"/>
              <w:rPr>
                <w:rFonts w:ascii="Times New Roman" w:eastAsia="Times New Roman" w:hAnsi="Times New Roman" w:cs="Times New Roman"/>
                <w:strike/>
                <w:sz w:val="24"/>
                <w:szCs w:val="24"/>
              </w:rPr>
            </w:pPr>
            <w:r w:rsidRPr="0033576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F64BA" w:rsidRPr="0033576B" w:rsidTr="00CF75F2">
        <w:trPr>
          <w:trHeight w:val="1119"/>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5</w:t>
            </w:r>
          </w:p>
        </w:tc>
        <w:tc>
          <w:tcPr>
            <w:tcW w:w="2692" w:type="dxa"/>
          </w:tcPr>
          <w:p w:rsidR="001F64BA" w:rsidRPr="0033576B" w:rsidRDefault="000B581E" w:rsidP="00DA573D">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 xml:space="preserve">Кваліфікаційні критерії до учасників та вимоги, </w:t>
            </w:r>
            <w:r w:rsidR="003A0935" w:rsidRPr="0033576B">
              <w:rPr>
                <w:rFonts w:ascii="Times New Roman" w:eastAsia="Times New Roman" w:hAnsi="Times New Roman" w:cs="Times New Roman"/>
                <w:b/>
                <w:sz w:val="24"/>
                <w:szCs w:val="24"/>
              </w:rPr>
              <w:t>згідно  з пунктом 28  та пунктом 4</w:t>
            </w:r>
            <w:r w:rsidR="00DA573D" w:rsidRPr="0033576B">
              <w:rPr>
                <w:rFonts w:ascii="Times New Roman" w:eastAsia="Times New Roman" w:hAnsi="Times New Roman" w:cs="Times New Roman"/>
                <w:b/>
                <w:sz w:val="24"/>
                <w:szCs w:val="24"/>
              </w:rPr>
              <w:t>7</w:t>
            </w:r>
            <w:r w:rsidR="003A0935" w:rsidRPr="0033576B">
              <w:rPr>
                <w:rFonts w:ascii="Times New Roman" w:eastAsia="Times New Roman" w:hAnsi="Times New Roman" w:cs="Times New Roman"/>
                <w:b/>
                <w:sz w:val="24"/>
                <w:szCs w:val="24"/>
              </w:rPr>
              <w:t xml:space="preserve">  Особливостей</w:t>
            </w:r>
          </w:p>
        </w:tc>
        <w:tc>
          <w:tcPr>
            <w:tcW w:w="6663" w:type="dxa"/>
            <w:vAlign w:val="center"/>
          </w:tcPr>
          <w:p w:rsidR="001F64BA" w:rsidRPr="0033576B" w:rsidRDefault="009D5BA9" w:rsidP="00CE4061">
            <w:pPr>
              <w:widowControl w:val="0"/>
              <w:ind w:right="12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5.1. </w:t>
            </w:r>
            <w:r w:rsidR="00952D85" w:rsidRPr="0033576B">
              <w:rPr>
                <w:rFonts w:ascii="Times New Roman" w:hAnsi="Times New Roman" w:cs="Times New Roman"/>
                <w:sz w:val="24"/>
                <w:szCs w:val="24"/>
              </w:rPr>
              <w:t xml:space="preserve">Згідно з умовами цієї документації, під час здійснення закупівлі товарів </w:t>
            </w:r>
            <w:r w:rsidR="00952D85" w:rsidRPr="0033576B">
              <w:rPr>
                <w:rFonts w:ascii="Times New Roman" w:hAnsi="Times New Roman" w:cs="Times New Roman"/>
                <w:b/>
                <w:sz w:val="24"/>
                <w:szCs w:val="24"/>
              </w:rPr>
              <w:t>замовник не застосовує</w:t>
            </w:r>
            <w:r w:rsidR="00952D85" w:rsidRPr="0033576B">
              <w:rPr>
                <w:rFonts w:ascii="Times New Roman" w:hAnsi="Times New Roman" w:cs="Times New Roman"/>
                <w:sz w:val="24"/>
                <w:szCs w:val="24"/>
              </w:rPr>
              <w:t xml:space="preserve"> до учасників процедури закупівлі кваліфікаційні критерії, визначені статтею 16</w:t>
            </w:r>
            <w:r w:rsidR="00DA573D" w:rsidRPr="0033576B">
              <w:rPr>
                <w:rFonts w:ascii="Times New Roman" w:hAnsi="Times New Roman" w:cs="Times New Roman"/>
                <w:sz w:val="24"/>
                <w:szCs w:val="24"/>
              </w:rPr>
              <w:t xml:space="preserve"> Закону, відповідно до пункту 48</w:t>
            </w:r>
            <w:r w:rsidR="00952D85" w:rsidRPr="0033576B">
              <w:rPr>
                <w:rFonts w:ascii="Times New Roman" w:hAnsi="Times New Roman" w:cs="Times New Roman"/>
                <w:sz w:val="24"/>
                <w:szCs w:val="24"/>
              </w:rPr>
              <w:t xml:space="preserve"> Особливостей.</w:t>
            </w:r>
            <w:r w:rsidR="000B581E" w:rsidRPr="0033576B">
              <w:rPr>
                <w:rFonts w:ascii="Times New Roman" w:eastAsia="Times New Roman" w:hAnsi="Times New Roman" w:cs="Times New Roman"/>
                <w:sz w:val="24"/>
                <w:szCs w:val="24"/>
              </w:rPr>
              <w:t xml:space="preserve"> </w:t>
            </w:r>
          </w:p>
          <w:p w:rsidR="009D5BA9" w:rsidRPr="0033576B" w:rsidRDefault="009D5BA9" w:rsidP="00CE4061">
            <w:pPr>
              <w:widowControl w:val="0"/>
              <w:ind w:right="120"/>
              <w:jc w:val="both"/>
              <w:rPr>
                <w:rFonts w:ascii="Times New Roman" w:eastAsia="Times New Roman" w:hAnsi="Times New Roman" w:cs="Times New Roman"/>
                <w:sz w:val="24"/>
                <w:szCs w:val="24"/>
              </w:rPr>
            </w:pPr>
          </w:p>
          <w:p w:rsidR="009D5BA9" w:rsidRPr="0033576B" w:rsidRDefault="009D5BA9" w:rsidP="00CE4061">
            <w:pPr>
              <w:shd w:val="clear" w:color="auto" w:fill="FFFFFF"/>
              <w:jc w:val="both"/>
              <w:rPr>
                <w:rFonts w:ascii="Times New Roman" w:hAnsi="Times New Roman" w:cs="Times New Roman"/>
                <w:b/>
                <w:sz w:val="24"/>
                <w:szCs w:val="24"/>
              </w:rPr>
            </w:pPr>
            <w:r w:rsidRPr="0033576B">
              <w:rPr>
                <w:rFonts w:ascii="Times New Roman" w:eastAsia="Times New Roman" w:hAnsi="Times New Roman" w:cs="Times New Roman"/>
                <w:sz w:val="24"/>
                <w:szCs w:val="24"/>
              </w:rPr>
              <w:t xml:space="preserve">5.2. </w:t>
            </w:r>
            <w:r w:rsidRPr="0033576B">
              <w:rPr>
                <w:rFonts w:ascii="Times New Roman" w:hAnsi="Times New Roman" w:cs="Times New Roman"/>
                <w:sz w:val="24"/>
                <w:szCs w:val="24"/>
                <w:lang w:eastAsia="de-DE"/>
              </w:rPr>
              <w:t xml:space="preserve">Перелік інформації та </w:t>
            </w:r>
            <w:r w:rsidRPr="0033576B">
              <w:rPr>
                <w:rFonts w:ascii="Times New Roman" w:hAnsi="Times New Roman" w:cs="Times New Roman"/>
                <w:sz w:val="24"/>
                <w:szCs w:val="24"/>
              </w:rPr>
              <w:t xml:space="preserve">документів про відповідність  </w:t>
            </w:r>
            <w:r w:rsidRPr="0033576B">
              <w:rPr>
                <w:rFonts w:ascii="Times New Roman" w:hAnsi="Times New Roman" w:cs="Times New Roman"/>
                <w:b/>
                <w:sz w:val="24"/>
                <w:szCs w:val="24"/>
              </w:rPr>
              <w:t>Учасника та Переможця</w:t>
            </w:r>
            <w:r w:rsidRPr="0033576B">
              <w:rPr>
                <w:rFonts w:ascii="Times New Roman" w:hAnsi="Times New Roman" w:cs="Times New Roman"/>
                <w:sz w:val="24"/>
                <w:szCs w:val="24"/>
              </w:rPr>
              <w:t xml:space="preserve"> вимогам (відсутність підстав), в</w:t>
            </w:r>
            <w:r w:rsidR="00D52E79" w:rsidRPr="0033576B">
              <w:rPr>
                <w:rFonts w:ascii="Times New Roman" w:hAnsi="Times New Roman" w:cs="Times New Roman"/>
                <w:sz w:val="24"/>
                <w:szCs w:val="24"/>
              </w:rPr>
              <w:t>изначеним</w:t>
            </w:r>
            <w:r w:rsidRPr="0033576B">
              <w:rPr>
                <w:rFonts w:ascii="Times New Roman" w:hAnsi="Times New Roman" w:cs="Times New Roman"/>
                <w:sz w:val="24"/>
                <w:szCs w:val="24"/>
              </w:rPr>
              <w:t xml:space="preserve"> </w:t>
            </w:r>
            <w:r w:rsidR="003A0935" w:rsidRPr="0033576B">
              <w:rPr>
                <w:rFonts w:ascii="Times New Roman" w:hAnsi="Times New Roman" w:cs="Times New Roman"/>
                <w:sz w:val="24"/>
                <w:szCs w:val="24"/>
              </w:rPr>
              <w:t>пунктом 4</w:t>
            </w:r>
            <w:r w:rsidR="00DA573D" w:rsidRPr="0033576B">
              <w:rPr>
                <w:rFonts w:ascii="Times New Roman" w:hAnsi="Times New Roman" w:cs="Times New Roman"/>
                <w:sz w:val="24"/>
                <w:szCs w:val="24"/>
              </w:rPr>
              <w:t>7</w:t>
            </w:r>
            <w:r w:rsidR="003A0935" w:rsidRPr="0033576B">
              <w:rPr>
                <w:rFonts w:ascii="Times New Roman" w:hAnsi="Times New Roman" w:cs="Times New Roman"/>
                <w:sz w:val="24"/>
                <w:szCs w:val="24"/>
              </w:rPr>
              <w:t xml:space="preserve"> Особливостей</w:t>
            </w:r>
            <w:r w:rsidRPr="0033576B">
              <w:rPr>
                <w:rFonts w:ascii="Times New Roman" w:hAnsi="Times New Roman" w:cs="Times New Roman"/>
                <w:sz w:val="24"/>
                <w:szCs w:val="24"/>
              </w:rPr>
              <w:t>:</w:t>
            </w:r>
            <w:r w:rsidRPr="0033576B">
              <w:rPr>
                <w:rFonts w:ascii="Times New Roman" w:hAnsi="Times New Roman" w:cs="Times New Roman"/>
                <w:b/>
                <w:sz w:val="24"/>
                <w:szCs w:val="24"/>
              </w:rPr>
              <w:t xml:space="preserve"> </w:t>
            </w:r>
          </w:p>
          <w:p w:rsidR="009D5BA9" w:rsidRPr="0033576B" w:rsidRDefault="009D5BA9" w:rsidP="00CE4061">
            <w:pPr>
              <w:shd w:val="clear" w:color="auto" w:fill="FFFFFF"/>
              <w:jc w:val="both"/>
              <w:rPr>
                <w:rFonts w:ascii="Times New Roman" w:hAnsi="Times New Roman" w:cs="Times New Roman"/>
                <w:sz w:val="24"/>
                <w:szCs w:val="24"/>
                <w:shd w:val="clear" w:color="auto" w:fill="FFFFFF"/>
              </w:rPr>
            </w:pPr>
            <w:r w:rsidRPr="0033576B">
              <w:rPr>
                <w:rFonts w:ascii="Times New Roman" w:hAnsi="Times New Roman" w:cs="Times New Roman"/>
                <w:b/>
                <w:sz w:val="24"/>
                <w:szCs w:val="24"/>
              </w:rPr>
              <w:t xml:space="preserve">  </w:t>
            </w:r>
            <w:r w:rsidRPr="0033576B">
              <w:rPr>
                <w:rFonts w:ascii="Times New Roman" w:hAnsi="Times New Roman" w:cs="Times New Roman"/>
                <w:sz w:val="24"/>
                <w:szCs w:val="24"/>
                <w:lang w:eastAsia="de-DE"/>
              </w:rPr>
              <w:t xml:space="preserve">    -  </w:t>
            </w:r>
            <w:r w:rsidRPr="0033576B">
              <w:rPr>
                <w:rFonts w:ascii="Times New Roman" w:hAnsi="Times New Roman" w:cs="Times New Roman"/>
                <w:b/>
                <w:sz w:val="24"/>
                <w:szCs w:val="24"/>
                <w:shd w:val="clear" w:color="auto" w:fill="FFFFFF"/>
              </w:rPr>
              <w:t xml:space="preserve">Учасник </w:t>
            </w:r>
            <w:r w:rsidRPr="0033576B">
              <w:rPr>
                <w:rFonts w:ascii="Times New Roman" w:hAnsi="Times New Roman" w:cs="Times New Roman"/>
                <w:sz w:val="24"/>
                <w:szCs w:val="24"/>
                <w:shd w:val="clear" w:color="auto" w:fill="FFFFFF"/>
              </w:rPr>
              <w:t xml:space="preserve">процедури закупівлі </w:t>
            </w:r>
            <w:r w:rsidRPr="0033576B">
              <w:rPr>
                <w:rFonts w:ascii="Times New Roman" w:hAnsi="Times New Roman" w:cs="Times New Roman"/>
                <w:b/>
                <w:i/>
                <w:sz w:val="24"/>
                <w:szCs w:val="24"/>
                <w:shd w:val="clear" w:color="auto" w:fill="FFFFFF"/>
              </w:rPr>
              <w:t>підтверджує</w:t>
            </w:r>
            <w:r w:rsidRPr="0033576B">
              <w:rPr>
                <w:rFonts w:ascii="Times New Roman" w:hAnsi="Times New Roman" w:cs="Times New Roman"/>
                <w:sz w:val="24"/>
                <w:szCs w:val="24"/>
                <w:shd w:val="clear" w:color="auto" w:fill="FFFFFF"/>
              </w:rPr>
              <w:t xml:space="preserve"> відсутність підстав, </w:t>
            </w:r>
            <w:r w:rsidR="006421C7" w:rsidRPr="0033576B">
              <w:rPr>
                <w:rFonts w:ascii="Times New Roman" w:hAnsi="Times New Roman" w:cs="Times New Roman"/>
                <w:sz w:val="24"/>
                <w:szCs w:val="24"/>
                <w:shd w:val="clear" w:color="auto" w:fill="FFFFFF"/>
              </w:rPr>
              <w:t>визначених п. 4</w:t>
            </w:r>
            <w:r w:rsidR="00DA573D" w:rsidRPr="0033576B">
              <w:rPr>
                <w:rFonts w:ascii="Times New Roman" w:hAnsi="Times New Roman" w:cs="Times New Roman"/>
                <w:sz w:val="24"/>
                <w:szCs w:val="24"/>
                <w:shd w:val="clear" w:color="auto" w:fill="FFFFFF"/>
              </w:rPr>
              <w:t>7</w:t>
            </w:r>
            <w:r w:rsidR="006421C7" w:rsidRPr="0033576B">
              <w:rPr>
                <w:rFonts w:ascii="Times New Roman" w:hAnsi="Times New Roman" w:cs="Times New Roman"/>
                <w:sz w:val="24"/>
                <w:szCs w:val="24"/>
                <w:shd w:val="clear" w:color="auto" w:fill="FFFFFF"/>
              </w:rPr>
              <w:t xml:space="preserve">  Особливостей, </w:t>
            </w:r>
            <w:r w:rsidRPr="0033576B">
              <w:rPr>
                <w:rFonts w:ascii="Times New Roman" w:hAnsi="Times New Roman" w:cs="Times New Roman"/>
                <w:sz w:val="24"/>
                <w:szCs w:val="24"/>
                <w:shd w:val="clear" w:color="auto" w:fill="FFFFFF"/>
              </w:rPr>
              <w:t>під час подання тендерної пропозиції.</w:t>
            </w:r>
            <w:r w:rsidR="006421C7" w:rsidRPr="0033576B">
              <w:rPr>
                <w:rFonts w:ascii="Times New Roman" w:hAnsi="Times New Roman" w:cs="Times New Roman"/>
                <w:sz w:val="24"/>
                <w:szCs w:val="24"/>
                <w:shd w:val="clear" w:color="auto" w:fill="FFFFFF"/>
              </w:rPr>
              <w:t xml:space="preserve"> </w:t>
            </w:r>
            <w:r w:rsidR="006421C7" w:rsidRPr="0033576B">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6421C7" w:rsidRPr="0033576B">
              <w:rPr>
                <w:rFonts w:ascii="Times New Roman" w:eastAsia="Times New Roman" w:hAnsi="Times New Roman" w:cs="Times New Roman"/>
                <w:b/>
                <w:sz w:val="24"/>
                <w:szCs w:val="24"/>
              </w:rPr>
              <w:t xml:space="preserve"> </w:t>
            </w:r>
            <w:r w:rsidR="006421C7" w:rsidRPr="0033576B">
              <w:rPr>
                <w:rFonts w:ascii="Times New Roman" w:eastAsia="Times New Roman" w:hAnsi="Times New Roman" w:cs="Times New Roman"/>
                <w:b/>
                <w:i/>
                <w:sz w:val="24"/>
                <w:szCs w:val="24"/>
              </w:rPr>
              <w:t>Додатку 1</w:t>
            </w:r>
            <w:r w:rsidR="006421C7" w:rsidRPr="0033576B">
              <w:rPr>
                <w:rFonts w:ascii="Times New Roman" w:eastAsia="Times New Roman" w:hAnsi="Times New Roman" w:cs="Times New Roman"/>
                <w:sz w:val="24"/>
                <w:szCs w:val="24"/>
              </w:rPr>
              <w:t xml:space="preserve"> до цієї тендерної документації.</w:t>
            </w:r>
          </w:p>
          <w:p w:rsidR="009D5BA9" w:rsidRPr="0033576B" w:rsidRDefault="009D5BA9" w:rsidP="00CE4061">
            <w:pPr>
              <w:shd w:val="clear" w:color="auto" w:fill="FFFFFF"/>
              <w:jc w:val="both"/>
              <w:rPr>
                <w:rFonts w:ascii="Times New Roman" w:hAnsi="Times New Roman" w:cs="Times New Roman"/>
                <w:sz w:val="24"/>
                <w:szCs w:val="24"/>
                <w:lang w:eastAsia="de-DE"/>
              </w:rPr>
            </w:pPr>
            <w:r w:rsidRPr="0033576B">
              <w:rPr>
                <w:rFonts w:ascii="Times New Roman" w:hAnsi="Times New Roman" w:cs="Times New Roman"/>
                <w:sz w:val="24"/>
                <w:szCs w:val="24"/>
                <w:lang w:eastAsia="de-DE"/>
              </w:rPr>
              <w:t xml:space="preserve">  -  Перелік документів для </w:t>
            </w:r>
            <w:r w:rsidRPr="0033576B">
              <w:rPr>
                <w:rFonts w:ascii="Times New Roman" w:hAnsi="Times New Roman" w:cs="Times New Roman"/>
                <w:b/>
                <w:sz w:val="24"/>
                <w:szCs w:val="24"/>
                <w:lang w:eastAsia="de-DE"/>
              </w:rPr>
              <w:t>Переможця</w:t>
            </w:r>
            <w:r w:rsidRPr="0033576B">
              <w:rPr>
                <w:rFonts w:ascii="Times New Roman" w:hAnsi="Times New Roman" w:cs="Times New Roman"/>
                <w:sz w:val="24"/>
                <w:szCs w:val="24"/>
                <w:lang w:eastAsia="de-DE"/>
              </w:rPr>
              <w:t xml:space="preserve"> наведений </w:t>
            </w:r>
            <w:r w:rsidRPr="0033576B">
              <w:rPr>
                <w:rFonts w:ascii="Times New Roman" w:hAnsi="Times New Roman" w:cs="Times New Roman"/>
                <w:b/>
                <w:i/>
                <w:sz w:val="24"/>
                <w:szCs w:val="24"/>
                <w:lang w:eastAsia="de-DE"/>
              </w:rPr>
              <w:t xml:space="preserve">у розділі </w:t>
            </w:r>
            <w:r w:rsidR="00952D85" w:rsidRPr="0033576B">
              <w:rPr>
                <w:rFonts w:ascii="Times New Roman" w:hAnsi="Times New Roman" w:cs="Times New Roman"/>
                <w:b/>
                <w:i/>
                <w:sz w:val="24"/>
                <w:szCs w:val="24"/>
                <w:lang w:eastAsia="de-DE"/>
              </w:rPr>
              <w:t>1</w:t>
            </w:r>
            <w:r w:rsidRPr="0033576B">
              <w:rPr>
                <w:rFonts w:ascii="Times New Roman" w:hAnsi="Times New Roman" w:cs="Times New Roman"/>
                <w:b/>
                <w:i/>
                <w:sz w:val="24"/>
                <w:szCs w:val="24"/>
                <w:lang w:eastAsia="de-DE"/>
              </w:rPr>
              <w:t xml:space="preserve"> Додатку  1</w:t>
            </w:r>
            <w:r w:rsidRPr="0033576B">
              <w:rPr>
                <w:rFonts w:ascii="Times New Roman" w:hAnsi="Times New Roman" w:cs="Times New Roman"/>
                <w:sz w:val="24"/>
                <w:szCs w:val="24"/>
                <w:lang w:eastAsia="de-DE"/>
              </w:rPr>
              <w:t xml:space="preserve"> до </w:t>
            </w:r>
            <w:r w:rsidR="006D0044" w:rsidRPr="0033576B">
              <w:rPr>
                <w:rFonts w:ascii="Times New Roman" w:hAnsi="Times New Roman" w:cs="Times New Roman"/>
                <w:sz w:val="24"/>
                <w:szCs w:val="24"/>
                <w:lang w:eastAsia="de-DE"/>
              </w:rPr>
              <w:t xml:space="preserve">цієї </w:t>
            </w:r>
            <w:r w:rsidRPr="0033576B">
              <w:rPr>
                <w:rFonts w:ascii="Times New Roman" w:hAnsi="Times New Roman" w:cs="Times New Roman"/>
                <w:sz w:val="24"/>
                <w:szCs w:val="24"/>
                <w:lang w:eastAsia="de-DE"/>
              </w:rPr>
              <w:t>тендерної документації.</w:t>
            </w:r>
          </w:p>
          <w:p w:rsidR="001F64BA" w:rsidRPr="0033576B" w:rsidRDefault="000B581E" w:rsidP="00CE4061">
            <w:pPr>
              <w:widowControl w:val="0"/>
              <w:ind w:right="120"/>
              <w:jc w:val="both"/>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 xml:space="preserve">Підстави, </w:t>
            </w:r>
            <w:r w:rsidR="00D52E79" w:rsidRPr="0033576B">
              <w:rPr>
                <w:rFonts w:ascii="Times New Roman" w:eastAsia="Times New Roman" w:hAnsi="Times New Roman" w:cs="Times New Roman"/>
                <w:b/>
                <w:sz w:val="24"/>
                <w:szCs w:val="24"/>
              </w:rPr>
              <w:t>визначені пунктом 4</w:t>
            </w:r>
            <w:r w:rsidR="00DA573D" w:rsidRPr="0033576B">
              <w:rPr>
                <w:rFonts w:ascii="Times New Roman" w:eastAsia="Times New Roman" w:hAnsi="Times New Roman" w:cs="Times New Roman"/>
                <w:b/>
                <w:sz w:val="24"/>
                <w:szCs w:val="24"/>
              </w:rPr>
              <w:t>7</w:t>
            </w:r>
            <w:r w:rsidR="00D52E79" w:rsidRPr="0033576B">
              <w:rPr>
                <w:rFonts w:ascii="Times New Roman" w:eastAsia="Times New Roman" w:hAnsi="Times New Roman" w:cs="Times New Roman"/>
                <w:b/>
                <w:sz w:val="24"/>
                <w:szCs w:val="24"/>
              </w:rPr>
              <w:t xml:space="preserve"> Особливостей</w:t>
            </w:r>
            <w:r w:rsidRPr="0033576B">
              <w:rPr>
                <w:rFonts w:ascii="Times New Roman" w:eastAsia="Times New Roman" w:hAnsi="Times New Roman" w:cs="Times New Roman"/>
                <w:b/>
                <w:sz w:val="24"/>
                <w:szCs w:val="24"/>
              </w:rPr>
              <w:t>:</w:t>
            </w:r>
          </w:p>
          <w:p w:rsidR="001E6938" w:rsidRPr="0033576B"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E6938" w:rsidRPr="0033576B"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33576B">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E6938" w:rsidRPr="0033576B"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33576B">
              <w:rPr>
                <w:rFonts w:ascii="Times New Roman" w:eastAsia="Times New Roman" w:hAnsi="Times New Roman" w:cs="Times New Roman"/>
                <w:sz w:val="24"/>
                <w:szCs w:val="24"/>
              </w:rPr>
              <w:t>внесено</w:t>
            </w:r>
            <w:proofErr w:type="spellEnd"/>
            <w:r w:rsidRPr="0033576B">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E6938" w:rsidRPr="0033576B"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6938" w:rsidRPr="0033576B"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3576B">
              <w:rPr>
                <w:rFonts w:ascii="Times New Roman" w:eastAsia="Times New Roman" w:hAnsi="Times New Roman" w:cs="Times New Roman"/>
                <w:sz w:val="24"/>
                <w:szCs w:val="24"/>
              </w:rPr>
              <w:t>антиконкурентних</w:t>
            </w:r>
            <w:proofErr w:type="spellEnd"/>
            <w:r w:rsidRPr="0033576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E6938" w:rsidRPr="0033576B"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E6938" w:rsidRPr="0033576B"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6938" w:rsidRPr="0033576B"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E6938" w:rsidRPr="0033576B"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E6938" w:rsidRPr="0033576B"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E6938" w:rsidRPr="0033576B"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E33143" w:rsidRPr="0033576B">
              <w:rPr>
                <w:rFonts w:ascii="Times New Roman" w:eastAsia="Times New Roman" w:hAnsi="Times New Roman" w:cs="Times New Roman"/>
                <w:sz w:val="24"/>
                <w:szCs w:val="24"/>
              </w:rPr>
              <w:t xml:space="preserve"> </w:t>
            </w:r>
            <w:r w:rsidRPr="0033576B">
              <w:rPr>
                <w:rFonts w:ascii="Times New Roman" w:eastAsia="Times New Roman" w:hAnsi="Times New Roman" w:cs="Times New Roman"/>
                <w:sz w:val="24"/>
                <w:szCs w:val="24"/>
              </w:rPr>
              <w:t>20 млн. гри (у тому числі за лотом);</w:t>
            </w:r>
          </w:p>
          <w:p w:rsidR="001E6938" w:rsidRPr="0033576B"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11) учасник процедури закупівлі або кінцевий </w:t>
            </w:r>
            <w:proofErr w:type="spellStart"/>
            <w:r w:rsidRPr="0033576B">
              <w:rPr>
                <w:rFonts w:ascii="Times New Roman" w:eastAsia="Times New Roman" w:hAnsi="Times New Roman" w:cs="Times New Roman"/>
                <w:sz w:val="24"/>
                <w:szCs w:val="24"/>
              </w:rPr>
              <w:t>бенефіціарний</w:t>
            </w:r>
            <w:proofErr w:type="spellEnd"/>
            <w:r w:rsidRPr="0033576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Pr="0033576B">
              <w:rPr>
                <w:rFonts w:ascii="Times New Roman" w:eastAsia="Times New Roman" w:hAnsi="Times New Roman" w:cs="Times New Roman"/>
                <w:sz w:val="24"/>
                <w:szCs w:val="24"/>
              </w:rPr>
              <w:lastRenderedPageBreak/>
              <w:t>“Про санкції”;</w:t>
            </w:r>
          </w:p>
          <w:p w:rsidR="001E6938" w:rsidRPr="0033576B"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0B55" w:rsidRPr="0033576B" w:rsidRDefault="00DE0B55" w:rsidP="00CE4061">
            <w:pPr>
              <w:widowControl w:val="0"/>
              <w:pBdr>
                <w:top w:val="nil"/>
                <w:left w:val="nil"/>
                <w:bottom w:val="nil"/>
                <w:right w:val="nil"/>
                <w:between w:val="nil"/>
              </w:pBdr>
              <w:jc w:val="both"/>
              <w:rPr>
                <w:rFonts w:ascii="Times New Roman" w:eastAsia="Times New Roman" w:hAnsi="Times New Roman" w:cs="Times New Roman"/>
                <w:sz w:val="24"/>
                <w:szCs w:val="24"/>
              </w:rPr>
            </w:pPr>
          </w:p>
          <w:p w:rsidR="00DE0B55" w:rsidRPr="0033576B" w:rsidRDefault="00DE0B55" w:rsidP="00DE0B55">
            <w:pP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F64BA" w:rsidRPr="0033576B" w:rsidRDefault="00DE0B55" w:rsidP="00DE0B55">
            <w:pPr>
              <w:widowControl w:val="0"/>
              <w:ind w:right="120"/>
              <w:jc w:val="both"/>
              <w:rPr>
                <w:rFonts w:ascii="Times New Roman" w:eastAsia="Times New Roman" w:hAnsi="Times New Roman" w:cs="Times New Roman"/>
                <w:strike/>
                <w:sz w:val="24"/>
                <w:szCs w:val="24"/>
              </w:rPr>
            </w:pPr>
            <w:r w:rsidRPr="0033576B">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F64BA" w:rsidRPr="0033576B" w:rsidTr="00CF75F2">
        <w:trPr>
          <w:trHeight w:val="1119"/>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lastRenderedPageBreak/>
              <w:t>6</w:t>
            </w:r>
          </w:p>
        </w:tc>
        <w:tc>
          <w:tcPr>
            <w:tcW w:w="2692" w:type="dxa"/>
          </w:tcPr>
          <w:p w:rsidR="001F64BA" w:rsidRPr="0033576B" w:rsidRDefault="000B581E">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663" w:type="dxa"/>
            <w:vAlign w:val="center"/>
          </w:tcPr>
          <w:p w:rsidR="001F64BA" w:rsidRPr="0033576B" w:rsidRDefault="000B581E">
            <w:pPr>
              <w:widowControl w:val="0"/>
              <w:ind w:right="12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33576B">
                <w:rPr>
                  <w:rFonts w:ascii="Times New Roman" w:eastAsia="Times New Roman" w:hAnsi="Times New Roman" w:cs="Times New Roman"/>
                  <w:sz w:val="24"/>
                  <w:szCs w:val="24"/>
                </w:rPr>
                <w:t xml:space="preserve"> пунктом третім </w:t>
              </w:r>
            </w:hyperlink>
            <w:hyperlink r:id="rId12">
              <w:r w:rsidRPr="0033576B">
                <w:rPr>
                  <w:rFonts w:ascii="Times New Roman" w:eastAsia="Times New Roman" w:hAnsi="Times New Roman" w:cs="Times New Roman"/>
                  <w:sz w:val="24"/>
                  <w:szCs w:val="24"/>
                </w:rPr>
                <w:t>частини друго</w:t>
              </w:r>
            </w:hyperlink>
            <w:r w:rsidRPr="0033576B">
              <w:rPr>
                <w:rFonts w:ascii="Times New Roman" w:eastAsia="Times New Roman" w:hAnsi="Times New Roman" w:cs="Times New Roman"/>
                <w:sz w:val="24"/>
                <w:szCs w:val="24"/>
              </w:rPr>
              <w:t xml:space="preserve">ї статті 22 Закону зазначено в </w:t>
            </w:r>
            <w:r w:rsidRPr="0033576B">
              <w:rPr>
                <w:rFonts w:ascii="Times New Roman" w:eastAsia="Times New Roman" w:hAnsi="Times New Roman" w:cs="Times New Roman"/>
                <w:b/>
                <w:i/>
                <w:sz w:val="24"/>
                <w:szCs w:val="24"/>
              </w:rPr>
              <w:t>Додатку 2</w:t>
            </w:r>
            <w:r w:rsidRPr="0033576B">
              <w:rPr>
                <w:rFonts w:ascii="Times New Roman" w:eastAsia="Times New Roman" w:hAnsi="Times New Roman" w:cs="Times New Roman"/>
                <w:b/>
                <w:sz w:val="24"/>
                <w:szCs w:val="24"/>
              </w:rPr>
              <w:t xml:space="preserve"> </w:t>
            </w:r>
            <w:r w:rsidRPr="0033576B">
              <w:rPr>
                <w:rFonts w:ascii="Times New Roman" w:eastAsia="Times New Roman" w:hAnsi="Times New Roman" w:cs="Times New Roman"/>
                <w:sz w:val="24"/>
                <w:szCs w:val="24"/>
              </w:rPr>
              <w:t>до цієї тендерної документації.</w:t>
            </w:r>
          </w:p>
          <w:p w:rsidR="00AE3468" w:rsidRPr="0033576B" w:rsidRDefault="00AE3468" w:rsidP="00177746">
            <w:pPr>
              <w:pStyle w:val="LO-normal"/>
              <w:spacing w:line="240" w:lineRule="auto"/>
              <w:ind w:left="-32" w:right="15"/>
              <w:jc w:val="both"/>
              <w:rPr>
                <w:rFonts w:ascii="Times New Roman" w:eastAsia="Times New Roman" w:hAnsi="Times New Roman" w:cs="Times New Roman"/>
                <w:color w:val="auto"/>
                <w:sz w:val="24"/>
                <w:szCs w:val="24"/>
                <w:lang w:val="uk-UA"/>
              </w:rPr>
            </w:pPr>
          </w:p>
        </w:tc>
      </w:tr>
      <w:tr w:rsidR="001F64BA" w:rsidRPr="0033576B" w:rsidTr="00CF75F2">
        <w:trPr>
          <w:trHeight w:val="1119"/>
          <w:jc w:val="center"/>
        </w:trPr>
        <w:tc>
          <w:tcPr>
            <w:tcW w:w="705" w:type="dxa"/>
          </w:tcPr>
          <w:p w:rsidR="001F64BA" w:rsidRPr="0033576B" w:rsidRDefault="0054299D">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7</w:t>
            </w:r>
          </w:p>
        </w:tc>
        <w:tc>
          <w:tcPr>
            <w:tcW w:w="2692" w:type="dxa"/>
          </w:tcPr>
          <w:p w:rsidR="001F64BA" w:rsidRPr="0033576B" w:rsidRDefault="000B581E" w:rsidP="00907C5A">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 xml:space="preserve">Інформація про субпідрядника /співвиконавця </w:t>
            </w:r>
          </w:p>
        </w:tc>
        <w:tc>
          <w:tcPr>
            <w:tcW w:w="6663" w:type="dxa"/>
            <w:vAlign w:val="center"/>
          </w:tcPr>
          <w:p w:rsidR="001F64BA" w:rsidRPr="0033576B" w:rsidRDefault="00952D85" w:rsidP="00907C5A">
            <w:pPr>
              <w:widowControl w:val="0"/>
              <w:ind w:right="119"/>
              <w:jc w:val="both"/>
              <w:rPr>
                <w:rFonts w:ascii="Times New Roman" w:eastAsia="Times New Roman" w:hAnsi="Times New Roman" w:cs="Times New Roman"/>
                <w:sz w:val="24"/>
                <w:szCs w:val="24"/>
              </w:rPr>
            </w:pPr>
            <w:r w:rsidRPr="0033576B">
              <w:rPr>
                <w:rFonts w:ascii="Times New Roman" w:hAnsi="Times New Roman" w:cs="Times New Roman"/>
                <w:sz w:val="24"/>
                <w:szCs w:val="24"/>
              </w:rPr>
              <w:t>Не визначається. Предмет закупівлі – товари.</w:t>
            </w:r>
          </w:p>
        </w:tc>
      </w:tr>
      <w:tr w:rsidR="001F64BA" w:rsidRPr="0033576B" w:rsidTr="00907C5A">
        <w:trPr>
          <w:trHeight w:val="405"/>
          <w:jc w:val="center"/>
        </w:trPr>
        <w:tc>
          <w:tcPr>
            <w:tcW w:w="705" w:type="dxa"/>
          </w:tcPr>
          <w:p w:rsidR="001F64BA" w:rsidRPr="0033576B" w:rsidRDefault="0054299D">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8</w:t>
            </w:r>
          </w:p>
        </w:tc>
        <w:tc>
          <w:tcPr>
            <w:tcW w:w="2692" w:type="dxa"/>
          </w:tcPr>
          <w:p w:rsidR="001F64BA" w:rsidRPr="0033576B" w:rsidRDefault="000B581E">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663" w:type="dxa"/>
            <w:vAlign w:val="center"/>
          </w:tcPr>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Учасник процедури закупівлі має право </w:t>
            </w:r>
            <w:proofErr w:type="spellStart"/>
            <w:r w:rsidRPr="0033576B">
              <w:rPr>
                <w:rFonts w:ascii="Times New Roman" w:eastAsia="Times New Roman" w:hAnsi="Times New Roman" w:cs="Times New Roman"/>
                <w:sz w:val="24"/>
                <w:szCs w:val="24"/>
              </w:rPr>
              <w:t>внести</w:t>
            </w:r>
            <w:proofErr w:type="spellEnd"/>
            <w:r w:rsidRPr="0033576B">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73D33" w:rsidRPr="0033576B" w:rsidTr="00CF75F2">
        <w:trPr>
          <w:trHeight w:val="841"/>
          <w:jc w:val="center"/>
        </w:trPr>
        <w:tc>
          <w:tcPr>
            <w:tcW w:w="705" w:type="dxa"/>
          </w:tcPr>
          <w:p w:rsidR="00F73D33" w:rsidRPr="0033576B" w:rsidRDefault="0054299D">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lastRenderedPageBreak/>
              <w:t>9</w:t>
            </w:r>
          </w:p>
        </w:tc>
        <w:tc>
          <w:tcPr>
            <w:tcW w:w="2692" w:type="dxa"/>
          </w:tcPr>
          <w:p w:rsidR="00F737B6" w:rsidRPr="0033576B" w:rsidRDefault="00F737B6" w:rsidP="00F737B6">
            <w:pPr>
              <w:pStyle w:val="10"/>
              <w:widowControl w:val="0"/>
              <w:spacing w:line="240" w:lineRule="auto"/>
              <w:rPr>
                <w:rFonts w:ascii="Times New Roman" w:hAnsi="Times New Roman" w:cs="Times New Roman"/>
                <w:b/>
                <w:color w:val="auto"/>
                <w:sz w:val="24"/>
                <w:szCs w:val="24"/>
                <w:lang w:val="uk-UA"/>
              </w:rPr>
            </w:pPr>
            <w:r w:rsidRPr="0033576B">
              <w:rPr>
                <w:rFonts w:ascii="Times New Roman" w:hAnsi="Times New Roman" w:cs="Times New Roman"/>
                <w:b/>
                <w:color w:val="auto"/>
                <w:sz w:val="24"/>
                <w:szCs w:val="24"/>
                <w:lang w:val="uk-UA"/>
              </w:rPr>
              <w:t>Опис та приклали формальних (несуттєвих) помилок</w:t>
            </w:r>
          </w:p>
          <w:p w:rsidR="00F73D33" w:rsidRPr="0033576B" w:rsidRDefault="00F73D33">
            <w:pPr>
              <w:widowControl w:val="0"/>
              <w:rPr>
                <w:rFonts w:ascii="Times New Roman" w:eastAsia="Times New Roman" w:hAnsi="Times New Roman" w:cs="Times New Roman"/>
                <w:b/>
                <w:sz w:val="24"/>
                <w:szCs w:val="24"/>
              </w:rPr>
            </w:pPr>
          </w:p>
        </w:tc>
        <w:tc>
          <w:tcPr>
            <w:tcW w:w="6663" w:type="dxa"/>
            <w:vAlign w:val="center"/>
          </w:tcPr>
          <w:p w:rsidR="00F737B6" w:rsidRPr="0033576B" w:rsidRDefault="00F737B6" w:rsidP="00F737B6">
            <w:pPr>
              <w:widowControl w:val="0"/>
              <w:jc w:val="both"/>
              <w:rPr>
                <w:rFonts w:ascii="Times New Roman" w:eastAsia="Times New Roman" w:hAnsi="Times New Roman" w:cs="Times New Roman"/>
                <w:b/>
                <w:i/>
                <w:sz w:val="24"/>
                <w:szCs w:val="24"/>
              </w:rPr>
            </w:pPr>
            <w:r w:rsidRPr="0033576B">
              <w:rPr>
                <w:rFonts w:ascii="Times New Roman" w:eastAsia="Times New Roman" w:hAnsi="Times New Roman" w:cs="Times New Roman"/>
                <w:b/>
                <w:i/>
                <w:sz w:val="24"/>
                <w:szCs w:val="24"/>
              </w:rPr>
              <w:t>Опис та приклади формальних несуттєвих помилок.</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737B6" w:rsidRPr="0033576B" w:rsidRDefault="00F737B6" w:rsidP="00F737B6">
            <w:pPr>
              <w:widowControl w:val="0"/>
              <w:jc w:val="both"/>
              <w:rPr>
                <w:rFonts w:ascii="Times New Roman" w:eastAsia="Times New Roman" w:hAnsi="Times New Roman" w:cs="Times New Roman"/>
                <w:i/>
                <w:sz w:val="24"/>
                <w:szCs w:val="24"/>
                <w:u w:val="single"/>
              </w:rPr>
            </w:pPr>
            <w:r w:rsidRPr="0033576B">
              <w:rPr>
                <w:rFonts w:ascii="Times New Roman" w:eastAsia="Times New Roman" w:hAnsi="Times New Roman" w:cs="Times New Roman"/>
                <w:i/>
                <w:sz w:val="24"/>
                <w:szCs w:val="24"/>
                <w:u w:val="single"/>
              </w:rPr>
              <w:t>Опис формальних помилок:</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1.</w:t>
            </w:r>
            <w:r w:rsidRPr="0033576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737B6" w:rsidRPr="0033576B" w:rsidRDefault="00D13741"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00F737B6" w:rsidRPr="0033576B">
              <w:rPr>
                <w:rFonts w:ascii="Times New Roman" w:eastAsia="Times New Roman" w:hAnsi="Times New Roman" w:cs="Times New Roman"/>
                <w:sz w:val="24"/>
                <w:szCs w:val="24"/>
              </w:rPr>
              <w:t>уживання великої літери;</w:t>
            </w:r>
          </w:p>
          <w:p w:rsidR="00F737B6" w:rsidRPr="0033576B" w:rsidRDefault="00D13741"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00F737B6" w:rsidRPr="0033576B">
              <w:rPr>
                <w:rFonts w:ascii="Times New Roman" w:eastAsia="Times New Roman" w:hAnsi="Times New Roman" w:cs="Times New Roman"/>
                <w:sz w:val="24"/>
                <w:szCs w:val="24"/>
              </w:rPr>
              <w:t>уживання розділових знаків та відмінювання слів у реченні;</w:t>
            </w:r>
          </w:p>
          <w:p w:rsidR="00F737B6" w:rsidRPr="0033576B" w:rsidRDefault="00D13741"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00F737B6" w:rsidRPr="0033576B">
              <w:rPr>
                <w:rFonts w:ascii="Times New Roman" w:eastAsia="Times New Roman" w:hAnsi="Times New Roman" w:cs="Times New Roman"/>
                <w:sz w:val="24"/>
                <w:szCs w:val="24"/>
              </w:rPr>
              <w:t xml:space="preserve">використання слова або </w:t>
            </w:r>
            <w:proofErr w:type="spellStart"/>
            <w:r w:rsidR="00F737B6" w:rsidRPr="0033576B">
              <w:rPr>
                <w:rFonts w:ascii="Times New Roman" w:eastAsia="Times New Roman" w:hAnsi="Times New Roman" w:cs="Times New Roman"/>
                <w:sz w:val="24"/>
                <w:szCs w:val="24"/>
              </w:rPr>
              <w:t>мовного</w:t>
            </w:r>
            <w:proofErr w:type="spellEnd"/>
            <w:r w:rsidR="00F737B6" w:rsidRPr="0033576B">
              <w:rPr>
                <w:rFonts w:ascii="Times New Roman" w:eastAsia="Times New Roman" w:hAnsi="Times New Roman" w:cs="Times New Roman"/>
                <w:sz w:val="24"/>
                <w:szCs w:val="24"/>
              </w:rPr>
              <w:t xml:space="preserve"> звороту, запозичених з іншої мови;</w:t>
            </w:r>
          </w:p>
          <w:p w:rsidR="00F737B6" w:rsidRPr="0033576B" w:rsidRDefault="00D13741"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00F737B6" w:rsidRPr="0033576B">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737B6" w:rsidRPr="0033576B" w:rsidRDefault="00D13741"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00F737B6" w:rsidRPr="0033576B">
              <w:rPr>
                <w:rFonts w:ascii="Times New Roman" w:eastAsia="Times New Roman" w:hAnsi="Times New Roman" w:cs="Times New Roman"/>
                <w:sz w:val="24"/>
                <w:szCs w:val="24"/>
              </w:rPr>
              <w:t>застосування правил переносу частини слова з рядка в рядок;</w:t>
            </w:r>
          </w:p>
          <w:p w:rsidR="00F737B6" w:rsidRPr="0033576B" w:rsidRDefault="00D13741"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00F737B6" w:rsidRPr="0033576B">
              <w:rPr>
                <w:rFonts w:ascii="Times New Roman" w:eastAsia="Times New Roman" w:hAnsi="Times New Roman" w:cs="Times New Roman"/>
                <w:sz w:val="24"/>
                <w:szCs w:val="24"/>
              </w:rPr>
              <w:t>написання слів разом та/або окремо, та/або через дефіс;</w:t>
            </w:r>
          </w:p>
          <w:p w:rsidR="00F737B6" w:rsidRPr="0033576B" w:rsidRDefault="00D13741"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00F737B6" w:rsidRPr="0033576B">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2.</w:t>
            </w:r>
            <w:r w:rsidRPr="0033576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3.</w:t>
            </w:r>
            <w:r w:rsidRPr="0033576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4.</w:t>
            </w:r>
            <w:r w:rsidRPr="0033576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5.</w:t>
            </w:r>
            <w:r w:rsidRPr="0033576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lastRenderedPageBreak/>
              <w:t>6.</w:t>
            </w:r>
            <w:r w:rsidRPr="0033576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7.</w:t>
            </w:r>
            <w:r w:rsidRPr="0033576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8.</w:t>
            </w:r>
            <w:r w:rsidRPr="0033576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9.</w:t>
            </w:r>
            <w:r w:rsidRPr="0033576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10.</w:t>
            </w:r>
            <w:r w:rsidRPr="0033576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11.</w:t>
            </w:r>
            <w:r w:rsidRPr="0033576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12.</w:t>
            </w:r>
            <w:r w:rsidRPr="0033576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737B6" w:rsidRPr="0033576B" w:rsidRDefault="00F737B6" w:rsidP="00F737B6">
            <w:pPr>
              <w:widowControl w:val="0"/>
              <w:jc w:val="both"/>
              <w:rPr>
                <w:rFonts w:ascii="Times New Roman" w:eastAsia="Times New Roman" w:hAnsi="Times New Roman" w:cs="Times New Roman"/>
                <w:i/>
                <w:sz w:val="24"/>
                <w:szCs w:val="24"/>
                <w:u w:val="single"/>
              </w:rPr>
            </w:pPr>
            <w:r w:rsidRPr="0033576B">
              <w:rPr>
                <w:rFonts w:ascii="Times New Roman" w:eastAsia="Times New Roman" w:hAnsi="Times New Roman" w:cs="Times New Roman"/>
                <w:i/>
                <w:sz w:val="24"/>
                <w:szCs w:val="24"/>
                <w:u w:val="single"/>
              </w:rPr>
              <w:t>Приклади формальних помилок:</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w:t>
            </w:r>
            <w:proofErr w:type="spellStart"/>
            <w:r w:rsidRPr="0033576B">
              <w:rPr>
                <w:rFonts w:ascii="Times New Roman" w:eastAsia="Times New Roman" w:hAnsi="Times New Roman" w:cs="Times New Roman"/>
                <w:sz w:val="24"/>
                <w:szCs w:val="24"/>
              </w:rPr>
              <w:t>м.київ</w:t>
            </w:r>
            <w:proofErr w:type="spellEnd"/>
            <w:r w:rsidRPr="0033576B">
              <w:rPr>
                <w:rFonts w:ascii="Times New Roman" w:eastAsia="Times New Roman" w:hAnsi="Times New Roman" w:cs="Times New Roman"/>
                <w:sz w:val="24"/>
                <w:szCs w:val="24"/>
              </w:rPr>
              <w:t>» замість «</w:t>
            </w:r>
            <w:proofErr w:type="spellStart"/>
            <w:r w:rsidRPr="0033576B">
              <w:rPr>
                <w:rFonts w:ascii="Times New Roman" w:eastAsia="Times New Roman" w:hAnsi="Times New Roman" w:cs="Times New Roman"/>
                <w:sz w:val="24"/>
                <w:szCs w:val="24"/>
              </w:rPr>
              <w:t>м.Київ</w:t>
            </w:r>
            <w:proofErr w:type="spellEnd"/>
            <w:r w:rsidRPr="0033576B">
              <w:rPr>
                <w:rFonts w:ascii="Times New Roman" w:eastAsia="Times New Roman" w:hAnsi="Times New Roman" w:cs="Times New Roman"/>
                <w:sz w:val="24"/>
                <w:szCs w:val="24"/>
              </w:rPr>
              <w:t>»;</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«поряд -</w:t>
            </w:r>
            <w:proofErr w:type="spellStart"/>
            <w:r w:rsidRPr="0033576B">
              <w:rPr>
                <w:rFonts w:ascii="Times New Roman" w:eastAsia="Times New Roman" w:hAnsi="Times New Roman" w:cs="Times New Roman"/>
                <w:sz w:val="24"/>
                <w:szCs w:val="24"/>
              </w:rPr>
              <w:t>ок</w:t>
            </w:r>
            <w:proofErr w:type="spellEnd"/>
            <w:r w:rsidRPr="0033576B">
              <w:rPr>
                <w:rFonts w:ascii="Times New Roman" w:eastAsia="Times New Roman" w:hAnsi="Times New Roman" w:cs="Times New Roman"/>
                <w:sz w:val="24"/>
                <w:szCs w:val="24"/>
              </w:rPr>
              <w:t>» замість «</w:t>
            </w:r>
            <w:proofErr w:type="spellStart"/>
            <w:r w:rsidRPr="0033576B">
              <w:rPr>
                <w:rFonts w:ascii="Times New Roman" w:eastAsia="Times New Roman" w:hAnsi="Times New Roman" w:cs="Times New Roman"/>
                <w:sz w:val="24"/>
                <w:szCs w:val="24"/>
              </w:rPr>
              <w:t>поря</w:t>
            </w:r>
            <w:proofErr w:type="spellEnd"/>
            <w:r w:rsidRPr="0033576B">
              <w:rPr>
                <w:rFonts w:ascii="Times New Roman" w:eastAsia="Times New Roman" w:hAnsi="Times New Roman" w:cs="Times New Roman"/>
                <w:sz w:val="24"/>
                <w:szCs w:val="24"/>
              </w:rPr>
              <w:t xml:space="preserve"> – док»;</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w:t>
            </w:r>
            <w:proofErr w:type="spellStart"/>
            <w:r w:rsidRPr="0033576B">
              <w:rPr>
                <w:rFonts w:ascii="Times New Roman" w:eastAsia="Times New Roman" w:hAnsi="Times New Roman" w:cs="Times New Roman"/>
                <w:sz w:val="24"/>
                <w:szCs w:val="24"/>
              </w:rPr>
              <w:t>ненадається</w:t>
            </w:r>
            <w:proofErr w:type="spellEnd"/>
            <w:r w:rsidRPr="0033576B">
              <w:rPr>
                <w:rFonts w:ascii="Times New Roman" w:eastAsia="Times New Roman" w:hAnsi="Times New Roman" w:cs="Times New Roman"/>
                <w:sz w:val="24"/>
                <w:szCs w:val="24"/>
              </w:rPr>
              <w:t>» замість «не надається»»;</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«______________№_____________» замість «14.08.2020 №320/13/14-01»</w:t>
            </w:r>
          </w:p>
          <w:p w:rsidR="00F73D33"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3576B">
              <w:rPr>
                <w:rFonts w:ascii="Times New Roman" w:eastAsia="Times New Roman" w:hAnsi="Times New Roman" w:cs="Times New Roman"/>
                <w:sz w:val="24"/>
                <w:szCs w:val="24"/>
              </w:rPr>
              <w:t>pdf</w:t>
            </w:r>
            <w:proofErr w:type="spellEnd"/>
            <w:r w:rsidRPr="0033576B">
              <w:rPr>
                <w:rFonts w:ascii="Times New Roman" w:eastAsia="Times New Roman" w:hAnsi="Times New Roman" w:cs="Times New Roman"/>
                <w:sz w:val="24"/>
                <w:szCs w:val="24"/>
              </w:rPr>
              <w:t>» (</w:t>
            </w:r>
            <w:proofErr w:type="spellStart"/>
            <w:r w:rsidRPr="0033576B">
              <w:rPr>
                <w:rFonts w:ascii="Times New Roman" w:eastAsia="Times New Roman" w:hAnsi="Times New Roman" w:cs="Times New Roman"/>
                <w:sz w:val="24"/>
                <w:szCs w:val="24"/>
              </w:rPr>
              <w:t>PortableDocumentFormat</w:t>
            </w:r>
            <w:proofErr w:type="spellEnd"/>
            <w:r w:rsidRPr="0033576B">
              <w:rPr>
                <w:rFonts w:ascii="Times New Roman" w:eastAsia="Times New Roman" w:hAnsi="Times New Roman" w:cs="Times New Roman"/>
                <w:sz w:val="24"/>
                <w:szCs w:val="24"/>
              </w:rPr>
              <w:t>)».</w:t>
            </w:r>
          </w:p>
        </w:tc>
      </w:tr>
      <w:tr w:rsidR="001F64BA" w:rsidTr="00CF75F2">
        <w:trPr>
          <w:trHeight w:val="442"/>
          <w:jc w:val="center"/>
        </w:trPr>
        <w:tc>
          <w:tcPr>
            <w:tcW w:w="10060" w:type="dxa"/>
            <w:gridSpan w:val="3"/>
            <w:vAlign w:val="center"/>
          </w:tcPr>
          <w:p w:rsidR="001F64BA" w:rsidRPr="00604131" w:rsidRDefault="000B581E">
            <w:pPr>
              <w:widowControl w:val="0"/>
              <w:jc w:val="center"/>
              <w:rPr>
                <w:rFonts w:ascii="Times New Roman" w:eastAsia="Times New Roman" w:hAnsi="Times New Roman" w:cs="Times New Roman"/>
                <w:sz w:val="24"/>
                <w:szCs w:val="24"/>
              </w:rPr>
            </w:pPr>
            <w:r w:rsidRPr="00604131">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63" w:type="dxa"/>
            <w:vAlign w:val="center"/>
          </w:tcPr>
          <w:p w:rsidR="001F64BA" w:rsidRPr="00604131" w:rsidRDefault="000B581E">
            <w:pPr>
              <w:widowControl w:val="0"/>
              <w:ind w:left="40" w:right="120"/>
              <w:jc w:val="both"/>
              <w:rPr>
                <w:rFonts w:ascii="Times New Roman" w:eastAsia="Times New Roman" w:hAnsi="Times New Roman" w:cs="Times New Roman"/>
                <w:sz w:val="24"/>
                <w:szCs w:val="24"/>
              </w:rPr>
            </w:pPr>
            <w:r w:rsidRPr="00604131">
              <w:rPr>
                <w:rFonts w:ascii="Times New Roman" w:eastAsia="Times New Roman" w:hAnsi="Times New Roman" w:cs="Times New Roman"/>
                <w:color w:val="000000"/>
                <w:sz w:val="24"/>
                <w:szCs w:val="24"/>
              </w:rPr>
              <w:t xml:space="preserve">Кінцевий строк подання тендерних </w:t>
            </w:r>
            <w:r w:rsidRPr="00F22901">
              <w:rPr>
                <w:rFonts w:ascii="Times New Roman" w:eastAsia="Times New Roman" w:hAnsi="Times New Roman" w:cs="Times New Roman"/>
                <w:color w:val="000000"/>
                <w:sz w:val="24"/>
                <w:szCs w:val="24"/>
              </w:rPr>
              <w:t xml:space="preserve">пропозицій </w:t>
            </w:r>
            <w:r w:rsidRPr="00F22901">
              <w:rPr>
                <w:rFonts w:ascii="Times New Roman" w:eastAsia="Times New Roman" w:hAnsi="Times New Roman" w:cs="Times New Roman"/>
                <w:sz w:val="24"/>
                <w:szCs w:val="24"/>
              </w:rPr>
              <w:t>—</w:t>
            </w:r>
            <w:r w:rsidRPr="00F22901">
              <w:rPr>
                <w:rFonts w:ascii="Times New Roman" w:eastAsia="Times New Roman" w:hAnsi="Times New Roman" w:cs="Times New Roman"/>
                <w:color w:val="000000"/>
                <w:sz w:val="24"/>
                <w:szCs w:val="24"/>
              </w:rPr>
              <w:t xml:space="preserve"> </w:t>
            </w:r>
            <w:r w:rsidR="00496AF9">
              <w:rPr>
                <w:rFonts w:ascii="Times New Roman" w:eastAsia="Times New Roman" w:hAnsi="Times New Roman" w:cs="Times New Roman"/>
                <w:b/>
                <w:color w:val="000000"/>
                <w:sz w:val="24"/>
                <w:szCs w:val="24"/>
              </w:rPr>
              <w:t>29</w:t>
            </w:r>
            <w:r w:rsidR="009077BC" w:rsidRPr="00F22901">
              <w:rPr>
                <w:rFonts w:ascii="Times New Roman" w:eastAsia="Times New Roman" w:hAnsi="Times New Roman" w:cs="Times New Roman"/>
                <w:b/>
                <w:sz w:val="24"/>
                <w:szCs w:val="24"/>
              </w:rPr>
              <w:t>.0</w:t>
            </w:r>
            <w:r w:rsidR="0044459E" w:rsidRPr="00F22901">
              <w:rPr>
                <w:rFonts w:ascii="Times New Roman" w:eastAsia="Times New Roman" w:hAnsi="Times New Roman" w:cs="Times New Roman"/>
                <w:b/>
                <w:sz w:val="24"/>
                <w:szCs w:val="24"/>
              </w:rPr>
              <w:t>6</w:t>
            </w:r>
            <w:r w:rsidR="009077BC" w:rsidRPr="00F22901">
              <w:rPr>
                <w:rFonts w:ascii="Times New Roman" w:eastAsia="Times New Roman" w:hAnsi="Times New Roman" w:cs="Times New Roman"/>
                <w:b/>
                <w:sz w:val="24"/>
                <w:szCs w:val="24"/>
              </w:rPr>
              <w:t>.2023</w:t>
            </w:r>
            <w:r w:rsidRPr="00F22901">
              <w:rPr>
                <w:rFonts w:ascii="Times New Roman" w:eastAsia="Times New Roman" w:hAnsi="Times New Roman" w:cs="Times New Roman"/>
                <w:b/>
                <w:sz w:val="24"/>
                <w:szCs w:val="24"/>
              </w:rPr>
              <w:t xml:space="preserve"> року</w:t>
            </w:r>
            <w:r w:rsidR="009077BC" w:rsidRPr="00F22901">
              <w:rPr>
                <w:rFonts w:ascii="Times New Roman" w:eastAsia="Times New Roman" w:hAnsi="Times New Roman" w:cs="Times New Roman"/>
                <w:b/>
                <w:sz w:val="24"/>
                <w:szCs w:val="24"/>
              </w:rPr>
              <w:t xml:space="preserve">, </w:t>
            </w:r>
            <w:r w:rsidR="00B52DD4" w:rsidRPr="00F22901">
              <w:rPr>
                <w:rFonts w:ascii="Times New Roman" w:eastAsia="Times New Roman" w:hAnsi="Times New Roman" w:cs="Times New Roman"/>
                <w:b/>
                <w:sz w:val="24"/>
                <w:szCs w:val="24"/>
              </w:rPr>
              <w:t>час зазначений в електронній системі закупівель</w:t>
            </w:r>
            <w:r w:rsidRPr="00F22901">
              <w:rPr>
                <w:rFonts w:ascii="Times New Roman" w:eastAsia="Times New Roman" w:hAnsi="Times New Roman" w:cs="Times New Roman"/>
                <w:sz w:val="24"/>
                <w:szCs w:val="24"/>
              </w:rPr>
              <w:t xml:space="preserve"> </w:t>
            </w:r>
            <w:r w:rsidRPr="00F22901">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w:t>
            </w:r>
            <w:r w:rsidRPr="00604131">
              <w:rPr>
                <w:rFonts w:ascii="Times New Roman" w:eastAsia="Times New Roman" w:hAnsi="Times New Roman" w:cs="Times New Roman"/>
                <w:i/>
                <w:sz w:val="24"/>
                <w:szCs w:val="24"/>
              </w:rPr>
              <w:t xml:space="preserve"> про проведення відкритих торгів в електронній системі закупівель).</w:t>
            </w:r>
          </w:p>
          <w:p w:rsidR="008541FB" w:rsidRPr="00604131" w:rsidRDefault="000B581E" w:rsidP="00866325">
            <w:pPr>
              <w:widowControl w:val="0"/>
              <w:jc w:val="both"/>
              <w:rPr>
                <w:rFonts w:ascii="Times New Roman" w:eastAsia="Times New Roman" w:hAnsi="Times New Roman" w:cs="Times New Roman"/>
                <w:sz w:val="24"/>
                <w:szCs w:val="24"/>
              </w:rPr>
            </w:pPr>
            <w:r w:rsidRPr="00604131">
              <w:rPr>
                <w:rFonts w:ascii="Times New Roman" w:eastAsia="Times New Roman" w:hAnsi="Times New Roman" w:cs="Times New Roman"/>
                <w:sz w:val="24"/>
                <w:szCs w:val="24"/>
              </w:rPr>
              <w:t xml:space="preserve">Отримана тендерна пропозиція вноситься автоматично до </w:t>
            </w:r>
            <w:r w:rsidRPr="00604131">
              <w:rPr>
                <w:rFonts w:ascii="Times New Roman" w:eastAsia="Times New Roman" w:hAnsi="Times New Roman" w:cs="Times New Roman"/>
                <w:sz w:val="24"/>
                <w:szCs w:val="24"/>
              </w:rPr>
              <w:lastRenderedPageBreak/>
              <w:t>реєстру отриманих тендерних пропозицій.</w:t>
            </w:r>
            <w:r w:rsidR="00866325" w:rsidRPr="00604131">
              <w:rPr>
                <w:rFonts w:ascii="Times New Roman" w:eastAsia="Times New Roman" w:hAnsi="Times New Roman" w:cs="Times New Roman"/>
                <w:sz w:val="24"/>
                <w:szCs w:val="24"/>
              </w:rPr>
              <w:t xml:space="preserve"> </w:t>
            </w:r>
          </w:p>
          <w:p w:rsidR="001F64BA" w:rsidRPr="00604131" w:rsidRDefault="000B581E" w:rsidP="00866325">
            <w:pPr>
              <w:widowControl w:val="0"/>
              <w:jc w:val="both"/>
              <w:rPr>
                <w:rFonts w:ascii="Times New Roman" w:eastAsia="Times New Roman" w:hAnsi="Times New Roman" w:cs="Times New Roman"/>
                <w:strike/>
                <w:sz w:val="24"/>
                <w:szCs w:val="24"/>
              </w:rPr>
            </w:pPr>
            <w:r w:rsidRPr="0060413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866325" w:rsidRPr="00604131">
              <w:rPr>
                <w:rFonts w:ascii="Times New Roman" w:eastAsia="Times New Roman" w:hAnsi="Times New Roman" w:cs="Times New Roman"/>
                <w:sz w:val="24"/>
                <w:szCs w:val="24"/>
              </w:rPr>
              <w:t xml:space="preserve"> </w:t>
            </w:r>
            <w:r w:rsidRPr="0060413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B1876" w:rsidRPr="0033576B" w:rsidTr="00CF75F2">
        <w:trPr>
          <w:trHeight w:val="1119"/>
          <w:jc w:val="center"/>
        </w:trPr>
        <w:tc>
          <w:tcPr>
            <w:tcW w:w="705" w:type="dxa"/>
          </w:tcPr>
          <w:p w:rsidR="000B1876" w:rsidRPr="0033576B" w:rsidRDefault="000B1876" w:rsidP="000B1876">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lastRenderedPageBreak/>
              <w:t>2</w:t>
            </w:r>
          </w:p>
        </w:tc>
        <w:tc>
          <w:tcPr>
            <w:tcW w:w="2692" w:type="dxa"/>
          </w:tcPr>
          <w:p w:rsidR="000B1876" w:rsidRPr="0033576B" w:rsidRDefault="000B1876" w:rsidP="000B1876">
            <w:pPr>
              <w:widowControl w:val="0"/>
              <w:rPr>
                <w:rFonts w:ascii="Times New Roman" w:eastAsia="Times New Roman" w:hAnsi="Times New Roman" w:cs="Times New Roman"/>
                <w:strike/>
                <w:sz w:val="24"/>
                <w:szCs w:val="24"/>
              </w:rPr>
            </w:pPr>
            <w:r w:rsidRPr="0033576B">
              <w:rPr>
                <w:rFonts w:ascii="Times New Roman" w:eastAsia="Times New Roman" w:hAnsi="Times New Roman" w:cs="Times New Roman"/>
                <w:b/>
                <w:sz w:val="24"/>
                <w:szCs w:val="24"/>
              </w:rPr>
              <w:t>Дата та час розкриття тендерної пропозиції</w:t>
            </w:r>
            <w:r w:rsidRPr="0033576B">
              <w:rPr>
                <w:rFonts w:ascii="Times New Roman" w:eastAsia="Times New Roman" w:hAnsi="Times New Roman" w:cs="Times New Roman"/>
                <w:sz w:val="28"/>
                <w:szCs w:val="28"/>
              </w:rPr>
              <w:t xml:space="preserve"> </w:t>
            </w:r>
          </w:p>
        </w:tc>
        <w:tc>
          <w:tcPr>
            <w:tcW w:w="6663" w:type="dxa"/>
            <w:vAlign w:val="center"/>
          </w:tcPr>
          <w:p w:rsidR="000B1876" w:rsidRPr="0033576B" w:rsidRDefault="000B1876" w:rsidP="000B1876">
            <w:pPr>
              <w:shd w:val="clear" w:color="auto" w:fill="FFFFFF"/>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B1876" w:rsidRPr="0033576B" w:rsidRDefault="000B1876" w:rsidP="000B1876">
            <w:pPr>
              <w:shd w:val="clear" w:color="auto" w:fill="FFFFFF"/>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B1876" w:rsidRPr="0033576B" w:rsidRDefault="000B1876" w:rsidP="000B1876">
            <w:pPr>
              <w:shd w:val="clear" w:color="auto" w:fill="FFFFFF"/>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33576B">
                <w:rPr>
                  <w:rFonts w:ascii="Times New Roman" w:eastAsia="Times New Roman" w:hAnsi="Times New Roman" w:cs="Times New Roman"/>
                  <w:sz w:val="24"/>
                  <w:szCs w:val="24"/>
                </w:rPr>
                <w:t>47</w:t>
              </w:r>
            </w:hyperlink>
            <w:r w:rsidRPr="0033576B">
              <w:rPr>
                <w:rFonts w:ascii="Times New Roman" w:eastAsia="Times New Roman" w:hAnsi="Times New Roman" w:cs="Times New Roman"/>
                <w:sz w:val="24"/>
                <w:szCs w:val="24"/>
              </w:rPr>
              <w:t xml:space="preserve"> Особливостей.</w:t>
            </w:r>
          </w:p>
        </w:tc>
      </w:tr>
      <w:tr w:rsidR="001F64BA" w:rsidRPr="0033576B" w:rsidTr="00CF75F2">
        <w:trPr>
          <w:trHeight w:val="512"/>
          <w:jc w:val="center"/>
        </w:trPr>
        <w:tc>
          <w:tcPr>
            <w:tcW w:w="10060" w:type="dxa"/>
            <w:gridSpan w:val="3"/>
            <w:vAlign w:val="center"/>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Розділ 5. Оцінка тендерної пропозиції</w:t>
            </w:r>
          </w:p>
        </w:tc>
      </w:tr>
      <w:tr w:rsidR="0033576B" w:rsidRPr="0033576B" w:rsidTr="00CF75F2">
        <w:trPr>
          <w:trHeight w:val="1119"/>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1</w:t>
            </w:r>
          </w:p>
        </w:tc>
        <w:tc>
          <w:tcPr>
            <w:tcW w:w="2692" w:type="dxa"/>
          </w:tcPr>
          <w:p w:rsidR="001F64BA" w:rsidRPr="0033576B" w:rsidRDefault="000B581E">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663" w:type="dxa"/>
            <w:vAlign w:val="center"/>
          </w:tcPr>
          <w:p w:rsidR="00FB7FE5" w:rsidRPr="0033576B" w:rsidRDefault="00FB7FE5" w:rsidP="00FB7FE5">
            <w:pPr>
              <w:shd w:val="clear" w:color="auto" w:fill="FFFFFF"/>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33576B">
                <w:rPr>
                  <w:rFonts w:ascii="Times New Roman" w:eastAsia="Times New Roman" w:hAnsi="Times New Roman" w:cs="Times New Roman"/>
                  <w:sz w:val="24"/>
                  <w:szCs w:val="24"/>
                </w:rPr>
                <w:t>шістнадцятої</w:t>
              </w:r>
            </w:hyperlink>
            <w:r w:rsidRPr="0033576B">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FB7FE5" w:rsidRPr="0033576B" w:rsidRDefault="00FB7FE5" w:rsidP="00FB7FE5">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B7FE5" w:rsidRPr="0033576B" w:rsidRDefault="00FB7FE5" w:rsidP="00FB7FE5">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866325" w:rsidRPr="0033576B" w:rsidRDefault="00866325" w:rsidP="00866325">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1.1.</w:t>
            </w:r>
            <w:r w:rsidRPr="0033576B">
              <w:rPr>
                <w:rFonts w:ascii="Times New Roman" w:eastAsia="Times New Roman" w:hAnsi="Times New Roman" w:cs="Times New Roman"/>
                <w:i/>
                <w:sz w:val="24"/>
                <w:szCs w:val="24"/>
              </w:rPr>
              <w:t xml:space="preserve"> </w:t>
            </w:r>
            <w:r w:rsidR="009743A4" w:rsidRPr="0033576B">
              <w:rPr>
                <w:rFonts w:ascii="Times New Roman" w:eastAsia="Times New Roman" w:hAnsi="Times New Roman" w:cs="Times New Roman"/>
                <w:b/>
                <w:sz w:val="24"/>
                <w:szCs w:val="24"/>
              </w:rPr>
              <w:t>Інформація про</w:t>
            </w:r>
            <w:r w:rsidR="009743A4" w:rsidRPr="0033576B">
              <w:rPr>
                <w:rFonts w:ascii="Times New Roman" w:eastAsia="Times New Roman" w:hAnsi="Times New Roman" w:cs="Times New Roman"/>
                <w:sz w:val="24"/>
                <w:szCs w:val="24"/>
              </w:rPr>
              <w:t xml:space="preserve"> </w:t>
            </w:r>
            <w:r w:rsidR="009743A4" w:rsidRPr="0033576B">
              <w:rPr>
                <w:rFonts w:ascii="Times New Roman" w:hAnsi="Times New Roman"/>
                <w:b/>
                <w:sz w:val="24"/>
                <w:szCs w:val="24"/>
              </w:rPr>
              <w:t>прийняття/неприйняття до розгляду тендерної пропозиції, ціна якої є вищою, ніж очікувана вартість предмета закупівлі:</w:t>
            </w:r>
            <w:r w:rsidR="009743A4" w:rsidRPr="0033576B">
              <w:rPr>
                <w:rFonts w:ascii="Times New Roman" w:eastAsia="Times New Roman" w:hAnsi="Times New Roman" w:cs="Times New Roman"/>
                <w:i/>
                <w:sz w:val="24"/>
                <w:szCs w:val="24"/>
              </w:rPr>
              <w:t xml:space="preserve"> ц</w:t>
            </w:r>
            <w:r w:rsidRPr="0033576B">
              <w:rPr>
                <w:rFonts w:ascii="Times New Roman" w:eastAsia="Times New Roman" w:hAnsi="Times New Roman" w:cs="Times New Roman"/>
                <w:i/>
                <w:sz w:val="24"/>
                <w:szCs w:val="24"/>
              </w:rPr>
              <w:t xml:space="preserve">іна тендерної пропозиції </w:t>
            </w:r>
            <w:r w:rsidRPr="0033576B">
              <w:rPr>
                <w:rFonts w:ascii="Times New Roman" w:eastAsia="Times New Roman" w:hAnsi="Times New Roman" w:cs="Times New Roman"/>
                <w:b/>
                <w:i/>
                <w:sz w:val="24"/>
                <w:szCs w:val="24"/>
              </w:rPr>
              <w:t>не може перевищувати</w:t>
            </w:r>
            <w:r w:rsidRPr="0033576B">
              <w:rPr>
                <w:rFonts w:ascii="Times New Roman" w:eastAsia="Times New Roman" w:hAnsi="Times New Roman" w:cs="Times New Roman"/>
                <w:i/>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66325" w:rsidRPr="0033576B" w:rsidRDefault="00866325" w:rsidP="00866325">
            <w:pPr>
              <w:widowControl w:val="0"/>
              <w:jc w:val="both"/>
              <w:rPr>
                <w:rFonts w:ascii="Times New Roman" w:eastAsia="Times New Roman" w:hAnsi="Times New Roman" w:cs="Times New Roman"/>
                <w:b/>
                <w:i/>
                <w:sz w:val="24"/>
                <w:szCs w:val="24"/>
              </w:rPr>
            </w:pPr>
            <w:r w:rsidRPr="0033576B">
              <w:rPr>
                <w:rFonts w:ascii="Times New Roman" w:eastAsia="Times New Roman" w:hAnsi="Times New Roman" w:cs="Times New Roman"/>
                <w:i/>
                <w:sz w:val="24"/>
                <w:szCs w:val="24"/>
              </w:rPr>
              <w:t xml:space="preserve">До розгляду </w:t>
            </w:r>
            <w:r w:rsidRPr="0033576B">
              <w:rPr>
                <w:rFonts w:ascii="Times New Roman" w:eastAsia="Times New Roman" w:hAnsi="Times New Roman" w:cs="Times New Roman"/>
                <w:i/>
                <w:sz w:val="24"/>
                <w:szCs w:val="24"/>
                <w:u w:val="single"/>
              </w:rPr>
              <w:t xml:space="preserve">не приймається </w:t>
            </w:r>
            <w:r w:rsidRPr="0033576B">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F64BA" w:rsidRPr="0033576B" w:rsidRDefault="00866325">
            <w:pPr>
              <w:widowControl w:val="0"/>
              <w:jc w:val="both"/>
              <w:rPr>
                <w:rFonts w:ascii="Times New Roman" w:eastAsia="Times New Roman" w:hAnsi="Times New Roman" w:cs="Times New Roman"/>
                <w:b/>
                <w:sz w:val="24"/>
                <w:szCs w:val="24"/>
              </w:rPr>
            </w:pPr>
            <w:r w:rsidRPr="0033576B">
              <w:rPr>
                <w:rFonts w:ascii="Times New Roman" w:eastAsia="Times New Roman" w:hAnsi="Times New Roman" w:cs="Times New Roman"/>
                <w:b/>
                <w:sz w:val="24"/>
                <w:szCs w:val="24"/>
              </w:rPr>
              <w:t xml:space="preserve">1.2. </w:t>
            </w:r>
            <w:r w:rsidR="000B581E" w:rsidRPr="0033576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A1692" w:rsidRPr="0033576B" w:rsidRDefault="00AA1692" w:rsidP="00AA1692">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A1692" w:rsidRPr="0033576B" w:rsidRDefault="00AA1692" w:rsidP="00AA1692">
            <w:pPr>
              <w:widowControl w:val="0"/>
              <w:jc w:val="both"/>
              <w:rPr>
                <w:rFonts w:ascii="Times New Roman" w:eastAsia="Times New Roman" w:hAnsi="Times New Roman" w:cs="Times New Roman"/>
                <w:i/>
                <w:sz w:val="24"/>
                <w:szCs w:val="24"/>
              </w:rPr>
            </w:pPr>
            <w:r w:rsidRPr="0033576B">
              <w:rPr>
                <w:rFonts w:ascii="Times New Roman" w:eastAsia="Times New Roman" w:hAnsi="Times New Roman" w:cs="Times New Roman"/>
                <w:i/>
                <w:sz w:val="24"/>
                <w:szCs w:val="24"/>
              </w:rPr>
              <w:t>(у разі якщо подано дві і більше тендерних пропозицій).</w:t>
            </w:r>
          </w:p>
          <w:p w:rsidR="00AA1692" w:rsidRPr="0033576B" w:rsidRDefault="00AA1692" w:rsidP="00AA1692">
            <w:pPr>
              <w:shd w:val="clear" w:color="auto" w:fill="FFFFFF"/>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lastRenderedPageBreak/>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00CC0393" w:rsidRPr="0033576B">
              <w:rPr>
                <w:rFonts w:ascii="Times New Roman" w:eastAsia="Times New Roman" w:hAnsi="Times New Roman" w:cs="Times New Roman"/>
                <w:sz w:val="24"/>
                <w:szCs w:val="24"/>
              </w:rPr>
              <w:t xml:space="preserve"> </w:t>
            </w:r>
            <w:r w:rsidR="003A4667" w:rsidRPr="0033576B">
              <w:rPr>
                <w:rFonts w:ascii="Times New Roman" w:eastAsia="Times New Roman" w:hAnsi="Times New Roman" w:cs="Times New Roman"/>
                <w:sz w:val="24"/>
                <w:szCs w:val="24"/>
              </w:rPr>
              <w:t xml:space="preserve">        </w:t>
            </w:r>
            <w:r w:rsidRPr="0033576B">
              <w:rPr>
                <w:rFonts w:ascii="Times New Roman" w:eastAsia="Times New Roman" w:hAnsi="Times New Roman" w:cs="Times New Roman"/>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A1692" w:rsidRPr="0033576B" w:rsidRDefault="003A4667" w:rsidP="00AA1692">
            <w:pPr>
              <w:widowControl w:val="0"/>
              <w:jc w:val="both"/>
              <w:rPr>
                <w:rFonts w:ascii="Times New Roman" w:eastAsia="Times New Roman" w:hAnsi="Times New Roman" w:cs="Times New Roman"/>
                <w:i/>
                <w:sz w:val="24"/>
                <w:szCs w:val="24"/>
              </w:rPr>
            </w:pPr>
            <w:r w:rsidRPr="0033576B">
              <w:rPr>
                <w:rFonts w:ascii="Times New Roman" w:eastAsia="Times New Roman" w:hAnsi="Times New Roman" w:cs="Times New Roman"/>
                <w:sz w:val="24"/>
                <w:szCs w:val="24"/>
              </w:rPr>
              <w:t xml:space="preserve">         </w:t>
            </w:r>
            <w:r w:rsidR="00AA1692" w:rsidRPr="0033576B">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00AA1692" w:rsidRPr="0033576B">
              <w:rPr>
                <w:rFonts w:ascii="Times New Roman" w:eastAsia="Times New Roman" w:hAnsi="Times New Roman" w:cs="Times New Roman"/>
                <w:b/>
                <w:i/>
                <w:sz w:val="24"/>
                <w:szCs w:val="24"/>
              </w:rPr>
              <w:t>не повинен перевищувати п’яти робочих днів</w:t>
            </w:r>
            <w:r w:rsidR="00AA1692" w:rsidRPr="0033576B">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w:t>
            </w:r>
            <w:r w:rsidR="00AA1692" w:rsidRPr="0033576B">
              <w:rPr>
                <w:rFonts w:ascii="Times New Roman" w:eastAsia="Times New Roman" w:hAnsi="Times New Roman" w:cs="Times New Roman"/>
                <w:b/>
                <w:i/>
                <w:sz w:val="24"/>
                <w:szCs w:val="24"/>
              </w:rPr>
              <w:t>може бути</w:t>
            </w:r>
            <w:r w:rsidR="00AA1692" w:rsidRPr="0033576B">
              <w:rPr>
                <w:rFonts w:ascii="Times New Roman" w:eastAsia="Times New Roman" w:hAnsi="Times New Roman" w:cs="Times New Roman"/>
                <w:sz w:val="24"/>
                <w:szCs w:val="24"/>
              </w:rPr>
              <w:t xml:space="preserve"> аргументовано </w:t>
            </w:r>
            <w:r w:rsidR="00AA1692" w:rsidRPr="0033576B">
              <w:rPr>
                <w:rFonts w:ascii="Times New Roman" w:eastAsia="Times New Roman" w:hAnsi="Times New Roman" w:cs="Times New Roman"/>
                <w:b/>
                <w:i/>
                <w:sz w:val="24"/>
                <w:szCs w:val="24"/>
              </w:rPr>
              <w:t>продовжено замовником до 20 робочих днів</w:t>
            </w:r>
            <w:r w:rsidR="00AA1692" w:rsidRPr="0033576B">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F64BA" w:rsidRPr="0033576B" w:rsidRDefault="001F64BA">
            <w:pPr>
              <w:widowControl w:val="0"/>
              <w:jc w:val="both"/>
              <w:rPr>
                <w:rFonts w:ascii="Times New Roman" w:eastAsia="Times New Roman" w:hAnsi="Times New Roman" w:cs="Times New Roman"/>
                <w:sz w:val="24"/>
                <w:szCs w:val="24"/>
              </w:rPr>
            </w:pPr>
          </w:p>
          <w:p w:rsidR="001F64BA" w:rsidRPr="0033576B" w:rsidRDefault="000B581E" w:rsidP="00C442DD">
            <w:pPr>
              <w:widowControl w:val="0"/>
              <w:ind w:firstLine="312"/>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Оцінка тендерних пропозицій здійснюється на основі критерію </w:t>
            </w:r>
            <w:r w:rsidRPr="0033576B">
              <w:rPr>
                <w:rFonts w:ascii="Times New Roman" w:eastAsia="Times New Roman" w:hAnsi="Times New Roman" w:cs="Times New Roman"/>
                <w:b/>
                <w:sz w:val="24"/>
                <w:szCs w:val="24"/>
              </w:rPr>
              <w:t>„Ціна”. Питома вага – 100 %.</w:t>
            </w:r>
          </w:p>
          <w:p w:rsidR="001F64BA" w:rsidRPr="0033576B" w:rsidRDefault="000B581E" w:rsidP="00C442DD">
            <w:pPr>
              <w:widowControl w:val="0"/>
              <w:ind w:firstLine="312"/>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35F68" w:rsidRPr="00496AF9" w:rsidRDefault="00496AF9" w:rsidP="00035F68">
            <w:pPr>
              <w:widowControl w:val="0"/>
              <w:ind w:firstLine="312"/>
              <w:jc w:val="both"/>
              <w:rPr>
                <w:rFonts w:ascii="Times New Roman" w:eastAsia="Times New Roman" w:hAnsi="Times New Roman" w:cs="Times New Roman"/>
                <w:b/>
                <w:sz w:val="24"/>
                <w:szCs w:val="24"/>
              </w:rPr>
            </w:pPr>
            <w:r w:rsidRPr="00496AF9">
              <w:rPr>
                <w:rFonts w:ascii="Times New Roman" w:eastAsia="Times New Roman" w:hAnsi="Times New Roman" w:cs="Times New Roman"/>
                <w:sz w:val="24"/>
                <w:szCs w:val="24"/>
              </w:rPr>
              <w:t>Оцінка здійснюється щодо предмета закупівлі в цілому</w:t>
            </w:r>
            <w:r w:rsidR="006A0610" w:rsidRPr="00496AF9">
              <w:rPr>
                <w:rFonts w:ascii="Times New Roman" w:eastAsia="Times New Roman" w:hAnsi="Times New Roman" w:cs="Times New Roman"/>
                <w:b/>
                <w:sz w:val="24"/>
                <w:szCs w:val="24"/>
              </w:rPr>
              <w:t>.</w:t>
            </w:r>
          </w:p>
          <w:p w:rsidR="001F64BA" w:rsidRPr="0033576B" w:rsidRDefault="000B581E" w:rsidP="00C442DD">
            <w:pPr>
              <w:widowControl w:val="0"/>
              <w:ind w:firstLine="312"/>
              <w:jc w:val="both"/>
              <w:rPr>
                <w:rFonts w:ascii="Times New Roman" w:eastAsia="Times New Roman" w:hAnsi="Times New Roman" w:cs="Times New Roman"/>
                <w:sz w:val="24"/>
                <w:szCs w:val="24"/>
              </w:rPr>
            </w:pPr>
            <w:r w:rsidRPr="00496AF9">
              <w:rPr>
                <w:rFonts w:ascii="Times New Roman" w:eastAsia="Times New Roman" w:hAnsi="Times New Roman" w:cs="Times New Roman"/>
                <w:sz w:val="24"/>
                <w:szCs w:val="24"/>
              </w:rPr>
              <w:t xml:space="preserve">Учасник визначає ціни на </w:t>
            </w:r>
            <w:r w:rsidR="00FD0634" w:rsidRPr="00496AF9">
              <w:rPr>
                <w:rFonts w:ascii="Times New Roman" w:eastAsia="Times New Roman" w:hAnsi="Times New Roman" w:cs="Times New Roman"/>
                <w:b/>
                <w:sz w:val="24"/>
                <w:szCs w:val="24"/>
              </w:rPr>
              <w:t>т</w:t>
            </w:r>
            <w:r w:rsidRPr="00496AF9">
              <w:rPr>
                <w:rFonts w:ascii="Times New Roman" w:eastAsia="Times New Roman" w:hAnsi="Times New Roman" w:cs="Times New Roman"/>
                <w:b/>
                <w:sz w:val="24"/>
                <w:szCs w:val="24"/>
              </w:rPr>
              <w:t>о</w:t>
            </w:r>
            <w:r w:rsidR="00FD0634" w:rsidRPr="00496AF9">
              <w:rPr>
                <w:rFonts w:ascii="Times New Roman" w:eastAsia="Times New Roman" w:hAnsi="Times New Roman" w:cs="Times New Roman"/>
                <w:b/>
                <w:sz w:val="24"/>
                <w:szCs w:val="24"/>
              </w:rPr>
              <w:t>вар</w:t>
            </w:r>
            <w:r w:rsidRPr="00496AF9">
              <w:rPr>
                <w:rFonts w:ascii="Times New Roman" w:eastAsia="Times New Roman" w:hAnsi="Times New Roman" w:cs="Times New Roman"/>
                <w:sz w:val="24"/>
                <w:szCs w:val="24"/>
              </w:rPr>
              <w:t xml:space="preserve">, що він пропонує </w:t>
            </w:r>
            <w:r w:rsidR="00FD0634" w:rsidRPr="00496AF9">
              <w:rPr>
                <w:rFonts w:ascii="Times New Roman" w:eastAsia="Times New Roman" w:hAnsi="Times New Roman" w:cs="Times New Roman"/>
                <w:b/>
                <w:sz w:val="24"/>
                <w:szCs w:val="24"/>
              </w:rPr>
              <w:t>поставити</w:t>
            </w:r>
            <w:r w:rsidR="00866325" w:rsidRPr="00496AF9">
              <w:rPr>
                <w:rFonts w:ascii="Times New Roman" w:eastAsia="Times New Roman" w:hAnsi="Times New Roman" w:cs="Times New Roman"/>
                <w:b/>
                <w:sz w:val="24"/>
                <w:szCs w:val="24"/>
              </w:rPr>
              <w:t xml:space="preserve"> </w:t>
            </w:r>
            <w:r w:rsidRPr="00496AF9">
              <w:rPr>
                <w:rFonts w:ascii="Times New Roman" w:eastAsia="Times New Roman" w:hAnsi="Times New Roman" w:cs="Times New Roman"/>
                <w:sz w:val="24"/>
                <w:szCs w:val="24"/>
              </w:rPr>
              <w:t xml:space="preserve">за договором </w:t>
            </w:r>
            <w:r w:rsidRPr="0033576B">
              <w:rPr>
                <w:rFonts w:ascii="Times New Roman" w:eastAsia="Times New Roman" w:hAnsi="Times New Roman" w:cs="Times New Roman"/>
                <w:sz w:val="24"/>
                <w:szCs w:val="24"/>
              </w:rPr>
              <w:t xml:space="preserve">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FD0634" w:rsidRPr="0033576B">
              <w:rPr>
                <w:rFonts w:ascii="Times New Roman" w:eastAsia="Times New Roman" w:hAnsi="Times New Roman" w:cs="Times New Roman"/>
                <w:b/>
                <w:sz w:val="24"/>
                <w:szCs w:val="24"/>
              </w:rPr>
              <w:t>т</w:t>
            </w:r>
            <w:r w:rsidRPr="0033576B">
              <w:rPr>
                <w:rFonts w:ascii="Times New Roman" w:eastAsia="Times New Roman" w:hAnsi="Times New Roman" w:cs="Times New Roman"/>
                <w:b/>
                <w:sz w:val="24"/>
                <w:szCs w:val="24"/>
              </w:rPr>
              <w:t>о</w:t>
            </w:r>
            <w:r w:rsidR="00FD0634" w:rsidRPr="0033576B">
              <w:rPr>
                <w:rFonts w:ascii="Times New Roman" w:eastAsia="Times New Roman" w:hAnsi="Times New Roman" w:cs="Times New Roman"/>
                <w:b/>
                <w:sz w:val="24"/>
                <w:szCs w:val="24"/>
              </w:rPr>
              <w:t>вару</w:t>
            </w:r>
            <w:r w:rsidRPr="0033576B">
              <w:rPr>
                <w:rFonts w:ascii="Times New Roman" w:eastAsia="Times New Roman" w:hAnsi="Times New Roman" w:cs="Times New Roman"/>
                <w:sz w:val="24"/>
                <w:szCs w:val="24"/>
              </w:rPr>
              <w:t xml:space="preserve"> даного виду.</w:t>
            </w:r>
          </w:p>
          <w:p w:rsidR="007E05FB" w:rsidRPr="0033576B" w:rsidRDefault="007E05FB" w:rsidP="00C442DD">
            <w:pPr>
              <w:widowControl w:val="0"/>
              <w:ind w:firstLine="312"/>
              <w:jc w:val="both"/>
              <w:rPr>
                <w:rFonts w:ascii="Times New Roman" w:eastAsia="Times New Roman" w:hAnsi="Times New Roman" w:cs="Times New Roman"/>
                <w:b/>
                <w:sz w:val="24"/>
                <w:szCs w:val="24"/>
              </w:rPr>
            </w:pPr>
            <w:r w:rsidRPr="0033576B">
              <w:rPr>
                <w:rFonts w:ascii="Times New Roman" w:eastAsia="Times New Roman" w:hAnsi="Times New Roman" w:cs="Times New Roman"/>
                <w:b/>
                <w:sz w:val="24"/>
                <w:szCs w:val="24"/>
              </w:rPr>
              <w:t>Розмір мінімального кроку пониження ціни під час електронного аукціону – 0,5 %</w:t>
            </w:r>
          </w:p>
          <w:p w:rsidR="00F94CCB" w:rsidRPr="0033576B" w:rsidRDefault="00AB5981">
            <w:pPr>
              <w:widowControl w:val="0"/>
              <w:jc w:val="both"/>
              <w:rPr>
                <w:rFonts w:ascii="Times New Roman" w:eastAsia="Times New Roman" w:hAnsi="Times New Roman" w:cs="Times New Roman"/>
                <w:b/>
                <w:i/>
                <w:sz w:val="24"/>
                <w:szCs w:val="24"/>
              </w:rPr>
            </w:pPr>
            <w:r w:rsidRPr="0033576B">
              <w:rPr>
                <w:rFonts w:ascii="Times New Roman" w:eastAsia="Times New Roman" w:hAnsi="Times New Roman" w:cs="Times New Roman"/>
                <w:b/>
                <w:i/>
                <w:sz w:val="24"/>
                <w:szCs w:val="24"/>
              </w:rPr>
              <w:t>1.3. Аномально низька ціна:</w:t>
            </w:r>
          </w:p>
          <w:p w:rsidR="003A4667" w:rsidRPr="0033576B" w:rsidRDefault="003A4667" w:rsidP="003A4667">
            <w:pPr>
              <w:shd w:val="clear" w:color="auto" w:fill="FFFFFF"/>
              <w:jc w:val="both"/>
              <w:rPr>
                <w:rFonts w:ascii="Times New Roman" w:eastAsia="Times New Roman" w:hAnsi="Times New Roman" w:cs="Times New Roman"/>
                <w:b/>
                <w:i/>
                <w:sz w:val="24"/>
                <w:szCs w:val="24"/>
              </w:rPr>
            </w:pPr>
            <w:r w:rsidRPr="0033576B">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w:t>
            </w:r>
            <w:r w:rsidRPr="0033576B">
              <w:rPr>
                <w:rFonts w:ascii="Times New Roman" w:eastAsia="Times New Roman" w:hAnsi="Times New Roman" w:cs="Times New Roman"/>
                <w:sz w:val="24"/>
                <w:szCs w:val="24"/>
              </w:rPr>
              <w:lastRenderedPageBreak/>
              <w:t xml:space="preserve">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33576B">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w:t>
            </w:r>
            <w:r w:rsidR="008F79CE" w:rsidRPr="0033576B">
              <w:rPr>
                <w:rFonts w:ascii="Times New Roman" w:eastAsia="Times New Roman" w:hAnsi="Times New Roman" w:cs="Times New Roman"/>
                <w:b/>
                <w:i/>
                <w:sz w:val="24"/>
                <w:szCs w:val="24"/>
              </w:rPr>
              <w:t xml:space="preserve"> </w:t>
            </w:r>
            <w:r w:rsidRPr="0033576B">
              <w:rPr>
                <w:rFonts w:ascii="Times New Roman" w:eastAsia="Times New Roman" w:hAnsi="Times New Roman" w:cs="Times New Roman"/>
                <w:b/>
                <w:i/>
                <w:sz w:val="24"/>
                <w:szCs w:val="24"/>
              </w:rPr>
              <w:t xml:space="preserve"> тендерної пропозиції.</w:t>
            </w:r>
          </w:p>
          <w:p w:rsidR="005866D3" w:rsidRPr="0033576B" w:rsidRDefault="005866D3" w:rsidP="005866D3">
            <w:pPr>
              <w:shd w:val="clear" w:color="auto" w:fill="FFFFFF"/>
              <w:jc w:val="both"/>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1.4.</w:t>
            </w:r>
            <w:r w:rsidRPr="0033576B">
              <w:rPr>
                <w:rFonts w:ascii="Times New Roman" w:eastAsia="Times New Roman" w:hAnsi="Times New Roman" w:cs="Times New Roman"/>
                <w:sz w:val="24"/>
                <w:szCs w:val="24"/>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866D3" w:rsidRPr="0033576B" w:rsidRDefault="005866D3" w:rsidP="005866D3">
            <w:pPr>
              <w:keepNext/>
              <w:shd w:val="clear" w:color="auto" w:fill="FFFFFF"/>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B5981" w:rsidRPr="0033576B" w:rsidRDefault="00AB5981">
            <w:pPr>
              <w:widowControl w:val="0"/>
              <w:spacing w:line="228" w:lineRule="auto"/>
              <w:jc w:val="both"/>
              <w:rPr>
                <w:rFonts w:ascii="Times New Roman" w:eastAsia="Times New Roman" w:hAnsi="Times New Roman" w:cs="Times New Roman"/>
                <w:b/>
                <w:i/>
                <w:sz w:val="24"/>
                <w:szCs w:val="24"/>
              </w:rPr>
            </w:pPr>
            <w:r w:rsidRPr="0033576B">
              <w:rPr>
                <w:rFonts w:ascii="Times New Roman" w:eastAsia="Times New Roman" w:hAnsi="Times New Roman" w:cs="Times New Roman"/>
                <w:b/>
                <w:i/>
                <w:sz w:val="24"/>
                <w:szCs w:val="24"/>
              </w:rPr>
              <w:t>1.</w:t>
            </w:r>
            <w:r w:rsidR="005866D3" w:rsidRPr="0033576B">
              <w:rPr>
                <w:rFonts w:ascii="Times New Roman" w:eastAsia="Times New Roman" w:hAnsi="Times New Roman" w:cs="Times New Roman"/>
                <w:b/>
                <w:i/>
                <w:sz w:val="24"/>
                <w:szCs w:val="24"/>
              </w:rPr>
              <w:t>5</w:t>
            </w:r>
            <w:r w:rsidRPr="0033576B">
              <w:rPr>
                <w:rFonts w:ascii="Times New Roman" w:eastAsia="Times New Roman" w:hAnsi="Times New Roman" w:cs="Times New Roman"/>
                <w:b/>
                <w:i/>
                <w:sz w:val="24"/>
                <w:szCs w:val="24"/>
              </w:rPr>
              <w:t xml:space="preserve">. Виправлення </w:t>
            </w:r>
            <w:proofErr w:type="spellStart"/>
            <w:r w:rsidRPr="0033576B">
              <w:rPr>
                <w:rFonts w:ascii="Times New Roman" w:eastAsia="Times New Roman" w:hAnsi="Times New Roman" w:cs="Times New Roman"/>
                <w:b/>
                <w:i/>
                <w:sz w:val="24"/>
                <w:szCs w:val="24"/>
              </w:rPr>
              <w:t>невідповідностей</w:t>
            </w:r>
            <w:proofErr w:type="spellEnd"/>
            <w:r w:rsidRPr="0033576B">
              <w:rPr>
                <w:rFonts w:ascii="Times New Roman" w:eastAsia="Times New Roman" w:hAnsi="Times New Roman" w:cs="Times New Roman"/>
                <w:b/>
                <w:i/>
                <w:sz w:val="24"/>
                <w:szCs w:val="24"/>
              </w:rPr>
              <w:t>:</w:t>
            </w:r>
          </w:p>
          <w:p w:rsidR="001F64BA" w:rsidRPr="0033576B" w:rsidRDefault="000B581E">
            <w:pPr>
              <w:widowControl w:val="0"/>
              <w:spacing w:line="228" w:lineRule="auto"/>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33576B">
              <w:rPr>
                <w:rFonts w:ascii="Times New Roman" w:eastAsia="Times New Roman" w:hAnsi="Times New Roman" w:cs="Times New Roman"/>
                <w:b/>
                <w:sz w:val="24"/>
                <w:szCs w:val="24"/>
              </w:rPr>
              <w:t xml:space="preserve">в </w:t>
            </w:r>
            <w:r w:rsidRPr="0033576B">
              <w:rPr>
                <w:rFonts w:ascii="Times New Roman" w:eastAsia="Times New Roman" w:hAnsi="Times New Roman" w:cs="Times New Roman"/>
                <w:b/>
                <w:i/>
                <w:sz w:val="24"/>
                <w:szCs w:val="24"/>
              </w:rPr>
              <w:t>інформації та/або документах</w:t>
            </w:r>
            <w:r w:rsidRPr="0033576B">
              <w:rPr>
                <w:rFonts w:ascii="Times New Roman" w:eastAsia="Times New Roman" w:hAnsi="Times New Roman" w:cs="Times New Roman"/>
                <w:b/>
                <w:sz w:val="24"/>
                <w:szCs w:val="24"/>
              </w:rPr>
              <w:t>,</w:t>
            </w:r>
            <w:r w:rsidRPr="0033576B">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3576B">
              <w:rPr>
                <w:rFonts w:ascii="Times New Roman" w:eastAsia="Times New Roman" w:hAnsi="Times New Roman" w:cs="Times New Roman"/>
                <w:b/>
                <w:i/>
                <w:sz w:val="24"/>
                <w:szCs w:val="24"/>
              </w:rPr>
              <w:t>не може бути меншим ніж два робочі дні</w:t>
            </w:r>
            <w:r w:rsidRPr="0033576B">
              <w:rPr>
                <w:rFonts w:ascii="Times New Roman" w:eastAsia="Times New Roman" w:hAnsi="Times New Roman" w:cs="Times New Roman"/>
                <w:b/>
                <w:sz w:val="24"/>
                <w:szCs w:val="24"/>
              </w:rPr>
              <w:t xml:space="preserve"> </w:t>
            </w:r>
            <w:r w:rsidRPr="0033576B">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33576B">
              <w:rPr>
                <w:rFonts w:ascii="Times New Roman" w:eastAsia="Times New Roman" w:hAnsi="Times New Roman" w:cs="Times New Roman"/>
                <w:sz w:val="24"/>
                <w:szCs w:val="24"/>
              </w:rPr>
              <w:t>невідповідностей</w:t>
            </w:r>
            <w:proofErr w:type="spellEnd"/>
            <w:r w:rsidRPr="0033576B">
              <w:rPr>
                <w:rFonts w:ascii="Times New Roman" w:eastAsia="Times New Roman" w:hAnsi="Times New Roman" w:cs="Times New Roman"/>
                <w:sz w:val="24"/>
                <w:szCs w:val="24"/>
              </w:rPr>
              <w:t xml:space="preserve"> в електронній системі закупівель.</w:t>
            </w:r>
          </w:p>
          <w:p w:rsidR="001F64BA" w:rsidRPr="0033576B" w:rsidRDefault="000B581E">
            <w:pPr>
              <w:widowControl w:val="0"/>
              <w:shd w:val="clear" w:color="auto" w:fill="FFFFFF"/>
              <w:spacing w:line="228" w:lineRule="auto"/>
              <w:jc w:val="both"/>
              <w:rPr>
                <w:rFonts w:ascii="Times New Roman" w:eastAsia="Times New Roman" w:hAnsi="Times New Roman" w:cs="Times New Roman"/>
                <w:sz w:val="24"/>
                <w:szCs w:val="24"/>
              </w:rPr>
            </w:pPr>
            <w:r w:rsidRPr="0033576B">
              <w:rPr>
                <w:rFonts w:ascii="Times New Roman" w:eastAsia="Times New Roman" w:hAnsi="Times New Roman" w:cs="Times New Roman"/>
                <w:b/>
                <w:i/>
                <w:sz w:val="24"/>
                <w:szCs w:val="24"/>
              </w:rPr>
              <w:t>Під невідповідністю</w:t>
            </w:r>
            <w:r w:rsidRPr="0033576B">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33576B">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33576B">
              <w:rPr>
                <w:rFonts w:ascii="Times New Roman" w:eastAsia="Times New Roman" w:hAnsi="Times New Roman" w:cs="Times New Roman"/>
                <w:b/>
                <w:sz w:val="24"/>
                <w:szCs w:val="24"/>
              </w:rPr>
              <w:t xml:space="preserve"> </w:t>
            </w:r>
            <w:r w:rsidRPr="0033576B">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w:t>
            </w:r>
            <w:r w:rsidR="00035F68" w:rsidRPr="0033576B">
              <w:rPr>
                <w:rFonts w:ascii="Times New Roman" w:eastAsia="Times New Roman" w:hAnsi="Times New Roman" w:cs="Times New Roman"/>
                <w:sz w:val="24"/>
                <w:szCs w:val="24"/>
              </w:rPr>
              <w:t>та/або відсутності інформації</w:t>
            </w:r>
            <w:r w:rsidRPr="0033576B">
              <w:rPr>
                <w:rFonts w:ascii="Times New Roman" w:eastAsia="Times New Roman" w:hAnsi="Times New Roman" w:cs="Times New Roman"/>
                <w:sz w:val="24"/>
                <w:szCs w:val="24"/>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F64BA" w:rsidRPr="0033576B" w:rsidRDefault="000B581E">
            <w:pPr>
              <w:widowControl w:val="0"/>
              <w:shd w:val="clear" w:color="auto" w:fill="FFFFFF"/>
              <w:spacing w:line="228" w:lineRule="auto"/>
              <w:jc w:val="both"/>
              <w:rPr>
                <w:rFonts w:ascii="Times New Roman" w:eastAsia="Times New Roman" w:hAnsi="Times New Roman" w:cs="Times New Roman"/>
                <w:sz w:val="24"/>
                <w:szCs w:val="24"/>
              </w:rPr>
            </w:pPr>
            <w:r w:rsidRPr="0033576B">
              <w:rPr>
                <w:rFonts w:ascii="Times New Roman" w:eastAsia="Times New Roman" w:hAnsi="Times New Roman" w:cs="Times New Roman"/>
                <w:b/>
                <w:i/>
                <w:sz w:val="24"/>
                <w:szCs w:val="24"/>
              </w:rPr>
              <w:t>Невідповідністю</w:t>
            </w:r>
            <w:r w:rsidRPr="0033576B">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3576B">
              <w:rPr>
                <w:rFonts w:ascii="Times New Roman" w:eastAsia="Times New Roman" w:hAnsi="Times New Roman" w:cs="Times New Roman"/>
                <w:b/>
                <w:i/>
                <w:sz w:val="24"/>
                <w:szCs w:val="24"/>
              </w:rPr>
              <w:t>вважаються помилки, виправлення яких не призводить до зміни</w:t>
            </w:r>
            <w:r w:rsidRPr="0033576B">
              <w:rPr>
                <w:rFonts w:ascii="Times New Roman" w:eastAsia="Times New Roman" w:hAnsi="Times New Roman" w:cs="Times New Roman"/>
                <w:b/>
                <w:sz w:val="24"/>
                <w:szCs w:val="24"/>
              </w:rPr>
              <w:t xml:space="preserve"> </w:t>
            </w:r>
            <w:r w:rsidRPr="0033576B">
              <w:rPr>
                <w:rFonts w:ascii="Times New Roman" w:eastAsia="Times New Roman" w:hAnsi="Times New Roman" w:cs="Times New Roman"/>
                <w:b/>
                <w:i/>
                <w:sz w:val="24"/>
                <w:szCs w:val="24"/>
              </w:rPr>
              <w:t>предмета закупівлі, запропонованого учасником</w:t>
            </w:r>
            <w:r w:rsidRPr="0033576B">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1F64BA" w:rsidRPr="0033576B" w:rsidRDefault="000B581E" w:rsidP="00C442DD">
            <w:pPr>
              <w:widowControl w:val="0"/>
              <w:spacing w:line="228" w:lineRule="auto"/>
              <w:ind w:firstLine="312"/>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33576B">
              <w:rPr>
                <w:rFonts w:ascii="Times New Roman" w:eastAsia="Times New Roman" w:hAnsi="Times New Roman" w:cs="Times New Roman"/>
                <w:sz w:val="24"/>
                <w:szCs w:val="24"/>
              </w:rPr>
              <w:t>невідповідностей</w:t>
            </w:r>
            <w:proofErr w:type="spellEnd"/>
            <w:r w:rsidRPr="0033576B">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F64BA" w:rsidRPr="0033576B" w:rsidRDefault="000B581E" w:rsidP="00C442DD">
            <w:pPr>
              <w:widowControl w:val="0"/>
              <w:ind w:firstLine="312"/>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3576B">
              <w:rPr>
                <w:rFonts w:ascii="Times New Roman" w:eastAsia="Times New Roman" w:hAnsi="Times New Roman" w:cs="Times New Roman"/>
                <w:b/>
                <w:i/>
                <w:sz w:val="24"/>
                <w:szCs w:val="24"/>
              </w:rPr>
              <w:t>протягом 24 годин</w:t>
            </w:r>
            <w:r w:rsidRPr="0033576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33576B">
              <w:rPr>
                <w:rFonts w:ascii="Times New Roman" w:eastAsia="Times New Roman" w:hAnsi="Times New Roman" w:cs="Times New Roman"/>
                <w:sz w:val="24"/>
                <w:szCs w:val="24"/>
              </w:rPr>
              <w:t>невідповідностей</w:t>
            </w:r>
            <w:proofErr w:type="spellEnd"/>
            <w:r w:rsidRPr="0033576B">
              <w:rPr>
                <w:rFonts w:ascii="Times New Roman" w:eastAsia="Times New Roman" w:hAnsi="Times New Roman" w:cs="Times New Roman"/>
                <w:sz w:val="24"/>
                <w:szCs w:val="24"/>
              </w:rPr>
              <w:t>.</w:t>
            </w:r>
          </w:p>
          <w:p w:rsidR="001F64BA" w:rsidRPr="0033576B" w:rsidRDefault="000B581E" w:rsidP="00C442DD">
            <w:pPr>
              <w:widowControl w:val="0"/>
              <w:ind w:firstLine="312"/>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33576B">
              <w:rPr>
                <w:rFonts w:ascii="Times New Roman" w:eastAsia="Times New Roman" w:hAnsi="Times New Roman" w:cs="Times New Roman"/>
                <w:sz w:val="24"/>
                <w:szCs w:val="24"/>
              </w:rPr>
              <w:t>невиправлення</w:t>
            </w:r>
            <w:proofErr w:type="spellEnd"/>
            <w:r w:rsidRPr="0033576B">
              <w:rPr>
                <w:rFonts w:ascii="Times New Roman" w:eastAsia="Times New Roman" w:hAnsi="Times New Roman" w:cs="Times New Roman"/>
                <w:sz w:val="24"/>
                <w:szCs w:val="24"/>
              </w:rPr>
              <w:t xml:space="preserve"> учасниками виявлених </w:t>
            </w:r>
            <w:proofErr w:type="spellStart"/>
            <w:r w:rsidRPr="0033576B">
              <w:rPr>
                <w:rFonts w:ascii="Times New Roman" w:eastAsia="Times New Roman" w:hAnsi="Times New Roman" w:cs="Times New Roman"/>
                <w:sz w:val="24"/>
                <w:szCs w:val="24"/>
              </w:rPr>
              <w:t>невідповідностей</w:t>
            </w:r>
            <w:proofErr w:type="spellEnd"/>
            <w:r w:rsidRPr="0033576B">
              <w:rPr>
                <w:rFonts w:ascii="Times New Roman" w:eastAsia="Times New Roman" w:hAnsi="Times New Roman" w:cs="Times New Roman"/>
                <w:sz w:val="24"/>
                <w:szCs w:val="24"/>
              </w:rPr>
              <w:t>.</w:t>
            </w:r>
          </w:p>
          <w:p w:rsidR="005B624B" w:rsidRPr="0033576B" w:rsidRDefault="007E05FB" w:rsidP="005B624B">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1.5.</w:t>
            </w:r>
            <w:r w:rsidRPr="0033576B">
              <w:rPr>
                <w:rFonts w:ascii="Times New Roman" w:eastAsia="Times New Roman" w:hAnsi="Times New Roman" w:cs="Times New Roman"/>
                <w:sz w:val="24"/>
                <w:szCs w:val="24"/>
              </w:rPr>
              <w:t xml:space="preserve"> </w:t>
            </w:r>
            <w:r w:rsidR="005B624B" w:rsidRPr="0033576B">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C0393" w:rsidRPr="0033576B" w:rsidRDefault="005B624B" w:rsidP="00496AF9">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F64BA" w:rsidRPr="0033576B" w:rsidTr="00C442DD">
        <w:trPr>
          <w:trHeight w:val="560"/>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lastRenderedPageBreak/>
              <w:t>2</w:t>
            </w:r>
          </w:p>
        </w:tc>
        <w:tc>
          <w:tcPr>
            <w:tcW w:w="2692" w:type="dxa"/>
          </w:tcPr>
          <w:p w:rsidR="001F64BA" w:rsidRPr="0033576B" w:rsidRDefault="000B581E">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Інша інформація</w:t>
            </w:r>
          </w:p>
        </w:tc>
        <w:tc>
          <w:tcPr>
            <w:tcW w:w="6663" w:type="dxa"/>
            <w:vAlign w:val="center"/>
          </w:tcPr>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F64BA" w:rsidRPr="0033576B" w:rsidRDefault="000B581E">
            <w:pPr>
              <w:widowControl w:val="0"/>
              <w:ind w:right="12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9743A4" w:rsidRPr="0033576B">
              <w:rPr>
                <w:rFonts w:ascii="Times New Roman" w:eastAsia="Times New Roman" w:hAnsi="Times New Roman" w:cs="Times New Roman"/>
                <w:sz w:val="24"/>
                <w:szCs w:val="24"/>
              </w:rPr>
              <w:t xml:space="preserve">. </w:t>
            </w:r>
            <w:r w:rsidRPr="0033576B">
              <w:rPr>
                <w:rFonts w:ascii="Times New Roman" w:eastAsia="Times New Roman" w:hAnsi="Times New Roman" w:cs="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3576B">
              <w:rPr>
                <w:rFonts w:ascii="Times New Roman" w:eastAsia="Times New Roman" w:hAnsi="Times New Roman" w:cs="Times New Roman"/>
                <w:sz w:val="24"/>
                <w:szCs w:val="24"/>
              </w:rPr>
              <w:t>означат</w:t>
            </w:r>
            <w:r w:rsidR="00717296" w:rsidRPr="0033576B">
              <w:rPr>
                <w:rFonts w:ascii="Times New Roman" w:eastAsia="Times New Roman" w:hAnsi="Times New Roman" w:cs="Times New Roman"/>
                <w:sz w:val="24"/>
                <w:szCs w:val="24"/>
              </w:rPr>
              <w:t>и</w:t>
            </w:r>
            <w:r w:rsidRPr="0033576B">
              <w:rPr>
                <w:rFonts w:ascii="Times New Roman" w:eastAsia="Times New Roman" w:hAnsi="Times New Roman" w:cs="Times New Roman"/>
                <w:sz w:val="24"/>
                <w:szCs w:val="24"/>
              </w:rPr>
              <w:t>ме</w:t>
            </w:r>
            <w:proofErr w:type="spellEnd"/>
            <w:r w:rsidRPr="0033576B">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b/>
                <w:i/>
                <w:sz w:val="24"/>
                <w:szCs w:val="24"/>
                <w:u w:val="single"/>
              </w:rPr>
              <w:t>Інші умови тендерної документації:</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33576B">
              <w:rPr>
                <w:rFonts w:ascii="Times New Roman" w:eastAsia="Times New Roman" w:hAnsi="Times New Roman" w:cs="Times New Roman"/>
                <w:sz w:val="24"/>
                <w:szCs w:val="24"/>
              </w:rPr>
              <w:t>нь</w:t>
            </w:r>
            <w:proofErr w:type="spellEnd"/>
            <w:r w:rsidRPr="0033576B">
              <w:rPr>
                <w:rFonts w:ascii="Times New Roman" w:eastAsia="Times New Roman" w:hAnsi="Times New Roman" w:cs="Times New Roman"/>
                <w:sz w:val="24"/>
                <w:szCs w:val="24"/>
              </w:rPr>
              <w:t xml:space="preserve"> державних органів або </w:t>
            </w:r>
            <w:proofErr w:type="spellStart"/>
            <w:r w:rsidRPr="0033576B">
              <w:rPr>
                <w:rFonts w:ascii="Times New Roman" w:eastAsia="Times New Roman" w:hAnsi="Times New Roman" w:cs="Times New Roman"/>
                <w:sz w:val="24"/>
                <w:szCs w:val="24"/>
              </w:rPr>
              <w:t>ненакладення</w:t>
            </w:r>
            <w:proofErr w:type="spellEnd"/>
            <w:r w:rsidRPr="0033576B">
              <w:rPr>
                <w:rFonts w:ascii="Times New Roman" w:eastAsia="Times New Roman" w:hAnsi="Times New Roman" w:cs="Times New Roman"/>
                <w:sz w:val="24"/>
                <w:szCs w:val="24"/>
              </w:rPr>
              <w:t xml:space="preserve"> електронного підпису.</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33576B">
              <w:rPr>
                <w:rFonts w:ascii="Times New Roman" w:eastAsia="Times New Roman" w:hAnsi="Times New Roman" w:cs="Times New Roman"/>
                <w:b/>
                <w:i/>
                <w:sz w:val="24"/>
                <w:szCs w:val="24"/>
              </w:rPr>
              <w:t>Додатком  1</w:t>
            </w:r>
            <w:r w:rsidRPr="0033576B">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33576B">
              <w:rPr>
                <w:rFonts w:ascii="Times New Roman" w:eastAsia="Times New Roman" w:hAnsi="Times New Roman" w:cs="Times New Roman"/>
                <w:sz w:val="24"/>
                <w:szCs w:val="24"/>
              </w:rPr>
              <w:t>проєктом</w:t>
            </w:r>
            <w:proofErr w:type="spellEnd"/>
            <w:r w:rsidRPr="0033576B">
              <w:rPr>
                <w:rFonts w:ascii="Times New Roman" w:eastAsia="Times New Roman" w:hAnsi="Times New Roman" w:cs="Times New Roman"/>
                <w:sz w:val="24"/>
                <w:szCs w:val="24"/>
              </w:rPr>
              <w:t xml:space="preserve"> договору про закупівлю, викладеним у </w:t>
            </w:r>
            <w:r w:rsidRPr="0033576B">
              <w:rPr>
                <w:rFonts w:ascii="Times New Roman" w:eastAsia="Times New Roman" w:hAnsi="Times New Roman" w:cs="Times New Roman"/>
                <w:b/>
                <w:i/>
                <w:sz w:val="24"/>
                <w:szCs w:val="24"/>
              </w:rPr>
              <w:t xml:space="preserve">Додатку </w:t>
            </w:r>
            <w:r w:rsidR="009743A4" w:rsidRPr="0033576B">
              <w:rPr>
                <w:rFonts w:ascii="Times New Roman" w:eastAsia="Times New Roman" w:hAnsi="Times New Roman" w:cs="Times New Roman"/>
                <w:b/>
                <w:i/>
                <w:sz w:val="24"/>
                <w:szCs w:val="24"/>
              </w:rPr>
              <w:t>4</w:t>
            </w:r>
            <w:r w:rsidRPr="0033576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3576B">
              <w:rPr>
                <w:rFonts w:ascii="Times New Roman" w:eastAsia="Times New Roman" w:hAnsi="Times New Roman" w:cs="Times New Roman"/>
                <w:b/>
                <w:i/>
                <w:sz w:val="24"/>
                <w:szCs w:val="24"/>
              </w:rPr>
              <w:t>в п. 4 Розділу 3</w:t>
            </w:r>
            <w:r w:rsidRPr="0033576B">
              <w:rPr>
                <w:rFonts w:ascii="Times New Roman" w:eastAsia="Times New Roman" w:hAnsi="Times New Roman" w:cs="Times New Roman"/>
                <w:sz w:val="24"/>
                <w:szCs w:val="24"/>
              </w:rPr>
              <w:t xml:space="preserve">  цієї тендерної документації.</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F64BA" w:rsidRPr="0033576B"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lastRenderedPageBreak/>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33576B">
              <w:rPr>
                <w:rFonts w:ascii="Times New Roman" w:eastAsia="Times New Roman" w:hAnsi="Times New Roman" w:cs="Times New Roman"/>
                <w:sz w:val="24"/>
                <w:szCs w:val="24"/>
              </w:rPr>
              <w:t>оперативно</w:t>
            </w:r>
            <w:proofErr w:type="spellEnd"/>
            <w:r w:rsidRPr="0033576B">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F64BA" w:rsidRPr="0033576B" w:rsidRDefault="000B581E">
            <w:pPr>
              <w:widowControl w:val="0"/>
              <w:pBdr>
                <w:top w:val="nil"/>
                <w:left w:val="nil"/>
                <w:bottom w:val="nil"/>
                <w:right w:val="nil"/>
                <w:between w:val="nil"/>
              </w:pBdr>
              <w:jc w:val="both"/>
              <w:rPr>
                <w:rFonts w:ascii="Times New Roman" w:eastAsia="Times New Roman" w:hAnsi="Times New Roman" w:cs="Times New Roman"/>
                <w:i/>
                <w:sz w:val="20"/>
                <w:szCs w:val="20"/>
              </w:rPr>
            </w:pPr>
            <w:r w:rsidRPr="0033576B">
              <w:rPr>
                <w:rFonts w:ascii="Times New Roman" w:eastAsia="Times New Roman" w:hAnsi="Times New Roman" w:cs="Times New Roman"/>
                <w:sz w:val="24"/>
                <w:szCs w:val="24"/>
              </w:rPr>
              <w:t xml:space="preserve">Примітка: </w:t>
            </w:r>
            <w:r w:rsidRPr="0033576B">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w:t>
            </w:r>
            <w:r w:rsidR="005427AB" w:rsidRPr="0033576B">
              <w:rPr>
                <w:rFonts w:ascii="Times New Roman" w:eastAsia="Times New Roman" w:hAnsi="Times New Roman" w:cs="Times New Roman"/>
                <w:i/>
                <w:sz w:val="20"/>
                <w:szCs w:val="20"/>
              </w:rPr>
              <w:t xml:space="preserve">пункту 44 </w:t>
            </w:r>
            <w:r w:rsidR="00CE4061" w:rsidRPr="0033576B">
              <w:rPr>
                <w:rFonts w:ascii="Times New Roman" w:eastAsia="Times New Roman" w:hAnsi="Times New Roman" w:cs="Times New Roman"/>
                <w:i/>
                <w:sz w:val="20"/>
                <w:szCs w:val="20"/>
              </w:rPr>
              <w:t>О</w:t>
            </w:r>
            <w:r w:rsidR="005427AB" w:rsidRPr="0033576B">
              <w:rPr>
                <w:rFonts w:ascii="Times New Roman" w:eastAsia="Times New Roman" w:hAnsi="Times New Roman" w:cs="Times New Roman"/>
                <w:i/>
                <w:sz w:val="20"/>
                <w:szCs w:val="20"/>
              </w:rPr>
              <w:t>собливостей.</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F64BA" w:rsidRPr="0033576B"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F64BA" w:rsidRPr="0033576B"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Pr="0033576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F64BA" w:rsidRPr="0033576B"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Pr="0033576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F64BA" w:rsidRPr="0033576B" w:rsidRDefault="000B581E">
            <w:pPr>
              <w:widowControl w:val="0"/>
              <w:pBdr>
                <w:top w:val="nil"/>
                <w:left w:val="nil"/>
                <w:bottom w:val="nil"/>
                <w:right w:val="nil"/>
                <w:between w:val="nil"/>
              </w:pBdr>
              <w:jc w:val="both"/>
              <w:rPr>
                <w:rFonts w:ascii="Times New Roman" w:eastAsia="Times New Roman" w:hAnsi="Times New Roman" w:cs="Times New Roman"/>
                <w:i/>
                <w:sz w:val="24"/>
                <w:szCs w:val="24"/>
              </w:rPr>
            </w:pPr>
            <w:r w:rsidRPr="0033576B">
              <w:rPr>
                <w:rFonts w:ascii="Times New Roman" w:eastAsia="Times New Roman" w:hAnsi="Times New Roman" w:cs="Times New Roman"/>
                <w:sz w:val="24"/>
                <w:szCs w:val="24"/>
              </w:rPr>
              <w:t xml:space="preserve">—   </w:t>
            </w:r>
            <w:r w:rsidRPr="0033576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663C7" w:rsidRPr="0033576B" w:rsidRDefault="00876769" w:rsidP="00876769">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3576B">
              <w:rPr>
                <w:rFonts w:ascii="Times New Roman" w:eastAsia="Times New Roman" w:hAnsi="Times New Roman" w:cs="Times New Roman"/>
                <w:sz w:val="24"/>
                <w:szCs w:val="24"/>
              </w:rPr>
              <w:t>бенефіціарним</w:t>
            </w:r>
            <w:proofErr w:type="spellEnd"/>
            <w:r w:rsidRPr="0033576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5427AB" w:rsidRPr="0033576B">
              <w:rPr>
                <w:rFonts w:ascii="Times New Roman" w:eastAsia="Times New Roman" w:hAnsi="Times New Roman" w:cs="Times New Roman"/>
                <w:sz w:val="24"/>
                <w:szCs w:val="24"/>
              </w:rPr>
              <w:t xml:space="preserve">  </w:t>
            </w:r>
          </w:p>
        </w:tc>
      </w:tr>
      <w:tr w:rsidR="001F64BA" w:rsidRPr="0033576B" w:rsidTr="00CF75F2">
        <w:trPr>
          <w:trHeight w:val="1119"/>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lastRenderedPageBreak/>
              <w:t>3</w:t>
            </w:r>
          </w:p>
        </w:tc>
        <w:tc>
          <w:tcPr>
            <w:tcW w:w="2692" w:type="dxa"/>
          </w:tcPr>
          <w:p w:rsidR="001F64BA" w:rsidRPr="0033576B" w:rsidRDefault="000B581E">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Відхилення тендерних пропозицій</w:t>
            </w:r>
          </w:p>
        </w:tc>
        <w:tc>
          <w:tcPr>
            <w:tcW w:w="6663" w:type="dxa"/>
            <w:vAlign w:val="center"/>
          </w:tcPr>
          <w:p w:rsidR="001F64BA" w:rsidRPr="0033576B" w:rsidRDefault="000B581E">
            <w:pPr>
              <w:widowControl w:val="0"/>
              <w:spacing w:line="228" w:lineRule="auto"/>
              <w:jc w:val="both"/>
              <w:rPr>
                <w:rFonts w:ascii="Times New Roman" w:eastAsia="Times New Roman" w:hAnsi="Times New Roman" w:cs="Times New Roman"/>
                <w:sz w:val="24"/>
                <w:szCs w:val="24"/>
              </w:rPr>
            </w:pPr>
            <w:r w:rsidRPr="0033576B">
              <w:rPr>
                <w:rFonts w:ascii="Times New Roman" w:eastAsia="Times New Roman" w:hAnsi="Times New Roman" w:cs="Times New Roman"/>
                <w:b/>
                <w:i/>
                <w:sz w:val="24"/>
                <w:szCs w:val="24"/>
              </w:rPr>
              <w:t>Замовник відхиляє тендерну пропозицію</w:t>
            </w:r>
            <w:r w:rsidRPr="0033576B">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F64BA" w:rsidRPr="0033576B" w:rsidRDefault="000B581E">
            <w:pPr>
              <w:widowControl w:val="0"/>
              <w:spacing w:line="228" w:lineRule="auto"/>
              <w:jc w:val="both"/>
              <w:rPr>
                <w:rFonts w:ascii="Times New Roman" w:eastAsia="Times New Roman" w:hAnsi="Times New Roman" w:cs="Times New Roman"/>
                <w:b/>
                <w:i/>
                <w:sz w:val="24"/>
                <w:szCs w:val="24"/>
              </w:rPr>
            </w:pPr>
            <w:r w:rsidRPr="0033576B">
              <w:rPr>
                <w:rFonts w:ascii="Times New Roman" w:eastAsia="Times New Roman" w:hAnsi="Times New Roman" w:cs="Times New Roman"/>
                <w:b/>
                <w:i/>
                <w:sz w:val="24"/>
                <w:szCs w:val="24"/>
              </w:rPr>
              <w:t>1) учасник процедури закупівлі:</w:t>
            </w:r>
          </w:p>
          <w:p w:rsidR="001F64BA" w:rsidRPr="0033576B" w:rsidRDefault="000B581E">
            <w:pPr>
              <w:widowControl w:val="0"/>
              <w:spacing w:line="228" w:lineRule="auto"/>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00396BC5" w:rsidRPr="0033576B">
              <w:rPr>
                <w:rFonts w:ascii="Times New Roman" w:eastAsia="Times New Roman" w:hAnsi="Times New Roman" w:cs="Times New Roman"/>
                <w:sz w:val="24"/>
                <w:szCs w:val="24"/>
              </w:rPr>
              <w:t>підпадає під підстави, встановлені пунктом 47 Особливостей</w:t>
            </w:r>
            <w:r w:rsidRPr="0033576B">
              <w:rPr>
                <w:rFonts w:ascii="Times New Roman" w:eastAsia="Times New Roman" w:hAnsi="Times New Roman" w:cs="Times New Roman"/>
                <w:sz w:val="24"/>
                <w:szCs w:val="24"/>
              </w:rPr>
              <w:t>;</w:t>
            </w:r>
          </w:p>
          <w:p w:rsidR="00396BC5" w:rsidRPr="0033576B" w:rsidRDefault="00396BC5">
            <w:pPr>
              <w:widowControl w:val="0"/>
              <w:spacing w:line="228" w:lineRule="auto"/>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00CB6535" w:rsidRPr="0033576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sidRPr="0033576B">
              <w:rPr>
                <w:rFonts w:ascii="Times New Roman" w:eastAsia="Times New Roman" w:hAnsi="Times New Roman" w:cs="Times New Roman"/>
                <w:sz w:val="24"/>
                <w:szCs w:val="24"/>
              </w:rPr>
              <w:t>;</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3576B">
              <w:rPr>
                <w:rFonts w:ascii="Times New Roman" w:eastAsia="Times New Roman" w:hAnsi="Times New Roman" w:cs="Times New Roman"/>
                <w:sz w:val="24"/>
                <w:szCs w:val="24"/>
              </w:rPr>
              <w:t>невідповідностей</w:t>
            </w:r>
            <w:proofErr w:type="spellEnd"/>
            <w:r w:rsidRPr="0033576B">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33576B">
              <w:rPr>
                <w:rFonts w:ascii="Times New Roman" w:eastAsia="Times New Roman" w:hAnsi="Times New Roman" w:cs="Times New Roman"/>
                <w:sz w:val="24"/>
                <w:szCs w:val="24"/>
              </w:rPr>
              <w:t>невідповідностей</w:t>
            </w:r>
            <w:proofErr w:type="spellEnd"/>
            <w:r w:rsidRPr="0033576B">
              <w:rPr>
                <w:rFonts w:ascii="Times New Roman" w:eastAsia="Times New Roman" w:hAnsi="Times New Roman" w:cs="Times New Roman"/>
                <w:sz w:val="24"/>
                <w:szCs w:val="24"/>
              </w:rPr>
              <w:t>;</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00396BC5" w:rsidRPr="0033576B">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r w:rsidRPr="0033576B">
              <w:rPr>
                <w:rFonts w:ascii="Times New Roman" w:eastAsia="Times New Roman" w:hAnsi="Times New Roman" w:cs="Times New Roman"/>
                <w:sz w:val="24"/>
                <w:szCs w:val="24"/>
              </w:rPr>
              <w:t>;</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00396BC5" w:rsidRPr="0033576B">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Особливостей</w:t>
            </w:r>
            <w:r w:rsidRPr="0033576B">
              <w:rPr>
                <w:rFonts w:ascii="Times New Roman" w:eastAsia="Times New Roman" w:hAnsi="Times New Roman" w:cs="Times New Roman"/>
                <w:sz w:val="24"/>
                <w:szCs w:val="24"/>
              </w:rPr>
              <w:t>;</w:t>
            </w:r>
          </w:p>
          <w:p w:rsidR="00396BC5" w:rsidRPr="0033576B" w:rsidRDefault="000B581E" w:rsidP="00396BC5">
            <w:pPr>
              <w:shd w:val="clear" w:color="auto" w:fill="FFFFFF"/>
              <w:ind w:firstLine="567"/>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00396BC5" w:rsidRPr="0033576B">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396BC5" w:rsidRPr="0033576B">
              <w:rPr>
                <w:rFonts w:ascii="Times New Roman" w:eastAsia="Times New Roman" w:hAnsi="Times New Roman" w:cs="Times New Roman"/>
                <w:sz w:val="24"/>
                <w:szCs w:val="24"/>
              </w:rPr>
              <w:t>бенефіціарним</w:t>
            </w:r>
            <w:proofErr w:type="spellEnd"/>
            <w:r w:rsidR="00396BC5" w:rsidRPr="0033576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00396BC5" w:rsidRPr="0033576B">
              <w:rPr>
                <w:rFonts w:ascii="Times New Roman" w:eastAsia="Times New Roman" w:hAnsi="Times New Roman" w:cs="Times New Roman"/>
                <w:sz w:val="24"/>
                <w:szCs w:val="24"/>
              </w:rPr>
              <w:lastRenderedPageBreak/>
              <w:t>скасування” (Офіційний вісник України, 2022 р., № 84, ст. 5176);</w:t>
            </w:r>
          </w:p>
          <w:p w:rsidR="001F64BA" w:rsidRPr="0033576B"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33576B">
              <w:rPr>
                <w:rFonts w:ascii="Times New Roman" w:eastAsia="Times New Roman" w:hAnsi="Times New Roman" w:cs="Times New Roman"/>
                <w:b/>
                <w:i/>
                <w:sz w:val="24"/>
                <w:szCs w:val="24"/>
              </w:rPr>
              <w:t>2) тендерна пропозиція:</w:t>
            </w:r>
          </w:p>
          <w:p w:rsidR="00CB6535" w:rsidRPr="0033576B" w:rsidRDefault="000B581E" w:rsidP="00CB65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00396BC5" w:rsidRPr="0033576B">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00396BC5" w:rsidRPr="0033576B">
                <w:rPr>
                  <w:rFonts w:ascii="Times New Roman" w:eastAsia="Times New Roman" w:hAnsi="Times New Roman" w:cs="Times New Roman"/>
                  <w:sz w:val="24"/>
                  <w:szCs w:val="24"/>
                </w:rPr>
                <w:t>пункту 4</w:t>
              </w:r>
            </w:hyperlink>
            <w:r w:rsidR="00396BC5" w:rsidRPr="0033576B">
              <w:rPr>
                <w:rFonts w:ascii="Times New Roman" w:eastAsia="Times New Roman" w:hAnsi="Times New Roman" w:cs="Times New Roman"/>
                <w:sz w:val="24"/>
                <w:szCs w:val="24"/>
              </w:rPr>
              <w:t>3 Особливостей</w:t>
            </w:r>
            <w:r w:rsidR="00CB6535" w:rsidRPr="0033576B">
              <w:rPr>
                <w:rFonts w:ascii="Times New Roman" w:eastAsia="Times New Roman" w:hAnsi="Times New Roman" w:cs="Times New Roman"/>
                <w:sz w:val="24"/>
                <w:szCs w:val="24"/>
              </w:rPr>
              <w:t>;</w:t>
            </w:r>
          </w:p>
          <w:p w:rsidR="001F64BA" w:rsidRPr="0033576B" w:rsidRDefault="00CB6535" w:rsidP="00CB65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є такою, строк дії якої закінчився</w:t>
            </w:r>
            <w:r w:rsidR="000B581E" w:rsidRPr="0033576B">
              <w:rPr>
                <w:rFonts w:ascii="Times New Roman" w:eastAsia="Times New Roman" w:hAnsi="Times New Roman" w:cs="Times New Roman"/>
                <w:sz w:val="24"/>
                <w:szCs w:val="24"/>
              </w:rPr>
              <w:t>;</w:t>
            </w:r>
          </w:p>
          <w:p w:rsidR="001F64BA" w:rsidRPr="0033576B"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F64BA" w:rsidRPr="0033576B"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1F64BA" w:rsidRPr="0033576B"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33576B">
              <w:rPr>
                <w:rFonts w:ascii="Times New Roman" w:eastAsia="Times New Roman" w:hAnsi="Times New Roman" w:cs="Times New Roman"/>
                <w:b/>
                <w:i/>
                <w:sz w:val="24"/>
                <w:szCs w:val="24"/>
              </w:rPr>
              <w:t>3) переможець процедури закупівлі:</w:t>
            </w:r>
          </w:p>
          <w:p w:rsidR="001F64BA" w:rsidRPr="0033576B"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F64BA" w:rsidRPr="0033576B"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00396BC5" w:rsidRPr="0033576B">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33576B">
              <w:rPr>
                <w:rFonts w:ascii="Times New Roman" w:eastAsia="Times New Roman" w:hAnsi="Times New Roman" w:cs="Times New Roman"/>
                <w:sz w:val="24"/>
                <w:szCs w:val="24"/>
              </w:rPr>
              <w:t>;</w:t>
            </w:r>
          </w:p>
          <w:p w:rsidR="001F64BA" w:rsidRPr="0033576B"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1F64BA" w:rsidRPr="0033576B"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00396BC5" w:rsidRPr="0033576B">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33576B">
              <w:rPr>
                <w:rFonts w:ascii="Times New Roman" w:eastAsia="Times New Roman" w:hAnsi="Times New Roman" w:cs="Times New Roman"/>
                <w:sz w:val="24"/>
                <w:szCs w:val="24"/>
              </w:rPr>
              <w:t>.</w:t>
            </w:r>
          </w:p>
          <w:p w:rsidR="001F64BA" w:rsidRPr="0033576B"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33576B">
              <w:rPr>
                <w:rFonts w:ascii="Times New Roman" w:eastAsia="Times New Roman" w:hAnsi="Times New Roman" w:cs="Times New Roman"/>
                <w:b/>
                <w:i/>
                <w:sz w:val="24"/>
                <w:szCs w:val="24"/>
              </w:rPr>
              <w:t>Замовник може відхилити тендерну пропозицію</w:t>
            </w:r>
            <w:r w:rsidRPr="0033576B">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33576B">
              <w:rPr>
                <w:rFonts w:ascii="Times New Roman" w:eastAsia="Times New Roman" w:hAnsi="Times New Roman" w:cs="Times New Roman"/>
                <w:b/>
                <w:i/>
                <w:sz w:val="24"/>
                <w:szCs w:val="24"/>
              </w:rPr>
              <w:t>у разі, коли:</w:t>
            </w:r>
          </w:p>
          <w:p w:rsidR="001F64BA" w:rsidRPr="0033576B"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F64BA" w:rsidRPr="0033576B"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w:t>
            </w:r>
            <w:r w:rsidRPr="0033576B">
              <w:rPr>
                <w:rFonts w:ascii="Times New Roman" w:eastAsia="Times New Roman" w:hAnsi="Times New Roman" w:cs="Times New Roman"/>
                <w:sz w:val="24"/>
                <w:szCs w:val="24"/>
              </w:rPr>
              <w:lastRenderedPageBreak/>
              <w:t>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3576B">
              <w:rPr>
                <w:rFonts w:ascii="Times New Roman" w:eastAsia="Times New Roman" w:hAnsi="Times New Roman" w:cs="Times New Roman"/>
                <w:b/>
                <w:i/>
                <w:sz w:val="24"/>
                <w:szCs w:val="24"/>
              </w:rPr>
              <w:t>не пізніш як через чотири дні</w:t>
            </w:r>
            <w:r w:rsidRPr="0033576B">
              <w:rPr>
                <w:rFonts w:ascii="Times New Roman" w:eastAsia="Times New Roman" w:hAnsi="Times New Roman" w:cs="Times New Roman"/>
                <w:b/>
                <w:sz w:val="24"/>
                <w:szCs w:val="24"/>
              </w:rPr>
              <w:t xml:space="preserve"> </w:t>
            </w:r>
            <w:r w:rsidRPr="0033576B">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F64BA" w:rsidRPr="0033576B" w:rsidTr="00CF75F2">
        <w:trPr>
          <w:trHeight w:val="472"/>
          <w:jc w:val="center"/>
        </w:trPr>
        <w:tc>
          <w:tcPr>
            <w:tcW w:w="10060" w:type="dxa"/>
            <w:gridSpan w:val="3"/>
            <w:vAlign w:val="center"/>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F64BA" w:rsidRPr="0033576B" w:rsidTr="00CF75F2">
        <w:trPr>
          <w:trHeight w:val="1119"/>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1</w:t>
            </w:r>
          </w:p>
        </w:tc>
        <w:tc>
          <w:tcPr>
            <w:tcW w:w="2692" w:type="dxa"/>
          </w:tcPr>
          <w:p w:rsidR="001F64BA" w:rsidRPr="0033576B" w:rsidRDefault="000B581E">
            <w:pPr>
              <w:widowControl w:val="0"/>
              <w:rPr>
                <w:rFonts w:ascii="Times New Roman" w:eastAsia="Times New Roman" w:hAnsi="Times New Roman" w:cs="Times New Roman"/>
                <w:b/>
                <w:sz w:val="24"/>
                <w:szCs w:val="24"/>
              </w:rPr>
            </w:pPr>
            <w:r w:rsidRPr="0033576B">
              <w:rPr>
                <w:rFonts w:ascii="Times New Roman" w:eastAsia="Times New Roman" w:hAnsi="Times New Roman" w:cs="Times New Roman"/>
                <w:b/>
                <w:sz w:val="24"/>
                <w:szCs w:val="24"/>
              </w:rPr>
              <w:t>Відміна тендеру чи визнання тендеру таким, що не відбувся</w:t>
            </w:r>
          </w:p>
        </w:tc>
        <w:tc>
          <w:tcPr>
            <w:tcW w:w="6663" w:type="dxa"/>
            <w:vAlign w:val="center"/>
          </w:tcPr>
          <w:p w:rsidR="001F64BA" w:rsidRPr="0033576B" w:rsidRDefault="000B581E">
            <w:pPr>
              <w:widowControl w:val="0"/>
              <w:jc w:val="both"/>
              <w:rPr>
                <w:rFonts w:ascii="Times New Roman" w:eastAsia="Times New Roman" w:hAnsi="Times New Roman" w:cs="Times New Roman"/>
                <w:b/>
                <w:i/>
                <w:sz w:val="24"/>
                <w:szCs w:val="24"/>
              </w:rPr>
            </w:pPr>
            <w:r w:rsidRPr="0033576B">
              <w:rPr>
                <w:rFonts w:ascii="Times New Roman" w:eastAsia="Times New Roman" w:hAnsi="Times New Roman" w:cs="Times New Roman"/>
                <w:b/>
                <w:i/>
                <w:sz w:val="24"/>
                <w:szCs w:val="24"/>
              </w:rPr>
              <w:t>Замовник відміняє відкриті торги у разі:</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1) відсутності подальшої потреби в закупівлі товарів, робіт чи послуг;</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У разі відміни відкритих торгів замовник </w:t>
            </w:r>
            <w:r w:rsidRPr="0033576B">
              <w:rPr>
                <w:rFonts w:ascii="Times New Roman" w:eastAsia="Times New Roman" w:hAnsi="Times New Roman" w:cs="Times New Roman"/>
                <w:b/>
                <w:i/>
                <w:sz w:val="24"/>
                <w:szCs w:val="24"/>
              </w:rPr>
              <w:t>протягом одного робочого дня</w:t>
            </w:r>
            <w:r w:rsidRPr="0033576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F64BA" w:rsidRPr="0033576B" w:rsidRDefault="000B581E">
            <w:pPr>
              <w:widowControl w:val="0"/>
              <w:jc w:val="both"/>
              <w:rPr>
                <w:rFonts w:ascii="Times New Roman" w:eastAsia="Times New Roman" w:hAnsi="Times New Roman" w:cs="Times New Roman"/>
                <w:b/>
                <w:i/>
                <w:sz w:val="24"/>
                <w:szCs w:val="24"/>
              </w:rPr>
            </w:pPr>
            <w:r w:rsidRPr="0033576B">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Відкриті торги можуть бути відмінені частково (за лотом).</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F64BA" w:rsidRPr="0033576B" w:rsidTr="00CF75F2">
        <w:trPr>
          <w:trHeight w:val="1119"/>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2</w:t>
            </w:r>
          </w:p>
        </w:tc>
        <w:tc>
          <w:tcPr>
            <w:tcW w:w="2692" w:type="dxa"/>
          </w:tcPr>
          <w:p w:rsidR="001F64BA" w:rsidRPr="0033576B" w:rsidRDefault="000B581E">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Строк укладання договору про закупівлю</w:t>
            </w:r>
          </w:p>
        </w:tc>
        <w:tc>
          <w:tcPr>
            <w:tcW w:w="6663" w:type="dxa"/>
            <w:vAlign w:val="center"/>
          </w:tcPr>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3576B">
              <w:rPr>
                <w:rFonts w:ascii="Times New Roman" w:eastAsia="Times New Roman" w:hAnsi="Times New Roman" w:cs="Times New Roman"/>
                <w:b/>
                <w:i/>
                <w:sz w:val="24"/>
                <w:szCs w:val="24"/>
              </w:rPr>
              <w:t>не пізніше ніж через 15 днів</w:t>
            </w:r>
            <w:r w:rsidRPr="0033576B">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33576B">
              <w:rPr>
                <w:rFonts w:ascii="Times New Roman" w:eastAsia="Times New Roman" w:hAnsi="Times New Roman" w:cs="Times New Roman"/>
                <w:sz w:val="24"/>
                <w:szCs w:val="24"/>
              </w:rPr>
              <w:lastRenderedPageBreak/>
              <w:t xml:space="preserve">обґрунтованої необхідності строк для укладення договору </w:t>
            </w:r>
            <w:r w:rsidRPr="0033576B">
              <w:rPr>
                <w:rFonts w:ascii="Times New Roman" w:eastAsia="Times New Roman" w:hAnsi="Times New Roman" w:cs="Times New Roman"/>
                <w:b/>
                <w:i/>
                <w:sz w:val="24"/>
                <w:szCs w:val="24"/>
              </w:rPr>
              <w:t>може бути продовжений до 60 днів</w:t>
            </w:r>
            <w:r w:rsidRPr="0033576B">
              <w:rPr>
                <w:rFonts w:ascii="Times New Roman" w:eastAsia="Times New Roman" w:hAnsi="Times New Roman" w:cs="Times New Roman"/>
                <w:sz w:val="24"/>
                <w:szCs w:val="24"/>
              </w:rPr>
              <w:t xml:space="preserve">. </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33576B">
              <w:rPr>
                <w:rFonts w:ascii="Times New Roman" w:eastAsia="Times New Roman" w:hAnsi="Times New Roman" w:cs="Times New Roman"/>
                <w:b/>
                <w:i/>
                <w:sz w:val="24"/>
                <w:szCs w:val="24"/>
              </w:rPr>
              <w:t>не може бути укладено раніше ніж через п’ять днів</w:t>
            </w:r>
            <w:r w:rsidRPr="0033576B">
              <w:rPr>
                <w:rFonts w:ascii="Times New Roman" w:eastAsia="Times New Roman" w:hAnsi="Times New Roman" w:cs="Times New Roman"/>
                <w:i/>
                <w:sz w:val="24"/>
                <w:szCs w:val="24"/>
              </w:rPr>
              <w:t xml:space="preserve"> </w:t>
            </w:r>
            <w:r w:rsidRPr="0033576B">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1F64BA" w:rsidRPr="0033576B" w:rsidTr="00CF75F2">
        <w:trPr>
          <w:trHeight w:val="1119"/>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lastRenderedPageBreak/>
              <w:t>3</w:t>
            </w:r>
          </w:p>
        </w:tc>
        <w:tc>
          <w:tcPr>
            <w:tcW w:w="2692" w:type="dxa"/>
          </w:tcPr>
          <w:p w:rsidR="001F64BA" w:rsidRPr="0033576B" w:rsidRDefault="000B581E">
            <w:pPr>
              <w:widowControl w:val="0"/>
              <w:rPr>
                <w:rFonts w:ascii="Times New Roman" w:eastAsia="Times New Roman" w:hAnsi="Times New Roman" w:cs="Times New Roman"/>
                <w:sz w:val="24"/>
                <w:szCs w:val="24"/>
              </w:rPr>
            </w:pPr>
            <w:proofErr w:type="spellStart"/>
            <w:r w:rsidRPr="0033576B">
              <w:rPr>
                <w:rFonts w:ascii="Times New Roman" w:eastAsia="Times New Roman" w:hAnsi="Times New Roman" w:cs="Times New Roman"/>
                <w:b/>
                <w:sz w:val="24"/>
                <w:szCs w:val="24"/>
              </w:rPr>
              <w:t>Проєкт</w:t>
            </w:r>
            <w:proofErr w:type="spellEnd"/>
            <w:r w:rsidRPr="0033576B">
              <w:rPr>
                <w:rFonts w:ascii="Times New Roman" w:eastAsia="Times New Roman" w:hAnsi="Times New Roman" w:cs="Times New Roman"/>
                <w:b/>
                <w:sz w:val="24"/>
                <w:szCs w:val="24"/>
              </w:rPr>
              <w:t xml:space="preserve"> договору про закупівлю</w:t>
            </w:r>
          </w:p>
        </w:tc>
        <w:tc>
          <w:tcPr>
            <w:tcW w:w="6663" w:type="dxa"/>
            <w:vAlign w:val="center"/>
          </w:tcPr>
          <w:p w:rsidR="001F64BA" w:rsidRPr="0033576B" w:rsidRDefault="000B581E">
            <w:pPr>
              <w:widowControl w:val="0"/>
              <w:ind w:right="120"/>
              <w:jc w:val="both"/>
              <w:rPr>
                <w:rFonts w:ascii="Times New Roman" w:eastAsia="Times New Roman" w:hAnsi="Times New Roman" w:cs="Times New Roman"/>
                <w:sz w:val="24"/>
                <w:szCs w:val="24"/>
              </w:rPr>
            </w:pPr>
            <w:proofErr w:type="spellStart"/>
            <w:r w:rsidRPr="0033576B">
              <w:rPr>
                <w:rFonts w:ascii="Times New Roman" w:eastAsia="Times New Roman" w:hAnsi="Times New Roman" w:cs="Times New Roman"/>
                <w:sz w:val="24"/>
                <w:szCs w:val="24"/>
              </w:rPr>
              <w:t>Проєкт</w:t>
            </w:r>
            <w:proofErr w:type="spellEnd"/>
            <w:r w:rsidRPr="0033576B">
              <w:rPr>
                <w:rFonts w:ascii="Times New Roman" w:eastAsia="Times New Roman" w:hAnsi="Times New Roman" w:cs="Times New Roman"/>
                <w:sz w:val="24"/>
                <w:szCs w:val="24"/>
              </w:rPr>
              <w:t xml:space="preserve"> договору про закупівлю викладено в </w:t>
            </w:r>
            <w:r w:rsidRPr="0033576B">
              <w:rPr>
                <w:rFonts w:ascii="Times New Roman" w:eastAsia="Times New Roman" w:hAnsi="Times New Roman" w:cs="Times New Roman"/>
                <w:b/>
                <w:i/>
                <w:sz w:val="24"/>
                <w:szCs w:val="24"/>
              </w:rPr>
              <w:t xml:space="preserve">Додатку </w:t>
            </w:r>
            <w:r w:rsidR="005663C7" w:rsidRPr="0033576B">
              <w:rPr>
                <w:rFonts w:ascii="Times New Roman" w:eastAsia="Times New Roman" w:hAnsi="Times New Roman" w:cs="Times New Roman"/>
                <w:b/>
                <w:i/>
                <w:sz w:val="24"/>
                <w:szCs w:val="24"/>
              </w:rPr>
              <w:t>4</w:t>
            </w:r>
            <w:r w:rsidRPr="0033576B">
              <w:rPr>
                <w:rFonts w:ascii="Times New Roman" w:eastAsia="Times New Roman" w:hAnsi="Times New Roman" w:cs="Times New Roman"/>
                <w:sz w:val="24"/>
                <w:szCs w:val="24"/>
              </w:rPr>
              <w:t xml:space="preserve"> до цієї тендерної документації.</w:t>
            </w:r>
          </w:p>
          <w:p w:rsidR="001F64BA" w:rsidRPr="0033576B" w:rsidRDefault="00E717CD">
            <w:pPr>
              <w:widowControl w:val="0"/>
              <w:ind w:right="12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r w:rsidR="000B581E" w:rsidRPr="0033576B">
              <w:rPr>
                <w:rFonts w:ascii="Times New Roman" w:eastAsia="Times New Roman" w:hAnsi="Times New Roman" w:cs="Times New Roman"/>
                <w:sz w:val="24"/>
                <w:szCs w:val="24"/>
              </w:rPr>
              <w:t>.</w:t>
            </w:r>
          </w:p>
          <w:p w:rsidR="001F64BA" w:rsidRPr="0033576B" w:rsidRDefault="000B581E" w:rsidP="00E717CD">
            <w:pPr>
              <w:widowControl w:val="0"/>
              <w:jc w:val="both"/>
              <w:rPr>
                <w:rFonts w:ascii="Times New Roman" w:eastAsia="Times New Roman" w:hAnsi="Times New Roman" w:cs="Times New Roman"/>
                <w:i/>
                <w:sz w:val="24"/>
                <w:szCs w:val="24"/>
              </w:rPr>
            </w:pPr>
            <w:r w:rsidRPr="0033576B">
              <w:rPr>
                <w:rFonts w:ascii="Times New Roman" w:eastAsia="Times New Roman" w:hAnsi="Times New Roman" w:cs="Times New Roman"/>
                <w:b/>
                <w:i/>
                <w:sz w:val="24"/>
                <w:szCs w:val="24"/>
              </w:rPr>
              <w:t>Переможець</w:t>
            </w:r>
            <w:r w:rsidRPr="0033576B">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r w:rsidR="00E717CD" w:rsidRPr="0033576B">
              <w:rPr>
                <w:rFonts w:ascii="Times New Roman" w:eastAsia="Times New Roman" w:hAnsi="Times New Roman" w:cs="Times New Roman"/>
                <w:sz w:val="24"/>
                <w:szCs w:val="24"/>
              </w:rPr>
              <w:t xml:space="preserve"> </w:t>
            </w:r>
            <w:r w:rsidR="00E717CD" w:rsidRPr="0033576B">
              <w:rPr>
                <w:rFonts w:ascii="Times New Roman" w:eastAsia="Times New Roman" w:hAnsi="Times New Roman" w:cs="Times New Roman"/>
                <w:b/>
                <w:sz w:val="24"/>
                <w:szCs w:val="24"/>
              </w:rPr>
              <w:t>відповідну інформацію про право підписання договору про закупівлю</w:t>
            </w:r>
            <w:r w:rsidR="00E717CD" w:rsidRPr="0033576B">
              <w:rPr>
                <w:rFonts w:ascii="Times New Roman" w:eastAsia="Times New Roman" w:hAnsi="Times New Roman" w:cs="Times New Roman"/>
                <w:sz w:val="24"/>
                <w:szCs w:val="24"/>
              </w:rPr>
              <w:t>.</w:t>
            </w:r>
          </w:p>
        </w:tc>
      </w:tr>
      <w:tr w:rsidR="001F64BA" w:rsidRPr="0033576B" w:rsidTr="00CF75F2">
        <w:trPr>
          <w:trHeight w:val="3047"/>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4</w:t>
            </w:r>
          </w:p>
        </w:tc>
        <w:tc>
          <w:tcPr>
            <w:tcW w:w="2692" w:type="dxa"/>
          </w:tcPr>
          <w:p w:rsidR="001F64BA" w:rsidRPr="0033576B" w:rsidRDefault="000B581E">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Умови договору про закупівлю</w:t>
            </w:r>
          </w:p>
        </w:tc>
        <w:tc>
          <w:tcPr>
            <w:tcW w:w="6663" w:type="dxa"/>
            <w:vAlign w:val="center"/>
          </w:tcPr>
          <w:p w:rsidR="001F64BA" w:rsidRPr="0033576B" w:rsidRDefault="00E717CD">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0B581E" w:rsidRPr="0033576B">
              <w:rPr>
                <w:rFonts w:ascii="Times New Roman" w:eastAsia="Times New Roman" w:hAnsi="Times New Roman" w:cs="Times New Roman"/>
                <w:sz w:val="24"/>
                <w:szCs w:val="24"/>
              </w:rPr>
              <w:t>.</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B6535" w:rsidRPr="0033576B" w:rsidRDefault="00CB6535" w:rsidP="00CB6535">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E717CD" w:rsidRPr="0033576B">
              <w:rPr>
                <w:rFonts w:ascii="Times New Roman" w:eastAsia="Times New Roman" w:hAnsi="Times New Roman" w:cs="Times New Roman"/>
                <w:sz w:val="24"/>
                <w:szCs w:val="24"/>
              </w:rPr>
              <w:t xml:space="preserve"> у тому числі за результатами електронного аукціону,</w:t>
            </w:r>
            <w:r w:rsidRPr="0033576B">
              <w:rPr>
                <w:rFonts w:ascii="Times New Roman" w:eastAsia="Times New Roman" w:hAnsi="Times New Roman" w:cs="Times New Roman"/>
                <w:sz w:val="24"/>
                <w:szCs w:val="24"/>
              </w:rPr>
              <w:t xml:space="preserve"> крім випадків:</w:t>
            </w:r>
          </w:p>
          <w:p w:rsidR="00CB6535" w:rsidRPr="0033576B" w:rsidRDefault="00CB6535" w:rsidP="00CB6535">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визначення грошового еквівалента зобов’язання в іноземній валюті;</w:t>
            </w:r>
          </w:p>
          <w:p w:rsidR="00CB6535" w:rsidRPr="0033576B" w:rsidRDefault="00CB6535" w:rsidP="00CB6535">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F64BA" w:rsidRPr="0033576B" w:rsidRDefault="00CB6535" w:rsidP="00CB6535">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0B581E" w:rsidRPr="0033576B">
              <w:rPr>
                <w:rFonts w:ascii="Times New Roman" w:eastAsia="Times New Roman" w:hAnsi="Times New Roman" w:cs="Times New Roman"/>
                <w:sz w:val="24"/>
                <w:szCs w:val="24"/>
              </w:rPr>
              <w:t xml:space="preserve">. </w:t>
            </w:r>
          </w:p>
        </w:tc>
      </w:tr>
      <w:tr w:rsidR="001F64BA" w:rsidRPr="0033576B" w:rsidTr="00C442DD">
        <w:trPr>
          <w:trHeight w:val="827"/>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5</w:t>
            </w:r>
          </w:p>
        </w:tc>
        <w:tc>
          <w:tcPr>
            <w:tcW w:w="2692" w:type="dxa"/>
          </w:tcPr>
          <w:p w:rsidR="001F64BA" w:rsidRPr="0033576B" w:rsidRDefault="000B581E">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Забезпечення виконання договору про закупівлю</w:t>
            </w:r>
          </w:p>
        </w:tc>
        <w:tc>
          <w:tcPr>
            <w:tcW w:w="6663" w:type="dxa"/>
            <w:vAlign w:val="center"/>
          </w:tcPr>
          <w:p w:rsidR="001F64BA" w:rsidRPr="0033576B" w:rsidRDefault="008B1500" w:rsidP="005663C7">
            <w:pPr>
              <w:widowControl w:val="0"/>
              <w:ind w:right="12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Н</w:t>
            </w:r>
            <w:r w:rsidR="000B581E" w:rsidRPr="0033576B">
              <w:rPr>
                <w:rFonts w:ascii="Times New Roman" w:eastAsia="Times New Roman" w:hAnsi="Times New Roman" w:cs="Times New Roman"/>
                <w:sz w:val="24"/>
                <w:szCs w:val="24"/>
              </w:rPr>
              <w:t>е</w:t>
            </w:r>
            <w:r w:rsidRPr="0033576B">
              <w:rPr>
                <w:rFonts w:ascii="Times New Roman" w:eastAsia="Times New Roman" w:hAnsi="Times New Roman" w:cs="Times New Roman"/>
                <w:sz w:val="24"/>
                <w:szCs w:val="24"/>
              </w:rPr>
              <w:t xml:space="preserve"> </w:t>
            </w:r>
            <w:r w:rsidR="000B581E" w:rsidRPr="0033576B">
              <w:rPr>
                <w:rFonts w:ascii="Times New Roman" w:eastAsia="Times New Roman" w:hAnsi="Times New Roman" w:cs="Times New Roman"/>
                <w:sz w:val="24"/>
                <w:szCs w:val="24"/>
              </w:rPr>
              <w:t xml:space="preserve"> вимагається.</w:t>
            </w:r>
          </w:p>
        </w:tc>
      </w:tr>
    </w:tbl>
    <w:p w:rsidR="0054299D" w:rsidRPr="0033576B" w:rsidRDefault="0054299D" w:rsidP="005663C7">
      <w:pPr>
        <w:pStyle w:val="10"/>
        <w:widowControl w:val="0"/>
        <w:spacing w:line="240" w:lineRule="auto"/>
        <w:rPr>
          <w:rFonts w:ascii="Times New Roman" w:hAnsi="Times New Roman" w:cs="Times New Roman"/>
          <w:b/>
          <w:i/>
          <w:color w:val="auto"/>
          <w:sz w:val="24"/>
          <w:szCs w:val="24"/>
          <w:lang w:val="uk-UA"/>
        </w:rPr>
      </w:pPr>
      <w:bookmarkStart w:id="8" w:name="_heading=h.2s8eyo1" w:colFirst="0" w:colLast="0"/>
      <w:bookmarkEnd w:id="8"/>
    </w:p>
    <w:p w:rsidR="005663C7" w:rsidRPr="0033576B" w:rsidRDefault="005663C7" w:rsidP="005663C7">
      <w:pPr>
        <w:pStyle w:val="10"/>
        <w:widowControl w:val="0"/>
        <w:spacing w:line="240" w:lineRule="auto"/>
        <w:rPr>
          <w:rFonts w:ascii="Times New Roman" w:hAnsi="Times New Roman" w:cs="Times New Roman"/>
          <w:b/>
          <w:i/>
          <w:color w:val="auto"/>
          <w:sz w:val="24"/>
          <w:szCs w:val="24"/>
          <w:lang w:val="uk-UA"/>
        </w:rPr>
      </w:pPr>
      <w:r w:rsidRPr="0033576B">
        <w:rPr>
          <w:rFonts w:ascii="Times New Roman" w:hAnsi="Times New Roman" w:cs="Times New Roman"/>
          <w:b/>
          <w:i/>
          <w:color w:val="auto"/>
          <w:sz w:val="24"/>
          <w:szCs w:val="24"/>
          <w:lang w:val="uk-UA"/>
        </w:rPr>
        <w:t>Додатки до тендерної документації:</w:t>
      </w:r>
    </w:p>
    <w:p w:rsidR="00296093" w:rsidRPr="0033576B" w:rsidRDefault="005663C7" w:rsidP="00296093">
      <w:pPr>
        <w:spacing w:after="0"/>
        <w:ind w:firstLine="284"/>
        <w:jc w:val="both"/>
        <w:rPr>
          <w:rFonts w:ascii="Times New Roman" w:hAnsi="Times New Roman" w:cs="Times New Roman"/>
          <w:sz w:val="24"/>
          <w:szCs w:val="24"/>
        </w:rPr>
      </w:pPr>
      <w:r w:rsidRPr="0033576B">
        <w:rPr>
          <w:rFonts w:ascii="Times New Roman" w:hAnsi="Times New Roman" w:cs="Times New Roman"/>
          <w:b/>
          <w:sz w:val="24"/>
          <w:szCs w:val="24"/>
        </w:rPr>
        <w:t>Додаток 1.</w:t>
      </w:r>
      <w:r w:rsidRPr="0033576B">
        <w:rPr>
          <w:rFonts w:ascii="Times New Roman" w:hAnsi="Times New Roman" w:cs="Times New Roman"/>
          <w:sz w:val="24"/>
          <w:szCs w:val="24"/>
        </w:rPr>
        <w:t xml:space="preserve"> </w:t>
      </w:r>
      <w:r w:rsidR="00296093" w:rsidRPr="0033576B">
        <w:rPr>
          <w:rFonts w:ascii="Times New Roman" w:hAnsi="Times New Roman" w:cs="Times New Roman"/>
          <w:sz w:val="24"/>
          <w:szCs w:val="24"/>
        </w:rPr>
        <w:t>Перелік документів для підтвердження відповідності учасника вимогам, визначеним у пункті 4</w:t>
      </w:r>
      <w:r w:rsidR="003235F1" w:rsidRPr="0033576B">
        <w:rPr>
          <w:rFonts w:ascii="Times New Roman" w:hAnsi="Times New Roman" w:cs="Times New Roman"/>
          <w:sz w:val="24"/>
          <w:szCs w:val="24"/>
        </w:rPr>
        <w:t>7</w:t>
      </w:r>
      <w:r w:rsidR="00296093" w:rsidRPr="0033576B">
        <w:rPr>
          <w:rFonts w:ascii="Times New Roman" w:hAnsi="Times New Roman" w:cs="Times New Roman"/>
          <w:sz w:val="24"/>
          <w:szCs w:val="24"/>
        </w:rPr>
        <w:t xml:space="preserve"> Особливостей, інші документи.</w:t>
      </w:r>
    </w:p>
    <w:p w:rsidR="005663C7" w:rsidRPr="0033576B" w:rsidRDefault="005663C7" w:rsidP="00296093">
      <w:pPr>
        <w:spacing w:after="0" w:line="240" w:lineRule="auto"/>
        <w:ind w:firstLine="284"/>
        <w:jc w:val="both"/>
        <w:rPr>
          <w:rFonts w:ascii="Times New Roman" w:hAnsi="Times New Roman" w:cs="Times New Roman"/>
          <w:sz w:val="24"/>
          <w:szCs w:val="24"/>
        </w:rPr>
      </w:pPr>
      <w:r w:rsidRPr="0033576B">
        <w:rPr>
          <w:rFonts w:ascii="Times New Roman" w:hAnsi="Times New Roman" w:cs="Times New Roman"/>
          <w:b/>
          <w:sz w:val="24"/>
          <w:szCs w:val="24"/>
        </w:rPr>
        <w:t>Додаток 2</w:t>
      </w:r>
      <w:r w:rsidRPr="0033576B">
        <w:rPr>
          <w:rFonts w:ascii="Times New Roman" w:hAnsi="Times New Roman" w:cs="Times New Roman"/>
          <w:sz w:val="24"/>
          <w:szCs w:val="24"/>
        </w:rPr>
        <w:t xml:space="preserve">. </w:t>
      </w:r>
      <w:r w:rsidR="00350DC4" w:rsidRPr="0033576B">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r w:rsidR="00CE4061" w:rsidRPr="0033576B">
        <w:rPr>
          <w:rFonts w:ascii="Times New Roman" w:hAnsi="Times New Roman" w:cs="Times New Roman"/>
          <w:sz w:val="24"/>
          <w:szCs w:val="24"/>
        </w:rPr>
        <w:t>.</w:t>
      </w:r>
    </w:p>
    <w:p w:rsidR="005663C7" w:rsidRPr="0033576B" w:rsidRDefault="005663C7" w:rsidP="00296093">
      <w:pPr>
        <w:spacing w:after="0" w:line="240" w:lineRule="auto"/>
        <w:ind w:firstLine="284"/>
        <w:jc w:val="both"/>
        <w:rPr>
          <w:rFonts w:ascii="Times New Roman" w:hAnsi="Times New Roman" w:cs="Times New Roman"/>
          <w:b/>
          <w:sz w:val="24"/>
          <w:szCs w:val="24"/>
        </w:rPr>
      </w:pPr>
      <w:r w:rsidRPr="0033576B">
        <w:rPr>
          <w:rFonts w:ascii="Times New Roman" w:hAnsi="Times New Roman" w:cs="Times New Roman"/>
          <w:b/>
          <w:sz w:val="24"/>
          <w:szCs w:val="24"/>
        </w:rPr>
        <w:t xml:space="preserve">Додаток 3. </w:t>
      </w:r>
      <w:r w:rsidRPr="0033576B">
        <w:rPr>
          <w:rFonts w:ascii="Times New Roman" w:hAnsi="Times New Roman" w:cs="Times New Roman"/>
          <w:sz w:val="24"/>
          <w:szCs w:val="24"/>
        </w:rPr>
        <w:t>Форма «Тендерна пропозиція»</w:t>
      </w:r>
      <w:r w:rsidR="008B1500" w:rsidRPr="0033576B">
        <w:rPr>
          <w:rFonts w:ascii="Times New Roman" w:hAnsi="Times New Roman" w:cs="Times New Roman"/>
          <w:sz w:val="24"/>
          <w:szCs w:val="24"/>
        </w:rPr>
        <w:t>.</w:t>
      </w:r>
    </w:p>
    <w:p w:rsidR="005663C7" w:rsidRPr="0033576B" w:rsidRDefault="005663C7" w:rsidP="00296093">
      <w:pPr>
        <w:spacing w:after="0" w:line="240" w:lineRule="auto"/>
        <w:ind w:firstLine="284"/>
        <w:jc w:val="both"/>
        <w:rPr>
          <w:rFonts w:ascii="Times New Roman" w:hAnsi="Times New Roman" w:cs="Times New Roman"/>
          <w:sz w:val="24"/>
          <w:szCs w:val="24"/>
        </w:rPr>
      </w:pPr>
      <w:r w:rsidRPr="0033576B">
        <w:rPr>
          <w:rFonts w:ascii="Times New Roman" w:hAnsi="Times New Roman" w:cs="Times New Roman"/>
          <w:b/>
          <w:sz w:val="24"/>
          <w:szCs w:val="24"/>
        </w:rPr>
        <w:t>Додаток 4.</w:t>
      </w:r>
      <w:r w:rsidRPr="0033576B">
        <w:rPr>
          <w:rFonts w:ascii="Times New Roman" w:hAnsi="Times New Roman" w:cs="Times New Roman"/>
          <w:sz w:val="24"/>
          <w:szCs w:val="24"/>
        </w:rPr>
        <w:t xml:space="preserve"> Проект договору про закупівлю (завантажено окремим файлом)</w:t>
      </w:r>
      <w:r w:rsidR="008B1500" w:rsidRPr="0033576B">
        <w:rPr>
          <w:rFonts w:ascii="Times New Roman" w:hAnsi="Times New Roman" w:cs="Times New Roman"/>
          <w:sz w:val="24"/>
          <w:szCs w:val="24"/>
        </w:rPr>
        <w:t>.</w:t>
      </w:r>
    </w:p>
    <w:p w:rsidR="001E2472" w:rsidRPr="0033576B" w:rsidRDefault="001E2472" w:rsidP="009F3D49">
      <w:pPr>
        <w:tabs>
          <w:tab w:val="left" w:pos="0"/>
          <w:tab w:val="center" w:pos="4153"/>
          <w:tab w:val="right" w:pos="8306"/>
        </w:tabs>
        <w:spacing w:after="0"/>
        <w:jc w:val="right"/>
        <w:rPr>
          <w:rFonts w:ascii="Times New Roman" w:hAnsi="Times New Roman" w:cs="Times New Roman"/>
          <w:b/>
          <w:bCs/>
        </w:rPr>
      </w:pPr>
      <w:r w:rsidRPr="0033576B">
        <w:rPr>
          <w:rFonts w:ascii="Times New Roman" w:hAnsi="Times New Roman" w:cs="Times New Roman"/>
          <w:b/>
          <w:bCs/>
        </w:rPr>
        <w:lastRenderedPageBreak/>
        <w:t>ДОДАТОК 1</w:t>
      </w:r>
    </w:p>
    <w:p w:rsidR="001E2472" w:rsidRPr="0033576B" w:rsidRDefault="001E2472" w:rsidP="009F3D49">
      <w:pPr>
        <w:tabs>
          <w:tab w:val="left" w:pos="0"/>
          <w:tab w:val="center" w:pos="4153"/>
          <w:tab w:val="right" w:pos="8306"/>
        </w:tabs>
        <w:spacing w:after="0"/>
        <w:jc w:val="right"/>
        <w:rPr>
          <w:rFonts w:ascii="Times New Roman" w:hAnsi="Times New Roman" w:cs="Times New Roman"/>
          <w:bCs/>
          <w:i/>
        </w:rPr>
      </w:pPr>
      <w:r w:rsidRPr="0033576B">
        <w:rPr>
          <w:rFonts w:ascii="Times New Roman" w:hAnsi="Times New Roman" w:cs="Times New Roman"/>
          <w:bCs/>
          <w:i/>
        </w:rPr>
        <w:t>до тендерної документації</w:t>
      </w:r>
    </w:p>
    <w:p w:rsidR="00296093" w:rsidRPr="0033576B" w:rsidRDefault="00296093" w:rsidP="001E2472">
      <w:pPr>
        <w:jc w:val="center"/>
        <w:rPr>
          <w:rFonts w:ascii="Times New Roman" w:hAnsi="Times New Roman" w:cs="Times New Roman"/>
          <w:b/>
          <w:sz w:val="24"/>
          <w:szCs w:val="24"/>
        </w:rPr>
      </w:pPr>
    </w:p>
    <w:p w:rsidR="001E2472" w:rsidRPr="0033576B" w:rsidRDefault="00FD0634" w:rsidP="001E2472">
      <w:pPr>
        <w:jc w:val="center"/>
        <w:rPr>
          <w:rFonts w:ascii="Times New Roman" w:hAnsi="Times New Roman" w:cs="Times New Roman"/>
          <w:b/>
          <w:sz w:val="24"/>
          <w:szCs w:val="24"/>
        </w:rPr>
      </w:pPr>
      <w:r w:rsidRPr="0033576B">
        <w:rPr>
          <w:rFonts w:ascii="Times New Roman" w:hAnsi="Times New Roman" w:cs="Times New Roman"/>
          <w:b/>
          <w:sz w:val="24"/>
          <w:szCs w:val="24"/>
        </w:rPr>
        <w:t>П</w:t>
      </w:r>
      <w:r w:rsidR="009F3D49" w:rsidRPr="0033576B">
        <w:rPr>
          <w:rFonts w:ascii="Times New Roman" w:hAnsi="Times New Roman" w:cs="Times New Roman"/>
          <w:b/>
          <w:sz w:val="24"/>
          <w:szCs w:val="24"/>
        </w:rPr>
        <w:t xml:space="preserve">ерелік документів для підтвердження відповідності учасника вимогам, визначеним у </w:t>
      </w:r>
      <w:r w:rsidR="00C32B8D" w:rsidRPr="0033576B">
        <w:rPr>
          <w:rFonts w:ascii="Times New Roman" w:hAnsi="Times New Roman" w:cs="Times New Roman"/>
          <w:b/>
          <w:sz w:val="24"/>
          <w:szCs w:val="24"/>
        </w:rPr>
        <w:t>пункті 4</w:t>
      </w:r>
      <w:r w:rsidR="00681C1D" w:rsidRPr="0033576B">
        <w:rPr>
          <w:rFonts w:ascii="Times New Roman" w:hAnsi="Times New Roman" w:cs="Times New Roman"/>
          <w:b/>
          <w:sz w:val="24"/>
          <w:szCs w:val="24"/>
        </w:rPr>
        <w:t>7</w:t>
      </w:r>
      <w:r w:rsidR="00C32B8D" w:rsidRPr="0033576B">
        <w:rPr>
          <w:rFonts w:ascii="Times New Roman" w:hAnsi="Times New Roman" w:cs="Times New Roman"/>
          <w:b/>
          <w:sz w:val="24"/>
          <w:szCs w:val="24"/>
        </w:rPr>
        <w:t xml:space="preserve"> Особливостей</w:t>
      </w:r>
      <w:r w:rsidR="009F3D49" w:rsidRPr="0033576B">
        <w:rPr>
          <w:rFonts w:ascii="Times New Roman" w:hAnsi="Times New Roman" w:cs="Times New Roman"/>
          <w:b/>
          <w:sz w:val="24"/>
          <w:szCs w:val="24"/>
        </w:rPr>
        <w:t>, інші документи</w:t>
      </w:r>
    </w:p>
    <w:p w:rsidR="001E2472" w:rsidRPr="0033576B" w:rsidRDefault="00FC45CF" w:rsidP="001E2472">
      <w:pPr>
        <w:jc w:val="center"/>
        <w:rPr>
          <w:rFonts w:ascii="Times New Roman" w:hAnsi="Times New Roman" w:cs="Times New Roman"/>
          <w:b/>
          <w:sz w:val="24"/>
          <w:szCs w:val="24"/>
        </w:rPr>
      </w:pPr>
      <w:r w:rsidRPr="0033576B">
        <w:rPr>
          <w:rFonts w:ascii="Times New Roman" w:hAnsi="Times New Roman" w:cs="Times New Roman"/>
          <w:b/>
          <w:sz w:val="24"/>
          <w:szCs w:val="24"/>
        </w:rPr>
        <w:t xml:space="preserve">Розділ </w:t>
      </w:r>
      <w:r w:rsidR="00FD0634" w:rsidRPr="0033576B">
        <w:rPr>
          <w:rFonts w:ascii="Times New Roman" w:hAnsi="Times New Roman" w:cs="Times New Roman"/>
          <w:b/>
          <w:sz w:val="24"/>
          <w:szCs w:val="24"/>
        </w:rPr>
        <w:t>1</w:t>
      </w:r>
    </w:p>
    <w:p w:rsidR="00C32B8D" w:rsidRPr="0033576B" w:rsidRDefault="00D327DC" w:rsidP="00C32B8D">
      <w:pPr>
        <w:spacing w:before="20" w:after="20" w:line="240" w:lineRule="auto"/>
        <w:jc w:val="both"/>
        <w:rPr>
          <w:rFonts w:ascii="Times New Roman" w:eastAsia="Times New Roman" w:hAnsi="Times New Roman" w:cs="Times New Roman"/>
          <w:sz w:val="24"/>
          <w:szCs w:val="24"/>
        </w:rPr>
      </w:pPr>
      <w:r w:rsidRPr="0033576B">
        <w:rPr>
          <w:rFonts w:ascii="Times New Roman" w:hAnsi="Times New Roman" w:cs="Times New Roman"/>
          <w:b/>
          <w:sz w:val="24"/>
          <w:szCs w:val="24"/>
        </w:rPr>
        <w:t>1</w:t>
      </w:r>
      <w:r w:rsidR="001E2472" w:rsidRPr="0033576B">
        <w:rPr>
          <w:rFonts w:ascii="Times New Roman" w:hAnsi="Times New Roman" w:cs="Times New Roman"/>
          <w:b/>
          <w:sz w:val="24"/>
          <w:szCs w:val="24"/>
        </w:rPr>
        <w:t xml:space="preserve">.1. </w:t>
      </w:r>
      <w:r w:rsidR="00C32B8D" w:rsidRPr="0033576B">
        <w:rPr>
          <w:rFonts w:ascii="Times New Roman" w:eastAsia="Times New Roman" w:hAnsi="Times New Roman" w:cs="Times New Roman"/>
          <w:b/>
          <w:sz w:val="24"/>
          <w:szCs w:val="24"/>
        </w:rPr>
        <w:t xml:space="preserve">Підтвердження відповідності УЧАСНИКА </w:t>
      </w:r>
      <w:r w:rsidR="00C32B8D" w:rsidRPr="0033576B">
        <w:rPr>
          <w:rFonts w:ascii="Times New Roman" w:eastAsia="Times New Roman" w:hAnsi="Times New Roman" w:cs="Times New Roman"/>
          <w:i/>
          <w:sz w:val="24"/>
          <w:szCs w:val="24"/>
        </w:rPr>
        <w:t>(в тому числі для об’єднання учасників як учасника процедури)</w:t>
      </w:r>
      <w:r w:rsidR="00C32B8D" w:rsidRPr="0033576B">
        <w:rPr>
          <w:rFonts w:ascii="Times New Roman" w:eastAsia="Times New Roman" w:hAnsi="Times New Roman" w:cs="Times New Roman"/>
          <w:sz w:val="24"/>
          <w:szCs w:val="24"/>
        </w:rPr>
        <w:t>  вимогам, визначеним у пункті 4</w:t>
      </w:r>
      <w:r w:rsidR="00681C1D" w:rsidRPr="0033576B">
        <w:rPr>
          <w:rFonts w:ascii="Times New Roman" w:eastAsia="Times New Roman" w:hAnsi="Times New Roman" w:cs="Times New Roman"/>
          <w:sz w:val="24"/>
          <w:szCs w:val="24"/>
        </w:rPr>
        <w:t>7</w:t>
      </w:r>
      <w:r w:rsidR="00C32B8D" w:rsidRPr="0033576B">
        <w:rPr>
          <w:rFonts w:ascii="Times New Roman" w:eastAsia="Times New Roman" w:hAnsi="Times New Roman" w:cs="Times New Roman"/>
          <w:sz w:val="24"/>
          <w:szCs w:val="24"/>
        </w:rPr>
        <w:t xml:space="preserve"> Особливостей.</w:t>
      </w:r>
    </w:p>
    <w:p w:rsidR="00C32B8D" w:rsidRPr="0033576B" w:rsidRDefault="00C32B8D" w:rsidP="00C32B8D">
      <w:pPr>
        <w:spacing w:after="0" w:line="240" w:lineRule="auto"/>
        <w:ind w:firstLine="567"/>
        <w:jc w:val="both"/>
        <w:rPr>
          <w:rFonts w:ascii="Times New Roman" w:eastAsia="Times New Roman" w:hAnsi="Times New Roman" w:cs="Times New Roman"/>
          <w:sz w:val="24"/>
          <w:szCs w:val="24"/>
        </w:rPr>
      </w:pPr>
    </w:p>
    <w:p w:rsidR="00C32B8D" w:rsidRPr="0033576B" w:rsidRDefault="00C32B8D" w:rsidP="00C32B8D">
      <w:pPr>
        <w:spacing w:after="0" w:line="240" w:lineRule="auto"/>
        <w:ind w:firstLine="567"/>
        <w:jc w:val="both"/>
        <w:rPr>
          <w:rFonts w:ascii="Times New Roman" w:eastAsia="Times New Roman" w:hAnsi="Times New Roman" w:cs="Times New Roman"/>
          <w:b/>
          <w:sz w:val="24"/>
          <w:szCs w:val="24"/>
        </w:rPr>
      </w:pPr>
      <w:r w:rsidRPr="0033576B">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0A34EB" w:rsidRPr="0033576B">
        <w:rPr>
          <w:rFonts w:ascii="Times New Roman" w:eastAsia="Times New Roman" w:hAnsi="Times New Roman" w:cs="Times New Roman"/>
          <w:sz w:val="24"/>
          <w:szCs w:val="24"/>
        </w:rPr>
        <w:t>7</w:t>
      </w:r>
      <w:r w:rsidRPr="0033576B">
        <w:rPr>
          <w:rFonts w:ascii="Times New Roman" w:eastAsia="Times New Roman" w:hAnsi="Times New Roman" w:cs="Times New Roman"/>
          <w:sz w:val="24"/>
          <w:szCs w:val="24"/>
        </w:rPr>
        <w:t xml:space="preserve"> Особливостей </w:t>
      </w:r>
      <w:r w:rsidRPr="0033576B">
        <w:rPr>
          <w:rFonts w:ascii="Times New Roman" w:eastAsia="Times New Roman" w:hAnsi="Times New Roman" w:cs="Times New Roman"/>
          <w:i/>
          <w:sz w:val="24"/>
          <w:szCs w:val="24"/>
        </w:rPr>
        <w:t>(</w:t>
      </w:r>
      <w:r w:rsidRPr="0033576B">
        <w:rPr>
          <w:rFonts w:ascii="Times New Roman" w:eastAsia="Times New Roman" w:hAnsi="Times New Roman" w:cs="Times New Roman"/>
          <w:b/>
          <w:i/>
          <w:sz w:val="24"/>
          <w:szCs w:val="24"/>
        </w:rPr>
        <w:t>крім абзацу чотирнадцятого цього пункту</w:t>
      </w:r>
      <w:r w:rsidRPr="0033576B">
        <w:rPr>
          <w:rFonts w:ascii="Times New Roman" w:eastAsia="Times New Roman" w:hAnsi="Times New Roman" w:cs="Times New Roman"/>
          <w:i/>
          <w:sz w:val="24"/>
          <w:szCs w:val="24"/>
        </w:rPr>
        <w:t>)</w:t>
      </w:r>
      <w:r w:rsidRPr="0033576B">
        <w:rPr>
          <w:rFonts w:ascii="Times New Roman" w:eastAsia="Times New Roman" w:hAnsi="Times New Roman" w:cs="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 4</w:t>
      </w:r>
      <w:r w:rsidR="000A34EB" w:rsidRPr="0033576B">
        <w:rPr>
          <w:rFonts w:ascii="Times New Roman" w:eastAsia="Times New Roman" w:hAnsi="Times New Roman" w:cs="Times New Roman"/>
          <w:sz w:val="24"/>
          <w:szCs w:val="24"/>
        </w:rPr>
        <w:t>7</w:t>
      </w:r>
      <w:r w:rsidRPr="0033576B">
        <w:rPr>
          <w:rFonts w:ascii="Times New Roman" w:eastAsia="Times New Roman" w:hAnsi="Times New Roman" w:cs="Times New Roman"/>
          <w:sz w:val="24"/>
          <w:szCs w:val="24"/>
        </w:rPr>
        <w:t xml:space="preserve"> Особливостей.</w:t>
      </w:r>
    </w:p>
    <w:p w:rsidR="000A34EB" w:rsidRPr="0033576B" w:rsidRDefault="000A34EB" w:rsidP="00C32B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C32B8D" w:rsidRPr="0033576B" w:rsidRDefault="006421C7" w:rsidP="003D03F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00C32B8D" w:rsidRPr="0033576B">
        <w:rPr>
          <w:rFonts w:ascii="Times New Roman" w:eastAsia="Times New Roman" w:hAnsi="Times New Roman" w:cs="Times New Roman"/>
          <w:b/>
          <w:sz w:val="24"/>
          <w:szCs w:val="24"/>
        </w:rPr>
        <w:t xml:space="preserve">Учасник </w:t>
      </w:r>
      <w:r w:rsidR="00C32B8D" w:rsidRPr="0033576B">
        <w:rPr>
          <w:rFonts w:ascii="Times New Roman" w:eastAsia="Times New Roman" w:hAnsi="Times New Roman" w:cs="Times New Roman"/>
          <w:sz w:val="24"/>
          <w:szCs w:val="24"/>
        </w:rPr>
        <w:t>процедури закупівлі підтверджує відсутність підстав, зазначених в пункті 4</w:t>
      </w:r>
      <w:r w:rsidR="000A34EB" w:rsidRPr="0033576B">
        <w:rPr>
          <w:rFonts w:ascii="Times New Roman" w:eastAsia="Times New Roman" w:hAnsi="Times New Roman" w:cs="Times New Roman"/>
          <w:sz w:val="24"/>
          <w:szCs w:val="24"/>
        </w:rPr>
        <w:t>7</w:t>
      </w:r>
      <w:r w:rsidR="00C32B8D" w:rsidRPr="0033576B">
        <w:rPr>
          <w:rFonts w:ascii="Times New Roman" w:eastAsia="Times New Roman" w:hAnsi="Times New Roman" w:cs="Times New Roman"/>
          <w:sz w:val="24"/>
          <w:szCs w:val="24"/>
        </w:rPr>
        <w:t xml:space="preserve"> Особливостей </w:t>
      </w:r>
      <w:r w:rsidR="00C32B8D" w:rsidRPr="0033576B">
        <w:rPr>
          <w:rFonts w:ascii="Times New Roman" w:eastAsia="Times New Roman" w:hAnsi="Times New Roman" w:cs="Times New Roman"/>
          <w:i/>
          <w:sz w:val="24"/>
          <w:szCs w:val="24"/>
        </w:rPr>
        <w:t xml:space="preserve">(крім </w:t>
      </w:r>
      <w:r w:rsidR="000A34EB" w:rsidRPr="0033576B">
        <w:rPr>
          <w:rFonts w:ascii="Times New Roman" w:eastAsia="Times New Roman" w:hAnsi="Times New Roman" w:cs="Times New Roman"/>
          <w:i/>
          <w:sz w:val="24"/>
          <w:szCs w:val="24"/>
        </w:rPr>
        <w:t xml:space="preserve">підпунктів 1 і 7, </w:t>
      </w:r>
      <w:r w:rsidR="00C32B8D" w:rsidRPr="0033576B">
        <w:rPr>
          <w:rFonts w:ascii="Times New Roman" w:eastAsia="Times New Roman" w:hAnsi="Times New Roman" w:cs="Times New Roman"/>
          <w:i/>
          <w:sz w:val="24"/>
          <w:szCs w:val="24"/>
        </w:rPr>
        <w:t>абзацу чотирнадцятого цього пункту</w:t>
      </w:r>
      <w:r w:rsidR="00C32B8D" w:rsidRPr="0033576B">
        <w:rPr>
          <w:rFonts w:ascii="Times New Roman" w:eastAsia="Times New Roman" w:hAnsi="Times New Roman" w:cs="Times New Roman"/>
          <w:sz w:val="24"/>
          <w:szCs w:val="24"/>
        </w:rPr>
        <w:t xml:space="preserve">), </w:t>
      </w:r>
      <w:r w:rsidR="00C32B8D" w:rsidRPr="0033576B">
        <w:rPr>
          <w:rFonts w:ascii="Times New Roman" w:eastAsia="Times New Roman" w:hAnsi="Times New Roman" w:cs="Times New Roman"/>
          <w:b/>
          <w:sz w:val="24"/>
          <w:szCs w:val="24"/>
        </w:rPr>
        <w:t>шляхом самостійного декларування відсутності таких підстав</w:t>
      </w:r>
      <w:r w:rsidR="00C32B8D" w:rsidRPr="0033576B">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0A34EB" w:rsidRPr="0033576B" w:rsidRDefault="000A34EB" w:rsidP="003D03F1">
      <w:pPr>
        <w:spacing w:after="0" w:line="240" w:lineRule="auto"/>
        <w:ind w:firstLine="567"/>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32B8D" w:rsidRPr="0033576B" w:rsidRDefault="006421C7" w:rsidP="003D03F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00C32B8D" w:rsidRPr="0033576B">
        <w:rPr>
          <w:rFonts w:ascii="Times New Roman" w:eastAsia="Times New Roman" w:hAnsi="Times New Roman" w:cs="Times New Roman"/>
          <w:b/>
          <w:sz w:val="24"/>
          <w:szCs w:val="24"/>
        </w:rPr>
        <w:t>Учасник </w:t>
      </w:r>
      <w:r w:rsidR="00C32B8D" w:rsidRPr="0033576B">
        <w:rPr>
          <w:rFonts w:ascii="Times New Roman" w:eastAsia="Times New Roman" w:hAnsi="Times New Roman" w:cs="Times New Roman"/>
          <w:sz w:val="24"/>
          <w:szCs w:val="24"/>
        </w:rPr>
        <w:t xml:space="preserve"> повинен надати </w:t>
      </w:r>
      <w:r w:rsidR="00C32B8D" w:rsidRPr="0033576B">
        <w:rPr>
          <w:rFonts w:ascii="Times New Roman" w:eastAsia="Times New Roman" w:hAnsi="Times New Roman" w:cs="Times New Roman"/>
          <w:b/>
          <w:sz w:val="24"/>
          <w:szCs w:val="24"/>
        </w:rPr>
        <w:t>довідку у довільній формі</w:t>
      </w:r>
      <w:r w:rsidR="00C32B8D" w:rsidRPr="0033576B">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w:t>
      </w:r>
      <w:r w:rsidR="000A34EB" w:rsidRPr="0033576B">
        <w:rPr>
          <w:rFonts w:ascii="Times New Roman" w:eastAsia="Times New Roman" w:hAnsi="Times New Roman" w:cs="Times New Roman"/>
          <w:sz w:val="24"/>
          <w:szCs w:val="24"/>
        </w:rPr>
        <w:t>7</w:t>
      </w:r>
      <w:r w:rsidR="00C32B8D" w:rsidRPr="0033576B">
        <w:rPr>
          <w:rFonts w:ascii="Times New Roman" w:eastAsia="Times New Roman" w:hAnsi="Times New Roman" w:cs="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327DC" w:rsidRPr="0033576B" w:rsidRDefault="00FD683E" w:rsidP="003D03F1">
      <w:pPr>
        <w:pBdr>
          <w:top w:val="nil"/>
          <w:left w:val="nil"/>
          <w:bottom w:val="nil"/>
          <w:right w:val="nil"/>
          <w:between w:val="nil"/>
        </w:pBdr>
        <w:spacing w:line="240" w:lineRule="auto"/>
        <w:ind w:firstLine="567"/>
        <w:jc w:val="both"/>
        <w:rPr>
          <w:rFonts w:ascii="Times New Roman" w:hAnsi="Times New Roman" w:cs="Times New Roman"/>
          <w:sz w:val="24"/>
          <w:szCs w:val="24"/>
          <w:shd w:val="clear" w:color="auto" w:fill="FFFFFF"/>
        </w:rPr>
      </w:pPr>
      <w:r w:rsidRPr="0033576B">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040C9" w:rsidRPr="0033576B" w:rsidRDefault="00D327DC" w:rsidP="003D03F1">
      <w:pPr>
        <w:pBdr>
          <w:top w:val="nil"/>
          <w:left w:val="nil"/>
          <w:bottom w:val="nil"/>
          <w:right w:val="nil"/>
          <w:between w:val="nil"/>
        </w:pBdr>
        <w:spacing w:line="240" w:lineRule="auto"/>
        <w:ind w:firstLine="567"/>
        <w:jc w:val="both"/>
        <w:rPr>
          <w:rFonts w:ascii="Times New Roman" w:hAnsi="Times New Roman" w:cs="Times New Roman"/>
          <w:b/>
          <w:sz w:val="24"/>
          <w:szCs w:val="24"/>
        </w:rPr>
      </w:pPr>
      <w:r w:rsidRPr="0033576B">
        <w:rPr>
          <w:rFonts w:ascii="Times New Roman" w:hAnsi="Times New Roman" w:cs="Times New Roman"/>
          <w:sz w:val="24"/>
          <w:szCs w:val="24"/>
          <w:shd w:val="clear" w:color="auto" w:fill="FFFFFF"/>
        </w:rPr>
        <w:t>У разі участі об’єднання учасників підтвердження відповідності кваліфікаційним критеріям (у разі їх встановлення) та підставам, встановленим п. 47 Особливостей,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E2472" w:rsidRPr="0033576B" w:rsidRDefault="00D327DC" w:rsidP="00C040C9">
      <w:pPr>
        <w:pBdr>
          <w:top w:val="nil"/>
          <w:left w:val="nil"/>
          <w:bottom w:val="nil"/>
          <w:right w:val="nil"/>
          <w:between w:val="nil"/>
        </w:pBdr>
        <w:jc w:val="both"/>
        <w:rPr>
          <w:rFonts w:ascii="Times New Roman" w:hAnsi="Times New Roman" w:cs="Times New Roman"/>
          <w:b/>
          <w:sz w:val="24"/>
          <w:szCs w:val="24"/>
        </w:rPr>
      </w:pPr>
      <w:r w:rsidRPr="0033576B">
        <w:rPr>
          <w:rFonts w:ascii="Times New Roman" w:hAnsi="Times New Roman" w:cs="Times New Roman"/>
          <w:b/>
          <w:sz w:val="24"/>
          <w:szCs w:val="24"/>
        </w:rPr>
        <w:t>1</w:t>
      </w:r>
      <w:r w:rsidR="001E2472" w:rsidRPr="0033576B">
        <w:rPr>
          <w:rFonts w:ascii="Times New Roman" w:hAnsi="Times New Roman" w:cs="Times New Roman"/>
          <w:b/>
          <w:sz w:val="24"/>
          <w:szCs w:val="24"/>
        </w:rPr>
        <w:t xml:space="preserve">.2 Перелік документів та інформації  для підтвердження відповідності ПЕРЕМОЖЦЯ </w:t>
      </w:r>
      <w:r w:rsidR="001E2472" w:rsidRPr="0033576B">
        <w:rPr>
          <w:rFonts w:ascii="Times New Roman" w:hAnsi="Times New Roman" w:cs="Times New Roman"/>
          <w:sz w:val="24"/>
          <w:szCs w:val="24"/>
        </w:rPr>
        <w:t>вимогам, визначеним у</w:t>
      </w:r>
      <w:r w:rsidR="00C32B8D" w:rsidRPr="0033576B">
        <w:rPr>
          <w:rFonts w:ascii="Times New Roman" w:hAnsi="Times New Roman" w:cs="Times New Roman"/>
          <w:sz w:val="24"/>
          <w:szCs w:val="24"/>
        </w:rPr>
        <w:t xml:space="preserve"> пункті 4</w:t>
      </w:r>
      <w:r w:rsidR="000A34EB" w:rsidRPr="0033576B">
        <w:rPr>
          <w:rFonts w:ascii="Times New Roman" w:hAnsi="Times New Roman" w:cs="Times New Roman"/>
          <w:sz w:val="24"/>
          <w:szCs w:val="24"/>
        </w:rPr>
        <w:t>7</w:t>
      </w:r>
      <w:r w:rsidR="00C32B8D" w:rsidRPr="0033576B">
        <w:rPr>
          <w:rFonts w:ascii="Times New Roman" w:hAnsi="Times New Roman" w:cs="Times New Roman"/>
          <w:sz w:val="24"/>
          <w:szCs w:val="24"/>
        </w:rPr>
        <w:t xml:space="preserve"> Особливостей</w:t>
      </w:r>
      <w:r w:rsidR="006E3AA2" w:rsidRPr="0033576B">
        <w:rPr>
          <w:rFonts w:ascii="Times New Roman" w:hAnsi="Times New Roman" w:cs="Times New Roman"/>
          <w:sz w:val="24"/>
          <w:szCs w:val="24"/>
        </w:rPr>
        <w:t>.</w:t>
      </w:r>
    </w:p>
    <w:p w:rsidR="00C32B8D" w:rsidRPr="0033576B" w:rsidRDefault="00C32B8D"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b/>
          <w:sz w:val="24"/>
          <w:szCs w:val="24"/>
        </w:rPr>
      </w:pPr>
      <w:r w:rsidRPr="0033576B">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0A34EB" w:rsidRPr="0033576B">
        <w:rPr>
          <w:rFonts w:ascii="Times New Roman" w:eastAsia="Times New Roman" w:hAnsi="Times New Roman" w:cs="Times New Roman"/>
          <w:b/>
          <w:sz w:val="24"/>
          <w:szCs w:val="24"/>
        </w:rPr>
        <w:t>7</w:t>
      </w:r>
      <w:r w:rsidRPr="0033576B">
        <w:rPr>
          <w:rFonts w:ascii="Times New Roman" w:eastAsia="Times New Roman" w:hAnsi="Times New Roman" w:cs="Times New Roman"/>
          <w:b/>
          <w:sz w:val="24"/>
          <w:szCs w:val="24"/>
        </w:rPr>
        <w:t xml:space="preserve"> Особливостей. </w:t>
      </w:r>
    </w:p>
    <w:p w:rsidR="00C32B8D" w:rsidRPr="0033576B" w:rsidRDefault="00C32B8D"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rPr>
      </w:pPr>
      <w:r w:rsidRPr="0033576B">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D683E" w:rsidRPr="0033576B" w:rsidRDefault="00FD683E"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rPr>
      </w:pPr>
    </w:p>
    <w:p w:rsidR="001E2472" w:rsidRPr="0033576B" w:rsidRDefault="001E2472" w:rsidP="001E2472">
      <w:pPr>
        <w:widowControl w:val="0"/>
        <w:tabs>
          <w:tab w:val="left" w:pos="1080"/>
        </w:tabs>
        <w:jc w:val="center"/>
        <w:rPr>
          <w:rFonts w:ascii="Times New Roman" w:hAnsi="Times New Roman" w:cs="Times New Roman"/>
          <w:b/>
          <w:lang w:eastAsia="uk-UA"/>
        </w:rPr>
      </w:pPr>
      <w:r w:rsidRPr="0033576B">
        <w:rPr>
          <w:rFonts w:ascii="Times New Roman" w:hAnsi="Times New Roman" w:cs="Times New Roman"/>
          <w:b/>
          <w:bCs/>
          <w:lang w:eastAsia="uk-UA"/>
        </w:rPr>
        <w:t>Д</w:t>
      </w:r>
      <w:r w:rsidRPr="0033576B">
        <w:rPr>
          <w:rFonts w:ascii="Times New Roman" w:hAnsi="Times New Roman" w:cs="Times New Roman"/>
          <w:b/>
          <w:lang w:eastAsia="uk-UA"/>
        </w:rPr>
        <w:t>окументи</w:t>
      </w:r>
      <w:r w:rsidR="00C36399" w:rsidRPr="0033576B">
        <w:rPr>
          <w:rFonts w:ascii="Times New Roman" w:hAnsi="Times New Roman" w:cs="Times New Roman"/>
          <w:b/>
          <w:lang w:eastAsia="uk-UA"/>
        </w:rPr>
        <w:t xml:space="preserve">, які надаються </w:t>
      </w:r>
      <w:r w:rsidRPr="0033576B">
        <w:rPr>
          <w:rFonts w:ascii="Times New Roman" w:hAnsi="Times New Roman" w:cs="Times New Roman"/>
          <w:b/>
          <w:lang w:eastAsia="uk-UA"/>
        </w:rPr>
        <w:t xml:space="preserve"> </w:t>
      </w:r>
      <w:r w:rsidR="00C304BE" w:rsidRPr="0033576B">
        <w:rPr>
          <w:rFonts w:ascii="Times New Roman" w:hAnsi="Times New Roman" w:cs="Times New Roman"/>
          <w:b/>
          <w:lang w:eastAsia="uk-UA"/>
        </w:rPr>
        <w:t>ПЕРЕМОЖЦ</w:t>
      </w:r>
      <w:r w:rsidR="00C36399" w:rsidRPr="0033576B">
        <w:rPr>
          <w:rFonts w:ascii="Times New Roman" w:hAnsi="Times New Roman" w:cs="Times New Roman"/>
          <w:b/>
          <w:lang w:eastAsia="uk-UA"/>
        </w:rPr>
        <w:t>ЕМ</w:t>
      </w:r>
      <w:r w:rsidR="00C304BE" w:rsidRPr="0033576B">
        <w:rPr>
          <w:rFonts w:ascii="Times New Roman" w:hAnsi="Times New Roman" w:cs="Times New Roman"/>
          <w:b/>
          <w:lang w:eastAsia="uk-UA"/>
        </w:rPr>
        <w:t xml:space="preserve"> (</w:t>
      </w:r>
      <w:r w:rsidRPr="0033576B">
        <w:rPr>
          <w:rFonts w:ascii="Times New Roman" w:hAnsi="Times New Roman" w:cs="Times New Roman"/>
          <w:b/>
          <w:u w:val="single"/>
          <w:lang w:eastAsia="uk-UA"/>
        </w:rPr>
        <w:t>юридичн</w:t>
      </w:r>
      <w:r w:rsidR="00C36399" w:rsidRPr="0033576B">
        <w:rPr>
          <w:rFonts w:ascii="Times New Roman" w:hAnsi="Times New Roman" w:cs="Times New Roman"/>
          <w:b/>
          <w:u w:val="single"/>
          <w:lang w:eastAsia="uk-UA"/>
        </w:rPr>
        <w:t>ою</w:t>
      </w:r>
      <w:r w:rsidRPr="0033576B">
        <w:rPr>
          <w:rFonts w:ascii="Times New Roman" w:hAnsi="Times New Roman" w:cs="Times New Roman"/>
          <w:b/>
          <w:u w:val="single"/>
          <w:lang w:eastAsia="uk-UA"/>
        </w:rPr>
        <w:t xml:space="preserve"> ос</w:t>
      </w:r>
      <w:r w:rsidR="00C36399" w:rsidRPr="0033576B">
        <w:rPr>
          <w:rFonts w:ascii="Times New Roman" w:hAnsi="Times New Roman" w:cs="Times New Roman"/>
          <w:b/>
          <w:u w:val="single"/>
          <w:lang w:eastAsia="uk-UA"/>
        </w:rPr>
        <w:t>обою</w:t>
      </w:r>
      <w:r w:rsidR="00C304BE" w:rsidRPr="0033576B">
        <w:rPr>
          <w:rFonts w:ascii="Times New Roman" w:hAnsi="Times New Roman" w:cs="Times New Roman"/>
          <w:b/>
          <w:u w:val="single"/>
          <w:lang w:eastAsia="uk-UA"/>
        </w:rPr>
        <w:t>)</w:t>
      </w:r>
      <w:r w:rsidRPr="0033576B">
        <w:rPr>
          <w:rFonts w:ascii="Times New Roman" w:hAnsi="Times New Roman" w:cs="Times New Roman"/>
          <w:b/>
          <w:lang w:eastAsia="uk-UA"/>
        </w:rPr>
        <w:t>:</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536"/>
        <w:gridCol w:w="5245"/>
      </w:tblGrid>
      <w:tr w:rsidR="0033576B" w:rsidRPr="0033576B" w:rsidTr="00D846C4">
        <w:tc>
          <w:tcPr>
            <w:tcW w:w="426" w:type="dxa"/>
            <w:hideMark/>
          </w:tcPr>
          <w:p w:rsidR="001E2472" w:rsidRPr="0033576B" w:rsidRDefault="001E2472" w:rsidP="00D846C4">
            <w:pPr>
              <w:widowControl w:val="0"/>
              <w:jc w:val="center"/>
              <w:rPr>
                <w:rFonts w:ascii="Times New Roman" w:hAnsi="Times New Roman" w:cs="Times New Roman"/>
                <w:b/>
                <w:bCs/>
                <w:lang w:eastAsia="uk-UA"/>
              </w:rPr>
            </w:pPr>
            <w:r w:rsidRPr="0033576B">
              <w:rPr>
                <w:rFonts w:ascii="Times New Roman" w:hAnsi="Times New Roman" w:cs="Times New Roman"/>
                <w:b/>
                <w:bCs/>
                <w:lang w:eastAsia="uk-UA"/>
              </w:rPr>
              <w:t>№з/п</w:t>
            </w:r>
          </w:p>
        </w:tc>
        <w:tc>
          <w:tcPr>
            <w:tcW w:w="4536" w:type="dxa"/>
            <w:hideMark/>
          </w:tcPr>
          <w:p w:rsidR="001E2472" w:rsidRPr="0033576B" w:rsidRDefault="001E2472" w:rsidP="000A34EB">
            <w:pPr>
              <w:widowControl w:val="0"/>
              <w:jc w:val="center"/>
              <w:rPr>
                <w:rFonts w:ascii="Times New Roman" w:hAnsi="Times New Roman" w:cs="Times New Roman"/>
                <w:lang w:eastAsia="uk-UA"/>
              </w:rPr>
            </w:pPr>
            <w:r w:rsidRPr="0033576B">
              <w:rPr>
                <w:rFonts w:ascii="Times New Roman" w:hAnsi="Times New Roman" w:cs="Times New Roman"/>
                <w:b/>
                <w:lang w:eastAsia="uk-UA"/>
              </w:rPr>
              <w:t xml:space="preserve">Вимоги </w:t>
            </w:r>
            <w:r w:rsidR="00C36399" w:rsidRPr="0033576B">
              <w:rPr>
                <w:rFonts w:ascii="Times New Roman" w:hAnsi="Times New Roman" w:cs="Times New Roman"/>
                <w:b/>
                <w:lang w:eastAsia="uk-UA"/>
              </w:rPr>
              <w:t>згідно п. 4</w:t>
            </w:r>
            <w:r w:rsidR="000A34EB" w:rsidRPr="0033576B">
              <w:rPr>
                <w:rFonts w:ascii="Times New Roman" w:hAnsi="Times New Roman" w:cs="Times New Roman"/>
                <w:b/>
                <w:lang w:eastAsia="uk-UA"/>
              </w:rPr>
              <w:t>7</w:t>
            </w:r>
            <w:r w:rsidR="00C36399" w:rsidRPr="0033576B">
              <w:rPr>
                <w:rFonts w:ascii="Times New Roman" w:hAnsi="Times New Roman" w:cs="Times New Roman"/>
                <w:b/>
                <w:lang w:eastAsia="uk-UA"/>
              </w:rPr>
              <w:t xml:space="preserve"> Особливостей</w:t>
            </w:r>
          </w:p>
        </w:tc>
        <w:tc>
          <w:tcPr>
            <w:tcW w:w="5245" w:type="dxa"/>
            <w:hideMark/>
          </w:tcPr>
          <w:p w:rsidR="001E2472" w:rsidRPr="0033576B" w:rsidRDefault="001E2472" w:rsidP="000A34EB">
            <w:pPr>
              <w:ind w:left="100"/>
              <w:jc w:val="both"/>
              <w:rPr>
                <w:rFonts w:ascii="Times New Roman" w:hAnsi="Times New Roman" w:cs="Times New Roman"/>
                <w:sz w:val="20"/>
                <w:szCs w:val="20"/>
              </w:rPr>
            </w:pPr>
            <w:r w:rsidRPr="0033576B">
              <w:rPr>
                <w:rFonts w:ascii="Times New Roman" w:hAnsi="Times New Roman" w:cs="Times New Roman"/>
                <w:b/>
                <w:sz w:val="20"/>
                <w:szCs w:val="20"/>
              </w:rPr>
              <w:t xml:space="preserve">Переможець торгів на виконання вимоги </w:t>
            </w:r>
            <w:r w:rsidR="00C36399" w:rsidRPr="0033576B">
              <w:rPr>
                <w:rFonts w:ascii="Times New Roman" w:hAnsi="Times New Roman" w:cs="Times New Roman"/>
                <w:b/>
                <w:sz w:val="20"/>
                <w:szCs w:val="20"/>
              </w:rPr>
              <w:t>згідно п. 4</w:t>
            </w:r>
            <w:r w:rsidR="000A34EB" w:rsidRPr="0033576B">
              <w:rPr>
                <w:rFonts w:ascii="Times New Roman" w:hAnsi="Times New Roman" w:cs="Times New Roman"/>
                <w:b/>
                <w:sz w:val="20"/>
                <w:szCs w:val="20"/>
              </w:rPr>
              <w:t>7</w:t>
            </w:r>
            <w:r w:rsidR="00C36399" w:rsidRPr="0033576B">
              <w:rPr>
                <w:rFonts w:ascii="Times New Roman" w:hAnsi="Times New Roman" w:cs="Times New Roman"/>
                <w:b/>
                <w:sz w:val="20"/>
                <w:szCs w:val="20"/>
              </w:rPr>
              <w:t xml:space="preserve"> Особливостей</w:t>
            </w:r>
            <w:r w:rsidRPr="0033576B">
              <w:rPr>
                <w:rFonts w:ascii="Times New Roman" w:hAnsi="Times New Roman" w:cs="Times New Roman"/>
                <w:b/>
                <w:sz w:val="20"/>
                <w:szCs w:val="20"/>
              </w:rPr>
              <w:t xml:space="preserve"> (підтвердження відсутності підстав) повинен надати таку інформацію:</w:t>
            </w:r>
          </w:p>
        </w:tc>
      </w:tr>
      <w:tr w:rsidR="0033576B" w:rsidRPr="0033576B" w:rsidTr="00D846C4">
        <w:tc>
          <w:tcPr>
            <w:tcW w:w="426" w:type="dxa"/>
            <w:hideMark/>
          </w:tcPr>
          <w:p w:rsidR="001E2472" w:rsidRPr="0033576B" w:rsidRDefault="001E2472" w:rsidP="00D846C4">
            <w:pPr>
              <w:widowControl w:val="0"/>
              <w:jc w:val="center"/>
              <w:rPr>
                <w:rFonts w:ascii="Times New Roman" w:hAnsi="Times New Roman" w:cs="Times New Roman"/>
                <w:b/>
                <w:bCs/>
                <w:lang w:eastAsia="uk-UA"/>
              </w:rPr>
            </w:pPr>
          </w:p>
          <w:p w:rsidR="001E2472" w:rsidRPr="0033576B" w:rsidRDefault="001E2472" w:rsidP="00D846C4">
            <w:pPr>
              <w:widowControl w:val="0"/>
              <w:jc w:val="center"/>
              <w:rPr>
                <w:rFonts w:ascii="Times New Roman" w:hAnsi="Times New Roman" w:cs="Times New Roman"/>
                <w:b/>
                <w:bCs/>
                <w:lang w:eastAsia="uk-UA"/>
              </w:rPr>
            </w:pPr>
            <w:r w:rsidRPr="0033576B">
              <w:rPr>
                <w:rFonts w:ascii="Times New Roman" w:hAnsi="Times New Roman" w:cs="Times New Roman"/>
                <w:b/>
                <w:bCs/>
                <w:lang w:eastAsia="uk-UA"/>
              </w:rPr>
              <w:t>1</w:t>
            </w:r>
          </w:p>
        </w:tc>
        <w:tc>
          <w:tcPr>
            <w:tcW w:w="4536" w:type="dxa"/>
            <w:hideMark/>
          </w:tcPr>
          <w:p w:rsidR="004C193B" w:rsidRPr="0033576B" w:rsidRDefault="004C193B" w:rsidP="004C193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33576B">
              <w:rPr>
                <w:rFonts w:ascii="Times New Roman" w:eastAsia="Times New Roman" w:hAnsi="Times New Roman" w:cs="Times New Roman"/>
                <w:b/>
              </w:rPr>
              <w:t>Керівника</w:t>
            </w:r>
            <w:r w:rsidRPr="0033576B">
              <w:rPr>
                <w:rFonts w:ascii="Times New Roman" w:eastAsia="Times New Roman" w:hAnsi="Times New Roman" w:cs="Times New Roman"/>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2472" w:rsidRPr="0033576B" w:rsidRDefault="004C193B" w:rsidP="000A34EB">
            <w:pPr>
              <w:widowControl w:val="0"/>
              <w:jc w:val="both"/>
              <w:rPr>
                <w:rFonts w:ascii="Times New Roman" w:hAnsi="Times New Roman" w:cs="Times New Roman"/>
                <w:lang w:eastAsia="uk-UA"/>
              </w:rPr>
            </w:pPr>
            <w:r w:rsidRPr="0033576B">
              <w:rPr>
                <w:rFonts w:ascii="Times New Roman" w:eastAsia="Times New Roman" w:hAnsi="Times New Roman" w:cs="Times New Roman"/>
                <w:b/>
              </w:rPr>
              <w:t>(підпункт 3 пункт 4</w:t>
            </w:r>
            <w:r w:rsidR="000A34EB" w:rsidRPr="0033576B">
              <w:rPr>
                <w:rFonts w:ascii="Times New Roman" w:eastAsia="Times New Roman" w:hAnsi="Times New Roman" w:cs="Times New Roman"/>
                <w:b/>
              </w:rPr>
              <w:t>7</w:t>
            </w:r>
            <w:r w:rsidRPr="0033576B">
              <w:rPr>
                <w:rFonts w:ascii="Times New Roman" w:eastAsia="Times New Roman" w:hAnsi="Times New Roman" w:cs="Times New Roman"/>
                <w:b/>
              </w:rPr>
              <w:t xml:space="preserve"> Особливостей) </w:t>
            </w:r>
          </w:p>
        </w:tc>
        <w:tc>
          <w:tcPr>
            <w:tcW w:w="5245" w:type="dxa"/>
          </w:tcPr>
          <w:p w:rsidR="003A3651" w:rsidRPr="0033576B" w:rsidRDefault="001E2472" w:rsidP="00BF0B9C">
            <w:pPr>
              <w:spacing w:after="0"/>
              <w:jc w:val="both"/>
              <w:rPr>
                <w:rFonts w:ascii="Times New Roman" w:hAnsi="Times New Roman" w:cs="Times New Roman"/>
                <w:bCs/>
                <w:shd w:val="clear" w:color="auto" w:fill="FFFFFF"/>
                <w:lang w:eastAsia="uk-UA"/>
              </w:rPr>
            </w:pPr>
            <w:r w:rsidRPr="0033576B">
              <w:rPr>
                <w:rFonts w:ascii="Times New Roman" w:hAnsi="Times New Roman" w:cs="Times New Roman"/>
                <w:b/>
                <w:bCs/>
                <w:shd w:val="clear" w:color="auto" w:fill="FFFFFF"/>
                <w:lang w:eastAsia="uk-UA"/>
              </w:rPr>
              <w:t>Інформаційна  довідка з Єдиного державного реєстру</w:t>
            </w:r>
            <w:r w:rsidRPr="0033576B">
              <w:rPr>
                <w:rFonts w:ascii="Times New Roman" w:hAnsi="Times New Roman" w:cs="Times New Roman"/>
                <w:bCs/>
                <w:shd w:val="clear" w:color="auto" w:fill="FFFFFF"/>
                <w:lang w:eastAsia="uk-UA"/>
              </w:rPr>
              <w:t xml:space="preserve"> осіб, які вчинили корупційні або пов’язані з корупцією правопорушення</w:t>
            </w:r>
            <w:r w:rsidR="002C3BD7" w:rsidRPr="0033576B">
              <w:rPr>
                <w:rFonts w:ascii="Times New Roman" w:eastAsia="Times New Roman" w:hAnsi="Times New Roman" w:cs="Times New Roman"/>
              </w:rPr>
              <w:t xml:space="preserve">, згідно з якою не буде знайдено інформації про корупційні або пов'язані з </w:t>
            </w:r>
            <w:r w:rsidR="00CC1D8C" w:rsidRPr="0033576B">
              <w:rPr>
                <w:rFonts w:ascii="Times New Roman" w:eastAsia="Times New Roman" w:hAnsi="Times New Roman" w:cs="Times New Roman"/>
              </w:rPr>
              <w:t xml:space="preserve">корупцією правопорушення </w:t>
            </w:r>
            <w:r w:rsidR="004C193B" w:rsidRPr="0033576B">
              <w:rPr>
                <w:rFonts w:ascii="Times New Roman" w:eastAsia="Times New Roman" w:hAnsi="Times New Roman" w:cs="Times New Roman"/>
                <w:b/>
              </w:rPr>
              <w:t>керівника</w:t>
            </w:r>
            <w:r w:rsidR="004C193B" w:rsidRPr="0033576B">
              <w:rPr>
                <w:rFonts w:ascii="Times New Roman" w:eastAsia="Times New Roman" w:hAnsi="Times New Roman" w:cs="Times New Roman"/>
              </w:rPr>
              <w:t xml:space="preserve"> </w:t>
            </w:r>
            <w:r w:rsidR="00CC1D8C" w:rsidRPr="0033576B">
              <w:rPr>
                <w:rFonts w:ascii="Times New Roman" w:eastAsia="Times New Roman" w:hAnsi="Times New Roman" w:cs="Times New Roman"/>
              </w:rPr>
              <w:t>учасника процедури закупівлі</w:t>
            </w:r>
            <w:r w:rsidR="004C193B" w:rsidRPr="0033576B">
              <w:rPr>
                <w:rFonts w:ascii="Times New Roman" w:eastAsia="Times New Roman" w:hAnsi="Times New Roman" w:cs="Times New Roman"/>
              </w:rPr>
              <w:t xml:space="preserve"> </w:t>
            </w:r>
            <w:r w:rsidRPr="0033576B">
              <w:rPr>
                <w:rFonts w:ascii="Times New Roman" w:hAnsi="Times New Roman" w:cs="Times New Roman"/>
                <w:bCs/>
                <w:shd w:val="clear" w:color="auto" w:fill="FFFFFF"/>
                <w:lang w:eastAsia="uk-UA"/>
              </w:rPr>
              <w:t xml:space="preserve"> </w:t>
            </w:r>
          </w:p>
          <w:p w:rsidR="001E2472" w:rsidRPr="0033576B" w:rsidRDefault="002C3BD7" w:rsidP="00BF0B9C">
            <w:pPr>
              <w:spacing w:after="0"/>
              <w:jc w:val="both"/>
              <w:rPr>
                <w:rFonts w:ascii="Times New Roman" w:hAnsi="Times New Roman" w:cs="Times New Roman"/>
                <w:bCs/>
                <w:i/>
                <w:shd w:val="clear" w:color="auto" w:fill="FFFFFF"/>
                <w:lang w:eastAsia="uk-UA"/>
              </w:rPr>
            </w:pPr>
            <w:r w:rsidRPr="0033576B">
              <w:rPr>
                <w:rFonts w:ascii="Times New Roman" w:hAnsi="Times New Roman" w:cs="Times New Roman"/>
                <w:bCs/>
                <w:i/>
                <w:shd w:val="clear" w:color="auto" w:fill="FFFFFF"/>
                <w:lang w:eastAsia="uk-UA"/>
              </w:rPr>
              <w:t>(</w:t>
            </w:r>
            <w:r w:rsidR="001E2472" w:rsidRPr="0033576B">
              <w:rPr>
                <w:rFonts w:ascii="Times New Roman" w:hAnsi="Times New Roman" w:cs="Times New Roman"/>
                <w:bCs/>
                <w:i/>
                <w:shd w:val="clear" w:color="auto" w:fill="FFFFFF"/>
                <w:lang w:eastAsia="uk-UA"/>
              </w:rPr>
              <w:t>дат</w:t>
            </w:r>
            <w:r w:rsidR="00C040C9" w:rsidRPr="0033576B">
              <w:rPr>
                <w:rFonts w:ascii="Times New Roman" w:hAnsi="Times New Roman" w:cs="Times New Roman"/>
                <w:bCs/>
                <w:i/>
                <w:shd w:val="clear" w:color="auto" w:fill="FFFFFF"/>
                <w:lang w:eastAsia="uk-UA"/>
              </w:rPr>
              <w:t>а</w:t>
            </w:r>
            <w:r w:rsidR="001E2472" w:rsidRPr="0033576B">
              <w:rPr>
                <w:rFonts w:ascii="Times New Roman" w:hAnsi="Times New Roman" w:cs="Times New Roman"/>
                <w:bCs/>
                <w:i/>
                <w:shd w:val="clear" w:color="auto" w:fill="FFFFFF"/>
                <w:lang w:eastAsia="uk-UA"/>
              </w:rPr>
              <w:t xml:space="preserve"> формування </w:t>
            </w:r>
            <w:r w:rsidR="003A3651" w:rsidRPr="0033576B">
              <w:rPr>
                <w:rFonts w:ascii="Times New Roman" w:hAnsi="Times New Roman" w:cs="Times New Roman"/>
                <w:bCs/>
                <w:i/>
                <w:shd w:val="clear" w:color="auto" w:fill="FFFFFF"/>
                <w:lang w:eastAsia="uk-UA"/>
              </w:rPr>
              <w:t>довідки</w:t>
            </w:r>
            <w:r w:rsidR="001E2472" w:rsidRPr="0033576B">
              <w:rPr>
                <w:rFonts w:ascii="Times New Roman" w:hAnsi="Times New Roman" w:cs="Times New Roman"/>
                <w:bCs/>
                <w:i/>
                <w:shd w:val="clear" w:color="auto" w:fill="FFFFFF"/>
                <w:lang w:eastAsia="uk-UA"/>
              </w:rPr>
              <w:t xml:space="preserve"> </w:t>
            </w:r>
            <w:r w:rsidR="003A3651" w:rsidRPr="0033576B">
              <w:rPr>
                <w:rFonts w:ascii="Times New Roman" w:eastAsia="Times New Roman" w:hAnsi="Times New Roman" w:cs="Times New Roman"/>
                <w:i/>
              </w:rPr>
              <w:t xml:space="preserve">не більше </w:t>
            </w:r>
            <w:proofErr w:type="spellStart"/>
            <w:r w:rsidR="003A3651" w:rsidRPr="0033576B">
              <w:rPr>
                <w:rFonts w:ascii="Times New Roman" w:eastAsia="Times New Roman" w:hAnsi="Times New Roman" w:cs="Times New Roman"/>
                <w:i/>
              </w:rPr>
              <w:t>тридцятиденної</w:t>
            </w:r>
            <w:proofErr w:type="spellEnd"/>
            <w:r w:rsidR="003A3651" w:rsidRPr="0033576B">
              <w:rPr>
                <w:rFonts w:ascii="Times New Roman" w:eastAsia="Times New Roman" w:hAnsi="Times New Roman" w:cs="Times New Roman"/>
                <w:i/>
              </w:rPr>
              <w:t xml:space="preserve"> давнини від дати подання документа</w:t>
            </w:r>
            <w:r w:rsidRPr="0033576B">
              <w:rPr>
                <w:rFonts w:ascii="Times New Roman" w:hAnsi="Times New Roman" w:cs="Times New Roman"/>
                <w:bCs/>
                <w:i/>
                <w:shd w:val="clear" w:color="auto" w:fill="FFFFFF"/>
                <w:lang w:eastAsia="uk-UA"/>
              </w:rPr>
              <w:t>)</w:t>
            </w:r>
            <w:r w:rsidR="001E2472" w:rsidRPr="0033576B">
              <w:rPr>
                <w:rFonts w:ascii="Times New Roman" w:hAnsi="Times New Roman" w:cs="Times New Roman"/>
                <w:bCs/>
                <w:i/>
                <w:shd w:val="clear" w:color="auto" w:fill="FFFFFF"/>
                <w:lang w:eastAsia="uk-UA"/>
              </w:rPr>
              <w:t>.</w:t>
            </w:r>
          </w:p>
          <w:p w:rsidR="001E2472" w:rsidRPr="0033576B" w:rsidRDefault="001E2472" w:rsidP="00CC1D8C">
            <w:pPr>
              <w:spacing w:after="0"/>
              <w:jc w:val="both"/>
              <w:rPr>
                <w:rFonts w:ascii="Times New Roman" w:hAnsi="Times New Roman" w:cs="Times New Roman"/>
                <w:bCs/>
                <w:iCs/>
                <w:shd w:val="clear" w:color="auto" w:fill="FFFFFF"/>
                <w:lang w:eastAsia="uk-UA"/>
              </w:rPr>
            </w:pPr>
            <w:r w:rsidRPr="0033576B">
              <w:rPr>
                <w:rFonts w:ascii="Times New Roman" w:hAnsi="Times New Roman" w:cs="Times New Roman"/>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3576B" w:rsidRPr="0033576B" w:rsidTr="00D846C4">
        <w:tc>
          <w:tcPr>
            <w:tcW w:w="426" w:type="dxa"/>
            <w:hideMark/>
          </w:tcPr>
          <w:p w:rsidR="001E2472" w:rsidRPr="0033576B" w:rsidRDefault="001E2472" w:rsidP="00D846C4">
            <w:pPr>
              <w:widowControl w:val="0"/>
              <w:jc w:val="center"/>
              <w:rPr>
                <w:rFonts w:ascii="Times New Roman" w:hAnsi="Times New Roman" w:cs="Times New Roman"/>
                <w:b/>
                <w:bCs/>
                <w:lang w:eastAsia="uk-UA"/>
              </w:rPr>
            </w:pPr>
            <w:r w:rsidRPr="0033576B">
              <w:rPr>
                <w:rFonts w:ascii="Times New Roman" w:hAnsi="Times New Roman" w:cs="Times New Roman"/>
                <w:b/>
                <w:bCs/>
                <w:lang w:eastAsia="uk-UA"/>
              </w:rPr>
              <w:t>2</w:t>
            </w:r>
          </w:p>
        </w:tc>
        <w:tc>
          <w:tcPr>
            <w:tcW w:w="4536" w:type="dxa"/>
            <w:hideMark/>
          </w:tcPr>
          <w:p w:rsidR="004C193B" w:rsidRPr="0033576B" w:rsidRDefault="004C193B" w:rsidP="00C56D3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3576B">
              <w:rPr>
                <w:rFonts w:ascii="Times New Roman" w:eastAsia="Times New Roman" w:hAnsi="Times New Roman" w:cs="Times New Roman"/>
                <w:b/>
              </w:rPr>
              <w:t>Керівник</w:t>
            </w:r>
            <w:r w:rsidRPr="0033576B">
              <w:rPr>
                <w:rFonts w:ascii="Times New Roman" w:eastAsia="Times New Roman" w:hAnsi="Times New Roman" w:cs="Times New Roman"/>
              </w:rPr>
              <w:t xml:space="preserve">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2472" w:rsidRPr="0033576B" w:rsidRDefault="00C56D39" w:rsidP="00C56D39">
            <w:pPr>
              <w:spacing w:after="0"/>
              <w:jc w:val="both"/>
              <w:rPr>
                <w:rFonts w:ascii="Times New Roman" w:hAnsi="Times New Roman" w:cs="Times New Roman"/>
                <w:b/>
                <w:lang w:eastAsia="uk-UA"/>
              </w:rPr>
            </w:pPr>
            <w:r w:rsidRPr="0033576B">
              <w:rPr>
                <w:rFonts w:ascii="Times New Roman" w:eastAsia="Times New Roman" w:hAnsi="Times New Roman" w:cs="Times New Roman"/>
                <w:b/>
              </w:rPr>
              <w:t>(підпункт 6 пункт 47</w:t>
            </w:r>
            <w:r w:rsidR="004C193B" w:rsidRPr="0033576B">
              <w:rPr>
                <w:rFonts w:ascii="Times New Roman" w:eastAsia="Times New Roman" w:hAnsi="Times New Roman" w:cs="Times New Roman"/>
                <w:b/>
              </w:rPr>
              <w:t xml:space="preserve"> Особливостей)</w:t>
            </w:r>
          </w:p>
        </w:tc>
        <w:tc>
          <w:tcPr>
            <w:tcW w:w="5245" w:type="dxa"/>
            <w:vMerge w:val="restart"/>
            <w:vAlign w:val="center"/>
            <w:hideMark/>
          </w:tcPr>
          <w:p w:rsidR="001E2472" w:rsidRPr="0033576B" w:rsidRDefault="001E2472" w:rsidP="00D846C4">
            <w:pPr>
              <w:jc w:val="both"/>
              <w:rPr>
                <w:rFonts w:ascii="Times New Roman" w:hAnsi="Times New Roman" w:cs="Times New Roman"/>
                <w:bCs/>
                <w:shd w:val="clear" w:color="auto" w:fill="FFFFFF"/>
                <w:lang w:eastAsia="uk-UA"/>
              </w:rPr>
            </w:pPr>
          </w:p>
          <w:p w:rsidR="001E2472" w:rsidRPr="0033576B" w:rsidRDefault="002C3BD7" w:rsidP="00D846C4">
            <w:pPr>
              <w:jc w:val="both"/>
              <w:rPr>
                <w:rFonts w:ascii="Times New Roman" w:hAnsi="Times New Roman" w:cs="Times New Roman"/>
                <w:bCs/>
                <w:shd w:val="clear" w:color="auto" w:fill="FFFFFF"/>
                <w:lang w:eastAsia="uk-UA"/>
              </w:rPr>
            </w:pPr>
            <w:r w:rsidRPr="0033576B">
              <w:rPr>
                <w:rFonts w:ascii="Times New Roman" w:eastAsia="Times New Roman" w:hAnsi="Times New Roman" w:cs="Times New Roman"/>
                <w:b/>
              </w:rPr>
              <w:t>Повний витяг з інформаційно-аналітичної системи</w:t>
            </w:r>
            <w:r w:rsidRPr="0033576B">
              <w:rPr>
                <w:rFonts w:ascii="Times New Roman" w:eastAsia="Times New Roman" w:hAnsi="Times New Roman" w:cs="Times New Roman"/>
              </w:rPr>
              <w:t xml:space="preserve">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w:t>
            </w:r>
            <w:r w:rsidR="008F6694" w:rsidRPr="0033576B">
              <w:rPr>
                <w:rFonts w:ascii="Times New Roman" w:eastAsia="Times New Roman" w:hAnsi="Times New Roman" w:cs="Times New Roman"/>
              </w:rPr>
              <w:t xml:space="preserve"> </w:t>
            </w:r>
            <w:r w:rsidR="008F6694" w:rsidRPr="0033576B">
              <w:rPr>
                <w:rFonts w:ascii="Times New Roman" w:eastAsia="Times New Roman" w:hAnsi="Times New Roman" w:cs="Times New Roman"/>
                <w:b/>
              </w:rPr>
              <w:t>керівника</w:t>
            </w:r>
            <w:r w:rsidRPr="0033576B">
              <w:rPr>
                <w:rFonts w:ascii="Times New Roman" w:eastAsia="Times New Roman" w:hAnsi="Times New Roman" w:cs="Times New Roman"/>
              </w:rPr>
              <w:t xml:space="preserve"> учасника процедури закупівлі</w:t>
            </w:r>
            <w:r w:rsidR="00C36399" w:rsidRPr="0033576B">
              <w:rPr>
                <w:rFonts w:ascii="Times New Roman" w:eastAsia="Times New Roman" w:hAnsi="Times New Roman" w:cs="Times New Roman"/>
              </w:rPr>
              <w:t>.</w:t>
            </w:r>
          </w:p>
          <w:p w:rsidR="001E2472" w:rsidRPr="0033576B" w:rsidRDefault="003A3651" w:rsidP="00D846C4">
            <w:pPr>
              <w:jc w:val="both"/>
              <w:rPr>
                <w:rFonts w:ascii="Times New Roman" w:hAnsi="Times New Roman" w:cs="Times New Roman"/>
                <w:bCs/>
                <w:i/>
                <w:shd w:val="clear" w:color="auto" w:fill="FFFFFF"/>
                <w:lang w:eastAsia="uk-UA"/>
              </w:rPr>
            </w:pPr>
            <w:r w:rsidRPr="0033576B">
              <w:rPr>
                <w:rFonts w:ascii="Times New Roman" w:hAnsi="Times New Roman" w:cs="Times New Roman"/>
                <w:bCs/>
                <w:i/>
                <w:shd w:val="clear" w:color="auto" w:fill="FFFFFF"/>
                <w:lang w:eastAsia="uk-UA"/>
              </w:rPr>
              <w:t xml:space="preserve">(дата формування витягу </w:t>
            </w:r>
            <w:r w:rsidRPr="0033576B">
              <w:rPr>
                <w:rFonts w:ascii="Times New Roman" w:eastAsia="Times New Roman" w:hAnsi="Times New Roman" w:cs="Times New Roman"/>
                <w:i/>
              </w:rPr>
              <w:t xml:space="preserve">не більше </w:t>
            </w:r>
            <w:proofErr w:type="spellStart"/>
            <w:r w:rsidRPr="0033576B">
              <w:rPr>
                <w:rFonts w:ascii="Times New Roman" w:eastAsia="Times New Roman" w:hAnsi="Times New Roman" w:cs="Times New Roman"/>
                <w:i/>
              </w:rPr>
              <w:t>тридцятиденної</w:t>
            </w:r>
            <w:proofErr w:type="spellEnd"/>
            <w:r w:rsidRPr="0033576B">
              <w:rPr>
                <w:rFonts w:ascii="Times New Roman" w:eastAsia="Times New Roman" w:hAnsi="Times New Roman" w:cs="Times New Roman"/>
                <w:i/>
              </w:rPr>
              <w:t xml:space="preserve"> давнини від дати подання документа) </w:t>
            </w:r>
            <w:r w:rsidR="00CC1D8C" w:rsidRPr="0033576B">
              <w:rPr>
                <w:rFonts w:ascii="Times New Roman" w:eastAsia="Times New Roman" w:hAnsi="Times New Roman" w:cs="Times New Roman"/>
                <w:i/>
              </w:rPr>
              <w:t>*</w:t>
            </w:r>
          </w:p>
          <w:p w:rsidR="001E2472" w:rsidRPr="0033576B" w:rsidRDefault="001E2472" w:rsidP="00D846C4">
            <w:pPr>
              <w:jc w:val="both"/>
              <w:rPr>
                <w:rFonts w:ascii="Times New Roman" w:hAnsi="Times New Roman" w:cs="Times New Roman"/>
                <w:bCs/>
                <w:shd w:val="clear" w:color="auto" w:fill="FFFFFF"/>
                <w:lang w:eastAsia="uk-UA"/>
              </w:rPr>
            </w:pPr>
          </w:p>
        </w:tc>
      </w:tr>
      <w:tr w:rsidR="0033576B" w:rsidRPr="0033576B" w:rsidTr="00D846C4">
        <w:trPr>
          <w:trHeight w:val="588"/>
        </w:trPr>
        <w:tc>
          <w:tcPr>
            <w:tcW w:w="426" w:type="dxa"/>
            <w:tcBorders>
              <w:top w:val="single" w:sz="4" w:space="0" w:color="auto"/>
              <w:bottom w:val="single" w:sz="4" w:space="0" w:color="auto"/>
            </w:tcBorders>
            <w:hideMark/>
          </w:tcPr>
          <w:p w:rsidR="001E2472" w:rsidRPr="0033576B" w:rsidRDefault="001E2472" w:rsidP="00D846C4">
            <w:pPr>
              <w:widowControl w:val="0"/>
              <w:jc w:val="both"/>
              <w:rPr>
                <w:rFonts w:ascii="Times New Roman" w:hAnsi="Times New Roman" w:cs="Times New Roman"/>
                <w:b/>
                <w:bCs/>
                <w:lang w:eastAsia="uk-UA"/>
              </w:rPr>
            </w:pPr>
            <w:r w:rsidRPr="0033576B">
              <w:rPr>
                <w:rFonts w:ascii="Times New Roman" w:hAnsi="Times New Roman" w:cs="Times New Roman"/>
                <w:b/>
                <w:bCs/>
                <w:lang w:eastAsia="uk-UA"/>
              </w:rPr>
              <w:t>3</w:t>
            </w:r>
          </w:p>
        </w:tc>
        <w:tc>
          <w:tcPr>
            <w:tcW w:w="4536" w:type="dxa"/>
            <w:tcBorders>
              <w:top w:val="single" w:sz="4" w:space="0" w:color="auto"/>
              <w:bottom w:val="single" w:sz="4" w:space="0" w:color="auto"/>
            </w:tcBorders>
            <w:hideMark/>
          </w:tcPr>
          <w:p w:rsidR="008F6694" w:rsidRPr="0033576B" w:rsidRDefault="008F6694" w:rsidP="00C56D3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3576B">
              <w:rPr>
                <w:rFonts w:ascii="Times New Roman" w:eastAsia="Times New Roman" w:hAnsi="Times New Roman" w:cs="Times New Roman"/>
                <w:b/>
              </w:rPr>
              <w:t>Керівника</w:t>
            </w:r>
            <w:r w:rsidRPr="0033576B">
              <w:rPr>
                <w:rFonts w:ascii="Times New Roman" w:eastAsia="Times New Roman" w:hAnsi="Times New Roman" w:cs="Times New Roman"/>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2472" w:rsidRPr="0033576B" w:rsidRDefault="008F6694" w:rsidP="00C56D39">
            <w:pPr>
              <w:widowControl w:val="0"/>
              <w:spacing w:after="0"/>
              <w:jc w:val="both"/>
              <w:rPr>
                <w:rFonts w:ascii="Times New Roman" w:hAnsi="Times New Roman" w:cs="Times New Roman"/>
                <w:lang w:eastAsia="uk-UA"/>
              </w:rPr>
            </w:pPr>
            <w:r w:rsidRPr="0033576B">
              <w:rPr>
                <w:rFonts w:ascii="Times New Roman" w:eastAsia="Times New Roman" w:hAnsi="Times New Roman" w:cs="Times New Roman"/>
                <w:b/>
              </w:rPr>
              <w:t>(підпункт 12 пункт 4</w:t>
            </w:r>
            <w:r w:rsidR="00C56D39" w:rsidRPr="0033576B">
              <w:rPr>
                <w:rFonts w:ascii="Times New Roman" w:eastAsia="Times New Roman" w:hAnsi="Times New Roman" w:cs="Times New Roman"/>
                <w:b/>
              </w:rPr>
              <w:t>7</w:t>
            </w:r>
            <w:r w:rsidRPr="0033576B">
              <w:rPr>
                <w:rFonts w:ascii="Times New Roman" w:eastAsia="Times New Roman" w:hAnsi="Times New Roman" w:cs="Times New Roman"/>
                <w:b/>
              </w:rPr>
              <w:t xml:space="preserve"> Особливостей)</w:t>
            </w:r>
          </w:p>
        </w:tc>
        <w:tc>
          <w:tcPr>
            <w:tcW w:w="5245" w:type="dxa"/>
            <w:vMerge/>
          </w:tcPr>
          <w:p w:rsidR="001E2472" w:rsidRPr="0033576B" w:rsidRDefault="001E2472" w:rsidP="00D846C4">
            <w:pPr>
              <w:jc w:val="both"/>
              <w:rPr>
                <w:rFonts w:ascii="Times New Roman" w:hAnsi="Times New Roman" w:cs="Times New Roman"/>
                <w:iCs/>
                <w:lang w:eastAsia="uk-UA"/>
              </w:rPr>
            </w:pPr>
          </w:p>
        </w:tc>
      </w:tr>
      <w:tr w:rsidR="0033576B" w:rsidRPr="0033576B" w:rsidTr="00D846C4">
        <w:trPr>
          <w:trHeight w:val="1044"/>
        </w:trPr>
        <w:tc>
          <w:tcPr>
            <w:tcW w:w="426" w:type="dxa"/>
            <w:tcBorders>
              <w:top w:val="single" w:sz="4" w:space="0" w:color="auto"/>
            </w:tcBorders>
            <w:hideMark/>
          </w:tcPr>
          <w:p w:rsidR="008F6694" w:rsidRPr="0033576B" w:rsidRDefault="008F6694" w:rsidP="008F6694">
            <w:pPr>
              <w:widowControl w:val="0"/>
              <w:rPr>
                <w:rFonts w:ascii="Times New Roman" w:hAnsi="Times New Roman" w:cs="Times New Roman"/>
                <w:b/>
                <w:bCs/>
              </w:rPr>
            </w:pPr>
            <w:r w:rsidRPr="0033576B">
              <w:rPr>
                <w:rFonts w:ascii="Times New Roman" w:hAnsi="Times New Roman" w:cs="Times New Roman"/>
                <w:b/>
                <w:bCs/>
              </w:rPr>
              <w:t>4</w:t>
            </w:r>
          </w:p>
        </w:tc>
        <w:tc>
          <w:tcPr>
            <w:tcW w:w="4536" w:type="dxa"/>
            <w:tcBorders>
              <w:top w:val="single" w:sz="4" w:space="0" w:color="auto"/>
            </w:tcBorders>
            <w:hideMark/>
          </w:tcPr>
          <w:p w:rsidR="008F6694" w:rsidRPr="0033576B" w:rsidRDefault="008F6694" w:rsidP="008F6694">
            <w:pPr>
              <w:pBdr>
                <w:top w:val="nil"/>
                <w:left w:val="nil"/>
                <w:bottom w:val="nil"/>
                <w:right w:val="nil"/>
                <w:between w:val="nil"/>
              </w:pBdr>
              <w:spacing w:after="0" w:line="240" w:lineRule="auto"/>
              <w:jc w:val="both"/>
              <w:rPr>
                <w:rFonts w:ascii="Times New Roman" w:eastAsia="Times New Roman" w:hAnsi="Times New Roman" w:cs="Times New Roman"/>
              </w:rPr>
            </w:pPr>
            <w:r w:rsidRPr="0033576B">
              <w:rPr>
                <w:rFonts w:ascii="Times New Roman" w:eastAsia="Times New Roman" w:hAnsi="Times New Roman" w:cs="Times New Roman"/>
                <w:b/>
              </w:rPr>
              <w:t>Учасник</w:t>
            </w:r>
            <w:r w:rsidRPr="0033576B">
              <w:rPr>
                <w:rFonts w:ascii="Times New Roman" w:eastAsia="Times New Roman" w:hAnsi="Times New Roman" w:cs="Times New Roman"/>
              </w:rPr>
              <w:t xml:space="preserve">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F6694" w:rsidRPr="0033576B" w:rsidRDefault="008F6694" w:rsidP="00C56D39">
            <w:pPr>
              <w:pBdr>
                <w:top w:val="nil"/>
                <w:left w:val="nil"/>
                <w:bottom w:val="nil"/>
                <w:right w:val="nil"/>
                <w:between w:val="nil"/>
              </w:pBdr>
              <w:spacing w:after="0" w:line="240" w:lineRule="auto"/>
              <w:jc w:val="both"/>
              <w:rPr>
                <w:rFonts w:ascii="Times New Roman" w:eastAsia="Times New Roman" w:hAnsi="Times New Roman" w:cs="Times New Roman"/>
                <w:b/>
              </w:rPr>
            </w:pPr>
            <w:r w:rsidRPr="0033576B">
              <w:rPr>
                <w:rFonts w:ascii="Times New Roman" w:eastAsia="Times New Roman" w:hAnsi="Times New Roman" w:cs="Times New Roman"/>
                <w:b/>
              </w:rPr>
              <w:t>(абзац 14 пункт 4</w:t>
            </w:r>
            <w:r w:rsidR="00C56D39" w:rsidRPr="0033576B">
              <w:rPr>
                <w:rFonts w:ascii="Times New Roman" w:eastAsia="Times New Roman" w:hAnsi="Times New Roman" w:cs="Times New Roman"/>
                <w:b/>
              </w:rPr>
              <w:t>7</w:t>
            </w:r>
            <w:r w:rsidRPr="0033576B">
              <w:rPr>
                <w:rFonts w:ascii="Times New Roman" w:eastAsia="Times New Roman" w:hAnsi="Times New Roman" w:cs="Times New Roman"/>
                <w:b/>
              </w:rPr>
              <w:t xml:space="preserve"> Особливостей)</w:t>
            </w:r>
          </w:p>
        </w:tc>
        <w:tc>
          <w:tcPr>
            <w:tcW w:w="5245" w:type="dxa"/>
            <w:tcBorders>
              <w:top w:val="single" w:sz="4" w:space="0" w:color="auto"/>
            </w:tcBorders>
            <w:hideMark/>
          </w:tcPr>
          <w:p w:rsidR="008F6694" w:rsidRPr="0033576B" w:rsidRDefault="008F6694" w:rsidP="00071E20">
            <w:pPr>
              <w:spacing w:after="0" w:line="240" w:lineRule="auto"/>
              <w:ind w:left="140" w:right="140"/>
              <w:jc w:val="both"/>
              <w:rPr>
                <w:rFonts w:ascii="Times New Roman" w:eastAsia="Times New Roman" w:hAnsi="Times New Roman" w:cs="Times New Roman"/>
              </w:rPr>
            </w:pPr>
            <w:r w:rsidRPr="0033576B">
              <w:rPr>
                <w:rFonts w:ascii="Times New Roman" w:eastAsia="Times New Roman" w:hAnsi="Times New Roman" w:cs="Times New Roman"/>
                <w:b/>
              </w:rPr>
              <w:t>Довідка в довільній формі</w:t>
            </w:r>
            <w:r w:rsidRPr="0033576B">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w:t>
            </w:r>
            <w:r w:rsidR="00C36399" w:rsidRPr="0033576B">
              <w:rPr>
                <w:rFonts w:ascii="Times New Roman" w:eastAsia="Times New Roman" w:hAnsi="Times New Roman" w:cs="Times New Roman"/>
              </w:rPr>
              <w:t>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w:t>
            </w:r>
            <w:r w:rsidR="00071E20" w:rsidRPr="0033576B">
              <w:rPr>
                <w:rFonts w:ascii="Times New Roman" w:eastAsia="Times New Roman" w:hAnsi="Times New Roman" w:cs="Times New Roman"/>
              </w:rPr>
              <w:t>ти</w:t>
            </w:r>
            <w:r w:rsidR="00C36399" w:rsidRPr="0033576B">
              <w:rPr>
                <w:rFonts w:ascii="Times New Roman" w:eastAsia="Times New Roman" w:hAnsi="Times New Roman" w:cs="Times New Roman"/>
              </w:rPr>
              <w:t xml:space="preserve"> завдан</w:t>
            </w:r>
            <w:r w:rsidR="00071E20" w:rsidRPr="0033576B">
              <w:rPr>
                <w:rFonts w:ascii="Times New Roman" w:eastAsia="Times New Roman" w:hAnsi="Times New Roman" w:cs="Times New Roman"/>
              </w:rPr>
              <w:t>і</w:t>
            </w:r>
            <w:r w:rsidR="00C36399" w:rsidRPr="0033576B">
              <w:rPr>
                <w:rFonts w:ascii="Times New Roman" w:eastAsia="Times New Roman" w:hAnsi="Times New Roman" w:cs="Times New Roman"/>
              </w:rPr>
              <w:t xml:space="preserve"> збитк</w:t>
            </w:r>
            <w:r w:rsidR="00071E20" w:rsidRPr="0033576B">
              <w:rPr>
                <w:rFonts w:ascii="Times New Roman" w:eastAsia="Times New Roman" w:hAnsi="Times New Roman" w:cs="Times New Roman"/>
              </w:rPr>
              <w:t>и</w:t>
            </w:r>
            <w:r w:rsidR="00C36399" w:rsidRPr="0033576B">
              <w:rPr>
                <w:rFonts w:ascii="Times New Roman" w:eastAsia="Times New Roman" w:hAnsi="Times New Roman" w:cs="Times New Roman"/>
              </w:rPr>
              <w:t>.</w:t>
            </w:r>
          </w:p>
        </w:tc>
      </w:tr>
    </w:tbl>
    <w:p w:rsidR="003D03F1" w:rsidRPr="0033576B" w:rsidRDefault="003D03F1" w:rsidP="003D03F1">
      <w:pPr>
        <w:tabs>
          <w:tab w:val="left" w:pos="1080"/>
        </w:tabs>
        <w:spacing w:after="0"/>
        <w:jc w:val="both"/>
        <w:rPr>
          <w:rFonts w:ascii="Times New Roman" w:hAnsi="Times New Roman" w:cs="Times New Roman"/>
          <w:bCs/>
          <w:i/>
        </w:rPr>
      </w:pPr>
      <w:r w:rsidRPr="0033576B">
        <w:rPr>
          <w:rFonts w:ascii="Times New Roman" w:hAnsi="Times New Roman" w:cs="Times New Roman"/>
          <w:bCs/>
          <w:i/>
        </w:rPr>
        <w:t>Примітка: * Переможець процедури закупівлі на виконання вимог, визначених підпунктами 5 та 12 пункту 47 Особливостей, може надати один Витяг, що буде вважатися замовником, підтвердженням виконання вимог спільно за підпунктами 5 та  12 пункту 47 Особливостей.</w:t>
      </w:r>
    </w:p>
    <w:p w:rsidR="001E2472" w:rsidRPr="0033576B" w:rsidRDefault="001E2472" w:rsidP="001E2472">
      <w:pPr>
        <w:widowControl w:val="0"/>
        <w:tabs>
          <w:tab w:val="left" w:pos="1080"/>
        </w:tabs>
        <w:jc w:val="center"/>
        <w:rPr>
          <w:rFonts w:ascii="Times New Roman" w:hAnsi="Times New Roman" w:cs="Times New Roman"/>
          <w:b/>
          <w:lang w:eastAsia="uk-UA"/>
        </w:rPr>
      </w:pPr>
      <w:r w:rsidRPr="0033576B">
        <w:rPr>
          <w:rFonts w:ascii="Times New Roman" w:hAnsi="Times New Roman" w:cs="Times New Roman"/>
          <w:b/>
          <w:bCs/>
          <w:lang w:eastAsia="uk-UA"/>
        </w:rPr>
        <w:lastRenderedPageBreak/>
        <w:t>Д</w:t>
      </w:r>
      <w:r w:rsidRPr="0033576B">
        <w:rPr>
          <w:rFonts w:ascii="Times New Roman" w:hAnsi="Times New Roman" w:cs="Times New Roman"/>
          <w:b/>
          <w:lang w:eastAsia="uk-UA"/>
        </w:rPr>
        <w:t>окументи</w:t>
      </w:r>
      <w:r w:rsidR="00C36399" w:rsidRPr="0033576B">
        <w:rPr>
          <w:rFonts w:ascii="Times New Roman" w:hAnsi="Times New Roman" w:cs="Times New Roman"/>
          <w:b/>
          <w:lang w:eastAsia="uk-UA"/>
        </w:rPr>
        <w:t>, які надаються</w:t>
      </w:r>
      <w:r w:rsidR="00C304BE" w:rsidRPr="0033576B">
        <w:rPr>
          <w:rFonts w:ascii="Times New Roman" w:hAnsi="Times New Roman" w:cs="Times New Roman"/>
          <w:b/>
          <w:lang w:eastAsia="uk-UA"/>
        </w:rPr>
        <w:t xml:space="preserve"> ПЕРЕМОЖЦ</w:t>
      </w:r>
      <w:r w:rsidR="00C36399" w:rsidRPr="0033576B">
        <w:rPr>
          <w:rFonts w:ascii="Times New Roman" w:hAnsi="Times New Roman" w:cs="Times New Roman"/>
          <w:b/>
          <w:lang w:eastAsia="uk-UA"/>
        </w:rPr>
        <w:t>ЕМ</w:t>
      </w:r>
      <w:r w:rsidR="00C304BE" w:rsidRPr="0033576B">
        <w:rPr>
          <w:rFonts w:ascii="Times New Roman" w:hAnsi="Times New Roman" w:cs="Times New Roman"/>
          <w:b/>
          <w:lang w:eastAsia="uk-UA"/>
        </w:rPr>
        <w:t xml:space="preserve"> (</w:t>
      </w:r>
      <w:r w:rsidR="00C304BE" w:rsidRPr="0033576B">
        <w:rPr>
          <w:rFonts w:ascii="Times New Roman" w:hAnsi="Times New Roman" w:cs="Times New Roman"/>
          <w:b/>
          <w:u w:val="single"/>
          <w:lang w:eastAsia="uk-UA"/>
        </w:rPr>
        <w:t>фізичн</w:t>
      </w:r>
      <w:r w:rsidR="00C36399" w:rsidRPr="0033576B">
        <w:rPr>
          <w:rFonts w:ascii="Times New Roman" w:hAnsi="Times New Roman" w:cs="Times New Roman"/>
          <w:b/>
          <w:u w:val="single"/>
          <w:lang w:eastAsia="uk-UA"/>
        </w:rPr>
        <w:t>ою</w:t>
      </w:r>
      <w:r w:rsidR="00C304BE" w:rsidRPr="0033576B">
        <w:rPr>
          <w:rFonts w:ascii="Times New Roman" w:hAnsi="Times New Roman" w:cs="Times New Roman"/>
          <w:b/>
          <w:u w:val="single"/>
          <w:lang w:eastAsia="uk-UA"/>
        </w:rPr>
        <w:t xml:space="preserve"> ос</w:t>
      </w:r>
      <w:r w:rsidR="00C36399" w:rsidRPr="0033576B">
        <w:rPr>
          <w:rFonts w:ascii="Times New Roman" w:hAnsi="Times New Roman" w:cs="Times New Roman"/>
          <w:b/>
          <w:u w:val="single"/>
          <w:lang w:eastAsia="uk-UA"/>
        </w:rPr>
        <w:t>ою</w:t>
      </w:r>
      <w:r w:rsidR="00C304BE" w:rsidRPr="0033576B">
        <w:rPr>
          <w:rFonts w:ascii="Times New Roman" w:hAnsi="Times New Roman" w:cs="Times New Roman"/>
          <w:b/>
          <w:u w:val="single"/>
          <w:lang w:eastAsia="uk-UA"/>
        </w:rPr>
        <w:t xml:space="preserve"> чи </w:t>
      </w:r>
      <w:r w:rsidRPr="0033576B">
        <w:rPr>
          <w:rFonts w:ascii="Times New Roman" w:hAnsi="Times New Roman" w:cs="Times New Roman"/>
          <w:b/>
          <w:u w:val="single"/>
          <w:lang w:eastAsia="uk-UA"/>
        </w:rPr>
        <w:t>фізичн</w:t>
      </w:r>
      <w:r w:rsidR="00C36399" w:rsidRPr="0033576B">
        <w:rPr>
          <w:rFonts w:ascii="Times New Roman" w:hAnsi="Times New Roman" w:cs="Times New Roman"/>
          <w:b/>
          <w:u w:val="single"/>
          <w:lang w:eastAsia="uk-UA"/>
        </w:rPr>
        <w:t>ою</w:t>
      </w:r>
      <w:r w:rsidRPr="0033576B">
        <w:rPr>
          <w:rFonts w:ascii="Times New Roman" w:hAnsi="Times New Roman" w:cs="Times New Roman"/>
          <w:b/>
          <w:u w:val="single"/>
          <w:lang w:eastAsia="uk-UA"/>
        </w:rPr>
        <w:t xml:space="preserve"> </w:t>
      </w:r>
      <w:proofErr w:type="spellStart"/>
      <w:r w:rsidRPr="0033576B">
        <w:rPr>
          <w:rFonts w:ascii="Times New Roman" w:hAnsi="Times New Roman" w:cs="Times New Roman"/>
          <w:b/>
          <w:u w:val="single"/>
          <w:lang w:eastAsia="uk-UA"/>
        </w:rPr>
        <w:t>осіб</w:t>
      </w:r>
      <w:r w:rsidR="00C36399" w:rsidRPr="0033576B">
        <w:rPr>
          <w:rFonts w:ascii="Times New Roman" w:hAnsi="Times New Roman" w:cs="Times New Roman"/>
          <w:b/>
          <w:u w:val="single"/>
          <w:lang w:eastAsia="uk-UA"/>
        </w:rPr>
        <w:t>ою</w:t>
      </w:r>
      <w:proofErr w:type="spellEnd"/>
      <w:r w:rsidRPr="0033576B">
        <w:rPr>
          <w:rFonts w:ascii="Times New Roman" w:hAnsi="Times New Roman" w:cs="Times New Roman"/>
          <w:b/>
          <w:u w:val="single"/>
          <w:lang w:eastAsia="uk-UA"/>
        </w:rPr>
        <w:t>-підприємц</w:t>
      </w:r>
      <w:r w:rsidR="00C36399" w:rsidRPr="0033576B">
        <w:rPr>
          <w:rFonts w:ascii="Times New Roman" w:hAnsi="Times New Roman" w:cs="Times New Roman"/>
          <w:b/>
          <w:u w:val="single"/>
          <w:lang w:eastAsia="uk-UA"/>
        </w:rPr>
        <w:t>ем</w:t>
      </w:r>
      <w:r w:rsidR="00C304BE" w:rsidRPr="0033576B">
        <w:rPr>
          <w:rFonts w:ascii="Times New Roman" w:hAnsi="Times New Roman" w:cs="Times New Roman"/>
          <w:b/>
          <w:u w:val="single"/>
          <w:lang w:eastAsia="uk-UA"/>
        </w:rPr>
        <w:t>)</w:t>
      </w:r>
      <w:r w:rsidRPr="0033576B">
        <w:rPr>
          <w:rFonts w:ascii="Times New Roman" w:hAnsi="Times New Roman" w:cs="Times New Roman"/>
          <w:b/>
          <w:lang w:eastAsia="uk-UA"/>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536"/>
        <w:gridCol w:w="5245"/>
      </w:tblGrid>
      <w:tr w:rsidR="009171D5" w:rsidRPr="0033576B" w:rsidTr="005802A4">
        <w:tc>
          <w:tcPr>
            <w:tcW w:w="426" w:type="dxa"/>
            <w:hideMark/>
          </w:tcPr>
          <w:p w:rsidR="009171D5" w:rsidRPr="0033576B" w:rsidRDefault="009171D5" w:rsidP="009171D5">
            <w:pPr>
              <w:widowControl w:val="0"/>
              <w:jc w:val="center"/>
              <w:rPr>
                <w:rFonts w:ascii="Times New Roman" w:hAnsi="Times New Roman" w:cs="Times New Roman"/>
                <w:b/>
                <w:bCs/>
                <w:lang w:eastAsia="uk-UA"/>
              </w:rPr>
            </w:pPr>
            <w:r w:rsidRPr="0033576B">
              <w:rPr>
                <w:rFonts w:ascii="Times New Roman" w:hAnsi="Times New Roman" w:cs="Times New Roman"/>
                <w:b/>
                <w:bCs/>
                <w:lang w:eastAsia="uk-UA"/>
              </w:rPr>
              <w:t>№з/п</w:t>
            </w:r>
          </w:p>
        </w:tc>
        <w:tc>
          <w:tcPr>
            <w:tcW w:w="4536" w:type="dxa"/>
            <w:hideMark/>
          </w:tcPr>
          <w:p w:rsidR="009171D5" w:rsidRPr="0033576B" w:rsidRDefault="009171D5" w:rsidP="00C56D39">
            <w:pPr>
              <w:widowControl w:val="0"/>
              <w:jc w:val="center"/>
              <w:rPr>
                <w:rFonts w:ascii="Times New Roman" w:hAnsi="Times New Roman" w:cs="Times New Roman"/>
                <w:lang w:eastAsia="uk-UA"/>
              </w:rPr>
            </w:pPr>
            <w:r w:rsidRPr="0033576B">
              <w:rPr>
                <w:rFonts w:ascii="Times New Roman" w:hAnsi="Times New Roman" w:cs="Times New Roman"/>
                <w:b/>
                <w:lang w:eastAsia="uk-UA"/>
              </w:rPr>
              <w:t>Вимоги згідно п. 4</w:t>
            </w:r>
            <w:r w:rsidR="00C56D39" w:rsidRPr="0033576B">
              <w:rPr>
                <w:rFonts w:ascii="Times New Roman" w:hAnsi="Times New Roman" w:cs="Times New Roman"/>
                <w:b/>
                <w:lang w:eastAsia="uk-UA"/>
              </w:rPr>
              <w:t>7</w:t>
            </w:r>
            <w:r w:rsidRPr="0033576B">
              <w:rPr>
                <w:rFonts w:ascii="Times New Roman" w:hAnsi="Times New Roman" w:cs="Times New Roman"/>
                <w:b/>
                <w:lang w:eastAsia="uk-UA"/>
              </w:rPr>
              <w:t xml:space="preserve"> Особливостей</w:t>
            </w:r>
          </w:p>
        </w:tc>
        <w:tc>
          <w:tcPr>
            <w:tcW w:w="5245" w:type="dxa"/>
            <w:hideMark/>
          </w:tcPr>
          <w:p w:rsidR="009171D5" w:rsidRPr="0033576B" w:rsidRDefault="009171D5" w:rsidP="009171D5">
            <w:pPr>
              <w:ind w:left="100"/>
              <w:jc w:val="both"/>
              <w:rPr>
                <w:rFonts w:ascii="Times New Roman" w:hAnsi="Times New Roman" w:cs="Times New Roman"/>
                <w:sz w:val="20"/>
                <w:szCs w:val="20"/>
              </w:rPr>
            </w:pPr>
            <w:r w:rsidRPr="0033576B">
              <w:rPr>
                <w:rFonts w:ascii="Times New Roman" w:hAnsi="Times New Roman" w:cs="Times New Roman"/>
                <w:b/>
                <w:sz w:val="20"/>
                <w:szCs w:val="20"/>
              </w:rPr>
              <w:t xml:space="preserve">Переможець торгів </w:t>
            </w:r>
            <w:r w:rsidR="00C56D39" w:rsidRPr="0033576B">
              <w:rPr>
                <w:rFonts w:ascii="Times New Roman" w:hAnsi="Times New Roman" w:cs="Times New Roman"/>
                <w:b/>
                <w:sz w:val="20"/>
                <w:szCs w:val="20"/>
              </w:rPr>
              <w:t>на виконання вимоги згідно п. 47</w:t>
            </w:r>
            <w:r w:rsidRPr="0033576B">
              <w:rPr>
                <w:rFonts w:ascii="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296093" w:rsidRPr="0033576B" w:rsidTr="005802A4">
        <w:trPr>
          <w:trHeight w:val="360"/>
        </w:trPr>
        <w:tc>
          <w:tcPr>
            <w:tcW w:w="426" w:type="dxa"/>
            <w:hideMark/>
          </w:tcPr>
          <w:p w:rsidR="00C36399" w:rsidRPr="0033576B" w:rsidRDefault="00C36399" w:rsidP="00C36399">
            <w:pPr>
              <w:widowControl w:val="0"/>
              <w:jc w:val="center"/>
              <w:rPr>
                <w:rFonts w:ascii="Times New Roman" w:hAnsi="Times New Roman" w:cs="Times New Roman"/>
                <w:b/>
                <w:bCs/>
                <w:lang w:eastAsia="uk-UA"/>
              </w:rPr>
            </w:pPr>
            <w:r w:rsidRPr="0033576B">
              <w:rPr>
                <w:rFonts w:ascii="Times New Roman" w:hAnsi="Times New Roman" w:cs="Times New Roman"/>
                <w:b/>
                <w:bCs/>
                <w:lang w:eastAsia="uk-UA"/>
              </w:rPr>
              <w:t>1</w:t>
            </w:r>
          </w:p>
        </w:tc>
        <w:tc>
          <w:tcPr>
            <w:tcW w:w="4536" w:type="dxa"/>
            <w:hideMark/>
          </w:tcPr>
          <w:p w:rsidR="00C36399" w:rsidRPr="0033576B" w:rsidRDefault="00C36399"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3576B">
              <w:rPr>
                <w:rFonts w:ascii="Times New Roman" w:eastAsia="Times New Roman" w:hAnsi="Times New Roman" w:cs="Times New Roman"/>
              </w:rPr>
              <w:t xml:space="preserve">Керівника учасника процедури закупівлі, </w:t>
            </w:r>
            <w:r w:rsidRPr="0033576B">
              <w:rPr>
                <w:rFonts w:ascii="Times New Roman" w:eastAsia="Times New Roman" w:hAnsi="Times New Roman" w:cs="Times New Roman"/>
                <w:b/>
              </w:rPr>
              <w:t>фізичну особу</w:t>
            </w:r>
            <w:r w:rsidRPr="0033576B">
              <w:rPr>
                <w:rFonts w:ascii="Times New Roman" w:eastAsia="Times New Roman" w:hAnsi="Times New Roman" w:cs="Times New Roman"/>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36399" w:rsidRPr="0033576B" w:rsidRDefault="00C36399" w:rsidP="00C56D39">
            <w:pPr>
              <w:widowControl w:val="0"/>
              <w:spacing w:after="0"/>
              <w:jc w:val="both"/>
              <w:rPr>
                <w:rFonts w:ascii="Times New Roman" w:hAnsi="Times New Roman" w:cs="Times New Roman"/>
                <w:lang w:eastAsia="uk-UA"/>
              </w:rPr>
            </w:pPr>
            <w:r w:rsidRPr="0033576B">
              <w:rPr>
                <w:rFonts w:ascii="Times New Roman" w:eastAsia="Times New Roman" w:hAnsi="Times New Roman" w:cs="Times New Roman"/>
                <w:b/>
              </w:rPr>
              <w:t>(підпункт 3 пункт 4</w:t>
            </w:r>
            <w:r w:rsidR="00C56D39" w:rsidRPr="0033576B">
              <w:rPr>
                <w:rFonts w:ascii="Times New Roman" w:eastAsia="Times New Roman" w:hAnsi="Times New Roman" w:cs="Times New Roman"/>
                <w:b/>
              </w:rPr>
              <w:t>7</w:t>
            </w:r>
            <w:r w:rsidRPr="0033576B">
              <w:rPr>
                <w:rFonts w:ascii="Times New Roman" w:eastAsia="Times New Roman" w:hAnsi="Times New Roman" w:cs="Times New Roman"/>
                <w:b/>
              </w:rPr>
              <w:t xml:space="preserve"> Особливостей) </w:t>
            </w:r>
          </w:p>
        </w:tc>
        <w:tc>
          <w:tcPr>
            <w:tcW w:w="5245" w:type="dxa"/>
            <w:hideMark/>
          </w:tcPr>
          <w:p w:rsidR="003A3651" w:rsidRPr="0033576B" w:rsidRDefault="00C36399" w:rsidP="003A3651">
            <w:pPr>
              <w:spacing w:after="0"/>
              <w:jc w:val="both"/>
              <w:rPr>
                <w:rFonts w:ascii="Times New Roman" w:eastAsia="Times New Roman" w:hAnsi="Times New Roman" w:cs="Times New Roman"/>
              </w:rPr>
            </w:pPr>
            <w:r w:rsidRPr="0033576B">
              <w:rPr>
                <w:rFonts w:ascii="Times New Roman" w:eastAsia="Times New Roman" w:hAnsi="Times New Roman" w:cs="Times New Roman"/>
                <w:b/>
              </w:rPr>
              <w:t>Інформаційна довідка з Єдиного державного реєстру</w:t>
            </w:r>
            <w:r w:rsidRPr="0033576B">
              <w:rPr>
                <w:rFonts w:ascii="Times New Roman" w:eastAsia="Times New Roman" w:hAnsi="Times New Roman" w:cs="Times New Roman"/>
              </w:rPr>
              <w:t xml:space="preserve">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3A3651" w:rsidRPr="0033576B" w:rsidRDefault="003A3651" w:rsidP="003A3651">
            <w:pPr>
              <w:spacing w:after="0"/>
              <w:jc w:val="both"/>
              <w:rPr>
                <w:rFonts w:ascii="Times New Roman" w:eastAsia="Times New Roman" w:hAnsi="Times New Roman" w:cs="Times New Roman"/>
              </w:rPr>
            </w:pPr>
          </w:p>
          <w:p w:rsidR="003A3651" w:rsidRPr="0033576B" w:rsidRDefault="003A3651" w:rsidP="003A3651">
            <w:pPr>
              <w:spacing w:after="0"/>
              <w:jc w:val="both"/>
              <w:rPr>
                <w:rFonts w:ascii="Times New Roman" w:hAnsi="Times New Roman" w:cs="Times New Roman"/>
                <w:bCs/>
                <w:i/>
                <w:shd w:val="clear" w:color="auto" w:fill="FFFFFF"/>
                <w:lang w:eastAsia="uk-UA"/>
              </w:rPr>
            </w:pPr>
            <w:r w:rsidRPr="0033576B">
              <w:rPr>
                <w:rFonts w:ascii="Times New Roman" w:hAnsi="Times New Roman" w:cs="Times New Roman"/>
                <w:bCs/>
                <w:i/>
                <w:shd w:val="clear" w:color="auto" w:fill="FFFFFF"/>
                <w:lang w:eastAsia="uk-UA"/>
              </w:rPr>
              <w:t xml:space="preserve">(дата формування довідки </w:t>
            </w:r>
            <w:r w:rsidRPr="0033576B">
              <w:rPr>
                <w:rFonts w:ascii="Times New Roman" w:eastAsia="Times New Roman" w:hAnsi="Times New Roman" w:cs="Times New Roman"/>
                <w:i/>
              </w:rPr>
              <w:t xml:space="preserve">не більше </w:t>
            </w:r>
            <w:proofErr w:type="spellStart"/>
            <w:r w:rsidRPr="0033576B">
              <w:rPr>
                <w:rFonts w:ascii="Times New Roman" w:eastAsia="Times New Roman" w:hAnsi="Times New Roman" w:cs="Times New Roman"/>
                <w:i/>
              </w:rPr>
              <w:t>тридцятиденної</w:t>
            </w:r>
            <w:proofErr w:type="spellEnd"/>
            <w:r w:rsidRPr="0033576B">
              <w:rPr>
                <w:rFonts w:ascii="Times New Roman" w:eastAsia="Times New Roman" w:hAnsi="Times New Roman" w:cs="Times New Roman"/>
                <w:i/>
              </w:rPr>
              <w:t xml:space="preserve"> давнини від дати подання документа</w:t>
            </w:r>
            <w:r w:rsidRPr="0033576B">
              <w:rPr>
                <w:rFonts w:ascii="Times New Roman" w:hAnsi="Times New Roman" w:cs="Times New Roman"/>
                <w:bCs/>
                <w:i/>
                <w:shd w:val="clear" w:color="auto" w:fill="FFFFFF"/>
                <w:lang w:eastAsia="uk-UA"/>
              </w:rPr>
              <w:t>).</w:t>
            </w:r>
          </w:p>
          <w:p w:rsidR="00C36399" w:rsidRPr="0033576B" w:rsidRDefault="00C36399" w:rsidP="00C36399">
            <w:pPr>
              <w:spacing w:after="0"/>
              <w:jc w:val="both"/>
              <w:rPr>
                <w:rFonts w:ascii="Times New Roman" w:hAnsi="Times New Roman" w:cs="Times New Roman"/>
                <w:b/>
                <w:bCs/>
                <w:shd w:val="clear" w:color="auto" w:fill="FFFFFF"/>
                <w:lang w:eastAsia="uk-UA"/>
              </w:rPr>
            </w:pPr>
            <w:r w:rsidRPr="0033576B">
              <w:rPr>
                <w:rFonts w:ascii="Times New Roman" w:hAnsi="Times New Roman" w:cs="Times New Roman"/>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33576B">
              <w:rPr>
                <w:rFonts w:ascii="Times New Roman" w:hAnsi="Times New Roman" w:cs="Times New Roman"/>
                <w:b/>
                <w:bCs/>
                <w:shd w:val="clear" w:color="auto" w:fill="FFFFFF"/>
                <w:lang w:eastAsia="uk-UA"/>
              </w:rPr>
              <w:t>.</w:t>
            </w:r>
          </w:p>
        </w:tc>
      </w:tr>
      <w:tr w:rsidR="00296093" w:rsidRPr="0033576B" w:rsidTr="003A3651">
        <w:trPr>
          <w:trHeight w:val="2099"/>
        </w:trPr>
        <w:tc>
          <w:tcPr>
            <w:tcW w:w="426" w:type="dxa"/>
          </w:tcPr>
          <w:p w:rsidR="00071E20" w:rsidRPr="0033576B" w:rsidRDefault="00071E20" w:rsidP="00071E20">
            <w:pPr>
              <w:widowControl w:val="0"/>
              <w:jc w:val="center"/>
              <w:rPr>
                <w:rFonts w:ascii="Times New Roman" w:hAnsi="Times New Roman" w:cs="Times New Roman"/>
                <w:b/>
                <w:bCs/>
                <w:lang w:eastAsia="uk-UA"/>
              </w:rPr>
            </w:pPr>
            <w:r w:rsidRPr="0033576B">
              <w:rPr>
                <w:rFonts w:ascii="Times New Roman" w:hAnsi="Times New Roman" w:cs="Times New Roman"/>
                <w:b/>
                <w:bCs/>
                <w:lang w:eastAsia="uk-UA"/>
              </w:rPr>
              <w:t>2</w:t>
            </w:r>
          </w:p>
        </w:tc>
        <w:tc>
          <w:tcPr>
            <w:tcW w:w="4536" w:type="dxa"/>
          </w:tcPr>
          <w:p w:rsidR="003A3651" w:rsidRPr="0033576B" w:rsidRDefault="00071E20"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3576B">
              <w:rPr>
                <w:rFonts w:ascii="Times New Roman" w:eastAsia="Times New Roman" w:hAnsi="Times New Roman" w:cs="Times New Roman"/>
                <w:b/>
              </w:rPr>
              <w:t>Фізична особа</w:t>
            </w:r>
            <w:r w:rsidRPr="0033576B">
              <w:rPr>
                <w:rFonts w:ascii="Times New Roman" w:eastAsia="Times New Roman" w:hAnsi="Times New Roman" w:cs="Times New Roman"/>
              </w:rPr>
              <w:t>,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1E20" w:rsidRPr="0033576B" w:rsidRDefault="00071E20" w:rsidP="00C56D39">
            <w:pPr>
              <w:widowControl w:val="0"/>
              <w:pBdr>
                <w:top w:val="nil"/>
                <w:left w:val="nil"/>
                <w:bottom w:val="nil"/>
                <w:right w:val="nil"/>
                <w:between w:val="nil"/>
              </w:pBdr>
              <w:spacing w:after="0" w:line="240" w:lineRule="auto"/>
              <w:jc w:val="both"/>
              <w:rPr>
                <w:rFonts w:ascii="Times New Roman" w:eastAsia="Times New Roman" w:hAnsi="Times New Roman" w:cs="Times New Roman"/>
                <w:b/>
              </w:rPr>
            </w:pPr>
            <w:r w:rsidRPr="0033576B">
              <w:rPr>
                <w:rFonts w:ascii="Times New Roman" w:eastAsia="Times New Roman" w:hAnsi="Times New Roman" w:cs="Times New Roman"/>
                <w:b/>
              </w:rPr>
              <w:t>(підпункт 5 пункт 4</w:t>
            </w:r>
            <w:r w:rsidR="00C56D39" w:rsidRPr="0033576B">
              <w:rPr>
                <w:rFonts w:ascii="Times New Roman" w:eastAsia="Times New Roman" w:hAnsi="Times New Roman" w:cs="Times New Roman"/>
                <w:b/>
              </w:rPr>
              <w:t>7</w:t>
            </w:r>
            <w:r w:rsidRPr="0033576B">
              <w:rPr>
                <w:rFonts w:ascii="Times New Roman" w:eastAsia="Times New Roman" w:hAnsi="Times New Roman" w:cs="Times New Roman"/>
                <w:b/>
              </w:rPr>
              <w:t xml:space="preserve"> Особливостей)</w:t>
            </w:r>
          </w:p>
        </w:tc>
        <w:tc>
          <w:tcPr>
            <w:tcW w:w="5245" w:type="dxa"/>
            <w:vMerge w:val="restart"/>
          </w:tcPr>
          <w:p w:rsidR="00071E20" w:rsidRPr="0033576B" w:rsidRDefault="00071E20" w:rsidP="00071E20">
            <w:pPr>
              <w:jc w:val="both"/>
              <w:rPr>
                <w:rFonts w:ascii="Times New Roman" w:eastAsia="Times New Roman" w:hAnsi="Times New Roman" w:cs="Times New Roman"/>
              </w:rPr>
            </w:pPr>
          </w:p>
          <w:p w:rsidR="00071E20" w:rsidRPr="0033576B" w:rsidRDefault="00071E20" w:rsidP="00071E20">
            <w:pPr>
              <w:jc w:val="both"/>
              <w:rPr>
                <w:rFonts w:ascii="Times New Roman" w:eastAsia="Times New Roman" w:hAnsi="Times New Roman" w:cs="Times New Roman"/>
              </w:rPr>
            </w:pPr>
            <w:r w:rsidRPr="0033576B">
              <w:rPr>
                <w:rFonts w:ascii="Times New Roman" w:eastAsia="Times New Roman" w:hAnsi="Times New Roman" w:cs="Times New Roman"/>
                <w:b/>
              </w:rPr>
              <w:t>Повний витяг з інформаційно-аналітичної системи</w:t>
            </w:r>
            <w:r w:rsidRPr="0033576B">
              <w:rPr>
                <w:rFonts w:ascii="Times New Roman" w:eastAsia="Times New Roman" w:hAnsi="Times New Roman" w:cs="Times New Roman"/>
              </w:rPr>
              <w:t xml:space="preserve">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71E20" w:rsidRPr="0033576B" w:rsidRDefault="003A3651" w:rsidP="00071E20">
            <w:pPr>
              <w:jc w:val="both"/>
              <w:rPr>
                <w:rFonts w:ascii="Times New Roman" w:hAnsi="Times New Roman" w:cs="Times New Roman"/>
                <w:bCs/>
                <w:i/>
                <w:shd w:val="clear" w:color="auto" w:fill="FFFFFF"/>
                <w:lang w:eastAsia="uk-UA"/>
              </w:rPr>
            </w:pPr>
            <w:r w:rsidRPr="0033576B">
              <w:rPr>
                <w:rFonts w:ascii="Times New Roman" w:hAnsi="Times New Roman" w:cs="Times New Roman"/>
                <w:bCs/>
                <w:i/>
                <w:shd w:val="clear" w:color="auto" w:fill="FFFFFF"/>
                <w:lang w:eastAsia="uk-UA"/>
              </w:rPr>
              <w:t xml:space="preserve">(дата формування витягу </w:t>
            </w:r>
            <w:r w:rsidRPr="0033576B">
              <w:rPr>
                <w:rFonts w:ascii="Times New Roman" w:eastAsia="Times New Roman" w:hAnsi="Times New Roman" w:cs="Times New Roman"/>
                <w:i/>
              </w:rPr>
              <w:t xml:space="preserve">не більше </w:t>
            </w:r>
            <w:proofErr w:type="spellStart"/>
            <w:r w:rsidRPr="0033576B">
              <w:rPr>
                <w:rFonts w:ascii="Times New Roman" w:eastAsia="Times New Roman" w:hAnsi="Times New Roman" w:cs="Times New Roman"/>
                <w:i/>
              </w:rPr>
              <w:t>тридцятиденної</w:t>
            </w:r>
            <w:proofErr w:type="spellEnd"/>
            <w:r w:rsidRPr="0033576B">
              <w:rPr>
                <w:rFonts w:ascii="Times New Roman" w:eastAsia="Times New Roman" w:hAnsi="Times New Roman" w:cs="Times New Roman"/>
                <w:i/>
              </w:rPr>
              <w:t xml:space="preserve"> давнини від дати подання документа) *</w:t>
            </w:r>
            <w:r w:rsidR="00071E20" w:rsidRPr="0033576B">
              <w:rPr>
                <w:rFonts w:ascii="Times New Roman" w:eastAsia="Times New Roman" w:hAnsi="Times New Roman" w:cs="Times New Roman"/>
                <w:i/>
              </w:rPr>
              <w:t> </w:t>
            </w:r>
          </w:p>
          <w:p w:rsidR="00071E20" w:rsidRPr="0033576B" w:rsidRDefault="00071E20" w:rsidP="00071E20">
            <w:pPr>
              <w:jc w:val="both"/>
              <w:rPr>
                <w:rFonts w:ascii="Times New Roman" w:hAnsi="Times New Roman" w:cs="Times New Roman"/>
                <w:bCs/>
                <w:shd w:val="clear" w:color="auto" w:fill="FFFFFF"/>
                <w:lang w:eastAsia="uk-UA"/>
              </w:rPr>
            </w:pPr>
          </w:p>
        </w:tc>
      </w:tr>
      <w:tr w:rsidR="00296093" w:rsidRPr="0033576B" w:rsidTr="005802A4">
        <w:trPr>
          <w:trHeight w:val="588"/>
        </w:trPr>
        <w:tc>
          <w:tcPr>
            <w:tcW w:w="426" w:type="dxa"/>
            <w:hideMark/>
          </w:tcPr>
          <w:p w:rsidR="00071E20" w:rsidRPr="0033576B" w:rsidRDefault="00071E20" w:rsidP="00071E20">
            <w:pPr>
              <w:widowControl w:val="0"/>
              <w:jc w:val="both"/>
              <w:rPr>
                <w:rFonts w:ascii="Times New Roman" w:hAnsi="Times New Roman" w:cs="Times New Roman"/>
                <w:b/>
                <w:bCs/>
                <w:lang w:eastAsia="uk-UA"/>
              </w:rPr>
            </w:pPr>
            <w:r w:rsidRPr="0033576B">
              <w:rPr>
                <w:rFonts w:ascii="Times New Roman" w:hAnsi="Times New Roman" w:cs="Times New Roman"/>
                <w:b/>
                <w:bCs/>
                <w:lang w:eastAsia="uk-UA"/>
              </w:rPr>
              <w:t>3</w:t>
            </w:r>
          </w:p>
        </w:tc>
        <w:tc>
          <w:tcPr>
            <w:tcW w:w="4536" w:type="dxa"/>
            <w:hideMark/>
          </w:tcPr>
          <w:p w:rsidR="00071E20" w:rsidRPr="0033576B" w:rsidRDefault="00071E20"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3576B">
              <w:rPr>
                <w:rFonts w:ascii="Times New Roman" w:eastAsia="Times New Roman" w:hAnsi="Times New Roman" w:cs="Times New Roman"/>
              </w:rPr>
              <w:t xml:space="preserve">Керівника учасника процедури закупівлі, </w:t>
            </w:r>
            <w:r w:rsidRPr="0033576B">
              <w:rPr>
                <w:rFonts w:ascii="Times New Roman" w:eastAsia="Times New Roman" w:hAnsi="Times New Roman" w:cs="Times New Roman"/>
                <w:b/>
              </w:rPr>
              <w:t>фізичну особу</w:t>
            </w:r>
            <w:r w:rsidRPr="0033576B">
              <w:rPr>
                <w:rFonts w:ascii="Times New Roman" w:eastAsia="Times New Roman" w:hAnsi="Times New Roman" w:cs="Times New Roman"/>
              </w:rPr>
              <w:t>,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1E20" w:rsidRPr="0033576B" w:rsidRDefault="00C56D39" w:rsidP="003A3651">
            <w:pPr>
              <w:widowControl w:val="0"/>
              <w:spacing w:after="0"/>
              <w:jc w:val="both"/>
              <w:rPr>
                <w:rFonts w:ascii="Times New Roman" w:hAnsi="Times New Roman" w:cs="Times New Roman"/>
                <w:lang w:eastAsia="uk-UA"/>
              </w:rPr>
            </w:pPr>
            <w:r w:rsidRPr="0033576B">
              <w:rPr>
                <w:rFonts w:ascii="Times New Roman" w:eastAsia="Times New Roman" w:hAnsi="Times New Roman" w:cs="Times New Roman"/>
                <w:b/>
              </w:rPr>
              <w:t>(підпункт 12 пункт 47</w:t>
            </w:r>
            <w:r w:rsidR="00071E20" w:rsidRPr="0033576B">
              <w:rPr>
                <w:rFonts w:ascii="Times New Roman" w:eastAsia="Times New Roman" w:hAnsi="Times New Roman" w:cs="Times New Roman"/>
                <w:b/>
              </w:rPr>
              <w:t xml:space="preserve"> Особливостей)</w:t>
            </w:r>
          </w:p>
        </w:tc>
        <w:tc>
          <w:tcPr>
            <w:tcW w:w="5245" w:type="dxa"/>
            <w:vMerge/>
          </w:tcPr>
          <w:p w:rsidR="00071E20" w:rsidRPr="0033576B" w:rsidRDefault="00071E20" w:rsidP="00071E20">
            <w:pPr>
              <w:jc w:val="both"/>
              <w:rPr>
                <w:rFonts w:ascii="Times New Roman" w:hAnsi="Times New Roman" w:cs="Times New Roman"/>
                <w:iCs/>
                <w:lang w:eastAsia="uk-UA"/>
              </w:rPr>
            </w:pPr>
          </w:p>
        </w:tc>
      </w:tr>
      <w:tr w:rsidR="00296093" w:rsidRPr="0033576B" w:rsidTr="005802A4">
        <w:tc>
          <w:tcPr>
            <w:tcW w:w="426" w:type="dxa"/>
            <w:hideMark/>
          </w:tcPr>
          <w:p w:rsidR="00071E20" w:rsidRPr="0033576B" w:rsidRDefault="00071E20" w:rsidP="00071E20">
            <w:pPr>
              <w:widowControl w:val="0"/>
              <w:rPr>
                <w:rFonts w:ascii="Times New Roman" w:hAnsi="Times New Roman" w:cs="Times New Roman"/>
                <w:b/>
                <w:bCs/>
              </w:rPr>
            </w:pPr>
            <w:r w:rsidRPr="0033576B">
              <w:rPr>
                <w:rFonts w:ascii="Times New Roman" w:hAnsi="Times New Roman" w:cs="Times New Roman"/>
                <w:b/>
                <w:bCs/>
              </w:rPr>
              <w:t>4</w:t>
            </w:r>
          </w:p>
        </w:tc>
        <w:tc>
          <w:tcPr>
            <w:tcW w:w="4536" w:type="dxa"/>
            <w:hideMark/>
          </w:tcPr>
          <w:p w:rsidR="00071E20" w:rsidRPr="0033576B" w:rsidRDefault="00071E20" w:rsidP="003A3651">
            <w:pPr>
              <w:pBdr>
                <w:top w:val="nil"/>
                <w:left w:val="nil"/>
                <w:bottom w:val="nil"/>
                <w:right w:val="nil"/>
                <w:between w:val="nil"/>
              </w:pBdr>
              <w:spacing w:after="0" w:line="240" w:lineRule="auto"/>
              <w:jc w:val="both"/>
              <w:rPr>
                <w:rFonts w:ascii="Times New Roman" w:eastAsia="Times New Roman" w:hAnsi="Times New Roman" w:cs="Times New Roman"/>
              </w:rPr>
            </w:pPr>
            <w:r w:rsidRPr="0033576B">
              <w:rPr>
                <w:rFonts w:ascii="Times New Roman" w:eastAsia="Times New Roman" w:hAnsi="Times New Roman" w:cs="Times New Roman"/>
                <w:b/>
              </w:rPr>
              <w:t>Учасник</w:t>
            </w:r>
            <w:r w:rsidRPr="0033576B">
              <w:rPr>
                <w:rFonts w:ascii="Times New Roman" w:eastAsia="Times New Roman" w:hAnsi="Times New Roman" w:cs="Times New Roman"/>
              </w:rPr>
              <w:t xml:space="preserve">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71E20" w:rsidRPr="0033576B" w:rsidRDefault="00071E20" w:rsidP="00C56D39">
            <w:pPr>
              <w:pBdr>
                <w:top w:val="nil"/>
                <w:left w:val="nil"/>
                <w:bottom w:val="nil"/>
                <w:right w:val="nil"/>
                <w:between w:val="nil"/>
              </w:pBdr>
              <w:spacing w:after="0" w:line="240" w:lineRule="auto"/>
              <w:jc w:val="both"/>
              <w:rPr>
                <w:rFonts w:ascii="Times New Roman" w:eastAsia="Times New Roman" w:hAnsi="Times New Roman" w:cs="Times New Roman"/>
                <w:b/>
              </w:rPr>
            </w:pPr>
            <w:r w:rsidRPr="0033576B">
              <w:rPr>
                <w:rFonts w:ascii="Times New Roman" w:eastAsia="Times New Roman" w:hAnsi="Times New Roman" w:cs="Times New Roman"/>
                <w:b/>
              </w:rPr>
              <w:t>(абзац 14 пункт 4</w:t>
            </w:r>
            <w:r w:rsidR="00C56D39" w:rsidRPr="0033576B">
              <w:rPr>
                <w:rFonts w:ascii="Times New Roman" w:eastAsia="Times New Roman" w:hAnsi="Times New Roman" w:cs="Times New Roman"/>
                <w:b/>
              </w:rPr>
              <w:t>7</w:t>
            </w:r>
            <w:r w:rsidRPr="0033576B">
              <w:rPr>
                <w:rFonts w:ascii="Times New Roman" w:eastAsia="Times New Roman" w:hAnsi="Times New Roman" w:cs="Times New Roman"/>
                <w:b/>
              </w:rPr>
              <w:t xml:space="preserve"> Особливостей)</w:t>
            </w:r>
          </w:p>
        </w:tc>
        <w:tc>
          <w:tcPr>
            <w:tcW w:w="5245" w:type="dxa"/>
            <w:hideMark/>
          </w:tcPr>
          <w:p w:rsidR="00071E20" w:rsidRPr="0033576B" w:rsidRDefault="00071E20" w:rsidP="00071E20">
            <w:pPr>
              <w:spacing w:after="0" w:line="240" w:lineRule="auto"/>
              <w:ind w:left="140" w:right="140"/>
              <w:jc w:val="both"/>
              <w:rPr>
                <w:rFonts w:ascii="Times New Roman" w:eastAsia="Times New Roman" w:hAnsi="Times New Roman" w:cs="Times New Roman"/>
              </w:rPr>
            </w:pPr>
            <w:r w:rsidRPr="0033576B">
              <w:rPr>
                <w:rFonts w:ascii="Times New Roman" w:eastAsia="Times New Roman" w:hAnsi="Times New Roman" w:cs="Times New Roman"/>
                <w:b/>
              </w:rPr>
              <w:t>Довідка в довільній формі</w:t>
            </w:r>
            <w:r w:rsidRPr="0033576B">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відшкодувати завдані збитки.</w:t>
            </w:r>
          </w:p>
        </w:tc>
      </w:tr>
    </w:tbl>
    <w:p w:rsidR="001E2472" w:rsidRPr="0033576B" w:rsidRDefault="001E2472" w:rsidP="00C32B8D">
      <w:pPr>
        <w:tabs>
          <w:tab w:val="left" w:pos="1080"/>
        </w:tabs>
        <w:spacing w:after="0"/>
        <w:jc w:val="both"/>
        <w:rPr>
          <w:rFonts w:ascii="Times New Roman" w:hAnsi="Times New Roman" w:cs="Times New Roman"/>
          <w:bCs/>
          <w:i/>
        </w:rPr>
      </w:pPr>
      <w:r w:rsidRPr="0033576B">
        <w:rPr>
          <w:rFonts w:ascii="Times New Roman" w:hAnsi="Times New Roman" w:cs="Times New Roman"/>
          <w:bCs/>
          <w:i/>
        </w:rPr>
        <w:t>Примітка:</w:t>
      </w:r>
      <w:r w:rsidR="00C32B8D" w:rsidRPr="0033576B">
        <w:rPr>
          <w:rFonts w:ascii="Times New Roman" w:hAnsi="Times New Roman" w:cs="Times New Roman"/>
          <w:bCs/>
          <w:i/>
        </w:rPr>
        <w:t xml:space="preserve"> </w:t>
      </w:r>
      <w:r w:rsidR="005802A4" w:rsidRPr="0033576B">
        <w:rPr>
          <w:rFonts w:ascii="Times New Roman" w:hAnsi="Times New Roman" w:cs="Times New Roman"/>
          <w:bCs/>
          <w:i/>
        </w:rPr>
        <w:t xml:space="preserve">* </w:t>
      </w:r>
      <w:r w:rsidRPr="0033576B">
        <w:rPr>
          <w:rFonts w:ascii="Times New Roman" w:hAnsi="Times New Roman" w:cs="Times New Roman"/>
          <w:bCs/>
          <w:i/>
        </w:rPr>
        <w:t xml:space="preserve">Переможець процедури закупівлі на виконання вимог, визначених </w:t>
      </w:r>
      <w:r w:rsidR="00C32B8D" w:rsidRPr="0033576B">
        <w:rPr>
          <w:rFonts w:ascii="Times New Roman" w:hAnsi="Times New Roman" w:cs="Times New Roman"/>
          <w:bCs/>
          <w:i/>
        </w:rPr>
        <w:t>під</w:t>
      </w:r>
      <w:r w:rsidRPr="0033576B">
        <w:rPr>
          <w:rFonts w:ascii="Times New Roman" w:hAnsi="Times New Roman" w:cs="Times New Roman"/>
          <w:bCs/>
          <w:i/>
        </w:rPr>
        <w:t>пунктами 5</w:t>
      </w:r>
      <w:r w:rsidR="00C56D39" w:rsidRPr="0033576B">
        <w:rPr>
          <w:rFonts w:ascii="Times New Roman" w:hAnsi="Times New Roman" w:cs="Times New Roman"/>
          <w:bCs/>
          <w:i/>
        </w:rPr>
        <w:t xml:space="preserve"> та</w:t>
      </w:r>
      <w:r w:rsidRPr="0033576B">
        <w:rPr>
          <w:rFonts w:ascii="Times New Roman" w:hAnsi="Times New Roman" w:cs="Times New Roman"/>
          <w:bCs/>
          <w:i/>
        </w:rPr>
        <w:t xml:space="preserve"> 12 </w:t>
      </w:r>
      <w:r w:rsidR="00C32B8D" w:rsidRPr="0033576B">
        <w:rPr>
          <w:rFonts w:ascii="Times New Roman" w:hAnsi="Times New Roman" w:cs="Times New Roman"/>
          <w:bCs/>
          <w:i/>
        </w:rPr>
        <w:t>пункту 4</w:t>
      </w:r>
      <w:r w:rsidR="00C56D39" w:rsidRPr="0033576B">
        <w:rPr>
          <w:rFonts w:ascii="Times New Roman" w:hAnsi="Times New Roman" w:cs="Times New Roman"/>
          <w:bCs/>
          <w:i/>
        </w:rPr>
        <w:t>7</w:t>
      </w:r>
      <w:r w:rsidR="00C32B8D" w:rsidRPr="0033576B">
        <w:rPr>
          <w:rFonts w:ascii="Times New Roman" w:hAnsi="Times New Roman" w:cs="Times New Roman"/>
          <w:bCs/>
          <w:i/>
        </w:rPr>
        <w:t xml:space="preserve"> Особливостей</w:t>
      </w:r>
      <w:r w:rsidRPr="0033576B">
        <w:rPr>
          <w:rFonts w:ascii="Times New Roman" w:hAnsi="Times New Roman" w:cs="Times New Roman"/>
          <w:bCs/>
          <w:i/>
        </w:rPr>
        <w:t>, може надати один Витяг, що буде вважатися замовником</w:t>
      </w:r>
      <w:r w:rsidR="00B82EDA" w:rsidRPr="0033576B">
        <w:rPr>
          <w:rFonts w:ascii="Times New Roman" w:hAnsi="Times New Roman" w:cs="Times New Roman"/>
          <w:bCs/>
          <w:i/>
        </w:rPr>
        <w:t>,</w:t>
      </w:r>
      <w:r w:rsidRPr="0033576B">
        <w:rPr>
          <w:rFonts w:ascii="Times New Roman" w:hAnsi="Times New Roman" w:cs="Times New Roman"/>
          <w:bCs/>
          <w:i/>
        </w:rPr>
        <w:t xml:space="preserve"> підтвердженням виконання вимог спільно за </w:t>
      </w:r>
      <w:r w:rsidR="00B82EDA" w:rsidRPr="0033576B">
        <w:rPr>
          <w:rFonts w:ascii="Times New Roman" w:hAnsi="Times New Roman" w:cs="Times New Roman"/>
          <w:bCs/>
          <w:i/>
        </w:rPr>
        <w:t>підпунктами 5</w:t>
      </w:r>
      <w:r w:rsidR="00C56D39" w:rsidRPr="0033576B">
        <w:rPr>
          <w:rFonts w:ascii="Times New Roman" w:hAnsi="Times New Roman" w:cs="Times New Roman"/>
          <w:bCs/>
          <w:i/>
        </w:rPr>
        <w:t xml:space="preserve"> та </w:t>
      </w:r>
      <w:r w:rsidR="00B82EDA" w:rsidRPr="0033576B">
        <w:rPr>
          <w:rFonts w:ascii="Times New Roman" w:hAnsi="Times New Roman" w:cs="Times New Roman"/>
          <w:bCs/>
          <w:i/>
        </w:rPr>
        <w:t xml:space="preserve"> 12 пункту 4</w:t>
      </w:r>
      <w:r w:rsidR="00C56D39" w:rsidRPr="0033576B">
        <w:rPr>
          <w:rFonts w:ascii="Times New Roman" w:hAnsi="Times New Roman" w:cs="Times New Roman"/>
          <w:bCs/>
          <w:i/>
        </w:rPr>
        <w:t>7</w:t>
      </w:r>
      <w:r w:rsidR="00B82EDA" w:rsidRPr="0033576B">
        <w:rPr>
          <w:rFonts w:ascii="Times New Roman" w:hAnsi="Times New Roman" w:cs="Times New Roman"/>
          <w:bCs/>
          <w:i/>
        </w:rPr>
        <w:t xml:space="preserve"> Особливостей</w:t>
      </w:r>
      <w:r w:rsidRPr="0033576B">
        <w:rPr>
          <w:rFonts w:ascii="Times New Roman" w:hAnsi="Times New Roman" w:cs="Times New Roman"/>
          <w:bCs/>
          <w:i/>
        </w:rPr>
        <w:t>.</w:t>
      </w:r>
    </w:p>
    <w:p w:rsidR="001E2472" w:rsidRPr="0033576B" w:rsidRDefault="001E2472" w:rsidP="001E2472">
      <w:pPr>
        <w:widowControl w:val="0"/>
        <w:jc w:val="center"/>
        <w:rPr>
          <w:rFonts w:ascii="Times New Roman" w:eastAsia="SimSun" w:hAnsi="Times New Roman" w:cs="Times New Roman"/>
          <w:b/>
          <w:bCs/>
          <w:kern w:val="2"/>
          <w:sz w:val="24"/>
          <w:szCs w:val="24"/>
        </w:rPr>
      </w:pPr>
      <w:r w:rsidRPr="0033576B">
        <w:rPr>
          <w:rFonts w:ascii="Times New Roman" w:eastAsia="SimSun" w:hAnsi="Times New Roman" w:cs="Times New Roman"/>
          <w:b/>
          <w:bCs/>
          <w:kern w:val="2"/>
          <w:sz w:val="24"/>
          <w:szCs w:val="24"/>
        </w:rPr>
        <w:lastRenderedPageBreak/>
        <w:t xml:space="preserve">Розділ </w:t>
      </w:r>
      <w:r w:rsidR="00135F72" w:rsidRPr="0033576B">
        <w:rPr>
          <w:rFonts w:ascii="Times New Roman" w:eastAsia="SimSun" w:hAnsi="Times New Roman" w:cs="Times New Roman"/>
          <w:b/>
          <w:bCs/>
          <w:kern w:val="2"/>
          <w:sz w:val="24"/>
          <w:szCs w:val="24"/>
        </w:rPr>
        <w:t>2</w:t>
      </w:r>
    </w:p>
    <w:p w:rsidR="00AD17AF" w:rsidRPr="0033576B" w:rsidRDefault="001E2472" w:rsidP="00AD17AF">
      <w:pPr>
        <w:shd w:val="clear" w:color="auto" w:fill="FFFFFF"/>
        <w:spacing w:before="240" w:line="240" w:lineRule="auto"/>
        <w:jc w:val="both"/>
        <w:rPr>
          <w:rFonts w:ascii="Times New Roman" w:eastAsia="Times New Roman" w:hAnsi="Times New Roman" w:cs="Times New Roman"/>
          <w:b/>
          <w:bCs/>
          <w:sz w:val="24"/>
          <w:szCs w:val="24"/>
        </w:rPr>
      </w:pPr>
      <w:r w:rsidRPr="0033576B">
        <w:rPr>
          <w:rFonts w:ascii="Times New Roman" w:eastAsia="SimSun" w:hAnsi="Times New Roman" w:cs="Times New Roman"/>
          <w:b/>
          <w:bCs/>
          <w:kern w:val="2"/>
          <w:sz w:val="24"/>
          <w:szCs w:val="24"/>
        </w:rPr>
        <w:t xml:space="preserve"> </w:t>
      </w:r>
      <w:r w:rsidR="00AD17AF" w:rsidRPr="0033576B">
        <w:rPr>
          <w:rFonts w:ascii="Times New Roman" w:eastAsia="Times New Roman" w:hAnsi="Times New Roman" w:cs="Times New Roman"/>
          <w:b/>
          <w:bCs/>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9469"/>
      </w:tblGrid>
      <w:tr w:rsidR="0063667E" w:rsidRPr="0033576B" w:rsidTr="005802A4">
        <w:trPr>
          <w:trHeight w:val="375"/>
        </w:trPr>
        <w:tc>
          <w:tcPr>
            <w:tcW w:w="596" w:type="dxa"/>
            <w:shd w:val="clear" w:color="auto" w:fill="D9D9D9" w:themeFill="background1" w:themeFillShade="D9"/>
          </w:tcPr>
          <w:p w:rsidR="0063667E" w:rsidRPr="0033576B" w:rsidRDefault="0063667E" w:rsidP="0063667E">
            <w:pPr>
              <w:keepNext/>
              <w:spacing w:after="0" w:line="240" w:lineRule="auto"/>
              <w:jc w:val="center"/>
              <w:rPr>
                <w:rFonts w:ascii="Times New Roman" w:hAnsi="Times New Roman" w:cs="Times New Roman"/>
                <w:b/>
                <w:bCs/>
                <w:sz w:val="24"/>
                <w:szCs w:val="24"/>
              </w:rPr>
            </w:pPr>
            <w:r w:rsidRPr="0033576B">
              <w:rPr>
                <w:rFonts w:ascii="Times New Roman" w:hAnsi="Times New Roman" w:cs="Times New Roman"/>
                <w:b/>
                <w:bCs/>
                <w:sz w:val="24"/>
                <w:szCs w:val="24"/>
              </w:rPr>
              <w:t>№ п/п</w:t>
            </w:r>
          </w:p>
        </w:tc>
        <w:tc>
          <w:tcPr>
            <w:tcW w:w="9469" w:type="dxa"/>
            <w:shd w:val="clear" w:color="auto" w:fill="D9D9D9" w:themeFill="background1" w:themeFillShade="D9"/>
          </w:tcPr>
          <w:p w:rsidR="001C7D8B" w:rsidRPr="0033576B" w:rsidRDefault="0063667E" w:rsidP="0063667E">
            <w:pPr>
              <w:keepNext/>
              <w:spacing w:after="0" w:line="240" w:lineRule="auto"/>
              <w:jc w:val="center"/>
              <w:rPr>
                <w:rFonts w:ascii="Times New Roman" w:hAnsi="Times New Roman" w:cs="Times New Roman"/>
                <w:b/>
                <w:bCs/>
                <w:sz w:val="24"/>
                <w:szCs w:val="24"/>
              </w:rPr>
            </w:pPr>
            <w:r w:rsidRPr="0033576B">
              <w:rPr>
                <w:rFonts w:ascii="Times New Roman" w:hAnsi="Times New Roman" w:cs="Times New Roman"/>
                <w:b/>
                <w:bCs/>
                <w:sz w:val="24"/>
                <w:szCs w:val="24"/>
              </w:rPr>
              <w:t>Документи щодо підтвердження інформації про відповідність вимогам</w:t>
            </w:r>
            <w:r w:rsidR="001C7D8B" w:rsidRPr="0033576B">
              <w:rPr>
                <w:rFonts w:ascii="Times New Roman" w:hAnsi="Times New Roman" w:cs="Times New Roman"/>
                <w:b/>
                <w:bCs/>
                <w:sz w:val="24"/>
                <w:szCs w:val="24"/>
              </w:rPr>
              <w:t xml:space="preserve">, </w:t>
            </w:r>
          </w:p>
          <w:p w:rsidR="0063667E" w:rsidRPr="0033576B" w:rsidRDefault="001C7D8B" w:rsidP="0063667E">
            <w:pPr>
              <w:keepNext/>
              <w:spacing w:after="0" w:line="240" w:lineRule="auto"/>
              <w:jc w:val="center"/>
              <w:rPr>
                <w:rFonts w:ascii="Times New Roman" w:hAnsi="Times New Roman" w:cs="Times New Roman"/>
                <w:b/>
                <w:bCs/>
                <w:sz w:val="24"/>
                <w:szCs w:val="24"/>
              </w:rPr>
            </w:pPr>
            <w:r w:rsidRPr="0033576B">
              <w:rPr>
                <w:rFonts w:ascii="Times New Roman" w:hAnsi="Times New Roman" w:cs="Times New Roman"/>
                <w:b/>
                <w:bCs/>
                <w:sz w:val="24"/>
                <w:szCs w:val="24"/>
              </w:rPr>
              <w:t>що повинні надати Учасники</w:t>
            </w:r>
          </w:p>
        </w:tc>
      </w:tr>
      <w:tr w:rsidR="0063667E" w:rsidRPr="0033576B" w:rsidTr="005802A4">
        <w:trPr>
          <w:trHeight w:val="375"/>
        </w:trPr>
        <w:tc>
          <w:tcPr>
            <w:tcW w:w="10065" w:type="dxa"/>
            <w:gridSpan w:val="2"/>
            <w:shd w:val="clear" w:color="auto" w:fill="auto"/>
          </w:tcPr>
          <w:p w:rsidR="0063667E" w:rsidRPr="0033576B" w:rsidRDefault="0063667E" w:rsidP="001A282C">
            <w:pPr>
              <w:widowControl w:val="0"/>
              <w:suppressAutoHyphens/>
              <w:autoSpaceDE w:val="0"/>
              <w:spacing w:after="0" w:line="240" w:lineRule="auto"/>
              <w:jc w:val="center"/>
              <w:rPr>
                <w:rFonts w:ascii="Times New Roman" w:hAnsi="Times New Roman" w:cs="Times New Roman"/>
                <w:b/>
                <w:kern w:val="2"/>
                <w:sz w:val="24"/>
                <w:szCs w:val="24"/>
                <w:lang w:eastAsia="en-US"/>
              </w:rPr>
            </w:pPr>
            <w:r w:rsidRPr="0033576B">
              <w:rPr>
                <w:rFonts w:ascii="Times New Roman" w:eastAsia="SimSun" w:hAnsi="Times New Roman" w:cs="Times New Roman"/>
                <w:b/>
                <w:kern w:val="2"/>
                <w:sz w:val="24"/>
                <w:szCs w:val="24"/>
                <w:lang w:eastAsia="zh-CN"/>
              </w:rPr>
              <w:t xml:space="preserve">1. Документи щодо правомочності укладення договору про закупівлю, підписання пропозиції та щодо </w:t>
            </w:r>
            <w:r w:rsidRPr="0033576B">
              <w:rPr>
                <w:rFonts w:ascii="Times New Roman" w:hAnsi="Times New Roman" w:cs="Times New Roman"/>
                <w:b/>
                <w:bCs/>
                <w:sz w:val="24"/>
                <w:szCs w:val="24"/>
              </w:rPr>
              <w:t>ведення господарської діяльності</w:t>
            </w:r>
          </w:p>
        </w:tc>
      </w:tr>
      <w:tr w:rsidR="0063667E" w:rsidRPr="0033576B" w:rsidTr="005802A4">
        <w:trPr>
          <w:trHeight w:val="375"/>
        </w:trPr>
        <w:tc>
          <w:tcPr>
            <w:tcW w:w="596" w:type="dxa"/>
            <w:shd w:val="clear" w:color="auto" w:fill="auto"/>
          </w:tcPr>
          <w:p w:rsidR="0063667E" w:rsidRPr="0033576B" w:rsidRDefault="0063667E" w:rsidP="0063667E">
            <w:pPr>
              <w:widowControl w:val="0"/>
              <w:suppressAutoHyphens/>
              <w:autoSpaceDE w:val="0"/>
              <w:jc w:val="center"/>
              <w:rPr>
                <w:rFonts w:ascii="Times New Roman" w:hAnsi="Times New Roman" w:cs="Times New Roman"/>
                <w:kern w:val="2"/>
                <w:lang w:eastAsia="en-US"/>
              </w:rPr>
            </w:pPr>
            <w:r w:rsidRPr="0033576B">
              <w:rPr>
                <w:rFonts w:ascii="Times New Roman" w:eastAsia="SimSun" w:hAnsi="Times New Roman" w:cs="Times New Roman"/>
                <w:b/>
                <w:bCs/>
                <w:kern w:val="2"/>
                <w:lang w:val="en-US" w:eastAsia="zh-CN"/>
              </w:rPr>
              <w:t>1</w:t>
            </w:r>
            <w:r w:rsidRPr="0033576B">
              <w:rPr>
                <w:rFonts w:ascii="Times New Roman" w:eastAsia="SimSun" w:hAnsi="Times New Roman" w:cs="Times New Roman"/>
                <w:b/>
                <w:bCs/>
                <w:kern w:val="2"/>
                <w:lang w:eastAsia="zh-CN"/>
              </w:rPr>
              <w:t>.1</w:t>
            </w:r>
          </w:p>
        </w:tc>
        <w:tc>
          <w:tcPr>
            <w:tcW w:w="9469" w:type="dxa"/>
            <w:shd w:val="clear" w:color="auto" w:fill="auto"/>
          </w:tcPr>
          <w:p w:rsidR="0063667E" w:rsidRPr="0033576B" w:rsidRDefault="0063667E" w:rsidP="001A282C">
            <w:pPr>
              <w:widowControl w:val="0"/>
              <w:spacing w:after="0" w:line="240" w:lineRule="auto"/>
              <w:jc w:val="both"/>
              <w:rPr>
                <w:rFonts w:ascii="Times New Roman" w:hAnsi="Times New Roman" w:cs="Times New Roman"/>
                <w:b/>
                <w:kern w:val="2"/>
                <w:sz w:val="24"/>
                <w:szCs w:val="24"/>
                <w:lang w:eastAsia="en-US"/>
              </w:rPr>
            </w:pPr>
            <w:r w:rsidRPr="0033576B">
              <w:rPr>
                <w:rFonts w:ascii="Times New Roman" w:eastAsia="SimSun" w:hAnsi="Times New Roman" w:cs="Times New Roman"/>
                <w:b/>
                <w:kern w:val="2"/>
                <w:sz w:val="24"/>
                <w:szCs w:val="24"/>
                <w:lang w:eastAsia="zh-CN"/>
              </w:rPr>
              <w:t>Для юридичних осіб</w:t>
            </w:r>
          </w:p>
          <w:p w:rsidR="0063667E" w:rsidRPr="0033576B" w:rsidRDefault="0063667E" w:rsidP="001A282C">
            <w:pPr>
              <w:widowControl w:val="0"/>
              <w:spacing w:after="0" w:line="240" w:lineRule="auto"/>
              <w:jc w:val="both"/>
              <w:rPr>
                <w:rFonts w:ascii="Times New Roman" w:eastAsia="SimSun" w:hAnsi="Times New Roman" w:cs="Times New Roman"/>
                <w:kern w:val="2"/>
                <w:sz w:val="24"/>
                <w:szCs w:val="24"/>
                <w:lang w:eastAsia="ar-SA"/>
              </w:rPr>
            </w:pPr>
            <w:r w:rsidRPr="0033576B">
              <w:rPr>
                <w:rFonts w:ascii="Times New Roman" w:eastAsia="SimSun" w:hAnsi="Times New Roman" w:cs="Times New Roman"/>
                <w:kern w:val="2"/>
                <w:sz w:val="24"/>
                <w:szCs w:val="24"/>
                <w:lang w:eastAsia="zh-CN"/>
              </w:rPr>
              <w:t xml:space="preserve">1.1.1. </w:t>
            </w:r>
            <w:proofErr w:type="spellStart"/>
            <w:r w:rsidRPr="0033576B">
              <w:rPr>
                <w:rFonts w:ascii="Times New Roman" w:eastAsia="SimSun" w:hAnsi="Times New Roman" w:cs="Times New Roman"/>
                <w:kern w:val="2"/>
                <w:sz w:val="24"/>
                <w:szCs w:val="24"/>
                <w:lang w:eastAsia="zh-CN"/>
              </w:rPr>
              <w:t>Скан</w:t>
            </w:r>
            <w:proofErr w:type="spellEnd"/>
            <w:r w:rsidRPr="0033576B">
              <w:rPr>
                <w:rFonts w:ascii="Times New Roman" w:eastAsia="SimSun" w:hAnsi="Times New Roman" w:cs="Times New Roman"/>
                <w:kern w:val="2"/>
                <w:sz w:val="24"/>
                <w:szCs w:val="24"/>
                <w:lang w:eastAsia="zh-CN"/>
              </w:rPr>
              <w:t>-копія документу(</w:t>
            </w:r>
            <w:proofErr w:type="spellStart"/>
            <w:r w:rsidRPr="0033576B">
              <w:rPr>
                <w:rFonts w:ascii="Times New Roman" w:eastAsia="SimSun" w:hAnsi="Times New Roman" w:cs="Times New Roman"/>
                <w:kern w:val="2"/>
                <w:sz w:val="24"/>
                <w:szCs w:val="24"/>
                <w:lang w:eastAsia="zh-CN"/>
              </w:rPr>
              <w:t>ів</w:t>
            </w:r>
            <w:proofErr w:type="spellEnd"/>
            <w:r w:rsidRPr="0033576B">
              <w:rPr>
                <w:rFonts w:ascii="Times New Roman" w:eastAsia="SimSun" w:hAnsi="Times New Roman" w:cs="Times New Roman"/>
                <w:kern w:val="2"/>
                <w:sz w:val="24"/>
                <w:szCs w:val="24"/>
                <w:lang w:eastAsia="zh-CN"/>
              </w:rPr>
              <w:t>), що підтверджує повноваження особи, яка підписує пропозицію та/або уповноважена на підписання договору про закупівлю:</w:t>
            </w:r>
          </w:p>
          <w:p w:rsidR="0063667E" w:rsidRPr="0033576B" w:rsidRDefault="0063667E" w:rsidP="001A282C">
            <w:pPr>
              <w:pStyle w:val="aa"/>
              <w:spacing w:before="0" w:beforeAutospacing="0" w:after="120" w:afterAutospacing="0"/>
              <w:ind w:left="-17" w:hanging="23"/>
              <w:jc w:val="both"/>
            </w:pPr>
            <w:r w:rsidRPr="0033576B">
              <w:rPr>
                <w:rFonts w:eastAsia="SimSun"/>
                <w:kern w:val="2"/>
                <w:lang w:eastAsia="zh-CN"/>
              </w:rPr>
              <w:t xml:space="preserve"> </w:t>
            </w:r>
            <w:r w:rsidRPr="0033576B">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33576B">
              <w:rPr>
                <w:b/>
              </w:rPr>
              <w:t>наказ про призначення та/ або протокол зборів засновників, тощо</w:t>
            </w:r>
            <w:r w:rsidRPr="0033576B">
              <w:t xml:space="preserve">); </w:t>
            </w:r>
          </w:p>
          <w:p w:rsidR="0063667E" w:rsidRPr="0033576B" w:rsidRDefault="0063667E" w:rsidP="001A282C">
            <w:pPr>
              <w:pStyle w:val="aa"/>
              <w:spacing w:before="0" w:beforeAutospacing="0" w:after="120" w:afterAutospacing="0"/>
              <w:ind w:left="-17" w:hanging="23"/>
              <w:jc w:val="both"/>
              <w:rPr>
                <w:b/>
              </w:rPr>
            </w:pPr>
            <w:r w:rsidRPr="0033576B">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sidRPr="0033576B">
              <w:rPr>
                <w:b/>
              </w:rPr>
              <w:t>довіреність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C7D8B" w:rsidRPr="0033576B" w:rsidRDefault="001C7D8B" w:rsidP="001A282C">
            <w:pPr>
              <w:widowControl w:val="0"/>
              <w:spacing w:after="0" w:line="240" w:lineRule="auto"/>
              <w:jc w:val="both"/>
              <w:rPr>
                <w:rFonts w:ascii="Times New Roman" w:eastAsia="SimSun" w:hAnsi="Times New Roman" w:cs="Times New Roman"/>
                <w:kern w:val="2"/>
                <w:sz w:val="24"/>
                <w:szCs w:val="24"/>
                <w:lang w:eastAsia="zh-CN"/>
              </w:rPr>
            </w:pPr>
            <w:r w:rsidRPr="0033576B">
              <w:rPr>
                <w:rFonts w:ascii="Times New Roman" w:eastAsia="SimSun" w:hAnsi="Times New Roman" w:cs="Times New Roman"/>
                <w:kern w:val="2"/>
                <w:sz w:val="24"/>
                <w:szCs w:val="24"/>
                <w:lang w:eastAsia="zh-CN"/>
              </w:rPr>
              <w:t>1</w:t>
            </w:r>
            <w:r w:rsidR="0063667E" w:rsidRPr="0033576B">
              <w:rPr>
                <w:rFonts w:ascii="Times New Roman" w:eastAsia="SimSun" w:hAnsi="Times New Roman" w:cs="Times New Roman"/>
                <w:kern w:val="2"/>
                <w:sz w:val="24"/>
                <w:szCs w:val="24"/>
                <w:lang w:eastAsia="zh-CN"/>
              </w:rPr>
              <w:t xml:space="preserve">.1.2. </w:t>
            </w:r>
            <w:proofErr w:type="spellStart"/>
            <w:r w:rsidR="0063667E" w:rsidRPr="0033576B">
              <w:rPr>
                <w:rFonts w:ascii="Times New Roman" w:eastAsia="SimSun" w:hAnsi="Times New Roman" w:cs="Times New Roman"/>
                <w:kern w:val="2"/>
                <w:sz w:val="24"/>
                <w:szCs w:val="24"/>
                <w:lang w:eastAsia="zh-CN"/>
              </w:rPr>
              <w:t>Скан</w:t>
            </w:r>
            <w:proofErr w:type="spellEnd"/>
            <w:r w:rsidR="0063667E" w:rsidRPr="0033576B">
              <w:rPr>
                <w:rFonts w:ascii="Times New Roman" w:eastAsia="SimSun" w:hAnsi="Times New Roman" w:cs="Times New Roman"/>
                <w:kern w:val="2"/>
                <w:sz w:val="24"/>
                <w:szCs w:val="24"/>
                <w:lang w:eastAsia="zh-CN"/>
              </w:rPr>
              <w:t xml:space="preserve">-копія Статуту із змінами </w:t>
            </w:r>
            <w:r w:rsidR="0063667E" w:rsidRPr="0033576B">
              <w:rPr>
                <w:rFonts w:ascii="Times New Roman" w:eastAsia="SimSun" w:hAnsi="Times New Roman" w:cs="Times New Roman"/>
                <w:i/>
                <w:iCs/>
                <w:kern w:val="2"/>
                <w:sz w:val="24"/>
                <w:szCs w:val="24"/>
                <w:lang w:eastAsia="zh-CN"/>
              </w:rPr>
              <w:t>(в разі їх наявності)</w:t>
            </w:r>
            <w:r w:rsidR="0063667E" w:rsidRPr="0033576B">
              <w:rPr>
                <w:rFonts w:ascii="Times New Roman" w:eastAsia="SimSun" w:hAnsi="Times New Roman" w:cs="Times New Roman"/>
                <w:kern w:val="2"/>
                <w:sz w:val="24"/>
                <w:szCs w:val="24"/>
                <w:lang w:eastAsia="zh-CN"/>
              </w:rPr>
              <w:t xml:space="preserve"> або іншого установчого документу. </w:t>
            </w:r>
          </w:p>
          <w:p w:rsidR="0063667E" w:rsidRPr="0033576B" w:rsidRDefault="001C7D8B" w:rsidP="001A282C">
            <w:pPr>
              <w:widowControl w:val="0"/>
              <w:spacing w:after="120" w:line="240" w:lineRule="auto"/>
              <w:jc w:val="both"/>
              <w:rPr>
                <w:rFonts w:ascii="Times New Roman" w:eastAsia="SimSun" w:hAnsi="Times New Roman" w:cs="Times New Roman"/>
                <w:kern w:val="2"/>
                <w:sz w:val="24"/>
                <w:szCs w:val="24"/>
                <w:lang w:eastAsia="zh-CN"/>
              </w:rPr>
            </w:pPr>
            <w:r w:rsidRPr="0033576B">
              <w:rPr>
                <w:rFonts w:ascii="Times New Roman" w:hAnsi="Times New Roman" w:cs="Times New Roman"/>
                <w:iCs/>
                <w:sz w:val="24"/>
                <w:szCs w:val="24"/>
              </w:rPr>
              <w:t>Якщо Учасник діє на підставі модельного статуту, надається сканована копія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rsidR="0063667E" w:rsidRPr="0033576B" w:rsidRDefault="001C7D8B" w:rsidP="001A282C">
            <w:pPr>
              <w:spacing w:after="0" w:line="240" w:lineRule="auto"/>
              <w:jc w:val="both"/>
              <w:rPr>
                <w:rFonts w:ascii="Times New Roman" w:eastAsia="SimSun" w:hAnsi="Times New Roman" w:cs="Times New Roman"/>
                <w:kern w:val="2"/>
                <w:sz w:val="24"/>
                <w:szCs w:val="24"/>
                <w:lang w:eastAsia="zh-CN"/>
              </w:rPr>
            </w:pPr>
            <w:r w:rsidRPr="0033576B">
              <w:rPr>
                <w:rFonts w:ascii="Times New Roman" w:hAnsi="Times New Roman" w:cs="Times New Roman"/>
                <w:sz w:val="24"/>
                <w:szCs w:val="24"/>
              </w:rPr>
              <w:t>1.1.3.</w:t>
            </w:r>
            <w:r w:rsidR="0063667E" w:rsidRPr="0033576B">
              <w:rPr>
                <w:rFonts w:ascii="Times New Roman" w:hAnsi="Times New Roman" w:cs="Times New Roman"/>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tc>
      </w:tr>
      <w:tr w:rsidR="001C7D8B" w:rsidRPr="0033576B" w:rsidTr="005802A4">
        <w:trPr>
          <w:trHeight w:val="375"/>
        </w:trPr>
        <w:tc>
          <w:tcPr>
            <w:tcW w:w="596" w:type="dxa"/>
            <w:shd w:val="clear" w:color="auto" w:fill="auto"/>
          </w:tcPr>
          <w:p w:rsidR="001C7D8B" w:rsidRPr="0033576B" w:rsidRDefault="001C7D8B" w:rsidP="0063667E">
            <w:pPr>
              <w:widowControl w:val="0"/>
              <w:suppressAutoHyphens/>
              <w:autoSpaceDE w:val="0"/>
              <w:jc w:val="center"/>
              <w:rPr>
                <w:rFonts w:ascii="Times New Roman" w:eastAsia="SimSun" w:hAnsi="Times New Roman" w:cs="Times New Roman"/>
                <w:b/>
                <w:bCs/>
                <w:kern w:val="2"/>
                <w:lang w:eastAsia="zh-CN"/>
              </w:rPr>
            </w:pPr>
            <w:r w:rsidRPr="0033576B">
              <w:rPr>
                <w:rFonts w:ascii="Times New Roman" w:eastAsia="SimSun" w:hAnsi="Times New Roman" w:cs="Times New Roman"/>
                <w:b/>
                <w:bCs/>
                <w:kern w:val="2"/>
                <w:lang w:eastAsia="zh-CN"/>
              </w:rPr>
              <w:t>1.2.</w:t>
            </w:r>
          </w:p>
        </w:tc>
        <w:tc>
          <w:tcPr>
            <w:tcW w:w="9469" w:type="dxa"/>
            <w:shd w:val="clear" w:color="auto" w:fill="auto"/>
          </w:tcPr>
          <w:p w:rsidR="001C7D8B" w:rsidRPr="0033576B" w:rsidRDefault="001C7D8B" w:rsidP="005E5F37">
            <w:pPr>
              <w:widowControl w:val="0"/>
              <w:spacing w:after="0"/>
              <w:jc w:val="both"/>
              <w:rPr>
                <w:rFonts w:ascii="Times New Roman" w:eastAsia="SimSun" w:hAnsi="Times New Roman" w:cs="Times New Roman"/>
                <w:b/>
                <w:bCs/>
                <w:kern w:val="2"/>
                <w:sz w:val="24"/>
                <w:szCs w:val="24"/>
                <w:lang w:eastAsia="zh-CN"/>
              </w:rPr>
            </w:pPr>
            <w:r w:rsidRPr="0033576B">
              <w:rPr>
                <w:rFonts w:ascii="Times New Roman" w:eastAsia="SimSun" w:hAnsi="Times New Roman" w:cs="Times New Roman"/>
                <w:b/>
                <w:bCs/>
                <w:kern w:val="2"/>
                <w:sz w:val="24"/>
                <w:szCs w:val="24"/>
                <w:lang w:eastAsia="zh-CN"/>
              </w:rPr>
              <w:t>Для фізичних осіб-підприємців:</w:t>
            </w:r>
          </w:p>
          <w:p w:rsidR="001C7D8B" w:rsidRPr="0033576B" w:rsidRDefault="001C7D8B" w:rsidP="005E5F37">
            <w:pPr>
              <w:pStyle w:val="LO-normal"/>
              <w:widowControl w:val="0"/>
              <w:spacing w:line="240" w:lineRule="auto"/>
              <w:contextualSpacing/>
              <w:jc w:val="both"/>
              <w:rPr>
                <w:rFonts w:ascii="Times New Roman" w:hAnsi="Times New Roman" w:cs="Times New Roman"/>
                <w:i/>
                <w:color w:val="auto"/>
                <w:lang w:val="uk-UA"/>
              </w:rPr>
            </w:pPr>
            <w:r w:rsidRPr="0033576B">
              <w:rPr>
                <w:rFonts w:ascii="Times New Roman" w:eastAsia="SimSun" w:hAnsi="Times New Roman" w:cs="Times New Roman"/>
                <w:bCs/>
                <w:color w:val="auto"/>
                <w:kern w:val="2"/>
                <w:sz w:val="24"/>
                <w:szCs w:val="24"/>
                <w:lang w:val="uk-UA"/>
              </w:rPr>
              <w:t>1.2.1.</w:t>
            </w:r>
            <w:r w:rsidRPr="0033576B">
              <w:rPr>
                <w:rFonts w:ascii="Times New Roman" w:eastAsia="SimSun" w:hAnsi="Times New Roman" w:cs="Times New Roman"/>
                <w:b/>
                <w:bCs/>
                <w:color w:val="auto"/>
                <w:kern w:val="2"/>
                <w:sz w:val="24"/>
                <w:szCs w:val="24"/>
                <w:lang w:val="uk-UA"/>
              </w:rPr>
              <w:t xml:space="preserve"> </w:t>
            </w:r>
            <w:r w:rsidRPr="0033576B">
              <w:rPr>
                <w:rFonts w:ascii="Times New Roman" w:hAnsi="Times New Roman" w:cs="Times New Roman"/>
                <w:color w:val="auto"/>
                <w:sz w:val="24"/>
                <w:szCs w:val="24"/>
                <w:lang w:val="uk-UA"/>
              </w:rPr>
              <w:t>П</w:t>
            </w:r>
            <w:r w:rsidRPr="0033576B">
              <w:rPr>
                <w:rFonts w:ascii="Times New Roman" w:eastAsia="Times New Roman" w:hAnsi="Times New Roman" w:cs="Times New Roman"/>
                <w:color w:val="auto"/>
                <w:sz w:val="24"/>
                <w:szCs w:val="24"/>
                <w:lang w:val="uk-UA"/>
              </w:rPr>
              <w:t>аспорт</w:t>
            </w:r>
            <w:r w:rsidRPr="0033576B">
              <w:rPr>
                <w:rFonts w:ascii="Times New Roman" w:eastAsia="Times New Roman" w:hAnsi="Times New Roman" w:cs="Times New Roman"/>
                <w:b/>
                <w:color w:val="auto"/>
                <w:sz w:val="24"/>
                <w:szCs w:val="24"/>
                <w:lang w:val="uk-UA"/>
              </w:rPr>
              <w:t xml:space="preserve"> </w:t>
            </w:r>
            <w:r w:rsidRPr="0033576B">
              <w:rPr>
                <w:rFonts w:ascii="Times New Roman" w:eastAsia="Times New Roman" w:hAnsi="Times New Roman" w:cs="Times New Roman"/>
                <w:color w:val="auto"/>
                <w:sz w:val="24"/>
                <w:szCs w:val="24"/>
                <w:lang w:val="uk-UA"/>
              </w:rPr>
              <w:t xml:space="preserve">(1-6 сторінки та сторінка на якій зазначено місце проживання) </w:t>
            </w:r>
            <w:r w:rsidRPr="0033576B">
              <w:rPr>
                <w:rFonts w:ascii="Times New Roman" w:hAnsi="Times New Roman" w:cs="Times New Roman"/>
                <w:color w:val="auto"/>
                <w:sz w:val="24"/>
                <w:szCs w:val="24"/>
                <w:lang w:val="uk-UA"/>
              </w:rPr>
              <w:t>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w:t>
            </w:r>
            <w:r w:rsidRPr="0033576B">
              <w:rPr>
                <w:rFonts w:ascii="Times New Roman" w:eastAsia="Times New Roman" w:hAnsi="Times New Roman" w:cs="Times New Roman"/>
                <w:color w:val="auto"/>
                <w:sz w:val="24"/>
                <w:szCs w:val="24"/>
                <w:lang w:val="uk-UA"/>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w:t>
            </w:r>
            <w:r w:rsidR="005E5F37" w:rsidRPr="0033576B">
              <w:rPr>
                <w:rFonts w:ascii="Times New Roman" w:eastAsia="Times New Roman" w:hAnsi="Times New Roman" w:cs="Times New Roman"/>
                <w:color w:val="auto"/>
                <w:sz w:val="24"/>
                <w:szCs w:val="24"/>
                <w:lang w:val="uk-UA"/>
              </w:rPr>
              <w:t xml:space="preserve">татус» від 20.11.2012 №5492-ІV) </w:t>
            </w:r>
            <w:r w:rsidRPr="0033576B">
              <w:rPr>
                <w:rFonts w:ascii="Times New Roman" w:hAnsi="Times New Roman" w:cs="Times New Roman"/>
                <w:i/>
                <w:color w:val="auto"/>
                <w:lang w:val="uk-UA"/>
              </w:rPr>
              <w:t>(</w:t>
            </w:r>
            <w:r w:rsidR="005E5F37" w:rsidRPr="0033576B">
              <w:rPr>
                <w:rFonts w:ascii="Times New Roman" w:hAnsi="Times New Roman" w:cs="Times New Roman"/>
                <w:i/>
                <w:color w:val="auto"/>
                <w:lang w:val="uk-UA"/>
              </w:rPr>
              <w:t>у</w:t>
            </w:r>
            <w:r w:rsidRPr="0033576B">
              <w:rPr>
                <w:rFonts w:ascii="Times New Roman" w:hAnsi="Times New Roman" w:cs="Times New Roman"/>
                <w:i/>
                <w:color w:val="auto"/>
                <w:lang w:val="uk-UA"/>
              </w:rPr>
              <w:t xml:space="preserve"> разі наявності поважних причин у учасника-фізичної особи для не надання  паспорту або іншого документу, що посвідчує особу відповідно до Закону №5492- ІV, які вимагаються на етапі «подання пропозицій», </w:t>
            </w:r>
            <w:r w:rsidRPr="0033576B">
              <w:rPr>
                <w:rFonts w:ascii="Times New Roman" w:hAnsi="Times New Roman" w:cs="Times New Roman"/>
                <w:i/>
                <w:color w:val="auto"/>
                <w:u w:val="single"/>
                <w:lang w:val="uk-UA"/>
              </w:rPr>
              <w:t>Учасник надає гарантійний лист про надання Замовнику вищенаведених документів у разі визнання Учасника переможцем,</w:t>
            </w:r>
            <w:r w:rsidRPr="0033576B">
              <w:rPr>
                <w:rFonts w:ascii="Times New Roman" w:hAnsi="Times New Roman" w:cs="Times New Roman"/>
                <w:i/>
                <w:color w:val="auto"/>
                <w:lang w:val="uk-UA"/>
              </w:rPr>
              <w:t xml:space="preserve"> але не пізніше моменту підписання договору</w:t>
            </w:r>
            <w:r w:rsidR="005E5F37" w:rsidRPr="0033576B">
              <w:rPr>
                <w:rFonts w:ascii="Times New Roman" w:hAnsi="Times New Roman" w:cs="Times New Roman"/>
                <w:i/>
                <w:color w:val="auto"/>
                <w:lang w:val="uk-UA"/>
              </w:rPr>
              <w:t>)</w:t>
            </w:r>
            <w:r w:rsidRPr="0033576B">
              <w:rPr>
                <w:rFonts w:ascii="Times New Roman" w:hAnsi="Times New Roman" w:cs="Times New Roman"/>
                <w:i/>
                <w:color w:val="auto"/>
                <w:lang w:val="uk-UA"/>
              </w:rPr>
              <w:t>.</w:t>
            </w:r>
          </w:p>
          <w:p w:rsidR="005E5F37" w:rsidRPr="0033576B" w:rsidRDefault="005E5F37" w:rsidP="005E5F37">
            <w:pPr>
              <w:pStyle w:val="LO-normal"/>
              <w:widowControl w:val="0"/>
              <w:spacing w:line="240" w:lineRule="auto"/>
              <w:contextualSpacing/>
              <w:jc w:val="both"/>
              <w:rPr>
                <w:rFonts w:ascii="Times New Roman" w:hAnsi="Times New Roman" w:cs="Times New Roman"/>
                <w:i/>
                <w:color w:val="auto"/>
                <w:lang w:val="uk-UA"/>
              </w:rPr>
            </w:pPr>
          </w:p>
          <w:p w:rsidR="001C7D8B" w:rsidRPr="0033576B" w:rsidRDefault="001C7D8B" w:rsidP="001A282C">
            <w:pPr>
              <w:widowControl w:val="0"/>
              <w:spacing w:after="0"/>
              <w:jc w:val="both"/>
              <w:rPr>
                <w:rFonts w:ascii="Times New Roman" w:eastAsia="SimSun" w:hAnsi="Times New Roman" w:cs="Times New Roman"/>
                <w:kern w:val="2"/>
                <w:sz w:val="24"/>
                <w:szCs w:val="24"/>
                <w:lang w:eastAsia="zh-CN"/>
              </w:rPr>
            </w:pPr>
            <w:r w:rsidRPr="0033576B">
              <w:rPr>
                <w:rFonts w:ascii="Times New Roman" w:hAnsi="Times New Roman" w:cs="Times New Roman"/>
                <w:sz w:val="24"/>
                <w:szCs w:val="24"/>
              </w:rPr>
              <w:t>1.2.2. Копія довідки про присвоєння ідентифікаційного номера або копія реєстраційного номеру обл</w:t>
            </w:r>
            <w:r w:rsidR="005E5F37" w:rsidRPr="0033576B">
              <w:rPr>
                <w:rFonts w:ascii="Times New Roman" w:hAnsi="Times New Roman" w:cs="Times New Roman"/>
                <w:sz w:val="24"/>
                <w:szCs w:val="24"/>
              </w:rPr>
              <w:t xml:space="preserve">ікової картки платника податків </w:t>
            </w:r>
            <w:r w:rsidR="005E5F37" w:rsidRPr="0033576B">
              <w:rPr>
                <w:rFonts w:ascii="Times New Roman" w:hAnsi="Times New Roman" w:cs="Times New Roman"/>
                <w:i/>
              </w:rPr>
              <w:t>(д</w:t>
            </w:r>
            <w:r w:rsidRPr="0033576B">
              <w:rPr>
                <w:rFonts w:ascii="Times New Roman" w:hAnsi="Times New Roman" w:cs="Times New Roman"/>
                <w:i/>
                <w:iCs/>
                <w:shd w:val="clear" w:color="auto" w:fill="FFFFFF"/>
                <w:lang w:eastAsia="en-US"/>
              </w:rPr>
              <w:t>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r w:rsidR="005E5F37" w:rsidRPr="0033576B">
              <w:rPr>
                <w:rFonts w:ascii="Times New Roman" w:hAnsi="Times New Roman" w:cs="Times New Roman"/>
                <w:i/>
                <w:iCs/>
                <w:shd w:val="clear" w:color="auto" w:fill="FFFFFF"/>
                <w:lang w:eastAsia="en-US"/>
              </w:rPr>
              <w:t>)</w:t>
            </w:r>
            <w:r w:rsidRPr="0033576B">
              <w:rPr>
                <w:rFonts w:ascii="Times New Roman" w:hAnsi="Times New Roman" w:cs="Times New Roman"/>
                <w:i/>
                <w:iCs/>
                <w:shd w:val="clear" w:color="auto" w:fill="FFFFFF"/>
                <w:lang w:eastAsia="en-US"/>
              </w:rPr>
              <w:t>.</w:t>
            </w:r>
          </w:p>
        </w:tc>
      </w:tr>
      <w:tr w:rsidR="001E34B3" w:rsidRPr="0033576B" w:rsidTr="005802A4">
        <w:trPr>
          <w:trHeight w:val="375"/>
        </w:trPr>
        <w:tc>
          <w:tcPr>
            <w:tcW w:w="10065" w:type="dxa"/>
            <w:gridSpan w:val="2"/>
            <w:shd w:val="clear" w:color="auto" w:fill="auto"/>
          </w:tcPr>
          <w:p w:rsidR="001E34B3" w:rsidRPr="0033576B" w:rsidRDefault="001E34B3" w:rsidP="0063651F">
            <w:pPr>
              <w:widowControl w:val="0"/>
              <w:spacing w:after="0"/>
              <w:jc w:val="center"/>
              <w:rPr>
                <w:rFonts w:ascii="Times New Roman" w:eastAsia="SimSun" w:hAnsi="Times New Roman" w:cs="Times New Roman"/>
                <w:b/>
                <w:bCs/>
                <w:kern w:val="2"/>
                <w:sz w:val="24"/>
                <w:szCs w:val="24"/>
                <w:lang w:eastAsia="zh-CN"/>
              </w:rPr>
            </w:pPr>
            <w:r w:rsidRPr="0033576B">
              <w:rPr>
                <w:rFonts w:ascii="Times New Roman" w:eastAsia="SimSun" w:hAnsi="Times New Roman" w:cs="Times New Roman"/>
                <w:b/>
                <w:kern w:val="2"/>
                <w:lang w:eastAsia="zh-CN"/>
              </w:rPr>
              <w:t>2. Дозвільні документи</w:t>
            </w:r>
          </w:p>
        </w:tc>
      </w:tr>
      <w:tr w:rsidR="001E34B3" w:rsidRPr="0033576B" w:rsidTr="005802A4">
        <w:trPr>
          <w:trHeight w:val="375"/>
        </w:trPr>
        <w:tc>
          <w:tcPr>
            <w:tcW w:w="596" w:type="dxa"/>
            <w:shd w:val="clear" w:color="auto" w:fill="auto"/>
          </w:tcPr>
          <w:p w:rsidR="001E34B3" w:rsidRPr="0033576B" w:rsidRDefault="001E34B3" w:rsidP="0063667E">
            <w:pPr>
              <w:widowControl w:val="0"/>
              <w:suppressAutoHyphens/>
              <w:autoSpaceDE w:val="0"/>
              <w:jc w:val="center"/>
              <w:rPr>
                <w:rFonts w:ascii="Times New Roman" w:eastAsia="SimSun" w:hAnsi="Times New Roman" w:cs="Times New Roman"/>
                <w:b/>
                <w:bCs/>
                <w:kern w:val="2"/>
                <w:lang w:eastAsia="zh-CN"/>
              </w:rPr>
            </w:pPr>
            <w:r w:rsidRPr="0033576B">
              <w:rPr>
                <w:rFonts w:ascii="Times New Roman" w:eastAsia="SimSun" w:hAnsi="Times New Roman" w:cs="Times New Roman"/>
                <w:b/>
                <w:bCs/>
                <w:kern w:val="2"/>
                <w:lang w:eastAsia="zh-CN"/>
              </w:rPr>
              <w:t xml:space="preserve">2.1. </w:t>
            </w:r>
          </w:p>
        </w:tc>
        <w:tc>
          <w:tcPr>
            <w:tcW w:w="9469" w:type="dxa"/>
            <w:shd w:val="clear" w:color="auto" w:fill="auto"/>
          </w:tcPr>
          <w:p w:rsidR="001E34B3" w:rsidRPr="0033576B" w:rsidRDefault="001E34B3" w:rsidP="001A282C">
            <w:pPr>
              <w:widowControl w:val="0"/>
              <w:spacing w:after="0"/>
              <w:jc w:val="both"/>
              <w:rPr>
                <w:rFonts w:ascii="Times New Roman" w:eastAsia="SimSun" w:hAnsi="Times New Roman" w:cs="Times New Roman"/>
                <w:b/>
                <w:kern w:val="2"/>
                <w:lang w:eastAsia="zh-CN"/>
              </w:rPr>
            </w:pPr>
            <w:r w:rsidRPr="0033576B">
              <w:rPr>
                <w:rStyle w:val="af2"/>
                <w:rFonts w:cs="Times New Roman"/>
                <w:b w:val="0"/>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33576B">
              <w:rPr>
                <w:rStyle w:val="af2"/>
                <w:rFonts w:cs="Times New Roman"/>
                <w:b w:val="0"/>
              </w:rPr>
              <w:t xml:space="preserve">. </w:t>
            </w:r>
            <w:r w:rsidRPr="0033576B">
              <w:rPr>
                <w:rFonts w:ascii="Times New Roman" w:eastAsia="Times New Roman" w:hAnsi="Times New Roman" w:cs="Times New Roman"/>
                <w:i/>
              </w:rPr>
              <w:t>Замість довідки довільної форми учасник може надати чинну ліцензію або документ дозвільного характеру</w:t>
            </w:r>
            <w:r w:rsidRPr="0033576B">
              <w:rPr>
                <w:rFonts w:ascii="Times New Roman" w:eastAsia="Times New Roman" w:hAnsi="Times New Roman" w:cs="Times New Roman"/>
                <w:i/>
                <w:sz w:val="24"/>
                <w:szCs w:val="24"/>
              </w:rPr>
              <w:t>.</w:t>
            </w:r>
          </w:p>
        </w:tc>
      </w:tr>
      <w:tr w:rsidR="001E34B3" w:rsidRPr="0033576B" w:rsidTr="005802A4">
        <w:trPr>
          <w:trHeight w:val="375"/>
        </w:trPr>
        <w:tc>
          <w:tcPr>
            <w:tcW w:w="10065" w:type="dxa"/>
            <w:gridSpan w:val="2"/>
            <w:shd w:val="clear" w:color="auto" w:fill="auto"/>
          </w:tcPr>
          <w:p w:rsidR="001E34B3" w:rsidRPr="0033576B" w:rsidRDefault="001E34B3" w:rsidP="001E34B3">
            <w:pPr>
              <w:pStyle w:val="rvps2"/>
              <w:shd w:val="clear" w:color="auto" w:fill="FFFFFF"/>
              <w:spacing w:before="0" w:beforeAutospacing="0" w:after="0" w:afterAutospacing="0"/>
              <w:jc w:val="center"/>
            </w:pPr>
            <w:r w:rsidRPr="0033576B">
              <w:rPr>
                <w:b/>
                <w:bCs/>
              </w:rPr>
              <w:lastRenderedPageBreak/>
              <w:t>3. Документи та інформація  для підтвердження відповідності УЧАСНИКА</w:t>
            </w:r>
          </w:p>
        </w:tc>
      </w:tr>
      <w:tr w:rsidR="001E34B3" w:rsidRPr="0033576B" w:rsidTr="005802A4">
        <w:trPr>
          <w:trHeight w:val="375"/>
        </w:trPr>
        <w:tc>
          <w:tcPr>
            <w:tcW w:w="596" w:type="dxa"/>
            <w:shd w:val="clear" w:color="auto" w:fill="auto"/>
          </w:tcPr>
          <w:p w:rsidR="001E34B3" w:rsidRPr="0033576B" w:rsidRDefault="001E34B3" w:rsidP="001E34B3">
            <w:pPr>
              <w:keepNext/>
              <w:spacing w:after="0" w:line="240" w:lineRule="auto"/>
              <w:rPr>
                <w:rFonts w:ascii="Times New Roman" w:hAnsi="Times New Roman" w:cs="Times New Roman"/>
                <w:b/>
                <w:bCs/>
                <w:sz w:val="24"/>
                <w:szCs w:val="24"/>
              </w:rPr>
            </w:pPr>
            <w:r w:rsidRPr="0033576B">
              <w:rPr>
                <w:rFonts w:ascii="Times New Roman" w:hAnsi="Times New Roman" w:cs="Times New Roman"/>
                <w:b/>
                <w:bCs/>
                <w:sz w:val="24"/>
                <w:szCs w:val="24"/>
              </w:rPr>
              <w:t>3.1</w:t>
            </w:r>
          </w:p>
        </w:tc>
        <w:tc>
          <w:tcPr>
            <w:tcW w:w="9469" w:type="dxa"/>
            <w:shd w:val="clear" w:color="auto" w:fill="auto"/>
          </w:tcPr>
          <w:p w:rsidR="001E34B3" w:rsidRPr="0033576B" w:rsidRDefault="001E34B3" w:rsidP="00163922">
            <w:pPr>
              <w:pStyle w:val="rvps2"/>
              <w:shd w:val="clear" w:color="auto" w:fill="FFFFFF"/>
              <w:spacing w:before="0" w:beforeAutospacing="0" w:after="0" w:afterAutospacing="0"/>
              <w:jc w:val="both"/>
            </w:pPr>
            <w:r w:rsidRPr="0033576B">
              <w:t xml:space="preserve">Підтвердження відповідності пропозиції Учасника необхідним технічним, якісним та кількісним характеристикам предмета закупівлі, відповідно до </w:t>
            </w:r>
            <w:r w:rsidRPr="0033576B">
              <w:rPr>
                <w:b/>
              </w:rPr>
              <w:t>Додатку 2</w:t>
            </w:r>
            <w:r w:rsidRPr="0033576B">
              <w:t xml:space="preserve"> </w:t>
            </w:r>
          </w:p>
        </w:tc>
      </w:tr>
      <w:tr w:rsidR="001E34B3" w:rsidRPr="0033576B" w:rsidTr="005802A4">
        <w:trPr>
          <w:trHeight w:val="375"/>
        </w:trPr>
        <w:tc>
          <w:tcPr>
            <w:tcW w:w="596" w:type="dxa"/>
            <w:shd w:val="clear" w:color="auto" w:fill="auto"/>
          </w:tcPr>
          <w:p w:rsidR="001E34B3" w:rsidRPr="0033576B" w:rsidRDefault="001E34B3" w:rsidP="001E34B3">
            <w:pPr>
              <w:keepNext/>
              <w:spacing w:after="0" w:line="240" w:lineRule="auto"/>
              <w:rPr>
                <w:rFonts w:ascii="Times New Roman" w:hAnsi="Times New Roman" w:cs="Times New Roman"/>
                <w:b/>
                <w:bCs/>
                <w:sz w:val="24"/>
                <w:szCs w:val="24"/>
              </w:rPr>
            </w:pPr>
            <w:r w:rsidRPr="0033576B">
              <w:rPr>
                <w:rFonts w:ascii="Times New Roman" w:hAnsi="Times New Roman" w:cs="Times New Roman"/>
                <w:b/>
                <w:bCs/>
                <w:sz w:val="24"/>
                <w:szCs w:val="24"/>
              </w:rPr>
              <w:t>3.2</w:t>
            </w:r>
          </w:p>
        </w:tc>
        <w:tc>
          <w:tcPr>
            <w:tcW w:w="9469" w:type="dxa"/>
            <w:shd w:val="clear" w:color="auto" w:fill="auto"/>
          </w:tcPr>
          <w:p w:rsidR="001E34B3" w:rsidRPr="0033576B" w:rsidRDefault="00717296" w:rsidP="00163922">
            <w:pPr>
              <w:spacing w:after="0" w:line="240" w:lineRule="auto"/>
              <w:jc w:val="both"/>
              <w:rPr>
                <w:rFonts w:ascii="Times New Roman" w:hAnsi="Times New Roman" w:cs="Times New Roman"/>
                <w:sz w:val="24"/>
                <w:szCs w:val="24"/>
              </w:rPr>
            </w:pPr>
            <w:r w:rsidRPr="0033576B">
              <w:rPr>
                <w:rFonts w:ascii="Times New Roman" w:hAnsi="Times New Roman" w:cs="Times New Roman"/>
                <w:sz w:val="24"/>
                <w:szCs w:val="24"/>
              </w:rPr>
              <w:t>Тендерна</w:t>
            </w:r>
            <w:r w:rsidR="001E34B3" w:rsidRPr="0033576B">
              <w:rPr>
                <w:rFonts w:ascii="Times New Roman" w:hAnsi="Times New Roman" w:cs="Times New Roman"/>
                <w:sz w:val="24"/>
                <w:szCs w:val="24"/>
              </w:rPr>
              <w:t xml:space="preserve"> пропозиція складена за формою, яка наведена у </w:t>
            </w:r>
            <w:r w:rsidR="001E34B3" w:rsidRPr="0033576B">
              <w:rPr>
                <w:rFonts w:ascii="Times New Roman" w:hAnsi="Times New Roman" w:cs="Times New Roman"/>
                <w:b/>
                <w:sz w:val="24"/>
                <w:szCs w:val="24"/>
              </w:rPr>
              <w:t>Додатку  3</w:t>
            </w:r>
            <w:r w:rsidR="001E34B3" w:rsidRPr="0033576B">
              <w:rPr>
                <w:rFonts w:ascii="Times New Roman" w:hAnsi="Times New Roman" w:cs="Times New Roman"/>
                <w:sz w:val="24"/>
                <w:szCs w:val="24"/>
              </w:rPr>
              <w:t>.</w:t>
            </w:r>
          </w:p>
        </w:tc>
      </w:tr>
      <w:tr w:rsidR="005E5F37" w:rsidRPr="0033576B" w:rsidTr="005802A4">
        <w:trPr>
          <w:trHeight w:val="375"/>
        </w:trPr>
        <w:tc>
          <w:tcPr>
            <w:tcW w:w="10065" w:type="dxa"/>
            <w:gridSpan w:val="2"/>
            <w:shd w:val="clear" w:color="auto" w:fill="auto"/>
          </w:tcPr>
          <w:p w:rsidR="005E5F37" w:rsidRPr="0033576B" w:rsidRDefault="005E5F37" w:rsidP="005E5F37">
            <w:pPr>
              <w:spacing w:after="0" w:line="240" w:lineRule="auto"/>
              <w:jc w:val="center"/>
              <w:rPr>
                <w:rFonts w:ascii="Times New Roman" w:hAnsi="Times New Roman" w:cs="Times New Roman"/>
                <w:sz w:val="24"/>
                <w:szCs w:val="24"/>
              </w:rPr>
            </w:pPr>
            <w:r w:rsidRPr="0033576B">
              <w:rPr>
                <w:rFonts w:ascii="Times New Roman" w:hAnsi="Times New Roman" w:cs="Times New Roman"/>
                <w:b/>
                <w:sz w:val="24"/>
                <w:szCs w:val="24"/>
              </w:rPr>
              <w:t>4. Інші документи від Учасника</w:t>
            </w:r>
          </w:p>
        </w:tc>
      </w:tr>
      <w:tr w:rsidR="00296093" w:rsidRPr="0033576B" w:rsidTr="005802A4">
        <w:trPr>
          <w:trHeight w:val="375"/>
        </w:trPr>
        <w:tc>
          <w:tcPr>
            <w:tcW w:w="596" w:type="dxa"/>
            <w:shd w:val="clear" w:color="auto" w:fill="auto"/>
          </w:tcPr>
          <w:p w:rsidR="005E5F37" w:rsidRPr="0033576B" w:rsidRDefault="005E5F37" w:rsidP="004F51CD">
            <w:pPr>
              <w:widowControl w:val="0"/>
              <w:suppressAutoHyphens/>
              <w:autoSpaceDE w:val="0"/>
              <w:jc w:val="center"/>
              <w:rPr>
                <w:rFonts w:ascii="Times New Roman" w:hAnsi="Times New Roman" w:cs="Times New Roman"/>
                <w:b/>
                <w:bCs/>
                <w:kern w:val="2"/>
                <w:lang w:eastAsia="en-US"/>
              </w:rPr>
            </w:pPr>
            <w:r w:rsidRPr="0033576B">
              <w:rPr>
                <w:rFonts w:ascii="Times New Roman" w:hAnsi="Times New Roman" w:cs="Times New Roman"/>
                <w:b/>
                <w:bCs/>
                <w:kern w:val="2"/>
                <w:lang w:eastAsia="en-US"/>
              </w:rPr>
              <w:t>4.</w:t>
            </w:r>
            <w:r w:rsidR="004F51CD" w:rsidRPr="0033576B">
              <w:rPr>
                <w:rFonts w:ascii="Times New Roman" w:hAnsi="Times New Roman" w:cs="Times New Roman"/>
                <w:b/>
                <w:bCs/>
                <w:kern w:val="2"/>
                <w:lang w:eastAsia="en-US"/>
              </w:rPr>
              <w:t>1</w:t>
            </w:r>
            <w:r w:rsidRPr="0033576B">
              <w:rPr>
                <w:rFonts w:ascii="Times New Roman" w:hAnsi="Times New Roman" w:cs="Times New Roman"/>
                <w:b/>
                <w:bCs/>
                <w:kern w:val="2"/>
                <w:lang w:eastAsia="en-US"/>
              </w:rPr>
              <w:t xml:space="preserve">. </w:t>
            </w:r>
          </w:p>
        </w:tc>
        <w:tc>
          <w:tcPr>
            <w:tcW w:w="9469" w:type="dxa"/>
            <w:shd w:val="clear" w:color="auto" w:fill="auto"/>
          </w:tcPr>
          <w:p w:rsidR="005E5F37" w:rsidRPr="0033576B" w:rsidRDefault="00DE2180" w:rsidP="00DE2180">
            <w:pPr>
              <w:widowControl w:val="0"/>
              <w:spacing w:after="0"/>
              <w:jc w:val="both"/>
              <w:rPr>
                <w:rFonts w:ascii="Times New Roman" w:hAnsi="Times New Roman" w:cs="Times New Roman"/>
                <w:kern w:val="2"/>
                <w:sz w:val="24"/>
                <w:szCs w:val="24"/>
                <w:lang w:eastAsia="en-US"/>
              </w:rPr>
            </w:pPr>
            <w:r w:rsidRPr="0033576B">
              <w:rPr>
                <w:rFonts w:ascii="Times New Roman" w:hAnsi="Times New Roman" w:cs="Times New Roman"/>
                <w:sz w:val="24"/>
                <w:szCs w:val="24"/>
              </w:rPr>
              <w:t xml:space="preserve">Гарантійний лист за підписом уповноваженої особи учасника щодо ознайомлення з проектом договору та погодженням на виконання його вимог у разі перемоги в торгах </w:t>
            </w:r>
            <w:r w:rsidR="005E5F37" w:rsidRPr="0033576B">
              <w:rPr>
                <w:rFonts w:ascii="Times New Roman" w:hAnsi="Times New Roman" w:cs="Times New Roman"/>
                <w:sz w:val="24"/>
                <w:szCs w:val="24"/>
              </w:rPr>
              <w:t xml:space="preserve"> </w:t>
            </w:r>
            <w:r w:rsidR="005E5F37" w:rsidRPr="0033576B">
              <w:rPr>
                <w:rFonts w:ascii="Times New Roman" w:hAnsi="Times New Roman" w:cs="Times New Roman"/>
                <w:kern w:val="2"/>
                <w:sz w:val="24"/>
                <w:szCs w:val="24"/>
                <w:lang w:eastAsia="zh-CN"/>
              </w:rPr>
              <w:t>(</w:t>
            </w:r>
            <w:proofErr w:type="spellStart"/>
            <w:r w:rsidR="005E5F37" w:rsidRPr="0033576B">
              <w:rPr>
                <w:rFonts w:ascii="Times New Roman" w:hAnsi="Times New Roman" w:cs="Times New Roman"/>
                <w:kern w:val="2"/>
                <w:sz w:val="24"/>
                <w:szCs w:val="24"/>
                <w:lang w:eastAsia="zh-CN"/>
              </w:rPr>
              <w:t>проєкт</w:t>
            </w:r>
            <w:proofErr w:type="spellEnd"/>
            <w:r w:rsidR="005E5F37" w:rsidRPr="0033576B">
              <w:rPr>
                <w:rFonts w:ascii="Times New Roman" w:hAnsi="Times New Roman" w:cs="Times New Roman"/>
                <w:kern w:val="2"/>
                <w:sz w:val="24"/>
                <w:szCs w:val="24"/>
                <w:lang w:eastAsia="zh-CN"/>
              </w:rPr>
              <w:t xml:space="preserve"> договору наведений у </w:t>
            </w:r>
            <w:r w:rsidR="005E5F37" w:rsidRPr="0033576B">
              <w:rPr>
                <w:rFonts w:ascii="Times New Roman" w:hAnsi="Times New Roman" w:cs="Times New Roman"/>
                <w:b/>
                <w:kern w:val="2"/>
                <w:sz w:val="24"/>
                <w:szCs w:val="24"/>
                <w:lang w:eastAsia="zh-CN"/>
              </w:rPr>
              <w:t xml:space="preserve">Додатку  4 </w:t>
            </w:r>
            <w:r w:rsidR="005E5F37" w:rsidRPr="0033576B">
              <w:rPr>
                <w:rFonts w:ascii="Times New Roman" w:hAnsi="Times New Roman" w:cs="Times New Roman"/>
                <w:kern w:val="2"/>
                <w:sz w:val="24"/>
                <w:szCs w:val="24"/>
                <w:lang w:eastAsia="zh-CN"/>
              </w:rPr>
              <w:t>до тендерної документації).</w:t>
            </w:r>
          </w:p>
        </w:tc>
      </w:tr>
      <w:tr w:rsidR="005E5F37" w:rsidRPr="0033576B" w:rsidTr="005802A4">
        <w:trPr>
          <w:trHeight w:val="375"/>
        </w:trPr>
        <w:tc>
          <w:tcPr>
            <w:tcW w:w="596" w:type="dxa"/>
            <w:shd w:val="clear" w:color="auto" w:fill="auto"/>
          </w:tcPr>
          <w:p w:rsidR="005E5F37" w:rsidRPr="0033576B" w:rsidRDefault="005E5F37" w:rsidP="004F51CD">
            <w:pPr>
              <w:widowControl w:val="0"/>
              <w:suppressAutoHyphens/>
              <w:autoSpaceDE w:val="0"/>
              <w:jc w:val="center"/>
              <w:rPr>
                <w:rFonts w:ascii="Times New Roman" w:hAnsi="Times New Roman" w:cs="Times New Roman"/>
                <w:b/>
                <w:bCs/>
                <w:kern w:val="2"/>
                <w:lang w:eastAsia="en-US"/>
              </w:rPr>
            </w:pPr>
            <w:r w:rsidRPr="0033576B">
              <w:rPr>
                <w:rFonts w:ascii="Times New Roman" w:hAnsi="Times New Roman" w:cs="Times New Roman"/>
                <w:b/>
                <w:bCs/>
                <w:kern w:val="2"/>
                <w:lang w:eastAsia="en-US"/>
              </w:rPr>
              <w:t>4.</w:t>
            </w:r>
            <w:r w:rsidR="004F51CD" w:rsidRPr="0033576B">
              <w:rPr>
                <w:rFonts w:ascii="Times New Roman" w:hAnsi="Times New Roman" w:cs="Times New Roman"/>
                <w:b/>
                <w:bCs/>
                <w:kern w:val="2"/>
                <w:lang w:eastAsia="en-US"/>
              </w:rPr>
              <w:t>2</w:t>
            </w:r>
          </w:p>
        </w:tc>
        <w:tc>
          <w:tcPr>
            <w:tcW w:w="9469" w:type="dxa"/>
            <w:shd w:val="clear" w:color="auto" w:fill="auto"/>
          </w:tcPr>
          <w:p w:rsidR="005E5F37" w:rsidRPr="0033576B" w:rsidRDefault="005E5F37" w:rsidP="005E5F37">
            <w:pPr>
              <w:spacing w:after="0" w:line="240" w:lineRule="auto"/>
              <w:jc w:val="both"/>
              <w:rPr>
                <w:rFonts w:ascii="Times New Roman" w:hAnsi="Times New Roman" w:cs="Times New Roman"/>
                <w:sz w:val="24"/>
                <w:szCs w:val="24"/>
              </w:rPr>
            </w:pPr>
            <w:r w:rsidRPr="0033576B">
              <w:rPr>
                <w:rFonts w:ascii="Times New Roman" w:eastAsia="Times New Roman" w:hAnsi="Times New Roman" w:cs="Times New Roman"/>
                <w:sz w:val="24"/>
                <w:szCs w:val="24"/>
              </w:rPr>
              <w:t xml:space="preserve">Гарантійний  лист від Учасника, що </w:t>
            </w:r>
            <w:r w:rsidRPr="0033576B">
              <w:rPr>
                <w:rFonts w:ascii="Times New Roman" w:eastAsia="Times New Roman" w:hAnsi="Times New Roman" w:cs="Times New Roman"/>
                <w:sz w:val="24"/>
                <w:szCs w:val="24"/>
                <w:u w:val="single"/>
              </w:rPr>
              <w:t>Учасник</w:t>
            </w:r>
            <w:r w:rsidRPr="0033576B">
              <w:rPr>
                <w:rFonts w:ascii="Times New Roman" w:eastAsia="Times New Roman" w:hAnsi="Times New Roman" w:cs="Times New Roman"/>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E5F37" w:rsidRPr="0033576B" w:rsidTr="005802A4">
        <w:trPr>
          <w:trHeight w:val="375"/>
        </w:trPr>
        <w:tc>
          <w:tcPr>
            <w:tcW w:w="596" w:type="dxa"/>
            <w:shd w:val="clear" w:color="auto" w:fill="auto"/>
          </w:tcPr>
          <w:p w:rsidR="005E5F37" w:rsidRPr="0033576B" w:rsidRDefault="004F51CD" w:rsidP="005E5F37">
            <w:pPr>
              <w:widowControl w:val="0"/>
              <w:suppressAutoHyphens/>
              <w:autoSpaceDE w:val="0"/>
              <w:jc w:val="center"/>
              <w:rPr>
                <w:rFonts w:ascii="Times New Roman" w:hAnsi="Times New Roman" w:cs="Times New Roman"/>
                <w:b/>
                <w:bCs/>
                <w:kern w:val="2"/>
                <w:lang w:eastAsia="en-US"/>
              </w:rPr>
            </w:pPr>
            <w:r w:rsidRPr="0033576B">
              <w:rPr>
                <w:rFonts w:ascii="Times New Roman" w:hAnsi="Times New Roman" w:cs="Times New Roman"/>
                <w:b/>
                <w:bCs/>
                <w:kern w:val="2"/>
                <w:lang w:eastAsia="en-US"/>
              </w:rPr>
              <w:t>4.3</w:t>
            </w:r>
          </w:p>
        </w:tc>
        <w:tc>
          <w:tcPr>
            <w:tcW w:w="9469" w:type="dxa"/>
            <w:shd w:val="clear" w:color="auto" w:fill="auto"/>
          </w:tcPr>
          <w:p w:rsidR="00FD683E" w:rsidRPr="0033576B" w:rsidRDefault="00FD683E" w:rsidP="00FD683E">
            <w:pPr>
              <w:spacing w:after="0" w:line="240" w:lineRule="auto"/>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У разі якщо учасник або його кінцевий </w:t>
            </w:r>
            <w:proofErr w:type="spellStart"/>
            <w:r w:rsidRPr="0033576B">
              <w:rPr>
                <w:rFonts w:ascii="Times New Roman" w:eastAsia="Times New Roman" w:hAnsi="Times New Roman" w:cs="Times New Roman"/>
                <w:sz w:val="24"/>
                <w:szCs w:val="24"/>
              </w:rPr>
              <w:t>бенефіціарний</w:t>
            </w:r>
            <w:proofErr w:type="spellEnd"/>
            <w:r w:rsidRPr="0033576B">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FD683E" w:rsidRPr="0033576B" w:rsidRDefault="00FD683E" w:rsidP="00FD683E">
            <w:pPr>
              <w:numPr>
                <w:ilvl w:val="0"/>
                <w:numId w:val="22"/>
              </w:numPr>
              <w:spacing w:after="0" w:line="240" w:lineRule="auto"/>
              <w:ind w:left="283" w:hanging="283"/>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D683E" w:rsidRPr="0033576B" w:rsidRDefault="00FD683E" w:rsidP="00FD683E">
            <w:pPr>
              <w:spacing w:after="0" w:line="240" w:lineRule="auto"/>
              <w:ind w:left="283" w:hanging="283"/>
              <w:jc w:val="both"/>
              <w:rPr>
                <w:rFonts w:ascii="Times New Roman" w:eastAsia="Times New Roman" w:hAnsi="Times New Roman" w:cs="Times New Roman"/>
                <w:i/>
                <w:sz w:val="24"/>
                <w:szCs w:val="24"/>
              </w:rPr>
            </w:pPr>
            <w:r w:rsidRPr="0033576B">
              <w:rPr>
                <w:rFonts w:ascii="Times New Roman" w:eastAsia="Times New Roman" w:hAnsi="Times New Roman" w:cs="Times New Roman"/>
                <w:i/>
                <w:sz w:val="24"/>
                <w:szCs w:val="24"/>
              </w:rPr>
              <w:t>або</w:t>
            </w:r>
          </w:p>
          <w:p w:rsidR="00FD683E" w:rsidRPr="0033576B" w:rsidRDefault="00FD683E" w:rsidP="00FD683E">
            <w:pPr>
              <w:numPr>
                <w:ilvl w:val="0"/>
                <w:numId w:val="23"/>
              </w:numPr>
              <w:spacing w:after="0" w:line="240" w:lineRule="auto"/>
              <w:ind w:left="283" w:hanging="283"/>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FD683E" w:rsidRPr="0033576B" w:rsidRDefault="00FD683E" w:rsidP="00FD683E">
            <w:pPr>
              <w:spacing w:after="0" w:line="240" w:lineRule="auto"/>
              <w:ind w:left="283" w:hanging="283"/>
              <w:jc w:val="both"/>
              <w:rPr>
                <w:rFonts w:ascii="Times New Roman" w:eastAsia="Times New Roman" w:hAnsi="Times New Roman" w:cs="Times New Roman"/>
                <w:i/>
                <w:sz w:val="24"/>
                <w:szCs w:val="24"/>
              </w:rPr>
            </w:pPr>
            <w:r w:rsidRPr="0033576B">
              <w:rPr>
                <w:rFonts w:ascii="Times New Roman" w:eastAsia="Times New Roman" w:hAnsi="Times New Roman" w:cs="Times New Roman"/>
                <w:i/>
                <w:sz w:val="24"/>
                <w:szCs w:val="24"/>
              </w:rPr>
              <w:t>або</w:t>
            </w:r>
          </w:p>
          <w:p w:rsidR="00FD683E" w:rsidRPr="0033576B" w:rsidRDefault="00FD683E" w:rsidP="00FD683E">
            <w:pPr>
              <w:numPr>
                <w:ilvl w:val="0"/>
                <w:numId w:val="20"/>
              </w:numPr>
              <w:spacing w:after="0" w:line="240" w:lineRule="auto"/>
              <w:ind w:left="283" w:hanging="283"/>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FD683E" w:rsidRPr="0033576B" w:rsidRDefault="00FD683E" w:rsidP="00FD683E">
            <w:pPr>
              <w:spacing w:after="0" w:line="240" w:lineRule="auto"/>
              <w:ind w:left="283" w:hanging="283"/>
              <w:jc w:val="both"/>
              <w:rPr>
                <w:rFonts w:ascii="Times New Roman" w:eastAsia="Times New Roman" w:hAnsi="Times New Roman" w:cs="Times New Roman"/>
                <w:i/>
                <w:sz w:val="24"/>
                <w:szCs w:val="24"/>
              </w:rPr>
            </w:pPr>
            <w:r w:rsidRPr="0033576B">
              <w:rPr>
                <w:rFonts w:ascii="Times New Roman" w:eastAsia="Times New Roman" w:hAnsi="Times New Roman" w:cs="Times New Roman"/>
                <w:i/>
                <w:sz w:val="24"/>
                <w:szCs w:val="24"/>
              </w:rPr>
              <w:t>або</w:t>
            </w:r>
          </w:p>
          <w:p w:rsidR="00FD683E" w:rsidRPr="0033576B" w:rsidRDefault="00FD683E" w:rsidP="00FD683E">
            <w:pPr>
              <w:numPr>
                <w:ilvl w:val="0"/>
                <w:numId w:val="21"/>
              </w:numPr>
              <w:shd w:val="clear" w:color="auto" w:fill="FFFFFF"/>
              <w:spacing w:after="0" w:line="240" w:lineRule="auto"/>
              <w:ind w:left="283" w:hanging="283"/>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посвідчення особи, якій надано тимчасовий захист в Україні,</w:t>
            </w:r>
          </w:p>
          <w:p w:rsidR="00FD683E" w:rsidRPr="0033576B" w:rsidRDefault="00FD683E" w:rsidP="00FD683E">
            <w:pPr>
              <w:shd w:val="clear" w:color="auto" w:fill="FFFFFF"/>
              <w:spacing w:after="0" w:line="240" w:lineRule="auto"/>
              <w:ind w:left="283" w:hanging="283"/>
              <w:jc w:val="both"/>
              <w:rPr>
                <w:rFonts w:ascii="Times New Roman" w:eastAsia="Times New Roman" w:hAnsi="Times New Roman" w:cs="Times New Roman"/>
                <w:i/>
                <w:sz w:val="24"/>
                <w:szCs w:val="24"/>
              </w:rPr>
            </w:pPr>
            <w:r w:rsidRPr="0033576B">
              <w:rPr>
                <w:rFonts w:ascii="Times New Roman" w:eastAsia="Times New Roman" w:hAnsi="Times New Roman" w:cs="Times New Roman"/>
                <w:i/>
                <w:sz w:val="24"/>
                <w:szCs w:val="24"/>
              </w:rPr>
              <w:t>або</w:t>
            </w:r>
          </w:p>
          <w:p w:rsidR="005E5F37" w:rsidRPr="0033576B" w:rsidRDefault="00FD683E" w:rsidP="00FD683E">
            <w:pPr>
              <w:spacing w:after="0" w:line="240" w:lineRule="auto"/>
              <w:jc w:val="both"/>
              <w:rPr>
                <w:rFonts w:ascii="Times New Roman" w:hAnsi="Times New Roman" w:cs="Times New Roman"/>
                <w:sz w:val="24"/>
                <w:szCs w:val="24"/>
              </w:rPr>
            </w:pPr>
            <w:r w:rsidRPr="0033576B">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1E2472" w:rsidRPr="0033576B" w:rsidRDefault="001E2472" w:rsidP="001E2472">
      <w:pPr>
        <w:jc w:val="both"/>
        <w:rPr>
          <w:rFonts w:ascii="Times New Roman" w:eastAsia="SimSun" w:hAnsi="Times New Roman" w:cs="Times New Roman"/>
          <w:i/>
          <w:iCs/>
          <w:kern w:val="2"/>
          <w:lang w:eastAsia="zh-CN"/>
        </w:rPr>
      </w:pPr>
      <w:r w:rsidRPr="0033576B">
        <w:rPr>
          <w:rFonts w:ascii="Times New Roman" w:eastAsia="SimSun" w:hAnsi="Times New Roman" w:cs="Times New Roman"/>
          <w:i/>
          <w:iCs/>
          <w:kern w:val="2"/>
          <w:lang w:eastAsia="zh-CN"/>
        </w:rPr>
        <w:t xml:space="preserve">   </w:t>
      </w:r>
    </w:p>
    <w:p w:rsidR="004F51CD" w:rsidRPr="0033576B" w:rsidRDefault="004F51CD" w:rsidP="00C12CD3">
      <w:pPr>
        <w:spacing w:after="0"/>
        <w:jc w:val="right"/>
        <w:rPr>
          <w:rFonts w:ascii="Times New Roman" w:hAnsi="Times New Roman" w:cs="Times New Roman"/>
          <w:b/>
          <w:sz w:val="24"/>
          <w:szCs w:val="24"/>
        </w:rPr>
      </w:pPr>
    </w:p>
    <w:p w:rsidR="004F51CD" w:rsidRPr="0033576B" w:rsidRDefault="004F51CD" w:rsidP="00C12CD3">
      <w:pPr>
        <w:spacing w:after="0"/>
        <w:jc w:val="right"/>
        <w:rPr>
          <w:rFonts w:ascii="Times New Roman" w:hAnsi="Times New Roman" w:cs="Times New Roman"/>
          <w:b/>
          <w:sz w:val="24"/>
          <w:szCs w:val="24"/>
        </w:rPr>
      </w:pPr>
    </w:p>
    <w:p w:rsidR="004F51CD" w:rsidRPr="0033576B" w:rsidRDefault="004F51CD" w:rsidP="00C12CD3">
      <w:pPr>
        <w:spacing w:after="0"/>
        <w:jc w:val="right"/>
        <w:rPr>
          <w:rFonts w:ascii="Times New Roman" w:hAnsi="Times New Roman" w:cs="Times New Roman"/>
          <w:b/>
          <w:sz w:val="24"/>
          <w:szCs w:val="24"/>
        </w:rPr>
      </w:pPr>
    </w:p>
    <w:p w:rsidR="004F51CD" w:rsidRPr="0033576B" w:rsidRDefault="004F51CD" w:rsidP="00C12CD3">
      <w:pPr>
        <w:spacing w:after="0"/>
        <w:jc w:val="right"/>
        <w:rPr>
          <w:rFonts w:ascii="Times New Roman" w:hAnsi="Times New Roman" w:cs="Times New Roman"/>
          <w:b/>
          <w:sz w:val="24"/>
          <w:szCs w:val="24"/>
        </w:rPr>
      </w:pPr>
    </w:p>
    <w:p w:rsidR="004F51CD" w:rsidRPr="0033576B" w:rsidRDefault="004F51CD" w:rsidP="00C12CD3">
      <w:pPr>
        <w:spacing w:after="0"/>
        <w:jc w:val="right"/>
        <w:rPr>
          <w:rFonts w:ascii="Times New Roman" w:hAnsi="Times New Roman" w:cs="Times New Roman"/>
          <w:b/>
          <w:sz w:val="24"/>
          <w:szCs w:val="24"/>
        </w:rPr>
      </w:pPr>
    </w:p>
    <w:p w:rsidR="004F51CD" w:rsidRPr="0033576B" w:rsidRDefault="004F51CD" w:rsidP="00C12CD3">
      <w:pPr>
        <w:spacing w:after="0"/>
        <w:jc w:val="right"/>
        <w:rPr>
          <w:rFonts w:ascii="Times New Roman" w:hAnsi="Times New Roman" w:cs="Times New Roman"/>
          <w:b/>
          <w:sz w:val="24"/>
          <w:szCs w:val="24"/>
        </w:rPr>
      </w:pPr>
    </w:p>
    <w:p w:rsidR="004F51CD" w:rsidRPr="0033576B" w:rsidRDefault="004F51CD" w:rsidP="00C12CD3">
      <w:pPr>
        <w:spacing w:after="0"/>
        <w:jc w:val="right"/>
        <w:rPr>
          <w:rFonts w:ascii="Times New Roman" w:hAnsi="Times New Roman" w:cs="Times New Roman"/>
          <w:b/>
          <w:sz w:val="24"/>
          <w:szCs w:val="24"/>
        </w:rPr>
      </w:pPr>
    </w:p>
    <w:p w:rsidR="003A3651" w:rsidRPr="0033576B" w:rsidRDefault="003A3651" w:rsidP="00C12CD3">
      <w:pPr>
        <w:spacing w:after="0"/>
        <w:jc w:val="right"/>
        <w:rPr>
          <w:rFonts w:ascii="Times New Roman" w:hAnsi="Times New Roman" w:cs="Times New Roman"/>
          <w:b/>
          <w:sz w:val="24"/>
          <w:szCs w:val="24"/>
        </w:rPr>
      </w:pPr>
    </w:p>
    <w:p w:rsidR="003A3651" w:rsidRPr="0033576B" w:rsidRDefault="003A3651" w:rsidP="00C12CD3">
      <w:pPr>
        <w:spacing w:after="0"/>
        <w:jc w:val="right"/>
        <w:rPr>
          <w:rFonts w:ascii="Times New Roman" w:hAnsi="Times New Roman" w:cs="Times New Roman"/>
          <w:b/>
          <w:sz w:val="24"/>
          <w:szCs w:val="24"/>
        </w:rPr>
      </w:pPr>
    </w:p>
    <w:p w:rsidR="003A3651" w:rsidRPr="0033576B" w:rsidRDefault="003A3651" w:rsidP="00C12CD3">
      <w:pPr>
        <w:spacing w:after="0"/>
        <w:jc w:val="right"/>
        <w:rPr>
          <w:rFonts w:ascii="Times New Roman" w:hAnsi="Times New Roman" w:cs="Times New Roman"/>
          <w:b/>
          <w:sz w:val="24"/>
          <w:szCs w:val="24"/>
        </w:rPr>
      </w:pPr>
    </w:p>
    <w:p w:rsidR="003A3651" w:rsidRPr="0033576B" w:rsidRDefault="003A3651" w:rsidP="00C12CD3">
      <w:pPr>
        <w:spacing w:after="0"/>
        <w:jc w:val="right"/>
        <w:rPr>
          <w:rFonts w:ascii="Times New Roman" w:hAnsi="Times New Roman" w:cs="Times New Roman"/>
          <w:b/>
          <w:sz w:val="24"/>
          <w:szCs w:val="24"/>
        </w:rPr>
      </w:pPr>
    </w:p>
    <w:p w:rsidR="003A3651" w:rsidRPr="0033576B" w:rsidRDefault="003A3651" w:rsidP="00C12CD3">
      <w:pPr>
        <w:spacing w:after="0"/>
        <w:jc w:val="right"/>
        <w:rPr>
          <w:rFonts w:ascii="Times New Roman" w:hAnsi="Times New Roman" w:cs="Times New Roman"/>
          <w:b/>
          <w:sz w:val="24"/>
          <w:szCs w:val="24"/>
        </w:rPr>
      </w:pPr>
    </w:p>
    <w:p w:rsidR="003A3651" w:rsidRPr="0033576B" w:rsidRDefault="003A3651" w:rsidP="00C12CD3">
      <w:pPr>
        <w:spacing w:after="0"/>
        <w:jc w:val="right"/>
        <w:rPr>
          <w:rFonts w:ascii="Times New Roman" w:hAnsi="Times New Roman" w:cs="Times New Roman"/>
          <w:b/>
          <w:sz w:val="24"/>
          <w:szCs w:val="24"/>
        </w:rPr>
      </w:pPr>
    </w:p>
    <w:p w:rsidR="003A3651" w:rsidRPr="0033576B" w:rsidRDefault="003A3651" w:rsidP="00C12CD3">
      <w:pPr>
        <w:spacing w:after="0"/>
        <w:jc w:val="right"/>
        <w:rPr>
          <w:rFonts w:ascii="Times New Roman" w:hAnsi="Times New Roman" w:cs="Times New Roman"/>
          <w:b/>
          <w:sz w:val="24"/>
          <w:szCs w:val="24"/>
        </w:rPr>
      </w:pPr>
    </w:p>
    <w:p w:rsidR="003A3651" w:rsidRPr="0033576B" w:rsidRDefault="003A3651" w:rsidP="00C12CD3">
      <w:pPr>
        <w:spacing w:after="0"/>
        <w:jc w:val="right"/>
        <w:rPr>
          <w:rFonts w:ascii="Times New Roman" w:hAnsi="Times New Roman" w:cs="Times New Roman"/>
          <w:b/>
          <w:sz w:val="24"/>
          <w:szCs w:val="24"/>
        </w:rPr>
      </w:pPr>
    </w:p>
    <w:p w:rsidR="003A3651" w:rsidRPr="0033576B" w:rsidRDefault="003A3651" w:rsidP="00C12CD3">
      <w:pPr>
        <w:spacing w:after="0"/>
        <w:jc w:val="right"/>
        <w:rPr>
          <w:rFonts w:ascii="Times New Roman" w:hAnsi="Times New Roman" w:cs="Times New Roman"/>
          <w:b/>
          <w:sz w:val="24"/>
          <w:szCs w:val="24"/>
        </w:rPr>
      </w:pPr>
    </w:p>
    <w:p w:rsidR="00C51621" w:rsidRPr="0033576B" w:rsidRDefault="00C51621" w:rsidP="00C12CD3">
      <w:pPr>
        <w:spacing w:after="0"/>
        <w:jc w:val="right"/>
        <w:rPr>
          <w:rFonts w:ascii="Times New Roman" w:hAnsi="Times New Roman" w:cs="Times New Roman"/>
          <w:b/>
          <w:sz w:val="24"/>
          <w:szCs w:val="24"/>
        </w:rPr>
      </w:pPr>
    </w:p>
    <w:p w:rsidR="00C51621" w:rsidRPr="0033576B" w:rsidRDefault="00C51621" w:rsidP="00C12CD3">
      <w:pPr>
        <w:spacing w:after="0"/>
        <w:jc w:val="right"/>
        <w:rPr>
          <w:rFonts w:ascii="Times New Roman" w:hAnsi="Times New Roman" w:cs="Times New Roman"/>
          <w:b/>
          <w:sz w:val="24"/>
          <w:szCs w:val="24"/>
        </w:rPr>
      </w:pPr>
    </w:p>
    <w:p w:rsidR="001E2472" w:rsidRPr="0033576B" w:rsidRDefault="001E2472" w:rsidP="00C12CD3">
      <w:pPr>
        <w:spacing w:after="0"/>
        <w:jc w:val="right"/>
        <w:rPr>
          <w:rFonts w:ascii="Times New Roman" w:hAnsi="Times New Roman" w:cs="Times New Roman"/>
          <w:b/>
          <w:sz w:val="24"/>
          <w:szCs w:val="24"/>
        </w:rPr>
      </w:pPr>
      <w:r w:rsidRPr="0033576B">
        <w:rPr>
          <w:rFonts w:ascii="Times New Roman" w:hAnsi="Times New Roman" w:cs="Times New Roman"/>
          <w:b/>
          <w:sz w:val="24"/>
          <w:szCs w:val="24"/>
        </w:rPr>
        <w:lastRenderedPageBreak/>
        <w:t>ДОДАТОК  2</w:t>
      </w:r>
    </w:p>
    <w:p w:rsidR="001E2472" w:rsidRPr="0033576B" w:rsidRDefault="001E2472" w:rsidP="00C12CD3">
      <w:pPr>
        <w:spacing w:after="0"/>
        <w:jc w:val="right"/>
        <w:rPr>
          <w:rFonts w:ascii="Times New Roman" w:hAnsi="Times New Roman" w:cs="Times New Roman"/>
          <w:i/>
          <w:sz w:val="24"/>
          <w:szCs w:val="24"/>
        </w:rPr>
      </w:pPr>
      <w:r w:rsidRPr="0033576B">
        <w:rPr>
          <w:rFonts w:ascii="Times New Roman" w:hAnsi="Times New Roman" w:cs="Times New Roman"/>
          <w:i/>
          <w:sz w:val="24"/>
          <w:szCs w:val="24"/>
        </w:rPr>
        <w:t>до тендерної документації</w:t>
      </w:r>
    </w:p>
    <w:p w:rsidR="00FC5FDD" w:rsidRPr="0033576B" w:rsidRDefault="00FC5FDD" w:rsidP="00FC5FDD">
      <w:pPr>
        <w:pStyle w:val="rvps2"/>
        <w:shd w:val="clear" w:color="auto" w:fill="FFFFFF"/>
        <w:spacing w:before="0" w:beforeAutospacing="0" w:after="0" w:afterAutospacing="0"/>
        <w:jc w:val="both"/>
        <w:rPr>
          <w:b/>
        </w:rPr>
      </w:pPr>
    </w:p>
    <w:p w:rsidR="003820E0" w:rsidRPr="009E59D5" w:rsidRDefault="00D30F2C" w:rsidP="003820E0">
      <w:pPr>
        <w:pStyle w:val="rvps2"/>
        <w:shd w:val="clear" w:color="auto" w:fill="FFFFFF"/>
        <w:spacing w:before="0" w:beforeAutospacing="0" w:after="0" w:afterAutospacing="0"/>
        <w:jc w:val="center"/>
        <w:rPr>
          <w:b/>
        </w:rPr>
      </w:pPr>
      <w:r w:rsidRPr="0033576B">
        <w:rPr>
          <w:b/>
        </w:rPr>
        <w:t>І</w:t>
      </w:r>
      <w:r w:rsidR="00FC5FDD" w:rsidRPr="0033576B">
        <w:rPr>
          <w:b/>
        </w:rPr>
        <w:t xml:space="preserve">нформація про необхідні технічні, якісні та  кількісні характеристики предмета закупівлі: </w:t>
      </w:r>
      <w:r w:rsidR="00D8507B" w:rsidRPr="0033576B">
        <w:rPr>
          <w:bCs/>
        </w:rPr>
        <w:t xml:space="preserve"> </w:t>
      </w:r>
      <w:r w:rsidR="000E5564" w:rsidRPr="009E59D5">
        <w:rPr>
          <w:b/>
          <w:color w:val="000000"/>
        </w:rPr>
        <w:t>Лікарські засоби</w:t>
      </w:r>
      <w:r w:rsidR="000E5564" w:rsidRPr="000E5564">
        <w:rPr>
          <w:color w:val="000000"/>
        </w:rPr>
        <w:t xml:space="preserve"> (</w:t>
      </w:r>
      <w:r w:rsidR="000E5564" w:rsidRPr="000E5564">
        <w:rPr>
          <w:color w:val="212529"/>
          <w:shd w:val="clear" w:color="auto" w:fill="FFFFFF"/>
          <w:lang w:val="en-US"/>
        </w:rPr>
        <w:t>P</w:t>
      </w:r>
      <w:proofErr w:type="spellStart"/>
      <w:r w:rsidR="000E5564" w:rsidRPr="000E5564">
        <w:rPr>
          <w:color w:val="212529"/>
          <w:shd w:val="clear" w:color="auto" w:fill="FFFFFF"/>
        </w:rPr>
        <w:t>ipecuroni</w:t>
      </w:r>
      <w:proofErr w:type="spellEnd"/>
      <w:r w:rsidR="000E5564" w:rsidRPr="000E5564">
        <w:rPr>
          <w:color w:val="212529"/>
          <w:shd w:val="clear" w:color="auto" w:fill="FFFFFF"/>
          <w:lang w:val="en-US"/>
        </w:rPr>
        <w:t>um</w:t>
      </w:r>
      <w:r w:rsidR="000E5564" w:rsidRPr="000E5564">
        <w:rPr>
          <w:color w:val="212529"/>
          <w:shd w:val="clear" w:color="auto" w:fill="FFFFFF"/>
        </w:rPr>
        <w:t xml:space="preserve"> </w:t>
      </w:r>
      <w:proofErr w:type="spellStart"/>
      <w:r w:rsidR="000E5564" w:rsidRPr="000E5564">
        <w:rPr>
          <w:color w:val="212529"/>
          <w:shd w:val="clear" w:color="auto" w:fill="FFFFFF"/>
        </w:rPr>
        <w:t>bromid</w:t>
      </w:r>
      <w:proofErr w:type="spellEnd"/>
      <w:r w:rsidR="000E5564" w:rsidRPr="000E5564">
        <w:rPr>
          <w:color w:val="212529"/>
          <w:shd w:val="clear" w:color="auto" w:fill="FFFFFF"/>
          <w:lang w:val="en-US"/>
        </w:rPr>
        <w:t>e</w:t>
      </w:r>
      <w:r w:rsidR="000E5564" w:rsidRPr="000E5564">
        <w:rPr>
          <w:color w:val="212529"/>
          <w:shd w:val="clear" w:color="auto" w:fill="FFFFFF"/>
        </w:rPr>
        <w:t xml:space="preserve">, </w:t>
      </w:r>
      <w:proofErr w:type="spellStart"/>
      <w:r w:rsidR="000E5564" w:rsidRPr="000E5564">
        <w:rPr>
          <w:color w:val="212529"/>
          <w:shd w:val="clear" w:color="auto" w:fill="FFFFFF"/>
          <w:lang w:val="en-US"/>
        </w:rPr>
        <w:t>Viride</w:t>
      </w:r>
      <w:proofErr w:type="spellEnd"/>
      <w:r w:rsidR="000E5564" w:rsidRPr="000E5564">
        <w:rPr>
          <w:color w:val="212529"/>
          <w:shd w:val="clear" w:color="auto" w:fill="FFFFFF"/>
        </w:rPr>
        <w:t xml:space="preserve"> </w:t>
      </w:r>
      <w:proofErr w:type="spellStart"/>
      <w:r w:rsidR="000E5564" w:rsidRPr="000E5564">
        <w:rPr>
          <w:color w:val="212529"/>
          <w:shd w:val="clear" w:color="auto" w:fill="FFFFFF"/>
          <w:lang w:val="en-US"/>
        </w:rPr>
        <w:t>nitens</w:t>
      </w:r>
      <w:proofErr w:type="spellEnd"/>
      <w:r w:rsidR="000E5564" w:rsidRPr="000E5564">
        <w:rPr>
          <w:color w:val="212529"/>
          <w:shd w:val="clear" w:color="auto" w:fill="FFFFFF"/>
        </w:rPr>
        <w:t xml:space="preserve">, </w:t>
      </w:r>
      <w:r w:rsidR="000E5564" w:rsidRPr="000E5564">
        <w:rPr>
          <w:color w:val="111111"/>
          <w:shd w:val="clear" w:color="auto" w:fill="FFFFFF"/>
          <w:lang w:val="en-US"/>
        </w:rPr>
        <w:t>Vaseline</w:t>
      </w:r>
      <w:r w:rsidR="000E5564" w:rsidRPr="000E5564">
        <w:rPr>
          <w:color w:val="111111"/>
          <w:shd w:val="clear" w:color="auto" w:fill="FFFFFF"/>
        </w:rPr>
        <w:t xml:space="preserve">, </w:t>
      </w:r>
      <w:r w:rsidR="000E5564" w:rsidRPr="000E5564">
        <w:rPr>
          <w:shd w:val="clear" w:color="auto" w:fill="FFFFFF"/>
          <w:lang w:val="en-US"/>
        </w:rPr>
        <w:t>Heparin</w:t>
      </w:r>
      <w:r w:rsidR="000E5564" w:rsidRPr="000E5564">
        <w:rPr>
          <w:shd w:val="clear" w:color="auto" w:fill="FFFFFF"/>
        </w:rPr>
        <w:t xml:space="preserve">, </w:t>
      </w:r>
      <w:r w:rsidR="000E5564" w:rsidRPr="000E5564">
        <w:rPr>
          <w:shd w:val="clear" w:color="auto" w:fill="FFFFFF"/>
          <w:lang w:val="en-US"/>
        </w:rPr>
        <w:t>combinations</w:t>
      </w:r>
      <w:r w:rsidR="000E5564" w:rsidRPr="000E5564">
        <w:rPr>
          <w:shd w:val="clear" w:color="auto" w:fill="FFFFFF"/>
        </w:rPr>
        <w:t xml:space="preserve">, </w:t>
      </w:r>
      <w:proofErr w:type="spellStart"/>
      <w:r w:rsidR="000E5564" w:rsidRPr="000E5564">
        <w:rPr>
          <w:color w:val="212529"/>
          <w:shd w:val="clear" w:color="auto" w:fill="FFFFFF"/>
          <w:lang w:val="en-US"/>
        </w:rPr>
        <w:t>Hy</w:t>
      </w:r>
      <w:r w:rsidR="000E5564" w:rsidRPr="000E5564">
        <w:rPr>
          <w:color w:val="212529"/>
          <w:shd w:val="clear" w:color="auto" w:fill="FFFFFF"/>
        </w:rPr>
        <w:t>dazepam</w:t>
      </w:r>
      <w:proofErr w:type="spellEnd"/>
      <w:r w:rsidR="000E5564" w:rsidRPr="000E5564">
        <w:rPr>
          <w:color w:val="212529"/>
          <w:shd w:val="clear" w:color="auto" w:fill="FFFFFF"/>
        </w:rPr>
        <w:t xml:space="preserve">, </w:t>
      </w:r>
      <w:r w:rsidR="000E5564" w:rsidRPr="000E5564">
        <w:rPr>
          <w:rStyle w:val="af4"/>
          <w:bCs/>
          <w:i w:val="0"/>
          <w:iCs w:val="0"/>
          <w:shd w:val="clear" w:color="auto" w:fill="FFFFFF"/>
          <w:lang w:val="en-US"/>
        </w:rPr>
        <w:t>Diphenhydramine</w:t>
      </w:r>
      <w:r w:rsidR="000E5564" w:rsidRPr="000E5564">
        <w:rPr>
          <w:rStyle w:val="af4"/>
          <w:bCs/>
          <w:i w:val="0"/>
          <w:iCs w:val="0"/>
          <w:shd w:val="clear" w:color="auto" w:fill="FFFFFF"/>
        </w:rPr>
        <w:t xml:space="preserve">, </w:t>
      </w:r>
      <w:r w:rsidR="000E5564" w:rsidRPr="000E5564">
        <w:rPr>
          <w:rStyle w:val="af4"/>
          <w:bCs/>
          <w:i w:val="0"/>
          <w:iCs w:val="0"/>
          <w:shd w:val="clear" w:color="auto" w:fill="FFFFFF"/>
          <w:lang w:val="en-US"/>
        </w:rPr>
        <w:t>Dimethyl</w:t>
      </w:r>
      <w:r w:rsidR="000E5564" w:rsidRPr="000E5564">
        <w:rPr>
          <w:rStyle w:val="af4"/>
          <w:bCs/>
          <w:i w:val="0"/>
          <w:iCs w:val="0"/>
          <w:shd w:val="clear" w:color="auto" w:fill="FFFFFF"/>
        </w:rPr>
        <w:t xml:space="preserve"> </w:t>
      </w:r>
      <w:r w:rsidR="000E5564" w:rsidRPr="000E5564">
        <w:rPr>
          <w:rStyle w:val="af4"/>
          <w:bCs/>
          <w:i w:val="0"/>
          <w:iCs w:val="0"/>
          <w:shd w:val="clear" w:color="auto" w:fill="FFFFFF"/>
          <w:lang w:val="en-US"/>
        </w:rPr>
        <w:t>sulfoxide</w:t>
      </w:r>
      <w:r w:rsidR="000E5564" w:rsidRPr="000E5564">
        <w:rPr>
          <w:rStyle w:val="af4"/>
          <w:bCs/>
          <w:i w:val="0"/>
          <w:iCs w:val="0"/>
          <w:shd w:val="clear" w:color="auto" w:fill="FFFFFF"/>
        </w:rPr>
        <w:t xml:space="preserve">, </w:t>
      </w:r>
      <w:proofErr w:type="spellStart"/>
      <w:r w:rsidR="000E5564" w:rsidRPr="000E5564">
        <w:rPr>
          <w:shd w:val="clear" w:color="auto" w:fill="FFFFFF"/>
        </w:rPr>
        <w:t>Dexketoprofen</w:t>
      </w:r>
      <w:proofErr w:type="spellEnd"/>
      <w:r w:rsidR="000E5564" w:rsidRPr="000E5564">
        <w:rPr>
          <w:rStyle w:val="af4"/>
          <w:bCs/>
          <w:i w:val="0"/>
          <w:iCs w:val="0"/>
          <w:shd w:val="clear" w:color="auto" w:fill="FFFFFF"/>
        </w:rPr>
        <w:t xml:space="preserve">, </w:t>
      </w:r>
      <w:proofErr w:type="spellStart"/>
      <w:r w:rsidR="000E5564" w:rsidRPr="000E5564">
        <w:rPr>
          <w:shd w:val="clear" w:color="auto" w:fill="FFFFFF"/>
        </w:rPr>
        <w:t>Ketorolac</w:t>
      </w:r>
      <w:proofErr w:type="spellEnd"/>
      <w:r w:rsidR="000E5564" w:rsidRPr="000E5564">
        <w:rPr>
          <w:shd w:val="clear" w:color="auto" w:fill="FFFFFF"/>
        </w:rPr>
        <w:t xml:space="preserve">, </w:t>
      </w:r>
      <w:r w:rsidR="000E5564" w:rsidRPr="000E5564">
        <w:rPr>
          <w:shd w:val="clear" w:color="auto" w:fill="FFFFFF"/>
          <w:lang w:val="en-US"/>
        </w:rPr>
        <w:t>C</w:t>
      </w:r>
      <w:r w:rsidR="00DF4302">
        <w:rPr>
          <w:shd w:val="clear" w:color="auto" w:fill="FFFFFF"/>
          <w:lang w:val="en-US"/>
        </w:rPr>
        <w:t>a</w:t>
      </w:r>
      <w:r w:rsidR="000E5564" w:rsidRPr="000E5564">
        <w:rPr>
          <w:shd w:val="clear" w:color="auto" w:fill="FFFFFF"/>
          <w:lang w:val="en-US"/>
        </w:rPr>
        <w:t>ffeine</w:t>
      </w:r>
      <w:r w:rsidR="000E5564" w:rsidRPr="000E5564">
        <w:rPr>
          <w:shd w:val="clear" w:color="auto" w:fill="FFFFFF"/>
        </w:rPr>
        <w:t xml:space="preserve"> </w:t>
      </w:r>
      <w:r w:rsidR="000E5564" w:rsidRPr="000E5564">
        <w:rPr>
          <w:shd w:val="clear" w:color="auto" w:fill="FFFFFF"/>
          <w:lang w:val="en-US"/>
        </w:rPr>
        <w:t>and</w:t>
      </w:r>
      <w:r w:rsidR="000E5564" w:rsidRPr="000E5564">
        <w:rPr>
          <w:shd w:val="clear" w:color="auto" w:fill="FFFFFF"/>
        </w:rPr>
        <w:t xml:space="preserve"> </w:t>
      </w:r>
      <w:r w:rsidR="000E5564" w:rsidRPr="000E5564">
        <w:rPr>
          <w:shd w:val="clear" w:color="auto" w:fill="FFFFFF"/>
          <w:lang w:val="en-US"/>
        </w:rPr>
        <w:t>sodiu</w:t>
      </w:r>
      <w:bookmarkStart w:id="9" w:name="_GoBack"/>
      <w:bookmarkEnd w:id="9"/>
      <w:r w:rsidR="000E5564" w:rsidRPr="000E5564">
        <w:rPr>
          <w:shd w:val="clear" w:color="auto" w:fill="FFFFFF"/>
          <w:lang w:val="en-US"/>
        </w:rPr>
        <w:t>m</w:t>
      </w:r>
      <w:r w:rsidR="000E5564" w:rsidRPr="000E5564">
        <w:rPr>
          <w:shd w:val="clear" w:color="auto" w:fill="FFFFFF"/>
        </w:rPr>
        <w:t xml:space="preserve"> </w:t>
      </w:r>
      <w:r w:rsidR="000E5564" w:rsidRPr="000E5564">
        <w:rPr>
          <w:shd w:val="clear" w:color="auto" w:fill="FFFFFF"/>
          <w:lang w:val="en-US"/>
        </w:rPr>
        <w:t>benzoate</w:t>
      </w:r>
      <w:r w:rsidR="000E5564" w:rsidRPr="000E5564">
        <w:rPr>
          <w:shd w:val="clear" w:color="auto" w:fill="FFFFFF"/>
        </w:rPr>
        <w:t xml:space="preserve">, </w:t>
      </w:r>
      <w:r w:rsidR="000E5564" w:rsidRPr="000E5564">
        <w:rPr>
          <w:shd w:val="clear" w:color="auto" w:fill="FFFFFF"/>
          <w:lang w:val="en-US"/>
        </w:rPr>
        <w:t>Comb</w:t>
      </w:r>
      <w:r w:rsidR="000E5564" w:rsidRPr="000E5564">
        <w:rPr>
          <w:shd w:val="clear" w:color="auto" w:fill="FFFFFF"/>
        </w:rPr>
        <w:t xml:space="preserve"> </w:t>
      </w:r>
      <w:r w:rsidR="000E5564" w:rsidRPr="000E5564">
        <w:rPr>
          <w:shd w:val="clear" w:color="auto" w:fill="FFFFFF"/>
          <w:lang w:val="en-US"/>
        </w:rPr>
        <w:t>drug</w:t>
      </w:r>
      <w:r w:rsidR="000E5564" w:rsidRPr="000E5564">
        <w:rPr>
          <w:shd w:val="clear" w:color="auto" w:fill="FFFFFF"/>
        </w:rPr>
        <w:t xml:space="preserve">, </w:t>
      </w:r>
      <w:r w:rsidR="000E5564" w:rsidRPr="000E5564">
        <w:rPr>
          <w:shd w:val="clear" w:color="auto" w:fill="FFFFFF"/>
          <w:lang w:val="en-US"/>
        </w:rPr>
        <w:t>Phenylephrine</w:t>
      </w:r>
      <w:r w:rsidR="000E5564" w:rsidRPr="000E5564">
        <w:rPr>
          <w:shd w:val="clear" w:color="auto" w:fill="FFFFFF"/>
        </w:rPr>
        <w:t xml:space="preserve">, </w:t>
      </w:r>
      <w:proofErr w:type="spellStart"/>
      <w:r w:rsidR="000E5564" w:rsidRPr="000E5564">
        <w:rPr>
          <w:shd w:val="clear" w:color="auto" w:fill="FFFFFF"/>
          <w:lang w:val="en-US"/>
        </w:rPr>
        <w:t>Nefopam</w:t>
      </w:r>
      <w:proofErr w:type="spellEnd"/>
      <w:r w:rsidR="000E5564" w:rsidRPr="000E5564">
        <w:rPr>
          <w:shd w:val="clear" w:color="auto" w:fill="FFFFFF"/>
        </w:rPr>
        <w:t xml:space="preserve">, </w:t>
      </w:r>
      <w:proofErr w:type="spellStart"/>
      <w:r w:rsidR="000E5564" w:rsidRPr="000E5564">
        <w:rPr>
          <w:shd w:val="clear" w:color="auto" w:fill="FFFFFF"/>
        </w:rPr>
        <w:t>Platyphylline</w:t>
      </w:r>
      <w:proofErr w:type="spellEnd"/>
      <w:r w:rsidR="000E5564" w:rsidRPr="000E5564">
        <w:rPr>
          <w:shd w:val="clear" w:color="auto" w:fill="FFFFFF"/>
        </w:rPr>
        <w:t xml:space="preserve">, </w:t>
      </w:r>
      <w:r w:rsidR="000E5564" w:rsidRPr="000E5564">
        <w:rPr>
          <w:lang w:val="en-US"/>
        </w:rPr>
        <w:t>Progesterone</w:t>
      </w:r>
      <w:r w:rsidR="000E5564" w:rsidRPr="000E5564">
        <w:t xml:space="preserve">, </w:t>
      </w:r>
      <w:r w:rsidR="000E5564" w:rsidRPr="000E5564">
        <w:rPr>
          <w:shd w:val="clear" w:color="auto" w:fill="FFFFFF"/>
          <w:lang w:val="en-US"/>
        </w:rPr>
        <w:t>Electrolytes</w:t>
      </w:r>
      <w:r w:rsidR="000E5564" w:rsidRPr="000E5564">
        <w:rPr>
          <w:shd w:val="clear" w:color="auto" w:fill="FFFFFF"/>
        </w:rPr>
        <w:t xml:space="preserve"> </w:t>
      </w:r>
      <w:r w:rsidR="000E5564" w:rsidRPr="000E5564">
        <w:rPr>
          <w:shd w:val="clear" w:color="auto" w:fill="FFFFFF"/>
          <w:lang w:val="en-US"/>
        </w:rPr>
        <w:t>in</w:t>
      </w:r>
      <w:r w:rsidR="000E5564" w:rsidRPr="000E5564">
        <w:rPr>
          <w:shd w:val="clear" w:color="auto" w:fill="FFFFFF"/>
        </w:rPr>
        <w:t xml:space="preserve"> </w:t>
      </w:r>
      <w:r w:rsidR="000E5564" w:rsidRPr="000E5564">
        <w:rPr>
          <w:shd w:val="clear" w:color="auto" w:fill="FFFFFF"/>
          <w:lang w:val="en-US"/>
        </w:rPr>
        <w:t>combination</w:t>
      </w:r>
      <w:r w:rsidR="000E5564" w:rsidRPr="000E5564">
        <w:rPr>
          <w:shd w:val="clear" w:color="auto" w:fill="FFFFFF"/>
        </w:rPr>
        <w:t xml:space="preserve"> </w:t>
      </w:r>
      <w:r w:rsidR="000E5564" w:rsidRPr="000E5564">
        <w:rPr>
          <w:shd w:val="clear" w:color="auto" w:fill="FFFFFF"/>
          <w:lang w:val="en-US"/>
        </w:rPr>
        <w:t>with</w:t>
      </w:r>
      <w:r w:rsidR="000E5564" w:rsidRPr="000E5564">
        <w:rPr>
          <w:shd w:val="clear" w:color="auto" w:fill="FFFFFF"/>
        </w:rPr>
        <w:t xml:space="preserve"> </w:t>
      </w:r>
      <w:r w:rsidR="000E5564" w:rsidRPr="000E5564">
        <w:rPr>
          <w:shd w:val="clear" w:color="auto" w:fill="FFFFFF"/>
          <w:lang w:val="en-US"/>
        </w:rPr>
        <w:t>other</w:t>
      </w:r>
      <w:r w:rsidR="000E5564" w:rsidRPr="000E5564">
        <w:rPr>
          <w:shd w:val="clear" w:color="auto" w:fill="FFFFFF"/>
        </w:rPr>
        <w:t xml:space="preserve"> </w:t>
      </w:r>
      <w:r w:rsidR="000E5564" w:rsidRPr="000E5564">
        <w:rPr>
          <w:shd w:val="clear" w:color="auto" w:fill="FFFFFF"/>
          <w:lang w:val="en-US"/>
        </w:rPr>
        <w:t>drugs</w:t>
      </w:r>
      <w:r w:rsidR="000E5564" w:rsidRPr="000E5564">
        <w:rPr>
          <w:shd w:val="clear" w:color="auto" w:fill="FFFFFF"/>
        </w:rPr>
        <w:t xml:space="preserve">, </w:t>
      </w:r>
      <w:proofErr w:type="spellStart"/>
      <w:r w:rsidR="000E5564" w:rsidRPr="000E5564">
        <w:rPr>
          <w:shd w:val="clear" w:color="auto" w:fill="FFFFFF"/>
          <w:lang w:val="en-US"/>
        </w:rPr>
        <w:t>Sulfacetamide</w:t>
      </w:r>
      <w:proofErr w:type="spellEnd"/>
      <w:r w:rsidR="000E5564" w:rsidRPr="000E5564">
        <w:rPr>
          <w:shd w:val="clear" w:color="auto" w:fill="FFFFFF"/>
        </w:rPr>
        <w:t xml:space="preserve">, </w:t>
      </w:r>
      <w:proofErr w:type="spellStart"/>
      <w:r w:rsidR="000E5564" w:rsidRPr="000E5564">
        <w:rPr>
          <w:shd w:val="clear" w:color="auto" w:fill="FFFFFF"/>
          <w:lang w:val="en-US"/>
        </w:rPr>
        <w:t>Chloropyramine</w:t>
      </w:r>
      <w:proofErr w:type="spellEnd"/>
      <w:r w:rsidR="000E5564" w:rsidRPr="000E5564">
        <w:rPr>
          <w:shd w:val="clear" w:color="auto" w:fill="FFFFFF"/>
        </w:rPr>
        <w:t xml:space="preserve">, </w:t>
      </w:r>
      <w:proofErr w:type="spellStart"/>
      <w:r w:rsidR="000E5564" w:rsidRPr="000E5564">
        <w:rPr>
          <w:shd w:val="clear" w:color="auto" w:fill="FFFFFF"/>
          <w:lang w:val="en-US"/>
        </w:rPr>
        <w:t>Urapidi</w:t>
      </w:r>
      <w:r w:rsidR="000E5564" w:rsidRPr="009E59D5">
        <w:rPr>
          <w:shd w:val="clear" w:color="auto" w:fill="FFFFFF"/>
          <w:lang w:val="en-US"/>
        </w:rPr>
        <w:t>l</w:t>
      </w:r>
      <w:proofErr w:type="spellEnd"/>
      <w:r w:rsidR="000E5564" w:rsidRPr="009E59D5">
        <w:rPr>
          <w:shd w:val="clear" w:color="auto" w:fill="FFFFFF"/>
        </w:rPr>
        <w:t>)</w:t>
      </w:r>
      <w:r w:rsidR="000E5564" w:rsidRPr="009E59D5">
        <w:rPr>
          <w:b/>
          <w:shd w:val="clear" w:color="auto" w:fill="FFFFFF"/>
        </w:rPr>
        <w:t xml:space="preserve"> </w:t>
      </w:r>
      <w:r w:rsidR="000E5564" w:rsidRPr="009E59D5">
        <w:rPr>
          <w:b/>
          <w:color w:val="000000"/>
        </w:rPr>
        <w:t>(</w:t>
      </w:r>
      <w:r w:rsidR="000E5564" w:rsidRPr="009E59D5">
        <w:rPr>
          <w:b/>
        </w:rPr>
        <w:t xml:space="preserve">код ДК 021:2015  </w:t>
      </w:r>
      <w:r w:rsidR="000E5564" w:rsidRPr="009E59D5">
        <w:rPr>
          <w:b/>
          <w:bdr w:val="none" w:sz="0" w:space="0" w:color="auto" w:frame="1"/>
        </w:rPr>
        <w:t xml:space="preserve">33600000-6 </w:t>
      </w:r>
      <w:r w:rsidR="000E5564" w:rsidRPr="009E59D5">
        <w:rPr>
          <w:b/>
          <w:color w:val="000000"/>
        </w:rPr>
        <w:t>Фармацевтична продукція)</w:t>
      </w:r>
    </w:p>
    <w:p w:rsidR="001C268E" w:rsidRPr="0033576B" w:rsidRDefault="001C268E" w:rsidP="001C268E">
      <w:pPr>
        <w:spacing w:line="240" w:lineRule="auto"/>
        <w:jc w:val="center"/>
        <w:rPr>
          <w:rFonts w:ascii="Times New Roman" w:hAnsi="Times New Roman" w:cs="Times New Roman"/>
          <w:sz w:val="24"/>
          <w:szCs w:val="24"/>
        </w:rPr>
      </w:pPr>
    </w:p>
    <w:p w:rsidR="00D30F2C" w:rsidRPr="0033576B" w:rsidRDefault="00940623" w:rsidP="001C268E">
      <w:pPr>
        <w:spacing w:line="240" w:lineRule="auto"/>
        <w:jc w:val="center"/>
        <w:rPr>
          <w:rFonts w:ascii="Times New Roman" w:eastAsia="Times New Roman" w:hAnsi="Times New Roman" w:cs="Times New Roman"/>
          <w:i/>
          <w:sz w:val="24"/>
          <w:szCs w:val="24"/>
        </w:rPr>
      </w:pPr>
      <w:r w:rsidRPr="0033576B">
        <w:rPr>
          <w:rFonts w:ascii="Times New Roman" w:eastAsia="Times New Roman" w:hAnsi="Times New Roman" w:cs="Times New Roman"/>
          <w:b/>
          <w:i/>
          <w:sz w:val="24"/>
          <w:szCs w:val="24"/>
        </w:rPr>
        <w:t xml:space="preserve">1. </w:t>
      </w:r>
      <w:r w:rsidR="00D30F2C" w:rsidRPr="0033576B">
        <w:rPr>
          <w:rFonts w:ascii="Times New Roman" w:eastAsia="Times New Roman" w:hAnsi="Times New Roman" w:cs="Times New Roman"/>
          <w:b/>
          <w:i/>
          <w:sz w:val="24"/>
          <w:szCs w:val="24"/>
        </w:rPr>
        <w:t>ТЕХНІЧНА СПЕЦИФІКАЦІЯ</w:t>
      </w:r>
    </w:p>
    <w:p w:rsidR="00D30F2C" w:rsidRPr="0033576B" w:rsidRDefault="002739DE" w:rsidP="00D30F2C">
      <w:pPr>
        <w:spacing w:after="0" w:line="240" w:lineRule="auto"/>
        <w:ind w:firstLine="720"/>
        <w:contextualSpacing/>
        <w:jc w:val="both"/>
        <w:rPr>
          <w:rFonts w:ascii="Times New Roman" w:hAnsi="Times New Roman" w:cs="Times New Roman"/>
          <w:i/>
          <w:iCs/>
          <w:sz w:val="24"/>
          <w:szCs w:val="24"/>
        </w:rPr>
      </w:pPr>
      <w:r w:rsidRPr="0033576B">
        <w:rPr>
          <w:rFonts w:ascii="Times New Roman" w:hAnsi="Times New Roman" w:cs="Times New Roman"/>
          <w:b/>
          <w:sz w:val="24"/>
          <w:szCs w:val="24"/>
          <w:bdr w:val="none" w:sz="0" w:space="0" w:color="auto" w:frame="1"/>
        </w:rPr>
        <w:t xml:space="preserve"> </w:t>
      </w:r>
      <w:r w:rsidR="00D30F2C" w:rsidRPr="0033576B">
        <w:rPr>
          <w:rFonts w:ascii="Times New Roman" w:eastAsia="Times New Roman" w:hAnsi="Times New Roman" w:cs="Times New Roman"/>
          <w:i/>
          <w:iCs/>
          <w:sz w:val="24"/>
          <w:szCs w:val="24"/>
          <w:shd w:val="clear" w:color="auto" w:fill="FFFFFF"/>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30F2C" w:rsidRPr="0033576B" w:rsidRDefault="00D30F2C" w:rsidP="00D30F2C">
      <w:pPr>
        <w:spacing w:after="0" w:line="240" w:lineRule="auto"/>
        <w:ind w:firstLine="708"/>
        <w:contextualSpacing/>
        <w:jc w:val="both"/>
        <w:rPr>
          <w:rFonts w:ascii="Times New Roman" w:eastAsia="Times New Roman" w:hAnsi="Times New Roman" w:cs="Times New Roman"/>
          <w:i/>
          <w:iCs/>
          <w:sz w:val="24"/>
          <w:szCs w:val="24"/>
          <w:shd w:val="clear" w:color="auto" w:fill="FFFFFF"/>
        </w:rPr>
      </w:pPr>
      <w:r w:rsidRPr="0033576B">
        <w:rPr>
          <w:rFonts w:ascii="Times New Roman" w:eastAsia="Times New Roman" w:hAnsi="Times New Roman" w:cs="Times New Roman"/>
          <w:i/>
          <w:iCs/>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D30F2C" w:rsidRPr="0033576B" w:rsidRDefault="00D30F2C" w:rsidP="00D30F2C">
      <w:pPr>
        <w:shd w:val="clear" w:color="auto" w:fill="FFFFFF"/>
        <w:spacing w:before="240" w:after="0" w:line="240" w:lineRule="auto"/>
        <w:jc w:val="both"/>
        <w:rPr>
          <w:rFonts w:ascii="Times New Roman" w:eastAsia="Times New Roman" w:hAnsi="Times New Roman" w:cs="Times New Roman"/>
          <w:b/>
          <w:bCs/>
          <w:sz w:val="24"/>
          <w:szCs w:val="24"/>
        </w:rPr>
      </w:pPr>
      <w:r w:rsidRPr="0033576B">
        <w:rPr>
          <w:rFonts w:ascii="Times New Roman" w:eastAsia="Times New Roman" w:hAnsi="Times New Roman" w:cs="Times New Roman"/>
          <w:b/>
          <w:bCs/>
          <w:sz w:val="24"/>
          <w:szCs w:val="24"/>
        </w:rPr>
        <w:t xml:space="preserve">Обґрунтування щодо </w:t>
      </w:r>
      <w:r w:rsidRPr="0033576B">
        <w:rPr>
          <w:rFonts w:ascii="Times New Roman" w:eastAsia="Times New Roman" w:hAnsi="Times New Roman" w:cs="Times New Roman"/>
          <w:b/>
          <w:sz w:val="24"/>
          <w:szCs w:val="24"/>
        </w:rPr>
        <w:t>даного виду товару</w:t>
      </w:r>
    </w:p>
    <w:p w:rsidR="00D37E7A" w:rsidRPr="0033576B" w:rsidRDefault="00D30F2C" w:rsidP="00D37E7A">
      <w:pPr>
        <w:spacing w:after="0" w:line="240" w:lineRule="auto"/>
        <w:ind w:firstLine="708"/>
        <w:rPr>
          <w:rFonts w:ascii="Times New Roman" w:hAnsi="Times New Roman" w:cs="Times New Roman"/>
          <w:b/>
          <w:sz w:val="24"/>
          <w:szCs w:val="24"/>
        </w:rPr>
      </w:pPr>
      <w:r w:rsidRPr="0033576B">
        <w:rPr>
          <w:rFonts w:ascii="Times New Roman" w:eastAsia="Times New Roman" w:hAnsi="Times New Roman" w:cs="Times New Roman"/>
          <w:sz w:val="24"/>
          <w:szCs w:val="24"/>
        </w:rPr>
        <w:t xml:space="preserve">Замовник здійснює закупівлю даного виду товару, оскільки він за своїми якісними </w:t>
      </w:r>
      <w:r w:rsidR="00C0721C" w:rsidRPr="0033576B">
        <w:rPr>
          <w:rFonts w:ascii="Times New Roman" w:eastAsia="Times New Roman" w:hAnsi="Times New Roman" w:cs="Times New Roman"/>
          <w:sz w:val="24"/>
          <w:szCs w:val="24"/>
        </w:rPr>
        <w:t xml:space="preserve">та кількісними </w:t>
      </w:r>
      <w:r w:rsidRPr="0033576B">
        <w:rPr>
          <w:rFonts w:ascii="Times New Roman" w:eastAsia="Times New Roman" w:hAnsi="Times New Roman" w:cs="Times New Roman"/>
          <w:sz w:val="24"/>
          <w:szCs w:val="24"/>
        </w:rPr>
        <w:t xml:space="preserve"> характеристиками найбільше відповідатиме вимогам та потребам замовника.</w:t>
      </w:r>
      <w:r w:rsidR="00D37E7A" w:rsidRPr="0033576B">
        <w:rPr>
          <w:rFonts w:ascii="Times New Roman" w:hAnsi="Times New Roman" w:cs="Times New Roman"/>
          <w:b/>
          <w:sz w:val="24"/>
          <w:szCs w:val="24"/>
        </w:rPr>
        <w:t xml:space="preserve"> </w:t>
      </w:r>
    </w:p>
    <w:p w:rsidR="003820E0" w:rsidRPr="0033576B" w:rsidRDefault="003820E0" w:rsidP="003820E0">
      <w:pPr>
        <w:shd w:val="clear" w:color="auto" w:fill="FFFFFF"/>
        <w:spacing w:after="0" w:line="240" w:lineRule="auto"/>
        <w:ind w:firstLine="700"/>
        <w:jc w:val="both"/>
        <w:rPr>
          <w:rFonts w:ascii="Times New Roman" w:eastAsia="Times New Roman" w:hAnsi="Times New Roman" w:cs="Times New Roman"/>
          <w:sz w:val="24"/>
          <w:szCs w:val="24"/>
        </w:rPr>
      </w:pPr>
    </w:p>
    <w:tbl>
      <w:tblPr>
        <w:tblStyle w:val="a4"/>
        <w:tblW w:w="0" w:type="auto"/>
        <w:tblLook w:val="04A0" w:firstRow="1" w:lastRow="0" w:firstColumn="1" w:lastColumn="0" w:noHBand="0" w:noVBand="1"/>
      </w:tblPr>
      <w:tblGrid>
        <w:gridCol w:w="535"/>
        <w:gridCol w:w="2261"/>
        <w:gridCol w:w="2944"/>
        <w:gridCol w:w="943"/>
        <w:gridCol w:w="877"/>
        <w:gridCol w:w="2353"/>
      </w:tblGrid>
      <w:tr w:rsidR="0033576B" w:rsidRPr="00A64080" w:rsidTr="00A64080">
        <w:tc>
          <w:tcPr>
            <w:tcW w:w="535" w:type="dxa"/>
          </w:tcPr>
          <w:p w:rsidR="005F15E0" w:rsidRPr="00A64080" w:rsidRDefault="005F15E0" w:rsidP="005F15E0">
            <w:pPr>
              <w:jc w:val="center"/>
              <w:rPr>
                <w:rFonts w:ascii="Times New Roman" w:hAnsi="Times New Roman" w:cs="Times New Roman"/>
              </w:rPr>
            </w:pPr>
            <w:r w:rsidRPr="00A64080">
              <w:rPr>
                <w:rFonts w:ascii="Times New Roman" w:eastAsia="Times New Roman" w:hAnsi="Times New Roman" w:cs="Times New Roman"/>
              </w:rPr>
              <w:t xml:space="preserve"> </w:t>
            </w:r>
            <w:r w:rsidRPr="00A64080">
              <w:rPr>
                <w:rFonts w:ascii="Times New Roman" w:hAnsi="Times New Roman" w:cs="Times New Roman"/>
              </w:rPr>
              <w:t>№</w:t>
            </w:r>
          </w:p>
          <w:p w:rsidR="005F15E0" w:rsidRPr="00A64080" w:rsidRDefault="005F15E0" w:rsidP="005F15E0">
            <w:pPr>
              <w:jc w:val="center"/>
              <w:rPr>
                <w:rFonts w:ascii="Times New Roman" w:hAnsi="Times New Roman" w:cs="Times New Roman"/>
                <w:b/>
              </w:rPr>
            </w:pPr>
            <w:r w:rsidRPr="00A64080">
              <w:rPr>
                <w:rFonts w:ascii="Times New Roman" w:hAnsi="Times New Roman" w:cs="Times New Roman"/>
              </w:rPr>
              <w:t>з/п</w:t>
            </w:r>
          </w:p>
        </w:tc>
        <w:tc>
          <w:tcPr>
            <w:tcW w:w="2261" w:type="dxa"/>
            <w:vAlign w:val="center"/>
          </w:tcPr>
          <w:p w:rsidR="005F15E0" w:rsidRPr="00A64080" w:rsidRDefault="005F15E0" w:rsidP="005F15E0">
            <w:pPr>
              <w:jc w:val="center"/>
              <w:rPr>
                <w:rFonts w:ascii="Times New Roman" w:hAnsi="Times New Roman" w:cs="Times New Roman"/>
                <w:b/>
              </w:rPr>
            </w:pPr>
            <w:r w:rsidRPr="00A64080">
              <w:rPr>
                <w:rFonts w:ascii="Times New Roman" w:hAnsi="Times New Roman" w:cs="Times New Roman"/>
                <w:iCs/>
                <w:shd w:val="clear" w:color="auto" w:fill="FFFFFF"/>
              </w:rPr>
              <w:t>Міжнародна непатентована назва</w:t>
            </w:r>
          </w:p>
        </w:tc>
        <w:tc>
          <w:tcPr>
            <w:tcW w:w="2944" w:type="dxa"/>
            <w:vAlign w:val="center"/>
          </w:tcPr>
          <w:p w:rsidR="005F15E0" w:rsidRPr="00A64080" w:rsidRDefault="005F15E0" w:rsidP="005F15E0">
            <w:pPr>
              <w:jc w:val="center"/>
              <w:rPr>
                <w:rFonts w:ascii="Times New Roman" w:hAnsi="Times New Roman" w:cs="Times New Roman"/>
                <w:b/>
              </w:rPr>
            </w:pPr>
            <w:r w:rsidRPr="00A64080">
              <w:rPr>
                <w:rFonts w:ascii="Times New Roman" w:hAnsi="Times New Roman" w:cs="Times New Roman"/>
              </w:rPr>
              <w:t>Найменування  товару або еквівалент</w:t>
            </w:r>
          </w:p>
        </w:tc>
        <w:tc>
          <w:tcPr>
            <w:tcW w:w="943" w:type="dxa"/>
            <w:vAlign w:val="center"/>
          </w:tcPr>
          <w:p w:rsidR="005F15E0" w:rsidRPr="00A64080" w:rsidRDefault="005F15E0" w:rsidP="005F15E0">
            <w:pPr>
              <w:spacing w:line="240" w:lineRule="atLeast"/>
              <w:jc w:val="center"/>
              <w:rPr>
                <w:rFonts w:ascii="Times New Roman" w:hAnsi="Times New Roman" w:cs="Times New Roman"/>
              </w:rPr>
            </w:pPr>
            <w:r w:rsidRPr="00A64080">
              <w:rPr>
                <w:rFonts w:ascii="Times New Roman" w:hAnsi="Times New Roman" w:cs="Times New Roman"/>
              </w:rPr>
              <w:t>Оди</w:t>
            </w:r>
          </w:p>
          <w:p w:rsidR="005F15E0" w:rsidRPr="00A64080" w:rsidRDefault="005F15E0" w:rsidP="005F15E0">
            <w:pPr>
              <w:jc w:val="center"/>
              <w:rPr>
                <w:rFonts w:ascii="Times New Roman" w:hAnsi="Times New Roman" w:cs="Times New Roman"/>
                <w:b/>
              </w:rPr>
            </w:pPr>
            <w:proofErr w:type="spellStart"/>
            <w:r w:rsidRPr="00A64080">
              <w:rPr>
                <w:rFonts w:ascii="Times New Roman" w:hAnsi="Times New Roman" w:cs="Times New Roman"/>
              </w:rPr>
              <w:t>ниця</w:t>
            </w:r>
            <w:proofErr w:type="spellEnd"/>
            <w:r w:rsidRPr="00A64080">
              <w:rPr>
                <w:rFonts w:ascii="Times New Roman" w:hAnsi="Times New Roman" w:cs="Times New Roman"/>
              </w:rPr>
              <w:t xml:space="preserve"> виміру</w:t>
            </w:r>
          </w:p>
        </w:tc>
        <w:tc>
          <w:tcPr>
            <w:tcW w:w="877" w:type="dxa"/>
            <w:vAlign w:val="center"/>
          </w:tcPr>
          <w:p w:rsidR="005F15E0" w:rsidRPr="00A64080" w:rsidRDefault="005F15E0" w:rsidP="005F15E0">
            <w:pPr>
              <w:spacing w:line="240" w:lineRule="atLeast"/>
              <w:jc w:val="center"/>
              <w:rPr>
                <w:rFonts w:ascii="Times New Roman" w:hAnsi="Times New Roman" w:cs="Times New Roman"/>
              </w:rPr>
            </w:pPr>
            <w:r w:rsidRPr="00A64080">
              <w:rPr>
                <w:rFonts w:ascii="Times New Roman" w:hAnsi="Times New Roman" w:cs="Times New Roman"/>
              </w:rPr>
              <w:t>Кіль</w:t>
            </w:r>
          </w:p>
          <w:p w:rsidR="005F15E0" w:rsidRPr="00A64080" w:rsidRDefault="005F15E0" w:rsidP="005F15E0">
            <w:pPr>
              <w:jc w:val="center"/>
              <w:rPr>
                <w:rFonts w:ascii="Times New Roman" w:hAnsi="Times New Roman" w:cs="Times New Roman"/>
                <w:b/>
              </w:rPr>
            </w:pPr>
            <w:r w:rsidRPr="00A64080">
              <w:rPr>
                <w:rFonts w:ascii="Times New Roman" w:hAnsi="Times New Roman" w:cs="Times New Roman"/>
              </w:rPr>
              <w:t>кість</w:t>
            </w:r>
          </w:p>
        </w:tc>
        <w:tc>
          <w:tcPr>
            <w:tcW w:w="2353" w:type="dxa"/>
            <w:vAlign w:val="center"/>
          </w:tcPr>
          <w:p w:rsidR="005F15E0" w:rsidRPr="00A64080" w:rsidRDefault="005F15E0" w:rsidP="005F15E0">
            <w:pPr>
              <w:jc w:val="center"/>
              <w:rPr>
                <w:rFonts w:ascii="Times New Roman" w:hAnsi="Times New Roman" w:cs="Times New Roman"/>
              </w:rPr>
            </w:pPr>
            <w:r w:rsidRPr="00A64080">
              <w:rPr>
                <w:rFonts w:ascii="Times New Roman" w:hAnsi="Times New Roman" w:cs="Times New Roman"/>
              </w:rPr>
              <w:t xml:space="preserve">Детальний </w:t>
            </w:r>
          </w:p>
          <w:p w:rsidR="005F15E0" w:rsidRPr="00A64080" w:rsidRDefault="005F15E0" w:rsidP="005F15E0">
            <w:pPr>
              <w:jc w:val="center"/>
              <w:rPr>
                <w:rFonts w:ascii="Times New Roman" w:hAnsi="Times New Roman" w:cs="Times New Roman"/>
                <w:b/>
              </w:rPr>
            </w:pPr>
            <w:r w:rsidRPr="00A64080">
              <w:rPr>
                <w:rFonts w:ascii="Times New Roman" w:hAnsi="Times New Roman" w:cs="Times New Roman"/>
              </w:rPr>
              <w:t>Код ДК 021:2015</w:t>
            </w:r>
          </w:p>
        </w:tc>
      </w:tr>
      <w:tr w:rsidR="00A64080" w:rsidRPr="00A64080" w:rsidTr="00A64080">
        <w:tc>
          <w:tcPr>
            <w:tcW w:w="535" w:type="dxa"/>
          </w:tcPr>
          <w:p w:rsidR="00A64080" w:rsidRPr="00A64080" w:rsidRDefault="00A64080" w:rsidP="00A64080">
            <w:pPr>
              <w:jc w:val="center"/>
              <w:rPr>
                <w:rFonts w:ascii="Times New Roman" w:eastAsia="Times New Roman" w:hAnsi="Times New Roman" w:cs="Times New Roman"/>
              </w:rPr>
            </w:pPr>
            <w:r w:rsidRPr="00A64080">
              <w:rPr>
                <w:rFonts w:ascii="Times New Roman" w:eastAsia="Times New Roman" w:hAnsi="Times New Roman" w:cs="Times New Roman"/>
              </w:rPr>
              <w:t>1</w:t>
            </w:r>
          </w:p>
        </w:tc>
        <w:tc>
          <w:tcPr>
            <w:tcW w:w="2261" w:type="dxa"/>
          </w:tcPr>
          <w:p w:rsidR="00A64080" w:rsidRPr="00A64080" w:rsidRDefault="00A64080" w:rsidP="00A64080">
            <w:pPr>
              <w:rPr>
                <w:rFonts w:ascii="Times New Roman" w:hAnsi="Times New Roman" w:cs="Times New Roman"/>
                <w:sz w:val="24"/>
                <w:szCs w:val="24"/>
                <w:lang w:val="en-US"/>
              </w:rPr>
            </w:pPr>
            <w:r w:rsidRPr="00A64080">
              <w:rPr>
                <w:rFonts w:ascii="Times New Roman" w:hAnsi="Times New Roman" w:cs="Times New Roman"/>
                <w:color w:val="212529"/>
                <w:sz w:val="24"/>
                <w:szCs w:val="24"/>
                <w:shd w:val="clear" w:color="auto" w:fill="FFFFFF"/>
                <w:lang w:val="en-US"/>
              </w:rPr>
              <w:t>P</w:t>
            </w:r>
            <w:r w:rsidRPr="00A64080">
              <w:rPr>
                <w:rFonts w:ascii="Times New Roman" w:hAnsi="Times New Roman" w:cs="Times New Roman"/>
                <w:color w:val="212529"/>
                <w:sz w:val="24"/>
                <w:szCs w:val="24"/>
                <w:shd w:val="clear" w:color="auto" w:fill="FFFFFF"/>
              </w:rPr>
              <w:t>ipecuroni</w:t>
            </w:r>
            <w:r w:rsidRPr="00A64080">
              <w:rPr>
                <w:rFonts w:ascii="Times New Roman" w:hAnsi="Times New Roman" w:cs="Times New Roman"/>
                <w:color w:val="212529"/>
                <w:sz w:val="24"/>
                <w:szCs w:val="24"/>
                <w:shd w:val="clear" w:color="auto" w:fill="FFFFFF"/>
                <w:lang w:val="en-US"/>
              </w:rPr>
              <w:t>um</w:t>
            </w:r>
            <w:r w:rsidRPr="00A64080">
              <w:rPr>
                <w:rFonts w:ascii="Times New Roman" w:hAnsi="Times New Roman" w:cs="Times New Roman"/>
                <w:color w:val="212529"/>
                <w:sz w:val="24"/>
                <w:szCs w:val="24"/>
                <w:shd w:val="clear" w:color="auto" w:fill="FFFFFF"/>
              </w:rPr>
              <w:t xml:space="preserve"> bromid</w:t>
            </w:r>
            <w:r w:rsidRPr="00A64080">
              <w:rPr>
                <w:rFonts w:ascii="Times New Roman" w:hAnsi="Times New Roman" w:cs="Times New Roman"/>
                <w:color w:val="212529"/>
                <w:sz w:val="24"/>
                <w:szCs w:val="24"/>
                <w:shd w:val="clear" w:color="auto" w:fill="FFFFFF"/>
                <w:lang w:val="en-US"/>
              </w:rPr>
              <w:t>e</w:t>
            </w:r>
          </w:p>
          <w:p w:rsidR="00A64080" w:rsidRPr="00A64080" w:rsidRDefault="00A64080" w:rsidP="00A64080">
            <w:pPr>
              <w:rPr>
                <w:rFonts w:ascii="Times New Roman" w:hAnsi="Times New Roman" w:cs="Times New Roman"/>
                <w:sz w:val="24"/>
                <w:szCs w:val="24"/>
                <w:shd w:val="clear" w:color="auto" w:fill="FFFFFF"/>
              </w:rPr>
            </w:pPr>
          </w:p>
        </w:tc>
        <w:tc>
          <w:tcPr>
            <w:tcW w:w="2944" w:type="dxa"/>
          </w:tcPr>
          <w:p w:rsidR="00A64080" w:rsidRPr="00C2708C" w:rsidRDefault="00A64080" w:rsidP="00A64080">
            <w:pPr>
              <w:rPr>
                <w:rFonts w:ascii="Times New Roman" w:hAnsi="Times New Roman" w:cs="Times New Roman"/>
                <w:shd w:val="clear" w:color="auto" w:fill="FFFFFF"/>
              </w:rPr>
            </w:pPr>
            <w:proofErr w:type="spellStart"/>
            <w:r w:rsidRPr="00C2708C">
              <w:rPr>
                <w:rFonts w:ascii="Times New Roman" w:hAnsi="Times New Roman" w:cs="Times New Roman"/>
              </w:rPr>
              <w:t>Ардуан</w:t>
            </w:r>
            <w:proofErr w:type="spellEnd"/>
            <w:r w:rsidRPr="00C2708C">
              <w:rPr>
                <w:rFonts w:ascii="Times New Roman" w:hAnsi="Times New Roman" w:cs="Times New Roman"/>
              </w:rPr>
              <w:t xml:space="preserve"> </w:t>
            </w:r>
            <w:proofErr w:type="spellStart"/>
            <w:r w:rsidRPr="00C2708C">
              <w:rPr>
                <w:rFonts w:ascii="Times New Roman" w:hAnsi="Times New Roman" w:cs="Times New Roman"/>
              </w:rPr>
              <w:t>ліофілізат</w:t>
            </w:r>
            <w:proofErr w:type="spellEnd"/>
            <w:r w:rsidRPr="00C2708C">
              <w:rPr>
                <w:rFonts w:ascii="Times New Roman" w:hAnsi="Times New Roman" w:cs="Times New Roman"/>
              </w:rPr>
              <w:t xml:space="preserve"> порошок для ін'єкцій, 4 мг + розчинник 2 мл № 25 </w:t>
            </w:r>
          </w:p>
        </w:tc>
        <w:tc>
          <w:tcPr>
            <w:tcW w:w="943" w:type="dxa"/>
          </w:tcPr>
          <w:p w:rsidR="00A64080" w:rsidRPr="00C2708C" w:rsidRDefault="00A64080" w:rsidP="00C2708C">
            <w:pPr>
              <w:jc w:val="center"/>
              <w:rPr>
                <w:rFonts w:ascii="Times New Roman" w:hAnsi="Times New Roman" w:cs="Times New Roman"/>
                <w:sz w:val="24"/>
                <w:szCs w:val="24"/>
              </w:rPr>
            </w:pPr>
            <w:proofErr w:type="spellStart"/>
            <w:r w:rsidRPr="00C2708C">
              <w:rPr>
                <w:rFonts w:ascii="Times New Roman" w:hAnsi="Times New Roman" w:cs="Times New Roman"/>
                <w:sz w:val="24"/>
                <w:szCs w:val="24"/>
              </w:rPr>
              <w:t>уп</w:t>
            </w:r>
            <w:proofErr w:type="spellEnd"/>
            <w:r w:rsidRPr="00C2708C">
              <w:rPr>
                <w:rFonts w:ascii="Times New Roman" w:hAnsi="Times New Roman" w:cs="Times New Roman"/>
                <w:sz w:val="24"/>
                <w:szCs w:val="24"/>
              </w:rPr>
              <w:t>.</w:t>
            </w:r>
          </w:p>
        </w:tc>
        <w:tc>
          <w:tcPr>
            <w:tcW w:w="877" w:type="dxa"/>
          </w:tcPr>
          <w:p w:rsidR="00A64080" w:rsidRPr="00C2708C" w:rsidRDefault="00A64080" w:rsidP="00C2708C">
            <w:pPr>
              <w:jc w:val="center"/>
              <w:rPr>
                <w:rFonts w:ascii="Times New Roman" w:hAnsi="Times New Roman" w:cs="Times New Roman"/>
                <w:sz w:val="24"/>
                <w:szCs w:val="24"/>
              </w:rPr>
            </w:pPr>
            <w:r w:rsidRPr="00C2708C">
              <w:rPr>
                <w:rFonts w:ascii="Times New Roman" w:hAnsi="Times New Roman" w:cs="Times New Roman"/>
                <w:sz w:val="24"/>
                <w:szCs w:val="24"/>
              </w:rPr>
              <w:t>1</w:t>
            </w:r>
          </w:p>
        </w:tc>
        <w:tc>
          <w:tcPr>
            <w:tcW w:w="2353" w:type="dxa"/>
          </w:tcPr>
          <w:p w:rsidR="00A64080" w:rsidRPr="00C2708C" w:rsidRDefault="00A64080" w:rsidP="00A64080">
            <w:pPr>
              <w:rPr>
                <w:rFonts w:ascii="Times New Roman" w:hAnsi="Times New Roman" w:cs="Times New Roman"/>
              </w:rPr>
            </w:pPr>
            <w:r w:rsidRPr="00C2708C">
              <w:rPr>
                <w:rFonts w:ascii="Times New Roman" w:hAnsi="Times New Roman" w:cs="Times New Roman"/>
              </w:rPr>
              <w:t>33632200-1 М’язові релаксанти</w:t>
            </w:r>
          </w:p>
        </w:tc>
      </w:tr>
      <w:tr w:rsidR="00A64080" w:rsidRPr="00A64080" w:rsidTr="00A64080">
        <w:tc>
          <w:tcPr>
            <w:tcW w:w="535" w:type="dxa"/>
          </w:tcPr>
          <w:p w:rsidR="00A64080" w:rsidRPr="00A64080" w:rsidRDefault="00A64080" w:rsidP="00A64080">
            <w:pPr>
              <w:jc w:val="center"/>
              <w:rPr>
                <w:rFonts w:ascii="Times New Roman" w:eastAsia="Times New Roman" w:hAnsi="Times New Roman" w:cs="Times New Roman"/>
              </w:rPr>
            </w:pPr>
            <w:r w:rsidRPr="00A64080">
              <w:rPr>
                <w:rFonts w:ascii="Times New Roman" w:eastAsia="Times New Roman" w:hAnsi="Times New Roman" w:cs="Times New Roman"/>
              </w:rPr>
              <w:t>2</w:t>
            </w:r>
          </w:p>
        </w:tc>
        <w:tc>
          <w:tcPr>
            <w:tcW w:w="2261" w:type="dxa"/>
          </w:tcPr>
          <w:p w:rsidR="00A64080" w:rsidRPr="00A64080" w:rsidRDefault="00A64080" w:rsidP="00A64080">
            <w:pPr>
              <w:rPr>
                <w:rFonts w:ascii="Times New Roman" w:hAnsi="Times New Roman" w:cs="Times New Roman"/>
                <w:color w:val="212529"/>
                <w:sz w:val="24"/>
                <w:szCs w:val="24"/>
                <w:shd w:val="clear" w:color="auto" w:fill="FFFFFF"/>
                <w:lang w:val="en-US"/>
              </w:rPr>
            </w:pPr>
            <w:proofErr w:type="spellStart"/>
            <w:r w:rsidRPr="00A64080">
              <w:rPr>
                <w:rFonts w:ascii="Times New Roman" w:hAnsi="Times New Roman" w:cs="Times New Roman"/>
                <w:color w:val="212529"/>
                <w:sz w:val="24"/>
                <w:szCs w:val="24"/>
                <w:shd w:val="clear" w:color="auto" w:fill="FFFFFF"/>
                <w:lang w:val="en-US"/>
              </w:rPr>
              <w:t>Viride</w:t>
            </w:r>
            <w:proofErr w:type="spellEnd"/>
            <w:r w:rsidRPr="00A64080">
              <w:rPr>
                <w:rFonts w:ascii="Times New Roman" w:hAnsi="Times New Roman" w:cs="Times New Roman"/>
                <w:color w:val="212529"/>
                <w:sz w:val="24"/>
                <w:szCs w:val="24"/>
                <w:shd w:val="clear" w:color="auto" w:fill="FFFFFF"/>
                <w:lang w:val="en-US"/>
              </w:rPr>
              <w:t xml:space="preserve"> </w:t>
            </w:r>
            <w:proofErr w:type="spellStart"/>
            <w:r w:rsidRPr="00A64080">
              <w:rPr>
                <w:rFonts w:ascii="Times New Roman" w:hAnsi="Times New Roman" w:cs="Times New Roman"/>
                <w:color w:val="212529"/>
                <w:sz w:val="24"/>
                <w:szCs w:val="24"/>
                <w:shd w:val="clear" w:color="auto" w:fill="FFFFFF"/>
                <w:lang w:val="en-US"/>
              </w:rPr>
              <w:t>nitens</w:t>
            </w:r>
            <w:proofErr w:type="spellEnd"/>
          </w:p>
        </w:tc>
        <w:tc>
          <w:tcPr>
            <w:tcW w:w="2944" w:type="dxa"/>
          </w:tcPr>
          <w:p w:rsidR="00A64080" w:rsidRPr="00C2708C" w:rsidRDefault="00A64080" w:rsidP="00A64080">
            <w:pPr>
              <w:rPr>
                <w:rFonts w:ascii="Times New Roman" w:hAnsi="Times New Roman" w:cs="Times New Roman"/>
              </w:rPr>
            </w:pPr>
            <w:r w:rsidRPr="00C2708C">
              <w:rPr>
                <w:rFonts w:ascii="Times New Roman" w:hAnsi="Times New Roman" w:cs="Times New Roman"/>
              </w:rPr>
              <w:t>Брильянтовий зелений розчин для зовнішнього застосування спиртовий 1% по 20 мл у флаконах-крапельницях</w:t>
            </w:r>
          </w:p>
        </w:tc>
        <w:tc>
          <w:tcPr>
            <w:tcW w:w="943" w:type="dxa"/>
          </w:tcPr>
          <w:p w:rsidR="00A64080" w:rsidRPr="00C2708C" w:rsidRDefault="00A64080" w:rsidP="00C2708C">
            <w:pPr>
              <w:jc w:val="center"/>
              <w:rPr>
                <w:rFonts w:ascii="Times New Roman" w:hAnsi="Times New Roman" w:cs="Times New Roman"/>
                <w:sz w:val="24"/>
                <w:szCs w:val="24"/>
              </w:rPr>
            </w:pPr>
            <w:proofErr w:type="spellStart"/>
            <w:r w:rsidRPr="00C2708C">
              <w:rPr>
                <w:rFonts w:ascii="Times New Roman" w:hAnsi="Times New Roman" w:cs="Times New Roman"/>
                <w:sz w:val="24"/>
                <w:szCs w:val="24"/>
              </w:rPr>
              <w:t>фл</w:t>
            </w:r>
            <w:proofErr w:type="spellEnd"/>
            <w:r w:rsidRPr="00C2708C">
              <w:rPr>
                <w:rFonts w:ascii="Times New Roman" w:hAnsi="Times New Roman" w:cs="Times New Roman"/>
                <w:sz w:val="24"/>
                <w:szCs w:val="24"/>
              </w:rPr>
              <w:t>.</w:t>
            </w:r>
          </w:p>
        </w:tc>
        <w:tc>
          <w:tcPr>
            <w:tcW w:w="877" w:type="dxa"/>
          </w:tcPr>
          <w:p w:rsidR="00A64080" w:rsidRPr="00C2708C" w:rsidRDefault="00A64080" w:rsidP="00C2708C">
            <w:pPr>
              <w:jc w:val="center"/>
              <w:rPr>
                <w:rFonts w:ascii="Times New Roman" w:hAnsi="Times New Roman" w:cs="Times New Roman"/>
                <w:sz w:val="24"/>
                <w:szCs w:val="24"/>
              </w:rPr>
            </w:pPr>
            <w:r w:rsidRPr="00C2708C">
              <w:rPr>
                <w:rFonts w:ascii="Times New Roman" w:hAnsi="Times New Roman" w:cs="Times New Roman"/>
                <w:sz w:val="24"/>
                <w:szCs w:val="24"/>
              </w:rPr>
              <w:t>10</w:t>
            </w:r>
          </w:p>
        </w:tc>
        <w:tc>
          <w:tcPr>
            <w:tcW w:w="2353" w:type="dxa"/>
          </w:tcPr>
          <w:p w:rsidR="00A64080" w:rsidRPr="00C2708C" w:rsidRDefault="00A64080" w:rsidP="00A64080">
            <w:pPr>
              <w:rPr>
                <w:rFonts w:ascii="Times New Roman" w:hAnsi="Times New Roman" w:cs="Times New Roman"/>
              </w:rPr>
            </w:pPr>
            <w:r w:rsidRPr="00C2708C">
              <w:rPr>
                <w:rFonts w:ascii="Times New Roman" w:hAnsi="Times New Roman" w:cs="Times New Roman"/>
              </w:rPr>
              <w:t>33631600-8 Антисептичні та дезінфекційні засоби</w:t>
            </w:r>
          </w:p>
        </w:tc>
      </w:tr>
      <w:tr w:rsidR="00A64080" w:rsidRPr="00A64080" w:rsidTr="00A64080">
        <w:tc>
          <w:tcPr>
            <w:tcW w:w="535" w:type="dxa"/>
          </w:tcPr>
          <w:p w:rsidR="00A64080" w:rsidRPr="00A64080" w:rsidRDefault="00A64080" w:rsidP="00A64080">
            <w:pPr>
              <w:jc w:val="center"/>
              <w:rPr>
                <w:rFonts w:ascii="Times New Roman" w:eastAsia="Times New Roman" w:hAnsi="Times New Roman" w:cs="Times New Roman"/>
              </w:rPr>
            </w:pPr>
            <w:r w:rsidRPr="00A64080">
              <w:rPr>
                <w:rFonts w:ascii="Times New Roman" w:eastAsia="Times New Roman" w:hAnsi="Times New Roman" w:cs="Times New Roman"/>
              </w:rPr>
              <w:t>3</w:t>
            </w:r>
          </w:p>
        </w:tc>
        <w:tc>
          <w:tcPr>
            <w:tcW w:w="2261" w:type="dxa"/>
          </w:tcPr>
          <w:p w:rsidR="00A64080" w:rsidRPr="00A64080" w:rsidRDefault="00A64080" w:rsidP="00A64080">
            <w:pPr>
              <w:rPr>
                <w:rFonts w:ascii="Times New Roman" w:hAnsi="Times New Roman" w:cs="Times New Roman"/>
                <w:sz w:val="24"/>
                <w:szCs w:val="24"/>
                <w:shd w:val="clear" w:color="auto" w:fill="FFFFFF"/>
                <w:lang w:val="en-US"/>
              </w:rPr>
            </w:pPr>
            <w:proofErr w:type="spellStart"/>
            <w:r w:rsidRPr="00A64080">
              <w:rPr>
                <w:rFonts w:ascii="Times New Roman" w:hAnsi="Times New Roman" w:cs="Times New Roman"/>
                <w:color w:val="111111"/>
                <w:sz w:val="24"/>
                <w:szCs w:val="24"/>
                <w:shd w:val="clear" w:color="auto" w:fill="FFFFFF"/>
              </w:rPr>
              <w:t>Vaselin</w:t>
            </w:r>
            <w:proofErr w:type="spellEnd"/>
            <w:r w:rsidRPr="00A64080">
              <w:rPr>
                <w:rFonts w:ascii="Times New Roman" w:hAnsi="Times New Roman" w:cs="Times New Roman"/>
                <w:color w:val="111111"/>
                <w:sz w:val="24"/>
                <w:szCs w:val="24"/>
                <w:shd w:val="clear" w:color="auto" w:fill="FFFFFF"/>
                <w:lang w:val="en-US"/>
              </w:rPr>
              <w:t>e</w:t>
            </w:r>
          </w:p>
        </w:tc>
        <w:tc>
          <w:tcPr>
            <w:tcW w:w="2944" w:type="dxa"/>
          </w:tcPr>
          <w:p w:rsidR="00A64080" w:rsidRPr="00C2708C" w:rsidRDefault="00A64080" w:rsidP="00A64080">
            <w:pPr>
              <w:rPr>
                <w:rFonts w:ascii="Times New Roman" w:hAnsi="Times New Roman" w:cs="Times New Roman"/>
              </w:rPr>
            </w:pPr>
            <w:r w:rsidRPr="00C2708C">
              <w:rPr>
                <w:rFonts w:ascii="Times New Roman" w:hAnsi="Times New Roman" w:cs="Times New Roman"/>
              </w:rPr>
              <w:t>Вазелін мазь по 30 г у тубі</w:t>
            </w:r>
          </w:p>
        </w:tc>
        <w:tc>
          <w:tcPr>
            <w:tcW w:w="943" w:type="dxa"/>
          </w:tcPr>
          <w:p w:rsidR="00A64080" w:rsidRPr="00C2708C" w:rsidRDefault="00A64080" w:rsidP="00C2708C">
            <w:pPr>
              <w:jc w:val="center"/>
              <w:rPr>
                <w:rFonts w:ascii="Times New Roman" w:hAnsi="Times New Roman" w:cs="Times New Roman"/>
                <w:sz w:val="24"/>
                <w:szCs w:val="24"/>
              </w:rPr>
            </w:pPr>
            <w:proofErr w:type="spellStart"/>
            <w:r w:rsidRPr="00C2708C">
              <w:rPr>
                <w:rFonts w:ascii="Times New Roman" w:hAnsi="Times New Roman" w:cs="Times New Roman"/>
                <w:sz w:val="24"/>
                <w:szCs w:val="24"/>
              </w:rPr>
              <w:t>уп</w:t>
            </w:r>
            <w:proofErr w:type="spellEnd"/>
            <w:r w:rsidRPr="00C2708C">
              <w:rPr>
                <w:rFonts w:ascii="Times New Roman" w:hAnsi="Times New Roman" w:cs="Times New Roman"/>
                <w:sz w:val="24"/>
                <w:szCs w:val="24"/>
              </w:rPr>
              <w:t>.</w:t>
            </w:r>
          </w:p>
        </w:tc>
        <w:tc>
          <w:tcPr>
            <w:tcW w:w="877" w:type="dxa"/>
          </w:tcPr>
          <w:p w:rsidR="00A64080" w:rsidRPr="00C2708C" w:rsidRDefault="00A64080" w:rsidP="00C2708C">
            <w:pPr>
              <w:jc w:val="center"/>
              <w:rPr>
                <w:rFonts w:ascii="Times New Roman" w:hAnsi="Times New Roman" w:cs="Times New Roman"/>
                <w:sz w:val="24"/>
                <w:szCs w:val="24"/>
              </w:rPr>
            </w:pPr>
            <w:r w:rsidRPr="00C2708C">
              <w:rPr>
                <w:rFonts w:ascii="Times New Roman" w:hAnsi="Times New Roman" w:cs="Times New Roman"/>
                <w:sz w:val="24"/>
                <w:szCs w:val="24"/>
              </w:rPr>
              <w:t>20</w:t>
            </w:r>
          </w:p>
        </w:tc>
        <w:tc>
          <w:tcPr>
            <w:tcW w:w="2353" w:type="dxa"/>
          </w:tcPr>
          <w:p w:rsidR="00A64080" w:rsidRPr="00C2708C" w:rsidRDefault="00A64080" w:rsidP="00A64080">
            <w:pPr>
              <w:rPr>
                <w:rFonts w:ascii="Times New Roman" w:hAnsi="Times New Roman" w:cs="Times New Roman"/>
              </w:rPr>
            </w:pPr>
            <w:r w:rsidRPr="00C2708C">
              <w:rPr>
                <w:rFonts w:ascii="Times New Roman" w:hAnsi="Times New Roman" w:cs="Times New Roman"/>
              </w:rPr>
              <w:t>33631200-4 Пом’якшувальні та захисні засоби</w:t>
            </w:r>
          </w:p>
        </w:tc>
      </w:tr>
      <w:tr w:rsidR="00A64080" w:rsidRPr="00A64080" w:rsidTr="00A64080">
        <w:tc>
          <w:tcPr>
            <w:tcW w:w="535" w:type="dxa"/>
          </w:tcPr>
          <w:p w:rsidR="00A64080" w:rsidRPr="00A64080" w:rsidRDefault="00A64080" w:rsidP="00A64080">
            <w:pPr>
              <w:jc w:val="center"/>
              <w:rPr>
                <w:rFonts w:ascii="Times New Roman" w:eastAsia="Times New Roman" w:hAnsi="Times New Roman" w:cs="Times New Roman"/>
              </w:rPr>
            </w:pPr>
            <w:r w:rsidRPr="00A64080">
              <w:rPr>
                <w:rFonts w:ascii="Times New Roman" w:eastAsia="Times New Roman" w:hAnsi="Times New Roman" w:cs="Times New Roman"/>
              </w:rPr>
              <w:t>4</w:t>
            </w:r>
          </w:p>
        </w:tc>
        <w:tc>
          <w:tcPr>
            <w:tcW w:w="2261" w:type="dxa"/>
          </w:tcPr>
          <w:p w:rsidR="00A64080" w:rsidRPr="00A64080" w:rsidRDefault="00A64080" w:rsidP="00A64080">
            <w:pPr>
              <w:rPr>
                <w:rFonts w:ascii="Times New Roman" w:hAnsi="Times New Roman" w:cs="Times New Roman"/>
                <w:sz w:val="24"/>
                <w:szCs w:val="24"/>
                <w:shd w:val="clear" w:color="auto" w:fill="FFFFFF"/>
                <w:lang w:val="en-US"/>
              </w:rPr>
            </w:pPr>
            <w:r w:rsidRPr="00A64080">
              <w:rPr>
                <w:rFonts w:ascii="Times New Roman" w:hAnsi="Times New Roman" w:cs="Times New Roman"/>
                <w:sz w:val="24"/>
                <w:szCs w:val="24"/>
                <w:shd w:val="clear" w:color="auto" w:fill="FFFFFF"/>
                <w:lang w:val="en-US"/>
              </w:rPr>
              <w:t>Heparin</w:t>
            </w:r>
            <w:r w:rsidRPr="00A64080">
              <w:rPr>
                <w:rFonts w:ascii="Times New Roman" w:hAnsi="Times New Roman" w:cs="Times New Roman"/>
                <w:sz w:val="24"/>
                <w:szCs w:val="24"/>
                <w:shd w:val="clear" w:color="auto" w:fill="FFFFFF"/>
              </w:rPr>
              <w:t xml:space="preserve">, </w:t>
            </w:r>
            <w:r w:rsidRPr="00A64080">
              <w:rPr>
                <w:rFonts w:ascii="Times New Roman" w:hAnsi="Times New Roman" w:cs="Times New Roman"/>
                <w:sz w:val="24"/>
                <w:szCs w:val="24"/>
                <w:shd w:val="clear" w:color="auto" w:fill="FFFFFF"/>
                <w:lang w:val="en-US"/>
              </w:rPr>
              <w:t>combinations</w:t>
            </w:r>
          </w:p>
        </w:tc>
        <w:tc>
          <w:tcPr>
            <w:tcW w:w="2944" w:type="dxa"/>
          </w:tcPr>
          <w:p w:rsidR="00A64080" w:rsidRPr="00C2708C" w:rsidRDefault="00A64080" w:rsidP="00A64080">
            <w:pPr>
              <w:rPr>
                <w:rFonts w:ascii="Times New Roman" w:hAnsi="Times New Roman" w:cs="Times New Roman"/>
                <w:shd w:val="clear" w:color="auto" w:fill="FFFFFF"/>
              </w:rPr>
            </w:pPr>
            <w:proofErr w:type="spellStart"/>
            <w:r w:rsidRPr="00C2708C">
              <w:rPr>
                <w:rFonts w:ascii="Times New Roman" w:hAnsi="Times New Roman" w:cs="Times New Roman"/>
              </w:rPr>
              <w:t>Гепаринова</w:t>
            </w:r>
            <w:proofErr w:type="spellEnd"/>
            <w:r w:rsidRPr="00C2708C">
              <w:rPr>
                <w:rFonts w:ascii="Times New Roman" w:hAnsi="Times New Roman" w:cs="Times New Roman"/>
              </w:rPr>
              <w:t xml:space="preserve"> мазь для зовнішнього застосування, туба 25 г № 1</w:t>
            </w:r>
          </w:p>
        </w:tc>
        <w:tc>
          <w:tcPr>
            <w:tcW w:w="943" w:type="dxa"/>
          </w:tcPr>
          <w:p w:rsidR="00A64080" w:rsidRPr="00C2708C" w:rsidRDefault="00A64080" w:rsidP="00C2708C">
            <w:pPr>
              <w:jc w:val="center"/>
              <w:rPr>
                <w:rFonts w:ascii="Times New Roman" w:hAnsi="Times New Roman" w:cs="Times New Roman"/>
                <w:sz w:val="24"/>
                <w:szCs w:val="24"/>
              </w:rPr>
            </w:pPr>
            <w:proofErr w:type="spellStart"/>
            <w:r w:rsidRPr="00C2708C">
              <w:rPr>
                <w:rFonts w:ascii="Times New Roman" w:hAnsi="Times New Roman" w:cs="Times New Roman"/>
                <w:sz w:val="24"/>
                <w:szCs w:val="24"/>
              </w:rPr>
              <w:t>уп</w:t>
            </w:r>
            <w:proofErr w:type="spellEnd"/>
            <w:r w:rsidRPr="00C2708C">
              <w:rPr>
                <w:rFonts w:ascii="Times New Roman" w:hAnsi="Times New Roman" w:cs="Times New Roman"/>
                <w:sz w:val="24"/>
                <w:szCs w:val="24"/>
              </w:rPr>
              <w:t>.</w:t>
            </w:r>
          </w:p>
        </w:tc>
        <w:tc>
          <w:tcPr>
            <w:tcW w:w="877" w:type="dxa"/>
          </w:tcPr>
          <w:p w:rsidR="00A64080" w:rsidRPr="00C2708C" w:rsidRDefault="00A64080" w:rsidP="00C2708C">
            <w:pPr>
              <w:jc w:val="center"/>
              <w:rPr>
                <w:rFonts w:ascii="Times New Roman" w:hAnsi="Times New Roman" w:cs="Times New Roman"/>
                <w:sz w:val="24"/>
                <w:szCs w:val="24"/>
              </w:rPr>
            </w:pPr>
            <w:r w:rsidRPr="00C2708C">
              <w:rPr>
                <w:rFonts w:ascii="Times New Roman" w:hAnsi="Times New Roman" w:cs="Times New Roman"/>
                <w:sz w:val="24"/>
                <w:szCs w:val="24"/>
              </w:rPr>
              <w:t>3</w:t>
            </w:r>
          </w:p>
        </w:tc>
        <w:tc>
          <w:tcPr>
            <w:tcW w:w="2353" w:type="dxa"/>
          </w:tcPr>
          <w:p w:rsidR="00A64080" w:rsidRPr="00C2708C" w:rsidRDefault="00A64080" w:rsidP="00A64080">
            <w:pPr>
              <w:rPr>
                <w:rFonts w:ascii="Times New Roman" w:hAnsi="Times New Roman" w:cs="Times New Roman"/>
              </w:rPr>
            </w:pPr>
            <w:r w:rsidRPr="00C2708C">
              <w:rPr>
                <w:rFonts w:ascii="Times New Roman" w:hAnsi="Times New Roman" w:cs="Times New Roman"/>
              </w:rPr>
              <w:t xml:space="preserve">33621100-0 </w:t>
            </w:r>
            <w:proofErr w:type="spellStart"/>
            <w:r w:rsidRPr="00C2708C">
              <w:rPr>
                <w:rFonts w:ascii="Times New Roman" w:hAnsi="Times New Roman" w:cs="Times New Roman"/>
              </w:rPr>
              <w:t>Протитромбозні</w:t>
            </w:r>
            <w:proofErr w:type="spellEnd"/>
            <w:r w:rsidRPr="00C2708C">
              <w:rPr>
                <w:rFonts w:ascii="Times New Roman" w:hAnsi="Times New Roman" w:cs="Times New Roman"/>
              </w:rPr>
              <w:t xml:space="preserve"> з </w:t>
            </w:r>
            <w:proofErr w:type="spellStart"/>
            <w:r w:rsidRPr="00C2708C">
              <w:rPr>
                <w:rFonts w:ascii="Times New Roman" w:hAnsi="Times New Roman" w:cs="Times New Roman"/>
              </w:rPr>
              <w:t>асоби</w:t>
            </w:r>
            <w:proofErr w:type="spellEnd"/>
          </w:p>
        </w:tc>
      </w:tr>
      <w:tr w:rsidR="00A64080" w:rsidRPr="00A64080" w:rsidTr="00A64080">
        <w:tc>
          <w:tcPr>
            <w:tcW w:w="535" w:type="dxa"/>
          </w:tcPr>
          <w:p w:rsidR="00A64080" w:rsidRPr="00A64080" w:rsidRDefault="00A64080" w:rsidP="00A64080">
            <w:pPr>
              <w:jc w:val="center"/>
              <w:rPr>
                <w:rFonts w:ascii="Times New Roman" w:eastAsia="Times New Roman" w:hAnsi="Times New Roman" w:cs="Times New Roman"/>
              </w:rPr>
            </w:pPr>
            <w:r w:rsidRPr="00A64080">
              <w:rPr>
                <w:rFonts w:ascii="Times New Roman" w:eastAsia="Times New Roman" w:hAnsi="Times New Roman" w:cs="Times New Roman"/>
              </w:rPr>
              <w:t>5</w:t>
            </w:r>
          </w:p>
        </w:tc>
        <w:tc>
          <w:tcPr>
            <w:tcW w:w="2261" w:type="dxa"/>
          </w:tcPr>
          <w:p w:rsidR="00A64080" w:rsidRPr="00C2708C" w:rsidRDefault="00A64080" w:rsidP="00A64080">
            <w:pPr>
              <w:rPr>
                <w:rFonts w:ascii="Times New Roman" w:hAnsi="Times New Roman" w:cs="Times New Roman"/>
                <w:sz w:val="24"/>
                <w:szCs w:val="24"/>
              </w:rPr>
            </w:pPr>
            <w:proofErr w:type="spellStart"/>
            <w:r w:rsidRPr="00C2708C">
              <w:rPr>
                <w:rFonts w:ascii="Times New Roman" w:hAnsi="Times New Roman" w:cs="Times New Roman"/>
                <w:color w:val="212529"/>
                <w:sz w:val="24"/>
                <w:szCs w:val="24"/>
                <w:shd w:val="clear" w:color="auto" w:fill="FFFFFF"/>
                <w:lang w:val="en-US"/>
              </w:rPr>
              <w:t>Hy</w:t>
            </w:r>
            <w:r w:rsidRPr="00C2708C">
              <w:rPr>
                <w:rFonts w:ascii="Times New Roman" w:hAnsi="Times New Roman" w:cs="Times New Roman"/>
                <w:color w:val="212529"/>
                <w:sz w:val="24"/>
                <w:szCs w:val="24"/>
                <w:shd w:val="clear" w:color="auto" w:fill="FFFFFF"/>
              </w:rPr>
              <w:t>dazepam</w:t>
            </w:r>
            <w:proofErr w:type="spellEnd"/>
          </w:p>
          <w:p w:rsidR="00A64080" w:rsidRPr="00C2708C" w:rsidRDefault="00A64080" w:rsidP="00A64080">
            <w:pPr>
              <w:shd w:val="clear" w:color="auto" w:fill="FFFFFF"/>
              <w:rPr>
                <w:rFonts w:ascii="Times New Roman" w:hAnsi="Times New Roman" w:cs="Times New Roman"/>
                <w:sz w:val="24"/>
                <w:szCs w:val="24"/>
                <w:shd w:val="clear" w:color="auto" w:fill="FFFFFF"/>
              </w:rPr>
            </w:pPr>
          </w:p>
        </w:tc>
        <w:tc>
          <w:tcPr>
            <w:tcW w:w="2944" w:type="dxa"/>
          </w:tcPr>
          <w:p w:rsidR="00A64080" w:rsidRPr="00C2708C" w:rsidRDefault="00A64080" w:rsidP="00A64080">
            <w:pPr>
              <w:rPr>
                <w:rFonts w:ascii="Times New Roman" w:hAnsi="Times New Roman" w:cs="Times New Roman"/>
              </w:rPr>
            </w:pPr>
            <w:proofErr w:type="spellStart"/>
            <w:r w:rsidRPr="00C2708C">
              <w:rPr>
                <w:rFonts w:ascii="Times New Roman" w:hAnsi="Times New Roman" w:cs="Times New Roman"/>
              </w:rPr>
              <w:t>Гідазепам</w:t>
            </w:r>
            <w:proofErr w:type="spellEnd"/>
            <w:r w:rsidRPr="00C2708C">
              <w:rPr>
                <w:rFonts w:ascii="Times New Roman" w:hAnsi="Times New Roman" w:cs="Times New Roman"/>
              </w:rPr>
              <w:t xml:space="preserve"> </w:t>
            </w:r>
            <w:r w:rsidRPr="00C2708C">
              <w:rPr>
                <w:rFonts w:ascii="Times New Roman" w:hAnsi="Times New Roman" w:cs="Times New Roman"/>
                <w:shd w:val="clear" w:color="auto" w:fill="FFFFFF"/>
              </w:rPr>
              <w:t xml:space="preserve">таблетки </w:t>
            </w:r>
            <w:r w:rsidRPr="00C2708C">
              <w:rPr>
                <w:rFonts w:ascii="Times New Roman" w:hAnsi="Times New Roman" w:cs="Times New Roman"/>
                <w:shd w:val="clear" w:color="auto" w:fill="FFFFFF"/>
                <w:lang w:val="en-US"/>
              </w:rPr>
              <w:t>0</w:t>
            </w:r>
            <w:r w:rsidRPr="00C2708C">
              <w:rPr>
                <w:rFonts w:ascii="Times New Roman" w:hAnsi="Times New Roman" w:cs="Times New Roman"/>
                <w:shd w:val="clear" w:color="auto" w:fill="FFFFFF"/>
              </w:rPr>
              <w:t>,</w:t>
            </w:r>
            <w:r w:rsidRPr="00C2708C">
              <w:rPr>
                <w:rFonts w:ascii="Times New Roman" w:hAnsi="Times New Roman" w:cs="Times New Roman"/>
                <w:shd w:val="clear" w:color="auto" w:fill="FFFFFF"/>
                <w:lang w:val="en-US"/>
              </w:rPr>
              <w:t>05</w:t>
            </w:r>
            <w:r w:rsidRPr="00C2708C">
              <w:rPr>
                <w:rFonts w:ascii="Times New Roman" w:hAnsi="Times New Roman" w:cs="Times New Roman"/>
                <w:shd w:val="clear" w:color="auto" w:fill="FFFFFF"/>
              </w:rPr>
              <w:t xml:space="preserve"> № 10</w:t>
            </w:r>
          </w:p>
        </w:tc>
        <w:tc>
          <w:tcPr>
            <w:tcW w:w="943" w:type="dxa"/>
          </w:tcPr>
          <w:p w:rsidR="00A64080" w:rsidRPr="00C2708C" w:rsidRDefault="00A64080" w:rsidP="00C2708C">
            <w:pPr>
              <w:jc w:val="center"/>
              <w:rPr>
                <w:rFonts w:ascii="Times New Roman" w:hAnsi="Times New Roman" w:cs="Times New Roman"/>
                <w:sz w:val="24"/>
                <w:szCs w:val="24"/>
              </w:rPr>
            </w:pPr>
            <w:proofErr w:type="spellStart"/>
            <w:r w:rsidRPr="00C2708C">
              <w:rPr>
                <w:rFonts w:ascii="Times New Roman" w:hAnsi="Times New Roman" w:cs="Times New Roman"/>
                <w:sz w:val="24"/>
                <w:szCs w:val="24"/>
              </w:rPr>
              <w:t>уп</w:t>
            </w:r>
            <w:proofErr w:type="spellEnd"/>
            <w:r w:rsidRPr="00C2708C">
              <w:rPr>
                <w:rFonts w:ascii="Times New Roman" w:hAnsi="Times New Roman" w:cs="Times New Roman"/>
                <w:sz w:val="24"/>
                <w:szCs w:val="24"/>
              </w:rPr>
              <w:t>.</w:t>
            </w:r>
          </w:p>
        </w:tc>
        <w:tc>
          <w:tcPr>
            <w:tcW w:w="877" w:type="dxa"/>
          </w:tcPr>
          <w:p w:rsidR="00A64080" w:rsidRPr="00C2708C" w:rsidRDefault="00A64080" w:rsidP="00C2708C">
            <w:pPr>
              <w:jc w:val="center"/>
              <w:rPr>
                <w:rFonts w:ascii="Times New Roman" w:hAnsi="Times New Roman" w:cs="Times New Roman"/>
                <w:sz w:val="24"/>
                <w:szCs w:val="24"/>
              </w:rPr>
            </w:pPr>
            <w:r w:rsidRPr="00C2708C">
              <w:rPr>
                <w:rFonts w:ascii="Times New Roman" w:hAnsi="Times New Roman" w:cs="Times New Roman"/>
                <w:sz w:val="24"/>
                <w:szCs w:val="24"/>
              </w:rPr>
              <w:t>2</w:t>
            </w:r>
          </w:p>
        </w:tc>
        <w:tc>
          <w:tcPr>
            <w:tcW w:w="2353" w:type="dxa"/>
          </w:tcPr>
          <w:p w:rsidR="00A64080" w:rsidRPr="00C2708C" w:rsidRDefault="00A64080" w:rsidP="00A64080">
            <w:pPr>
              <w:rPr>
                <w:rFonts w:ascii="Times New Roman" w:hAnsi="Times New Roman" w:cs="Times New Roman"/>
              </w:rPr>
            </w:pPr>
            <w:r w:rsidRPr="00C2708C">
              <w:rPr>
                <w:rFonts w:ascii="Times New Roman" w:hAnsi="Times New Roman" w:cs="Times New Roman"/>
              </w:rPr>
              <w:t xml:space="preserve">33661000-1 Лікарські засоби для лікування </w:t>
            </w:r>
            <w:proofErr w:type="spellStart"/>
            <w:r w:rsidRPr="00C2708C">
              <w:rPr>
                <w:rFonts w:ascii="Times New Roman" w:hAnsi="Times New Roman" w:cs="Times New Roman"/>
              </w:rPr>
              <w:t>хвороб</w:t>
            </w:r>
            <w:proofErr w:type="spellEnd"/>
            <w:r w:rsidRPr="00C2708C">
              <w:rPr>
                <w:rFonts w:ascii="Times New Roman" w:hAnsi="Times New Roman" w:cs="Times New Roman"/>
              </w:rPr>
              <w:t xml:space="preserve"> нервової системи</w:t>
            </w:r>
          </w:p>
        </w:tc>
      </w:tr>
      <w:tr w:rsidR="00A64080" w:rsidRPr="00A64080" w:rsidTr="00A64080">
        <w:tc>
          <w:tcPr>
            <w:tcW w:w="535" w:type="dxa"/>
          </w:tcPr>
          <w:p w:rsidR="00A64080" w:rsidRPr="00A64080" w:rsidRDefault="00A64080" w:rsidP="00A64080">
            <w:pPr>
              <w:jc w:val="center"/>
              <w:rPr>
                <w:rFonts w:ascii="Times New Roman" w:eastAsia="Times New Roman" w:hAnsi="Times New Roman" w:cs="Times New Roman"/>
              </w:rPr>
            </w:pPr>
            <w:r w:rsidRPr="00A64080">
              <w:rPr>
                <w:rFonts w:ascii="Times New Roman" w:eastAsia="Times New Roman" w:hAnsi="Times New Roman" w:cs="Times New Roman"/>
              </w:rPr>
              <w:t>6</w:t>
            </w:r>
          </w:p>
        </w:tc>
        <w:tc>
          <w:tcPr>
            <w:tcW w:w="2261" w:type="dxa"/>
          </w:tcPr>
          <w:p w:rsidR="00A64080" w:rsidRPr="00C2708C" w:rsidRDefault="00A64080" w:rsidP="00A64080">
            <w:pPr>
              <w:rPr>
                <w:rFonts w:ascii="Times New Roman" w:hAnsi="Times New Roman" w:cs="Times New Roman"/>
                <w:color w:val="212529"/>
                <w:sz w:val="24"/>
                <w:szCs w:val="24"/>
                <w:shd w:val="clear" w:color="auto" w:fill="FFFFFF"/>
                <w:lang w:val="en-US"/>
              </w:rPr>
            </w:pPr>
            <w:r w:rsidRPr="00C2708C">
              <w:rPr>
                <w:rStyle w:val="af4"/>
                <w:rFonts w:ascii="Times New Roman" w:hAnsi="Times New Roman"/>
                <w:bCs/>
                <w:i w:val="0"/>
                <w:iCs w:val="0"/>
                <w:sz w:val="24"/>
                <w:szCs w:val="24"/>
                <w:shd w:val="clear" w:color="auto" w:fill="FFFFFF"/>
                <w:lang w:val="en-US"/>
              </w:rPr>
              <w:t>Diphenhydramine</w:t>
            </w:r>
          </w:p>
        </w:tc>
        <w:tc>
          <w:tcPr>
            <w:tcW w:w="2944" w:type="dxa"/>
          </w:tcPr>
          <w:p w:rsidR="00A64080" w:rsidRPr="00C2708C" w:rsidRDefault="00A64080" w:rsidP="00A64080">
            <w:pPr>
              <w:rPr>
                <w:rFonts w:ascii="Times New Roman" w:hAnsi="Times New Roman" w:cs="Times New Roman"/>
              </w:rPr>
            </w:pPr>
            <w:r w:rsidRPr="00C2708C">
              <w:rPr>
                <w:rFonts w:ascii="Times New Roman" w:hAnsi="Times New Roman" w:cs="Times New Roman"/>
              </w:rPr>
              <w:t>Димедрол розчин для ін'єкцій 10 мг/мл по 1 мл в ампулах № 10</w:t>
            </w:r>
          </w:p>
        </w:tc>
        <w:tc>
          <w:tcPr>
            <w:tcW w:w="943" w:type="dxa"/>
          </w:tcPr>
          <w:p w:rsidR="00A64080" w:rsidRPr="00C2708C" w:rsidRDefault="00A64080" w:rsidP="00C2708C">
            <w:pPr>
              <w:jc w:val="center"/>
              <w:rPr>
                <w:rFonts w:ascii="Times New Roman" w:hAnsi="Times New Roman" w:cs="Times New Roman"/>
                <w:sz w:val="24"/>
                <w:szCs w:val="24"/>
              </w:rPr>
            </w:pPr>
            <w:proofErr w:type="spellStart"/>
            <w:r w:rsidRPr="00C2708C">
              <w:rPr>
                <w:rFonts w:ascii="Times New Roman" w:hAnsi="Times New Roman" w:cs="Times New Roman"/>
                <w:sz w:val="24"/>
                <w:szCs w:val="24"/>
              </w:rPr>
              <w:t>уп</w:t>
            </w:r>
            <w:proofErr w:type="spellEnd"/>
            <w:r w:rsidRPr="00C2708C">
              <w:rPr>
                <w:rFonts w:ascii="Times New Roman" w:hAnsi="Times New Roman" w:cs="Times New Roman"/>
                <w:sz w:val="24"/>
                <w:szCs w:val="24"/>
              </w:rPr>
              <w:t>.</w:t>
            </w:r>
          </w:p>
        </w:tc>
        <w:tc>
          <w:tcPr>
            <w:tcW w:w="877" w:type="dxa"/>
          </w:tcPr>
          <w:p w:rsidR="00A64080" w:rsidRPr="00C2708C" w:rsidRDefault="00A64080" w:rsidP="00C2708C">
            <w:pPr>
              <w:jc w:val="center"/>
              <w:rPr>
                <w:rFonts w:ascii="Times New Roman" w:hAnsi="Times New Roman" w:cs="Times New Roman"/>
                <w:sz w:val="24"/>
                <w:szCs w:val="24"/>
              </w:rPr>
            </w:pPr>
            <w:r w:rsidRPr="00C2708C">
              <w:rPr>
                <w:rFonts w:ascii="Times New Roman" w:hAnsi="Times New Roman" w:cs="Times New Roman"/>
                <w:sz w:val="24"/>
                <w:szCs w:val="24"/>
              </w:rPr>
              <w:t>57</w:t>
            </w:r>
          </w:p>
        </w:tc>
        <w:tc>
          <w:tcPr>
            <w:tcW w:w="2353" w:type="dxa"/>
          </w:tcPr>
          <w:p w:rsidR="00A64080" w:rsidRPr="00C2708C" w:rsidRDefault="00A64080" w:rsidP="00A64080">
            <w:pPr>
              <w:rPr>
                <w:rFonts w:ascii="Times New Roman" w:hAnsi="Times New Roman" w:cs="Times New Roman"/>
              </w:rPr>
            </w:pPr>
            <w:r w:rsidRPr="00C2708C">
              <w:rPr>
                <w:rFonts w:ascii="Times New Roman" w:hAnsi="Times New Roman" w:cs="Times New Roman"/>
              </w:rPr>
              <w:t xml:space="preserve">33675000-2 </w:t>
            </w:r>
            <w:proofErr w:type="spellStart"/>
            <w:r w:rsidRPr="00C2708C">
              <w:rPr>
                <w:rFonts w:ascii="Times New Roman" w:hAnsi="Times New Roman" w:cs="Times New Roman"/>
              </w:rPr>
              <w:t>Антигістамінні</w:t>
            </w:r>
            <w:proofErr w:type="spellEnd"/>
            <w:r w:rsidRPr="00C2708C">
              <w:rPr>
                <w:rFonts w:ascii="Times New Roman" w:hAnsi="Times New Roman" w:cs="Times New Roman"/>
              </w:rPr>
              <w:t xml:space="preserve"> засоби для системного застосування</w:t>
            </w:r>
          </w:p>
        </w:tc>
      </w:tr>
      <w:tr w:rsidR="00A64080" w:rsidRPr="00A64080" w:rsidTr="00A64080">
        <w:tc>
          <w:tcPr>
            <w:tcW w:w="535" w:type="dxa"/>
          </w:tcPr>
          <w:p w:rsidR="00A64080" w:rsidRPr="00A64080" w:rsidRDefault="00A64080" w:rsidP="00A64080">
            <w:pPr>
              <w:jc w:val="center"/>
              <w:rPr>
                <w:rFonts w:ascii="Times New Roman" w:eastAsia="Times New Roman" w:hAnsi="Times New Roman" w:cs="Times New Roman"/>
              </w:rPr>
            </w:pPr>
            <w:r w:rsidRPr="00A64080">
              <w:rPr>
                <w:rFonts w:ascii="Times New Roman" w:eastAsia="Times New Roman" w:hAnsi="Times New Roman" w:cs="Times New Roman"/>
              </w:rPr>
              <w:lastRenderedPageBreak/>
              <w:t>7</w:t>
            </w:r>
          </w:p>
        </w:tc>
        <w:tc>
          <w:tcPr>
            <w:tcW w:w="2261" w:type="dxa"/>
          </w:tcPr>
          <w:p w:rsidR="00A64080" w:rsidRPr="00C2708C" w:rsidRDefault="00A64080" w:rsidP="00A64080">
            <w:pPr>
              <w:rPr>
                <w:rStyle w:val="af4"/>
                <w:rFonts w:ascii="Times New Roman" w:hAnsi="Times New Roman"/>
                <w:bCs/>
                <w:i w:val="0"/>
                <w:iCs w:val="0"/>
                <w:sz w:val="24"/>
                <w:szCs w:val="24"/>
                <w:shd w:val="clear" w:color="auto" w:fill="FFFFFF"/>
                <w:lang w:val="en-US"/>
              </w:rPr>
            </w:pPr>
            <w:r w:rsidRPr="00C2708C">
              <w:rPr>
                <w:rStyle w:val="af4"/>
                <w:rFonts w:ascii="Times New Roman" w:hAnsi="Times New Roman"/>
                <w:bCs/>
                <w:i w:val="0"/>
                <w:iCs w:val="0"/>
                <w:sz w:val="24"/>
                <w:szCs w:val="24"/>
                <w:shd w:val="clear" w:color="auto" w:fill="FFFFFF"/>
                <w:lang w:val="en-US"/>
              </w:rPr>
              <w:t>Dimethyl sulfoxide</w:t>
            </w:r>
          </w:p>
        </w:tc>
        <w:tc>
          <w:tcPr>
            <w:tcW w:w="2944" w:type="dxa"/>
          </w:tcPr>
          <w:p w:rsidR="00A64080" w:rsidRPr="00C2708C" w:rsidRDefault="00A64080" w:rsidP="00A64080">
            <w:pPr>
              <w:rPr>
                <w:rFonts w:ascii="Times New Roman" w:hAnsi="Times New Roman" w:cs="Times New Roman"/>
              </w:rPr>
            </w:pPr>
            <w:proofErr w:type="spellStart"/>
            <w:r w:rsidRPr="00C2708C">
              <w:rPr>
                <w:rFonts w:ascii="Times New Roman" w:hAnsi="Times New Roman" w:cs="Times New Roman"/>
                <w:shd w:val="clear" w:color="auto" w:fill="FFFFFF"/>
              </w:rPr>
              <w:t>Димексид</w:t>
            </w:r>
            <w:proofErr w:type="spellEnd"/>
            <w:r w:rsidRPr="00C2708C">
              <w:rPr>
                <w:rFonts w:ascii="Times New Roman" w:hAnsi="Times New Roman" w:cs="Times New Roman"/>
                <w:shd w:val="clear" w:color="auto" w:fill="FFFFFF"/>
              </w:rPr>
              <w:t xml:space="preserve"> рідина для зовнішнього застосування по 100 мл у флаконі</w:t>
            </w:r>
          </w:p>
        </w:tc>
        <w:tc>
          <w:tcPr>
            <w:tcW w:w="943" w:type="dxa"/>
          </w:tcPr>
          <w:p w:rsidR="00A64080" w:rsidRPr="00C2708C" w:rsidRDefault="00A64080" w:rsidP="00C2708C">
            <w:pPr>
              <w:jc w:val="center"/>
              <w:rPr>
                <w:rFonts w:ascii="Times New Roman" w:hAnsi="Times New Roman" w:cs="Times New Roman"/>
                <w:sz w:val="24"/>
                <w:szCs w:val="24"/>
              </w:rPr>
            </w:pPr>
            <w:proofErr w:type="spellStart"/>
            <w:r w:rsidRPr="00C2708C">
              <w:rPr>
                <w:rFonts w:ascii="Times New Roman" w:hAnsi="Times New Roman" w:cs="Times New Roman"/>
                <w:sz w:val="24"/>
                <w:szCs w:val="24"/>
              </w:rPr>
              <w:t>фл</w:t>
            </w:r>
            <w:proofErr w:type="spellEnd"/>
            <w:r w:rsidRPr="00C2708C">
              <w:rPr>
                <w:rFonts w:ascii="Times New Roman" w:hAnsi="Times New Roman" w:cs="Times New Roman"/>
                <w:sz w:val="24"/>
                <w:szCs w:val="24"/>
              </w:rPr>
              <w:t>.</w:t>
            </w:r>
          </w:p>
        </w:tc>
        <w:tc>
          <w:tcPr>
            <w:tcW w:w="877" w:type="dxa"/>
          </w:tcPr>
          <w:p w:rsidR="00A64080" w:rsidRPr="00C2708C" w:rsidRDefault="00A64080" w:rsidP="00C2708C">
            <w:pPr>
              <w:jc w:val="center"/>
              <w:rPr>
                <w:rFonts w:ascii="Times New Roman" w:hAnsi="Times New Roman" w:cs="Times New Roman"/>
                <w:sz w:val="24"/>
                <w:szCs w:val="24"/>
              </w:rPr>
            </w:pPr>
            <w:r w:rsidRPr="00C2708C">
              <w:rPr>
                <w:rFonts w:ascii="Times New Roman" w:hAnsi="Times New Roman" w:cs="Times New Roman"/>
                <w:sz w:val="24"/>
                <w:szCs w:val="24"/>
              </w:rPr>
              <w:t>1</w:t>
            </w:r>
          </w:p>
        </w:tc>
        <w:tc>
          <w:tcPr>
            <w:tcW w:w="2353" w:type="dxa"/>
          </w:tcPr>
          <w:p w:rsidR="00A64080" w:rsidRPr="00C2708C" w:rsidRDefault="00A64080" w:rsidP="00A64080">
            <w:pPr>
              <w:rPr>
                <w:rFonts w:ascii="Times New Roman" w:hAnsi="Times New Roman" w:cs="Times New Roman"/>
              </w:rPr>
            </w:pPr>
            <w:r w:rsidRPr="00C2708C">
              <w:rPr>
                <w:rFonts w:ascii="Times New Roman" w:hAnsi="Times New Roman" w:cs="Times New Roman"/>
              </w:rPr>
              <w:t>33632100-0 Протизапальні та протиревматичні засоби</w:t>
            </w:r>
          </w:p>
        </w:tc>
      </w:tr>
      <w:tr w:rsidR="00A64080" w:rsidRPr="00A64080" w:rsidTr="00A64080">
        <w:tc>
          <w:tcPr>
            <w:tcW w:w="535" w:type="dxa"/>
          </w:tcPr>
          <w:p w:rsidR="00A64080" w:rsidRPr="00A64080" w:rsidRDefault="00A64080" w:rsidP="00A64080">
            <w:pPr>
              <w:jc w:val="center"/>
              <w:rPr>
                <w:rFonts w:ascii="Times New Roman" w:eastAsia="Times New Roman" w:hAnsi="Times New Roman" w:cs="Times New Roman"/>
              </w:rPr>
            </w:pPr>
            <w:r w:rsidRPr="00A64080">
              <w:rPr>
                <w:rFonts w:ascii="Times New Roman" w:eastAsia="Times New Roman" w:hAnsi="Times New Roman" w:cs="Times New Roman"/>
              </w:rPr>
              <w:t>8</w:t>
            </w:r>
          </w:p>
        </w:tc>
        <w:tc>
          <w:tcPr>
            <w:tcW w:w="2261" w:type="dxa"/>
          </w:tcPr>
          <w:p w:rsidR="00A64080" w:rsidRPr="00C2708C" w:rsidRDefault="00A64080" w:rsidP="00A64080">
            <w:pPr>
              <w:rPr>
                <w:rFonts w:ascii="Times New Roman" w:hAnsi="Times New Roman" w:cs="Times New Roman"/>
                <w:sz w:val="24"/>
                <w:szCs w:val="24"/>
                <w:shd w:val="clear" w:color="auto" w:fill="FFFFFF"/>
              </w:rPr>
            </w:pPr>
            <w:proofErr w:type="spellStart"/>
            <w:r w:rsidRPr="00C2708C">
              <w:rPr>
                <w:rFonts w:ascii="Times New Roman" w:hAnsi="Times New Roman" w:cs="Times New Roman"/>
                <w:sz w:val="24"/>
                <w:szCs w:val="24"/>
                <w:shd w:val="clear" w:color="auto" w:fill="FFFFFF"/>
              </w:rPr>
              <w:t>Dexketoprofen</w:t>
            </w:r>
            <w:proofErr w:type="spellEnd"/>
          </w:p>
        </w:tc>
        <w:tc>
          <w:tcPr>
            <w:tcW w:w="2944" w:type="dxa"/>
          </w:tcPr>
          <w:p w:rsidR="00A64080" w:rsidRPr="00C2708C" w:rsidRDefault="00A64080" w:rsidP="00A64080">
            <w:pPr>
              <w:rPr>
                <w:rFonts w:ascii="Times New Roman" w:hAnsi="Times New Roman" w:cs="Times New Roman"/>
                <w:shd w:val="clear" w:color="auto" w:fill="FFFFFF"/>
              </w:rPr>
            </w:pPr>
            <w:proofErr w:type="spellStart"/>
            <w:r w:rsidRPr="00C2708C">
              <w:rPr>
                <w:rFonts w:ascii="Times New Roman" w:hAnsi="Times New Roman" w:cs="Times New Roman"/>
                <w:shd w:val="clear" w:color="auto" w:fill="FFFFFF"/>
              </w:rPr>
              <w:t>Кейвер</w:t>
            </w:r>
            <w:proofErr w:type="spellEnd"/>
            <w:r w:rsidRPr="00C2708C">
              <w:rPr>
                <w:rFonts w:ascii="Times New Roman" w:hAnsi="Times New Roman" w:cs="Times New Roman"/>
                <w:shd w:val="clear" w:color="auto" w:fill="FFFFFF"/>
              </w:rPr>
              <w:t xml:space="preserve"> розчин для ін'єкцій, 50мг/2мл</w:t>
            </w:r>
          </w:p>
          <w:p w:rsidR="00A64080" w:rsidRPr="00C2708C" w:rsidRDefault="00A64080" w:rsidP="00A64080">
            <w:pPr>
              <w:rPr>
                <w:rFonts w:ascii="Times New Roman" w:hAnsi="Times New Roman" w:cs="Times New Roman"/>
                <w:shd w:val="clear" w:color="auto" w:fill="FFFFFF"/>
              </w:rPr>
            </w:pPr>
            <w:r w:rsidRPr="00C2708C">
              <w:rPr>
                <w:rFonts w:ascii="Times New Roman" w:hAnsi="Times New Roman" w:cs="Times New Roman"/>
                <w:shd w:val="clear" w:color="auto" w:fill="FFFFFF"/>
              </w:rPr>
              <w:t>по 2 мл в ампулах №5</w:t>
            </w:r>
          </w:p>
        </w:tc>
        <w:tc>
          <w:tcPr>
            <w:tcW w:w="943" w:type="dxa"/>
          </w:tcPr>
          <w:p w:rsidR="00A64080" w:rsidRPr="00C2708C" w:rsidRDefault="00A64080" w:rsidP="00C2708C">
            <w:pPr>
              <w:jc w:val="center"/>
              <w:rPr>
                <w:rFonts w:ascii="Times New Roman" w:hAnsi="Times New Roman" w:cs="Times New Roman"/>
                <w:sz w:val="24"/>
                <w:szCs w:val="24"/>
              </w:rPr>
            </w:pPr>
            <w:proofErr w:type="spellStart"/>
            <w:r w:rsidRPr="00C2708C">
              <w:rPr>
                <w:rFonts w:ascii="Times New Roman" w:hAnsi="Times New Roman" w:cs="Times New Roman"/>
                <w:sz w:val="24"/>
                <w:szCs w:val="24"/>
              </w:rPr>
              <w:t>уп</w:t>
            </w:r>
            <w:proofErr w:type="spellEnd"/>
            <w:r w:rsidRPr="00C2708C">
              <w:rPr>
                <w:rFonts w:ascii="Times New Roman" w:hAnsi="Times New Roman" w:cs="Times New Roman"/>
                <w:sz w:val="24"/>
                <w:szCs w:val="24"/>
              </w:rPr>
              <w:t>.</w:t>
            </w:r>
          </w:p>
        </w:tc>
        <w:tc>
          <w:tcPr>
            <w:tcW w:w="877" w:type="dxa"/>
          </w:tcPr>
          <w:p w:rsidR="00A64080" w:rsidRPr="00C2708C" w:rsidRDefault="00A64080" w:rsidP="00C2708C">
            <w:pPr>
              <w:jc w:val="center"/>
              <w:rPr>
                <w:rFonts w:ascii="Times New Roman" w:hAnsi="Times New Roman" w:cs="Times New Roman"/>
                <w:sz w:val="24"/>
                <w:szCs w:val="24"/>
              </w:rPr>
            </w:pPr>
            <w:r w:rsidRPr="00C2708C">
              <w:rPr>
                <w:rFonts w:ascii="Times New Roman" w:hAnsi="Times New Roman" w:cs="Times New Roman"/>
                <w:sz w:val="24"/>
                <w:szCs w:val="24"/>
              </w:rPr>
              <w:t>10</w:t>
            </w:r>
          </w:p>
        </w:tc>
        <w:tc>
          <w:tcPr>
            <w:tcW w:w="2353" w:type="dxa"/>
          </w:tcPr>
          <w:p w:rsidR="00A64080" w:rsidRPr="00C2708C" w:rsidRDefault="00A64080" w:rsidP="00A64080">
            <w:pPr>
              <w:rPr>
                <w:rFonts w:ascii="Times New Roman" w:hAnsi="Times New Roman" w:cs="Times New Roman"/>
              </w:rPr>
            </w:pPr>
            <w:r w:rsidRPr="00C2708C">
              <w:rPr>
                <w:rFonts w:ascii="Times New Roman" w:hAnsi="Times New Roman" w:cs="Times New Roman"/>
              </w:rPr>
              <w:t xml:space="preserve">33661200-3 </w:t>
            </w:r>
            <w:proofErr w:type="spellStart"/>
            <w:r w:rsidRPr="00C2708C">
              <w:rPr>
                <w:rFonts w:ascii="Times New Roman" w:hAnsi="Times New Roman" w:cs="Times New Roman"/>
              </w:rPr>
              <w:t>Анальгетичні</w:t>
            </w:r>
            <w:proofErr w:type="spellEnd"/>
            <w:r w:rsidRPr="00C2708C">
              <w:rPr>
                <w:rFonts w:ascii="Times New Roman" w:hAnsi="Times New Roman" w:cs="Times New Roman"/>
              </w:rPr>
              <w:t xml:space="preserve"> засоби</w:t>
            </w:r>
          </w:p>
        </w:tc>
      </w:tr>
      <w:tr w:rsidR="00A64080" w:rsidRPr="00A64080" w:rsidTr="00A64080">
        <w:tc>
          <w:tcPr>
            <w:tcW w:w="535" w:type="dxa"/>
          </w:tcPr>
          <w:p w:rsidR="00A64080" w:rsidRPr="00A64080" w:rsidRDefault="00A64080" w:rsidP="00A64080">
            <w:pPr>
              <w:jc w:val="center"/>
              <w:rPr>
                <w:rFonts w:ascii="Times New Roman" w:eastAsia="Times New Roman" w:hAnsi="Times New Roman" w:cs="Times New Roman"/>
              </w:rPr>
            </w:pPr>
            <w:r w:rsidRPr="00A64080">
              <w:rPr>
                <w:rFonts w:ascii="Times New Roman" w:eastAsia="Times New Roman" w:hAnsi="Times New Roman" w:cs="Times New Roman"/>
              </w:rPr>
              <w:t>9</w:t>
            </w:r>
          </w:p>
        </w:tc>
        <w:tc>
          <w:tcPr>
            <w:tcW w:w="2261" w:type="dxa"/>
          </w:tcPr>
          <w:p w:rsidR="00A64080" w:rsidRPr="00C2708C" w:rsidRDefault="00A64080" w:rsidP="00A64080">
            <w:pPr>
              <w:rPr>
                <w:rFonts w:ascii="Times New Roman" w:hAnsi="Times New Roman" w:cs="Times New Roman"/>
                <w:sz w:val="24"/>
                <w:szCs w:val="24"/>
                <w:shd w:val="clear" w:color="auto" w:fill="FFFFFF"/>
              </w:rPr>
            </w:pPr>
            <w:proofErr w:type="spellStart"/>
            <w:r w:rsidRPr="00C2708C">
              <w:rPr>
                <w:rFonts w:ascii="Times New Roman" w:hAnsi="Times New Roman" w:cs="Times New Roman"/>
                <w:sz w:val="24"/>
                <w:szCs w:val="24"/>
                <w:shd w:val="clear" w:color="auto" w:fill="FFFFFF"/>
              </w:rPr>
              <w:t>Ketorolac</w:t>
            </w:r>
            <w:proofErr w:type="spellEnd"/>
          </w:p>
        </w:tc>
        <w:tc>
          <w:tcPr>
            <w:tcW w:w="2944" w:type="dxa"/>
          </w:tcPr>
          <w:p w:rsidR="00A64080" w:rsidRPr="00C2708C" w:rsidRDefault="00A64080" w:rsidP="00A64080">
            <w:pPr>
              <w:rPr>
                <w:rFonts w:ascii="Times New Roman" w:hAnsi="Times New Roman" w:cs="Times New Roman"/>
                <w:shd w:val="clear" w:color="auto" w:fill="FFFFFF"/>
              </w:rPr>
            </w:pPr>
            <w:proofErr w:type="spellStart"/>
            <w:r w:rsidRPr="00C2708C">
              <w:rPr>
                <w:rFonts w:ascii="Times New Roman" w:hAnsi="Times New Roman" w:cs="Times New Roman"/>
                <w:shd w:val="clear" w:color="auto" w:fill="FFFFFF"/>
              </w:rPr>
              <w:t>Кетолонг</w:t>
            </w:r>
            <w:proofErr w:type="spellEnd"/>
            <w:r w:rsidRPr="00C2708C">
              <w:rPr>
                <w:rFonts w:ascii="Times New Roman" w:hAnsi="Times New Roman" w:cs="Times New Roman"/>
                <w:shd w:val="clear" w:color="auto" w:fill="FFFFFF"/>
              </w:rPr>
              <w:t xml:space="preserve"> розчин для ін`єкцій, 30 мг/мл №10 (5х2)касета</w:t>
            </w:r>
          </w:p>
        </w:tc>
        <w:tc>
          <w:tcPr>
            <w:tcW w:w="943" w:type="dxa"/>
          </w:tcPr>
          <w:p w:rsidR="00A64080" w:rsidRPr="00C2708C" w:rsidRDefault="00A64080" w:rsidP="00C2708C">
            <w:pPr>
              <w:jc w:val="center"/>
              <w:rPr>
                <w:rFonts w:ascii="Times New Roman" w:hAnsi="Times New Roman" w:cs="Times New Roman"/>
                <w:sz w:val="24"/>
                <w:szCs w:val="24"/>
              </w:rPr>
            </w:pPr>
            <w:proofErr w:type="spellStart"/>
            <w:r w:rsidRPr="00C2708C">
              <w:rPr>
                <w:rFonts w:ascii="Times New Roman" w:hAnsi="Times New Roman" w:cs="Times New Roman"/>
                <w:sz w:val="24"/>
                <w:szCs w:val="24"/>
              </w:rPr>
              <w:t>уп</w:t>
            </w:r>
            <w:proofErr w:type="spellEnd"/>
            <w:r w:rsidRPr="00C2708C">
              <w:rPr>
                <w:rFonts w:ascii="Times New Roman" w:hAnsi="Times New Roman" w:cs="Times New Roman"/>
                <w:sz w:val="24"/>
                <w:szCs w:val="24"/>
              </w:rPr>
              <w:t>.</w:t>
            </w:r>
          </w:p>
        </w:tc>
        <w:tc>
          <w:tcPr>
            <w:tcW w:w="877" w:type="dxa"/>
          </w:tcPr>
          <w:p w:rsidR="00A64080" w:rsidRPr="00C2708C" w:rsidRDefault="00A64080" w:rsidP="00C2708C">
            <w:pPr>
              <w:jc w:val="center"/>
              <w:rPr>
                <w:rFonts w:ascii="Times New Roman" w:hAnsi="Times New Roman" w:cs="Times New Roman"/>
                <w:sz w:val="24"/>
                <w:szCs w:val="24"/>
              </w:rPr>
            </w:pPr>
            <w:r w:rsidRPr="00C2708C">
              <w:rPr>
                <w:rFonts w:ascii="Times New Roman" w:hAnsi="Times New Roman" w:cs="Times New Roman"/>
                <w:sz w:val="24"/>
                <w:szCs w:val="24"/>
              </w:rPr>
              <w:t>25</w:t>
            </w:r>
          </w:p>
        </w:tc>
        <w:tc>
          <w:tcPr>
            <w:tcW w:w="2353" w:type="dxa"/>
          </w:tcPr>
          <w:p w:rsidR="00A64080" w:rsidRPr="00C2708C" w:rsidRDefault="00A64080" w:rsidP="00A64080">
            <w:pPr>
              <w:rPr>
                <w:rFonts w:ascii="Times New Roman" w:hAnsi="Times New Roman" w:cs="Times New Roman"/>
              </w:rPr>
            </w:pPr>
            <w:r w:rsidRPr="00C2708C">
              <w:rPr>
                <w:rFonts w:ascii="Times New Roman" w:hAnsi="Times New Roman" w:cs="Times New Roman"/>
              </w:rPr>
              <w:t xml:space="preserve">33661200-3 </w:t>
            </w:r>
            <w:proofErr w:type="spellStart"/>
            <w:r w:rsidRPr="00C2708C">
              <w:rPr>
                <w:rFonts w:ascii="Times New Roman" w:hAnsi="Times New Roman" w:cs="Times New Roman"/>
              </w:rPr>
              <w:t>Анальгетичні</w:t>
            </w:r>
            <w:proofErr w:type="spellEnd"/>
            <w:r w:rsidRPr="00C2708C">
              <w:rPr>
                <w:rFonts w:ascii="Times New Roman" w:hAnsi="Times New Roman" w:cs="Times New Roman"/>
              </w:rPr>
              <w:t xml:space="preserve"> засоби</w:t>
            </w:r>
          </w:p>
        </w:tc>
      </w:tr>
      <w:tr w:rsidR="00A64080" w:rsidRPr="00A64080" w:rsidTr="00A64080">
        <w:tc>
          <w:tcPr>
            <w:tcW w:w="535" w:type="dxa"/>
          </w:tcPr>
          <w:p w:rsidR="00A64080" w:rsidRPr="00A64080" w:rsidRDefault="00A64080" w:rsidP="00A64080">
            <w:pPr>
              <w:jc w:val="center"/>
              <w:rPr>
                <w:rFonts w:ascii="Times New Roman" w:eastAsia="Times New Roman" w:hAnsi="Times New Roman" w:cs="Times New Roman"/>
              </w:rPr>
            </w:pPr>
            <w:r w:rsidRPr="00A64080">
              <w:rPr>
                <w:rFonts w:ascii="Times New Roman" w:eastAsia="Times New Roman" w:hAnsi="Times New Roman" w:cs="Times New Roman"/>
              </w:rPr>
              <w:t>10</w:t>
            </w:r>
          </w:p>
        </w:tc>
        <w:tc>
          <w:tcPr>
            <w:tcW w:w="2261" w:type="dxa"/>
          </w:tcPr>
          <w:p w:rsidR="00A64080" w:rsidRPr="00C2708C" w:rsidRDefault="00A64080" w:rsidP="00DF4302">
            <w:pPr>
              <w:rPr>
                <w:rFonts w:ascii="Times New Roman" w:hAnsi="Times New Roman" w:cs="Times New Roman"/>
                <w:sz w:val="24"/>
                <w:szCs w:val="24"/>
                <w:shd w:val="clear" w:color="auto" w:fill="FFFFFF"/>
              </w:rPr>
            </w:pPr>
            <w:r w:rsidRPr="00C2708C">
              <w:rPr>
                <w:rFonts w:ascii="Times New Roman" w:hAnsi="Times New Roman" w:cs="Times New Roman"/>
                <w:sz w:val="24"/>
                <w:szCs w:val="24"/>
                <w:shd w:val="clear" w:color="auto" w:fill="FFFFFF"/>
              </w:rPr>
              <w:t>C</w:t>
            </w:r>
            <w:r w:rsidR="00DF4302">
              <w:rPr>
                <w:rFonts w:ascii="Times New Roman" w:hAnsi="Times New Roman" w:cs="Times New Roman"/>
                <w:sz w:val="24"/>
                <w:szCs w:val="24"/>
                <w:shd w:val="clear" w:color="auto" w:fill="FFFFFF"/>
                <w:lang w:val="en-US"/>
              </w:rPr>
              <w:t>a</w:t>
            </w:r>
            <w:proofErr w:type="spellStart"/>
            <w:r w:rsidRPr="00C2708C">
              <w:rPr>
                <w:rFonts w:ascii="Times New Roman" w:hAnsi="Times New Roman" w:cs="Times New Roman"/>
                <w:sz w:val="24"/>
                <w:szCs w:val="24"/>
                <w:shd w:val="clear" w:color="auto" w:fill="FFFFFF"/>
              </w:rPr>
              <w:t>ffeine</w:t>
            </w:r>
            <w:proofErr w:type="spellEnd"/>
            <w:r w:rsidRPr="00C2708C">
              <w:rPr>
                <w:rFonts w:ascii="Times New Roman" w:hAnsi="Times New Roman" w:cs="Times New Roman"/>
                <w:sz w:val="24"/>
                <w:szCs w:val="24"/>
                <w:shd w:val="clear" w:color="auto" w:fill="FFFFFF"/>
              </w:rPr>
              <w:t xml:space="preserve"> </w:t>
            </w:r>
            <w:proofErr w:type="spellStart"/>
            <w:r w:rsidRPr="00C2708C">
              <w:rPr>
                <w:rFonts w:ascii="Times New Roman" w:hAnsi="Times New Roman" w:cs="Times New Roman"/>
                <w:sz w:val="24"/>
                <w:szCs w:val="24"/>
                <w:shd w:val="clear" w:color="auto" w:fill="FFFFFF"/>
              </w:rPr>
              <w:t>and</w:t>
            </w:r>
            <w:proofErr w:type="spellEnd"/>
            <w:r w:rsidRPr="00C2708C">
              <w:rPr>
                <w:rFonts w:ascii="Times New Roman" w:hAnsi="Times New Roman" w:cs="Times New Roman"/>
                <w:sz w:val="24"/>
                <w:szCs w:val="24"/>
                <w:shd w:val="clear" w:color="auto" w:fill="FFFFFF"/>
              </w:rPr>
              <w:t xml:space="preserve"> </w:t>
            </w:r>
            <w:proofErr w:type="spellStart"/>
            <w:r w:rsidRPr="00C2708C">
              <w:rPr>
                <w:rFonts w:ascii="Times New Roman" w:hAnsi="Times New Roman" w:cs="Times New Roman"/>
                <w:sz w:val="24"/>
                <w:szCs w:val="24"/>
                <w:shd w:val="clear" w:color="auto" w:fill="FFFFFF"/>
              </w:rPr>
              <w:t>sodium</w:t>
            </w:r>
            <w:proofErr w:type="spellEnd"/>
            <w:r w:rsidRPr="00C2708C">
              <w:rPr>
                <w:rFonts w:ascii="Times New Roman" w:hAnsi="Times New Roman" w:cs="Times New Roman"/>
                <w:sz w:val="24"/>
                <w:szCs w:val="24"/>
                <w:shd w:val="clear" w:color="auto" w:fill="FFFFFF"/>
              </w:rPr>
              <w:t xml:space="preserve"> </w:t>
            </w:r>
            <w:proofErr w:type="spellStart"/>
            <w:r w:rsidRPr="00C2708C">
              <w:rPr>
                <w:rFonts w:ascii="Times New Roman" w:hAnsi="Times New Roman" w:cs="Times New Roman"/>
                <w:sz w:val="24"/>
                <w:szCs w:val="24"/>
                <w:shd w:val="clear" w:color="auto" w:fill="FFFFFF"/>
              </w:rPr>
              <w:t>benzoate</w:t>
            </w:r>
            <w:proofErr w:type="spellEnd"/>
          </w:p>
        </w:tc>
        <w:tc>
          <w:tcPr>
            <w:tcW w:w="2944" w:type="dxa"/>
          </w:tcPr>
          <w:p w:rsidR="00A64080" w:rsidRPr="00C2708C" w:rsidRDefault="00A64080" w:rsidP="00A64080">
            <w:pPr>
              <w:rPr>
                <w:rStyle w:val="af2"/>
                <w:rFonts w:cs="Times New Roman"/>
                <w:b w:val="0"/>
                <w:bCs/>
                <w:shd w:val="clear" w:color="auto" w:fill="FFFFFF"/>
              </w:rPr>
            </w:pPr>
            <w:r w:rsidRPr="00C2708C">
              <w:rPr>
                <w:rStyle w:val="af2"/>
                <w:rFonts w:cs="Times New Roman"/>
                <w:b w:val="0"/>
                <w:bCs/>
                <w:shd w:val="clear" w:color="auto" w:fill="FFFFFF"/>
              </w:rPr>
              <w:t>Кофеїн-</w:t>
            </w:r>
            <w:proofErr w:type="spellStart"/>
            <w:r w:rsidRPr="00C2708C">
              <w:rPr>
                <w:rStyle w:val="af2"/>
                <w:rFonts w:cs="Times New Roman"/>
                <w:b w:val="0"/>
                <w:bCs/>
                <w:shd w:val="clear" w:color="auto" w:fill="FFFFFF"/>
              </w:rPr>
              <w:t>бензоат</w:t>
            </w:r>
            <w:proofErr w:type="spellEnd"/>
            <w:r w:rsidRPr="00C2708C">
              <w:rPr>
                <w:rStyle w:val="af2"/>
                <w:rFonts w:cs="Times New Roman"/>
                <w:b w:val="0"/>
                <w:bCs/>
                <w:shd w:val="clear" w:color="auto" w:fill="FFFFFF"/>
              </w:rPr>
              <w:t xml:space="preserve"> натрію</w:t>
            </w:r>
          </w:p>
          <w:p w:rsidR="00A64080" w:rsidRPr="00C2708C" w:rsidRDefault="00A64080" w:rsidP="00A64080">
            <w:pPr>
              <w:rPr>
                <w:rFonts w:ascii="Times New Roman" w:hAnsi="Times New Roman" w:cs="Times New Roman"/>
                <w:shd w:val="clear" w:color="auto" w:fill="FFFFFF"/>
              </w:rPr>
            </w:pPr>
            <w:r w:rsidRPr="00C2708C">
              <w:rPr>
                <w:rFonts w:ascii="Times New Roman" w:hAnsi="Times New Roman" w:cs="Times New Roman"/>
                <w:shd w:val="clear" w:color="auto" w:fill="FFFFFF"/>
              </w:rPr>
              <w:t>Розчин для ін'єкцій, 10% по 1 мл, в ампулах № 10</w:t>
            </w:r>
          </w:p>
        </w:tc>
        <w:tc>
          <w:tcPr>
            <w:tcW w:w="943" w:type="dxa"/>
          </w:tcPr>
          <w:p w:rsidR="00A64080" w:rsidRPr="00C2708C" w:rsidRDefault="00A64080" w:rsidP="00C2708C">
            <w:pPr>
              <w:jc w:val="center"/>
              <w:rPr>
                <w:rFonts w:ascii="Times New Roman" w:hAnsi="Times New Roman" w:cs="Times New Roman"/>
                <w:sz w:val="24"/>
                <w:szCs w:val="24"/>
              </w:rPr>
            </w:pPr>
            <w:proofErr w:type="spellStart"/>
            <w:r w:rsidRPr="00C2708C">
              <w:rPr>
                <w:rFonts w:ascii="Times New Roman" w:hAnsi="Times New Roman" w:cs="Times New Roman"/>
                <w:sz w:val="24"/>
                <w:szCs w:val="24"/>
              </w:rPr>
              <w:t>уп</w:t>
            </w:r>
            <w:proofErr w:type="spellEnd"/>
            <w:r w:rsidRPr="00C2708C">
              <w:rPr>
                <w:rFonts w:ascii="Times New Roman" w:hAnsi="Times New Roman" w:cs="Times New Roman"/>
                <w:sz w:val="24"/>
                <w:szCs w:val="24"/>
              </w:rPr>
              <w:t>.</w:t>
            </w:r>
          </w:p>
        </w:tc>
        <w:tc>
          <w:tcPr>
            <w:tcW w:w="877" w:type="dxa"/>
          </w:tcPr>
          <w:p w:rsidR="00A64080" w:rsidRPr="00C2708C" w:rsidRDefault="00A64080" w:rsidP="00C2708C">
            <w:pPr>
              <w:jc w:val="center"/>
              <w:rPr>
                <w:rFonts w:ascii="Times New Roman" w:hAnsi="Times New Roman" w:cs="Times New Roman"/>
                <w:sz w:val="24"/>
                <w:szCs w:val="24"/>
              </w:rPr>
            </w:pPr>
            <w:r w:rsidRPr="00C2708C">
              <w:rPr>
                <w:rFonts w:ascii="Times New Roman" w:hAnsi="Times New Roman" w:cs="Times New Roman"/>
                <w:sz w:val="24"/>
                <w:szCs w:val="24"/>
              </w:rPr>
              <w:t>1</w:t>
            </w:r>
          </w:p>
        </w:tc>
        <w:tc>
          <w:tcPr>
            <w:tcW w:w="2353" w:type="dxa"/>
          </w:tcPr>
          <w:p w:rsidR="00A64080" w:rsidRPr="00C2708C" w:rsidRDefault="00A64080" w:rsidP="00A64080">
            <w:pPr>
              <w:rPr>
                <w:rFonts w:ascii="Times New Roman" w:hAnsi="Times New Roman" w:cs="Times New Roman"/>
              </w:rPr>
            </w:pPr>
            <w:r w:rsidRPr="00C2708C">
              <w:rPr>
                <w:rFonts w:ascii="Times New Roman" w:hAnsi="Times New Roman" w:cs="Times New Roman"/>
              </w:rPr>
              <w:t>33622000-6 Лікарські засоби для лікування захворювань серцево-судинної системи</w:t>
            </w:r>
          </w:p>
        </w:tc>
      </w:tr>
      <w:tr w:rsidR="00A64080" w:rsidRPr="00A64080" w:rsidTr="00A64080">
        <w:tc>
          <w:tcPr>
            <w:tcW w:w="535" w:type="dxa"/>
          </w:tcPr>
          <w:p w:rsidR="00A64080" w:rsidRPr="00A64080" w:rsidRDefault="00A64080" w:rsidP="00A64080">
            <w:pPr>
              <w:jc w:val="center"/>
              <w:rPr>
                <w:rFonts w:ascii="Times New Roman" w:eastAsia="Times New Roman" w:hAnsi="Times New Roman" w:cs="Times New Roman"/>
              </w:rPr>
            </w:pPr>
            <w:r w:rsidRPr="00A64080">
              <w:rPr>
                <w:rFonts w:ascii="Times New Roman" w:eastAsia="Times New Roman" w:hAnsi="Times New Roman" w:cs="Times New Roman"/>
              </w:rPr>
              <w:t>11</w:t>
            </w:r>
          </w:p>
        </w:tc>
        <w:tc>
          <w:tcPr>
            <w:tcW w:w="2261" w:type="dxa"/>
          </w:tcPr>
          <w:p w:rsidR="00A64080" w:rsidRPr="00C2708C" w:rsidRDefault="00A64080" w:rsidP="00A64080">
            <w:pPr>
              <w:rPr>
                <w:rFonts w:ascii="Times New Roman" w:hAnsi="Times New Roman" w:cs="Times New Roman"/>
                <w:sz w:val="24"/>
                <w:szCs w:val="24"/>
                <w:shd w:val="clear" w:color="auto" w:fill="FFFFFF"/>
                <w:lang w:val="en-US"/>
              </w:rPr>
            </w:pPr>
            <w:r w:rsidRPr="00C2708C">
              <w:rPr>
                <w:rFonts w:ascii="Times New Roman" w:hAnsi="Times New Roman" w:cs="Times New Roman"/>
                <w:sz w:val="24"/>
                <w:szCs w:val="24"/>
                <w:shd w:val="clear" w:color="auto" w:fill="FFFFFF"/>
                <w:lang w:val="en-US"/>
              </w:rPr>
              <w:t>Comb drug</w:t>
            </w:r>
          </w:p>
        </w:tc>
        <w:tc>
          <w:tcPr>
            <w:tcW w:w="2944" w:type="dxa"/>
          </w:tcPr>
          <w:p w:rsidR="00A64080" w:rsidRPr="00C2708C" w:rsidRDefault="00A64080" w:rsidP="00A64080">
            <w:pPr>
              <w:rPr>
                <w:rFonts w:ascii="Times New Roman" w:hAnsi="Times New Roman" w:cs="Times New Roman"/>
                <w:shd w:val="clear" w:color="auto" w:fill="FFFFFF"/>
              </w:rPr>
            </w:pPr>
            <w:proofErr w:type="spellStart"/>
            <w:r w:rsidRPr="00C2708C">
              <w:rPr>
                <w:rFonts w:ascii="Times New Roman" w:hAnsi="Times New Roman" w:cs="Times New Roman"/>
                <w:shd w:val="clear" w:color="auto" w:fill="FFFFFF"/>
              </w:rPr>
              <w:t>Левомеколь</w:t>
            </w:r>
            <w:proofErr w:type="spellEnd"/>
            <w:r w:rsidRPr="00C2708C">
              <w:rPr>
                <w:rFonts w:ascii="Times New Roman" w:hAnsi="Times New Roman" w:cs="Times New Roman"/>
                <w:shd w:val="clear" w:color="auto" w:fill="FFFFFF"/>
              </w:rPr>
              <w:t xml:space="preserve"> мазь</w:t>
            </w:r>
            <w:r w:rsidRPr="00C2708C">
              <w:rPr>
                <w:rFonts w:ascii="Times New Roman" w:hAnsi="Times New Roman" w:cs="Times New Roman"/>
              </w:rPr>
              <w:t xml:space="preserve"> </w:t>
            </w:r>
            <w:r w:rsidRPr="00C2708C">
              <w:rPr>
                <w:rFonts w:ascii="Times New Roman" w:hAnsi="Times New Roman" w:cs="Times New Roman"/>
                <w:shd w:val="clear" w:color="auto" w:fill="FFFFFF"/>
              </w:rPr>
              <w:t>для зовнішнього застосування, туба 40 г №1</w:t>
            </w:r>
          </w:p>
        </w:tc>
        <w:tc>
          <w:tcPr>
            <w:tcW w:w="943" w:type="dxa"/>
          </w:tcPr>
          <w:p w:rsidR="00A64080" w:rsidRPr="00C2708C" w:rsidRDefault="00A64080" w:rsidP="00C2708C">
            <w:pPr>
              <w:jc w:val="center"/>
              <w:rPr>
                <w:rFonts w:ascii="Times New Roman" w:hAnsi="Times New Roman" w:cs="Times New Roman"/>
                <w:sz w:val="24"/>
                <w:szCs w:val="24"/>
              </w:rPr>
            </w:pPr>
            <w:proofErr w:type="spellStart"/>
            <w:r w:rsidRPr="00C2708C">
              <w:rPr>
                <w:rFonts w:ascii="Times New Roman" w:hAnsi="Times New Roman" w:cs="Times New Roman"/>
                <w:sz w:val="24"/>
                <w:szCs w:val="24"/>
              </w:rPr>
              <w:t>уп</w:t>
            </w:r>
            <w:proofErr w:type="spellEnd"/>
            <w:r w:rsidRPr="00C2708C">
              <w:rPr>
                <w:rFonts w:ascii="Times New Roman" w:hAnsi="Times New Roman" w:cs="Times New Roman"/>
                <w:sz w:val="24"/>
                <w:szCs w:val="24"/>
              </w:rPr>
              <w:t>.</w:t>
            </w:r>
          </w:p>
        </w:tc>
        <w:tc>
          <w:tcPr>
            <w:tcW w:w="877" w:type="dxa"/>
          </w:tcPr>
          <w:p w:rsidR="00A64080" w:rsidRPr="00C2708C" w:rsidRDefault="00A64080" w:rsidP="00C2708C">
            <w:pPr>
              <w:jc w:val="center"/>
              <w:rPr>
                <w:rFonts w:ascii="Times New Roman" w:hAnsi="Times New Roman" w:cs="Times New Roman"/>
                <w:sz w:val="24"/>
                <w:szCs w:val="24"/>
              </w:rPr>
            </w:pPr>
            <w:r w:rsidRPr="00C2708C">
              <w:rPr>
                <w:rFonts w:ascii="Times New Roman" w:hAnsi="Times New Roman" w:cs="Times New Roman"/>
                <w:sz w:val="24"/>
                <w:szCs w:val="24"/>
              </w:rPr>
              <w:t>4</w:t>
            </w:r>
          </w:p>
        </w:tc>
        <w:tc>
          <w:tcPr>
            <w:tcW w:w="2353" w:type="dxa"/>
          </w:tcPr>
          <w:p w:rsidR="00A64080" w:rsidRPr="00C2708C" w:rsidRDefault="00A64080" w:rsidP="00E73596">
            <w:pPr>
              <w:rPr>
                <w:rFonts w:ascii="Times New Roman" w:hAnsi="Times New Roman" w:cs="Times New Roman"/>
              </w:rPr>
            </w:pPr>
            <w:r w:rsidRPr="00C2708C">
              <w:rPr>
                <w:rFonts w:ascii="Times New Roman" w:hAnsi="Times New Roman" w:cs="Times New Roman"/>
              </w:rPr>
              <w:t>3363</w:t>
            </w:r>
            <w:r w:rsidR="00E73596" w:rsidRPr="00E73596">
              <w:rPr>
                <w:rFonts w:ascii="Times New Roman" w:hAnsi="Times New Roman" w:cs="Times New Roman"/>
                <w:lang w:val="ru-RU"/>
              </w:rPr>
              <w:t>1</w:t>
            </w:r>
            <w:r w:rsidRPr="00C2708C">
              <w:rPr>
                <w:rFonts w:ascii="Times New Roman" w:hAnsi="Times New Roman" w:cs="Times New Roman"/>
              </w:rPr>
              <w:t>100-</w:t>
            </w:r>
            <w:r w:rsidR="00E73596" w:rsidRPr="00E73596">
              <w:rPr>
                <w:rFonts w:ascii="Times New Roman" w:hAnsi="Times New Roman" w:cs="Times New Roman"/>
                <w:lang w:val="ru-RU"/>
              </w:rPr>
              <w:t>3</w:t>
            </w:r>
            <w:r w:rsidRPr="00C2708C">
              <w:rPr>
                <w:rFonts w:ascii="Times New Roman" w:hAnsi="Times New Roman" w:cs="Times New Roman"/>
              </w:rPr>
              <w:t xml:space="preserve"> Лікарські засоби для лікування дерматологічних захворювань</w:t>
            </w:r>
          </w:p>
        </w:tc>
      </w:tr>
      <w:tr w:rsidR="00A64080" w:rsidRPr="00A64080" w:rsidTr="00A64080">
        <w:tc>
          <w:tcPr>
            <w:tcW w:w="535" w:type="dxa"/>
          </w:tcPr>
          <w:p w:rsidR="00A64080" w:rsidRPr="00A64080" w:rsidRDefault="00A64080" w:rsidP="00A64080">
            <w:pPr>
              <w:jc w:val="center"/>
              <w:rPr>
                <w:rFonts w:ascii="Times New Roman" w:eastAsia="Times New Roman" w:hAnsi="Times New Roman" w:cs="Times New Roman"/>
              </w:rPr>
            </w:pPr>
            <w:r w:rsidRPr="00A64080">
              <w:rPr>
                <w:rFonts w:ascii="Times New Roman" w:eastAsia="Times New Roman" w:hAnsi="Times New Roman" w:cs="Times New Roman"/>
              </w:rPr>
              <w:t>12</w:t>
            </w:r>
          </w:p>
        </w:tc>
        <w:tc>
          <w:tcPr>
            <w:tcW w:w="2261" w:type="dxa"/>
          </w:tcPr>
          <w:p w:rsidR="00A64080" w:rsidRPr="00C2708C" w:rsidRDefault="00A64080" w:rsidP="00A64080">
            <w:pPr>
              <w:rPr>
                <w:rFonts w:ascii="Times New Roman" w:hAnsi="Times New Roman" w:cs="Times New Roman"/>
                <w:sz w:val="24"/>
                <w:szCs w:val="24"/>
                <w:shd w:val="clear" w:color="auto" w:fill="FFFFFF"/>
                <w:lang w:val="en-US"/>
              </w:rPr>
            </w:pPr>
            <w:r w:rsidRPr="00C2708C">
              <w:rPr>
                <w:rFonts w:ascii="Times New Roman" w:hAnsi="Times New Roman" w:cs="Times New Roman"/>
                <w:sz w:val="24"/>
                <w:szCs w:val="24"/>
                <w:shd w:val="clear" w:color="auto" w:fill="FFFFFF"/>
                <w:lang w:val="en-US"/>
              </w:rPr>
              <w:t>Phenylephrine</w:t>
            </w:r>
          </w:p>
        </w:tc>
        <w:tc>
          <w:tcPr>
            <w:tcW w:w="2944" w:type="dxa"/>
          </w:tcPr>
          <w:p w:rsidR="00A64080" w:rsidRPr="00C2708C" w:rsidRDefault="00A64080" w:rsidP="00A64080">
            <w:pPr>
              <w:rPr>
                <w:rFonts w:ascii="Times New Roman" w:hAnsi="Times New Roman" w:cs="Times New Roman"/>
                <w:shd w:val="clear" w:color="auto" w:fill="FFFFFF"/>
              </w:rPr>
            </w:pPr>
            <w:proofErr w:type="spellStart"/>
            <w:r w:rsidRPr="00C2708C">
              <w:rPr>
                <w:rFonts w:ascii="Times New Roman" w:hAnsi="Times New Roman" w:cs="Times New Roman"/>
                <w:shd w:val="clear" w:color="auto" w:fill="FFFFFF"/>
              </w:rPr>
              <w:t>Мезатон</w:t>
            </w:r>
            <w:proofErr w:type="spellEnd"/>
            <w:r w:rsidRPr="00C2708C">
              <w:rPr>
                <w:rFonts w:ascii="Times New Roman" w:hAnsi="Times New Roman" w:cs="Times New Roman"/>
                <w:shd w:val="clear" w:color="auto" w:fill="FFFFFF"/>
              </w:rPr>
              <w:t xml:space="preserve"> розчин для ін'єкцій 10 мг/мл по 1 мл в ампулах № 10</w:t>
            </w:r>
          </w:p>
        </w:tc>
        <w:tc>
          <w:tcPr>
            <w:tcW w:w="943" w:type="dxa"/>
          </w:tcPr>
          <w:p w:rsidR="00A64080" w:rsidRPr="00C2708C" w:rsidRDefault="00A64080" w:rsidP="00C2708C">
            <w:pPr>
              <w:jc w:val="center"/>
              <w:rPr>
                <w:rFonts w:ascii="Times New Roman" w:hAnsi="Times New Roman" w:cs="Times New Roman"/>
                <w:sz w:val="24"/>
                <w:szCs w:val="24"/>
              </w:rPr>
            </w:pPr>
            <w:proofErr w:type="spellStart"/>
            <w:r w:rsidRPr="00C2708C">
              <w:rPr>
                <w:rFonts w:ascii="Times New Roman" w:hAnsi="Times New Roman" w:cs="Times New Roman"/>
                <w:sz w:val="24"/>
                <w:szCs w:val="24"/>
              </w:rPr>
              <w:t>уп</w:t>
            </w:r>
            <w:proofErr w:type="spellEnd"/>
            <w:r w:rsidRPr="00C2708C">
              <w:rPr>
                <w:rFonts w:ascii="Times New Roman" w:hAnsi="Times New Roman" w:cs="Times New Roman"/>
                <w:sz w:val="24"/>
                <w:szCs w:val="24"/>
              </w:rPr>
              <w:t>.</w:t>
            </w:r>
          </w:p>
        </w:tc>
        <w:tc>
          <w:tcPr>
            <w:tcW w:w="877" w:type="dxa"/>
          </w:tcPr>
          <w:p w:rsidR="00A64080" w:rsidRPr="00C2708C" w:rsidRDefault="00A64080" w:rsidP="00C2708C">
            <w:pPr>
              <w:jc w:val="center"/>
              <w:rPr>
                <w:rFonts w:ascii="Times New Roman" w:hAnsi="Times New Roman" w:cs="Times New Roman"/>
                <w:sz w:val="24"/>
                <w:szCs w:val="24"/>
              </w:rPr>
            </w:pPr>
            <w:r w:rsidRPr="00C2708C">
              <w:rPr>
                <w:rFonts w:ascii="Times New Roman" w:hAnsi="Times New Roman" w:cs="Times New Roman"/>
                <w:sz w:val="24"/>
                <w:szCs w:val="24"/>
              </w:rPr>
              <w:t>1</w:t>
            </w:r>
          </w:p>
        </w:tc>
        <w:tc>
          <w:tcPr>
            <w:tcW w:w="2353" w:type="dxa"/>
          </w:tcPr>
          <w:p w:rsidR="00A64080" w:rsidRPr="00C2708C" w:rsidRDefault="00A64080" w:rsidP="00A64080">
            <w:pPr>
              <w:rPr>
                <w:rFonts w:ascii="Times New Roman" w:hAnsi="Times New Roman" w:cs="Times New Roman"/>
              </w:rPr>
            </w:pPr>
            <w:r w:rsidRPr="00C2708C">
              <w:rPr>
                <w:rFonts w:ascii="Times New Roman" w:hAnsi="Times New Roman" w:cs="Times New Roman"/>
              </w:rPr>
              <w:t>33622100-7 Кардіологічні лікарські засоби</w:t>
            </w:r>
          </w:p>
        </w:tc>
      </w:tr>
      <w:tr w:rsidR="00A64080" w:rsidRPr="00A64080" w:rsidTr="00A64080">
        <w:tc>
          <w:tcPr>
            <w:tcW w:w="535" w:type="dxa"/>
          </w:tcPr>
          <w:p w:rsidR="00A64080" w:rsidRPr="00A64080" w:rsidRDefault="00A64080" w:rsidP="00A64080">
            <w:pPr>
              <w:jc w:val="center"/>
              <w:rPr>
                <w:rFonts w:ascii="Times New Roman" w:eastAsia="Times New Roman" w:hAnsi="Times New Roman" w:cs="Times New Roman"/>
              </w:rPr>
            </w:pPr>
            <w:r w:rsidRPr="00A64080">
              <w:rPr>
                <w:rFonts w:ascii="Times New Roman" w:eastAsia="Times New Roman" w:hAnsi="Times New Roman" w:cs="Times New Roman"/>
              </w:rPr>
              <w:t>13</w:t>
            </w:r>
          </w:p>
        </w:tc>
        <w:tc>
          <w:tcPr>
            <w:tcW w:w="2261" w:type="dxa"/>
          </w:tcPr>
          <w:p w:rsidR="00A64080" w:rsidRPr="00C2708C" w:rsidRDefault="00A64080" w:rsidP="00A64080">
            <w:pPr>
              <w:rPr>
                <w:rFonts w:ascii="Times New Roman" w:hAnsi="Times New Roman" w:cs="Times New Roman"/>
                <w:sz w:val="24"/>
                <w:szCs w:val="24"/>
                <w:shd w:val="clear" w:color="auto" w:fill="FFFFFF"/>
              </w:rPr>
            </w:pPr>
            <w:proofErr w:type="spellStart"/>
            <w:r w:rsidRPr="00C2708C">
              <w:rPr>
                <w:rFonts w:ascii="Times New Roman" w:hAnsi="Times New Roman" w:cs="Times New Roman"/>
                <w:sz w:val="24"/>
                <w:szCs w:val="24"/>
                <w:shd w:val="clear" w:color="auto" w:fill="FFFFFF"/>
              </w:rPr>
              <w:t>Nefopam</w:t>
            </w:r>
            <w:proofErr w:type="spellEnd"/>
          </w:p>
        </w:tc>
        <w:tc>
          <w:tcPr>
            <w:tcW w:w="2944" w:type="dxa"/>
          </w:tcPr>
          <w:p w:rsidR="00A64080" w:rsidRPr="00C2708C" w:rsidRDefault="00A64080" w:rsidP="00A64080">
            <w:pPr>
              <w:rPr>
                <w:rFonts w:ascii="Times New Roman" w:hAnsi="Times New Roman" w:cs="Times New Roman"/>
                <w:shd w:val="clear" w:color="auto" w:fill="FFFFFF"/>
              </w:rPr>
            </w:pPr>
            <w:proofErr w:type="spellStart"/>
            <w:r w:rsidRPr="00C2708C">
              <w:rPr>
                <w:rFonts w:ascii="Times New Roman" w:hAnsi="Times New Roman" w:cs="Times New Roman"/>
                <w:shd w:val="clear" w:color="auto" w:fill="FFFFFF"/>
              </w:rPr>
              <w:t>Нефопам</w:t>
            </w:r>
            <w:proofErr w:type="spellEnd"/>
            <w:r w:rsidRPr="00C2708C">
              <w:rPr>
                <w:rFonts w:ascii="Times New Roman" w:hAnsi="Times New Roman" w:cs="Times New Roman"/>
                <w:shd w:val="clear" w:color="auto" w:fill="FFFFFF"/>
              </w:rPr>
              <w:t xml:space="preserve"> розчин для ін'єкцій, 20 мг/2мл по 2 мл у флаконі № 5</w:t>
            </w:r>
          </w:p>
        </w:tc>
        <w:tc>
          <w:tcPr>
            <w:tcW w:w="943" w:type="dxa"/>
          </w:tcPr>
          <w:p w:rsidR="00A64080" w:rsidRPr="00C2708C" w:rsidRDefault="00A64080" w:rsidP="00C2708C">
            <w:pPr>
              <w:jc w:val="center"/>
              <w:rPr>
                <w:rFonts w:ascii="Times New Roman" w:hAnsi="Times New Roman" w:cs="Times New Roman"/>
                <w:sz w:val="24"/>
                <w:szCs w:val="24"/>
              </w:rPr>
            </w:pPr>
            <w:proofErr w:type="spellStart"/>
            <w:r w:rsidRPr="00C2708C">
              <w:rPr>
                <w:rFonts w:ascii="Times New Roman" w:hAnsi="Times New Roman" w:cs="Times New Roman"/>
                <w:sz w:val="24"/>
                <w:szCs w:val="24"/>
              </w:rPr>
              <w:t>уп</w:t>
            </w:r>
            <w:proofErr w:type="spellEnd"/>
            <w:r w:rsidRPr="00C2708C">
              <w:rPr>
                <w:rFonts w:ascii="Times New Roman" w:hAnsi="Times New Roman" w:cs="Times New Roman"/>
                <w:sz w:val="24"/>
                <w:szCs w:val="24"/>
              </w:rPr>
              <w:t>.</w:t>
            </w:r>
          </w:p>
        </w:tc>
        <w:tc>
          <w:tcPr>
            <w:tcW w:w="877" w:type="dxa"/>
          </w:tcPr>
          <w:p w:rsidR="00A64080" w:rsidRPr="00C2708C" w:rsidRDefault="00A64080" w:rsidP="00C2708C">
            <w:pPr>
              <w:jc w:val="center"/>
              <w:rPr>
                <w:rFonts w:ascii="Times New Roman" w:hAnsi="Times New Roman" w:cs="Times New Roman"/>
                <w:sz w:val="24"/>
                <w:szCs w:val="24"/>
              </w:rPr>
            </w:pPr>
            <w:r w:rsidRPr="00C2708C">
              <w:rPr>
                <w:rFonts w:ascii="Times New Roman" w:hAnsi="Times New Roman" w:cs="Times New Roman"/>
                <w:sz w:val="24"/>
                <w:szCs w:val="24"/>
              </w:rPr>
              <w:t>10</w:t>
            </w:r>
          </w:p>
        </w:tc>
        <w:tc>
          <w:tcPr>
            <w:tcW w:w="2353" w:type="dxa"/>
          </w:tcPr>
          <w:p w:rsidR="00A64080" w:rsidRPr="00C2708C" w:rsidRDefault="00A64080" w:rsidP="00A64080">
            <w:pPr>
              <w:rPr>
                <w:rFonts w:ascii="Times New Roman" w:hAnsi="Times New Roman" w:cs="Times New Roman"/>
              </w:rPr>
            </w:pPr>
            <w:r w:rsidRPr="00C2708C">
              <w:rPr>
                <w:rFonts w:ascii="Times New Roman" w:hAnsi="Times New Roman" w:cs="Times New Roman"/>
              </w:rPr>
              <w:t xml:space="preserve">33661200-3 </w:t>
            </w:r>
            <w:proofErr w:type="spellStart"/>
            <w:r w:rsidRPr="00C2708C">
              <w:rPr>
                <w:rFonts w:ascii="Times New Roman" w:hAnsi="Times New Roman" w:cs="Times New Roman"/>
              </w:rPr>
              <w:t>Анальгетичні</w:t>
            </w:r>
            <w:proofErr w:type="spellEnd"/>
            <w:r w:rsidRPr="00C2708C">
              <w:rPr>
                <w:rFonts w:ascii="Times New Roman" w:hAnsi="Times New Roman" w:cs="Times New Roman"/>
              </w:rPr>
              <w:t xml:space="preserve"> засоби</w:t>
            </w:r>
          </w:p>
        </w:tc>
      </w:tr>
      <w:tr w:rsidR="00A64080" w:rsidRPr="00A64080" w:rsidTr="00A64080">
        <w:tc>
          <w:tcPr>
            <w:tcW w:w="535" w:type="dxa"/>
          </w:tcPr>
          <w:p w:rsidR="00A64080" w:rsidRPr="00A64080" w:rsidRDefault="00A64080" w:rsidP="00A64080">
            <w:pPr>
              <w:jc w:val="center"/>
              <w:rPr>
                <w:rFonts w:ascii="Times New Roman" w:eastAsia="Times New Roman" w:hAnsi="Times New Roman" w:cs="Times New Roman"/>
              </w:rPr>
            </w:pPr>
            <w:r w:rsidRPr="00A64080">
              <w:rPr>
                <w:rFonts w:ascii="Times New Roman" w:eastAsia="Times New Roman" w:hAnsi="Times New Roman" w:cs="Times New Roman"/>
              </w:rPr>
              <w:t>14</w:t>
            </w:r>
          </w:p>
        </w:tc>
        <w:tc>
          <w:tcPr>
            <w:tcW w:w="2261" w:type="dxa"/>
          </w:tcPr>
          <w:p w:rsidR="00A64080" w:rsidRPr="00C2708C" w:rsidRDefault="00A64080" w:rsidP="00A64080">
            <w:pPr>
              <w:rPr>
                <w:rFonts w:ascii="Times New Roman" w:hAnsi="Times New Roman" w:cs="Times New Roman"/>
                <w:sz w:val="24"/>
                <w:szCs w:val="24"/>
                <w:shd w:val="clear" w:color="auto" w:fill="FFFFFF"/>
              </w:rPr>
            </w:pPr>
            <w:proofErr w:type="spellStart"/>
            <w:r w:rsidRPr="00C2708C">
              <w:rPr>
                <w:rFonts w:ascii="Times New Roman" w:hAnsi="Times New Roman" w:cs="Times New Roman"/>
                <w:sz w:val="24"/>
                <w:szCs w:val="24"/>
                <w:shd w:val="clear" w:color="auto" w:fill="FFFFFF"/>
              </w:rPr>
              <w:t>Platyphylline</w:t>
            </w:r>
            <w:proofErr w:type="spellEnd"/>
          </w:p>
        </w:tc>
        <w:tc>
          <w:tcPr>
            <w:tcW w:w="2944" w:type="dxa"/>
          </w:tcPr>
          <w:p w:rsidR="00A64080" w:rsidRPr="00C2708C" w:rsidRDefault="00A64080" w:rsidP="00A64080">
            <w:pPr>
              <w:rPr>
                <w:rFonts w:ascii="Times New Roman" w:hAnsi="Times New Roman" w:cs="Times New Roman"/>
                <w:shd w:val="clear" w:color="auto" w:fill="FFFFFF"/>
              </w:rPr>
            </w:pPr>
            <w:r w:rsidRPr="00C2708C">
              <w:rPr>
                <w:rFonts w:ascii="Times New Roman" w:hAnsi="Times New Roman" w:cs="Times New Roman"/>
                <w:shd w:val="clear" w:color="auto" w:fill="FFFFFF"/>
              </w:rPr>
              <w:t xml:space="preserve">Платифілін </w:t>
            </w:r>
            <w:r w:rsidRPr="00C2708C">
              <w:rPr>
                <w:rFonts w:ascii="Times New Roman" w:hAnsi="Times New Roman" w:cs="Times New Roman"/>
              </w:rPr>
              <w:t>розчин для ін'єкцій, 2 мг/мл по 1мл в ампулах № 10</w:t>
            </w:r>
          </w:p>
        </w:tc>
        <w:tc>
          <w:tcPr>
            <w:tcW w:w="943" w:type="dxa"/>
          </w:tcPr>
          <w:p w:rsidR="00A64080" w:rsidRPr="00C2708C" w:rsidRDefault="00A64080" w:rsidP="00C2708C">
            <w:pPr>
              <w:jc w:val="center"/>
              <w:rPr>
                <w:rFonts w:ascii="Times New Roman" w:hAnsi="Times New Roman" w:cs="Times New Roman"/>
                <w:sz w:val="24"/>
                <w:szCs w:val="24"/>
              </w:rPr>
            </w:pPr>
            <w:proofErr w:type="spellStart"/>
            <w:r w:rsidRPr="00C2708C">
              <w:rPr>
                <w:rFonts w:ascii="Times New Roman" w:hAnsi="Times New Roman" w:cs="Times New Roman"/>
                <w:sz w:val="24"/>
                <w:szCs w:val="24"/>
              </w:rPr>
              <w:t>уп</w:t>
            </w:r>
            <w:proofErr w:type="spellEnd"/>
            <w:r w:rsidRPr="00C2708C">
              <w:rPr>
                <w:rFonts w:ascii="Times New Roman" w:hAnsi="Times New Roman" w:cs="Times New Roman"/>
                <w:sz w:val="24"/>
                <w:szCs w:val="24"/>
              </w:rPr>
              <w:t>.</w:t>
            </w:r>
          </w:p>
        </w:tc>
        <w:tc>
          <w:tcPr>
            <w:tcW w:w="877" w:type="dxa"/>
          </w:tcPr>
          <w:p w:rsidR="00A64080" w:rsidRPr="00C2708C" w:rsidRDefault="00A64080" w:rsidP="00C2708C">
            <w:pPr>
              <w:jc w:val="center"/>
              <w:rPr>
                <w:rFonts w:ascii="Times New Roman" w:hAnsi="Times New Roman" w:cs="Times New Roman"/>
                <w:sz w:val="24"/>
                <w:szCs w:val="24"/>
              </w:rPr>
            </w:pPr>
            <w:r w:rsidRPr="00C2708C">
              <w:rPr>
                <w:rFonts w:ascii="Times New Roman" w:hAnsi="Times New Roman" w:cs="Times New Roman"/>
                <w:sz w:val="24"/>
                <w:szCs w:val="24"/>
              </w:rPr>
              <w:t>50</w:t>
            </w:r>
          </w:p>
        </w:tc>
        <w:tc>
          <w:tcPr>
            <w:tcW w:w="2353" w:type="dxa"/>
          </w:tcPr>
          <w:p w:rsidR="00A64080" w:rsidRPr="00C2708C" w:rsidRDefault="00A64080" w:rsidP="00A64080">
            <w:pPr>
              <w:rPr>
                <w:rFonts w:ascii="Times New Roman" w:hAnsi="Times New Roman" w:cs="Times New Roman"/>
              </w:rPr>
            </w:pPr>
            <w:r w:rsidRPr="00C2708C">
              <w:rPr>
                <w:rFonts w:ascii="Times New Roman" w:hAnsi="Times New Roman" w:cs="Times New Roman"/>
              </w:rPr>
              <w:t>33612000-3 Лікарські засоби для лікування функціональних розладів шлунково-кишкового тракту</w:t>
            </w:r>
          </w:p>
        </w:tc>
      </w:tr>
      <w:tr w:rsidR="00A64080" w:rsidRPr="00A64080" w:rsidTr="00A64080">
        <w:tc>
          <w:tcPr>
            <w:tcW w:w="535" w:type="dxa"/>
          </w:tcPr>
          <w:p w:rsidR="00A64080" w:rsidRPr="00A64080" w:rsidRDefault="00A64080" w:rsidP="00A64080">
            <w:pPr>
              <w:jc w:val="center"/>
              <w:rPr>
                <w:rFonts w:ascii="Times New Roman" w:eastAsia="Times New Roman" w:hAnsi="Times New Roman" w:cs="Times New Roman"/>
              </w:rPr>
            </w:pPr>
            <w:r w:rsidRPr="00A64080">
              <w:rPr>
                <w:rFonts w:ascii="Times New Roman" w:eastAsia="Times New Roman" w:hAnsi="Times New Roman" w:cs="Times New Roman"/>
              </w:rPr>
              <w:t>15</w:t>
            </w:r>
          </w:p>
        </w:tc>
        <w:tc>
          <w:tcPr>
            <w:tcW w:w="2261" w:type="dxa"/>
          </w:tcPr>
          <w:p w:rsidR="00A64080" w:rsidRPr="00C2708C" w:rsidRDefault="00A64080" w:rsidP="00A64080">
            <w:pPr>
              <w:rPr>
                <w:rFonts w:ascii="Times New Roman" w:hAnsi="Times New Roman" w:cs="Times New Roman"/>
                <w:sz w:val="24"/>
                <w:szCs w:val="24"/>
                <w:shd w:val="clear" w:color="auto" w:fill="FFFFFF"/>
              </w:rPr>
            </w:pPr>
            <w:r w:rsidRPr="00C2708C">
              <w:rPr>
                <w:rFonts w:ascii="Times New Roman" w:hAnsi="Times New Roman" w:cs="Times New Roman"/>
                <w:sz w:val="24"/>
                <w:szCs w:val="24"/>
                <w:lang w:val="en-US"/>
              </w:rPr>
              <w:t>Progesterone</w:t>
            </w:r>
          </w:p>
        </w:tc>
        <w:tc>
          <w:tcPr>
            <w:tcW w:w="2944" w:type="dxa"/>
          </w:tcPr>
          <w:p w:rsidR="00A64080" w:rsidRPr="00C2708C" w:rsidRDefault="00A64080" w:rsidP="00A64080">
            <w:pPr>
              <w:rPr>
                <w:rFonts w:ascii="Times New Roman" w:hAnsi="Times New Roman" w:cs="Times New Roman"/>
                <w:shd w:val="clear" w:color="auto" w:fill="FFFFFF"/>
              </w:rPr>
            </w:pPr>
            <w:proofErr w:type="spellStart"/>
            <w:r w:rsidRPr="00C2708C">
              <w:rPr>
                <w:rFonts w:ascii="Times New Roman" w:hAnsi="Times New Roman" w:cs="Times New Roman"/>
              </w:rPr>
              <w:t>Прогестерон</w:t>
            </w:r>
            <w:proofErr w:type="spellEnd"/>
            <w:r w:rsidRPr="00C2708C">
              <w:rPr>
                <w:rFonts w:ascii="Times New Roman" w:hAnsi="Times New Roman" w:cs="Times New Roman"/>
              </w:rPr>
              <w:t xml:space="preserve"> </w:t>
            </w:r>
            <w:r w:rsidRPr="00C2708C">
              <w:rPr>
                <w:rFonts w:ascii="Times New Roman" w:hAnsi="Times New Roman" w:cs="Times New Roman"/>
                <w:shd w:val="clear" w:color="auto" w:fill="FFFFFF"/>
              </w:rPr>
              <w:t>розчин для ін'єкцій олійний 2,5% по 1 мл №10</w:t>
            </w:r>
          </w:p>
        </w:tc>
        <w:tc>
          <w:tcPr>
            <w:tcW w:w="943" w:type="dxa"/>
          </w:tcPr>
          <w:p w:rsidR="00A64080" w:rsidRPr="00C2708C" w:rsidRDefault="00A64080" w:rsidP="00C2708C">
            <w:pPr>
              <w:jc w:val="center"/>
              <w:rPr>
                <w:rFonts w:ascii="Times New Roman" w:hAnsi="Times New Roman" w:cs="Times New Roman"/>
                <w:sz w:val="24"/>
                <w:szCs w:val="24"/>
              </w:rPr>
            </w:pPr>
            <w:proofErr w:type="spellStart"/>
            <w:r w:rsidRPr="00C2708C">
              <w:rPr>
                <w:rFonts w:ascii="Times New Roman" w:hAnsi="Times New Roman" w:cs="Times New Roman"/>
                <w:sz w:val="24"/>
                <w:szCs w:val="24"/>
              </w:rPr>
              <w:t>уп</w:t>
            </w:r>
            <w:proofErr w:type="spellEnd"/>
            <w:r w:rsidRPr="00C2708C">
              <w:rPr>
                <w:rFonts w:ascii="Times New Roman" w:hAnsi="Times New Roman" w:cs="Times New Roman"/>
                <w:sz w:val="24"/>
                <w:szCs w:val="24"/>
              </w:rPr>
              <w:t>.</w:t>
            </w:r>
          </w:p>
        </w:tc>
        <w:tc>
          <w:tcPr>
            <w:tcW w:w="877" w:type="dxa"/>
          </w:tcPr>
          <w:p w:rsidR="00A64080" w:rsidRPr="00C2708C" w:rsidRDefault="00A64080" w:rsidP="00C2708C">
            <w:pPr>
              <w:jc w:val="center"/>
              <w:rPr>
                <w:rFonts w:ascii="Times New Roman" w:hAnsi="Times New Roman" w:cs="Times New Roman"/>
                <w:sz w:val="24"/>
                <w:szCs w:val="24"/>
              </w:rPr>
            </w:pPr>
            <w:r w:rsidRPr="00C2708C">
              <w:rPr>
                <w:rFonts w:ascii="Times New Roman" w:hAnsi="Times New Roman" w:cs="Times New Roman"/>
                <w:sz w:val="24"/>
                <w:szCs w:val="24"/>
              </w:rPr>
              <w:t>2</w:t>
            </w:r>
          </w:p>
        </w:tc>
        <w:tc>
          <w:tcPr>
            <w:tcW w:w="2353" w:type="dxa"/>
          </w:tcPr>
          <w:p w:rsidR="00A64080" w:rsidRPr="00C2708C" w:rsidRDefault="00A64080" w:rsidP="00A64080">
            <w:pPr>
              <w:rPr>
                <w:rFonts w:ascii="Times New Roman" w:hAnsi="Times New Roman" w:cs="Times New Roman"/>
              </w:rPr>
            </w:pPr>
            <w:r w:rsidRPr="00C2708C">
              <w:rPr>
                <w:rFonts w:ascii="Times New Roman" w:hAnsi="Times New Roman" w:cs="Times New Roman"/>
              </w:rPr>
              <w:t>33641300-8 Статеві гормони та модулятори статевої системи</w:t>
            </w:r>
          </w:p>
        </w:tc>
      </w:tr>
      <w:tr w:rsidR="00A64080" w:rsidRPr="00A64080" w:rsidTr="00A64080">
        <w:tc>
          <w:tcPr>
            <w:tcW w:w="535" w:type="dxa"/>
          </w:tcPr>
          <w:p w:rsidR="00A64080" w:rsidRPr="00A64080" w:rsidRDefault="00A64080" w:rsidP="00A64080">
            <w:pPr>
              <w:jc w:val="center"/>
              <w:rPr>
                <w:rFonts w:ascii="Times New Roman" w:eastAsia="Times New Roman" w:hAnsi="Times New Roman" w:cs="Times New Roman"/>
              </w:rPr>
            </w:pPr>
            <w:r w:rsidRPr="00A64080">
              <w:rPr>
                <w:rFonts w:ascii="Times New Roman" w:eastAsia="Times New Roman" w:hAnsi="Times New Roman" w:cs="Times New Roman"/>
              </w:rPr>
              <w:t>16</w:t>
            </w:r>
          </w:p>
        </w:tc>
        <w:tc>
          <w:tcPr>
            <w:tcW w:w="2261" w:type="dxa"/>
          </w:tcPr>
          <w:p w:rsidR="00A64080" w:rsidRPr="00C2708C" w:rsidRDefault="00A64080" w:rsidP="00A64080">
            <w:pPr>
              <w:rPr>
                <w:rFonts w:ascii="Times New Roman" w:hAnsi="Times New Roman" w:cs="Times New Roman"/>
                <w:sz w:val="24"/>
                <w:szCs w:val="24"/>
                <w:shd w:val="clear" w:color="auto" w:fill="FFFFFF"/>
                <w:lang w:val="en-US"/>
              </w:rPr>
            </w:pPr>
            <w:r w:rsidRPr="00C2708C">
              <w:rPr>
                <w:rFonts w:ascii="Times New Roman" w:hAnsi="Times New Roman" w:cs="Times New Roman"/>
                <w:sz w:val="24"/>
                <w:szCs w:val="24"/>
                <w:shd w:val="clear" w:color="auto" w:fill="FFFFFF"/>
                <w:lang w:val="en-US"/>
              </w:rPr>
              <w:t>Electrolytes in combination with other drugs</w:t>
            </w:r>
          </w:p>
        </w:tc>
        <w:tc>
          <w:tcPr>
            <w:tcW w:w="2944" w:type="dxa"/>
          </w:tcPr>
          <w:p w:rsidR="00A64080" w:rsidRPr="00C2708C" w:rsidRDefault="00A64080" w:rsidP="00A64080">
            <w:pPr>
              <w:rPr>
                <w:rFonts w:ascii="Times New Roman" w:hAnsi="Times New Roman" w:cs="Times New Roman"/>
                <w:shd w:val="clear" w:color="auto" w:fill="FFFFFF"/>
              </w:rPr>
            </w:pPr>
            <w:proofErr w:type="spellStart"/>
            <w:r w:rsidRPr="00C2708C">
              <w:rPr>
                <w:rFonts w:ascii="Times New Roman" w:hAnsi="Times New Roman" w:cs="Times New Roman"/>
                <w:shd w:val="clear" w:color="auto" w:fill="FFFFFF"/>
              </w:rPr>
              <w:t>Реодар</w:t>
            </w:r>
            <w:proofErr w:type="spellEnd"/>
            <w:r w:rsidRPr="00C2708C">
              <w:rPr>
                <w:rFonts w:ascii="Times New Roman" w:hAnsi="Times New Roman" w:cs="Times New Roman"/>
                <w:shd w:val="clear" w:color="auto" w:fill="FFFFFF"/>
              </w:rPr>
              <w:t xml:space="preserve"> розчин для </w:t>
            </w:r>
            <w:proofErr w:type="spellStart"/>
            <w:r w:rsidRPr="00C2708C">
              <w:rPr>
                <w:rFonts w:ascii="Times New Roman" w:hAnsi="Times New Roman" w:cs="Times New Roman"/>
                <w:shd w:val="clear" w:color="auto" w:fill="FFFFFF"/>
              </w:rPr>
              <w:t>інфузій</w:t>
            </w:r>
            <w:proofErr w:type="spellEnd"/>
            <w:r w:rsidRPr="00C2708C">
              <w:rPr>
                <w:rFonts w:ascii="Times New Roman" w:hAnsi="Times New Roman" w:cs="Times New Roman"/>
                <w:shd w:val="clear" w:color="auto" w:fill="FFFFFF"/>
              </w:rPr>
              <w:t xml:space="preserve"> по 200 мл у пляшках скляних</w:t>
            </w:r>
          </w:p>
        </w:tc>
        <w:tc>
          <w:tcPr>
            <w:tcW w:w="943" w:type="dxa"/>
          </w:tcPr>
          <w:p w:rsidR="00A64080" w:rsidRPr="00C2708C" w:rsidRDefault="00A64080" w:rsidP="00C2708C">
            <w:pPr>
              <w:jc w:val="center"/>
              <w:rPr>
                <w:rFonts w:ascii="Times New Roman" w:hAnsi="Times New Roman" w:cs="Times New Roman"/>
                <w:sz w:val="24"/>
                <w:szCs w:val="24"/>
              </w:rPr>
            </w:pPr>
            <w:proofErr w:type="spellStart"/>
            <w:r w:rsidRPr="00C2708C">
              <w:rPr>
                <w:rFonts w:ascii="Times New Roman" w:hAnsi="Times New Roman" w:cs="Times New Roman"/>
                <w:sz w:val="24"/>
                <w:szCs w:val="24"/>
              </w:rPr>
              <w:t>фл</w:t>
            </w:r>
            <w:proofErr w:type="spellEnd"/>
            <w:r w:rsidRPr="00C2708C">
              <w:rPr>
                <w:rFonts w:ascii="Times New Roman" w:hAnsi="Times New Roman" w:cs="Times New Roman"/>
                <w:sz w:val="24"/>
                <w:szCs w:val="24"/>
              </w:rPr>
              <w:t>.</w:t>
            </w:r>
          </w:p>
        </w:tc>
        <w:tc>
          <w:tcPr>
            <w:tcW w:w="877" w:type="dxa"/>
          </w:tcPr>
          <w:p w:rsidR="00A64080" w:rsidRPr="00C2708C" w:rsidRDefault="00A64080" w:rsidP="00C2708C">
            <w:pPr>
              <w:jc w:val="center"/>
              <w:rPr>
                <w:rFonts w:ascii="Times New Roman" w:hAnsi="Times New Roman" w:cs="Times New Roman"/>
                <w:sz w:val="24"/>
                <w:szCs w:val="24"/>
              </w:rPr>
            </w:pPr>
            <w:r w:rsidRPr="00C2708C">
              <w:rPr>
                <w:rFonts w:ascii="Times New Roman" w:hAnsi="Times New Roman" w:cs="Times New Roman"/>
                <w:sz w:val="24"/>
                <w:szCs w:val="24"/>
              </w:rPr>
              <w:t>2</w:t>
            </w:r>
          </w:p>
        </w:tc>
        <w:tc>
          <w:tcPr>
            <w:tcW w:w="2353" w:type="dxa"/>
          </w:tcPr>
          <w:p w:rsidR="00A64080" w:rsidRPr="00C2708C" w:rsidRDefault="00A64080" w:rsidP="00A64080">
            <w:pPr>
              <w:rPr>
                <w:rFonts w:ascii="Times New Roman" w:hAnsi="Times New Roman" w:cs="Times New Roman"/>
              </w:rPr>
            </w:pPr>
            <w:r w:rsidRPr="00C2708C">
              <w:rPr>
                <w:rFonts w:ascii="Times New Roman" w:hAnsi="Times New Roman" w:cs="Times New Roman"/>
              </w:rPr>
              <w:t xml:space="preserve">33692100-8 </w:t>
            </w:r>
            <w:proofErr w:type="spellStart"/>
            <w:r w:rsidRPr="00C2708C">
              <w:rPr>
                <w:rFonts w:ascii="Times New Roman" w:hAnsi="Times New Roman" w:cs="Times New Roman"/>
              </w:rPr>
              <w:t>Інфузійні</w:t>
            </w:r>
            <w:proofErr w:type="spellEnd"/>
            <w:r w:rsidRPr="00C2708C">
              <w:rPr>
                <w:rFonts w:ascii="Times New Roman" w:hAnsi="Times New Roman" w:cs="Times New Roman"/>
              </w:rPr>
              <w:t xml:space="preserve"> розчини</w:t>
            </w:r>
          </w:p>
        </w:tc>
      </w:tr>
      <w:tr w:rsidR="00A64080" w:rsidRPr="00A64080" w:rsidTr="00A64080">
        <w:tc>
          <w:tcPr>
            <w:tcW w:w="535" w:type="dxa"/>
          </w:tcPr>
          <w:p w:rsidR="00A64080" w:rsidRPr="00A64080" w:rsidRDefault="00A64080" w:rsidP="00A64080">
            <w:pPr>
              <w:jc w:val="center"/>
              <w:rPr>
                <w:rFonts w:ascii="Times New Roman" w:eastAsia="Times New Roman" w:hAnsi="Times New Roman" w:cs="Times New Roman"/>
              </w:rPr>
            </w:pPr>
            <w:r w:rsidRPr="00A64080">
              <w:rPr>
                <w:rFonts w:ascii="Times New Roman" w:eastAsia="Times New Roman" w:hAnsi="Times New Roman" w:cs="Times New Roman"/>
              </w:rPr>
              <w:t>17</w:t>
            </w:r>
          </w:p>
        </w:tc>
        <w:tc>
          <w:tcPr>
            <w:tcW w:w="2261" w:type="dxa"/>
          </w:tcPr>
          <w:p w:rsidR="00A64080" w:rsidRPr="00C2708C" w:rsidRDefault="00A64080" w:rsidP="00A64080">
            <w:pPr>
              <w:rPr>
                <w:rFonts w:ascii="Times New Roman" w:hAnsi="Times New Roman" w:cs="Times New Roman"/>
                <w:sz w:val="24"/>
                <w:szCs w:val="24"/>
                <w:shd w:val="clear" w:color="auto" w:fill="FFFFFF"/>
              </w:rPr>
            </w:pPr>
            <w:proofErr w:type="spellStart"/>
            <w:r w:rsidRPr="00C2708C">
              <w:rPr>
                <w:rFonts w:ascii="Times New Roman" w:hAnsi="Times New Roman" w:cs="Times New Roman"/>
                <w:sz w:val="24"/>
                <w:szCs w:val="24"/>
                <w:shd w:val="clear" w:color="auto" w:fill="FFFFFF"/>
              </w:rPr>
              <w:t>Sulfacetamide</w:t>
            </w:r>
            <w:proofErr w:type="spellEnd"/>
          </w:p>
        </w:tc>
        <w:tc>
          <w:tcPr>
            <w:tcW w:w="2944" w:type="dxa"/>
          </w:tcPr>
          <w:p w:rsidR="00A64080" w:rsidRPr="00C2708C" w:rsidRDefault="00A64080" w:rsidP="00A64080">
            <w:pPr>
              <w:rPr>
                <w:rFonts w:ascii="Times New Roman" w:hAnsi="Times New Roman" w:cs="Times New Roman"/>
                <w:shd w:val="clear" w:color="auto" w:fill="FFFFFF"/>
              </w:rPr>
            </w:pPr>
            <w:proofErr w:type="spellStart"/>
            <w:r w:rsidRPr="00C2708C">
              <w:rPr>
                <w:rFonts w:ascii="Times New Roman" w:hAnsi="Times New Roman" w:cs="Times New Roman"/>
                <w:shd w:val="clear" w:color="auto" w:fill="FFFFFF"/>
              </w:rPr>
              <w:t>Сульфацил</w:t>
            </w:r>
            <w:proofErr w:type="spellEnd"/>
            <w:r w:rsidRPr="00C2708C">
              <w:rPr>
                <w:rFonts w:ascii="Times New Roman" w:hAnsi="Times New Roman" w:cs="Times New Roman"/>
                <w:shd w:val="clear" w:color="auto" w:fill="FFFFFF"/>
              </w:rPr>
              <w:t xml:space="preserve"> краплі очні 300 мг/мл по 10 мл у флаконах</w:t>
            </w:r>
          </w:p>
        </w:tc>
        <w:tc>
          <w:tcPr>
            <w:tcW w:w="943" w:type="dxa"/>
          </w:tcPr>
          <w:p w:rsidR="00A64080" w:rsidRPr="00C2708C" w:rsidRDefault="00A64080" w:rsidP="00C2708C">
            <w:pPr>
              <w:jc w:val="center"/>
              <w:rPr>
                <w:rFonts w:ascii="Times New Roman" w:hAnsi="Times New Roman" w:cs="Times New Roman"/>
                <w:sz w:val="24"/>
                <w:szCs w:val="24"/>
              </w:rPr>
            </w:pPr>
            <w:proofErr w:type="spellStart"/>
            <w:r w:rsidRPr="00C2708C">
              <w:rPr>
                <w:rFonts w:ascii="Times New Roman" w:hAnsi="Times New Roman" w:cs="Times New Roman"/>
                <w:sz w:val="24"/>
                <w:szCs w:val="24"/>
              </w:rPr>
              <w:t>уп</w:t>
            </w:r>
            <w:proofErr w:type="spellEnd"/>
            <w:r w:rsidRPr="00C2708C">
              <w:rPr>
                <w:rFonts w:ascii="Times New Roman" w:hAnsi="Times New Roman" w:cs="Times New Roman"/>
                <w:sz w:val="24"/>
                <w:szCs w:val="24"/>
              </w:rPr>
              <w:t>.</w:t>
            </w:r>
          </w:p>
        </w:tc>
        <w:tc>
          <w:tcPr>
            <w:tcW w:w="877" w:type="dxa"/>
          </w:tcPr>
          <w:p w:rsidR="00A64080" w:rsidRPr="00C2708C" w:rsidRDefault="00A64080" w:rsidP="00C2708C">
            <w:pPr>
              <w:jc w:val="center"/>
              <w:rPr>
                <w:rFonts w:ascii="Times New Roman" w:hAnsi="Times New Roman" w:cs="Times New Roman"/>
                <w:sz w:val="24"/>
                <w:szCs w:val="24"/>
              </w:rPr>
            </w:pPr>
            <w:r w:rsidRPr="00C2708C">
              <w:rPr>
                <w:rFonts w:ascii="Times New Roman" w:hAnsi="Times New Roman" w:cs="Times New Roman"/>
                <w:sz w:val="24"/>
                <w:szCs w:val="24"/>
              </w:rPr>
              <w:t>1</w:t>
            </w:r>
          </w:p>
        </w:tc>
        <w:tc>
          <w:tcPr>
            <w:tcW w:w="2353" w:type="dxa"/>
          </w:tcPr>
          <w:p w:rsidR="00A64080" w:rsidRPr="00C2708C" w:rsidRDefault="00A64080" w:rsidP="00A64080">
            <w:pPr>
              <w:rPr>
                <w:rFonts w:ascii="Times New Roman" w:hAnsi="Times New Roman" w:cs="Times New Roman"/>
              </w:rPr>
            </w:pPr>
            <w:r w:rsidRPr="00C2708C">
              <w:rPr>
                <w:rFonts w:ascii="Times New Roman" w:hAnsi="Times New Roman" w:cs="Times New Roman"/>
              </w:rPr>
              <w:t>33662100-9 Офтальмологічні засоби</w:t>
            </w:r>
          </w:p>
        </w:tc>
      </w:tr>
      <w:tr w:rsidR="00A64080" w:rsidRPr="00A64080" w:rsidTr="00A64080">
        <w:tc>
          <w:tcPr>
            <w:tcW w:w="535" w:type="dxa"/>
          </w:tcPr>
          <w:p w:rsidR="00A64080" w:rsidRPr="00A64080" w:rsidRDefault="00A64080" w:rsidP="00A64080">
            <w:pPr>
              <w:jc w:val="center"/>
              <w:rPr>
                <w:rFonts w:ascii="Times New Roman" w:eastAsia="Times New Roman" w:hAnsi="Times New Roman" w:cs="Times New Roman"/>
              </w:rPr>
            </w:pPr>
            <w:r w:rsidRPr="00A64080">
              <w:rPr>
                <w:rFonts w:ascii="Times New Roman" w:eastAsia="Times New Roman" w:hAnsi="Times New Roman" w:cs="Times New Roman"/>
              </w:rPr>
              <w:t>18</w:t>
            </w:r>
          </w:p>
        </w:tc>
        <w:tc>
          <w:tcPr>
            <w:tcW w:w="2261" w:type="dxa"/>
          </w:tcPr>
          <w:p w:rsidR="00A64080" w:rsidRPr="00C2708C" w:rsidRDefault="00A64080" w:rsidP="00A64080">
            <w:pPr>
              <w:rPr>
                <w:rFonts w:ascii="Times New Roman" w:hAnsi="Times New Roman" w:cs="Times New Roman"/>
                <w:sz w:val="24"/>
                <w:szCs w:val="24"/>
                <w:shd w:val="clear" w:color="auto" w:fill="FFFFFF"/>
                <w:lang w:val="en-US"/>
              </w:rPr>
            </w:pPr>
            <w:proofErr w:type="spellStart"/>
            <w:r w:rsidRPr="00C2708C">
              <w:rPr>
                <w:rFonts w:ascii="Times New Roman" w:hAnsi="Times New Roman" w:cs="Times New Roman"/>
                <w:sz w:val="24"/>
                <w:szCs w:val="24"/>
                <w:shd w:val="clear" w:color="auto" w:fill="FFFFFF"/>
                <w:lang w:val="en-US"/>
              </w:rPr>
              <w:t>Chloropyramine</w:t>
            </w:r>
            <w:proofErr w:type="spellEnd"/>
            <w:r w:rsidRPr="00C2708C">
              <w:rPr>
                <w:rFonts w:ascii="Times New Roman" w:hAnsi="Times New Roman" w:cs="Times New Roman"/>
                <w:sz w:val="24"/>
                <w:szCs w:val="24"/>
                <w:shd w:val="clear" w:color="auto" w:fill="FFFFFF"/>
                <w:lang w:val="en-US"/>
              </w:rPr>
              <w:t xml:space="preserve"> </w:t>
            </w:r>
          </w:p>
        </w:tc>
        <w:tc>
          <w:tcPr>
            <w:tcW w:w="2944" w:type="dxa"/>
          </w:tcPr>
          <w:p w:rsidR="00A64080" w:rsidRPr="00C2708C" w:rsidRDefault="00A64080" w:rsidP="00A64080">
            <w:pPr>
              <w:rPr>
                <w:rFonts w:ascii="Times New Roman" w:hAnsi="Times New Roman" w:cs="Times New Roman"/>
                <w:shd w:val="clear" w:color="auto" w:fill="FFFFFF"/>
              </w:rPr>
            </w:pPr>
            <w:proofErr w:type="spellStart"/>
            <w:r w:rsidRPr="00C2708C">
              <w:rPr>
                <w:rFonts w:ascii="Times New Roman" w:hAnsi="Times New Roman" w:cs="Times New Roman"/>
                <w:shd w:val="clear" w:color="auto" w:fill="FFFFFF"/>
              </w:rPr>
              <w:t>Хлоропірамін</w:t>
            </w:r>
            <w:proofErr w:type="spellEnd"/>
            <w:r w:rsidRPr="00C2708C">
              <w:rPr>
                <w:rFonts w:ascii="Times New Roman" w:hAnsi="Times New Roman" w:cs="Times New Roman"/>
                <w:shd w:val="clear" w:color="auto" w:fill="FFFFFF"/>
              </w:rPr>
              <w:t xml:space="preserve"> розчин для </w:t>
            </w:r>
            <w:r w:rsidRPr="00C2708C">
              <w:rPr>
                <w:rFonts w:ascii="Times New Roman" w:hAnsi="Times New Roman" w:cs="Times New Roman"/>
              </w:rPr>
              <w:t>ін'єкцій 20 мг/мл по1 мл в ампулах № 5</w:t>
            </w:r>
          </w:p>
        </w:tc>
        <w:tc>
          <w:tcPr>
            <w:tcW w:w="943" w:type="dxa"/>
          </w:tcPr>
          <w:p w:rsidR="00A64080" w:rsidRPr="00C2708C" w:rsidRDefault="00A64080" w:rsidP="00C2708C">
            <w:pPr>
              <w:jc w:val="center"/>
              <w:rPr>
                <w:rFonts w:ascii="Times New Roman" w:hAnsi="Times New Roman" w:cs="Times New Roman"/>
                <w:sz w:val="24"/>
                <w:szCs w:val="24"/>
              </w:rPr>
            </w:pPr>
            <w:proofErr w:type="spellStart"/>
            <w:r w:rsidRPr="00C2708C">
              <w:rPr>
                <w:rFonts w:ascii="Times New Roman" w:hAnsi="Times New Roman" w:cs="Times New Roman"/>
                <w:sz w:val="24"/>
                <w:szCs w:val="24"/>
              </w:rPr>
              <w:t>уп</w:t>
            </w:r>
            <w:proofErr w:type="spellEnd"/>
            <w:r w:rsidRPr="00C2708C">
              <w:rPr>
                <w:rFonts w:ascii="Times New Roman" w:hAnsi="Times New Roman" w:cs="Times New Roman"/>
                <w:sz w:val="24"/>
                <w:szCs w:val="24"/>
              </w:rPr>
              <w:t>.</w:t>
            </w:r>
          </w:p>
        </w:tc>
        <w:tc>
          <w:tcPr>
            <w:tcW w:w="877" w:type="dxa"/>
          </w:tcPr>
          <w:p w:rsidR="00A64080" w:rsidRPr="00C2708C" w:rsidRDefault="00A64080" w:rsidP="00C2708C">
            <w:pPr>
              <w:jc w:val="center"/>
              <w:rPr>
                <w:rFonts w:ascii="Times New Roman" w:hAnsi="Times New Roman" w:cs="Times New Roman"/>
                <w:sz w:val="24"/>
                <w:szCs w:val="24"/>
              </w:rPr>
            </w:pPr>
            <w:r w:rsidRPr="00C2708C">
              <w:rPr>
                <w:rFonts w:ascii="Times New Roman" w:hAnsi="Times New Roman" w:cs="Times New Roman"/>
                <w:sz w:val="24"/>
                <w:szCs w:val="24"/>
              </w:rPr>
              <w:t>2</w:t>
            </w:r>
          </w:p>
        </w:tc>
        <w:tc>
          <w:tcPr>
            <w:tcW w:w="2353" w:type="dxa"/>
          </w:tcPr>
          <w:p w:rsidR="00A64080" w:rsidRPr="00C2708C" w:rsidRDefault="00A64080" w:rsidP="00A64080">
            <w:pPr>
              <w:rPr>
                <w:rFonts w:ascii="Times New Roman" w:hAnsi="Times New Roman" w:cs="Times New Roman"/>
              </w:rPr>
            </w:pPr>
            <w:r w:rsidRPr="00C2708C">
              <w:rPr>
                <w:rFonts w:ascii="Times New Roman" w:hAnsi="Times New Roman" w:cs="Times New Roman"/>
              </w:rPr>
              <w:t xml:space="preserve">33675000-2 </w:t>
            </w:r>
            <w:proofErr w:type="spellStart"/>
            <w:r w:rsidRPr="00C2708C">
              <w:rPr>
                <w:rFonts w:ascii="Times New Roman" w:hAnsi="Times New Roman" w:cs="Times New Roman"/>
              </w:rPr>
              <w:t>Антигістамінні</w:t>
            </w:r>
            <w:proofErr w:type="spellEnd"/>
            <w:r w:rsidRPr="00C2708C">
              <w:rPr>
                <w:rFonts w:ascii="Times New Roman" w:hAnsi="Times New Roman" w:cs="Times New Roman"/>
              </w:rPr>
              <w:t xml:space="preserve"> засоби для системного застосування</w:t>
            </w:r>
          </w:p>
        </w:tc>
      </w:tr>
      <w:tr w:rsidR="00A64080" w:rsidRPr="00A64080" w:rsidTr="00A64080">
        <w:tc>
          <w:tcPr>
            <w:tcW w:w="535" w:type="dxa"/>
          </w:tcPr>
          <w:p w:rsidR="00A64080" w:rsidRPr="00A64080" w:rsidRDefault="00A64080" w:rsidP="00A64080">
            <w:pPr>
              <w:jc w:val="center"/>
              <w:rPr>
                <w:rFonts w:ascii="Times New Roman" w:eastAsia="Times New Roman" w:hAnsi="Times New Roman" w:cs="Times New Roman"/>
              </w:rPr>
            </w:pPr>
            <w:r w:rsidRPr="00A64080">
              <w:rPr>
                <w:rFonts w:ascii="Times New Roman" w:eastAsia="Times New Roman" w:hAnsi="Times New Roman" w:cs="Times New Roman"/>
              </w:rPr>
              <w:t>19</w:t>
            </w:r>
          </w:p>
        </w:tc>
        <w:tc>
          <w:tcPr>
            <w:tcW w:w="2261" w:type="dxa"/>
          </w:tcPr>
          <w:p w:rsidR="00A64080" w:rsidRPr="00C2708C" w:rsidRDefault="00A64080" w:rsidP="00A64080">
            <w:pPr>
              <w:rPr>
                <w:rFonts w:ascii="Times New Roman" w:hAnsi="Times New Roman" w:cs="Times New Roman"/>
                <w:sz w:val="24"/>
                <w:szCs w:val="24"/>
                <w:shd w:val="clear" w:color="auto" w:fill="FFFFFF"/>
                <w:lang w:val="en-US"/>
              </w:rPr>
            </w:pPr>
            <w:proofErr w:type="spellStart"/>
            <w:r w:rsidRPr="00C2708C">
              <w:rPr>
                <w:rFonts w:ascii="Times New Roman" w:hAnsi="Times New Roman" w:cs="Times New Roman"/>
                <w:sz w:val="24"/>
                <w:szCs w:val="24"/>
                <w:shd w:val="clear" w:color="auto" w:fill="FFFFFF"/>
                <w:lang w:val="en-US"/>
              </w:rPr>
              <w:t>Urapidil</w:t>
            </w:r>
            <w:proofErr w:type="spellEnd"/>
          </w:p>
        </w:tc>
        <w:tc>
          <w:tcPr>
            <w:tcW w:w="2944" w:type="dxa"/>
          </w:tcPr>
          <w:p w:rsidR="00A64080" w:rsidRPr="00C2708C" w:rsidRDefault="00A64080" w:rsidP="00A64080">
            <w:pPr>
              <w:rPr>
                <w:rFonts w:ascii="Times New Roman" w:hAnsi="Times New Roman" w:cs="Times New Roman"/>
                <w:shd w:val="clear" w:color="auto" w:fill="FFFFFF"/>
              </w:rPr>
            </w:pPr>
            <w:proofErr w:type="spellStart"/>
            <w:r w:rsidRPr="00C2708C">
              <w:rPr>
                <w:rFonts w:ascii="Times New Roman" w:hAnsi="Times New Roman" w:cs="Times New Roman"/>
                <w:shd w:val="clear" w:color="auto" w:fill="FFFFFF"/>
              </w:rPr>
              <w:t>Ебрантил</w:t>
            </w:r>
            <w:proofErr w:type="spellEnd"/>
            <w:r w:rsidRPr="00C2708C">
              <w:rPr>
                <w:rFonts w:ascii="Times New Roman" w:hAnsi="Times New Roman" w:cs="Times New Roman"/>
                <w:shd w:val="clear" w:color="auto" w:fill="FFFFFF"/>
              </w:rPr>
              <w:t xml:space="preserve"> розчин для ін'єкцій, 5мг/мл по 10 мл в ампулах № 5 </w:t>
            </w:r>
          </w:p>
        </w:tc>
        <w:tc>
          <w:tcPr>
            <w:tcW w:w="943" w:type="dxa"/>
          </w:tcPr>
          <w:p w:rsidR="00A64080" w:rsidRPr="00C2708C" w:rsidRDefault="00A64080" w:rsidP="00C2708C">
            <w:pPr>
              <w:jc w:val="center"/>
              <w:rPr>
                <w:rFonts w:ascii="Times New Roman" w:hAnsi="Times New Roman" w:cs="Times New Roman"/>
                <w:sz w:val="24"/>
                <w:szCs w:val="24"/>
              </w:rPr>
            </w:pPr>
            <w:proofErr w:type="spellStart"/>
            <w:r w:rsidRPr="00C2708C">
              <w:rPr>
                <w:rFonts w:ascii="Times New Roman" w:hAnsi="Times New Roman" w:cs="Times New Roman"/>
                <w:sz w:val="24"/>
                <w:szCs w:val="24"/>
              </w:rPr>
              <w:t>уп</w:t>
            </w:r>
            <w:proofErr w:type="spellEnd"/>
            <w:r w:rsidRPr="00C2708C">
              <w:rPr>
                <w:rFonts w:ascii="Times New Roman" w:hAnsi="Times New Roman" w:cs="Times New Roman"/>
                <w:sz w:val="24"/>
                <w:szCs w:val="24"/>
              </w:rPr>
              <w:t>.</w:t>
            </w:r>
          </w:p>
        </w:tc>
        <w:tc>
          <w:tcPr>
            <w:tcW w:w="877" w:type="dxa"/>
          </w:tcPr>
          <w:p w:rsidR="00A64080" w:rsidRPr="00C2708C" w:rsidRDefault="00A64080" w:rsidP="00C2708C">
            <w:pPr>
              <w:jc w:val="center"/>
              <w:rPr>
                <w:rFonts w:ascii="Times New Roman" w:hAnsi="Times New Roman" w:cs="Times New Roman"/>
                <w:sz w:val="24"/>
                <w:szCs w:val="24"/>
              </w:rPr>
            </w:pPr>
            <w:r w:rsidRPr="00C2708C">
              <w:rPr>
                <w:rFonts w:ascii="Times New Roman" w:hAnsi="Times New Roman" w:cs="Times New Roman"/>
                <w:sz w:val="24"/>
                <w:szCs w:val="24"/>
              </w:rPr>
              <w:t>5</w:t>
            </w:r>
          </w:p>
        </w:tc>
        <w:tc>
          <w:tcPr>
            <w:tcW w:w="2353" w:type="dxa"/>
          </w:tcPr>
          <w:p w:rsidR="00A64080" w:rsidRPr="00C2708C" w:rsidRDefault="00A64080" w:rsidP="00A64080">
            <w:pPr>
              <w:rPr>
                <w:rFonts w:ascii="Times New Roman" w:hAnsi="Times New Roman" w:cs="Times New Roman"/>
              </w:rPr>
            </w:pPr>
            <w:r w:rsidRPr="00C2708C">
              <w:rPr>
                <w:rFonts w:ascii="Times New Roman" w:hAnsi="Times New Roman" w:cs="Times New Roman"/>
              </w:rPr>
              <w:t xml:space="preserve">33622200-8 </w:t>
            </w:r>
            <w:proofErr w:type="spellStart"/>
            <w:r w:rsidRPr="00C2708C">
              <w:rPr>
                <w:rFonts w:ascii="Times New Roman" w:hAnsi="Times New Roman" w:cs="Times New Roman"/>
              </w:rPr>
              <w:t>Протигіпертонічні</w:t>
            </w:r>
            <w:proofErr w:type="spellEnd"/>
            <w:r w:rsidRPr="00C2708C">
              <w:rPr>
                <w:rFonts w:ascii="Times New Roman" w:hAnsi="Times New Roman" w:cs="Times New Roman"/>
              </w:rPr>
              <w:t xml:space="preserve"> засоби</w:t>
            </w:r>
          </w:p>
        </w:tc>
      </w:tr>
    </w:tbl>
    <w:p w:rsidR="005A61CB" w:rsidRPr="00A64080" w:rsidRDefault="005A61CB" w:rsidP="005A61CB">
      <w:pPr>
        <w:widowControl w:val="0"/>
        <w:autoSpaceDE w:val="0"/>
        <w:autoSpaceDN w:val="0"/>
        <w:adjustRightInd w:val="0"/>
        <w:ind w:left="-709" w:firstLine="709"/>
        <w:contextualSpacing/>
        <w:jc w:val="center"/>
        <w:rPr>
          <w:rFonts w:ascii="Times New Roman" w:hAnsi="Times New Roman" w:cs="Times New Roman"/>
          <w:b/>
          <w:bCs/>
          <w:lang w:eastAsia="ar-SA"/>
        </w:rPr>
      </w:pPr>
    </w:p>
    <w:p w:rsidR="00FC5FDD" w:rsidRPr="00A64080" w:rsidRDefault="00A87F4E" w:rsidP="005A61CB">
      <w:pPr>
        <w:widowControl w:val="0"/>
        <w:autoSpaceDE w:val="0"/>
        <w:autoSpaceDN w:val="0"/>
        <w:adjustRightInd w:val="0"/>
        <w:ind w:left="-709" w:firstLine="709"/>
        <w:contextualSpacing/>
        <w:jc w:val="center"/>
        <w:rPr>
          <w:rFonts w:ascii="Times New Roman" w:hAnsi="Times New Roman" w:cs="Times New Roman"/>
          <w:bCs/>
          <w:i/>
          <w:sz w:val="24"/>
          <w:szCs w:val="24"/>
        </w:rPr>
      </w:pPr>
      <w:r w:rsidRPr="00A64080">
        <w:rPr>
          <w:rFonts w:ascii="Times New Roman" w:hAnsi="Times New Roman" w:cs="Times New Roman"/>
          <w:b/>
          <w:bCs/>
          <w:sz w:val="24"/>
          <w:szCs w:val="24"/>
          <w:lang w:eastAsia="ar-SA"/>
        </w:rPr>
        <w:t xml:space="preserve">2. </w:t>
      </w:r>
      <w:r w:rsidR="005A61CB" w:rsidRPr="00A64080">
        <w:rPr>
          <w:rFonts w:ascii="Times New Roman" w:hAnsi="Times New Roman" w:cs="Times New Roman"/>
          <w:b/>
          <w:bCs/>
          <w:sz w:val="24"/>
          <w:szCs w:val="24"/>
          <w:lang w:eastAsia="ar-SA"/>
        </w:rPr>
        <w:t xml:space="preserve">Документальне підтвердження відповідності запропонованого товару </w:t>
      </w:r>
      <w:r w:rsidR="005A61CB" w:rsidRPr="00A64080">
        <w:rPr>
          <w:rFonts w:ascii="Times New Roman" w:hAnsi="Times New Roman" w:cs="Times New Roman"/>
          <w:b/>
          <w:sz w:val="24"/>
          <w:szCs w:val="24"/>
          <w:lang w:eastAsia="ar-SA"/>
        </w:rPr>
        <w:t>технічним та якісним характеристикам</w:t>
      </w:r>
      <w:r w:rsidR="005A61CB" w:rsidRPr="00A64080">
        <w:rPr>
          <w:rFonts w:ascii="Times New Roman" w:hAnsi="Times New Roman" w:cs="Times New Roman"/>
          <w:b/>
          <w:bCs/>
          <w:sz w:val="24"/>
          <w:szCs w:val="24"/>
          <w:lang w:eastAsia="ar-SA"/>
        </w:rPr>
        <w:t xml:space="preserve"> предмета закупівлі </w:t>
      </w:r>
    </w:p>
    <w:p w:rsidR="00A87F4E" w:rsidRPr="0033576B" w:rsidRDefault="00A87F4E" w:rsidP="00A87F4E">
      <w:pPr>
        <w:widowControl w:val="0"/>
        <w:tabs>
          <w:tab w:val="left" w:pos="851"/>
        </w:tabs>
        <w:autoSpaceDE w:val="0"/>
        <w:autoSpaceDN w:val="0"/>
        <w:adjustRightInd w:val="0"/>
        <w:spacing w:after="0" w:line="240" w:lineRule="auto"/>
        <w:jc w:val="both"/>
        <w:rPr>
          <w:rFonts w:ascii="Times New Roman" w:hAnsi="Times New Roman" w:cs="Times New Roman"/>
          <w:sz w:val="24"/>
          <w:szCs w:val="24"/>
        </w:rPr>
      </w:pPr>
    </w:p>
    <w:p w:rsidR="00C44A60" w:rsidRPr="0033576B" w:rsidRDefault="00D41E2D" w:rsidP="0041309C">
      <w:pPr>
        <w:spacing w:after="120" w:line="240" w:lineRule="auto"/>
        <w:ind w:firstLine="425"/>
        <w:jc w:val="both"/>
        <w:rPr>
          <w:rFonts w:ascii="Times New Roman" w:hAnsi="Times New Roman" w:cs="Times New Roman"/>
          <w:b/>
          <w:sz w:val="24"/>
          <w:szCs w:val="24"/>
        </w:rPr>
      </w:pPr>
      <w:r w:rsidRPr="0033576B">
        <w:rPr>
          <w:rFonts w:ascii="Times New Roman" w:hAnsi="Times New Roman" w:cs="Times New Roman"/>
          <w:sz w:val="24"/>
          <w:szCs w:val="24"/>
        </w:rPr>
        <w:tab/>
      </w:r>
      <w:r w:rsidR="00C44A60" w:rsidRPr="0033576B">
        <w:rPr>
          <w:rFonts w:ascii="Times New Roman" w:hAnsi="Times New Roman" w:cs="Times New Roman"/>
          <w:sz w:val="24"/>
          <w:szCs w:val="24"/>
        </w:rPr>
        <w:t xml:space="preserve">2.1. </w:t>
      </w:r>
      <w:r w:rsidR="00247044" w:rsidRPr="0033576B">
        <w:rPr>
          <w:rFonts w:ascii="Times New Roman" w:hAnsi="Times New Roman" w:cs="Times New Roman"/>
          <w:sz w:val="24"/>
          <w:szCs w:val="24"/>
        </w:rPr>
        <w:t>Поставка товару повинна здійснюватися окремими партіями, у строк не пізніше 5 (п’яти) робочих днів з моменту отримання письмової (поштою, електронною поштою або кур’єром) заявки Покупця, у робочі дні тижня, за рахунок Постачальника за адресом</w:t>
      </w:r>
      <w:r w:rsidR="00C44A60" w:rsidRPr="0033576B">
        <w:rPr>
          <w:rFonts w:ascii="Times New Roman" w:hAnsi="Times New Roman" w:cs="Times New Roman"/>
          <w:sz w:val="24"/>
          <w:szCs w:val="24"/>
        </w:rPr>
        <w:t xml:space="preserve">: </w:t>
      </w:r>
      <w:r w:rsidR="00C44A60" w:rsidRPr="0033576B">
        <w:rPr>
          <w:rFonts w:ascii="Times New Roman" w:hAnsi="Times New Roman" w:cs="Times New Roman"/>
          <w:spacing w:val="-1"/>
          <w:sz w:val="24"/>
          <w:szCs w:val="24"/>
        </w:rPr>
        <w:t>вул. Дивногорська 5, м. Запоріжжя, Запорізька область,</w:t>
      </w:r>
      <w:r w:rsidR="00C44A60" w:rsidRPr="0033576B">
        <w:rPr>
          <w:rFonts w:ascii="Times New Roman" w:hAnsi="Times New Roman" w:cs="Times New Roman"/>
          <w:b/>
          <w:bCs/>
          <w:spacing w:val="-1"/>
          <w:sz w:val="24"/>
          <w:szCs w:val="24"/>
        </w:rPr>
        <w:t xml:space="preserve"> </w:t>
      </w:r>
      <w:r w:rsidR="00C44A60" w:rsidRPr="0033576B">
        <w:rPr>
          <w:rFonts w:ascii="Times New Roman" w:hAnsi="Times New Roman" w:cs="Times New Roman"/>
          <w:spacing w:val="-1"/>
          <w:sz w:val="24"/>
          <w:szCs w:val="24"/>
        </w:rPr>
        <w:t xml:space="preserve">  Україна, 69018, склад лікарських засобів Покупця</w:t>
      </w:r>
      <w:r w:rsidR="00C44A60" w:rsidRPr="0033576B">
        <w:rPr>
          <w:rFonts w:ascii="Times New Roman" w:hAnsi="Times New Roman" w:cs="Times New Roman"/>
          <w:sz w:val="24"/>
          <w:szCs w:val="24"/>
        </w:rPr>
        <w:t xml:space="preserve">. </w:t>
      </w:r>
      <w:r w:rsidR="00247044" w:rsidRPr="0033576B">
        <w:rPr>
          <w:rFonts w:ascii="Times New Roman" w:hAnsi="Times New Roman" w:cs="Times New Roman"/>
          <w:sz w:val="24"/>
          <w:szCs w:val="24"/>
        </w:rPr>
        <w:t xml:space="preserve">Постачальник повинен доставити Товар в кількості та в асортименті, що визначена в </w:t>
      </w:r>
      <w:r w:rsidR="00247044" w:rsidRPr="0033576B">
        <w:rPr>
          <w:rFonts w:ascii="Times New Roman" w:hAnsi="Times New Roman" w:cs="Times New Roman"/>
          <w:sz w:val="24"/>
          <w:szCs w:val="24"/>
        </w:rPr>
        <w:lastRenderedPageBreak/>
        <w:t>кожній окремій заявці Покупця</w:t>
      </w:r>
      <w:r w:rsidR="00247044" w:rsidRPr="0033576B">
        <w:rPr>
          <w:rFonts w:ascii="Times New Roman" w:hAnsi="Times New Roman" w:cs="Times New Roman"/>
          <w:sz w:val="24"/>
          <w:szCs w:val="24"/>
          <w:lang w:val="ru-RU"/>
        </w:rPr>
        <w:t>.</w:t>
      </w:r>
      <w:r w:rsidR="00247044" w:rsidRPr="0033576B">
        <w:rPr>
          <w:rFonts w:ascii="Times New Roman" w:hAnsi="Times New Roman" w:cs="Times New Roman"/>
          <w:spacing w:val="-1"/>
          <w:sz w:val="24"/>
          <w:szCs w:val="24"/>
        </w:rPr>
        <w:t xml:space="preserve"> Термін поставки товару  – з дати укладання договору до 15.12.2023 року включно</w:t>
      </w:r>
      <w:r w:rsidR="00247044" w:rsidRPr="0033576B">
        <w:rPr>
          <w:rFonts w:ascii="Times New Roman" w:hAnsi="Times New Roman" w:cs="Times New Roman"/>
          <w:sz w:val="24"/>
          <w:szCs w:val="24"/>
        </w:rPr>
        <w:t xml:space="preserve"> </w:t>
      </w:r>
      <w:r w:rsidR="00C44A60" w:rsidRPr="0033576B">
        <w:rPr>
          <w:rFonts w:ascii="Times New Roman" w:hAnsi="Times New Roman" w:cs="Times New Roman"/>
          <w:sz w:val="24"/>
          <w:szCs w:val="24"/>
        </w:rPr>
        <w:t>(</w:t>
      </w:r>
      <w:r w:rsidR="00C44A60" w:rsidRPr="0033576B">
        <w:rPr>
          <w:rFonts w:ascii="Times New Roman" w:hAnsi="Times New Roman" w:cs="Times New Roman"/>
          <w:b/>
          <w:sz w:val="24"/>
          <w:szCs w:val="24"/>
        </w:rPr>
        <w:t>надати гарантійний лист).</w:t>
      </w:r>
    </w:p>
    <w:p w:rsidR="00C44A60" w:rsidRPr="0033576B" w:rsidRDefault="00C44A60" w:rsidP="0041309C">
      <w:pPr>
        <w:tabs>
          <w:tab w:val="left" w:pos="0"/>
        </w:tabs>
        <w:spacing w:after="120" w:line="240" w:lineRule="auto"/>
        <w:ind w:firstLine="425"/>
        <w:jc w:val="both"/>
        <w:rPr>
          <w:rFonts w:ascii="Times New Roman" w:hAnsi="Times New Roman" w:cs="Times New Roman"/>
          <w:sz w:val="24"/>
          <w:szCs w:val="24"/>
        </w:rPr>
      </w:pPr>
      <w:r w:rsidRPr="0033576B">
        <w:rPr>
          <w:rFonts w:ascii="Times New Roman" w:hAnsi="Times New Roman" w:cs="Times New Roman"/>
          <w:sz w:val="24"/>
          <w:szCs w:val="24"/>
        </w:rPr>
        <w:t>2.2.</w:t>
      </w:r>
      <w:r w:rsidRPr="0033576B">
        <w:rPr>
          <w:rFonts w:ascii="Times New Roman" w:hAnsi="Times New Roman" w:cs="Times New Roman"/>
          <w:b/>
          <w:sz w:val="24"/>
          <w:szCs w:val="24"/>
        </w:rPr>
        <w:t xml:space="preserve"> </w:t>
      </w:r>
      <w:r w:rsidR="00247044" w:rsidRPr="0033576B">
        <w:rPr>
          <w:rFonts w:ascii="Times New Roman" w:hAnsi="Times New Roman" w:cs="Times New Roman"/>
          <w:sz w:val="24"/>
          <w:szCs w:val="24"/>
          <w:lang w:eastAsia="ar-SA"/>
        </w:rPr>
        <w:t>Залишковий т</w:t>
      </w:r>
      <w:r w:rsidR="00247044" w:rsidRPr="0033576B">
        <w:rPr>
          <w:rFonts w:ascii="Times New Roman" w:hAnsi="Times New Roman" w:cs="Times New Roman"/>
          <w:sz w:val="24"/>
          <w:szCs w:val="24"/>
        </w:rPr>
        <w:t>ермін придатності Товару на момент його приймання на складі Покупця повинен  складати не менше 75%  від загального терміну придатності встановленого виробником, товар з меншим терміном придатності – за погодженням Сторін. Під час кожної поставки товару Постачальник надає копію сертифікату якості, який підтверджує вказану умову</w:t>
      </w:r>
      <w:r w:rsidRPr="0033576B">
        <w:rPr>
          <w:rFonts w:ascii="Times New Roman" w:hAnsi="Times New Roman" w:cs="Times New Roman"/>
          <w:sz w:val="24"/>
          <w:szCs w:val="24"/>
        </w:rPr>
        <w:t xml:space="preserve"> </w:t>
      </w:r>
      <w:r w:rsidRPr="0033576B">
        <w:rPr>
          <w:rFonts w:ascii="Times New Roman" w:hAnsi="Times New Roman" w:cs="Times New Roman"/>
          <w:b/>
          <w:sz w:val="24"/>
          <w:szCs w:val="24"/>
        </w:rPr>
        <w:t>(надати гарантійний лист).</w:t>
      </w:r>
      <w:r w:rsidRPr="0033576B">
        <w:rPr>
          <w:rFonts w:ascii="Times New Roman" w:hAnsi="Times New Roman" w:cs="Times New Roman"/>
          <w:sz w:val="24"/>
          <w:szCs w:val="24"/>
        </w:rPr>
        <w:t xml:space="preserve"> </w:t>
      </w:r>
    </w:p>
    <w:p w:rsidR="0041309C" w:rsidRPr="0033576B" w:rsidRDefault="00C44A60" w:rsidP="0041309C">
      <w:pPr>
        <w:tabs>
          <w:tab w:val="left" w:pos="0"/>
        </w:tabs>
        <w:spacing w:after="120" w:line="240" w:lineRule="auto"/>
        <w:ind w:firstLine="425"/>
        <w:jc w:val="both"/>
        <w:rPr>
          <w:rFonts w:ascii="Times New Roman" w:hAnsi="Times New Roman" w:cs="Times New Roman"/>
          <w:iCs/>
          <w:sz w:val="24"/>
          <w:szCs w:val="24"/>
        </w:rPr>
      </w:pPr>
      <w:r w:rsidRPr="0033576B">
        <w:rPr>
          <w:rFonts w:ascii="Times New Roman" w:hAnsi="Times New Roman" w:cs="Times New Roman"/>
          <w:sz w:val="24"/>
          <w:szCs w:val="24"/>
        </w:rPr>
        <w:t xml:space="preserve">2.3. </w:t>
      </w:r>
      <w:r w:rsidR="0041309C" w:rsidRPr="0033576B">
        <w:rPr>
          <w:rFonts w:ascii="Times New Roman" w:hAnsi="Times New Roman" w:cs="Times New Roman"/>
          <w:sz w:val="24"/>
          <w:szCs w:val="24"/>
        </w:rPr>
        <w:t xml:space="preserve">Форма випуску, дозування, вміст упаковки повинні відповідати таким, що вказані Замовником у даному Додатку та оголошенні. </w:t>
      </w:r>
      <w:r w:rsidR="0041309C" w:rsidRPr="0033576B">
        <w:rPr>
          <w:rFonts w:ascii="Times New Roman" w:hAnsi="Times New Roman" w:cs="Times New Roman"/>
          <w:b/>
          <w:sz w:val="24"/>
          <w:szCs w:val="24"/>
        </w:rPr>
        <w:t xml:space="preserve">У разі подачі </w:t>
      </w:r>
      <w:r w:rsidR="0041309C" w:rsidRPr="0033576B">
        <w:rPr>
          <w:rFonts w:ascii="Times New Roman" w:hAnsi="Times New Roman" w:cs="Times New Roman"/>
          <w:b/>
          <w:iCs/>
          <w:sz w:val="24"/>
          <w:szCs w:val="24"/>
        </w:rPr>
        <w:t>еквіваленту</w:t>
      </w:r>
      <w:r w:rsidR="0041309C" w:rsidRPr="0033576B">
        <w:rPr>
          <w:rFonts w:ascii="Times New Roman" w:hAnsi="Times New Roman" w:cs="Times New Roman"/>
          <w:iCs/>
          <w:sz w:val="24"/>
          <w:szCs w:val="24"/>
        </w:rPr>
        <w:t xml:space="preserve"> товару, який заявлений Замовником, </w:t>
      </w:r>
      <w:r w:rsidR="0041309C" w:rsidRPr="0033576B">
        <w:rPr>
          <w:rFonts w:ascii="Times New Roman" w:hAnsi="Times New Roman" w:cs="Times New Roman"/>
          <w:b/>
          <w:iCs/>
          <w:sz w:val="24"/>
          <w:szCs w:val="24"/>
        </w:rPr>
        <w:t xml:space="preserve">Учасник </w:t>
      </w:r>
      <w:r w:rsidR="0041309C" w:rsidRPr="0033576B">
        <w:rPr>
          <w:rFonts w:ascii="Times New Roman" w:hAnsi="Times New Roman" w:cs="Times New Roman"/>
          <w:b/>
          <w:iCs/>
          <w:sz w:val="24"/>
          <w:szCs w:val="24"/>
          <w:u w:val="single"/>
        </w:rPr>
        <w:t>надає</w:t>
      </w:r>
      <w:r w:rsidR="0041309C" w:rsidRPr="0033576B">
        <w:rPr>
          <w:rFonts w:ascii="Times New Roman" w:hAnsi="Times New Roman" w:cs="Times New Roman"/>
          <w:b/>
          <w:iCs/>
          <w:sz w:val="24"/>
          <w:szCs w:val="24"/>
        </w:rPr>
        <w:t xml:space="preserve"> порівняльну  характеристику запропонованого еквіваленту</w:t>
      </w:r>
      <w:r w:rsidR="0041309C" w:rsidRPr="0033576B">
        <w:rPr>
          <w:rFonts w:ascii="Times New Roman" w:hAnsi="Times New Roman" w:cs="Times New Roman"/>
          <w:iCs/>
          <w:sz w:val="24"/>
          <w:szCs w:val="24"/>
        </w:rPr>
        <w:t xml:space="preserve"> з вимогами Замовника. </w:t>
      </w:r>
    </w:p>
    <w:p w:rsidR="0041309C" w:rsidRPr="0033576B" w:rsidRDefault="0041309C" w:rsidP="0041309C">
      <w:pPr>
        <w:pStyle w:val="af1"/>
        <w:spacing w:after="120"/>
        <w:ind w:firstLine="709"/>
        <w:jc w:val="both"/>
        <w:rPr>
          <w:rFonts w:ascii="Times New Roman" w:hAnsi="Times New Roman"/>
          <w:sz w:val="24"/>
          <w:szCs w:val="24"/>
        </w:rPr>
      </w:pPr>
      <w:r w:rsidRPr="0033576B">
        <w:rPr>
          <w:rFonts w:ascii="Times New Roman" w:hAnsi="Times New Roman"/>
          <w:b/>
          <w:sz w:val="24"/>
          <w:szCs w:val="24"/>
          <w:u w:val="single"/>
        </w:rPr>
        <w:t>Еквівалентом лікарського засобу в розумінні даної тендерної документації є</w:t>
      </w:r>
      <w:r w:rsidRPr="0033576B">
        <w:rPr>
          <w:rFonts w:ascii="Times New Roman" w:hAnsi="Times New Roman"/>
          <w:b/>
          <w:sz w:val="24"/>
          <w:szCs w:val="24"/>
        </w:rPr>
        <w:t xml:space="preserve"> </w:t>
      </w:r>
      <w:r w:rsidRPr="0033576B">
        <w:rPr>
          <w:rFonts w:ascii="Times New Roman" w:hAnsi="Times New Roman"/>
          <w:sz w:val="24"/>
          <w:szCs w:val="24"/>
        </w:rPr>
        <w:t xml:space="preserve">лікарський засіб якість, кількісні показники, діюча речовина препарату (міжнародна назва), дозування, </w:t>
      </w:r>
      <w:proofErr w:type="spellStart"/>
      <w:r w:rsidRPr="0033576B">
        <w:rPr>
          <w:rFonts w:ascii="Times New Roman" w:hAnsi="Times New Roman"/>
          <w:sz w:val="24"/>
          <w:szCs w:val="24"/>
        </w:rPr>
        <w:t>фармакотерапевтична</w:t>
      </w:r>
      <w:proofErr w:type="spellEnd"/>
      <w:r w:rsidRPr="0033576B">
        <w:rPr>
          <w:rFonts w:ascii="Times New Roman" w:hAnsi="Times New Roman"/>
          <w:sz w:val="24"/>
          <w:szCs w:val="24"/>
        </w:rPr>
        <w:t xml:space="preserve"> група; побічна дія (ефекти); протипоказання; передозування; взаємодія з іншими лікарськими засобами (речовинами) та інші види взаємодії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препарат повинен відповідати всім наведеним вимогам та бути </w:t>
      </w:r>
      <w:proofErr w:type="spellStart"/>
      <w:r w:rsidRPr="0033576B">
        <w:rPr>
          <w:rFonts w:ascii="Times New Roman" w:hAnsi="Times New Roman"/>
          <w:sz w:val="24"/>
          <w:szCs w:val="24"/>
        </w:rPr>
        <w:t>біодоступним</w:t>
      </w:r>
      <w:proofErr w:type="spellEnd"/>
      <w:r w:rsidRPr="0033576B">
        <w:rPr>
          <w:rFonts w:ascii="Times New Roman" w:hAnsi="Times New Roman"/>
          <w:sz w:val="24"/>
          <w:szCs w:val="24"/>
        </w:rPr>
        <w:t xml:space="preserve"> та </w:t>
      </w:r>
      <w:proofErr w:type="spellStart"/>
      <w:r w:rsidRPr="0033576B">
        <w:rPr>
          <w:rFonts w:ascii="Times New Roman" w:hAnsi="Times New Roman"/>
          <w:sz w:val="24"/>
          <w:szCs w:val="24"/>
        </w:rPr>
        <w:t>біоеквівалентним</w:t>
      </w:r>
      <w:proofErr w:type="spellEnd"/>
      <w:r w:rsidRPr="0033576B">
        <w:rPr>
          <w:rFonts w:ascii="Times New Roman" w:hAnsi="Times New Roman"/>
          <w:sz w:val="24"/>
          <w:szCs w:val="24"/>
        </w:rPr>
        <w:t xml:space="preserve"> в порівнянні з лікарським засобом, що є предметом закупівлі. </w:t>
      </w:r>
    </w:p>
    <w:p w:rsidR="00C44A60" w:rsidRPr="0033576B" w:rsidRDefault="00C44A60" w:rsidP="0041309C">
      <w:pPr>
        <w:tabs>
          <w:tab w:val="left" w:pos="0"/>
        </w:tabs>
        <w:spacing w:after="120" w:line="240" w:lineRule="auto"/>
        <w:ind w:firstLine="426"/>
        <w:jc w:val="both"/>
        <w:rPr>
          <w:rFonts w:ascii="Times New Roman" w:hAnsi="Times New Roman" w:cs="Times New Roman"/>
          <w:sz w:val="24"/>
          <w:szCs w:val="24"/>
        </w:rPr>
      </w:pPr>
      <w:r w:rsidRPr="0033576B">
        <w:rPr>
          <w:rFonts w:ascii="Times New Roman" w:hAnsi="Times New Roman" w:cs="Times New Roman"/>
          <w:sz w:val="24"/>
          <w:szCs w:val="24"/>
        </w:rPr>
        <w:t xml:space="preserve">2.4.  </w:t>
      </w:r>
      <w:r w:rsidR="00C136F3" w:rsidRPr="0033576B">
        <w:rPr>
          <w:rFonts w:ascii="Times New Roman" w:hAnsi="Times New Roman" w:cs="Times New Roman"/>
          <w:sz w:val="24"/>
          <w:szCs w:val="24"/>
        </w:rPr>
        <w:t>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тендерної документації</w:t>
      </w:r>
      <w:r w:rsidRPr="0033576B">
        <w:rPr>
          <w:rFonts w:ascii="Times New Roman" w:hAnsi="Times New Roman" w:cs="Times New Roman"/>
          <w:sz w:val="24"/>
          <w:szCs w:val="24"/>
        </w:rPr>
        <w:t xml:space="preserve">. </w:t>
      </w:r>
      <w:r w:rsidR="00C136F3" w:rsidRPr="0033576B">
        <w:rPr>
          <w:rFonts w:ascii="Times New Roman" w:hAnsi="Times New Roman" w:cs="Times New Roman"/>
          <w:sz w:val="24"/>
          <w:szCs w:val="24"/>
        </w:rPr>
        <w:t xml:space="preserve">Товар повинен бути належним чином зареєстрований на території України. </w:t>
      </w:r>
      <w:r w:rsidRPr="0033576B">
        <w:rPr>
          <w:rFonts w:ascii="Times New Roman" w:hAnsi="Times New Roman" w:cs="Times New Roman"/>
          <w:sz w:val="24"/>
          <w:szCs w:val="24"/>
        </w:rPr>
        <w:t xml:space="preserve">Кожна партія товару, під час поставки, має супроводжуватись документами, що підтверджують їх якість (реєстраційне посвідчення МОЗ України або свідоцтво про державну реєстрацію; сертифікат або паспорт якості виробника; висновок про якість ввезеного в Україну засобу, виданий Державною службою України з лікарських засобів (для товару іноземного походження); інструкція про застосування препарату українською  мовою) </w:t>
      </w:r>
      <w:r w:rsidRPr="0033576B">
        <w:rPr>
          <w:rFonts w:ascii="Times New Roman" w:hAnsi="Times New Roman" w:cs="Times New Roman"/>
          <w:b/>
          <w:sz w:val="24"/>
          <w:szCs w:val="24"/>
        </w:rPr>
        <w:t>(надати гарантійний лист).</w:t>
      </w:r>
      <w:r w:rsidRPr="0033576B">
        <w:rPr>
          <w:rFonts w:ascii="Times New Roman" w:hAnsi="Times New Roman" w:cs="Times New Roman"/>
          <w:sz w:val="24"/>
          <w:szCs w:val="24"/>
        </w:rPr>
        <w:t xml:space="preserve"> </w:t>
      </w:r>
    </w:p>
    <w:p w:rsidR="0041309C" w:rsidRPr="0033576B" w:rsidRDefault="0041309C" w:rsidP="0041309C">
      <w:pPr>
        <w:spacing w:line="240" w:lineRule="auto"/>
        <w:ind w:firstLine="284"/>
        <w:jc w:val="both"/>
        <w:rPr>
          <w:rFonts w:ascii="Times New Roman" w:hAnsi="Times New Roman" w:cs="Times New Roman"/>
          <w:b/>
          <w:sz w:val="24"/>
          <w:szCs w:val="24"/>
        </w:rPr>
      </w:pPr>
      <w:r w:rsidRPr="0033576B">
        <w:rPr>
          <w:rFonts w:ascii="Times New Roman" w:hAnsi="Times New Roman" w:cs="Times New Roman"/>
          <w:sz w:val="24"/>
          <w:szCs w:val="24"/>
        </w:rPr>
        <w:t xml:space="preserve">    2.5. Ц</w:t>
      </w:r>
      <w:r w:rsidRPr="0033576B">
        <w:rPr>
          <w:rFonts w:ascii="Times New Roman" w:hAnsi="Times New Roman" w:cs="Times New Roman"/>
          <w:sz w:val="24"/>
          <w:szCs w:val="24"/>
          <w:lang w:eastAsia="ar-SA"/>
        </w:rPr>
        <w:t xml:space="preserve">іни за одиницю товару, що запропонований учасником, повинні формуватися, згідно постанов КМУ від 02.07.2014 р. № 240 «Питання декларування зміни оптово-відпускних цін на лікарські засоби» (зі змінами), від 17.10.2008 р. №955 «Про заходи щодо стабілізації цін на лікарські засоби» (зі змінами), від 03.04.2019 № 426 «Про референтне ціноутворення на деякі лікарські засоби, що закуповуються за бюджетні кошти» (зі змінами) </w:t>
      </w:r>
      <w:r w:rsidRPr="0033576B">
        <w:rPr>
          <w:rFonts w:ascii="Times New Roman" w:hAnsi="Times New Roman" w:cs="Times New Roman"/>
          <w:b/>
          <w:sz w:val="24"/>
          <w:szCs w:val="24"/>
        </w:rPr>
        <w:t xml:space="preserve"> (надати гарантійний лист). </w:t>
      </w:r>
    </w:p>
    <w:p w:rsidR="00C44A60" w:rsidRPr="0033576B" w:rsidRDefault="00C44A60" w:rsidP="00C44A60">
      <w:pPr>
        <w:tabs>
          <w:tab w:val="left" w:pos="0"/>
        </w:tabs>
        <w:spacing w:line="240" w:lineRule="auto"/>
        <w:ind w:firstLine="426"/>
        <w:jc w:val="both"/>
        <w:rPr>
          <w:rFonts w:ascii="Times New Roman" w:hAnsi="Times New Roman" w:cs="Times New Roman"/>
          <w:b/>
          <w:sz w:val="24"/>
          <w:szCs w:val="24"/>
        </w:rPr>
      </w:pPr>
      <w:r w:rsidRPr="0033576B">
        <w:rPr>
          <w:rFonts w:ascii="Times New Roman" w:hAnsi="Times New Roman" w:cs="Times New Roman"/>
          <w:b/>
          <w:sz w:val="24"/>
          <w:szCs w:val="24"/>
        </w:rPr>
        <w:t>Додатково Учасник у складі пропозиції повинен надати наступну таблицю:</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087"/>
        <w:gridCol w:w="1842"/>
        <w:gridCol w:w="1151"/>
        <w:gridCol w:w="1162"/>
        <w:gridCol w:w="948"/>
        <w:gridCol w:w="992"/>
        <w:gridCol w:w="1282"/>
        <w:gridCol w:w="896"/>
      </w:tblGrid>
      <w:tr w:rsidR="0033576B" w:rsidRPr="0033576B" w:rsidTr="00EC4A0C">
        <w:tc>
          <w:tcPr>
            <w:tcW w:w="468" w:type="dxa"/>
            <w:shd w:val="clear" w:color="auto" w:fill="auto"/>
          </w:tcPr>
          <w:p w:rsidR="00C44A60" w:rsidRPr="0033576B" w:rsidRDefault="00C44A60" w:rsidP="00247044">
            <w:pPr>
              <w:rPr>
                <w:rFonts w:ascii="Times New Roman" w:hAnsi="Times New Roman" w:cs="Times New Roman"/>
                <w:sz w:val="18"/>
                <w:szCs w:val="18"/>
              </w:rPr>
            </w:pPr>
            <w:r w:rsidRPr="0033576B">
              <w:rPr>
                <w:rFonts w:ascii="Times New Roman" w:hAnsi="Times New Roman" w:cs="Times New Roman"/>
                <w:sz w:val="18"/>
                <w:szCs w:val="18"/>
              </w:rPr>
              <w:t>№</w:t>
            </w:r>
          </w:p>
          <w:p w:rsidR="00C44A60" w:rsidRPr="0033576B" w:rsidRDefault="00C44A60" w:rsidP="00247044">
            <w:pPr>
              <w:rPr>
                <w:rFonts w:ascii="Times New Roman" w:hAnsi="Times New Roman" w:cs="Times New Roman"/>
                <w:sz w:val="18"/>
                <w:szCs w:val="18"/>
              </w:rPr>
            </w:pPr>
            <w:r w:rsidRPr="0033576B">
              <w:rPr>
                <w:rFonts w:ascii="Times New Roman" w:hAnsi="Times New Roman" w:cs="Times New Roman"/>
                <w:sz w:val="18"/>
                <w:szCs w:val="18"/>
              </w:rPr>
              <w:t>з/п</w:t>
            </w:r>
          </w:p>
        </w:tc>
        <w:tc>
          <w:tcPr>
            <w:tcW w:w="1087" w:type="dxa"/>
            <w:shd w:val="clear" w:color="auto" w:fill="auto"/>
          </w:tcPr>
          <w:p w:rsidR="00C44A60" w:rsidRPr="0033576B" w:rsidRDefault="00C44A60" w:rsidP="00247044">
            <w:pPr>
              <w:tabs>
                <w:tab w:val="num" w:pos="180"/>
              </w:tabs>
              <w:jc w:val="center"/>
              <w:rPr>
                <w:rFonts w:ascii="Times New Roman" w:hAnsi="Times New Roman" w:cs="Times New Roman"/>
                <w:sz w:val="18"/>
                <w:szCs w:val="18"/>
              </w:rPr>
            </w:pPr>
            <w:r w:rsidRPr="0033576B">
              <w:rPr>
                <w:rFonts w:ascii="Times New Roman" w:hAnsi="Times New Roman" w:cs="Times New Roman"/>
                <w:sz w:val="18"/>
                <w:szCs w:val="18"/>
              </w:rPr>
              <w:t>Код АТХ</w:t>
            </w:r>
          </w:p>
        </w:tc>
        <w:tc>
          <w:tcPr>
            <w:tcW w:w="1842" w:type="dxa"/>
            <w:shd w:val="clear" w:color="auto" w:fill="auto"/>
          </w:tcPr>
          <w:p w:rsidR="00C44A60" w:rsidRPr="0033576B" w:rsidRDefault="00C44A60" w:rsidP="00247044">
            <w:pPr>
              <w:tabs>
                <w:tab w:val="num" w:pos="180"/>
              </w:tabs>
              <w:jc w:val="center"/>
              <w:rPr>
                <w:rFonts w:ascii="Times New Roman" w:hAnsi="Times New Roman" w:cs="Times New Roman"/>
                <w:sz w:val="18"/>
                <w:szCs w:val="18"/>
              </w:rPr>
            </w:pPr>
            <w:r w:rsidRPr="0033576B">
              <w:rPr>
                <w:rFonts w:ascii="Times New Roman" w:hAnsi="Times New Roman" w:cs="Times New Roman"/>
                <w:sz w:val="18"/>
                <w:szCs w:val="18"/>
              </w:rPr>
              <w:t>Найменування запропонованого  товару згідно реєстраційного посвідчення</w:t>
            </w:r>
          </w:p>
        </w:tc>
        <w:tc>
          <w:tcPr>
            <w:tcW w:w="1151" w:type="dxa"/>
            <w:shd w:val="clear" w:color="auto" w:fill="auto"/>
          </w:tcPr>
          <w:p w:rsidR="00C44A60" w:rsidRPr="0033576B" w:rsidRDefault="00C44A60" w:rsidP="00247044">
            <w:pPr>
              <w:tabs>
                <w:tab w:val="num" w:pos="180"/>
              </w:tabs>
              <w:jc w:val="center"/>
              <w:rPr>
                <w:rFonts w:ascii="Times New Roman" w:hAnsi="Times New Roman" w:cs="Times New Roman"/>
                <w:sz w:val="18"/>
                <w:szCs w:val="18"/>
              </w:rPr>
            </w:pPr>
            <w:r w:rsidRPr="0033576B">
              <w:rPr>
                <w:rFonts w:ascii="Times New Roman" w:hAnsi="Times New Roman" w:cs="Times New Roman"/>
                <w:sz w:val="18"/>
                <w:szCs w:val="18"/>
              </w:rPr>
              <w:t>МНН</w:t>
            </w:r>
          </w:p>
        </w:tc>
        <w:tc>
          <w:tcPr>
            <w:tcW w:w="1162" w:type="dxa"/>
            <w:shd w:val="clear" w:color="auto" w:fill="auto"/>
          </w:tcPr>
          <w:p w:rsidR="00C44A60" w:rsidRPr="0033576B" w:rsidRDefault="00C44A60" w:rsidP="00247044">
            <w:pPr>
              <w:tabs>
                <w:tab w:val="num" w:pos="180"/>
              </w:tabs>
              <w:jc w:val="center"/>
              <w:rPr>
                <w:rFonts w:ascii="Times New Roman" w:hAnsi="Times New Roman" w:cs="Times New Roman"/>
                <w:sz w:val="18"/>
                <w:szCs w:val="18"/>
              </w:rPr>
            </w:pPr>
            <w:r w:rsidRPr="0033576B">
              <w:rPr>
                <w:rFonts w:ascii="Times New Roman" w:hAnsi="Times New Roman" w:cs="Times New Roman"/>
                <w:sz w:val="18"/>
                <w:szCs w:val="18"/>
              </w:rPr>
              <w:t>Виробник, країна</w:t>
            </w:r>
          </w:p>
        </w:tc>
        <w:tc>
          <w:tcPr>
            <w:tcW w:w="948" w:type="dxa"/>
            <w:shd w:val="clear" w:color="auto" w:fill="auto"/>
          </w:tcPr>
          <w:p w:rsidR="00C44A60" w:rsidRPr="0033576B" w:rsidRDefault="00C44A60" w:rsidP="00247044">
            <w:pPr>
              <w:tabs>
                <w:tab w:val="num" w:pos="180"/>
              </w:tabs>
              <w:jc w:val="center"/>
              <w:rPr>
                <w:rFonts w:ascii="Times New Roman" w:hAnsi="Times New Roman" w:cs="Times New Roman"/>
                <w:sz w:val="18"/>
                <w:szCs w:val="18"/>
              </w:rPr>
            </w:pPr>
            <w:r w:rsidRPr="0033576B">
              <w:rPr>
                <w:rFonts w:ascii="Times New Roman" w:hAnsi="Times New Roman" w:cs="Times New Roman"/>
                <w:sz w:val="18"/>
                <w:szCs w:val="18"/>
              </w:rPr>
              <w:t>Номер реєстраційного посвідчення</w:t>
            </w:r>
          </w:p>
        </w:tc>
        <w:tc>
          <w:tcPr>
            <w:tcW w:w="992" w:type="dxa"/>
            <w:shd w:val="clear" w:color="auto" w:fill="auto"/>
          </w:tcPr>
          <w:p w:rsidR="00C44A60" w:rsidRPr="0033576B" w:rsidRDefault="00C44A60" w:rsidP="00247044">
            <w:pPr>
              <w:tabs>
                <w:tab w:val="num" w:pos="180"/>
              </w:tabs>
              <w:jc w:val="center"/>
              <w:rPr>
                <w:rFonts w:ascii="Times New Roman" w:hAnsi="Times New Roman" w:cs="Times New Roman"/>
                <w:sz w:val="18"/>
                <w:szCs w:val="18"/>
              </w:rPr>
            </w:pPr>
            <w:r w:rsidRPr="0033576B">
              <w:rPr>
                <w:rFonts w:ascii="Times New Roman" w:hAnsi="Times New Roman" w:cs="Times New Roman"/>
                <w:sz w:val="18"/>
                <w:szCs w:val="18"/>
              </w:rPr>
              <w:t xml:space="preserve">Термін дії реєстраційного посвідчення  </w:t>
            </w:r>
            <w:r w:rsidRPr="0033576B">
              <w:rPr>
                <w:rFonts w:ascii="Times New Roman" w:hAnsi="Times New Roman" w:cs="Times New Roman"/>
                <w:b/>
                <w:sz w:val="18"/>
                <w:szCs w:val="18"/>
              </w:rPr>
              <w:t>з - по</w:t>
            </w:r>
          </w:p>
        </w:tc>
        <w:tc>
          <w:tcPr>
            <w:tcW w:w="1282" w:type="dxa"/>
            <w:shd w:val="clear" w:color="auto" w:fill="auto"/>
          </w:tcPr>
          <w:p w:rsidR="00EC4A0C" w:rsidRPr="0033576B" w:rsidRDefault="00C44A60" w:rsidP="00EC4A0C">
            <w:pPr>
              <w:tabs>
                <w:tab w:val="num" w:pos="180"/>
              </w:tabs>
              <w:jc w:val="center"/>
              <w:rPr>
                <w:rFonts w:ascii="Times New Roman" w:hAnsi="Times New Roman" w:cs="Times New Roman"/>
                <w:sz w:val="18"/>
                <w:szCs w:val="18"/>
              </w:rPr>
            </w:pPr>
            <w:r w:rsidRPr="0033576B">
              <w:rPr>
                <w:rFonts w:ascii="Times New Roman" w:hAnsi="Times New Roman" w:cs="Times New Roman"/>
                <w:sz w:val="18"/>
                <w:szCs w:val="18"/>
              </w:rPr>
              <w:t xml:space="preserve">№ та дата </w:t>
            </w:r>
            <w:r w:rsidR="00EC4A0C" w:rsidRPr="0033576B">
              <w:rPr>
                <w:rFonts w:ascii="Times New Roman" w:hAnsi="Times New Roman" w:cs="Times New Roman"/>
                <w:sz w:val="18"/>
                <w:szCs w:val="18"/>
              </w:rPr>
              <w:t xml:space="preserve"> документу </w:t>
            </w:r>
            <w:r w:rsidRPr="0033576B">
              <w:rPr>
                <w:rFonts w:ascii="Times New Roman" w:hAnsi="Times New Roman" w:cs="Times New Roman"/>
                <w:sz w:val="18"/>
                <w:szCs w:val="18"/>
              </w:rPr>
              <w:t xml:space="preserve"> щодо декларації ціни</w:t>
            </w:r>
            <w:r w:rsidR="00EC4A0C" w:rsidRPr="0033576B">
              <w:rPr>
                <w:rFonts w:ascii="Times New Roman" w:hAnsi="Times New Roman" w:cs="Times New Roman"/>
                <w:sz w:val="18"/>
                <w:szCs w:val="18"/>
              </w:rPr>
              <w:t xml:space="preserve"> </w:t>
            </w:r>
          </w:p>
          <w:p w:rsidR="00C44A60" w:rsidRPr="0033576B" w:rsidRDefault="00EC4A0C" w:rsidP="00EC4A0C">
            <w:pPr>
              <w:tabs>
                <w:tab w:val="num" w:pos="180"/>
              </w:tabs>
              <w:jc w:val="center"/>
              <w:rPr>
                <w:rFonts w:ascii="Times New Roman" w:hAnsi="Times New Roman" w:cs="Times New Roman"/>
                <w:sz w:val="18"/>
                <w:szCs w:val="18"/>
              </w:rPr>
            </w:pPr>
            <w:r w:rsidRPr="0033576B">
              <w:rPr>
                <w:rFonts w:ascii="Times New Roman" w:hAnsi="Times New Roman" w:cs="Times New Roman"/>
                <w:sz w:val="18"/>
                <w:szCs w:val="18"/>
              </w:rPr>
              <w:t>АБО референтної ціни</w:t>
            </w:r>
          </w:p>
        </w:tc>
        <w:tc>
          <w:tcPr>
            <w:tcW w:w="896" w:type="dxa"/>
            <w:shd w:val="clear" w:color="auto" w:fill="auto"/>
          </w:tcPr>
          <w:p w:rsidR="00C44A60" w:rsidRPr="0033576B" w:rsidRDefault="00C44A60" w:rsidP="00DA065B">
            <w:pPr>
              <w:tabs>
                <w:tab w:val="num" w:pos="180"/>
              </w:tabs>
              <w:jc w:val="center"/>
              <w:rPr>
                <w:rFonts w:ascii="Times New Roman" w:hAnsi="Times New Roman" w:cs="Times New Roman"/>
                <w:sz w:val="18"/>
                <w:szCs w:val="18"/>
              </w:rPr>
            </w:pPr>
            <w:r w:rsidRPr="0033576B">
              <w:rPr>
                <w:rFonts w:ascii="Times New Roman" w:hAnsi="Times New Roman" w:cs="Times New Roman"/>
                <w:sz w:val="18"/>
                <w:szCs w:val="18"/>
              </w:rPr>
              <w:t>Задекларована ціна</w:t>
            </w:r>
            <w:r w:rsidR="00DA065B" w:rsidRPr="0033576B">
              <w:rPr>
                <w:rFonts w:ascii="Times New Roman" w:hAnsi="Times New Roman" w:cs="Times New Roman"/>
                <w:sz w:val="18"/>
                <w:szCs w:val="18"/>
              </w:rPr>
              <w:t xml:space="preserve"> АБО референтна ціна</w:t>
            </w:r>
          </w:p>
        </w:tc>
      </w:tr>
      <w:tr w:rsidR="0033576B" w:rsidRPr="0033576B" w:rsidTr="00EC4A0C">
        <w:tc>
          <w:tcPr>
            <w:tcW w:w="468" w:type="dxa"/>
            <w:shd w:val="clear" w:color="auto" w:fill="auto"/>
          </w:tcPr>
          <w:p w:rsidR="00C44A60" w:rsidRPr="0033576B" w:rsidRDefault="00C44A60" w:rsidP="00247044">
            <w:pPr>
              <w:tabs>
                <w:tab w:val="num" w:pos="180"/>
              </w:tabs>
              <w:jc w:val="both"/>
              <w:rPr>
                <w:rFonts w:ascii="Times New Roman" w:hAnsi="Times New Roman" w:cs="Times New Roman"/>
                <w:u w:val="single"/>
              </w:rPr>
            </w:pPr>
          </w:p>
        </w:tc>
        <w:tc>
          <w:tcPr>
            <w:tcW w:w="1087" w:type="dxa"/>
            <w:shd w:val="clear" w:color="auto" w:fill="auto"/>
          </w:tcPr>
          <w:p w:rsidR="00C44A60" w:rsidRPr="0033576B" w:rsidRDefault="00C44A60" w:rsidP="00247044">
            <w:pPr>
              <w:tabs>
                <w:tab w:val="num" w:pos="180"/>
              </w:tabs>
              <w:jc w:val="both"/>
              <w:rPr>
                <w:rFonts w:ascii="Times New Roman" w:hAnsi="Times New Roman" w:cs="Times New Roman"/>
                <w:u w:val="single"/>
              </w:rPr>
            </w:pPr>
          </w:p>
        </w:tc>
        <w:tc>
          <w:tcPr>
            <w:tcW w:w="1842" w:type="dxa"/>
            <w:shd w:val="clear" w:color="auto" w:fill="auto"/>
          </w:tcPr>
          <w:p w:rsidR="00C44A60" w:rsidRPr="0033576B" w:rsidRDefault="00C44A60" w:rsidP="00247044">
            <w:pPr>
              <w:tabs>
                <w:tab w:val="num" w:pos="180"/>
              </w:tabs>
              <w:jc w:val="both"/>
              <w:rPr>
                <w:rFonts w:ascii="Times New Roman" w:hAnsi="Times New Roman" w:cs="Times New Roman"/>
                <w:u w:val="single"/>
              </w:rPr>
            </w:pPr>
          </w:p>
        </w:tc>
        <w:tc>
          <w:tcPr>
            <w:tcW w:w="1151" w:type="dxa"/>
            <w:shd w:val="clear" w:color="auto" w:fill="auto"/>
          </w:tcPr>
          <w:p w:rsidR="00C44A60" w:rsidRPr="0033576B" w:rsidRDefault="00C44A60" w:rsidP="00247044">
            <w:pPr>
              <w:tabs>
                <w:tab w:val="num" w:pos="180"/>
              </w:tabs>
              <w:jc w:val="both"/>
              <w:rPr>
                <w:rFonts w:ascii="Times New Roman" w:hAnsi="Times New Roman" w:cs="Times New Roman"/>
                <w:u w:val="single"/>
              </w:rPr>
            </w:pPr>
          </w:p>
        </w:tc>
        <w:tc>
          <w:tcPr>
            <w:tcW w:w="1162" w:type="dxa"/>
            <w:shd w:val="clear" w:color="auto" w:fill="auto"/>
          </w:tcPr>
          <w:p w:rsidR="00C44A60" w:rsidRPr="0033576B" w:rsidRDefault="00C44A60" w:rsidP="00247044">
            <w:pPr>
              <w:tabs>
                <w:tab w:val="num" w:pos="180"/>
              </w:tabs>
              <w:jc w:val="both"/>
              <w:rPr>
                <w:rFonts w:ascii="Times New Roman" w:hAnsi="Times New Roman" w:cs="Times New Roman"/>
                <w:u w:val="single"/>
              </w:rPr>
            </w:pPr>
          </w:p>
        </w:tc>
        <w:tc>
          <w:tcPr>
            <w:tcW w:w="948" w:type="dxa"/>
            <w:shd w:val="clear" w:color="auto" w:fill="auto"/>
          </w:tcPr>
          <w:p w:rsidR="00C44A60" w:rsidRPr="0033576B" w:rsidRDefault="00C44A60" w:rsidP="00247044">
            <w:pPr>
              <w:tabs>
                <w:tab w:val="num" w:pos="180"/>
              </w:tabs>
              <w:jc w:val="both"/>
              <w:rPr>
                <w:rFonts w:ascii="Times New Roman" w:hAnsi="Times New Roman" w:cs="Times New Roman"/>
                <w:u w:val="single"/>
              </w:rPr>
            </w:pPr>
          </w:p>
        </w:tc>
        <w:tc>
          <w:tcPr>
            <w:tcW w:w="992" w:type="dxa"/>
            <w:shd w:val="clear" w:color="auto" w:fill="auto"/>
          </w:tcPr>
          <w:p w:rsidR="00C44A60" w:rsidRPr="0033576B" w:rsidRDefault="00C44A60" w:rsidP="00247044">
            <w:pPr>
              <w:tabs>
                <w:tab w:val="num" w:pos="180"/>
              </w:tabs>
              <w:jc w:val="both"/>
              <w:rPr>
                <w:rFonts w:ascii="Times New Roman" w:hAnsi="Times New Roman" w:cs="Times New Roman"/>
                <w:u w:val="single"/>
              </w:rPr>
            </w:pPr>
          </w:p>
        </w:tc>
        <w:tc>
          <w:tcPr>
            <w:tcW w:w="1282" w:type="dxa"/>
            <w:shd w:val="clear" w:color="auto" w:fill="auto"/>
          </w:tcPr>
          <w:p w:rsidR="00C44A60" w:rsidRPr="0033576B" w:rsidRDefault="00C44A60" w:rsidP="00247044">
            <w:pPr>
              <w:tabs>
                <w:tab w:val="num" w:pos="180"/>
              </w:tabs>
              <w:jc w:val="both"/>
              <w:rPr>
                <w:rFonts w:ascii="Times New Roman" w:hAnsi="Times New Roman" w:cs="Times New Roman"/>
                <w:u w:val="single"/>
              </w:rPr>
            </w:pPr>
          </w:p>
        </w:tc>
        <w:tc>
          <w:tcPr>
            <w:tcW w:w="896" w:type="dxa"/>
            <w:shd w:val="clear" w:color="auto" w:fill="auto"/>
          </w:tcPr>
          <w:p w:rsidR="00C44A60" w:rsidRPr="0033576B" w:rsidRDefault="00C44A60" w:rsidP="00247044">
            <w:pPr>
              <w:tabs>
                <w:tab w:val="num" w:pos="180"/>
              </w:tabs>
              <w:jc w:val="both"/>
              <w:rPr>
                <w:rFonts w:ascii="Times New Roman" w:hAnsi="Times New Roman" w:cs="Times New Roman"/>
                <w:u w:val="single"/>
              </w:rPr>
            </w:pPr>
          </w:p>
        </w:tc>
      </w:tr>
    </w:tbl>
    <w:p w:rsidR="00D94723" w:rsidRPr="0033576B" w:rsidRDefault="00D94723" w:rsidP="00C44A60">
      <w:pPr>
        <w:widowControl w:val="0"/>
        <w:autoSpaceDE w:val="0"/>
        <w:spacing w:line="240" w:lineRule="auto"/>
        <w:ind w:firstLine="709"/>
        <w:jc w:val="both"/>
        <w:rPr>
          <w:rFonts w:ascii="Times New Roman" w:hAnsi="Times New Roman" w:cs="Times New Roman"/>
          <w:sz w:val="24"/>
          <w:szCs w:val="24"/>
        </w:rPr>
      </w:pPr>
    </w:p>
    <w:p w:rsidR="00C44A60" w:rsidRPr="0033576B" w:rsidRDefault="00C44A60" w:rsidP="00C44A60">
      <w:pPr>
        <w:widowControl w:val="0"/>
        <w:autoSpaceDE w:val="0"/>
        <w:spacing w:line="240" w:lineRule="auto"/>
        <w:ind w:firstLine="709"/>
        <w:jc w:val="both"/>
        <w:rPr>
          <w:rFonts w:ascii="Times New Roman" w:hAnsi="Times New Roman" w:cs="Times New Roman"/>
          <w:sz w:val="24"/>
          <w:szCs w:val="24"/>
        </w:rPr>
      </w:pPr>
      <w:r w:rsidRPr="0033576B">
        <w:rPr>
          <w:rFonts w:ascii="Times New Roman" w:hAnsi="Times New Roman" w:cs="Times New Roman"/>
          <w:sz w:val="24"/>
          <w:szCs w:val="24"/>
        </w:rPr>
        <w:t>2.</w:t>
      </w:r>
      <w:r w:rsidR="0041309C" w:rsidRPr="0033576B">
        <w:rPr>
          <w:rFonts w:ascii="Times New Roman" w:hAnsi="Times New Roman" w:cs="Times New Roman"/>
          <w:sz w:val="24"/>
          <w:szCs w:val="24"/>
        </w:rPr>
        <w:t>6</w:t>
      </w:r>
      <w:r w:rsidRPr="0033576B">
        <w:rPr>
          <w:rFonts w:ascii="Times New Roman" w:hAnsi="Times New Roman" w:cs="Times New Roman"/>
          <w:sz w:val="24"/>
          <w:szCs w:val="24"/>
        </w:rPr>
        <w:t xml:space="preserve">. У разі якщо товар виявляється неякісним (фальсифікованим, незареєстрованим, забороненим до продажу/зберіганню/застосуванню) згідно інформації (розпоряджень) Державної служби України з лікарських засобів та контролю за наркотиками, то заміна, </w:t>
      </w:r>
      <w:r w:rsidRPr="0033576B">
        <w:rPr>
          <w:rFonts w:ascii="Times New Roman" w:hAnsi="Times New Roman" w:cs="Times New Roman"/>
          <w:sz w:val="24"/>
          <w:szCs w:val="24"/>
        </w:rPr>
        <w:lastRenderedPageBreak/>
        <w:t>повернення, знищення такого товару проводиться за рахунок Постачальника, з обов’язковим зазначенням у  супровідних документах торгових назв препаратів, їх кількості, номерів та дат видачі реєстраційних посвідчень МОЗ України які пропонуються Покупцю</w:t>
      </w:r>
      <w:r w:rsidR="00C136F3" w:rsidRPr="0033576B">
        <w:rPr>
          <w:rFonts w:ascii="Times New Roman" w:hAnsi="Times New Roman" w:cs="Times New Roman"/>
          <w:sz w:val="24"/>
          <w:szCs w:val="24"/>
        </w:rPr>
        <w:t>. Всі витрати, пов’язані із заміною Товару неналежної якості несе Постачальник</w:t>
      </w:r>
      <w:r w:rsidRPr="0033576B">
        <w:rPr>
          <w:rFonts w:ascii="Times New Roman" w:hAnsi="Times New Roman" w:cs="Times New Roman"/>
          <w:sz w:val="24"/>
          <w:szCs w:val="24"/>
        </w:rPr>
        <w:t xml:space="preserve"> </w:t>
      </w:r>
      <w:r w:rsidRPr="0033576B">
        <w:rPr>
          <w:rFonts w:ascii="Times New Roman" w:hAnsi="Times New Roman" w:cs="Times New Roman"/>
          <w:b/>
          <w:sz w:val="24"/>
          <w:szCs w:val="24"/>
        </w:rPr>
        <w:t>(надати гарантійний лист).</w:t>
      </w:r>
    </w:p>
    <w:p w:rsidR="00C44A60" w:rsidRPr="0033576B" w:rsidRDefault="00C44A60" w:rsidP="00C44A60">
      <w:pPr>
        <w:widowControl w:val="0"/>
        <w:tabs>
          <w:tab w:val="left" w:pos="851"/>
        </w:tabs>
        <w:autoSpaceDE w:val="0"/>
        <w:autoSpaceDN w:val="0"/>
        <w:adjustRightInd w:val="0"/>
        <w:spacing w:after="0" w:line="240" w:lineRule="auto"/>
        <w:jc w:val="both"/>
        <w:rPr>
          <w:rFonts w:ascii="Times New Roman" w:hAnsi="Times New Roman" w:cs="Times New Roman"/>
          <w:b/>
          <w:sz w:val="24"/>
          <w:szCs w:val="24"/>
        </w:rPr>
      </w:pPr>
      <w:r w:rsidRPr="0033576B">
        <w:rPr>
          <w:rFonts w:ascii="Times New Roman" w:hAnsi="Times New Roman" w:cs="Times New Roman"/>
          <w:sz w:val="24"/>
          <w:szCs w:val="24"/>
        </w:rPr>
        <w:tab/>
        <w:t xml:space="preserve">2.7. Пакування, у якому відвантажується Товар, та умови транспортування повинні відповідати характеру Товару. Під час зберігання і транспортування Товару до місця поставки Постачальник повинен дотримуватись необхідного температурного режиму для термолабільних засобів. Інформація про необхідний температурний режим повинна бути нанесена на упаковку. Постачальник забезпечує цілісність Товару, збереження його якості під час перевезення від місця відвантаження до місця поставки Товару </w:t>
      </w:r>
      <w:r w:rsidRPr="0033576B">
        <w:rPr>
          <w:rFonts w:ascii="Times New Roman" w:hAnsi="Times New Roman" w:cs="Times New Roman"/>
          <w:b/>
          <w:sz w:val="24"/>
          <w:szCs w:val="24"/>
        </w:rPr>
        <w:t>(надати гарантійний лист).</w:t>
      </w:r>
    </w:p>
    <w:p w:rsidR="001C268E" w:rsidRPr="0033576B" w:rsidRDefault="001C268E" w:rsidP="00E63040">
      <w:pPr>
        <w:pStyle w:val="xfmc1"/>
        <w:shd w:val="clear" w:color="auto" w:fill="FFFFFF"/>
        <w:spacing w:before="0" w:beforeAutospacing="0" w:after="0" w:afterAutospacing="0"/>
        <w:ind w:right="198" w:firstLine="284"/>
        <w:jc w:val="both"/>
      </w:pPr>
    </w:p>
    <w:p w:rsidR="001C268E" w:rsidRPr="0033576B" w:rsidRDefault="001C268E" w:rsidP="001C268E">
      <w:pPr>
        <w:tabs>
          <w:tab w:val="left" w:pos="0"/>
        </w:tabs>
        <w:spacing w:after="0" w:line="240" w:lineRule="auto"/>
        <w:ind w:right="-79"/>
        <w:jc w:val="both"/>
        <w:rPr>
          <w:rFonts w:ascii="Times New Roman" w:hAnsi="Times New Roman" w:cs="Times New Roman"/>
          <w:sz w:val="24"/>
          <w:szCs w:val="24"/>
          <w:shd w:val="clear" w:color="auto" w:fill="FFFFFF"/>
          <w:lang w:val="ru-RU"/>
        </w:rPr>
      </w:pPr>
    </w:p>
    <w:p w:rsidR="001C268E" w:rsidRPr="0033576B" w:rsidRDefault="001C268E" w:rsidP="001C268E">
      <w:pPr>
        <w:tabs>
          <w:tab w:val="left" w:pos="0"/>
        </w:tabs>
        <w:spacing w:line="240" w:lineRule="auto"/>
        <w:ind w:firstLine="426"/>
        <w:jc w:val="both"/>
        <w:rPr>
          <w:rFonts w:ascii="Times New Roman" w:hAnsi="Times New Roman" w:cs="Times New Roman"/>
          <w:i/>
        </w:rPr>
      </w:pPr>
      <w:r w:rsidRPr="0033576B">
        <w:rPr>
          <w:rFonts w:ascii="Times New Roman" w:hAnsi="Times New Roman" w:cs="Times New Roman"/>
          <w:sz w:val="24"/>
          <w:szCs w:val="24"/>
        </w:rPr>
        <w:t xml:space="preserve">  </w:t>
      </w:r>
      <w:r w:rsidRPr="0033576B">
        <w:rPr>
          <w:rFonts w:ascii="Times New Roman" w:hAnsi="Times New Roman" w:cs="Times New Roman"/>
          <w:i/>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 з посиланням на нормативні/законодавчі акти.</w:t>
      </w:r>
    </w:p>
    <w:p w:rsidR="00C51621" w:rsidRPr="0033576B" w:rsidRDefault="00C51621" w:rsidP="00177746">
      <w:pPr>
        <w:tabs>
          <w:tab w:val="left" w:pos="0"/>
          <w:tab w:val="left" w:pos="10385"/>
        </w:tabs>
        <w:spacing w:line="240" w:lineRule="auto"/>
        <w:jc w:val="right"/>
        <w:rPr>
          <w:rFonts w:ascii="Times New Roman" w:hAnsi="Times New Roman" w:cs="Times New Roman"/>
          <w:b/>
          <w:bCs/>
        </w:rPr>
      </w:pPr>
    </w:p>
    <w:p w:rsidR="00C51621" w:rsidRPr="0033576B" w:rsidRDefault="00C51621" w:rsidP="00177746">
      <w:pPr>
        <w:tabs>
          <w:tab w:val="left" w:pos="0"/>
          <w:tab w:val="left" w:pos="10385"/>
        </w:tabs>
        <w:spacing w:line="240" w:lineRule="auto"/>
        <w:jc w:val="right"/>
        <w:rPr>
          <w:rFonts w:ascii="Times New Roman" w:hAnsi="Times New Roman" w:cs="Times New Roman"/>
          <w:b/>
          <w:bCs/>
        </w:rPr>
      </w:pPr>
    </w:p>
    <w:p w:rsidR="0041309C" w:rsidRPr="0033576B" w:rsidRDefault="0041309C" w:rsidP="00177746">
      <w:pPr>
        <w:tabs>
          <w:tab w:val="left" w:pos="0"/>
          <w:tab w:val="left" w:pos="10385"/>
        </w:tabs>
        <w:spacing w:line="240" w:lineRule="auto"/>
        <w:jc w:val="right"/>
        <w:rPr>
          <w:rFonts w:ascii="Times New Roman" w:hAnsi="Times New Roman" w:cs="Times New Roman"/>
          <w:b/>
          <w:bCs/>
        </w:rPr>
      </w:pPr>
    </w:p>
    <w:p w:rsidR="0041309C" w:rsidRPr="0033576B" w:rsidRDefault="0041309C" w:rsidP="00177746">
      <w:pPr>
        <w:tabs>
          <w:tab w:val="left" w:pos="0"/>
          <w:tab w:val="left" w:pos="10385"/>
        </w:tabs>
        <w:spacing w:line="240" w:lineRule="auto"/>
        <w:jc w:val="right"/>
        <w:rPr>
          <w:rFonts w:ascii="Times New Roman" w:hAnsi="Times New Roman" w:cs="Times New Roman"/>
          <w:b/>
          <w:bCs/>
        </w:rPr>
      </w:pPr>
    </w:p>
    <w:p w:rsidR="0041309C" w:rsidRPr="0033576B" w:rsidRDefault="0041309C" w:rsidP="00177746">
      <w:pPr>
        <w:tabs>
          <w:tab w:val="left" w:pos="0"/>
          <w:tab w:val="left" w:pos="10385"/>
        </w:tabs>
        <w:spacing w:line="240" w:lineRule="auto"/>
        <w:jc w:val="right"/>
        <w:rPr>
          <w:rFonts w:ascii="Times New Roman" w:hAnsi="Times New Roman" w:cs="Times New Roman"/>
          <w:b/>
          <w:bCs/>
        </w:rPr>
      </w:pPr>
    </w:p>
    <w:p w:rsidR="0041309C" w:rsidRPr="0033576B" w:rsidRDefault="0041309C" w:rsidP="00177746">
      <w:pPr>
        <w:tabs>
          <w:tab w:val="left" w:pos="0"/>
          <w:tab w:val="left" w:pos="10385"/>
        </w:tabs>
        <w:spacing w:line="240" w:lineRule="auto"/>
        <w:jc w:val="right"/>
        <w:rPr>
          <w:rFonts w:ascii="Times New Roman" w:hAnsi="Times New Roman" w:cs="Times New Roman"/>
          <w:b/>
          <w:bCs/>
        </w:rPr>
      </w:pPr>
    </w:p>
    <w:p w:rsidR="0041309C" w:rsidRDefault="0041309C" w:rsidP="00177746">
      <w:pPr>
        <w:tabs>
          <w:tab w:val="left" w:pos="0"/>
          <w:tab w:val="left" w:pos="10385"/>
        </w:tabs>
        <w:spacing w:line="240" w:lineRule="auto"/>
        <w:jc w:val="right"/>
        <w:rPr>
          <w:rFonts w:ascii="Times New Roman" w:hAnsi="Times New Roman" w:cs="Times New Roman"/>
          <w:b/>
          <w:bCs/>
        </w:rPr>
      </w:pPr>
    </w:p>
    <w:p w:rsidR="004970A9" w:rsidRDefault="004970A9" w:rsidP="00177746">
      <w:pPr>
        <w:tabs>
          <w:tab w:val="left" w:pos="0"/>
          <w:tab w:val="left" w:pos="10385"/>
        </w:tabs>
        <w:spacing w:line="240" w:lineRule="auto"/>
        <w:jc w:val="right"/>
        <w:rPr>
          <w:rFonts w:ascii="Times New Roman" w:hAnsi="Times New Roman" w:cs="Times New Roman"/>
          <w:b/>
          <w:bCs/>
        </w:rPr>
      </w:pPr>
    </w:p>
    <w:p w:rsidR="004970A9" w:rsidRDefault="004970A9" w:rsidP="00177746">
      <w:pPr>
        <w:tabs>
          <w:tab w:val="left" w:pos="0"/>
          <w:tab w:val="left" w:pos="10385"/>
        </w:tabs>
        <w:spacing w:line="240" w:lineRule="auto"/>
        <w:jc w:val="right"/>
        <w:rPr>
          <w:rFonts w:ascii="Times New Roman" w:hAnsi="Times New Roman" w:cs="Times New Roman"/>
          <w:b/>
          <w:bCs/>
        </w:rPr>
      </w:pPr>
    </w:p>
    <w:p w:rsidR="004970A9" w:rsidRDefault="004970A9" w:rsidP="00177746">
      <w:pPr>
        <w:tabs>
          <w:tab w:val="left" w:pos="0"/>
          <w:tab w:val="left" w:pos="10385"/>
        </w:tabs>
        <w:spacing w:line="240" w:lineRule="auto"/>
        <w:jc w:val="right"/>
        <w:rPr>
          <w:rFonts w:ascii="Times New Roman" w:hAnsi="Times New Roman" w:cs="Times New Roman"/>
          <w:b/>
          <w:bCs/>
        </w:rPr>
      </w:pPr>
    </w:p>
    <w:p w:rsidR="004970A9" w:rsidRDefault="004970A9" w:rsidP="00177746">
      <w:pPr>
        <w:tabs>
          <w:tab w:val="left" w:pos="0"/>
          <w:tab w:val="left" w:pos="10385"/>
        </w:tabs>
        <w:spacing w:line="240" w:lineRule="auto"/>
        <w:jc w:val="right"/>
        <w:rPr>
          <w:rFonts w:ascii="Times New Roman" w:hAnsi="Times New Roman" w:cs="Times New Roman"/>
          <w:b/>
          <w:bCs/>
        </w:rPr>
      </w:pPr>
    </w:p>
    <w:p w:rsidR="004970A9" w:rsidRDefault="004970A9" w:rsidP="00177746">
      <w:pPr>
        <w:tabs>
          <w:tab w:val="left" w:pos="0"/>
          <w:tab w:val="left" w:pos="10385"/>
        </w:tabs>
        <w:spacing w:line="240" w:lineRule="auto"/>
        <w:jc w:val="right"/>
        <w:rPr>
          <w:rFonts w:ascii="Times New Roman" w:hAnsi="Times New Roman" w:cs="Times New Roman"/>
          <w:b/>
          <w:bCs/>
        </w:rPr>
      </w:pPr>
    </w:p>
    <w:p w:rsidR="004970A9" w:rsidRDefault="004970A9" w:rsidP="00177746">
      <w:pPr>
        <w:tabs>
          <w:tab w:val="left" w:pos="0"/>
          <w:tab w:val="left" w:pos="10385"/>
        </w:tabs>
        <w:spacing w:line="240" w:lineRule="auto"/>
        <w:jc w:val="right"/>
        <w:rPr>
          <w:rFonts w:ascii="Times New Roman" w:hAnsi="Times New Roman" w:cs="Times New Roman"/>
          <w:b/>
          <w:bCs/>
        </w:rPr>
      </w:pPr>
    </w:p>
    <w:p w:rsidR="004970A9" w:rsidRDefault="004970A9" w:rsidP="00177746">
      <w:pPr>
        <w:tabs>
          <w:tab w:val="left" w:pos="0"/>
          <w:tab w:val="left" w:pos="10385"/>
        </w:tabs>
        <w:spacing w:line="240" w:lineRule="auto"/>
        <w:jc w:val="right"/>
        <w:rPr>
          <w:rFonts w:ascii="Times New Roman" w:hAnsi="Times New Roman" w:cs="Times New Roman"/>
          <w:b/>
          <w:bCs/>
        </w:rPr>
      </w:pPr>
    </w:p>
    <w:p w:rsidR="004970A9" w:rsidRDefault="004970A9" w:rsidP="00177746">
      <w:pPr>
        <w:tabs>
          <w:tab w:val="left" w:pos="0"/>
          <w:tab w:val="left" w:pos="10385"/>
        </w:tabs>
        <w:spacing w:line="240" w:lineRule="auto"/>
        <w:jc w:val="right"/>
        <w:rPr>
          <w:rFonts w:ascii="Times New Roman" w:hAnsi="Times New Roman" w:cs="Times New Roman"/>
          <w:b/>
          <w:bCs/>
        </w:rPr>
      </w:pPr>
    </w:p>
    <w:p w:rsidR="004970A9" w:rsidRDefault="004970A9" w:rsidP="00177746">
      <w:pPr>
        <w:tabs>
          <w:tab w:val="left" w:pos="0"/>
          <w:tab w:val="left" w:pos="10385"/>
        </w:tabs>
        <w:spacing w:line="240" w:lineRule="auto"/>
        <w:jc w:val="right"/>
        <w:rPr>
          <w:rFonts w:ascii="Times New Roman" w:hAnsi="Times New Roman" w:cs="Times New Roman"/>
          <w:b/>
          <w:bCs/>
        </w:rPr>
      </w:pPr>
    </w:p>
    <w:p w:rsidR="004970A9" w:rsidRDefault="004970A9" w:rsidP="00177746">
      <w:pPr>
        <w:tabs>
          <w:tab w:val="left" w:pos="0"/>
          <w:tab w:val="left" w:pos="10385"/>
        </w:tabs>
        <w:spacing w:line="240" w:lineRule="auto"/>
        <w:jc w:val="right"/>
        <w:rPr>
          <w:rFonts w:ascii="Times New Roman" w:hAnsi="Times New Roman" w:cs="Times New Roman"/>
          <w:b/>
          <w:bCs/>
        </w:rPr>
      </w:pPr>
    </w:p>
    <w:p w:rsidR="004970A9" w:rsidRDefault="004970A9" w:rsidP="00177746">
      <w:pPr>
        <w:tabs>
          <w:tab w:val="left" w:pos="0"/>
          <w:tab w:val="left" w:pos="10385"/>
        </w:tabs>
        <w:spacing w:line="240" w:lineRule="auto"/>
        <w:jc w:val="right"/>
        <w:rPr>
          <w:rFonts w:ascii="Times New Roman" w:hAnsi="Times New Roman" w:cs="Times New Roman"/>
          <w:b/>
          <w:bCs/>
        </w:rPr>
      </w:pPr>
    </w:p>
    <w:p w:rsidR="004970A9" w:rsidRDefault="004970A9" w:rsidP="00177746">
      <w:pPr>
        <w:tabs>
          <w:tab w:val="left" w:pos="0"/>
          <w:tab w:val="left" w:pos="10385"/>
        </w:tabs>
        <w:spacing w:line="240" w:lineRule="auto"/>
        <w:jc w:val="right"/>
        <w:rPr>
          <w:rFonts w:ascii="Times New Roman" w:hAnsi="Times New Roman" w:cs="Times New Roman"/>
          <w:b/>
          <w:bCs/>
        </w:rPr>
      </w:pPr>
    </w:p>
    <w:p w:rsidR="004970A9" w:rsidRDefault="004970A9" w:rsidP="00177746">
      <w:pPr>
        <w:tabs>
          <w:tab w:val="left" w:pos="0"/>
          <w:tab w:val="left" w:pos="10385"/>
        </w:tabs>
        <w:spacing w:line="240" w:lineRule="auto"/>
        <w:jc w:val="right"/>
        <w:rPr>
          <w:rFonts w:ascii="Times New Roman" w:hAnsi="Times New Roman" w:cs="Times New Roman"/>
          <w:b/>
          <w:bCs/>
        </w:rPr>
      </w:pPr>
    </w:p>
    <w:p w:rsidR="004970A9" w:rsidRDefault="004970A9" w:rsidP="00177746">
      <w:pPr>
        <w:tabs>
          <w:tab w:val="left" w:pos="0"/>
          <w:tab w:val="left" w:pos="10385"/>
        </w:tabs>
        <w:spacing w:line="240" w:lineRule="auto"/>
        <w:jc w:val="right"/>
        <w:rPr>
          <w:rFonts w:ascii="Times New Roman" w:hAnsi="Times New Roman" w:cs="Times New Roman"/>
          <w:b/>
          <w:bCs/>
        </w:rPr>
      </w:pPr>
    </w:p>
    <w:p w:rsidR="004970A9" w:rsidRDefault="004970A9" w:rsidP="00177746">
      <w:pPr>
        <w:tabs>
          <w:tab w:val="left" w:pos="0"/>
          <w:tab w:val="left" w:pos="10385"/>
        </w:tabs>
        <w:spacing w:line="240" w:lineRule="auto"/>
        <w:jc w:val="right"/>
        <w:rPr>
          <w:rFonts w:ascii="Times New Roman" w:hAnsi="Times New Roman" w:cs="Times New Roman"/>
          <w:b/>
          <w:bCs/>
        </w:rPr>
      </w:pPr>
    </w:p>
    <w:p w:rsidR="004970A9" w:rsidRDefault="004970A9" w:rsidP="00177746">
      <w:pPr>
        <w:tabs>
          <w:tab w:val="left" w:pos="0"/>
          <w:tab w:val="left" w:pos="10385"/>
        </w:tabs>
        <w:spacing w:line="240" w:lineRule="auto"/>
        <w:jc w:val="right"/>
        <w:rPr>
          <w:rFonts w:ascii="Times New Roman" w:hAnsi="Times New Roman" w:cs="Times New Roman"/>
          <w:b/>
          <w:bCs/>
        </w:rPr>
      </w:pPr>
    </w:p>
    <w:p w:rsidR="004970A9" w:rsidRDefault="004970A9" w:rsidP="00177746">
      <w:pPr>
        <w:tabs>
          <w:tab w:val="left" w:pos="0"/>
          <w:tab w:val="left" w:pos="10385"/>
        </w:tabs>
        <w:spacing w:line="240" w:lineRule="auto"/>
        <w:jc w:val="right"/>
        <w:rPr>
          <w:rFonts w:ascii="Times New Roman" w:hAnsi="Times New Roman" w:cs="Times New Roman"/>
          <w:b/>
          <w:bCs/>
        </w:rPr>
      </w:pPr>
    </w:p>
    <w:p w:rsidR="004970A9" w:rsidRDefault="004970A9" w:rsidP="00177746">
      <w:pPr>
        <w:tabs>
          <w:tab w:val="left" w:pos="0"/>
          <w:tab w:val="left" w:pos="10385"/>
        </w:tabs>
        <w:spacing w:line="240" w:lineRule="auto"/>
        <w:jc w:val="right"/>
        <w:rPr>
          <w:rFonts w:ascii="Times New Roman" w:hAnsi="Times New Roman" w:cs="Times New Roman"/>
          <w:b/>
          <w:bCs/>
        </w:rPr>
      </w:pPr>
    </w:p>
    <w:p w:rsidR="004970A9" w:rsidRDefault="004970A9" w:rsidP="00177746">
      <w:pPr>
        <w:tabs>
          <w:tab w:val="left" w:pos="0"/>
          <w:tab w:val="left" w:pos="10385"/>
        </w:tabs>
        <w:spacing w:line="240" w:lineRule="auto"/>
        <w:jc w:val="right"/>
        <w:rPr>
          <w:rFonts w:ascii="Times New Roman" w:hAnsi="Times New Roman" w:cs="Times New Roman"/>
          <w:b/>
          <w:bCs/>
        </w:rPr>
      </w:pPr>
    </w:p>
    <w:p w:rsidR="001E2472" w:rsidRPr="0033576B" w:rsidRDefault="001E2472" w:rsidP="00177746">
      <w:pPr>
        <w:tabs>
          <w:tab w:val="left" w:pos="0"/>
          <w:tab w:val="left" w:pos="10385"/>
        </w:tabs>
        <w:spacing w:line="240" w:lineRule="auto"/>
        <w:jc w:val="right"/>
        <w:rPr>
          <w:rFonts w:ascii="Times New Roman" w:hAnsi="Times New Roman" w:cs="Times New Roman"/>
          <w:b/>
          <w:bCs/>
        </w:rPr>
      </w:pPr>
      <w:r w:rsidRPr="0033576B">
        <w:rPr>
          <w:rFonts w:ascii="Times New Roman" w:hAnsi="Times New Roman" w:cs="Times New Roman"/>
          <w:b/>
          <w:bCs/>
        </w:rPr>
        <w:t xml:space="preserve">ДОДАТОК </w:t>
      </w:r>
      <w:r w:rsidR="001A282C" w:rsidRPr="0033576B">
        <w:rPr>
          <w:rFonts w:ascii="Times New Roman" w:hAnsi="Times New Roman" w:cs="Times New Roman"/>
          <w:b/>
          <w:bCs/>
        </w:rPr>
        <w:t>3</w:t>
      </w:r>
    </w:p>
    <w:p w:rsidR="001E2472" w:rsidRPr="0033576B" w:rsidRDefault="001E2472" w:rsidP="001A282C">
      <w:pPr>
        <w:tabs>
          <w:tab w:val="left" w:pos="0"/>
          <w:tab w:val="center" w:pos="4153"/>
          <w:tab w:val="right" w:pos="8306"/>
        </w:tabs>
        <w:spacing w:after="0"/>
        <w:jc w:val="right"/>
        <w:rPr>
          <w:rFonts w:ascii="Times New Roman" w:hAnsi="Times New Roman" w:cs="Times New Roman"/>
          <w:bCs/>
          <w:i/>
        </w:rPr>
      </w:pPr>
      <w:r w:rsidRPr="0033576B">
        <w:rPr>
          <w:rFonts w:ascii="Times New Roman" w:hAnsi="Times New Roman" w:cs="Times New Roman"/>
          <w:bCs/>
          <w:i/>
        </w:rPr>
        <w:t>до тендерної документації</w:t>
      </w:r>
    </w:p>
    <w:p w:rsidR="00177746" w:rsidRPr="0033576B" w:rsidRDefault="00177746" w:rsidP="00177746">
      <w:pPr>
        <w:jc w:val="right"/>
        <w:rPr>
          <w:rFonts w:ascii="Times New Roman" w:hAnsi="Times New Roman" w:cs="Times New Roman"/>
          <w:i/>
          <w:iCs/>
        </w:rPr>
      </w:pPr>
      <w:r w:rsidRPr="0033576B">
        <w:rPr>
          <w:rFonts w:ascii="Times New Roman" w:hAnsi="Times New Roman" w:cs="Times New Roman"/>
          <w:i/>
          <w:iCs/>
        </w:rPr>
        <w:t>Подається у вигляді, наведеному нижче,</w:t>
      </w:r>
      <w:r w:rsidRPr="0033576B">
        <w:rPr>
          <w:rFonts w:ascii="Times New Roman" w:hAnsi="Times New Roman" w:cs="Times New Roman"/>
          <w:i/>
        </w:rPr>
        <w:t xml:space="preserve"> на фірмовому бланку Учасника (у разі наявності)</w:t>
      </w:r>
      <w:r w:rsidRPr="0033576B">
        <w:rPr>
          <w:rFonts w:ascii="Times New Roman" w:hAnsi="Times New Roman" w:cs="Times New Roman"/>
          <w:i/>
          <w:iCs/>
        </w:rPr>
        <w:t xml:space="preserve">. </w:t>
      </w:r>
    </w:p>
    <w:p w:rsidR="00177746" w:rsidRPr="0033576B" w:rsidRDefault="00177746" w:rsidP="004F51CD">
      <w:pPr>
        <w:spacing w:after="0" w:line="240" w:lineRule="auto"/>
        <w:jc w:val="center"/>
        <w:rPr>
          <w:rFonts w:ascii="Times New Roman" w:hAnsi="Times New Roman" w:cs="Times New Roman"/>
          <w:b/>
          <w:iCs/>
        </w:rPr>
      </w:pPr>
      <w:r w:rsidRPr="0033576B">
        <w:rPr>
          <w:rFonts w:ascii="Times New Roman" w:hAnsi="Times New Roman" w:cs="Times New Roman"/>
          <w:b/>
          <w:iCs/>
        </w:rPr>
        <w:t>ФОРМА</w:t>
      </w:r>
    </w:p>
    <w:p w:rsidR="00177746" w:rsidRPr="0033576B" w:rsidRDefault="00177746" w:rsidP="004F51CD">
      <w:pPr>
        <w:spacing w:after="0" w:line="240" w:lineRule="auto"/>
        <w:jc w:val="center"/>
        <w:rPr>
          <w:rFonts w:ascii="Times New Roman" w:hAnsi="Times New Roman" w:cs="Times New Roman"/>
          <w:b/>
          <w:iCs/>
        </w:rPr>
      </w:pPr>
      <w:r w:rsidRPr="0033576B">
        <w:rPr>
          <w:rFonts w:ascii="Times New Roman" w:hAnsi="Times New Roman" w:cs="Times New Roman"/>
          <w:b/>
          <w:iCs/>
        </w:rPr>
        <w:t>Тендерної пропозиції</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5"/>
        <w:gridCol w:w="4253"/>
      </w:tblGrid>
      <w:tr w:rsidR="00177746" w:rsidRPr="0033576B" w:rsidTr="00177746">
        <w:tc>
          <w:tcPr>
            <w:tcW w:w="9918" w:type="dxa"/>
            <w:gridSpan w:val="2"/>
          </w:tcPr>
          <w:p w:rsidR="00177746" w:rsidRPr="0033576B" w:rsidRDefault="00177746" w:rsidP="001F68FF">
            <w:pPr>
              <w:spacing w:after="0" w:line="240" w:lineRule="auto"/>
              <w:jc w:val="center"/>
              <w:rPr>
                <w:rFonts w:ascii="Times New Roman" w:hAnsi="Times New Roman" w:cs="Times New Roman"/>
                <w:b/>
                <w:iCs/>
              </w:rPr>
            </w:pPr>
            <w:r w:rsidRPr="0033576B">
              <w:rPr>
                <w:rFonts w:ascii="Times New Roman" w:hAnsi="Times New Roman" w:cs="Times New Roman"/>
                <w:b/>
                <w:iCs/>
              </w:rPr>
              <w:t>Відомості про учасника процедури закупівлі</w:t>
            </w:r>
          </w:p>
        </w:tc>
      </w:tr>
      <w:tr w:rsidR="00177746" w:rsidRPr="0033576B" w:rsidTr="00177746">
        <w:tc>
          <w:tcPr>
            <w:tcW w:w="5665" w:type="dxa"/>
          </w:tcPr>
          <w:p w:rsidR="00177746" w:rsidRPr="0033576B" w:rsidRDefault="00177746" w:rsidP="001F68FF">
            <w:pPr>
              <w:spacing w:after="0" w:line="240" w:lineRule="auto"/>
              <w:jc w:val="both"/>
              <w:rPr>
                <w:rFonts w:ascii="Times New Roman" w:hAnsi="Times New Roman" w:cs="Times New Roman"/>
                <w:iCs/>
              </w:rPr>
            </w:pPr>
            <w:r w:rsidRPr="0033576B">
              <w:rPr>
                <w:rFonts w:ascii="Times New Roman" w:hAnsi="Times New Roman" w:cs="Times New Roman"/>
                <w:iCs/>
              </w:rPr>
              <w:t>Повне найменування учасника</w:t>
            </w:r>
          </w:p>
        </w:tc>
        <w:tc>
          <w:tcPr>
            <w:tcW w:w="4253" w:type="dxa"/>
          </w:tcPr>
          <w:p w:rsidR="00177746" w:rsidRPr="0033576B" w:rsidRDefault="00177746" w:rsidP="00743ADC">
            <w:pPr>
              <w:spacing w:line="240" w:lineRule="auto"/>
              <w:jc w:val="both"/>
              <w:rPr>
                <w:rFonts w:ascii="Times New Roman" w:hAnsi="Times New Roman" w:cs="Times New Roman"/>
                <w:b/>
                <w:iCs/>
              </w:rPr>
            </w:pPr>
          </w:p>
        </w:tc>
      </w:tr>
      <w:tr w:rsidR="00177746" w:rsidRPr="0033576B" w:rsidTr="00177746">
        <w:tc>
          <w:tcPr>
            <w:tcW w:w="5665" w:type="dxa"/>
          </w:tcPr>
          <w:p w:rsidR="00177746" w:rsidRPr="0033576B" w:rsidRDefault="00177746" w:rsidP="001F68FF">
            <w:pPr>
              <w:spacing w:after="0" w:line="240" w:lineRule="auto"/>
              <w:jc w:val="both"/>
              <w:rPr>
                <w:rFonts w:ascii="Times New Roman" w:hAnsi="Times New Roman" w:cs="Times New Roman"/>
                <w:iCs/>
              </w:rPr>
            </w:pPr>
            <w:r w:rsidRPr="0033576B">
              <w:rPr>
                <w:rFonts w:ascii="Times New Roman" w:hAnsi="Times New Roman" w:cs="Times New Roman"/>
                <w:iCs/>
              </w:rPr>
              <w:t>Ідентифікаційний код за ЄДРПОУ (реєстраційний номер облікової картки платника податків – для фізичних осіб підприємців)</w:t>
            </w:r>
          </w:p>
        </w:tc>
        <w:tc>
          <w:tcPr>
            <w:tcW w:w="4253" w:type="dxa"/>
          </w:tcPr>
          <w:p w:rsidR="00177746" w:rsidRPr="0033576B" w:rsidRDefault="00177746" w:rsidP="00743ADC">
            <w:pPr>
              <w:spacing w:line="240" w:lineRule="auto"/>
              <w:jc w:val="both"/>
              <w:rPr>
                <w:rFonts w:ascii="Times New Roman" w:hAnsi="Times New Roman" w:cs="Times New Roman"/>
                <w:b/>
                <w:iCs/>
              </w:rPr>
            </w:pPr>
          </w:p>
        </w:tc>
      </w:tr>
      <w:tr w:rsidR="00177746" w:rsidRPr="0033576B" w:rsidTr="00177746">
        <w:tc>
          <w:tcPr>
            <w:tcW w:w="5665" w:type="dxa"/>
          </w:tcPr>
          <w:p w:rsidR="00177746" w:rsidRPr="0033576B" w:rsidRDefault="00177746" w:rsidP="001F68FF">
            <w:pPr>
              <w:spacing w:after="0" w:line="240" w:lineRule="auto"/>
              <w:jc w:val="both"/>
              <w:rPr>
                <w:rFonts w:ascii="Times New Roman" w:hAnsi="Times New Roman" w:cs="Times New Roman"/>
                <w:iCs/>
              </w:rPr>
            </w:pPr>
            <w:r w:rsidRPr="0033576B">
              <w:rPr>
                <w:rFonts w:ascii="Times New Roman" w:hAnsi="Times New Roman" w:cs="Times New Roman"/>
                <w:iCs/>
              </w:rPr>
              <w:t>Місцезнаходження (адреса - юридична та фактична)</w:t>
            </w:r>
          </w:p>
        </w:tc>
        <w:tc>
          <w:tcPr>
            <w:tcW w:w="4253" w:type="dxa"/>
          </w:tcPr>
          <w:p w:rsidR="00177746" w:rsidRPr="0033576B" w:rsidRDefault="00177746" w:rsidP="00743ADC">
            <w:pPr>
              <w:spacing w:line="240" w:lineRule="auto"/>
              <w:jc w:val="both"/>
              <w:rPr>
                <w:rFonts w:ascii="Times New Roman" w:hAnsi="Times New Roman" w:cs="Times New Roman"/>
                <w:b/>
                <w:iCs/>
              </w:rPr>
            </w:pPr>
          </w:p>
        </w:tc>
      </w:tr>
      <w:tr w:rsidR="00177746" w:rsidRPr="0033576B" w:rsidTr="00177746">
        <w:tc>
          <w:tcPr>
            <w:tcW w:w="5665" w:type="dxa"/>
          </w:tcPr>
          <w:p w:rsidR="00177746" w:rsidRPr="0033576B" w:rsidRDefault="00177746" w:rsidP="001F68FF">
            <w:pPr>
              <w:spacing w:after="0" w:line="240" w:lineRule="auto"/>
              <w:jc w:val="both"/>
              <w:rPr>
                <w:rFonts w:ascii="Times New Roman" w:hAnsi="Times New Roman" w:cs="Times New Roman"/>
                <w:iCs/>
              </w:rPr>
            </w:pPr>
            <w:r w:rsidRPr="0033576B">
              <w:rPr>
                <w:rFonts w:ascii="Times New Roman" w:hAnsi="Times New Roman" w:cs="Times New Roman"/>
                <w:iCs/>
              </w:rPr>
              <w:t>Банківські реквізити,  які будуть вказані у договорі про закупівлю</w:t>
            </w:r>
          </w:p>
        </w:tc>
        <w:tc>
          <w:tcPr>
            <w:tcW w:w="4253" w:type="dxa"/>
          </w:tcPr>
          <w:p w:rsidR="00177746" w:rsidRPr="0033576B" w:rsidRDefault="00177746" w:rsidP="00743ADC">
            <w:pPr>
              <w:spacing w:line="240" w:lineRule="auto"/>
              <w:jc w:val="both"/>
              <w:rPr>
                <w:rFonts w:ascii="Times New Roman" w:hAnsi="Times New Roman" w:cs="Times New Roman"/>
                <w:b/>
                <w:iCs/>
              </w:rPr>
            </w:pPr>
          </w:p>
        </w:tc>
      </w:tr>
      <w:tr w:rsidR="00177746" w:rsidRPr="0033576B" w:rsidTr="00177746">
        <w:tc>
          <w:tcPr>
            <w:tcW w:w="5665" w:type="dxa"/>
          </w:tcPr>
          <w:p w:rsidR="00177746" w:rsidRPr="0033576B" w:rsidRDefault="00177746" w:rsidP="001F68FF">
            <w:pPr>
              <w:spacing w:after="0" w:line="240" w:lineRule="auto"/>
              <w:jc w:val="both"/>
              <w:rPr>
                <w:rFonts w:ascii="Times New Roman" w:hAnsi="Times New Roman" w:cs="Times New Roman"/>
                <w:iCs/>
              </w:rPr>
            </w:pPr>
            <w:r w:rsidRPr="0033576B">
              <w:rPr>
                <w:rFonts w:ascii="Times New Roman" w:hAnsi="Times New Roman" w:cs="Times New Roman"/>
                <w:iCs/>
              </w:rPr>
              <w:t>Керівник (ПІБ, посада, контактні телефони)</w:t>
            </w:r>
          </w:p>
        </w:tc>
        <w:tc>
          <w:tcPr>
            <w:tcW w:w="4253" w:type="dxa"/>
          </w:tcPr>
          <w:p w:rsidR="00177746" w:rsidRPr="0033576B" w:rsidRDefault="00177746" w:rsidP="00743ADC">
            <w:pPr>
              <w:spacing w:line="240" w:lineRule="auto"/>
              <w:jc w:val="both"/>
              <w:rPr>
                <w:rFonts w:ascii="Times New Roman" w:hAnsi="Times New Roman" w:cs="Times New Roman"/>
                <w:b/>
                <w:iCs/>
              </w:rPr>
            </w:pPr>
          </w:p>
        </w:tc>
      </w:tr>
      <w:tr w:rsidR="00177746" w:rsidRPr="0033576B" w:rsidTr="00177746">
        <w:tc>
          <w:tcPr>
            <w:tcW w:w="5665" w:type="dxa"/>
          </w:tcPr>
          <w:p w:rsidR="00177746" w:rsidRPr="0033576B" w:rsidRDefault="00177746" w:rsidP="001F68FF">
            <w:pPr>
              <w:spacing w:after="0" w:line="240" w:lineRule="auto"/>
              <w:jc w:val="both"/>
              <w:rPr>
                <w:rFonts w:ascii="Times New Roman" w:hAnsi="Times New Roman" w:cs="Times New Roman"/>
                <w:iCs/>
              </w:rPr>
            </w:pPr>
            <w:r w:rsidRPr="0033576B">
              <w:rPr>
                <w:rFonts w:ascii="Times New Roman" w:hAnsi="Times New Roman" w:cs="Times New Roman"/>
                <w:iCs/>
              </w:rPr>
              <w:t>Уповноважена особа на підписання договору та тендерної документації (ПІБ, посада, телефон, електронна адреса)</w:t>
            </w:r>
          </w:p>
        </w:tc>
        <w:tc>
          <w:tcPr>
            <w:tcW w:w="4253" w:type="dxa"/>
          </w:tcPr>
          <w:p w:rsidR="00177746" w:rsidRPr="0033576B" w:rsidRDefault="00177746" w:rsidP="00743ADC">
            <w:pPr>
              <w:spacing w:line="240" w:lineRule="auto"/>
              <w:jc w:val="both"/>
              <w:rPr>
                <w:rFonts w:ascii="Times New Roman" w:hAnsi="Times New Roman" w:cs="Times New Roman"/>
                <w:b/>
                <w:iCs/>
              </w:rPr>
            </w:pPr>
          </w:p>
        </w:tc>
      </w:tr>
      <w:tr w:rsidR="00177746" w:rsidRPr="0033576B" w:rsidTr="00177746">
        <w:tc>
          <w:tcPr>
            <w:tcW w:w="5665" w:type="dxa"/>
          </w:tcPr>
          <w:p w:rsidR="00177746" w:rsidRPr="0033576B" w:rsidRDefault="00177746" w:rsidP="001F68FF">
            <w:pPr>
              <w:spacing w:after="0" w:line="240" w:lineRule="auto"/>
              <w:jc w:val="both"/>
              <w:rPr>
                <w:rFonts w:ascii="Times New Roman" w:hAnsi="Times New Roman" w:cs="Times New Roman"/>
                <w:iCs/>
              </w:rPr>
            </w:pPr>
            <w:r w:rsidRPr="0033576B">
              <w:rPr>
                <w:rFonts w:ascii="Times New Roman" w:hAnsi="Times New Roman" w:cs="Times New Roman"/>
                <w:iCs/>
              </w:rPr>
              <w:t>Особа, відповідальна за зв’язок з замовником (ПІБ, посада, телефон, електронна адреса)</w:t>
            </w:r>
          </w:p>
        </w:tc>
        <w:tc>
          <w:tcPr>
            <w:tcW w:w="4253" w:type="dxa"/>
          </w:tcPr>
          <w:p w:rsidR="00177746" w:rsidRPr="0033576B" w:rsidRDefault="00177746" w:rsidP="00743ADC">
            <w:pPr>
              <w:spacing w:line="240" w:lineRule="auto"/>
              <w:jc w:val="both"/>
              <w:rPr>
                <w:rFonts w:ascii="Times New Roman" w:hAnsi="Times New Roman" w:cs="Times New Roman"/>
                <w:b/>
                <w:iCs/>
              </w:rPr>
            </w:pPr>
          </w:p>
        </w:tc>
      </w:tr>
    </w:tbl>
    <w:p w:rsidR="00177746" w:rsidRPr="0033576B" w:rsidRDefault="00177746" w:rsidP="00177746">
      <w:pPr>
        <w:jc w:val="center"/>
        <w:rPr>
          <w:rFonts w:ascii="Times New Roman" w:hAnsi="Times New Roman" w:cs="Times New Roman"/>
          <w:iCs/>
        </w:rPr>
      </w:pPr>
    </w:p>
    <w:p w:rsidR="00177746" w:rsidRPr="0033576B" w:rsidRDefault="00177746" w:rsidP="00177746">
      <w:pPr>
        <w:ind w:hanging="720"/>
        <w:jc w:val="center"/>
        <w:outlineLvl w:val="0"/>
        <w:rPr>
          <w:rFonts w:ascii="Times New Roman" w:hAnsi="Times New Roman" w:cs="Times New Roman"/>
          <w:b/>
          <w:bCs/>
          <w:sz w:val="24"/>
          <w:szCs w:val="24"/>
        </w:rPr>
      </w:pPr>
      <w:r w:rsidRPr="0033576B">
        <w:rPr>
          <w:rFonts w:ascii="Times New Roman" w:hAnsi="Times New Roman" w:cs="Times New Roman"/>
          <w:b/>
          <w:bCs/>
          <w:sz w:val="24"/>
          <w:szCs w:val="24"/>
        </w:rPr>
        <w:t>ТЕНДЕРНА ПРОПОЗИЦІЯ</w:t>
      </w:r>
    </w:p>
    <w:p w:rsidR="003160B0" w:rsidRPr="0033576B" w:rsidRDefault="00177746" w:rsidP="00125395">
      <w:pPr>
        <w:spacing w:after="0" w:line="240" w:lineRule="auto"/>
        <w:jc w:val="both"/>
        <w:rPr>
          <w:rFonts w:ascii="Times New Roman" w:hAnsi="Times New Roman" w:cs="Times New Roman"/>
          <w:b/>
          <w:sz w:val="24"/>
          <w:szCs w:val="24"/>
        </w:rPr>
      </w:pPr>
      <w:r w:rsidRPr="0033576B">
        <w:rPr>
          <w:rFonts w:ascii="Times New Roman" w:hAnsi="Times New Roman" w:cs="Times New Roman"/>
          <w:bCs/>
          <w:sz w:val="24"/>
          <w:szCs w:val="24"/>
        </w:rPr>
        <w:t>Ми</w:t>
      </w:r>
      <w:r w:rsidR="003160B0" w:rsidRPr="0033576B">
        <w:rPr>
          <w:rFonts w:ascii="Times New Roman" w:hAnsi="Times New Roman" w:cs="Times New Roman"/>
          <w:bCs/>
          <w:sz w:val="24"/>
          <w:szCs w:val="24"/>
        </w:rPr>
        <w:t>,</w:t>
      </w:r>
      <w:r w:rsidRPr="0033576B">
        <w:rPr>
          <w:rFonts w:ascii="Times New Roman" w:hAnsi="Times New Roman" w:cs="Times New Roman"/>
          <w:bCs/>
          <w:sz w:val="24"/>
          <w:szCs w:val="24"/>
        </w:rPr>
        <w:t xml:space="preserve">  </w:t>
      </w:r>
      <w:r w:rsidRPr="0033576B">
        <w:rPr>
          <w:rFonts w:ascii="Times New Roman" w:hAnsi="Times New Roman" w:cs="Times New Roman"/>
          <w:bCs/>
          <w:sz w:val="24"/>
          <w:szCs w:val="24"/>
          <w:u w:val="single"/>
        </w:rPr>
        <w:t>(</w:t>
      </w:r>
      <w:r w:rsidRPr="0033576B">
        <w:rPr>
          <w:rFonts w:ascii="Times New Roman" w:hAnsi="Times New Roman" w:cs="Times New Roman"/>
          <w:b/>
          <w:bCs/>
          <w:i/>
          <w:sz w:val="24"/>
          <w:szCs w:val="24"/>
          <w:u w:val="single"/>
        </w:rPr>
        <w:t>повна назва учасника</w:t>
      </w:r>
      <w:r w:rsidRPr="0033576B">
        <w:rPr>
          <w:rFonts w:ascii="Times New Roman" w:hAnsi="Times New Roman" w:cs="Times New Roman"/>
          <w:bCs/>
          <w:sz w:val="24"/>
          <w:szCs w:val="24"/>
          <w:u w:val="single"/>
        </w:rPr>
        <w:t>)</w:t>
      </w:r>
      <w:r w:rsidRPr="0033576B">
        <w:rPr>
          <w:rFonts w:ascii="Times New Roman" w:hAnsi="Times New Roman" w:cs="Times New Roman"/>
          <w:bCs/>
          <w:sz w:val="24"/>
          <w:szCs w:val="24"/>
        </w:rPr>
        <w:t>, надаємо свою пропозицію щодо участі у відкритих торгах</w:t>
      </w:r>
      <w:r w:rsidR="003160B0" w:rsidRPr="0033576B">
        <w:rPr>
          <w:rFonts w:ascii="Times New Roman" w:hAnsi="Times New Roman" w:cs="Times New Roman"/>
          <w:bCs/>
          <w:sz w:val="24"/>
          <w:szCs w:val="24"/>
        </w:rPr>
        <w:t xml:space="preserve"> (з особливостями)</w:t>
      </w:r>
      <w:r w:rsidRPr="0033576B">
        <w:rPr>
          <w:rFonts w:ascii="Times New Roman" w:hAnsi="Times New Roman" w:cs="Times New Roman"/>
          <w:bCs/>
          <w:sz w:val="24"/>
          <w:szCs w:val="24"/>
        </w:rPr>
        <w:t xml:space="preserve"> за предметом закупівлі: </w:t>
      </w:r>
      <w:r w:rsidR="004970A9" w:rsidRPr="009E59D5">
        <w:rPr>
          <w:rFonts w:ascii="Times New Roman" w:hAnsi="Times New Roman" w:cs="Times New Roman"/>
          <w:b/>
          <w:color w:val="000000"/>
          <w:sz w:val="24"/>
          <w:szCs w:val="24"/>
        </w:rPr>
        <w:t>Лікарські засоби</w:t>
      </w:r>
      <w:r w:rsidR="004970A9" w:rsidRPr="009E59D5">
        <w:rPr>
          <w:rFonts w:ascii="Times New Roman" w:hAnsi="Times New Roman" w:cs="Times New Roman"/>
          <w:color w:val="000000"/>
          <w:sz w:val="24"/>
          <w:szCs w:val="24"/>
        </w:rPr>
        <w:t xml:space="preserve"> (</w:t>
      </w:r>
      <w:r w:rsidR="004970A9" w:rsidRPr="009E59D5">
        <w:rPr>
          <w:rFonts w:ascii="Times New Roman" w:hAnsi="Times New Roman" w:cs="Times New Roman"/>
          <w:color w:val="212529"/>
          <w:sz w:val="24"/>
          <w:szCs w:val="24"/>
          <w:shd w:val="clear" w:color="auto" w:fill="FFFFFF"/>
          <w:lang w:val="en-US"/>
        </w:rPr>
        <w:t>P</w:t>
      </w:r>
      <w:proofErr w:type="spellStart"/>
      <w:r w:rsidR="004970A9" w:rsidRPr="009E59D5">
        <w:rPr>
          <w:rFonts w:ascii="Times New Roman" w:hAnsi="Times New Roman" w:cs="Times New Roman"/>
          <w:color w:val="212529"/>
          <w:sz w:val="24"/>
          <w:szCs w:val="24"/>
          <w:shd w:val="clear" w:color="auto" w:fill="FFFFFF"/>
        </w:rPr>
        <w:t>ipecuroni</w:t>
      </w:r>
      <w:proofErr w:type="spellEnd"/>
      <w:r w:rsidR="004970A9" w:rsidRPr="009E59D5">
        <w:rPr>
          <w:rFonts w:ascii="Times New Roman" w:hAnsi="Times New Roman" w:cs="Times New Roman"/>
          <w:color w:val="212529"/>
          <w:sz w:val="24"/>
          <w:szCs w:val="24"/>
          <w:shd w:val="clear" w:color="auto" w:fill="FFFFFF"/>
          <w:lang w:val="en-US"/>
        </w:rPr>
        <w:t>um</w:t>
      </w:r>
      <w:r w:rsidR="004970A9" w:rsidRPr="009E59D5">
        <w:rPr>
          <w:rFonts w:ascii="Times New Roman" w:hAnsi="Times New Roman" w:cs="Times New Roman"/>
          <w:color w:val="212529"/>
          <w:sz w:val="24"/>
          <w:szCs w:val="24"/>
          <w:shd w:val="clear" w:color="auto" w:fill="FFFFFF"/>
        </w:rPr>
        <w:t xml:space="preserve"> </w:t>
      </w:r>
      <w:proofErr w:type="spellStart"/>
      <w:r w:rsidR="004970A9" w:rsidRPr="009E59D5">
        <w:rPr>
          <w:rFonts w:ascii="Times New Roman" w:hAnsi="Times New Roman" w:cs="Times New Roman"/>
          <w:color w:val="212529"/>
          <w:sz w:val="24"/>
          <w:szCs w:val="24"/>
          <w:shd w:val="clear" w:color="auto" w:fill="FFFFFF"/>
        </w:rPr>
        <w:t>bromid</w:t>
      </w:r>
      <w:proofErr w:type="spellEnd"/>
      <w:r w:rsidR="004970A9" w:rsidRPr="009E59D5">
        <w:rPr>
          <w:rFonts w:ascii="Times New Roman" w:hAnsi="Times New Roman" w:cs="Times New Roman"/>
          <w:color w:val="212529"/>
          <w:sz w:val="24"/>
          <w:szCs w:val="24"/>
          <w:shd w:val="clear" w:color="auto" w:fill="FFFFFF"/>
          <w:lang w:val="en-US"/>
        </w:rPr>
        <w:t>e</w:t>
      </w:r>
      <w:r w:rsidR="004970A9" w:rsidRPr="009E59D5">
        <w:rPr>
          <w:rFonts w:ascii="Times New Roman" w:hAnsi="Times New Roman" w:cs="Times New Roman"/>
          <w:color w:val="212529"/>
          <w:sz w:val="24"/>
          <w:szCs w:val="24"/>
          <w:shd w:val="clear" w:color="auto" w:fill="FFFFFF"/>
        </w:rPr>
        <w:t xml:space="preserve">, </w:t>
      </w:r>
      <w:proofErr w:type="spellStart"/>
      <w:r w:rsidR="004970A9" w:rsidRPr="009E59D5">
        <w:rPr>
          <w:rFonts w:ascii="Times New Roman" w:hAnsi="Times New Roman" w:cs="Times New Roman"/>
          <w:color w:val="212529"/>
          <w:sz w:val="24"/>
          <w:szCs w:val="24"/>
          <w:shd w:val="clear" w:color="auto" w:fill="FFFFFF"/>
          <w:lang w:val="en-US"/>
        </w:rPr>
        <w:t>Viride</w:t>
      </w:r>
      <w:proofErr w:type="spellEnd"/>
      <w:r w:rsidR="004970A9" w:rsidRPr="009E59D5">
        <w:rPr>
          <w:rFonts w:ascii="Times New Roman" w:hAnsi="Times New Roman" w:cs="Times New Roman"/>
          <w:color w:val="212529"/>
          <w:sz w:val="24"/>
          <w:szCs w:val="24"/>
          <w:shd w:val="clear" w:color="auto" w:fill="FFFFFF"/>
        </w:rPr>
        <w:t xml:space="preserve"> </w:t>
      </w:r>
      <w:proofErr w:type="spellStart"/>
      <w:r w:rsidR="004970A9" w:rsidRPr="009E59D5">
        <w:rPr>
          <w:rFonts w:ascii="Times New Roman" w:hAnsi="Times New Roman" w:cs="Times New Roman"/>
          <w:color w:val="212529"/>
          <w:sz w:val="24"/>
          <w:szCs w:val="24"/>
          <w:shd w:val="clear" w:color="auto" w:fill="FFFFFF"/>
          <w:lang w:val="en-US"/>
        </w:rPr>
        <w:t>nitens</w:t>
      </w:r>
      <w:proofErr w:type="spellEnd"/>
      <w:r w:rsidR="004970A9" w:rsidRPr="009E59D5">
        <w:rPr>
          <w:rFonts w:ascii="Times New Roman" w:hAnsi="Times New Roman" w:cs="Times New Roman"/>
          <w:color w:val="212529"/>
          <w:sz w:val="24"/>
          <w:szCs w:val="24"/>
          <w:shd w:val="clear" w:color="auto" w:fill="FFFFFF"/>
        </w:rPr>
        <w:t xml:space="preserve">, </w:t>
      </w:r>
      <w:r w:rsidR="004970A9" w:rsidRPr="009E59D5">
        <w:rPr>
          <w:rFonts w:ascii="Times New Roman" w:hAnsi="Times New Roman" w:cs="Times New Roman"/>
          <w:color w:val="111111"/>
          <w:sz w:val="24"/>
          <w:szCs w:val="24"/>
          <w:shd w:val="clear" w:color="auto" w:fill="FFFFFF"/>
          <w:lang w:val="en-US"/>
        </w:rPr>
        <w:t>Vaseline</w:t>
      </w:r>
      <w:r w:rsidR="004970A9" w:rsidRPr="009E59D5">
        <w:rPr>
          <w:rFonts w:ascii="Times New Roman" w:hAnsi="Times New Roman" w:cs="Times New Roman"/>
          <w:color w:val="111111"/>
          <w:sz w:val="24"/>
          <w:szCs w:val="24"/>
          <w:shd w:val="clear" w:color="auto" w:fill="FFFFFF"/>
        </w:rPr>
        <w:t xml:space="preserve">, </w:t>
      </w:r>
      <w:r w:rsidR="004970A9" w:rsidRPr="009E59D5">
        <w:rPr>
          <w:rFonts w:ascii="Times New Roman" w:hAnsi="Times New Roman" w:cs="Times New Roman"/>
          <w:sz w:val="24"/>
          <w:szCs w:val="24"/>
          <w:shd w:val="clear" w:color="auto" w:fill="FFFFFF"/>
          <w:lang w:val="en-US"/>
        </w:rPr>
        <w:t>Heparin</w:t>
      </w:r>
      <w:r w:rsidR="004970A9" w:rsidRPr="009E59D5">
        <w:rPr>
          <w:rFonts w:ascii="Times New Roman" w:hAnsi="Times New Roman" w:cs="Times New Roman"/>
          <w:sz w:val="24"/>
          <w:szCs w:val="24"/>
          <w:shd w:val="clear" w:color="auto" w:fill="FFFFFF"/>
        </w:rPr>
        <w:t xml:space="preserve">, </w:t>
      </w:r>
      <w:r w:rsidR="004970A9" w:rsidRPr="009E59D5">
        <w:rPr>
          <w:rFonts w:ascii="Times New Roman" w:hAnsi="Times New Roman" w:cs="Times New Roman"/>
          <w:sz w:val="24"/>
          <w:szCs w:val="24"/>
          <w:shd w:val="clear" w:color="auto" w:fill="FFFFFF"/>
          <w:lang w:val="en-US"/>
        </w:rPr>
        <w:t>combinations</w:t>
      </w:r>
      <w:r w:rsidR="004970A9" w:rsidRPr="009E59D5">
        <w:rPr>
          <w:rFonts w:ascii="Times New Roman" w:hAnsi="Times New Roman" w:cs="Times New Roman"/>
          <w:sz w:val="24"/>
          <w:szCs w:val="24"/>
          <w:shd w:val="clear" w:color="auto" w:fill="FFFFFF"/>
        </w:rPr>
        <w:t xml:space="preserve">, </w:t>
      </w:r>
      <w:proofErr w:type="spellStart"/>
      <w:r w:rsidR="004970A9" w:rsidRPr="009E59D5">
        <w:rPr>
          <w:rFonts w:ascii="Times New Roman" w:hAnsi="Times New Roman" w:cs="Times New Roman"/>
          <w:color w:val="212529"/>
          <w:sz w:val="24"/>
          <w:szCs w:val="24"/>
          <w:shd w:val="clear" w:color="auto" w:fill="FFFFFF"/>
          <w:lang w:val="en-US"/>
        </w:rPr>
        <w:t>Hy</w:t>
      </w:r>
      <w:r w:rsidR="004970A9" w:rsidRPr="009E59D5">
        <w:rPr>
          <w:rFonts w:ascii="Times New Roman" w:hAnsi="Times New Roman" w:cs="Times New Roman"/>
          <w:color w:val="212529"/>
          <w:sz w:val="24"/>
          <w:szCs w:val="24"/>
          <w:shd w:val="clear" w:color="auto" w:fill="FFFFFF"/>
        </w:rPr>
        <w:t>dazepam</w:t>
      </w:r>
      <w:proofErr w:type="spellEnd"/>
      <w:r w:rsidR="004970A9" w:rsidRPr="009E59D5">
        <w:rPr>
          <w:rFonts w:ascii="Times New Roman" w:hAnsi="Times New Roman" w:cs="Times New Roman"/>
          <w:color w:val="212529"/>
          <w:sz w:val="24"/>
          <w:szCs w:val="24"/>
          <w:shd w:val="clear" w:color="auto" w:fill="FFFFFF"/>
        </w:rPr>
        <w:t xml:space="preserve">, </w:t>
      </w:r>
      <w:r w:rsidR="004970A9" w:rsidRPr="009E59D5">
        <w:rPr>
          <w:rStyle w:val="af4"/>
          <w:rFonts w:ascii="Times New Roman" w:hAnsi="Times New Roman"/>
          <w:bCs/>
          <w:i w:val="0"/>
          <w:iCs w:val="0"/>
          <w:sz w:val="24"/>
          <w:szCs w:val="24"/>
          <w:shd w:val="clear" w:color="auto" w:fill="FFFFFF"/>
          <w:lang w:val="en-US"/>
        </w:rPr>
        <w:t>Diphenhydramine</w:t>
      </w:r>
      <w:r w:rsidR="004970A9" w:rsidRPr="009E59D5">
        <w:rPr>
          <w:rStyle w:val="af4"/>
          <w:rFonts w:ascii="Times New Roman" w:hAnsi="Times New Roman"/>
          <w:bCs/>
          <w:i w:val="0"/>
          <w:iCs w:val="0"/>
          <w:sz w:val="24"/>
          <w:szCs w:val="24"/>
          <w:shd w:val="clear" w:color="auto" w:fill="FFFFFF"/>
        </w:rPr>
        <w:t xml:space="preserve">, </w:t>
      </w:r>
      <w:r w:rsidR="004970A9" w:rsidRPr="009E59D5">
        <w:rPr>
          <w:rStyle w:val="af4"/>
          <w:rFonts w:ascii="Times New Roman" w:hAnsi="Times New Roman"/>
          <w:bCs/>
          <w:i w:val="0"/>
          <w:iCs w:val="0"/>
          <w:sz w:val="24"/>
          <w:szCs w:val="24"/>
          <w:shd w:val="clear" w:color="auto" w:fill="FFFFFF"/>
          <w:lang w:val="en-US"/>
        </w:rPr>
        <w:t>Dimethyl</w:t>
      </w:r>
      <w:r w:rsidR="004970A9" w:rsidRPr="009E59D5">
        <w:rPr>
          <w:rStyle w:val="af4"/>
          <w:rFonts w:ascii="Times New Roman" w:hAnsi="Times New Roman"/>
          <w:bCs/>
          <w:i w:val="0"/>
          <w:iCs w:val="0"/>
          <w:sz w:val="24"/>
          <w:szCs w:val="24"/>
          <w:shd w:val="clear" w:color="auto" w:fill="FFFFFF"/>
        </w:rPr>
        <w:t xml:space="preserve"> </w:t>
      </w:r>
      <w:r w:rsidR="004970A9" w:rsidRPr="009E59D5">
        <w:rPr>
          <w:rStyle w:val="af4"/>
          <w:rFonts w:ascii="Times New Roman" w:hAnsi="Times New Roman"/>
          <w:bCs/>
          <w:i w:val="0"/>
          <w:iCs w:val="0"/>
          <w:sz w:val="24"/>
          <w:szCs w:val="24"/>
          <w:shd w:val="clear" w:color="auto" w:fill="FFFFFF"/>
          <w:lang w:val="en-US"/>
        </w:rPr>
        <w:t>sulfoxide</w:t>
      </w:r>
      <w:r w:rsidR="004970A9" w:rsidRPr="009E59D5">
        <w:rPr>
          <w:rStyle w:val="af4"/>
          <w:rFonts w:ascii="Times New Roman" w:hAnsi="Times New Roman"/>
          <w:bCs/>
          <w:i w:val="0"/>
          <w:iCs w:val="0"/>
          <w:sz w:val="24"/>
          <w:szCs w:val="24"/>
          <w:shd w:val="clear" w:color="auto" w:fill="FFFFFF"/>
        </w:rPr>
        <w:t xml:space="preserve">, </w:t>
      </w:r>
      <w:proofErr w:type="spellStart"/>
      <w:r w:rsidR="004970A9" w:rsidRPr="009E59D5">
        <w:rPr>
          <w:rFonts w:ascii="Times New Roman" w:hAnsi="Times New Roman" w:cs="Times New Roman"/>
          <w:sz w:val="24"/>
          <w:szCs w:val="24"/>
          <w:shd w:val="clear" w:color="auto" w:fill="FFFFFF"/>
        </w:rPr>
        <w:t>Dexketoprofen</w:t>
      </w:r>
      <w:proofErr w:type="spellEnd"/>
      <w:r w:rsidR="004970A9" w:rsidRPr="009E59D5">
        <w:rPr>
          <w:rStyle w:val="af4"/>
          <w:rFonts w:ascii="Times New Roman" w:hAnsi="Times New Roman"/>
          <w:bCs/>
          <w:i w:val="0"/>
          <w:iCs w:val="0"/>
          <w:sz w:val="24"/>
          <w:szCs w:val="24"/>
          <w:shd w:val="clear" w:color="auto" w:fill="FFFFFF"/>
        </w:rPr>
        <w:t xml:space="preserve">, </w:t>
      </w:r>
      <w:proofErr w:type="spellStart"/>
      <w:r w:rsidR="004970A9" w:rsidRPr="009E59D5">
        <w:rPr>
          <w:rFonts w:ascii="Times New Roman" w:hAnsi="Times New Roman" w:cs="Times New Roman"/>
          <w:sz w:val="24"/>
          <w:szCs w:val="24"/>
          <w:shd w:val="clear" w:color="auto" w:fill="FFFFFF"/>
        </w:rPr>
        <w:t>Ketorolac</w:t>
      </w:r>
      <w:proofErr w:type="spellEnd"/>
      <w:r w:rsidR="004970A9" w:rsidRPr="009E59D5">
        <w:rPr>
          <w:rFonts w:ascii="Times New Roman" w:hAnsi="Times New Roman" w:cs="Times New Roman"/>
          <w:sz w:val="24"/>
          <w:szCs w:val="24"/>
          <w:shd w:val="clear" w:color="auto" w:fill="FFFFFF"/>
        </w:rPr>
        <w:t xml:space="preserve">, </w:t>
      </w:r>
      <w:r w:rsidR="004970A9" w:rsidRPr="009E59D5">
        <w:rPr>
          <w:rFonts w:ascii="Times New Roman" w:hAnsi="Times New Roman" w:cs="Times New Roman"/>
          <w:sz w:val="24"/>
          <w:szCs w:val="24"/>
          <w:shd w:val="clear" w:color="auto" w:fill="FFFFFF"/>
          <w:lang w:val="en-US"/>
        </w:rPr>
        <w:t>C</w:t>
      </w:r>
      <w:r w:rsidR="00DF4302">
        <w:rPr>
          <w:rFonts w:ascii="Times New Roman" w:hAnsi="Times New Roman" w:cs="Times New Roman"/>
          <w:sz w:val="24"/>
          <w:szCs w:val="24"/>
          <w:shd w:val="clear" w:color="auto" w:fill="FFFFFF"/>
          <w:lang w:val="en-US"/>
        </w:rPr>
        <w:t>a</w:t>
      </w:r>
      <w:r w:rsidR="004970A9" w:rsidRPr="009E59D5">
        <w:rPr>
          <w:rFonts w:ascii="Times New Roman" w:hAnsi="Times New Roman" w:cs="Times New Roman"/>
          <w:sz w:val="24"/>
          <w:szCs w:val="24"/>
          <w:shd w:val="clear" w:color="auto" w:fill="FFFFFF"/>
          <w:lang w:val="en-US"/>
        </w:rPr>
        <w:t>ffeine</w:t>
      </w:r>
      <w:r w:rsidR="004970A9" w:rsidRPr="009E59D5">
        <w:rPr>
          <w:rFonts w:ascii="Times New Roman" w:hAnsi="Times New Roman" w:cs="Times New Roman"/>
          <w:sz w:val="24"/>
          <w:szCs w:val="24"/>
          <w:shd w:val="clear" w:color="auto" w:fill="FFFFFF"/>
        </w:rPr>
        <w:t xml:space="preserve"> </w:t>
      </w:r>
      <w:r w:rsidR="004970A9" w:rsidRPr="009E59D5">
        <w:rPr>
          <w:rFonts w:ascii="Times New Roman" w:hAnsi="Times New Roman" w:cs="Times New Roman"/>
          <w:sz w:val="24"/>
          <w:szCs w:val="24"/>
          <w:shd w:val="clear" w:color="auto" w:fill="FFFFFF"/>
          <w:lang w:val="en-US"/>
        </w:rPr>
        <w:t>and</w:t>
      </w:r>
      <w:r w:rsidR="004970A9" w:rsidRPr="009E59D5">
        <w:rPr>
          <w:rFonts w:ascii="Times New Roman" w:hAnsi="Times New Roman" w:cs="Times New Roman"/>
          <w:sz w:val="24"/>
          <w:szCs w:val="24"/>
          <w:shd w:val="clear" w:color="auto" w:fill="FFFFFF"/>
        </w:rPr>
        <w:t xml:space="preserve"> </w:t>
      </w:r>
      <w:r w:rsidR="004970A9" w:rsidRPr="009E59D5">
        <w:rPr>
          <w:rFonts w:ascii="Times New Roman" w:hAnsi="Times New Roman" w:cs="Times New Roman"/>
          <w:sz w:val="24"/>
          <w:szCs w:val="24"/>
          <w:shd w:val="clear" w:color="auto" w:fill="FFFFFF"/>
          <w:lang w:val="en-US"/>
        </w:rPr>
        <w:t>sodium</w:t>
      </w:r>
      <w:r w:rsidR="004970A9" w:rsidRPr="009E59D5">
        <w:rPr>
          <w:rFonts w:ascii="Times New Roman" w:hAnsi="Times New Roman" w:cs="Times New Roman"/>
          <w:sz w:val="24"/>
          <w:szCs w:val="24"/>
          <w:shd w:val="clear" w:color="auto" w:fill="FFFFFF"/>
        </w:rPr>
        <w:t xml:space="preserve"> </w:t>
      </w:r>
      <w:r w:rsidR="004970A9" w:rsidRPr="009E59D5">
        <w:rPr>
          <w:rFonts w:ascii="Times New Roman" w:hAnsi="Times New Roman" w:cs="Times New Roman"/>
          <w:sz w:val="24"/>
          <w:szCs w:val="24"/>
          <w:shd w:val="clear" w:color="auto" w:fill="FFFFFF"/>
          <w:lang w:val="en-US"/>
        </w:rPr>
        <w:t>benzoate</w:t>
      </w:r>
      <w:r w:rsidR="004970A9" w:rsidRPr="009E59D5">
        <w:rPr>
          <w:rFonts w:ascii="Times New Roman" w:hAnsi="Times New Roman" w:cs="Times New Roman"/>
          <w:sz w:val="24"/>
          <w:szCs w:val="24"/>
          <w:shd w:val="clear" w:color="auto" w:fill="FFFFFF"/>
        </w:rPr>
        <w:t xml:space="preserve">, </w:t>
      </w:r>
      <w:r w:rsidR="004970A9" w:rsidRPr="009E59D5">
        <w:rPr>
          <w:rFonts w:ascii="Times New Roman" w:hAnsi="Times New Roman" w:cs="Times New Roman"/>
          <w:sz w:val="24"/>
          <w:szCs w:val="24"/>
          <w:shd w:val="clear" w:color="auto" w:fill="FFFFFF"/>
          <w:lang w:val="en-US"/>
        </w:rPr>
        <w:t>Comb</w:t>
      </w:r>
      <w:r w:rsidR="004970A9" w:rsidRPr="009E59D5">
        <w:rPr>
          <w:rFonts w:ascii="Times New Roman" w:hAnsi="Times New Roman" w:cs="Times New Roman"/>
          <w:sz w:val="24"/>
          <w:szCs w:val="24"/>
          <w:shd w:val="clear" w:color="auto" w:fill="FFFFFF"/>
        </w:rPr>
        <w:t xml:space="preserve"> </w:t>
      </w:r>
      <w:r w:rsidR="004970A9" w:rsidRPr="009E59D5">
        <w:rPr>
          <w:rFonts w:ascii="Times New Roman" w:hAnsi="Times New Roman" w:cs="Times New Roman"/>
          <w:sz w:val="24"/>
          <w:szCs w:val="24"/>
          <w:shd w:val="clear" w:color="auto" w:fill="FFFFFF"/>
          <w:lang w:val="en-US"/>
        </w:rPr>
        <w:t>drug</w:t>
      </w:r>
      <w:r w:rsidR="004970A9" w:rsidRPr="009E59D5">
        <w:rPr>
          <w:rFonts w:ascii="Times New Roman" w:hAnsi="Times New Roman" w:cs="Times New Roman"/>
          <w:sz w:val="24"/>
          <w:szCs w:val="24"/>
          <w:shd w:val="clear" w:color="auto" w:fill="FFFFFF"/>
        </w:rPr>
        <w:t xml:space="preserve">, </w:t>
      </w:r>
      <w:r w:rsidR="004970A9" w:rsidRPr="009E59D5">
        <w:rPr>
          <w:rFonts w:ascii="Times New Roman" w:hAnsi="Times New Roman" w:cs="Times New Roman"/>
          <w:sz w:val="24"/>
          <w:szCs w:val="24"/>
          <w:shd w:val="clear" w:color="auto" w:fill="FFFFFF"/>
          <w:lang w:val="en-US"/>
        </w:rPr>
        <w:t>Phenylephrine</w:t>
      </w:r>
      <w:r w:rsidR="004970A9" w:rsidRPr="009E59D5">
        <w:rPr>
          <w:rFonts w:ascii="Times New Roman" w:hAnsi="Times New Roman" w:cs="Times New Roman"/>
          <w:sz w:val="24"/>
          <w:szCs w:val="24"/>
          <w:shd w:val="clear" w:color="auto" w:fill="FFFFFF"/>
        </w:rPr>
        <w:t xml:space="preserve">, </w:t>
      </w:r>
      <w:proofErr w:type="spellStart"/>
      <w:r w:rsidR="004970A9" w:rsidRPr="009E59D5">
        <w:rPr>
          <w:rFonts w:ascii="Times New Roman" w:hAnsi="Times New Roman" w:cs="Times New Roman"/>
          <w:sz w:val="24"/>
          <w:szCs w:val="24"/>
          <w:shd w:val="clear" w:color="auto" w:fill="FFFFFF"/>
          <w:lang w:val="en-US"/>
        </w:rPr>
        <w:t>Nefopam</w:t>
      </w:r>
      <w:proofErr w:type="spellEnd"/>
      <w:r w:rsidR="004970A9" w:rsidRPr="009E59D5">
        <w:rPr>
          <w:rFonts w:ascii="Times New Roman" w:hAnsi="Times New Roman" w:cs="Times New Roman"/>
          <w:sz w:val="24"/>
          <w:szCs w:val="24"/>
          <w:shd w:val="clear" w:color="auto" w:fill="FFFFFF"/>
        </w:rPr>
        <w:t xml:space="preserve">, </w:t>
      </w:r>
      <w:proofErr w:type="spellStart"/>
      <w:r w:rsidR="004970A9" w:rsidRPr="009E59D5">
        <w:rPr>
          <w:rFonts w:ascii="Times New Roman" w:hAnsi="Times New Roman" w:cs="Times New Roman"/>
          <w:sz w:val="24"/>
          <w:szCs w:val="24"/>
          <w:shd w:val="clear" w:color="auto" w:fill="FFFFFF"/>
        </w:rPr>
        <w:t>Platyphylline</w:t>
      </w:r>
      <w:proofErr w:type="spellEnd"/>
      <w:r w:rsidR="004970A9" w:rsidRPr="009E59D5">
        <w:rPr>
          <w:rFonts w:ascii="Times New Roman" w:hAnsi="Times New Roman" w:cs="Times New Roman"/>
          <w:sz w:val="24"/>
          <w:szCs w:val="24"/>
          <w:shd w:val="clear" w:color="auto" w:fill="FFFFFF"/>
        </w:rPr>
        <w:t xml:space="preserve">, </w:t>
      </w:r>
      <w:r w:rsidR="004970A9" w:rsidRPr="009E59D5">
        <w:rPr>
          <w:rFonts w:ascii="Times New Roman" w:hAnsi="Times New Roman" w:cs="Times New Roman"/>
          <w:sz w:val="24"/>
          <w:szCs w:val="24"/>
          <w:lang w:val="en-US"/>
        </w:rPr>
        <w:t>Progesterone</w:t>
      </w:r>
      <w:r w:rsidR="004970A9" w:rsidRPr="009E59D5">
        <w:rPr>
          <w:rFonts w:ascii="Times New Roman" w:hAnsi="Times New Roman" w:cs="Times New Roman"/>
          <w:sz w:val="24"/>
          <w:szCs w:val="24"/>
        </w:rPr>
        <w:t xml:space="preserve">, </w:t>
      </w:r>
      <w:r w:rsidR="004970A9" w:rsidRPr="009E59D5">
        <w:rPr>
          <w:rFonts w:ascii="Times New Roman" w:hAnsi="Times New Roman" w:cs="Times New Roman"/>
          <w:sz w:val="24"/>
          <w:szCs w:val="24"/>
          <w:shd w:val="clear" w:color="auto" w:fill="FFFFFF"/>
          <w:lang w:val="en-US"/>
        </w:rPr>
        <w:t>Electrolytes</w:t>
      </w:r>
      <w:r w:rsidR="004970A9" w:rsidRPr="009E59D5">
        <w:rPr>
          <w:rFonts w:ascii="Times New Roman" w:hAnsi="Times New Roman" w:cs="Times New Roman"/>
          <w:sz w:val="24"/>
          <w:szCs w:val="24"/>
          <w:shd w:val="clear" w:color="auto" w:fill="FFFFFF"/>
        </w:rPr>
        <w:t xml:space="preserve"> </w:t>
      </w:r>
      <w:r w:rsidR="004970A9" w:rsidRPr="009E59D5">
        <w:rPr>
          <w:rFonts w:ascii="Times New Roman" w:hAnsi="Times New Roman" w:cs="Times New Roman"/>
          <w:sz w:val="24"/>
          <w:szCs w:val="24"/>
          <w:shd w:val="clear" w:color="auto" w:fill="FFFFFF"/>
          <w:lang w:val="en-US"/>
        </w:rPr>
        <w:t>in</w:t>
      </w:r>
      <w:r w:rsidR="004970A9" w:rsidRPr="009E59D5">
        <w:rPr>
          <w:rFonts w:ascii="Times New Roman" w:hAnsi="Times New Roman" w:cs="Times New Roman"/>
          <w:sz w:val="24"/>
          <w:szCs w:val="24"/>
          <w:shd w:val="clear" w:color="auto" w:fill="FFFFFF"/>
        </w:rPr>
        <w:t xml:space="preserve"> </w:t>
      </w:r>
      <w:r w:rsidR="004970A9" w:rsidRPr="009E59D5">
        <w:rPr>
          <w:rFonts w:ascii="Times New Roman" w:hAnsi="Times New Roman" w:cs="Times New Roman"/>
          <w:sz w:val="24"/>
          <w:szCs w:val="24"/>
          <w:shd w:val="clear" w:color="auto" w:fill="FFFFFF"/>
          <w:lang w:val="en-US"/>
        </w:rPr>
        <w:t>combination</w:t>
      </w:r>
      <w:r w:rsidR="004970A9" w:rsidRPr="009E59D5">
        <w:rPr>
          <w:rFonts w:ascii="Times New Roman" w:hAnsi="Times New Roman" w:cs="Times New Roman"/>
          <w:sz w:val="24"/>
          <w:szCs w:val="24"/>
          <w:shd w:val="clear" w:color="auto" w:fill="FFFFFF"/>
        </w:rPr>
        <w:t xml:space="preserve"> </w:t>
      </w:r>
      <w:r w:rsidR="004970A9" w:rsidRPr="009E59D5">
        <w:rPr>
          <w:rFonts w:ascii="Times New Roman" w:hAnsi="Times New Roman" w:cs="Times New Roman"/>
          <w:sz w:val="24"/>
          <w:szCs w:val="24"/>
          <w:shd w:val="clear" w:color="auto" w:fill="FFFFFF"/>
          <w:lang w:val="en-US"/>
        </w:rPr>
        <w:t>with</w:t>
      </w:r>
      <w:r w:rsidR="004970A9" w:rsidRPr="009E59D5">
        <w:rPr>
          <w:rFonts w:ascii="Times New Roman" w:hAnsi="Times New Roman" w:cs="Times New Roman"/>
          <w:sz w:val="24"/>
          <w:szCs w:val="24"/>
          <w:shd w:val="clear" w:color="auto" w:fill="FFFFFF"/>
        </w:rPr>
        <w:t xml:space="preserve"> </w:t>
      </w:r>
      <w:r w:rsidR="004970A9" w:rsidRPr="009E59D5">
        <w:rPr>
          <w:rFonts w:ascii="Times New Roman" w:hAnsi="Times New Roman" w:cs="Times New Roman"/>
          <w:sz w:val="24"/>
          <w:szCs w:val="24"/>
          <w:shd w:val="clear" w:color="auto" w:fill="FFFFFF"/>
          <w:lang w:val="en-US"/>
        </w:rPr>
        <w:t>other</w:t>
      </w:r>
      <w:r w:rsidR="004970A9" w:rsidRPr="009E59D5">
        <w:rPr>
          <w:rFonts w:ascii="Times New Roman" w:hAnsi="Times New Roman" w:cs="Times New Roman"/>
          <w:sz w:val="24"/>
          <w:szCs w:val="24"/>
          <w:shd w:val="clear" w:color="auto" w:fill="FFFFFF"/>
        </w:rPr>
        <w:t xml:space="preserve"> </w:t>
      </w:r>
      <w:r w:rsidR="004970A9" w:rsidRPr="009E59D5">
        <w:rPr>
          <w:rFonts w:ascii="Times New Roman" w:hAnsi="Times New Roman" w:cs="Times New Roman"/>
          <w:sz w:val="24"/>
          <w:szCs w:val="24"/>
          <w:shd w:val="clear" w:color="auto" w:fill="FFFFFF"/>
          <w:lang w:val="en-US"/>
        </w:rPr>
        <w:t>drugs</w:t>
      </w:r>
      <w:r w:rsidR="004970A9" w:rsidRPr="009E59D5">
        <w:rPr>
          <w:rFonts w:ascii="Times New Roman" w:hAnsi="Times New Roman" w:cs="Times New Roman"/>
          <w:sz w:val="24"/>
          <w:szCs w:val="24"/>
          <w:shd w:val="clear" w:color="auto" w:fill="FFFFFF"/>
        </w:rPr>
        <w:t xml:space="preserve">, </w:t>
      </w:r>
      <w:proofErr w:type="spellStart"/>
      <w:r w:rsidR="004970A9" w:rsidRPr="009E59D5">
        <w:rPr>
          <w:rFonts w:ascii="Times New Roman" w:hAnsi="Times New Roman" w:cs="Times New Roman"/>
          <w:sz w:val="24"/>
          <w:szCs w:val="24"/>
          <w:shd w:val="clear" w:color="auto" w:fill="FFFFFF"/>
          <w:lang w:val="en-US"/>
        </w:rPr>
        <w:t>Sulfacetamide</w:t>
      </w:r>
      <w:proofErr w:type="spellEnd"/>
      <w:r w:rsidR="004970A9" w:rsidRPr="009E59D5">
        <w:rPr>
          <w:rFonts w:ascii="Times New Roman" w:hAnsi="Times New Roman" w:cs="Times New Roman"/>
          <w:sz w:val="24"/>
          <w:szCs w:val="24"/>
          <w:shd w:val="clear" w:color="auto" w:fill="FFFFFF"/>
        </w:rPr>
        <w:t xml:space="preserve">, </w:t>
      </w:r>
      <w:proofErr w:type="spellStart"/>
      <w:r w:rsidR="004970A9" w:rsidRPr="009E59D5">
        <w:rPr>
          <w:rFonts w:ascii="Times New Roman" w:hAnsi="Times New Roman" w:cs="Times New Roman"/>
          <w:sz w:val="24"/>
          <w:szCs w:val="24"/>
          <w:shd w:val="clear" w:color="auto" w:fill="FFFFFF"/>
          <w:lang w:val="en-US"/>
        </w:rPr>
        <w:t>Chloropyramine</w:t>
      </w:r>
      <w:proofErr w:type="spellEnd"/>
      <w:r w:rsidR="004970A9" w:rsidRPr="009E59D5">
        <w:rPr>
          <w:rFonts w:ascii="Times New Roman" w:hAnsi="Times New Roman" w:cs="Times New Roman"/>
          <w:sz w:val="24"/>
          <w:szCs w:val="24"/>
          <w:shd w:val="clear" w:color="auto" w:fill="FFFFFF"/>
        </w:rPr>
        <w:t xml:space="preserve">, </w:t>
      </w:r>
      <w:proofErr w:type="spellStart"/>
      <w:r w:rsidR="004970A9" w:rsidRPr="009E59D5">
        <w:rPr>
          <w:rFonts w:ascii="Times New Roman" w:hAnsi="Times New Roman" w:cs="Times New Roman"/>
          <w:sz w:val="24"/>
          <w:szCs w:val="24"/>
          <w:shd w:val="clear" w:color="auto" w:fill="FFFFFF"/>
          <w:lang w:val="en-US"/>
        </w:rPr>
        <w:t>Urapidil</w:t>
      </w:r>
      <w:proofErr w:type="spellEnd"/>
      <w:r w:rsidR="004970A9" w:rsidRPr="009E59D5">
        <w:rPr>
          <w:rFonts w:ascii="Times New Roman" w:hAnsi="Times New Roman" w:cs="Times New Roman"/>
          <w:sz w:val="24"/>
          <w:szCs w:val="24"/>
          <w:shd w:val="clear" w:color="auto" w:fill="FFFFFF"/>
        </w:rPr>
        <w:t>)</w:t>
      </w:r>
      <w:r w:rsidR="004970A9" w:rsidRPr="004970A9">
        <w:rPr>
          <w:rFonts w:ascii="Times New Roman" w:hAnsi="Times New Roman" w:cs="Times New Roman"/>
          <w:b/>
          <w:sz w:val="24"/>
          <w:szCs w:val="24"/>
          <w:shd w:val="clear" w:color="auto" w:fill="FFFFFF"/>
        </w:rPr>
        <w:t xml:space="preserve"> </w:t>
      </w:r>
      <w:r w:rsidR="004970A9" w:rsidRPr="004970A9">
        <w:rPr>
          <w:rFonts w:ascii="Times New Roman" w:hAnsi="Times New Roman" w:cs="Times New Roman"/>
          <w:b/>
          <w:color w:val="000000"/>
          <w:sz w:val="24"/>
          <w:szCs w:val="24"/>
        </w:rPr>
        <w:t>(</w:t>
      </w:r>
      <w:r w:rsidR="004970A9" w:rsidRPr="004970A9">
        <w:rPr>
          <w:rFonts w:ascii="Times New Roman" w:hAnsi="Times New Roman" w:cs="Times New Roman"/>
          <w:b/>
          <w:sz w:val="24"/>
          <w:szCs w:val="24"/>
        </w:rPr>
        <w:t xml:space="preserve">код ДК 021:2015  </w:t>
      </w:r>
      <w:r w:rsidR="004970A9" w:rsidRPr="004970A9">
        <w:rPr>
          <w:rFonts w:ascii="Times New Roman" w:hAnsi="Times New Roman" w:cs="Times New Roman"/>
          <w:b/>
          <w:sz w:val="24"/>
          <w:szCs w:val="24"/>
          <w:bdr w:val="none" w:sz="0" w:space="0" w:color="auto" w:frame="1"/>
        </w:rPr>
        <w:t xml:space="preserve">33600000-6 </w:t>
      </w:r>
      <w:r w:rsidR="004970A9" w:rsidRPr="004970A9">
        <w:rPr>
          <w:rFonts w:ascii="Times New Roman" w:hAnsi="Times New Roman" w:cs="Times New Roman"/>
          <w:b/>
          <w:color w:val="000000"/>
          <w:sz w:val="24"/>
          <w:szCs w:val="24"/>
        </w:rPr>
        <w:t>Фармацевтична продукція)</w:t>
      </w:r>
      <w:r w:rsidR="004970A9" w:rsidRPr="0033576B">
        <w:rPr>
          <w:rFonts w:ascii="Times New Roman" w:hAnsi="Times New Roman" w:cs="Times New Roman"/>
          <w:sz w:val="24"/>
          <w:szCs w:val="24"/>
        </w:rPr>
        <w:t xml:space="preserve"> </w:t>
      </w:r>
      <w:r w:rsidR="00D41E2D" w:rsidRPr="0033576B">
        <w:rPr>
          <w:rFonts w:ascii="Times New Roman" w:hAnsi="Times New Roman" w:cs="Times New Roman"/>
          <w:sz w:val="24"/>
          <w:szCs w:val="24"/>
        </w:rPr>
        <w:t>(далі – Товар)</w:t>
      </w:r>
      <w:r w:rsidR="003160B0" w:rsidRPr="0033576B">
        <w:rPr>
          <w:rFonts w:ascii="Times New Roman" w:hAnsi="Times New Roman" w:cs="Times New Roman"/>
          <w:b/>
          <w:sz w:val="24"/>
          <w:szCs w:val="24"/>
        </w:rPr>
        <w:t xml:space="preserve">, </w:t>
      </w:r>
      <w:r w:rsidR="003160B0" w:rsidRPr="0033576B">
        <w:rPr>
          <w:rFonts w:ascii="Times New Roman" w:hAnsi="Times New Roman" w:cs="Times New Roman"/>
          <w:sz w:val="24"/>
          <w:szCs w:val="24"/>
        </w:rPr>
        <w:t>згідно вимог замовника, в тому числі з урахуванням медико-технічних,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177746" w:rsidRPr="0033576B" w:rsidRDefault="003160B0" w:rsidP="003160B0">
      <w:pPr>
        <w:spacing w:after="0" w:line="240" w:lineRule="auto"/>
        <w:ind w:firstLine="720"/>
        <w:jc w:val="both"/>
        <w:rPr>
          <w:rFonts w:ascii="Times New Roman" w:hAnsi="Times New Roman" w:cs="Times New Roman"/>
          <w:sz w:val="24"/>
          <w:szCs w:val="24"/>
        </w:rPr>
      </w:pPr>
      <w:r w:rsidRPr="0033576B">
        <w:rPr>
          <w:rFonts w:ascii="Times New Roman" w:hAnsi="Times New Roman" w:cs="Times New Roman"/>
          <w:sz w:val="24"/>
          <w:szCs w:val="24"/>
        </w:rPr>
        <w:t>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постачати товар, який є предметом закупівлі, виконати вимоги Замовника на умовах, зазначених у цій пропозиції:</w:t>
      </w:r>
    </w:p>
    <w:p w:rsidR="003160B0" w:rsidRPr="0033576B" w:rsidRDefault="003160B0" w:rsidP="003160B0">
      <w:pPr>
        <w:spacing w:after="0" w:line="240" w:lineRule="auto"/>
        <w:jc w:val="both"/>
        <w:rPr>
          <w:rFonts w:ascii="Times New Roman" w:hAnsi="Times New Roman" w:cs="Times New Roman"/>
          <w:iCs/>
          <w:sz w:val="24"/>
          <w:szCs w:val="24"/>
        </w:rPr>
      </w:pPr>
    </w:p>
    <w:p w:rsidR="004970A9" w:rsidRPr="004970A9" w:rsidRDefault="004970A9" w:rsidP="004970A9">
      <w:pPr>
        <w:tabs>
          <w:tab w:val="left" w:pos="0"/>
          <w:tab w:val="center" w:pos="4153"/>
          <w:tab w:val="right" w:pos="8306"/>
        </w:tabs>
        <w:spacing w:line="240" w:lineRule="auto"/>
        <w:jc w:val="center"/>
        <w:rPr>
          <w:rFonts w:ascii="Times New Roman" w:hAnsi="Times New Roman" w:cs="Times New Roman"/>
          <w:b/>
          <w:i/>
          <w:sz w:val="24"/>
          <w:szCs w:val="24"/>
        </w:rPr>
      </w:pPr>
      <w:r w:rsidRPr="004970A9">
        <w:rPr>
          <w:rFonts w:ascii="Times New Roman" w:hAnsi="Times New Roman" w:cs="Times New Roman"/>
          <w:b/>
          <w:i/>
          <w:sz w:val="24"/>
          <w:szCs w:val="24"/>
        </w:rPr>
        <w:t>заповнити таблицю за кожною позицією технічної специфікації (найменуванням товару)</w:t>
      </w:r>
    </w:p>
    <w:p w:rsidR="003820E0" w:rsidRPr="0033576B" w:rsidRDefault="003820E0" w:rsidP="003820E0">
      <w:pPr>
        <w:pStyle w:val="20"/>
        <w:jc w:val="center"/>
        <w:rPr>
          <w:b/>
          <w:sz w:val="23"/>
          <w:szCs w:val="23"/>
          <w:lang w:val="uk-UA"/>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53"/>
        <w:gridCol w:w="2694"/>
        <w:gridCol w:w="1275"/>
        <w:gridCol w:w="1275"/>
        <w:gridCol w:w="852"/>
        <w:gridCol w:w="1275"/>
        <w:gridCol w:w="851"/>
        <w:gridCol w:w="1134"/>
      </w:tblGrid>
      <w:tr w:rsidR="006C3EE7" w:rsidRPr="0033576B" w:rsidTr="006C3EE7">
        <w:tc>
          <w:tcPr>
            <w:tcW w:w="509" w:type="dxa"/>
          </w:tcPr>
          <w:p w:rsidR="006C3EE7" w:rsidRPr="0033576B" w:rsidRDefault="006C3EE7" w:rsidP="00743ADC">
            <w:pPr>
              <w:pStyle w:val="40"/>
              <w:jc w:val="center"/>
              <w:rPr>
                <w:rFonts w:ascii="Times New Roman" w:hAnsi="Times New Roman"/>
                <w:sz w:val="24"/>
                <w:szCs w:val="24"/>
              </w:rPr>
            </w:pPr>
            <w:r w:rsidRPr="0033576B">
              <w:rPr>
                <w:rFonts w:ascii="Times New Roman" w:hAnsi="Times New Roman"/>
                <w:sz w:val="24"/>
                <w:szCs w:val="24"/>
              </w:rPr>
              <w:t>№ з/п</w:t>
            </w:r>
          </w:p>
        </w:tc>
        <w:tc>
          <w:tcPr>
            <w:tcW w:w="2747" w:type="dxa"/>
            <w:gridSpan w:val="2"/>
          </w:tcPr>
          <w:p w:rsidR="006C3EE7" w:rsidRPr="0033576B" w:rsidRDefault="006C3EE7" w:rsidP="00743ADC">
            <w:pPr>
              <w:spacing w:line="240" w:lineRule="auto"/>
              <w:jc w:val="center"/>
              <w:rPr>
                <w:rFonts w:ascii="Times New Roman" w:hAnsi="Times New Roman" w:cs="Times New Roman"/>
                <w:sz w:val="23"/>
                <w:szCs w:val="23"/>
              </w:rPr>
            </w:pPr>
            <w:r w:rsidRPr="0033576B">
              <w:rPr>
                <w:rFonts w:ascii="Times New Roman" w:hAnsi="Times New Roman" w:cs="Times New Roman"/>
                <w:sz w:val="23"/>
                <w:szCs w:val="23"/>
              </w:rPr>
              <w:t xml:space="preserve">Найменування товару, що пропонує учасник </w:t>
            </w:r>
          </w:p>
          <w:p w:rsidR="006C3EE7" w:rsidRPr="0033576B" w:rsidRDefault="006C3EE7" w:rsidP="00743ADC">
            <w:pPr>
              <w:pStyle w:val="40"/>
              <w:jc w:val="center"/>
              <w:rPr>
                <w:rFonts w:ascii="Times New Roman" w:hAnsi="Times New Roman"/>
                <w:sz w:val="23"/>
                <w:szCs w:val="23"/>
              </w:rPr>
            </w:pPr>
            <w:r w:rsidRPr="0033576B">
              <w:rPr>
                <w:rFonts w:ascii="Times New Roman" w:hAnsi="Times New Roman"/>
                <w:sz w:val="23"/>
                <w:szCs w:val="23"/>
              </w:rPr>
              <w:t>(яке буде зазначене в специфікації до договору та накладних на товар)</w:t>
            </w:r>
          </w:p>
        </w:tc>
        <w:tc>
          <w:tcPr>
            <w:tcW w:w="1275" w:type="dxa"/>
          </w:tcPr>
          <w:p w:rsidR="006C3EE7" w:rsidRPr="0033576B" w:rsidRDefault="006C3EE7" w:rsidP="004F51CD">
            <w:pPr>
              <w:pStyle w:val="40"/>
              <w:jc w:val="center"/>
              <w:rPr>
                <w:rFonts w:ascii="Times New Roman" w:hAnsi="Times New Roman"/>
                <w:sz w:val="23"/>
                <w:szCs w:val="23"/>
              </w:rPr>
            </w:pPr>
            <w:r w:rsidRPr="0033576B">
              <w:rPr>
                <w:rFonts w:ascii="Times New Roman" w:hAnsi="Times New Roman"/>
                <w:sz w:val="23"/>
                <w:szCs w:val="23"/>
              </w:rPr>
              <w:t>Виробник, країна походження</w:t>
            </w:r>
          </w:p>
        </w:tc>
        <w:tc>
          <w:tcPr>
            <w:tcW w:w="1275" w:type="dxa"/>
          </w:tcPr>
          <w:p w:rsidR="006C3EE7" w:rsidRPr="0033576B" w:rsidRDefault="006C3EE7" w:rsidP="004F51CD">
            <w:pPr>
              <w:pStyle w:val="40"/>
              <w:jc w:val="center"/>
              <w:rPr>
                <w:rFonts w:ascii="Times New Roman" w:hAnsi="Times New Roman"/>
                <w:sz w:val="24"/>
                <w:szCs w:val="24"/>
              </w:rPr>
            </w:pPr>
            <w:r w:rsidRPr="0033576B">
              <w:rPr>
                <w:rFonts w:ascii="Times New Roman" w:hAnsi="Times New Roman"/>
                <w:sz w:val="24"/>
                <w:szCs w:val="24"/>
              </w:rPr>
              <w:t>Одиниця виміру</w:t>
            </w:r>
          </w:p>
        </w:tc>
        <w:tc>
          <w:tcPr>
            <w:tcW w:w="852" w:type="dxa"/>
          </w:tcPr>
          <w:p w:rsidR="006C3EE7" w:rsidRPr="0033576B" w:rsidRDefault="006C3EE7" w:rsidP="00743ADC">
            <w:pPr>
              <w:pStyle w:val="40"/>
              <w:jc w:val="center"/>
              <w:rPr>
                <w:rFonts w:ascii="Times New Roman" w:hAnsi="Times New Roman"/>
                <w:sz w:val="24"/>
                <w:szCs w:val="24"/>
              </w:rPr>
            </w:pPr>
            <w:r w:rsidRPr="0033576B">
              <w:rPr>
                <w:rFonts w:ascii="Times New Roman" w:hAnsi="Times New Roman"/>
                <w:sz w:val="24"/>
                <w:szCs w:val="24"/>
              </w:rPr>
              <w:t>Кіль</w:t>
            </w:r>
          </w:p>
          <w:p w:rsidR="006C3EE7" w:rsidRPr="0033576B" w:rsidRDefault="006C3EE7" w:rsidP="00743ADC">
            <w:pPr>
              <w:pStyle w:val="40"/>
              <w:jc w:val="center"/>
              <w:rPr>
                <w:rFonts w:ascii="Times New Roman" w:hAnsi="Times New Roman"/>
                <w:sz w:val="24"/>
                <w:szCs w:val="24"/>
              </w:rPr>
            </w:pPr>
            <w:r w:rsidRPr="0033576B">
              <w:rPr>
                <w:rFonts w:ascii="Times New Roman" w:hAnsi="Times New Roman"/>
                <w:sz w:val="24"/>
                <w:szCs w:val="24"/>
              </w:rPr>
              <w:t>кість</w:t>
            </w:r>
          </w:p>
        </w:tc>
        <w:tc>
          <w:tcPr>
            <w:tcW w:w="1275" w:type="dxa"/>
          </w:tcPr>
          <w:p w:rsidR="006C3EE7" w:rsidRPr="0033576B" w:rsidRDefault="006C3EE7" w:rsidP="001F68FF">
            <w:pPr>
              <w:pStyle w:val="40"/>
              <w:jc w:val="center"/>
              <w:rPr>
                <w:rFonts w:ascii="Times New Roman" w:hAnsi="Times New Roman"/>
                <w:sz w:val="23"/>
                <w:szCs w:val="23"/>
              </w:rPr>
            </w:pPr>
            <w:r w:rsidRPr="0033576B">
              <w:rPr>
                <w:rFonts w:ascii="Times New Roman" w:hAnsi="Times New Roman"/>
                <w:sz w:val="23"/>
                <w:szCs w:val="23"/>
              </w:rPr>
              <w:t>Ціна за одиницю, без ПДВ (грн)</w:t>
            </w:r>
          </w:p>
        </w:tc>
        <w:tc>
          <w:tcPr>
            <w:tcW w:w="851" w:type="dxa"/>
          </w:tcPr>
          <w:p w:rsidR="006C3EE7" w:rsidRPr="0033576B" w:rsidRDefault="006C3EE7" w:rsidP="00743ADC">
            <w:pPr>
              <w:pStyle w:val="40"/>
              <w:jc w:val="center"/>
              <w:rPr>
                <w:rFonts w:ascii="Times New Roman" w:hAnsi="Times New Roman"/>
                <w:sz w:val="24"/>
                <w:szCs w:val="24"/>
              </w:rPr>
            </w:pPr>
            <w:r w:rsidRPr="0033576B">
              <w:rPr>
                <w:rFonts w:ascii="Times New Roman" w:hAnsi="Times New Roman"/>
                <w:sz w:val="24"/>
                <w:szCs w:val="24"/>
              </w:rPr>
              <w:t>ПДВ (грн)</w:t>
            </w:r>
          </w:p>
        </w:tc>
        <w:tc>
          <w:tcPr>
            <w:tcW w:w="1134" w:type="dxa"/>
          </w:tcPr>
          <w:p w:rsidR="006C3EE7" w:rsidRPr="0033576B" w:rsidRDefault="006C3EE7" w:rsidP="004F51CD">
            <w:pPr>
              <w:pStyle w:val="40"/>
              <w:jc w:val="center"/>
              <w:rPr>
                <w:rFonts w:ascii="Times New Roman" w:hAnsi="Times New Roman"/>
                <w:sz w:val="24"/>
                <w:szCs w:val="24"/>
              </w:rPr>
            </w:pPr>
            <w:r w:rsidRPr="0033576B">
              <w:rPr>
                <w:rFonts w:ascii="Times New Roman" w:hAnsi="Times New Roman"/>
                <w:sz w:val="24"/>
                <w:szCs w:val="24"/>
              </w:rPr>
              <w:t>Загальна вартість без ПДВ (грн)</w:t>
            </w:r>
          </w:p>
        </w:tc>
      </w:tr>
      <w:tr w:rsidR="006C3EE7" w:rsidRPr="0033576B" w:rsidTr="006C3EE7">
        <w:tc>
          <w:tcPr>
            <w:tcW w:w="509" w:type="dxa"/>
          </w:tcPr>
          <w:p w:rsidR="006C3EE7" w:rsidRPr="0033576B" w:rsidRDefault="006C3EE7" w:rsidP="006C3EE7">
            <w:pPr>
              <w:pStyle w:val="40"/>
              <w:jc w:val="center"/>
              <w:rPr>
                <w:rFonts w:ascii="Times New Roman" w:hAnsi="Times New Roman"/>
                <w:sz w:val="24"/>
                <w:szCs w:val="24"/>
              </w:rPr>
            </w:pPr>
            <w:r w:rsidRPr="0033576B">
              <w:rPr>
                <w:rFonts w:ascii="Times New Roman" w:hAnsi="Times New Roman"/>
                <w:sz w:val="24"/>
                <w:szCs w:val="24"/>
              </w:rPr>
              <w:t>1</w:t>
            </w:r>
          </w:p>
        </w:tc>
        <w:tc>
          <w:tcPr>
            <w:tcW w:w="2747" w:type="dxa"/>
            <w:gridSpan w:val="2"/>
          </w:tcPr>
          <w:p w:rsidR="006C3EE7" w:rsidRPr="0033576B" w:rsidRDefault="006C3EE7" w:rsidP="006C3EE7">
            <w:pPr>
              <w:pStyle w:val="40"/>
              <w:jc w:val="center"/>
              <w:rPr>
                <w:rFonts w:ascii="Times New Roman" w:hAnsi="Times New Roman"/>
                <w:sz w:val="24"/>
                <w:szCs w:val="24"/>
              </w:rPr>
            </w:pPr>
            <w:r w:rsidRPr="0033576B">
              <w:rPr>
                <w:rFonts w:ascii="Times New Roman" w:hAnsi="Times New Roman"/>
                <w:sz w:val="24"/>
                <w:szCs w:val="24"/>
              </w:rPr>
              <w:t>2</w:t>
            </w:r>
          </w:p>
        </w:tc>
        <w:tc>
          <w:tcPr>
            <w:tcW w:w="1275" w:type="dxa"/>
          </w:tcPr>
          <w:p w:rsidR="006C3EE7" w:rsidRPr="0033576B" w:rsidRDefault="006C3EE7" w:rsidP="006C3EE7">
            <w:pPr>
              <w:pStyle w:val="40"/>
              <w:jc w:val="center"/>
              <w:rPr>
                <w:rFonts w:ascii="Times New Roman" w:hAnsi="Times New Roman"/>
                <w:sz w:val="24"/>
                <w:szCs w:val="24"/>
              </w:rPr>
            </w:pPr>
            <w:r w:rsidRPr="0033576B">
              <w:rPr>
                <w:rFonts w:ascii="Times New Roman" w:hAnsi="Times New Roman"/>
                <w:sz w:val="24"/>
                <w:szCs w:val="24"/>
              </w:rPr>
              <w:t>3</w:t>
            </w:r>
          </w:p>
        </w:tc>
        <w:tc>
          <w:tcPr>
            <w:tcW w:w="1275" w:type="dxa"/>
          </w:tcPr>
          <w:p w:rsidR="006C3EE7" w:rsidRPr="0033576B" w:rsidRDefault="006C3EE7" w:rsidP="006C3EE7">
            <w:pPr>
              <w:pStyle w:val="40"/>
              <w:jc w:val="center"/>
              <w:rPr>
                <w:rFonts w:ascii="Times New Roman" w:hAnsi="Times New Roman"/>
                <w:sz w:val="24"/>
                <w:szCs w:val="24"/>
              </w:rPr>
            </w:pPr>
            <w:r w:rsidRPr="0033576B">
              <w:rPr>
                <w:rFonts w:ascii="Times New Roman" w:hAnsi="Times New Roman"/>
                <w:sz w:val="24"/>
                <w:szCs w:val="24"/>
              </w:rPr>
              <w:t>4</w:t>
            </w:r>
          </w:p>
        </w:tc>
        <w:tc>
          <w:tcPr>
            <w:tcW w:w="852" w:type="dxa"/>
          </w:tcPr>
          <w:p w:rsidR="006C3EE7" w:rsidRPr="0033576B" w:rsidRDefault="006C3EE7" w:rsidP="006C3EE7">
            <w:pPr>
              <w:pStyle w:val="40"/>
              <w:jc w:val="center"/>
              <w:rPr>
                <w:rFonts w:ascii="Times New Roman" w:hAnsi="Times New Roman"/>
                <w:sz w:val="24"/>
                <w:szCs w:val="24"/>
              </w:rPr>
            </w:pPr>
            <w:r w:rsidRPr="0033576B">
              <w:rPr>
                <w:rFonts w:ascii="Times New Roman" w:hAnsi="Times New Roman"/>
                <w:sz w:val="24"/>
                <w:szCs w:val="24"/>
              </w:rPr>
              <w:t>5</w:t>
            </w:r>
          </w:p>
        </w:tc>
        <w:tc>
          <w:tcPr>
            <w:tcW w:w="1275" w:type="dxa"/>
          </w:tcPr>
          <w:p w:rsidR="006C3EE7" w:rsidRPr="0033576B" w:rsidRDefault="006C3EE7" w:rsidP="006C3EE7">
            <w:pPr>
              <w:pStyle w:val="40"/>
              <w:jc w:val="center"/>
              <w:rPr>
                <w:rFonts w:ascii="Times New Roman" w:hAnsi="Times New Roman"/>
                <w:sz w:val="24"/>
                <w:szCs w:val="24"/>
              </w:rPr>
            </w:pPr>
            <w:r w:rsidRPr="0033576B">
              <w:rPr>
                <w:rFonts w:ascii="Times New Roman" w:hAnsi="Times New Roman"/>
                <w:sz w:val="24"/>
                <w:szCs w:val="24"/>
              </w:rPr>
              <w:t>6</w:t>
            </w:r>
          </w:p>
        </w:tc>
        <w:tc>
          <w:tcPr>
            <w:tcW w:w="851" w:type="dxa"/>
          </w:tcPr>
          <w:p w:rsidR="006C3EE7" w:rsidRPr="0033576B" w:rsidRDefault="006C3EE7" w:rsidP="006C3EE7">
            <w:pPr>
              <w:pStyle w:val="40"/>
              <w:jc w:val="center"/>
              <w:rPr>
                <w:rFonts w:ascii="Times New Roman" w:hAnsi="Times New Roman"/>
                <w:sz w:val="24"/>
                <w:szCs w:val="24"/>
              </w:rPr>
            </w:pPr>
            <w:r w:rsidRPr="0033576B">
              <w:rPr>
                <w:rFonts w:ascii="Times New Roman" w:hAnsi="Times New Roman"/>
                <w:sz w:val="24"/>
                <w:szCs w:val="24"/>
              </w:rPr>
              <w:t>7</w:t>
            </w:r>
          </w:p>
        </w:tc>
        <w:tc>
          <w:tcPr>
            <w:tcW w:w="1134" w:type="dxa"/>
          </w:tcPr>
          <w:p w:rsidR="006C3EE7" w:rsidRPr="0033576B" w:rsidRDefault="006C3EE7" w:rsidP="006C3EE7">
            <w:pPr>
              <w:pStyle w:val="40"/>
              <w:jc w:val="center"/>
              <w:rPr>
                <w:rFonts w:ascii="Times New Roman" w:hAnsi="Times New Roman"/>
                <w:sz w:val="24"/>
                <w:szCs w:val="24"/>
              </w:rPr>
            </w:pPr>
            <w:r w:rsidRPr="0033576B">
              <w:rPr>
                <w:rFonts w:ascii="Times New Roman" w:hAnsi="Times New Roman"/>
                <w:sz w:val="24"/>
                <w:szCs w:val="24"/>
              </w:rPr>
              <w:t>8</w:t>
            </w:r>
          </w:p>
        </w:tc>
      </w:tr>
      <w:tr w:rsidR="006C3EE7" w:rsidRPr="0033576B" w:rsidTr="006C3EE7">
        <w:tc>
          <w:tcPr>
            <w:tcW w:w="509" w:type="dxa"/>
          </w:tcPr>
          <w:p w:rsidR="006C3EE7" w:rsidRPr="0033576B" w:rsidRDefault="006C3EE7" w:rsidP="00D41E2D">
            <w:pPr>
              <w:pStyle w:val="40"/>
              <w:jc w:val="both"/>
              <w:rPr>
                <w:rFonts w:ascii="Times New Roman" w:hAnsi="Times New Roman"/>
                <w:sz w:val="24"/>
                <w:szCs w:val="24"/>
              </w:rPr>
            </w:pPr>
          </w:p>
        </w:tc>
        <w:tc>
          <w:tcPr>
            <w:tcW w:w="2747" w:type="dxa"/>
            <w:gridSpan w:val="2"/>
          </w:tcPr>
          <w:p w:rsidR="006C3EE7" w:rsidRPr="0033576B" w:rsidRDefault="006C3EE7" w:rsidP="00D41E2D">
            <w:pPr>
              <w:pStyle w:val="40"/>
              <w:jc w:val="both"/>
              <w:rPr>
                <w:rFonts w:ascii="Times New Roman" w:hAnsi="Times New Roman"/>
                <w:sz w:val="24"/>
                <w:szCs w:val="24"/>
              </w:rPr>
            </w:pPr>
          </w:p>
        </w:tc>
        <w:tc>
          <w:tcPr>
            <w:tcW w:w="1275" w:type="dxa"/>
          </w:tcPr>
          <w:p w:rsidR="006C3EE7" w:rsidRPr="0033576B" w:rsidRDefault="006C3EE7" w:rsidP="00D41E2D">
            <w:pPr>
              <w:pStyle w:val="40"/>
              <w:jc w:val="both"/>
              <w:rPr>
                <w:rFonts w:ascii="Times New Roman" w:hAnsi="Times New Roman"/>
                <w:sz w:val="24"/>
                <w:szCs w:val="24"/>
              </w:rPr>
            </w:pPr>
          </w:p>
        </w:tc>
        <w:tc>
          <w:tcPr>
            <w:tcW w:w="1275" w:type="dxa"/>
          </w:tcPr>
          <w:p w:rsidR="006C3EE7" w:rsidRPr="0033576B" w:rsidRDefault="006C3EE7" w:rsidP="00D41E2D">
            <w:pPr>
              <w:pStyle w:val="40"/>
              <w:jc w:val="both"/>
              <w:rPr>
                <w:rFonts w:ascii="Times New Roman" w:hAnsi="Times New Roman"/>
                <w:sz w:val="24"/>
                <w:szCs w:val="24"/>
              </w:rPr>
            </w:pPr>
          </w:p>
        </w:tc>
        <w:tc>
          <w:tcPr>
            <w:tcW w:w="852" w:type="dxa"/>
          </w:tcPr>
          <w:p w:rsidR="006C3EE7" w:rsidRPr="0033576B" w:rsidRDefault="006C3EE7" w:rsidP="00D41E2D">
            <w:pPr>
              <w:pStyle w:val="40"/>
              <w:jc w:val="both"/>
              <w:rPr>
                <w:rFonts w:ascii="Times New Roman" w:hAnsi="Times New Roman"/>
                <w:sz w:val="24"/>
                <w:szCs w:val="24"/>
              </w:rPr>
            </w:pPr>
          </w:p>
        </w:tc>
        <w:tc>
          <w:tcPr>
            <w:tcW w:w="1275" w:type="dxa"/>
          </w:tcPr>
          <w:p w:rsidR="006C3EE7" w:rsidRPr="0033576B" w:rsidRDefault="006C3EE7" w:rsidP="00D41E2D">
            <w:pPr>
              <w:pStyle w:val="40"/>
              <w:jc w:val="both"/>
              <w:rPr>
                <w:rFonts w:ascii="Times New Roman" w:hAnsi="Times New Roman"/>
                <w:sz w:val="24"/>
                <w:szCs w:val="24"/>
              </w:rPr>
            </w:pPr>
          </w:p>
        </w:tc>
        <w:tc>
          <w:tcPr>
            <w:tcW w:w="851" w:type="dxa"/>
          </w:tcPr>
          <w:p w:rsidR="006C3EE7" w:rsidRPr="0033576B" w:rsidRDefault="006C3EE7" w:rsidP="00D41E2D">
            <w:pPr>
              <w:pStyle w:val="40"/>
              <w:jc w:val="both"/>
              <w:rPr>
                <w:rFonts w:ascii="Times New Roman" w:hAnsi="Times New Roman"/>
                <w:sz w:val="24"/>
                <w:szCs w:val="24"/>
              </w:rPr>
            </w:pPr>
          </w:p>
        </w:tc>
        <w:tc>
          <w:tcPr>
            <w:tcW w:w="1134" w:type="dxa"/>
          </w:tcPr>
          <w:p w:rsidR="006C3EE7" w:rsidRPr="0033576B" w:rsidRDefault="006C3EE7" w:rsidP="00D41E2D">
            <w:pPr>
              <w:pStyle w:val="40"/>
              <w:jc w:val="both"/>
              <w:rPr>
                <w:rFonts w:ascii="Times New Roman" w:hAnsi="Times New Roman"/>
                <w:sz w:val="24"/>
                <w:szCs w:val="24"/>
              </w:rPr>
            </w:pPr>
          </w:p>
        </w:tc>
      </w:tr>
      <w:tr w:rsidR="006C3EE7" w:rsidRPr="0033576B" w:rsidTr="006C3EE7">
        <w:tc>
          <w:tcPr>
            <w:tcW w:w="562" w:type="dxa"/>
            <w:gridSpan w:val="2"/>
          </w:tcPr>
          <w:p w:rsidR="006C3EE7" w:rsidRPr="0033576B" w:rsidRDefault="006C3EE7" w:rsidP="00D41E2D">
            <w:pPr>
              <w:pStyle w:val="40"/>
              <w:jc w:val="both"/>
              <w:rPr>
                <w:rFonts w:ascii="Times New Roman" w:hAnsi="Times New Roman"/>
                <w:b/>
                <w:sz w:val="24"/>
                <w:szCs w:val="24"/>
              </w:rPr>
            </w:pPr>
          </w:p>
        </w:tc>
        <w:tc>
          <w:tcPr>
            <w:tcW w:w="7371" w:type="dxa"/>
            <w:gridSpan w:val="5"/>
          </w:tcPr>
          <w:p w:rsidR="006C3EE7" w:rsidRPr="0033576B" w:rsidRDefault="006C3EE7" w:rsidP="00D41E2D">
            <w:pPr>
              <w:pStyle w:val="40"/>
              <w:jc w:val="both"/>
              <w:rPr>
                <w:rFonts w:ascii="Times New Roman" w:hAnsi="Times New Roman"/>
                <w:b/>
                <w:sz w:val="24"/>
                <w:szCs w:val="24"/>
              </w:rPr>
            </w:pPr>
            <w:r w:rsidRPr="0033576B">
              <w:rPr>
                <w:rFonts w:ascii="Times New Roman" w:hAnsi="Times New Roman"/>
                <w:b/>
                <w:sz w:val="24"/>
                <w:szCs w:val="24"/>
              </w:rPr>
              <w:t>Загальна вартість пропозиції без ПДВ *</w:t>
            </w:r>
          </w:p>
        </w:tc>
        <w:tc>
          <w:tcPr>
            <w:tcW w:w="851" w:type="dxa"/>
          </w:tcPr>
          <w:p w:rsidR="006C3EE7" w:rsidRPr="0033576B" w:rsidRDefault="006C3EE7" w:rsidP="00D41E2D">
            <w:pPr>
              <w:pStyle w:val="40"/>
              <w:jc w:val="both"/>
              <w:rPr>
                <w:rFonts w:ascii="Times New Roman" w:hAnsi="Times New Roman"/>
                <w:sz w:val="24"/>
                <w:szCs w:val="24"/>
              </w:rPr>
            </w:pPr>
          </w:p>
        </w:tc>
        <w:tc>
          <w:tcPr>
            <w:tcW w:w="1134" w:type="dxa"/>
          </w:tcPr>
          <w:p w:rsidR="006C3EE7" w:rsidRPr="0033576B" w:rsidRDefault="006C3EE7" w:rsidP="00D41E2D">
            <w:pPr>
              <w:pStyle w:val="40"/>
              <w:jc w:val="both"/>
              <w:rPr>
                <w:rFonts w:ascii="Times New Roman" w:hAnsi="Times New Roman"/>
                <w:sz w:val="24"/>
                <w:szCs w:val="24"/>
              </w:rPr>
            </w:pPr>
          </w:p>
        </w:tc>
      </w:tr>
      <w:tr w:rsidR="006C3EE7" w:rsidRPr="0033576B" w:rsidTr="006C3EE7">
        <w:tc>
          <w:tcPr>
            <w:tcW w:w="562" w:type="dxa"/>
            <w:gridSpan w:val="2"/>
          </w:tcPr>
          <w:p w:rsidR="006C3EE7" w:rsidRPr="0033576B" w:rsidRDefault="006C3EE7" w:rsidP="00D41E2D">
            <w:pPr>
              <w:pStyle w:val="40"/>
              <w:jc w:val="both"/>
              <w:rPr>
                <w:rFonts w:ascii="Times New Roman" w:hAnsi="Times New Roman"/>
                <w:b/>
                <w:sz w:val="24"/>
                <w:szCs w:val="24"/>
              </w:rPr>
            </w:pPr>
          </w:p>
        </w:tc>
        <w:tc>
          <w:tcPr>
            <w:tcW w:w="7371" w:type="dxa"/>
            <w:gridSpan w:val="5"/>
          </w:tcPr>
          <w:p w:rsidR="006C3EE7" w:rsidRPr="0033576B" w:rsidRDefault="006C3EE7" w:rsidP="00D41E2D">
            <w:pPr>
              <w:pStyle w:val="40"/>
              <w:jc w:val="both"/>
              <w:rPr>
                <w:rFonts w:ascii="Times New Roman" w:hAnsi="Times New Roman"/>
                <w:b/>
                <w:sz w:val="24"/>
                <w:szCs w:val="24"/>
                <w:lang w:val="ru-RU"/>
              </w:rPr>
            </w:pPr>
            <w:r w:rsidRPr="0033576B">
              <w:rPr>
                <w:rFonts w:ascii="Times New Roman" w:hAnsi="Times New Roman"/>
                <w:b/>
                <w:sz w:val="24"/>
                <w:szCs w:val="24"/>
              </w:rPr>
              <w:t>ПДВ**</w:t>
            </w:r>
            <w:r w:rsidRPr="0033576B">
              <w:rPr>
                <w:rFonts w:ascii="Times New Roman" w:hAnsi="Times New Roman"/>
                <w:b/>
                <w:sz w:val="24"/>
                <w:szCs w:val="24"/>
                <w:lang w:val="ru-RU"/>
              </w:rPr>
              <w:t xml:space="preserve"> </w:t>
            </w:r>
          </w:p>
        </w:tc>
        <w:tc>
          <w:tcPr>
            <w:tcW w:w="851" w:type="dxa"/>
          </w:tcPr>
          <w:p w:rsidR="006C3EE7" w:rsidRPr="0033576B" w:rsidRDefault="006C3EE7" w:rsidP="00D41E2D">
            <w:pPr>
              <w:pStyle w:val="40"/>
              <w:jc w:val="both"/>
              <w:rPr>
                <w:rFonts w:ascii="Times New Roman" w:hAnsi="Times New Roman"/>
                <w:sz w:val="24"/>
                <w:szCs w:val="24"/>
              </w:rPr>
            </w:pPr>
          </w:p>
        </w:tc>
        <w:tc>
          <w:tcPr>
            <w:tcW w:w="1134" w:type="dxa"/>
          </w:tcPr>
          <w:p w:rsidR="006C3EE7" w:rsidRPr="0033576B" w:rsidRDefault="006C3EE7" w:rsidP="00D41E2D">
            <w:pPr>
              <w:pStyle w:val="40"/>
              <w:jc w:val="both"/>
              <w:rPr>
                <w:rFonts w:ascii="Times New Roman" w:hAnsi="Times New Roman"/>
                <w:sz w:val="24"/>
                <w:szCs w:val="24"/>
              </w:rPr>
            </w:pPr>
          </w:p>
        </w:tc>
      </w:tr>
      <w:tr w:rsidR="006C3EE7" w:rsidRPr="0033576B" w:rsidTr="006C3EE7">
        <w:tc>
          <w:tcPr>
            <w:tcW w:w="562" w:type="dxa"/>
            <w:gridSpan w:val="2"/>
          </w:tcPr>
          <w:p w:rsidR="006C3EE7" w:rsidRPr="0033576B" w:rsidRDefault="006C3EE7" w:rsidP="00D41E2D">
            <w:pPr>
              <w:pStyle w:val="40"/>
              <w:jc w:val="both"/>
              <w:rPr>
                <w:rFonts w:ascii="Times New Roman" w:hAnsi="Times New Roman"/>
                <w:b/>
                <w:sz w:val="24"/>
                <w:szCs w:val="24"/>
              </w:rPr>
            </w:pPr>
          </w:p>
        </w:tc>
        <w:tc>
          <w:tcPr>
            <w:tcW w:w="7371" w:type="dxa"/>
            <w:gridSpan w:val="5"/>
          </w:tcPr>
          <w:p w:rsidR="006C3EE7" w:rsidRPr="0033576B" w:rsidRDefault="006C3EE7" w:rsidP="00D41E2D">
            <w:pPr>
              <w:pStyle w:val="40"/>
              <w:jc w:val="both"/>
              <w:rPr>
                <w:rFonts w:ascii="Times New Roman" w:hAnsi="Times New Roman"/>
                <w:b/>
                <w:sz w:val="24"/>
                <w:szCs w:val="24"/>
              </w:rPr>
            </w:pPr>
            <w:r w:rsidRPr="0033576B">
              <w:rPr>
                <w:rFonts w:ascii="Times New Roman" w:hAnsi="Times New Roman"/>
                <w:b/>
                <w:sz w:val="24"/>
                <w:szCs w:val="24"/>
              </w:rPr>
              <w:t xml:space="preserve">Загальна вартість  пропозиції з ПДВ (або без ПДВ) </w:t>
            </w:r>
          </w:p>
        </w:tc>
        <w:tc>
          <w:tcPr>
            <w:tcW w:w="851" w:type="dxa"/>
          </w:tcPr>
          <w:p w:rsidR="006C3EE7" w:rsidRPr="0033576B" w:rsidRDefault="006C3EE7" w:rsidP="00D41E2D">
            <w:pPr>
              <w:pStyle w:val="40"/>
              <w:jc w:val="both"/>
              <w:rPr>
                <w:rFonts w:ascii="Times New Roman" w:hAnsi="Times New Roman"/>
                <w:sz w:val="24"/>
                <w:szCs w:val="24"/>
              </w:rPr>
            </w:pPr>
          </w:p>
        </w:tc>
        <w:tc>
          <w:tcPr>
            <w:tcW w:w="1134" w:type="dxa"/>
          </w:tcPr>
          <w:p w:rsidR="006C3EE7" w:rsidRPr="0033576B" w:rsidRDefault="006C3EE7" w:rsidP="00D41E2D">
            <w:pPr>
              <w:pStyle w:val="40"/>
              <w:jc w:val="both"/>
              <w:rPr>
                <w:rFonts w:ascii="Times New Roman" w:hAnsi="Times New Roman"/>
                <w:sz w:val="24"/>
                <w:szCs w:val="24"/>
              </w:rPr>
            </w:pPr>
          </w:p>
        </w:tc>
      </w:tr>
    </w:tbl>
    <w:p w:rsidR="00177746" w:rsidRPr="0033576B" w:rsidRDefault="00177746" w:rsidP="00177746">
      <w:pPr>
        <w:pStyle w:val="40"/>
        <w:jc w:val="both"/>
        <w:rPr>
          <w:rFonts w:ascii="Times New Roman" w:hAnsi="Times New Roman"/>
          <w:sz w:val="24"/>
          <w:szCs w:val="24"/>
        </w:rPr>
      </w:pPr>
      <w:r w:rsidRPr="0033576B">
        <w:rPr>
          <w:rFonts w:ascii="Times New Roman" w:hAnsi="Times New Roman"/>
          <w:sz w:val="24"/>
          <w:szCs w:val="24"/>
        </w:rPr>
        <w:t>* зазначається з двома знаками після коми;</w:t>
      </w:r>
    </w:p>
    <w:p w:rsidR="00177746" w:rsidRPr="0033576B" w:rsidRDefault="00177746" w:rsidP="00177746">
      <w:pPr>
        <w:pStyle w:val="40"/>
        <w:jc w:val="both"/>
        <w:rPr>
          <w:rFonts w:ascii="Times New Roman" w:hAnsi="Times New Roman"/>
          <w:i/>
          <w:sz w:val="24"/>
          <w:szCs w:val="24"/>
        </w:rPr>
      </w:pPr>
      <w:r w:rsidRPr="0033576B">
        <w:rPr>
          <w:rFonts w:ascii="Times New Roman" w:hAnsi="Times New Roman"/>
          <w:sz w:val="24"/>
          <w:szCs w:val="24"/>
        </w:rPr>
        <w:t>** для платників ПДВ</w:t>
      </w:r>
      <w:r w:rsidRPr="0033576B">
        <w:rPr>
          <w:rFonts w:ascii="Times New Roman" w:hAnsi="Times New Roman"/>
          <w:i/>
          <w:sz w:val="24"/>
          <w:szCs w:val="24"/>
        </w:rPr>
        <w:t>,</w:t>
      </w:r>
      <w:r w:rsidRPr="0033576B">
        <w:rPr>
          <w:rFonts w:ascii="Times New Roman" w:hAnsi="Times New Roman"/>
          <w:sz w:val="24"/>
          <w:szCs w:val="24"/>
        </w:rPr>
        <w:t xml:space="preserve"> </w:t>
      </w:r>
      <w:r w:rsidR="001F68FF" w:rsidRPr="0033576B">
        <w:rPr>
          <w:rFonts w:ascii="Times New Roman" w:hAnsi="Times New Roman"/>
          <w:sz w:val="24"/>
          <w:szCs w:val="24"/>
        </w:rPr>
        <w:t>або якщо товар підлягає оподаткуванню ПДВ</w:t>
      </w:r>
      <w:r w:rsidRPr="0033576B">
        <w:rPr>
          <w:rFonts w:ascii="Times New Roman" w:hAnsi="Times New Roman"/>
          <w:sz w:val="24"/>
          <w:szCs w:val="24"/>
        </w:rPr>
        <w:t xml:space="preserve">. </w:t>
      </w:r>
    </w:p>
    <w:p w:rsidR="001E2472" w:rsidRPr="0033576B" w:rsidRDefault="001E2472" w:rsidP="001E2472">
      <w:pPr>
        <w:pStyle w:val="Standard"/>
        <w:spacing w:after="0" w:line="240" w:lineRule="auto"/>
        <w:ind w:firstLine="709"/>
        <w:jc w:val="both"/>
        <w:rPr>
          <w:rFonts w:ascii="Times New Roman" w:hAnsi="Times New Roman" w:cs="Times New Roman"/>
          <w:sz w:val="24"/>
          <w:szCs w:val="24"/>
          <w:lang w:val="uk-UA"/>
        </w:rPr>
      </w:pPr>
    </w:p>
    <w:p w:rsidR="001E2472" w:rsidRPr="0033576B" w:rsidRDefault="001E2472" w:rsidP="001E2472">
      <w:pPr>
        <w:pStyle w:val="Standard"/>
        <w:spacing w:after="0" w:line="240" w:lineRule="auto"/>
        <w:ind w:firstLine="709"/>
        <w:jc w:val="both"/>
        <w:rPr>
          <w:rFonts w:ascii="Times New Roman" w:hAnsi="Times New Roman" w:cs="Times New Roman"/>
          <w:sz w:val="24"/>
          <w:szCs w:val="24"/>
          <w:lang w:val="uk-UA"/>
        </w:rPr>
      </w:pPr>
      <w:r w:rsidRPr="0033576B">
        <w:rPr>
          <w:rFonts w:ascii="Times New Roman" w:hAnsi="Times New Roman" w:cs="Times New Roman"/>
          <w:sz w:val="24"/>
          <w:szCs w:val="24"/>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E2472" w:rsidRPr="0033576B" w:rsidRDefault="001E2472" w:rsidP="001E2472">
      <w:pPr>
        <w:pStyle w:val="Standard"/>
        <w:spacing w:after="0" w:line="240" w:lineRule="auto"/>
        <w:ind w:firstLine="709"/>
        <w:jc w:val="both"/>
        <w:rPr>
          <w:rFonts w:ascii="Times New Roman" w:hAnsi="Times New Roman" w:cs="Times New Roman"/>
          <w:sz w:val="24"/>
          <w:szCs w:val="24"/>
          <w:lang w:val="uk-UA"/>
        </w:rPr>
      </w:pPr>
      <w:r w:rsidRPr="0033576B">
        <w:rPr>
          <w:rFonts w:ascii="Times New Roman" w:hAnsi="Times New Roman" w:cs="Times New Roman"/>
          <w:sz w:val="24"/>
          <w:szCs w:val="24"/>
          <w:lang w:val="uk-UA"/>
        </w:rPr>
        <w:t xml:space="preserve">Ми згодні дотримуватися умов тендерної пропозиції протягом  </w:t>
      </w:r>
      <w:r w:rsidR="001A282C" w:rsidRPr="0033576B">
        <w:rPr>
          <w:rFonts w:ascii="Times New Roman" w:hAnsi="Times New Roman" w:cs="Times New Roman"/>
          <w:sz w:val="24"/>
          <w:szCs w:val="24"/>
          <w:lang w:val="uk-UA"/>
        </w:rPr>
        <w:t>9</w:t>
      </w:r>
      <w:r w:rsidRPr="0033576B">
        <w:rPr>
          <w:rFonts w:ascii="Times New Roman" w:hAnsi="Times New Roman" w:cs="Times New Roman"/>
          <w:sz w:val="24"/>
          <w:szCs w:val="24"/>
          <w:lang w:val="uk-UA"/>
        </w:rPr>
        <w:t xml:space="preserve">0 днів із дати кінцевого строку подання тендерних пропозицій. Наша тендерна пропозиція буде обов’язковою для нас і може бути </w:t>
      </w:r>
      <w:r w:rsidR="00CC6DFF" w:rsidRPr="0033576B">
        <w:rPr>
          <w:rFonts w:ascii="Times New Roman" w:hAnsi="Times New Roman" w:cs="Times New Roman"/>
          <w:sz w:val="24"/>
          <w:szCs w:val="24"/>
          <w:lang w:val="uk-UA"/>
        </w:rPr>
        <w:t>визначена переможцем Вами</w:t>
      </w:r>
      <w:r w:rsidRPr="0033576B">
        <w:rPr>
          <w:rFonts w:ascii="Times New Roman" w:hAnsi="Times New Roman" w:cs="Times New Roman"/>
          <w:sz w:val="24"/>
          <w:szCs w:val="24"/>
          <w:lang w:val="uk-UA"/>
        </w:rPr>
        <w:t xml:space="preserve"> у будь-який час до закінчення встановленого терміну.</w:t>
      </w:r>
    </w:p>
    <w:p w:rsidR="001E2472" w:rsidRPr="0033576B" w:rsidRDefault="001E2472" w:rsidP="001E2472">
      <w:pPr>
        <w:ind w:firstLine="708"/>
        <w:contextualSpacing/>
        <w:jc w:val="both"/>
        <w:rPr>
          <w:rFonts w:ascii="Times New Roman" w:hAnsi="Times New Roman" w:cs="Times New Roman"/>
          <w:sz w:val="24"/>
          <w:szCs w:val="24"/>
        </w:rPr>
      </w:pPr>
      <w:r w:rsidRPr="0033576B">
        <w:rPr>
          <w:rFonts w:ascii="Times New Roman" w:hAnsi="Times New Roman" w:cs="Times New Roman"/>
          <w:sz w:val="24"/>
          <w:szCs w:val="24"/>
        </w:rPr>
        <w:t xml:space="preserve">Ми зобов’язуємося укласти договір про закупівлю </w:t>
      </w:r>
      <w:r w:rsidRPr="0033576B">
        <w:rPr>
          <w:rFonts w:ascii="Times New Roman" w:hAnsi="Times New Roman" w:cs="Times New Roman"/>
          <w:b/>
          <w:sz w:val="24"/>
          <w:szCs w:val="24"/>
        </w:rPr>
        <w:t>не пізніше ніж через 15 днів</w:t>
      </w:r>
      <w:r w:rsidRPr="0033576B">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3576B">
        <w:rPr>
          <w:rFonts w:ascii="Times New Roman" w:hAnsi="Times New Roman" w:cs="Times New Roman"/>
          <w:b/>
          <w:sz w:val="24"/>
          <w:szCs w:val="24"/>
        </w:rPr>
        <w:t>може бути продовжений до 60 днів</w:t>
      </w:r>
      <w:r w:rsidRPr="0033576B">
        <w:rPr>
          <w:rFonts w:ascii="Times New Roman" w:hAnsi="Times New Roman" w:cs="Times New Roman"/>
          <w:sz w:val="24"/>
          <w:szCs w:val="24"/>
        </w:rPr>
        <w:t>.</w:t>
      </w:r>
    </w:p>
    <w:p w:rsidR="001E2472" w:rsidRPr="0033576B" w:rsidRDefault="001E2472" w:rsidP="001E2472">
      <w:pPr>
        <w:ind w:firstLine="708"/>
        <w:contextualSpacing/>
        <w:jc w:val="both"/>
        <w:rPr>
          <w:rFonts w:ascii="Times New Roman" w:hAnsi="Times New Roman" w:cs="Times New Roman"/>
          <w:sz w:val="24"/>
          <w:szCs w:val="24"/>
        </w:rPr>
      </w:pPr>
      <w:r w:rsidRPr="0033576B">
        <w:rPr>
          <w:rFonts w:ascii="Times New Roman" w:hAnsi="Times New Roman" w:cs="Times New Roman"/>
          <w:sz w:val="24"/>
          <w:szCs w:val="24"/>
        </w:rPr>
        <w:t xml:space="preserve"> З метою забезпечення права на оскарження рішень замовника до органу оскарження договір про закупівлю </w:t>
      </w:r>
      <w:r w:rsidRPr="0033576B">
        <w:rPr>
          <w:rFonts w:ascii="Times New Roman" w:hAnsi="Times New Roman" w:cs="Times New Roman"/>
          <w:b/>
          <w:sz w:val="24"/>
          <w:szCs w:val="24"/>
        </w:rPr>
        <w:t>не може бути укладено раніше ніж через п’ять днів</w:t>
      </w:r>
      <w:r w:rsidRPr="0033576B">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1E2472" w:rsidRPr="0033576B" w:rsidRDefault="001E2472" w:rsidP="001E2472">
      <w:pPr>
        <w:pStyle w:val="Standard"/>
        <w:spacing w:after="0" w:line="240" w:lineRule="auto"/>
        <w:jc w:val="both"/>
        <w:rPr>
          <w:rFonts w:ascii="Times New Roman" w:eastAsia="Times New Roman" w:hAnsi="Times New Roman" w:cs="Times New Roman"/>
          <w:lang w:val="uk-UA"/>
        </w:rPr>
      </w:pPr>
    </w:p>
    <w:p w:rsidR="00163922" w:rsidRPr="0033576B" w:rsidRDefault="00163922" w:rsidP="001E2472">
      <w:pPr>
        <w:pStyle w:val="Standard"/>
        <w:spacing w:after="0" w:line="240" w:lineRule="auto"/>
        <w:jc w:val="both"/>
        <w:rPr>
          <w:rFonts w:ascii="Times New Roman" w:eastAsia="Times New Roman" w:hAnsi="Times New Roman" w:cs="Times New Roman"/>
          <w:lang w:val="uk-UA"/>
        </w:rPr>
      </w:pPr>
    </w:p>
    <w:tbl>
      <w:tblPr>
        <w:tblpPr w:leftFromText="180" w:rightFromText="180" w:vertAnchor="text" w:tblpY="275"/>
        <w:tblW w:w="0" w:type="auto"/>
        <w:tblLook w:val="04A0" w:firstRow="1" w:lastRow="0" w:firstColumn="1" w:lastColumn="0" w:noHBand="0" w:noVBand="1"/>
      </w:tblPr>
      <w:tblGrid>
        <w:gridCol w:w="3304"/>
        <w:gridCol w:w="3335"/>
        <w:gridCol w:w="3284"/>
      </w:tblGrid>
      <w:tr w:rsidR="001E2472" w:rsidRPr="0033576B" w:rsidTr="00D41E2D">
        <w:tc>
          <w:tcPr>
            <w:tcW w:w="3304" w:type="dxa"/>
            <w:shd w:val="clear" w:color="auto" w:fill="auto"/>
          </w:tcPr>
          <w:p w:rsidR="001E2472" w:rsidRPr="0033576B" w:rsidRDefault="001E2472" w:rsidP="00D846C4">
            <w:pPr>
              <w:pStyle w:val="Standard"/>
              <w:spacing w:after="0" w:line="240" w:lineRule="auto"/>
              <w:jc w:val="both"/>
              <w:rPr>
                <w:rFonts w:ascii="Times New Roman" w:eastAsia="Times New Roman" w:hAnsi="Times New Roman" w:cs="Times New Roman"/>
                <w:sz w:val="24"/>
                <w:szCs w:val="24"/>
                <w:lang w:val="uk-UA"/>
              </w:rPr>
            </w:pPr>
            <w:r w:rsidRPr="0033576B">
              <w:rPr>
                <w:rFonts w:ascii="Times New Roman" w:eastAsia="Times New Roman" w:hAnsi="Times New Roman" w:cs="Times New Roman"/>
                <w:bCs/>
                <w:lang w:val="uk-UA"/>
              </w:rPr>
              <w:t>Уповноважена особа  Учасника</w:t>
            </w:r>
          </w:p>
        </w:tc>
        <w:tc>
          <w:tcPr>
            <w:tcW w:w="3335" w:type="dxa"/>
            <w:shd w:val="clear" w:color="auto" w:fill="auto"/>
          </w:tcPr>
          <w:p w:rsidR="001E2472" w:rsidRPr="0033576B" w:rsidRDefault="001E2472" w:rsidP="00D846C4">
            <w:pPr>
              <w:pStyle w:val="Standard"/>
              <w:spacing w:after="0" w:line="240" w:lineRule="auto"/>
              <w:jc w:val="center"/>
              <w:rPr>
                <w:rFonts w:ascii="Times New Roman" w:eastAsia="Times New Roman" w:hAnsi="Times New Roman" w:cs="Times New Roman"/>
                <w:bCs/>
                <w:lang w:val="uk-UA"/>
              </w:rPr>
            </w:pPr>
            <w:r w:rsidRPr="0033576B">
              <w:rPr>
                <w:rFonts w:ascii="Times New Roman" w:eastAsia="Times New Roman" w:hAnsi="Times New Roman" w:cs="Times New Roman"/>
                <w:bCs/>
                <w:lang w:val="uk-UA"/>
              </w:rPr>
              <w:t>___________________</w:t>
            </w:r>
          </w:p>
          <w:p w:rsidR="001E2472" w:rsidRPr="0033576B" w:rsidRDefault="001E2472" w:rsidP="00D846C4">
            <w:pPr>
              <w:pStyle w:val="Standard"/>
              <w:spacing w:after="0" w:line="240" w:lineRule="auto"/>
              <w:jc w:val="both"/>
              <w:rPr>
                <w:rFonts w:ascii="Times New Roman" w:eastAsia="Times New Roman" w:hAnsi="Times New Roman" w:cs="Times New Roman"/>
                <w:sz w:val="24"/>
                <w:szCs w:val="24"/>
                <w:lang w:val="uk-UA"/>
              </w:rPr>
            </w:pPr>
            <w:r w:rsidRPr="0033576B">
              <w:rPr>
                <w:rFonts w:ascii="Times New Roman" w:eastAsia="Times New Roman" w:hAnsi="Times New Roman" w:cs="Times New Roman"/>
                <w:bCs/>
                <w:i/>
                <w:sz w:val="16"/>
                <w:szCs w:val="16"/>
                <w:lang w:val="uk-UA"/>
              </w:rPr>
              <w:t xml:space="preserve">           Підпис, МП (у разі наявності)</w:t>
            </w:r>
          </w:p>
        </w:tc>
        <w:tc>
          <w:tcPr>
            <w:tcW w:w="3284" w:type="dxa"/>
            <w:shd w:val="clear" w:color="auto" w:fill="auto"/>
          </w:tcPr>
          <w:p w:rsidR="001E2472" w:rsidRPr="0033576B" w:rsidRDefault="001E2472" w:rsidP="001A282C">
            <w:pPr>
              <w:pStyle w:val="Standard"/>
              <w:spacing w:after="0" w:line="240" w:lineRule="auto"/>
              <w:jc w:val="both"/>
              <w:rPr>
                <w:rFonts w:ascii="Times New Roman" w:eastAsia="Times New Roman" w:hAnsi="Times New Roman" w:cs="Times New Roman"/>
                <w:sz w:val="24"/>
                <w:szCs w:val="24"/>
                <w:lang w:val="uk-UA"/>
              </w:rPr>
            </w:pPr>
            <w:r w:rsidRPr="0033576B">
              <w:rPr>
                <w:rFonts w:ascii="Times New Roman" w:eastAsia="Times New Roman" w:hAnsi="Times New Roman" w:cs="Times New Roman"/>
                <w:bCs/>
                <w:lang w:val="uk-UA"/>
              </w:rPr>
              <w:t>Ініціали, прізвище</w:t>
            </w:r>
          </w:p>
        </w:tc>
      </w:tr>
    </w:tbl>
    <w:p w:rsidR="001E2472" w:rsidRPr="0033576B" w:rsidRDefault="001E2472" w:rsidP="00940623">
      <w:pPr>
        <w:shd w:val="clear" w:color="auto" w:fill="FFFFFF"/>
        <w:rPr>
          <w:rFonts w:ascii="Times New Roman" w:hAnsi="Times New Roman" w:cs="Times New Roman"/>
          <w:sz w:val="20"/>
          <w:szCs w:val="20"/>
        </w:rPr>
      </w:pPr>
    </w:p>
    <w:sectPr w:rsidR="001E2472" w:rsidRPr="0033576B" w:rsidSect="001E2472">
      <w:footerReference w:type="default" r:id="rId16"/>
      <w:footerReference w:type="first" r:id="rId17"/>
      <w:pgSz w:w="11906" w:h="16838"/>
      <w:pgMar w:top="850" w:right="566"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A46" w:rsidRDefault="005D1A46">
      <w:pPr>
        <w:spacing w:after="0" w:line="240" w:lineRule="auto"/>
      </w:pPr>
      <w:r>
        <w:separator/>
      </w:r>
    </w:p>
  </w:endnote>
  <w:endnote w:type="continuationSeparator" w:id="0">
    <w:p w:rsidR="005D1A46" w:rsidRDefault="005D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302" w:rsidRDefault="00DF430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73596">
      <w:rPr>
        <w:rFonts w:ascii="Times New Roman" w:eastAsia="Times New Roman" w:hAnsi="Times New Roman" w:cs="Times New Roman"/>
        <w:noProof/>
        <w:sz w:val="24"/>
        <w:szCs w:val="24"/>
      </w:rPr>
      <w:t>30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302" w:rsidRDefault="00DF43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A46" w:rsidRDefault="005D1A46">
      <w:pPr>
        <w:spacing w:after="0" w:line="240" w:lineRule="auto"/>
      </w:pPr>
      <w:r>
        <w:separator/>
      </w:r>
    </w:p>
  </w:footnote>
  <w:footnote w:type="continuationSeparator" w:id="0">
    <w:p w:rsidR="005D1A46" w:rsidRDefault="005D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708"/>
    <w:multiLevelType w:val="multilevel"/>
    <w:tmpl w:val="4A366A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06E3D5D"/>
    <w:multiLevelType w:val="multilevel"/>
    <w:tmpl w:val="006E3D5D"/>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2" w15:restartNumberingAfterBreak="0">
    <w:nsid w:val="030E5960"/>
    <w:multiLevelType w:val="multilevel"/>
    <w:tmpl w:val="EB22F4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45F5A99"/>
    <w:multiLevelType w:val="multilevel"/>
    <w:tmpl w:val="E5441D1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070B6842"/>
    <w:multiLevelType w:val="hybridMultilevel"/>
    <w:tmpl w:val="D4D69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A76C30"/>
    <w:multiLevelType w:val="multilevel"/>
    <w:tmpl w:val="703AF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385DFA"/>
    <w:multiLevelType w:val="hybridMultilevel"/>
    <w:tmpl w:val="3722830E"/>
    <w:lvl w:ilvl="0" w:tplc="18B0833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9592818"/>
    <w:multiLevelType w:val="multilevel"/>
    <w:tmpl w:val="DB805560"/>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09F1DE1"/>
    <w:multiLevelType w:val="hybridMultilevel"/>
    <w:tmpl w:val="92B4A1F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9A15120"/>
    <w:multiLevelType w:val="multilevel"/>
    <w:tmpl w:val="049AE1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38BC494F"/>
    <w:multiLevelType w:val="multilevel"/>
    <w:tmpl w:val="4D44A8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9C86EC4"/>
    <w:multiLevelType w:val="hybridMultilevel"/>
    <w:tmpl w:val="629A1BBC"/>
    <w:lvl w:ilvl="0" w:tplc="DB1AED62">
      <w:start w:val="7"/>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45AA51CB"/>
    <w:multiLevelType w:val="hybridMultilevel"/>
    <w:tmpl w:val="2466A6D2"/>
    <w:lvl w:ilvl="0" w:tplc="E810360E">
      <w:start w:val="1"/>
      <w:numFmt w:val="decimal"/>
      <w:lvlText w:val="%1."/>
      <w:lvlJc w:val="left"/>
      <w:pPr>
        <w:ind w:left="1080" w:hanging="360"/>
      </w:pPr>
      <w:rPr>
        <w:rFonts w:ascii="Liberation Serif" w:hAnsi="Liberation Serif" w:cs="Lohit Devanagari"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61267F8"/>
    <w:multiLevelType w:val="multilevel"/>
    <w:tmpl w:val="E88C00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48233568"/>
    <w:multiLevelType w:val="multilevel"/>
    <w:tmpl w:val="3F7CF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F070D53"/>
    <w:multiLevelType w:val="multilevel"/>
    <w:tmpl w:val="5CDCFB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7361BE"/>
    <w:multiLevelType w:val="multilevel"/>
    <w:tmpl w:val="207223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5D0F58A0"/>
    <w:multiLevelType w:val="multilevel"/>
    <w:tmpl w:val="5F942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EF17DB4"/>
    <w:multiLevelType w:val="multilevel"/>
    <w:tmpl w:val="71542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B706876"/>
    <w:multiLevelType w:val="multilevel"/>
    <w:tmpl w:val="6F7E8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6266801"/>
    <w:multiLevelType w:val="hybridMultilevel"/>
    <w:tmpl w:val="68D4FC5A"/>
    <w:lvl w:ilvl="0" w:tplc="B9F46C5C">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5"/>
  </w:num>
  <w:num w:numId="4">
    <w:abstractNumId w:val="1"/>
  </w:num>
  <w:num w:numId="5">
    <w:abstractNumId w:val="10"/>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8"/>
  </w:num>
  <w:num w:numId="10">
    <w:abstractNumId w:val="2"/>
  </w:num>
  <w:num w:numId="11">
    <w:abstractNumId w:val="0"/>
  </w:num>
  <w:num w:numId="12">
    <w:abstractNumId w:val="8"/>
  </w:num>
  <w:num w:numId="13">
    <w:abstractNumId w:val="7"/>
  </w:num>
  <w:num w:numId="14">
    <w:abstractNumId w:val="14"/>
  </w:num>
  <w:num w:numId="15">
    <w:abstractNumId w:val="4"/>
  </w:num>
  <w:num w:numId="16">
    <w:abstractNumId w:val="9"/>
  </w:num>
  <w:num w:numId="17">
    <w:abstractNumId w:val="22"/>
  </w:num>
  <w:num w:numId="18">
    <w:abstractNumId w:val="6"/>
  </w:num>
  <w:num w:numId="19">
    <w:abstractNumId w:val="3"/>
  </w:num>
  <w:num w:numId="20">
    <w:abstractNumId w:val="21"/>
  </w:num>
  <w:num w:numId="21">
    <w:abstractNumId w:val="19"/>
  </w:num>
  <w:num w:numId="22">
    <w:abstractNumId w:val="1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BA"/>
    <w:rsid w:val="00023F78"/>
    <w:rsid w:val="00027766"/>
    <w:rsid w:val="00035F68"/>
    <w:rsid w:val="00047742"/>
    <w:rsid w:val="00071E20"/>
    <w:rsid w:val="0009784E"/>
    <w:rsid w:val="000A1F55"/>
    <w:rsid w:val="000A34EB"/>
    <w:rsid w:val="000B1876"/>
    <w:rsid w:val="000B2B22"/>
    <w:rsid w:val="000B581E"/>
    <w:rsid w:val="000E5564"/>
    <w:rsid w:val="000F3D3C"/>
    <w:rsid w:val="00106631"/>
    <w:rsid w:val="001149FB"/>
    <w:rsid w:val="001230D4"/>
    <w:rsid w:val="00125395"/>
    <w:rsid w:val="00135F72"/>
    <w:rsid w:val="001526EF"/>
    <w:rsid w:val="001621AF"/>
    <w:rsid w:val="00163922"/>
    <w:rsid w:val="00167436"/>
    <w:rsid w:val="00171EDD"/>
    <w:rsid w:val="00177746"/>
    <w:rsid w:val="00181CCF"/>
    <w:rsid w:val="001A282C"/>
    <w:rsid w:val="001A6B11"/>
    <w:rsid w:val="001C2204"/>
    <w:rsid w:val="001C268E"/>
    <w:rsid w:val="001C7D8B"/>
    <w:rsid w:val="001D0CEF"/>
    <w:rsid w:val="001E2472"/>
    <w:rsid w:val="001E34B3"/>
    <w:rsid w:val="001E39B1"/>
    <w:rsid w:val="001E6938"/>
    <w:rsid w:val="001F64BA"/>
    <w:rsid w:val="001F68FF"/>
    <w:rsid w:val="0022699C"/>
    <w:rsid w:val="00247044"/>
    <w:rsid w:val="00260B27"/>
    <w:rsid w:val="00262B6D"/>
    <w:rsid w:val="0027244C"/>
    <w:rsid w:val="002739DE"/>
    <w:rsid w:val="0029118E"/>
    <w:rsid w:val="00291C76"/>
    <w:rsid w:val="00296093"/>
    <w:rsid w:val="002C09BB"/>
    <w:rsid w:val="002C3BD7"/>
    <w:rsid w:val="002C4761"/>
    <w:rsid w:val="002F2867"/>
    <w:rsid w:val="00307C66"/>
    <w:rsid w:val="00313EB1"/>
    <w:rsid w:val="003160B0"/>
    <w:rsid w:val="003235F1"/>
    <w:rsid w:val="0033369A"/>
    <w:rsid w:val="0033576B"/>
    <w:rsid w:val="00340DB6"/>
    <w:rsid w:val="00350858"/>
    <w:rsid w:val="00350DC4"/>
    <w:rsid w:val="00357F1A"/>
    <w:rsid w:val="00367F1C"/>
    <w:rsid w:val="003820E0"/>
    <w:rsid w:val="00383D89"/>
    <w:rsid w:val="00396BC5"/>
    <w:rsid w:val="00397DBB"/>
    <w:rsid w:val="003A0935"/>
    <w:rsid w:val="003A20D6"/>
    <w:rsid w:val="003A3651"/>
    <w:rsid w:val="003A4667"/>
    <w:rsid w:val="003D03F1"/>
    <w:rsid w:val="003D266F"/>
    <w:rsid w:val="003D7B13"/>
    <w:rsid w:val="003E0FC3"/>
    <w:rsid w:val="00404230"/>
    <w:rsid w:val="0041309C"/>
    <w:rsid w:val="0044459E"/>
    <w:rsid w:val="00452C8A"/>
    <w:rsid w:val="004618BF"/>
    <w:rsid w:val="004637CA"/>
    <w:rsid w:val="0047253F"/>
    <w:rsid w:val="0047565F"/>
    <w:rsid w:val="00481C0D"/>
    <w:rsid w:val="004850EC"/>
    <w:rsid w:val="00486293"/>
    <w:rsid w:val="00496AF9"/>
    <w:rsid w:val="004970A9"/>
    <w:rsid w:val="004B1175"/>
    <w:rsid w:val="004B3AD6"/>
    <w:rsid w:val="004C145F"/>
    <w:rsid w:val="004C193B"/>
    <w:rsid w:val="004C6D94"/>
    <w:rsid w:val="004D74A7"/>
    <w:rsid w:val="004E653D"/>
    <w:rsid w:val="004F51CD"/>
    <w:rsid w:val="00506112"/>
    <w:rsid w:val="0052437A"/>
    <w:rsid w:val="00525345"/>
    <w:rsid w:val="005427AB"/>
    <w:rsid w:val="0054299D"/>
    <w:rsid w:val="00542D06"/>
    <w:rsid w:val="005663C7"/>
    <w:rsid w:val="005802A4"/>
    <w:rsid w:val="00580E6C"/>
    <w:rsid w:val="0058244C"/>
    <w:rsid w:val="005866D3"/>
    <w:rsid w:val="00592802"/>
    <w:rsid w:val="00597CD9"/>
    <w:rsid w:val="005A1E29"/>
    <w:rsid w:val="005A61CB"/>
    <w:rsid w:val="005B4528"/>
    <w:rsid w:val="005B624B"/>
    <w:rsid w:val="005D0C7F"/>
    <w:rsid w:val="005D1A46"/>
    <w:rsid w:val="005D45D7"/>
    <w:rsid w:val="005E5F37"/>
    <w:rsid w:val="005F1136"/>
    <w:rsid w:val="005F15E0"/>
    <w:rsid w:val="00604131"/>
    <w:rsid w:val="00605546"/>
    <w:rsid w:val="006108E6"/>
    <w:rsid w:val="00626FED"/>
    <w:rsid w:val="00635833"/>
    <w:rsid w:val="0063651F"/>
    <w:rsid w:val="0063667E"/>
    <w:rsid w:val="006421C7"/>
    <w:rsid w:val="0064388F"/>
    <w:rsid w:val="00665E4F"/>
    <w:rsid w:val="00667D4F"/>
    <w:rsid w:val="006711B5"/>
    <w:rsid w:val="00680EE2"/>
    <w:rsid w:val="00681C1D"/>
    <w:rsid w:val="00692DB9"/>
    <w:rsid w:val="00696CD2"/>
    <w:rsid w:val="006A0610"/>
    <w:rsid w:val="006B31F1"/>
    <w:rsid w:val="006C3EE7"/>
    <w:rsid w:val="006D0044"/>
    <w:rsid w:val="006E3AA2"/>
    <w:rsid w:val="006E3F4E"/>
    <w:rsid w:val="006F02CE"/>
    <w:rsid w:val="006F3C35"/>
    <w:rsid w:val="00717296"/>
    <w:rsid w:val="00732132"/>
    <w:rsid w:val="00734A78"/>
    <w:rsid w:val="00737B25"/>
    <w:rsid w:val="00743ADC"/>
    <w:rsid w:val="007446C6"/>
    <w:rsid w:val="00765B1A"/>
    <w:rsid w:val="00765FDD"/>
    <w:rsid w:val="00767D25"/>
    <w:rsid w:val="00772E75"/>
    <w:rsid w:val="00782118"/>
    <w:rsid w:val="00793E19"/>
    <w:rsid w:val="007C36B4"/>
    <w:rsid w:val="007E05FB"/>
    <w:rsid w:val="00806465"/>
    <w:rsid w:val="00814546"/>
    <w:rsid w:val="00821B16"/>
    <w:rsid w:val="008541FB"/>
    <w:rsid w:val="00855B70"/>
    <w:rsid w:val="00864100"/>
    <w:rsid w:val="0086547E"/>
    <w:rsid w:val="00866325"/>
    <w:rsid w:val="00876769"/>
    <w:rsid w:val="0089062B"/>
    <w:rsid w:val="008A14CB"/>
    <w:rsid w:val="008B1500"/>
    <w:rsid w:val="008C666A"/>
    <w:rsid w:val="008E73E3"/>
    <w:rsid w:val="008F6694"/>
    <w:rsid w:val="008F79CE"/>
    <w:rsid w:val="00902822"/>
    <w:rsid w:val="00903CE9"/>
    <w:rsid w:val="009077BC"/>
    <w:rsid w:val="00907C5A"/>
    <w:rsid w:val="0091149C"/>
    <w:rsid w:val="009170EE"/>
    <w:rsid w:val="009171D5"/>
    <w:rsid w:val="00940623"/>
    <w:rsid w:val="00952D85"/>
    <w:rsid w:val="00957A69"/>
    <w:rsid w:val="009743A4"/>
    <w:rsid w:val="009867B2"/>
    <w:rsid w:val="009A23BC"/>
    <w:rsid w:val="009B32F3"/>
    <w:rsid w:val="009B60D5"/>
    <w:rsid w:val="009D2EFC"/>
    <w:rsid w:val="009D5BA9"/>
    <w:rsid w:val="009E59D5"/>
    <w:rsid w:val="009E7CD5"/>
    <w:rsid w:val="009F3D49"/>
    <w:rsid w:val="00A12CC1"/>
    <w:rsid w:val="00A44519"/>
    <w:rsid w:val="00A64080"/>
    <w:rsid w:val="00A73A6F"/>
    <w:rsid w:val="00A815F6"/>
    <w:rsid w:val="00A87F4E"/>
    <w:rsid w:val="00AA1692"/>
    <w:rsid w:val="00AB484D"/>
    <w:rsid w:val="00AB5981"/>
    <w:rsid w:val="00AC6E6C"/>
    <w:rsid w:val="00AD17AF"/>
    <w:rsid w:val="00AD57F5"/>
    <w:rsid w:val="00AE3468"/>
    <w:rsid w:val="00AE4D70"/>
    <w:rsid w:val="00AF697D"/>
    <w:rsid w:val="00B3330A"/>
    <w:rsid w:val="00B342BE"/>
    <w:rsid w:val="00B4256E"/>
    <w:rsid w:val="00B45124"/>
    <w:rsid w:val="00B52DD4"/>
    <w:rsid w:val="00B54470"/>
    <w:rsid w:val="00B6273A"/>
    <w:rsid w:val="00B674DC"/>
    <w:rsid w:val="00B82EDA"/>
    <w:rsid w:val="00BB0A57"/>
    <w:rsid w:val="00BB5145"/>
    <w:rsid w:val="00BC3BAB"/>
    <w:rsid w:val="00BF0B9C"/>
    <w:rsid w:val="00C002E8"/>
    <w:rsid w:val="00C040C9"/>
    <w:rsid w:val="00C0721C"/>
    <w:rsid w:val="00C10BF5"/>
    <w:rsid w:val="00C12CD3"/>
    <w:rsid w:val="00C136F3"/>
    <w:rsid w:val="00C20711"/>
    <w:rsid w:val="00C2708C"/>
    <w:rsid w:val="00C304BE"/>
    <w:rsid w:val="00C32B8D"/>
    <w:rsid w:val="00C36399"/>
    <w:rsid w:val="00C375AD"/>
    <w:rsid w:val="00C442DD"/>
    <w:rsid w:val="00C44A60"/>
    <w:rsid w:val="00C51621"/>
    <w:rsid w:val="00C56D39"/>
    <w:rsid w:val="00C64C04"/>
    <w:rsid w:val="00C72C53"/>
    <w:rsid w:val="00C77018"/>
    <w:rsid w:val="00C77691"/>
    <w:rsid w:val="00C85B47"/>
    <w:rsid w:val="00CB6535"/>
    <w:rsid w:val="00CC0393"/>
    <w:rsid w:val="00CC1D8C"/>
    <w:rsid w:val="00CC6DFF"/>
    <w:rsid w:val="00CD2D7F"/>
    <w:rsid w:val="00CE4061"/>
    <w:rsid w:val="00CF75F2"/>
    <w:rsid w:val="00D07CF0"/>
    <w:rsid w:val="00D11009"/>
    <w:rsid w:val="00D13741"/>
    <w:rsid w:val="00D27924"/>
    <w:rsid w:val="00D30F2C"/>
    <w:rsid w:val="00D327DC"/>
    <w:rsid w:val="00D37E7A"/>
    <w:rsid w:val="00D41E2D"/>
    <w:rsid w:val="00D52E79"/>
    <w:rsid w:val="00D53BBC"/>
    <w:rsid w:val="00D5484A"/>
    <w:rsid w:val="00D71F8F"/>
    <w:rsid w:val="00D75D4E"/>
    <w:rsid w:val="00D846C4"/>
    <w:rsid w:val="00D8507B"/>
    <w:rsid w:val="00D94337"/>
    <w:rsid w:val="00D94723"/>
    <w:rsid w:val="00D947DF"/>
    <w:rsid w:val="00DA065B"/>
    <w:rsid w:val="00DA573D"/>
    <w:rsid w:val="00DC6CA6"/>
    <w:rsid w:val="00DD2AA8"/>
    <w:rsid w:val="00DD33B3"/>
    <w:rsid w:val="00DE0B55"/>
    <w:rsid w:val="00DE2180"/>
    <w:rsid w:val="00DE734E"/>
    <w:rsid w:val="00DF4302"/>
    <w:rsid w:val="00DF4D3E"/>
    <w:rsid w:val="00E33143"/>
    <w:rsid w:val="00E37E50"/>
    <w:rsid w:val="00E47361"/>
    <w:rsid w:val="00E63040"/>
    <w:rsid w:val="00E66337"/>
    <w:rsid w:val="00E717CD"/>
    <w:rsid w:val="00E73596"/>
    <w:rsid w:val="00EA3EB6"/>
    <w:rsid w:val="00EA6A00"/>
    <w:rsid w:val="00EB486B"/>
    <w:rsid w:val="00EC4A0C"/>
    <w:rsid w:val="00ED470B"/>
    <w:rsid w:val="00ED6F0C"/>
    <w:rsid w:val="00EE71C8"/>
    <w:rsid w:val="00EF12C7"/>
    <w:rsid w:val="00EF6BCB"/>
    <w:rsid w:val="00F01F7A"/>
    <w:rsid w:val="00F110E9"/>
    <w:rsid w:val="00F203A4"/>
    <w:rsid w:val="00F21BA4"/>
    <w:rsid w:val="00F21F59"/>
    <w:rsid w:val="00F22901"/>
    <w:rsid w:val="00F270F7"/>
    <w:rsid w:val="00F478D2"/>
    <w:rsid w:val="00F5051D"/>
    <w:rsid w:val="00F57C3F"/>
    <w:rsid w:val="00F6026B"/>
    <w:rsid w:val="00F60FDB"/>
    <w:rsid w:val="00F737B6"/>
    <w:rsid w:val="00F73D33"/>
    <w:rsid w:val="00F77F7C"/>
    <w:rsid w:val="00F94CCB"/>
    <w:rsid w:val="00FA5619"/>
    <w:rsid w:val="00FB7E03"/>
    <w:rsid w:val="00FB7FE5"/>
    <w:rsid w:val="00FC45CF"/>
    <w:rsid w:val="00FC5FDD"/>
    <w:rsid w:val="00FD0634"/>
    <w:rsid w:val="00FD683E"/>
    <w:rsid w:val="00FE3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B058B"/>
  <w15:docId w15:val="{853973F9-695E-41CC-AE59-C4B43860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1 Буллет,Number Bullets,название табл/рис,Bullet Number,Bullet 1,Use Case List Paragraph,lp1,List Paragraph1,lp11,List Paragraph11,Elenco Normale"/>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f0">
    <w:name w:val="Без интервала Знак"/>
    <w:link w:val="af1"/>
    <w:uiPriority w:val="1"/>
    <w:locked/>
    <w:rsid w:val="00291C76"/>
    <w:rPr>
      <w:lang w:eastAsia="uk-UA"/>
    </w:rPr>
  </w:style>
  <w:style w:type="paragraph" w:styleId="af1">
    <w:name w:val="No Spacing"/>
    <w:link w:val="af0"/>
    <w:uiPriority w:val="1"/>
    <w:qFormat/>
    <w:rsid w:val="00291C76"/>
    <w:pPr>
      <w:spacing w:after="0" w:line="240" w:lineRule="auto"/>
    </w:pPr>
    <w:rPr>
      <w:lang w:eastAsia="uk-UA"/>
    </w:rPr>
  </w:style>
  <w:style w:type="character" w:customStyle="1" w:styleId="ab">
    <w:name w:val="Обычный (веб) Знак"/>
    <w:aliases w:val="Обычный (Интернет)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a"/>
    <w:uiPriority w:val="99"/>
    <w:locked/>
    <w:rsid w:val="00291C76"/>
    <w:rPr>
      <w:rFonts w:ascii="Times New Roman" w:eastAsia="Times New Roman" w:hAnsi="Times New Roman" w:cs="Times New Roman"/>
      <w:sz w:val="24"/>
      <w:szCs w:val="24"/>
      <w:lang w:eastAsia="uk-UA"/>
    </w:rPr>
  </w:style>
  <w:style w:type="character" w:customStyle="1" w:styleId="rvts0">
    <w:name w:val="rvts0"/>
    <w:rsid w:val="00E47361"/>
  </w:style>
  <w:style w:type="character" w:customStyle="1" w:styleId="a6">
    <w:name w:val="Абзац списка Знак"/>
    <w:aliases w:val="Список уровня 2 Знак,1 Буллет Знак,Number Bullets Знак,название табл/рис Знак,Bullet Number Знак,Bullet 1 Знак,Use Case List Paragraph Знак,lp1 Знак,List Paragraph1 Знак,lp11 Знак,List Paragraph11 Знак,Elenco Normale Знак"/>
    <w:link w:val="a5"/>
    <w:uiPriority w:val="34"/>
    <w:locked/>
    <w:rsid w:val="00E47361"/>
  </w:style>
  <w:style w:type="paragraph" w:customStyle="1" w:styleId="10">
    <w:name w:val="Обычный1"/>
    <w:uiPriority w:val="99"/>
    <w:qFormat/>
    <w:rsid w:val="00F737B6"/>
    <w:pPr>
      <w:spacing w:after="0" w:line="276" w:lineRule="auto"/>
    </w:pPr>
    <w:rPr>
      <w:rFonts w:ascii="Arial" w:eastAsia="Arial" w:hAnsi="Arial" w:cs="Arial"/>
      <w:color w:val="000000"/>
      <w:lang w:val="ru-RU"/>
    </w:rPr>
  </w:style>
  <w:style w:type="character" w:styleId="af2">
    <w:name w:val="Strong"/>
    <w:uiPriority w:val="22"/>
    <w:qFormat/>
    <w:rsid w:val="001E2472"/>
    <w:rPr>
      <w:rFonts w:ascii="Times New Roman" w:hAnsi="Times New Roman"/>
      <w:b/>
    </w:rPr>
  </w:style>
  <w:style w:type="character" w:styleId="af3">
    <w:name w:val="footnote reference"/>
    <w:unhideWhenUsed/>
    <w:rsid w:val="001E2472"/>
    <w:rPr>
      <w:vertAlign w:val="superscript"/>
    </w:rPr>
  </w:style>
  <w:style w:type="paragraph" w:customStyle="1" w:styleId="LO-normal">
    <w:name w:val="LO-normal"/>
    <w:qFormat/>
    <w:rsid w:val="001E2472"/>
    <w:pPr>
      <w:spacing w:after="0" w:line="276" w:lineRule="auto"/>
    </w:pPr>
    <w:rPr>
      <w:rFonts w:ascii="Arial" w:eastAsia="Tahoma" w:hAnsi="Arial" w:cs="Arial"/>
      <w:color w:val="000000"/>
      <w:lang w:val="ru-RU" w:eastAsia="zh-CN"/>
    </w:rPr>
  </w:style>
  <w:style w:type="paragraph" w:customStyle="1" w:styleId="Standard">
    <w:name w:val="Standard"/>
    <w:rsid w:val="001E2472"/>
    <w:pPr>
      <w:suppressAutoHyphens/>
      <w:autoSpaceDN w:val="0"/>
      <w:spacing w:after="200" w:line="276" w:lineRule="auto"/>
      <w:textAlignment w:val="baseline"/>
    </w:pPr>
    <w:rPr>
      <w:rFonts w:eastAsia="SimSun" w:cs="Tahoma"/>
      <w:kern w:val="3"/>
      <w:lang w:val="ru-RU"/>
    </w:rPr>
  </w:style>
  <w:style w:type="character" w:styleId="af4">
    <w:name w:val="Emphasis"/>
    <w:uiPriority w:val="20"/>
    <w:qFormat/>
    <w:rsid w:val="001E2472"/>
    <w:rPr>
      <w:rFonts w:cs="Times New Roman"/>
      <w:i/>
      <w:iCs/>
    </w:rPr>
  </w:style>
  <w:style w:type="paragraph" w:customStyle="1" w:styleId="Style6">
    <w:name w:val="Style6"/>
    <w:basedOn w:val="a"/>
    <w:rsid w:val="00D846C4"/>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val="ru-RU" w:eastAsia="zh-CN"/>
    </w:rPr>
  </w:style>
  <w:style w:type="paragraph" w:styleId="af5">
    <w:name w:val="Body Text"/>
    <w:basedOn w:val="a"/>
    <w:link w:val="af6"/>
    <w:uiPriority w:val="99"/>
    <w:rsid w:val="00FC5FDD"/>
    <w:pPr>
      <w:spacing w:after="0" w:line="240" w:lineRule="auto"/>
    </w:pPr>
    <w:rPr>
      <w:rFonts w:ascii="Times New Roman" w:eastAsia="Tahoma" w:hAnsi="Times New Roman" w:cs="Times New Roman"/>
      <w:sz w:val="28"/>
      <w:szCs w:val="20"/>
    </w:rPr>
  </w:style>
  <w:style w:type="character" w:customStyle="1" w:styleId="af6">
    <w:name w:val="Основной текст Знак"/>
    <w:basedOn w:val="a0"/>
    <w:link w:val="af5"/>
    <w:uiPriority w:val="99"/>
    <w:rsid w:val="00FC5FDD"/>
    <w:rPr>
      <w:rFonts w:ascii="Times New Roman" w:eastAsia="Tahoma" w:hAnsi="Times New Roman" w:cs="Times New Roman"/>
      <w:sz w:val="28"/>
      <w:szCs w:val="20"/>
    </w:rPr>
  </w:style>
  <w:style w:type="paragraph" w:customStyle="1" w:styleId="xfmc1">
    <w:name w:val="xfmc1"/>
    <w:basedOn w:val="a"/>
    <w:rsid w:val="00FC5FD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0">
    <w:name w:val="Без интервала2"/>
    <w:rsid w:val="00177746"/>
    <w:pPr>
      <w:spacing w:after="0" w:line="240" w:lineRule="auto"/>
    </w:pPr>
    <w:rPr>
      <w:rFonts w:ascii="Times New Roman" w:eastAsia="Times New Roman" w:hAnsi="Times New Roman" w:cs="Times New Roman"/>
      <w:sz w:val="24"/>
      <w:szCs w:val="24"/>
      <w:lang w:val="ru-RU"/>
    </w:rPr>
  </w:style>
  <w:style w:type="paragraph" w:customStyle="1" w:styleId="40">
    <w:name w:val="Без интервала4"/>
    <w:rsid w:val="00177746"/>
    <w:pPr>
      <w:suppressAutoHyphens/>
      <w:spacing w:after="0" w:line="100" w:lineRule="atLeast"/>
    </w:pPr>
    <w:rPr>
      <w:rFonts w:cs="Times New Roman"/>
      <w:lang w:eastAsia="ar-SA"/>
    </w:rPr>
  </w:style>
  <w:style w:type="character" w:customStyle="1" w:styleId="apple-converted-space">
    <w:name w:val="apple-converted-space"/>
    <w:rsid w:val="005F1136"/>
  </w:style>
  <w:style w:type="paragraph" w:styleId="HTML">
    <w:name w:val="HTML Preformatted"/>
    <w:basedOn w:val="a"/>
    <w:link w:val="HTML0"/>
    <w:rsid w:val="00273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2739DE"/>
    <w:rPr>
      <w:rFonts w:ascii="Courier New" w:eastAsia="Times New Roman" w:hAnsi="Courier New" w:cs="Times New Roman"/>
      <w:sz w:val="20"/>
      <w:szCs w:val="20"/>
      <w:lang w:eastAsia="ar-SA"/>
    </w:rPr>
  </w:style>
  <w:style w:type="character" w:customStyle="1" w:styleId="jlqj4b">
    <w:name w:val="jlqj4b"/>
    <w:rsid w:val="00E33143"/>
  </w:style>
  <w:style w:type="character" w:customStyle="1" w:styleId="viiyi">
    <w:name w:val="viiyi"/>
    <w:rsid w:val="00E33143"/>
  </w:style>
  <w:style w:type="paragraph" w:customStyle="1" w:styleId="af7">
    <w:name w:val="Содержимое таблицы"/>
    <w:basedOn w:val="a"/>
    <w:rsid w:val="00E33143"/>
    <w:pPr>
      <w:widowControl w:val="0"/>
      <w:suppressLineNumbers/>
      <w:suppressAutoHyphens/>
      <w:autoSpaceDE w:val="0"/>
      <w:spacing w:after="0" w:line="240" w:lineRule="auto"/>
    </w:pPr>
    <w:rPr>
      <w:rFonts w:ascii="Times New Roman" w:hAnsi="Times New Roman" w:cs="Times New Roman"/>
      <w:sz w:val="20"/>
      <w:szCs w:val="20"/>
      <w:lang w:eastAsia="ar-SA"/>
    </w:rPr>
  </w:style>
  <w:style w:type="paragraph" w:customStyle="1" w:styleId="Default">
    <w:name w:val="Default"/>
    <w:rsid w:val="00307C66"/>
    <w:pPr>
      <w:suppressAutoHyphens/>
      <w:autoSpaceDN w:val="0"/>
      <w:spacing w:after="0" w:line="240" w:lineRule="auto"/>
      <w:textAlignment w:val="baseline"/>
    </w:pPr>
    <w:rPr>
      <w:rFonts w:ascii="Times New Roman" w:eastAsia="SimSun" w:hAnsi="Times New Roman" w:cs="Times New Roman"/>
      <w:color w:val="000000"/>
      <w:kern w:val="3"/>
      <w:sz w:val="24"/>
      <w:szCs w:val="24"/>
      <w:lang w:val="en-US" w:eastAsia="en-US"/>
    </w:rPr>
  </w:style>
  <w:style w:type="character" w:customStyle="1" w:styleId="11">
    <w:name w:val="Без интервала Знак1"/>
    <w:uiPriority w:val="99"/>
    <w:qFormat/>
    <w:locked/>
    <w:rsid w:val="00260B2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buhomcrl@gmail.com"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8E09EF5-5640-4E91-8A74-E069544E3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32</Pages>
  <Words>12630</Words>
  <Characters>71995</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10</cp:revision>
  <cp:lastPrinted>2023-05-22T08:29:00Z</cp:lastPrinted>
  <dcterms:created xsi:type="dcterms:W3CDTF">2023-06-20T07:51:00Z</dcterms:created>
  <dcterms:modified xsi:type="dcterms:W3CDTF">2023-06-20T10:29:00Z</dcterms:modified>
</cp:coreProperties>
</file>