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FAA3" w14:textId="4DC259DE" w:rsidR="00AE5B30" w:rsidRDefault="00AE5B30" w:rsidP="0000090E">
      <w:pPr>
        <w:widowControl w:val="0"/>
        <w:autoSpaceDE w:val="0"/>
        <w:autoSpaceDN w:val="0"/>
        <w:spacing w:after="0" w:line="240" w:lineRule="auto"/>
        <w:ind w:left="7920"/>
        <w:rPr>
          <w:rFonts w:ascii="Times New Roman" w:eastAsia="Times New Roman" w:hAnsi="Times New Roman" w:cs="Times New Roman"/>
          <w:b/>
          <w:bCs/>
          <w:color w:val="000000"/>
          <w:sz w:val="24"/>
          <w:szCs w:val="24"/>
          <w:lang w:val="uk-UA" w:eastAsia="ru-RU"/>
        </w:rPr>
      </w:pPr>
      <w:r w:rsidRPr="00AE5B30">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4</w:t>
      </w:r>
    </w:p>
    <w:p w14:paraId="59FB2857" w14:textId="77777777" w:rsidR="00AE5B30" w:rsidRPr="00AE5B30" w:rsidRDefault="00AE5B30" w:rsidP="0000090E">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AE5B30">
        <w:rPr>
          <w:rFonts w:ascii="Times New Roman" w:eastAsia="Times New Roman" w:hAnsi="Times New Roman" w:cs="Times New Roman"/>
          <w:i/>
          <w:iCs/>
          <w:color w:val="000000"/>
          <w:sz w:val="24"/>
          <w:szCs w:val="24"/>
          <w:lang w:val="uk-UA" w:eastAsia="ru-RU"/>
        </w:rPr>
        <w:t>до тендерної документації </w:t>
      </w:r>
    </w:p>
    <w:p w14:paraId="13476561" w14:textId="77777777" w:rsidR="00AE5B30" w:rsidRPr="00AE5B30" w:rsidRDefault="00AE5B30" w:rsidP="0000090E">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p>
    <w:p w14:paraId="3508F090" w14:textId="77777777" w:rsidR="00AE5B30" w:rsidRPr="00AE5B30" w:rsidRDefault="00AE5B30" w:rsidP="0000090E">
      <w:pPr>
        <w:widowControl w:val="0"/>
        <w:autoSpaceDE w:val="0"/>
        <w:autoSpaceDN w:val="0"/>
        <w:spacing w:before="240" w:after="240" w:line="240" w:lineRule="auto"/>
        <w:jc w:val="center"/>
        <w:rPr>
          <w:rFonts w:ascii="Times New Roman" w:eastAsia="Times New Roman" w:hAnsi="Times New Roman" w:cs="Times New Roman"/>
          <w:b/>
          <w:bCs/>
          <w:i/>
          <w:iCs/>
          <w:color w:val="000000"/>
          <w:sz w:val="24"/>
          <w:szCs w:val="24"/>
          <w:lang w:val="uk-UA" w:eastAsia="ru-RU"/>
        </w:rPr>
      </w:pPr>
      <w:r w:rsidRPr="00AE5B30">
        <w:rPr>
          <w:rFonts w:ascii="Times New Roman" w:eastAsia="Times New Roman" w:hAnsi="Times New Roman" w:cs="Times New Roman"/>
          <w:b/>
          <w:bCs/>
          <w:i/>
          <w:iCs/>
          <w:color w:val="000000"/>
          <w:sz w:val="24"/>
          <w:szCs w:val="24"/>
          <w:lang w:val="uk-UA" w:eastAsia="ru-RU"/>
        </w:rPr>
        <w:t>Проєкт договору про закупівлю</w:t>
      </w:r>
    </w:p>
    <w:p w14:paraId="379266C0" w14:textId="77777777" w:rsidR="00F84151" w:rsidRDefault="00F84151" w:rsidP="0000090E">
      <w:pPr>
        <w:spacing w:after="0" w:line="238" w:lineRule="auto"/>
        <w:jc w:val="center"/>
        <w:rPr>
          <w:rFonts w:ascii="Times New Roman" w:hAnsi="Times New Roman" w:cs="Times New Roman"/>
          <w:b/>
          <w:sz w:val="24"/>
          <w:szCs w:val="24"/>
          <w:lang w:val="uk-UA"/>
        </w:rPr>
      </w:pPr>
    </w:p>
    <w:p w14:paraId="7AD854D4" w14:textId="1053C68D" w:rsidR="003E086A" w:rsidRPr="001D2816" w:rsidRDefault="003E086A" w:rsidP="0000090E">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ДОГОВІР</w:t>
      </w:r>
    </w:p>
    <w:p w14:paraId="46B86248" w14:textId="2A9F4411" w:rsidR="003E086A" w:rsidRPr="001D2816" w:rsidRDefault="003E086A" w:rsidP="0000090E">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DD40C7" w:rsidRPr="00F271B4" w14:paraId="230612A0" w14:textId="77777777" w:rsidTr="003274B4">
        <w:tc>
          <w:tcPr>
            <w:tcW w:w="567" w:type="dxa"/>
          </w:tcPr>
          <w:p w14:paraId="40FC2365" w14:textId="77777777" w:rsidR="00DD40C7" w:rsidRPr="00F271B4" w:rsidRDefault="00DD40C7" w:rsidP="0000090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1984" w:type="dxa"/>
            <w:tcBorders>
              <w:bottom w:val="single" w:sz="4" w:space="0" w:color="auto"/>
            </w:tcBorders>
          </w:tcPr>
          <w:p w14:paraId="23E6B34F" w14:textId="77777777" w:rsidR="00DD40C7" w:rsidRPr="00F271B4" w:rsidRDefault="00DD40C7" w:rsidP="0000090E">
            <w:pPr>
              <w:jc w:val="center"/>
              <w:rPr>
                <w:rFonts w:ascii="Times New Roman" w:hAnsi="Times New Roman" w:cs="Times New Roman"/>
                <w:b/>
                <w:sz w:val="24"/>
                <w:szCs w:val="24"/>
                <w:lang w:val="uk-UA"/>
              </w:rPr>
            </w:pPr>
          </w:p>
        </w:tc>
        <w:tc>
          <w:tcPr>
            <w:tcW w:w="458" w:type="dxa"/>
          </w:tcPr>
          <w:p w14:paraId="64799A77" w14:textId="77777777" w:rsidR="00DD40C7" w:rsidRPr="00F271B4" w:rsidRDefault="00DD40C7" w:rsidP="0000090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051" w:type="dxa"/>
            <w:tcBorders>
              <w:bottom w:val="single" w:sz="4" w:space="0" w:color="auto"/>
            </w:tcBorders>
          </w:tcPr>
          <w:p w14:paraId="2827ACFC" w14:textId="3F4DB117" w:rsidR="00DD40C7" w:rsidRPr="00F271B4" w:rsidRDefault="00DD40C7" w:rsidP="0000090E">
            <w:pPr>
              <w:jc w:val="center"/>
              <w:rPr>
                <w:rFonts w:ascii="Times New Roman" w:hAnsi="Times New Roman" w:cs="Times New Roman"/>
                <w:b/>
                <w:sz w:val="24"/>
                <w:szCs w:val="24"/>
                <w:lang w:val="uk-UA"/>
              </w:rPr>
            </w:pPr>
          </w:p>
        </w:tc>
        <w:tc>
          <w:tcPr>
            <w:tcW w:w="1460" w:type="dxa"/>
          </w:tcPr>
          <w:p w14:paraId="15240CA7" w14:textId="228F8903" w:rsidR="00DD40C7" w:rsidRPr="00F271B4" w:rsidRDefault="00DD40C7" w:rsidP="0000090E">
            <w:pPr>
              <w:jc w:val="center"/>
              <w:rPr>
                <w:rFonts w:ascii="Times New Roman" w:hAnsi="Times New Roman" w:cs="Times New Roman"/>
                <w:b/>
                <w:sz w:val="24"/>
                <w:szCs w:val="24"/>
                <w:lang w:val="uk-UA"/>
              </w:rPr>
            </w:pPr>
          </w:p>
        </w:tc>
      </w:tr>
    </w:tbl>
    <w:p w14:paraId="655B1137" w14:textId="77777777" w:rsidR="00C63C6B" w:rsidRDefault="00C63C6B" w:rsidP="0000090E">
      <w:pPr>
        <w:spacing w:after="0" w:line="238" w:lineRule="auto"/>
        <w:jc w:val="both"/>
        <w:rPr>
          <w:rFonts w:ascii="Times New Roman" w:hAnsi="Times New Roman" w:cs="Times New Roman"/>
          <w:b/>
          <w:bCs/>
          <w:sz w:val="24"/>
          <w:szCs w:val="24"/>
          <w:lang w:val="uk-UA"/>
        </w:rPr>
      </w:pPr>
    </w:p>
    <w:p w14:paraId="41A3C3CD" w14:textId="77777777" w:rsidR="00801207" w:rsidRPr="00991727" w:rsidRDefault="00801207" w:rsidP="0000090E">
      <w:pPr>
        <w:widowControl w:val="0"/>
        <w:autoSpaceDE w:val="0"/>
        <w:autoSpaceDN w:val="0"/>
        <w:spacing w:after="0" w:line="240" w:lineRule="auto"/>
        <w:ind w:right="-2"/>
        <w:jc w:val="both"/>
        <w:rPr>
          <w:rFonts w:ascii="Times New Roman" w:eastAsia="Times New Roman" w:hAnsi="Times New Roman" w:cs="Times New Roman"/>
          <w:i/>
          <w:sz w:val="24"/>
          <w:szCs w:val="24"/>
          <w:lang w:val="uk-UA"/>
        </w:rPr>
      </w:pPr>
    </w:p>
    <w:p w14:paraId="429B73CD" w14:textId="5CA8718E" w:rsidR="00801207" w:rsidRPr="00991727" w:rsidRDefault="00801207" w:rsidP="007C0DD8">
      <w:pPr>
        <w:widowControl w:val="0"/>
        <w:autoSpaceDE w:val="0"/>
        <w:autoSpaceDN w:val="0"/>
        <w:spacing w:after="0" w:line="240" w:lineRule="auto"/>
        <w:ind w:right="-2" w:firstLine="708"/>
        <w:jc w:val="both"/>
        <w:rPr>
          <w:rFonts w:ascii="Times New Roman" w:eastAsia="Times New Roman" w:hAnsi="Times New Roman" w:cs="Times New Roman"/>
          <w:i/>
          <w:sz w:val="24"/>
          <w:szCs w:val="24"/>
          <w:lang w:val="uk-UA"/>
        </w:rPr>
      </w:pPr>
      <w:r w:rsidRPr="00991727">
        <w:rPr>
          <w:rFonts w:ascii="Times New Roman" w:eastAsia="Times New Roman" w:hAnsi="Times New Roman" w:cs="Times New Roman"/>
          <w:i/>
          <w:sz w:val="24"/>
          <w:szCs w:val="24"/>
          <w:lang w:val="uk-UA"/>
        </w:rPr>
        <w:t xml:space="preserve">________________                   </w:t>
      </w:r>
      <w:r w:rsidR="0000090E">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
          <w:sz w:val="24"/>
          <w:szCs w:val="24"/>
          <w:lang w:val="uk-UA"/>
        </w:rPr>
        <w:t xml:space="preserve">   </w:t>
      </w:r>
      <w:r w:rsidR="0000090E">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Cs/>
          <w:sz w:val="24"/>
          <w:szCs w:val="24"/>
          <w:lang w:val="uk-UA"/>
        </w:rPr>
        <w:t>_______________  20__р.</w:t>
      </w:r>
    </w:p>
    <w:p w14:paraId="60B661A1" w14:textId="77777777" w:rsidR="00801207" w:rsidRPr="00991727" w:rsidRDefault="00801207" w:rsidP="007C0DD8">
      <w:pPr>
        <w:widowControl w:val="0"/>
        <w:autoSpaceDE w:val="0"/>
        <w:autoSpaceDN w:val="0"/>
        <w:spacing w:after="0" w:line="240" w:lineRule="auto"/>
        <w:ind w:right="-2"/>
        <w:jc w:val="both"/>
        <w:rPr>
          <w:rFonts w:ascii="Times New Roman" w:eastAsia="Times New Roman" w:hAnsi="Times New Roman" w:cs="Times New Roman"/>
          <w:i/>
          <w:sz w:val="24"/>
          <w:szCs w:val="24"/>
          <w:lang w:val="uk-UA"/>
        </w:rPr>
      </w:pPr>
    </w:p>
    <w:p w14:paraId="6828A68C" w14:textId="6E51C2D5" w:rsidR="00801207" w:rsidRPr="00991727" w:rsidRDefault="002431FF" w:rsidP="007C0DD8">
      <w:pPr>
        <w:widowControl w:val="0"/>
        <w:autoSpaceDE w:val="0"/>
        <w:autoSpaceDN w:val="0"/>
        <w:spacing w:after="0" w:line="240" w:lineRule="auto"/>
        <w:ind w:left="142" w:right="-2" w:firstLine="142"/>
        <w:jc w:val="both"/>
        <w:rPr>
          <w:rFonts w:ascii="Times New Roman" w:eastAsia="Times New Roman" w:hAnsi="Times New Roman" w:cs="Times New Roman"/>
          <w:bCs/>
          <w:sz w:val="24"/>
          <w:szCs w:val="24"/>
          <w:lang w:val="uk-UA"/>
        </w:rPr>
      </w:pPr>
      <w:r>
        <w:rPr>
          <w:rFonts w:ascii="Times New Roman" w:eastAsia="Times New Roman" w:hAnsi="Times New Roman" w:cs="Times New Roman"/>
          <w:i/>
          <w:sz w:val="24"/>
          <w:szCs w:val="24"/>
          <w:lang w:val="uk-UA"/>
        </w:rPr>
        <w:t>_________________________</w:t>
      </w:r>
      <w:r w:rsidR="007C0DD8">
        <w:rPr>
          <w:rFonts w:ascii="Times New Roman" w:eastAsia="Times New Roman" w:hAnsi="Times New Roman" w:cs="Times New Roman"/>
          <w:i/>
          <w:sz w:val="24"/>
          <w:szCs w:val="24"/>
          <w:lang w:val="uk-UA"/>
        </w:rPr>
        <w:t>_________________</w:t>
      </w:r>
      <w:r>
        <w:rPr>
          <w:rFonts w:ascii="Times New Roman" w:eastAsia="Times New Roman" w:hAnsi="Times New Roman" w:cs="Times New Roman"/>
          <w:i/>
          <w:sz w:val="24"/>
          <w:szCs w:val="24"/>
          <w:lang w:val="uk-UA"/>
        </w:rPr>
        <w:t>__</w:t>
      </w:r>
      <w:r w:rsidRPr="00991727">
        <w:rPr>
          <w:rFonts w:ascii="Times New Roman" w:eastAsia="Times New Roman" w:hAnsi="Times New Roman" w:cs="Times New Roman"/>
          <w:i/>
          <w:sz w:val="24"/>
          <w:szCs w:val="24"/>
          <w:lang w:val="uk-UA"/>
        </w:rPr>
        <w:t>(найменування суб'єкта господарської діяльності)</w:t>
      </w:r>
    </w:p>
    <w:p w14:paraId="24DFCAF9" w14:textId="466FB7DC" w:rsidR="00801207" w:rsidRPr="001D2816" w:rsidRDefault="00801207" w:rsidP="007C0DD8">
      <w:pPr>
        <w:spacing w:after="0" w:line="238" w:lineRule="auto"/>
        <w:ind w:left="284"/>
        <w:jc w:val="both"/>
        <w:rPr>
          <w:rFonts w:ascii="Times New Roman" w:hAnsi="Times New Roman" w:cs="Times New Roman"/>
          <w:lang w:val="uk-UA"/>
        </w:rPr>
      </w:pPr>
      <w:r w:rsidRPr="00991727">
        <w:rPr>
          <w:rFonts w:ascii="Times New Roman" w:eastAsia="Times New Roman" w:hAnsi="Times New Roman" w:cs="Times New Roman"/>
          <w:lang w:val="uk-UA"/>
        </w:rPr>
        <w:t>в особі___________</w:t>
      </w:r>
      <w:r w:rsidRPr="00991727">
        <w:rPr>
          <w:rFonts w:ascii="Times New Roman" w:eastAsia="Times New Roman" w:hAnsi="Times New Roman" w:cs="Times New Roman"/>
          <w:i/>
          <w:iCs/>
          <w:lang w:val="uk-UA"/>
        </w:rPr>
        <w:t>(посада, прізвище, ім'я та по батькові)</w:t>
      </w:r>
      <w:r w:rsidRPr="00991727">
        <w:rPr>
          <w:rFonts w:ascii="Times New Roman" w:eastAsia="Times New Roman" w:hAnsi="Times New Roman" w:cs="Times New Roman"/>
          <w:lang w:val="uk-UA"/>
        </w:rPr>
        <w:t xml:space="preserve">, який </w:t>
      </w:r>
      <w:r w:rsidRPr="00991727">
        <w:rPr>
          <w:rFonts w:ascii="Times New Roman" w:eastAsia="Times New Roman" w:hAnsi="Times New Roman" w:cs="Times New Roman"/>
          <w:spacing w:val="-3"/>
          <w:lang w:val="uk-UA"/>
        </w:rPr>
        <w:t xml:space="preserve">діє </w:t>
      </w:r>
      <w:r w:rsidRPr="00991727">
        <w:rPr>
          <w:rFonts w:ascii="Times New Roman" w:eastAsia="Times New Roman" w:hAnsi="Times New Roman" w:cs="Times New Roman"/>
          <w:lang w:val="uk-UA"/>
        </w:rPr>
        <w:t>на підставі ліцензії _____</w:t>
      </w:r>
      <w:r w:rsidR="007C0DD8">
        <w:rPr>
          <w:rFonts w:ascii="Times New Roman" w:eastAsia="Times New Roman" w:hAnsi="Times New Roman" w:cs="Times New Roman"/>
          <w:lang w:val="uk-UA"/>
        </w:rPr>
        <w:t>______</w:t>
      </w:r>
      <w:r w:rsidRPr="00991727">
        <w:rPr>
          <w:rFonts w:ascii="Times New Roman" w:eastAsia="Times New Roman" w:hAnsi="Times New Roman" w:cs="Times New Roman"/>
          <w:lang w:val="uk-UA"/>
        </w:rPr>
        <w:t>_________</w:t>
      </w:r>
      <w:r w:rsidRPr="00991727">
        <w:rPr>
          <w:rFonts w:ascii="Times New Roman" w:eastAsia="Times New Roman" w:hAnsi="Times New Roman" w:cs="Times New Roman"/>
          <w:spacing w:val="-3"/>
          <w:lang w:val="uk-UA"/>
        </w:rPr>
        <w:t>від</w:t>
      </w:r>
      <w:r w:rsidR="007C0DD8">
        <w:rPr>
          <w:rFonts w:ascii="Times New Roman" w:eastAsia="Times New Roman" w:hAnsi="Times New Roman" w:cs="Times New Roman"/>
          <w:spacing w:val="-3"/>
          <w:lang w:val="uk-UA"/>
        </w:rPr>
        <w:t xml:space="preserve"> </w:t>
      </w:r>
      <w:r w:rsidRPr="00991727">
        <w:rPr>
          <w:rFonts w:ascii="Times New Roman" w:eastAsia="Times New Roman" w:hAnsi="Times New Roman" w:cs="Times New Roman"/>
          <w:spacing w:val="-3"/>
          <w:lang w:val="uk-UA"/>
        </w:rPr>
        <w:t>______</w:t>
      </w:r>
      <w:r w:rsidR="007C0DD8">
        <w:rPr>
          <w:rFonts w:ascii="Times New Roman" w:eastAsia="Times New Roman" w:hAnsi="Times New Roman" w:cs="Times New Roman"/>
          <w:spacing w:val="-3"/>
          <w:lang w:val="uk-UA"/>
        </w:rPr>
        <w:t>__________</w:t>
      </w:r>
      <w:r w:rsidRPr="00991727">
        <w:rPr>
          <w:rFonts w:ascii="Times New Roman" w:eastAsia="Times New Roman" w:hAnsi="Times New Roman" w:cs="Times New Roman"/>
          <w:spacing w:val="-3"/>
          <w:lang w:val="uk-UA"/>
        </w:rPr>
        <w:t xml:space="preserve"> </w:t>
      </w:r>
      <w:r w:rsidRPr="00991727">
        <w:rPr>
          <w:rFonts w:ascii="Times New Roman" w:eastAsia="Times New Roman" w:hAnsi="Times New Roman" w:cs="Times New Roman"/>
          <w:lang w:val="uk-UA"/>
        </w:rPr>
        <w:t>№ _</w:t>
      </w:r>
      <w:r w:rsidR="007C0DD8">
        <w:rPr>
          <w:rFonts w:ascii="Times New Roman" w:eastAsia="Times New Roman" w:hAnsi="Times New Roman" w:cs="Times New Roman"/>
          <w:lang w:val="uk-UA"/>
        </w:rPr>
        <w:t>________</w:t>
      </w:r>
      <w:r w:rsidRPr="00991727">
        <w:rPr>
          <w:rFonts w:ascii="Times New Roman" w:eastAsia="Times New Roman" w:hAnsi="Times New Roman" w:cs="Times New Roman"/>
          <w:lang w:val="uk-UA"/>
        </w:rPr>
        <w:t xml:space="preserve">___ (далі – Постачальник) з одного боку, та </w:t>
      </w:r>
      <w:r w:rsidRPr="00991727">
        <w:rPr>
          <w:rFonts w:ascii="Times New Roman" w:eastAsia="Times New Roman" w:hAnsi="Times New Roman" w:cs="Times New Roman"/>
          <w:b/>
          <w:lang w:val="uk-UA"/>
        </w:rPr>
        <w:t>______________________________</w:t>
      </w:r>
      <w:r>
        <w:rPr>
          <w:rFonts w:ascii="Times New Roman" w:eastAsia="Times New Roman" w:hAnsi="Times New Roman" w:cs="Times New Roman"/>
          <w:b/>
          <w:lang w:val="uk-UA"/>
        </w:rPr>
        <w:t>____________</w:t>
      </w:r>
      <w:r w:rsidRPr="00991727">
        <w:rPr>
          <w:rFonts w:ascii="Times New Roman" w:eastAsia="Times New Roman" w:hAnsi="Times New Roman" w:cs="Times New Roman"/>
          <w:b/>
          <w:lang w:val="uk-UA"/>
        </w:rPr>
        <w:t>__________</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lang w:val="uk-UA"/>
        </w:rPr>
        <w:t>найменування Споживача)</w:t>
      </w:r>
      <w:r w:rsidRPr="00991727">
        <w:rPr>
          <w:rFonts w:ascii="Times New Roman" w:eastAsia="Times New Roman" w:hAnsi="Times New Roman" w:cs="Times New Roman"/>
          <w:lang w:val="uk-UA"/>
        </w:rPr>
        <w:t xml:space="preserve"> в особі </w:t>
      </w:r>
      <w:r w:rsidRPr="00991727">
        <w:rPr>
          <w:rFonts w:ascii="Times New Roman" w:eastAsia="Times New Roman" w:hAnsi="Times New Roman" w:cs="Times New Roman"/>
          <w:b/>
          <w:lang w:val="uk-UA"/>
        </w:rPr>
        <w:t>_____</w:t>
      </w:r>
      <w:r>
        <w:rPr>
          <w:rFonts w:ascii="Times New Roman" w:eastAsia="Times New Roman" w:hAnsi="Times New Roman" w:cs="Times New Roman"/>
          <w:b/>
          <w:lang w:val="uk-UA"/>
        </w:rPr>
        <w:t>_______________________________________</w:t>
      </w:r>
      <w:r w:rsidR="007C0DD8">
        <w:rPr>
          <w:rFonts w:ascii="Times New Roman" w:eastAsia="Times New Roman" w:hAnsi="Times New Roman" w:cs="Times New Roman"/>
          <w:b/>
          <w:lang w:val="uk-UA"/>
        </w:rPr>
        <w:t>______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___</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iCs/>
          <w:lang w:val="uk-UA"/>
        </w:rPr>
        <w:t>(посада, прізвище, ім'я та по батькові</w:t>
      </w:r>
      <w:r w:rsidRPr="00991727">
        <w:rPr>
          <w:rFonts w:ascii="Times New Roman" w:eastAsia="Times New Roman" w:hAnsi="Times New Roman" w:cs="Times New Roman"/>
          <w:lang w:val="uk-UA"/>
        </w:rPr>
        <w:t xml:space="preserve">), що діє на підставі </w:t>
      </w:r>
      <w:r w:rsidRPr="00991727">
        <w:rPr>
          <w:rFonts w:ascii="Times New Roman" w:eastAsia="Times New Roman" w:hAnsi="Times New Roman" w:cs="Times New Roman"/>
          <w:b/>
          <w:lang w:val="uk-UA"/>
        </w:rPr>
        <w:t>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______</w:t>
      </w:r>
      <w:r>
        <w:rPr>
          <w:rFonts w:ascii="Times New Roman" w:eastAsia="Times New Roman" w:hAnsi="Times New Roman" w:cs="Times New Roman"/>
          <w:b/>
          <w:lang w:val="uk-UA"/>
        </w:rPr>
        <w:t>_</w:t>
      </w:r>
      <w:r w:rsidR="007C0DD8">
        <w:rPr>
          <w:rFonts w:ascii="Times New Roman" w:eastAsia="Times New Roman" w:hAnsi="Times New Roman" w:cs="Times New Roman"/>
          <w:b/>
          <w:lang w:val="uk-UA"/>
        </w:rPr>
        <w:t>________</w:t>
      </w:r>
      <w:r>
        <w:rPr>
          <w:rFonts w:ascii="Times New Roman" w:eastAsia="Times New Roman" w:hAnsi="Times New Roman" w:cs="Times New Roman"/>
          <w:b/>
          <w:lang w:val="uk-UA"/>
        </w:rPr>
        <w:t>______</w:t>
      </w:r>
      <w:r w:rsidR="007C0DD8">
        <w:rPr>
          <w:rFonts w:ascii="Times New Roman" w:eastAsia="Times New Roman" w:hAnsi="Times New Roman" w:cs="Times New Roman"/>
          <w:b/>
          <w:lang w:val="uk-UA"/>
        </w:rPr>
        <w:t>_______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 xml:space="preserve">______ </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iCs/>
          <w:lang w:val="uk-UA"/>
        </w:rPr>
        <w:t>найменування документа, номер, дата та інші необхідні реквізити)</w:t>
      </w:r>
      <w:r>
        <w:rPr>
          <w:rFonts w:ascii="Times New Roman" w:eastAsia="Times New Roman" w:hAnsi="Times New Roman" w:cs="Times New Roman"/>
          <w:i/>
          <w:iCs/>
          <w:lang w:val="uk-UA"/>
        </w:rPr>
        <w:t xml:space="preserve"> </w:t>
      </w:r>
      <w:r w:rsidRPr="00991727">
        <w:rPr>
          <w:rFonts w:ascii="Times New Roman" w:eastAsia="Times New Roman" w:hAnsi="Times New Roman" w:cs="Times New Roman"/>
          <w:bCs/>
          <w:lang w:val="uk-UA"/>
        </w:rPr>
        <w:t>(далі – Споживач)</w:t>
      </w:r>
      <w:r w:rsidRPr="00991727">
        <w:rPr>
          <w:rFonts w:ascii="Times New Roman" w:eastAsia="Times New Roman" w:hAnsi="Times New Roman" w:cs="Times New Roman"/>
          <w:lang w:val="uk-UA"/>
        </w:rPr>
        <w:t xml:space="preserve">, з другого боку, (надалі- разом Сторони), </w:t>
      </w:r>
      <w:r w:rsidRPr="001D2816">
        <w:rPr>
          <w:rFonts w:ascii="Times New Roman" w:hAnsi="Times New Roman" w:cs="Times New Roman"/>
          <w:color w:val="000000"/>
          <w:lang w:val="uk-UA"/>
        </w:rPr>
        <w:t xml:space="preserve">а кожна окремо Сторона), </w:t>
      </w:r>
      <w:r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Pr="001D2816">
        <w:rPr>
          <w:rFonts w:ascii="Times New Roman" w:hAnsi="Times New Roman" w:cs="Times New Roman"/>
          <w:color w:val="000000" w:themeColor="text1"/>
          <w:lang w:val="uk-UA"/>
        </w:rPr>
        <w:t>Закону України «Про ринок електричної енергії»</w:t>
      </w:r>
      <w:r w:rsidRPr="001D2816">
        <w:rPr>
          <w:rFonts w:ascii="Times New Roman" w:eastAsia="Times New Roman" w:hAnsi="Times New Roman" w:cs="Times New Roman"/>
          <w:color w:val="000000" w:themeColor="text1"/>
          <w:lang w:val="uk-UA" w:eastAsia="ru-RU"/>
        </w:rPr>
        <w:t>,</w:t>
      </w:r>
      <w:r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1D2816">
        <w:rPr>
          <w:rFonts w:ascii="Times New Roman" w:hAnsi="Times New Roman" w:cs="Times New Roman"/>
          <w:lang w:val="uk-UA"/>
        </w:rPr>
        <w:t>сферах енергетики та комунальних послуг від 14</w:t>
      </w:r>
      <w:r w:rsidRPr="001D2816">
        <w:rPr>
          <w:rFonts w:ascii="Times New Roman" w:eastAsia="Times New Roman" w:hAnsi="Times New Roman" w:cs="Times New Roman"/>
          <w:lang w:val="uk-UA" w:eastAsia="ru-RU"/>
        </w:rPr>
        <w:t xml:space="preserve"> березня </w:t>
      </w:r>
      <w:r w:rsidRPr="001D2816">
        <w:rPr>
          <w:rFonts w:ascii="Times New Roman" w:hAnsi="Times New Roman" w:cs="Times New Roman"/>
          <w:lang w:val="uk-UA"/>
        </w:rPr>
        <w:t xml:space="preserve">2018 </w:t>
      </w:r>
      <w:r w:rsidRPr="001D2816">
        <w:rPr>
          <w:rFonts w:ascii="Times New Roman" w:eastAsia="Times New Roman" w:hAnsi="Times New Roman" w:cs="Times New Roman"/>
          <w:lang w:val="uk-UA" w:eastAsia="ru-RU"/>
        </w:rPr>
        <w:t xml:space="preserve">року </w:t>
      </w:r>
      <w:r w:rsidRPr="001D2816">
        <w:rPr>
          <w:rFonts w:ascii="Times New Roman" w:hAnsi="Times New Roman" w:cs="Times New Roman"/>
          <w:lang w:val="uk-UA"/>
        </w:rPr>
        <w:t xml:space="preserve">№ 312 (далі – ПРРЕЕ), </w:t>
      </w:r>
      <w:r>
        <w:rPr>
          <w:rFonts w:ascii="Times New Roman" w:hAnsi="Times New Roman" w:cs="Times New Roman"/>
          <w:lang w:val="uk-UA"/>
        </w:rPr>
        <w:t xml:space="preserve">принципами, визначеними ст.5 </w:t>
      </w:r>
      <w:r w:rsidRPr="001D2816">
        <w:rPr>
          <w:rFonts w:ascii="Times New Roman" w:hAnsi="Times New Roman" w:cs="Times New Roman"/>
          <w:lang w:val="uk-UA"/>
        </w:rPr>
        <w:t xml:space="preserve">Закону України «Про публічні закупівлі», </w:t>
      </w:r>
      <w:r>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Pr="00B32A01">
        <w:rPr>
          <w:rFonts w:ascii="Times New Roman" w:hAnsi="Times New Roman" w:cs="Times New Roman"/>
          <w:lang w:val="uk-UA"/>
        </w:rPr>
        <w:t>здійснення публічн</w:t>
      </w:r>
      <w:r>
        <w:rPr>
          <w:rFonts w:ascii="Times New Roman" w:hAnsi="Times New Roman" w:cs="Times New Roman"/>
          <w:lang w:val="uk-UA"/>
        </w:rPr>
        <w:t xml:space="preserve">их закупівель товарів, робіт і </w:t>
      </w:r>
      <w:r w:rsidRPr="00B32A01">
        <w:rPr>
          <w:rFonts w:ascii="Times New Roman" w:hAnsi="Times New Roman" w:cs="Times New Roman"/>
          <w:lang w:val="uk-UA"/>
        </w:rPr>
        <w:t>послуг для замовників</w:t>
      </w:r>
      <w:r>
        <w:rPr>
          <w:rFonts w:ascii="Times New Roman" w:hAnsi="Times New Roman" w:cs="Times New Roman"/>
          <w:lang w:val="uk-UA"/>
        </w:rPr>
        <w:t xml:space="preserve">, передбачених Законом України </w:t>
      </w:r>
      <w:r w:rsidRPr="00B32A01">
        <w:rPr>
          <w:rFonts w:ascii="Times New Roman" w:hAnsi="Times New Roman" w:cs="Times New Roman"/>
          <w:lang w:val="uk-UA"/>
        </w:rPr>
        <w:t xml:space="preserve">“Про публічні закупівлі”, </w:t>
      </w:r>
      <w:r>
        <w:rPr>
          <w:rFonts w:ascii="Times New Roman" w:hAnsi="Times New Roman" w:cs="Times New Roman"/>
          <w:lang w:val="uk-UA"/>
        </w:rPr>
        <w:t xml:space="preserve">на період дії правового режиму </w:t>
      </w:r>
      <w:r w:rsidRPr="00B32A01">
        <w:rPr>
          <w:rFonts w:ascii="Times New Roman" w:hAnsi="Times New Roman" w:cs="Times New Roman"/>
          <w:lang w:val="uk-UA"/>
        </w:rPr>
        <w:t>воєнного стану</w:t>
      </w:r>
      <w:r>
        <w:rPr>
          <w:rFonts w:ascii="Times New Roman" w:hAnsi="Times New Roman" w:cs="Times New Roman"/>
          <w:lang w:val="uk-UA"/>
        </w:rPr>
        <w:t xml:space="preserve"> в Україні та протягом 90 днів </w:t>
      </w:r>
      <w:r w:rsidRPr="00B32A01">
        <w:rPr>
          <w:rFonts w:ascii="Times New Roman" w:hAnsi="Times New Roman" w:cs="Times New Roman"/>
          <w:lang w:val="uk-UA"/>
        </w:rPr>
        <w:t>з дня його припинення або скасування</w:t>
      </w:r>
      <w:r>
        <w:rPr>
          <w:rFonts w:ascii="Times New Roman" w:hAnsi="Times New Roman" w:cs="Times New Roman"/>
          <w:lang w:val="uk-UA"/>
        </w:rPr>
        <w:t xml:space="preserve"> (далі – Особливості), затверджених ПКМУ від 12.10.2022 р. № 1178,</w:t>
      </w:r>
      <w:r w:rsidRPr="00B32A01">
        <w:rPr>
          <w:rFonts w:ascii="Times New Roman" w:hAnsi="Times New Roman" w:cs="Times New Roman"/>
          <w:lang w:val="uk-UA"/>
        </w:rPr>
        <w:t xml:space="preserve"> </w:t>
      </w:r>
      <w:r w:rsidRPr="001D2816">
        <w:rPr>
          <w:rFonts w:ascii="Times New Roman" w:hAnsi="Times New Roman" w:cs="Times New Roman"/>
          <w:lang w:val="uk-UA"/>
        </w:rPr>
        <w:t>уклали цей договір про постачання (закупівлю) електричної енергії (далі – Договір) про наступне:</w:t>
      </w:r>
    </w:p>
    <w:p w14:paraId="550C4DFB" w14:textId="77777777" w:rsidR="00535CCB" w:rsidRPr="001D2816" w:rsidRDefault="00535CCB" w:rsidP="0000090E">
      <w:pPr>
        <w:spacing w:after="0" w:line="238" w:lineRule="auto"/>
        <w:jc w:val="both"/>
        <w:rPr>
          <w:rFonts w:ascii="Times New Roman" w:hAnsi="Times New Roman" w:cs="Times New Roman"/>
          <w:lang w:val="uk-UA"/>
        </w:rPr>
      </w:pPr>
    </w:p>
    <w:p w14:paraId="315790AD" w14:textId="7A7CCB58" w:rsidR="00106760" w:rsidRPr="001D2816" w:rsidRDefault="00106760" w:rsidP="0000090E">
      <w:pPr>
        <w:pStyle w:val="af0"/>
        <w:numPr>
          <w:ilvl w:val="0"/>
          <w:numId w:val="1"/>
        </w:numPr>
        <w:tabs>
          <w:tab w:val="left" w:pos="567"/>
        </w:tabs>
        <w:spacing w:after="0" w:line="238" w:lineRule="auto"/>
        <w:ind w:firstLine="0"/>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00090E">
      <w:pPr>
        <w:tabs>
          <w:tab w:val="left" w:pos="567"/>
        </w:tabs>
        <w:spacing w:after="0" w:line="238" w:lineRule="auto"/>
        <w:jc w:val="center"/>
        <w:rPr>
          <w:rFonts w:ascii="Times New Roman" w:hAnsi="Times New Roman"/>
          <w:b/>
          <w:lang w:val="uk-UA"/>
        </w:rPr>
      </w:pPr>
    </w:p>
    <w:p w14:paraId="07560EF9" w14:textId="0BCCFA3D" w:rsidR="001A5FF4" w:rsidRDefault="007C0DD8" w:rsidP="007C0DD8">
      <w:pPr>
        <w:pStyle w:val="af0"/>
        <w:spacing w:after="0" w:line="238" w:lineRule="auto"/>
        <w:ind w:left="470"/>
        <w:jc w:val="both"/>
        <w:rPr>
          <w:rFonts w:ascii="Times New Roman" w:eastAsia="Times New Roman" w:hAnsi="Times New Roman"/>
          <w:lang w:val="uk-UA" w:eastAsia="ru-RU"/>
        </w:rPr>
      </w:pPr>
      <w:r>
        <w:rPr>
          <w:rFonts w:ascii="Times New Roman" w:hAnsi="Times New Roman"/>
          <w:lang w:val="uk-UA"/>
        </w:rPr>
        <w:t xml:space="preserve">1.1. </w:t>
      </w:r>
      <w:r w:rsidR="001A5FF4"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001A5FF4"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1A8B938" w14:textId="70F9F4AA" w:rsidR="007C0DD8" w:rsidRDefault="007C0DD8" w:rsidP="007C0DD8">
      <w:pPr>
        <w:pStyle w:val="af0"/>
        <w:spacing w:after="0" w:line="238" w:lineRule="auto"/>
        <w:ind w:left="470"/>
        <w:jc w:val="both"/>
        <w:rPr>
          <w:rFonts w:ascii="Times New Roman" w:hAnsi="Times New Roman"/>
          <w:lang w:val="uk-UA"/>
        </w:rPr>
      </w:pPr>
      <w:r>
        <w:rPr>
          <w:rFonts w:ascii="Times New Roman" w:hAnsi="Times New Roman"/>
          <w:lang w:val="uk-UA"/>
        </w:rPr>
        <w:t xml:space="preserve">1.2. </w:t>
      </w:r>
      <w:r w:rsidR="000201E3" w:rsidRPr="007C0DD8">
        <w:rPr>
          <w:rFonts w:ascii="Times New Roman" w:eastAsia="Times New Roman" w:hAnsi="Times New Roman"/>
          <w:lang w:val="uk-UA"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000201E3" w:rsidRPr="007C0DD8">
        <w:rPr>
          <w:rFonts w:ascii="Times New Roman" w:hAnsi="Times New Roman"/>
          <w:lang w:val="uk-UA"/>
        </w:rPr>
        <w:t>для забезпечення потреб електроустановок Споживача</w:t>
      </w:r>
      <w:r w:rsidR="000201E3" w:rsidRPr="007C0DD8">
        <w:rPr>
          <w:rFonts w:ascii="Times New Roman" w:eastAsia="Times New Roman" w:hAnsi="Times New Roman"/>
          <w:lang w:val="uk-UA" w:eastAsia="ru-RU"/>
        </w:rPr>
        <w:t xml:space="preserve"> за допомогою технічних засобів розподілу</w:t>
      </w:r>
      <w:r w:rsidR="000201E3" w:rsidRPr="007C0DD8">
        <w:rPr>
          <w:rFonts w:ascii="Times New Roman" w:hAnsi="Times New Roman"/>
          <w:lang w:val="uk-UA"/>
        </w:rPr>
        <w:t xml:space="preserve"> електричної енергії.</w:t>
      </w:r>
    </w:p>
    <w:p w14:paraId="185D92B1" w14:textId="6D92752C" w:rsidR="000201E3" w:rsidRPr="001D2816" w:rsidRDefault="000201E3" w:rsidP="000201E3">
      <w:pPr>
        <w:pStyle w:val="af0"/>
        <w:spacing w:after="0" w:line="238" w:lineRule="auto"/>
        <w:ind w:left="470"/>
        <w:jc w:val="both"/>
        <w:rPr>
          <w:rFonts w:ascii="Times New Roman" w:eastAsia="Times New Roman" w:hAnsi="Times New Roman"/>
          <w:lang w:val="uk-UA" w:eastAsia="ru-RU"/>
        </w:rPr>
      </w:pPr>
      <w:r>
        <w:rPr>
          <w:rFonts w:ascii="Times New Roman" w:hAnsi="Times New Roman"/>
          <w:lang w:val="uk-UA"/>
        </w:rPr>
        <w:t>1.3.</w:t>
      </w:r>
      <w:r w:rsidRPr="000201E3">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Очікуваний обсяг постачання електричної енергії на період:</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0201E3" w:rsidRPr="001D2816" w14:paraId="39240B76" w14:textId="77777777" w:rsidTr="00591A04">
        <w:tc>
          <w:tcPr>
            <w:tcW w:w="4941" w:type="dxa"/>
            <w:tcBorders>
              <w:bottom w:val="single" w:sz="4" w:space="0" w:color="auto"/>
            </w:tcBorders>
          </w:tcPr>
          <w:p w14:paraId="58D147BF" w14:textId="77777777" w:rsidR="000201E3" w:rsidRPr="001D2816" w:rsidRDefault="000201E3" w:rsidP="00591A04">
            <w:pPr>
              <w:spacing w:line="238" w:lineRule="auto"/>
              <w:jc w:val="both"/>
              <w:rPr>
                <w:rFonts w:ascii="Times New Roman" w:eastAsia="Times New Roman" w:hAnsi="Times New Roman"/>
                <w:lang w:val="uk-UA" w:eastAsia="ru-RU"/>
              </w:rPr>
            </w:pPr>
          </w:p>
        </w:tc>
        <w:tc>
          <w:tcPr>
            <w:tcW w:w="1154" w:type="dxa"/>
          </w:tcPr>
          <w:p w14:paraId="6FBA541C" w14:textId="77777777" w:rsidR="000201E3" w:rsidRPr="001D2816" w:rsidRDefault="000201E3" w:rsidP="00591A04">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5A399B53" w14:textId="77777777" w:rsidR="000201E3" w:rsidRPr="001D2816" w:rsidRDefault="000201E3" w:rsidP="00591A04">
            <w:pPr>
              <w:spacing w:line="238" w:lineRule="auto"/>
              <w:jc w:val="both"/>
              <w:rPr>
                <w:rFonts w:ascii="Times New Roman" w:eastAsia="Times New Roman" w:hAnsi="Times New Roman"/>
                <w:lang w:val="uk-UA" w:eastAsia="ru-RU"/>
              </w:rPr>
            </w:pPr>
          </w:p>
        </w:tc>
        <w:tc>
          <w:tcPr>
            <w:tcW w:w="1094" w:type="dxa"/>
          </w:tcPr>
          <w:p w14:paraId="6F08A161" w14:textId="77777777" w:rsidR="000201E3" w:rsidRPr="001D2816" w:rsidRDefault="000201E3" w:rsidP="00591A04">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36D88635" w14:textId="264B2F03" w:rsidR="000201E3" w:rsidRDefault="000201E3" w:rsidP="000201E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та відповідає очікуваному обсягу закупівлі послуг з розподілу (передачі) електричної енергії у оператора системи.  </w:t>
      </w:r>
    </w:p>
    <w:p w14:paraId="2D575B6F" w14:textId="7A525E22" w:rsidR="000201E3" w:rsidRPr="001D2816" w:rsidRDefault="000201E3" w:rsidP="000201E3">
      <w:pPr>
        <w:spacing w:after="0" w:line="238" w:lineRule="auto"/>
        <w:ind w:left="708"/>
        <w:jc w:val="both"/>
        <w:rPr>
          <w:rFonts w:ascii="Times New Roman" w:eastAsia="Times New Roman" w:hAnsi="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00090E">
      <w:pPr>
        <w:spacing w:after="0" w:line="238" w:lineRule="auto"/>
        <w:ind w:left="426"/>
        <w:jc w:val="both"/>
        <w:rPr>
          <w:rFonts w:ascii="Times New Roman" w:eastAsia="Times New Roman" w:hAnsi="Times New Roman" w:cs="Times New Roman"/>
          <w:lang w:val="uk-UA" w:eastAsia="ru-RU"/>
        </w:rPr>
      </w:pPr>
    </w:p>
    <w:p w14:paraId="0930890D" w14:textId="59ECF227" w:rsidR="00106760" w:rsidRDefault="00106760" w:rsidP="0000090E">
      <w:pPr>
        <w:pStyle w:val="af0"/>
        <w:numPr>
          <w:ilvl w:val="0"/>
          <w:numId w:val="1"/>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00090E">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50"/>
        <w:gridCol w:w="3814"/>
        <w:gridCol w:w="5351"/>
      </w:tblGrid>
      <w:tr w:rsidR="007A6EAC" w:rsidRPr="001D2816" w14:paraId="7D86046F" w14:textId="77777777" w:rsidTr="007C0DD8">
        <w:tc>
          <w:tcPr>
            <w:tcW w:w="568" w:type="dxa"/>
          </w:tcPr>
          <w:p w14:paraId="6A261EA8" w14:textId="3299FE10" w:rsidR="007A6EAC" w:rsidRPr="001D2816" w:rsidRDefault="007A6EAC" w:rsidP="0000090E">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 </w:t>
            </w:r>
          </w:p>
        </w:tc>
        <w:tc>
          <w:tcPr>
            <w:tcW w:w="3964" w:type="dxa"/>
            <w:gridSpan w:val="2"/>
          </w:tcPr>
          <w:p w14:paraId="5373139B" w14:textId="1BD15B55" w:rsidR="007A6EAC" w:rsidRPr="001D2816" w:rsidRDefault="007C0DD8" w:rsidP="0000090E">
            <w:pPr>
              <w:spacing w:line="238" w:lineRule="auto"/>
              <w:outlineLvl w:val="2"/>
              <w:rPr>
                <w:rFonts w:ascii="Times New Roman" w:hAnsi="Times New Roman"/>
                <w:b/>
                <w:lang w:val="uk-UA"/>
              </w:rPr>
            </w:pPr>
            <w:r>
              <w:rPr>
                <w:rFonts w:ascii="Times New Roman" w:eastAsia="Times New Roman" w:hAnsi="Times New Roman" w:cs="Times New Roman"/>
                <w:lang w:val="uk-UA" w:eastAsia="ru-RU"/>
              </w:rPr>
              <w:t>2.1.</w:t>
            </w:r>
            <w:r w:rsidR="007A6EAC" w:rsidRPr="001D2816">
              <w:rPr>
                <w:rFonts w:ascii="Times New Roman" w:eastAsia="Times New Roman" w:hAnsi="Times New Roman" w:cs="Times New Roman"/>
                <w:lang w:val="uk-UA" w:eastAsia="ru-RU"/>
              </w:rPr>
              <w:t>Строк (термін) поставки товару:</w:t>
            </w:r>
          </w:p>
        </w:tc>
        <w:tc>
          <w:tcPr>
            <w:tcW w:w="5351" w:type="dxa"/>
            <w:tcBorders>
              <w:left w:val="nil"/>
              <w:bottom w:val="single" w:sz="4" w:space="0" w:color="auto"/>
            </w:tcBorders>
          </w:tcPr>
          <w:p w14:paraId="00C415D4" w14:textId="77777777" w:rsidR="007A6EAC" w:rsidRPr="001D2816" w:rsidRDefault="007A6EAC" w:rsidP="0000090E">
            <w:pPr>
              <w:spacing w:line="238" w:lineRule="auto"/>
              <w:jc w:val="center"/>
              <w:outlineLvl w:val="2"/>
              <w:rPr>
                <w:rFonts w:ascii="Times New Roman" w:hAnsi="Times New Roman"/>
                <w:b/>
                <w:lang w:val="uk-UA"/>
              </w:rPr>
            </w:pPr>
          </w:p>
        </w:tc>
      </w:tr>
      <w:tr w:rsidR="007A6EAC" w:rsidRPr="001D2816" w14:paraId="4BE686EE" w14:textId="77777777" w:rsidTr="007C0DD8">
        <w:tc>
          <w:tcPr>
            <w:tcW w:w="568" w:type="dxa"/>
          </w:tcPr>
          <w:p w14:paraId="19650CCA" w14:textId="5EDD3514" w:rsidR="007A6EAC" w:rsidRPr="001D2816" w:rsidRDefault="007A6EAC" w:rsidP="0000090E">
            <w:pPr>
              <w:spacing w:line="238" w:lineRule="auto"/>
              <w:outlineLvl w:val="2"/>
              <w:rPr>
                <w:rFonts w:ascii="Times New Roman" w:hAnsi="Times New Roman"/>
                <w:b/>
                <w:lang w:val="uk-UA"/>
              </w:rPr>
            </w:pPr>
          </w:p>
        </w:tc>
        <w:tc>
          <w:tcPr>
            <w:tcW w:w="3964" w:type="dxa"/>
            <w:gridSpan w:val="2"/>
          </w:tcPr>
          <w:p w14:paraId="54A86724" w14:textId="09913642" w:rsidR="007A6EAC" w:rsidRPr="001D2816" w:rsidRDefault="007C0DD8" w:rsidP="0000090E">
            <w:pPr>
              <w:spacing w:line="238" w:lineRule="auto"/>
              <w:outlineLvl w:val="2"/>
              <w:rPr>
                <w:rFonts w:ascii="Times New Roman" w:hAnsi="Times New Roman"/>
                <w:b/>
                <w:lang w:val="uk-UA"/>
              </w:rPr>
            </w:pPr>
            <w:r>
              <w:rPr>
                <w:rFonts w:ascii="Times New Roman" w:eastAsia="Times New Roman" w:hAnsi="Times New Roman" w:cs="Times New Roman"/>
                <w:lang w:val="uk-UA" w:eastAsia="ru-RU"/>
              </w:rPr>
              <w:t xml:space="preserve">2.2. </w:t>
            </w:r>
            <w:r w:rsidR="007A6EAC"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left w:val="nil"/>
              <w:bottom w:val="single" w:sz="4" w:space="0" w:color="auto"/>
            </w:tcBorders>
          </w:tcPr>
          <w:p w14:paraId="5B89AE09" w14:textId="77777777" w:rsidR="007A6EAC" w:rsidRPr="001D2816" w:rsidRDefault="007A6EAC" w:rsidP="0000090E">
            <w:pPr>
              <w:spacing w:line="238" w:lineRule="auto"/>
              <w:jc w:val="center"/>
              <w:outlineLvl w:val="2"/>
              <w:rPr>
                <w:rFonts w:ascii="Times New Roman" w:hAnsi="Times New Roman"/>
                <w:b/>
                <w:lang w:val="uk-UA"/>
              </w:rPr>
            </w:pPr>
          </w:p>
        </w:tc>
      </w:tr>
      <w:tr w:rsidR="007A6EAC" w:rsidRPr="001D2816" w14:paraId="6B493791" w14:textId="77777777" w:rsidTr="00651F33">
        <w:tc>
          <w:tcPr>
            <w:tcW w:w="718" w:type="dxa"/>
            <w:gridSpan w:val="2"/>
          </w:tcPr>
          <w:p w14:paraId="65D3355F" w14:textId="77777777" w:rsidR="007A6EAC" w:rsidRPr="001D2816" w:rsidRDefault="007A6EAC" w:rsidP="0000090E">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00090E">
            <w:pPr>
              <w:spacing w:line="238" w:lineRule="auto"/>
              <w:jc w:val="center"/>
              <w:outlineLvl w:val="2"/>
              <w:rPr>
                <w:rFonts w:ascii="Times New Roman" w:hAnsi="Times New Roman"/>
                <w:b/>
                <w:lang w:val="uk-UA"/>
              </w:rPr>
            </w:pPr>
          </w:p>
        </w:tc>
      </w:tr>
    </w:tbl>
    <w:p w14:paraId="133F3FD2" w14:textId="674A1A2D" w:rsidR="00106760" w:rsidRPr="001D2816" w:rsidRDefault="005D70A3" w:rsidP="0000090E">
      <w:pPr>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614A12D1" w14:textId="49D22FC7" w:rsidR="00C5123D" w:rsidRDefault="00E20A93" w:rsidP="0000090E">
      <w:pPr>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2.4.</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1F7FB911" w14:textId="77777777" w:rsidR="000201E3" w:rsidRPr="00F462BB" w:rsidRDefault="000201E3" w:rsidP="0000090E">
      <w:pPr>
        <w:spacing w:after="0" w:line="238" w:lineRule="auto"/>
        <w:ind w:left="567" w:right="-30"/>
        <w:jc w:val="both"/>
        <w:rPr>
          <w:rFonts w:ascii="Times New Roman" w:eastAsia="Times New Roman" w:hAnsi="Times New Roman"/>
          <w:lang w:eastAsia="ru-RU"/>
        </w:rPr>
      </w:pPr>
    </w:p>
    <w:p w14:paraId="58F6D909" w14:textId="047877D3" w:rsidR="00106760" w:rsidRPr="001D2816" w:rsidRDefault="00106760" w:rsidP="0000090E">
      <w:pPr>
        <w:pStyle w:val="af0"/>
        <w:numPr>
          <w:ilvl w:val="0"/>
          <w:numId w:val="1"/>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00090E">
      <w:pPr>
        <w:spacing w:after="0" w:line="238" w:lineRule="auto"/>
        <w:jc w:val="center"/>
        <w:outlineLvl w:val="2"/>
        <w:rPr>
          <w:rFonts w:ascii="Times New Roman" w:hAnsi="Times New Roman"/>
          <w:b/>
          <w:lang w:val="uk-UA"/>
        </w:rPr>
      </w:pPr>
    </w:p>
    <w:p w14:paraId="10F11B25" w14:textId="3AD7C452" w:rsidR="00106760" w:rsidRPr="001D2816" w:rsidRDefault="00651F33" w:rsidP="0000090E">
      <w:pPr>
        <w:spacing w:after="0" w:line="238" w:lineRule="auto"/>
        <w:ind w:left="567" w:right="-30"/>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00090E">
      <w:pPr>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00090E">
      <w:pPr>
        <w:pStyle w:val="tj"/>
        <w:spacing w:before="0" w:beforeAutospacing="0" w:after="0" w:afterAutospacing="0" w:line="238" w:lineRule="auto"/>
        <w:ind w:left="567" w:right="-30"/>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00090E">
      <w:pPr>
        <w:pStyle w:val="tj"/>
        <w:spacing w:before="0" w:beforeAutospacing="0" w:after="0" w:afterAutospacing="0" w:line="238" w:lineRule="auto"/>
        <w:ind w:left="567" w:right="-30"/>
        <w:jc w:val="both"/>
        <w:rPr>
          <w:rFonts w:eastAsiaTheme="minorHAnsi"/>
          <w:sz w:val="22"/>
          <w:szCs w:val="22"/>
          <w:lang w:val="uk-UA" w:eastAsia="en-US"/>
        </w:rPr>
      </w:pPr>
    </w:p>
    <w:p w14:paraId="3E03D7A6" w14:textId="2D7C1968" w:rsidR="00106760" w:rsidRPr="001D2816" w:rsidRDefault="00106760" w:rsidP="0000090E">
      <w:pPr>
        <w:pStyle w:val="af0"/>
        <w:numPr>
          <w:ilvl w:val="0"/>
          <w:numId w:val="1"/>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00090E">
      <w:pPr>
        <w:spacing w:after="0" w:line="238" w:lineRule="auto"/>
        <w:ind w:right="-30"/>
        <w:jc w:val="center"/>
        <w:outlineLvl w:val="2"/>
        <w:rPr>
          <w:rFonts w:ascii="Times New Roman" w:hAnsi="Times New Roman"/>
          <w:b/>
          <w:lang w:val="uk-UA"/>
        </w:rPr>
      </w:pPr>
    </w:p>
    <w:p w14:paraId="7E7FB518" w14:textId="1366621C" w:rsidR="00B20658" w:rsidRPr="001D2816" w:rsidRDefault="000201E3" w:rsidP="000201E3">
      <w:pPr>
        <w:pStyle w:val="af0"/>
        <w:tabs>
          <w:tab w:val="left" w:pos="0"/>
        </w:tabs>
        <w:spacing w:after="0" w:line="238" w:lineRule="auto"/>
        <w:ind w:left="470" w:right="-30" w:firstLine="97"/>
        <w:jc w:val="both"/>
        <w:rPr>
          <w:rFonts w:ascii="Times New Roman" w:hAnsi="Times New Roman"/>
          <w:lang w:val="uk-UA"/>
        </w:rPr>
      </w:pPr>
      <w:r>
        <w:rPr>
          <w:rFonts w:ascii="Times New Roman" w:hAnsi="Times New Roman"/>
          <w:lang w:val="uk-UA"/>
        </w:rPr>
        <w:t>4.1.</w:t>
      </w:r>
      <w:r w:rsidR="001E59AB">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3833FAC6" w:rsidR="001A2D39" w:rsidRPr="001D2816" w:rsidRDefault="001A2D39" w:rsidP="0000090E">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 xml:space="preserve">що на дату укладення цього Договору становить </w:t>
      </w:r>
      <w:r w:rsidR="00F84151">
        <w:rPr>
          <w:rFonts w:ascii="Times New Roman" w:hAnsi="Times New Roman"/>
          <w:lang w:val="uk-UA"/>
        </w:rPr>
        <w:t>______________</w:t>
      </w:r>
      <w:r w:rsidR="007A357E" w:rsidRPr="007A357E">
        <w:rPr>
          <w:rFonts w:ascii="Times New Roman" w:hAnsi="Times New Roman"/>
          <w:lang w:val="uk-UA"/>
        </w:rPr>
        <w:t xml:space="preserve"> </w:t>
      </w:r>
      <w:r w:rsidRPr="001D2816">
        <w:rPr>
          <w:rFonts w:ascii="Times New Roman" w:eastAsia="Times New Roman" w:hAnsi="Times New Roman" w:cs="Times New Roman"/>
          <w:bCs/>
          <w:lang w:val="uk-UA"/>
        </w:rPr>
        <w:t xml:space="preserve">грн без ПДВ, </w:t>
      </w:r>
    </w:p>
    <w:p w14:paraId="70598168" w14:textId="3496582F" w:rsidR="001A2D39" w:rsidRPr="001D2816" w:rsidRDefault="001A2D39" w:rsidP="0000090E">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w:t>
      </w:r>
      <w:r w:rsidR="00F84151">
        <w:rPr>
          <w:rFonts w:ascii="Times New Roman" w:eastAsia="Times New Roman" w:hAnsi="Times New Roman" w:cs="Times New Roman"/>
          <w:lang w:val="uk-UA" w:eastAsia="ru-RU"/>
        </w:rPr>
        <w:t>__________</w:t>
      </w:r>
      <w:r w:rsidRPr="001D2816">
        <w:rPr>
          <w:rFonts w:ascii="Times New Roman" w:eastAsia="Times New Roman" w:hAnsi="Times New Roman" w:cs="Times New Roman"/>
          <w:lang w:val="uk-UA" w:eastAsia="ru-RU"/>
        </w:rPr>
        <w:t xml:space="preserve"> грн, </w:t>
      </w:r>
    </w:p>
    <w:p w14:paraId="69508C4F" w14:textId="5F0C03BA" w:rsidR="001A2D39" w:rsidRPr="001D2816" w:rsidRDefault="001A2D39"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 xml:space="preserve">всього з ПДВ </w:t>
      </w:r>
      <w:r w:rsidR="00F84151">
        <w:rPr>
          <w:rFonts w:ascii="Times New Roman" w:eastAsia="Times New Roman" w:hAnsi="Times New Roman" w:cs="Times New Roman"/>
          <w:lang w:val="uk-UA" w:eastAsia="ru-RU"/>
        </w:rPr>
        <w:t xml:space="preserve">___________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27E05CF1" w:rsidR="004D79F2" w:rsidRPr="001D2816" w:rsidRDefault="007167DE" w:rsidP="0000090E">
      <w:pPr>
        <w:tabs>
          <w:tab w:val="left" w:pos="426"/>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AE5B30">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00090E">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00090E">
      <w:pPr>
        <w:pStyle w:val="af0"/>
        <w:numPr>
          <w:ilvl w:val="1"/>
          <w:numId w:val="2"/>
        </w:numPr>
        <w:tabs>
          <w:tab w:val="left" w:pos="709"/>
        </w:tabs>
        <w:spacing w:after="0" w:line="238" w:lineRule="auto"/>
        <w:ind w:left="567" w:right="-30" w:firstLine="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00090E">
      <w:pPr>
        <w:pStyle w:val="af0"/>
        <w:numPr>
          <w:ilvl w:val="1"/>
          <w:numId w:val="2"/>
        </w:numPr>
        <w:tabs>
          <w:tab w:val="left" w:pos="567"/>
        </w:tabs>
        <w:spacing w:after="0" w:line="238" w:lineRule="auto"/>
        <w:ind w:left="567" w:right="-30" w:firstLine="0"/>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00090E">
      <w:pPr>
        <w:pStyle w:val="af0"/>
        <w:numPr>
          <w:ilvl w:val="1"/>
          <w:numId w:val="2"/>
        </w:numPr>
        <w:tabs>
          <w:tab w:val="left" w:pos="567"/>
        </w:tabs>
        <w:spacing w:after="0" w:line="238" w:lineRule="auto"/>
        <w:ind w:left="567" w:right="-30" w:firstLine="0"/>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00090E">
      <w:pPr>
        <w:tabs>
          <w:tab w:val="left" w:pos="567"/>
        </w:tabs>
        <w:spacing w:after="0" w:line="238" w:lineRule="auto"/>
        <w:ind w:left="567" w:right="-30"/>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10FD55A1" w:rsidR="00C63C6B" w:rsidRDefault="00C63C6B" w:rsidP="0000090E">
      <w:pPr>
        <w:pStyle w:val="af0"/>
        <w:tabs>
          <w:tab w:val="left" w:pos="567"/>
        </w:tabs>
        <w:spacing w:after="0" w:line="238" w:lineRule="auto"/>
        <w:ind w:left="567" w:right="-30"/>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CABD81" w14:textId="4DDEC75B" w:rsidR="00AE5B30" w:rsidRPr="001D2816" w:rsidRDefault="00AE5B30" w:rsidP="0000090E">
      <w:pPr>
        <w:pStyle w:val="af0"/>
        <w:tabs>
          <w:tab w:val="left" w:pos="567"/>
        </w:tabs>
        <w:spacing w:after="0" w:line="238" w:lineRule="auto"/>
        <w:ind w:left="567" w:right="-30"/>
        <w:jc w:val="both"/>
        <w:rPr>
          <w:rFonts w:ascii="Times New Roman" w:hAnsi="Times New Roman"/>
          <w:lang w:val="uk-UA"/>
        </w:rPr>
      </w:pPr>
      <w:r>
        <w:rPr>
          <w:rFonts w:ascii="Times New Roman" w:hAnsi="Times New Roman"/>
          <w:lang w:val="uk-UA"/>
        </w:rPr>
        <w:t xml:space="preserve">4.6. </w:t>
      </w:r>
      <w:r w:rsidRPr="001D2816">
        <w:rPr>
          <w:rFonts w:ascii="Times New Roman" w:hAnsi="Times New Roman"/>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A01A77B" w14:textId="175CEB00" w:rsidR="00106760" w:rsidRPr="001D2816" w:rsidRDefault="00106760"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1FAC6E04" w:rsidR="00106760" w:rsidRPr="001D2816" w:rsidRDefault="00C63C6B"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 xml:space="preserve">має право здійснити заходи з припинення постачання </w:t>
      </w:r>
      <w:r w:rsidR="00106760" w:rsidRPr="001D2816">
        <w:rPr>
          <w:rFonts w:ascii="Times New Roman" w:hAnsi="Times New Roman" w:cs="Times New Roman"/>
          <w:lang w:val="uk-UA"/>
        </w:rPr>
        <w:lastRenderedPageBreak/>
        <w:t>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62DAC196" w:rsidR="00106760" w:rsidRPr="001D2816" w:rsidRDefault="0010676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55EA15EA" w:rsidR="00F95445" w:rsidRPr="001D2816" w:rsidRDefault="00C52071"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7B96425C" w:rsidR="00B90201" w:rsidRPr="001D2816" w:rsidRDefault="009A4C7E" w:rsidP="0000090E">
      <w:pPr>
        <w:tabs>
          <w:tab w:val="left" w:pos="567"/>
        </w:tabs>
        <w:spacing w:after="0" w:line="238" w:lineRule="auto"/>
        <w:ind w:left="567" w:right="-30"/>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5E486A39" w:rsidR="0023489C"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00090E">
      <w:pPr>
        <w:tabs>
          <w:tab w:val="left" w:pos="567"/>
          <w:tab w:val="left" w:pos="709"/>
        </w:tabs>
        <w:spacing w:after="0" w:line="238" w:lineRule="auto"/>
        <w:ind w:left="851" w:right="-30"/>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60F132CE" w:rsidR="00186F9C" w:rsidRDefault="00186F9C"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036F0C4" w14:textId="22D36111" w:rsidR="000F1615" w:rsidRPr="001D2816" w:rsidRDefault="000F1615" w:rsidP="0000090E">
      <w:pPr>
        <w:tabs>
          <w:tab w:val="left" w:pos="567"/>
        </w:tabs>
        <w:spacing w:after="0" w:line="238" w:lineRule="auto"/>
        <w:ind w:left="567" w:right="-30"/>
        <w:jc w:val="both"/>
        <w:rPr>
          <w:rFonts w:ascii="Times New Roman" w:hAnsi="Times New Roman" w:cs="Times New Roman"/>
          <w:lang w:val="uk-UA"/>
        </w:rPr>
      </w:pPr>
      <w:r>
        <w:rPr>
          <w:rFonts w:ascii="Times New Roman" w:hAnsi="Times New Roman" w:cs="Times New Roman"/>
          <w:lang w:val="uk-UA"/>
        </w:rPr>
        <w:t xml:space="preserve">4.14. </w:t>
      </w:r>
      <w:r w:rsidRPr="000F1615">
        <w:rPr>
          <w:rFonts w:ascii="Times New Roman" w:hAnsi="Times New Roman" w:cs="Times New Roman"/>
          <w:lang w:val="uk-UA"/>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61A28CA8" w14:textId="303F1804" w:rsidR="00F45EA0" w:rsidRDefault="00F45EA0" w:rsidP="0000090E">
      <w:pPr>
        <w:rPr>
          <w:rFonts w:ascii="Times New Roman" w:hAnsi="Times New Roman" w:cs="Times New Roman"/>
          <w:lang w:val="uk-UA"/>
        </w:rPr>
      </w:pPr>
    </w:p>
    <w:p w14:paraId="4FCB1A94" w14:textId="3ECF494A" w:rsidR="00106760" w:rsidRPr="001D2816" w:rsidRDefault="00106760" w:rsidP="0000090E">
      <w:pPr>
        <w:pStyle w:val="af0"/>
        <w:numPr>
          <w:ilvl w:val="0"/>
          <w:numId w:val="2"/>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00090E">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00090E">
      <w:pPr>
        <w:pStyle w:val="1"/>
        <w:spacing w:line="238" w:lineRule="auto"/>
        <w:ind w:left="567" w:right="-30" w:firstLine="567"/>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00090E">
      <w:pPr>
        <w:spacing w:after="0" w:line="238" w:lineRule="auto"/>
        <w:ind w:left="567" w:right="-30" w:firstLine="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00090E">
      <w:pPr>
        <w:spacing w:after="0" w:line="238" w:lineRule="auto"/>
        <w:ind w:left="567" w:right="-30" w:firstLine="567"/>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00090E">
      <w:pPr>
        <w:spacing w:after="0" w:line="238" w:lineRule="auto"/>
        <w:ind w:left="567"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00090E">
      <w:pPr>
        <w:spacing w:after="0" w:line="238" w:lineRule="auto"/>
        <w:ind w:left="567"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lastRenderedPageBreak/>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1D2816" w:rsidRDefault="00507F47"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акта</w:t>
      </w:r>
      <w:r w:rsidR="00106760" w:rsidRPr="001D2816">
        <w:rPr>
          <w:rFonts w:ascii="Times New Roman" w:hAnsi="Times New Roman" w:cs="Times New Roman"/>
          <w:lang w:val="uk-UA"/>
        </w:rPr>
        <w:t>;</w:t>
      </w:r>
    </w:p>
    <w:p w14:paraId="01844A22" w14:textId="77777777" w:rsidR="00184D5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00090E">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електропостачальником,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00090E">
      <w:pPr>
        <w:spacing w:after="0" w:line="238" w:lineRule="auto"/>
        <w:ind w:left="709" w:right="-30" w:firstLine="567"/>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00090E">
      <w:pPr>
        <w:spacing w:after="0" w:line="238" w:lineRule="auto"/>
        <w:ind w:left="709" w:right="-30" w:firstLine="567"/>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00090E">
      <w:pPr>
        <w:spacing w:after="0" w:line="238" w:lineRule="auto"/>
        <w:ind w:left="709" w:right="-30" w:firstLine="567"/>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223F9B99" w:rsidR="001853B7" w:rsidRDefault="001853B7" w:rsidP="0000090E">
      <w:pPr>
        <w:spacing w:after="0" w:line="238" w:lineRule="auto"/>
        <w:ind w:left="709" w:right="-30"/>
        <w:jc w:val="both"/>
        <w:rPr>
          <w:rFonts w:ascii="Times New Roman" w:hAnsi="Times New Roman" w:cs="Times New Roman"/>
          <w:lang w:val="uk-UA"/>
        </w:rPr>
      </w:pPr>
    </w:p>
    <w:p w14:paraId="46EB5BA8" w14:textId="2E6194BC" w:rsidR="00106760" w:rsidRPr="001D2816" w:rsidRDefault="00106760" w:rsidP="0000090E">
      <w:pPr>
        <w:pStyle w:val="af0"/>
        <w:numPr>
          <w:ilvl w:val="0"/>
          <w:numId w:val="2"/>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14:paraId="3F90BAF8" w14:textId="77777777" w:rsidR="001853B7" w:rsidRPr="001D2816" w:rsidRDefault="001853B7" w:rsidP="0000090E">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00090E">
      <w:pPr>
        <w:spacing w:after="0" w:line="238" w:lineRule="auto"/>
        <w:ind w:left="993" w:right="-30"/>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00090E">
      <w:pPr>
        <w:spacing w:after="0" w:line="238" w:lineRule="auto"/>
        <w:ind w:left="993" w:right="-30" w:firstLine="425"/>
        <w:jc w:val="both"/>
        <w:rPr>
          <w:rFonts w:ascii="Times New Roman" w:hAnsi="Times New Roman" w:cs="Times New Roman"/>
          <w:color w:val="000000"/>
          <w:lang w:val="uk-UA"/>
        </w:rPr>
      </w:pPr>
      <w:r w:rsidRPr="001D2816">
        <w:rPr>
          <w:rFonts w:ascii="Times New Roman" w:hAnsi="Times New Roman" w:cs="Times New Roman"/>
          <w:color w:val="000000"/>
          <w:lang w:val="uk-UA"/>
        </w:rPr>
        <w:lastRenderedPageBreak/>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14:paraId="021919C9" w14:textId="27BDB306"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00090E">
      <w:pPr>
        <w:spacing w:after="0" w:line="238" w:lineRule="auto"/>
        <w:ind w:left="567" w:right="-30" w:firstLine="851"/>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00090E">
      <w:pPr>
        <w:spacing w:after="0" w:line="238" w:lineRule="auto"/>
        <w:ind w:left="567" w:right="-30" w:firstLine="142"/>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00090E">
      <w:pPr>
        <w:spacing w:after="0" w:line="238" w:lineRule="auto"/>
        <w:ind w:left="993" w:right="-30" w:firstLine="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294D76B6" w:rsidR="00106760" w:rsidRPr="001D2816" w:rsidRDefault="00106760" w:rsidP="0000090E">
      <w:pPr>
        <w:pStyle w:val="af0"/>
        <w:numPr>
          <w:ilvl w:val="0"/>
          <w:numId w:val="4"/>
        </w:numPr>
        <w:spacing w:after="0" w:line="238" w:lineRule="auto"/>
        <w:ind w:left="993" w:right="-30" w:firstLine="283"/>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електропостачальника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621D2722" w:rsidR="00106760" w:rsidRPr="001D2816" w:rsidRDefault="00106760" w:rsidP="0000090E">
      <w:pPr>
        <w:pStyle w:val="af0"/>
        <w:numPr>
          <w:ilvl w:val="0"/>
          <w:numId w:val="4"/>
        </w:numPr>
        <w:spacing w:after="0" w:line="238" w:lineRule="auto"/>
        <w:ind w:left="993" w:right="-30" w:firstLine="283"/>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електропостачальника,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00090E">
      <w:pPr>
        <w:spacing w:after="0" w:line="238" w:lineRule="auto"/>
        <w:ind w:left="993" w:right="-30"/>
        <w:jc w:val="both"/>
        <w:rPr>
          <w:rFonts w:ascii="Times New Roman" w:hAnsi="Times New Roman" w:cs="Times New Roman"/>
          <w:lang w:val="uk-UA"/>
        </w:rPr>
      </w:pPr>
    </w:p>
    <w:p w14:paraId="7B1C00B1" w14:textId="76421ABA" w:rsidR="00106760" w:rsidRPr="001D2816" w:rsidRDefault="00106760" w:rsidP="0000090E">
      <w:pPr>
        <w:pStyle w:val="af0"/>
        <w:numPr>
          <w:ilvl w:val="0"/>
          <w:numId w:val="2"/>
        </w:numPr>
        <w:spacing w:after="0" w:line="238" w:lineRule="auto"/>
        <w:ind w:right="-30" w:firstLine="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00090E">
      <w:pPr>
        <w:spacing w:after="0" w:line="238" w:lineRule="auto"/>
        <w:ind w:right="-30"/>
        <w:jc w:val="center"/>
        <w:rPr>
          <w:rFonts w:ascii="Times New Roman" w:hAnsi="Times New Roman"/>
          <w:b/>
          <w:lang w:val="uk-UA"/>
        </w:rPr>
      </w:pPr>
    </w:p>
    <w:p w14:paraId="0B8576FF" w14:textId="081BC3DD" w:rsidR="00F327FE" w:rsidRPr="001D2816" w:rsidRDefault="00F327FE" w:rsidP="0000090E">
      <w:pPr>
        <w:spacing w:after="0" w:line="238" w:lineRule="auto"/>
        <w:ind w:left="567" w:right="-28"/>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00090E">
      <w:pPr>
        <w:spacing w:after="0" w:line="238" w:lineRule="auto"/>
        <w:ind w:left="567" w:right="-28"/>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00090E">
      <w:pPr>
        <w:spacing w:after="0" w:line="238" w:lineRule="auto"/>
        <w:ind w:left="567" w:right="-28"/>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00090E">
      <w:pPr>
        <w:spacing w:after="0" w:line="238" w:lineRule="auto"/>
        <w:ind w:left="567" w:right="-28"/>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00090E">
      <w:pPr>
        <w:pStyle w:val="af0"/>
        <w:numPr>
          <w:ilvl w:val="1"/>
          <w:numId w:val="5"/>
        </w:numPr>
        <w:spacing w:after="0" w:line="238" w:lineRule="auto"/>
        <w:ind w:left="567" w:right="-28" w:firstLine="0"/>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3B041F95" w:rsidR="00F327FE" w:rsidRDefault="00F327FE" w:rsidP="0000090E">
      <w:pPr>
        <w:spacing w:after="0" w:line="238" w:lineRule="auto"/>
        <w:ind w:left="567" w:right="-28"/>
        <w:jc w:val="both"/>
        <w:rPr>
          <w:rFonts w:ascii="Times New Roman" w:hAnsi="Times New Roman"/>
          <w:lang w:val="uk-UA"/>
        </w:rPr>
      </w:pPr>
    </w:p>
    <w:p w14:paraId="283C631C" w14:textId="77777777" w:rsidR="00256C71" w:rsidRPr="001D2816" w:rsidRDefault="00256C71" w:rsidP="0000090E">
      <w:pPr>
        <w:spacing w:after="0" w:line="238" w:lineRule="auto"/>
        <w:ind w:left="567" w:right="-28"/>
        <w:jc w:val="both"/>
        <w:rPr>
          <w:rFonts w:ascii="Times New Roman" w:hAnsi="Times New Roman"/>
          <w:lang w:val="uk-UA"/>
        </w:rPr>
      </w:pPr>
    </w:p>
    <w:p w14:paraId="5B584149" w14:textId="25BA3E23" w:rsidR="00106760" w:rsidRPr="001D2816" w:rsidRDefault="00106760" w:rsidP="0000090E">
      <w:pPr>
        <w:pStyle w:val="af0"/>
        <w:numPr>
          <w:ilvl w:val="0"/>
          <w:numId w:val="5"/>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lastRenderedPageBreak/>
        <w:t>Відповідальність Сторін</w:t>
      </w:r>
    </w:p>
    <w:p w14:paraId="56EEE454" w14:textId="77777777" w:rsidR="00D94380" w:rsidRPr="001D2816" w:rsidRDefault="00D94380" w:rsidP="0000090E">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00090E">
      <w:pPr>
        <w:spacing w:after="0" w:line="238" w:lineRule="auto"/>
        <w:ind w:left="567" w:right="-28"/>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00090E">
      <w:pPr>
        <w:spacing w:after="0" w:line="238" w:lineRule="auto"/>
        <w:ind w:left="567" w:right="-28"/>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00090E">
      <w:pPr>
        <w:spacing w:after="0" w:line="238" w:lineRule="auto"/>
        <w:ind w:left="567" w:right="-28"/>
        <w:jc w:val="both"/>
        <w:rPr>
          <w:rFonts w:ascii="Times New Roman" w:hAnsi="Times New Roman"/>
          <w:lang w:val="uk-UA"/>
        </w:rPr>
      </w:pPr>
    </w:p>
    <w:p w14:paraId="57CFD8FE" w14:textId="77777777" w:rsidR="00106760" w:rsidRPr="001D2816" w:rsidRDefault="008A3210" w:rsidP="0000090E">
      <w:pPr>
        <w:spacing w:after="0" w:line="238" w:lineRule="auto"/>
        <w:ind w:right="-30"/>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Порядок зміни електропостачальника</w:t>
      </w:r>
    </w:p>
    <w:p w14:paraId="27DA2E8B" w14:textId="77777777" w:rsidR="00D94380" w:rsidRPr="001D2816" w:rsidRDefault="00D94380" w:rsidP="0000090E">
      <w:pPr>
        <w:spacing w:after="0" w:line="238" w:lineRule="auto"/>
        <w:ind w:right="-30"/>
        <w:jc w:val="center"/>
        <w:rPr>
          <w:rFonts w:ascii="Times New Roman" w:hAnsi="Times New Roman" w:cs="Times New Roman"/>
          <w:b/>
          <w:lang w:val="uk-UA"/>
        </w:rPr>
      </w:pPr>
    </w:p>
    <w:p w14:paraId="5BC46BC7" w14:textId="78AB4FBA" w:rsidR="00106760"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електропостачальником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00090E">
      <w:pPr>
        <w:spacing w:after="0" w:line="238" w:lineRule="auto"/>
        <w:ind w:left="567" w:right="-30"/>
        <w:jc w:val="both"/>
        <w:rPr>
          <w:rFonts w:ascii="Times New Roman" w:hAnsi="Times New Roman" w:cs="Times New Roman"/>
          <w:lang w:val="uk-UA"/>
        </w:rPr>
      </w:pPr>
    </w:p>
    <w:p w14:paraId="35935A8A" w14:textId="0DB32DDF" w:rsidR="00106760" w:rsidRPr="001D2816" w:rsidRDefault="00106760" w:rsidP="0000090E">
      <w:pPr>
        <w:pStyle w:val="af0"/>
        <w:numPr>
          <w:ilvl w:val="0"/>
          <w:numId w:val="6"/>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00090E">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00090E">
      <w:pPr>
        <w:pStyle w:val="af0"/>
        <w:numPr>
          <w:ilvl w:val="1"/>
          <w:numId w:val="6"/>
        </w:numPr>
        <w:spacing w:after="0" w:line="238" w:lineRule="auto"/>
        <w:ind w:left="567" w:right="-28" w:firstLine="0"/>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00090E">
      <w:pPr>
        <w:spacing w:after="0" w:line="238" w:lineRule="auto"/>
        <w:ind w:left="7" w:right="-28"/>
        <w:jc w:val="both"/>
        <w:rPr>
          <w:rFonts w:ascii="Times New Roman" w:hAnsi="Times New Roman"/>
          <w:lang w:val="uk-UA"/>
        </w:rPr>
      </w:pPr>
    </w:p>
    <w:p w14:paraId="2B80267A" w14:textId="14C3B013" w:rsidR="00547919" w:rsidRPr="001D2816" w:rsidRDefault="00106760" w:rsidP="0000090E">
      <w:pPr>
        <w:pStyle w:val="af0"/>
        <w:numPr>
          <w:ilvl w:val="0"/>
          <w:numId w:val="6"/>
        </w:numPr>
        <w:spacing w:after="0" w:line="238" w:lineRule="auto"/>
        <w:ind w:right="-28" w:firstLine="0"/>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00090E">
      <w:pPr>
        <w:spacing w:after="0" w:line="238" w:lineRule="auto"/>
        <w:ind w:left="360" w:right="-28"/>
        <w:jc w:val="center"/>
        <w:rPr>
          <w:rFonts w:ascii="Times New Roman" w:hAnsi="Times New Roman"/>
          <w:b/>
          <w:lang w:val="uk-UA"/>
        </w:rPr>
      </w:pPr>
    </w:p>
    <w:p w14:paraId="6E50CE5E" w14:textId="5884A11C" w:rsidR="00106760" w:rsidRPr="001D2816" w:rsidRDefault="00106760" w:rsidP="0000090E">
      <w:pPr>
        <w:spacing w:after="0" w:line="238" w:lineRule="auto"/>
        <w:ind w:left="567" w:right="-28"/>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lastRenderedPageBreak/>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00090E">
      <w:pPr>
        <w:spacing w:after="0" w:line="238" w:lineRule="auto"/>
        <w:ind w:left="567" w:right="-30"/>
        <w:jc w:val="both"/>
        <w:rPr>
          <w:rFonts w:ascii="Times New Roman" w:hAnsi="Times New Roman" w:cs="Times New Roman"/>
          <w:lang w:val="uk-UA"/>
        </w:rPr>
      </w:pPr>
    </w:p>
    <w:p w14:paraId="00DF2E97" w14:textId="12CAACA6" w:rsidR="00106760" w:rsidRPr="001D2816" w:rsidRDefault="00106760" w:rsidP="0000090E">
      <w:pPr>
        <w:pStyle w:val="af0"/>
        <w:numPr>
          <w:ilvl w:val="0"/>
          <w:numId w:val="6"/>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00090E">
      <w:pPr>
        <w:spacing w:after="0" w:line="238" w:lineRule="auto"/>
        <w:ind w:left="360" w:right="-30"/>
        <w:jc w:val="center"/>
        <w:outlineLvl w:val="2"/>
        <w:rPr>
          <w:rFonts w:ascii="Times New Roman" w:hAnsi="Times New Roman"/>
          <w:b/>
          <w:lang w:val="uk-UA"/>
        </w:rPr>
      </w:pPr>
    </w:p>
    <w:p w14:paraId="0D0B0564" w14:textId="76098CB0" w:rsidR="00792B82" w:rsidRPr="001D2816" w:rsidRDefault="00106760" w:rsidP="0000090E">
      <w:pPr>
        <w:pStyle w:val="af1"/>
        <w:tabs>
          <w:tab w:val="clear" w:pos="2410"/>
          <w:tab w:val="left" w:pos="567"/>
        </w:tabs>
        <w:spacing w:line="238" w:lineRule="auto"/>
        <w:ind w:left="567" w:right="-30" w:firstLine="0"/>
        <w:rPr>
          <w:sz w:val="22"/>
          <w:szCs w:val="22"/>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до </w:t>
      </w:r>
      <w:r w:rsidR="00CA6568">
        <w:rPr>
          <w:sz w:val="22"/>
          <w:szCs w:val="22"/>
        </w:rPr>
        <w:t xml:space="preserve">_______________ </w:t>
      </w:r>
      <w:r w:rsidR="00C61F9C" w:rsidRPr="007A357E">
        <w:rPr>
          <w:sz w:val="22"/>
          <w:szCs w:val="22"/>
          <w:u w:val="single"/>
        </w:rPr>
        <w:t>р</w:t>
      </w:r>
      <w:r w:rsidR="00792B82" w:rsidRPr="007A357E">
        <w:rPr>
          <w:sz w:val="22"/>
          <w:szCs w:val="22"/>
        </w:rPr>
        <w:t>,</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00090E">
      <w:pPr>
        <w:pStyle w:val="af1"/>
        <w:tabs>
          <w:tab w:val="clear" w:pos="2410"/>
          <w:tab w:val="left" w:pos="567"/>
        </w:tabs>
        <w:spacing w:line="238" w:lineRule="auto"/>
        <w:ind w:left="567" w:right="-30" w:firstLine="0"/>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00090E">
      <w:pPr>
        <w:pStyle w:val="af1"/>
        <w:tabs>
          <w:tab w:val="left" w:pos="567"/>
        </w:tabs>
        <w:spacing w:line="238" w:lineRule="auto"/>
        <w:ind w:left="567" w:right="-30" w:firstLine="0"/>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00090E">
      <w:pPr>
        <w:pStyle w:val="af1"/>
        <w:tabs>
          <w:tab w:val="left" w:pos="567"/>
        </w:tabs>
        <w:spacing w:line="238" w:lineRule="auto"/>
        <w:ind w:left="567" w:right="71" w:firstLine="0"/>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7C8083"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00090E">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00090E">
      <w:pPr>
        <w:pStyle w:val="aa"/>
        <w:spacing w:before="0" w:beforeAutospacing="0" w:after="0" w:afterAutospacing="0" w:line="238" w:lineRule="auto"/>
        <w:ind w:left="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lastRenderedPageBreak/>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44768D48" w:rsidR="00FF5AA0" w:rsidRPr="001D2816" w:rsidRDefault="000F7718"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w:t>
      </w:r>
    </w:p>
    <w:p w14:paraId="2F07BD8E" w14:textId="77777777" w:rsidR="003E086A" w:rsidRPr="001D2816" w:rsidRDefault="003E086A" w:rsidP="0000090E">
      <w:pPr>
        <w:spacing w:after="0" w:line="238" w:lineRule="auto"/>
        <w:ind w:right="-30"/>
        <w:jc w:val="both"/>
        <w:rPr>
          <w:rFonts w:ascii="Times New Roman" w:hAnsi="Times New Roman" w:cs="Times New Roman"/>
          <w:lang w:val="uk-UA"/>
        </w:rPr>
      </w:pPr>
    </w:p>
    <w:p w14:paraId="3F069631" w14:textId="248DDD93" w:rsidR="00445100" w:rsidRPr="001D2816" w:rsidRDefault="000F7718" w:rsidP="0000090E">
      <w:pPr>
        <w:pStyle w:val="af0"/>
        <w:numPr>
          <w:ilvl w:val="0"/>
          <w:numId w:val="6"/>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00090E">
      <w:pPr>
        <w:spacing w:after="0" w:line="238" w:lineRule="auto"/>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4715"/>
      </w:tblGrid>
      <w:tr w:rsidR="003E086A" w:rsidRPr="001D2816" w14:paraId="60C5CD31" w14:textId="77777777" w:rsidTr="007A2BA9">
        <w:trPr>
          <w:trHeight w:hRule="exact" w:val="261"/>
        </w:trPr>
        <w:tc>
          <w:tcPr>
            <w:tcW w:w="5067" w:type="dxa"/>
            <w:shd w:val="clear" w:color="auto" w:fill="auto"/>
          </w:tcPr>
          <w:p w14:paraId="785B7EDD" w14:textId="77777777" w:rsidR="003E086A" w:rsidRPr="00CA6568" w:rsidRDefault="003E086A" w:rsidP="0000090E">
            <w:pPr>
              <w:pStyle w:val="af1"/>
              <w:tabs>
                <w:tab w:val="left" w:pos="0"/>
                <w:tab w:val="left" w:pos="283"/>
                <w:tab w:val="left" w:pos="709"/>
              </w:tabs>
              <w:spacing w:line="238" w:lineRule="auto"/>
              <w:ind w:firstLine="0"/>
              <w:rPr>
                <w:b/>
                <w:sz w:val="24"/>
                <w:szCs w:val="24"/>
              </w:rPr>
            </w:pPr>
            <w:r w:rsidRPr="00CA6568">
              <w:rPr>
                <w:b/>
                <w:sz w:val="24"/>
                <w:szCs w:val="24"/>
              </w:rPr>
              <w:t>Постачальник:</w:t>
            </w:r>
          </w:p>
          <w:p w14:paraId="691EE17D" w14:textId="77777777" w:rsidR="003E086A" w:rsidRPr="00CA6568" w:rsidRDefault="003E086A" w:rsidP="0000090E">
            <w:pPr>
              <w:pStyle w:val="af1"/>
              <w:tabs>
                <w:tab w:val="left" w:pos="0"/>
                <w:tab w:val="left" w:pos="283"/>
                <w:tab w:val="left" w:pos="709"/>
              </w:tabs>
              <w:spacing w:line="238" w:lineRule="auto"/>
              <w:ind w:firstLine="0"/>
              <w:rPr>
                <w:sz w:val="24"/>
                <w:szCs w:val="24"/>
              </w:rPr>
            </w:pPr>
          </w:p>
        </w:tc>
        <w:tc>
          <w:tcPr>
            <w:tcW w:w="283" w:type="dxa"/>
            <w:shd w:val="clear" w:color="auto" w:fill="auto"/>
          </w:tcPr>
          <w:p w14:paraId="60BD6654" w14:textId="77777777" w:rsidR="003E086A" w:rsidRPr="00CA6568" w:rsidRDefault="003E086A" w:rsidP="0000090E">
            <w:pPr>
              <w:pStyle w:val="af1"/>
              <w:tabs>
                <w:tab w:val="left" w:pos="0"/>
                <w:tab w:val="left" w:pos="142"/>
                <w:tab w:val="left" w:pos="709"/>
              </w:tabs>
              <w:spacing w:line="238" w:lineRule="auto"/>
              <w:ind w:firstLine="0"/>
              <w:rPr>
                <w:sz w:val="24"/>
                <w:szCs w:val="24"/>
              </w:rPr>
            </w:pPr>
          </w:p>
        </w:tc>
        <w:tc>
          <w:tcPr>
            <w:tcW w:w="4715" w:type="dxa"/>
            <w:shd w:val="clear" w:color="auto" w:fill="auto"/>
          </w:tcPr>
          <w:p w14:paraId="5D0B9043" w14:textId="77777777" w:rsidR="003E086A" w:rsidRPr="00CA6568" w:rsidRDefault="003E086A" w:rsidP="0000090E">
            <w:pPr>
              <w:pStyle w:val="HTML"/>
              <w:tabs>
                <w:tab w:val="clear" w:pos="9160"/>
                <w:tab w:val="left" w:pos="709"/>
                <w:tab w:val="left" w:pos="9360"/>
              </w:tabs>
              <w:spacing w:line="238" w:lineRule="auto"/>
              <w:ind w:left="-108" w:right="-108"/>
              <w:rPr>
                <w:b/>
                <w:sz w:val="24"/>
                <w:szCs w:val="24"/>
              </w:rPr>
            </w:pPr>
            <w:r w:rsidRPr="00CA6568">
              <w:rPr>
                <w:b/>
                <w:sz w:val="24"/>
                <w:szCs w:val="24"/>
              </w:rPr>
              <w:t>Споживач:</w:t>
            </w:r>
          </w:p>
          <w:p w14:paraId="1FAA3BD3" w14:textId="77777777" w:rsidR="003E086A" w:rsidRPr="00CA6568" w:rsidRDefault="003E086A" w:rsidP="0000090E">
            <w:pPr>
              <w:pStyle w:val="af1"/>
              <w:tabs>
                <w:tab w:val="left" w:pos="0"/>
                <w:tab w:val="left" w:pos="142"/>
                <w:tab w:val="left" w:pos="709"/>
              </w:tabs>
              <w:spacing w:line="238" w:lineRule="auto"/>
              <w:ind w:firstLine="0"/>
              <w:rPr>
                <w:sz w:val="24"/>
                <w:szCs w:val="24"/>
              </w:rPr>
            </w:pPr>
          </w:p>
        </w:tc>
      </w:tr>
    </w:tbl>
    <w:p w14:paraId="7B2FEB1C" w14:textId="373381FF" w:rsidR="003E086A" w:rsidRDefault="003E086A" w:rsidP="007664A3">
      <w:pPr>
        <w:tabs>
          <w:tab w:val="right" w:pos="9496"/>
        </w:tabs>
        <w:spacing w:after="0" w:line="238" w:lineRule="auto"/>
        <w:jc w:val="both"/>
        <w:rPr>
          <w:rFonts w:ascii="Times New Roman" w:hAnsi="Times New Roman" w:cs="Times New Roman"/>
          <w:sz w:val="24"/>
          <w:szCs w:val="24"/>
        </w:rPr>
      </w:pPr>
    </w:p>
    <w:p w14:paraId="4E0EF75E" w14:textId="2F34A1EC" w:rsidR="00A02E1E" w:rsidRDefault="00A02E1E" w:rsidP="007664A3">
      <w:pPr>
        <w:tabs>
          <w:tab w:val="right" w:pos="9496"/>
        </w:tabs>
        <w:spacing w:after="0" w:line="238" w:lineRule="auto"/>
        <w:jc w:val="both"/>
        <w:rPr>
          <w:rFonts w:ascii="Times New Roman" w:hAnsi="Times New Roman" w:cs="Times New Roman"/>
          <w:sz w:val="24"/>
          <w:szCs w:val="24"/>
        </w:rPr>
      </w:pPr>
    </w:p>
    <w:p w14:paraId="1134AD3C" w14:textId="2CE689C0" w:rsidR="00A02E1E" w:rsidRDefault="00A02E1E" w:rsidP="007664A3">
      <w:pPr>
        <w:tabs>
          <w:tab w:val="right" w:pos="9496"/>
        </w:tabs>
        <w:spacing w:after="0" w:line="238" w:lineRule="auto"/>
        <w:jc w:val="both"/>
        <w:rPr>
          <w:rFonts w:ascii="Times New Roman" w:hAnsi="Times New Roman" w:cs="Times New Roman"/>
          <w:sz w:val="24"/>
          <w:szCs w:val="24"/>
        </w:rPr>
      </w:pPr>
    </w:p>
    <w:p w14:paraId="233F5202" w14:textId="79FC8F4C" w:rsidR="00A02E1E" w:rsidRDefault="00A02E1E" w:rsidP="007664A3">
      <w:pPr>
        <w:tabs>
          <w:tab w:val="right" w:pos="9496"/>
        </w:tabs>
        <w:spacing w:after="0" w:line="238" w:lineRule="auto"/>
        <w:jc w:val="both"/>
        <w:rPr>
          <w:rFonts w:ascii="Times New Roman" w:hAnsi="Times New Roman" w:cs="Times New Roman"/>
          <w:sz w:val="24"/>
          <w:szCs w:val="24"/>
        </w:rPr>
      </w:pPr>
    </w:p>
    <w:p w14:paraId="691254B6" w14:textId="7F48BEED" w:rsidR="00CA6568" w:rsidRDefault="00CA6568" w:rsidP="007664A3">
      <w:pPr>
        <w:tabs>
          <w:tab w:val="right" w:pos="9496"/>
        </w:tabs>
        <w:spacing w:after="0" w:line="238" w:lineRule="auto"/>
        <w:jc w:val="both"/>
        <w:rPr>
          <w:rFonts w:ascii="Times New Roman" w:hAnsi="Times New Roman" w:cs="Times New Roman"/>
          <w:sz w:val="24"/>
          <w:szCs w:val="24"/>
        </w:rPr>
      </w:pPr>
    </w:p>
    <w:p w14:paraId="24D1911F" w14:textId="16B91207" w:rsidR="00CA6568" w:rsidRDefault="00CA6568" w:rsidP="007664A3">
      <w:pPr>
        <w:tabs>
          <w:tab w:val="right" w:pos="9496"/>
        </w:tabs>
        <w:spacing w:after="0" w:line="238" w:lineRule="auto"/>
        <w:jc w:val="both"/>
        <w:rPr>
          <w:rFonts w:ascii="Times New Roman" w:hAnsi="Times New Roman" w:cs="Times New Roman"/>
          <w:sz w:val="24"/>
          <w:szCs w:val="24"/>
        </w:rPr>
      </w:pPr>
    </w:p>
    <w:p w14:paraId="54F5601F" w14:textId="2FB2E3B1" w:rsidR="00CA6568" w:rsidRDefault="00CA6568" w:rsidP="007664A3">
      <w:pPr>
        <w:tabs>
          <w:tab w:val="right" w:pos="9496"/>
        </w:tabs>
        <w:spacing w:after="0" w:line="238" w:lineRule="auto"/>
        <w:jc w:val="both"/>
        <w:rPr>
          <w:rFonts w:ascii="Times New Roman" w:hAnsi="Times New Roman" w:cs="Times New Roman"/>
          <w:sz w:val="24"/>
          <w:szCs w:val="24"/>
        </w:rPr>
      </w:pPr>
    </w:p>
    <w:p w14:paraId="7CD5D1D1" w14:textId="31DF3AEF" w:rsidR="00256C71" w:rsidRDefault="00256C71" w:rsidP="007664A3">
      <w:pPr>
        <w:tabs>
          <w:tab w:val="right" w:pos="9496"/>
        </w:tabs>
        <w:spacing w:after="0" w:line="238" w:lineRule="auto"/>
        <w:jc w:val="both"/>
        <w:rPr>
          <w:rFonts w:ascii="Times New Roman" w:hAnsi="Times New Roman" w:cs="Times New Roman"/>
          <w:sz w:val="24"/>
          <w:szCs w:val="24"/>
        </w:rPr>
      </w:pPr>
    </w:p>
    <w:p w14:paraId="5BE4ADFA" w14:textId="6EF330C6" w:rsidR="00256C71" w:rsidRDefault="00256C71" w:rsidP="007664A3">
      <w:pPr>
        <w:tabs>
          <w:tab w:val="right" w:pos="9496"/>
        </w:tabs>
        <w:spacing w:after="0" w:line="238" w:lineRule="auto"/>
        <w:jc w:val="both"/>
        <w:rPr>
          <w:rFonts w:ascii="Times New Roman" w:hAnsi="Times New Roman" w:cs="Times New Roman"/>
          <w:sz w:val="24"/>
          <w:szCs w:val="24"/>
        </w:rPr>
      </w:pPr>
    </w:p>
    <w:p w14:paraId="02A31DC9" w14:textId="46BA5341" w:rsidR="00256C71" w:rsidRDefault="00256C71" w:rsidP="007664A3">
      <w:pPr>
        <w:tabs>
          <w:tab w:val="right" w:pos="9496"/>
        </w:tabs>
        <w:spacing w:after="0" w:line="238" w:lineRule="auto"/>
        <w:jc w:val="both"/>
        <w:rPr>
          <w:rFonts w:ascii="Times New Roman" w:hAnsi="Times New Roman" w:cs="Times New Roman"/>
          <w:sz w:val="24"/>
          <w:szCs w:val="24"/>
        </w:rPr>
      </w:pPr>
    </w:p>
    <w:p w14:paraId="7518B709" w14:textId="5032BD9E" w:rsidR="00256C71" w:rsidRDefault="00256C71" w:rsidP="007664A3">
      <w:pPr>
        <w:tabs>
          <w:tab w:val="right" w:pos="9496"/>
        </w:tabs>
        <w:spacing w:after="0" w:line="238" w:lineRule="auto"/>
        <w:jc w:val="both"/>
        <w:rPr>
          <w:rFonts w:ascii="Times New Roman" w:hAnsi="Times New Roman" w:cs="Times New Roman"/>
          <w:sz w:val="24"/>
          <w:szCs w:val="24"/>
        </w:rPr>
      </w:pPr>
    </w:p>
    <w:p w14:paraId="45A13F39" w14:textId="56034BF7" w:rsidR="00256C71" w:rsidRDefault="00256C71" w:rsidP="007664A3">
      <w:pPr>
        <w:tabs>
          <w:tab w:val="right" w:pos="9496"/>
        </w:tabs>
        <w:spacing w:after="0" w:line="238" w:lineRule="auto"/>
        <w:jc w:val="both"/>
        <w:rPr>
          <w:rFonts w:ascii="Times New Roman" w:hAnsi="Times New Roman" w:cs="Times New Roman"/>
          <w:sz w:val="24"/>
          <w:szCs w:val="24"/>
        </w:rPr>
      </w:pPr>
    </w:p>
    <w:p w14:paraId="57862FE6" w14:textId="51E87D58" w:rsidR="00256C71" w:rsidRDefault="00256C71" w:rsidP="007664A3">
      <w:pPr>
        <w:tabs>
          <w:tab w:val="right" w:pos="9496"/>
        </w:tabs>
        <w:spacing w:after="0" w:line="238" w:lineRule="auto"/>
        <w:jc w:val="both"/>
        <w:rPr>
          <w:rFonts w:ascii="Times New Roman" w:hAnsi="Times New Roman" w:cs="Times New Roman"/>
          <w:sz w:val="24"/>
          <w:szCs w:val="24"/>
        </w:rPr>
      </w:pPr>
    </w:p>
    <w:p w14:paraId="5F1D7D4C" w14:textId="095CAEC5" w:rsidR="00256C71" w:rsidRDefault="00256C71" w:rsidP="007664A3">
      <w:pPr>
        <w:tabs>
          <w:tab w:val="right" w:pos="9496"/>
        </w:tabs>
        <w:spacing w:after="0" w:line="238" w:lineRule="auto"/>
        <w:jc w:val="both"/>
        <w:rPr>
          <w:rFonts w:ascii="Times New Roman" w:hAnsi="Times New Roman" w:cs="Times New Roman"/>
          <w:sz w:val="24"/>
          <w:szCs w:val="24"/>
        </w:rPr>
      </w:pPr>
    </w:p>
    <w:p w14:paraId="43A96D18" w14:textId="55CB0E08" w:rsidR="00256C71" w:rsidRDefault="00256C71" w:rsidP="007664A3">
      <w:pPr>
        <w:tabs>
          <w:tab w:val="right" w:pos="9496"/>
        </w:tabs>
        <w:spacing w:after="0" w:line="238" w:lineRule="auto"/>
        <w:jc w:val="both"/>
        <w:rPr>
          <w:rFonts w:ascii="Times New Roman" w:hAnsi="Times New Roman" w:cs="Times New Roman"/>
          <w:sz w:val="24"/>
          <w:szCs w:val="24"/>
        </w:rPr>
      </w:pPr>
    </w:p>
    <w:p w14:paraId="69E61A5A" w14:textId="3B8DD98B" w:rsidR="00256C71" w:rsidRDefault="00256C71" w:rsidP="007664A3">
      <w:pPr>
        <w:tabs>
          <w:tab w:val="right" w:pos="9496"/>
        </w:tabs>
        <w:spacing w:after="0" w:line="238" w:lineRule="auto"/>
        <w:jc w:val="both"/>
        <w:rPr>
          <w:rFonts w:ascii="Times New Roman" w:hAnsi="Times New Roman" w:cs="Times New Roman"/>
          <w:sz w:val="24"/>
          <w:szCs w:val="24"/>
        </w:rPr>
      </w:pPr>
    </w:p>
    <w:p w14:paraId="4BDF8416" w14:textId="58DB0A9F" w:rsidR="00256C71" w:rsidRDefault="00256C71" w:rsidP="007664A3">
      <w:pPr>
        <w:tabs>
          <w:tab w:val="right" w:pos="9496"/>
        </w:tabs>
        <w:spacing w:after="0" w:line="238" w:lineRule="auto"/>
        <w:jc w:val="both"/>
        <w:rPr>
          <w:rFonts w:ascii="Times New Roman" w:hAnsi="Times New Roman" w:cs="Times New Roman"/>
          <w:sz w:val="24"/>
          <w:szCs w:val="24"/>
        </w:rPr>
      </w:pPr>
    </w:p>
    <w:p w14:paraId="66334C4D" w14:textId="59031E4E" w:rsidR="00256C71" w:rsidRDefault="00256C71" w:rsidP="007664A3">
      <w:pPr>
        <w:tabs>
          <w:tab w:val="right" w:pos="9496"/>
        </w:tabs>
        <w:spacing w:after="0" w:line="238" w:lineRule="auto"/>
        <w:jc w:val="both"/>
        <w:rPr>
          <w:rFonts w:ascii="Times New Roman" w:hAnsi="Times New Roman" w:cs="Times New Roman"/>
          <w:sz w:val="24"/>
          <w:szCs w:val="24"/>
        </w:rPr>
      </w:pPr>
    </w:p>
    <w:p w14:paraId="67AE8B99" w14:textId="2E2E50B0" w:rsidR="00256C71" w:rsidRDefault="00256C71" w:rsidP="007664A3">
      <w:pPr>
        <w:tabs>
          <w:tab w:val="right" w:pos="9496"/>
        </w:tabs>
        <w:spacing w:after="0" w:line="238" w:lineRule="auto"/>
        <w:jc w:val="both"/>
        <w:rPr>
          <w:rFonts w:ascii="Times New Roman" w:hAnsi="Times New Roman" w:cs="Times New Roman"/>
          <w:sz w:val="24"/>
          <w:szCs w:val="24"/>
        </w:rPr>
      </w:pPr>
    </w:p>
    <w:p w14:paraId="41DA3D30" w14:textId="6C6A3EB0" w:rsidR="00256C71" w:rsidRDefault="00256C71" w:rsidP="007664A3">
      <w:pPr>
        <w:tabs>
          <w:tab w:val="right" w:pos="9496"/>
        </w:tabs>
        <w:spacing w:after="0" w:line="238" w:lineRule="auto"/>
        <w:jc w:val="both"/>
        <w:rPr>
          <w:rFonts w:ascii="Times New Roman" w:hAnsi="Times New Roman" w:cs="Times New Roman"/>
          <w:sz w:val="24"/>
          <w:szCs w:val="24"/>
        </w:rPr>
      </w:pPr>
    </w:p>
    <w:p w14:paraId="42F3E77D" w14:textId="22048280" w:rsidR="00256C71" w:rsidRDefault="00256C71" w:rsidP="007664A3">
      <w:pPr>
        <w:tabs>
          <w:tab w:val="right" w:pos="9496"/>
        </w:tabs>
        <w:spacing w:after="0" w:line="238" w:lineRule="auto"/>
        <w:jc w:val="both"/>
        <w:rPr>
          <w:rFonts w:ascii="Times New Roman" w:hAnsi="Times New Roman" w:cs="Times New Roman"/>
          <w:sz w:val="24"/>
          <w:szCs w:val="24"/>
        </w:rPr>
      </w:pPr>
    </w:p>
    <w:p w14:paraId="220F250B" w14:textId="3A0CE7D8" w:rsidR="00256C71" w:rsidRDefault="00256C71" w:rsidP="007664A3">
      <w:pPr>
        <w:tabs>
          <w:tab w:val="right" w:pos="9496"/>
        </w:tabs>
        <w:spacing w:after="0" w:line="238" w:lineRule="auto"/>
        <w:jc w:val="both"/>
        <w:rPr>
          <w:rFonts w:ascii="Times New Roman" w:hAnsi="Times New Roman" w:cs="Times New Roman"/>
          <w:sz w:val="24"/>
          <w:szCs w:val="24"/>
        </w:rPr>
      </w:pPr>
    </w:p>
    <w:p w14:paraId="1C2722F0" w14:textId="24740005" w:rsidR="00256C71" w:rsidRDefault="00256C71" w:rsidP="007664A3">
      <w:pPr>
        <w:tabs>
          <w:tab w:val="right" w:pos="9496"/>
        </w:tabs>
        <w:spacing w:after="0" w:line="238" w:lineRule="auto"/>
        <w:jc w:val="both"/>
        <w:rPr>
          <w:rFonts w:ascii="Times New Roman" w:hAnsi="Times New Roman" w:cs="Times New Roman"/>
          <w:sz w:val="24"/>
          <w:szCs w:val="24"/>
        </w:rPr>
      </w:pPr>
    </w:p>
    <w:p w14:paraId="11318773" w14:textId="34261321" w:rsidR="00256C71" w:rsidRDefault="00256C71" w:rsidP="007664A3">
      <w:pPr>
        <w:tabs>
          <w:tab w:val="right" w:pos="9496"/>
        </w:tabs>
        <w:spacing w:after="0" w:line="238" w:lineRule="auto"/>
        <w:jc w:val="both"/>
        <w:rPr>
          <w:rFonts w:ascii="Times New Roman" w:hAnsi="Times New Roman" w:cs="Times New Roman"/>
          <w:sz w:val="24"/>
          <w:szCs w:val="24"/>
        </w:rPr>
      </w:pPr>
    </w:p>
    <w:p w14:paraId="33B8B65A" w14:textId="50385A9C" w:rsidR="00256C71" w:rsidRDefault="00256C71" w:rsidP="007664A3">
      <w:pPr>
        <w:tabs>
          <w:tab w:val="right" w:pos="9496"/>
        </w:tabs>
        <w:spacing w:after="0" w:line="238" w:lineRule="auto"/>
        <w:jc w:val="both"/>
        <w:rPr>
          <w:rFonts w:ascii="Times New Roman" w:hAnsi="Times New Roman" w:cs="Times New Roman"/>
          <w:sz w:val="24"/>
          <w:szCs w:val="24"/>
        </w:rPr>
      </w:pPr>
    </w:p>
    <w:p w14:paraId="1CF8EA31" w14:textId="143D1346" w:rsidR="00256C71" w:rsidRDefault="00256C71" w:rsidP="007664A3">
      <w:pPr>
        <w:tabs>
          <w:tab w:val="right" w:pos="9496"/>
        </w:tabs>
        <w:spacing w:after="0" w:line="238" w:lineRule="auto"/>
        <w:jc w:val="both"/>
        <w:rPr>
          <w:rFonts w:ascii="Times New Roman" w:hAnsi="Times New Roman" w:cs="Times New Roman"/>
          <w:sz w:val="24"/>
          <w:szCs w:val="24"/>
        </w:rPr>
      </w:pPr>
    </w:p>
    <w:p w14:paraId="0619241F" w14:textId="0D8B7BE0" w:rsidR="00256C71" w:rsidRDefault="00256C71" w:rsidP="007664A3">
      <w:pPr>
        <w:tabs>
          <w:tab w:val="right" w:pos="9496"/>
        </w:tabs>
        <w:spacing w:after="0" w:line="238" w:lineRule="auto"/>
        <w:jc w:val="both"/>
        <w:rPr>
          <w:rFonts w:ascii="Times New Roman" w:hAnsi="Times New Roman" w:cs="Times New Roman"/>
          <w:sz w:val="24"/>
          <w:szCs w:val="24"/>
        </w:rPr>
      </w:pPr>
    </w:p>
    <w:p w14:paraId="3B1C0635" w14:textId="3D27042F" w:rsidR="00256C71" w:rsidRDefault="00256C71" w:rsidP="007664A3">
      <w:pPr>
        <w:tabs>
          <w:tab w:val="right" w:pos="9496"/>
        </w:tabs>
        <w:spacing w:after="0" w:line="238" w:lineRule="auto"/>
        <w:jc w:val="both"/>
        <w:rPr>
          <w:rFonts w:ascii="Times New Roman" w:hAnsi="Times New Roman" w:cs="Times New Roman"/>
          <w:sz w:val="24"/>
          <w:szCs w:val="24"/>
        </w:rPr>
      </w:pPr>
    </w:p>
    <w:p w14:paraId="1CD84C41" w14:textId="30F21089" w:rsidR="00256C71" w:rsidRDefault="00256C71" w:rsidP="007664A3">
      <w:pPr>
        <w:tabs>
          <w:tab w:val="right" w:pos="9496"/>
        </w:tabs>
        <w:spacing w:after="0" w:line="238" w:lineRule="auto"/>
        <w:jc w:val="both"/>
        <w:rPr>
          <w:rFonts w:ascii="Times New Roman" w:hAnsi="Times New Roman" w:cs="Times New Roman"/>
          <w:sz w:val="24"/>
          <w:szCs w:val="24"/>
        </w:rPr>
      </w:pPr>
    </w:p>
    <w:p w14:paraId="51713714" w14:textId="7F5AD5E6" w:rsidR="00256C71" w:rsidRDefault="00256C71" w:rsidP="007664A3">
      <w:pPr>
        <w:tabs>
          <w:tab w:val="right" w:pos="9496"/>
        </w:tabs>
        <w:spacing w:after="0" w:line="238" w:lineRule="auto"/>
        <w:jc w:val="both"/>
        <w:rPr>
          <w:rFonts w:ascii="Times New Roman" w:hAnsi="Times New Roman" w:cs="Times New Roman"/>
          <w:sz w:val="24"/>
          <w:szCs w:val="24"/>
        </w:rPr>
      </w:pPr>
    </w:p>
    <w:p w14:paraId="5ACCDE60" w14:textId="007BF29A" w:rsidR="00256C71" w:rsidRDefault="00256C71" w:rsidP="007664A3">
      <w:pPr>
        <w:tabs>
          <w:tab w:val="right" w:pos="9496"/>
        </w:tabs>
        <w:spacing w:after="0" w:line="238" w:lineRule="auto"/>
        <w:jc w:val="both"/>
        <w:rPr>
          <w:rFonts w:ascii="Times New Roman" w:hAnsi="Times New Roman" w:cs="Times New Roman"/>
          <w:sz w:val="24"/>
          <w:szCs w:val="24"/>
        </w:rPr>
      </w:pPr>
    </w:p>
    <w:p w14:paraId="2E16BCBD" w14:textId="39535A61" w:rsidR="00256C71" w:rsidRDefault="00256C71" w:rsidP="007664A3">
      <w:pPr>
        <w:tabs>
          <w:tab w:val="right" w:pos="9496"/>
        </w:tabs>
        <w:spacing w:after="0" w:line="238" w:lineRule="auto"/>
        <w:jc w:val="both"/>
        <w:rPr>
          <w:rFonts w:ascii="Times New Roman" w:hAnsi="Times New Roman" w:cs="Times New Roman"/>
          <w:sz w:val="24"/>
          <w:szCs w:val="24"/>
        </w:rPr>
      </w:pPr>
    </w:p>
    <w:p w14:paraId="4DBF17A9" w14:textId="36FB9D70" w:rsidR="00256C71" w:rsidRDefault="00256C71" w:rsidP="007664A3">
      <w:pPr>
        <w:tabs>
          <w:tab w:val="right" w:pos="9496"/>
        </w:tabs>
        <w:spacing w:after="0" w:line="238" w:lineRule="auto"/>
        <w:jc w:val="both"/>
        <w:rPr>
          <w:rFonts w:ascii="Times New Roman" w:hAnsi="Times New Roman" w:cs="Times New Roman"/>
          <w:sz w:val="24"/>
          <w:szCs w:val="24"/>
        </w:rPr>
      </w:pPr>
    </w:p>
    <w:p w14:paraId="6DD3B2DE" w14:textId="6D81DF0A" w:rsidR="00256C71" w:rsidRDefault="00256C71" w:rsidP="007664A3">
      <w:pPr>
        <w:tabs>
          <w:tab w:val="right" w:pos="9496"/>
        </w:tabs>
        <w:spacing w:after="0" w:line="238" w:lineRule="auto"/>
        <w:jc w:val="both"/>
        <w:rPr>
          <w:rFonts w:ascii="Times New Roman" w:hAnsi="Times New Roman" w:cs="Times New Roman"/>
          <w:sz w:val="24"/>
          <w:szCs w:val="24"/>
        </w:rPr>
      </w:pPr>
    </w:p>
    <w:p w14:paraId="2A566E28" w14:textId="50CCC12F" w:rsidR="00256C71" w:rsidRDefault="00256C71" w:rsidP="007664A3">
      <w:pPr>
        <w:tabs>
          <w:tab w:val="right" w:pos="9496"/>
        </w:tabs>
        <w:spacing w:after="0" w:line="238" w:lineRule="auto"/>
        <w:jc w:val="both"/>
        <w:rPr>
          <w:rFonts w:ascii="Times New Roman" w:hAnsi="Times New Roman" w:cs="Times New Roman"/>
          <w:sz w:val="24"/>
          <w:szCs w:val="24"/>
        </w:rPr>
      </w:pPr>
    </w:p>
    <w:p w14:paraId="5A1BFAF2" w14:textId="7E76EBB4" w:rsidR="00256C71" w:rsidRDefault="00256C71" w:rsidP="007664A3">
      <w:pPr>
        <w:tabs>
          <w:tab w:val="right" w:pos="9496"/>
        </w:tabs>
        <w:spacing w:after="0" w:line="238" w:lineRule="auto"/>
        <w:jc w:val="both"/>
        <w:rPr>
          <w:rFonts w:ascii="Times New Roman" w:hAnsi="Times New Roman" w:cs="Times New Roman"/>
          <w:sz w:val="24"/>
          <w:szCs w:val="24"/>
        </w:rPr>
      </w:pPr>
    </w:p>
    <w:p w14:paraId="333D57C5" w14:textId="535CF250" w:rsidR="00256C71" w:rsidRDefault="00256C71" w:rsidP="007664A3">
      <w:pPr>
        <w:tabs>
          <w:tab w:val="right" w:pos="9496"/>
        </w:tabs>
        <w:spacing w:after="0" w:line="238" w:lineRule="auto"/>
        <w:jc w:val="both"/>
        <w:rPr>
          <w:rFonts w:ascii="Times New Roman" w:hAnsi="Times New Roman" w:cs="Times New Roman"/>
          <w:sz w:val="24"/>
          <w:szCs w:val="24"/>
        </w:rPr>
      </w:pPr>
    </w:p>
    <w:p w14:paraId="2FC8C76C" w14:textId="44974457" w:rsidR="00256C71" w:rsidRDefault="00256C71" w:rsidP="007664A3">
      <w:pPr>
        <w:tabs>
          <w:tab w:val="right" w:pos="9496"/>
        </w:tabs>
        <w:spacing w:after="0" w:line="238" w:lineRule="auto"/>
        <w:jc w:val="both"/>
        <w:rPr>
          <w:rFonts w:ascii="Times New Roman" w:hAnsi="Times New Roman" w:cs="Times New Roman"/>
          <w:sz w:val="24"/>
          <w:szCs w:val="24"/>
        </w:rPr>
      </w:pPr>
    </w:p>
    <w:p w14:paraId="7A2589BB" w14:textId="0D21B9C2" w:rsidR="00256C71" w:rsidRDefault="00256C71" w:rsidP="007664A3">
      <w:pPr>
        <w:tabs>
          <w:tab w:val="right" w:pos="9496"/>
        </w:tabs>
        <w:spacing w:after="0" w:line="238" w:lineRule="auto"/>
        <w:jc w:val="both"/>
        <w:rPr>
          <w:rFonts w:ascii="Times New Roman" w:hAnsi="Times New Roman" w:cs="Times New Roman"/>
          <w:sz w:val="24"/>
          <w:szCs w:val="24"/>
        </w:rPr>
      </w:pPr>
    </w:p>
    <w:p w14:paraId="61DFED77" w14:textId="66A5CB97" w:rsidR="00256C71" w:rsidRDefault="00256C71" w:rsidP="007664A3">
      <w:pPr>
        <w:tabs>
          <w:tab w:val="right" w:pos="9496"/>
        </w:tabs>
        <w:spacing w:after="0" w:line="238" w:lineRule="auto"/>
        <w:jc w:val="both"/>
        <w:rPr>
          <w:rFonts w:ascii="Times New Roman" w:hAnsi="Times New Roman" w:cs="Times New Roman"/>
          <w:sz w:val="24"/>
          <w:szCs w:val="24"/>
        </w:rPr>
      </w:pPr>
    </w:p>
    <w:p w14:paraId="01804623" w14:textId="310F5DDE" w:rsidR="00256C71" w:rsidRDefault="00256C71" w:rsidP="007664A3">
      <w:pPr>
        <w:tabs>
          <w:tab w:val="right" w:pos="9496"/>
        </w:tabs>
        <w:spacing w:after="0" w:line="238" w:lineRule="auto"/>
        <w:jc w:val="both"/>
        <w:rPr>
          <w:rFonts w:ascii="Times New Roman" w:hAnsi="Times New Roman" w:cs="Times New Roman"/>
          <w:sz w:val="24"/>
          <w:szCs w:val="24"/>
        </w:rPr>
      </w:pPr>
    </w:p>
    <w:p w14:paraId="3590ED7C" w14:textId="13F3793E" w:rsidR="00256C71" w:rsidRDefault="00256C71" w:rsidP="007664A3">
      <w:pPr>
        <w:tabs>
          <w:tab w:val="right" w:pos="9496"/>
        </w:tabs>
        <w:spacing w:after="0" w:line="238" w:lineRule="auto"/>
        <w:jc w:val="both"/>
        <w:rPr>
          <w:rFonts w:ascii="Times New Roman" w:hAnsi="Times New Roman" w:cs="Times New Roman"/>
          <w:sz w:val="24"/>
          <w:szCs w:val="24"/>
        </w:rPr>
      </w:pPr>
    </w:p>
    <w:p w14:paraId="7E7EEA61" w14:textId="65F2878B" w:rsidR="00256C71" w:rsidRDefault="00256C71" w:rsidP="007664A3">
      <w:pPr>
        <w:tabs>
          <w:tab w:val="right" w:pos="9496"/>
        </w:tabs>
        <w:spacing w:after="0" w:line="238" w:lineRule="auto"/>
        <w:jc w:val="both"/>
        <w:rPr>
          <w:rFonts w:ascii="Times New Roman" w:hAnsi="Times New Roman" w:cs="Times New Roman"/>
          <w:sz w:val="24"/>
          <w:szCs w:val="24"/>
        </w:rPr>
      </w:pPr>
    </w:p>
    <w:p w14:paraId="2446C686" w14:textId="4A3AD327" w:rsidR="00256C71" w:rsidRDefault="00256C71" w:rsidP="007664A3">
      <w:pPr>
        <w:tabs>
          <w:tab w:val="right" w:pos="9496"/>
        </w:tabs>
        <w:spacing w:after="0" w:line="238" w:lineRule="auto"/>
        <w:jc w:val="both"/>
        <w:rPr>
          <w:rFonts w:ascii="Times New Roman" w:hAnsi="Times New Roman" w:cs="Times New Roman"/>
          <w:sz w:val="24"/>
          <w:szCs w:val="24"/>
        </w:rPr>
      </w:pPr>
    </w:p>
    <w:p w14:paraId="4DC35C27" w14:textId="5AB32DF7" w:rsidR="00256C71" w:rsidRDefault="00256C71" w:rsidP="007664A3">
      <w:pPr>
        <w:tabs>
          <w:tab w:val="right" w:pos="9496"/>
        </w:tabs>
        <w:spacing w:after="0" w:line="238" w:lineRule="auto"/>
        <w:jc w:val="both"/>
        <w:rPr>
          <w:rFonts w:ascii="Times New Roman" w:hAnsi="Times New Roman" w:cs="Times New Roman"/>
          <w:sz w:val="24"/>
          <w:szCs w:val="24"/>
        </w:rPr>
      </w:pPr>
    </w:p>
    <w:p w14:paraId="26F748DB" w14:textId="77B2B127" w:rsidR="00256C71" w:rsidRDefault="00256C71" w:rsidP="007664A3">
      <w:pPr>
        <w:tabs>
          <w:tab w:val="right" w:pos="9496"/>
        </w:tabs>
        <w:spacing w:after="0" w:line="238" w:lineRule="auto"/>
        <w:jc w:val="both"/>
        <w:rPr>
          <w:rFonts w:ascii="Times New Roman" w:hAnsi="Times New Roman" w:cs="Times New Roman"/>
          <w:sz w:val="24"/>
          <w:szCs w:val="24"/>
        </w:rPr>
      </w:pPr>
    </w:p>
    <w:p w14:paraId="1D431CD5" w14:textId="32B5CE01" w:rsidR="00256C71" w:rsidRDefault="00256C71" w:rsidP="007664A3">
      <w:pPr>
        <w:tabs>
          <w:tab w:val="right" w:pos="9496"/>
        </w:tabs>
        <w:spacing w:after="0" w:line="238" w:lineRule="auto"/>
        <w:jc w:val="both"/>
        <w:rPr>
          <w:rFonts w:ascii="Times New Roman" w:hAnsi="Times New Roman" w:cs="Times New Roman"/>
          <w:sz w:val="24"/>
          <w:szCs w:val="24"/>
        </w:rPr>
      </w:pPr>
    </w:p>
    <w:p w14:paraId="03ACBFCE" w14:textId="77777777" w:rsidR="00256C71" w:rsidRDefault="00256C71" w:rsidP="007664A3">
      <w:pPr>
        <w:tabs>
          <w:tab w:val="right" w:pos="9496"/>
        </w:tabs>
        <w:spacing w:after="0" w:line="238" w:lineRule="auto"/>
        <w:jc w:val="both"/>
        <w:rPr>
          <w:rFonts w:ascii="Times New Roman" w:hAnsi="Times New Roman" w:cs="Times New Roman"/>
          <w:sz w:val="24"/>
          <w:szCs w:val="24"/>
        </w:rPr>
      </w:pPr>
    </w:p>
    <w:p w14:paraId="0200F5DB" w14:textId="77777777" w:rsidR="00A02E1E" w:rsidRPr="00A02E1E" w:rsidRDefault="00A02E1E" w:rsidP="00A02E1E">
      <w:pPr>
        <w:spacing w:after="0" w:line="228" w:lineRule="auto"/>
        <w:ind w:left="6804"/>
        <w:rPr>
          <w:rFonts w:ascii="Times New Roman" w:eastAsia="Calibri" w:hAnsi="Times New Roman" w:cs="Times New Roman"/>
          <w:b/>
          <w:i/>
          <w:iCs/>
          <w:sz w:val="20"/>
          <w:szCs w:val="20"/>
          <w:lang w:val="uk-UA"/>
        </w:rPr>
      </w:pPr>
      <w:r w:rsidRPr="00A02E1E">
        <w:rPr>
          <w:rFonts w:ascii="Times New Roman" w:eastAsia="Calibri" w:hAnsi="Times New Roman" w:cs="Times New Roman"/>
          <w:b/>
          <w:i/>
          <w:iCs/>
          <w:sz w:val="20"/>
          <w:szCs w:val="20"/>
          <w:lang w:val="uk-UA"/>
        </w:rPr>
        <w:t>Додаток 1</w:t>
      </w:r>
    </w:p>
    <w:p w14:paraId="79E472D9" w14:textId="77777777" w:rsidR="00A02E1E" w:rsidRPr="00A02E1E" w:rsidRDefault="00A02E1E" w:rsidP="00A02E1E">
      <w:pPr>
        <w:spacing w:after="0" w:line="228" w:lineRule="auto"/>
        <w:ind w:left="6804"/>
        <w:rPr>
          <w:rFonts w:ascii="Times New Roman" w:eastAsia="Calibri" w:hAnsi="Times New Roman" w:cs="Times New Roman"/>
          <w:i/>
          <w:iCs/>
          <w:sz w:val="20"/>
          <w:szCs w:val="20"/>
          <w:lang w:val="uk-UA"/>
        </w:rPr>
      </w:pPr>
      <w:bookmarkStart w:id="0" w:name="_Hlk124780963"/>
      <w:r w:rsidRPr="00A02E1E">
        <w:rPr>
          <w:rFonts w:ascii="Times New Roman" w:eastAsia="Calibri" w:hAnsi="Times New Roman" w:cs="Times New Roman"/>
          <w:i/>
          <w:iCs/>
          <w:sz w:val="20"/>
          <w:szCs w:val="20"/>
          <w:lang w:val="uk-UA"/>
        </w:rPr>
        <w:t>до договору про постачання електричної енергії споживачу</w:t>
      </w:r>
    </w:p>
    <w:bookmarkEnd w:id="0"/>
    <w:p w14:paraId="4C16FA0D" w14:textId="77777777" w:rsidR="00A02E1E" w:rsidRPr="00A02E1E" w:rsidRDefault="00A02E1E" w:rsidP="00A02E1E">
      <w:pPr>
        <w:spacing w:after="0" w:line="240" w:lineRule="auto"/>
        <w:ind w:firstLine="708"/>
        <w:jc w:val="center"/>
        <w:rPr>
          <w:rFonts w:ascii="Bookman Old Style" w:eastAsia="Calibri" w:hAnsi="Bookman Old Style" w:cs="Times New Roman"/>
          <w:b/>
          <w:lang w:val="uk-UA"/>
        </w:rPr>
      </w:pPr>
      <w:r w:rsidRPr="00A02E1E">
        <w:rPr>
          <w:rFonts w:ascii="Bookman Old Style" w:eastAsia="Calibri" w:hAnsi="Bookman Old Style" w:cs="Times New Roman"/>
          <w:b/>
          <w:lang w:val="uk-UA"/>
        </w:rPr>
        <w:t>ЗАЯВА-ПРИЄДНАННЯ</w:t>
      </w:r>
    </w:p>
    <w:p w14:paraId="2883A203" w14:textId="77777777" w:rsidR="00A02E1E" w:rsidRPr="00A02E1E" w:rsidRDefault="00A02E1E" w:rsidP="00A02E1E">
      <w:pPr>
        <w:spacing w:after="0" w:line="240" w:lineRule="auto"/>
        <w:jc w:val="center"/>
        <w:rPr>
          <w:rFonts w:ascii="Bookman Old Style" w:eastAsia="Calibri" w:hAnsi="Bookman Old Style" w:cs="Times New Roman"/>
          <w:b/>
          <w:lang w:val="uk-UA"/>
        </w:rPr>
      </w:pPr>
      <w:r w:rsidRPr="00A02E1E">
        <w:rPr>
          <w:rFonts w:ascii="Bookman Old Style" w:eastAsia="Calibri" w:hAnsi="Bookman Old Style" w:cs="Times New Roman"/>
          <w:b/>
          <w:lang w:val="uk-UA"/>
        </w:rPr>
        <w:t xml:space="preserve">до договору про постачання електричної енергії споживачу </w:t>
      </w:r>
    </w:p>
    <w:p w14:paraId="5CEB0609" w14:textId="1316E6BD" w:rsidR="00A02E1E" w:rsidRDefault="00A02E1E" w:rsidP="00A02E1E">
      <w:pPr>
        <w:spacing w:after="0" w:line="240" w:lineRule="auto"/>
        <w:rPr>
          <w:rFonts w:ascii="Times New Roman" w:eastAsia="Calibri" w:hAnsi="Times New Roman" w:cs="Times New Roman"/>
          <w:sz w:val="24"/>
          <w:szCs w:val="24"/>
          <w:lang w:val="uk-UA"/>
        </w:rPr>
      </w:pPr>
    </w:p>
    <w:p w14:paraId="709EA37E" w14:textId="185A9BE4" w:rsidR="00C86C5F" w:rsidRPr="00A02E1E" w:rsidRDefault="00C86C5F" w:rsidP="00A02E1E">
      <w:pPr>
        <w:spacing w:after="0" w:line="240" w:lineRule="auto"/>
        <w:rPr>
          <w:rFonts w:ascii="Times New Roman" w:eastAsia="Calibri" w:hAnsi="Times New Roman" w:cs="Times New Roman"/>
          <w:sz w:val="24"/>
          <w:szCs w:val="24"/>
          <w:lang w:val="uk-UA"/>
        </w:rPr>
      </w:pPr>
      <w:r w:rsidRPr="00C86C5F">
        <w:rPr>
          <w:rFonts w:ascii="Times New Roman" w:eastAsia="Calibri" w:hAnsi="Times New Roman" w:cs="Times New Roman"/>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tbl>
      <w:tblPr>
        <w:tblW w:w="10206" w:type="dxa"/>
        <w:tblLook w:val="00A0" w:firstRow="1" w:lastRow="0" w:firstColumn="1" w:lastColumn="0" w:noHBand="0" w:noVBand="0"/>
      </w:tblPr>
      <w:tblGrid>
        <w:gridCol w:w="10206"/>
      </w:tblGrid>
      <w:tr w:rsidR="00A02E1E" w:rsidRPr="00A02E1E" w14:paraId="1A98788C" w14:textId="77777777" w:rsidTr="00A02E1E">
        <w:tc>
          <w:tcPr>
            <w:tcW w:w="10206" w:type="dxa"/>
          </w:tcPr>
          <w:p w14:paraId="78C78DD1" w14:textId="77777777" w:rsidR="00A02E1E" w:rsidRPr="00A02E1E" w:rsidRDefault="00A02E1E" w:rsidP="00D333A0">
            <w:pPr>
              <w:rPr>
                <w:rFonts w:ascii="Times New Roman" w:eastAsia="Calibri" w:hAnsi="Times New Roman" w:cs="Times New Roman"/>
                <w:sz w:val="4"/>
                <w:szCs w:val="4"/>
                <w:lang w:val="uk-UA"/>
              </w:rPr>
            </w:pPr>
          </w:p>
        </w:tc>
      </w:tr>
    </w:tbl>
    <w:p w14:paraId="665562CE" w14:textId="77777777" w:rsidR="00A02E1E" w:rsidRPr="00A02E1E" w:rsidRDefault="00A02E1E" w:rsidP="00A02E1E">
      <w:pPr>
        <w:spacing w:after="0" w:line="240"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45"/>
        <w:gridCol w:w="4253"/>
      </w:tblGrid>
      <w:tr w:rsidR="00A02E1E" w:rsidRPr="00A02E1E" w14:paraId="2A5ABB6F" w14:textId="77777777" w:rsidTr="00A02E1E">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4BC71C4"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C6572D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Повна назва </w:t>
            </w:r>
            <w:r w:rsidRPr="00A02E1E">
              <w:rPr>
                <w:rFonts w:ascii="Times New Roman" w:eastAsia="Calibri" w:hAnsi="Times New Roman" w:cs="Times New Roman"/>
                <w:i/>
                <w:lang w:val="uk-UA"/>
              </w:rPr>
              <w:t>(для юридичних осіб)</w:t>
            </w:r>
            <w:r w:rsidRPr="00A02E1E">
              <w:rPr>
                <w:rFonts w:ascii="Times New Roman" w:eastAsia="Calibri" w:hAnsi="Times New Roman" w:cs="Times New Roman"/>
              </w:rPr>
              <w:t xml:space="preserve"> </w:t>
            </w:r>
            <w:r w:rsidRPr="00A02E1E">
              <w:rPr>
                <w:rFonts w:ascii="Times New Roman" w:eastAsia="Calibri" w:hAnsi="Times New Roman" w:cs="Times New Roman"/>
                <w:lang w:val="uk-UA"/>
              </w:rPr>
              <w:t>/</w:t>
            </w:r>
            <w:r w:rsidRPr="00A02E1E">
              <w:rPr>
                <w:rFonts w:ascii="Times New Roman" w:eastAsia="Calibri" w:hAnsi="Times New Roman" w:cs="Times New Roman"/>
              </w:rPr>
              <w:t xml:space="preserve"> </w:t>
            </w:r>
            <w:r w:rsidRPr="00A02E1E">
              <w:rPr>
                <w:rFonts w:ascii="Times New Roman" w:eastAsia="Calibri" w:hAnsi="Times New Roman" w:cs="Times New Roman"/>
                <w:lang w:val="uk-UA"/>
              </w:rPr>
              <w:t>або</w:t>
            </w:r>
          </w:p>
          <w:p w14:paraId="5AF3D868"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Прізвище, ім’я, по-батькові  </w:t>
            </w:r>
            <w:r w:rsidRPr="00A02E1E">
              <w:rPr>
                <w:rFonts w:ascii="Times New Roman" w:eastAsia="Calibri"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57C1E512" w14:textId="77777777" w:rsidR="00A02E1E" w:rsidRPr="00A02E1E" w:rsidRDefault="00A02E1E" w:rsidP="00A02E1E">
            <w:pPr>
              <w:spacing w:after="0"/>
              <w:rPr>
                <w:rFonts w:ascii="Times New Roman" w:eastAsia="Calibri" w:hAnsi="Times New Roman" w:cs="Times New Roman"/>
                <w:sz w:val="24"/>
                <w:szCs w:val="24"/>
                <w:lang w:val="uk-UA"/>
              </w:rPr>
            </w:pPr>
          </w:p>
          <w:p w14:paraId="447DD4D5" w14:textId="7FA1C88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2003B0F5"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75D552CF"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3D6C5F7"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Код ЄДРПОУ для юридичних осіб /або </w:t>
            </w:r>
          </w:p>
          <w:p w14:paraId="31754476"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D03164" w14:textId="7C96D229"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3B9EDFB"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48A86292"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EDA6462"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Паспортні дані </w:t>
            </w:r>
            <w:r w:rsidRPr="00A02E1E">
              <w:rPr>
                <w:rFonts w:ascii="Times New Roman" w:eastAsia="Calibri"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1B4A12A4"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656959B5"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0EEB65D7"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7AEB0A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Унікальний номер запису в Єдиному державному демографічному реєстрі </w:t>
            </w:r>
            <w:r w:rsidRPr="00A02E1E">
              <w:rPr>
                <w:rFonts w:ascii="Times New Roman" w:eastAsia="Calibri" w:hAnsi="Times New Roman" w:cs="Times New Roman"/>
                <w:i/>
                <w:lang w:val="uk-UA"/>
              </w:rPr>
              <w:t>(для фізичних осіб)</w:t>
            </w:r>
            <w:r w:rsidRPr="00A02E1E">
              <w:rPr>
                <w:rFonts w:ascii="Times New Roman" w:eastAsia="Calibri" w:hAnsi="Times New Roman" w:cs="Times New Roman"/>
                <w:lang w:val="uk-UA"/>
              </w:rPr>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14:paraId="03BC2F25"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377D3AEE" w14:textId="77777777" w:rsidTr="00A02E1E">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14:paraId="15A36899"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8F06204"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78ED0246"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6B223C78" w14:textId="77777777" w:rsidTr="00A02E1E">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14:paraId="5A4A8DE8"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932E820"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Наявність/відсутність статусу платника єдиного податку </w:t>
            </w:r>
            <w:r w:rsidRPr="00A02E1E">
              <w:rPr>
                <w:rFonts w:ascii="Times New Roman" w:eastAsia="Calibri" w:hAnsi="Times New Roman" w:cs="Times New Roman"/>
                <w:i/>
                <w:lang w:val="uk-UA"/>
              </w:rPr>
              <w:t>(для фізичних осіб-підприємців та юридичних осіб)</w:t>
            </w:r>
            <w:r w:rsidRPr="00A02E1E">
              <w:rPr>
                <w:rFonts w:ascii="Times New Roman" w:eastAsia="Calibri" w:hAnsi="Times New Roman" w:cs="Times New Roman"/>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1001494"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94AFC66" w14:textId="77777777" w:rsidTr="00A02E1E">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B76A51B"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1A8CAA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b/>
                <w:vertAlign w:val="superscript"/>
                <w:lang w:val="uk-UA"/>
              </w:rPr>
              <w:footnoteReference w:id="2"/>
            </w:r>
            <w:r w:rsidRPr="00A02E1E">
              <w:rPr>
                <w:rFonts w:ascii="Times New Roman" w:eastAsia="Calibri" w:hAnsi="Times New Roman" w:cs="Times New Roman"/>
                <w:lang w:val="uk-UA"/>
              </w:rPr>
              <w:t>Тип об’єкта (зазначити найменування об’єкту).</w:t>
            </w:r>
          </w:p>
          <w:p w14:paraId="337384AB"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14:paraId="71B574B3"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63AEF55" w14:textId="77777777" w:rsidTr="00A02E1E">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2CC1BB2F"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F36C3A8"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b/>
                <w:vertAlign w:val="superscript"/>
                <w:lang w:val="uk-UA"/>
              </w:rPr>
              <w:t>1</w:t>
            </w:r>
            <w:r w:rsidRPr="00A02E1E">
              <w:rPr>
                <w:rFonts w:ascii="Times New Roman" w:eastAsia="Calibri" w:hAnsi="Times New Roman" w:cs="Times New Roman"/>
                <w:lang w:val="uk-UA"/>
              </w:rPr>
              <w:t xml:space="preserve">Адреса об’єкта, ЕІС-код точки  комерційного обліку (точки розподілу) </w:t>
            </w:r>
          </w:p>
        </w:tc>
        <w:tc>
          <w:tcPr>
            <w:tcW w:w="4253" w:type="dxa"/>
            <w:tcBorders>
              <w:top w:val="single" w:sz="4" w:space="0" w:color="auto"/>
              <w:left w:val="single" w:sz="4" w:space="0" w:color="auto"/>
              <w:bottom w:val="single" w:sz="4" w:space="0" w:color="auto"/>
              <w:right w:val="single" w:sz="4" w:space="0" w:color="auto"/>
            </w:tcBorders>
            <w:vAlign w:val="center"/>
          </w:tcPr>
          <w:p w14:paraId="12FCC5BF"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056F8A9" w14:textId="77777777" w:rsidTr="00A02E1E">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1DFC332C"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F43E7AA"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14:paraId="1B1B45F1"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BF114A" w14:paraId="00FCB23E"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238E1129"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C351A5B"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ЕІС-код як суб’єкта ринку електричної енергії, присвоєний відповідним системним оператором (якщо присвоєно)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79A005" w14:textId="4109571F"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7E1DB68"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794EA081"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870669B"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Найменування попереднього постачальника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14:paraId="6B1D2358"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5394918"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0EAB091D"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2895954"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14:paraId="7A34C367" w14:textId="77777777" w:rsidR="00A02E1E" w:rsidRPr="00A02E1E" w:rsidRDefault="00A02E1E" w:rsidP="00A02E1E">
            <w:pPr>
              <w:spacing w:after="0"/>
              <w:rPr>
                <w:rFonts w:ascii="Times New Roman" w:eastAsia="Calibri" w:hAnsi="Times New Roman" w:cs="Times New Roman"/>
                <w:sz w:val="24"/>
                <w:szCs w:val="24"/>
                <w:lang w:val="uk-UA"/>
              </w:rPr>
            </w:pPr>
          </w:p>
        </w:tc>
      </w:tr>
    </w:tbl>
    <w:p w14:paraId="11B5EF2B"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A5091C"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footnoteReference w:id="3"/>
      </w:r>
      <w:r w:rsidRPr="00A02E1E">
        <w:rPr>
          <w:rFonts w:ascii="Times New Roman" w:eastAsia="Calibri" w:hAnsi="Times New Roman" w:cs="Times New Roman"/>
          <w:sz w:val="20"/>
          <w:szCs w:val="20"/>
          <w:lang w:val="uk-UA"/>
        </w:rPr>
        <w:t xml:space="preserve">Початок постачання з ____________________. </w:t>
      </w:r>
    </w:p>
    <w:p w14:paraId="555B2B65"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З моменту акцептування цієї заяви-приєднання в установленому ПРРЕЕ та комерційною пропозицією</w:t>
      </w:r>
      <w:r w:rsidRPr="00A02E1E">
        <w:rPr>
          <w:rFonts w:ascii="Times New Roman" w:eastAsia="Calibri" w:hAnsi="Times New Roman" w:cs="Times New Roman"/>
          <w:sz w:val="20"/>
          <w:szCs w:val="20"/>
        </w:rPr>
        <w:t xml:space="preserve"> </w:t>
      </w:r>
      <w:r w:rsidRPr="00A02E1E">
        <w:rPr>
          <w:rFonts w:ascii="Times New Roman" w:eastAsia="Calibri" w:hAnsi="Times New Roman" w:cs="Times New Roman"/>
          <w:sz w:val="20"/>
          <w:szCs w:val="20"/>
          <w:lang w:val="uk-UA"/>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59CB2AF"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eastAsia="uk-UA"/>
        </w:rPr>
      </w:pPr>
      <w:r w:rsidRPr="00A02E1E">
        <w:rPr>
          <w:rFonts w:ascii="Times New Roman" w:eastAsia="Calibri" w:hAnsi="Times New Roman" w:cs="Times New Roman"/>
          <w:sz w:val="20"/>
          <w:szCs w:val="20"/>
          <w:lang w:val="uk-UA" w:eastAsia="uk-UA"/>
        </w:rPr>
        <w:lastRenderedPageBreak/>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077FBA1F" w14:textId="77777777" w:rsidR="00A02E1E" w:rsidRPr="00A02E1E" w:rsidRDefault="00A02E1E" w:rsidP="00A02E1E">
      <w:pPr>
        <w:spacing w:after="0" w:line="228" w:lineRule="auto"/>
        <w:ind w:firstLine="567"/>
        <w:jc w:val="both"/>
        <w:rPr>
          <w:rFonts w:ascii="Times New Roman" w:eastAsia="Calibri" w:hAnsi="Times New Roman" w:cs="Times New Roman"/>
          <w:sz w:val="6"/>
          <w:szCs w:val="6"/>
          <w:lang w:val="uk-UA" w:eastAsia="uk-UA"/>
        </w:rPr>
      </w:pPr>
    </w:p>
    <w:p w14:paraId="4A13E2DF" w14:textId="77777777" w:rsidR="00A02E1E" w:rsidRPr="00A02E1E" w:rsidRDefault="00A02E1E" w:rsidP="00A02E1E">
      <w:pPr>
        <w:spacing w:after="0" w:line="228" w:lineRule="auto"/>
        <w:ind w:firstLine="567"/>
        <w:jc w:val="both"/>
        <w:rPr>
          <w:rFonts w:ascii="Times New Roman" w:eastAsia="Calibri" w:hAnsi="Times New Roman" w:cs="Times New Roman"/>
          <w:sz w:val="4"/>
          <w:szCs w:val="4"/>
          <w:lang w:val="uk-UA" w:eastAsia="uk-UA"/>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4"/>
        <w:gridCol w:w="402"/>
        <w:gridCol w:w="426"/>
        <w:gridCol w:w="1842"/>
        <w:gridCol w:w="142"/>
        <w:gridCol w:w="425"/>
        <w:gridCol w:w="1409"/>
        <w:gridCol w:w="718"/>
        <w:gridCol w:w="141"/>
        <w:gridCol w:w="993"/>
        <w:gridCol w:w="2527"/>
      </w:tblGrid>
      <w:tr w:rsidR="00A02E1E" w:rsidRPr="00A02E1E" w14:paraId="4CE6F5C0" w14:textId="77777777" w:rsidTr="00A02E1E">
        <w:tc>
          <w:tcPr>
            <w:tcW w:w="10319" w:type="dxa"/>
            <w:gridSpan w:val="11"/>
            <w:tcBorders>
              <w:top w:val="dotted" w:sz="4" w:space="0" w:color="auto"/>
              <w:left w:val="dotted" w:sz="4" w:space="0" w:color="auto"/>
              <w:bottom w:val="dotted" w:sz="4" w:space="0" w:color="auto"/>
              <w:right w:val="dotted" w:sz="4" w:space="0" w:color="auto"/>
            </w:tcBorders>
            <w:hideMark/>
          </w:tcPr>
          <w:p w14:paraId="77F353E8" w14:textId="77777777" w:rsidR="00A02E1E" w:rsidRPr="00A02E1E" w:rsidRDefault="00A02E1E" w:rsidP="00A02E1E">
            <w:pPr>
              <w:spacing w:after="0"/>
              <w:rPr>
                <w:rFonts w:ascii="Times New Roman" w:eastAsia="Calibri" w:hAnsi="Times New Roman" w:cs="Times New Roman"/>
                <w:b/>
                <w:sz w:val="20"/>
                <w:szCs w:val="20"/>
                <w:lang w:val="uk-UA"/>
              </w:rPr>
            </w:pPr>
            <w:r w:rsidRPr="00A02E1E">
              <w:rPr>
                <w:rFonts w:ascii="Times New Roman" w:eastAsia="Calibri" w:hAnsi="Times New Roman" w:cs="Times New Roman"/>
                <w:b/>
                <w:sz w:val="20"/>
                <w:szCs w:val="20"/>
                <w:vertAlign w:val="superscript"/>
                <w:lang w:val="uk-UA"/>
              </w:rPr>
              <w:footnoteReference w:id="4"/>
            </w:r>
            <w:r w:rsidRPr="00A02E1E">
              <w:rPr>
                <w:rFonts w:ascii="Times New Roman" w:eastAsia="Calibri" w:hAnsi="Times New Roman" w:cs="Times New Roman"/>
                <w:b/>
                <w:sz w:val="20"/>
                <w:szCs w:val="20"/>
                <w:lang w:val="uk-UA"/>
              </w:rPr>
              <w:t xml:space="preserve">Реквізити Споживача: </w:t>
            </w:r>
          </w:p>
        </w:tc>
      </w:tr>
      <w:tr w:rsidR="00A02E1E" w:rsidRPr="00A02E1E" w14:paraId="69B3A0CC" w14:textId="77777777" w:rsidTr="00A02E1E">
        <w:tc>
          <w:tcPr>
            <w:tcW w:w="4106" w:type="dxa"/>
            <w:gridSpan w:val="5"/>
            <w:tcBorders>
              <w:top w:val="dotted" w:sz="4" w:space="0" w:color="auto"/>
              <w:left w:val="dotted" w:sz="4" w:space="0" w:color="auto"/>
              <w:bottom w:val="dotted" w:sz="4" w:space="0" w:color="auto"/>
              <w:right w:val="dotted" w:sz="4" w:space="0" w:color="auto"/>
            </w:tcBorders>
            <w:hideMark/>
          </w:tcPr>
          <w:p w14:paraId="536E9400"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Скорочена назва (за статутом) /або П.І.П/б</w:t>
            </w:r>
          </w:p>
        </w:tc>
        <w:tc>
          <w:tcPr>
            <w:tcW w:w="6213" w:type="dxa"/>
            <w:gridSpan w:val="6"/>
            <w:tcBorders>
              <w:top w:val="dotted" w:sz="4" w:space="0" w:color="auto"/>
              <w:left w:val="dotted" w:sz="4" w:space="0" w:color="auto"/>
              <w:bottom w:val="single" w:sz="4" w:space="0" w:color="auto"/>
              <w:right w:val="dotted" w:sz="4" w:space="0" w:color="auto"/>
            </w:tcBorders>
          </w:tcPr>
          <w:p w14:paraId="5430A841"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6D14D4FB" w14:textId="77777777" w:rsidTr="00A02E1E">
        <w:tc>
          <w:tcPr>
            <w:tcW w:w="10319" w:type="dxa"/>
            <w:gridSpan w:val="11"/>
            <w:tcBorders>
              <w:top w:val="dotted" w:sz="4" w:space="0" w:color="auto"/>
              <w:left w:val="dotted" w:sz="4" w:space="0" w:color="auto"/>
              <w:bottom w:val="single" w:sz="4" w:space="0" w:color="auto"/>
              <w:right w:val="dotted" w:sz="4" w:space="0" w:color="auto"/>
            </w:tcBorders>
          </w:tcPr>
          <w:p w14:paraId="2B2CB47C"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0DCE3775" w14:textId="77777777" w:rsidTr="00A02E1E">
        <w:tc>
          <w:tcPr>
            <w:tcW w:w="2122" w:type="dxa"/>
            <w:gridSpan w:val="3"/>
            <w:tcBorders>
              <w:top w:val="single" w:sz="4" w:space="0" w:color="auto"/>
              <w:left w:val="dotted" w:sz="4" w:space="0" w:color="auto"/>
              <w:bottom w:val="dotted" w:sz="4" w:space="0" w:color="auto"/>
              <w:right w:val="dotted" w:sz="4" w:space="0" w:color="auto"/>
            </w:tcBorders>
            <w:hideMark/>
          </w:tcPr>
          <w:p w14:paraId="533B9C84"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Юридична адреса :</w:t>
            </w:r>
          </w:p>
        </w:tc>
        <w:tc>
          <w:tcPr>
            <w:tcW w:w="8197" w:type="dxa"/>
            <w:gridSpan w:val="8"/>
            <w:tcBorders>
              <w:top w:val="single" w:sz="4" w:space="0" w:color="auto"/>
              <w:left w:val="dotted" w:sz="4" w:space="0" w:color="auto"/>
              <w:bottom w:val="single" w:sz="4" w:space="0" w:color="auto"/>
              <w:right w:val="dotted" w:sz="4" w:space="0" w:color="auto"/>
            </w:tcBorders>
          </w:tcPr>
          <w:p w14:paraId="30F04D32"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35A9C37A" w14:textId="77777777" w:rsidTr="00A02E1E">
        <w:tc>
          <w:tcPr>
            <w:tcW w:w="1696" w:type="dxa"/>
            <w:gridSpan w:val="2"/>
            <w:tcBorders>
              <w:top w:val="dotted" w:sz="4" w:space="0" w:color="auto"/>
              <w:left w:val="dotted" w:sz="4" w:space="0" w:color="auto"/>
              <w:bottom w:val="dotted" w:sz="4" w:space="0" w:color="auto"/>
              <w:right w:val="dotted" w:sz="4" w:space="0" w:color="auto"/>
            </w:tcBorders>
            <w:hideMark/>
          </w:tcPr>
          <w:p w14:paraId="3B323123"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Поштова адреса:</w:t>
            </w:r>
          </w:p>
        </w:tc>
        <w:tc>
          <w:tcPr>
            <w:tcW w:w="8623" w:type="dxa"/>
            <w:gridSpan w:val="9"/>
            <w:tcBorders>
              <w:top w:val="single" w:sz="4" w:space="0" w:color="auto"/>
              <w:left w:val="dotted" w:sz="4" w:space="0" w:color="auto"/>
              <w:bottom w:val="single" w:sz="4" w:space="0" w:color="auto"/>
              <w:right w:val="dotted" w:sz="4" w:space="0" w:color="auto"/>
            </w:tcBorders>
          </w:tcPr>
          <w:p w14:paraId="0F93D6F2"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15AACCAD" w14:textId="77777777" w:rsidTr="00A02E1E">
        <w:tc>
          <w:tcPr>
            <w:tcW w:w="4531" w:type="dxa"/>
            <w:gridSpan w:val="6"/>
            <w:tcBorders>
              <w:top w:val="dotted" w:sz="4" w:space="0" w:color="auto"/>
              <w:left w:val="dotted" w:sz="4" w:space="0" w:color="auto"/>
              <w:bottom w:val="dotted" w:sz="4" w:space="0" w:color="auto"/>
              <w:right w:val="dotted" w:sz="4" w:space="0" w:color="auto"/>
            </w:tcBorders>
            <w:hideMark/>
          </w:tcPr>
          <w:p w14:paraId="4CBCF6B0"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 xml:space="preserve">Статус платника податків (№ свідоцтва,  виписки)             </w:t>
            </w:r>
          </w:p>
        </w:tc>
        <w:tc>
          <w:tcPr>
            <w:tcW w:w="5788" w:type="dxa"/>
            <w:gridSpan w:val="5"/>
            <w:tcBorders>
              <w:top w:val="single" w:sz="4" w:space="0" w:color="auto"/>
              <w:left w:val="dotted" w:sz="4" w:space="0" w:color="auto"/>
              <w:bottom w:val="single" w:sz="4" w:space="0" w:color="auto"/>
              <w:right w:val="dotted" w:sz="4" w:space="0" w:color="auto"/>
            </w:tcBorders>
          </w:tcPr>
          <w:p w14:paraId="08508FD6"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1CF81C0D" w14:textId="77777777" w:rsidTr="00A02E1E">
        <w:tc>
          <w:tcPr>
            <w:tcW w:w="1294" w:type="dxa"/>
            <w:tcBorders>
              <w:top w:val="dotted" w:sz="4" w:space="0" w:color="auto"/>
              <w:left w:val="dotted" w:sz="4" w:space="0" w:color="auto"/>
              <w:bottom w:val="dotted" w:sz="4" w:space="0" w:color="auto"/>
              <w:right w:val="dotted" w:sz="4" w:space="0" w:color="auto"/>
            </w:tcBorders>
            <w:hideMark/>
          </w:tcPr>
          <w:p w14:paraId="547ACAB5"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Рахунок №</w:t>
            </w:r>
          </w:p>
        </w:tc>
        <w:tc>
          <w:tcPr>
            <w:tcW w:w="9025" w:type="dxa"/>
            <w:gridSpan w:val="10"/>
            <w:tcBorders>
              <w:top w:val="single" w:sz="4" w:space="0" w:color="auto"/>
              <w:left w:val="dotted" w:sz="4" w:space="0" w:color="auto"/>
              <w:bottom w:val="single" w:sz="4" w:space="0" w:color="auto"/>
              <w:right w:val="dotted" w:sz="4" w:space="0" w:color="auto"/>
            </w:tcBorders>
          </w:tcPr>
          <w:p w14:paraId="05BF74FF"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56AA3836" w14:textId="77777777" w:rsidTr="00A02E1E">
        <w:tc>
          <w:tcPr>
            <w:tcW w:w="1294" w:type="dxa"/>
            <w:tcBorders>
              <w:top w:val="dotted" w:sz="4" w:space="0" w:color="auto"/>
              <w:left w:val="dotted" w:sz="4" w:space="0" w:color="auto"/>
              <w:bottom w:val="dotted" w:sz="4" w:space="0" w:color="auto"/>
              <w:right w:val="dotted" w:sz="4" w:space="0" w:color="auto"/>
            </w:tcBorders>
            <w:hideMark/>
          </w:tcPr>
          <w:p w14:paraId="7558E826"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МФО</w:t>
            </w:r>
          </w:p>
        </w:tc>
        <w:tc>
          <w:tcPr>
            <w:tcW w:w="4646" w:type="dxa"/>
            <w:gridSpan w:val="6"/>
            <w:tcBorders>
              <w:top w:val="dotted" w:sz="4" w:space="0" w:color="auto"/>
              <w:left w:val="dotted" w:sz="4" w:space="0" w:color="auto"/>
              <w:bottom w:val="single" w:sz="4" w:space="0" w:color="auto"/>
              <w:right w:val="dotted" w:sz="4" w:space="0" w:color="auto"/>
            </w:tcBorders>
          </w:tcPr>
          <w:p w14:paraId="6ECEFA4E" w14:textId="77777777" w:rsidR="00A02E1E" w:rsidRPr="00A02E1E" w:rsidRDefault="00A02E1E" w:rsidP="00A02E1E">
            <w:pPr>
              <w:spacing w:after="0"/>
              <w:rPr>
                <w:rFonts w:ascii="Times New Roman" w:eastAsia="Calibri" w:hAnsi="Times New Roman" w:cs="Times New Roman"/>
                <w:sz w:val="20"/>
                <w:szCs w:val="20"/>
                <w:lang w:val="uk-UA"/>
              </w:rPr>
            </w:pPr>
          </w:p>
        </w:tc>
        <w:tc>
          <w:tcPr>
            <w:tcW w:w="859" w:type="dxa"/>
            <w:gridSpan w:val="2"/>
            <w:tcBorders>
              <w:top w:val="dotted" w:sz="4" w:space="0" w:color="auto"/>
              <w:left w:val="dotted" w:sz="4" w:space="0" w:color="auto"/>
              <w:bottom w:val="dotted" w:sz="4" w:space="0" w:color="auto"/>
              <w:right w:val="dotted" w:sz="4" w:space="0" w:color="auto"/>
            </w:tcBorders>
            <w:hideMark/>
          </w:tcPr>
          <w:p w14:paraId="15656FF5"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ІПН</w:t>
            </w:r>
          </w:p>
        </w:tc>
        <w:tc>
          <w:tcPr>
            <w:tcW w:w="3520" w:type="dxa"/>
            <w:gridSpan w:val="2"/>
            <w:tcBorders>
              <w:top w:val="dotted" w:sz="4" w:space="0" w:color="auto"/>
              <w:left w:val="dotted" w:sz="4" w:space="0" w:color="auto"/>
              <w:bottom w:val="single" w:sz="4" w:space="0" w:color="auto"/>
              <w:right w:val="dotted" w:sz="4" w:space="0" w:color="auto"/>
            </w:tcBorders>
          </w:tcPr>
          <w:p w14:paraId="6F84D9F3"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62DDE216" w14:textId="77777777" w:rsidTr="00A02E1E">
        <w:tc>
          <w:tcPr>
            <w:tcW w:w="3964" w:type="dxa"/>
            <w:gridSpan w:val="4"/>
            <w:tcBorders>
              <w:top w:val="dotted" w:sz="4" w:space="0" w:color="auto"/>
              <w:left w:val="dotted" w:sz="4" w:space="0" w:color="auto"/>
              <w:bottom w:val="dotted" w:sz="4" w:space="0" w:color="auto"/>
              <w:right w:val="dotted" w:sz="4" w:space="0" w:color="auto"/>
            </w:tcBorders>
            <w:hideMark/>
          </w:tcPr>
          <w:p w14:paraId="5B3B500C"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 xml:space="preserve">Конт. дані (джерело обміну інформацією): </w:t>
            </w:r>
          </w:p>
        </w:tc>
        <w:tc>
          <w:tcPr>
            <w:tcW w:w="567" w:type="dxa"/>
            <w:gridSpan w:val="2"/>
            <w:tcBorders>
              <w:top w:val="dotted" w:sz="4" w:space="0" w:color="auto"/>
              <w:left w:val="dotted" w:sz="4" w:space="0" w:color="auto"/>
              <w:bottom w:val="dotted" w:sz="4" w:space="0" w:color="auto"/>
              <w:right w:val="dotted" w:sz="4" w:space="0" w:color="auto"/>
            </w:tcBorders>
            <w:hideMark/>
          </w:tcPr>
          <w:p w14:paraId="0D7AD3CC"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 xml:space="preserve">тел. </w:t>
            </w:r>
          </w:p>
        </w:tc>
        <w:tc>
          <w:tcPr>
            <w:tcW w:w="2127" w:type="dxa"/>
            <w:gridSpan w:val="2"/>
            <w:tcBorders>
              <w:top w:val="dotted" w:sz="4" w:space="0" w:color="auto"/>
              <w:left w:val="dotted" w:sz="4" w:space="0" w:color="auto"/>
              <w:bottom w:val="single" w:sz="4" w:space="0" w:color="auto"/>
              <w:right w:val="dotted" w:sz="4" w:space="0" w:color="auto"/>
            </w:tcBorders>
          </w:tcPr>
          <w:p w14:paraId="3C1C011E" w14:textId="77777777" w:rsidR="00A02E1E" w:rsidRPr="00A02E1E" w:rsidRDefault="00A02E1E" w:rsidP="00A02E1E">
            <w:pPr>
              <w:spacing w:after="0"/>
              <w:rPr>
                <w:rFonts w:ascii="Times New Roman" w:eastAsia="Calibri" w:hAnsi="Times New Roman" w:cs="Times New Roman"/>
                <w:sz w:val="20"/>
                <w:szCs w:val="20"/>
                <w:lang w:val="uk-UA"/>
              </w:rPr>
            </w:pPr>
          </w:p>
        </w:tc>
        <w:tc>
          <w:tcPr>
            <w:tcW w:w="1134" w:type="dxa"/>
            <w:gridSpan w:val="2"/>
            <w:tcBorders>
              <w:top w:val="dotted" w:sz="4" w:space="0" w:color="auto"/>
              <w:left w:val="dotted" w:sz="4" w:space="0" w:color="auto"/>
              <w:bottom w:val="dotted" w:sz="4" w:space="0" w:color="auto"/>
              <w:right w:val="dotted" w:sz="4" w:space="0" w:color="auto"/>
            </w:tcBorders>
            <w:hideMark/>
          </w:tcPr>
          <w:p w14:paraId="1963A4BB"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е</w:t>
            </w:r>
            <w:r w:rsidRPr="00A02E1E">
              <w:rPr>
                <w:rFonts w:ascii="Times New Roman" w:eastAsia="Calibri" w:hAnsi="Times New Roman" w:cs="Times New Roman"/>
                <w:bCs/>
                <w:sz w:val="20"/>
                <w:szCs w:val="20"/>
                <w:lang w:val="uk-UA"/>
              </w:rPr>
              <w:t>л. адреса</w:t>
            </w:r>
          </w:p>
        </w:tc>
        <w:tc>
          <w:tcPr>
            <w:tcW w:w="2527" w:type="dxa"/>
            <w:tcBorders>
              <w:top w:val="dotted" w:sz="4" w:space="0" w:color="auto"/>
              <w:left w:val="dotted" w:sz="4" w:space="0" w:color="auto"/>
              <w:bottom w:val="single" w:sz="4" w:space="0" w:color="auto"/>
              <w:right w:val="dotted" w:sz="4" w:space="0" w:color="auto"/>
            </w:tcBorders>
          </w:tcPr>
          <w:p w14:paraId="1EB362B1" w14:textId="77777777" w:rsidR="00A02E1E" w:rsidRPr="00A02E1E" w:rsidRDefault="00A02E1E" w:rsidP="00A02E1E">
            <w:pPr>
              <w:spacing w:after="0"/>
              <w:rPr>
                <w:rFonts w:ascii="Times New Roman" w:eastAsia="Calibri" w:hAnsi="Times New Roman" w:cs="Times New Roman"/>
                <w:sz w:val="20"/>
                <w:szCs w:val="20"/>
                <w:lang w:val="uk-UA"/>
              </w:rPr>
            </w:pPr>
          </w:p>
        </w:tc>
      </w:tr>
    </w:tbl>
    <w:p w14:paraId="75375243" w14:textId="77777777" w:rsidR="00A02E1E" w:rsidRPr="00A02E1E" w:rsidRDefault="00A02E1E" w:rsidP="00A02E1E">
      <w:pPr>
        <w:spacing w:after="0" w:line="240" w:lineRule="auto"/>
        <w:ind w:firstLine="709"/>
        <w:jc w:val="both"/>
        <w:rPr>
          <w:rFonts w:ascii="Times New Roman" w:eastAsia="Calibri" w:hAnsi="Times New Roman" w:cs="Times New Roman"/>
          <w:b/>
          <w:sz w:val="6"/>
          <w:szCs w:val="6"/>
          <w:lang w:val="uk-UA"/>
        </w:rPr>
      </w:pPr>
    </w:p>
    <w:p w14:paraId="68EAAD37"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48CD135D" w14:textId="77777777" w:rsidR="00A02E1E" w:rsidRPr="00A02E1E" w:rsidRDefault="00A02E1E" w:rsidP="00A02E1E">
      <w:pPr>
        <w:spacing w:after="0" w:line="228" w:lineRule="auto"/>
        <w:ind w:left="75"/>
        <w:jc w:val="center"/>
        <w:rPr>
          <w:rFonts w:ascii="Times New Roman" w:eastAsia="Calibri" w:hAnsi="Times New Roman" w:cs="Times New Roman"/>
          <w:b/>
          <w:color w:val="333333"/>
          <w:sz w:val="20"/>
          <w:szCs w:val="20"/>
          <w:u w:val="single"/>
          <w:lang w:val="uk-UA"/>
        </w:rPr>
      </w:pPr>
    </w:p>
    <w:p w14:paraId="7E6CC42D" w14:textId="77777777" w:rsidR="00A02E1E" w:rsidRPr="00A02E1E" w:rsidRDefault="00A02E1E" w:rsidP="00A02E1E">
      <w:pPr>
        <w:spacing w:after="0" w:line="228" w:lineRule="auto"/>
        <w:ind w:left="75"/>
        <w:jc w:val="center"/>
        <w:rPr>
          <w:rFonts w:ascii="Times New Roman" w:eastAsia="Calibri" w:hAnsi="Times New Roman" w:cs="Times New Roman"/>
          <w:color w:val="333333"/>
          <w:sz w:val="20"/>
          <w:szCs w:val="20"/>
          <w:lang w:val="uk-UA"/>
        </w:rPr>
      </w:pPr>
      <w:r w:rsidRPr="00A02E1E">
        <w:rPr>
          <w:rFonts w:ascii="Times New Roman" w:eastAsia="Calibri" w:hAnsi="Times New Roman" w:cs="Times New Roman"/>
          <w:b/>
          <w:color w:val="333333"/>
          <w:sz w:val="20"/>
          <w:szCs w:val="20"/>
          <w:u w:val="single"/>
          <w:lang w:val="uk-UA"/>
        </w:rPr>
        <w:t>Додатки</w:t>
      </w:r>
      <w:r w:rsidRPr="00A02E1E">
        <w:rPr>
          <w:rFonts w:ascii="Times New Roman" w:eastAsia="Calibri" w:hAnsi="Times New Roman" w:cs="Times New Roman"/>
          <w:color w:val="333333"/>
          <w:sz w:val="20"/>
          <w:szCs w:val="20"/>
          <w:lang w:val="uk-UA"/>
        </w:rPr>
        <w:t xml:space="preserve"> </w:t>
      </w:r>
      <w:r w:rsidRPr="00A02E1E">
        <w:rPr>
          <w:rFonts w:ascii="Times New Roman" w:eastAsia="Calibri" w:hAnsi="Times New Roman" w:cs="Times New Roman"/>
          <w:i/>
          <w:color w:val="333333"/>
          <w:sz w:val="20"/>
          <w:szCs w:val="20"/>
          <w:lang w:val="uk-UA"/>
        </w:rPr>
        <w:t>(помітити документи, що додаються)</w:t>
      </w:r>
      <w:r w:rsidRPr="00A02E1E">
        <w:rPr>
          <w:rFonts w:ascii="Times New Roman" w:eastAsia="Calibri" w:hAnsi="Times New Roman" w:cs="Times New Roman"/>
          <w:color w:val="333333"/>
          <w:sz w:val="20"/>
          <w:szCs w:val="20"/>
          <w:lang w:val="uk-UA"/>
        </w:rPr>
        <w:t>:</w:t>
      </w:r>
    </w:p>
    <w:p w14:paraId="2DAEFA0B"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копія паспорта (для фізичних осіб) або витягу/довідки/виписки з ЄДР (для юридичних осіб);</w:t>
      </w:r>
    </w:p>
    <w:p w14:paraId="2CBB500A"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color w:val="333333"/>
          <w:sz w:val="20"/>
          <w:szCs w:val="20"/>
          <w:vertAlign w:val="superscript"/>
          <w:lang w:val="uk-UA"/>
        </w:rPr>
        <w:footnoteReference w:id="5"/>
      </w:r>
      <w:hyperlink r:id="rId11" w:tgtFrame="_blank" w:history="1">
        <w:r w:rsidRPr="00A02E1E">
          <w:rPr>
            <w:rFonts w:ascii="IBM Plex Serif" w:eastAsia="Calibri" w:hAnsi="IBM Plex Serif" w:cs="Arial"/>
            <w:sz w:val="20"/>
            <w:szCs w:val="20"/>
            <w:u w:val="single"/>
            <w:shd w:val="clear" w:color="auto" w:fill="FFFFFF"/>
            <w:lang w:val="uk-UA"/>
          </w:rPr>
          <w:t> копія документа, що підтверджує право власності чи користування об'єктом;</w:t>
        </w:r>
      </w:hyperlink>
      <w:r w:rsidRPr="00A02E1E">
        <w:rPr>
          <w:rFonts w:ascii="Arial" w:eastAsia="Calibri" w:hAnsi="Arial" w:cs="Arial"/>
          <w:sz w:val="20"/>
          <w:szCs w:val="20"/>
          <w:lang w:val="uk-UA"/>
        </w:rPr>
        <w:t xml:space="preserve"> </w:t>
      </w:r>
    </w:p>
    <w:p w14:paraId="28FA5385"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статут (за наявності);</w:t>
      </w:r>
    </w:p>
    <w:p w14:paraId="2662DE86"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t>4</w:t>
      </w:r>
      <w:r w:rsidRPr="00A02E1E">
        <w:rPr>
          <w:rFonts w:ascii="Times New Roman" w:eastAsia="Calibri" w:hAnsi="Times New Roman" w:cs="Times New Roman"/>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39FF7FEA" w14:textId="77777777" w:rsidR="00A02E1E" w:rsidRPr="00A02E1E" w:rsidRDefault="00BF114A"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hyperlink r:id="rId12" w:tgtFrame="_blank" w:history="1">
        <w:r w:rsidR="00A02E1E" w:rsidRPr="00A02E1E">
          <w:rPr>
            <w:rFonts w:ascii="IBM Plex Serif" w:eastAsia="Calibri" w:hAnsi="IBM Plex Serif" w:cs="Arial"/>
            <w:sz w:val="20"/>
            <w:szCs w:val="20"/>
            <w:u w:val="single"/>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19DB078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t>4</w:t>
      </w:r>
      <w:r w:rsidRPr="00A02E1E">
        <w:rPr>
          <w:rFonts w:ascii="Times New Roman" w:eastAsia="Calibri" w:hAnsi="Times New Roman" w:cs="Times New Roman"/>
          <w:sz w:val="20"/>
          <w:szCs w:val="20"/>
          <w:lang w:val="uk-UA"/>
        </w:rPr>
        <w:t>копія паспорту точки/точок розподілу/передачі об’єкта (площадки вимірювання) Споживача;</w:t>
      </w:r>
    </w:p>
    <w:p w14:paraId="02BD9A5F"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14:paraId="3ED7E270"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відомості про обсяги очікуваного споживання електричної енергії (Додаток 4 до Договору);</w:t>
      </w:r>
    </w:p>
    <w:p w14:paraId="7B16B7C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vertAlign w:val="superscript"/>
          <w:lang w:val="uk-UA"/>
        </w:rPr>
        <w:footnoteReference w:id="6"/>
      </w:r>
      <w:r w:rsidRPr="00A02E1E">
        <w:rPr>
          <w:rFonts w:ascii="Times New Roman" w:eastAsia="Calibri" w:hAnsi="Times New Roman" w:cs="Times New Roman"/>
          <w:color w:val="333333"/>
          <w:sz w:val="20"/>
          <w:szCs w:val="20"/>
          <w:lang w:val="uk-UA"/>
        </w:rPr>
        <w:t>останній рахунок за спожиту електроенергію;</w:t>
      </w:r>
    </w:p>
    <w:p w14:paraId="319657D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витяг з реєстру платників податку, для платника ПДВ;</w:t>
      </w:r>
    </w:p>
    <w:p w14:paraId="6FB5A734" w14:textId="77777777" w:rsidR="00A02E1E" w:rsidRPr="00A02E1E" w:rsidRDefault="00A02E1E" w:rsidP="00A02E1E">
      <w:pPr>
        <w:spacing w:after="0" w:line="228" w:lineRule="auto"/>
        <w:jc w:val="both"/>
        <w:rPr>
          <w:rFonts w:ascii="Times New Roman" w:eastAsia="Calibri" w:hAnsi="Times New Roman" w:cs="Times New Roman"/>
          <w:color w:val="333333"/>
          <w:sz w:val="4"/>
          <w:szCs w:val="4"/>
          <w:lang w:val="uk-UA"/>
        </w:rPr>
      </w:pPr>
    </w:p>
    <w:tbl>
      <w:tblPr>
        <w:tblpPr w:leftFromText="180" w:rightFromText="180" w:bottomFromText="200" w:vertAnchor="text" w:horzAnchor="page" w:tblpX="571" w:tblpY="3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139"/>
      </w:tblGrid>
      <w:tr w:rsidR="00A02E1E" w:rsidRPr="00BF114A" w14:paraId="22B196A6" w14:textId="77777777" w:rsidTr="00A02E1E">
        <w:tc>
          <w:tcPr>
            <w:tcW w:w="6062" w:type="dxa"/>
            <w:tcBorders>
              <w:top w:val="single" w:sz="4" w:space="0" w:color="000000"/>
              <w:left w:val="single" w:sz="4" w:space="0" w:color="000000"/>
              <w:bottom w:val="single" w:sz="4" w:space="0" w:color="000000"/>
              <w:right w:val="single" w:sz="4" w:space="0" w:color="000000"/>
            </w:tcBorders>
            <w:vAlign w:val="center"/>
            <w:hideMark/>
          </w:tcPr>
          <w:p w14:paraId="26DC61A4"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для фізичних осіб:</w:t>
            </w:r>
          </w:p>
        </w:tc>
        <w:tc>
          <w:tcPr>
            <w:tcW w:w="4139" w:type="dxa"/>
            <w:tcBorders>
              <w:top w:val="single" w:sz="4" w:space="0" w:color="000000"/>
              <w:left w:val="single" w:sz="4" w:space="0" w:color="000000"/>
              <w:bottom w:val="single" w:sz="4" w:space="0" w:color="000000"/>
              <w:right w:val="single" w:sz="4" w:space="0" w:color="000000"/>
            </w:tcBorders>
            <w:vAlign w:val="center"/>
            <w:hideMark/>
          </w:tcPr>
          <w:p w14:paraId="6F9A8BD8"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 xml:space="preserve">для юридичних осіб та </w:t>
            </w:r>
          </w:p>
          <w:p w14:paraId="16F3D150"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фізичних осіб - підприємців:</w:t>
            </w:r>
          </w:p>
        </w:tc>
      </w:tr>
      <w:tr w:rsidR="00A02E1E" w:rsidRPr="00BF114A" w14:paraId="6E2B0C69" w14:textId="77777777" w:rsidTr="00A02E1E">
        <w:trPr>
          <w:trHeight w:val="1806"/>
        </w:trPr>
        <w:tc>
          <w:tcPr>
            <w:tcW w:w="6062" w:type="dxa"/>
            <w:tcBorders>
              <w:top w:val="single" w:sz="4" w:space="0" w:color="000000"/>
              <w:left w:val="single" w:sz="4" w:space="0" w:color="000000"/>
              <w:bottom w:val="single" w:sz="4" w:space="0" w:color="000000"/>
              <w:right w:val="single" w:sz="4" w:space="0" w:color="000000"/>
            </w:tcBorders>
            <w:hideMark/>
          </w:tcPr>
          <w:p w14:paraId="11ED14B5" w14:textId="77777777" w:rsidR="00A02E1E" w:rsidRPr="00A02E1E" w:rsidRDefault="00A02E1E" w:rsidP="001A55EA">
            <w:pPr>
              <w:numPr>
                <w:ilvl w:val="0"/>
                <w:numId w:val="8"/>
              </w:numPr>
              <w:spacing w:after="0" w:line="228" w:lineRule="auto"/>
              <w:ind w:left="284" w:hanging="283"/>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 xml:space="preserve">копія довідки про присвоєння реєстраційного номера облікової картки платника податків (РНОКПП), копія паспорту </w:t>
            </w:r>
            <w:r w:rsidRPr="00A02E1E">
              <w:rPr>
                <w:rFonts w:ascii="Times New Roman" w:eastAsia="Calibri" w:hAnsi="Times New Roman" w:cs="Times New Roman"/>
                <w:lang w:val="uk-UA"/>
              </w:rPr>
              <w:t>(</w:t>
            </w:r>
            <w:r w:rsidRPr="00A02E1E">
              <w:rPr>
                <w:rFonts w:ascii="Times New Roman" w:eastAsia="Calibri" w:hAnsi="Times New Roman" w:cs="Times New Roman"/>
                <w:color w:val="333333"/>
                <w:sz w:val="20"/>
                <w:szCs w:val="20"/>
                <w:lang w:val="uk-UA"/>
              </w:rPr>
              <w:t>для фізичних осіб, які через свої релігійні переконання відмовляються від прийняття РНОКПП та повідомили про це відповідний орган і мають відмітку в паспорті (або слово «відмова» у разі, якщо паспорт виготовлений у формі картки),  та</w:t>
            </w:r>
          </w:p>
          <w:p w14:paraId="4F401249" w14:textId="77777777" w:rsidR="00A02E1E" w:rsidRPr="00A02E1E" w:rsidRDefault="00A02E1E" w:rsidP="001A55EA">
            <w:pPr>
              <w:numPr>
                <w:ilvl w:val="0"/>
                <w:numId w:val="8"/>
              </w:numPr>
              <w:spacing w:after="0" w:line="228" w:lineRule="auto"/>
              <w:ind w:left="284" w:hanging="283"/>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копія паспорту</w:t>
            </w:r>
          </w:p>
        </w:tc>
        <w:tc>
          <w:tcPr>
            <w:tcW w:w="4139" w:type="dxa"/>
            <w:tcBorders>
              <w:top w:val="single" w:sz="4" w:space="0" w:color="000000"/>
              <w:left w:val="single" w:sz="4" w:space="0" w:color="000000"/>
              <w:bottom w:val="single" w:sz="4" w:space="0" w:color="000000"/>
              <w:right w:val="single" w:sz="4" w:space="0" w:color="000000"/>
            </w:tcBorders>
            <w:hideMark/>
          </w:tcPr>
          <w:p w14:paraId="680A4CA4" w14:textId="77777777" w:rsidR="00A02E1E" w:rsidRPr="00A02E1E" w:rsidRDefault="00A02E1E" w:rsidP="001A55EA">
            <w:pPr>
              <w:numPr>
                <w:ilvl w:val="0"/>
                <w:numId w:val="8"/>
              </w:numPr>
              <w:spacing w:after="0" w:line="228" w:lineRule="auto"/>
              <w:ind w:left="283" w:hanging="357"/>
              <w:jc w:val="both"/>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tc>
      </w:tr>
    </w:tbl>
    <w:p w14:paraId="04881A60" w14:textId="77777777" w:rsidR="00A02E1E" w:rsidRPr="00A02E1E" w:rsidRDefault="00A02E1E" w:rsidP="00A02E1E">
      <w:pPr>
        <w:spacing w:after="0" w:line="228" w:lineRule="auto"/>
        <w:ind w:left="142"/>
        <w:rPr>
          <w:rFonts w:ascii="Times New Roman" w:eastAsia="Calibri" w:hAnsi="Times New Roman" w:cs="Times New Roman"/>
          <w:i/>
          <w:color w:val="333333"/>
          <w:sz w:val="4"/>
          <w:szCs w:val="4"/>
          <w:lang w:val="uk-UA"/>
        </w:rPr>
      </w:pPr>
    </w:p>
    <w:tbl>
      <w:tblPr>
        <w:tblStyle w:val="1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877"/>
        <w:gridCol w:w="1525"/>
        <w:gridCol w:w="3366"/>
      </w:tblGrid>
      <w:tr w:rsidR="00A02E1E" w:rsidRPr="00A02E1E" w14:paraId="32CF86BF" w14:textId="77777777" w:rsidTr="00A02E1E">
        <w:tc>
          <w:tcPr>
            <w:tcW w:w="10171" w:type="dxa"/>
            <w:gridSpan w:val="4"/>
          </w:tcPr>
          <w:p w14:paraId="74687CA9" w14:textId="77777777" w:rsidR="00A02E1E" w:rsidRPr="00A02E1E" w:rsidRDefault="00A02E1E" w:rsidP="00A02E1E">
            <w:pPr>
              <w:spacing w:line="228" w:lineRule="auto"/>
              <w:jc w:val="center"/>
              <w:rPr>
                <w:rFonts w:ascii="Times New Roman" w:hAnsi="Times New Roman" w:cs="Times New Roman"/>
                <w:b/>
                <w:i/>
                <w:color w:val="333333"/>
              </w:rPr>
            </w:pPr>
          </w:p>
          <w:p w14:paraId="67834A8A" w14:textId="77777777" w:rsidR="00A02E1E" w:rsidRPr="00A02E1E" w:rsidRDefault="00A02E1E" w:rsidP="00A02E1E">
            <w:pPr>
              <w:spacing w:line="228" w:lineRule="auto"/>
              <w:jc w:val="center"/>
              <w:rPr>
                <w:rFonts w:ascii="Times New Roman" w:hAnsi="Times New Roman" w:cs="Times New Roman"/>
                <w:b/>
                <w:i/>
                <w:color w:val="333333"/>
              </w:rPr>
            </w:pPr>
            <w:r w:rsidRPr="00A02E1E">
              <w:rPr>
                <w:rFonts w:ascii="Times New Roman" w:hAnsi="Times New Roman" w:cs="Times New Roman"/>
                <w:b/>
                <w:i/>
                <w:color w:val="333333"/>
                <w:vertAlign w:val="superscript"/>
              </w:rPr>
              <w:footnoteReference w:id="7"/>
            </w:r>
            <w:r w:rsidRPr="00A02E1E">
              <w:rPr>
                <w:rFonts w:ascii="Times New Roman" w:hAnsi="Times New Roman" w:cs="Times New Roman"/>
                <w:b/>
                <w:i/>
                <w:color w:val="333333"/>
              </w:rPr>
              <w:t>Очікуваний обсяг споживання електричної енергії на перший розрахунковий період:</w:t>
            </w:r>
          </w:p>
        </w:tc>
      </w:tr>
      <w:tr w:rsidR="00A02E1E" w:rsidRPr="00A02E1E" w14:paraId="14300FAE" w14:textId="77777777" w:rsidTr="00A02E1E">
        <w:trPr>
          <w:gridBefore w:val="1"/>
          <w:wBefore w:w="3403" w:type="dxa"/>
        </w:trPr>
        <w:tc>
          <w:tcPr>
            <w:tcW w:w="1877" w:type="dxa"/>
            <w:tcBorders>
              <w:top w:val="nil"/>
              <w:left w:val="nil"/>
              <w:bottom w:val="single" w:sz="4" w:space="0" w:color="auto"/>
              <w:right w:val="nil"/>
            </w:tcBorders>
          </w:tcPr>
          <w:p w14:paraId="5E711577" w14:textId="77777777" w:rsidR="00A02E1E" w:rsidRPr="00A02E1E" w:rsidRDefault="00A02E1E" w:rsidP="00A02E1E">
            <w:pPr>
              <w:spacing w:line="228" w:lineRule="auto"/>
              <w:jc w:val="center"/>
              <w:rPr>
                <w:rFonts w:ascii="Times New Roman" w:hAnsi="Times New Roman" w:cs="Times New Roman"/>
                <w:color w:val="333333"/>
                <w:sz w:val="20"/>
                <w:szCs w:val="20"/>
              </w:rPr>
            </w:pPr>
          </w:p>
        </w:tc>
        <w:tc>
          <w:tcPr>
            <w:tcW w:w="1525" w:type="dxa"/>
            <w:hideMark/>
          </w:tcPr>
          <w:p w14:paraId="33516C65" w14:textId="77777777" w:rsidR="00A02E1E" w:rsidRPr="00A02E1E" w:rsidRDefault="00A02E1E" w:rsidP="00A02E1E">
            <w:pPr>
              <w:spacing w:line="228" w:lineRule="auto"/>
              <w:jc w:val="center"/>
              <w:rPr>
                <w:rFonts w:ascii="Times New Roman" w:hAnsi="Times New Roman" w:cs="Times New Roman"/>
                <w:b/>
                <w:i/>
                <w:color w:val="333333"/>
              </w:rPr>
            </w:pPr>
            <w:r w:rsidRPr="00A02E1E">
              <w:rPr>
                <w:rFonts w:ascii="Times New Roman" w:hAnsi="Times New Roman" w:cs="Times New Roman"/>
                <w:b/>
                <w:i/>
                <w:color w:val="333333"/>
                <w:sz w:val="24"/>
                <w:szCs w:val="24"/>
              </w:rPr>
              <w:t xml:space="preserve">тис. кВтг </w:t>
            </w:r>
          </w:p>
        </w:tc>
        <w:tc>
          <w:tcPr>
            <w:tcW w:w="3366" w:type="dxa"/>
          </w:tcPr>
          <w:p w14:paraId="55B82353" w14:textId="77777777" w:rsidR="00A02E1E" w:rsidRPr="00A02E1E" w:rsidRDefault="00A02E1E" w:rsidP="00A02E1E">
            <w:pPr>
              <w:spacing w:line="228" w:lineRule="auto"/>
              <w:jc w:val="center"/>
              <w:rPr>
                <w:rFonts w:ascii="Times New Roman" w:hAnsi="Times New Roman" w:cs="Times New Roman"/>
                <w:color w:val="333333"/>
              </w:rPr>
            </w:pPr>
          </w:p>
        </w:tc>
      </w:tr>
    </w:tbl>
    <w:p w14:paraId="12D6489A" w14:textId="77777777" w:rsidR="00A02E1E" w:rsidRPr="00A02E1E" w:rsidRDefault="00A02E1E" w:rsidP="00A02E1E">
      <w:pPr>
        <w:spacing w:after="0" w:line="228" w:lineRule="auto"/>
        <w:ind w:left="142"/>
        <w:rPr>
          <w:rFonts w:ascii="Arial" w:eastAsia="Calibri" w:hAnsi="Arial" w:cs="Arial"/>
          <w:color w:val="333333"/>
          <w:sz w:val="10"/>
          <w:szCs w:val="10"/>
          <w:lang w:val="uk-UA"/>
        </w:rPr>
      </w:pPr>
    </w:p>
    <w:p w14:paraId="41ABECE0" w14:textId="77777777" w:rsidR="00A02E1E" w:rsidRPr="00A02E1E" w:rsidRDefault="00A02E1E" w:rsidP="00A02E1E">
      <w:pPr>
        <w:spacing w:after="0" w:line="228" w:lineRule="auto"/>
        <w:jc w:val="center"/>
        <w:rPr>
          <w:rFonts w:ascii="Times New Roman" w:eastAsia="Calibri" w:hAnsi="Times New Roman" w:cs="Times New Roman"/>
          <w:b/>
          <w:lang w:val="uk-UA"/>
        </w:rPr>
      </w:pPr>
    </w:p>
    <w:p w14:paraId="7BAB184D" w14:textId="77777777" w:rsidR="00A02E1E" w:rsidRPr="00A02E1E" w:rsidRDefault="00A02E1E" w:rsidP="00A02E1E">
      <w:pPr>
        <w:spacing w:after="0" w:line="228"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 xml:space="preserve">Відмітка про підписання Споживачем цієї заяви-приєднання та </w:t>
      </w:r>
    </w:p>
    <w:p w14:paraId="6DD03463" w14:textId="77777777" w:rsidR="00A02E1E" w:rsidRPr="00A02E1E" w:rsidRDefault="00A02E1E" w:rsidP="00A02E1E">
      <w:pPr>
        <w:spacing w:after="0" w:line="228"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про згоду Споживача на обробку персональних даних</w:t>
      </w:r>
    </w:p>
    <w:p w14:paraId="6776A1E3" w14:textId="77777777" w:rsidR="00A02E1E" w:rsidRPr="00A02E1E" w:rsidRDefault="00A02E1E" w:rsidP="00A02E1E">
      <w:pPr>
        <w:spacing w:after="0" w:line="240" w:lineRule="auto"/>
        <w:rPr>
          <w:rFonts w:ascii="Times New Roman" w:eastAsia="Calibri" w:hAnsi="Times New Roman" w:cs="Times New Roman"/>
          <w:sz w:val="24"/>
          <w:szCs w:val="24"/>
          <w:lang w:val="uk-UA"/>
        </w:rPr>
      </w:pPr>
    </w:p>
    <w:tbl>
      <w:tblPr>
        <w:tblW w:w="0" w:type="auto"/>
        <w:tblLook w:val="04A0" w:firstRow="1" w:lastRow="0" w:firstColumn="1" w:lastColumn="0" w:noHBand="0" w:noVBand="1"/>
      </w:tblPr>
      <w:tblGrid>
        <w:gridCol w:w="1280"/>
        <w:gridCol w:w="275"/>
        <w:gridCol w:w="2554"/>
        <w:gridCol w:w="280"/>
        <w:gridCol w:w="1758"/>
        <w:gridCol w:w="321"/>
        <w:gridCol w:w="3385"/>
      </w:tblGrid>
      <w:tr w:rsidR="00A02E1E" w:rsidRPr="00A02E1E" w14:paraId="1039F7E6" w14:textId="77777777" w:rsidTr="00A02E1E">
        <w:tc>
          <w:tcPr>
            <w:tcW w:w="1280" w:type="dxa"/>
            <w:tcBorders>
              <w:top w:val="nil"/>
              <w:left w:val="nil"/>
              <w:bottom w:val="single" w:sz="4" w:space="0" w:color="auto"/>
              <w:right w:val="nil"/>
            </w:tcBorders>
          </w:tcPr>
          <w:p w14:paraId="4D2D7F45"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75" w:type="dxa"/>
          </w:tcPr>
          <w:p w14:paraId="657852EE"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554" w:type="dxa"/>
            <w:tcBorders>
              <w:top w:val="nil"/>
              <w:left w:val="nil"/>
              <w:bottom w:val="single" w:sz="4" w:space="0" w:color="auto"/>
              <w:right w:val="nil"/>
            </w:tcBorders>
          </w:tcPr>
          <w:p w14:paraId="54125EA2"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80" w:type="dxa"/>
          </w:tcPr>
          <w:p w14:paraId="5FC55573"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1758" w:type="dxa"/>
            <w:tcBorders>
              <w:top w:val="nil"/>
              <w:left w:val="nil"/>
              <w:bottom w:val="single" w:sz="4" w:space="0" w:color="auto"/>
              <w:right w:val="nil"/>
            </w:tcBorders>
          </w:tcPr>
          <w:p w14:paraId="306C0C7F"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321" w:type="dxa"/>
          </w:tcPr>
          <w:p w14:paraId="3C28374F"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3385" w:type="dxa"/>
            <w:tcBorders>
              <w:top w:val="nil"/>
              <w:left w:val="nil"/>
              <w:bottom w:val="single" w:sz="4" w:space="0" w:color="auto"/>
              <w:right w:val="nil"/>
            </w:tcBorders>
          </w:tcPr>
          <w:p w14:paraId="6DDE9D00"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r>
      <w:tr w:rsidR="00A02E1E" w:rsidRPr="00A02E1E" w14:paraId="1D8F12D5" w14:textId="77777777" w:rsidTr="00A02E1E">
        <w:tc>
          <w:tcPr>
            <w:tcW w:w="1280" w:type="dxa"/>
            <w:tcBorders>
              <w:top w:val="single" w:sz="4" w:space="0" w:color="auto"/>
              <w:left w:val="nil"/>
              <w:bottom w:val="nil"/>
              <w:right w:val="nil"/>
            </w:tcBorders>
            <w:hideMark/>
          </w:tcPr>
          <w:p w14:paraId="1AE7DF70"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(дата)</w:t>
            </w:r>
          </w:p>
        </w:tc>
        <w:tc>
          <w:tcPr>
            <w:tcW w:w="275" w:type="dxa"/>
          </w:tcPr>
          <w:p w14:paraId="4C739DF5"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left w:val="nil"/>
              <w:bottom w:val="nil"/>
              <w:right w:val="nil"/>
            </w:tcBorders>
            <w:hideMark/>
          </w:tcPr>
          <w:p w14:paraId="0A7FAAC8" w14:textId="77777777" w:rsidR="00A02E1E" w:rsidRPr="00A02E1E" w:rsidRDefault="00A02E1E" w:rsidP="00A02E1E">
            <w:pPr>
              <w:spacing w:after="0" w:line="228" w:lineRule="auto"/>
              <w:ind w:left="-65"/>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(посада уповноваженої особи)</w:t>
            </w:r>
          </w:p>
        </w:tc>
        <w:tc>
          <w:tcPr>
            <w:tcW w:w="280" w:type="dxa"/>
          </w:tcPr>
          <w:p w14:paraId="5EC767E9"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left w:val="nil"/>
              <w:bottom w:val="nil"/>
              <w:right w:val="nil"/>
            </w:tcBorders>
            <w:hideMark/>
          </w:tcPr>
          <w:p w14:paraId="22EA4AC2"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(особистий підпис)</w:t>
            </w:r>
          </w:p>
        </w:tc>
        <w:tc>
          <w:tcPr>
            <w:tcW w:w="321" w:type="dxa"/>
          </w:tcPr>
          <w:p w14:paraId="1142CAA6"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left w:val="nil"/>
              <w:bottom w:val="nil"/>
              <w:right w:val="nil"/>
            </w:tcBorders>
            <w:hideMark/>
          </w:tcPr>
          <w:p w14:paraId="4A64F16F" w14:textId="77777777" w:rsidR="00A02E1E" w:rsidRPr="00A02E1E" w:rsidRDefault="00A02E1E" w:rsidP="00A02E1E">
            <w:pPr>
              <w:spacing w:after="0" w:line="228" w:lineRule="auto"/>
              <w:ind w:left="-43"/>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(П.І.Б. Споживача/уповноваженої особи)</w:t>
            </w:r>
          </w:p>
        </w:tc>
      </w:tr>
      <w:tr w:rsidR="00A02E1E" w:rsidRPr="00A02E1E" w14:paraId="4124C3C2" w14:textId="77777777" w:rsidTr="00A02E1E">
        <w:tc>
          <w:tcPr>
            <w:tcW w:w="1280" w:type="dxa"/>
          </w:tcPr>
          <w:p w14:paraId="14D23140"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75" w:type="dxa"/>
          </w:tcPr>
          <w:p w14:paraId="5EB81CBF"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554" w:type="dxa"/>
            <w:hideMark/>
          </w:tcPr>
          <w:p w14:paraId="5833A393"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М.П. (за наявності)</w:t>
            </w:r>
          </w:p>
        </w:tc>
        <w:tc>
          <w:tcPr>
            <w:tcW w:w="280" w:type="dxa"/>
          </w:tcPr>
          <w:p w14:paraId="50173696"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1758" w:type="dxa"/>
          </w:tcPr>
          <w:p w14:paraId="2595FFD2"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21" w:type="dxa"/>
          </w:tcPr>
          <w:p w14:paraId="0683E147"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385" w:type="dxa"/>
          </w:tcPr>
          <w:p w14:paraId="0C6606EF"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r>
    </w:tbl>
    <w:p w14:paraId="3A76C783"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79D0C4DA"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591CDE59"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438ADF9D"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1501"/>
        <w:gridCol w:w="484"/>
        <w:gridCol w:w="680"/>
        <w:gridCol w:w="3430"/>
      </w:tblGrid>
      <w:tr w:rsidR="00A02E1E" w:rsidRPr="00A02E1E" w14:paraId="4B714FA5" w14:textId="77777777" w:rsidTr="00A02E1E">
        <w:tc>
          <w:tcPr>
            <w:tcW w:w="10206"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1B1575D" w14:textId="77777777" w:rsidR="00A02E1E" w:rsidRPr="00A02E1E" w:rsidRDefault="00A02E1E" w:rsidP="00A02E1E">
            <w:pPr>
              <w:spacing w:after="0"/>
              <w:jc w:val="center"/>
              <w:rPr>
                <w:rFonts w:ascii="Times New Roman" w:eastAsia="Calibri" w:hAnsi="Times New Roman" w:cs="Times New Roman"/>
                <w:b/>
                <w:sz w:val="24"/>
                <w:szCs w:val="24"/>
                <w:lang w:val="uk-UA"/>
              </w:rPr>
            </w:pPr>
            <w:r w:rsidRPr="00A02E1E">
              <w:rPr>
                <w:rFonts w:ascii="Times New Roman" w:eastAsia="Calibri" w:hAnsi="Times New Roman" w:cs="Times New Roman"/>
                <w:b/>
                <w:lang w:val="uk-UA"/>
              </w:rPr>
              <w:t>*** Місце для службових відміток Постачальника</w:t>
            </w:r>
          </w:p>
        </w:tc>
      </w:tr>
      <w:tr w:rsidR="00A02E1E" w:rsidRPr="00A02E1E" w14:paraId="5F82DD1D" w14:textId="77777777" w:rsidTr="00A02E1E">
        <w:tc>
          <w:tcPr>
            <w:tcW w:w="10206" w:type="dxa"/>
            <w:gridSpan w:val="7"/>
            <w:tcBorders>
              <w:top w:val="single" w:sz="4" w:space="0" w:color="auto"/>
              <w:left w:val="single" w:sz="4" w:space="0" w:color="auto"/>
              <w:bottom w:val="nil"/>
              <w:right w:val="single" w:sz="4" w:space="0" w:color="auto"/>
            </w:tcBorders>
            <w:hideMark/>
          </w:tcPr>
          <w:p w14:paraId="55094402" w14:textId="77777777" w:rsidR="00A02E1E" w:rsidRPr="00A02E1E" w:rsidRDefault="00A02E1E" w:rsidP="00A02E1E">
            <w:pPr>
              <w:spacing w:after="0"/>
              <w:rPr>
                <w:rFonts w:ascii="Times New Roman" w:eastAsia="Calibri" w:hAnsi="Times New Roman" w:cs="Times New Roman"/>
                <w:sz w:val="24"/>
                <w:szCs w:val="24"/>
                <w:lang w:val="uk-UA"/>
              </w:rPr>
            </w:pPr>
            <w:r w:rsidRPr="00A02E1E">
              <w:rPr>
                <w:rFonts w:ascii="Times New Roman" w:eastAsia="Calibri" w:hAnsi="Times New Roman" w:cs="Times New Roman"/>
                <w:sz w:val="16"/>
                <w:szCs w:val="16"/>
                <w:lang w:val="uk-UA"/>
              </w:rPr>
              <w:t>(заповнюється у разі наявності інформації щодо попереднього споживача</w:t>
            </w:r>
            <w:r w:rsidRPr="00A02E1E">
              <w:rPr>
                <w:rFonts w:ascii="Times New Roman" w:eastAsia="Calibri" w:hAnsi="Times New Roman" w:cs="Times New Roman"/>
                <w:sz w:val="16"/>
                <w:szCs w:val="16"/>
              </w:rPr>
              <w:t xml:space="preserve"> при</w:t>
            </w:r>
            <w:r w:rsidRPr="00A02E1E">
              <w:rPr>
                <w:rFonts w:ascii="Times New Roman" w:eastAsia="Calibri" w:hAnsi="Times New Roman" w:cs="Times New Roman"/>
                <w:sz w:val="16"/>
                <w:szCs w:val="16"/>
                <w:lang w:val="uk-UA"/>
              </w:rPr>
              <w:t xml:space="preserve"> переукладення договору – зміна власника/користувача об’єкта)</w:t>
            </w:r>
          </w:p>
        </w:tc>
      </w:tr>
      <w:tr w:rsidR="00A02E1E" w:rsidRPr="00A02E1E" w14:paraId="5F2B6BCD" w14:textId="77777777" w:rsidTr="00A02E1E">
        <w:tc>
          <w:tcPr>
            <w:tcW w:w="2127" w:type="dxa"/>
            <w:tcBorders>
              <w:top w:val="nil"/>
              <w:left w:val="single" w:sz="4" w:space="0" w:color="auto"/>
              <w:bottom w:val="nil"/>
              <w:right w:val="nil"/>
            </w:tcBorders>
            <w:hideMark/>
          </w:tcPr>
          <w:p w14:paraId="3A6979F4" w14:textId="77777777" w:rsidR="00A02E1E" w:rsidRPr="00A02E1E" w:rsidRDefault="00A02E1E" w:rsidP="001A55EA">
            <w:pPr>
              <w:numPr>
                <w:ilvl w:val="0"/>
                <w:numId w:val="9"/>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lastRenderedPageBreak/>
              <w:t xml:space="preserve">Код ЄДРПОУ/ ІПН </w:t>
            </w:r>
          </w:p>
        </w:tc>
        <w:tc>
          <w:tcPr>
            <w:tcW w:w="3485" w:type="dxa"/>
            <w:gridSpan w:val="3"/>
            <w:tcBorders>
              <w:top w:val="nil"/>
              <w:left w:val="nil"/>
              <w:bottom w:val="single" w:sz="4" w:space="0" w:color="auto"/>
              <w:right w:val="nil"/>
            </w:tcBorders>
          </w:tcPr>
          <w:p w14:paraId="7B784600" w14:textId="77777777" w:rsidR="00A02E1E" w:rsidRPr="00A02E1E" w:rsidRDefault="00A02E1E" w:rsidP="00A02E1E">
            <w:pPr>
              <w:spacing w:after="0"/>
              <w:rPr>
                <w:rFonts w:ascii="Times New Roman" w:eastAsia="Calibri" w:hAnsi="Times New Roman" w:cs="Times New Roman"/>
                <w:sz w:val="18"/>
                <w:szCs w:val="18"/>
                <w:lang w:val="uk-UA"/>
              </w:rPr>
            </w:pPr>
          </w:p>
        </w:tc>
        <w:tc>
          <w:tcPr>
            <w:tcW w:w="1164" w:type="dxa"/>
            <w:gridSpan w:val="2"/>
            <w:tcBorders>
              <w:top w:val="nil"/>
              <w:left w:val="nil"/>
              <w:bottom w:val="nil"/>
              <w:right w:val="nil"/>
            </w:tcBorders>
            <w:hideMark/>
          </w:tcPr>
          <w:p w14:paraId="50226F53" w14:textId="77777777" w:rsidR="00A02E1E" w:rsidRPr="00A02E1E" w:rsidRDefault="00A02E1E" w:rsidP="001A55EA">
            <w:pPr>
              <w:numPr>
                <w:ilvl w:val="0"/>
                <w:numId w:val="10"/>
              </w:numPr>
              <w:tabs>
                <w:tab w:val="num" w:pos="239"/>
                <w:tab w:val="left" w:pos="1123"/>
              </w:tabs>
              <w:spacing w:after="0" w:line="240" w:lineRule="auto"/>
              <w:ind w:left="239" w:hanging="239"/>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 xml:space="preserve"> № о/р</w:t>
            </w:r>
          </w:p>
        </w:tc>
        <w:tc>
          <w:tcPr>
            <w:tcW w:w="3430" w:type="dxa"/>
            <w:tcBorders>
              <w:top w:val="nil"/>
              <w:left w:val="nil"/>
              <w:bottom w:val="single" w:sz="4" w:space="0" w:color="auto"/>
              <w:right w:val="single" w:sz="4" w:space="0" w:color="auto"/>
            </w:tcBorders>
          </w:tcPr>
          <w:p w14:paraId="5415B0C6"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3CC1C57B" w14:textId="77777777" w:rsidTr="00A02E1E">
        <w:tc>
          <w:tcPr>
            <w:tcW w:w="3544" w:type="dxa"/>
            <w:gridSpan w:val="2"/>
            <w:tcBorders>
              <w:top w:val="nil"/>
              <w:left w:val="single" w:sz="4" w:space="0" w:color="auto"/>
              <w:bottom w:val="nil"/>
              <w:right w:val="nil"/>
            </w:tcBorders>
            <w:hideMark/>
          </w:tcPr>
          <w:p w14:paraId="1FD38971" w14:textId="77777777" w:rsidR="00A02E1E" w:rsidRPr="00A02E1E" w:rsidRDefault="00A02E1E" w:rsidP="001A55EA">
            <w:pPr>
              <w:numPr>
                <w:ilvl w:val="0"/>
                <w:numId w:val="10"/>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Наявність заборгованості (так/ні, сума)</w:t>
            </w:r>
          </w:p>
        </w:tc>
        <w:tc>
          <w:tcPr>
            <w:tcW w:w="6662" w:type="dxa"/>
            <w:gridSpan w:val="5"/>
            <w:tcBorders>
              <w:top w:val="nil"/>
              <w:left w:val="nil"/>
              <w:bottom w:val="single" w:sz="4" w:space="0" w:color="auto"/>
              <w:right w:val="single" w:sz="4" w:space="0" w:color="auto"/>
            </w:tcBorders>
          </w:tcPr>
          <w:p w14:paraId="114C7218"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0052C405" w14:textId="77777777" w:rsidTr="00A02E1E">
        <w:tc>
          <w:tcPr>
            <w:tcW w:w="4111" w:type="dxa"/>
            <w:gridSpan w:val="3"/>
            <w:tcBorders>
              <w:top w:val="nil"/>
              <w:left w:val="single" w:sz="4" w:space="0" w:color="auto"/>
              <w:bottom w:val="nil"/>
              <w:right w:val="nil"/>
            </w:tcBorders>
            <w:hideMark/>
          </w:tcPr>
          <w:p w14:paraId="70C1D373" w14:textId="77777777" w:rsidR="00A02E1E" w:rsidRPr="00A02E1E" w:rsidRDefault="00A02E1E" w:rsidP="001A55EA">
            <w:pPr>
              <w:numPr>
                <w:ilvl w:val="0"/>
                <w:numId w:val="10"/>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ЕІС-код, назва попереднього постачальника</w:t>
            </w:r>
          </w:p>
        </w:tc>
        <w:tc>
          <w:tcPr>
            <w:tcW w:w="6095" w:type="dxa"/>
            <w:gridSpan w:val="4"/>
            <w:tcBorders>
              <w:top w:val="nil"/>
              <w:left w:val="nil"/>
              <w:bottom w:val="single" w:sz="4" w:space="0" w:color="auto"/>
              <w:right w:val="single" w:sz="4" w:space="0" w:color="auto"/>
            </w:tcBorders>
          </w:tcPr>
          <w:p w14:paraId="56D9E5D3"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1695F138" w14:textId="77777777" w:rsidTr="00A02E1E">
        <w:tc>
          <w:tcPr>
            <w:tcW w:w="6096" w:type="dxa"/>
            <w:gridSpan w:val="5"/>
            <w:tcBorders>
              <w:top w:val="nil"/>
              <w:left w:val="single" w:sz="4" w:space="0" w:color="auto"/>
              <w:bottom w:val="single" w:sz="4" w:space="0" w:color="auto"/>
              <w:right w:val="nil"/>
            </w:tcBorders>
            <w:hideMark/>
          </w:tcPr>
          <w:p w14:paraId="0236AAAB" w14:textId="77777777" w:rsidR="00A02E1E" w:rsidRPr="00A02E1E" w:rsidRDefault="00A02E1E" w:rsidP="001A55EA">
            <w:pPr>
              <w:numPr>
                <w:ilvl w:val="0"/>
                <w:numId w:val="11"/>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Дата № вх. листа про розірвання договору попереднього споживача</w:t>
            </w:r>
          </w:p>
        </w:tc>
        <w:tc>
          <w:tcPr>
            <w:tcW w:w="4110" w:type="dxa"/>
            <w:gridSpan w:val="2"/>
            <w:tcBorders>
              <w:top w:val="nil"/>
              <w:left w:val="nil"/>
              <w:bottom w:val="single" w:sz="4" w:space="0" w:color="auto"/>
              <w:right w:val="single" w:sz="4" w:space="0" w:color="auto"/>
            </w:tcBorders>
          </w:tcPr>
          <w:p w14:paraId="063E141B" w14:textId="77777777" w:rsidR="00A02E1E" w:rsidRPr="00A02E1E" w:rsidRDefault="00A02E1E" w:rsidP="00A02E1E">
            <w:pPr>
              <w:spacing w:after="0"/>
              <w:rPr>
                <w:rFonts w:ascii="Times New Roman" w:eastAsia="Calibri" w:hAnsi="Times New Roman" w:cs="Times New Roman"/>
                <w:sz w:val="18"/>
                <w:szCs w:val="18"/>
                <w:lang w:val="uk-UA"/>
              </w:rPr>
            </w:pPr>
          </w:p>
        </w:tc>
      </w:tr>
    </w:tbl>
    <w:p w14:paraId="1153A562" w14:textId="77777777" w:rsidR="00A02E1E" w:rsidRPr="00A02E1E" w:rsidRDefault="00A02E1E" w:rsidP="00A02E1E">
      <w:pPr>
        <w:spacing w:after="0" w:line="240" w:lineRule="auto"/>
        <w:rPr>
          <w:rFonts w:ascii="Calibri" w:eastAsia="Calibri" w:hAnsi="Calibri" w:cs="Times New Roman"/>
          <w:sz w:val="6"/>
          <w:szCs w:val="6"/>
        </w:rPr>
      </w:pPr>
    </w:p>
    <w:p w14:paraId="7B506D8B" w14:textId="1E600D37" w:rsidR="00A02E1E" w:rsidRDefault="00A02E1E" w:rsidP="007664A3">
      <w:pPr>
        <w:tabs>
          <w:tab w:val="right" w:pos="9496"/>
        </w:tabs>
        <w:spacing w:after="0" w:line="238" w:lineRule="auto"/>
        <w:jc w:val="both"/>
        <w:rPr>
          <w:rFonts w:ascii="Times New Roman" w:hAnsi="Times New Roman" w:cs="Times New Roman"/>
          <w:sz w:val="24"/>
          <w:szCs w:val="24"/>
        </w:rPr>
      </w:pPr>
    </w:p>
    <w:p w14:paraId="65E7BF5C" w14:textId="06A51819" w:rsidR="00A02E1E" w:rsidRDefault="00A02E1E" w:rsidP="007664A3">
      <w:pPr>
        <w:tabs>
          <w:tab w:val="right" w:pos="9496"/>
        </w:tabs>
        <w:spacing w:after="0" w:line="238" w:lineRule="auto"/>
        <w:jc w:val="both"/>
        <w:rPr>
          <w:rFonts w:ascii="Times New Roman" w:hAnsi="Times New Roman" w:cs="Times New Roman"/>
          <w:sz w:val="24"/>
          <w:szCs w:val="24"/>
        </w:rPr>
      </w:pPr>
    </w:p>
    <w:p w14:paraId="069A2B3C" w14:textId="63796075" w:rsidR="00A02E1E" w:rsidRDefault="00A02E1E" w:rsidP="007664A3">
      <w:pPr>
        <w:tabs>
          <w:tab w:val="right" w:pos="9496"/>
        </w:tabs>
        <w:spacing w:after="0" w:line="238" w:lineRule="auto"/>
        <w:jc w:val="both"/>
        <w:rPr>
          <w:rFonts w:ascii="Times New Roman" w:hAnsi="Times New Roman" w:cs="Times New Roman"/>
          <w:sz w:val="24"/>
          <w:szCs w:val="24"/>
        </w:rPr>
      </w:pPr>
    </w:p>
    <w:p w14:paraId="4276432B" w14:textId="4DFB9A38" w:rsidR="00A02E1E" w:rsidRDefault="00A02E1E" w:rsidP="007664A3">
      <w:pPr>
        <w:tabs>
          <w:tab w:val="right" w:pos="9496"/>
        </w:tabs>
        <w:spacing w:after="0" w:line="238" w:lineRule="auto"/>
        <w:jc w:val="both"/>
        <w:rPr>
          <w:rFonts w:ascii="Times New Roman" w:hAnsi="Times New Roman" w:cs="Times New Roman"/>
          <w:sz w:val="24"/>
          <w:szCs w:val="24"/>
        </w:rPr>
      </w:pPr>
    </w:p>
    <w:p w14:paraId="485828C4" w14:textId="7920B98C" w:rsidR="00A02E1E" w:rsidRDefault="00A02E1E" w:rsidP="007664A3">
      <w:pPr>
        <w:tabs>
          <w:tab w:val="right" w:pos="9496"/>
        </w:tabs>
        <w:spacing w:after="0" w:line="238" w:lineRule="auto"/>
        <w:jc w:val="both"/>
        <w:rPr>
          <w:rFonts w:ascii="Times New Roman" w:hAnsi="Times New Roman" w:cs="Times New Roman"/>
          <w:sz w:val="24"/>
          <w:szCs w:val="24"/>
        </w:rPr>
      </w:pPr>
    </w:p>
    <w:p w14:paraId="777B2199" w14:textId="49C4E098" w:rsidR="00A02E1E" w:rsidRDefault="00A02E1E" w:rsidP="007664A3">
      <w:pPr>
        <w:tabs>
          <w:tab w:val="right" w:pos="9496"/>
        </w:tabs>
        <w:spacing w:after="0" w:line="238" w:lineRule="auto"/>
        <w:jc w:val="both"/>
        <w:rPr>
          <w:rFonts w:ascii="Times New Roman" w:hAnsi="Times New Roman" w:cs="Times New Roman"/>
          <w:sz w:val="24"/>
          <w:szCs w:val="24"/>
        </w:rPr>
      </w:pPr>
    </w:p>
    <w:p w14:paraId="20E9045B" w14:textId="2658E86F" w:rsidR="00A02E1E" w:rsidRDefault="00A02E1E" w:rsidP="007664A3">
      <w:pPr>
        <w:tabs>
          <w:tab w:val="right" w:pos="9496"/>
        </w:tabs>
        <w:spacing w:after="0" w:line="238" w:lineRule="auto"/>
        <w:jc w:val="both"/>
        <w:rPr>
          <w:rFonts w:ascii="Times New Roman" w:hAnsi="Times New Roman" w:cs="Times New Roman"/>
          <w:sz w:val="24"/>
          <w:szCs w:val="24"/>
        </w:rPr>
      </w:pPr>
    </w:p>
    <w:p w14:paraId="3BD9A7D7" w14:textId="2808C1D1" w:rsidR="00A02E1E" w:rsidRDefault="00A02E1E" w:rsidP="007664A3">
      <w:pPr>
        <w:tabs>
          <w:tab w:val="right" w:pos="9496"/>
        </w:tabs>
        <w:spacing w:after="0" w:line="238" w:lineRule="auto"/>
        <w:jc w:val="both"/>
        <w:rPr>
          <w:rFonts w:ascii="Times New Roman" w:hAnsi="Times New Roman" w:cs="Times New Roman"/>
          <w:sz w:val="24"/>
          <w:szCs w:val="24"/>
        </w:rPr>
      </w:pPr>
    </w:p>
    <w:p w14:paraId="7300392D" w14:textId="6A9E73C6" w:rsidR="00A02E1E" w:rsidRDefault="00A02E1E" w:rsidP="007664A3">
      <w:pPr>
        <w:tabs>
          <w:tab w:val="right" w:pos="9496"/>
        </w:tabs>
        <w:spacing w:after="0" w:line="238" w:lineRule="auto"/>
        <w:jc w:val="both"/>
        <w:rPr>
          <w:rFonts w:ascii="Times New Roman" w:hAnsi="Times New Roman" w:cs="Times New Roman"/>
          <w:sz w:val="24"/>
          <w:szCs w:val="24"/>
        </w:rPr>
      </w:pPr>
    </w:p>
    <w:p w14:paraId="5BCC59A8" w14:textId="49985CFE" w:rsidR="00A02E1E" w:rsidRDefault="00A02E1E" w:rsidP="007664A3">
      <w:pPr>
        <w:tabs>
          <w:tab w:val="right" w:pos="9496"/>
        </w:tabs>
        <w:spacing w:after="0" w:line="238" w:lineRule="auto"/>
        <w:jc w:val="both"/>
        <w:rPr>
          <w:rFonts w:ascii="Times New Roman" w:hAnsi="Times New Roman" w:cs="Times New Roman"/>
          <w:sz w:val="24"/>
          <w:szCs w:val="24"/>
        </w:rPr>
      </w:pPr>
    </w:p>
    <w:p w14:paraId="753469BE" w14:textId="76C98652" w:rsidR="00A02E1E" w:rsidRDefault="00A02E1E" w:rsidP="007664A3">
      <w:pPr>
        <w:tabs>
          <w:tab w:val="right" w:pos="9496"/>
        </w:tabs>
        <w:spacing w:after="0" w:line="238" w:lineRule="auto"/>
        <w:jc w:val="both"/>
        <w:rPr>
          <w:rFonts w:ascii="Times New Roman" w:hAnsi="Times New Roman" w:cs="Times New Roman"/>
          <w:sz w:val="24"/>
          <w:szCs w:val="24"/>
        </w:rPr>
      </w:pPr>
    </w:p>
    <w:p w14:paraId="2C32F200" w14:textId="397AA75E" w:rsidR="00A02E1E" w:rsidRDefault="00A02E1E" w:rsidP="007664A3">
      <w:pPr>
        <w:tabs>
          <w:tab w:val="right" w:pos="9496"/>
        </w:tabs>
        <w:spacing w:after="0" w:line="238" w:lineRule="auto"/>
        <w:jc w:val="both"/>
        <w:rPr>
          <w:rFonts w:ascii="Times New Roman" w:hAnsi="Times New Roman" w:cs="Times New Roman"/>
          <w:sz w:val="24"/>
          <w:szCs w:val="24"/>
        </w:rPr>
      </w:pPr>
    </w:p>
    <w:p w14:paraId="317391EC" w14:textId="39B1DD3B" w:rsidR="00A02E1E" w:rsidRDefault="00A02E1E" w:rsidP="007664A3">
      <w:pPr>
        <w:tabs>
          <w:tab w:val="right" w:pos="9496"/>
        </w:tabs>
        <w:spacing w:after="0" w:line="238" w:lineRule="auto"/>
        <w:jc w:val="both"/>
        <w:rPr>
          <w:rFonts w:ascii="Times New Roman" w:hAnsi="Times New Roman" w:cs="Times New Roman"/>
          <w:sz w:val="24"/>
          <w:szCs w:val="24"/>
        </w:rPr>
      </w:pPr>
    </w:p>
    <w:p w14:paraId="7780F9BF" w14:textId="29FA0202" w:rsidR="00A02E1E" w:rsidRDefault="00A02E1E" w:rsidP="007664A3">
      <w:pPr>
        <w:tabs>
          <w:tab w:val="right" w:pos="9496"/>
        </w:tabs>
        <w:spacing w:after="0" w:line="238" w:lineRule="auto"/>
        <w:jc w:val="both"/>
        <w:rPr>
          <w:rFonts w:ascii="Times New Roman" w:hAnsi="Times New Roman" w:cs="Times New Roman"/>
          <w:sz w:val="24"/>
          <w:szCs w:val="24"/>
        </w:rPr>
      </w:pPr>
    </w:p>
    <w:p w14:paraId="772BD6AC" w14:textId="67D77D6B" w:rsidR="00A02E1E" w:rsidRDefault="00A02E1E" w:rsidP="007664A3">
      <w:pPr>
        <w:tabs>
          <w:tab w:val="right" w:pos="9496"/>
        </w:tabs>
        <w:spacing w:after="0" w:line="238" w:lineRule="auto"/>
        <w:jc w:val="both"/>
        <w:rPr>
          <w:rFonts w:ascii="Times New Roman" w:hAnsi="Times New Roman" w:cs="Times New Roman"/>
          <w:sz w:val="24"/>
          <w:szCs w:val="24"/>
        </w:rPr>
      </w:pPr>
    </w:p>
    <w:p w14:paraId="50F3524E" w14:textId="21A94B69" w:rsidR="00A02E1E" w:rsidRDefault="00A02E1E" w:rsidP="007664A3">
      <w:pPr>
        <w:tabs>
          <w:tab w:val="right" w:pos="9496"/>
        </w:tabs>
        <w:spacing w:after="0" w:line="238" w:lineRule="auto"/>
        <w:jc w:val="both"/>
        <w:rPr>
          <w:rFonts w:ascii="Times New Roman" w:hAnsi="Times New Roman" w:cs="Times New Roman"/>
          <w:sz w:val="24"/>
          <w:szCs w:val="24"/>
        </w:rPr>
      </w:pPr>
    </w:p>
    <w:p w14:paraId="76BEC326" w14:textId="0F517800" w:rsidR="00A02E1E" w:rsidRDefault="00A02E1E" w:rsidP="007664A3">
      <w:pPr>
        <w:tabs>
          <w:tab w:val="right" w:pos="9496"/>
        </w:tabs>
        <w:spacing w:after="0" w:line="238" w:lineRule="auto"/>
        <w:jc w:val="both"/>
        <w:rPr>
          <w:rFonts w:ascii="Times New Roman" w:hAnsi="Times New Roman" w:cs="Times New Roman"/>
          <w:sz w:val="24"/>
          <w:szCs w:val="24"/>
        </w:rPr>
      </w:pPr>
    </w:p>
    <w:p w14:paraId="437560C1" w14:textId="090DB444" w:rsidR="00A02E1E" w:rsidRDefault="00A02E1E" w:rsidP="007664A3">
      <w:pPr>
        <w:tabs>
          <w:tab w:val="right" w:pos="9496"/>
        </w:tabs>
        <w:spacing w:after="0" w:line="238" w:lineRule="auto"/>
        <w:jc w:val="both"/>
        <w:rPr>
          <w:rFonts w:ascii="Times New Roman" w:hAnsi="Times New Roman" w:cs="Times New Roman"/>
          <w:sz w:val="24"/>
          <w:szCs w:val="24"/>
        </w:rPr>
      </w:pPr>
    </w:p>
    <w:p w14:paraId="6DC95A9C" w14:textId="60A5FE91" w:rsidR="00A02E1E" w:rsidRDefault="00A02E1E" w:rsidP="007664A3">
      <w:pPr>
        <w:tabs>
          <w:tab w:val="right" w:pos="9496"/>
        </w:tabs>
        <w:spacing w:after="0" w:line="238" w:lineRule="auto"/>
        <w:jc w:val="both"/>
        <w:rPr>
          <w:rFonts w:ascii="Times New Roman" w:hAnsi="Times New Roman" w:cs="Times New Roman"/>
          <w:sz w:val="24"/>
          <w:szCs w:val="24"/>
        </w:rPr>
      </w:pPr>
    </w:p>
    <w:p w14:paraId="5B23F018" w14:textId="0CBEA662" w:rsidR="00A02E1E" w:rsidRDefault="00A02E1E" w:rsidP="007664A3">
      <w:pPr>
        <w:tabs>
          <w:tab w:val="right" w:pos="9496"/>
        </w:tabs>
        <w:spacing w:after="0" w:line="238" w:lineRule="auto"/>
        <w:jc w:val="both"/>
        <w:rPr>
          <w:rFonts w:ascii="Times New Roman" w:hAnsi="Times New Roman" w:cs="Times New Roman"/>
          <w:sz w:val="24"/>
          <w:szCs w:val="24"/>
        </w:rPr>
      </w:pPr>
    </w:p>
    <w:p w14:paraId="0901B307" w14:textId="213DDA94" w:rsidR="00A02E1E" w:rsidRDefault="00A02E1E" w:rsidP="007664A3">
      <w:pPr>
        <w:tabs>
          <w:tab w:val="right" w:pos="9496"/>
        </w:tabs>
        <w:spacing w:after="0" w:line="238" w:lineRule="auto"/>
        <w:jc w:val="both"/>
        <w:rPr>
          <w:rFonts w:ascii="Times New Roman" w:hAnsi="Times New Roman" w:cs="Times New Roman"/>
          <w:sz w:val="24"/>
          <w:szCs w:val="24"/>
        </w:rPr>
      </w:pPr>
    </w:p>
    <w:p w14:paraId="5CF71ABC" w14:textId="0EC97644" w:rsidR="00A02E1E" w:rsidRDefault="00A02E1E" w:rsidP="007664A3">
      <w:pPr>
        <w:tabs>
          <w:tab w:val="right" w:pos="9496"/>
        </w:tabs>
        <w:spacing w:after="0" w:line="238" w:lineRule="auto"/>
        <w:jc w:val="both"/>
        <w:rPr>
          <w:rFonts w:ascii="Times New Roman" w:hAnsi="Times New Roman" w:cs="Times New Roman"/>
          <w:sz w:val="24"/>
          <w:szCs w:val="24"/>
        </w:rPr>
      </w:pPr>
    </w:p>
    <w:p w14:paraId="61CACB9E" w14:textId="3BF26017" w:rsidR="00A02E1E" w:rsidRDefault="00A02E1E" w:rsidP="007664A3">
      <w:pPr>
        <w:tabs>
          <w:tab w:val="right" w:pos="9496"/>
        </w:tabs>
        <w:spacing w:after="0" w:line="238" w:lineRule="auto"/>
        <w:jc w:val="both"/>
        <w:rPr>
          <w:rFonts w:ascii="Times New Roman" w:hAnsi="Times New Roman" w:cs="Times New Roman"/>
          <w:sz w:val="24"/>
          <w:szCs w:val="24"/>
        </w:rPr>
      </w:pPr>
    </w:p>
    <w:p w14:paraId="5C5D1737" w14:textId="7A50700B" w:rsidR="00A02E1E" w:rsidRDefault="00A02E1E" w:rsidP="007664A3">
      <w:pPr>
        <w:tabs>
          <w:tab w:val="right" w:pos="9496"/>
        </w:tabs>
        <w:spacing w:after="0" w:line="238" w:lineRule="auto"/>
        <w:jc w:val="both"/>
        <w:rPr>
          <w:rFonts w:ascii="Times New Roman" w:hAnsi="Times New Roman" w:cs="Times New Roman"/>
          <w:sz w:val="24"/>
          <w:szCs w:val="24"/>
        </w:rPr>
      </w:pPr>
    </w:p>
    <w:p w14:paraId="7AE758BE" w14:textId="18446FE1" w:rsidR="00A02E1E" w:rsidRDefault="00A02E1E" w:rsidP="007664A3">
      <w:pPr>
        <w:tabs>
          <w:tab w:val="right" w:pos="9496"/>
        </w:tabs>
        <w:spacing w:after="0" w:line="238" w:lineRule="auto"/>
        <w:jc w:val="both"/>
        <w:rPr>
          <w:rFonts w:ascii="Times New Roman" w:hAnsi="Times New Roman" w:cs="Times New Roman"/>
          <w:sz w:val="24"/>
          <w:szCs w:val="24"/>
        </w:rPr>
      </w:pPr>
    </w:p>
    <w:p w14:paraId="1484D226" w14:textId="467EB340" w:rsidR="00A02E1E" w:rsidRDefault="00A02E1E" w:rsidP="007664A3">
      <w:pPr>
        <w:tabs>
          <w:tab w:val="right" w:pos="9496"/>
        </w:tabs>
        <w:spacing w:after="0" w:line="238" w:lineRule="auto"/>
        <w:jc w:val="both"/>
        <w:rPr>
          <w:rFonts w:ascii="Times New Roman" w:hAnsi="Times New Roman" w:cs="Times New Roman"/>
          <w:sz w:val="24"/>
          <w:szCs w:val="24"/>
        </w:rPr>
      </w:pPr>
    </w:p>
    <w:p w14:paraId="05AF87FA" w14:textId="3A00409C" w:rsidR="00A02E1E" w:rsidRDefault="00A02E1E" w:rsidP="007664A3">
      <w:pPr>
        <w:tabs>
          <w:tab w:val="right" w:pos="9496"/>
        </w:tabs>
        <w:spacing w:after="0" w:line="238" w:lineRule="auto"/>
        <w:jc w:val="both"/>
        <w:rPr>
          <w:rFonts w:ascii="Times New Roman" w:hAnsi="Times New Roman" w:cs="Times New Roman"/>
          <w:sz w:val="24"/>
          <w:szCs w:val="24"/>
        </w:rPr>
      </w:pPr>
    </w:p>
    <w:p w14:paraId="36BB82C1" w14:textId="5293F709" w:rsidR="00A02E1E" w:rsidRDefault="00A02E1E" w:rsidP="007664A3">
      <w:pPr>
        <w:tabs>
          <w:tab w:val="right" w:pos="9496"/>
        </w:tabs>
        <w:spacing w:after="0" w:line="238" w:lineRule="auto"/>
        <w:jc w:val="both"/>
        <w:rPr>
          <w:rFonts w:ascii="Times New Roman" w:hAnsi="Times New Roman" w:cs="Times New Roman"/>
          <w:sz w:val="24"/>
          <w:szCs w:val="24"/>
        </w:rPr>
      </w:pPr>
    </w:p>
    <w:p w14:paraId="1178F4B5" w14:textId="68506E76" w:rsidR="00A02E1E" w:rsidRDefault="00A02E1E" w:rsidP="007664A3">
      <w:pPr>
        <w:tabs>
          <w:tab w:val="right" w:pos="9496"/>
        </w:tabs>
        <w:spacing w:after="0" w:line="238" w:lineRule="auto"/>
        <w:jc w:val="both"/>
        <w:rPr>
          <w:rFonts w:ascii="Times New Roman" w:hAnsi="Times New Roman" w:cs="Times New Roman"/>
          <w:sz w:val="24"/>
          <w:szCs w:val="24"/>
        </w:rPr>
      </w:pPr>
    </w:p>
    <w:p w14:paraId="556B3D12" w14:textId="70E51676" w:rsidR="00D333A0" w:rsidRDefault="00D333A0" w:rsidP="007664A3">
      <w:pPr>
        <w:tabs>
          <w:tab w:val="right" w:pos="9496"/>
        </w:tabs>
        <w:spacing w:after="0" w:line="238" w:lineRule="auto"/>
        <w:jc w:val="both"/>
        <w:rPr>
          <w:rFonts w:ascii="Times New Roman" w:hAnsi="Times New Roman" w:cs="Times New Roman"/>
          <w:sz w:val="24"/>
          <w:szCs w:val="24"/>
        </w:rPr>
      </w:pPr>
    </w:p>
    <w:p w14:paraId="1F9B98B1" w14:textId="2F3D8077" w:rsidR="006416A2" w:rsidRDefault="006416A2" w:rsidP="007664A3">
      <w:pPr>
        <w:tabs>
          <w:tab w:val="right" w:pos="9496"/>
        </w:tabs>
        <w:spacing w:after="0" w:line="238" w:lineRule="auto"/>
        <w:jc w:val="both"/>
        <w:rPr>
          <w:rFonts w:ascii="Times New Roman" w:hAnsi="Times New Roman" w:cs="Times New Roman"/>
          <w:sz w:val="24"/>
          <w:szCs w:val="24"/>
        </w:rPr>
      </w:pPr>
    </w:p>
    <w:p w14:paraId="6576179D" w14:textId="7E74DFB0" w:rsidR="006416A2" w:rsidRDefault="006416A2" w:rsidP="007664A3">
      <w:pPr>
        <w:tabs>
          <w:tab w:val="right" w:pos="9496"/>
        </w:tabs>
        <w:spacing w:after="0" w:line="238" w:lineRule="auto"/>
        <w:jc w:val="both"/>
        <w:rPr>
          <w:rFonts w:ascii="Times New Roman" w:hAnsi="Times New Roman" w:cs="Times New Roman"/>
          <w:sz w:val="24"/>
          <w:szCs w:val="24"/>
        </w:rPr>
      </w:pPr>
    </w:p>
    <w:p w14:paraId="64B6543A" w14:textId="41CA277C" w:rsidR="006416A2" w:rsidRDefault="006416A2" w:rsidP="007664A3">
      <w:pPr>
        <w:tabs>
          <w:tab w:val="right" w:pos="9496"/>
        </w:tabs>
        <w:spacing w:after="0" w:line="238" w:lineRule="auto"/>
        <w:jc w:val="both"/>
        <w:rPr>
          <w:rFonts w:ascii="Times New Roman" w:hAnsi="Times New Roman" w:cs="Times New Roman"/>
          <w:sz w:val="24"/>
          <w:szCs w:val="24"/>
        </w:rPr>
      </w:pPr>
    </w:p>
    <w:p w14:paraId="0359A7E7" w14:textId="218AF2F4" w:rsidR="006416A2" w:rsidRDefault="006416A2" w:rsidP="007664A3">
      <w:pPr>
        <w:tabs>
          <w:tab w:val="right" w:pos="9496"/>
        </w:tabs>
        <w:spacing w:after="0" w:line="238" w:lineRule="auto"/>
        <w:jc w:val="both"/>
        <w:rPr>
          <w:rFonts w:ascii="Times New Roman" w:hAnsi="Times New Roman" w:cs="Times New Roman"/>
          <w:sz w:val="24"/>
          <w:szCs w:val="24"/>
        </w:rPr>
      </w:pPr>
    </w:p>
    <w:p w14:paraId="6A9750A8" w14:textId="49FE2AF3" w:rsidR="006416A2" w:rsidRDefault="006416A2" w:rsidP="007664A3">
      <w:pPr>
        <w:tabs>
          <w:tab w:val="right" w:pos="9496"/>
        </w:tabs>
        <w:spacing w:after="0" w:line="238" w:lineRule="auto"/>
        <w:jc w:val="both"/>
        <w:rPr>
          <w:rFonts w:ascii="Times New Roman" w:hAnsi="Times New Roman" w:cs="Times New Roman"/>
          <w:sz w:val="24"/>
          <w:szCs w:val="24"/>
        </w:rPr>
      </w:pPr>
    </w:p>
    <w:p w14:paraId="36C29806" w14:textId="624EFFA9" w:rsidR="006416A2" w:rsidRDefault="006416A2" w:rsidP="007664A3">
      <w:pPr>
        <w:tabs>
          <w:tab w:val="right" w:pos="9496"/>
        </w:tabs>
        <w:spacing w:after="0" w:line="238" w:lineRule="auto"/>
        <w:jc w:val="both"/>
        <w:rPr>
          <w:rFonts w:ascii="Times New Roman" w:hAnsi="Times New Roman" w:cs="Times New Roman"/>
          <w:sz w:val="24"/>
          <w:szCs w:val="24"/>
        </w:rPr>
      </w:pPr>
    </w:p>
    <w:p w14:paraId="0BB2DC4D" w14:textId="67BA2AA5" w:rsidR="006416A2" w:rsidRDefault="006416A2" w:rsidP="007664A3">
      <w:pPr>
        <w:tabs>
          <w:tab w:val="right" w:pos="9496"/>
        </w:tabs>
        <w:spacing w:after="0" w:line="238" w:lineRule="auto"/>
        <w:jc w:val="both"/>
        <w:rPr>
          <w:rFonts w:ascii="Times New Roman" w:hAnsi="Times New Roman" w:cs="Times New Roman"/>
          <w:sz w:val="24"/>
          <w:szCs w:val="24"/>
        </w:rPr>
      </w:pPr>
    </w:p>
    <w:p w14:paraId="6C02F061" w14:textId="47CC9D6B" w:rsidR="006416A2" w:rsidRDefault="006416A2" w:rsidP="007664A3">
      <w:pPr>
        <w:tabs>
          <w:tab w:val="right" w:pos="9496"/>
        </w:tabs>
        <w:spacing w:after="0" w:line="238" w:lineRule="auto"/>
        <w:jc w:val="both"/>
        <w:rPr>
          <w:rFonts w:ascii="Times New Roman" w:hAnsi="Times New Roman" w:cs="Times New Roman"/>
          <w:sz w:val="24"/>
          <w:szCs w:val="24"/>
        </w:rPr>
      </w:pPr>
    </w:p>
    <w:p w14:paraId="0FBFE62B" w14:textId="4FEDC05C" w:rsidR="006416A2" w:rsidRDefault="006416A2" w:rsidP="007664A3">
      <w:pPr>
        <w:tabs>
          <w:tab w:val="right" w:pos="9496"/>
        </w:tabs>
        <w:spacing w:after="0" w:line="238" w:lineRule="auto"/>
        <w:jc w:val="both"/>
        <w:rPr>
          <w:rFonts w:ascii="Times New Roman" w:hAnsi="Times New Roman" w:cs="Times New Roman"/>
          <w:sz w:val="24"/>
          <w:szCs w:val="24"/>
        </w:rPr>
      </w:pPr>
    </w:p>
    <w:p w14:paraId="6EF960DC" w14:textId="7005D726" w:rsidR="006416A2" w:rsidRDefault="006416A2" w:rsidP="007664A3">
      <w:pPr>
        <w:tabs>
          <w:tab w:val="right" w:pos="9496"/>
        </w:tabs>
        <w:spacing w:after="0" w:line="238" w:lineRule="auto"/>
        <w:jc w:val="both"/>
        <w:rPr>
          <w:rFonts w:ascii="Times New Roman" w:hAnsi="Times New Roman" w:cs="Times New Roman"/>
          <w:sz w:val="24"/>
          <w:szCs w:val="24"/>
        </w:rPr>
      </w:pPr>
    </w:p>
    <w:p w14:paraId="2B1BB721" w14:textId="614D3D3C" w:rsidR="006416A2" w:rsidRDefault="006416A2" w:rsidP="007664A3">
      <w:pPr>
        <w:tabs>
          <w:tab w:val="right" w:pos="9496"/>
        </w:tabs>
        <w:spacing w:after="0" w:line="238" w:lineRule="auto"/>
        <w:jc w:val="both"/>
        <w:rPr>
          <w:rFonts w:ascii="Times New Roman" w:hAnsi="Times New Roman" w:cs="Times New Roman"/>
          <w:sz w:val="24"/>
          <w:szCs w:val="24"/>
        </w:rPr>
      </w:pPr>
    </w:p>
    <w:p w14:paraId="6B33153D" w14:textId="21C2BB53" w:rsidR="006416A2" w:rsidRDefault="006416A2" w:rsidP="007664A3">
      <w:pPr>
        <w:tabs>
          <w:tab w:val="right" w:pos="9496"/>
        </w:tabs>
        <w:spacing w:after="0" w:line="238" w:lineRule="auto"/>
        <w:jc w:val="both"/>
        <w:rPr>
          <w:rFonts w:ascii="Times New Roman" w:hAnsi="Times New Roman" w:cs="Times New Roman"/>
          <w:sz w:val="24"/>
          <w:szCs w:val="24"/>
        </w:rPr>
      </w:pPr>
    </w:p>
    <w:p w14:paraId="469923DD" w14:textId="7C019E69" w:rsidR="006416A2" w:rsidRDefault="006416A2" w:rsidP="007664A3">
      <w:pPr>
        <w:tabs>
          <w:tab w:val="right" w:pos="9496"/>
        </w:tabs>
        <w:spacing w:after="0" w:line="238" w:lineRule="auto"/>
        <w:jc w:val="both"/>
        <w:rPr>
          <w:rFonts w:ascii="Times New Roman" w:hAnsi="Times New Roman" w:cs="Times New Roman"/>
          <w:sz w:val="24"/>
          <w:szCs w:val="24"/>
        </w:rPr>
      </w:pPr>
    </w:p>
    <w:p w14:paraId="65272D22" w14:textId="2AFB6F75" w:rsidR="006416A2" w:rsidRDefault="006416A2" w:rsidP="007664A3">
      <w:pPr>
        <w:tabs>
          <w:tab w:val="right" w:pos="9496"/>
        </w:tabs>
        <w:spacing w:after="0" w:line="238" w:lineRule="auto"/>
        <w:jc w:val="both"/>
        <w:rPr>
          <w:rFonts w:ascii="Times New Roman" w:hAnsi="Times New Roman" w:cs="Times New Roman"/>
          <w:sz w:val="24"/>
          <w:szCs w:val="24"/>
        </w:rPr>
      </w:pPr>
    </w:p>
    <w:p w14:paraId="0AEFA9E2" w14:textId="2754F66E" w:rsidR="006416A2" w:rsidRDefault="006416A2" w:rsidP="007664A3">
      <w:pPr>
        <w:tabs>
          <w:tab w:val="right" w:pos="9496"/>
        </w:tabs>
        <w:spacing w:after="0" w:line="238" w:lineRule="auto"/>
        <w:jc w:val="both"/>
        <w:rPr>
          <w:rFonts w:ascii="Times New Roman" w:hAnsi="Times New Roman" w:cs="Times New Roman"/>
          <w:sz w:val="24"/>
          <w:szCs w:val="24"/>
        </w:rPr>
      </w:pPr>
    </w:p>
    <w:p w14:paraId="017E9DB3" w14:textId="415B4018" w:rsidR="006416A2" w:rsidRDefault="006416A2" w:rsidP="007664A3">
      <w:pPr>
        <w:tabs>
          <w:tab w:val="right" w:pos="9496"/>
        </w:tabs>
        <w:spacing w:after="0" w:line="238" w:lineRule="auto"/>
        <w:jc w:val="both"/>
        <w:rPr>
          <w:rFonts w:ascii="Times New Roman" w:hAnsi="Times New Roman" w:cs="Times New Roman"/>
          <w:sz w:val="24"/>
          <w:szCs w:val="24"/>
        </w:rPr>
      </w:pPr>
    </w:p>
    <w:p w14:paraId="64B69D5A" w14:textId="4CBF6E38" w:rsidR="00DC2AA5" w:rsidRDefault="00DC2AA5" w:rsidP="007664A3">
      <w:pPr>
        <w:tabs>
          <w:tab w:val="right" w:pos="9496"/>
        </w:tabs>
        <w:spacing w:after="0" w:line="238" w:lineRule="auto"/>
        <w:jc w:val="both"/>
        <w:rPr>
          <w:rFonts w:ascii="Times New Roman" w:hAnsi="Times New Roman" w:cs="Times New Roman"/>
          <w:sz w:val="24"/>
          <w:szCs w:val="24"/>
        </w:rPr>
      </w:pPr>
    </w:p>
    <w:p w14:paraId="66F44317" w14:textId="68C650DE" w:rsidR="00DC2AA5" w:rsidRDefault="00DC2AA5" w:rsidP="007664A3">
      <w:pPr>
        <w:tabs>
          <w:tab w:val="right" w:pos="9496"/>
        </w:tabs>
        <w:spacing w:after="0" w:line="238" w:lineRule="auto"/>
        <w:jc w:val="both"/>
        <w:rPr>
          <w:rFonts w:ascii="Times New Roman" w:hAnsi="Times New Roman" w:cs="Times New Roman"/>
          <w:sz w:val="24"/>
          <w:szCs w:val="24"/>
        </w:rPr>
      </w:pPr>
    </w:p>
    <w:p w14:paraId="1B193C80" w14:textId="1FC261F6" w:rsidR="00DC2AA5" w:rsidRDefault="00DC2AA5" w:rsidP="007664A3">
      <w:pPr>
        <w:tabs>
          <w:tab w:val="right" w:pos="9496"/>
        </w:tabs>
        <w:spacing w:after="0" w:line="238" w:lineRule="auto"/>
        <w:jc w:val="both"/>
        <w:rPr>
          <w:rFonts w:ascii="Times New Roman" w:hAnsi="Times New Roman" w:cs="Times New Roman"/>
          <w:sz w:val="24"/>
          <w:szCs w:val="24"/>
        </w:rPr>
      </w:pPr>
    </w:p>
    <w:p w14:paraId="7F34DFBF" w14:textId="704FC126" w:rsidR="00DC2AA5" w:rsidRDefault="00DC2AA5" w:rsidP="007664A3">
      <w:pPr>
        <w:tabs>
          <w:tab w:val="right" w:pos="9496"/>
        </w:tabs>
        <w:spacing w:after="0" w:line="238" w:lineRule="auto"/>
        <w:jc w:val="both"/>
        <w:rPr>
          <w:rFonts w:ascii="Times New Roman" w:hAnsi="Times New Roman" w:cs="Times New Roman"/>
          <w:sz w:val="24"/>
          <w:szCs w:val="24"/>
        </w:rPr>
      </w:pPr>
    </w:p>
    <w:p w14:paraId="3EB1BF1F" w14:textId="6319D58B" w:rsidR="00DC2AA5" w:rsidRDefault="00DC2AA5" w:rsidP="007664A3">
      <w:pPr>
        <w:tabs>
          <w:tab w:val="right" w:pos="9496"/>
        </w:tabs>
        <w:spacing w:after="0" w:line="238" w:lineRule="auto"/>
        <w:jc w:val="both"/>
        <w:rPr>
          <w:rFonts w:ascii="Times New Roman" w:hAnsi="Times New Roman" w:cs="Times New Roman"/>
          <w:sz w:val="24"/>
          <w:szCs w:val="24"/>
        </w:rPr>
      </w:pPr>
    </w:p>
    <w:p w14:paraId="71221361" w14:textId="05CDA33C" w:rsidR="00DC2AA5" w:rsidRDefault="00DC2AA5" w:rsidP="007664A3">
      <w:pPr>
        <w:tabs>
          <w:tab w:val="right" w:pos="9496"/>
        </w:tabs>
        <w:spacing w:after="0" w:line="238" w:lineRule="auto"/>
        <w:jc w:val="both"/>
        <w:rPr>
          <w:rFonts w:ascii="Times New Roman" w:hAnsi="Times New Roman" w:cs="Times New Roman"/>
          <w:sz w:val="24"/>
          <w:szCs w:val="24"/>
        </w:rPr>
      </w:pPr>
    </w:p>
    <w:p w14:paraId="3CFBDBD6" w14:textId="6AC5734E" w:rsidR="00DC2AA5" w:rsidRDefault="00DC2AA5" w:rsidP="007664A3">
      <w:pPr>
        <w:tabs>
          <w:tab w:val="right" w:pos="9496"/>
        </w:tabs>
        <w:spacing w:after="0" w:line="238" w:lineRule="auto"/>
        <w:jc w:val="both"/>
        <w:rPr>
          <w:rFonts w:ascii="Times New Roman" w:hAnsi="Times New Roman" w:cs="Times New Roman"/>
          <w:sz w:val="24"/>
          <w:szCs w:val="24"/>
        </w:rPr>
      </w:pPr>
    </w:p>
    <w:p w14:paraId="64A734F4" w14:textId="77777777" w:rsidR="00A66449" w:rsidRPr="00A02E1E" w:rsidRDefault="00A66449" w:rsidP="00A66449">
      <w:pPr>
        <w:spacing w:after="0" w:line="240" w:lineRule="auto"/>
        <w:ind w:left="4395" w:firstLine="1984"/>
        <w:rPr>
          <w:rFonts w:ascii="Times New Roman" w:eastAsia="Times New Roman" w:hAnsi="Times New Roman" w:cs="Times New Roman"/>
          <w:lang w:eastAsia="ru-RU"/>
        </w:rPr>
      </w:pPr>
      <w:r w:rsidRPr="00A02E1E">
        <w:rPr>
          <w:rFonts w:ascii="Times New Roman" w:eastAsia="Times New Roman" w:hAnsi="Times New Roman" w:cs="Times New Roman"/>
          <w:lang w:val="uk-UA" w:eastAsia="ru-RU"/>
        </w:rPr>
        <w:t>Додаток</w:t>
      </w:r>
      <w:r w:rsidRPr="00A02E1E">
        <w:rPr>
          <w:rFonts w:ascii="Times New Roman" w:eastAsia="Times New Roman" w:hAnsi="Times New Roman" w:cs="Times New Roman"/>
          <w:lang w:eastAsia="ru-RU"/>
        </w:rPr>
        <w:t xml:space="preserve"> </w:t>
      </w:r>
      <w:r w:rsidRPr="00A02E1E">
        <w:rPr>
          <w:rFonts w:ascii="Times New Roman" w:eastAsia="Times New Roman" w:hAnsi="Times New Roman" w:cs="Times New Roman"/>
          <w:lang w:val="uk-UA" w:eastAsia="ru-RU"/>
        </w:rPr>
        <w:t xml:space="preserve">до заяви-приєднання </w:t>
      </w:r>
      <w:r w:rsidRPr="00A02E1E">
        <w:rPr>
          <w:rFonts w:ascii="Times New Roman" w:eastAsia="Times New Roman" w:hAnsi="Times New Roman" w:cs="Times New Roman"/>
          <w:lang w:eastAsia="ru-RU"/>
        </w:rPr>
        <w:t xml:space="preserve"> </w:t>
      </w:r>
    </w:p>
    <w:p w14:paraId="1854E105" w14:textId="1546E13C" w:rsidR="00A66449" w:rsidRPr="00A02E1E" w:rsidRDefault="00A66449" w:rsidP="00256C71">
      <w:pPr>
        <w:spacing w:after="0" w:line="240" w:lineRule="auto"/>
        <w:ind w:left="6379"/>
        <w:rPr>
          <w:rFonts w:ascii="Times New Roman" w:eastAsia="Times New Roman" w:hAnsi="Times New Roman" w:cs="Times New Roman"/>
          <w:b/>
          <w:lang w:val="uk-UA" w:eastAsia="ru-RU"/>
        </w:rPr>
      </w:pPr>
      <w:r w:rsidRPr="00A02E1E">
        <w:rPr>
          <w:rFonts w:ascii="Times New Roman" w:eastAsia="Times New Roman" w:hAnsi="Times New Roman" w:cs="Times New Roman"/>
          <w:lang w:val="uk-UA" w:eastAsia="ru-RU"/>
        </w:rPr>
        <w:t>до договору про постачання електричної енергії споживачу</w:t>
      </w:r>
    </w:p>
    <w:p w14:paraId="0B493A7C"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13556D55"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4F5017E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r w:rsidRPr="00A02E1E">
        <w:rPr>
          <w:rFonts w:ascii="Times New Roman" w:eastAsia="Times New Roman" w:hAnsi="Times New Roman" w:cs="Times New Roman"/>
          <w:b/>
          <w:sz w:val="24"/>
          <w:szCs w:val="24"/>
          <w:lang w:val="uk-UA" w:eastAsia="ru-RU"/>
        </w:rPr>
        <w:t>ПЕРЕЛІК</w:t>
      </w:r>
    </w:p>
    <w:p w14:paraId="4EB160A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r w:rsidRPr="00A02E1E">
        <w:rPr>
          <w:rFonts w:ascii="Times New Roman" w:eastAsia="Times New Roman" w:hAnsi="Times New Roman" w:cs="Times New Roman"/>
          <w:b/>
          <w:sz w:val="24"/>
          <w:szCs w:val="24"/>
          <w:lang w:val="uk-UA" w:eastAsia="ru-RU"/>
        </w:rPr>
        <w:t>об’єктів та точок комерційного обліку споживача</w:t>
      </w:r>
    </w:p>
    <w:p w14:paraId="05D5531E"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tbl>
      <w:tblPr>
        <w:tblStyle w:val="2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A66449" w:rsidRPr="00A02E1E" w14:paraId="7B32C493" w14:textId="77777777" w:rsidTr="00A66449">
        <w:tc>
          <w:tcPr>
            <w:tcW w:w="10055" w:type="dxa"/>
            <w:tcBorders>
              <w:top w:val="nil"/>
              <w:left w:val="nil"/>
              <w:bottom w:val="single" w:sz="4" w:space="0" w:color="auto"/>
              <w:right w:val="nil"/>
            </w:tcBorders>
            <w:hideMark/>
          </w:tcPr>
          <w:p w14:paraId="63E249B6" w14:textId="77777777" w:rsidR="00A66449" w:rsidRPr="00A02E1E" w:rsidRDefault="00A66449" w:rsidP="00A66449">
            <w:pPr>
              <w:ind w:left="1458"/>
              <w:jc w:val="center"/>
              <w:rPr>
                <w:rFonts w:ascii="Times New Roman" w:eastAsia="Times New Roman" w:hAnsi="Times New Roman"/>
                <w:b/>
                <w:sz w:val="24"/>
                <w:szCs w:val="24"/>
                <w:lang w:val="uk-UA" w:eastAsia="ru-RU"/>
              </w:rPr>
            </w:pPr>
          </w:p>
        </w:tc>
      </w:tr>
      <w:tr w:rsidR="00A66449" w:rsidRPr="00A02E1E" w14:paraId="183E801A" w14:textId="77777777" w:rsidTr="00A66449">
        <w:tc>
          <w:tcPr>
            <w:tcW w:w="10055" w:type="dxa"/>
            <w:tcBorders>
              <w:top w:val="single" w:sz="4" w:space="0" w:color="auto"/>
              <w:left w:val="nil"/>
              <w:bottom w:val="nil"/>
              <w:right w:val="nil"/>
            </w:tcBorders>
            <w:hideMark/>
          </w:tcPr>
          <w:p w14:paraId="65AC2619" w14:textId="77777777" w:rsidR="00A66449" w:rsidRPr="00A02E1E" w:rsidRDefault="00A66449" w:rsidP="00A66449">
            <w:pPr>
              <w:ind w:left="1883"/>
              <w:jc w:val="center"/>
              <w:rPr>
                <w:rFonts w:ascii="Times New Roman" w:eastAsia="Times New Roman" w:hAnsi="Times New Roman"/>
                <w:b/>
                <w:sz w:val="24"/>
                <w:szCs w:val="24"/>
                <w:lang w:val="uk-UA" w:eastAsia="ru-RU"/>
              </w:rPr>
            </w:pPr>
            <w:r w:rsidRPr="00A02E1E">
              <w:rPr>
                <w:rFonts w:ascii="Times New Roman" w:eastAsia="Times New Roman" w:hAnsi="Times New Roman"/>
                <w:sz w:val="20"/>
                <w:szCs w:val="20"/>
                <w:lang w:val="uk-UA" w:eastAsia="ru-RU"/>
              </w:rPr>
              <w:t>(назва суб’єкта господарювання або ПІБ фізичної особи)</w:t>
            </w:r>
          </w:p>
        </w:tc>
      </w:tr>
    </w:tbl>
    <w:p w14:paraId="30C511F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134E9370" w14:textId="77777777" w:rsidR="00A66449" w:rsidRPr="00A02E1E" w:rsidRDefault="00A66449" w:rsidP="00A66449">
      <w:pPr>
        <w:spacing w:after="0" w:line="240" w:lineRule="auto"/>
        <w:rPr>
          <w:rFonts w:ascii="Times New Roman" w:eastAsia="Times New Roman" w:hAnsi="Times New Roman" w:cs="Times New Roman"/>
          <w:sz w:val="20"/>
          <w:szCs w:val="20"/>
          <w:lang w:val="uk-UA" w:eastAsia="ru-RU"/>
        </w:rPr>
      </w:pPr>
    </w:p>
    <w:tbl>
      <w:tblPr>
        <w:tblStyle w:val="21"/>
        <w:tblW w:w="10631" w:type="dxa"/>
        <w:tblInd w:w="279" w:type="dxa"/>
        <w:tblLook w:val="04A0" w:firstRow="1" w:lastRow="0" w:firstColumn="1" w:lastColumn="0" w:noHBand="0" w:noVBand="1"/>
      </w:tblPr>
      <w:tblGrid>
        <w:gridCol w:w="992"/>
        <w:gridCol w:w="3411"/>
        <w:gridCol w:w="3109"/>
        <w:gridCol w:w="3119"/>
      </w:tblGrid>
      <w:tr w:rsidR="00A66449" w:rsidRPr="00A02E1E" w14:paraId="5F6468ED" w14:textId="77777777" w:rsidTr="00A66449">
        <w:trPr>
          <w:trHeight w:val="50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7AE257" w14:textId="77777777" w:rsidR="00A66449" w:rsidRPr="00A02E1E" w:rsidRDefault="00A66449" w:rsidP="00A66449">
            <w:pPr>
              <w:ind w:left="457"/>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 з/п</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14:paraId="2D49F55B"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Найменування об’єкту</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09565E0F"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Адреса об’єкта</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1630930"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ЕІС-код(и) точки (точок) комерційного обліку</w:t>
            </w:r>
          </w:p>
        </w:tc>
      </w:tr>
      <w:tr w:rsidR="00A66449" w:rsidRPr="00A02E1E" w14:paraId="7ADC66F3" w14:textId="77777777" w:rsidTr="00A66449">
        <w:trPr>
          <w:trHeight w:val="509"/>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A1A3AEB" w14:textId="77777777" w:rsidR="00A66449" w:rsidRPr="00A02E1E" w:rsidRDefault="00A66449" w:rsidP="000D1517">
            <w:pPr>
              <w:rPr>
                <w:rFonts w:ascii="Times New Roman" w:eastAsia="Times New Roman" w:hAnsi="Times New Roman"/>
                <w:b/>
                <w:bCs/>
                <w:lang w:val="uk-UA"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14:paraId="4B5315A6" w14:textId="77777777" w:rsidR="00A66449" w:rsidRPr="00A02E1E" w:rsidRDefault="00A66449" w:rsidP="000D1517">
            <w:pPr>
              <w:rPr>
                <w:rFonts w:ascii="Times New Roman" w:eastAsia="Times New Roman" w:hAnsi="Times New Roman"/>
                <w:b/>
                <w:bCs/>
                <w:lang w:val="uk-UA" w:eastAsia="ru-RU"/>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14:paraId="4D7257B2" w14:textId="77777777" w:rsidR="00A66449" w:rsidRPr="00A02E1E" w:rsidRDefault="00A66449" w:rsidP="000D1517">
            <w:pPr>
              <w:rPr>
                <w:rFonts w:ascii="Times New Roman" w:eastAsia="Times New Roman" w:hAnsi="Times New Roman"/>
                <w:b/>
                <w:bCs/>
                <w:lang w:val="uk-UA"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69B3210" w14:textId="77777777" w:rsidR="00A66449" w:rsidRPr="00A02E1E" w:rsidRDefault="00A66449" w:rsidP="000D1517">
            <w:pPr>
              <w:rPr>
                <w:rFonts w:ascii="Times New Roman" w:eastAsia="Times New Roman" w:hAnsi="Times New Roman"/>
                <w:b/>
                <w:bCs/>
                <w:lang w:val="uk-UA" w:eastAsia="ru-RU"/>
              </w:rPr>
            </w:pPr>
          </w:p>
        </w:tc>
      </w:tr>
      <w:tr w:rsidR="00A66449" w:rsidRPr="00A02E1E" w14:paraId="76000A45" w14:textId="77777777" w:rsidTr="00A66449">
        <w:tc>
          <w:tcPr>
            <w:tcW w:w="992" w:type="dxa"/>
            <w:tcBorders>
              <w:top w:val="single" w:sz="4" w:space="0" w:color="auto"/>
              <w:left w:val="single" w:sz="4" w:space="0" w:color="auto"/>
              <w:bottom w:val="single" w:sz="4" w:space="0" w:color="auto"/>
              <w:right w:val="single" w:sz="4" w:space="0" w:color="auto"/>
            </w:tcBorders>
          </w:tcPr>
          <w:p w14:paraId="746681F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B95E815"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60F53C6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3B1A2B68" w14:textId="77777777" w:rsidR="00A66449" w:rsidRPr="00A02E1E" w:rsidRDefault="00A66449" w:rsidP="000D1517">
            <w:pPr>
              <w:jc w:val="center"/>
              <w:outlineLvl w:val="2"/>
              <w:rPr>
                <w:rFonts w:ascii="Times New Roman" w:eastAsia="Times New Roman" w:hAnsi="Times New Roman"/>
                <w:bCs/>
                <w:sz w:val="24"/>
                <w:szCs w:val="24"/>
                <w:lang w:eastAsia="ru-RU"/>
              </w:rPr>
            </w:pPr>
          </w:p>
        </w:tc>
      </w:tr>
      <w:tr w:rsidR="00A66449" w:rsidRPr="00A02E1E" w14:paraId="7C5383AB" w14:textId="77777777" w:rsidTr="00A66449">
        <w:tc>
          <w:tcPr>
            <w:tcW w:w="992" w:type="dxa"/>
            <w:tcBorders>
              <w:top w:val="single" w:sz="4" w:space="0" w:color="auto"/>
              <w:left w:val="single" w:sz="4" w:space="0" w:color="auto"/>
              <w:bottom w:val="single" w:sz="4" w:space="0" w:color="auto"/>
              <w:right w:val="single" w:sz="4" w:space="0" w:color="auto"/>
            </w:tcBorders>
          </w:tcPr>
          <w:p w14:paraId="7A9702E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0E586D0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715C9104"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7344BFB"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28C4DFD7" w14:textId="77777777" w:rsidTr="00A66449">
        <w:tc>
          <w:tcPr>
            <w:tcW w:w="992" w:type="dxa"/>
            <w:tcBorders>
              <w:top w:val="single" w:sz="4" w:space="0" w:color="auto"/>
              <w:left w:val="single" w:sz="4" w:space="0" w:color="auto"/>
              <w:bottom w:val="single" w:sz="4" w:space="0" w:color="auto"/>
              <w:right w:val="single" w:sz="4" w:space="0" w:color="auto"/>
            </w:tcBorders>
          </w:tcPr>
          <w:p w14:paraId="2AEF2CC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494EF3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0A9B13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8FFCF6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7840CCC3" w14:textId="77777777" w:rsidTr="00A66449">
        <w:tc>
          <w:tcPr>
            <w:tcW w:w="992" w:type="dxa"/>
            <w:tcBorders>
              <w:top w:val="single" w:sz="4" w:space="0" w:color="auto"/>
              <w:left w:val="single" w:sz="4" w:space="0" w:color="auto"/>
              <w:bottom w:val="single" w:sz="4" w:space="0" w:color="auto"/>
              <w:right w:val="single" w:sz="4" w:space="0" w:color="auto"/>
            </w:tcBorders>
          </w:tcPr>
          <w:p w14:paraId="23CBF5C7"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62A08F62"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44A9965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38FA5FF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1486997A" w14:textId="77777777" w:rsidTr="00A66449">
        <w:tc>
          <w:tcPr>
            <w:tcW w:w="992" w:type="dxa"/>
            <w:tcBorders>
              <w:top w:val="single" w:sz="4" w:space="0" w:color="auto"/>
              <w:left w:val="single" w:sz="4" w:space="0" w:color="auto"/>
              <w:bottom w:val="single" w:sz="4" w:space="0" w:color="auto"/>
              <w:right w:val="single" w:sz="4" w:space="0" w:color="auto"/>
            </w:tcBorders>
          </w:tcPr>
          <w:p w14:paraId="68FC57F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3C773C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05B152F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7EC9888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4DC1552F" w14:textId="77777777" w:rsidTr="00A66449">
        <w:tc>
          <w:tcPr>
            <w:tcW w:w="992" w:type="dxa"/>
            <w:tcBorders>
              <w:top w:val="single" w:sz="4" w:space="0" w:color="auto"/>
              <w:left w:val="single" w:sz="4" w:space="0" w:color="auto"/>
              <w:bottom w:val="single" w:sz="4" w:space="0" w:color="auto"/>
              <w:right w:val="single" w:sz="4" w:space="0" w:color="auto"/>
            </w:tcBorders>
          </w:tcPr>
          <w:p w14:paraId="0ABAA44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53D122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02EE649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E96E44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4D121A2C" w14:textId="77777777" w:rsidTr="00A66449">
        <w:tc>
          <w:tcPr>
            <w:tcW w:w="992" w:type="dxa"/>
            <w:tcBorders>
              <w:top w:val="single" w:sz="4" w:space="0" w:color="auto"/>
              <w:left w:val="single" w:sz="4" w:space="0" w:color="auto"/>
              <w:bottom w:val="single" w:sz="4" w:space="0" w:color="auto"/>
              <w:right w:val="single" w:sz="4" w:space="0" w:color="auto"/>
            </w:tcBorders>
          </w:tcPr>
          <w:p w14:paraId="0CEDDC8C"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C328CA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A499E94"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5555866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03941F83" w14:textId="77777777" w:rsidTr="00A66449">
        <w:tc>
          <w:tcPr>
            <w:tcW w:w="992" w:type="dxa"/>
            <w:tcBorders>
              <w:top w:val="single" w:sz="4" w:space="0" w:color="auto"/>
              <w:left w:val="single" w:sz="4" w:space="0" w:color="auto"/>
              <w:bottom w:val="single" w:sz="4" w:space="0" w:color="auto"/>
              <w:right w:val="single" w:sz="4" w:space="0" w:color="auto"/>
            </w:tcBorders>
          </w:tcPr>
          <w:p w14:paraId="4A82F462"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CE62AB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45029E61"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082C389"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5F5D5FC4" w14:textId="77777777" w:rsidTr="00A66449">
        <w:tc>
          <w:tcPr>
            <w:tcW w:w="992" w:type="dxa"/>
            <w:tcBorders>
              <w:top w:val="single" w:sz="4" w:space="0" w:color="auto"/>
              <w:left w:val="single" w:sz="4" w:space="0" w:color="auto"/>
              <w:bottom w:val="single" w:sz="4" w:space="0" w:color="auto"/>
              <w:right w:val="single" w:sz="4" w:space="0" w:color="auto"/>
            </w:tcBorders>
          </w:tcPr>
          <w:p w14:paraId="648995A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0D3F99FD"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C0342B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423757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bl>
    <w:p w14:paraId="1C2FDBBD" w14:textId="77777777" w:rsidR="00A66449" w:rsidRPr="00A02E1E" w:rsidRDefault="00A66449" w:rsidP="00A66449">
      <w:pPr>
        <w:spacing w:after="0" w:line="240" w:lineRule="auto"/>
        <w:jc w:val="center"/>
        <w:outlineLvl w:val="2"/>
        <w:rPr>
          <w:rFonts w:ascii="Times New Roman" w:eastAsia="Times New Roman" w:hAnsi="Times New Roman" w:cs="Times New Roman"/>
          <w:b/>
          <w:bCs/>
          <w:sz w:val="27"/>
          <w:szCs w:val="27"/>
          <w:lang w:val="uk-UA" w:eastAsia="ru-RU"/>
        </w:rPr>
      </w:pPr>
    </w:p>
    <w:p w14:paraId="730DACF6" w14:textId="77777777" w:rsidR="00A66449" w:rsidRPr="00A02E1E" w:rsidRDefault="00A66449" w:rsidP="00A66449">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14:paraId="6EB14842" w14:textId="77777777" w:rsidR="00A66449" w:rsidRPr="00A02E1E" w:rsidRDefault="00A66449" w:rsidP="00A23268">
      <w:pPr>
        <w:spacing w:before="100" w:beforeAutospacing="1" w:after="100" w:afterAutospacing="1" w:line="240" w:lineRule="auto"/>
        <w:ind w:left="851" w:right="-283"/>
        <w:jc w:val="both"/>
        <w:rPr>
          <w:rFonts w:ascii="Times New Roman" w:eastAsia="Times New Roman" w:hAnsi="Times New Roman" w:cs="Times New Roman"/>
          <w:sz w:val="24"/>
          <w:szCs w:val="24"/>
          <w:lang w:val="uk-UA" w:eastAsia="ru-RU"/>
        </w:rPr>
      </w:pPr>
      <w:r w:rsidRPr="00A02E1E">
        <w:rPr>
          <w:rFonts w:ascii="Times New Roman" w:eastAsia="Times New Roman" w:hAnsi="Times New Roman" w:cs="Times New Roman"/>
          <w:sz w:val="24"/>
          <w:szCs w:val="24"/>
          <w:lang w:val="uk-UA" w:eastAsia="ru-RU"/>
        </w:rPr>
        <w:t xml:space="preserve">Споживач (представник): </w:t>
      </w:r>
    </w:p>
    <w:tbl>
      <w:tblPr>
        <w:tblStyle w:val="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7"/>
        <w:gridCol w:w="2835"/>
        <w:gridCol w:w="567"/>
        <w:gridCol w:w="2415"/>
      </w:tblGrid>
      <w:tr w:rsidR="00A66449" w:rsidRPr="00A02E1E" w14:paraId="6BACDB31" w14:textId="77777777" w:rsidTr="000D1517">
        <w:tc>
          <w:tcPr>
            <w:tcW w:w="3114" w:type="dxa"/>
            <w:tcBorders>
              <w:top w:val="nil"/>
              <w:left w:val="nil"/>
              <w:bottom w:val="single" w:sz="4" w:space="0" w:color="auto"/>
              <w:right w:val="nil"/>
            </w:tcBorders>
          </w:tcPr>
          <w:p w14:paraId="222E0596"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567" w:type="dxa"/>
          </w:tcPr>
          <w:p w14:paraId="5A991DD6"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2835" w:type="dxa"/>
            <w:tcBorders>
              <w:top w:val="nil"/>
              <w:left w:val="nil"/>
              <w:bottom w:val="single" w:sz="4" w:space="0" w:color="auto"/>
              <w:right w:val="nil"/>
            </w:tcBorders>
          </w:tcPr>
          <w:p w14:paraId="3F1A8C7C"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567" w:type="dxa"/>
          </w:tcPr>
          <w:p w14:paraId="788C408B"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2415" w:type="dxa"/>
            <w:tcBorders>
              <w:top w:val="nil"/>
              <w:left w:val="nil"/>
              <w:bottom w:val="single" w:sz="4" w:space="0" w:color="auto"/>
              <w:right w:val="nil"/>
            </w:tcBorders>
          </w:tcPr>
          <w:p w14:paraId="379509FC"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r>
      <w:tr w:rsidR="00A66449" w:rsidRPr="00A02E1E" w14:paraId="22423F09" w14:textId="77777777" w:rsidTr="000D1517">
        <w:tc>
          <w:tcPr>
            <w:tcW w:w="3114" w:type="dxa"/>
            <w:tcBorders>
              <w:top w:val="single" w:sz="4" w:space="0" w:color="auto"/>
              <w:left w:val="nil"/>
              <w:bottom w:val="nil"/>
              <w:right w:val="nil"/>
            </w:tcBorders>
            <w:hideMark/>
          </w:tcPr>
          <w:p w14:paraId="6161CE0D" w14:textId="77777777" w:rsidR="00A66449" w:rsidRPr="00A02E1E" w:rsidRDefault="00A66449" w:rsidP="00A23268">
            <w:pPr>
              <w:ind w:left="851"/>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(посада)</w:t>
            </w:r>
          </w:p>
        </w:tc>
        <w:tc>
          <w:tcPr>
            <w:tcW w:w="567" w:type="dxa"/>
          </w:tcPr>
          <w:p w14:paraId="002AAE41" w14:textId="77777777" w:rsidR="00A66449" w:rsidRPr="00A02E1E" w:rsidRDefault="00A66449" w:rsidP="00A23268">
            <w:pPr>
              <w:ind w:left="851" w:right="-283"/>
              <w:jc w:val="center"/>
              <w:rPr>
                <w:rFonts w:ascii="Times New Roman" w:eastAsia="Times New Roman" w:hAnsi="Times New Roman"/>
                <w:sz w:val="24"/>
                <w:szCs w:val="24"/>
                <w:lang w:val="uk-UA" w:eastAsia="ru-RU"/>
              </w:rPr>
            </w:pPr>
          </w:p>
        </w:tc>
        <w:tc>
          <w:tcPr>
            <w:tcW w:w="2835" w:type="dxa"/>
            <w:tcBorders>
              <w:top w:val="single" w:sz="4" w:space="0" w:color="auto"/>
              <w:left w:val="nil"/>
              <w:bottom w:val="nil"/>
              <w:right w:val="nil"/>
            </w:tcBorders>
            <w:hideMark/>
          </w:tcPr>
          <w:p w14:paraId="006BABD0" w14:textId="77777777" w:rsidR="00A66449" w:rsidRPr="00A02E1E" w:rsidRDefault="00A66449" w:rsidP="00A23268">
            <w:pPr>
              <w:ind w:left="851" w:right="-283"/>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(підпис)</w:t>
            </w:r>
          </w:p>
        </w:tc>
        <w:tc>
          <w:tcPr>
            <w:tcW w:w="567" w:type="dxa"/>
          </w:tcPr>
          <w:p w14:paraId="3DAB06E2" w14:textId="77777777" w:rsidR="00A66449" w:rsidRPr="00A02E1E" w:rsidRDefault="00A66449" w:rsidP="00A23268">
            <w:pPr>
              <w:ind w:left="851" w:right="-283"/>
              <w:jc w:val="center"/>
              <w:rPr>
                <w:rFonts w:ascii="Times New Roman" w:eastAsia="Times New Roman" w:hAnsi="Times New Roman"/>
                <w:sz w:val="24"/>
                <w:szCs w:val="24"/>
                <w:lang w:val="uk-UA" w:eastAsia="ru-RU"/>
              </w:rPr>
            </w:pPr>
          </w:p>
        </w:tc>
        <w:tc>
          <w:tcPr>
            <w:tcW w:w="2415" w:type="dxa"/>
            <w:tcBorders>
              <w:top w:val="single" w:sz="4" w:space="0" w:color="auto"/>
              <w:left w:val="nil"/>
              <w:bottom w:val="nil"/>
              <w:right w:val="nil"/>
            </w:tcBorders>
            <w:hideMark/>
          </w:tcPr>
          <w:p w14:paraId="6533D66A" w14:textId="77777777" w:rsidR="00A66449" w:rsidRPr="00A02E1E" w:rsidRDefault="00A66449" w:rsidP="00A23268">
            <w:pPr>
              <w:ind w:left="851"/>
              <w:jc w:val="center"/>
              <w:rPr>
                <w:rFonts w:ascii="Times New Roman" w:eastAsia="Times New Roman" w:hAnsi="Times New Roman"/>
                <w:sz w:val="20"/>
                <w:szCs w:val="20"/>
                <w:lang w:val="uk-UA" w:eastAsia="ru-RU"/>
              </w:rPr>
            </w:pPr>
            <w:r w:rsidRPr="00A02E1E">
              <w:rPr>
                <w:rFonts w:ascii="Times New Roman" w:eastAsia="Times New Roman" w:hAnsi="Times New Roman"/>
                <w:sz w:val="20"/>
                <w:szCs w:val="20"/>
                <w:lang w:val="uk-UA" w:eastAsia="ru-RU"/>
              </w:rPr>
              <w:t>(П.І.Б.)</w:t>
            </w:r>
          </w:p>
          <w:p w14:paraId="10B59C84" w14:textId="77777777" w:rsidR="00A66449" w:rsidRPr="00A02E1E" w:rsidRDefault="00A66449" w:rsidP="00A23268">
            <w:pPr>
              <w:ind w:left="851" w:right="-283"/>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М.П.</w:t>
            </w:r>
          </w:p>
        </w:tc>
      </w:tr>
    </w:tbl>
    <w:p w14:paraId="6278EFE5" w14:textId="77777777" w:rsidR="00A66449" w:rsidRPr="00A02E1E" w:rsidRDefault="00A66449" w:rsidP="00A66449">
      <w:pPr>
        <w:spacing w:before="100" w:beforeAutospacing="1" w:after="100" w:afterAutospacing="1" w:line="240" w:lineRule="auto"/>
        <w:ind w:right="-283"/>
        <w:jc w:val="both"/>
        <w:rPr>
          <w:rFonts w:ascii="Times New Roman" w:eastAsia="Times New Roman" w:hAnsi="Times New Roman" w:cs="Times New Roman"/>
          <w:sz w:val="20"/>
          <w:szCs w:val="20"/>
          <w:lang w:val="uk-UA" w:eastAsia="ru-RU"/>
        </w:rPr>
      </w:pPr>
    </w:p>
    <w:p w14:paraId="549803CD" w14:textId="77777777" w:rsidR="00A66449" w:rsidRDefault="00A66449" w:rsidP="00A66449">
      <w:pPr>
        <w:tabs>
          <w:tab w:val="right" w:pos="9496"/>
        </w:tabs>
        <w:spacing w:after="0" w:line="238" w:lineRule="auto"/>
        <w:jc w:val="both"/>
        <w:rPr>
          <w:rFonts w:ascii="Times New Roman" w:hAnsi="Times New Roman" w:cs="Times New Roman"/>
          <w:sz w:val="24"/>
          <w:szCs w:val="24"/>
        </w:rPr>
      </w:pPr>
    </w:p>
    <w:p w14:paraId="66D6A09E" w14:textId="77777777" w:rsidR="00A66449" w:rsidRDefault="00A66449" w:rsidP="00A66449">
      <w:pPr>
        <w:tabs>
          <w:tab w:val="right" w:pos="9496"/>
        </w:tabs>
        <w:spacing w:after="0" w:line="238" w:lineRule="auto"/>
        <w:jc w:val="both"/>
        <w:rPr>
          <w:rFonts w:ascii="Times New Roman" w:hAnsi="Times New Roman" w:cs="Times New Roman"/>
          <w:sz w:val="24"/>
          <w:szCs w:val="24"/>
        </w:rPr>
      </w:pPr>
    </w:p>
    <w:p w14:paraId="33E57298" w14:textId="32641DCE" w:rsidR="00DC2AA5" w:rsidRDefault="00DC2AA5" w:rsidP="007664A3">
      <w:pPr>
        <w:tabs>
          <w:tab w:val="right" w:pos="9496"/>
        </w:tabs>
        <w:spacing w:after="0" w:line="238" w:lineRule="auto"/>
        <w:jc w:val="both"/>
        <w:rPr>
          <w:rFonts w:ascii="Times New Roman" w:hAnsi="Times New Roman" w:cs="Times New Roman"/>
          <w:sz w:val="24"/>
          <w:szCs w:val="24"/>
        </w:rPr>
      </w:pPr>
    </w:p>
    <w:p w14:paraId="45D83649" w14:textId="6EFD0D28" w:rsidR="00DC2AA5" w:rsidRDefault="00DC2AA5" w:rsidP="007664A3">
      <w:pPr>
        <w:tabs>
          <w:tab w:val="right" w:pos="9496"/>
        </w:tabs>
        <w:spacing w:after="0" w:line="238" w:lineRule="auto"/>
        <w:jc w:val="both"/>
        <w:rPr>
          <w:rFonts w:ascii="Times New Roman" w:hAnsi="Times New Roman" w:cs="Times New Roman"/>
          <w:sz w:val="24"/>
          <w:szCs w:val="24"/>
        </w:rPr>
      </w:pPr>
    </w:p>
    <w:p w14:paraId="7CEEA7D8" w14:textId="396C910C" w:rsidR="00DC2AA5" w:rsidRDefault="00DC2AA5" w:rsidP="007664A3">
      <w:pPr>
        <w:tabs>
          <w:tab w:val="right" w:pos="9496"/>
        </w:tabs>
        <w:spacing w:after="0" w:line="238" w:lineRule="auto"/>
        <w:jc w:val="both"/>
        <w:rPr>
          <w:rFonts w:ascii="Times New Roman" w:hAnsi="Times New Roman" w:cs="Times New Roman"/>
          <w:sz w:val="24"/>
          <w:szCs w:val="24"/>
        </w:rPr>
      </w:pPr>
    </w:p>
    <w:p w14:paraId="1505530D" w14:textId="58B81331" w:rsidR="00DC2AA5" w:rsidRDefault="00DC2AA5" w:rsidP="007664A3">
      <w:pPr>
        <w:tabs>
          <w:tab w:val="right" w:pos="9496"/>
        </w:tabs>
        <w:spacing w:after="0" w:line="238" w:lineRule="auto"/>
        <w:jc w:val="both"/>
        <w:rPr>
          <w:rFonts w:ascii="Times New Roman" w:hAnsi="Times New Roman" w:cs="Times New Roman"/>
          <w:sz w:val="24"/>
          <w:szCs w:val="24"/>
        </w:rPr>
      </w:pPr>
    </w:p>
    <w:p w14:paraId="28C511C0" w14:textId="6D060425" w:rsidR="00DC2AA5" w:rsidRDefault="00DC2AA5" w:rsidP="007664A3">
      <w:pPr>
        <w:tabs>
          <w:tab w:val="right" w:pos="9496"/>
        </w:tabs>
        <w:spacing w:after="0" w:line="238" w:lineRule="auto"/>
        <w:jc w:val="both"/>
        <w:rPr>
          <w:rFonts w:ascii="Times New Roman" w:hAnsi="Times New Roman" w:cs="Times New Roman"/>
          <w:sz w:val="24"/>
          <w:szCs w:val="24"/>
        </w:rPr>
      </w:pPr>
    </w:p>
    <w:p w14:paraId="1ADA02A5" w14:textId="0F5A13D4" w:rsidR="00DC2AA5" w:rsidRDefault="00DC2AA5" w:rsidP="007664A3">
      <w:pPr>
        <w:tabs>
          <w:tab w:val="right" w:pos="9496"/>
        </w:tabs>
        <w:spacing w:after="0" w:line="238" w:lineRule="auto"/>
        <w:jc w:val="both"/>
        <w:rPr>
          <w:rFonts w:ascii="Times New Roman" w:hAnsi="Times New Roman" w:cs="Times New Roman"/>
          <w:sz w:val="24"/>
          <w:szCs w:val="24"/>
        </w:rPr>
      </w:pPr>
    </w:p>
    <w:p w14:paraId="0DB75E5F" w14:textId="48BDD605" w:rsidR="00DC2AA5" w:rsidRDefault="00DC2AA5" w:rsidP="007664A3">
      <w:pPr>
        <w:tabs>
          <w:tab w:val="right" w:pos="9496"/>
        </w:tabs>
        <w:spacing w:after="0" w:line="238" w:lineRule="auto"/>
        <w:jc w:val="both"/>
        <w:rPr>
          <w:rFonts w:ascii="Times New Roman" w:hAnsi="Times New Roman" w:cs="Times New Roman"/>
          <w:sz w:val="24"/>
          <w:szCs w:val="24"/>
        </w:rPr>
      </w:pPr>
    </w:p>
    <w:p w14:paraId="35C85808" w14:textId="1787C2E6" w:rsidR="00DC2AA5" w:rsidRDefault="00DC2AA5" w:rsidP="007664A3">
      <w:pPr>
        <w:tabs>
          <w:tab w:val="right" w:pos="9496"/>
        </w:tabs>
        <w:spacing w:after="0" w:line="238" w:lineRule="auto"/>
        <w:jc w:val="both"/>
        <w:rPr>
          <w:rFonts w:ascii="Times New Roman" w:hAnsi="Times New Roman" w:cs="Times New Roman"/>
          <w:sz w:val="24"/>
          <w:szCs w:val="24"/>
        </w:rPr>
      </w:pPr>
    </w:p>
    <w:p w14:paraId="4E4CABB3" w14:textId="49BA96F4" w:rsidR="00DC2AA5" w:rsidRDefault="00DC2AA5" w:rsidP="007664A3">
      <w:pPr>
        <w:tabs>
          <w:tab w:val="right" w:pos="9496"/>
        </w:tabs>
        <w:spacing w:after="0" w:line="238" w:lineRule="auto"/>
        <w:jc w:val="both"/>
        <w:rPr>
          <w:rFonts w:ascii="Times New Roman" w:hAnsi="Times New Roman" w:cs="Times New Roman"/>
          <w:sz w:val="24"/>
          <w:szCs w:val="24"/>
        </w:rPr>
      </w:pPr>
    </w:p>
    <w:p w14:paraId="163DE1D0" w14:textId="5EDBFBF4" w:rsidR="00DC2AA5" w:rsidRDefault="00DC2AA5" w:rsidP="007664A3">
      <w:pPr>
        <w:tabs>
          <w:tab w:val="right" w:pos="9496"/>
        </w:tabs>
        <w:spacing w:after="0" w:line="238" w:lineRule="auto"/>
        <w:jc w:val="both"/>
        <w:rPr>
          <w:rFonts w:ascii="Times New Roman" w:hAnsi="Times New Roman" w:cs="Times New Roman"/>
          <w:sz w:val="24"/>
          <w:szCs w:val="24"/>
        </w:rPr>
      </w:pPr>
    </w:p>
    <w:p w14:paraId="385DB847" w14:textId="1FCF1657" w:rsidR="00DC2AA5" w:rsidRDefault="00DC2AA5" w:rsidP="007664A3">
      <w:pPr>
        <w:tabs>
          <w:tab w:val="right" w:pos="9496"/>
        </w:tabs>
        <w:spacing w:after="0" w:line="238" w:lineRule="auto"/>
        <w:jc w:val="both"/>
        <w:rPr>
          <w:rFonts w:ascii="Times New Roman" w:hAnsi="Times New Roman" w:cs="Times New Roman"/>
          <w:sz w:val="24"/>
          <w:szCs w:val="24"/>
        </w:rPr>
      </w:pPr>
    </w:p>
    <w:p w14:paraId="6698DDC5" w14:textId="4EA558E4" w:rsidR="00DC2AA5" w:rsidRDefault="00DC2AA5" w:rsidP="007664A3">
      <w:pPr>
        <w:tabs>
          <w:tab w:val="right" w:pos="9496"/>
        </w:tabs>
        <w:spacing w:after="0" w:line="238" w:lineRule="auto"/>
        <w:jc w:val="both"/>
        <w:rPr>
          <w:rFonts w:ascii="Times New Roman" w:hAnsi="Times New Roman" w:cs="Times New Roman"/>
          <w:sz w:val="24"/>
          <w:szCs w:val="24"/>
        </w:rPr>
      </w:pPr>
    </w:p>
    <w:p w14:paraId="385001B0" w14:textId="0F0CC087" w:rsidR="00DC2AA5" w:rsidRDefault="00DC2AA5" w:rsidP="007664A3">
      <w:pPr>
        <w:tabs>
          <w:tab w:val="right" w:pos="9496"/>
        </w:tabs>
        <w:spacing w:after="0" w:line="238" w:lineRule="auto"/>
        <w:jc w:val="both"/>
        <w:rPr>
          <w:rFonts w:ascii="Times New Roman" w:hAnsi="Times New Roman" w:cs="Times New Roman"/>
          <w:sz w:val="24"/>
          <w:szCs w:val="24"/>
        </w:rPr>
      </w:pPr>
    </w:p>
    <w:p w14:paraId="7742C106" w14:textId="0515CE28" w:rsidR="00DC2AA5" w:rsidRDefault="00DC2AA5" w:rsidP="007664A3">
      <w:pPr>
        <w:tabs>
          <w:tab w:val="right" w:pos="9496"/>
        </w:tabs>
        <w:spacing w:after="0" w:line="238" w:lineRule="auto"/>
        <w:jc w:val="both"/>
        <w:rPr>
          <w:rFonts w:ascii="Times New Roman" w:hAnsi="Times New Roman" w:cs="Times New Roman"/>
          <w:sz w:val="24"/>
          <w:szCs w:val="24"/>
        </w:rPr>
      </w:pPr>
    </w:p>
    <w:p w14:paraId="30928250" w14:textId="7A49A44D" w:rsidR="00DC2AA5" w:rsidRDefault="00DC2AA5" w:rsidP="007664A3">
      <w:pPr>
        <w:tabs>
          <w:tab w:val="right" w:pos="9496"/>
        </w:tabs>
        <w:spacing w:after="0" w:line="238" w:lineRule="auto"/>
        <w:jc w:val="both"/>
        <w:rPr>
          <w:rFonts w:ascii="Times New Roman" w:hAnsi="Times New Roman" w:cs="Times New Roman"/>
          <w:sz w:val="24"/>
          <w:szCs w:val="24"/>
        </w:rPr>
      </w:pPr>
    </w:p>
    <w:p w14:paraId="7631163B" w14:textId="77777777" w:rsidR="00DC2AA5" w:rsidRDefault="00DC2AA5" w:rsidP="007664A3">
      <w:pPr>
        <w:tabs>
          <w:tab w:val="right" w:pos="9496"/>
        </w:tabs>
        <w:spacing w:after="0" w:line="238" w:lineRule="auto"/>
        <w:jc w:val="both"/>
        <w:rPr>
          <w:rFonts w:ascii="Times New Roman" w:hAnsi="Times New Roman" w:cs="Times New Roman"/>
          <w:sz w:val="24"/>
          <w:szCs w:val="24"/>
        </w:rPr>
      </w:pPr>
    </w:p>
    <w:p w14:paraId="640EB23A" w14:textId="77777777" w:rsidR="00423794" w:rsidRPr="00423794" w:rsidRDefault="00423794" w:rsidP="00423794">
      <w:pPr>
        <w:widowControl w:val="0"/>
        <w:autoSpaceDE w:val="0"/>
        <w:autoSpaceDN w:val="0"/>
        <w:spacing w:after="0" w:line="240" w:lineRule="auto"/>
        <w:ind w:left="6096"/>
        <w:jc w:val="both"/>
        <w:rPr>
          <w:rFonts w:ascii="Times New Roman" w:eastAsia="Times New Roman" w:hAnsi="Times New Roman" w:cs="Times New Roman"/>
          <w:lang w:val="uk-UA"/>
        </w:rPr>
      </w:pPr>
      <w:bookmarkStart w:id="1" w:name="_Hlk124766174"/>
      <w:r w:rsidRPr="00423794">
        <w:rPr>
          <w:rFonts w:ascii="Times New Roman" w:eastAsia="Times New Roman" w:hAnsi="Times New Roman" w:cs="Times New Roman"/>
          <w:lang w:val="uk-UA"/>
        </w:rPr>
        <w:lastRenderedPageBreak/>
        <w:t>Додаток</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2</w:t>
      </w:r>
    </w:p>
    <w:p w14:paraId="22D83EA7" w14:textId="77777777" w:rsidR="00423794" w:rsidRPr="00423794" w:rsidRDefault="00423794" w:rsidP="00423794">
      <w:pPr>
        <w:widowControl w:val="0"/>
        <w:autoSpaceDE w:val="0"/>
        <w:autoSpaceDN w:val="0"/>
        <w:spacing w:before="64" w:after="0" w:line="240" w:lineRule="auto"/>
        <w:ind w:left="6096" w:right="955"/>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до проекту Договору про постачання</w:t>
      </w:r>
      <w:r w:rsidRPr="00423794">
        <w:rPr>
          <w:rFonts w:ascii="Times New Roman" w:eastAsia="Times New Roman" w:hAnsi="Times New Roman" w:cs="Times New Roman"/>
          <w:spacing w:val="-52"/>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споживачу</w:t>
      </w:r>
    </w:p>
    <w:p w14:paraId="5CE84F81" w14:textId="7E9D5F8F" w:rsidR="00423794" w:rsidRPr="00423794" w:rsidRDefault="00423794" w:rsidP="00423794">
      <w:pPr>
        <w:widowControl w:val="0"/>
        <w:tabs>
          <w:tab w:val="left" w:pos="7838"/>
          <w:tab w:val="left" w:pos="9326"/>
          <w:tab w:val="left" w:pos="10039"/>
        </w:tabs>
        <w:autoSpaceDE w:val="0"/>
        <w:autoSpaceDN w:val="0"/>
        <w:spacing w:after="0" w:line="251" w:lineRule="exact"/>
        <w:ind w:left="6096"/>
        <w:rPr>
          <w:rFonts w:ascii="Times New Roman" w:eastAsia="Times New Roman" w:hAnsi="Times New Roman" w:cs="Times New Roman"/>
          <w:lang w:val="uk-UA"/>
        </w:rPr>
      </w:pPr>
    </w:p>
    <w:p w14:paraId="477392A6" w14:textId="77777777" w:rsidR="00DC2AA5" w:rsidRPr="00DC2AA5" w:rsidRDefault="00DC2AA5" w:rsidP="00423794">
      <w:pPr>
        <w:widowControl w:val="0"/>
        <w:autoSpaceDE w:val="0"/>
        <w:autoSpaceDN w:val="0"/>
        <w:spacing w:before="184" w:after="0" w:line="240" w:lineRule="auto"/>
        <w:ind w:left="227"/>
        <w:jc w:val="center"/>
        <w:rPr>
          <w:rFonts w:ascii="Times New Roman" w:eastAsia="Times New Roman" w:hAnsi="Times New Roman" w:cs="Times New Roman"/>
          <w:lang w:val="uk-UA"/>
        </w:rPr>
      </w:pPr>
    </w:p>
    <w:p w14:paraId="573EE29A" w14:textId="4BA9AD8B" w:rsidR="00423794" w:rsidRPr="00423794" w:rsidRDefault="00423794" w:rsidP="00423794">
      <w:pPr>
        <w:widowControl w:val="0"/>
        <w:autoSpaceDE w:val="0"/>
        <w:autoSpaceDN w:val="0"/>
        <w:spacing w:before="184" w:after="0" w:line="240" w:lineRule="auto"/>
        <w:ind w:left="227"/>
        <w:jc w:val="center"/>
        <w:rPr>
          <w:rFonts w:ascii="Times New Roman" w:eastAsia="Times New Roman" w:hAnsi="Times New Roman" w:cs="Times New Roman"/>
          <w:lang w:val="uk-UA"/>
        </w:rPr>
      </w:pPr>
      <w:r w:rsidRPr="00423794">
        <w:rPr>
          <w:rFonts w:ascii="Times New Roman" w:eastAsia="Times New Roman" w:hAnsi="Times New Roman" w:cs="Times New Roman"/>
          <w:lang w:val="uk-UA"/>
        </w:rPr>
        <w:t>Комерційна</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пропозиція</w:t>
      </w:r>
    </w:p>
    <w:p w14:paraId="22880683" w14:textId="77777777" w:rsidR="00423794" w:rsidRPr="00423794" w:rsidRDefault="00423794" w:rsidP="00423794">
      <w:pPr>
        <w:widowControl w:val="0"/>
        <w:tabs>
          <w:tab w:val="left" w:pos="5814"/>
        </w:tabs>
        <w:autoSpaceDE w:val="0"/>
        <w:autoSpaceDN w:val="0"/>
        <w:spacing w:before="1" w:after="0" w:line="240" w:lineRule="auto"/>
        <w:ind w:left="221"/>
        <w:jc w:val="center"/>
        <w:rPr>
          <w:rFonts w:ascii="Times New Roman" w:eastAsia="Times New Roman" w:hAnsi="Times New Roman" w:cs="Times New Roman"/>
          <w:lang w:val="uk-UA"/>
        </w:rPr>
      </w:pPr>
      <w:r w:rsidRPr="00423794">
        <w:rPr>
          <w:rFonts w:ascii="Times New Roman" w:eastAsia="Times New Roman" w:hAnsi="Times New Roman" w:cs="Times New Roman"/>
          <w:lang w:val="uk-UA"/>
        </w:rPr>
        <w:t>(на</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умовах</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тендерної</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закупівлі</w:t>
      </w:r>
      <w:r w:rsidRPr="00423794">
        <w:rPr>
          <w:rFonts w:ascii="Times New Roman" w:eastAsia="Times New Roman" w:hAnsi="Times New Roman" w:cs="Times New Roman"/>
          <w:u w:val="single"/>
          <w:lang w:val="uk-UA"/>
        </w:rPr>
        <w:tab/>
      </w:r>
      <w:r w:rsidRPr="00423794">
        <w:rPr>
          <w:rFonts w:ascii="Times New Roman" w:eastAsia="Times New Roman" w:hAnsi="Times New Roman" w:cs="Times New Roman"/>
          <w:lang w:val="uk-UA"/>
        </w:rPr>
        <w:t>)</w:t>
      </w:r>
    </w:p>
    <w:p w14:paraId="576E9DE4" w14:textId="77777777" w:rsidR="00423794" w:rsidRPr="00423794" w:rsidRDefault="00423794" w:rsidP="00423794">
      <w:pPr>
        <w:widowControl w:val="0"/>
        <w:autoSpaceDE w:val="0"/>
        <w:autoSpaceDN w:val="0"/>
        <w:spacing w:before="4" w:after="0" w:line="240" w:lineRule="auto"/>
        <w:rPr>
          <w:rFonts w:ascii="Times New Roman" w:eastAsia="Times New Roman" w:hAnsi="Times New Roman" w:cs="Times New Roman"/>
          <w:sz w:val="14"/>
          <w:lang w:val="uk-UA"/>
        </w:rPr>
      </w:pPr>
    </w:p>
    <w:p w14:paraId="49AC068C" w14:textId="5EE6E9E5" w:rsidR="00423794" w:rsidRPr="00423794" w:rsidRDefault="00DC2AA5" w:rsidP="00423794">
      <w:pPr>
        <w:widowControl w:val="0"/>
        <w:tabs>
          <w:tab w:val="left" w:pos="5216"/>
        </w:tabs>
        <w:autoSpaceDE w:val="0"/>
        <w:autoSpaceDN w:val="0"/>
        <w:spacing w:before="94" w:after="0" w:line="237" w:lineRule="auto"/>
        <w:ind w:left="430" w:right="205" w:firstLine="57"/>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____________________________</w:t>
      </w:r>
      <w:r w:rsidR="00423794" w:rsidRPr="00423794">
        <w:rPr>
          <w:rFonts w:ascii="Times New Roman" w:eastAsia="Times New Roman" w:hAnsi="Times New Roman" w:cs="Times New Roman"/>
          <w:spacing w:val="-1"/>
          <w:lang w:val="uk-UA"/>
        </w:rPr>
        <w:t>,</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spacing w:val="-1"/>
          <w:lang w:val="uk-UA"/>
        </w:rPr>
        <w:t>(далі-Постачальник),</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яке</w:t>
      </w:r>
      <w:r w:rsidR="00423794" w:rsidRPr="00423794">
        <w:rPr>
          <w:rFonts w:ascii="Times New Roman" w:eastAsia="Times New Roman" w:hAnsi="Times New Roman" w:cs="Times New Roman"/>
          <w:spacing w:val="-18"/>
          <w:lang w:val="uk-UA"/>
        </w:rPr>
        <w:t xml:space="preserve"> </w:t>
      </w:r>
      <w:r w:rsidR="00423794" w:rsidRPr="00423794">
        <w:rPr>
          <w:rFonts w:ascii="Times New Roman" w:eastAsia="Times New Roman" w:hAnsi="Times New Roman" w:cs="Times New Roman"/>
          <w:lang w:val="uk-UA"/>
        </w:rPr>
        <w:t>діє</w:t>
      </w:r>
      <w:r w:rsidR="00423794" w:rsidRPr="00423794">
        <w:rPr>
          <w:rFonts w:ascii="Times New Roman" w:eastAsia="Times New Roman" w:hAnsi="Times New Roman" w:cs="Times New Roman"/>
          <w:spacing w:val="-9"/>
          <w:lang w:val="uk-UA"/>
        </w:rPr>
        <w:t xml:space="preserve"> </w:t>
      </w:r>
      <w:r w:rsidR="00423794" w:rsidRPr="00423794">
        <w:rPr>
          <w:rFonts w:ascii="Times New Roman" w:eastAsia="Times New Roman" w:hAnsi="Times New Roman" w:cs="Times New Roman"/>
          <w:lang w:val="uk-UA"/>
        </w:rPr>
        <w:t>на</w:t>
      </w:r>
      <w:r w:rsidR="00423794" w:rsidRPr="00423794">
        <w:rPr>
          <w:rFonts w:ascii="Times New Roman" w:eastAsia="Times New Roman" w:hAnsi="Times New Roman" w:cs="Times New Roman"/>
          <w:spacing w:val="-13"/>
          <w:lang w:val="uk-UA"/>
        </w:rPr>
        <w:t xml:space="preserve"> </w:t>
      </w:r>
      <w:r w:rsidR="00423794" w:rsidRPr="00423794">
        <w:rPr>
          <w:rFonts w:ascii="Times New Roman" w:eastAsia="Times New Roman" w:hAnsi="Times New Roman" w:cs="Times New Roman"/>
          <w:lang w:val="uk-UA"/>
        </w:rPr>
        <w:t>підставі</w:t>
      </w:r>
      <w:r w:rsidR="00423794" w:rsidRPr="00423794">
        <w:rPr>
          <w:rFonts w:ascii="Times New Roman" w:eastAsia="Times New Roman" w:hAnsi="Times New Roman" w:cs="Times New Roman"/>
          <w:spacing w:val="-15"/>
          <w:lang w:val="uk-UA"/>
        </w:rPr>
        <w:t xml:space="preserve"> </w:t>
      </w:r>
      <w:r w:rsidR="00423794" w:rsidRPr="00423794">
        <w:rPr>
          <w:rFonts w:ascii="Times New Roman" w:eastAsia="Times New Roman" w:hAnsi="Times New Roman" w:cs="Times New Roman"/>
          <w:lang w:val="uk-UA"/>
        </w:rPr>
        <w:t>Статуту</w:t>
      </w:r>
      <w:r w:rsidR="00423794" w:rsidRPr="00423794">
        <w:rPr>
          <w:rFonts w:ascii="Times New Roman" w:eastAsia="Times New Roman" w:hAnsi="Times New Roman" w:cs="Times New Roman"/>
          <w:spacing w:val="-17"/>
          <w:lang w:val="uk-UA"/>
        </w:rPr>
        <w:t xml:space="preserve"> </w:t>
      </w:r>
      <w:r w:rsidR="00423794" w:rsidRPr="00423794">
        <w:rPr>
          <w:rFonts w:ascii="Times New Roman" w:eastAsia="Times New Roman" w:hAnsi="Times New Roman" w:cs="Times New Roman"/>
          <w:lang w:val="uk-UA"/>
        </w:rPr>
        <w:t>та</w:t>
      </w:r>
      <w:r w:rsidR="00423794" w:rsidRPr="00423794">
        <w:rPr>
          <w:rFonts w:ascii="Times New Roman" w:eastAsia="Times New Roman" w:hAnsi="Times New Roman" w:cs="Times New Roman"/>
          <w:spacing w:val="-8"/>
          <w:lang w:val="uk-UA"/>
        </w:rPr>
        <w:t xml:space="preserve"> </w:t>
      </w:r>
      <w:r w:rsidR="00423794" w:rsidRPr="00423794">
        <w:rPr>
          <w:rFonts w:ascii="Times New Roman" w:eastAsia="Times New Roman" w:hAnsi="Times New Roman" w:cs="Times New Roman"/>
          <w:lang w:val="uk-UA"/>
        </w:rPr>
        <w:t>ліцензії</w:t>
      </w:r>
      <w:r w:rsidR="00423794" w:rsidRPr="00423794">
        <w:rPr>
          <w:rFonts w:ascii="Times New Roman" w:eastAsia="Times New Roman" w:hAnsi="Times New Roman" w:cs="Times New Roman"/>
          <w:spacing w:val="-53"/>
          <w:lang w:val="uk-UA"/>
        </w:rPr>
        <w:t xml:space="preserve"> </w:t>
      </w:r>
      <w:r w:rsidR="00423794" w:rsidRPr="00423794">
        <w:rPr>
          <w:rFonts w:ascii="Times New Roman" w:eastAsia="Times New Roman" w:hAnsi="Times New Roman" w:cs="Times New Roman"/>
          <w:lang w:val="uk-UA"/>
        </w:rPr>
        <w:t>на</w:t>
      </w:r>
      <w:r w:rsidR="00423794" w:rsidRPr="00423794">
        <w:rPr>
          <w:rFonts w:ascii="Times New Roman" w:eastAsia="Times New Roman" w:hAnsi="Times New Roman" w:cs="Times New Roman"/>
          <w:spacing w:val="15"/>
          <w:lang w:val="uk-UA"/>
        </w:rPr>
        <w:t xml:space="preserve"> </w:t>
      </w:r>
      <w:r w:rsidR="00423794" w:rsidRPr="00423794">
        <w:rPr>
          <w:rFonts w:ascii="Times New Roman" w:eastAsia="Times New Roman" w:hAnsi="Times New Roman" w:cs="Times New Roman"/>
          <w:lang w:val="uk-UA"/>
        </w:rPr>
        <w:t>право</w:t>
      </w:r>
      <w:r w:rsidR="00423794" w:rsidRPr="00423794">
        <w:rPr>
          <w:rFonts w:ascii="Times New Roman" w:eastAsia="Times New Roman" w:hAnsi="Times New Roman" w:cs="Times New Roman"/>
          <w:spacing w:val="8"/>
          <w:lang w:val="uk-UA"/>
        </w:rPr>
        <w:t xml:space="preserve"> </w:t>
      </w:r>
      <w:r w:rsidR="00423794" w:rsidRPr="00423794">
        <w:rPr>
          <w:rFonts w:ascii="Times New Roman" w:eastAsia="Times New Roman" w:hAnsi="Times New Roman" w:cs="Times New Roman"/>
          <w:lang w:val="uk-UA"/>
        </w:rPr>
        <w:t>провадження</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lang w:val="uk-UA"/>
        </w:rPr>
        <w:t>господарської</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діяльності</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з</w:t>
      </w:r>
      <w:r w:rsidR="00423794" w:rsidRPr="00423794">
        <w:rPr>
          <w:rFonts w:ascii="Times New Roman" w:eastAsia="Times New Roman" w:hAnsi="Times New Roman" w:cs="Times New Roman"/>
          <w:spacing w:val="16"/>
          <w:lang w:val="uk-UA"/>
        </w:rPr>
        <w:t xml:space="preserve"> </w:t>
      </w:r>
      <w:r w:rsidR="00423794" w:rsidRPr="00423794">
        <w:rPr>
          <w:rFonts w:ascii="Times New Roman" w:eastAsia="Times New Roman" w:hAnsi="Times New Roman" w:cs="Times New Roman"/>
          <w:lang w:val="uk-UA"/>
        </w:rPr>
        <w:t>постачання</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lang w:val="uk-UA"/>
        </w:rPr>
        <w:t>електричної</w:t>
      </w:r>
      <w:r w:rsidR="00423794" w:rsidRPr="00423794">
        <w:rPr>
          <w:rFonts w:ascii="Times New Roman" w:eastAsia="Times New Roman" w:hAnsi="Times New Roman" w:cs="Times New Roman"/>
          <w:spacing w:val="18"/>
          <w:lang w:val="uk-UA"/>
        </w:rPr>
        <w:t xml:space="preserve"> </w:t>
      </w:r>
      <w:r w:rsidR="00423794" w:rsidRPr="00423794">
        <w:rPr>
          <w:rFonts w:ascii="Times New Roman" w:eastAsia="Times New Roman" w:hAnsi="Times New Roman" w:cs="Times New Roman"/>
          <w:lang w:val="uk-UA"/>
        </w:rPr>
        <w:t>енергії</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споживачу</w:t>
      </w:r>
    </w:p>
    <w:p w14:paraId="67841714" w14:textId="4AA99808" w:rsidR="00423794" w:rsidRPr="00423794" w:rsidRDefault="00DC2AA5" w:rsidP="00423794">
      <w:pPr>
        <w:widowControl w:val="0"/>
        <w:tabs>
          <w:tab w:val="left" w:pos="3733"/>
        </w:tabs>
        <w:autoSpaceDE w:val="0"/>
        <w:autoSpaceDN w:val="0"/>
        <w:spacing w:before="1" w:after="0" w:line="240" w:lineRule="auto"/>
        <w:ind w:left="430"/>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 xml:space="preserve">______________________________ </w:t>
      </w:r>
      <w:r w:rsidR="00423794" w:rsidRPr="00423794">
        <w:rPr>
          <w:rFonts w:ascii="Times New Roman" w:eastAsia="Times New Roman" w:hAnsi="Times New Roman" w:cs="Times New Roman"/>
          <w:lang w:val="uk-UA"/>
        </w:rPr>
        <w:t>,</w:t>
      </w:r>
      <w:r w:rsidR="00423794" w:rsidRPr="00423794">
        <w:rPr>
          <w:rFonts w:ascii="Times New Roman" w:eastAsia="Times New Roman" w:hAnsi="Times New Roman" w:cs="Times New Roman"/>
          <w:spacing w:val="-3"/>
          <w:lang w:val="uk-UA"/>
        </w:rPr>
        <w:t xml:space="preserve"> </w:t>
      </w:r>
      <w:r w:rsidR="00423794" w:rsidRPr="00423794">
        <w:rPr>
          <w:rFonts w:ascii="Times New Roman" w:eastAsia="Times New Roman" w:hAnsi="Times New Roman" w:cs="Times New Roman"/>
          <w:lang w:val="uk-UA"/>
        </w:rPr>
        <w:t>надає</w:t>
      </w:r>
      <w:r w:rsidR="00423794" w:rsidRPr="00423794">
        <w:rPr>
          <w:rFonts w:ascii="Times New Roman" w:eastAsia="Times New Roman" w:hAnsi="Times New Roman" w:cs="Times New Roman"/>
          <w:spacing w:val="-3"/>
          <w:lang w:val="uk-UA"/>
        </w:rPr>
        <w:t xml:space="preserve"> </w:t>
      </w:r>
      <w:r w:rsidR="00423794" w:rsidRPr="00423794">
        <w:rPr>
          <w:rFonts w:ascii="Times New Roman" w:eastAsia="Times New Roman" w:hAnsi="Times New Roman" w:cs="Times New Roman"/>
          <w:lang w:val="uk-UA"/>
        </w:rPr>
        <w:t>наступну</w:t>
      </w:r>
      <w:r w:rsidR="00423794" w:rsidRPr="00423794">
        <w:rPr>
          <w:rFonts w:ascii="Times New Roman" w:eastAsia="Times New Roman" w:hAnsi="Times New Roman" w:cs="Times New Roman"/>
          <w:spacing w:val="-5"/>
          <w:lang w:val="uk-UA"/>
        </w:rPr>
        <w:t xml:space="preserve"> </w:t>
      </w:r>
      <w:r w:rsidR="00423794" w:rsidRPr="00423794">
        <w:rPr>
          <w:rFonts w:ascii="Times New Roman" w:eastAsia="Times New Roman" w:hAnsi="Times New Roman" w:cs="Times New Roman"/>
          <w:lang w:val="uk-UA"/>
        </w:rPr>
        <w:t>комерційну</w:t>
      </w:r>
      <w:r w:rsidR="00423794" w:rsidRPr="00423794">
        <w:rPr>
          <w:rFonts w:ascii="Times New Roman" w:eastAsia="Times New Roman" w:hAnsi="Times New Roman" w:cs="Times New Roman"/>
          <w:spacing w:val="-4"/>
          <w:lang w:val="uk-UA"/>
        </w:rPr>
        <w:t xml:space="preserve"> </w:t>
      </w:r>
      <w:r w:rsidR="00423794" w:rsidRPr="00423794">
        <w:rPr>
          <w:rFonts w:ascii="Times New Roman" w:eastAsia="Times New Roman" w:hAnsi="Times New Roman" w:cs="Times New Roman"/>
          <w:lang w:val="uk-UA"/>
        </w:rPr>
        <w:t>пропозицію.</w:t>
      </w:r>
    </w:p>
    <w:p w14:paraId="51763B86" w14:textId="77777777" w:rsidR="00423794" w:rsidRPr="00423794" w:rsidRDefault="00423794" w:rsidP="00423794">
      <w:pPr>
        <w:widowControl w:val="0"/>
        <w:autoSpaceDE w:val="0"/>
        <w:autoSpaceDN w:val="0"/>
        <w:spacing w:before="1" w:after="0" w:line="240" w:lineRule="auto"/>
        <w:ind w:left="430" w:right="196"/>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Дана комерційна пропозиція розроблена у відповідності до норм Закону України «Про ринок електричної</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енергії», Правил роздрібного ринку електричної енергії, затверджених постановою Національної комісії, що</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здійснює державне регулювання у сферах енергетики та комунальних послуг, від 14.03.2018 р. № 312 (далі-</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ПРРЕЕ),</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Цивільного</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кодексу</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України</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та Господарського</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кодексу</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України.</w:t>
      </w:r>
    </w:p>
    <w:p w14:paraId="3FD654AD" w14:textId="77777777" w:rsidR="00423794" w:rsidRPr="00423794" w:rsidRDefault="00423794" w:rsidP="00423794">
      <w:pPr>
        <w:widowControl w:val="0"/>
        <w:autoSpaceDE w:val="0"/>
        <w:autoSpaceDN w:val="0"/>
        <w:spacing w:before="1" w:after="0" w:line="251" w:lineRule="exact"/>
        <w:ind w:left="430"/>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Предмет</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комерційної</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пропозиції: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Постачання</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як</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товарної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продукції.</w:t>
      </w:r>
    </w:p>
    <w:p w14:paraId="1C7B5840" w14:textId="226C345E" w:rsidR="00423794" w:rsidRPr="00423794" w:rsidRDefault="00423794" w:rsidP="00DC2AA5">
      <w:pPr>
        <w:widowControl w:val="0"/>
        <w:tabs>
          <w:tab w:val="left" w:pos="8315"/>
        </w:tabs>
        <w:autoSpaceDE w:val="0"/>
        <w:autoSpaceDN w:val="0"/>
        <w:spacing w:after="6" w:line="240" w:lineRule="auto"/>
        <w:ind w:left="430" w:right="-1"/>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Територія,</w:t>
      </w:r>
      <w:r w:rsidRPr="00423794">
        <w:rPr>
          <w:rFonts w:ascii="Times New Roman" w:eastAsia="Times New Roman" w:hAnsi="Times New Roman" w:cs="Times New Roman"/>
          <w:spacing w:val="23"/>
          <w:lang w:val="uk-UA"/>
        </w:rPr>
        <w:t xml:space="preserve"> </w:t>
      </w:r>
      <w:r w:rsidRPr="00423794">
        <w:rPr>
          <w:rFonts w:ascii="Times New Roman" w:eastAsia="Times New Roman" w:hAnsi="Times New Roman" w:cs="Times New Roman"/>
          <w:lang w:val="uk-UA"/>
        </w:rPr>
        <w:t>на</w:t>
      </w:r>
      <w:r w:rsidRPr="00423794">
        <w:rPr>
          <w:rFonts w:ascii="Times New Roman" w:eastAsia="Times New Roman" w:hAnsi="Times New Roman" w:cs="Times New Roman"/>
          <w:spacing w:val="21"/>
          <w:lang w:val="uk-UA"/>
        </w:rPr>
        <w:t xml:space="preserve"> </w:t>
      </w:r>
      <w:r w:rsidRPr="00423794">
        <w:rPr>
          <w:rFonts w:ascii="Times New Roman" w:eastAsia="Times New Roman" w:hAnsi="Times New Roman" w:cs="Times New Roman"/>
          <w:lang w:val="uk-UA"/>
        </w:rPr>
        <w:t>яку</w:t>
      </w:r>
      <w:r w:rsidRPr="00423794">
        <w:rPr>
          <w:rFonts w:ascii="Times New Roman" w:eastAsia="Times New Roman" w:hAnsi="Times New Roman" w:cs="Times New Roman"/>
          <w:spacing w:val="17"/>
          <w:lang w:val="uk-UA"/>
        </w:rPr>
        <w:t xml:space="preserve"> </w:t>
      </w:r>
      <w:r w:rsidRPr="00423794">
        <w:rPr>
          <w:rFonts w:ascii="Times New Roman" w:eastAsia="Times New Roman" w:hAnsi="Times New Roman" w:cs="Times New Roman"/>
          <w:lang w:val="uk-UA"/>
        </w:rPr>
        <w:t>розповсюджується</w:t>
      </w:r>
      <w:r w:rsidRPr="00423794">
        <w:rPr>
          <w:rFonts w:ascii="Times New Roman" w:eastAsia="Times New Roman" w:hAnsi="Times New Roman" w:cs="Times New Roman"/>
          <w:spacing w:val="21"/>
          <w:lang w:val="uk-UA"/>
        </w:rPr>
        <w:t xml:space="preserve"> </w:t>
      </w:r>
      <w:r w:rsidRPr="00423794">
        <w:rPr>
          <w:rFonts w:ascii="Times New Roman" w:eastAsia="Times New Roman" w:hAnsi="Times New Roman" w:cs="Times New Roman"/>
          <w:lang w:val="uk-UA"/>
        </w:rPr>
        <w:t>діяльність</w:t>
      </w:r>
      <w:r w:rsidR="00DC2AA5">
        <w:rPr>
          <w:rFonts w:ascii="Times New Roman" w:eastAsia="Times New Roman" w:hAnsi="Times New Roman" w:cs="Times New Roman"/>
          <w:u w:val="single"/>
          <w:lang w:val="uk-UA"/>
        </w:rPr>
        <w:t xml:space="preserve"> ___________________</w:t>
      </w:r>
      <w:r w:rsidRPr="00423794">
        <w:rPr>
          <w:rFonts w:ascii="Times New Roman" w:eastAsia="Times New Roman" w:hAnsi="Times New Roman" w:cs="Times New Roman"/>
          <w:lang w:val="uk-UA"/>
        </w:rPr>
        <w:t>з</w:t>
      </w:r>
      <w:r w:rsidRPr="00423794">
        <w:rPr>
          <w:rFonts w:ascii="Times New Roman" w:eastAsia="Times New Roman" w:hAnsi="Times New Roman" w:cs="Times New Roman"/>
          <w:spacing w:val="16"/>
          <w:lang w:val="uk-UA"/>
        </w:rPr>
        <w:t xml:space="preserve"> </w:t>
      </w:r>
      <w:r w:rsidRPr="00423794">
        <w:rPr>
          <w:rFonts w:ascii="Times New Roman" w:eastAsia="Times New Roman" w:hAnsi="Times New Roman" w:cs="Times New Roman"/>
          <w:lang w:val="uk-UA"/>
        </w:rPr>
        <w:t>постачання</w:t>
      </w:r>
      <w:r w:rsidRPr="00423794">
        <w:rPr>
          <w:rFonts w:ascii="Times New Roman" w:eastAsia="Times New Roman" w:hAnsi="Times New Roman" w:cs="Times New Roman"/>
          <w:spacing w:val="15"/>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52"/>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споживачу –</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територія</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України.</w:t>
      </w:r>
    </w:p>
    <w:bookmarkEnd w:id="1"/>
    <w:p w14:paraId="34BA953A" w14:textId="74FBA10B"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8260"/>
      </w:tblGrid>
      <w:tr w:rsidR="00DC2AA5" w:rsidRPr="00DC2AA5" w14:paraId="038F836D" w14:textId="77777777" w:rsidTr="00D078C7">
        <w:trPr>
          <w:trHeight w:val="503"/>
        </w:trPr>
        <w:tc>
          <w:tcPr>
            <w:tcW w:w="2388" w:type="dxa"/>
            <w:shd w:val="clear" w:color="auto" w:fill="D4DCE3"/>
          </w:tcPr>
          <w:p w14:paraId="51FB9660" w14:textId="77777777" w:rsidR="00DC2AA5" w:rsidRPr="00DC2AA5" w:rsidRDefault="00DC2AA5" w:rsidP="00DC2AA5">
            <w:pPr>
              <w:spacing w:line="249" w:lineRule="exact"/>
              <w:ind w:right="717"/>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Умова</w:t>
            </w:r>
          </w:p>
        </w:tc>
        <w:tc>
          <w:tcPr>
            <w:tcW w:w="8260" w:type="dxa"/>
            <w:shd w:val="clear" w:color="auto" w:fill="D4DCE3"/>
          </w:tcPr>
          <w:p w14:paraId="3BC4AF8D" w14:textId="77777777" w:rsidR="00DC2AA5" w:rsidRPr="00DC2AA5" w:rsidRDefault="00DC2AA5" w:rsidP="00DC2AA5">
            <w:pPr>
              <w:spacing w:line="249" w:lineRule="exact"/>
              <w:ind w:right="3019"/>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Пропозиція</w:t>
            </w:r>
          </w:p>
        </w:tc>
      </w:tr>
      <w:tr w:rsidR="00DC2AA5" w:rsidRPr="00DC2AA5" w14:paraId="5CB69117" w14:textId="77777777" w:rsidTr="00D078C7">
        <w:trPr>
          <w:trHeight w:val="4415"/>
        </w:trPr>
        <w:tc>
          <w:tcPr>
            <w:tcW w:w="2388" w:type="dxa"/>
          </w:tcPr>
          <w:p w14:paraId="33B19FDA" w14:textId="77777777" w:rsidR="00DC2AA5" w:rsidRPr="00DC2AA5" w:rsidRDefault="00DC2AA5" w:rsidP="00D078C7">
            <w:pPr>
              <w:spacing w:line="242" w:lineRule="auto"/>
              <w:ind w:right="146"/>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1.Ціна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енергії</w:t>
            </w:r>
          </w:p>
        </w:tc>
        <w:tc>
          <w:tcPr>
            <w:tcW w:w="8260" w:type="dxa"/>
          </w:tcPr>
          <w:p w14:paraId="404E2AF6" w14:textId="77777777" w:rsidR="00DC2AA5" w:rsidRPr="00DC2AA5" w:rsidRDefault="00DC2AA5" w:rsidP="00DC2AA5">
            <w:pPr>
              <w:spacing w:line="242" w:lineRule="auto"/>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підприємств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установ,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фінансуються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державного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місцевого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бюджету,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визначається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умовах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тендерної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документації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результатами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процедури</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w:t>
            </w:r>
          </w:p>
          <w:p w14:paraId="11D3051F" w14:textId="14E9F034" w:rsidR="00DC2AA5" w:rsidRPr="00DC2AA5" w:rsidRDefault="00DC2AA5" w:rsidP="00DC2AA5">
            <w:pPr>
              <w:tabs>
                <w:tab w:val="left" w:pos="4231"/>
              </w:tabs>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u w:val="single"/>
                <w:lang w:val="uk-UA"/>
              </w:rPr>
              <w:t xml:space="preserve"> </w:t>
            </w:r>
            <w:r w:rsidR="000F7D27">
              <w:rPr>
                <w:rFonts w:ascii="Times New Roman" w:eastAsia="Times New Roman" w:hAnsi="Times New Roman" w:cs="Times New Roman"/>
                <w:u w:val="single"/>
                <w:lang w:val="uk-UA"/>
              </w:rPr>
              <w:t xml:space="preserve">___________________________ </w:t>
            </w:r>
            <w:r w:rsidRPr="00DC2AA5">
              <w:rPr>
                <w:rFonts w:ascii="Times New Roman" w:eastAsia="Times New Roman" w:hAnsi="Times New Roman" w:cs="Times New Roman"/>
                <w:lang w:val="uk-UA"/>
              </w:rPr>
              <w:t>згідно з Законом України «Про публічні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25.12.2015</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922-VIII.</w:t>
            </w:r>
          </w:p>
          <w:p w14:paraId="6778435C"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Оплата за спожиту електричну енергію у розрахунковому періоді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здійснюється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ціною (тарифом), визначеною договором за результатами публічної закупівлі за 1</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кВт*год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(1МВт*год).</w:t>
            </w:r>
          </w:p>
          <w:p w14:paraId="0BBD1D1B" w14:textId="0D21682B" w:rsidR="00DC2AA5" w:rsidRPr="00DC2AA5" w:rsidRDefault="00DC2AA5" w:rsidP="00DC2AA5">
            <w:pPr>
              <w:tabs>
                <w:tab w:val="left" w:pos="2000"/>
                <w:tab w:val="left" w:pos="3449"/>
                <w:tab w:val="left" w:pos="3860"/>
                <w:tab w:val="left" w:pos="5147"/>
                <w:tab w:val="left" w:pos="7069"/>
                <w:tab w:val="left" w:pos="7773"/>
              </w:tabs>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 1 кВт*год електричної енергії, з урахуванням тарифу на послуги з 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P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становить</w:t>
            </w:r>
            <w:r w:rsidRPr="000F7D27">
              <w:rPr>
                <w:rFonts w:ascii="Times New Roman" w:eastAsia="Times New Roman" w:hAnsi="Times New Roman" w:cs="Times New Roman"/>
                <w:lang w:val="uk-UA"/>
              </w:rPr>
              <w:t xml:space="preserve"> _________</w:t>
            </w:r>
            <w:r w:rsidRPr="00DC2AA5">
              <w:rPr>
                <w:rFonts w:ascii="Times New Roman" w:eastAsia="Times New Roman" w:hAnsi="Times New Roman" w:cs="Times New Roman"/>
                <w:u w:val="single"/>
                <w:lang w:val="uk-UA"/>
              </w:rPr>
              <w:t xml:space="preserve"> </w:t>
            </w:r>
            <w:r w:rsidRPr="00DC2AA5">
              <w:rPr>
                <w:rFonts w:ascii="Times New Roman" w:eastAsia="Times New Roman" w:hAnsi="Times New Roman" w:cs="Times New Roman"/>
                <w:spacing w:val="-2"/>
                <w:lang w:val="uk-UA"/>
              </w:rPr>
              <w:t>грн.</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w:t>
            </w:r>
            <w:r w:rsidRPr="000F7D27">
              <w:rPr>
                <w:rFonts w:ascii="Times New Roman" w:eastAsia="Times New Roman" w:hAnsi="Times New Roman" w:cs="Times New Roman"/>
                <w:lang w:val="uk-UA"/>
              </w:rPr>
              <w:t>_______________</w:t>
            </w:r>
            <w:r w:rsidRPr="00DC2AA5">
              <w:rPr>
                <w:rFonts w:ascii="Times New Roman" w:eastAsia="Times New Roman" w:hAnsi="Times New Roman" w:cs="Times New Roman"/>
                <w:lang w:val="uk-UA"/>
              </w:rPr>
              <w:t>гривень</w:t>
            </w:r>
            <w:r w:rsidRPr="000F7D27">
              <w:rPr>
                <w:rFonts w:ascii="Times New Roman" w:eastAsia="Times New Roman" w:hAnsi="Times New Roman" w:cs="Times New Roman"/>
                <w:lang w:val="uk-UA"/>
              </w:rPr>
              <w:t xml:space="preserve"> ______ </w:t>
            </w:r>
            <w:r w:rsidRPr="00DC2AA5">
              <w:rPr>
                <w:rFonts w:ascii="Times New Roman" w:eastAsia="Times New Roman" w:hAnsi="Times New Roman" w:cs="Times New Roman"/>
                <w:lang w:val="uk-UA"/>
              </w:rPr>
              <w:t>копійок) з урахуванням ПДВ, 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числі:</w:t>
            </w:r>
          </w:p>
          <w:p w14:paraId="711251DF" w14:textId="2F6E85B2" w:rsidR="00DC2AA5" w:rsidRPr="00DC2AA5" w:rsidRDefault="00DC2AA5" w:rsidP="001A55EA">
            <w:pPr>
              <w:numPr>
                <w:ilvl w:val="0"/>
                <w:numId w:val="21"/>
              </w:numPr>
              <w:tabs>
                <w:tab w:val="left" w:pos="293"/>
                <w:tab w:val="left" w:pos="4725"/>
              </w:tabs>
              <w:spacing w:line="251" w:lineRule="exact"/>
              <w:ind w:hanging="18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w:t>
            </w:r>
            <w:r w:rsidR="000F7D27" w:rsidRPr="000F7D27">
              <w:rPr>
                <w:rFonts w:ascii="Times New Roman" w:eastAsia="Times New Roman" w:hAnsi="Times New Roman" w:cs="Times New Roman"/>
                <w:lang w:val="uk-UA"/>
              </w:rPr>
              <w:t>________________</w:t>
            </w:r>
            <w:r w:rsidRPr="00DC2AA5">
              <w:rPr>
                <w:rFonts w:ascii="Times New Roman" w:eastAsia="Times New Roman" w:hAnsi="Times New Roman" w:cs="Times New Roman"/>
                <w:lang w:val="uk-UA"/>
              </w:rPr>
              <w:t>грн.;</w:t>
            </w:r>
          </w:p>
          <w:p w14:paraId="66DBD9A3" w14:textId="77777777" w:rsidR="00DC2AA5" w:rsidRPr="00DC2AA5" w:rsidRDefault="00DC2AA5" w:rsidP="001A55EA">
            <w:pPr>
              <w:numPr>
                <w:ilvl w:val="0"/>
                <w:numId w:val="21"/>
              </w:numPr>
              <w:tabs>
                <w:tab w:val="left" w:pos="336"/>
              </w:tabs>
              <w:spacing w:line="251" w:lineRule="exact"/>
              <w:ind w:left="335" w:hanging="23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податок</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2"/>
                <w:lang w:val="uk-UA"/>
              </w:rPr>
              <w:t xml:space="preserve"> </w:t>
            </w:r>
            <w:r w:rsidRPr="00DC2AA5">
              <w:rPr>
                <w:rFonts w:ascii="Times New Roman" w:eastAsia="Times New Roman" w:hAnsi="Times New Roman" w:cs="Times New Roman"/>
                <w:lang w:val="uk-UA"/>
              </w:rPr>
              <w:t>додану</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вартість</w:t>
            </w:r>
            <w:r w:rsidRPr="00DC2AA5">
              <w:rPr>
                <w:rFonts w:ascii="Times New Roman" w:eastAsia="Times New Roman" w:hAnsi="Times New Roman" w:cs="Times New Roman"/>
                <w:spacing w:val="100"/>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spacing w:val="99"/>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0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0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08"/>
                <w:lang w:val="uk-UA"/>
              </w:rPr>
              <w:t xml:space="preserve"> </w:t>
            </w:r>
            <w:r w:rsidRPr="00DC2AA5">
              <w:rPr>
                <w:rFonts w:ascii="Times New Roman" w:eastAsia="Times New Roman" w:hAnsi="Times New Roman" w:cs="Times New Roman"/>
                <w:lang w:val="uk-UA"/>
              </w:rPr>
              <w:t>–</w:t>
            </w:r>
          </w:p>
          <w:p w14:paraId="1B392559" w14:textId="0FF143CD" w:rsidR="00DC2AA5" w:rsidRPr="00DC2AA5" w:rsidRDefault="00DC2AA5" w:rsidP="00DC2AA5">
            <w:pPr>
              <w:tabs>
                <w:tab w:val="left" w:pos="1921"/>
              </w:tabs>
              <w:rPr>
                <w:rFonts w:ascii="Times New Roman" w:eastAsia="Times New Roman" w:hAnsi="Times New Roman" w:cs="Times New Roman"/>
                <w:lang w:val="uk-UA"/>
              </w:rPr>
            </w:pPr>
            <w:r w:rsidRPr="00DC2AA5">
              <w:rPr>
                <w:rFonts w:ascii="Times New Roman" w:eastAsia="Times New Roman" w:hAnsi="Times New Roman" w:cs="Times New Roman"/>
                <w:u w:val="single"/>
                <w:lang w:val="uk-UA"/>
              </w:rPr>
              <w:t xml:space="preserve"> </w:t>
            </w:r>
            <w:r w:rsidR="000F7D27" w:rsidRPr="000F7D27">
              <w:rPr>
                <w:rFonts w:ascii="Times New Roman" w:eastAsia="Times New Roman" w:hAnsi="Times New Roman" w:cs="Times New Roman"/>
                <w:u w:val="single"/>
                <w:lang w:val="uk-UA"/>
              </w:rPr>
              <w:t xml:space="preserve">_____________________ </w:t>
            </w:r>
            <w:r w:rsidRPr="00DC2AA5">
              <w:rPr>
                <w:rFonts w:ascii="Times New Roman" w:eastAsia="Times New Roman" w:hAnsi="Times New Roman" w:cs="Times New Roman"/>
                <w:lang w:val="uk-UA"/>
              </w:rPr>
              <w:t>грн.</w:t>
            </w:r>
          </w:p>
          <w:p w14:paraId="7A5A86B8" w14:textId="77777777" w:rsidR="00DC2AA5" w:rsidRPr="00DC2AA5" w:rsidRDefault="00DC2AA5" w:rsidP="00DC2AA5">
            <w:pPr>
              <w:spacing w:line="237" w:lineRule="auto"/>
              <w:rPr>
                <w:rFonts w:ascii="Times New Roman" w:eastAsia="Times New Roman" w:hAnsi="Times New Roman" w:cs="Times New Roman"/>
                <w:lang w:val="uk-UA"/>
              </w:rPr>
            </w:pPr>
            <w:r w:rsidRPr="00DC2AA5">
              <w:rPr>
                <w:rFonts w:ascii="Times New Roman" w:eastAsia="Times New Roman" w:hAnsi="Times New Roman" w:cs="Times New Roman"/>
                <w:lang w:val="uk-UA"/>
              </w:rPr>
              <w:t>Фактична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купованої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розрахунковому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періоді</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зазначається</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акті-купівлі</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продажу</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проведенні</w:t>
            </w:r>
          </w:p>
          <w:p w14:paraId="7DEF344E" w14:textId="77777777" w:rsidR="00DC2AA5" w:rsidRPr="00DC2AA5" w:rsidRDefault="00DC2AA5" w:rsidP="00DC2AA5">
            <w:pPr>
              <w:spacing w:line="238"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розрахунків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тарифні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коефіцієнти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зон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доби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застосовуються.</w:t>
            </w:r>
          </w:p>
        </w:tc>
      </w:tr>
      <w:tr w:rsidR="00DC2AA5" w:rsidRPr="00DC2AA5" w14:paraId="5FCCB697" w14:textId="77777777" w:rsidTr="00D078C7">
        <w:trPr>
          <w:trHeight w:val="1013"/>
        </w:trPr>
        <w:tc>
          <w:tcPr>
            <w:tcW w:w="2388" w:type="dxa"/>
          </w:tcPr>
          <w:p w14:paraId="62E909D4" w14:textId="77777777" w:rsidR="00DC2AA5" w:rsidRPr="00DC2AA5" w:rsidRDefault="00DC2AA5" w:rsidP="00D078C7">
            <w:pPr>
              <w:spacing w:line="242" w:lineRule="auto"/>
              <w:ind w:right="105"/>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2.Спосіб оплати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електричну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енергію</w:t>
            </w:r>
          </w:p>
        </w:tc>
        <w:tc>
          <w:tcPr>
            <w:tcW w:w="8260" w:type="dxa"/>
          </w:tcPr>
          <w:p w14:paraId="212AE821"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Розрахунки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виключно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рахунок із спеціальним режимом використання Постачальника в безготівковій формі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платіжних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документів: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рахунку-фактури</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приймання-передачі</w:t>
            </w:r>
          </w:p>
          <w:p w14:paraId="0617F2DD"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p>
        </w:tc>
      </w:tr>
      <w:tr w:rsidR="00DC2AA5" w:rsidRPr="00DC2AA5" w14:paraId="05C2F3FE" w14:textId="77777777" w:rsidTr="00D078C7">
        <w:trPr>
          <w:trHeight w:val="952"/>
        </w:trPr>
        <w:tc>
          <w:tcPr>
            <w:tcW w:w="2388" w:type="dxa"/>
          </w:tcPr>
          <w:p w14:paraId="4B85A26F" w14:textId="77777777" w:rsidR="00DC2AA5" w:rsidRPr="00DC2AA5" w:rsidRDefault="00DC2AA5" w:rsidP="00D078C7">
            <w:pPr>
              <w:ind w:right="116"/>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3.Спосіб оплати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55"/>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 xml:space="preserve">розподілу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енергії</w:t>
            </w:r>
          </w:p>
        </w:tc>
        <w:tc>
          <w:tcPr>
            <w:tcW w:w="8260" w:type="dxa"/>
          </w:tcPr>
          <w:p w14:paraId="60B56586" w14:textId="77777777" w:rsidR="00DC2AA5" w:rsidRPr="00DC2AA5" w:rsidRDefault="00DC2AA5" w:rsidP="00DC2AA5">
            <w:pPr>
              <w:spacing w:before="1"/>
              <w:rPr>
                <w:rFonts w:ascii="Times New Roman" w:eastAsia="Times New Roman" w:hAnsi="Times New Roman" w:cs="Times New Roman"/>
                <w:b/>
                <w:lang w:val="uk-UA"/>
              </w:rPr>
            </w:pPr>
            <w:r w:rsidRPr="00DC2AA5">
              <w:rPr>
                <w:rFonts w:ascii="Times New Roman" w:eastAsia="Times New Roman" w:hAnsi="Times New Roman" w:cs="Times New Roman"/>
                <w:b/>
                <w:spacing w:val="-1"/>
                <w:lang w:val="uk-UA"/>
              </w:rPr>
              <w:t>Споживач</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spacing w:val="-1"/>
                <w:lang w:val="uk-UA"/>
              </w:rPr>
              <w:t>самостійно</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spacing w:val="-1"/>
                <w:lang w:val="uk-UA"/>
              </w:rPr>
              <w:t>здійснює</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lang w:val="uk-UA"/>
              </w:rPr>
              <w:t>оплату</w:t>
            </w:r>
            <w:r w:rsidRPr="00DC2AA5">
              <w:rPr>
                <w:rFonts w:ascii="Times New Roman" w:eastAsia="Times New Roman" w:hAnsi="Times New Roman" w:cs="Times New Roman"/>
                <w:b/>
                <w:spacing w:val="-1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7"/>
                <w:lang w:val="uk-UA"/>
              </w:rPr>
              <w:t xml:space="preserve"> </w:t>
            </w:r>
            <w:r w:rsidRPr="00DC2AA5">
              <w:rPr>
                <w:rFonts w:ascii="Times New Roman" w:eastAsia="Times New Roman" w:hAnsi="Times New Roman" w:cs="Times New Roman"/>
                <w:b/>
                <w:lang w:val="uk-UA"/>
              </w:rPr>
              <w:t>послугу</w:t>
            </w:r>
            <w:r w:rsidRPr="00DC2AA5">
              <w:rPr>
                <w:rFonts w:ascii="Times New Roman" w:eastAsia="Times New Roman" w:hAnsi="Times New Roman" w:cs="Times New Roman"/>
                <w:b/>
                <w:spacing w:val="-16"/>
                <w:lang w:val="uk-UA"/>
              </w:rPr>
              <w:t xml:space="preserve"> </w:t>
            </w:r>
            <w:r w:rsidRPr="00DC2AA5">
              <w:rPr>
                <w:rFonts w:ascii="Times New Roman" w:eastAsia="Times New Roman" w:hAnsi="Times New Roman" w:cs="Times New Roman"/>
                <w:b/>
                <w:lang w:val="uk-UA"/>
              </w:rPr>
              <w:t>з</w:t>
            </w:r>
            <w:r w:rsidRPr="00DC2AA5">
              <w:rPr>
                <w:rFonts w:ascii="Times New Roman" w:eastAsia="Times New Roman" w:hAnsi="Times New Roman" w:cs="Times New Roman"/>
                <w:b/>
                <w:spacing w:val="-15"/>
                <w:lang w:val="uk-UA"/>
              </w:rPr>
              <w:t xml:space="preserve"> </w:t>
            </w:r>
            <w:r w:rsidRPr="00DC2AA5">
              <w:rPr>
                <w:rFonts w:ascii="Times New Roman" w:eastAsia="Times New Roman" w:hAnsi="Times New Roman" w:cs="Times New Roman"/>
                <w:b/>
                <w:lang w:val="uk-UA"/>
              </w:rPr>
              <w:t>розподілу</w:t>
            </w:r>
            <w:r w:rsidRPr="00DC2AA5">
              <w:rPr>
                <w:rFonts w:ascii="Times New Roman" w:eastAsia="Times New Roman" w:hAnsi="Times New Roman" w:cs="Times New Roman"/>
                <w:b/>
                <w:spacing w:val="32"/>
                <w:lang w:val="uk-UA"/>
              </w:rPr>
              <w:t xml:space="preserve"> </w:t>
            </w:r>
            <w:r w:rsidRPr="00DC2AA5">
              <w:rPr>
                <w:rFonts w:ascii="Times New Roman" w:eastAsia="Times New Roman" w:hAnsi="Times New Roman" w:cs="Times New Roman"/>
                <w:b/>
                <w:lang w:val="uk-UA"/>
              </w:rPr>
              <w:t>електричної</w:t>
            </w:r>
            <w:r w:rsidRPr="00DC2AA5">
              <w:rPr>
                <w:rFonts w:ascii="Times New Roman" w:eastAsia="Times New Roman" w:hAnsi="Times New Roman" w:cs="Times New Roman"/>
                <w:b/>
                <w:spacing w:val="-11"/>
                <w:lang w:val="uk-UA"/>
              </w:rPr>
              <w:t xml:space="preserve"> </w:t>
            </w:r>
            <w:r w:rsidRPr="00DC2AA5">
              <w:rPr>
                <w:rFonts w:ascii="Times New Roman" w:eastAsia="Times New Roman" w:hAnsi="Times New Roman" w:cs="Times New Roman"/>
                <w:b/>
                <w:lang w:val="uk-UA"/>
              </w:rPr>
              <w:t>енергії</w:t>
            </w:r>
            <w:r w:rsidRPr="00DC2AA5">
              <w:rPr>
                <w:rFonts w:ascii="Times New Roman" w:eastAsia="Times New Roman" w:hAnsi="Times New Roman" w:cs="Times New Roman"/>
                <w:b/>
                <w:spacing w:val="-52"/>
                <w:lang w:val="uk-UA"/>
              </w:rPr>
              <w:t xml:space="preserve"> </w:t>
            </w:r>
            <w:r w:rsidRPr="00DC2AA5">
              <w:rPr>
                <w:rFonts w:ascii="Times New Roman" w:eastAsia="Times New Roman" w:hAnsi="Times New Roman" w:cs="Times New Roman"/>
                <w:b/>
                <w:lang w:val="uk-UA"/>
              </w:rPr>
              <w:t>безпосередньо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оператору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системи</w:t>
            </w:r>
            <w:r w:rsidRPr="00DC2AA5">
              <w:rPr>
                <w:rFonts w:ascii="Times New Roman" w:eastAsia="Times New Roman" w:hAnsi="Times New Roman" w:cs="Times New Roman"/>
                <w:b/>
                <w:spacing w:val="4"/>
                <w:lang w:val="uk-UA"/>
              </w:rPr>
              <w:t xml:space="preserve"> </w:t>
            </w:r>
            <w:r w:rsidRPr="00DC2AA5">
              <w:rPr>
                <w:rFonts w:ascii="Times New Roman" w:eastAsia="Times New Roman" w:hAnsi="Times New Roman" w:cs="Times New Roman"/>
                <w:b/>
                <w:lang w:val="uk-UA"/>
              </w:rPr>
              <w:t>розподілу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(ОСР).</w:t>
            </w:r>
          </w:p>
          <w:p w14:paraId="0E8B0171" w14:textId="34EB746F" w:rsidR="00DC2AA5" w:rsidRPr="00DC2AA5" w:rsidRDefault="00DC2AA5" w:rsidP="000F7D27">
            <w:pPr>
              <w:tabs>
                <w:tab w:val="left" w:pos="1025"/>
                <w:tab w:val="left" w:pos="1898"/>
                <w:tab w:val="left" w:pos="2224"/>
                <w:tab w:val="left" w:pos="3270"/>
                <w:tab w:val="left" w:pos="4641"/>
                <w:tab w:val="left" w:pos="5515"/>
                <w:tab w:val="left" w:pos="6081"/>
                <w:tab w:val="left" w:pos="7433"/>
              </w:tabs>
              <w:spacing w:line="246"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Оплата</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послуг</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з</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передачі</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електричної</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lang w:val="uk-UA"/>
              </w:rPr>
              <w:tab/>
              <w:t>Споживача,</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об’єкти</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(електроустановки)</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якого</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приєднані</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до</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мереж</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ОСР,</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здійснюється</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spacing w:val="-3"/>
                <w:lang w:val="uk-UA"/>
              </w:rPr>
              <w:t>через</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Постачальника.</w:t>
            </w:r>
          </w:p>
        </w:tc>
      </w:tr>
      <w:tr w:rsidR="00DC2AA5" w:rsidRPr="00DC2AA5" w14:paraId="762314A4" w14:textId="77777777" w:rsidTr="00D078C7">
        <w:trPr>
          <w:trHeight w:val="3034"/>
        </w:trPr>
        <w:tc>
          <w:tcPr>
            <w:tcW w:w="2388" w:type="dxa"/>
          </w:tcPr>
          <w:p w14:paraId="231703A2" w14:textId="77777777" w:rsidR="00DC2AA5" w:rsidRPr="00DC2AA5" w:rsidRDefault="00DC2AA5" w:rsidP="00D078C7">
            <w:pPr>
              <w:tabs>
                <w:tab w:val="left" w:pos="2133"/>
              </w:tabs>
              <w:spacing w:line="242" w:lineRule="auto"/>
              <w:ind w:right="23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4.Термін (строк)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виставлення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рахунку</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оплати</w:t>
            </w:r>
          </w:p>
        </w:tc>
        <w:tc>
          <w:tcPr>
            <w:tcW w:w="8260" w:type="dxa"/>
          </w:tcPr>
          <w:p w14:paraId="44F325B5" w14:textId="77777777" w:rsidR="00DC2AA5" w:rsidRPr="00DC2AA5" w:rsidRDefault="00DC2AA5" w:rsidP="00DC2AA5">
            <w:pPr>
              <w:spacing w:line="242" w:lineRule="auto"/>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Рахунок на оплату виставляється Постачальником протягом 2 робочих днів 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отримання Постачальником інформації від адміністратора комерційного обліку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 поставленої електричної енергії об’єктам Споживача, але не пізніше 12-го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місяця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наступного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місяцем поставки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p>
          <w:p w14:paraId="3EFA7203" w14:textId="77777777" w:rsidR="00DC2AA5" w:rsidRPr="00DC2AA5" w:rsidRDefault="00DC2AA5" w:rsidP="00DC2AA5">
            <w:pPr>
              <w:spacing w:line="237" w:lineRule="auto"/>
              <w:ind w:right="104"/>
              <w:jc w:val="both"/>
              <w:rPr>
                <w:rFonts w:ascii="Times New Roman" w:eastAsia="Times New Roman" w:hAnsi="Times New Roman" w:cs="Times New Roman"/>
                <w:lang w:val="uk-UA"/>
              </w:rPr>
            </w:pPr>
            <w:r w:rsidRPr="00DC2AA5">
              <w:rPr>
                <w:rFonts w:ascii="Times New Roman" w:eastAsia="Times New Roman" w:hAnsi="Times New Roman" w:cs="Times New Roman"/>
                <w:b/>
                <w:lang w:val="uk-UA"/>
              </w:rPr>
              <w:t>Розрахунок за фактично спожиту електричну енергію здійснюється протягом 5</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робочих</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днів</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від</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дати</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отримання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Споживачем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рахунку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на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оплату,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але</w:t>
            </w:r>
            <w:r w:rsidRPr="00DC2AA5">
              <w:rPr>
                <w:rFonts w:ascii="Times New Roman" w:eastAsia="Times New Roman" w:hAnsi="Times New Roman" w:cs="Times New Roman"/>
                <w:b/>
                <w:spacing w:val="55"/>
                <w:lang w:val="uk-UA"/>
              </w:rPr>
              <w:t xml:space="preserve"> </w:t>
            </w:r>
            <w:r w:rsidRPr="00DC2AA5">
              <w:rPr>
                <w:rFonts w:ascii="Times New Roman" w:eastAsia="Times New Roman" w:hAnsi="Times New Roman" w:cs="Times New Roman"/>
                <w:b/>
                <w:lang w:val="uk-UA"/>
              </w:rPr>
              <w:t>не</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пізніше 20-го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числа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(включно)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місяця,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наступного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місяцем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поставки</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електричної</w:t>
            </w:r>
            <w:r w:rsidRPr="00DC2AA5">
              <w:rPr>
                <w:rFonts w:ascii="Times New Roman" w:eastAsia="Times New Roman" w:hAnsi="Times New Roman" w:cs="Times New Roman"/>
                <w:b/>
                <w:spacing w:val="2"/>
                <w:lang w:val="uk-UA"/>
              </w:rPr>
              <w:t xml:space="preserve"> </w:t>
            </w:r>
            <w:r w:rsidRPr="00DC2AA5">
              <w:rPr>
                <w:rFonts w:ascii="Times New Roman" w:eastAsia="Times New Roman" w:hAnsi="Times New Roman" w:cs="Times New Roman"/>
                <w:b/>
                <w:lang w:val="uk-UA"/>
              </w:rPr>
              <w:t>енергії</w:t>
            </w:r>
            <w:r w:rsidRPr="00DC2AA5">
              <w:rPr>
                <w:rFonts w:ascii="Times New Roman" w:eastAsia="Times New Roman" w:hAnsi="Times New Roman" w:cs="Times New Roman"/>
                <w:b/>
                <w:spacing w:val="3"/>
                <w:lang w:val="uk-UA"/>
              </w:rPr>
              <w:t xml:space="preserve"> </w:t>
            </w:r>
            <w:r w:rsidRPr="00DC2AA5">
              <w:rPr>
                <w:rFonts w:ascii="Times New Roman" w:eastAsia="Times New Roman" w:hAnsi="Times New Roman" w:cs="Times New Roman"/>
                <w:b/>
                <w:lang w:val="uk-UA"/>
              </w:rPr>
              <w:t>(розрахункового</w:t>
            </w:r>
            <w:r w:rsidRPr="00DC2AA5">
              <w:rPr>
                <w:rFonts w:ascii="Times New Roman" w:eastAsia="Times New Roman" w:hAnsi="Times New Roman" w:cs="Times New Roman"/>
                <w:b/>
                <w:spacing w:val="2"/>
                <w:lang w:val="uk-UA"/>
              </w:rPr>
              <w:t xml:space="preserve"> </w:t>
            </w:r>
            <w:r w:rsidRPr="00DC2AA5">
              <w:rPr>
                <w:rFonts w:ascii="Times New Roman" w:eastAsia="Times New Roman" w:hAnsi="Times New Roman" w:cs="Times New Roman"/>
                <w:b/>
                <w:lang w:val="uk-UA"/>
              </w:rPr>
              <w:t>місяця</w:t>
            </w:r>
            <w:r w:rsidRPr="00DC2AA5">
              <w:rPr>
                <w:rFonts w:ascii="Times New Roman" w:eastAsia="Times New Roman" w:hAnsi="Times New Roman" w:cs="Times New Roman"/>
                <w:lang w:val="uk-UA"/>
              </w:rPr>
              <w:t>).</w:t>
            </w:r>
          </w:p>
          <w:p w14:paraId="28F4AE17" w14:textId="77777777" w:rsidR="00DC2AA5" w:rsidRPr="00DC2AA5" w:rsidRDefault="00DC2AA5" w:rsidP="00DC2AA5">
            <w:pPr>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звернення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здійснюватися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платежі,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розраховані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прогнозованих</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наданого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подальшим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перерахунком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згідно</w:t>
            </w:r>
          </w:p>
          <w:p w14:paraId="4DC76965" w14:textId="77777777" w:rsidR="00DC2AA5" w:rsidRPr="00DC2AA5" w:rsidRDefault="00DC2AA5" w:rsidP="00DC2AA5">
            <w:pPr>
              <w:spacing w:line="237"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фактичного</w:t>
            </w:r>
            <w:r w:rsidRPr="00DC2AA5">
              <w:rPr>
                <w:rFonts w:ascii="Times New Roman" w:eastAsia="Times New Roman" w:hAnsi="Times New Roman" w:cs="Times New Roman"/>
                <w:spacing w:val="61"/>
                <w:lang w:val="uk-UA"/>
              </w:rPr>
              <w:t xml:space="preserve"> </w:t>
            </w:r>
            <w:r w:rsidRPr="00DC2AA5">
              <w:rPr>
                <w:rFonts w:ascii="Times New Roman" w:eastAsia="Times New Roman" w:hAnsi="Times New Roman" w:cs="Times New Roman"/>
                <w:lang w:val="uk-UA"/>
              </w:rPr>
              <w:t>споживання.</w:t>
            </w:r>
          </w:p>
        </w:tc>
      </w:tr>
      <w:tr w:rsidR="00DC2AA5" w:rsidRPr="00DC2AA5" w14:paraId="677862B2" w14:textId="77777777" w:rsidTr="00D078C7">
        <w:trPr>
          <w:trHeight w:val="2280"/>
        </w:trPr>
        <w:tc>
          <w:tcPr>
            <w:tcW w:w="2388" w:type="dxa"/>
          </w:tcPr>
          <w:p w14:paraId="1C54239D" w14:textId="77777777" w:rsidR="00DC2AA5" w:rsidRPr="00DC2AA5" w:rsidRDefault="00DC2AA5" w:rsidP="00DC2AA5">
            <w:pPr>
              <w:rPr>
                <w:rFonts w:ascii="Times New Roman" w:eastAsia="Times New Roman" w:hAnsi="Times New Roman" w:cs="Times New Roman"/>
                <w:lang w:val="uk-UA"/>
              </w:rPr>
            </w:pPr>
          </w:p>
        </w:tc>
        <w:tc>
          <w:tcPr>
            <w:tcW w:w="8260" w:type="dxa"/>
          </w:tcPr>
          <w:p w14:paraId="62E7001F" w14:textId="77777777" w:rsidR="00DC2AA5" w:rsidRPr="00DC2AA5" w:rsidRDefault="00DC2AA5" w:rsidP="00DC2AA5">
            <w:pPr>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Споживач зобов’язаний до 06 числа місяця, наступного за розрахунковим, надати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скановану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копію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приймання-передачі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підписаного ОСР та Споживачем за відповідний розрахунковий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період.</w:t>
            </w:r>
          </w:p>
          <w:p w14:paraId="52FC870B"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b/>
                <w:lang w:val="uk-UA"/>
              </w:rPr>
              <w:t>Інформація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постачальника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послуг</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комерційного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обліку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lang w:val="uk-UA"/>
              </w:rPr>
              <w:t>(оператора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b/>
                <w:lang w:val="uk-UA"/>
              </w:rPr>
              <w:t>є</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пріоритетною</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для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здійснення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комерційних</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розрахунків</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цим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Договором</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Наявність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заперечень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боку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Споживача або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спорів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показів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засобів</w:t>
            </w:r>
          </w:p>
          <w:p w14:paraId="3CD58C69" w14:textId="77777777" w:rsidR="00DC2AA5" w:rsidRPr="00DC2AA5" w:rsidRDefault="00DC2AA5" w:rsidP="00DC2AA5">
            <w:pPr>
              <w:spacing w:line="254" w:lineRule="exact"/>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затримки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оплати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коштів,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виставлених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рахунків.</w:t>
            </w:r>
          </w:p>
        </w:tc>
      </w:tr>
      <w:tr w:rsidR="00DC2AA5" w:rsidRPr="00DC2AA5" w14:paraId="5B8BF526" w14:textId="77777777" w:rsidTr="00D078C7">
        <w:trPr>
          <w:trHeight w:val="5314"/>
        </w:trPr>
        <w:tc>
          <w:tcPr>
            <w:tcW w:w="2388" w:type="dxa"/>
          </w:tcPr>
          <w:p w14:paraId="106F3C9B" w14:textId="77777777" w:rsidR="00DC2AA5" w:rsidRPr="00DC2AA5" w:rsidRDefault="00DC2AA5" w:rsidP="00D078C7">
            <w:pPr>
              <w:ind w:right="118"/>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5.Порядок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корегування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замовленого</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споживання</w:t>
            </w:r>
          </w:p>
        </w:tc>
        <w:tc>
          <w:tcPr>
            <w:tcW w:w="8260" w:type="dxa"/>
          </w:tcPr>
          <w:p w14:paraId="1674B60A"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надає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одночасно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узгодженій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формі.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Корегування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w:t>
            </w:r>
          </w:p>
          <w:p w14:paraId="16786C29" w14:textId="77777777" w:rsidR="00DC2AA5" w:rsidRPr="00DC2AA5" w:rsidRDefault="00DC2AA5" w:rsidP="001A55EA">
            <w:pPr>
              <w:numPr>
                <w:ilvl w:val="0"/>
                <w:numId w:val="20"/>
              </w:numPr>
              <w:tabs>
                <w:tab w:val="left" w:pos="379"/>
              </w:tabs>
              <w:spacing w:line="237" w:lineRule="auto"/>
              <w:ind w:right="6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площадками</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вимірювання,</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віднесеними</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групи</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«б»</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щомісячно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18-го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(вісімнадцятого)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розрахункового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місяця.</w:t>
            </w:r>
          </w:p>
          <w:p w14:paraId="24DA2229" w14:textId="3980CDF9" w:rsidR="00DC2AA5" w:rsidRPr="00DC2AA5" w:rsidRDefault="00DC2AA5" w:rsidP="001A55EA">
            <w:pPr>
              <w:numPr>
                <w:ilvl w:val="0"/>
                <w:numId w:val="20"/>
              </w:numPr>
              <w:tabs>
                <w:tab w:val="left" w:pos="379"/>
                <w:tab w:val="left" w:pos="1610"/>
                <w:tab w:val="left" w:pos="2727"/>
                <w:tab w:val="left" w:pos="4083"/>
                <w:tab w:val="left" w:pos="4817"/>
                <w:tab w:val="left" w:pos="6178"/>
                <w:tab w:val="left" w:pos="6534"/>
                <w:tab w:val="left" w:pos="7535"/>
                <w:tab w:val="left" w:pos="8235"/>
              </w:tabs>
              <w:ind w:right="12"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площадок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віднесених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групи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щомісячно</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18-го</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(вісімнадцятого)</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місяця,</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перед</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розрахунковим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складає</w:t>
            </w:r>
            <w:r w:rsidRPr="00DC2AA5">
              <w:rPr>
                <w:rFonts w:ascii="Times New Roman" w:eastAsia="Times New Roman" w:hAnsi="Times New Roman" w:cs="Times New Roman"/>
                <w:spacing w:val="55"/>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надсилає</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електронну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адресу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Постачальника</w:t>
            </w:r>
            <w:r w:rsidR="00D078C7">
              <w:rPr>
                <w:rFonts w:ascii="Times New Roman" w:eastAsia="Times New Roman" w:hAnsi="Times New Roman" w:cs="Times New Roman"/>
                <w:lang w:val="uk-UA"/>
              </w:rPr>
              <w:t>_____________________</w:t>
            </w:r>
            <w:r w:rsidRPr="00DC2AA5">
              <w:rPr>
                <w:rFonts w:ascii="Times New Roman" w:eastAsia="Times New Roman" w:hAnsi="Times New Roman" w:cs="Times New Roman"/>
                <w:lang w:val="uk-UA"/>
              </w:rPr>
              <w:t xml:space="preserve"> скорегований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плановий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погодинний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обсяг</w:t>
            </w:r>
            <w:r w:rsidRPr="00DC2AA5">
              <w:rPr>
                <w:rFonts w:ascii="Times New Roman" w:eastAsia="Times New Roman" w:hAnsi="Times New Roman" w:cs="Times New Roman"/>
                <w:lang w:val="uk-UA"/>
              </w:rPr>
              <w:tab/>
              <w:t>споживання</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електричної</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відповідний розрахунковий</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наданням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оригіналу.</w:t>
            </w:r>
          </w:p>
          <w:p w14:paraId="5F5D3A63" w14:textId="77777777" w:rsidR="00DC2AA5" w:rsidRPr="00DC2AA5" w:rsidRDefault="00DC2AA5" w:rsidP="00DC2AA5">
            <w:pPr>
              <w:spacing w:before="1"/>
              <w:ind w:right="7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Корегування замовлених обсягів за площадками вимірювання, віднесеними 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групи «а», здійснюється 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щоденно, до 09:00 години попередньої доби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p>
          <w:p w14:paraId="1695CA59" w14:textId="77777777" w:rsidR="00DC2AA5" w:rsidRPr="00DC2AA5" w:rsidRDefault="00DC2AA5" w:rsidP="00DC2AA5">
            <w:pPr>
              <w:ind w:right="9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несвоєчасного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погодинного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домовились,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відповідного розрахункового місяця визначаються шляхом ділення 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запланованого до постачання у відповідному місяці на кількість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у такому місяці та годин на добу, і вважається що даний погодинний розподіл 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складеним</w:t>
            </w:r>
            <w:r w:rsidRPr="00DC2AA5">
              <w:rPr>
                <w:rFonts w:ascii="Times New Roman" w:eastAsia="Times New Roman" w:hAnsi="Times New Roman" w:cs="Times New Roman"/>
                <w:spacing w:val="46"/>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погодженим</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плановим</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погодинним</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обсягом</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електричної</w:t>
            </w:r>
          </w:p>
          <w:p w14:paraId="0B807EC5" w14:textId="02D9E97D" w:rsidR="00DC2AA5" w:rsidRPr="00DC2AA5" w:rsidRDefault="00DC2AA5" w:rsidP="00DC2AA5">
            <w:pPr>
              <w:spacing w:before="1"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 xml:space="preserve">місяць  </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u w:val="single"/>
                <w:lang w:val="uk-UA"/>
              </w:rPr>
              <w:t xml:space="preserve">    </w:t>
            </w:r>
            <w:r w:rsidR="00D078C7">
              <w:rPr>
                <w:rFonts w:ascii="Times New Roman" w:eastAsia="Times New Roman" w:hAnsi="Times New Roman" w:cs="Times New Roman"/>
                <w:u w:val="single"/>
                <w:lang w:val="uk-UA"/>
              </w:rPr>
              <w:t>_</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року.</w:t>
            </w:r>
          </w:p>
        </w:tc>
      </w:tr>
      <w:tr w:rsidR="00DC2AA5" w:rsidRPr="00DC2AA5" w14:paraId="05E1740E" w14:textId="77777777" w:rsidTr="00D078C7">
        <w:trPr>
          <w:trHeight w:val="1862"/>
        </w:trPr>
        <w:tc>
          <w:tcPr>
            <w:tcW w:w="2388" w:type="dxa"/>
          </w:tcPr>
          <w:p w14:paraId="2348ABBE" w14:textId="77777777" w:rsidR="00DC2AA5" w:rsidRPr="00DC2AA5" w:rsidRDefault="00DC2AA5" w:rsidP="00D078C7">
            <w:pPr>
              <w:spacing w:line="242" w:lineRule="auto"/>
              <w:ind w:right="23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6. Розмір пені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порушення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оплати</w:t>
            </w:r>
          </w:p>
        </w:tc>
        <w:tc>
          <w:tcPr>
            <w:tcW w:w="8260" w:type="dxa"/>
          </w:tcPr>
          <w:p w14:paraId="35F151F2" w14:textId="77777777" w:rsidR="00DC2AA5" w:rsidRPr="00DC2AA5" w:rsidRDefault="00DC2AA5" w:rsidP="00DC2AA5">
            <w:pPr>
              <w:ind w:right="102"/>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порушення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Споживачем</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строків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оплати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зазначених</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Постачальник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стягнути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окрім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заборгованості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урахуванням встановленого індексу інфляції та трьох відсотків річних за весь 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прострочення, неустойку (пеню) за кожний день прострочення у розмірі подвійної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облікової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ставки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Національного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банку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України,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spacing w:val="-1"/>
                <w:lang w:val="uk-UA"/>
              </w:rPr>
              <w:t>що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діяла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період,</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сплачується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пеня, від суми простроченого платежу, також за прострочення понад 30 (тридцять)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додатково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стягується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штраф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відсотків від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суми заборгованості.</w:t>
            </w:r>
          </w:p>
        </w:tc>
      </w:tr>
      <w:tr w:rsidR="00DC2AA5" w:rsidRPr="00DC2AA5" w14:paraId="248B5476" w14:textId="77777777" w:rsidTr="00D078C7">
        <w:trPr>
          <w:trHeight w:val="1771"/>
        </w:trPr>
        <w:tc>
          <w:tcPr>
            <w:tcW w:w="2388" w:type="dxa"/>
          </w:tcPr>
          <w:p w14:paraId="352DE6F9" w14:textId="77777777" w:rsidR="00DC2AA5" w:rsidRPr="00DC2AA5" w:rsidRDefault="00DC2AA5" w:rsidP="00D078C7">
            <w:pPr>
              <w:ind w:right="195"/>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7. Розмір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компенсації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Споживачу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недотримання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комерційної</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якості</w:t>
            </w:r>
          </w:p>
          <w:p w14:paraId="3D02A68A" w14:textId="77777777" w:rsidR="00DC2AA5" w:rsidRPr="00DC2AA5" w:rsidRDefault="00DC2AA5" w:rsidP="00D078C7">
            <w:pPr>
              <w:spacing w:line="238"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послуг</w:t>
            </w:r>
          </w:p>
        </w:tc>
        <w:tc>
          <w:tcPr>
            <w:tcW w:w="8260" w:type="dxa"/>
          </w:tcPr>
          <w:p w14:paraId="29BBCBEF" w14:textId="77777777" w:rsidR="00DC2AA5" w:rsidRPr="00DC2AA5" w:rsidRDefault="00DC2AA5" w:rsidP="00DC2AA5">
            <w:pPr>
              <w:spacing w:line="249"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Надається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визначеному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чинним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законодавством.</w:t>
            </w:r>
          </w:p>
        </w:tc>
      </w:tr>
      <w:tr w:rsidR="00DC2AA5" w:rsidRPr="00DC2AA5" w14:paraId="341AE310" w14:textId="77777777" w:rsidTr="00D078C7">
        <w:trPr>
          <w:trHeight w:val="1012"/>
        </w:trPr>
        <w:tc>
          <w:tcPr>
            <w:tcW w:w="2388" w:type="dxa"/>
          </w:tcPr>
          <w:p w14:paraId="1033F508" w14:textId="77777777" w:rsidR="00DC2AA5" w:rsidRPr="00DC2AA5" w:rsidRDefault="00DC2AA5" w:rsidP="00D078C7">
            <w:pPr>
              <w:ind w:right="551"/>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8.Штраф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припинення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дії</w:t>
            </w:r>
          </w:p>
          <w:p w14:paraId="344BF64B" w14:textId="77777777" w:rsidR="00DC2AA5" w:rsidRPr="00DC2AA5" w:rsidRDefault="00DC2AA5" w:rsidP="00D078C7">
            <w:pPr>
              <w:spacing w:line="238"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договору</w:t>
            </w:r>
          </w:p>
        </w:tc>
        <w:tc>
          <w:tcPr>
            <w:tcW w:w="8260" w:type="dxa"/>
          </w:tcPr>
          <w:p w14:paraId="61347289" w14:textId="77777777" w:rsidR="00DC2AA5" w:rsidRPr="00DC2AA5" w:rsidRDefault="00DC2AA5" w:rsidP="00DC2AA5">
            <w:pPr>
              <w:spacing w:line="249"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застосовується.</w:t>
            </w:r>
          </w:p>
        </w:tc>
      </w:tr>
      <w:tr w:rsidR="00DC2AA5" w:rsidRPr="00DC2AA5" w14:paraId="6E479F8D" w14:textId="77777777" w:rsidTr="00D078C7">
        <w:trPr>
          <w:trHeight w:val="2529"/>
        </w:trPr>
        <w:tc>
          <w:tcPr>
            <w:tcW w:w="2388" w:type="dxa"/>
          </w:tcPr>
          <w:p w14:paraId="0685A8DE" w14:textId="77777777" w:rsidR="00DC2AA5" w:rsidRPr="00DC2AA5" w:rsidRDefault="00DC2AA5" w:rsidP="00D078C7">
            <w:pPr>
              <w:ind w:right="23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9.Розмір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компенсації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збитків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понесених ним 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невиконанням 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неналежним</w:t>
            </w:r>
          </w:p>
          <w:p w14:paraId="50AC0E23" w14:textId="77777777" w:rsidR="00DC2AA5" w:rsidRPr="00DC2AA5" w:rsidRDefault="00DC2AA5" w:rsidP="00D078C7">
            <w:pPr>
              <w:spacing w:line="250" w:lineRule="atLeast"/>
              <w:ind w:right="242"/>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виконанням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Споживачем</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своїх</w:t>
            </w:r>
          </w:p>
        </w:tc>
        <w:tc>
          <w:tcPr>
            <w:tcW w:w="8260" w:type="dxa"/>
          </w:tcPr>
          <w:p w14:paraId="73A7251C" w14:textId="77777777" w:rsidR="00DC2AA5" w:rsidRPr="00DC2AA5" w:rsidRDefault="00DC2AA5" w:rsidP="00DC2AA5">
            <w:pPr>
              <w:ind w:right="10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порушенням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строків,</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Правилами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роздрібного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затверджених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Постановою</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312</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14.03.2018,</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(розірвання)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сплачує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штраф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вартості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заявленої, як прогнозований обсяг споживання, зазначений в додатках 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Договору,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місяці,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було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подано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 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останньому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постачання.</w:t>
            </w:r>
          </w:p>
        </w:tc>
      </w:tr>
      <w:tr w:rsidR="00DC2AA5" w:rsidRPr="00DC2AA5" w14:paraId="13D5B0EF" w14:textId="77777777" w:rsidTr="00D078C7">
        <w:trPr>
          <w:trHeight w:val="2280"/>
        </w:trPr>
        <w:tc>
          <w:tcPr>
            <w:tcW w:w="2388" w:type="dxa"/>
          </w:tcPr>
          <w:p w14:paraId="1C4A9AE7" w14:textId="77777777" w:rsidR="00DC2AA5" w:rsidRPr="00DC2AA5" w:rsidRDefault="00DC2AA5" w:rsidP="00D078C7">
            <w:pPr>
              <w:ind w:right="14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lastRenderedPageBreak/>
              <w:t>зобов’язань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(відхилення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фактичних обсягів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 xml:space="preserve">електричної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Споживачем від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обсягів</w:t>
            </w:r>
          </w:p>
          <w:p w14:paraId="75255200" w14:textId="77777777" w:rsidR="00DC2AA5" w:rsidRPr="00DC2AA5" w:rsidRDefault="00DC2AA5" w:rsidP="00D078C7">
            <w:pPr>
              <w:spacing w:line="250" w:lineRule="atLeast"/>
              <w:ind w:right="678"/>
              <w:jc w:val="center"/>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 xml:space="preserve">відповідно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договору)</w:t>
            </w:r>
          </w:p>
        </w:tc>
        <w:tc>
          <w:tcPr>
            <w:tcW w:w="8260" w:type="dxa"/>
          </w:tcPr>
          <w:p w14:paraId="33C7D225" w14:textId="77777777" w:rsidR="00DC2AA5" w:rsidRPr="00DC2AA5" w:rsidRDefault="00DC2AA5" w:rsidP="00DC2AA5">
            <w:pPr>
              <w:rPr>
                <w:rFonts w:ascii="Times New Roman" w:eastAsia="Times New Roman" w:hAnsi="Times New Roman" w:cs="Times New Roman"/>
                <w:lang w:val="uk-UA"/>
              </w:rPr>
            </w:pPr>
          </w:p>
        </w:tc>
      </w:tr>
      <w:tr w:rsidR="00DC2AA5" w:rsidRPr="00DC2AA5" w14:paraId="3E4C29AD" w14:textId="77777777" w:rsidTr="00D078C7">
        <w:trPr>
          <w:trHeight w:val="2783"/>
        </w:trPr>
        <w:tc>
          <w:tcPr>
            <w:tcW w:w="2388" w:type="dxa"/>
          </w:tcPr>
          <w:p w14:paraId="07F16BFD" w14:textId="77777777" w:rsidR="00DC2AA5" w:rsidRPr="00DC2AA5" w:rsidRDefault="00DC2AA5" w:rsidP="00D078C7">
            <w:pPr>
              <w:ind w:right="21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10.</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 звірки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взаєморозрахунків</w:t>
            </w:r>
          </w:p>
        </w:tc>
        <w:tc>
          <w:tcPr>
            <w:tcW w:w="8260" w:type="dxa"/>
          </w:tcPr>
          <w:p w14:paraId="53C86E00" w14:textId="77777777" w:rsidR="00DC2AA5" w:rsidRPr="00DC2AA5" w:rsidRDefault="00DC2AA5" w:rsidP="00D078C7">
            <w:pPr>
              <w:tabs>
                <w:tab w:val="left" w:pos="8098"/>
              </w:tabs>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Звіряння фактичного обсягу спожитої електричної енергії на певну дату чи протягом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відповідного періоду проводиться за вимогою однієї із Сторін, але не рідше одного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 рік,</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шляхом складання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двостороннього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акту звіряння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взаєморозрахунків.</w:t>
            </w:r>
          </w:p>
          <w:p w14:paraId="4B30CC78" w14:textId="77777777" w:rsidR="00DC2AA5" w:rsidRPr="00DC2AA5" w:rsidRDefault="00DC2AA5" w:rsidP="00D078C7">
            <w:pPr>
              <w:tabs>
                <w:tab w:val="left" w:pos="8098"/>
              </w:tabs>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простроченої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заборгованості</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перед</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проводиться</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звірка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взаєморозрахунків</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менш</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ніж</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раз</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починаючи з місяця наступного за місяцем утворення простроченої заборгованості.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розірванні</w:t>
            </w:r>
            <w:r w:rsidRPr="00DC2AA5">
              <w:rPr>
                <w:rFonts w:ascii="Times New Roman" w:eastAsia="Times New Roman" w:hAnsi="Times New Roman" w:cs="Times New Roman"/>
                <w:spacing w:val="24"/>
                <w:lang w:val="uk-UA"/>
              </w:rPr>
              <w:t xml:space="preserve"> </w:t>
            </w:r>
            <w:r w:rsidRPr="00DC2AA5">
              <w:rPr>
                <w:rFonts w:ascii="Times New Roman" w:eastAsia="Times New Roman" w:hAnsi="Times New Roman" w:cs="Times New Roman"/>
                <w:lang w:val="uk-UA"/>
              </w:rPr>
              <w:t>(припиненні)</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звірка</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взаєморозрахунків</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проводиться</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останній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договору.</w:t>
            </w:r>
          </w:p>
          <w:p w14:paraId="2A20E299" w14:textId="77777777" w:rsidR="00DC2AA5" w:rsidRPr="00DC2AA5" w:rsidRDefault="00DC2AA5" w:rsidP="00D078C7">
            <w:pPr>
              <w:tabs>
                <w:tab w:val="left" w:pos="8098"/>
              </w:tabs>
              <w:spacing w:line="251" w:lineRule="exact"/>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Один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примірник</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звіряння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взаєморозрахунків Споживач</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зобов’язаний</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повернути</w:t>
            </w:r>
          </w:p>
          <w:p w14:paraId="4AA1DA9A" w14:textId="77777777" w:rsidR="00DC2AA5" w:rsidRPr="00DC2AA5" w:rsidRDefault="00DC2AA5" w:rsidP="00D078C7">
            <w:pPr>
              <w:tabs>
                <w:tab w:val="left" w:pos="8098"/>
              </w:tabs>
              <w:spacing w:line="250" w:lineRule="atLeast"/>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підписаним</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протягом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3 робочих днів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числі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своїх</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зауважень.</w:t>
            </w:r>
          </w:p>
        </w:tc>
      </w:tr>
      <w:tr w:rsidR="00DC2AA5" w:rsidRPr="00DC2AA5" w14:paraId="58833D4A" w14:textId="77777777" w:rsidTr="00D078C7">
        <w:trPr>
          <w:trHeight w:val="552"/>
        </w:trPr>
        <w:tc>
          <w:tcPr>
            <w:tcW w:w="2388" w:type="dxa"/>
          </w:tcPr>
          <w:p w14:paraId="0AE7A2A0" w14:textId="77777777" w:rsidR="00DC2AA5" w:rsidRPr="00DC2AA5" w:rsidRDefault="00DC2AA5" w:rsidP="00D078C7">
            <w:pPr>
              <w:spacing w:line="242" w:lineRule="auto"/>
              <w:ind w:right="557"/>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11.Урахування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пільг,</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субсидій</w:t>
            </w:r>
          </w:p>
        </w:tc>
        <w:tc>
          <w:tcPr>
            <w:tcW w:w="8260" w:type="dxa"/>
          </w:tcPr>
          <w:p w14:paraId="73568041" w14:textId="77777777" w:rsidR="00DC2AA5" w:rsidRPr="00DC2AA5" w:rsidRDefault="00DC2AA5" w:rsidP="00D078C7">
            <w:pPr>
              <w:tabs>
                <w:tab w:val="left" w:pos="8098"/>
              </w:tabs>
              <w:spacing w:line="245" w:lineRule="exact"/>
              <w:ind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надаються</w:t>
            </w:r>
          </w:p>
        </w:tc>
      </w:tr>
      <w:tr w:rsidR="00DC2AA5" w:rsidRPr="00DC2AA5" w14:paraId="3D92F9BF" w14:textId="77777777" w:rsidTr="00D078C7">
        <w:trPr>
          <w:trHeight w:val="1012"/>
        </w:trPr>
        <w:tc>
          <w:tcPr>
            <w:tcW w:w="2388" w:type="dxa"/>
          </w:tcPr>
          <w:p w14:paraId="3DD32D81" w14:textId="77777777" w:rsidR="00DC2AA5" w:rsidRPr="00DC2AA5" w:rsidRDefault="00DC2AA5" w:rsidP="00D078C7">
            <w:pPr>
              <w:spacing w:line="242" w:lineRule="auto"/>
              <w:ind w:right="53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12.Можливість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постачання</w:t>
            </w:r>
          </w:p>
          <w:p w14:paraId="69857DBC" w14:textId="77777777" w:rsidR="00DC2AA5" w:rsidRPr="00DC2AA5" w:rsidRDefault="00DC2AA5" w:rsidP="00D078C7">
            <w:pPr>
              <w:spacing w:line="250" w:lineRule="exact"/>
              <w:ind w:right="809"/>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Захищеним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споживачам</w:t>
            </w:r>
          </w:p>
        </w:tc>
        <w:tc>
          <w:tcPr>
            <w:tcW w:w="8260" w:type="dxa"/>
          </w:tcPr>
          <w:p w14:paraId="41358743" w14:textId="77777777" w:rsidR="00DC2AA5" w:rsidRPr="00DC2AA5" w:rsidRDefault="00DC2AA5" w:rsidP="00D078C7">
            <w:pPr>
              <w:tabs>
                <w:tab w:val="left" w:pos="8098"/>
              </w:tabs>
              <w:spacing w:line="249" w:lineRule="exact"/>
              <w:ind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Можливе</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особливостей,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визначених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законодавством</w:t>
            </w:r>
          </w:p>
        </w:tc>
      </w:tr>
      <w:tr w:rsidR="00DC2AA5" w:rsidRPr="00DC2AA5" w14:paraId="27B65D60" w14:textId="77777777" w:rsidTr="00D078C7">
        <w:trPr>
          <w:trHeight w:val="8353"/>
        </w:trPr>
        <w:tc>
          <w:tcPr>
            <w:tcW w:w="2388" w:type="dxa"/>
          </w:tcPr>
          <w:p w14:paraId="4A83D726" w14:textId="77777777" w:rsidR="00DC2AA5" w:rsidRPr="00DC2AA5" w:rsidRDefault="00DC2AA5" w:rsidP="00D078C7">
            <w:pPr>
              <w:spacing w:line="242" w:lineRule="auto"/>
              <w:ind w:right="303"/>
              <w:jc w:val="center"/>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 xml:space="preserve">13.Порядок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p>
        </w:tc>
        <w:tc>
          <w:tcPr>
            <w:tcW w:w="8260" w:type="dxa"/>
          </w:tcPr>
          <w:p w14:paraId="3EE1A093" w14:textId="77777777" w:rsidR="00DC2AA5" w:rsidRPr="00DC2AA5" w:rsidRDefault="00DC2AA5" w:rsidP="001A55EA">
            <w:pPr>
              <w:numPr>
                <w:ilvl w:val="0"/>
                <w:numId w:val="19"/>
              </w:numPr>
              <w:tabs>
                <w:tab w:val="left" w:pos="811"/>
                <w:tab w:val="left" w:pos="8098"/>
              </w:tabs>
              <w:ind w:right="104"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в цей Договір можуть бути внесені відповідно до норм Цивільного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Господарського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дотриманням</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вимог,</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визначених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Законом України «Про публічні закупівлі» (далі - Закон) та Постановою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Кабінету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Міністрів України від 12 жовтня 2022 р. № 1178 «Про затвердження особливостей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здійснення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публічних</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закупівель</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товарів,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робіт</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замовників,</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передбачених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Законом України «Про публічні закупівлі», на період дії правового режиму воєнного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стану в Україні та протягом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90</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дня 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припинення або скасування»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взаємною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згодою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Сторін,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оформлюється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додатковою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угодою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Договору.</w:t>
            </w:r>
          </w:p>
          <w:p w14:paraId="70DA0416" w14:textId="77777777" w:rsidR="00DC2AA5" w:rsidRPr="00DC2AA5" w:rsidRDefault="00DC2AA5" w:rsidP="001A55EA">
            <w:pPr>
              <w:numPr>
                <w:ilvl w:val="0"/>
                <w:numId w:val="19"/>
              </w:numPr>
              <w:tabs>
                <w:tab w:val="left" w:pos="811"/>
                <w:tab w:val="left" w:pos="8098"/>
              </w:tabs>
              <w:ind w:right="110"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Істотні умови цього Договору не можуть змінюватися після його підписання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виконання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зобов’язань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повному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обсязі,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крім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випадків:</w:t>
            </w:r>
          </w:p>
          <w:p w14:paraId="76DBB447" w14:textId="77777777" w:rsidR="00DC2AA5" w:rsidRPr="00DC2AA5" w:rsidRDefault="00DC2AA5" w:rsidP="001A55EA">
            <w:pPr>
              <w:numPr>
                <w:ilvl w:val="1"/>
                <w:numId w:val="19"/>
              </w:numPr>
              <w:tabs>
                <w:tab w:val="left" w:pos="849"/>
                <w:tab w:val="left" w:pos="8098"/>
              </w:tabs>
              <w:ind w:right="109"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Зменшення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зокрема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видатків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замовника.</w:t>
            </w:r>
          </w:p>
          <w:p w14:paraId="65A00466" w14:textId="77777777" w:rsidR="00DC2AA5" w:rsidRPr="00DC2AA5" w:rsidRDefault="00DC2AA5" w:rsidP="001A55EA">
            <w:pPr>
              <w:numPr>
                <w:ilvl w:val="1"/>
                <w:numId w:val="19"/>
              </w:numPr>
              <w:tabs>
                <w:tab w:val="left" w:pos="796"/>
                <w:tab w:val="left" w:pos="8098"/>
              </w:tabs>
              <w:ind w:right="107"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Погодження зміни ціни за одиницю товару цього Договору у разі 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відбулося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 за одиницю товару здійснюється пропорційно коливанню ціни такого товару 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ринку (відсоток збільшення ціни за одиницю товару не може перевищувати відсоток</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коливання (збільшення) ціни такого товару на ринку) за умови документального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призвести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момент його</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укладення.</w:t>
            </w:r>
          </w:p>
          <w:p w14:paraId="46D59997" w14:textId="77777777" w:rsidR="00DC2AA5" w:rsidRPr="00DC2AA5" w:rsidRDefault="00DC2AA5" w:rsidP="00D078C7">
            <w:pPr>
              <w:tabs>
                <w:tab w:val="left" w:pos="8098"/>
              </w:tabs>
              <w:spacing w:line="242" w:lineRule="auto"/>
              <w:ind w:right="101"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 передбаченому пунктом 2.2. цього Додатку, зміна ціни за 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таких</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умовах:</w:t>
            </w:r>
          </w:p>
          <w:p w14:paraId="0B721C36" w14:textId="77777777" w:rsidR="00DC2AA5" w:rsidRPr="00DC2AA5" w:rsidRDefault="00DC2AA5" w:rsidP="001A55EA">
            <w:pPr>
              <w:numPr>
                <w:ilvl w:val="2"/>
                <w:numId w:val="19"/>
              </w:numPr>
              <w:tabs>
                <w:tab w:val="left" w:pos="854"/>
                <w:tab w:val="left" w:pos="8098"/>
              </w:tabs>
              <w:ind w:right="103"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Зміна ціни за одиницю електричної енергії допускається за умови надання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Стороною, яка пропонує зміни, документального підтвердження факту 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ціни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ринку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«ОЕС</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цьому</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погодили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особою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визнають,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вони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використовують</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дані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(інформацію)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ціну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добу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перед» (далі - РДН), які склалися у відповідному розрахунковому періоді в торговій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зоні «ОЕС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 що оприлюднені на офіційному веб-сайті АТ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РИНКУ» за адресою в мережі Інтернет </w:t>
            </w:r>
            <w:hyperlink r:id="rId13">
              <w:r w:rsidRPr="00DC2AA5">
                <w:rPr>
                  <w:rFonts w:ascii="Times New Roman" w:eastAsia="Times New Roman" w:hAnsi="Times New Roman" w:cs="Times New Roman"/>
                  <w:lang w:val="uk-UA"/>
                </w:rPr>
                <w:t>https://www/oree.com.ua</w:t>
              </w:r>
            </w:hyperlink>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згідно з частиною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шостою</w:t>
            </w:r>
            <w:r w:rsidRPr="00DC2AA5">
              <w:rPr>
                <w:rFonts w:ascii="Times New Roman" w:eastAsia="Times New Roman" w:hAnsi="Times New Roman" w:cs="Times New Roman"/>
                <w:spacing w:val="89"/>
                <w:lang w:val="uk-UA"/>
              </w:rPr>
              <w:t xml:space="preserve"> </w:t>
            </w:r>
            <w:r w:rsidRPr="00DC2AA5">
              <w:rPr>
                <w:rFonts w:ascii="Times New Roman" w:eastAsia="Times New Roman" w:hAnsi="Times New Roman" w:cs="Times New Roman"/>
                <w:lang w:val="uk-UA"/>
              </w:rPr>
              <w:t>статті</w:t>
            </w:r>
            <w:r w:rsidRPr="00DC2AA5">
              <w:rPr>
                <w:rFonts w:ascii="Times New Roman" w:eastAsia="Times New Roman" w:hAnsi="Times New Roman" w:cs="Times New Roman"/>
                <w:spacing w:val="87"/>
                <w:lang w:val="uk-UA"/>
              </w:rPr>
              <w:t xml:space="preserve"> </w:t>
            </w:r>
            <w:r w:rsidRPr="00DC2AA5">
              <w:rPr>
                <w:rFonts w:ascii="Times New Roman" w:eastAsia="Times New Roman" w:hAnsi="Times New Roman" w:cs="Times New Roman"/>
                <w:lang w:val="uk-UA"/>
              </w:rPr>
              <w:t>67</w:t>
            </w:r>
            <w:r w:rsidRPr="00DC2AA5">
              <w:rPr>
                <w:rFonts w:ascii="Times New Roman" w:eastAsia="Times New Roman" w:hAnsi="Times New Roman" w:cs="Times New Roman"/>
                <w:spacing w:val="92"/>
                <w:lang w:val="uk-UA"/>
              </w:rPr>
              <w:t xml:space="preserve"> </w:t>
            </w:r>
            <w:r w:rsidRPr="00DC2AA5">
              <w:rPr>
                <w:rFonts w:ascii="Times New Roman" w:eastAsia="Times New Roman" w:hAnsi="Times New Roman" w:cs="Times New Roman"/>
                <w:lang w:val="uk-UA"/>
              </w:rPr>
              <w:t>Закону</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9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87"/>
                <w:lang w:val="uk-UA"/>
              </w:rPr>
              <w:t xml:space="preserve"> </w:t>
            </w:r>
            <w:r w:rsidRPr="00DC2AA5">
              <w:rPr>
                <w:rFonts w:ascii="Times New Roman" w:eastAsia="Times New Roman" w:hAnsi="Times New Roman" w:cs="Times New Roman"/>
                <w:lang w:val="uk-UA"/>
              </w:rPr>
              <w:t>ринок</w:t>
            </w:r>
            <w:r w:rsidRPr="00DC2AA5">
              <w:rPr>
                <w:rFonts w:ascii="Times New Roman" w:eastAsia="Times New Roman" w:hAnsi="Times New Roman" w:cs="Times New Roman"/>
                <w:spacing w:val="89"/>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9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дані</w:t>
            </w:r>
          </w:p>
          <w:p w14:paraId="33B0FBBD" w14:textId="77777777" w:rsidR="00DC2AA5" w:rsidRPr="00DC2AA5" w:rsidRDefault="00DC2AA5" w:rsidP="00D078C7">
            <w:pPr>
              <w:tabs>
                <w:tab w:val="left" w:pos="8098"/>
              </w:tabs>
              <w:spacing w:line="238" w:lineRule="exact"/>
              <w:ind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(інформацію)</w:t>
            </w:r>
            <w:r w:rsidRPr="00DC2AA5">
              <w:rPr>
                <w:rFonts w:ascii="Times New Roman" w:eastAsia="Times New Roman" w:hAnsi="Times New Roman" w:cs="Times New Roman"/>
                <w:spacing w:val="34"/>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базового</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навантаження</w:t>
            </w:r>
            <w:r w:rsidRPr="00DC2AA5">
              <w:rPr>
                <w:rFonts w:ascii="Times New Roman" w:eastAsia="Times New Roman" w:hAnsi="Times New Roman" w:cs="Times New Roman"/>
                <w:spacing w:val="3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РДД</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32"/>
                <w:lang w:val="uk-UA"/>
              </w:rPr>
              <w:t xml:space="preserve"> </w:t>
            </w:r>
            <w:r w:rsidRPr="00DC2AA5">
              <w:rPr>
                <w:rFonts w:ascii="Times New Roman" w:eastAsia="Times New Roman" w:hAnsi="Times New Roman" w:cs="Times New Roman"/>
                <w:lang w:val="uk-UA"/>
              </w:rPr>
              <w:t>«ОЕС</w:t>
            </w:r>
          </w:p>
        </w:tc>
      </w:tr>
      <w:tr w:rsidR="00DC2AA5" w:rsidRPr="00DC2AA5" w14:paraId="76C2596A" w14:textId="77777777" w:rsidTr="00D078C7">
        <w:trPr>
          <w:trHeight w:val="14677"/>
        </w:trPr>
        <w:tc>
          <w:tcPr>
            <w:tcW w:w="2388" w:type="dxa"/>
          </w:tcPr>
          <w:p w14:paraId="2EF03BA4" w14:textId="77777777" w:rsidR="00DC2AA5" w:rsidRPr="00DC2AA5" w:rsidRDefault="00DC2AA5" w:rsidP="00DC2AA5">
            <w:pPr>
              <w:rPr>
                <w:rFonts w:ascii="Times New Roman" w:eastAsia="Times New Roman" w:hAnsi="Times New Roman" w:cs="Times New Roman"/>
                <w:lang w:val="uk-UA"/>
              </w:rPr>
            </w:pPr>
          </w:p>
        </w:tc>
        <w:tc>
          <w:tcPr>
            <w:tcW w:w="8260" w:type="dxa"/>
          </w:tcPr>
          <w:p w14:paraId="512CDA2B" w14:textId="77777777" w:rsidR="00DC2AA5" w:rsidRPr="00DC2AA5" w:rsidRDefault="00DC2AA5" w:rsidP="00DC2AA5">
            <w:pPr>
              <w:spacing w:line="242" w:lineRule="auto"/>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Україна»,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оприлюднюється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hyperlink r:id="rId14">
              <w:r w:rsidRPr="00DC2AA5">
                <w:rPr>
                  <w:rFonts w:ascii="Times New Roman" w:eastAsia="Times New Roman" w:hAnsi="Times New Roman" w:cs="Times New Roman"/>
                  <w:lang w:val="uk-UA"/>
                </w:rPr>
                <w:t>https://www.ueex.com.ua/),</w:t>
              </w:r>
              <w:r w:rsidRPr="00DC2AA5">
                <w:rPr>
                  <w:rFonts w:ascii="Times New Roman" w:eastAsia="Times New Roman" w:hAnsi="Times New Roman" w:cs="Times New Roman"/>
                  <w:spacing w:val="-11"/>
                  <w:lang w:val="uk-UA"/>
                </w:rPr>
                <w:t xml:space="preserve"> </w:t>
              </w:r>
            </w:hyperlink>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документального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(інформації),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передбачених цим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підпунктом,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визначають наступні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документи:</w:t>
            </w:r>
          </w:p>
          <w:p w14:paraId="40BA8A6C" w14:textId="77777777" w:rsidR="00DC2AA5" w:rsidRPr="00DC2AA5" w:rsidRDefault="00DC2AA5" w:rsidP="001A55EA">
            <w:pPr>
              <w:numPr>
                <w:ilvl w:val="0"/>
                <w:numId w:val="18"/>
              </w:numPr>
              <w:tabs>
                <w:tab w:val="left" w:pos="552"/>
              </w:tabs>
              <w:ind w:right="96" w:firstLine="28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 копії (роздруківки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 вебсайтів) Звітів про результати роботи РДН та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діяльність ОР за відповідний календарний місяць або період, які оприлюднюються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відповідно до законодавства АТ «ОПЕРАТОР РИНКУ» </w:t>
            </w:r>
            <w:hyperlink r:id="rId15">
              <w:r w:rsidRPr="00DC2AA5">
                <w:rPr>
                  <w:rFonts w:ascii="Times New Roman" w:eastAsia="Times New Roman" w:hAnsi="Times New Roman" w:cs="Times New Roman"/>
                  <w:lang w:val="uk-UA"/>
                </w:rPr>
                <w:t xml:space="preserve">https://www.oree.com.ua </w:t>
              </w:r>
            </w:hyperlink>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опубліковані місячні індекси базового навантаження на РДД в торговій зоні «ОЕС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оприлюднюються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(https://</w:t>
            </w:r>
            <w:hyperlink r:id="rId16">
              <w:r w:rsidRPr="00DC2AA5">
                <w:rPr>
                  <w:rFonts w:ascii="Times New Roman" w:eastAsia="Times New Roman" w:hAnsi="Times New Roman" w:cs="Times New Roman"/>
                  <w:lang w:val="uk-UA"/>
                </w:rPr>
                <w:t>www.ueex.com.ua/),</w:t>
              </w:r>
            </w:hyperlink>
          </w:p>
          <w:p w14:paraId="4F5D332A" w14:textId="77777777" w:rsidR="00DC2AA5" w:rsidRPr="00DC2AA5" w:rsidRDefault="00DC2AA5" w:rsidP="001A55EA">
            <w:pPr>
              <w:numPr>
                <w:ilvl w:val="0"/>
                <w:numId w:val="18"/>
              </w:numPr>
              <w:tabs>
                <w:tab w:val="left" w:pos="519"/>
              </w:tabs>
              <w:spacing w:line="253" w:lineRule="exact"/>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Торгово-промислової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палати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України,</w:t>
            </w:r>
          </w:p>
          <w:p w14:paraId="4580BB9B" w14:textId="77777777" w:rsidR="00DC2AA5" w:rsidRPr="00DC2AA5" w:rsidRDefault="00DC2AA5" w:rsidP="001A55EA">
            <w:pPr>
              <w:numPr>
                <w:ilvl w:val="0"/>
                <w:numId w:val="18"/>
              </w:numPr>
              <w:tabs>
                <w:tab w:val="left" w:pos="519"/>
              </w:tabs>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Української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регіональної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торгово-промислової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палати,</w:t>
            </w:r>
          </w:p>
          <w:p w14:paraId="76AA11FB" w14:textId="77777777" w:rsidR="00DC2AA5" w:rsidRPr="00DC2AA5" w:rsidRDefault="00DC2AA5" w:rsidP="001A55EA">
            <w:pPr>
              <w:numPr>
                <w:ilvl w:val="0"/>
                <w:numId w:val="18"/>
              </w:numPr>
              <w:tabs>
                <w:tab w:val="left" w:pos="519"/>
              </w:tabs>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ДП</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«ДЕРЖЗОВНІШІНФОРМ»,</w:t>
            </w:r>
          </w:p>
          <w:p w14:paraId="7580C0DE" w14:textId="77777777" w:rsidR="00DC2AA5" w:rsidRPr="00DC2AA5" w:rsidRDefault="00DC2AA5" w:rsidP="001A55EA">
            <w:pPr>
              <w:numPr>
                <w:ilvl w:val="0"/>
                <w:numId w:val="18"/>
              </w:numPr>
              <w:tabs>
                <w:tab w:val="left" w:pos="519"/>
              </w:tabs>
              <w:spacing w:line="251" w:lineRule="exact"/>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довідки, 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служби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тощо.</w:t>
            </w:r>
          </w:p>
          <w:p w14:paraId="6773FA0F" w14:textId="77777777" w:rsidR="00DC2AA5" w:rsidRPr="00DC2AA5" w:rsidRDefault="00DC2AA5" w:rsidP="00DC2AA5">
            <w:pPr>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Вказані у цьому підпункті довідки або висновки, повинні містити інформацію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середньозважену ціну на момент укладення Договору або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 останнього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 Договору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пропонується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 цей</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період.</w:t>
            </w:r>
          </w:p>
          <w:p w14:paraId="674D0390"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2.2.2 Зміна ціни за одиницю електричної енергії відбувається у разі коливання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на ринку (середньозважених цін на електроенергію на ринку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добу наперед”).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 (змінена) ціна за одиницю електричної енергії обраховується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чином:</w:t>
            </w:r>
          </w:p>
          <w:p w14:paraId="108E9DA8" w14:textId="77777777" w:rsidR="00DC2AA5" w:rsidRPr="00DC2AA5" w:rsidRDefault="00DC2AA5" w:rsidP="00DC2AA5">
            <w:pPr>
              <w:spacing w:line="237" w:lineRule="auto"/>
              <w:ind w:right="339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Цн=((Цбаз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Т1)*(</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Црдн.нова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Црдн.баз)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Т2)*1.2</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де</w:t>
            </w:r>
          </w:p>
          <w:p w14:paraId="4A42F08D" w14:textId="77777777" w:rsidR="00DC2AA5" w:rsidRPr="00DC2AA5" w:rsidRDefault="00DC2AA5" w:rsidP="00DC2AA5">
            <w:pPr>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p>
          <w:p w14:paraId="051325BF" w14:textId="77777777" w:rsidR="00DC2AA5" w:rsidRPr="00DC2AA5" w:rsidRDefault="00DC2AA5" w:rsidP="00DC2AA5">
            <w:pPr>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Цбаз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Товару (без 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момент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4A9BBFAB"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Т1</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передачу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був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моменту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укладення договору про закупівлю або останнього внесення змін до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 в частині зміни ціни за одиницю товару. Тариф встановлюється 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 комісії, що здійснює державне регулювання в сферах енергетики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p>
          <w:p w14:paraId="5414CE33"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Т2 – тариф на передачу електричної енергії (без ПДВ), що був встановлений як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 так 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відповідний період, в якому пропонується відповідна зміна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комісії,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регулювання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сферах енергетики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p>
          <w:p w14:paraId="3D375484" w14:textId="77777777" w:rsidR="00DC2AA5" w:rsidRPr="00DC2AA5" w:rsidRDefault="00DC2AA5" w:rsidP="00DC2AA5">
            <w:pPr>
              <w:ind w:right="9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Црдн.баз – середньозважена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електричної енергії згідно даних АТ «Оператор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станом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0EB22B91"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Црдн.нова.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середньозважена ціна згідно даних АТ «Оператор ринку» (без ПДВ)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 розрахунковий період, в якому відбулось коливання ціни. В якості періоду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обрахунку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використовуються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оприлюднюється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АТ</w:t>
            </w:r>
          </w:p>
          <w:p w14:paraId="643E0475" w14:textId="77777777" w:rsidR="00DC2AA5" w:rsidRPr="00DC2AA5" w:rsidRDefault="00DC2AA5" w:rsidP="00DC2AA5">
            <w:pPr>
              <w:spacing w:line="252"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інший</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розсуд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p>
          <w:p w14:paraId="3A3DF1D8" w14:textId="77777777" w:rsidR="00DC2AA5" w:rsidRPr="00DC2AA5" w:rsidRDefault="00DC2AA5" w:rsidP="00DC2AA5">
            <w:pPr>
              <w:spacing w:before="1"/>
              <w:ind w:right="96"/>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Зміна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ціни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за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одиницю</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spacing w:val="-1"/>
                <w:lang w:val="uk-UA"/>
              </w:rPr>
              <w:t>Товару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відбувається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базового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навантаження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РДД</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«ОЕС</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оприлюднюється на веб-сайті Українська енергетична біржа). Нова (змінена) ціна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обраховується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чином:</w:t>
            </w:r>
          </w:p>
          <w:p w14:paraId="7573B02D" w14:textId="77777777" w:rsidR="00DC2AA5" w:rsidRPr="00DC2AA5" w:rsidRDefault="00DC2AA5" w:rsidP="00DC2AA5">
            <w:pPr>
              <w:spacing w:before="3" w:line="237" w:lineRule="auto"/>
              <w:ind w:right="367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Цн=((Цбаз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Т1)*(</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Ірдд.нов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Ірдд.баз)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Т2)*1.2</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де</w:t>
            </w:r>
          </w:p>
          <w:p w14:paraId="723A9DD7" w14:textId="77777777" w:rsidR="00DC2AA5" w:rsidRPr="00DC2AA5" w:rsidRDefault="00DC2AA5" w:rsidP="00DC2AA5">
            <w:pPr>
              <w:spacing w:before="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p>
          <w:p w14:paraId="4DC625BC" w14:textId="77777777" w:rsidR="00DC2AA5" w:rsidRPr="00DC2AA5" w:rsidRDefault="00DC2AA5" w:rsidP="00DC2AA5">
            <w:pPr>
              <w:spacing w:before="2"/>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Цбаз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Товару (без 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момент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45A2750A" w14:textId="77777777" w:rsidR="00DC2AA5" w:rsidRPr="00DC2AA5" w:rsidRDefault="00DC2AA5" w:rsidP="00DC2AA5">
            <w:pPr>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Т1</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передачу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був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моменту</w:t>
            </w:r>
          </w:p>
          <w:p w14:paraId="0470CF03" w14:textId="77777777" w:rsidR="00DC2AA5" w:rsidRPr="00DC2AA5" w:rsidRDefault="00DC2AA5" w:rsidP="00DC2AA5">
            <w:pPr>
              <w:spacing w:line="250" w:lineRule="exact"/>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укладення договору про закупівлю або останнього внесення змін до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частині зміни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рішенням</w:t>
            </w:r>
          </w:p>
        </w:tc>
      </w:tr>
      <w:tr w:rsidR="00DC2AA5" w:rsidRPr="00DC2AA5" w14:paraId="3647B110" w14:textId="77777777" w:rsidTr="00D078C7">
        <w:trPr>
          <w:trHeight w:val="14696"/>
        </w:trPr>
        <w:tc>
          <w:tcPr>
            <w:tcW w:w="2388" w:type="dxa"/>
          </w:tcPr>
          <w:p w14:paraId="5C2F18F0" w14:textId="77777777" w:rsidR="00DC2AA5" w:rsidRPr="00DC2AA5" w:rsidRDefault="00DC2AA5" w:rsidP="00DC2AA5">
            <w:pPr>
              <w:rPr>
                <w:rFonts w:ascii="Times New Roman" w:eastAsia="Times New Roman" w:hAnsi="Times New Roman" w:cs="Times New Roman"/>
                <w:lang w:val="uk-UA"/>
              </w:rPr>
            </w:pPr>
          </w:p>
        </w:tc>
        <w:tc>
          <w:tcPr>
            <w:tcW w:w="8260" w:type="dxa"/>
          </w:tcPr>
          <w:p w14:paraId="15DCA308" w14:textId="77777777" w:rsidR="00DC2AA5" w:rsidRPr="00DC2AA5" w:rsidRDefault="00DC2AA5" w:rsidP="00DC2AA5">
            <w:pPr>
              <w:spacing w:line="242" w:lineRule="auto"/>
              <w:ind w:right="11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Національної комісії, що здійснює державне регулювання в сферах енергетики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p>
          <w:p w14:paraId="4C671657"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Т2 – тариф на передачу електричної енергії (без ПДВ), що був встановлений як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 так 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відповідний період, в якому пропонується відповідна зміна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комісії,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регулювання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сферах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енергетики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p>
          <w:p w14:paraId="29D0D66F"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Ірдд.баз – індекси базового навантаження на РДД в торговій зоні «ОЕС 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оприлюднюються на веб-сайті Українська енергетична біржа (без ПДВ), станом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закупівлю 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p>
          <w:p w14:paraId="4BBF1719" w14:textId="77777777" w:rsidR="00DC2AA5" w:rsidRPr="00DC2AA5" w:rsidRDefault="00DC2AA5" w:rsidP="00DC2AA5">
            <w:pPr>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Ірдд.нов - індекси базового навантаження на РДД в торговій зоні «ОЕС 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оприлюднюються на веб-сайті Українська енергетична біржа (без ПДВ) на поточний</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відбулось</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якості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обрахунку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ціни використовуються 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 оприлюднюється на веб-сайті 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інший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розсуд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p>
          <w:p w14:paraId="7CE5EB73" w14:textId="77777777" w:rsidR="00DC2AA5" w:rsidRPr="00DC2AA5" w:rsidRDefault="00DC2AA5" w:rsidP="00DC2AA5">
            <w:pPr>
              <w:ind w:right="110"/>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Нова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(змінена)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ціна,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розрахована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відповідно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п.2.2.2</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Додатку,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застосовується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першого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розрахункового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залишається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незмінною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чинною</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розрахункові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періоди,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Договору.</w:t>
            </w:r>
          </w:p>
          <w:p w14:paraId="1B86A506" w14:textId="77777777" w:rsidR="00DC2AA5" w:rsidRPr="00DC2AA5" w:rsidRDefault="00DC2AA5" w:rsidP="001A55EA">
            <w:pPr>
              <w:numPr>
                <w:ilvl w:val="1"/>
                <w:numId w:val="17"/>
              </w:numPr>
              <w:tabs>
                <w:tab w:val="left" w:pos="489"/>
              </w:tabs>
              <w:spacing w:line="237" w:lineRule="auto"/>
              <w:ind w:right="104" w:firstLine="0"/>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Покращення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якості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предмета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таке</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покращення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призведе</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закупівлю.</w:t>
            </w:r>
          </w:p>
          <w:p w14:paraId="17758F9A" w14:textId="77777777" w:rsidR="00DC2AA5" w:rsidRPr="00DC2AA5" w:rsidRDefault="00DC2AA5" w:rsidP="001A55EA">
            <w:pPr>
              <w:numPr>
                <w:ilvl w:val="1"/>
                <w:numId w:val="17"/>
              </w:numPr>
              <w:tabs>
                <w:tab w:val="left" w:pos="489"/>
              </w:tabs>
              <w:ind w:right="9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Продовження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виконання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зобов’язань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щодо передачі товару, у разі виникнення документально підтверджених об’єктивних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обставин, що спричинили таке продовження, у тому числі обставин непереборної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сили,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затримки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фінансування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витрат</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замовника,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такі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призведуть</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закупівлю.</w:t>
            </w:r>
          </w:p>
          <w:p w14:paraId="1412D82C" w14:textId="77777777" w:rsidR="00DC2AA5" w:rsidRPr="00DC2AA5" w:rsidRDefault="00DC2AA5" w:rsidP="001A55EA">
            <w:pPr>
              <w:numPr>
                <w:ilvl w:val="1"/>
                <w:numId w:val="17"/>
              </w:numPr>
              <w:tabs>
                <w:tab w:val="left" w:pos="527"/>
              </w:tabs>
              <w:ind w:right="107"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Погодження зміни ціни в договорі про закупівлю в бік зменшення (без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кількості (обсягу)) та якості товарів,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 тому числі у разі коливання ціни товару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p>
          <w:p w14:paraId="31FBBF91" w14:textId="77777777" w:rsidR="00DC2AA5" w:rsidRPr="00DC2AA5" w:rsidRDefault="00DC2AA5" w:rsidP="001A55EA">
            <w:pPr>
              <w:numPr>
                <w:ilvl w:val="1"/>
                <w:numId w:val="17"/>
              </w:numPr>
              <w:tabs>
                <w:tab w:val="left" w:pos="503"/>
              </w:tabs>
              <w:ind w:right="10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ціни в договорі про закупівлю у зв’язку зі зміною ставок податків і зборів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та/або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зміною</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умов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надання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пільг</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оподаткування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пропорційно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таких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ставок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пільг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оподаткування,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оподаткування пропорційно до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податкового навантаження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внаслідок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оподаткування.</w:t>
            </w:r>
          </w:p>
          <w:p w14:paraId="21F0DE44" w14:textId="77777777" w:rsidR="00DC2AA5" w:rsidRPr="00DC2AA5" w:rsidRDefault="00DC2AA5" w:rsidP="001A55EA">
            <w:pPr>
              <w:numPr>
                <w:ilvl w:val="1"/>
                <w:numId w:val="17"/>
              </w:numPr>
              <w:tabs>
                <w:tab w:val="left" w:pos="527"/>
              </w:tabs>
              <w:ind w:right="103"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встановленого згідно із законодавством органами державної статистики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індексу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споживчих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курсу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іноземної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валюти,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показників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Platts,</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ARGUS,</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регульованих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цін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(тарифів),</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нормативів,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середньозважених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електроенергію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добу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наперед”,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застосовуються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наступний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порядок зміни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p>
          <w:p w14:paraId="308BA036" w14:textId="77777777" w:rsidR="00DC2AA5" w:rsidRPr="00DC2AA5" w:rsidRDefault="00DC2AA5" w:rsidP="00DC2AA5">
            <w:pPr>
              <w:spacing w:before="1"/>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 зміни регульованих цін (тарифів) і нормативів, які застосовуються 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Договорі,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саме: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послуги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інших</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встановлені НКРЕКП або можуть бути встановлені у майбутньому, і які враховані 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структурі остаточної ціни електричної енергії, що постачається за Договором, 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такому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порядку:</w:t>
            </w:r>
          </w:p>
          <w:p w14:paraId="778DF25C" w14:textId="77777777" w:rsidR="00DC2AA5" w:rsidRPr="00DC2AA5" w:rsidRDefault="00DC2AA5" w:rsidP="001A55EA">
            <w:pPr>
              <w:numPr>
                <w:ilvl w:val="2"/>
                <w:numId w:val="17"/>
              </w:numPr>
              <w:tabs>
                <w:tab w:val="left" w:pos="897"/>
              </w:tabs>
              <w:ind w:right="111" w:firstLine="283"/>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 для зміни ціни є набрання чинності 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 про 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застосовується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Договорі.</w:t>
            </w:r>
          </w:p>
          <w:p w14:paraId="1B979CD9" w14:textId="77777777" w:rsidR="00DC2AA5" w:rsidRPr="00DC2AA5" w:rsidRDefault="00DC2AA5" w:rsidP="001A55EA">
            <w:pPr>
              <w:numPr>
                <w:ilvl w:val="2"/>
                <w:numId w:val="17"/>
              </w:numPr>
              <w:tabs>
                <w:tab w:val="left" w:pos="878"/>
              </w:tabs>
              <w:ind w:right="97" w:firstLine="283"/>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Нова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обраховується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чином:</w:t>
            </w:r>
          </w:p>
          <w:p w14:paraId="2268FA30" w14:textId="77777777" w:rsidR="00DC2AA5" w:rsidRPr="00DC2AA5" w:rsidRDefault="00DC2AA5" w:rsidP="00DC2AA5">
            <w:pPr>
              <w:spacing w:before="5" w:line="256" w:lineRule="exact"/>
              <w:ind w:right="3019"/>
              <w:jc w:val="center"/>
              <w:rPr>
                <w:rFonts w:ascii="Cambria Math" w:eastAsia="Cambria Math" w:hAnsi="Cambria Math" w:cs="Times New Roman"/>
                <w:lang w:val="uk-UA"/>
              </w:rPr>
            </w:pPr>
            <w:r w:rsidRPr="00DC2AA5">
              <w:rPr>
                <w:rFonts w:ascii="Cambria Math" w:eastAsia="Cambria Math" w:hAnsi="Cambria Math" w:cs="Times New Roman"/>
                <w:w w:val="105"/>
                <w:lang w:val="uk-UA"/>
              </w:rPr>
              <w:t>Ц</w:t>
            </w:r>
            <w:r w:rsidRPr="00DC2AA5">
              <w:rPr>
                <w:rFonts w:ascii="Cambria Math" w:eastAsia="Cambria Math" w:hAnsi="Cambria Math" w:cs="Times New Roman"/>
                <w:w w:val="105"/>
                <w:vertAlign w:val="subscript"/>
                <w:lang w:val="uk-UA"/>
              </w:rPr>
              <w:t>𝑚</w:t>
            </w:r>
            <w:r w:rsidRPr="00DC2AA5">
              <w:rPr>
                <w:rFonts w:ascii="Cambria Math" w:eastAsia="Cambria Math" w:hAnsi="Cambria Math" w:cs="Times New Roman"/>
                <w:spacing w:val="17"/>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6"/>
                <w:w w:val="105"/>
                <w:lang w:val="uk-UA"/>
              </w:rPr>
              <w:t xml:space="preserve"> </w:t>
            </w:r>
            <w:r w:rsidRPr="00DC2AA5">
              <w:rPr>
                <w:rFonts w:ascii="Cambria Math" w:eastAsia="Cambria Math" w:hAnsi="Cambria Math" w:cs="Times New Roman"/>
                <w:w w:val="105"/>
                <w:lang w:val="uk-UA"/>
              </w:rPr>
              <w:t>Ц</w:t>
            </w:r>
            <w:r w:rsidRPr="00DC2AA5">
              <w:rPr>
                <w:rFonts w:ascii="Cambria Math" w:eastAsia="Cambria Math" w:hAnsi="Cambria Math" w:cs="Times New Roman"/>
                <w:w w:val="105"/>
                <w:vertAlign w:val="subscript"/>
                <w:lang w:val="uk-UA"/>
              </w:rPr>
              <w:t>0</w:t>
            </w:r>
            <w:r w:rsidRPr="00DC2AA5">
              <w:rPr>
                <w:rFonts w:ascii="Cambria Math" w:eastAsia="Cambria Math" w:hAnsi="Cambria Math" w:cs="Times New Roman"/>
                <w:spacing w:val="2"/>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2"/>
                <w:w w:val="105"/>
                <w:lang w:val="uk-UA"/>
              </w:rPr>
              <w:t xml:space="preserve"> </w:t>
            </w:r>
            <w:r w:rsidRPr="00DC2AA5">
              <w:rPr>
                <w:rFonts w:ascii="Cambria Math" w:eastAsia="Cambria Math" w:hAnsi="Cambria Math" w:cs="Times New Roman"/>
                <w:w w:val="105"/>
                <w:lang w:val="uk-UA"/>
              </w:rPr>
              <w:t>Т</w:t>
            </w:r>
            <w:r w:rsidRPr="00DC2AA5">
              <w:rPr>
                <w:rFonts w:ascii="Cambria Math" w:eastAsia="Cambria Math" w:hAnsi="Cambria Math" w:cs="Times New Roman"/>
                <w:w w:val="105"/>
                <w:vertAlign w:val="superscript"/>
                <w:lang w:val="uk-UA"/>
              </w:rPr>
              <w:t>рег</w:t>
            </w:r>
            <w:r w:rsidRPr="00DC2AA5">
              <w:rPr>
                <w:rFonts w:ascii="Cambria Math" w:eastAsia="Cambria Math" w:hAnsi="Cambria Math" w:cs="Times New Roman"/>
                <w:spacing w:val="9"/>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8"/>
                <w:w w:val="105"/>
                <w:lang w:val="uk-UA"/>
              </w:rPr>
              <w:t xml:space="preserve"> </w:t>
            </w:r>
            <w:r w:rsidRPr="00DC2AA5">
              <w:rPr>
                <w:rFonts w:ascii="Cambria Math" w:eastAsia="Cambria Math" w:hAnsi="Cambria Math" w:cs="Times New Roman"/>
                <w:w w:val="105"/>
                <w:lang w:val="uk-UA"/>
              </w:rPr>
              <w:t>ПДВ</w:t>
            </w:r>
          </w:p>
          <w:p w14:paraId="3052D69C" w14:textId="77777777" w:rsidR="00DC2AA5" w:rsidRPr="00DC2AA5" w:rsidRDefault="00DC2AA5" w:rsidP="00DC2AA5">
            <w:pPr>
              <w:spacing w:line="250"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p>
          <w:p w14:paraId="74FFE9F9" w14:textId="77777777" w:rsidR="00DC2AA5" w:rsidRPr="00DC2AA5" w:rsidRDefault="00DC2AA5" w:rsidP="00A55FA1">
            <w:pPr>
              <w:spacing w:line="257" w:lineRule="exact"/>
              <w:jc w:val="both"/>
              <w:rPr>
                <w:rFonts w:ascii="Times New Roman" w:eastAsia="Times New Roman" w:hAnsi="Times New Roman" w:cs="Times New Roman"/>
                <w:lang w:val="uk-UA"/>
              </w:rPr>
            </w:pPr>
            <w:r w:rsidRPr="00DC2AA5">
              <w:rPr>
                <w:rFonts w:ascii="Cambria Math" w:eastAsia="Cambria Math" w:hAnsi="Cambria Math" w:cs="Times New Roman"/>
                <w:lang w:val="uk-UA"/>
              </w:rPr>
              <w:t>Ц</w:t>
            </w:r>
            <w:r w:rsidRPr="00DC2AA5">
              <w:rPr>
                <w:rFonts w:ascii="Cambria Math" w:eastAsia="Cambria Math" w:hAnsi="Cambria Math" w:cs="Times New Roman"/>
                <w:vertAlign w:val="subscript"/>
                <w:lang w:val="uk-UA"/>
              </w:rPr>
              <w:t>𝑚</w:t>
            </w:r>
            <w:r w:rsidRPr="00DC2AA5">
              <w:rPr>
                <w:rFonts w:ascii="Cambria Math" w:eastAsia="Cambria Math" w:hAnsi="Cambria Math" w:cs="Times New Roman"/>
                <w:spacing w:val="17"/>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18BFE45B" w14:textId="77777777" w:rsidR="00DC2AA5" w:rsidRPr="00DC2AA5" w:rsidRDefault="00DC2AA5" w:rsidP="00A55FA1">
            <w:pPr>
              <w:spacing w:before="2"/>
              <w:ind w:right="105"/>
              <w:jc w:val="both"/>
              <w:rPr>
                <w:rFonts w:ascii="Times New Roman" w:eastAsia="Times New Roman" w:hAnsi="Times New Roman" w:cs="Times New Roman"/>
                <w:lang w:val="uk-UA"/>
              </w:rPr>
            </w:pPr>
            <w:r w:rsidRPr="00DC2AA5">
              <w:rPr>
                <w:rFonts w:ascii="Cambria Math" w:eastAsia="Times New Roman" w:hAnsi="Cambria Math" w:cs="Times New Roman"/>
                <w:lang w:val="uk-UA"/>
              </w:rPr>
              <w:t>Ц</w:t>
            </w:r>
            <w:r w:rsidRPr="00DC2AA5">
              <w:rPr>
                <w:rFonts w:ascii="Cambria Math" w:eastAsia="Times New Roman" w:hAnsi="Cambria Math" w:cs="Times New Roman"/>
                <w:vertAlign w:val="subscript"/>
                <w:lang w:val="uk-UA"/>
              </w:rPr>
              <w:t>0</w:t>
            </w:r>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вартість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структурі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на день укладення Договору (останньої Додаткової угоди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 ціни), що включає вартість послуг Постачальника, пов’язаних з постачанням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без урахування регульованих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ПДВ;</w:t>
            </w:r>
          </w:p>
          <w:p w14:paraId="14A823F2" w14:textId="77777777" w:rsidR="00DC2AA5" w:rsidRPr="00DC2AA5" w:rsidRDefault="00DC2AA5" w:rsidP="00A55FA1">
            <w:pPr>
              <w:spacing w:before="1"/>
              <w:jc w:val="both"/>
              <w:rPr>
                <w:rFonts w:ascii="Times New Roman" w:eastAsia="Times New Roman" w:hAnsi="Times New Roman" w:cs="Times New Roman"/>
                <w:lang w:val="uk-UA"/>
              </w:rPr>
            </w:pPr>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рег</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обчислена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пунктом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2.7.3</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Додатку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сума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тарифів,</w:t>
            </w:r>
          </w:p>
          <w:p w14:paraId="1177A6D3" w14:textId="77777777" w:rsidR="00DC2AA5" w:rsidRPr="00DC2AA5" w:rsidRDefault="00DC2AA5" w:rsidP="00A55FA1">
            <w:pPr>
              <w:spacing w:line="250" w:lineRule="exact"/>
              <w:ind w:right="10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майбутньому,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включаються 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Договором;</w:t>
            </w:r>
          </w:p>
        </w:tc>
      </w:tr>
    </w:tbl>
    <w:p w14:paraId="7760866E" w14:textId="77777777" w:rsidR="00DC2AA5" w:rsidRPr="00DC2AA5" w:rsidRDefault="00DC2AA5" w:rsidP="00DC2AA5">
      <w:pPr>
        <w:widowControl w:val="0"/>
        <w:autoSpaceDE w:val="0"/>
        <w:autoSpaceDN w:val="0"/>
        <w:spacing w:after="0" w:line="250" w:lineRule="exact"/>
        <w:jc w:val="both"/>
        <w:rPr>
          <w:rFonts w:ascii="Times New Roman" w:eastAsia="Times New Roman" w:hAnsi="Times New Roman" w:cs="Times New Roman"/>
          <w:lang w:val="uk-UA"/>
        </w:rPr>
        <w:sectPr w:rsidR="00DC2AA5" w:rsidRPr="00DC2AA5" w:rsidSect="0000090E">
          <w:type w:val="continuous"/>
          <w:pgSz w:w="11910" w:h="16840"/>
          <w:pgMar w:top="540" w:right="711" w:bottom="960" w:left="426"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7CDE0A90" w14:textId="77777777" w:rsidTr="000D1517">
        <w:trPr>
          <w:trHeight w:val="14965"/>
        </w:trPr>
        <w:tc>
          <w:tcPr>
            <w:tcW w:w="2089" w:type="dxa"/>
          </w:tcPr>
          <w:p w14:paraId="4D121F13" w14:textId="77777777" w:rsidR="00DC2AA5" w:rsidRPr="00DC2AA5" w:rsidRDefault="00DC2AA5" w:rsidP="00DC2AA5">
            <w:pPr>
              <w:rPr>
                <w:rFonts w:ascii="Times New Roman" w:eastAsia="Times New Roman" w:hAnsi="Times New Roman" w:cs="Times New Roman"/>
                <w:lang w:val="uk-UA"/>
              </w:rPr>
            </w:pPr>
          </w:p>
        </w:tc>
        <w:tc>
          <w:tcPr>
            <w:tcW w:w="8260" w:type="dxa"/>
          </w:tcPr>
          <w:p w14:paraId="4B3EF225" w14:textId="6755F4CC" w:rsidR="00DC2AA5" w:rsidRDefault="00DC2AA5" w:rsidP="00A55FA1">
            <w:pPr>
              <w:ind w:right="109"/>
              <w:jc w:val="both"/>
              <w:rPr>
                <w:rFonts w:ascii="Times New Roman" w:eastAsia="Times New Roman" w:hAnsi="Times New Roman" w:cs="Times New Roman"/>
                <w:lang w:val="uk-UA"/>
              </w:rPr>
            </w:pPr>
            <w:r w:rsidRPr="00DC2AA5">
              <w:rPr>
                <w:rFonts w:ascii="Cambria Math" w:eastAsia="Times New Roman" w:hAnsi="Cambria Math" w:cs="Times New Roman"/>
                <w:lang w:val="uk-UA"/>
              </w:rPr>
              <w:t xml:space="preserve">ПДВ </w:t>
            </w:r>
            <w:r w:rsidRPr="00DC2AA5">
              <w:rPr>
                <w:rFonts w:ascii="Times New Roman" w:eastAsia="Times New Roman" w:hAnsi="Times New Roman" w:cs="Times New Roman"/>
                <w:lang w:val="uk-UA"/>
              </w:rPr>
              <w:t>– податок на додану вартість, який нараховується відповідно до податкового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законодавства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враховується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складі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енергії.</w:t>
            </w:r>
          </w:p>
          <w:p w14:paraId="679D36AF" w14:textId="4FFEC118" w:rsidR="00A55FA1" w:rsidRPr="00DC2AA5" w:rsidRDefault="00A55FA1" w:rsidP="00A55FA1">
            <w:pPr>
              <w:ind w:right="109" w:firstLine="727"/>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2.7.2 цього Додатку обчислюється за формулою:</w:t>
            </w:r>
          </w:p>
          <w:p w14:paraId="473EEA4D" w14:textId="77777777" w:rsidR="00DC2AA5" w:rsidRPr="00DC2AA5" w:rsidRDefault="00DC2AA5" w:rsidP="00DC2AA5">
            <w:pPr>
              <w:spacing w:before="25" w:line="146" w:lineRule="auto"/>
              <w:ind w:right="3019"/>
              <w:jc w:val="center"/>
              <w:rPr>
                <w:rFonts w:ascii="Cambria Math" w:eastAsia="Cambria Math" w:hAnsi="Cambria Math" w:cs="Times New Roman"/>
                <w:sz w:val="16"/>
                <w:lang w:val="uk-UA"/>
              </w:rPr>
            </w:pPr>
            <w:r w:rsidRPr="00DC2AA5">
              <w:rPr>
                <w:rFonts w:ascii="Cambria Math" w:eastAsia="Cambria Math" w:hAnsi="Cambria Math" w:cs="Times New Roman"/>
                <w:position w:val="-7"/>
                <w:lang w:val="uk-UA"/>
              </w:rPr>
              <w:t>Т</w:t>
            </w:r>
            <w:r w:rsidRPr="00DC2AA5">
              <w:rPr>
                <w:rFonts w:ascii="Cambria Math" w:eastAsia="Cambria Math" w:hAnsi="Cambria Math" w:cs="Times New Roman"/>
                <w:sz w:val="16"/>
                <w:lang w:val="uk-UA"/>
              </w:rPr>
              <w:t>рег</w:t>
            </w:r>
            <w:r w:rsidRPr="00DC2AA5">
              <w:rPr>
                <w:rFonts w:ascii="Cambria Math" w:eastAsia="Cambria Math" w:hAnsi="Cambria Math" w:cs="Times New Roman"/>
                <w:spacing w:val="3"/>
                <w:sz w:val="16"/>
                <w:lang w:val="uk-UA"/>
              </w:rPr>
              <w:t xml:space="preserve"> </w:t>
            </w:r>
            <w:r w:rsidRPr="00DC2AA5">
              <w:rPr>
                <w:rFonts w:ascii="Cambria Math" w:eastAsia="Cambria Math" w:hAnsi="Cambria Math" w:cs="Times New Roman"/>
                <w:position w:val="-7"/>
                <w:lang w:val="uk-UA"/>
              </w:rPr>
              <w:t>=</w:t>
            </w:r>
            <w:r w:rsidRPr="00DC2AA5">
              <w:rPr>
                <w:rFonts w:ascii="Cambria Math" w:eastAsia="Cambria Math" w:hAnsi="Cambria Math" w:cs="Times New Roman"/>
                <w:spacing w:val="12"/>
                <w:position w:val="-7"/>
                <w:lang w:val="uk-UA"/>
              </w:rPr>
              <w:t xml:space="preserve"> </w:t>
            </w:r>
            <w:r w:rsidRPr="00DC2AA5">
              <w:rPr>
                <w:rFonts w:ascii="Cambria Math" w:eastAsia="Cambria Math" w:hAnsi="Cambria Math" w:cs="Times New Roman"/>
                <w:position w:val="-7"/>
                <w:lang w:val="uk-UA"/>
              </w:rPr>
              <w:t>Т</w:t>
            </w:r>
            <w:r w:rsidRPr="00DC2AA5">
              <w:rPr>
                <w:rFonts w:ascii="Cambria Math" w:eastAsia="Cambria Math" w:hAnsi="Cambria Math" w:cs="Times New Roman"/>
                <w:sz w:val="16"/>
                <w:lang w:val="uk-UA"/>
              </w:rPr>
              <w:t>пер</w:t>
            </w:r>
            <w:r w:rsidRPr="00DC2AA5">
              <w:rPr>
                <w:rFonts w:ascii="Cambria Math" w:eastAsia="Cambria Math" w:hAnsi="Cambria Math" w:cs="Times New Roman"/>
                <w:spacing w:val="25"/>
                <w:sz w:val="16"/>
                <w:lang w:val="uk-UA"/>
              </w:rPr>
              <w:t xml:space="preserve"> </w:t>
            </w:r>
            <w:r w:rsidRPr="00DC2AA5">
              <w:rPr>
                <w:rFonts w:ascii="Cambria Math" w:eastAsia="Cambria Math" w:hAnsi="Cambria Math" w:cs="Times New Roman"/>
                <w:position w:val="-7"/>
                <w:lang w:val="uk-UA"/>
              </w:rPr>
              <w:t>+</w:t>
            </w:r>
            <w:r w:rsidRPr="00DC2AA5">
              <w:rPr>
                <w:rFonts w:ascii="Cambria Math" w:eastAsia="Cambria Math" w:hAnsi="Cambria Math" w:cs="Times New Roman"/>
                <w:spacing w:val="2"/>
                <w:position w:val="-7"/>
                <w:lang w:val="uk-UA"/>
              </w:rPr>
              <w:t xml:space="preserve"> </w:t>
            </w:r>
            <w:r w:rsidRPr="00DC2AA5">
              <w:rPr>
                <w:rFonts w:ascii="Cambria Math" w:eastAsia="Cambria Math" w:hAnsi="Cambria Math" w:cs="Times New Roman"/>
                <w:position w:val="-7"/>
                <w:lang w:val="uk-UA"/>
              </w:rPr>
              <w:t>Т</w:t>
            </w:r>
            <w:r w:rsidRPr="00DC2AA5">
              <w:rPr>
                <w:rFonts w:ascii="Cambria Math" w:eastAsia="Cambria Math" w:hAnsi="Cambria Math" w:cs="Times New Roman"/>
                <w:sz w:val="16"/>
                <w:lang w:val="uk-UA"/>
              </w:rPr>
              <w:t>𝑛</w:t>
            </w:r>
          </w:p>
          <w:p w14:paraId="53AF6E94" w14:textId="77777777" w:rsidR="00DC2AA5" w:rsidRPr="00DC2AA5" w:rsidRDefault="00DC2AA5" w:rsidP="00DC2AA5">
            <w:pPr>
              <w:spacing w:before="47"/>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p>
          <w:p w14:paraId="0C31FF1B" w14:textId="77777777" w:rsidR="00DC2AA5" w:rsidRPr="00DC2AA5" w:rsidRDefault="00DC2AA5" w:rsidP="00DC2AA5">
            <w:pPr>
              <w:spacing w:before="4" w:line="237" w:lineRule="auto"/>
              <w:ind w:right="105"/>
              <w:jc w:val="both"/>
              <w:rPr>
                <w:rFonts w:ascii="Times New Roman" w:eastAsia="Times New Roman" w:hAnsi="Times New Roman" w:cs="Times New Roman"/>
                <w:lang w:val="uk-UA"/>
              </w:rPr>
            </w:pPr>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рег</w:t>
            </w:r>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 у майбутньому, і які включаються у ціну електричної енергії за 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p>
          <w:p w14:paraId="75147264" w14:textId="77777777" w:rsidR="00DC2AA5" w:rsidRPr="00DC2AA5" w:rsidRDefault="00DC2AA5" w:rsidP="00DC2AA5">
            <w:pPr>
              <w:spacing w:before="7" w:line="237" w:lineRule="auto"/>
              <w:ind w:right="102"/>
              <w:jc w:val="both"/>
              <w:rPr>
                <w:rFonts w:ascii="Times New Roman" w:eastAsia="Times New Roman" w:hAnsi="Times New Roman" w:cs="Times New Roman"/>
                <w:lang w:val="uk-UA"/>
              </w:rPr>
            </w:pPr>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пер</w:t>
            </w:r>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 тариф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 передачі електричної енергії(у 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набрання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дію);</w:t>
            </w:r>
          </w:p>
          <w:p w14:paraId="2C756063" w14:textId="77777777" w:rsidR="00DC2AA5" w:rsidRPr="00DC2AA5" w:rsidRDefault="00DC2AA5" w:rsidP="00DC2AA5">
            <w:pPr>
              <w:spacing w:before="6"/>
              <w:ind w:right="106"/>
              <w:jc w:val="both"/>
              <w:rPr>
                <w:rFonts w:ascii="Times New Roman" w:eastAsia="Times New Roman" w:hAnsi="Times New Roman" w:cs="Times New Roman"/>
                <w:lang w:val="uk-UA"/>
              </w:rPr>
            </w:pPr>
            <w:r w:rsidRPr="00DC2AA5">
              <w:rPr>
                <w:rFonts w:ascii="Cambria Math" w:eastAsia="Cambria Math" w:hAnsi="Cambria Math" w:cs="Times New Roman"/>
                <w:lang w:val="uk-UA"/>
              </w:rPr>
              <w:t>Т</w:t>
            </w:r>
            <w:r w:rsidRPr="00DC2AA5">
              <w:rPr>
                <w:rFonts w:ascii="Cambria Math" w:eastAsia="Cambria Math" w:hAnsi="Cambria Math" w:cs="Times New Roman"/>
                <w:vertAlign w:val="superscript"/>
                <w:lang w:val="uk-UA"/>
              </w:rPr>
              <w:t>𝑛</w:t>
            </w:r>
            <w:r w:rsidRPr="00DC2AA5">
              <w:rPr>
                <w:rFonts w:ascii="Cambria Math" w:eastAsia="Cambria Math" w:hAnsi="Cambria Math" w:cs="Times New Roman"/>
                <w:spacing w:val="1"/>
                <w:lang w:val="uk-UA"/>
              </w:rPr>
              <w:t xml:space="preserve"> </w:t>
            </w:r>
            <w:r w:rsidRPr="00DC2AA5">
              <w:rPr>
                <w:rFonts w:ascii="Times New Roman" w:eastAsia="Times New Roman" w:hAnsi="Times New Roman" w:cs="Times New Roman"/>
                <w:lang w:val="uk-UA"/>
              </w:rPr>
              <w:t>– інші тарифи, які включаються в ціну електричної енергії, які встановлені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набрання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дію);</w:t>
            </w:r>
          </w:p>
          <w:p w14:paraId="2DFF8BC2" w14:textId="0BC66194" w:rsid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і нормативів, які застосовуються в Договорі, загальна ціна Договору (сума,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зменшується),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нормативів.</w:t>
            </w:r>
          </w:p>
          <w:p w14:paraId="0F9E8245" w14:textId="77777777" w:rsidR="00A55FA1" w:rsidRPr="00A55FA1" w:rsidRDefault="00A55FA1" w:rsidP="00A55FA1">
            <w:pPr>
              <w:ind w:right="103" w:firstLine="727"/>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2.7.4. Зміна істотних умов цього Договору у зв'язку зі зміною індексу споживчих цін (індексу інфляції) здійснюється на вимогу однієї із Сторін без збільшення суми договору на таких умовах:</w:t>
            </w:r>
          </w:p>
          <w:p w14:paraId="2E7F3586" w14:textId="77777777" w:rsidR="00DC2AA5" w:rsidRPr="00DC2AA5" w:rsidRDefault="00DC2AA5" w:rsidP="00DC2AA5">
            <w:pPr>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законодавством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органами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інфляції) та здійснюється шляхом зміни ціни за одиницю товару,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 Нова (змінена) ціна за одиницю товару, обчислюється наступним чином: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1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 +</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w:t>
            </w:r>
            <w:r w:rsidRPr="00DC2AA5">
              <w:rPr>
                <w:rFonts w:ascii="Times New Roman" w:eastAsia="Times New Roman" w:hAnsi="Times New Roman" w:cs="Times New Roman"/>
                <w:sz w:val="18"/>
                <w:lang w:val="uk-UA"/>
              </w:rPr>
              <w:t>пр</w:t>
            </w:r>
            <w:r w:rsidRPr="00DC2AA5">
              <w:rPr>
                <w:rFonts w:ascii="Times New Roman" w:eastAsia="Times New Roman" w:hAnsi="Times New Roman" w:cs="Times New Roman"/>
                <w:spacing w:val="-2"/>
                <w:sz w:val="18"/>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ПДВ;</w:t>
            </w:r>
          </w:p>
          <w:p w14:paraId="61350FAC" w14:textId="77777777" w:rsidR="00DC2AA5" w:rsidRPr="00DC2AA5" w:rsidRDefault="00DC2AA5" w:rsidP="00DC2AA5">
            <w:pPr>
              <w:spacing w:line="251"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4BA729F4" w14:textId="77777777" w:rsidR="00DC2AA5" w:rsidRPr="00DC2AA5" w:rsidRDefault="00DC2AA5" w:rsidP="00DC2AA5">
            <w:pPr>
              <w:spacing w:before="1"/>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Ц0 – базова ціна за одиницю товару (1 кВт*год електричної енергії без урахування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на послуги з розподілу та передачі електричної енергії та без ПДВ), 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передбачена Договором у редакції, чинній на день/місяць укладення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 або на день/місяць останнього внесення змін до договору в частині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 ПДВ);</w:t>
            </w:r>
          </w:p>
          <w:p w14:paraId="670141C4" w14:textId="77777777" w:rsidR="00DC2AA5" w:rsidRPr="00DC2AA5" w:rsidRDefault="00DC2AA5" w:rsidP="00DC2AA5">
            <w:pPr>
              <w:spacing w:before="2"/>
              <w:ind w:right="23"/>
              <w:rPr>
                <w:rFonts w:ascii="Times New Roman" w:eastAsia="Times New Roman" w:hAnsi="Times New Roman" w:cs="Times New Roman"/>
                <w:lang w:val="uk-UA"/>
              </w:rPr>
            </w:pP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коефіцієнт</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приросту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обчислений,</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виходячи</w:t>
            </w:r>
            <w:r w:rsidRPr="00DC2AA5">
              <w:rPr>
                <w:rFonts w:ascii="Times New Roman" w:eastAsia="Times New Roman" w:hAnsi="Times New Roman" w:cs="Times New Roman"/>
                <w:spacing w:val="2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офіційно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встановлених</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органами</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починаючи</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дня/місяця, у якому було встановлено базову ціну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 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Ц0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попередньої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додаткової</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угоди</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lang w:val="uk-UA"/>
              </w:rPr>
              <w:t>закінчуючи</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днем/місяцем,</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35"/>
                <w:lang w:val="uk-UA"/>
              </w:rPr>
              <w:t xml:space="preserve"> </w:t>
            </w:r>
            <w:r w:rsidRPr="00DC2AA5">
              <w:rPr>
                <w:rFonts w:ascii="Times New Roman" w:eastAsia="Times New Roman" w:hAnsi="Times New Roman" w:cs="Times New Roman"/>
                <w:lang w:val="uk-UA"/>
              </w:rPr>
              <w:t>передував</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зміні</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індекс</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обчислюється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оприлюднених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органу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державної статистики або на іншому державному інформаційному ресурсі)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постанови</w:t>
            </w:r>
            <w:r w:rsidRPr="00DC2AA5">
              <w:rPr>
                <w:rFonts w:ascii="Times New Roman" w:eastAsia="Times New Roman" w:hAnsi="Times New Roman" w:cs="Times New Roman"/>
                <w:spacing w:val="49"/>
                <w:lang w:val="uk-UA"/>
              </w:rPr>
              <w:t xml:space="preserve"> </w:t>
            </w:r>
            <w:r w:rsidRPr="00DC2AA5">
              <w:rPr>
                <w:rFonts w:ascii="Times New Roman" w:eastAsia="Times New Roman" w:hAnsi="Times New Roman" w:cs="Times New Roman"/>
                <w:lang w:val="uk-UA"/>
              </w:rPr>
              <w:t>КМУ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17</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липня</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2003</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N</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1078</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затвердження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індексації грошових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доходів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населення»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коефіцієнт</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індексації є</w:t>
            </w:r>
          </w:p>
          <w:p w14:paraId="3644EB06" w14:textId="77777777" w:rsidR="00DC2AA5" w:rsidRPr="00DC2AA5" w:rsidRDefault="00DC2AA5" w:rsidP="00DC2AA5">
            <w:pPr>
              <w:ind w:right="11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«величиною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приросту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Розраховується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він</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чином: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знаходиться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індекс</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перевищення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порогу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індексації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наростаючим</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підсумком,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якого</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віднімається 100%.</w:t>
            </w:r>
          </w:p>
          <w:p w14:paraId="0CF91176" w14:textId="77777777" w:rsidR="00DC2AA5" w:rsidRPr="00DC2AA5" w:rsidRDefault="00DC2AA5" w:rsidP="00DC2AA5">
            <w:pPr>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Тпр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4A1F8BE5" w14:textId="0C2A6CC6" w:rsidR="00DC2AA5" w:rsidRDefault="00DC2AA5" w:rsidP="00DC2AA5">
            <w:pPr>
              <w:spacing w:before="3" w:line="237" w:lineRule="auto"/>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5EFDE770" w14:textId="77777777" w:rsidR="00A55FA1" w:rsidRPr="00A55FA1" w:rsidRDefault="00A55FA1" w:rsidP="00A55FA1">
            <w:pPr>
              <w:spacing w:before="3" w:line="237" w:lineRule="auto"/>
              <w:ind w:right="112" w:firstLine="585"/>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2.7.5. Зміна істотних умов Договору у зв'язку зі зміною курсу іноземної валюти здійснюється на вимогу однієї із Сторін без збільшення суми договору в залежності від фінансової можливості споживача на таких умовах:</w:t>
            </w:r>
          </w:p>
          <w:p w14:paraId="2F710A00"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 для зміни умов цього Договору є зміна офіційно встановленого курсу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іноземної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валюти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(долара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США)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2</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більше</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Національного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банку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України) та 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 зміни ціни за одиницю товару,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 (змінена)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товару, обчислюється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чином:</w:t>
            </w:r>
          </w:p>
          <w:p w14:paraId="1E995EFE" w14:textId="77777777" w:rsidR="00DC2AA5" w:rsidRPr="00DC2AA5" w:rsidRDefault="00DC2AA5" w:rsidP="00DC2AA5">
            <w:pPr>
              <w:spacing w:before="2" w:line="242"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𝟏</w:t>
            </w: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𝟎</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Тпр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ПДВ;</w:t>
            </w:r>
          </w:p>
        </w:tc>
      </w:tr>
    </w:tbl>
    <w:p w14:paraId="6D4843C6" w14:textId="77777777" w:rsidR="00DC2AA5" w:rsidRPr="00DC2AA5" w:rsidRDefault="00DC2AA5" w:rsidP="00DC2AA5">
      <w:pPr>
        <w:widowControl w:val="0"/>
        <w:autoSpaceDE w:val="0"/>
        <w:autoSpaceDN w:val="0"/>
        <w:spacing w:after="0" w:line="242" w:lineRule="exact"/>
        <w:jc w:val="both"/>
        <w:rPr>
          <w:rFonts w:ascii="Times New Roman" w:eastAsia="Times New Roman" w:hAnsi="Times New Roman" w:cs="Times New Roman"/>
          <w:lang w:val="uk-UA"/>
        </w:rPr>
        <w:sectPr w:rsidR="00DC2AA5" w:rsidRPr="00DC2AA5">
          <w:type w:val="continuous"/>
          <w:pgSz w:w="11910" w:h="16840"/>
          <w:pgMar w:top="540" w:right="640" w:bottom="960" w:left="280"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03BFCCB4" w14:textId="77777777" w:rsidTr="000D1517">
        <w:trPr>
          <w:trHeight w:val="14687"/>
        </w:trPr>
        <w:tc>
          <w:tcPr>
            <w:tcW w:w="2089" w:type="dxa"/>
          </w:tcPr>
          <w:p w14:paraId="085D00BD" w14:textId="77777777" w:rsidR="00DC2AA5" w:rsidRPr="00DC2AA5" w:rsidRDefault="00DC2AA5" w:rsidP="00DC2AA5">
            <w:pPr>
              <w:rPr>
                <w:rFonts w:ascii="Times New Roman" w:eastAsia="Times New Roman" w:hAnsi="Times New Roman" w:cs="Times New Roman"/>
                <w:lang w:val="uk-UA"/>
              </w:rPr>
            </w:pPr>
          </w:p>
        </w:tc>
        <w:tc>
          <w:tcPr>
            <w:tcW w:w="8260" w:type="dxa"/>
          </w:tcPr>
          <w:p w14:paraId="72F2053C" w14:textId="77777777" w:rsidR="00DC2AA5" w:rsidRPr="00DC2AA5" w:rsidRDefault="00DC2AA5" w:rsidP="00DC2AA5">
            <w:pPr>
              <w:spacing w:line="249"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49BFBFF0" w14:textId="77777777" w:rsidR="00DC2AA5" w:rsidRPr="00DC2AA5" w:rsidRDefault="00DC2AA5" w:rsidP="00DC2AA5">
            <w:pPr>
              <w:spacing w:before="2"/>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Ц0 – ціна за одиницю товару (1 кВт*год електричної енергії без урахування тарифів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послуги з розподілу та передачі електричної енергії та без ПДВ),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 у редакції, чинній на день/місяць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день/місяць</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ПДВ);</w:t>
            </w:r>
          </w:p>
          <w:p w14:paraId="5C333ED1"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𝟏</w:t>
            </w:r>
            <w:r w:rsidRPr="00DC2AA5">
              <w:rPr>
                <w:rFonts w:ascii="Cambria Math" w:eastAsia="Cambria Math"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курс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долара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США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НБУ,</w:t>
            </w:r>
          </w:p>
          <w:p w14:paraId="34FDAF98" w14:textId="77777777" w:rsidR="00DC2AA5" w:rsidRPr="00DC2AA5" w:rsidRDefault="00DC2AA5" w:rsidP="00DC2AA5">
            <w:pPr>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К0 –офіційно встановлений НБУ курс долара США на день/місяць 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попередньої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редакції,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чинній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внесення 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p>
          <w:p w14:paraId="034621A1" w14:textId="77777777" w:rsidR="00DC2AA5" w:rsidRPr="00DC2AA5" w:rsidRDefault="00DC2AA5" w:rsidP="00DC2AA5">
            <w:pPr>
              <w:spacing w:before="1" w:line="251"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Тпр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3484D4F0" w14:textId="77777777" w:rsidR="00DC2AA5" w:rsidRPr="00DC2AA5" w:rsidRDefault="00DC2AA5" w:rsidP="00DC2AA5">
            <w:pPr>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66E9BE8C" w14:textId="6775C4BB" w:rsidR="00DC2AA5" w:rsidRPr="00DC2AA5" w:rsidRDefault="00DC2AA5" w:rsidP="00DC2AA5">
            <w:pPr>
              <w:spacing w:before="2"/>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2.7.6.</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істотних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здійснюється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вимогу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однієї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із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Сторін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без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збільшення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суми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зміни умов цього Договору є біржові котирування. При цьому, Сторони 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визначали, що під зміною біржових котирувань вони розуміють факт зміни цінових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індексів РДД – ОЭС України BASE, згідно з даними, що містяться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сайту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001A55EA" w:rsidRPr="001A55EA">
              <w:rPr>
                <w:rFonts w:ascii="Times New Roman" w:eastAsia="Times New Roman" w:hAnsi="Times New Roman" w:cs="Times New Roman"/>
                <w:spacing w:val="1"/>
                <w:lang w:val="uk-UA"/>
              </w:rPr>
              <w:t xml:space="preserve">(https://www.ueex.com.ua/exchange-quotations/electric-power/),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належним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обґрунтуванням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документальним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підтвердженням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доказом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цінова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довідка/експертний висновок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 ін., Торгово-промислової палати та 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 зміни ціни за одиницю товару, яка передбачена Договором. Нова (змінена)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обчислюється наступним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чином:</w:t>
            </w:r>
          </w:p>
          <w:p w14:paraId="303FFD04" w14:textId="77777777" w:rsidR="00DC2AA5" w:rsidRPr="00DC2AA5" w:rsidRDefault="00DC2AA5" w:rsidP="00DC2AA5">
            <w:pPr>
              <w:spacing w:line="256"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6"/>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V</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Тпр</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ПДВ;</w:t>
            </w:r>
          </w:p>
          <w:p w14:paraId="21DA5B78" w14:textId="77777777" w:rsidR="00DC2AA5" w:rsidRPr="00DC2AA5" w:rsidRDefault="00DC2AA5" w:rsidP="00DC2AA5">
            <w:pPr>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 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p>
          <w:p w14:paraId="50F3DC57" w14:textId="77777777" w:rsidR="00DC2AA5" w:rsidRPr="00DC2AA5" w:rsidRDefault="00DC2AA5" w:rsidP="00DC2AA5">
            <w:pPr>
              <w:spacing w:before="2"/>
              <w:rPr>
                <w:rFonts w:ascii="Times New Roman" w:eastAsia="Times New Roman" w:hAnsi="Times New Roman" w:cs="Times New Roman"/>
                <w:lang w:val="uk-UA"/>
              </w:rPr>
            </w:pPr>
            <w:r w:rsidRPr="00DC2AA5">
              <w:rPr>
                <w:rFonts w:ascii="Times New Roman" w:eastAsia="Times New Roman" w:hAnsi="Times New Roman" w:cs="Times New Roman"/>
                <w:lang w:val="uk-UA"/>
              </w:rPr>
              <w:t>Ц0</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базова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(1</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кВт*год</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передбачена Договором у редакції, чинній на день/місяць укладення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 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3658D5F7" w14:textId="77777777" w:rsidR="00DC2AA5" w:rsidRPr="00DC2AA5" w:rsidRDefault="00DC2AA5" w:rsidP="00DC2AA5">
            <w:pPr>
              <w:spacing w:line="242" w:lineRule="auto"/>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V – відсоток зміни біржових котирувань (індексів), в порівнянні на день пропозиції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 ціни до дня оголошення закупівлі/подання тендерної пропозиції/повідомлення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 намір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укласти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договір/надання пропозиції або 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Договору/останньої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09152ED7" w14:textId="77777777" w:rsidR="00DC2AA5" w:rsidRPr="00DC2AA5" w:rsidRDefault="00DC2AA5" w:rsidP="00DC2AA5">
            <w:pPr>
              <w:spacing w:line="244"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Тпр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0CB293DF" w14:textId="77777777" w:rsidR="00DC2AA5" w:rsidRPr="00DC2AA5" w:rsidRDefault="00DC2AA5" w:rsidP="00DC2AA5">
            <w:pPr>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39DF9A78" w14:textId="77777777" w:rsidR="00DC2AA5" w:rsidRPr="00DC2AA5" w:rsidRDefault="00DC2AA5" w:rsidP="00DC2AA5">
            <w:pPr>
              <w:spacing w:line="252" w:lineRule="exact"/>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2.8.</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spacing w:val="-1"/>
                <w:lang w:val="uk-UA"/>
              </w:rPr>
              <w:t>Зміни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застосуванням</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положень</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частини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шостої</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статті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41</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Закону.</w:t>
            </w:r>
          </w:p>
          <w:p w14:paraId="5235B9DF" w14:textId="77777777" w:rsidR="00DC2AA5" w:rsidRPr="00DC2AA5" w:rsidRDefault="00DC2AA5" w:rsidP="001A55EA">
            <w:pPr>
              <w:numPr>
                <w:ilvl w:val="0"/>
                <w:numId w:val="16"/>
              </w:numPr>
              <w:tabs>
                <w:tab w:val="left" w:pos="811"/>
              </w:tabs>
              <w:ind w:right="110"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Сторона,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ініціює</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надсилає</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іншій</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Стороні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пропозицію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зміну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умов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з</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обґрунтуванням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підстав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відповідних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якої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додається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документальне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підтвердження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підстав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випадках,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передбачених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Договором.</w:t>
            </w:r>
          </w:p>
          <w:p w14:paraId="72287667" w14:textId="77777777" w:rsidR="00DC2AA5" w:rsidRPr="00DC2AA5" w:rsidRDefault="00DC2AA5" w:rsidP="001A55EA">
            <w:pPr>
              <w:numPr>
                <w:ilvl w:val="0"/>
                <w:numId w:val="16"/>
              </w:numPr>
              <w:tabs>
                <w:tab w:val="left" w:pos="811"/>
              </w:tabs>
              <w:spacing w:before="1"/>
              <w:ind w:right="99"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Сторони домовились, що датою, коли Сторони дізнались про зміну ціни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 є дата формування ініціативного листа про перегляд відповідної Договірної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її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направлення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Стороні, 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дата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укладання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додаткової угоди,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публікації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її</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системі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закупівель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Prozorro.</w:t>
            </w:r>
          </w:p>
          <w:p w14:paraId="155337D2" w14:textId="77777777" w:rsidR="00DC2AA5" w:rsidRPr="00DC2AA5" w:rsidRDefault="00DC2AA5" w:rsidP="001A55EA">
            <w:pPr>
              <w:numPr>
                <w:ilvl w:val="0"/>
                <w:numId w:val="16"/>
              </w:numPr>
              <w:tabs>
                <w:tab w:val="left" w:pos="811"/>
              </w:tabs>
              <w:spacing w:before="1"/>
              <w:ind w:right="101"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Факт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оформлюється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додатковою угодою. Сторони мають право в такій додатковій угоді встановити, 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змінена ціна починає діяти як з дати укладання додаткової угоди, дати ініціативного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листа,</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так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першого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місяця 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така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додаткова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угода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укладена.</w:t>
            </w:r>
          </w:p>
          <w:p w14:paraId="34912412" w14:textId="77777777" w:rsidR="00DC2AA5" w:rsidRPr="00DC2AA5" w:rsidRDefault="00DC2AA5" w:rsidP="001A55EA">
            <w:pPr>
              <w:numPr>
                <w:ilvl w:val="0"/>
                <w:numId w:val="16"/>
              </w:numPr>
              <w:tabs>
                <w:tab w:val="left" w:pos="811"/>
              </w:tabs>
              <w:spacing w:line="242" w:lineRule="auto"/>
              <w:ind w:right="105" w:firstLine="0"/>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випадку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непогодження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Сторони,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якої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надіслано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ініціативний</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лист з експертними висновками про обґрунтованість перегляду ціни, така Сторона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надає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своєї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заперечення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письмовій формі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також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документальним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підтвердженням</w:t>
            </w:r>
          </w:p>
          <w:p w14:paraId="3F218388" w14:textId="77777777" w:rsidR="00DC2AA5" w:rsidRPr="00DC2AA5" w:rsidRDefault="00DC2AA5" w:rsidP="00DC2AA5">
            <w:pPr>
              <w:spacing w:line="250" w:lineRule="exact"/>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вигляді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експертних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висновків, які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математично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спростовують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обставини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посилається</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ініціативна</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Сторона.</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такому</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випадку</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Сторони</w:t>
            </w:r>
          </w:p>
        </w:tc>
      </w:tr>
    </w:tbl>
    <w:p w14:paraId="701CD620" w14:textId="77777777" w:rsidR="00DC2AA5" w:rsidRPr="00DC2AA5" w:rsidRDefault="00DC2AA5" w:rsidP="00DC2AA5">
      <w:pPr>
        <w:widowControl w:val="0"/>
        <w:autoSpaceDE w:val="0"/>
        <w:autoSpaceDN w:val="0"/>
        <w:spacing w:after="0" w:line="250" w:lineRule="exact"/>
        <w:jc w:val="both"/>
        <w:rPr>
          <w:rFonts w:ascii="Times New Roman" w:eastAsia="Times New Roman" w:hAnsi="Times New Roman" w:cs="Times New Roman"/>
          <w:lang w:val="uk-UA"/>
        </w:rPr>
        <w:sectPr w:rsidR="00DC2AA5" w:rsidRPr="00DC2AA5">
          <w:type w:val="continuous"/>
          <w:pgSz w:w="11910" w:h="16840"/>
          <w:pgMar w:top="540" w:right="640" w:bottom="960" w:left="280"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441E0A69" w14:textId="77777777" w:rsidTr="000D1517">
        <w:trPr>
          <w:trHeight w:val="4810"/>
        </w:trPr>
        <w:tc>
          <w:tcPr>
            <w:tcW w:w="2089" w:type="dxa"/>
          </w:tcPr>
          <w:p w14:paraId="1D4F876F" w14:textId="77777777" w:rsidR="00DC2AA5" w:rsidRPr="00DC2AA5" w:rsidRDefault="00DC2AA5" w:rsidP="00DC2AA5">
            <w:pPr>
              <w:rPr>
                <w:rFonts w:ascii="Times New Roman" w:eastAsia="Times New Roman" w:hAnsi="Times New Roman" w:cs="Times New Roman"/>
                <w:lang w:val="uk-UA"/>
              </w:rPr>
            </w:pPr>
          </w:p>
        </w:tc>
        <w:tc>
          <w:tcPr>
            <w:tcW w:w="8260" w:type="dxa"/>
          </w:tcPr>
          <w:p w14:paraId="0F0B5FE7" w14:textId="77777777" w:rsidR="00DC2AA5" w:rsidRPr="00DC2AA5" w:rsidRDefault="00DC2AA5" w:rsidP="00DC2AA5">
            <w:pPr>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мають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розірвати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взаємною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згодою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додаткової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угоди.</w:t>
            </w:r>
          </w:p>
          <w:p w14:paraId="426AEBB2" w14:textId="77777777" w:rsidR="00DC2AA5" w:rsidRPr="00DC2AA5" w:rsidRDefault="00DC2AA5" w:rsidP="001A55EA">
            <w:pPr>
              <w:numPr>
                <w:ilvl w:val="0"/>
                <w:numId w:val="15"/>
              </w:numPr>
              <w:tabs>
                <w:tab w:val="left" w:pos="1036"/>
                <w:tab w:val="left" w:pos="1037"/>
              </w:tabs>
              <w:spacing w:line="237" w:lineRule="auto"/>
              <w:ind w:right="11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дострокового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розірвання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повинен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положенням статті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188</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Господарського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України.</w:t>
            </w:r>
          </w:p>
          <w:p w14:paraId="4269852C" w14:textId="13DBF7AF" w:rsidR="00DC2AA5" w:rsidRPr="00DC2AA5" w:rsidRDefault="00DC2AA5" w:rsidP="001A55EA">
            <w:pPr>
              <w:numPr>
                <w:ilvl w:val="0"/>
                <w:numId w:val="15"/>
              </w:numPr>
              <w:tabs>
                <w:tab w:val="left" w:pos="811"/>
              </w:tabs>
              <w:ind w:right="98"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Належне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намір</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змінити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викладена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зверненні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(листі)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розміщена</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посиланням</w:t>
            </w:r>
            <w:r w:rsidR="001A55EA">
              <w:rPr>
                <w:rFonts w:ascii="Times New Roman" w:eastAsia="Times New Roman" w:hAnsi="Times New Roman" w:cs="Times New Roman"/>
                <w:lang w:val="uk-UA"/>
              </w:rPr>
              <w:t xml:space="preserve"> _______________</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Постачальника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засобами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контакти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через e-mail; SMS-повідомлення через операторів стільникового зв’язку, телефонні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повідомлення уповноважених представників Споживача та оригінали, надіслані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адресою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p>
          <w:p w14:paraId="6526B8A2" w14:textId="77777777" w:rsidR="00DC2AA5" w:rsidRPr="00DC2AA5" w:rsidRDefault="00DC2AA5" w:rsidP="00DC2AA5">
            <w:pPr>
              <w:ind w:right="9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разі відсутності домовленості про перегляд ціни за одиницю товару за 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(незгоди споживача з переглядом ціни та укладання додаткової угоди про зміну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припиняється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односторонньому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направлення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поштою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або</w:t>
            </w:r>
          </w:p>
          <w:p w14:paraId="1985FBEA" w14:textId="77777777" w:rsidR="00DC2AA5" w:rsidRPr="00DC2AA5" w:rsidRDefault="00DC2AA5" w:rsidP="00DC2AA5">
            <w:pPr>
              <w:spacing w:line="250" w:lineRule="atLeast"/>
              <w:ind w:right="10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засобами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вибором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відповідальність</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(штрафні</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санкції,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інше)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застосовується.</w:t>
            </w:r>
          </w:p>
        </w:tc>
      </w:tr>
      <w:tr w:rsidR="00DC2AA5" w:rsidRPr="00DC2AA5" w14:paraId="02FE2B4E" w14:textId="77777777" w:rsidTr="000D1517">
        <w:trPr>
          <w:trHeight w:val="3288"/>
        </w:trPr>
        <w:tc>
          <w:tcPr>
            <w:tcW w:w="2089" w:type="dxa"/>
          </w:tcPr>
          <w:p w14:paraId="4F824625" w14:textId="77777777" w:rsidR="00DC2AA5" w:rsidRPr="00DC2AA5" w:rsidRDefault="00DC2AA5" w:rsidP="001A55EA">
            <w:pPr>
              <w:ind w:right="233"/>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14. Строк 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пролонгації</w:t>
            </w:r>
          </w:p>
        </w:tc>
        <w:tc>
          <w:tcPr>
            <w:tcW w:w="8260" w:type="dxa"/>
          </w:tcPr>
          <w:p w14:paraId="53C9D7C6" w14:textId="53E2EFF4" w:rsidR="00DC2AA5" w:rsidRPr="00DC2AA5" w:rsidRDefault="00DC2AA5" w:rsidP="00DC2AA5">
            <w:pPr>
              <w:tabs>
                <w:tab w:val="left" w:pos="3738"/>
                <w:tab w:val="left" w:pos="6462"/>
              </w:tabs>
              <w:ind w:right="10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Договір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набуває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підписання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з</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до</w:t>
            </w:r>
            <w:r w:rsidR="001A55EA">
              <w:rPr>
                <w:rFonts w:ascii="Times New Roman" w:eastAsia="Times New Roman" w:hAnsi="Times New Roman" w:cs="Times New Roman"/>
                <w:u w:val="single"/>
                <w:lang w:val="uk-UA"/>
              </w:rPr>
              <w:t xml:space="preserve"> ______________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(включно),</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частині розрахунків - до повного виконання Сторонами своїх зобов’язань за 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p>
          <w:p w14:paraId="0167BB13" w14:textId="77777777" w:rsidR="00DC2AA5" w:rsidRPr="00DC2AA5" w:rsidRDefault="00DC2AA5" w:rsidP="00DC2AA5">
            <w:pPr>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Початок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зазначається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погоджена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(акцептована)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Споживачем.</w:t>
            </w:r>
          </w:p>
          <w:p w14:paraId="038069D9" w14:textId="77777777" w:rsidR="00DC2AA5" w:rsidRPr="00DC2AA5" w:rsidRDefault="00DC2AA5" w:rsidP="00DC2AA5">
            <w:pPr>
              <w:spacing w:line="242" w:lineRule="auto"/>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Початком постачання вважається дата з якої Адміністратор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підтвердив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нового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електропостачальника.</w:t>
            </w:r>
          </w:p>
          <w:p w14:paraId="7069682C"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Дія договору про постачання електричної енергії може бути продовжена на строк,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достатній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закупівлі/спрощеної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початку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перевищує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відсотків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початковому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договорі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укладеному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попередньому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році,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видатки</w:t>
            </w:r>
          </w:p>
          <w:p w14:paraId="16CE4A1E"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досягнення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цієї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цілі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затверджено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 установленому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порядку.</w:t>
            </w:r>
          </w:p>
        </w:tc>
      </w:tr>
      <w:tr w:rsidR="00DC2AA5" w:rsidRPr="00DC2AA5" w14:paraId="025070A7" w14:textId="77777777" w:rsidTr="000D1517">
        <w:trPr>
          <w:trHeight w:val="6831"/>
        </w:trPr>
        <w:tc>
          <w:tcPr>
            <w:tcW w:w="2089" w:type="dxa"/>
          </w:tcPr>
          <w:p w14:paraId="6BD010F9" w14:textId="77777777" w:rsidR="00DC2AA5" w:rsidRPr="00DC2AA5" w:rsidRDefault="00DC2AA5" w:rsidP="001A55EA">
            <w:pPr>
              <w:spacing w:line="249"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15.</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Інші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умови</w:t>
            </w:r>
          </w:p>
        </w:tc>
        <w:tc>
          <w:tcPr>
            <w:tcW w:w="8260" w:type="dxa"/>
          </w:tcPr>
          <w:p w14:paraId="2827FECC"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Відповідно до п. 6.1.3. Правил роздрібного ринку електричної енергії (зі змінами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затвердженими Постановою НКРЕКП від 12 серпня 2022 р. № 924) За загальним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правилом зміна електропостачальника за ініціативою споживача має бути завершена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 строк не більше трьох тижнів з дня повідомлення таким споживачем про намір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змінити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електропостачальника.</w:t>
            </w:r>
          </w:p>
          <w:p w14:paraId="21669687" w14:textId="77777777" w:rsidR="00DC2AA5" w:rsidRPr="00DC2AA5" w:rsidRDefault="00DC2AA5" w:rsidP="00DC2AA5">
            <w:pPr>
              <w:spacing w:line="242" w:lineRule="auto"/>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вимогу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електропостачальника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завершена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скороченим правилом у строк не більше 3 календарних днів при наявності однієї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w:t>
            </w:r>
          </w:p>
          <w:p w14:paraId="77A97848" w14:textId="77777777" w:rsidR="00DC2AA5" w:rsidRPr="00DC2AA5" w:rsidRDefault="00DC2AA5" w:rsidP="001A55EA">
            <w:pPr>
              <w:numPr>
                <w:ilvl w:val="0"/>
                <w:numId w:val="14"/>
              </w:numPr>
              <w:tabs>
                <w:tab w:val="left" w:pos="297"/>
              </w:tabs>
              <w:spacing w:line="242" w:lineRule="auto"/>
              <w:ind w:right="112" w:firstLine="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забезпечення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зчитування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показів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автоматизованою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p>
          <w:p w14:paraId="3B7847AF" w14:textId="77777777" w:rsidR="00DC2AA5" w:rsidRPr="00DC2AA5" w:rsidRDefault="00DC2AA5" w:rsidP="001A55EA">
            <w:pPr>
              <w:numPr>
                <w:ilvl w:val="0"/>
                <w:numId w:val="14"/>
              </w:numPr>
              <w:tabs>
                <w:tab w:val="left" w:pos="307"/>
              </w:tabs>
              <w:ind w:right="102" w:firstLine="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оператором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(адміністратором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інформації, тощо)) погодження споживача з попереднім та новим постачальниками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прогнозних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даних</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про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покази</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дату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електропостачальника відповідно до рахунка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попереднього електропостачальника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авансовий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платіж</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попередньою оплату.</w:t>
            </w:r>
          </w:p>
          <w:p w14:paraId="1062E336" w14:textId="77777777" w:rsidR="00DC2AA5" w:rsidRPr="00DC2AA5" w:rsidRDefault="00DC2AA5" w:rsidP="00DC2AA5">
            <w:pPr>
              <w:ind w:right="10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разі зміни електропостачальника за скороченою процедурою прогнозні дані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покази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електропостачальника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повинні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погоджені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попереднім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електропостачальником.</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При цьому, в разі запровадження на роздрібному ринку електричної енергії України,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процесу «Зміна постачальника електроенергії» в автоматизованій системі «Датахаб»</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«Укренерго»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випадку,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постачальника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заявляється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коротшим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ніж</w:t>
            </w:r>
          </w:p>
          <w:p w14:paraId="3CB351E7"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21</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календарний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(«швидка»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файл</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 окрім підпису КЕП нового постачальника, повинен бути підписаний</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КЕП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діючого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процедура</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заявляється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дорівнює</w:t>
            </w:r>
          </w:p>
          <w:p w14:paraId="4659E91A"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7"/>
                <w:lang w:val="uk-UA"/>
              </w:rPr>
              <w:t xml:space="preserve"> </w:t>
            </w:r>
            <w:r w:rsidRPr="00DC2AA5">
              <w:rPr>
                <w:rFonts w:ascii="Times New Roman" w:eastAsia="Times New Roman" w:hAnsi="Times New Roman" w:cs="Times New Roman"/>
                <w:lang w:val="uk-UA"/>
              </w:rPr>
              <w:t>більше</w:t>
            </w:r>
            <w:r w:rsidRPr="00DC2AA5">
              <w:rPr>
                <w:rFonts w:ascii="Times New Roman" w:eastAsia="Times New Roman" w:hAnsi="Times New Roman" w:cs="Times New Roman"/>
                <w:spacing w:val="66"/>
                <w:lang w:val="uk-UA"/>
              </w:rPr>
              <w:t xml:space="preserve"> </w:t>
            </w:r>
            <w:r w:rsidRPr="00DC2AA5">
              <w:rPr>
                <w:rFonts w:ascii="Times New Roman" w:eastAsia="Times New Roman" w:hAnsi="Times New Roman" w:cs="Times New Roman"/>
                <w:lang w:val="uk-UA"/>
              </w:rPr>
              <w:t>21</w:t>
            </w:r>
            <w:r w:rsidRPr="00DC2AA5">
              <w:rPr>
                <w:rFonts w:ascii="Times New Roman" w:eastAsia="Times New Roman" w:hAnsi="Times New Roman" w:cs="Times New Roman"/>
                <w:spacing w:val="73"/>
                <w:lang w:val="uk-UA"/>
              </w:rPr>
              <w:t xml:space="preserve"> </w:t>
            </w:r>
            <w:r w:rsidRPr="00DC2AA5">
              <w:rPr>
                <w:rFonts w:ascii="Times New Roman" w:eastAsia="Times New Roman" w:hAnsi="Times New Roman" w:cs="Times New Roman"/>
                <w:lang w:val="uk-UA"/>
              </w:rPr>
              <w:t>календарного</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72"/>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71"/>
                <w:lang w:val="uk-UA"/>
              </w:rPr>
              <w:t xml:space="preserve"> </w:t>
            </w:r>
            <w:r w:rsidRPr="00DC2AA5">
              <w:rPr>
                <w:rFonts w:ascii="Times New Roman" w:eastAsia="Times New Roman" w:hAnsi="Times New Roman" w:cs="Times New Roman"/>
                <w:lang w:val="uk-UA"/>
              </w:rPr>
              <w:t>дати</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формування</w:t>
            </w:r>
            <w:r w:rsidRPr="00DC2AA5">
              <w:rPr>
                <w:rFonts w:ascii="Times New Roman" w:eastAsia="Times New Roman" w:hAnsi="Times New Roman" w:cs="Times New Roman"/>
                <w:spacing w:val="67"/>
                <w:lang w:val="uk-UA"/>
              </w:rPr>
              <w:t xml:space="preserve"> </w:t>
            </w:r>
            <w:r w:rsidRPr="00DC2AA5">
              <w:rPr>
                <w:rFonts w:ascii="Times New Roman" w:eastAsia="Times New Roman" w:hAnsi="Times New Roman" w:cs="Times New Roman"/>
                <w:lang w:val="uk-UA"/>
              </w:rPr>
              <w:t>файлу</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(заявки</w:t>
            </w:r>
            <w:r w:rsidRPr="00DC2AA5">
              <w:rPr>
                <w:rFonts w:ascii="Times New Roman" w:eastAsia="Times New Roman" w:hAnsi="Times New Roman" w:cs="Times New Roman"/>
                <w:spacing w:val="7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1"/>
                <w:lang w:val="uk-UA"/>
              </w:rPr>
              <w:t xml:space="preserve"> </w:t>
            </w:r>
            <w:r w:rsidRPr="00DC2AA5">
              <w:rPr>
                <w:rFonts w:ascii="Times New Roman" w:eastAsia="Times New Roman" w:hAnsi="Times New Roman" w:cs="Times New Roman"/>
                <w:lang w:val="uk-UA"/>
              </w:rPr>
              <w:t>зміну</w:t>
            </w:r>
          </w:p>
        </w:tc>
      </w:tr>
    </w:tbl>
    <w:p w14:paraId="62FE60DA" w14:textId="77777777" w:rsidR="00DC2AA5" w:rsidRPr="00DC2AA5" w:rsidRDefault="00DC2AA5" w:rsidP="00DC2AA5">
      <w:pPr>
        <w:widowControl w:val="0"/>
        <w:autoSpaceDE w:val="0"/>
        <w:autoSpaceDN w:val="0"/>
        <w:spacing w:after="0" w:line="238" w:lineRule="exact"/>
        <w:jc w:val="both"/>
        <w:rPr>
          <w:rFonts w:ascii="Times New Roman" w:eastAsia="Times New Roman" w:hAnsi="Times New Roman" w:cs="Times New Roman"/>
          <w:lang w:val="uk-UA"/>
        </w:rPr>
        <w:sectPr w:rsidR="00DC2AA5" w:rsidRPr="00DC2AA5">
          <w:type w:val="continuous"/>
          <w:pgSz w:w="11910" w:h="16840"/>
          <w:pgMar w:top="540" w:right="640" w:bottom="880" w:left="280" w:header="0" w:footer="687" w:gutter="0"/>
          <w:cols w:space="720"/>
        </w:sectPr>
      </w:pPr>
    </w:p>
    <w:tbl>
      <w:tblPr>
        <w:tblStyle w:val="TableNormal"/>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6"/>
        <w:gridCol w:w="2848"/>
        <w:gridCol w:w="5112"/>
      </w:tblGrid>
      <w:tr w:rsidR="00DC2AA5" w:rsidRPr="00DC2AA5" w14:paraId="0733D2A3" w14:textId="77777777" w:rsidTr="00514C6B">
        <w:trPr>
          <w:trHeight w:val="5060"/>
        </w:trPr>
        <w:tc>
          <w:tcPr>
            <w:tcW w:w="2956" w:type="dxa"/>
          </w:tcPr>
          <w:p w14:paraId="53D66F27" w14:textId="77777777" w:rsidR="00DC2AA5" w:rsidRPr="00DC2AA5" w:rsidRDefault="00DC2AA5" w:rsidP="00DC2AA5">
            <w:pPr>
              <w:rPr>
                <w:rFonts w:ascii="Times New Roman" w:eastAsia="Times New Roman" w:hAnsi="Times New Roman" w:cs="Times New Roman"/>
                <w:lang w:val="uk-UA"/>
              </w:rPr>
            </w:pPr>
          </w:p>
        </w:tc>
        <w:tc>
          <w:tcPr>
            <w:tcW w:w="7960" w:type="dxa"/>
            <w:gridSpan w:val="2"/>
          </w:tcPr>
          <w:p w14:paraId="6473017C" w14:textId="77777777" w:rsidR="00DC2AA5" w:rsidRPr="00DC2AA5" w:rsidRDefault="00DC2AA5" w:rsidP="00DC2AA5">
            <w:pPr>
              <w:spacing w:line="242" w:lineRule="auto"/>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постачальника) («тривала» процедура зміни) - достатньо лише підпису КЕП нового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p>
          <w:p w14:paraId="2B0CD57A"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Інформування Споживача про зміни в умовах Договору, про закінчення терміну 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 зміну тарифів, суми до сплати по рахунках, виставлених згідно з умовами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 строки їх оплати, про відключення за несплачену заборгованість, іншу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інформацію, яка стосується взаємовідносин Сторін, або може бути корисною 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може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здійснюватися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направлення відповідної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інформації:</w:t>
            </w:r>
          </w:p>
          <w:p w14:paraId="26668496" w14:textId="77777777" w:rsidR="00DC2AA5" w:rsidRPr="00DC2AA5" w:rsidRDefault="00DC2AA5" w:rsidP="001A55EA">
            <w:pPr>
              <w:numPr>
                <w:ilvl w:val="0"/>
                <w:numId w:val="13"/>
              </w:numPr>
              <w:tabs>
                <w:tab w:val="left" w:pos="423"/>
              </w:tabs>
              <w:ind w:right="96"/>
              <w:rPr>
                <w:rFonts w:ascii="Times New Roman" w:eastAsia="Times New Roman" w:hAnsi="Times New Roman" w:cs="Times New Roman"/>
                <w:lang w:val="uk-UA"/>
              </w:rPr>
            </w:pPr>
            <w:r w:rsidRPr="00DC2AA5">
              <w:rPr>
                <w:rFonts w:ascii="Times New Roman" w:eastAsia="Times New Roman" w:hAnsi="Times New Roman" w:cs="Times New Roman"/>
                <w:lang w:val="uk-UA"/>
              </w:rPr>
              <w:t>засобами електронного зв'язку на електронну адресу вказану у 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45F92B1C" w14:textId="77777777" w:rsidR="00DC2AA5" w:rsidRPr="00DC2AA5" w:rsidRDefault="00DC2AA5" w:rsidP="001A55EA">
            <w:pPr>
              <w:numPr>
                <w:ilvl w:val="0"/>
                <w:numId w:val="13"/>
              </w:numPr>
              <w:tabs>
                <w:tab w:val="left" w:pos="423"/>
              </w:tabs>
              <w:ind w:right="108"/>
              <w:rPr>
                <w:rFonts w:ascii="Times New Roman" w:eastAsia="Times New Roman" w:hAnsi="Times New Roman" w:cs="Times New Roman"/>
                <w:lang w:val="uk-UA"/>
              </w:rPr>
            </w:pPr>
            <w:r w:rsidRPr="00DC2AA5">
              <w:rPr>
                <w:rFonts w:ascii="Times New Roman" w:eastAsia="Times New Roman" w:hAnsi="Times New Roman" w:cs="Times New Roman"/>
                <w:lang w:val="uk-UA"/>
              </w:rPr>
              <w:t>повідомленням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номер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телефону,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зазначений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тощо;</w:t>
            </w:r>
          </w:p>
          <w:p w14:paraId="02F7A8FE" w14:textId="77777777" w:rsidR="00DC2AA5" w:rsidRPr="00DC2AA5" w:rsidRDefault="00DC2AA5" w:rsidP="001A55EA">
            <w:pPr>
              <w:numPr>
                <w:ilvl w:val="0"/>
                <w:numId w:val="13"/>
              </w:numPr>
              <w:tabs>
                <w:tab w:val="left" w:pos="423"/>
              </w:tabs>
              <w:ind w:left="104" w:right="112" w:hanging="44"/>
              <w:rPr>
                <w:rFonts w:ascii="Times New Roman" w:eastAsia="Times New Roman" w:hAnsi="Times New Roman" w:cs="Times New Roman"/>
                <w:lang w:val="uk-UA"/>
              </w:rPr>
            </w:pPr>
            <w:r w:rsidRPr="00DC2AA5">
              <w:rPr>
                <w:rFonts w:ascii="Times New Roman" w:eastAsia="Times New Roman" w:hAnsi="Times New Roman" w:cs="Times New Roman"/>
                <w:lang w:val="uk-UA"/>
              </w:rPr>
              <w:t>через особистий кабінет на своєму офіційному сайті у мережі Інтернет.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Попередження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може</w:t>
            </w:r>
            <w:r w:rsidRPr="00DC2AA5">
              <w:rPr>
                <w:rFonts w:ascii="Times New Roman" w:eastAsia="Times New Roman" w:hAnsi="Times New Roman" w:cs="Times New Roman"/>
                <w:spacing w:val="54"/>
                <w:lang w:val="uk-UA"/>
              </w:rPr>
              <w:t xml:space="preserve"> </w:t>
            </w:r>
            <w:r w:rsidRPr="00DC2AA5">
              <w:rPr>
                <w:rFonts w:ascii="Times New Roman" w:eastAsia="Times New Roman" w:hAnsi="Times New Roman" w:cs="Times New Roman"/>
                <w:lang w:val="uk-UA"/>
              </w:rPr>
              <w:t>надаватись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споживачу:</w:t>
            </w:r>
          </w:p>
          <w:p w14:paraId="721AC740" w14:textId="77777777" w:rsidR="00DC2AA5" w:rsidRPr="00DC2AA5" w:rsidRDefault="00DC2AA5" w:rsidP="001A55EA">
            <w:pPr>
              <w:numPr>
                <w:ilvl w:val="0"/>
                <w:numId w:val="12"/>
              </w:numPr>
              <w:tabs>
                <w:tab w:val="left" w:pos="423"/>
              </w:tabs>
              <w:ind w:hanging="362"/>
              <w:rPr>
                <w:rFonts w:ascii="Times New Roman" w:eastAsia="Times New Roman" w:hAnsi="Times New Roman" w:cs="Times New Roman"/>
                <w:lang w:val="uk-UA"/>
              </w:rPr>
            </w:pPr>
            <w:r w:rsidRPr="00DC2AA5">
              <w:rPr>
                <w:rFonts w:ascii="Times New Roman" w:eastAsia="Times New Roman" w:hAnsi="Times New Roman" w:cs="Times New Roman"/>
                <w:lang w:val="uk-UA"/>
              </w:rPr>
              <w:t>поштовим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зв`язком;</w:t>
            </w:r>
          </w:p>
          <w:p w14:paraId="085ADE30" w14:textId="77777777" w:rsidR="00DC2AA5" w:rsidRPr="00DC2AA5" w:rsidRDefault="00DC2AA5" w:rsidP="001A55EA">
            <w:pPr>
              <w:numPr>
                <w:ilvl w:val="0"/>
                <w:numId w:val="12"/>
              </w:numPr>
              <w:tabs>
                <w:tab w:val="left" w:pos="423"/>
              </w:tabs>
              <w:spacing w:line="237" w:lineRule="auto"/>
              <w:ind w:right="102"/>
              <w:rPr>
                <w:rFonts w:ascii="Times New Roman" w:eastAsia="Times New Roman" w:hAnsi="Times New Roman" w:cs="Times New Roman"/>
                <w:lang w:val="uk-UA"/>
              </w:rPr>
            </w:pPr>
            <w:r w:rsidRPr="00DC2AA5">
              <w:rPr>
                <w:rFonts w:ascii="Times New Roman" w:eastAsia="Times New Roman" w:hAnsi="Times New Roman" w:cs="Times New Roman"/>
                <w:lang w:val="uk-UA"/>
              </w:rPr>
              <w:t>повідомленням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телефонний номер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 електрону адресу зазначену у заяві-</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приєднання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210A8C44" w14:textId="77777777" w:rsidR="00DC2AA5" w:rsidRPr="00DC2AA5" w:rsidRDefault="00DC2AA5" w:rsidP="001A55EA">
            <w:pPr>
              <w:numPr>
                <w:ilvl w:val="0"/>
                <w:numId w:val="12"/>
              </w:numPr>
              <w:tabs>
                <w:tab w:val="left" w:pos="423"/>
              </w:tabs>
              <w:ind w:hanging="362"/>
              <w:rPr>
                <w:rFonts w:ascii="Times New Roman" w:eastAsia="Times New Roman" w:hAnsi="Times New Roman" w:cs="Times New Roman"/>
                <w:lang w:val="uk-UA"/>
              </w:rPr>
            </w:pPr>
            <w:r w:rsidRPr="00DC2AA5">
              <w:rPr>
                <w:rFonts w:ascii="Times New Roman" w:eastAsia="Times New Roman" w:hAnsi="Times New Roman" w:cs="Times New Roman"/>
                <w:lang w:val="uk-UA"/>
              </w:rPr>
              <w:t>факсимільним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зв`язком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кур’єром;</w:t>
            </w:r>
          </w:p>
          <w:p w14:paraId="2CB3C25A" w14:textId="77777777" w:rsidR="00DC2AA5" w:rsidRPr="00DC2AA5" w:rsidRDefault="00DC2AA5" w:rsidP="001A55EA">
            <w:pPr>
              <w:numPr>
                <w:ilvl w:val="0"/>
                <w:numId w:val="12"/>
              </w:numPr>
              <w:tabs>
                <w:tab w:val="left" w:pos="423"/>
              </w:tabs>
              <w:spacing w:line="250" w:lineRule="exact"/>
              <w:ind w:right="111"/>
              <w:rPr>
                <w:rFonts w:ascii="Times New Roman" w:eastAsia="Times New Roman" w:hAnsi="Times New Roman" w:cs="Times New Roman"/>
                <w:lang w:val="uk-UA"/>
              </w:rPr>
            </w:pPr>
            <w:r w:rsidRPr="00DC2AA5">
              <w:rPr>
                <w:rFonts w:ascii="Times New Roman" w:eastAsia="Times New Roman" w:hAnsi="Times New Roman" w:cs="Times New Roman"/>
                <w:lang w:val="uk-UA"/>
              </w:rPr>
              <w:t>іншими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способами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використанням</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інформаційних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технологій</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системі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документообігу.</w:t>
            </w:r>
          </w:p>
        </w:tc>
      </w:tr>
      <w:tr w:rsidR="00DC2AA5" w:rsidRPr="00DC2AA5" w14:paraId="62ED36C6" w14:textId="77777777" w:rsidTr="00514C6B">
        <w:trPr>
          <w:trHeight w:val="2026"/>
        </w:trPr>
        <w:tc>
          <w:tcPr>
            <w:tcW w:w="5804" w:type="dxa"/>
            <w:gridSpan w:val="2"/>
          </w:tcPr>
          <w:p w14:paraId="32EC8597" w14:textId="77777777" w:rsidR="00514C6B" w:rsidRPr="00DC2AA5" w:rsidRDefault="00514C6B" w:rsidP="00514C6B">
            <w:pPr>
              <w:spacing w:before="1"/>
              <w:rPr>
                <w:rFonts w:ascii="Times New Roman" w:eastAsia="Times New Roman" w:hAnsi="Times New Roman" w:cs="Times New Roman"/>
                <w:b/>
                <w:lang w:val="uk-UA"/>
              </w:rPr>
            </w:pPr>
            <w:r w:rsidRPr="00DC2AA5">
              <w:rPr>
                <w:rFonts w:ascii="Times New Roman" w:eastAsia="Times New Roman" w:hAnsi="Times New Roman" w:cs="Times New Roman"/>
                <w:b/>
                <w:lang w:val="uk-UA"/>
              </w:rPr>
              <w:t>ПОСТАЧАЛЬНИК</w:t>
            </w:r>
          </w:p>
          <w:p w14:paraId="11630262" w14:textId="77777777" w:rsidR="00DC2AA5" w:rsidRPr="00DC2AA5" w:rsidRDefault="00DC2AA5" w:rsidP="00DC2AA5">
            <w:pPr>
              <w:rPr>
                <w:rFonts w:ascii="Times New Roman" w:eastAsia="Times New Roman" w:hAnsi="Times New Roman" w:cs="Times New Roman"/>
                <w:sz w:val="24"/>
                <w:lang w:val="uk-UA"/>
              </w:rPr>
            </w:pPr>
          </w:p>
          <w:p w14:paraId="1E5F1BF5" w14:textId="77777777" w:rsidR="00DC2AA5" w:rsidRPr="00DC2AA5" w:rsidRDefault="00DC2AA5" w:rsidP="00DC2AA5">
            <w:pPr>
              <w:rPr>
                <w:rFonts w:ascii="Times New Roman" w:eastAsia="Times New Roman" w:hAnsi="Times New Roman" w:cs="Times New Roman"/>
                <w:sz w:val="24"/>
                <w:lang w:val="uk-UA"/>
              </w:rPr>
            </w:pPr>
          </w:p>
          <w:p w14:paraId="41C03BE1" w14:textId="77777777" w:rsidR="00DC2AA5" w:rsidRPr="00DC2AA5" w:rsidRDefault="00DC2AA5" w:rsidP="00DC2AA5">
            <w:pPr>
              <w:tabs>
                <w:tab w:val="left" w:pos="3297"/>
                <w:tab w:val="left" w:pos="4348"/>
              </w:tabs>
              <w:spacing w:before="208" w:line="251" w:lineRule="exact"/>
              <w:rPr>
                <w:rFonts w:ascii="Times New Roman" w:eastAsia="Times New Roman" w:hAnsi="Times New Roman" w:cs="Times New Roman"/>
                <w:b/>
                <w:lang w:val="uk-UA"/>
              </w:rPr>
            </w:pPr>
            <w:r w:rsidRPr="00DC2AA5">
              <w:rPr>
                <w:rFonts w:ascii="Times New Roman" w:eastAsia="Times New Roman" w:hAnsi="Times New Roman" w:cs="Times New Roman"/>
                <w:b/>
                <w:u w:val="single"/>
                <w:lang w:val="uk-UA"/>
              </w:rPr>
              <w:t xml:space="preserve"> </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p>
          <w:p w14:paraId="06C5F139" w14:textId="77777777" w:rsidR="00DC2AA5" w:rsidRPr="00DC2AA5" w:rsidRDefault="00DC2AA5" w:rsidP="00DC2AA5">
            <w:pPr>
              <w:spacing w:line="251"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м.п.,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підпис</w:t>
            </w:r>
          </w:p>
        </w:tc>
        <w:tc>
          <w:tcPr>
            <w:tcW w:w="5112" w:type="dxa"/>
          </w:tcPr>
          <w:p w14:paraId="33D8C630" w14:textId="77777777" w:rsidR="00514C6B" w:rsidRPr="00DC2AA5" w:rsidRDefault="00514C6B" w:rsidP="00514C6B">
            <w:pPr>
              <w:spacing w:before="1"/>
              <w:rPr>
                <w:rFonts w:ascii="Times New Roman" w:eastAsia="Times New Roman" w:hAnsi="Times New Roman" w:cs="Times New Roman"/>
                <w:b/>
                <w:lang w:val="uk-UA"/>
              </w:rPr>
            </w:pPr>
            <w:r w:rsidRPr="00DC2AA5">
              <w:rPr>
                <w:rFonts w:ascii="Times New Roman" w:eastAsia="Times New Roman" w:hAnsi="Times New Roman" w:cs="Times New Roman"/>
                <w:b/>
                <w:lang w:val="uk-UA"/>
              </w:rPr>
              <w:t>СПОЖИВАЧ</w:t>
            </w:r>
          </w:p>
          <w:p w14:paraId="59C1797D" w14:textId="77777777" w:rsidR="00DC2AA5" w:rsidRPr="00DC2AA5" w:rsidRDefault="00DC2AA5" w:rsidP="00DC2AA5">
            <w:pPr>
              <w:rPr>
                <w:rFonts w:ascii="Times New Roman" w:eastAsia="Times New Roman" w:hAnsi="Times New Roman" w:cs="Times New Roman"/>
                <w:sz w:val="24"/>
                <w:lang w:val="uk-UA"/>
              </w:rPr>
            </w:pPr>
          </w:p>
          <w:p w14:paraId="6E5EA4EC" w14:textId="77777777" w:rsidR="00DC2AA5" w:rsidRPr="00DC2AA5" w:rsidRDefault="00DC2AA5" w:rsidP="00DC2AA5">
            <w:pPr>
              <w:rPr>
                <w:rFonts w:ascii="Times New Roman" w:eastAsia="Times New Roman" w:hAnsi="Times New Roman" w:cs="Times New Roman"/>
                <w:sz w:val="24"/>
                <w:lang w:val="uk-UA"/>
              </w:rPr>
            </w:pPr>
          </w:p>
          <w:p w14:paraId="3FE9DCE2" w14:textId="77777777" w:rsidR="00DC2AA5" w:rsidRPr="00DC2AA5" w:rsidRDefault="00DC2AA5" w:rsidP="00DC2AA5">
            <w:pPr>
              <w:tabs>
                <w:tab w:val="left" w:pos="2638"/>
                <w:tab w:val="left" w:pos="4237"/>
              </w:tabs>
              <w:spacing w:before="208" w:line="251" w:lineRule="exact"/>
              <w:rPr>
                <w:rFonts w:ascii="Times New Roman" w:eastAsia="Times New Roman" w:hAnsi="Times New Roman" w:cs="Times New Roman"/>
                <w:b/>
                <w:lang w:val="uk-UA"/>
              </w:rPr>
            </w:pPr>
            <w:r w:rsidRPr="00DC2AA5">
              <w:rPr>
                <w:rFonts w:ascii="Times New Roman" w:eastAsia="Times New Roman" w:hAnsi="Times New Roman" w:cs="Times New Roman"/>
                <w:b/>
                <w:u w:val="single"/>
                <w:lang w:val="uk-UA"/>
              </w:rPr>
              <w:t xml:space="preserve"> </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p>
          <w:p w14:paraId="09CB9A5A" w14:textId="77777777" w:rsidR="00DC2AA5" w:rsidRPr="00DC2AA5" w:rsidRDefault="00DC2AA5" w:rsidP="00DC2AA5">
            <w:pPr>
              <w:spacing w:line="251"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м.п.,</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підпис</w:t>
            </w:r>
          </w:p>
        </w:tc>
      </w:tr>
    </w:tbl>
    <w:p w14:paraId="745E0E11" w14:textId="574E91BE"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C3A11B1" w14:textId="5AC5B42D"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D9E0C5E" w14:textId="634D732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D485719" w14:textId="4B42141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41090D5F" w14:textId="1352C1A4"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8DB7908" w14:textId="46BF1A8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C6A4341" w14:textId="03A2D8A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95E2F73" w14:textId="4D4F0BC5"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C8358DC" w14:textId="05F4D70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CE9D8A0" w14:textId="522824A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911F84C" w14:textId="716F6435"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96434F9" w14:textId="745107B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3A156A9" w14:textId="3F867C51"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55C10FC" w14:textId="58045A0E"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9FFA201" w14:textId="1EF6CED1"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D68E237" w14:textId="3BBB6452"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F047FDF" w14:textId="0AAA5EF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4508D742" w14:textId="7F36D00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4D84ABA" w14:textId="28B7B0D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A07F7E8" w14:textId="0EBE43EB"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4405089" w14:textId="225E5A28"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8B587D3" w14:textId="07287496"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60D442F" w14:textId="35FD809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939E4B6" w14:textId="1D07F02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4943645" w14:textId="713E7FE0" w:rsidR="00423794" w:rsidRDefault="00423794" w:rsidP="007664A3">
      <w:pPr>
        <w:tabs>
          <w:tab w:val="right" w:pos="9496"/>
        </w:tabs>
        <w:spacing w:after="0" w:line="238" w:lineRule="auto"/>
        <w:jc w:val="both"/>
        <w:rPr>
          <w:rFonts w:ascii="Times New Roman" w:hAnsi="Times New Roman" w:cs="Times New Roman"/>
          <w:sz w:val="24"/>
          <w:szCs w:val="24"/>
          <w:lang w:val="uk-UA"/>
        </w:rPr>
      </w:pPr>
    </w:p>
    <w:p w14:paraId="05BCA37F" w14:textId="77777777" w:rsidR="00514C6B" w:rsidRPr="00DC2AA5" w:rsidRDefault="00514C6B" w:rsidP="007664A3">
      <w:pPr>
        <w:tabs>
          <w:tab w:val="right" w:pos="9496"/>
        </w:tabs>
        <w:spacing w:after="0" w:line="238" w:lineRule="auto"/>
        <w:jc w:val="both"/>
        <w:rPr>
          <w:rFonts w:ascii="Times New Roman" w:hAnsi="Times New Roman" w:cs="Times New Roman"/>
          <w:sz w:val="24"/>
          <w:szCs w:val="24"/>
          <w:lang w:val="uk-UA"/>
        </w:rPr>
      </w:pPr>
    </w:p>
    <w:p w14:paraId="5B7496DE"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lastRenderedPageBreak/>
        <w:t>Додаток № 3</w:t>
      </w:r>
    </w:p>
    <w:p w14:paraId="22CCBA89"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t xml:space="preserve">до договору про постачання </w:t>
      </w:r>
    </w:p>
    <w:p w14:paraId="231CE539"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t>електричної енергії</w:t>
      </w:r>
      <w:r w:rsidRPr="004848BB">
        <w:rPr>
          <w:rFonts w:ascii="Times New Roman" w:eastAsia="Times New Roman" w:hAnsi="Times New Roman" w:cs="Times New Roman"/>
          <w:lang w:eastAsia="ru-RU"/>
        </w:rPr>
        <w:t xml:space="preserve"> </w:t>
      </w:r>
      <w:r w:rsidRPr="004848BB">
        <w:rPr>
          <w:rFonts w:ascii="Times New Roman" w:eastAsia="Times New Roman" w:hAnsi="Times New Roman" w:cs="Times New Roman"/>
          <w:lang w:val="uk-UA" w:eastAsia="ru-RU"/>
        </w:rPr>
        <w:t>споживачу</w:t>
      </w:r>
    </w:p>
    <w:p w14:paraId="2692922D" w14:textId="77777777" w:rsidR="004848BB" w:rsidRPr="004848BB" w:rsidRDefault="004848BB" w:rsidP="004848BB">
      <w:pPr>
        <w:spacing w:after="0" w:line="240" w:lineRule="auto"/>
        <w:rPr>
          <w:rFonts w:ascii="Times New Roman" w:eastAsia="Times New Roman" w:hAnsi="Times New Roman" w:cs="Times New Roman"/>
          <w:sz w:val="24"/>
          <w:szCs w:val="20"/>
          <w:lang w:val="uk-UA" w:eastAsia="ru-RU"/>
        </w:rPr>
      </w:pPr>
    </w:p>
    <w:p w14:paraId="5FFE9359" w14:textId="77777777" w:rsidR="004848BB" w:rsidRPr="004848BB" w:rsidRDefault="004848BB" w:rsidP="004848BB">
      <w:pPr>
        <w:keepNext/>
        <w:spacing w:after="0" w:line="240" w:lineRule="auto"/>
        <w:jc w:val="center"/>
        <w:outlineLvl w:val="0"/>
        <w:rPr>
          <w:rFonts w:ascii="Times New Roman" w:eastAsia="Times New Roman" w:hAnsi="Times New Roman" w:cs="Times New Roman"/>
          <w:b/>
          <w:sz w:val="24"/>
          <w:szCs w:val="20"/>
          <w:lang w:val="uk-UA" w:eastAsia="ru-RU"/>
        </w:rPr>
      </w:pPr>
      <w:r w:rsidRPr="004848BB">
        <w:rPr>
          <w:rFonts w:ascii="Times New Roman" w:eastAsia="Times New Roman" w:hAnsi="Times New Roman" w:cs="Times New Roman"/>
          <w:b/>
          <w:sz w:val="24"/>
          <w:szCs w:val="20"/>
          <w:lang w:val="uk-UA" w:eastAsia="ru-RU"/>
        </w:rPr>
        <w:t xml:space="preserve">Прогнозовані обсяги постачання електричної енергії  Споживачу  </w:t>
      </w:r>
    </w:p>
    <w:p w14:paraId="4467B6B7" w14:textId="77777777" w:rsidR="004848BB" w:rsidRPr="004848BB" w:rsidRDefault="004848BB" w:rsidP="004848BB">
      <w:pPr>
        <w:spacing w:after="0" w:line="240" w:lineRule="auto"/>
        <w:rPr>
          <w:rFonts w:ascii="Times New Roman" w:eastAsia="Times New Roman" w:hAnsi="Times New Roman" w:cs="Times New Roman"/>
          <w:sz w:val="24"/>
          <w:szCs w:val="20"/>
          <w:lang w:val="uk-UA" w:eastAsia="ru-RU"/>
        </w:rPr>
      </w:pPr>
    </w:p>
    <w:p w14:paraId="59D96E35" w14:textId="77777777" w:rsidR="004848BB" w:rsidRPr="004848BB" w:rsidRDefault="004848BB" w:rsidP="004848BB">
      <w:pPr>
        <w:spacing w:after="0" w:line="240" w:lineRule="auto"/>
        <w:jc w:val="center"/>
        <w:rPr>
          <w:rFonts w:ascii="Times New Roman" w:eastAsia="Times New Roman" w:hAnsi="Times New Roman" w:cs="Times New Roman"/>
          <w:b/>
          <w:sz w:val="24"/>
          <w:szCs w:val="20"/>
          <w:lang w:val="uk-UA" w:eastAsia="ru-RU"/>
        </w:rPr>
      </w:pPr>
    </w:p>
    <w:tbl>
      <w:tblPr>
        <w:tblW w:w="0" w:type="auto"/>
        <w:tblInd w:w="250" w:type="dxa"/>
        <w:tblLook w:val="04A0" w:firstRow="1" w:lastRow="0" w:firstColumn="1" w:lastColumn="0" w:noHBand="0" w:noVBand="1"/>
      </w:tblPr>
      <w:tblGrid>
        <w:gridCol w:w="9672"/>
      </w:tblGrid>
      <w:tr w:rsidR="004848BB" w:rsidRPr="004848BB" w14:paraId="301174D3" w14:textId="77777777" w:rsidTr="004848BB">
        <w:tc>
          <w:tcPr>
            <w:tcW w:w="9923" w:type="dxa"/>
            <w:tcBorders>
              <w:top w:val="nil"/>
              <w:left w:val="nil"/>
              <w:bottom w:val="single" w:sz="4" w:space="0" w:color="auto"/>
              <w:right w:val="nil"/>
            </w:tcBorders>
          </w:tcPr>
          <w:p w14:paraId="0565DE65" w14:textId="77777777" w:rsidR="004848BB" w:rsidRPr="004848BB" w:rsidRDefault="004848BB" w:rsidP="004848BB">
            <w:pPr>
              <w:spacing w:after="0" w:line="240" w:lineRule="auto"/>
              <w:ind w:left="34"/>
              <w:jc w:val="center"/>
              <w:rPr>
                <w:rFonts w:ascii="Calibri" w:eastAsia="Calibri" w:hAnsi="Calibri" w:cs="Times New Roman"/>
                <w:b/>
                <w:sz w:val="20"/>
                <w:szCs w:val="20"/>
                <w:lang w:val="uk-UA" w:eastAsia="ru-RU"/>
              </w:rPr>
            </w:pPr>
          </w:p>
        </w:tc>
      </w:tr>
      <w:tr w:rsidR="004848BB" w:rsidRPr="004848BB" w14:paraId="405B405A" w14:textId="77777777" w:rsidTr="004848BB">
        <w:tc>
          <w:tcPr>
            <w:tcW w:w="9923" w:type="dxa"/>
            <w:tcBorders>
              <w:top w:val="single" w:sz="4" w:space="0" w:color="auto"/>
              <w:left w:val="nil"/>
              <w:bottom w:val="nil"/>
              <w:right w:val="nil"/>
            </w:tcBorders>
            <w:hideMark/>
          </w:tcPr>
          <w:p w14:paraId="28BB9BF8" w14:textId="77777777" w:rsidR="004848BB" w:rsidRPr="004848BB" w:rsidRDefault="004848BB" w:rsidP="004848BB">
            <w:pPr>
              <w:spacing w:after="0" w:line="240" w:lineRule="auto"/>
              <w:ind w:left="34"/>
              <w:jc w:val="center"/>
              <w:rPr>
                <w:rFonts w:ascii="Times New Roman" w:eastAsia="Calibri" w:hAnsi="Times New Roman" w:cs="Times New Roman"/>
                <w:b/>
                <w:sz w:val="20"/>
                <w:szCs w:val="20"/>
                <w:lang w:val="uk-UA" w:eastAsia="ru-RU"/>
              </w:rPr>
            </w:pPr>
            <w:r w:rsidRPr="004848BB">
              <w:rPr>
                <w:rFonts w:ascii="Times New Roman" w:eastAsia="Calibri" w:hAnsi="Times New Roman" w:cs="Times New Roman"/>
                <w:sz w:val="20"/>
                <w:szCs w:val="20"/>
                <w:lang w:val="uk-UA" w:eastAsia="ru-RU"/>
              </w:rPr>
              <w:t>(назва суб’єкта господарювання або ПІБ фізичної особи)</w:t>
            </w:r>
          </w:p>
        </w:tc>
      </w:tr>
    </w:tbl>
    <w:p w14:paraId="07C08C93" w14:textId="77777777" w:rsidR="004848BB" w:rsidRPr="004848BB" w:rsidRDefault="004848BB" w:rsidP="004848BB">
      <w:pPr>
        <w:spacing w:after="0" w:line="240" w:lineRule="auto"/>
        <w:rPr>
          <w:rFonts w:ascii="Times New Roman" w:eastAsia="Times New Roman" w:hAnsi="Times New Roman" w:cs="Times New Roman"/>
          <w:sz w:val="24"/>
          <w:szCs w:val="20"/>
          <w:lang w:eastAsia="ru-RU"/>
        </w:rPr>
      </w:pPr>
    </w:p>
    <w:p w14:paraId="00DD88A5" w14:textId="77777777" w:rsidR="004848BB" w:rsidRPr="004848BB" w:rsidRDefault="004848BB" w:rsidP="004848BB">
      <w:pPr>
        <w:spacing w:after="0" w:line="240" w:lineRule="auto"/>
        <w:ind w:firstLine="567"/>
        <w:jc w:val="both"/>
        <w:rPr>
          <w:rFonts w:ascii="Times New Roman" w:eastAsia="Times New Roman" w:hAnsi="Times New Roman" w:cs="Times New Roman"/>
          <w:sz w:val="24"/>
          <w:szCs w:val="20"/>
          <w:lang w:val="uk-UA" w:eastAsia="ru-RU"/>
        </w:rPr>
      </w:pPr>
      <w:r w:rsidRPr="004848BB">
        <w:rPr>
          <w:rFonts w:ascii="Times New Roman CYR" w:eastAsia="Times New Roman" w:hAnsi="Times New Roman CYR" w:cs="Times New Roman"/>
          <w:sz w:val="24"/>
          <w:szCs w:val="20"/>
          <w:lang w:val="uk-UA" w:eastAsia="ru-RU"/>
        </w:rPr>
        <w:t xml:space="preserve">Договір про постачання електричної енергії  від  </w:t>
      </w:r>
      <w:r w:rsidRPr="004848BB">
        <w:rPr>
          <w:rFonts w:ascii="Times New Roman" w:eastAsia="Times New Roman" w:hAnsi="Times New Roman" w:cs="Times New Roman"/>
          <w:sz w:val="24"/>
          <w:szCs w:val="20"/>
          <w:lang w:val="uk-UA" w:eastAsia="ru-RU"/>
        </w:rPr>
        <w:t>«____»_______</w:t>
      </w:r>
      <w:r w:rsidRPr="004848BB">
        <w:rPr>
          <w:rFonts w:ascii="Times New Roman CYR" w:eastAsia="Times New Roman" w:hAnsi="Times New Roman CYR" w:cs="Times New Roman"/>
          <w:sz w:val="24"/>
          <w:szCs w:val="20"/>
          <w:lang w:val="uk-UA" w:eastAsia="ru-RU"/>
        </w:rPr>
        <w:t xml:space="preserve">_20___р. № ____________ </w:t>
      </w:r>
    </w:p>
    <w:p w14:paraId="4DCFDFFB" w14:textId="77777777" w:rsidR="004848BB" w:rsidRPr="004848BB" w:rsidRDefault="004848BB" w:rsidP="004848BB">
      <w:pPr>
        <w:spacing w:after="0" w:line="240" w:lineRule="auto"/>
        <w:jc w:val="center"/>
        <w:rPr>
          <w:rFonts w:ascii="Times New Roman" w:eastAsia="Times New Roman" w:hAnsi="Times New Roman" w:cs="Times New Roman"/>
          <w:b/>
          <w:sz w:val="28"/>
          <w:szCs w:val="20"/>
          <w:lang w:val="uk-UA" w:eastAsia="ru-RU"/>
        </w:rPr>
      </w:pPr>
    </w:p>
    <w:p w14:paraId="3AD0894F" w14:textId="77777777" w:rsidR="004848BB" w:rsidRPr="004848BB" w:rsidRDefault="004848BB" w:rsidP="004848BB">
      <w:pPr>
        <w:spacing w:after="0" w:line="240" w:lineRule="auto"/>
        <w:jc w:val="center"/>
        <w:rPr>
          <w:rFonts w:ascii="Times New Roman" w:eastAsia="Times New Roman" w:hAnsi="Times New Roman" w:cs="Times New Roman"/>
          <w:b/>
          <w:sz w:val="28"/>
          <w:szCs w:val="20"/>
          <w:lang w:val="uk-UA" w:eastAsia="ru-RU"/>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5"/>
        <w:gridCol w:w="775"/>
        <w:gridCol w:w="775"/>
        <w:gridCol w:w="774"/>
        <w:gridCol w:w="774"/>
        <w:gridCol w:w="774"/>
        <w:gridCol w:w="774"/>
        <w:gridCol w:w="774"/>
        <w:gridCol w:w="774"/>
        <w:gridCol w:w="774"/>
        <w:gridCol w:w="774"/>
        <w:gridCol w:w="774"/>
        <w:gridCol w:w="774"/>
      </w:tblGrid>
      <w:tr w:rsidR="004848BB" w:rsidRPr="004848BB" w14:paraId="77E8F77D" w14:textId="77777777" w:rsidTr="004848BB">
        <w:trPr>
          <w:cantSplit/>
          <w:trHeight w:val="542"/>
        </w:trPr>
        <w:tc>
          <w:tcPr>
            <w:tcW w:w="1134" w:type="dxa"/>
            <w:gridSpan w:val="13"/>
            <w:tcBorders>
              <w:top w:val="single" w:sz="4" w:space="0" w:color="auto"/>
              <w:left w:val="single" w:sz="4" w:space="0" w:color="auto"/>
              <w:bottom w:val="single" w:sz="4" w:space="0" w:color="auto"/>
              <w:right w:val="single" w:sz="4" w:space="0" w:color="auto"/>
            </w:tcBorders>
            <w:vAlign w:val="center"/>
            <w:hideMark/>
          </w:tcPr>
          <w:p w14:paraId="6D307AEE" w14:textId="28A89768" w:rsidR="004848BB" w:rsidRPr="004848BB" w:rsidRDefault="004848BB" w:rsidP="004848BB">
            <w:pPr>
              <w:tabs>
                <w:tab w:val="left" w:pos="3090"/>
              </w:tabs>
              <w:spacing w:after="0" w:line="240" w:lineRule="auto"/>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4848BB">
              <w:rPr>
                <w:rFonts w:ascii="Times New Roman" w:eastAsia="Times New Roman" w:hAnsi="Times New Roman" w:cs="Times New Roman"/>
                <w:sz w:val="24"/>
                <w:szCs w:val="20"/>
                <w:lang w:eastAsia="ru-RU"/>
              </w:rPr>
              <w:t>20</w:t>
            </w:r>
            <w:r w:rsidRPr="004848BB">
              <w:rPr>
                <w:rFonts w:ascii="Times New Roman" w:eastAsia="Times New Roman" w:hAnsi="Times New Roman" w:cs="Times New Roman"/>
                <w:sz w:val="24"/>
                <w:szCs w:val="20"/>
                <w:lang w:val="uk-UA" w:eastAsia="ru-RU"/>
              </w:rPr>
              <w:t>2</w:t>
            </w:r>
            <w:r>
              <w:rPr>
                <w:rFonts w:ascii="Times New Roman" w:eastAsia="Times New Roman" w:hAnsi="Times New Roman" w:cs="Times New Roman"/>
                <w:sz w:val="24"/>
                <w:szCs w:val="20"/>
                <w:lang w:val="uk-UA" w:eastAsia="ru-RU"/>
              </w:rPr>
              <w:t>3</w:t>
            </w:r>
            <w:r w:rsidRPr="004848BB">
              <w:rPr>
                <w:rFonts w:ascii="Times New Roman" w:eastAsia="Times New Roman" w:hAnsi="Times New Roman" w:cs="Times New Roman"/>
                <w:sz w:val="24"/>
                <w:szCs w:val="20"/>
                <w:lang w:val="uk-UA" w:eastAsia="ru-RU"/>
              </w:rPr>
              <w:t xml:space="preserve"> рік, тис. кВт*год </w:t>
            </w:r>
          </w:p>
        </w:tc>
      </w:tr>
      <w:tr w:rsidR="004848BB" w:rsidRPr="004848BB" w14:paraId="104CFC1A" w14:textId="77777777" w:rsidTr="004848BB">
        <w:trPr>
          <w:cantSplit/>
          <w:trHeight w:val="1555"/>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F6B8081"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Січень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A2DA5B7"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Лютий</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43B1094"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Березень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8F7F95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Квітень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C24ACC8"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605675F"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Червень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285B84F3"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Липень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A082529"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Серпень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586694B"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0821C18"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A7C80E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Листопад</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56958D6"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Грудень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7581D17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Рік, всього</w:t>
            </w:r>
          </w:p>
        </w:tc>
      </w:tr>
      <w:tr w:rsidR="004848BB" w:rsidRPr="004848BB" w14:paraId="5FF93F8F"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470245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D2E447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304773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D5D925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9C38033"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C19FCA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BFE10CC"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CD7273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5076EC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931720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8F0570D"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74865C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F74D41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r w:rsidR="004848BB" w:rsidRPr="004848BB" w14:paraId="170A3966"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8083C8B"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F079A6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1BB4FA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9EB018C"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7A72FD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3E294EE"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678622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35A370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6FDDE9B"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451E31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4808EF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2F87AE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18F06F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r w:rsidR="004848BB" w:rsidRPr="004848BB" w14:paraId="741D8997"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E48BC9E"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778ECF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52690A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387110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FA44D1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D2F7E78"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213A41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68C33F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BB3855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10F544A"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421742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270AFEA"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819780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bl>
    <w:p w14:paraId="2C344DC8" w14:textId="77777777" w:rsidR="004848BB" w:rsidRPr="004848BB" w:rsidRDefault="004848BB" w:rsidP="004848BB">
      <w:pPr>
        <w:spacing w:after="0" w:line="240" w:lineRule="auto"/>
        <w:jc w:val="both"/>
        <w:rPr>
          <w:rFonts w:ascii="Times New Roman" w:eastAsia="Times New Roman" w:hAnsi="Times New Roman" w:cs="Times New Roman"/>
          <w:sz w:val="24"/>
          <w:szCs w:val="20"/>
          <w:lang w:val="uk-UA" w:eastAsia="ru-RU"/>
        </w:rPr>
      </w:pPr>
    </w:p>
    <w:p w14:paraId="6D98C918" w14:textId="77777777" w:rsidR="004848BB" w:rsidRPr="004848BB" w:rsidRDefault="004848BB" w:rsidP="004848BB">
      <w:pPr>
        <w:spacing w:after="0" w:line="240" w:lineRule="auto"/>
        <w:jc w:val="both"/>
        <w:rPr>
          <w:rFonts w:ascii="Times New Roman" w:eastAsia="Times New Roman" w:hAnsi="Times New Roman" w:cs="Times New Roman"/>
          <w:sz w:val="24"/>
          <w:szCs w:val="20"/>
          <w:lang w:val="uk-UA" w:eastAsia="ru-RU"/>
        </w:rPr>
      </w:pPr>
    </w:p>
    <w:p w14:paraId="19679CF3" w14:textId="77777777" w:rsidR="004848BB" w:rsidRPr="004848BB" w:rsidRDefault="004848BB" w:rsidP="004848BB">
      <w:pPr>
        <w:spacing w:after="0" w:line="240" w:lineRule="auto"/>
        <w:jc w:val="both"/>
        <w:rPr>
          <w:rFonts w:ascii="Times New Roman" w:eastAsia="Times New Roman" w:hAnsi="Times New Roman" w:cs="Times New Roman"/>
          <w:sz w:val="20"/>
          <w:szCs w:val="20"/>
          <w:lang w:val="uk-UA" w:eastAsia="ru-RU"/>
        </w:rPr>
      </w:pPr>
    </w:p>
    <w:p w14:paraId="630C9271" w14:textId="77777777" w:rsidR="00A02E1E" w:rsidRDefault="00A02E1E" w:rsidP="007664A3">
      <w:pPr>
        <w:tabs>
          <w:tab w:val="right" w:pos="9496"/>
        </w:tabs>
        <w:spacing w:after="0" w:line="238" w:lineRule="auto"/>
        <w:jc w:val="both"/>
        <w:rPr>
          <w:rFonts w:ascii="Times New Roman" w:hAnsi="Times New Roman" w:cs="Times New Roman"/>
          <w:sz w:val="24"/>
          <w:szCs w:val="24"/>
        </w:rPr>
      </w:pPr>
    </w:p>
    <w:sectPr w:rsidR="00A02E1E" w:rsidSect="00514C6B">
      <w:footerReference w:type="first" r:id="rId17"/>
      <w:pgSz w:w="11906" w:h="16838"/>
      <w:pgMar w:top="567" w:right="991" w:bottom="567" w:left="993"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541E" w14:textId="77777777" w:rsidR="007352EC" w:rsidRDefault="007352EC" w:rsidP="005A6197">
      <w:pPr>
        <w:spacing w:after="0" w:line="240" w:lineRule="auto"/>
      </w:pPr>
      <w:r>
        <w:separator/>
      </w:r>
    </w:p>
  </w:endnote>
  <w:endnote w:type="continuationSeparator" w:id="0">
    <w:p w14:paraId="5FD924F7" w14:textId="77777777" w:rsidR="007352EC" w:rsidRDefault="007352EC" w:rsidP="005A6197">
      <w:pPr>
        <w:spacing w:after="0" w:line="240" w:lineRule="auto"/>
      </w:pPr>
      <w:r>
        <w:continuationSeparator/>
      </w:r>
    </w:p>
  </w:endnote>
  <w:endnote w:type="continuationNotice" w:id="1">
    <w:p w14:paraId="543590A3" w14:textId="77777777" w:rsidR="007352EC" w:rsidRDefault="007352E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BM Plex Serif">
    <w:altName w:val="IBM Plex Serif"/>
    <w:charset w:val="CC"/>
    <w:family w:val="roman"/>
    <w:pitch w:val="variable"/>
    <w:sig w:usb0="A000026F" w:usb1="5000203B" w:usb2="00000000" w:usb3="00000000" w:csb0="00000197"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13496"/>
      <w:docPartObj>
        <w:docPartGallery w:val="Page Numbers (Bottom of Page)"/>
        <w:docPartUnique/>
      </w:docPartObj>
    </w:sdtPr>
    <w:sdtEndPr>
      <w:rPr>
        <w:rFonts w:ascii="Times New Roman" w:hAnsi="Times New Roman" w:cs="Times New Roman"/>
      </w:rPr>
    </w:sdtEndPr>
    <w:sdtContent>
      <w:p w14:paraId="4DC9CCB6" w14:textId="2EF088C0"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925DAA">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7664A3" w:rsidRDefault="007664A3">
    <w:pPr>
      <w:pStyle w:val="ad"/>
    </w:pPr>
  </w:p>
  <w:p w14:paraId="08C7ECF4" w14:textId="77777777" w:rsidR="0030552C" w:rsidRDefault="0030552C"/>
  <w:p w14:paraId="33E901D2" w14:textId="77777777" w:rsidR="0030552C" w:rsidRDefault="00305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1EBB" w14:textId="77777777" w:rsidR="007352EC" w:rsidRDefault="007352EC" w:rsidP="005A6197">
      <w:pPr>
        <w:spacing w:after="0" w:line="240" w:lineRule="auto"/>
      </w:pPr>
      <w:r>
        <w:separator/>
      </w:r>
    </w:p>
  </w:footnote>
  <w:footnote w:type="continuationSeparator" w:id="0">
    <w:p w14:paraId="14EB7447" w14:textId="77777777" w:rsidR="007352EC" w:rsidRDefault="007352EC" w:rsidP="005A6197">
      <w:pPr>
        <w:spacing w:after="0" w:line="240" w:lineRule="auto"/>
      </w:pPr>
      <w:r>
        <w:continuationSeparator/>
      </w:r>
    </w:p>
  </w:footnote>
  <w:footnote w:type="continuationNotice" w:id="1">
    <w:p w14:paraId="3A1A13EA" w14:textId="77777777" w:rsidR="007352EC" w:rsidRDefault="007352EC" w:rsidP="005A6197">
      <w:pPr>
        <w:spacing w:after="0" w:line="240" w:lineRule="auto"/>
      </w:pPr>
    </w:p>
  </w:footnote>
  <w:footnote w:id="2">
    <w:p w14:paraId="50FC6CFE" w14:textId="77777777" w:rsidR="00A02E1E" w:rsidRDefault="00A02E1E" w:rsidP="00A02E1E">
      <w:pPr>
        <w:pStyle w:val="afa"/>
        <w:rPr>
          <w:sz w:val="18"/>
          <w:szCs w:val="18"/>
          <w:lang w:val="uk-UA"/>
        </w:rPr>
      </w:pPr>
      <w:r>
        <w:rPr>
          <w:rStyle w:val="afc"/>
          <w:b/>
          <w:sz w:val="18"/>
          <w:szCs w:val="18"/>
        </w:rPr>
        <w:footnoteRef/>
      </w:r>
      <w:r>
        <w:rPr>
          <w:sz w:val="18"/>
          <w:szCs w:val="18"/>
          <w:lang w:val="ru-RU"/>
        </w:rPr>
        <w:t xml:space="preserve"> </w:t>
      </w:r>
      <w:r>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 w:id="3">
    <w:p w14:paraId="7EEE19EF" w14:textId="77777777" w:rsidR="00A02E1E" w:rsidRDefault="00A02E1E" w:rsidP="00A02E1E">
      <w:pPr>
        <w:pStyle w:val="afa"/>
        <w:ind w:left="142" w:hanging="142"/>
        <w:rPr>
          <w:lang w:val="ru-RU"/>
        </w:rPr>
      </w:pPr>
      <w:r>
        <w:rPr>
          <w:rStyle w:val="afc"/>
          <w:sz w:val="18"/>
          <w:szCs w:val="18"/>
        </w:rPr>
        <w:footnoteRef/>
      </w:r>
      <w:r>
        <w:rPr>
          <w:sz w:val="18"/>
          <w:szCs w:val="18"/>
          <w:lang w:val="ru-RU"/>
        </w:rPr>
        <w:t xml:space="preserve"> </w:t>
      </w:r>
      <w:r>
        <w:rPr>
          <w:sz w:val="18"/>
          <w:szCs w:val="18"/>
          <w:lang w:val="uk-UA"/>
        </w:rPr>
        <w:t>З клієнтами, об′єкти яких приєднуються до мереж вперше, в тому числі, якщо ця заява-приєднання подається через оператора системи, Договір укладається з відкладальною умовою, відповідно до п.3.2.13. ПРРЕЕ.</w:t>
      </w:r>
    </w:p>
  </w:footnote>
  <w:footnote w:id="4">
    <w:p w14:paraId="0F65DD43"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Заповнюється лише юридичними особами та фізичними особами підприємцями.</w:t>
      </w:r>
    </w:p>
  </w:footnote>
  <w:footnote w:id="5">
    <w:p w14:paraId="51E61B7F"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Надається за кожним об′єктом, в разі якщо їх більше одного.</w:t>
      </w:r>
    </w:p>
  </w:footnote>
  <w:footnote w:id="6">
    <w:p w14:paraId="03B9ADE8" w14:textId="77777777" w:rsidR="00A02E1E" w:rsidRDefault="00A02E1E" w:rsidP="00A02E1E">
      <w:pPr>
        <w:pStyle w:val="afa"/>
        <w:rPr>
          <w:sz w:val="16"/>
          <w:szCs w:val="16"/>
          <w:lang w:val="uk-UA"/>
        </w:rPr>
      </w:pPr>
      <w:r>
        <w:rPr>
          <w:rStyle w:val="afc"/>
          <w:sz w:val="16"/>
          <w:szCs w:val="16"/>
          <w:lang w:val="uk-UA"/>
        </w:rPr>
        <w:footnoteRef/>
      </w:r>
      <w:r>
        <w:rPr>
          <w:sz w:val="16"/>
          <w:szCs w:val="16"/>
          <w:lang w:val="uk-UA"/>
        </w:rPr>
        <w:t xml:space="preserve"> Надається у випадку зміни електропостачальника.</w:t>
      </w:r>
    </w:p>
  </w:footnote>
  <w:footnote w:id="7">
    <w:p w14:paraId="05515DCC"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cs="Times New Roman" w:hint="default"/>
        <w:sz w:val="2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1580E"/>
    <w:multiLevelType w:val="hybridMultilevel"/>
    <w:tmpl w:val="D5EC7ECA"/>
    <w:lvl w:ilvl="0" w:tplc="0422000F">
      <w:start w:val="1"/>
      <w:numFmt w:val="decimal"/>
      <w:lvlText w:val="%1."/>
      <w:lvlJc w:val="left"/>
      <w:pPr>
        <w:ind w:left="749" w:hanging="360"/>
      </w:pPr>
    </w:lvl>
    <w:lvl w:ilvl="1" w:tplc="04220019">
      <w:start w:val="1"/>
      <w:numFmt w:val="lowerLetter"/>
      <w:lvlText w:val="%2."/>
      <w:lvlJc w:val="left"/>
      <w:pPr>
        <w:ind w:left="1469" w:hanging="360"/>
      </w:pPr>
    </w:lvl>
    <w:lvl w:ilvl="2" w:tplc="0422001B">
      <w:start w:val="1"/>
      <w:numFmt w:val="lowerRoman"/>
      <w:lvlText w:val="%3."/>
      <w:lvlJc w:val="right"/>
      <w:pPr>
        <w:ind w:left="2189" w:hanging="180"/>
      </w:pPr>
    </w:lvl>
    <w:lvl w:ilvl="3" w:tplc="0422000F">
      <w:start w:val="1"/>
      <w:numFmt w:val="decimal"/>
      <w:lvlText w:val="%4."/>
      <w:lvlJc w:val="left"/>
      <w:pPr>
        <w:ind w:left="2909" w:hanging="360"/>
      </w:pPr>
    </w:lvl>
    <w:lvl w:ilvl="4" w:tplc="04220019">
      <w:start w:val="1"/>
      <w:numFmt w:val="lowerLetter"/>
      <w:lvlText w:val="%5."/>
      <w:lvlJc w:val="left"/>
      <w:pPr>
        <w:ind w:left="3629" w:hanging="360"/>
      </w:pPr>
    </w:lvl>
    <w:lvl w:ilvl="5" w:tplc="0422001B">
      <w:start w:val="1"/>
      <w:numFmt w:val="lowerRoman"/>
      <w:lvlText w:val="%6."/>
      <w:lvlJc w:val="right"/>
      <w:pPr>
        <w:ind w:left="4349" w:hanging="180"/>
      </w:pPr>
    </w:lvl>
    <w:lvl w:ilvl="6" w:tplc="0422000F">
      <w:start w:val="1"/>
      <w:numFmt w:val="decimal"/>
      <w:lvlText w:val="%7."/>
      <w:lvlJc w:val="left"/>
      <w:pPr>
        <w:ind w:left="5069" w:hanging="360"/>
      </w:pPr>
    </w:lvl>
    <w:lvl w:ilvl="7" w:tplc="04220019">
      <w:start w:val="1"/>
      <w:numFmt w:val="lowerLetter"/>
      <w:lvlText w:val="%8."/>
      <w:lvlJc w:val="left"/>
      <w:pPr>
        <w:ind w:left="5789" w:hanging="360"/>
      </w:pPr>
    </w:lvl>
    <w:lvl w:ilvl="8" w:tplc="0422001B">
      <w:start w:val="1"/>
      <w:numFmt w:val="lowerRoman"/>
      <w:lvlText w:val="%9."/>
      <w:lvlJc w:val="right"/>
      <w:pPr>
        <w:ind w:left="6509" w:hanging="180"/>
      </w:pPr>
    </w:lvl>
  </w:abstractNum>
  <w:abstractNum w:abstractNumId="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A514CC1"/>
    <w:multiLevelType w:val="multilevel"/>
    <w:tmpl w:val="99409D38"/>
    <w:lvl w:ilvl="0">
      <w:start w:val="1"/>
      <w:numFmt w:val="decimal"/>
      <w:lvlText w:val="%1."/>
      <w:lvlJc w:val="left"/>
      <w:pPr>
        <w:ind w:left="104" w:hanging="423"/>
        <w:jc w:val="left"/>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1.%2."/>
      <w:lvlJc w:val="left"/>
      <w:pPr>
        <w:ind w:left="104" w:hanging="46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04" w:hanging="523"/>
        <w:jc w:val="left"/>
      </w:pPr>
      <w:rPr>
        <w:rFonts w:ascii="Times New Roman" w:eastAsia="Times New Roman" w:hAnsi="Times New Roman" w:cs="Times New Roman" w:hint="default"/>
        <w:b w:val="0"/>
        <w:bCs w:val="0"/>
        <w:i w:val="0"/>
        <w:iCs w:val="0"/>
        <w:spacing w:val="-5"/>
        <w:w w:val="100"/>
        <w:sz w:val="22"/>
        <w:szCs w:val="22"/>
        <w:lang w:val="en-US" w:eastAsia="en-US" w:bidi="ar-SA"/>
      </w:rPr>
    </w:lvl>
    <w:lvl w:ilvl="3">
      <w:numFmt w:val="bullet"/>
      <w:lvlText w:val="•"/>
      <w:lvlJc w:val="left"/>
      <w:pPr>
        <w:ind w:left="2545" w:hanging="523"/>
      </w:pPr>
      <w:rPr>
        <w:rFonts w:hint="default"/>
        <w:lang w:val="en-US" w:eastAsia="en-US" w:bidi="ar-SA"/>
      </w:rPr>
    </w:lvl>
    <w:lvl w:ilvl="4">
      <w:numFmt w:val="bullet"/>
      <w:lvlText w:val="•"/>
      <w:lvlJc w:val="left"/>
      <w:pPr>
        <w:ind w:left="3360" w:hanging="523"/>
      </w:pPr>
      <w:rPr>
        <w:rFonts w:hint="default"/>
        <w:lang w:val="en-US" w:eastAsia="en-US" w:bidi="ar-SA"/>
      </w:rPr>
    </w:lvl>
    <w:lvl w:ilvl="5">
      <w:numFmt w:val="bullet"/>
      <w:lvlText w:val="•"/>
      <w:lvlJc w:val="left"/>
      <w:pPr>
        <w:ind w:left="4175" w:hanging="523"/>
      </w:pPr>
      <w:rPr>
        <w:rFonts w:hint="default"/>
        <w:lang w:val="en-US" w:eastAsia="en-US" w:bidi="ar-SA"/>
      </w:rPr>
    </w:lvl>
    <w:lvl w:ilvl="6">
      <w:numFmt w:val="bullet"/>
      <w:lvlText w:val="•"/>
      <w:lvlJc w:val="left"/>
      <w:pPr>
        <w:ind w:left="4990" w:hanging="523"/>
      </w:pPr>
      <w:rPr>
        <w:rFonts w:hint="default"/>
        <w:lang w:val="en-US" w:eastAsia="en-US" w:bidi="ar-SA"/>
      </w:rPr>
    </w:lvl>
    <w:lvl w:ilvl="7">
      <w:numFmt w:val="bullet"/>
      <w:lvlText w:val="•"/>
      <w:lvlJc w:val="left"/>
      <w:pPr>
        <w:ind w:left="5805" w:hanging="523"/>
      </w:pPr>
      <w:rPr>
        <w:rFonts w:hint="default"/>
        <w:lang w:val="en-US" w:eastAsia="en-US" w:bidi="ar-SA"/>
      </w:rPr>
    </w:lvl>
    <w:lvl w:ilvl="8">
      <w:numFmt w:val="bullet"/>
      <w:lvlText w:val="•"/>
      <w:lvlJc w:val="left"/>
      <w:pPr>
        <w:ind w:left="6620" w:hanging="523"/>
      </w:pPr>
      <w:rPr>
        <w:rFonts w:hint="default"/>
        <w:lang w:val="en-US" w:eastAsia="en-US" w:bidi="ar-SA"/>
      </w:rPr>
    </w:lvl>
  </w:abstractNum>
  <w:abstractNum w:abstractNumId="4"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C7122"/>
    <w:multiLevelType w:val="hybridMultilevel"/>
    <w:tmpl w:val="0EB0F0E0"/>
    <w:lvl w:ilvl="0" w:tplc="6B98297E">
      <w:start w:val="1"/>
      <w:numFmt w:val="decimal"/>
      <w:lvlText w:val="%1."/>
      <w:lvlJc w:val="left"/>
      <w:pPr>
        <w:ind w:left="422"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38FA2200">
      <w:numFmt w:val="bullet"/>
      <w:lvlText w:val="•"/>
      <w:lvlJc w:val="left"/>
      <w:pPr>
        <w:ind w:left="1203" w:hanging="361"/>
      </w:pPr>
      <w:rPr>
        <w:rFonts w:hint="default"/>
        <w:lang w:val="en-US" w:eastAsia="en-US" w:bidi="ar-SA"/>
      </w:rPr>
    </w:lvl>
    <w:lvl w:ilvl="2" w:tplc="DCF2B12A">
      <w:numFmt w:val="bullet"/>
      <w:lvlText w:val="•"/>
      <w:lvlJc w:val="left"/>
      <w:pPr>
        <w:ind w:left="1986" w:hanging="361"/>
      </w:pPr>
      <w:rPr>
        <w:rFonts w:hint="default"/>
        <w:lang w:val="en-US" w:eastAsia="en-US" w:bidi="ar-SA"/>
      </w:rPr>
    </w:lvl>
    <w:lvl w:ilvl="3" w:tplc="13F87CC2">
      <w:numFmt w:val="bullet"/>
      <w:lvlText w:val="•"/>
      <w:lvlJc w:val="left"/>
      <w:pPr>
        <w:ind w:left="2769" w:hanging="361"/>
      </w:pPr>
      <w:rPr>
        <w:rFonts w:hint="default"/>
        <w:lang w:val="en-US" w:eastAsia="en-US" w:bidi="ar-SA"/>
      </w:rPr>
    </w:lvl>
    <w:lvl w:ilvl="4" w:tplc="B7827FD4">
      <w:numFmt w:val="bullet"/>
      <w:lvlText w:val="•"/>
      <w:lvlJc w:val="left"/>
      <w:pPr>
        <w:ind w:left="3552" w:hanging="361"/>
      </w:pPr>
      <w:rPr>
        <w:rFonts w:hint="default"/>
        <w:lang w:val="en-US" w:eastAsia="en-US" w:bidi="ar-SA"/>
      </w:rPr>
    </w:lvl>
    <w:lvl w:ilvl="5" w:tplc="5442DDE6">
      <w:numFmt w:val="bullet"/>
      <w:lvlText w:val="•"/>
      <w:lvlJc w:val="left"/>
      <w:pPr>
        <w:ind w:left="4335" w:hanging="361"/>
      </w:pPr>
      <w:rPr>
        <w:rFonts w:hint="default"/>
        <w:lang w:val="en-US" w:eastAsia="en-US" w:bidi="ar-SA"/>
      </w:rPr>
    </w:lvl>
    <w:lvl w:ilvl="6" w:tplc="45A41876">
      <w:numFmt w:val="bullet"/>
      <w:lvlText w:val="•"/>
      <w:lvlJc w:val="left"/>
      <w:pPr>
        <w:ind w:left="5118" w:hanging="361"/>
      </w:pPr>
      <w:rPr>
        <w:rFonts w:hint="default"/>
        <w:lang w:val="en-US" w:eastAsia="en-US" w:bidi="ar-SA"/>
      </w:rPr>
    </w:lvl>
    <w:lvl w:ilvl="7" w:tplc="A94A1E84">
      <w:numFmt w:val="bullet"/>
      <w:lvlText w:val="•"/>
      <w:lvlJc w:val="left"/>
      <w:pPr>
        <w:ind w:left="5901" w:hanging="361"/>
      </w:pPr>
      <w:rPr>
        <w:rFonts w:hint="default"/>
        <w:lang w:val="en-US" w:eastAsia="en-US" w:bidi="ar-SA"/>
      </w:rPr>
    </w:lvl>
    <w:lvl w:ilvl="8" w:tplc="EFB0F4FA">
      <w:numFmt w:val="bullet"/>
      <w:lvlText w:val="•"/>
      <w:lvlJc w:val="left"/>
      <w:pPr>
        <w:ind w:left="6684" w:hanging="361"/>
      </w:pPr>
      <w:rPr>
        <w:rFonts w:hint="default"/>
        <w:lang w:val="en-US" w:eastAsia="en-US" w:bidi="ar-SA"/>
      </w:rPr>
    </w:lvl>
  </w:abstractNum>
  <w:abstractNum w:abstractNumId="6"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3DC20274"/>
    <w:multiLevelType w:val="hybridMultilevel"/>
    <w:tmpl w:val="A0D47DBE"/>
    <w:lvl w:ilvl="0" w:tplc="82F2EA78">
      <w:numFmt w:val="bullet"/>
      <w:lvlText w:val="-"/>
      <w:lvlJc w:val="left"/>
      <w:pPr>
        <w:ind w:left="104" w:hanging="192"/>
      </w:pPr>
      <w:rPr>
        <w:rFonts w:ascii="Times New Roman" w:eastAsia="Times New Roman" w:hAnsi="Times New Roman" w:cs="Times New Roman" w:hint="default"/>
        <w:b w:val="0"/>
        <w:bCs w:val="0"/>
        <w:i w:val="0"/>
        <w:iCs w:val="0"/>
        <w:w w:val="100"/>
        <w:sz w:val="22"/>
        <w:szCs w:val="22"/>
        <w:lang w:val="en-US" w:eastAsia="en-US" w:bidi="ar-SA"/>
      </w:rPr>
    </w:lvl>
    <w:lvl w:ilvl="1" w:tplc="7ECA8D22">
      <w:numFmt w:val="bullet"/>
      <w:lvlText w:val="•"/>
      <w:lvlJc w:val="left"/>
      <w:pPr>
        <w:ind w:left="915" w:hanging="192"/>
      </w:pPr>
      <w:rPr>
        <w:rFonts w:hint="default"/>
        <w:lang w:val="en-US" w:eastAsia="en-US" w:bidi="ar-SA"/>
      </w:rPr>
    </w:lvl>
    <w:lvl w:ilvl="2" w:tplc="FBFC8312">
      <w:numFmt w:val="bullet"/>
      <w:lvlText w:val="•"/>
      <w:lvlJc w:val="left"/>
      <w:pPr>
        <w:ind w:left="1730" w:hanging="192"/>
      </w:pPr>
      <w:rPr>
        <w:rFonts w:hint="default"/>
        <w:lang w:val="en-US" w:eastAsia="en-US" w:bidi="ar-SA"/>
      </w:rPr>
    </w:lvl>
    <w:lvl w:ilvl="3" w:tplc="E01C3D20">
      <w:numFmt w:val="bullet"/>
      <w:lvlText w:val="•"/>
      <w:lvlJc w:val="left"/>
      <w:pPr>
        <w:ind w:left="2545" w:hanging="192"/>
      </w:pPr>
      <w:rPr>
        <w:rFonts w:hint="default"/>
        <w:lang w:val="en-US" w:eastAsia="en-US" w:bidi="ar-SA"/>
      </w:rPr>
    </w:lvl>
    <w:lvl w:ilvl="4" w:tplc="5C22ED6C">
      <w:numFmt w:val="bullet"/>
      <w:lvlText w:val="•"/>
      <w:lvlJc w:val="left"/>
      <w:pPr>
        <w:ind w:left="3360" w:hanging="192"/>
      </w:pPr>
      <w:rPr>
        <w:rFonts w:hint="default"/>
        <w:lang w:val="en-US" w:eastAsia="en-US" w:bidi="ar-SA"/>
      </w:rPr>
    </w:lvl>
    <w:lvl w:ilvl="5" w:tplc="DFE62F36">
      <w:numFmt w:val="bullet"/>
      <w:lvlText w:val="•"/>
      <w:lvlJc w:val="left"/>
      <w:pPr>
        <w:ind w:left="4175" w:hanging="192"/>
      </w:pPr>
      <w:rPr>
        <w:rFonts w:hint="default"/>
        <w:lang w:val="en-US" w:eastAsia="en-US" w:bidi="ar-SA"/>
      </w:rPr>
    </w:lvl>
    <w:lvl w:ilvl="6" w:tplc="76B6A4A6">
      <w:numFmt w:val="bullet"/>
      <w:lvlText w:val="•"/>
      <w:lvlJc w:val="left"/>
      <w:pPr>
        <w:ind w:left="4990" w:hanging="192"/>
      </w:pPr>
      <w:rPr>
        <w:rFonts w:hint="default"/>
        <w:lang w:val="en-US" w:eastAsia="en-US" w:bidi="ar-SA"/>
      </w:rPr>
    </w:lvl>
    <w:lvl w:ilvl="7" w:tplc="F8021C12">
      <w:numFmt w:val="bullet"/>
      <w:lvlText w:val="•"/>
      <w:lvlJc w:val="left"/>
      <w:pPr>
        <w:ind w:left="5805" w:hanging="192"/>
      </w:pPr>
      <w:rPr>
        <w:rFonts w:hint="default"/>
        <w:lang w:val="en-US" w:eastAsia="en-US" w:bidi="ar-SA"/>
      </w:rPr>
    </w:lvl>
    <w:lvl w:ilvl="8" w:tplc="59384064">
      <w:numFmt w:val="bullet"/>
      <w:lvlText w:val="•"/>
      <w:lvlJc w:val="left"/>
      <w:pPr>
        <w:ind w:left="6620" w:hanging="192"/>
      </w:pPr>
      <w:rPr>
        <w:rFonts w:hint="default"/>
        <w:lang w:val="en-US" w:eastAsia="en-US" w:bidi="ar-SA"/>
      </w:rPr>
    </w:lvl>
  </w:abstractNum>
  <w:abstractNum w:abstractNumId="12" w15:restartNumberingAfterBreak="0">
    <w:nsid w:val="42EC1745"/>
    <w:multiLevelType w:val="hybridMultilevel"/>
    <w:tmpl w:val="D12ACADE"/>
    <w:lvl w:ilvl="0" w:tplc="1ACA4076">
      <w:numFmt w:val="bullet"/>
      <w:lvlText w:val="-"/>
      <w:lvlJc w:val="left"/>
      <w:pPr>
        <w:ind w:left="104" w:hanging="164"/>
      </w:pPr>
      <w:rPr>
        <w:rFonts w:ascii="Times New Roman" w:eastAsia="Times New Roman" w:hAnsi="Times New Roman" w:cs="Times New Roman" w:hint="default"/>
        <w:b w:val="0"/>
        <w:bCs w:val="0"/>
        <w:i w:val="0"/>
        <w:iCs w:val="0"/>
        <w:w w:val="100"/>
        <w:sz w:val="22"/>
        <w:szCs w:val="22"/>
        <w:lang w:val="en-US" w:eastAsia="en-US" w:bidi="ar-SA"/>
      </w:rPr>
    </w:lvl>
    <w:lvl w:ilvl="1" w:tplc="7AB035C6">
      <w:numFmt w:val="bullet"/>
      <w:lvlText w:val="•"/>
      <w:lvlJc w:val="left"/>
      <w:pPr>
        <w:ind w:left="915" w:hanging="164"/>
      </w:pPr>
      <w:rPr>
        <w:rFonts w:hint="default"/>
        <w:lang w:val="en-US" w:eastAsia="en-US" w:bidi="ar-SA"/>
      </w:rPr>
    </w:lvl>
    <w:lvl w:ilvl="2" w:tplc="48E4D450">
      <w:numFmt w:val="bullet"/>
      <w:lvlText w:val="•"/>
      <w:lvlJc w:val="left"/>
      <w:pPr>
        <w:ind w:left="1730" w:hanging="164"/>
      </w:pPr>
      <w:rPr>
        <w:rFonts w:hint="default"/>
        <w:lang w:val="en-US" w:eastAsia="en-US" w:bidi="ar-SA"/>
      </w:rPr>
    </w:lvl>
    <w:lvl w:ilvl="3" w:tplc="BCEE80F0">
      <w:numFmt w:val="bullet"/>
      <w:lvlText w:val="•"/>
      <w:lvlJc w:val="left"/>
      <w:pPr>
        <w:ind w:left="2545" w:hanging="164"/>
      </w:pPr>
      <w:rPr>
        <w:rFonts w:hint="default"/>
        <w:lang w:val="en-US" w:eastAsia="en-US" w:bidi="ar-SA"/>
      </w:rPr>
    </w:lvl>
    <w:lvl w:ilvl="4" w:tplc="F7ECC678">
      <w:numFmt w:val="bullet"/>
      <w:lvlText w:val="•"/>
      <w:lvlJc w:val="left"/>
      <w:pPr>
        <w:ind w:left="3360" w:hanging="164"/>
      </w:pPr>
      <w:rPr>
        <w:rFonts w:hint="default"/>
        <w:lang w:val="en-US" w:eastAsia="en-US" w:bidi="ar-SA"/>
      </w:rPr>
    </w:lvl>
    <w:lvl w:ilvl="5" w:tplc="6B841F88">
      <w:numFmt w:val="bullet"/>
      <w:lvlText w:val="•"/>
      <w:lvlJc w:val="left"/>
      <w:pPr>
        <w:ind w:left="4175" w:hanging="164"/>
      </w:pPr>
      <w:rPr>
        <w:rFonts w:hint="default"/>
        <w:lang w:val="en-US" w:eastAsia="en-US" w:bidi="ar-SA"/>
      </w:rPr>
    </w:lvl>
    <w:lvl w:ilvl="6" w:tplc="F40AB370">
      <w:numFmt w:val="bullet"/>
      <w:lvlText w:val="•"/>
      <w:lvlJc w:val="left"/>
      <w:pPr>
        <w:ind w:left="4990" w:hanging="164"/>
      </w:pPr>
      <w:rPr>
        <w:rFonts w:hint="default"/>
        <w:lang w:val="en-US" w:eastAsia="en-US" w:bidi="ar-SA"/>
      </w:rPr>
    </w:lvl>
    <w:lvl w:ilvl="7" w:tplc="4290FD5E">
      <w:numFmt w:val="bullet"/>
      <w:lvlText w:val="•"/>
      <w:lvlJc w:val="left"/>
      <w:pPr>
        <w:ind w:left="5805" w:hanging="164"/>
      </w:pPr>
      <w:rPr>
        <w:rFonts w:hint="default"/>
        <w:lang w:val="en-US" w:eastAsia="en-US" w:bidi="ar-SA"/>
      </w:rPr>
    </w:lvl>
    <w:lvl w:ilvl="8" w:tplc="9A0E8B2A">
      <w:numFmt w:val="bullet"/>
      <w:lvlText w:val="•"/>
      <w:lvlJc w:val="left"/>
      <w:pPr>
        <w:ind w:left="6620" w:hanging="164"/>
      </w:pPr>
      <w:rPr>
        <w:rFonts w:hint="default"/>
        <w:lang w:val="en-US" w:eastAsia="en-US" w:bidi="ar-SA"/>
      </w:rPr>
    </w:lvl>
  </w:abstractNum>
  <w:abstractNum w:abstractNumId="13"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1FE5092"/>
    <w:multiLevelType w:val="hybridMultilevel"/>
    <w:tmpl w:val="8F1CAE30"/>
    <w:lvl w:ilvl="0" w:tplc="00F40AE0">
      <w:start w:val="1"/>
      <w:numFmt w:val="decimal"/>
      <w:lvlText w:val="%1."/>
      <w:lvlJc w:val="left"/>
      <w:pPr>
        <w:ind w:left="422"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AFA6ECD8">
      <w:numFmt w:val="bullet"/>
      <w:lvlText w:val="•"/>
      <w:lvlJc w:val="left"/>
      <w:pPr>
        <w:ind w:left="1203" w:hanging="361"/>
      </w:pPr>
      <w:rPr>
        <w:rFonts w:hint="default"/>
        <w:lang w:val="en-US" w:eastAsia="en-US" w:bidi="ar-SA"/>
      </w:rPr>
    </w:lvl>
    <w:lvl w:ilvl="2" w:tplc="A6EE7C28">
      <w:numFmt w:val="bullet"/>
      <w:lvlText w:val="•"/>
      <w:lvlJc w:val="left"/>
      <w:pPr>
        <w:ind w:left="1986" w:hanging="361"/>
      </w:pPr>
      <w:rPr>
        <w:rFonts w:hint="default"/>
        <w:lang w:val="en-US" w:eastAsia="en-US" w:bidi="ar-SA"/>
      </w:rPr>
    </w:lvl>
    <w:lvl w:ilvl="3" w:tplc="6DE69410">
      <w:numFmt w:val="bullet"/>
      <w:lvlText w:val="•"/>
      <w:lvlJc w:val="left"/>
      <w:pPr>
        <w:ind w:left="2769" w:hanging="361"/>
      </w:pPr>
      <w:rPr>
        <w:rFonts w:hint="default"/>
        <w:lang w:val="en-US" w:eastAsia="en-US" w:bidi="ar-SA"/>
      </w:rPr>
    </w:lvl>
    <w:lvl w:ilvl="4" w:tplc="B2BC730C">
      <w:numFmt w:val="bullet"/>
      <w:lvlText w:val="•"/>
      <w:lvlJc w:val="left"/>
      <w:pPr>
        <w:ind w:left="3552" w:hanging="361"/>
      </w:pPr>
      <w:rPr>
        <w:rFonts w:hint="default"/>
        <w:lang w:val="en-US" w:eastAsia="en-US" w:bidi="ar-SA"/>
      </w:rPr>
    </w:lvl>
    <w:lvl w:ilvl="5" w:tplc="350A3734">
      <w:numFmt w:val="bullet"/>
      <w:lvlText w:val="•"/>
      <w:lvlJc w:val="left"/>
      <w:pPr>
        <w:ind w:left="4335" w:hanging="361"/>
      </w:pPr>
      <w:rPr>
        <w:rFonts w:hint="default"/>
        <w:lang w:val="en-US" w:eastAsia="en-US" w:bidi="ar-SA"/>
      </w:rPr>
    </w:lvl>
    <w:lvl w:ilvl="6" w:tplc="1578EF90">
      <w:numFmt w:val="bullet"/>
      <w:lvlText w:val="•"/>
      <w:lvlJc w:val="left"/>
      <w:pPr>
        <w:ind w:left="5118" w:hanging="361"/>
      </w:pPr>
      <w:rPr>
        <w:rFonts w:hint="default"/>
        <w:lang w:val="en-US" w:eastAsia="en-US" w:bidi="ar-SA"/>
      </w:rPr>
    </w:lvl>
    <w:lvl w:ilvl="7" w:tplc="06567D08">
      <w:numFmt w:val="bullet"/>
      <w:lvlText w:val="•"/>
      <w:lvlJc w:val="left"/>
      <w:pPr>
        <w:ind w:left="5901" w:hanging="361"/>
      </w:pPr>
      <w:rPr>
        <w:rFonts w:hint="default"/>
        <w:lang w:val="en-US" w:eastAsia="en-US" w:bidi="ar-SA"/>
      </w:rPr>
    </w:lvl>
    <w:lvl w:ilvl="8" w:tplc="1818ACE6">
      <w:numFmt w:val="bullet"/>
      <w:lvlText w:val="•"/>
      <w:lvlJc w:val="left"/>
      <w:pPr>
        <w:ind w:left="6684" w:hanging="361"/>
      </w:pPr>
      <w:rPr>
        <w:rFonts w:hint="default"/>
        <w:lang w:val="en-US" w:eastAsia="en-US" w:bidi="ar-SA"/>
      </w:rPr>
    </w:lvl>
  </w:abstractNum>
  <w:abstractNum w:abstractNumId="16" w15:restartNumberingAfterBreak="0">
    <w:nsid w:val="55F86564"/>
    <w:multiLevelType w:val="multilevel"/>
    <w:tmpl w:val="EECE0A0E"/>
    <w:lvl w:ilvl="0">
      <w:start w:val="2"/>
      <w:numFmt w:val="decimal"/>
      <w:lvlText w:val="%1"/>
      <w:lvlJc w:val="left"/>
      <w:pPr>
        <w:ind w:left="104" w:hanging="384"/>
        <w:jc w:val="left"/>
      </w:pPr>
      <w:rPr>
        <w:rFonts w:hint="default"/>
        <w:lang w:val="en-US" w:eastAsia="en-US" w:bidi="ar-SA"/>
      </w:rPr>
    </w:lvl>
    <w:lvl w:ilvl="1">
      <w:start w:val="3"/>
      <w:numFmt w:val="decimal"/>
      <w:lvlText w:val="%1.%2."/>
      <w:lvlJc w:val="left"/>
      <w:pPr>
        <w:ind w:left="104" w:hanging="384"/>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04" w:hanging="509"/>
        <w:jc w:val="lef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545" w:hanging="509"/>
      </w:pPr>
      <w:rPr>
        <w:rFonts w:hint="default"/>
        <w:lang w:val="en-US" w:eastAsia="en-US" w:bidi="ar-SA"/>
      </w:rPr>
    </w:lvl>
    <w:lvl w:ilvl="4">
      <w:numFmt w:val="bullet"/>
      <w:lvlText w:val="•"/>
      <w:lvlJc w:val="left"/>
      <w:pPr>
        <w:ind w:left="3360" w:hanging="509"/>
      </w:pPr>
      <w:rPr>
        <w:rFonts w:hint="default"/>
        <w:lang w:val="en-US" w:eastAsia="en-US" w:bidi="ar-SA"/>
      </w:rPr>
    </w:lvl>
    <w:lvl w:ilvl="5">
      <w:numFmt w:val="bullet"/>
      <w:lvlText w:val="•"/>
      <w:lvlJc w:val="left"/>
      <w:pPr>
        <w:ind w:left="4175" w:hanging="509"/>
      </w:pPr>
      <w:rPr>
        <w:rFonts w:hint="default"/>
        <w:lang w:val="en-US" w:eastAsia="en-US" w:bidi="ar-SA"/>
      </w:rPr>
    </w:lvl>
    <w:lvl w:ilvl="6">
      <w:numFmt w:val="bullet"/>
      <w:lvlText w:val="•"/>
      <w:lvlJc w:val="left"/>
      <w:pPr>
        <w:ind w:left="4990" w:hanging="509"/>
      </w:pPr>
      <w:rPr>
        <w:rFonts w:hint="default"/>
        <w:lang w:val="en-US" w:eastAsia="en-US" w:bidi="ar-SA"/>
      </w:rPr>
    </w:lvl>
    <w:lvl w:ilvl="7">
      <w:numFmt w:val="bullet"/>
      <w:lvlText w:val="•"/>
      <w:lvlJc w:val="left"/>
      <w:pPr>
        <w:ind w:left="5805" w:hanging="509"/>
      </w:pPr>
      <w:rPr>
        <w:rFonts w:hint="default"/>
        <w:lang w:val="en-US" w:eastAsia="en-US" w:bidi="ar-SA"/>
      </w:rPr>
    </w:lvl>
    <w:lvl w:ilvl="8">
      <w:numFmt w:val="bullet"/>
      <w:lvlText w:val="•"/>
      <w:lvlJc w:val="left"/>
      <w:pPr>
        <w:ind w:left="6620" w:hanging="509"/>
      </w:pPr>
      <w:rPr>
        <w:rFonts w:hint="default"/>
        <w:lang w:val="en-US" w:eastAsia="en-US" w:bidi="ar-SA"/>
      </w:rPr>
    </w:lvl>
  </w:abstractNum>
  <w:abstractNum w:abstractNumId="17" w15:restartNumberingAfterBreak="0">
    <w:nsid w:val="5FC30F20"/>
    <w:multiLevelType w:val="hybridMultilevel"/>
    <w:tmpl w:val="E9E46C24"/>
    <w:lvl w:ilvl="0" w:tplc="084CA336">
      <w:start w:val="7"/>
      <w:numFmt w:val="decimal"/>
      <w:lvlText w:val="%1."/>
      <w:lvlJc w:val="left"/>
      <w:pPr>
        <w:ind w:left="104" w:hanging="932"/>
        <w:jc w:val="left"/>
      </w:pPr>
      <w:rPr>
        <w:rFonts w:ascii="Times New Roman" w:eastAsia="Times New Roman" w:hAnsi="Times New Roman" w:cs="Times New Roman" w:hint="default"/>
        <w:b w:val="0"/>
        <w:bCs w:val="0"/>
        <w:i w:val="0"/>
        <w:iCs w:val="0"/>
        <w:w w:val="100"/>
        <w:sz w:val="22"/>
        <w:szCs w:val="22"/>
        <w:lang w:val="en-US" w:eastAsia="en-US" w:bidi="ar-SA"/>
      </w:rPr>
    </w:lvl>
    <w:lvl w:ilvl="1" w:tplc="F9D4E5E8">
      <w:numFmt w:val="bullet"/>
      <w:lvlText w:val="•"/>
      <w:lvlJc w:val="left"/>
      <w:pPr>
        <w:ind w:left="915" w:hanging="932"/>
      </w:pPr>
      <w:rPr>
        <w:rFonts w:hint="default"/>
        <w:lang w:val="en-US" w:eastAsia="en-US" w:bidi="ar-SA"/>
      </w:rPr>
    </w:lvl>
    <w:lvl w:ilvl="2" w:tplc="7B6A2FA4">
      <w:numFmt w:val="bullet"/>
      <w:lvlText w:val="•"/>
      <w:lvlJc w:val="left"/>
      <w:pPr>
        <w:ind w:left="1730" w:hanging="932"/>
      </w:pPr>
      <w:rPr>
        <w:rFonts w:hint="default"/>
        <w:lang w:val="en-US" w:eastAsia="en-US" w:bidi="ar-SA"/>
      </w:rPr>
    </w:lvl>
    <w:lvl w:ilvl="3" w:tplc="109C6DC0">
      <w:numFmt w:val="bullet"/>
      <w:lvlText w:val="•"/>
      <w:lvlJc w:val="left"/>
      <w:pPr>
        <w:ind w:left="2545" w:hanging="932"/>
      </w:pPr>
      <w:rPr>
        <w:rFonts w:hint="default"/>
        <w:lang w:val="en-US" w:eastAsia="en-US" w:bidi="ar-SA"/>
      </w:rPr>
    </w:lvl>
    <w:lvl w:ilvl="4" w:tplc="FF7AA008">
      <w:numFmt w:val="bullet"/>
      <w:lvlText w:val="•"/>
      <w:lvlJc w:val="left"/>
      <w:pPr>
        <w:ind w:left="3360" w:hanging="932"/>
      </w:pPr>
      <w:rPr>
        <w:rFonts w:hint="default"/>
        <w:lang w:val="en-US" w:eastAsia="en-US" w:bidi="ar-SA"/>
      </w:rPr>
    </w:lvl>
    <w:lvl w:ilvl="5" w:tplc="C2F84028">
      <w:numFmt w:val="bullet"/>
      <w:lvlText w:val="•"/>
      <w:lvlJc w:val="left"/>
      <w:pPr>
        <w:ind w:left="4175" w:hanging="932"/>
      </w:pPr>
      <w:rPr>
        <w:rFonts w:hint="default"/>
        <w:lang w:val="en-US" w:eastAsia="en-US" w:bidi="ar-SA"/>
      </w:rPr>
    </w:lvl>
    <w:lvl w:ilvl="6" w:tplc="CD9C714E">
      <w:numFmt w:val="bullet"/>
      <w:lvlText w:val="•"/>
      <w:lvlJc w:val="left"/>
      <w:pPr>
        <w:ind w:left="4990" w:hanging="932"/>
      </w:pPr>
      <w:rPr>
        <w:rFonts w:hint="default"/>
        <w:lang w:val="en-US" w:eastAsia="en-US" w:bidi="ar-SA"/>
      </w:rPr>
    </w:lvl>
    <w:lvl w:ilvl="7" w:tplc="3170E050">
      <w:numFmt w:val="bullet"/>
      <w:lvlText w:val="•"/>
      <w:lvlJc w:val="left"/>
      <w:pPr>
        <w:ind w:left="5805" w:hanging="932"/>
      </w:pPr>
      <w:rPr>
        <w:rFonts w:hint="default"/>
        <w:lang w:val="en-US" w:eastAsia="en-US" w:bidi="ar-SA"/>
      </w:rPr>
    </w:lvl>
    <w:lvl w:ilvl="8" w:tplc="EB8E5456">
      <w:numFmt w:val="bullet"/>
      <w:lvlText w:val="•"/>
      <w:lvlJc w:val="left"/>
      <w:pPr>
        <w:ind w:left="6620" w:hanging="932"/>
      </w:pPr>
      <w:rPr>
        <w:rFonts w:hint="default"/>
        <w:lang w:val="en-US" w:eastAsia="en-US" w:bidi="ar-SA"/>
      </w:rPr>
    </w:lvl>
  </w:abstractNum>
  <w:abstractNum w:abstractNumId="18" w15:restartNumberingAfterBreak="0">
    <w:nsid w:val="620C3C6E"/>
    <w:multiLevelType w:val="hybridMultilevel"/>
    <w:tmpl w:val="EBE6721E"/>
    <w:lvl w:ilvl="0" w:tplc="41EA19E8">
      <w:start w:val="1"/>
      <w:numFmt w:val="decimal"/>
      <w:lvlText w:val="%1."/>
      <w:lvlJc w:val="left"/>
      <w:pPr>
        <w:ind w:left="104" w:hanging="274"/>
        <w:jc w:val="left"/>
      </w:pPr>
      <w:rPr>
        <w:rFonts w:ascii="Times New Roman" w:eastAsia="Times New Roman" w:hAnsi="Times New Roman" w:cs="Times New Roman" w:hint="default"/>
        <w:b w:val="0"/>
        <w:bCs w:val="0"/>
        <w:i w:val="0"/>
        <w:iCs w:val="0"/>
        <w:w w:val="100"/>
        <w:sz w:val="22"/>
        <w:szCs w:val="22"/>
        <w:lang w:val="en-US" w:eastAsia="en-US" w:bidi="ar-SA"/>
      </w:rPr>
    </w:lvl>
    <w:lvl w:ilvl="1" w:tplc="3056C628">
      <w:numFmt w:val="bullet"/>
      <w:lvlText w:val="•"/>
      <w:lvlJc w:val="left"/>
      <w:pPr>
        <w:ind w:left="915" w:hanging="274"/>
      </w:pPr>
      <w:rPr>
        <w:rFonts w:hint="default"/>
        <w:lang w:val="en-US" w:eastAsia="en-US" w:bidi="ar-SA"/>
      </w:rPr>
    </w:lvl>
    <w:lvl w:ilvl="2" w:tplc="8242AF4C">
      <w:numFmt w:val="bullet"/>
      <w:lvlText w:val="•"/>
      <w:lvlJc w:val="left"/>
      <w:pPr>
        <w:ind w:left="1730" w:hanging="274"/>
      </w:pPr>
      <w:rPr>
        <w:rFonts w:hint="default"/>
        <w:lang w:val="en-US" w:eastAsia="en-US" w:bidi="ar-SA"/>
      </w:rPr>
    </w:lvl>
    <w:lvl w:ilvl="3" w:tplc="966E8762">
      <w:numFmt w:val="bullet"/>
      <w:lvlText w:val="•"/>
      <w:lvlJc w:val="left"/>
      <w:pPr>
        <w:ind w:left="2545" w:hanging="274"/>
      </w:pPr>
      <w:rPr>
        <w:rFonts w:hint="default"/>
        <w:lang w:val="en-US" w:eastAsia="en-US" w:bidi="ar-SA"/>
      </w:rPr>
    </w:lvl>
    <w:lvl w:ilvl="4" w:tplc="4F0E2214">
      <w:numFmt w:val="bullet"/>
      <w:lvlText w:val="•"/>
      <w:lvlJc w:val="left"/>
      <w:pPr>
        <w:ind w:left="3360" w:hanging="274"/>
      </w:pPr>
      <w:rPr>
        <w:rFonts w:hint="default"/>
        <w:lang w:val="en-US" w:eastAsia="en-US" w:bidi="ar-SA"/>
      </w:rPr>
    </w:lvl>
    <w:lvl w:ilvl="5" w:tplc="B98E1492">
      <w:numFmt w:val="bullet"/>
      <w:lvlText w:val="•"/>
      <w:lvlJc w:val="left"/>
      <w:pPr>
        <w:ind w:left="4175" w:hanging="274"/>
      </w:pPr>
      <w:rPr>
        <w:rFonts w:hint="default"/>
        <w:lang w:val="en-US" w:eastAsia="en-US" w:bidi="ar-SA"/>
      </w:rPr>
    </w:lvl>
    <w:lvl w:ilvl="6" w:tplc="7118286E">
      <w:numFmt w:val="bullet"/>
      <w:lvlText w:val="•"/>
      <w:lvlJc w:val="left"/>
      <w:pPr>
        <w:ind w:left="4990" w:hanging="274"/>
      </w:pPr>
      <w:rPr>
        <w:rFonts w:hint="default"/>
        <w:lang w:val="en-US" w:eastAsia="en-US" w:bidi="ar-SA"/>
      </w:rPr>
    </w:lvl>
    <w:lvl w:ilvl="7" w:tplc="7AB4B52A">
      <w:numFmt w:val="bullet"/>
      <w:lvlText w:val="•"/>
      <w:lvlJc w:val="left"/>
      <w:pPr>
        <w:ind w:left="5805" w:hanging="274"/>
      </w:pPr>
      <w:rPr>
        <w:rFonts w:hint="default"/>
        <w:lang w:val="en-US" w:eastAsia="en-US" w:bidi="ar-SA"/>
      </w:rPr>
    </w:lvl>
    <w:lvl w:ilvl="8" w:tplc="A740C3EE">
      <w:numFmt w:val="bullet"/>
      <w:lvlText w:val="•"/>
      <w:lvlJc w:val="left"/>
      <w:pPr>
        <w:ind w:left="6620" w:hanging="274"/>
      </w:pPr>
      <w:rPr>
        <w:rFonts w:hint="default"/>
        <w:lang w:val="en-US" w:eastAsia="en-US" w:bidi="ar-SA"/>
      </w:rPr>
    </w:lvl>
  </w:abstractNum>
  <w:abstractNum w:abstractNumId="19" w15:restartNumberingAfterBreak="0">
    <w:nsid w:val="7EA609DE"/>
    <w:multiLevelType w:val="hybridMultilevel"/>
    <w:tmpl w:val="657E254C"/>
    <w:lvl w:ilvl="0" w:tplc="4C4461D2">
      <w:numFmt w:val="bullet"/>
      <w:lvlText w:val="-"/>
      <w:lvlJc w:val="left"/>
      <w:pPr>
        <w:ind w:left="292" w:hanging="188"/>
      </w:pPr>
      <w:rPr>
        <w:rFonts w:ascii="Times New Roman" w:eastAsia="Times New Roman" w:hAnsi="Times New Roman" w:cs="Times New Roman" w:hint="default"/>
        <w:b w:val="0"/>
        <w:bCs w:val="0"/>
        <w:i w:val="0"/>
        <w:iCs w:val="0"/>
        <w:w w:val="100"/>
        <w:sz w:val="22"/>
        <w:szCs w:val="22"/>
        <w:lang w:val="en-US" w:eastAsia="en-US" w:bidi="ar-SA"/>
      </w:rPr>
    </w:lvl>
    <w:lvl w:ilvl="1" w:tplc="09FA2B0E">
      <w:numFmt w:val="bullet"/>
      <w:lvlText w:val="•"/>
      <w:lvlJc w:val="left"/>
      <w:pPr>
        <w:ind w:left="1095" w:hanging="188"/>
      </w:pPr>
      <w:rPr>
        <w:rFonts w:hint="default"/>
        <w:lang w:val="en-US" w:eastAsia="en-US" w:bidi="ar-SA"/>
      </w:rPr>
    </w:lvl>
    <w:lvl w:ilvl="2" w:tplc="18D62BEE">
      <w:numFmt w:val="bullet"/>
      <w:lvlText w:val="•"/>
      <w:lvlJc w:val="left"/>
      <w:pPr>
        <w:ind w:left="1890" w:hanging="188"/>
      </w:pPr>
      <w:rPr>
        <w:rFonts w:hint="default"/>
        <w:lang w:val="en-US" w:eastAsia="en-US" w:bidi="ar-SA"/>
      </w:rPr>
    </w:lvl>
    <w:lvl w:ilvl="3" w:tplc="B264538E">
      <w:numFmt w:val="bullet"/>
      <w:lvlText w:val="•"/>
      <w:lvlJc w:val="left"/>
      <w:pPr>
        <w:ind w:left="2685" w:hanging="188"/>
      </w:pPr>
      <w:rPr>
        <w:rFonts w:hint="default"/>
        <w:lang w:val="en-US" w:eastAsia="en-US" w:bidi="ar-SA"/>
      </w:rPr>
    </w:lvl>
    <w:lvl w:ilvl="4" w:tplc="D34A5108">
      <w:numFmt w:val="bullet"/>
      <w:lvlText w:val="•"/>
      <w:lvlJc w:val="left"/>
      <w:pPr>
        <w:ind w:left="3480" w:hanging="188"/>
      </w:pPr>
      <w:rPr>
        <w:rFonts w:hint="default"/>
        <w:lang w:val="en-US" w:eastAsia="en-US" w:bidi="ar-SA"/>
      </w:rPr>
    </w:lvl>
    <w:lvl w:ilvl="5" w:tplc="0C4C022A">
      <w:numFmt w:val="bullet"/>
      <w:lvlText w:val="•"/>
      <w:lvlJc w:val="left"/>
      <w:pPr>
        <w:ind w:left="4275" w:hanging="188"/>
      </w:pPr>
      <w:rPr>
        <w:rFonts w:hint="default"/>
        <w:lang w:val="en-US" w:eastAsia="en-US" w:bidi="ar-SA"/>
      </w:rPr>
    </w:lvl>
    <w:lvl w:ilvl="6" w:tplc="7FBA8292">
      <w:numFmt w:val="bullet"/>
      <w:lvlText w:val="•"/>
      <w:lvlJc w:val="left"/>
      <w:pPr>
        <w:ind w:left="5070" w:hanging="188"/>
      </w:pPr>
      <w:rPr>
        <w:rFonts w:hint="default"/>
        <w:lang w:val="en-US" w:eastAsia="en-US" w:bidi="ar-SA"/>
      </w:rPr>
    </w:lvl>
    <w:lvl w:ilvl="7" w:tplc="9F08A608">
      <w:numFmt w:val="bullet"/>
      <w:lvlText w:val="•"/>
      <w:lvlJc w:val="left"/>
      <w:pPr>
        <w:ind w:left="5865" w:hanging="188"/>
      </w:pPr>
      <w:rPr>
        <w:rFonts w:hint="default"/>
        <w:lang w:val="en-US" w:eastAsia="en-US" w:bidi="ar-SA"/>
      </w:rPr>
    </w:lvl>
    <w:lvl w:ilvl="8" w:tplc="2F6A585C">
      <w:numFmt w:val="bullet"/>
      <w:lvlText w:val="•"/>
      <w:lvlJc w:val="left"/>
      <w:pPr>
        <w:ind w:left="6660" w:hanging="188"/>
      </w:pPr>
      <w:rPr>
        <w:rFonts w:hint="default"/>
        <w:lang w:val="en-US" w:eastAsia="en-US" w:bidi="ar-SA"/>
      </w:rPr>
    </w:lvl>
  </w:abstractNum>
  <w:abstractNum w:abstractNumId="20" w15:restartNumberingAfterBreak="0">
    <w:nsid w:val="7F053A13"/>
    <w:multiLevelType w:val="hybridMultilevel"/>
    <w:tmpl w:val="33083098"/>
    <w:lvl w:ilvl="0" w:tplc="8A1E135A">
      <w:start w:val="3"/>
      <w:numFmt w:val="decimal"/>
      <w:lvlText w:val="%1."/>
      <w:lvlJc w:val="left"/>
      <w:pPr>
        <w:ind w:left="104" w:hanging="706"/>
        <w:jc w:val="left"/>
      </w:pPr>
      <w:rPr>
        <w:rFonts w:ascii="Times New Roman" w:eastAsia="Times New Roman" w:hAnsi="Times New Roman" w:cs="Times New Roman" w:hint="default"/>
        <w:b w:val="0"/>
        <w:bCs w:val="0"/>
        <w:i w:val="0"/>
        <w:iCs w:val="0"/>
        <w:w w:val="100"/>
        <w:sz w:val="22"/>
        <w:szCs w:val="22"/>
        <w:lang w:val="en-US" w:eastAsia="en-US" w:bidi="ar-SA"/>
      </w:rPr>
    </w:lvl>
    <w:lvl w:ilvl="1" w:tplc="E578AD3C">
      <w:numFmt w:val="bullet"/>
      <w:lvlText w:val="•"/>
      <w:lvlJc w:val="left"/>
      <w:pPr>
        <w:ind w:left="915" w:hanging="706"/>
      </w:pPr>
      <w:rPr>
        <w:rFonts w:hint="default"/>
        <w:lang w:val="en-US" w:eastAsia="en-US" w:bidi="ar-SA"/>
      </w:rPr>
    </w:lvl>
    <w:lvl w:ilvl="2" w:tplc="7BC805DC">
      <w:numFmt w:val="bullet"/>
      <w:lvlText w:val="•"/>
      <w:lvlJc w:val="left"/>
      <w:pPr>
        <w:ind w:left="1730" w:hanging="706"/>
      </w:pPr>
      <w:rPr>
        <w:rFonts w:hint="default"/>
        <w:lang w:val="en-US" w:eastAsia="en-US" w:bidi="ar-SA"/>
      </w:rPr>
    </w:lvl>
    <w:lvl w:ilvl="3" w:tplc="3198F5C2">
      <w:numFmt w:val="bullet"/>
      <w:lvlText w:val="•"/>
      <w:lvlJc w:val="left"/>
      <w:pPr>
        <w:ind w:left="2545" w:hanging="706"/>
      </w:pPr>
      <w:rPr>
        <w:rFonts w:hint="default"/>
        <w:lang w:val="en-US" w:eastAsia="en-US" w:bidi="ar-SA"/>
      </w:rPr>
    </w:lvl>
    <w:lvl w:ilvl="4" w:tplc="97AC13F6">
      <w:numFmt w:val="bullet"/>
      <w:lvlText w:val="•"/>
      <w:lvlJc w:val="left"/>
      <w:pPr>
        <w:ind w:left="3360" w:hanging="706"/>
      </w:pPr>
      <w:rPr>
        <w:rFonts w:hint="default"/>
        <w:lang w:val="en-US" w:eastAsia="en-US" w:bidi="ar-SA"/>
      </w:rPr>
    </w:lvl>
    <w:lvl w:ilvl="5" w:tplc="13DE8BEA">
      <w:numFmt w:val="bullet"/>
      <w:lvlText w:val="•"/>
      <w:lvlJc w:val="left"/>
      <w:pPr>
        <w:ind w:left="4175" w:hanging="706"/>
      </w:pPr>
      <w:rPr>
        <w:rFonts w:hint="default"/>
        <w:lang w:val="en-US" w:eastAsia="en-US" w:bidi="ar-SA"/>
      </w:rPr>
    </w:lvl>
    <w:lvl w:ilvl="6" w:tplc="18DAB0AC">
      <w:numFmt w:val="bullet"/>
      <w:lvlText w:val="•"/>
      <w:lvlJc w:val="left"/>
      <w:pPr>
        <w:ind w:left="4990" w:hanging="706"/>
      </w:pPr>
      <w:rPr>
        <w:rFonts w:hint="default"/>
        <w:lang w:val="en-US" w:eastAsia="en-US" w:bidi="ar-SA"/>
      </w:rPr>
    </w:lvl>
    <w:lvl w:ilvl="7" w:tplc="5B7CFBE8">
      <w:numFmt w:val="bullet"/>
      <w:lvlText w:val="•"/>
      <w:lvlJc w:val="left"/>
      <w:pPr>
        <w:ind w:left="5805" w:hanging="706"/>
      </w:pPr>
      <w:rPr>
        <w:rFonts w:hint="default"/>
        <w:lang w:val="en-US" w:eastAsia="en-US" w:bidi="ar-SA"/>
      </w:rPr>
    </w:lvl>
    <w:lvl w:ilvl="8" w:tplc="9A869FE2">
      <w:numFmt w:val="bullet"/>
      <w:lvlText w:val="•"/>
      <w:lvlJc w:val="left"/>
      <w:pPr>
        <w:ind w:left="6620" w:hanging="706"/>
      </w:pPr>
      <w:rPr>
        <w:rFonts w:hint="default"/>
        <w:lang w:val="en-US" w:eastAsia="en-US" w:bidi="ar-SA"/>
      </w:rPr>
    </w:lvl>
  </w:abstractNum>
  <w:num w:numId="1">
    <w:abstractNumId w:val="13"/>
  </w:num>
  <w:num w:numId="2">
    <w:abstractNumId w:val="10"/>
  </w:num>
  <w:num w:numId="3">
    <w:abstractNumId w:val="9"/>
  </w:num>
  <w:num w:numId="4">
    <w:abstractNumId w:val="7"/>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4"/>
  </w:num>
  <w:num w:numId="11">
    <w:abstractNumId w:val="2"/>
  </w:num>
  <w:num w:numId="12">
    <w:abstractNumId w:val="5"/>
  </w:num>
  <w:num w:numId="13">
    <w:abstractNumId w:val="15"/>
  </w:num>
  <w:num w:numId="14">
    <w:abstractNumId w:val="11"/>
  </w:num>
  <w:num w:numId="15">
    <w:abstractNumId w:val="17"/>
  </w:num>
  <w:num w:numId="16">
    <w:abstractNumId w:val="20"/>
  </w:num>
  <w:num w:numId="17">
    <w:abstractNumId w:val="16"/>
  </w:num>
  <w:num w:numId="18">
    <w:abstractNumId w:val="12"/>
  </w:num>
  <w:num w:numId="19">
    <w:abstractNumId w:val="3"/>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trackedChanges" w:enforcement="0"/>
  <w:defaultTabStop w:val="708"/>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90E"/>
    <w:rsid w:val="00002626"/>
    <w:rsid w:val="00012720"/>
    <w:rsid w:val="00015B72"/>
    <w:rsid w:val="000169C7"/>
    <w:rsid w:val="000201E3"/>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97C5A"/>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1615"/>
    <w:rsid w:val="000F50FA"/>
    <w:rsid w:val="000F7718"/>
    <w:rsid w:val="000F7D27"/>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5EA"/>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31FF"/>
    <w:rsid w:val="00244201"/>
    <w:rsid w:val="0024771A"/>
    <w:rsid w:val="00251C67"/>
    <w:rsid w:val="00254917"/>
    <w:rsid w:val="002566B1"/>
    <w:rsid w:val="00256C7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0552C"/>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3868"/>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23794"/>
    <w:rsid w:val="00432564"/>
    <w:rsid w:val="00440E54"/>
    <w:rsid w:val="00445100"/>
    <w:rsid w:val="004456D3"/>
    <w:rsid w:val="00453A50"/>
    <w:rsid w:val="00455BEE"/>
    <w:rsid w:val="00460590"/>
    <w:rsid w:val="00464D13"/>
    <w:rsid w:val="004710C5"/>
    <w:rsid w:val="00472F5E"/>
    <w:rsid w:val="004764D1"/>
    <w:rsid w:val="00483180"/>
    <w:rsid w:val="00483221"/>
    <w:rsid w:val="004848BB"/>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14C6B"/>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16A2"/>
    <w:rsid w:val="0064214A"/>
    <w:rsid w:val="00651F33"/>
    <w:rsid w:val="006533B7"/>
    <w:rsid w:val="00664C00"/>
    <w:rsid w:val="00665423"/>
    <w:rsid w:val="006704B9"/>
    <w:rsid w:val="00673C48"/>
    <w:rsid w:val="00677FEB"/>
    <w:rsid w:val="00681B64"/>
    <w:rsid w:val="00683318"/>
    <w:rsid w:val="006838BF"/>
    <w:rsid w:val="00683B2B"/>
    <w:rsid w:val="00683DDD"/>
    <w:rsid w:val="00685282"/>
    <w:rsid w:val="00685FDF"/>
    <w:rsid w:val="00686372"/>
    <w:rsid w:val="00686EA6"/>
    <w:rsid w:val="0069173D"/>
    <w:rsid w:val="006B13A1"/>
    <w:rsid w:val="006B2801"/>
    <w:rsid w:val="006B72B5"/>
    <w:rsid w:val="006C0698"/>
    <w:rsid w:val="006C0F43"/>
    <w:rsid w:val="006C32C6"/>
    <w:rsid w:val="006C5283"/>
    <w:rsid w:val="006D117C"/>
    <w:rsid w:val="006D230A"/>
    <w:rsid w:val="006D31EC"/>
    <w:rsid w:val="006D57A7"/>
    <w:rsid w:val="006D66C5"/>
    <w:rsid w:val="006E5448"/>
    <w:rsid w:val="006F1399"/>
    <w:rsid w:val="006F1DEF"/>
    <w:rsid w:val="006F2E76"/>
    <w:rsid w:val="006F311A"/>
    <w:rsid w:val="006F4CF8"/>
    <w:rsid w:val="006F7F66"/>
    <w:rsid w:val="007007AE"/>
    <w:rsid w:val="007106D6"/>
    <w:rsid w:val="00712F83"/>
    <w:rsid w:val="007167DE"/>
    <w:rsid w:val="00721F86"/>
    <w:rsid w:val="007274DF"/>
    <w:rsid w:val="00730BA0"/>
    <w:rsid w:val="00730D3A"/>
    <w:rsid w:val="00730F56"/>
    <w:rsid w:val="007352EC"/>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357E"/>
    <w:rsid w:val="007A6051"/>
    <w:rsid w:val="007A6EAC"/>
    <w:rsid w:val="007B1799"/>
    <w:rsid w:val="007B2CCE"/>
    <w:rsid w:val="007B5648"/>
    <w:rsid w:val="007C0DD8"/>
    <w:rsid w:val="007D0AC0"/>
    <w:rsid w:val="007D2E4A"/>
    <w:rsid w:val="007D511E"/>
    <w:rsid w:val="007E2250"/>
    <w:rsid w:val="007E2BF1"/>
    <w:rsid w:val="007E35A3"/>
    <w:rsid w:val="007E47B6"/>
    <w:rsid w:val="007E5652"/>
    <w:rsid w:val="007F13A2"/>
    <w:rsid w:val="007F2456"/>
    <w:rsid w:val="007F2D2A"/>
    <w:rsid w:val="007F4F0D"/>
    <w:rsid w:val="00801207"/>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25DAA"/>
    <w:rsid w:val="00930869"/>
    <w:rsid w:val="0093431C"/>
    <w:rsid w:val="0093768C"/>
    <w:rsid w:val="009459D4"/>
    <w:rsid w:val="0094605B"/>
    <w:rsid w:val="00947B51"/>
    <w:rsid w:val="00951AE1"/>
    <w:rsid w:val="009537C5"/>
    <w:rsid w:val="00954842"/>
    <w:rsid w:val="009574DC"/>
    <w:rsid w:val="0096097F"/>
    <w:rsid w:val="00963989"/>
    <w:rsid w:val="0096650A"/>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2E1E"/>
    <w:rsid w:val="00A039AA"/>
    <w:rsid w:val="00A10D5D"/>
    <w:rsid w:val="00A14025"/>
    <w:rsid w:val="00A146B1"/>
    <w:rsid w:val="00A178E0"/>
    <w:rsid w:val="00A21766"/>
    <w:rsid w:val="00A23268"/>
    <w:rsid w:val="00A2409A"/>
    <w:rsid w:val="00A24878"/>
    <w:rsid w:val="00A27C92"/>
    <w:rsid w:val="00A30BDF"/>
    <w:rsid w:val="00A320A7"/>
    <w:rsid w:val="00A32604"/>
    <w:rsid w:val="00A403D7"/>
    <w:rsid w:val="00A412CE"/>
    <w:rsid w:val="00A46670"/>
    <w:rsid w:val="00A512CB"/>
    <w:rsid w:val="00A5202D"/>
    <w:rsid w:val="00A5581D"/>
    <w:rsid w:val="00A55FA1"/>
    <w:rsid w:val="00A56312"/>
    <w:rsid w:val="00A6198E"/>
    <w:rsid w:val="00A66449"/>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E5B30"/>
    <w:rsid w:val="00AF0B97"/>
    <w:rsid w:val="00AF2177"/>
    <w:rsid w:val="00AF26F6"/>
    <w:rsid w:val="00AF7D3D"/>
    <w:rsid w:val="00B01DC1"/>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14A"/>
    <w:rsid w:val="00BF1E54"/>
    <w:rsid w:val="00BF4B41"/>
    <w:rsid w:val="00BF7EC1"/>
    <w:rsid w:val="00C02083"/>
    <w:rsid w:val="00C037C3"/>
    <w:rsid w:val="00C0726C"/>
    <w:rsid w:val="00C13469"/>
    <w:rsid w:val="00C2004D"/>
    <w:rsid w:val="00C2181E"/>
    <w:rsid w:val="00C24DFA"/>
    <w:rsid w:val="00C25C05"/>
    <w:rsid w:val="00C312C2"/>
    <w:rsid w:val="00C43675"/>
    <w:rsid w:val="00C5123D"/>
    <w:rsid w:val="00C52071"/>
    <w:rsid w:val="00C548BC"/>
    <w:rsid w:val="00C61F9C"/>
    <w:rsid w:val="00C62E93"/>
    <w:rsid w:val="00C63C6B"/>
    <w:rsid w:val="00C64449"/>
    <w:rsid w:val="00C808F9"/>
    <w:rsid w:val="00C8294A"/>
    <w:rsid w:val="00C838A6"/>
    <w:rsid w:val="00C84DFD"/>
    <w:rsid w:val="00C86C5F"/>
    <w:rsid w:val="00C87471"/>
    <w:rsid w:val="00C918F0"/>
    <w:rsid w:val="00C97145"/>
    <w:rsid w:val="00CA042B"/>
    <w:rsid w:val="00CA6568"/>
    <w:rsid w:val="00CC7419"/>
    <w:rsid w:val="00CC7726"/>
    <w:rsid w:val="00CD6703"/>
    <w:rsid w:val="00CD6757"/>
    <w:rsid w:val="00CE1079"/>
    <w:rsid w:val="00CE2050"/>
    <w:rsid w:val="00CF0B42"/>
    <w:rsid w:val="00CF3DC7"/>
    <w:rsid w:val="00D00DC9"/>
    <w:rsid w:val="00D016BF"/>
    <w:rsid w:val="00D04336"/>
    <w:rsid w:val="00D063B5"/>
    <w:rsid w:val="00D078C7"/>
    <w:rsid w:val="00D137D0"/>
    <w:rsid w:val="00D140C1"/>
    <w:rsid w:val="00D14AA4"/>
    <w:rsid w:val="00D15B1D"/>
    <w:rsid w:val="00D22F3E"/>
    <w:rsid w:val="00D238C8"/>
    <w:rsid w:val="00D333A0"/>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2AA5"/>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6D9"/>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4151"/>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49"/>
  </w:style>
  <w:style w:type="paragraph" w:styleId="1">
    <w:name w:val="heading 1"/>
    <w:basedOn w:val="a"/>
    <w:next w:val="a"/>
    <w:link w:val="10"/>
    <w:uiPriority w:val="9"/>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uiPriority w:val="9"/>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1"/>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1"/>
    <w:unhideWhenUsed/>
    <w:qFormat/>
    <w:rsid w:val="008D4925"/>
    <w:pPr>
      <w:spacing w:after="120"/>
    </w:pPr>
  </w:style>
  <w:style w:type="character" w:customStyle="1" w:styleId="af6">
    <w:name w:val="Основной текст Знак"/>
    <w:basedOn w:val="a0"/>
    <w:link w:val="af5"/>
    <w:uiPriority w:val="1"/>
    <w:rsid w:val="008D4925"/>
  </w:style>
  <w:style w:type="table" w:styleId="af7">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paragraph" w:styleId="2">
    <w:name w:val="Body Text Indent 2"/>
    <w:basedOn w:val="a"/>
    <w:link w:val="20"/>
    <w:uiPriority w:val="99"/>
    <w:semiHidden/>
    <w:unhideWhenUsed/>
    <w:rsid w:val="00A02E1E"/>
    <w:pPr>
      <w:spacing w:after="120" w:line="480" w:lineRule="auto"/>
      <w:ind w:left="283"/>
    </w:pPr>
  </w:style>
  <w:style w:type="character" w:customStyle="1" w:styleId="20">
    <w:name w:val="Основной текст с отступом 2 Знак"/>
    <w:basedOn w:val="a0"/>
    <w:link w:val="2"/>
    <w:uiPriority w:val="99"/>
    <w:semiHidden/>
    <w:rsid w:val="00A02E1E"/>
  </w:style>
  <w:style w:type="paragraph" w:styleId="afa">
    <w:name w:val="footnote text"/>
    <w:basedOn w:val="a"/>
    <w:link w:val="afb"/>
    <w:uiPriority w:val="99"/>
    <w:semiHidden/>
    <w:unhideWhenUsed/>
    <w:rsid w:val="00A02E1E"/>
    <w:pPr>
      <w:spacing w:after="0" w:line="240" w:lineRule="auto"/>
    </w:pPr>
    <w:rPr>
      <w:rFonts w:ascii="Times New Roman" w:eastAsia="Calibri" w:hAnsi="Times New Roman" w:cs="Times New Roman"/>
      <w:sz w:val="20"/>
      <w:szCs w:val="20"/>
      <w:lang w:val="en-US"/>
    </w:rPr>
  </w:style>
  <w:style w:type="character" w:customStyle="1" w:styleId="afb">
    <w:name w:val="Текст сноски Знак"/>
    <w:basedOn w:val="a0"/>
    <w:link w:val="afa"/>
    <w:uiPriority w:val="99"/>
    <w:semiHidden/>
    <w:rsid w:val="00A02E1E"/>
    <w:rPr>
      <w:rFonts w:ascii="Times New Roman" w:eastAsia="Calibri" w:hAnsi="Times New Roman" w:cs="Times New Roman"/>
      <w:sz w:val="20"/>
      <w:szCs w:val="20"/>
      <w:lang w:val="en-US"/>
    </w:rPr>
  </w:style>
  <w:style w:type="character" w:styleId="afc">
    <w:name w:val="footnote reference"/>
    <w:basedOn w:val="a0"/>
    <w:uiPriority w:val="99"/>
    <w:semiHidden/>
    <w:unhideWhenUsed/>
    <w:rsid w:val="00A02E1E"/>
    <w:rPr>
      <w:vertAlign w:val="superscript"/>
    </w:rPr>
  </w:style>
  <w:style w:type="table" w:customStyle="1" w:styleId="12">
    <w:name w:val="Сетка таблицы1"/>
    <w:basedOn w:val="a1"/>
    <w:next w:val="af7"/>
    <w:uiPriority w:val="59"/>
    <w:rsid w:val="00A02E1E"/>
    <w:pPr>
      <w:spacing w:after="0" w:line="240" w:lineRule="auto"/>
    </w:pPr>
    <w:rPr>
      <w:rFonts w:ascii="Calibri" w:eastAsia="Calibri" w:hAnsi="Calibri" w:cs="Arial"/>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39"/>
    <w:rsid w:val="00A02E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A0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7"/>
    <w:uiPriority w:val="59"/>
    <w:rsid w:val="0048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DC2AA5"/>
  </w:style>
  <w:style w:type="table" w:customStyle="1" w:styleId="TableNormal">
    <w:name w:val="Table Normal"/>
    <w:uiPriority w:val="2"/>
    <w:semiHidden/>
    <w:unhideWhenUsed/>
    <w:qFormat/>
    <w:rsid w:val="00DC2A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Title"/>
    <w:basedOn w:val="a"/>
    <w:link w:val="afe"/>
    <w:uiPriority w:val="10"/>
    <w:qFormat/>
    <w:rsid w:val="00DC2AA5"/>
    <w:pPr>
      <w:widowControl w:val="0"/>
      <w:autoSpaceDE w:val="0"/>
      <w:autoSpaceDN w:val="0"/>
      <w:spacing w:after="0" w:line="240" w:lineRule="auto"/>
      <w:ind w:left="430"/>
    </w:pPr>
    <w:rPr>
      <w:rFonts w:ascii="Times New Roman" w:eastAsia="Times New Roman" w:hAnsi="Times New Roman" w:cs="Times New Roman"/>
      <w:b/>
      <w:bCs/>
      <w:sz w:val="24"/>
      <w:szCs w:val="24"/>
      <w:lang w:val="en-US"/>
    </w:rPr>
  </w:style>
  <w:style w:type="character" w:customStyle="1" w:styleId="afe">
    <w:name w:val="Заголовок Знак"/>
    <w:basedOn w:val="a0"/>
    <w:link w:val="afd"/>
    <w:uiPriority w:val="10"/>
    <w:rsid w:val="00DC2AA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797337847">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116365306">
      <w:bodyDiv w:val="1"/>
      <w:marLeft w:val="0"/>
      <w:marRight w:val="0"/>
      <w:marTop w:val="0"/>
      <w:marBottom w:val="0"/>
      <w:divBdr>
        <w:top w:val="none" w:sz="0" w:space="0" w:color="auto"/>
        <w:left w:val="none" w:sz="0" w:space="0" w:color="auto"/>
        <w:bottom w:val="none" w:sz="0" w:space="0" w:color="auto"/>
        <w:right w:val="none" w:sz="0" w:space="0" w:color="auto"/>
      </w:divBdr>
    </w:div>
    <w:div w:id="1117263376">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55838916">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834830438">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com.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s.ligazakon.net/document/view/gk48761?ed=2021_05_19&amp;an=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eex.com.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s.ligazakon.net/document/view/gk48761?ed=2021_05_19&amp;an=45" TargetMode="External"/><Relationship Id="rId5" Type="http://schemas.openxmlformats.org/officeDocument/2006/relationships/numbering" Target="numbering.xml"/><Relationship Id="rId15" Type="http://schemas.openxmlformats.org/officeDocument/2006/relationships/hyperlink" Target="https://www.oree.com.ua/index.php/main/get_by_id/5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eex.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50881FB8-44AD-41F3-82EE-09A45272A49D}">
  <ds:schemaRefs>
    <ds:schemaRef ds:uri="http://schemas.openxmlformats.org/officeDocument/2006/bibliography"/>
  </ds:schemaRefs>
</ds:datastoreItem>
</file>

<file path=customXml/itemProps4.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44255</Words>
  <Characters>25226</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13</cp:revision>
  <cp:lastPrinted>2020-01-16T16:06:00Z</cp:lastPrinted>
  <dcterms:created xsi:type="dcterms:W3CDTF">2022-11-09T03:24:00Z</dcterms:created>
  <dcterms:modified xsi:type="dcterms:W3CDTF">2023-01-16T15:04:00Z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