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55E02" w14:textId="43AAA026" w:rsidR="008F4F8F" w:rsidRDefault="008F4F8F" w:rsidP="008F4F8F">
      <w:pPr>
        <w:spacing w:line="264" w:lineRule="auto"/>
        <w:jc w:val="right"/>
        <w:rPr>
          <w:b/>
          <w:i/>
          <w:lang w:val="uk-UA"/>
        </w:rPr>
      </w:pPr>
      <w:r w:rsidRPr="00A9166A">
        <w:rPr>
          <w:b/>
          <w:i/>
          <w:lang w:val="uk-UA"/>
        </w:rPr>
        <w:t xml:space="preserve">                                                            </w:t>
      </w:r>
      <w:r>
        <w:rPr>
          <w:b/>
          <w:i/>
          <w:lang w:val="uk-UA"/>
        </w:rPr>
        <w:t xml:space="preserve">                     Додаток №1</w:t>
      </w:r>
      <w:r w:rsidRPr="00A9166A">
        <w:rPr>
          <w:b/>
          <w:i/>
          <w:lang w:val="uk-UA"/>
        </w:rPr>
        <w:t xml:space="preserve">  </w:t>
      </w:r>
    </w:p>
    <w:p w14:paraId="33616193" w14:textId="2B9CF143" w:rsidR="008F4F8F" w:rsidRDefault="008F4F8F" w:rsidP="008F4F8F">
      <w:pPr>
        <w:keepNext/>
        <w:jc w:val="center"/>
        <w:rPr>
          <w:rFonts w:eastAsia="Tahoma"/>
          <w:b/>
          <w:lang w:val="uk-UA" w:eastAsia="zh-CN" w:bidi="hi-IN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                     </w:t>
      </w:r>
      <w:r w:rsidRPr="00A9166A">
        <w:rPr>
          <w:b/>
          <w:i/>
          <w:lang w:val="uk-UA"/>
        </w:rPr>
        <w:t xml:space="preserve"> До тендерної документації         </w:t>
      </w:r>
    </w:p>
    <w:p w14:paraId="3C4BC3F3" w14:textId="77777777" w:rsidR="008F4F8F" w:rsidRPr="00F30ED1" w:rsidRDefault="008F4F8F" w:rsidP="00E356C9">
      <w:pPr>
        <w:keepNext/>
        <w:jc w:val="center"/>
        <w:rPr>
          <w:rFonts w:eastAsia="Tahoma"/>
          <w:b/>
          <w:lang w:val="uk-UA" w:eastAsia="zh-CN" w:bidi="hi-IN"/>
        </w:rPr>
      </w:pPr>
    </w:p>
    <w:p w14:paraId="5DE47177" w14:textId="77777777" w:rsidR="001208B4" w:rsidRPr="00F30ED1" w:rsidRDefault="001208B4" w:rsidP="001208B4">
      <w:pPr>
        <w:keepNext/>
        <w:jc w:val="center"/>
        <w:rPr>
          <w:rFonts w:ascii="Liberation Serif" w:eastAsia="Tahoma" w:hAnsi="Liberation Serif" w:cs="Lohit Devanagari"/>
          <w:lang w:val="uk-UA" w:eastAsia="zh-CN" w:bidi="hi-IN"/>
        </w:rPr>
      </w:pPr>
      <w:r w:rsidRPr="00F30ED1">
        <w:rPr>
          <w:rFonts w:eastAsia="Tahoma"/>
          <w:b/>
          <w:lang w:val="uk-UA" w:eastAsia="zh-CN" w:bidi="hi-IN"/>
        </w:rPr>
        <w:t>ІНФОРМАЦІЯ</w:t>
      </w:r>
    </w:p>
    <w:p w14:paraId="1FE1DA6B" w14:textId="77777777" w:rsidR="001208B4" w:rsidRPr="00F30ED1" w:rsidRDefault="001208B4" w:rsidP="001208B4">
      <w:pPr>
        <w:keepNext/>
        <w:jc w:val="center"/>
        <w:rPr>
          <w:rFonts w:ascii="Liberation Serif" w:eastAsia="Tahoma" w:hAnsi="Liberation Serif" w:cs="Lohit Devanagari"/>
          <w:lang w:val="uk-UA" w:eastAsia="zh-CN" w:bidi="hi-IN"/>
        </w:rPr>
      </w:pPr>
      <w:r w:rsidRPr="00F30ED1">
        <w:rPr>
          <w:rFonts w:eastAsia="Tahoma"/>
          <w:b/>
          <w:lang w:val="uk-UA" w:eastAsia="zh-CN" w:bidi="hi-IN"/>
        </w:rPr>
        <w:t xml:space="preserve">про необхідні технічні, якісні та кількісні характеристики предмета закупівлі, </w:t>
      </w:r>
    </w:p>
    <w:p w14:paraId="3684FBD6" w14:textId="2ED135A3" w:rsidR="001208B4" w:rsidRDefault="001208B4" w:rsidP="001208B4">
      <w:pPr>
        <w:keepNext/>
        <w:jc w:val="center"/>
        <w:rPr>
          <w:rFonts w:eastAsia="Tahoma"/>
          <w:b/>
          <w:lang w:val="uk-UA" w:eastAsia="zh-CN" w:bidi="hi-IN"/>
        </w:rPr>
      </w:pPr>
      <w:r w:rsidRPr="00F30ED1">
        <w:rPr>
          <w:rFonts w:eastAsia="Tahoma"/>
          <w:b/>
          <w:lang w:val="uk-UA" w:eastAsia="zh-CN" w:bidi="hi-IN"/>
        </w:rPr>
        <w:t>в тому числі документи, які повинен надати учасник для підтвердження відповідності зазначеним характеристик</w:t>
      </w:r>
    </w:p>
    <w:p w14:paraId="2B036810" w14:textId="77777777" w:rsidR="00ED3A29" w:rsidRPr="00F30ED1" w:rsidRDefault="00ED3A29" w:rsidP="001208B4">
      <w:pPr>
        <w:keepNext/>
        <w:jc w:val="center"/>
        <w:rPr>
          <w:rFonts w:ascii="Liberation Serif" w:eastAsia="Tahoma" w:hAnsi="Liberation Serif" w:cs="Lohit Devanagari"/>
          <w:lang w:val="uk-UA" w:eastAsia="zh-CN" w:bidi="hi-IN"/>
        </w:rPr>
      </w:pPr>
    </w:p>
    <w:p w14:paraId="2F7775B0" w14:textId="290EDF43" w:rsidR="009833E7" w:rsidRPr="00ED3A29" w:rsidRDefault="009833E7" w:rsidP="0098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Courier New" w:hAnsi="Courier New" w:cs="Courier New"/>
          <w:kern w:val="2"/>
          <w:lang w:val="uk-UA"/>
        </w:rPr>
      </w:pPr>
      <w:r w:rsidRPr="00F21B62">
        <w:rPr>
          <w:color w:val="000000"/>
          <w:kern w:val="2"/>
          <w:lang w:val="uk-UA"/>
        </w:rPr>
        <w:t>1</w:t>
      </w:r>
      <w:r w:rsidRPr="00ED3A29">
        <w:rPr>
          <w:color w:val="000000"/>
          <w:kern w:val="2"/>
          <w:lang w:val="uk-UA"/>
        </w:rPr>
        <w:t xml:space="preserve">.  Строк надання послуг –  з моменту підписання договору </w:t>
      </w:r>
      <w:r w:rsidRPr="00ED3A29">
        <w:rPr>
          <w:kern w:val="2"/>
          <w:lang w:val="uk-UA"/>
        </w:rPr>
        <w:t>до 31.12.2023 року включно. Н</w:t>
      </w:r>
      <w:r w:rsidRPr="00ED3A29">
        <w:rPr>
          <w:color w:val="000000"/>
          <w:kern w:val="2"/>
          <w:lang w:val="uk-UA"/>
        </w:rPr>
        <w:t>адання послуг здійснюється  на об’єкті щоденно з 21:00 до 07:00.</w:t>
      </w:r>
    </w:p>
    <w:p w14:paraId="14EA9C82" w14:textId="770F7C53" w:rsidR="009833E7" w:rsidRPr="00F21B62" w:rsidRDefault="009833E7" w:rsidP="009833E7">
      <w:pPr>
        <w:spacing w:line="276" w:lineRule="auto"/>
        <w:ind w:right="45" w:firstLine="709"/>
        <w:jc w:val="both"/>
        <w:rPr>
          <w:lang w:val="uk-UA" w:eastAsia="zh-CN"/>
        </w:rPr>
      </w:pPr>
      <w:r w:rsidRPr="00ED3A29">
        <w:rPr>
          <w:lang w:val="uk-UA" w:eastAsia="zh-CN"/>
        </w:rPr>
        <w:t xml:space="preserve">2.  Працівники Учасника, які будуть здійснювати охорону об’єкта, мають бути не нижче 3-го кваліфікаційного розряду, пройшли спеціальну підготовку, будуть забезпеченим нарізною вогнепальною зброєю. </w:t>
      </w:r>
      <w:r w:rsidRPr="00ED3A29">
        <w:rPr>
          <w:i/>
          <w:lang w:val="uk-UA" w:eastAsia="zh-CN"/>
        </w:rPr>
        <w:t>На підтвердження відповідності вказаній</w:t>
      </w:r>
      <w:r w:rsidRPr="00F21B62">
        <w:rPr>
          <w:i/>
          <w:lang w:val="uk-UA" w:eastAsia="zh-CN"/>
        </w:rPr>
        <w:t xml:space="preserve"> вимозі Учасник в складі пропозиції подає копію штатного розпису на фірмовому бланку (у разі наявності таких бланків) з датою видачі за підписом керівника або уповноваженої особи учасника;</w:t>
      </w:r>
      <w:r w:rsidR="00ED3A29">
        <w:rPr>
          <w:i/>
          <w:lang w:val="uk-UA" w:eastAsia="zh-CN"/>
        </w:rPr>
        <w:t xml:space="preserve"> </w:t>
      </w:r>
      <w:r w:rsidRPr="00F21B62">
        <w:rPr>
          <w:i/>
          <w:lang w:val="uk-UA" w:eastAsia="zh-CN"/>
        </w:rPr>
        <w:t>копії свідоцтв про присвоєння працівникам 3-го розряду.</w:t>
      </w:r>
      <w:r w:rsidRPr="00F21B62">
        <w:rPr>
          <w:lang w:val="uk-UA" w:eastAsia="zh-CN"/>
        </w:rPr>
        <w:t xml:space="preserve"> </w:t>
      </w:r>
    </w:p>
    <w:p w14:paraId="0782EA37" w14:textId="77777777" w:rsidR="009833E7" w:rsidRPr="00F21B62" w:rsidRDefault="009833E7" w:rsidP="009833E7">
      <w:pPr>
        <w:spacing w:line="276" w:lineRule="auto"/>
        <w:ind w:right="45" w:firstLine="709"/>
        <w:jc w:val="both"/>
        <w:rPr>
          <w:lang w:val="uk-UA" w:eastAsia="zh-CN"/>
        </w:rPr>
      </w:pPr>
      <w:r w:rsidRPr="00F21B62">
        <w:rPr>
          <w:lang w:val="uk-UA" w:eastAsia="zh-CN"/>
        </w:rPr>
        <w:t xml:space="preserve"> 3. Для оперативного реагування на можливі загрози терористичного характеру, ускладнення криміногенної обстановки, мати у м. Вінниця не менше </w:t>
      </w:r>
      <w:r w:rsidRPr="00F21B62">
        <w:rPr>
          <w:lang w:val="ru-RU" w:eastAsia="zh-CN"/>
        </w:rPr>
        <w:t>5</w:t>
      </w:r>
      <w:r w:rsidRPr="00F21B62">
        <w:rPr>
          <w:lang w:val="uk-UA" w:eastAsia="zh-CN"/>
        </w:rPr>
        <w:t xml:space="preserve"> власних цілодобових нарядів реагування, у складі не менше 2 працівників, забезпечених нарізною вогнепальною зброєю (старший наряду - автоматичною), гумовими кийками, газовими балончиками з аерозолями сльозоточивої та дратівливої дії, наручниками, переносними цифровими радіостанціями потужністю не менше 5 Вт. </w:t>
      </w:r>
      <w:r w:rsidRPr="00F21B62">
        <w:rPr>
          <w:i/>
          <w:lang w:val="uk-UA" w:eastAsia="zh-CN"/>
        </w:rPr>
        <w:t>На підтвердження відповідності вказаній вимозі Учасник в складі пропозиції подає довідку  на фірмовому бланку (у разі наявності таких бланків) з датою видачі в довільній формі за підписом керівника або уповноваженої особи учасника.</w:t>
      </w:r>
      <w:r w:rsidRPr="00F21B62">
        <w:rPr>
          <w:lang w:val="uk-UA" w:eastAsia="zh-CN"/>
        </w:rPr>
        <w:t xml:space="preserve"> </w:t>
      </w:r>
    </w:p>
    <w:p w14:paraId="4460024B" w14:textId="77777777" w:rsidR="009833E7" w:rsidRPr="00F21B62" w:rsidRDefault="009833E7" w:rsidP="009833E7">
      <w:pPr>
        <w:spacing w:line="276" w:lineRule="auto"/>
        <w:ind w:right="45" w:firstLine="709"/>
        <w:jc w:val="both"/>
        <w:rPr>
          <w:lang w:val="uk-UA" w:eastAsia="ru-RU"/>
        </w:rPr>
      </w:pPr>
      <w:r w:rsidRPr="00F21B62">
        <w:rPr>
          <w:lang w:val="uk-UA" w:eastAsia="ru-RU"/>
        </w:rPr>
        <w:t>4. В разі необхідності, за окремою заявкою забезпечити протягом доби посилення об’єкту замовника додатковим персоналом не менше 10 охоронників третього  кваліфікаційного розряду.</w:t>
      </w:r>
      <w:r w:rsidRPr="00F21B62">
        <w:rPr>
          <w:lang w:val="ru-RU"/>
        </w:rPr>
        <w:t xml:space="preserve"> </w:t>
      </w:r>
      <w:r w:rsidRPr="00F21B62">
        <w:rPr>
          <w:i/>
          <w:lang w:val="uk-UA" w:eastAsia="ru-RU"/>
        </w:rPr>
        <w:t>На підтвердження відповідності вказаній вимозі Учасник в складі пропозиції подає довідку  на фірмовому бланку (у разі наявності таких бланків) з датою видачі в довільній формі за підписом керівника або уповноваженої особи учасника.</w:t>
      </w:r>
    </w:p>
    <w:p w14:paraId="3244C792" w14:textId="77777777" w:rsidR="009833E7" w:rsidRPr="00F21B62" w:rsidRDefault="009833E7" w:rsidP="009833E7">
      <w:pPr>
        <w:spacing w:line="276" w:lineRule="auto"/>
        <w:ind w:right="45" w:firstLine="709"/>
        <w:jc w:val="both"/>
        <w:rPr>
          <w:lang w:val="uk-UA" w:eastAsia="ru-RU"/>
        </w:rPr>
      </w:pPr>
      <w:r w:rsidRPr="00F21B62">
        <w:rPr>
          <w:lang w:val="uk-UA" w:eastAsia="ru-RU"/>
        </w:rPr>
        <w:t>5. Учасник в складі пропозиції  надає копію сертифікату, що містить інформацію про приведення системи управління якістю учасника у відповідність до вимог стандарту ДСТУ ISО 18788:2017 (ISO 1878:2015, IDT) Система управління щодо процесів із забезпечення приватної безпеки та охорони.</w:t>
      </w:r>
    </w:p>
    <w:p w14:paraId="13A8FB17" w14:textId="77777777" w:rsidR="009833E7" w:rsidRPr="00F21B62" w:rsidRDefault="009833E7" w:rsidP="009833E7">
      <w:pPr>
        <w:spacing w:line="276" w:lineRule="auto"/>
        <w:ind w:right="45" w:firstLine="709"/>
        <w:jc w:val="both"/>
        <w:rPr>
          <w:iCs/>
          <w:lang w:val="uk-UA" w:eastAsia="ru-RU"/>
        </w:rPr>
      </w:pPr>
      <w:r w:rsidRPr="00F21B62">
        <w:rPr>
          <w:lang w:val="uk-UA" w:eastAsia="ru-RU"/>
        </w:rPr>
        <w:t xml:space="preserve">6. </w:t>
      </w:r>
      <w:r w:rsidRPr="00F21B62">
        <w:rPr>
          <w:iCs/>
          <w:lang w:val="uk-UA" w:eastAsia="ru-RU"/>
        </w:rPr>
        <w:t>Учасник в складі пропозиції надає копію сертифікату, що містить інформацію про наявність власного пульта централізованої охорони, який  відповідає вимогам ДСТУ Е</w:t>
      </w:r>
      <w:r w:rsidRPr="00F21B62">
        <w:rPr>
          <w:iCs/>
          <w:lang w:val="en-US" w:eastAsia="ru-RU"/>
        </w:rPr>
        <w:t>N</w:t>
      </w:r>
      <w:r w:rsidRPr="00F21B62">
        <w:rPr>
          <w:iCs/>
          <w:lang w:val="uk-UA" w:eastAsia="ru-RU"/>
        </w:rPr>
        <w:t xml:space="preserve"> 50518-1:2014, ДСТУ Е</w:t>
      </w:r>
      <w:r w:rsidRPr="00F21B62">
        <w:rPr>
          <w:iCs/>
          <w:lang w:val="en-US" w:eastAsia="ru-RU"/>
        </w:rPr>
        <w:t>N</w:t>
      </w:r>
      <w:r w:rsidRPr="00F21B62">
        <w:rPr>
          <w:iCs/>
          <w:lang w:val="uk-UA" w:eastAsia="ru-RU"/>
        </w:rPr>
        <w:t xml:space="preserve"> 50518-2:2014, ДСТУ Е</w:t>
      </w:r>
      <w:r w:rsidRPr="00F21B62">
        <w:rPr>
          <w:iCs/>
          <w:lang w:val="en-US" w:eastAsia="ru-RU"/>
        </w:rPr>
        <w:t>N</w:t>
      </w:r>
      <w:r w:rsidRPr="00F21B62">
        <w:rPr>
          <w:iCs/>
          <w:lang w:val="uk-UA" w:eastAsia="ru-RU"/>
        </w:rPr>
        <w:t xml:space="preserve"> 50518-3:2014. </w:t>
      </w:r>
      <w:r w:rsidRPr="00F21B62">
        <w:rPr>
          <w:i/>
          <w:iCs/>
          <w:lang w:val="uk-UA" w:eastAsia="ru-RU"/>
        </w:rPr>
        <w:t>На підтвердження відповідності вказаній вимозі Учасник в складі пропозиції надає копію сертифікату відповідності.</w:t>
      </w:r>
    </w:p>
    <w:p w14:paraId="54B56D08" w14:textId="77777777" w:rsidR="009833E7" w:rsidRPr="00F21B62" w:rsidRDefault="009833E7" w:rsidP="009833E7">
      <w:pPr>
        <w:spacing w:line="276" w:lineRule="auto"/>
        <w:ind w:right="45" w:firstLine="709"/>
        <w:jc w:val="both"/>
        <w:rPr>
          <w:iCs/>
          <w:lang w:val="uk-UA" w:eastAsia="ru-RU"/>
        </w:rPr>
      </w:pPr>
      <w:r w:rsidRPr="00F21B62">
        <w:rPr>
          <w:iCs/>
          <w:lang w:val="uk-UA" w:eastAsia="ru-RU"/>
        </w:rPr>
        <w:t xml:space="preserve">7. Учасник гарантує, що має не менше 10-ти власних одиниць автотранспортних засобів, які відповідають вимогам ч.5 ст.6 Закону України «Про охорону діяльність», для використання у випадку залучення груп швидкого реагування. </w:t>
      </w:r>
      <w:r w:rsidRPr="00F21B62">
        <w:rPr>
          <w:i/>
          <w:iCs/>
          <w:lang w:val="uk-UA" w:eastAsia="ru-RU"/>
        </w:rPr>
        <w:t>На підтвердження відповідності вказаній вимозі Учасник в складі пропозиції надає</w:t>
      </w:r>
      <w:r w:rsidRPr="00F21B62">
        <w:rPr>
          <w:iCs/>
          <w:lang w:val="uk-UA" w:eastAsia="ru-RU"/>
        </w:rPr>
        <w:t xml:space="preserve"> </w:t>
      </w:r>
      <w:r w:rsidRPr="00F21B62">
        <w:rPr>
          <w:i/>
          <w:iCs/>
          <w:lang w:val="uk-UA" w:eastAsia="ru-RU"/>
        </w:rPr>
        <w:t>копії технічних паспортів таких автотранспортних засобів.</w:t>
      </w:r>
    </w:p>
    <w:p w14:paraId="4F24B747" w14:textId="77777777" w:rsidR="009833E7" w:rsidRPr="00F21B62" w:rsidRDefault="009833E7" w:rsidP="009833E7">
      <w:pPr>
        <w:spacing w:line="276" w:lineRule="auto"/>
        <w:ind w:right="45" w:firstLine="709"/>
        <w:jc w:val="both"/>
        <w:rPr>
          <w:iCs/>
          <w:lang w:val="uk-UA" w:eastAsia="ru-RU"/>
        </w:rPr>
      </w:pPr>
      <w:r w:rsidRPr="00F21B62">
        <w:rPr>
          <w:iCs/>
          <w:lang w:val="uk-UA" w:eastAsia="ru-RU"/>
        </w:rPr>
        <w:t>8. Учасник в складі пропозиції надає довідку на фірмовому бланку (у разі наявності таких бланків) з датою видачі в довільній формі за підписом керівника або уповноваженої особи учасника, яка містить інформацію про</w:t>
      </w:r>
      <w:r w:rsidRPr="00F21B62">
        <w:rPr>
          <w:sz w:val="28"/>
          <w:szCs w:val="28"/>
          <w:lang w:val="uk-UA" w:eastAsia="ru-RU"/>
        </w:rPr>
        <w:t xml:space="preserve"> </w:t>
      </w:r>
      <w:r w:rsidRPr="00F21B62">
        <w:rPr>
          <w:iCs/>
          <w:lang w:val="uk-UA" w:eastAsia="ru-RU"/>
        </w:rPr>
        <w:t>наявність в м. Вінниці матеріально-технічної бази та керівного складу для організації роботи, який здійснюватиме щоденний інструктаж та фізичні перевірки несення служби не менше ніж двічі за зміну на цілодобовому посту (з них 50% в нічний час) та не менше 1 разу за зміну на нічному посту.</w:t>
      </w:r>
    </w:p>
    <w:p w14:paraId="4E9803CC" w14:textId="77777777" w:rsidR="009833E7" w:rsidRPr="00F21B62" w:rsidRDefault="009833E7" w:rsidP="009833E7">
      <w:pPr>
        <w:spacing w:line="276" w:lineRule="auto"/>
        <w:ind w:right="45" w:firstLine="709"/>
        <w:jc w:val="both"/>
        <w:rPr>
          <w:iCs/>
          <w:lang w:val="uk-UA" w:eastAsia="ru-RU"/>
        </w:rPr>
      </w:pPr>
      <w:r w:rsidRPr="00F21B62">
        <w:rPr>
          <w:iCs/>
          <w:lang w:val="uk-UA" w:eastAsia="ru-RU"/>
        </w:rPr>
        <w:t>9. Відповідальність при наданні Послуг за залучення підготовлених належним чином працівників, дотримання техніки безпеки, правил охорони праці, технічних норм, стандартів та інших вимог, обумовлених законодавством, несе виключно Учасник.</w:t>
      </w:r>
    </w:p>
    <w:p w14:paraId="38D67D41" w14:textId="77777777" w:rsidR="009833E7" w:rsidRPr="00F21B62" w:rsidRDefault="009833E7" w:rsidP="009833E7">
      <w:pPr>
        <w:spacing w:line="276" w:lineRule="auto"/>
        <w:ind w:right="45" w:firstLine="709"/>
        <w:jc w:val="both"/>
        <w:rPr>
          <w:lang w:val="uk-UA" w:eastAsia="ru-RU"/>
        </w:rPr>
      </w:pPr>
    </w:p>
    <w:p w14:paraId="178FFFC8" w14:textId="77777777" w:rsidR="009833E7" w:rsidRPr="00F21B62" w:rsidRDefault="009833E7" w:rsidP="009833E7">
      <w:pPr>
        <w:jc w:val="both"/>
        <w:rPr>
          <w:lang w:val="uk-UA" w:eastAsia="zh-CN"/>
        </w:rPr>
      </w:pPr>
      <w:r w:rsidRPr="00F21B62">
        <w:rPr>
          <w:sz w:val="28"/>
          <w:lang w:val="uk-UA" w:eastAsia="zh-CN"/>
        </w:rPr>
        <w:t xml:space="preserve">         </w:t>
      </w:r>
      <w:r w:rsidRPr="00F21B62">
        <w:rPr>
          <w:lang w:val="uk-UA" w:eastAsia="zh-CN"/>
        </w:rPr>
        <w:t>10. Перелік та обсяги необхідних Послуг – згідно Таблиці № 1.</w:t>
      </w:r>
    </w:p>
    <w:p w14:paraId="604CD2EF" w14:textId="77777777" w:rsidR="009833E7" w:rsidRPr="00F21B62" w:rsidRDefault="009833E7" w:rsidP="009833E7">
      <w:pPr>
        <w:jc w:val="both"/>
        <w:rPr>
          <w:lang w:val="uk-UA" w:eastAsia="zh-CN"/>
        </w:rPr>
      </w:pPr>
    </w:p>
    <w:p w14:paraId="7E450C0A" w14:textId="77777777" w:rsidR="009833E7" w:rsidRPr="00F21B62" w:rsidRDefault="009833E7" w:rsidP="009833E7">
      <w:pPr>
        <w:spacing w:after="200" w:line="276" w:lineRule="auto"/>
        <w:jc w:val="both"/>
        <w:rPr>
          <w:b/>
          <w:lang w:val="uk-UA" w:eastAsia="zh-CN"/>
        </w:rPr>
      </w:pPr>
      <w:r w:rsidRPr="00F21B62">
        <w:rPr>
          <w:b/>
          <w:lang w:val="uk-UA" w:eastAsia="zh-CN"/>
        </w:rPr>
        <w:t xml:space="preserve">                                                                                                                                 Таблиця № 1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5136"/>
        <w:gridCol w:w="3827"/>
      </w:tblGrid>
      <w:tr w:rsidR="009833E7" w:rsidRPr="00F21B62" w14:paraId="3FE3C265" w14:textId="77777777" w:rsidTr="00ED3A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BC715" w14:textId="77777777" w:rsidR="009833E7" w:rsidRPr="00F21B62" w:rsidRDefault="009833E7" w:rsidP="0041559D">
            <w:pPr>
              <w:keepLines/>
              <w:autoSpaceDE w:val="0"/>
              <w:autoSpaceDN w:val="0"/>
              <w:spacing w:after="160"/>
              <w:ind w:left="-951" w:firstLine="951"/>
              <w:jc w:val="center"/>
              <w:rPr>
                <w:rFonts w:eastAsia="Calibri"/>
                <w:b/>
                <w:spacing w:val="-3"/>
                <w:lang w:val="uk-UA" w:eastAsia="en-US"/>
              </w:rPr>
            </w:pPr>
            <w:r w:rsidRPr="00F21B62">
              <w:rPr>
                <w:rFonts w:eastAsia="Calibri"/>
                <w:b/>
                <w:spacing w:val="-3"/>
                <w:lang w:val="uk-UA" w:eastAsia="en-US"/>
              </w:rPr>
              <w:t>№ з/п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13664" w14:textId="77777777" w:rsidR="009833E7" w:rsidRPr="00F21B62" w:rsidRDefault="009833E7" w:rsidP="0041559D">
            <w:pPr>
              <w:keepLines/>
              <w:autoSpaceDE w:val="0"/>
              <w:autoSpaceDN w:val="0"/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F21B62">
              <w:rPr>
                <w:rFonts w:eastAsia="Calibri"/>
                <w:b/>
                <w:lang w:val="uk-UA" w:eastAsia="en-US"/>
              </w:rPr>
              <w:t>Назва об’єкту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051ED" w14:textId="77777777" w:rsidR="009833E7" w:rsidRPr="00F21B62" w:rsidRDefault="009833E7" w:rsidP="0041559D">
            <w:pPr>
              <w:keepLines/>
              <w:autoSpaceDE w:val="0"/>
              <w:autoSpaceDN w:val="0"/>
              <w:spacing w:after="160"/>
              <w:jc w:val="center"/>
              <w:rPr>
                <w:rFonts w:eastAsia="Calibri"/>
                <w:b/>
                <w:spacing w:val="-3"/>
                <w:lang w:val="uk-UA" w:eastAsia="en-US"/>
              </w:rPr>
            </w:pPr>
            <w:r w:rsidRPr="00F21B62">
              <w:rPr>
                <w:rFonts w:eastAsia="Calibri"/>
                <w:b/>
                <w:spacing w:val="-3"/>
                <w:lang w:val="uk-UA" w:eastAsia="en-US"/>
              </w:rPr>
              <w:t>Адреса</w:t>
            </w:r>
          </w:p>
        </w:tc>
      </w:tr>
      <w:tr w:rsidR="009833E7" w:rsidRPr="00F21B62" w14:paraId="5253A492" w14:textId="77777777" w:rsidTr="00ED3A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5799B" w14:textId="77777777" w:rsidR="009833E7" w:rsidRPr="00F21B62" w:rsidRDefault="009833E7" w:rsidP="0041559D">
            <w:pPr>
              <w:keepLines/>
              <w:autoSpaceDE w:val="0"/>
              <w:autoSpaceDN w:val="0"/>
              <w:spacing w:after="160"/>
              <w:jc w:val="center"/>
              <w:rPr>
                <w:rFonts w:eastAsia="Calibri"/>
                <w:bCs/>
                <w:spacing w:val="-3"/>
                <w:lang w:val="uk-UA" w:eastAsia="en-US"/>
              </w:rPr>
            </w:pPr>
            <w:r w:rsidRPr="00F21B62">
              <w:rPr>
                <w:rFonts w:eastAsia="Calibri"/>
                <w:bCs/>
                <w:spacing w:val="-3"/>
                <w:lang w:val="uk-UA" w:eastAsia="en-US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6EBC7" w14:textId="0F7EBD89" w:rsidR="009833E7" w:rsidRPr="00F21B62" w:rsidRDefault="00ED3A29" w:rsidP="00ED3A29">
            <w:pPr>
              <w:keepLines/>
              <w:autoSpaceDE w:val="0"/>
              <w:autoSpaceDN w:val="0"/>
              <w:spacing w:after="160"/>
              <w:jc w:val="both"/>
              <w:rPr>
                <w:rFonts w:eastAsia="Calibri"/>
                <w:bCs/>
                <w:lang w:val="uk-UA" w:eastAsia="en-US"/>
              </w:rPr>
            </w:pPr>
            <w:r>
              <w:rPr>
                <w:color w:val="000000"/>
                <w:lang w:val="uk-UA" w:eastAsia="ru-RU"/>
              </w:rPr>
              <w:t xml:space="preserve">Територія </w:t>
            </w:r>
            <w:r w:rsidRPr="00ED3A29">
              <w:rPr>
                <w:color w:val="000000"/>
                <w:lang w:val="uk-UA" w:eastAsia="ru-RU"/>
              </w:rPr>
              <w:t>К</w:t>
            </w:r>
            <w:r>
              <w:rPr>
                <w:color w:val="000000"/>
                <w:lang w:val="uk-UA" w:eastAsia="ru-RU"/>
              </w:rPr>
              <w:t>НП</w:t>
            </w:r>
            <w:r w:rsidRPr="00ED3A29">
              <w:rPr>
                <w:color w:val="000000"/>
                <w:lang w:val="uk-UA" w:eastAsia="ru-RU"/>
              </w:rPr>
              <w:t xml:space="preserve"> «Вінницька обласна клінічна психоневрологічна лікарня ім. акад. О.І. Ющенка Вінницької обласної Ради</w:t>
            </w:r>
            <w:r w:rsidR="009E6509">
              <w:rPr>
                <w:color w:val="000000"/>
                <w:lang w:val="uk-UA" w:eastAsia="ru-RU"/>
              </w:rPr>
              <w:t>»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FFB2D" w14:textId="13E298E0" w:rsidR="009833E7" w:rsidRPr="00F21B62" w:rsidRDefault="009833E7" w:rsidP="0041559D">
            <w:pPr>
              <w:keepLines/>
              <w:autoSpaceDE w:val="0"/>
              <w:autoSpaceDN w:val="0"/>
              <w:spacing w:after="160"/>
              <w:rPr>
                <w:rFonts w:eastAsia="Calibri"/>
                <w:bCs/>
                <w:spacing w:val="-3"/>
                <w:lang w:val="uk-UA" w:eastAsia="en-US"/>
              </w:rPr>
            </w:pPr>
            <w:r w:rsidRPr="00F21B62">
              <w:rPr>
                <w:rFonts w:eastAsia="Calibri"/>
                <w:lang w:val="uk-UA"/>
              </w:rPr>
              <w:t xml:space="preserve">21018, м. Вінниця, вул. Пирогова, </w:t>
            </w:r>
            <w:r w:rsidR="00ED3A29">
              <w:rPr>
                <w:rFonts w:eastAsia="Calibri"/>
                <w:lang w:val="uk-UA"/>
              </w:rPr>
              <w:t>109</w:t>
            </w:r>
          </w:p>
        </w:tc>
      </w:tr>
    </w:tbl>
    <w:p w14:paraId="738C478E" w14:textId="77777777" w:rsidR="009833E7" w:rsidRPr="00F21B62" w:rsidRDefault="009833E7" w:rsidP="009833E7">
      <w:pPr>
        <w:suppressAutoHyphens w:val="0"/>
        <w:contextualSpacing/>
        <w:jc w:val="both"/>
        <w:rPr>
          <w:rFonts w:eastAsia="Calibri"/>
          <w:shd w:val="clear" w:color="auto" w:fill="FFFFFF"/>
          <w:lang w:val="uk-UA"/>
        </w:rPr>
      </w:pPr>
      <w:r w:rsidRPr="00F21B62">
        <w:rPr>
          <w:rFonts w:eastAsia="Calibri"/>
          <w:shd w:val="clear" w:color="auto" w:fill="FFFFFF"/>
          <w:lang w:val="uk-UA"/>
        </w:rPr>
        <w:t xml:space="preserve">      </w:t>
      </w:r>
      <w:r w:rsidRPr="00F21B62">
        <w:rPr>
          <w:rFonts w:eastAsia="Calibri"/>
          <w:b/>
          <w:shd w:val="clear" w:color="auto" w:fill="FFFFFF"/>
          <w:lang w:val="uk-UA"/>
        </w:rPr>
        <w:t xml:space="preserve">   </w:t>
      </w:r>
    </w:p>
    <w:p w14:paraId="67A204C6" w14:textId="77777777" w:rsidR="009833E7" w:rsidRPr="00F21B62" w:rsidRDefault="009833E7" w:rsidP="009833E7">
      <w:pPr>
        <w:jc w:val="both"/>
        <w:rPr>
          <w:rFonts w:eastAsia="Calibri"/>
          <w:bCs/>
          <w:i/>
          <w:iCs/>
          <w:shd w:val="clear" w:color="auto" w:fill="FFFFFF"/>
          <w:lang w:val="uk-UA"/>
        </w:rPr>
      </w:pPr>
      <w:r w:rsidRPr="00F21B62">
        <w:rPr>
          <w:rFonts w:eastAsia="Calibri"/>
          <w:shd w:val="clear" w:color="auto" w:fill="FFFFFF"/>
          <w:lang w:val="uk-UA"/>
        </w:rPr>
        <w:t xml:space="preserve"> </w:t>
      </w:r>
      <w:r w:rsidRPr="00F21B62">
        <w:rPr>
          <w:rFonts w:eastAsia="Calibri"/>
          <w:i/>
          <w:shd w:val="clear" w:color="auto" w:fill="FFFFFF"/>
          <w:lang w:val="uk-UA"/>
        </w:rPr>
        <w:t xml:space="preserve">Примітка: </w:t>
      </w:r>
      <w:r w:rsidRPr="00F21B62">
        <w:rPr>
          <w:rFonts w:eastAsia="Calibri"/>
          <w:bCs/>
          <w:i/>
          <w:iCs/>
          <w:shd w:val="clear" w:color="auto" w:fill="FFFFFF"/>
          <w:lang w:val="uk-UA"/>
        </w:rPr>
        <w:t>В разі, якщо учасник відповідно до норм чинного Законодавства не зобов’язаний згідно з законодавством складати/подавати, якийсь з вказаних в тендерній документації та/або в додатках до тендерної документації документів, такий учасник надає лист-роз’яснення в довільній формі, в якому зазначає підстави ненадання вище зазначених документів.</w:t>
      </w:r>
    </w:p>
    <w:p w14:paraId="4D9E193D" w14:textId="77777777" w:rsidR="009833E7" w:rsidRPr="00C129BF" w:rsidRDefault="009833E7" w:rsidP="009833E7">
      <w:pPr>
        <w:suppressAutoHyphens w:val="0"/>
        <w:jc w:val="both"/>
        <w:rPr>
          <w:sz w:val="22"/>
          <w:szCs w:val="22"/>
          <w:shd w:val="clear" w:color="auto" w:fill="FFFFFF"/>
          <w:lang w:val="uk-UA"/>
        </w:rPr>
      </w:pPr>
    </w:p>
    <w:p w14:paraId="453B15EC" w14:textId="77777777" w:rsidR="009833E7" w:rsidRPr="001951FC" w:rsidRDefault="009833E7" w:rsidP="009833E7">
      <w:pPr>
        <w:pStyle w:val="af5"/>
        <w:spacing w:after="0"/>
        <w:ind w:left="0" w:firstLine="851"/>
        <w:jc w:val="both"/>
        <w:rPr>
          <w:rFonts w:eastAsia="Tahoma"/>
          <w:b/>
          <w:bCs/>
          <w:iCs/>
          <w:lang w:val="uk-UA" w:eastAsia="zh-CN" w:bidi="hi-IN"/>
        </w:rPr>
      </w:pPr>
    </w:p>
    <w:p w14:paraId="26BE06BA" w14:textId="77777777" w:rsidR="001208B4" w:rsidRPr="00F30ED1" w:rsidRDefault="001208B4" w:rsidP="001208B4">
      <w:pPr>
        <w:jc w:val="both"/>
        <w:rPr>
          <w:sz w:val="22"/>
          <w:szCs w:val="22"/>
          <w:lang w:val="uk-UA"/>
        </w:rPr>
      </w:pPr>
    </w:p>
    <w:sectPr w:rsidR="001208B4" w:rsidRPr="00F30ED1" w:rsidSect="000A0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426" w:left="1134" w:header="227" w:footer="28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75E3D" w14:textId="77777777" w:rsidR="00037240" w:rsidRDefault="00037240">
      <w:r>
        <w:separator/>
      </w:r>
    </w:p>
  </w:endnote>
  <w:endnote w:type="continuationSeparator" w:id="0">
    <w:p w14:paraId="732F9E5B" w14:textId="77777777" w:rsidR="00037240" w:rsidRDefault="0003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9315" w14:textId="77777777" w:rsidR="009844F3" w:rsidRDefault="009844F3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63F04" w14:textId="77777777" w:rsidR="009844F3" w:rsidRDefault="009844F3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581EC" w14:textId="77777777" w:rsidR="009844F3" w:rsidRDefault="009844F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3E9C9" w14:textId="77777777" w:rsidR="00037240" w:rsidRDefault="00037240">
      <w:r>
        <w:separator/>
      </w:r>
    </w:p>
  </w:footnote>
  <w:footnote w:type="continuationSeparator" w:id="0">
    <w:p w14:paraId="36785E7E" w14:textId="77777777" w:rsidR="00037240" w:rsidRDefault="0003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C443" w14:textId="77777777" w:rsidR="009844F3" w:rsidRDefault="004E65F0" w:rsidP="004C4D60">
    <w:pPr>
      <w:pStyle w:val="af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844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131F72" w14:textId="77777777" w:rsidR="009844F3" w:rsidRDefault="009844F3" w:rsidP="004C4D60">
    <w:pPr>
      <w:pStyle w:val="af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C9E75" w14:textId="77777777" w:rsidR="009844F3" w:rsidRDefault="009844F3" w:rsidP="004C4D60">
    <w:pPr>
      <w:pStyle w:val="af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81E91" w14:textId="77777777" w:rsidR="009844F3" w:rsidRDefault="009844F3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769D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C67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05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D02F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28B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A452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8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76C9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B2C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6A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9184DC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Bookman Old Style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288"/>
        </w:tabs>
        <w:ind w:left="882" w:hanging="450"/>
      </w:pPr>
      <w:rPr>
        <w:rFonts w:ascii="Times New Roman" w:hAnsi="Times New Roman" w:cs="Bookman Old Style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Bookman Old Style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hAnsi="Times New Roman" w:cs="Bookman Old Style" w:hint="default"/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Bookman Old Style" w:hint="default"/>
        <w:b w:val="0"/>
        <w:b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Bookman Old Style" w:hint="default"/>
        <w:b w:val="0"/>
        <w:b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Bookman Old Style" w:hint="default"/>
        <w:b w:val="0"/>
        <w:b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Bookman Old Style" w:hint="default"/>
        <w:b w:val="0"/>
        <w:b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Bookman Old Style" w:hint="default"/>
        <w:b w:val="0"/>
        <w:bCs w:val="0"/>
        <w:sz w:val="22"/>
        <w:szCs w:val="22"/>
      </w:rPr>
    </w:lvl>
  </w:abstractNum>
  <w:abstractNum w:abstractNumId="11" w15:restartNumberingAfterBreak="0">
    <w:nsid w:val="00000004"/>
    <w:multiLevelType w:val="multilevel"/>
    <w:tmpl w:val="DD42BE92"/>
    <w:name w:val="WW8Num3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 w15:restartNumberingAfterBreak="0">
    <w:nsid w:val="00000005"/>
    <w:multiLevelType w:val="multilevel"/>
    <w:tmpl w:val="794A71A2"/>
    <w:name w:val="WW8Num4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Bookman Old Style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ascii="Times New Roman" w:hAnsi="Times New Roman" w:cs="Bookman Old Style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ascii="Times New Roman" w:hAnsi="Times New Roman" w:cs="Bookman Old Style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Bookman Old Style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Bookman Old Style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Bookman Old Style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Bookman Old Style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Bookman Old Style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Bookman Old Style" w:hint="default"/>
        <w:sz w:val="22"/>
        <w:szCs w:val="22"/>
      </w:rPr>
    </w:lvl>
  </w:abstractNum>
  <w:abstractNum w:abstractNumId="1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12046E3"/>
    <w:multiLevelType w:val="hybridMultilevel"/>
    <w:tmpl w:val="42C4D2E8"/>
    <w:lvl w:ilvl="0" w:tplc="B5FAC38C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5" w15:restartNumberingAfterBreak="0">
    <w:nsid w:val="09B80A8C"/>
    <w:multiLevelType w:val="hybridMultilevel"/>
    <w:tmpl w:val="5D4EDCA2"/>
    <w:lvl w:ilvl="0" w:tplc="A9D6E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9FE00B2"/>
    <w:multiLevelType w:val="hybridMultilevel"/>
    <w:tmpl w:val="13A0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45FEC"/>
    <w:multiLevelType w:val="hybridMultilevel"/>
    <w:tmpl w:val="11F2B016"/>
    <w:lvl w:ilvl="0" w:tplc="192639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11CA18DA"/>
    <w:multiLevelType w:val="multilevel"/>
    <w:tmpl w:val="42F4F5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9" w15:restartNumberingAfterBreak="0">
    <w:nsid w:val="1A630D9F"/>
    <w:multiLevelType w:val="hybridMultilevel"/>
    <w:tmpl w:val="9DC2ADFA"/>
    <w:lvl w:ilvl="0" w:tplc="5BE278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216E3D89"/>
    <w:multiLevelType w:val="hybridMultilevel"/>
    <w:tmpl w:val="6BFE75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4D16CC"/>
    <w:multiLevelType w:val="hybridMultilevel"/>
    <w:tmpl w:val="824E5666"/>
    <w:lvl w:ilvl="0" w:tplc="5B66B1B2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24E75D96"/>
    <w:multiLevelType w:val="multilevel"/>
    <w:tmpl w:val="66EA9B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3" w15:restartNumberingAfterBreak="0">
    <w:nsid w:val="29991907"/>
    <w:multiLevelType w:val="multilevel"/>
    <w:tmpl w:val="16F6219E"/>
    <w:styleLink w:val="WW8Num2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24" w15:restartNumberingAfterBreak="0">
    <w:nsid w:val="2B3B35C6"/>
    <w:multiLevelType w:val="multilevel"/>
    <w:tmpl w:val="6C20975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5" w15:restartNumberingAfterBreak="0">
    <w:nsid w:val="2BF16A7F"/>
    <w:multiLevelType w:val="hybridMultilevel"/>
    <w:tmpl w:val="04F2FA34"/>
    <w:lvl w:ilvl="0" w:tplc="2DD0CBD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0A45197"/>
    <w:multiLevelType w:val="hybridMultilevel"/>
    <w:tmpl w:val="09C6579C"/>
    <w:lvl w:ilvl="0" w:tplc="69263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8" w15:restartNumberingAfterBreak="0">
    <w:nsid w:val="395D62D9"/>
    <w:multiLevelType w:val="hybridMultilevel"/>
    <w:tmpl w:val="ED0A3B30"/>
    <w:lvl w:ilvl="0" w:tplc="0409000F">
      <w:start w:val="1"/>
      <w:numFmt w:val="decimal"/>
      <w:lvlText w:val="%1."/>
      <w:lvlJc w:val="left"/>
      <w:pPr>
        <w:ind w:left="969" w:hanging="360"/>
      </w:p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9" w15:restartNumberingAfterBreak="0">
    <w:nsid w:val="47DB6559"/>
    <w:multiLevelType w:val="hybridMultilevel"/>
    <w:tmpl w:val="2E36348A"/>
    <w:lvl w:ilvl="0" w:tplc="179E6B2C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30" w15:restartNumberingAfterBreak="0">
    <w:nsid w:val="485F2598"/>
    <w:multiLevelType w:val="hybridMultilevel"/>
    <w:tmpl w:val="9E8AA454"/>
    <w:lvl w:ilvl="0" w:tplc="0854CF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4A2243B3"/>
    <w:multiLevelType w:val="hybridMultilevel"/>
    <w:tmpl w:val="ED0A3B30"/>
    <w:lvl w:ilvl="0" w:tplc="FFFFFFFF">
      <w:start w:val="1"/>
      <w:numFmt w:val="decimal"/>
      <w:lvlText w:val="%1."/>
      <w:lvlJc w:val="left"/>
      <w:pPr>
        <w:ind w:left="969" w:hanging="360"/>
      </w:pPr>
    </w:lvl>
    <w:lvl w:ilvl="1" w:tplc="FFFFFFFF" w:tentative="1">
      <w:start w:val="1"/>
      <w:numFmt w:val="lowerLetter"/>
      <w:lvlText w:val="%2."/>
      <w:lvlJc w:val="left"/>
      <w:pPr>
        <w:ind w:left="1689" w:hanging="360"/>
      </w:pPr>
    </w:lvl>
    <w:lvl w:ilvl="2" w:tplc="FFFFFFFF" w:tentative="1">
      <w:start w:val="1"/>
      <w:numFmt w:val="lowerRoman"/>
      <w:lvlText w:val="%3."/>
      <w:lvlJc w:val="right"/>
      <w:pPr>
        <w:ind w:left="2409" w:hanging="180"/>
      </w:pPr>
    </w:lvl>
    <w:lvl w:ilvl="3" w:tplc="FFFFFFFF" w:tentative="1">
      <w:start w:val="1"/>
      <w:numFmt w:val="decimal"/>
      <w:lvlText w:val="%4."/>
      <w:lvlJc w:val="left"/>
      <w:pPr>
        <w:ind w:left="3129" w:hanging="360"/>
      </w:pPr>
    </w:lvl>
    <w:lvl w:ilvl="4" w:tplc="FFFFFFFF" w:tentative="1">
      <w:start w:val="1"/>
      <w:numFmt w:val="lowerLetter"/>
      <w:lvlText w:val="%5."/>
      <w:lvlJc w:val="left"/>
      <w:pPr>
        <w:ind w:left="3849" w:hanging="360"/>
      </w:pPr>
    </w:lvl>
    <w:lvl w:ilvl="5" w:tplc="FFFFFFFF" w:tentative="1">
      <w:start w:val="1"/>
      <w:numFmt w:val="lowerRoman"/>
      <w:lvlText w:val="%6."/>
      <w:lvlJc w:val="right"/>
      <w:pPr>
        <w:ind w:left="4569" w:hanging="180"/>
      </w:pPr>
    </w:lvl>
    <w:lvl w:ilvl="6" w:tplc="FFFFFFFF" w:tentative="1">
      <w:start w:val="1"/>
      <w:numFmt w:val="decimal"/>
      <w:lvlText w:val="%7."/>
      <w:lvlJc w:val="left"/>
      <w:pPr>
        <w:ind w:left="5289" w:hanging="360"/>
      </w:pPr>
    </w:lvl>
    <w:lvl w:ilvl="7" w:tplc="FFFFFFFF" w:tentative="1">
      <w:start w:val="1"/>
      <w:numFmt w:val="lowerLetter"/>
      <w:lvlText w:val="%8."/>
      <w:lvlJc w:val="left"/>
      <w:pPr>
        <w:ind w:left="6009" w:hanging="360"/>
      </w:pPr>
    </w:lvl>
    <w:lvl w:ilvl="8" w:tplc="FFFFFFFF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32" w15:restartNumberingAfterBreak="0">
    <w:nsid w:val="4E3B73A2"/>
    <w:multiLevelType w:val="hybridMultilevel"/>
    <w:tmpl w:val="4636F220"/>
    <w:lvl w:ilvl="0" w:tplc="72D23E2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4E777B88"/>
    <w:multiLevelType w:val="hybridMultilevel"/>
    <w:tmpl w:val="C056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01B6D"/>
    <w:multiLevelType w:val="hybridMultilevel"/>
    <w:tmpl w:val="71A40614"/>
    <w:lvl w:ilvl="0" w:tplc="76867A26">
      <w:start w:val="1"/>
      <w:numFmt w:val="decimal"/>
      <w:lvlText w:val="%1."/>
      <w:lvlJc w:val="left"/>
      <w:pPr>
        <w:ind w:left="74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53B8141C"/>
    <w:multiLevelType w:val="multilevel"/>
    <w:tmpl w:val="3664F9E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56275260"/>
    <w:multiLevelType w:val="multilevel"/>
    <w:tmpl w:val="EB420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9986CB7"/>
    <w:multiLevelType w:val="hybridMultilevel"/>
    <w:tmpl w:val="CD745174"/>
    <w:lvl w:ilvl="0" w:tplc="5666151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5D8511D2"/>
    <w:multiLevelType w:val="hybridMultilevel"/>
    <w:tmpl w:val="CB3E955C"/>
    <w:lvl w:ilvl="0" w:tplc="92A06B50">
      <w:start w:val="1"/>
      <w:numFmt w:val="bullet"/>
      <w:lvlText w:val="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5E6346DF"/>
    <w:multiLevelType w:val="hybridMultilevel"/>
    <w:tmpl w:val="2D2443EA"/>
    <w:lvl w:ilvl="0" w:tplc="0C80EFF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79847EA"/>
    <w:multiLevelType w:val="hybridMultilevel"/>
    <w:tmpl w:val="4DF886B6"/>
    <w:lvl w:ilvl="0" w:tplc="D4427C9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2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6"/>
  </w:num>
  <w:num w:numId="9">
    <w:abstractNumId w:val="34"/>
  </w:num>
  <w:num w:numId="10">
    <w:abstractNumId w:val="19"/>
  </w:num>
  <w:num w:numId="11">
    <w:abstractNumId w:val="21"/>
  </w:num>
  <w:num w:numId="12">
    <w:abstractNumId w:val="20"/>
  </w:num>
  <w:num w:numId="13">
    <w:abstractNumId w:val="30"/>
  </w:num>
  <w:num w:numId="14">
    <w:abstractNumId w:val="16"/>
  </w:num>
  <w:num w:numId="15">
    <w:abstractNumId w:val="25"/>
  </w:num>
  <w:num w:numId="16">
    <w:abstractNumId w:val="38"/>
  </w:num>
  <w:num w:numId="17">
    <w:abstractNumId w:val="39"/>
  </w:num>
  <w:num w:numId="18">
    <w:abstractNumId w:val="28"/>
  </w:num>
  <w:num w:numId="19">
    <w:abstractNumId w:val="3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2"/>
  </w:num>
  <w:num w:numId="31">
    <w:abstractNumId w:val="18"/>
  </w:num>
  <w:num w:numId="32">
    <w:abstractNumId w:val="36"/>
  </w:num>
  <w:num w:numId="33">
    <w:abstractNumId w:val="24"/>
  </w:num>
  <w:num w:numId="34">
    <w:abstractNumId w:val="11"/>
  </w:num>
  <w:num w:numId="35">
    <w:abstractNumId w:val="12"/>
  </w:num>
  <w:num w:numId="36">
    <w:abstractNumId w:val="17"/>
  </w:num>
  <w:num w:numId="37">
    <w:abstractNumId w:val="32"/>
  </w:num>
  <w:num w:numId="38">
    <w:abstractNumId w:val="40"/>
  </w:num>
  <w:num w:numId="39">
    <w:abstractNumId w:val="10"/>
  </w:num>
  <w:num w:numId="4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C9"/>
    <w:rsid w:val="000054A7"/>
    <w:rsid w:val="00025497"/>
    <w:rsid w:val="00037240"/>
    <w:rsid w:val="0004148D"/>
    <w:rsid w:val="000418C6"/>
    <w:rsid w:val="00051357"/>
    <w:rsid w:val="00074D75"/>
    <w:rsid w:val="00095011"/>
    <w:rsid w:val="000A0038"/>
    <w:rsid w:val="000A4161"/>
    <w:rsid w:val="000A42D2"/>
    <w:rsid w:val="001208B4"/>
    <w:rsid w:val="001649F6"/>
    <w:rsid w:val="001A3C7C"/>
    <w:rsid w:val="001D1450"/>
    <w:rsid w:val="001D6697"/>
    <w:rsid w:val="001D6EFE"/>
    <w:rsid w:val="001E1717"/>
    <w:rsid w:val="001E200D"/>
    <w:rsid w:val="001F2B52"/>
    <w:rsid w:val="001F57EB"/>
    <w:rsid w:val="002057EC"/>
    <w:rsid w:val="00231E33"/>
    <w:rsid w:val="00255E95"/>
    <w:rsid w:val="002820BE"/>
    <w:rsid w:val="00297632"/>
    <w:rsid w:val="002C2E1F"/>
    <w:rsid w:val="002C758F"/>
    <w:rsid w:val="002D6222"/>
    <w:rsid w:val="002E2F6C"/>
    <w:rsid w:val="002E658E"/>
    <w:rsid w:val="003127AB"/>
    <w:rsid w:val="00325C18"/>
    <w:rsid w:val="003413B4"/>
    <w:rsid w:val="00361ABB"/>
    <w:rsid w:val="00363A5C"/>
    <w:rsid w:val="003C6573"/>
    <w:rsid w:val="00415D54"/>
    <w:rsid w:val="00430DEC"/>
    <w:rsid w:val="00451EF5"/>
    <w:rsid w:val="00497876"/>
    <w:rsid w:val="004A0694"/>
    <w:rsid w:val="004A4C92"/>
    <w:rsid w:val="004C2255"/>
    <w:rsid w:val="004C4D60"/>
    <w:rsid w:val="004D401B"/>
    <w:rsid w:val="004E65F0"/>
    <w:rsid w:val="004F1840"/>
    <w:rsid w:val="00507593"/>
    <w:rsid w:val="005144B5"/>
    <w:rsid w:val="00573464"/>
    <w:rsid w:val="005C2431"/>
    <w:rsid w:val="005C2C32"/>
    <w:rsid w:val="005D2835"/>
    <w:rsid w:val="005E6337"/>
    <w:rsid w:val="005F5C5A"/>
    <w:rsid w:val="006021EB"/>
    <w:rsid w:val="00611349"/>
    <w:rsid w:val="00632225"/>
    <w:rsid w:val="006325B1"/>
    <w:rsid w:val="006428DF"/>
    <w:rsid w:val="0065110B"/>
    <w:rsid w:val="0066280C"/>
    <w:rsid w:val="0069728F"/>
    <w:rsid w:val="006C0F8C"/>
    <w:rsid w:val="006D04BC"/>
    <w:rsid w:val="006E2548"/>
    <w:rsid w:val="00705387"/>
    <w:rsid w:val="00732AEE"/>
    <w:rsid w:val="00746CC1"/>
    <w:rsid w:val="00760835"/>
    <w:rsid w:val="0077075A"/>
    <w:rsid w:val="00794276"/>
    <w:rsid w:val="007B0C44"/>
    <w:rsid w:val="007B374C"/>
    <w:rsid w:val="007D0097"/>
    <w:rsid w:val="007E0D61"/>
    <w:rsid w:val="007E33C7"/>
    <w:rsid w:val="007E7179"/>
    <w:rsid w:val="007F36A8"/>
    <w:rsid w:val="0082657C"/>
    <w:rsid w:val="008310C2"/>
    <w:rsid w:val="0083719C"/>
    <w:rsid w:val="008425B4"/>
    <w:rsid w:val="00864A5F"/>
    <w:rsid w:val="008704C4"/>
    <w:rsid w:val="008946ED"/>
    <w:rsid w:val="008B6A9C"/>
    <w:rsid w:val="008C1C5A"/>
    <w:rsid w:val="008D4853"/>
    <w:rsid w:val="008F4F8F"/>
    <w:rsid w:val="00946224"/>
    <w:rsid w:val="0096120C"/>
    <w:rsid w:val="00975F13"/>
    <w:rsid w:val="009833E7"/>
    <w:rsid w:val="009844F3"/>
    <w:rsid w:val="009912E3"/>
    <w:rsid w:val="009E6509"/>
    <w:rsid w:val="009F481B"/>
    <w:rsid w:val="00A43530"/>
    <w:rsid w:val="00A528CA"/>
    <w:rsid w:val="00A978B6"/>
    <w:rsid w:val="00AE77C6"/>
    <w:rsid w:val="00AF53D7"/>
    <w:rsid w:val="00B2048D"/>
    <w:rsid w:val="00B44263"/>
    <w:rsid w:val="00B67062"/>
    <w:rsid w:val="00B72DE1"/>
    <w:rsid w:val="00B926FA"/>
    <w:rsid w:val="00BA36BE"/>
    <w:rsid w:val="00BB1D59"/>
    <w:rsid w:val="00BE3F60"/>
    <w:rsid w:val="00BF4FBB"/>
    <w:rsid w:val="00C46DDA"/>
    <w:rsid w:val="00C549B1"/>
    <w:rsid w:val="00C65388"/>
    <w:rsid w:val="00C66CB8"/>
    <w:rsid w:val="00C713AF"/>
    <w:rsid w:val="00C81921"/>
    <w:rsid w:val="00C84366"/>
    <w:rsid w:val="00CA6842"/>
    <w:rsid w:val="00CB7458"/>
    <w:rsid w:val="00CC36F3"/>
    <w:rsid w:val="00CF362B"/>
    <w:rsid w:val="00D81E1A"/>
    <w:rsid w:val="00D85018"/>
    <w:rsid w:val="00D9037F"/>
    <w:rsid w:val="00DE209D"/>
    <w:rsid w:val="00DE7CA0"/>
    <w:rsid w:val="00E12CD0"/>
    <w:rsid w:val="00E356C9"/>
    <w:rsid w:val="00E46DCE"/>
    <w:rsid w:val="00E54646"/>
    <w:rsid w:val="00E82073"/>
    <w:rsid w:val="00EA4687"/>
    <w:rsid w:val="00EB0543"/>
    <w:rsid w:val="00ED1290"/>
    <w:rsid w:val="00ED3A29"/>
    <w:rsid w:val="00ED3BCF"/>
    <w:rsid w:val="00ED5C34"/>
    <w:rsid w:val="00EE760E"/>
    <w:rsid w:val="00EF1325"/>
    <w:rsid w:val="00F231B7"/>
    <w:rsid w:val="00F30ED1"/>
    <w:rsid w:val="00F612C3"/>
    <w:rsid w:val="00F73C1C"/>
    <w:rsid w:val="00F76090"/>
    <w:rsid w:val="00F8466A"/>
    <w:rsid w:val="00F84ACE"/>
    <w:rsid w:val="00F938EA"/>
    <w:rsid w:val="00FA5280"/>
    <w:rsid w:val="00FA5997"/>
    <w:rsid w:val="00FC52C8"/>
    <w:rsid w:val="00FD428B"/>
    <w:rsid w:val="00FE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EB58"/>
  <w15:docId w15:val="{5AF445A1-C419-44B0-A5BD-D209A162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1">
    <w:name w:val="heading 1"/>
    <w:basedOn w:val="a"/>
    <w:next w:val="a"/>
    <w:link w:val="10"/>
    <w:qFormat/>
    <w:rsid w:val="00E356C9"/>
    <w:pPr>
      <w:keepNext/>
      <w:widowControl w:val="0"/>
      <w:tabs>
        <w:tab w:val="num" w:pos="0"/>
      </w:tabs>
      <w:snapToGrid w:val="0"/>
      <w:spacing w:line="480" w:lineRule="auto"/>
      <w:ind w:right="3800"/>
      <w:jc w:val="center"/>
      <w:outlineLvl w:val="0"/>
    </w:pPr>
    <w:rPr>
      <w:rFonts w:ascii="Arial" w:hAnsi="Arial" w:cs="Arial"/>
      <w:b/>
      <w:sz w:val="18"/>
      <w:szCs w:val="20"/>
      <w:lang w:val="uk-UA"/>
    </w:rPr>
  </w:style>
  <w:style w:type="paragraph" w:styleId="2">
    <w:name w:val="heading 2"/>
    <w:basedOn w:val="a"/>
    <w:next w:val="a"/>
    <w:link w:val="20"/>
    <w:qFormat/>
    <w:rsid w:val="00E356C9"/>
    <w:pPr>
      <w:keepNext/>
      <w:widowControl w:val="0"/>
      <w:tabs>
        <w:tab w:val="num" w:pos="0"/>
      </w:tabs>
      <w:snapToGrid w:val="0"/>
      <w:spacing w:line="480" w:lineRule="auto"/>
      <w:ind w:left="680"/>
      <w:jc w:val="center"/>
      <w:outlineLvl w:val="1"/>
    </w:pPr>
    <w:rPr>
      <w:rFonts w:ascii="Arial" w:hAnsi="Arial" w:cs="Arial"/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E356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56C9"/>
    <w:pPr>
      <w:keepNext/>
      <w:tabs>
        <w:tab w:val="num" w:pos="0"/>
      </w:tabs>
      <w:spacing w:line="480" w:lineRule="auto"/>
      <w:ind w:right="-40"/>
      <w:jc w:val="center"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E356C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E356C9"/>
    <w:pPr>
      <w:keepNext/>
      <w:tabs>
        <w:tab w:val="num" w:pos="0"/>
      </w:tabs>
      <w:spacing w:before="60"/>
      <w:ind w:left="1152" w:hanging="1152"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link w:val="90"/>
    <w:qFormat/>
    <w:rsid w:val="00E356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6C9"/>
    <w:rPr>
      <w:rFonts w:ascii="Arial" w:eastAsia="Times New Roman" w:hAnsi="Arial" w:cs="Arial"/>
      <w:b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356C9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356C9"/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character" w:customStyle="1" w:styleId="40">
    <w:name w:val="Заголовок 4 Знак"/>
    <w:basedOn w:val="a0"/>
    <w:link w:val="4"/>
    <w:rsid w:val="00E356C9"/>
    <w:rPr>
      <w:rFonts w:ascii="Times New Roman" w:eastAsia="Times New Roman" w:hAnsi="Times New Roman" w:cs="Times New Roman"/>
      <w:b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E356C9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E356C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356C9"/>
    <w:rPr>
      <w:rFonts w:ascii="Arial" w:eastAsia="Times New Roman" w:hAnsi="Arial" w:cs="Arial"/>
      <w:lang w:val="en-GB" w:eastAsia="ar-SA"/>
    </w:rPr>
  </w:style>
  <w:style w:type="character" w:customStyle="1" w:styleId="WW8Num1z0">
    <w:name w:val="WW8Num1z0"/>
    <w:rsid w:val="00E356C9"/>
    <w:rPr>
      <w:rFonts w:ascii="Arial CYR" w:eastAsia="Times New Roman" w:hAnsi="Arial CYR" w:cs="Arial CYR" w:hint="default"/>
    </w:rPr>
  </w:style>
  <w:style w:type="character" w:customStyle="1" w:styleId="WW8Num1z1">
    <w:name w:val="WW8Num1z1"/>
    <w:rsid w:val="00E356C9"/>
    <w:rPr>
      <w:rFonts w:ascii="Courier New" w:hAnsi="Courier New" w:cs="Courier New" w:hint="default"/>
    </w:rPr>
  </w:style>
  <w:style w:type="character" w:customStyle="1" w:styleId="WW8Num1z2">
    <w:name w:val="WW8Num1z2"/>
    <w:rsid w:val="00E356C9"/>
    <w:rPr>
      <w:rFonts w:ascii="Wingdings" w:hAnsi="Wingdings" w:cs="Wingdings" w:hint="default"/>
    </w:rPr>
  </w:style>
  <w:style w:type="character" w:customStyle="1" w:styleId="WW8Num1z3">
    <w:name w:val="WW8Num1z3"/>
    <w:rsid w:val="00E356C9"/>
    <w:rPr>
      <w:rFonts w:ascii="Symbol" w:hAnsi="Symbol" w:cs="Symbol" w:hint="default"/>
    </w:rPr>
  </w:style>
  <w:style w:type="character" w:customStyle="1" w:styleId="WW8Num1z4">
    <w:name w:val="WW8Num1z4"/>
    <w:rsid w:val="00E356C9"/>
  </w:style>
  <w:style w:type="character" w:customStyle="1" w:styleId="WW8Num1z5">
    <w:name w:val="WW8Num1z5"/>
    <w:rsid w:val="00E356C9"/>
  </w:style>
  <w:style w:type="character" w:customStyle="1" w:styleId="WW8Num1z6">
    <w:name w:val="WW8Num1z6"/>
    <w:rsid w:val="00E356C9"/>
  </w:style>
  <w:style w:type="character" w:customStyle="1" w:styleId="WW8Num1z7">
    <w:name w:val="WW8Num1z7"/>
    <w:rsid w:val="00E356C9"/>
  </w:style>
  <w:style w:type="character" w:customStyle="1" w:styleId="WW8Num1z8">
    <w:name w:val="WW8Num1z8"/>
    <w:rsid w:val="00E356C9"/>
  </w:style>
  <w:style w:type="character" w:customStyle="1" w:styleId="WW8Num2z0">
    <w:name w:val="WW8Num2z0"/>
    <w:rsid w:val="00E356C9"/>
    <w:rPr>
      <w:rFonts w:hint="default"/>
    </w:rPr>
  </w:style>
  <w:style w:type="character" w:customStyle="1" w:styleId="WW8Num3z0">
    <w:name w:val="WW8Num3z0"/>
    <w:rsid w:val="00E356C9"/>
    <w:rPr>
      <w:rFonts w:ascii="Wingdings" w:hAnsi="Wingdings" w:cs="Wingdings" w:hint="default"/>
    </w:rPr>
  </w:style>
  <w:style w:type="character" w:customStyle="1" w:styleId="WW8Num2z1">
    <w:name w:val="WW8Num2z1"/>
    <w:rsid w:val="00E356C9"/>
  </w:style>
  <w:style w:type="character" w:customStyle="1" w:styleId="WW8Num2z2">
    <w:name w:val="WW8Num2z2"/>
    <w:rsid w:val="00E356C9"/>
  </w:style>
  <w:style w:type="character" w:customStyle="1" w:styleId="WW8Num2z3">
    <w:name w:val="WW8Num2z3"/>
    <w:rsid w:val="00E356C9"/>
  </w:style>
  <w:style w:type="character" w:customStyle="1" w:styleId="WW8Num2z4">
    <w:name w:val="WW8Num2z4"/>
    <w:rsid w:val="00E356C9"/>
  </w:style>
  <w:style w:type="character" w:customStyle="1" w:styleId="WW8Num2z5">
    <w:name w:val="WW8Num2z5"/>
    <w:rsid w:val="00E356C9"/>
  </w:style>
  <w:style w:type="character" w:customStyle="1" w:styleId="WW8Num2z6">
    <w:name w:val="WW8Num2z6"/>
    <w:rsid w:val="00E356C9"/>
  </w:style>
  <w:style w:type="character" w:customStyle="1" w:styleId="WW8Num2z7">
    <w:name w:val="WW8Num2z7"/>
    <w:rsid w:val="00E356C9"/>
  </w:style>
  <w:style w:type="character" w:customStyle="1" w:styleId="WW8Num2z8">
    <w:name w:val="WW8Num2z8"/>
    <w:rsid w:val="00E356C9"/>
  </w:style>
  <w:style w:type="character" w:customStyle="1" w:styleId="WW8Num3z1">
    <w:name w:val="WW8Num3z1"/>
    <w:rsid w:val="00E356C9"/>
    <w:rPr>
      <w:rFonts w:ascii="Courier New" w:hAnsi="Courier New" w:cs="Wingdings" w:hint="default"/>
    </w:rPr>
  </w:style>
  <w:style w:type="character" w:customStyle="1" w:styleId="WW8Num3z3">
    <w:name w:val="WW8Num3z3"/>
    <w:rsid w:val="00E356C9"/>
    <w:rPr>
      <w:rFonts w:ascii="Symbol" w:hAnsi="Symbol" w:cs="Symbol" w:hint="default"/>
    </w:rPr>
  </w:style>
  <w:style w:type="character" w:customStyle="1" w:styleId="WW8Num4z0">
    <w:name w:val="WW8Num4z0"/>
    <w:rsid w:val="00E356C9"/>
  </w:style>
  <w:style w:type="character" w:customStyle="1" w:styleId="WW8Num4z1">
    <w:name w:val="WW8Num4z1"/>
    <w:rsid w:val="00E356C9"/>
  </w:style>
  <w:style w:type="character" w:customStyle="1" w:styleId="WW8Num4z2">
    <w:name w:val="WW8Num4z2"/>
    <w:rsid w:val="00E356C9"/>
  </w:style>
  <w:style w:type="character" w:customStyle="1" w:styleId="WW8Num4z3">
    <w:name w:val="WW8Num4z3"/>
    <w:rsid w:val="00E356C9"/>
  </w:style>
  <w:style w:type="character" w:customStyle="1" w:styleId="WW8Num4z4">
    <w:name w:val="WW8Num4z4"/>
    <w:rsid w:val="00E356C9"/>
  </w:style>
  <w:style w:type="character" w:customStyle="1" w:styleId="WW8Num4z5">
    <w:name w:val="WW8Num4z5"/>
    <w:rsid w:val="00E356C9"/>
  </w:style>
  <w:style w:type="character" w:customStyle="1" w:styleId="WW8Num4z6">
    <w:name w:val="WW8Num4z6"/>
    <w:rsid w:val="00E356C9"/>
  </w:style>
  <w:style w:type="character" w:customStyle="1" w:styleId="WW8Num4z7">
    <w:name w:val="WW8Num4z7"/>
    <w:rsid w:val="00E356C9"/>
  </w:style>
  <w:style w:type="character" w:customStyle="1" w:styleId="WW8Num4z8">
    <w:name w:val="WW8Num4z8"/>
    <w:rsid w:val="00E356C9"/>
  </w:style>
  <w:style w:type="character" w:customStyle="1" w:styleId="WW8Num5z0">
    <w:name w:val="WW8Num5z0"/>
    <w:rsid w:val="00E356C9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E356C9"/>
    <w:rPr>
      <w:rFonts w:ascii="Courier New" w:hAnsi="Courier New" w:cs="Courier New" w:hint="default"/>
    </w:rPr>
  </w:style>
  <w:style w:type="character" w:customStyle="1" w:styleId="WW8Num5z2">
    <w:name w:val="WW8Num5z2"/>
    <w:rsid w:val="00E356C9"/>
    <w:rPr>
      <w:rFonts w:ascii="Wingdings" w:hAnsi="Wingdings" w:cs="Wingdings" w:hint="default"/>
    </w:rPr>
  </w:style>
  <w:style w:type="character" w:customStyle="1" w:styleId="WW8Num5z3">
    <w:name w:val="WW8Num5z3"/>
    <w:rsid w:val="00E356C9"/>
    <w:rPr>
      <w:rFonts w:ascii="Symbol" w:hAnsi="Symbol" w:cs="Symbol" w:hint="default"/>
    </w:rPr>
  </w:style>
  <w:style w:type="character" w:customStyle="1" w:styleId="21">
    <w:name w:val="Основной шрифт абзаца2"/>
    <w:rsid w:val="00E356C9"/>
  </w:style>
  <w:style w:type="character" w:customStyle="1" w:styleId="a3">
    <w:name w:val="Название Знак"/>
    <w:rsid w:val="00E356C9"/>
    <w:rPr>
      <w:rFonts w:ascii="Arial" w:hAnsi="Arial" w:cs="Arial"/>
      <w:b/>
      <w:sz w:val="18"/>
      <w:lang w:val="uk-UA" w:eastAsia="ar-SA" w:bidi="ar-SA"/>
    </w:rPr>
  </w:style>
  <w:style w:type="character" w:customStyle="1" w:styleId="a4">
    <w:name w:val="Основной текст Знак"/>
    <w:rsid w:val="00E356C9"/>
    <w:rPr>
      <w:rFonts w:ascii="Arial" w:hAnsi="Arial" w:cs="Arial"/>
      <w:lang w:val="en-GB" w:eastAsia="ar-SA" w:bidi="ar-SA"/>
    </w:rPr>
  </w:style>
  <w:style w:type="character" w:customStyle="1" w:styleId="a5">
    <w:name w:val="Подзаголовок Знак"/>
    <w:rsid w:val="00E356C9"/>
    <w:rPr>
      <w:b/>
      <w:sz w:val="24"/>
      <w:szCs w:val="24"/>
      <w:lang w:val="en-GB" w:eastAsia="ar-SA" w:bidi="ar-SA"/>
    </w:rPr>
  </w:style>
  <w:style w:type="character" w:customStyle="1" w:styleId="22">
    <w:name w:val="Основной текст 2 Знак"/>
    <w:rsid w:val="00E356C9"/>
    <w:rPr>
      <w:b/>
      <w:sz w:val="24"/>
      <w:szCs w:val="24"/>
      <w:lang w:eastAsia="ar-SA" w:bidi="ar-SA"/>
    </w:rPr>
  </w:style>
  <w:style w:type="character" w:customStyle="1" w:styleId="23">
    <w:name w:val="Основной текст с отступом 2 Знак"/>
    <w:rsid w:val="00E356C9"/>
    <w:rPr>
      <w:sz w:val="24"/>
      <w:szCs w:val="24"/>
      <w:lang w:eastAsia="ar-SA" w:bidi="ar-SA"/>
    </w:rPr>
  </w:style>
  <w:style w:type="character" w:styleId="a6">
    <w:name w:val="Strong"/>
    <w:qFormat/>
    <w:rsid w:val="00E356C9"/>
    <w:rPr>
      <w:b/>
      <w:bCs/>
    </w:rPr>
  </w:style>
  <w:style w:type="character" w:customStyle="1" w:styleId="a7">
    <w:name w:val="Нижний колонтитул Знак"/>
    <w:uiPriority w:val="99"/>
    <w:rsid w:val="00E356C9"/>
    <w:rPr>
      <w:sz w:val="24"/>
      <w:szCs w:val="24"/>
      <w:lang w:val="en-GB" w:eastAsia="ar-SA" w:bidi="ar-SA"/>
    </w:rPr>
  </w:style>
  <w:style w:type="character" w:styleId="a8">
    <w:name w:val="page number"/>
    <w:basedOn w:val="21"/>
    <w:rsid w:val="00E356C9"/>
  </w:style>
  <w:style w:type="character" w:customStyle="1" w:styleId="HTML">
    <w:name w:val="Стандартный HTML Знак"/>
    <w:rsid w:val="00E356C9"/>
    <w:rPr>
      <w:rFonts w:ascii="Courier New" w:hAnsi="Courier New" w:cs="Courier New"/>
      <w:lang w:val="ru-RU" w:eastAsia="ar-SA" w:bidi="ar-SA"/>
    </w:rPr>
  </w:style>
  <w:style w:type="character" w:customStyle="1" w:styleId="11">
    <w:name w:val="Название Знак1"/>
    <w:rsid w:val="00E356C9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GB"/>
    </w:rPr>
  </w:style>
  <w:style w:type="character" w:customStyle="1" w:styleId="a9">
    <w:name w:val="Верхний колонтитул Знак"/>
    <w:uiPriority w:val="99"/>
    <w:rsid w:val="00E356C9"/>
    <w:rPr>
      <w:sz w:val="24"/>
      <w:szCs w:val="24"/>
      <w:lang w:val="uk-UA" w:eastAsia="ar-SA" w:bidi="ar-SA"/>
    </w:rPr>
  </w:style>
  <w:style w:type="character" w:customStyle="1" w:styleId="SubtitleChar1">
    <w:name w:val="Subtitle Char1"/>
    <w:rsid w:val="00E356C9"/>
    <w:rPr>
      <w:rFonts w:ascii="Cambria" w:hAnsi="Cambria" w:cs="Times New Roman"/>
      <w:sz w:val="24"/>
      <w:szCs w:val="24"/>
      <w:lang w:val="en-GB"/>
    </w:rPr>
  </w:style>
  <w:style w:type="character" w:customStyle="1" w:styleId="aa">
    <w:name w:val="Основной текст с отступом Знак"/>
    <w:rsid w:val="00E356C9"/>
    <w:rPr>
      <w:rFonts w:eastAsia="Calibri"/>
      <w:sz w:val="24"/>
      <w:szCs w:val="24"/>
      <w:lang w:val="en-GB"/>
    </w:rPr>
  </w:style>
  <w:style w:type="character" w:customStyle="1" w:styleId="12">
    <w:name w:val="Основной шрифт абзаца1"/>
    <w:rsid w:val="00E356C9"/>
    <w:rPr>
      <w:rFonts w:ascii="Verdana" w:eastAsia="Verdana" w:hAnsi="Verdana" w:cs="Verdana"/>
    </w:rPr>
  </w:style>
  <w:style w:type="character" w:customStyle="1" w:styleId="13">
    <w:name w:val="Гиперссылка1"/>
    <w:rsid w:val="00E356C9"/>
    <w:rPr>
      <w:rFonts w:ascii="Verdana" w:eastAsia="Verdana" w:hAnsi="Verdana" w:cs="Verdana"/>
      <w:color w:val="701826"/>
      <w:sz w:val="22"/>
      <w:u w:val="single"/>
      <w:lang w:eastAsia="ar-SA" w:bidi="ar-SA"/>
    </w:rPr>
  </w:style>
  <w:style w:type="character" w:customStyle="1" w:styleId="apple-converted-space">
    <w:name w:val="apple-converted-space"/>
    <w:rsid w:val="00E356C9"/>
    <w:rPr>
      <w:rFonts w:ascii="Verdana" w:eastAsia="Verdana" w:hAnsi="Verdana" w:cs="Verdana"/>
      <w:sz w:val="22"/>
      <w:lang w:eastAsia="ar-SA" w:bidi="ar-SA"/>
    </w:rPr>
  </w:style>
  <w:style w:type="character" w:styleId="ab">
    <w:name w:val="Hyperlink"/>
    <w:uiPriority w:val="99"/>
    <w:rsid w:val="00E356C9"/>
    <w:rPr>
      <w:color w:val="000080"/>
      <w:u w:val="single"/>
    </w:rPr>
  </w:style>
  <w:style w:type="paragraph" w:customStyle="1" w:styleId="14">
    <w:name w:val="Заголовок1"/>
    <w:basedOn w:val="a"/>
    <w:next w:val="ac"/>
    <w:uiPriority w:val="99"/>
    <w:rsid w:val="00E356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5"/>
    <w:rsid w:val="00E356C9"/>
    <w:pPr>
      <w:autoSpaceDE w:val="0"/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15">
    <w:name w:val="Основной текст Знак1"/>
    <w:basedOn w:val="a0"/>
    <w:link w:val="ac"/>
    <w:rsid w:val="00E356C9"/>
    <w:rPr>
      <w:rFonts w:ascii="Arial" w:eastAsia="Times New Roman" w:hAnsi="Arial" w:cs="Arial"/>
      <w:sz w:val="20"/>
      <w:szCs w:val="20"/>
      <w:lang w:val="en-GB" w:eastAsia="ar-SA"/>
    </w:rPr>
  </w:style>
  <w:style w:type="paragraph" w:styleId="ad">
    <w:name w:val="List"/>
    <w:basedOn w:val="ac"/>
    <w:rsid w:val="00E356C9"/>
    <w:rPr>
      <w:rFonts w:cs="Mangal"/>
    </w:rPr>
  </w:style>
  <w:style w:type="paragraph" w:customStyle="1" w:styleId="16">
    <w:name w:val="Название1"/>
    <w:basedOn w:val="a"/>
    <w:uiPriority w:val="99"/>
    <w:rsid w:val="00E356C9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E356C9"/>
    <w:pPr>
      <w:suppressLineNumbers/>
    </w:pPr>
    <w:rPr>
      <w:rFonts w:cs="Mangal"/>
    </w:rPr>
  </w:style>
  <w:style w:type="paragraph" w:styleId="ae">
    <w:name w:val="Title"/>
    <w:basedOn w:val="a"/>
    <w:next w:val="af"/>
    <w:link w:val="af0"/>
    <w:qFormat/>
    <w:rsid w:val="00E356C9"/>
    <w:pPr>
      <w:widowControl w:val="0"/>
      <w:snapToGrid w:val="0"/>
      <w:ind w:left="320"/>
      <w:jc w:val="center"/>
    </w:pPr>
    <w:rPr>
      <w:rFonts w:ascii="Arial" w:hAnsi="Arial" w:cs="Arial"/>
      <w:b/>
      <w:sz w:val="18"/>
      <w:szCs w:val="20"/>
      <w:lang w:val="uk-UA"/>
    </w:rPr>
  </w:style>
  <w:style w:type="character" w:customStyle="1" w:styleId="af0">
    <w:name w:val="Заголовок Знак"/>
    <w:basedOn w:val="a0"/>
    <w:link w:val="ae"/>
    <w:rsid w:val="00E356C9"/>
    <w:rPr>
      <w:rFonts w:ascii="Arial" w:eastAsia="Times New Roman" w:hAnsi="Arial" w:cs="Arial"/>
      <w:b/>
      <w:sz w:val="18"/>
      <w:szCs w:val="20"/>
      <w:lang w:eastAsia="ar-SA"/>
    </w:rPr>
  </w:style>
  <w:style w:type="paragraph" w:styleId="af">
    <w:name w:val="Subtitle"/>
    <w:basedOn w:val="a"/>
    <w:next w:val="ac"/>
    <w:link w:val="18"/>
    <w:qFormat/>
    <w:rsid w:val="00E356C9"/>
    <w:pPr>
      <w:spacing w:line="360" w:lineRule="auto"/>
      <w:jc w:val="center"/>
    </w:pPr>
    <w:rPr>
      <w:b/>
      <w:lang w:val="ru-RU"/>
    </w:rPr>
  </w:style>
  <w:style w:type="character" w:customStyle="1" w:styleId="18">
    <w:name w:val="Подзаголовок Знак1"/>
    <w:basedOn w:val="a0"/>
    <w:link w:val="af"/>
    <w:rsid w:val="00E356C9"/>
    <w:rPr>
      <w:rFonts w:ascii="Times New Roman" w:eastAsia="Times New Roman" w:hAnsi="Times New Roman" w:cs="Times New Roman"/>
      <w:b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uiPriority w:val="99"/>
    <w:rsid w:val="00E356C9"/>
    <w:pPr>
      <w:jc w:val="center"/>
    </w:pPr>
    <w:rPr>
      <w:b/>
      <w:lang w:val="ru-RU"/>
    </w:rPr>
  </w:style>
  <w:style w:type="paragraph" w:customStyle="1" w:styleId="211">
    <w:name w:val="Основной текст с отступом 21"/>
    <w:basedOn w:val="a"/>
    <w:uiPriority w:val="99"/>
    <w:rsid w:val="00E356C9"/>
    <w:pPr>
      <w:ind w:firstLine="700"/>
      <w:jc w:val="both"/>
    </w:pPr>
    <w:rPr>
      <w:lang w:val="ru-RU"/>
    </w:rPr>
  </w:style>
  <w:style w:type="paragraph" w:styleId="af1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2"/>
    <w:uiPriority w:val="99"/>
    <w:qFormat/>
    <w:rsid w:val="00E356C9"/>
    <w:pPr>
      <w:spacing w:before="280" w:after="280"/>
    </w:pPr>
    <w:rPr>
      <w:lang w:val="ru-RU"/>
    </w:rPr>
  </w:style>
  <w:style w:type="paragraph" w:styleId="af3">
    <w:name w:val="footer"/>
    <w:basedOn w:val="a"/>
    <w:link w:val="19"/>
    <w:uiPriority w:val="99"/>
    <w:rsid w:val="00E356C9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3"/>
    <w:rsid w:val="00E356C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TML0">
    <w:name w:val="HTML Preformatted"/>
    <w:basedOn w:val="a"/>
    <w:link w:val="HTML1"/>
    <w:rsid w:val="00E35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1">
    <w:name w:val="Стандартный HTML Знак1"/>
    <w:basedOn w:val="a0"/>
    <w:link w:val="HTML0"/>
    <w:rsid w:val="00E356C9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f4">
    <w:name w:val="header"/>
    <w:basedOn w:val="a"/>
    <w:link w:val="1a"/>
    <w:uiPriority w:val="99"/>
    <w:rsid w:val="00E356C9"/>
    <w:pPr>
      <w:widowControl w:val="0"/>
      <w:tabs>
        <w:tab w:val="center" w:pos="4153"/>
        <w:tab w:val="right" w:pos="8306"/>
      </w:tabs>
      <w:autoSpaceDE w:val="0"/>
      <w:spacing w:line="360" w:lineRule="auto"/>
      <w:ind w:left="80" w:hanging="20"/>
    </w:pPr>
    <w:rPr>
      <w:lang w:val="uk-UA"/>
    </w:rPr>
  </w:style>
  <w:style w:type="character" w:customStyle="1" w:styleId="1a">
    <w:name w:val="Верхний колонтитул Знак1"/>
    <w:basedOn w:val="a0"/>
    <w:link w:val="af4"/>
    <w:rsid w:val="00E356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qFormat/>
    <w:rsid w:val="00E356C9"/>
    <w:pPr>
      <w:spacing w:before="280" w:after="280"/>
    </w:pPr>
    <w:rPr>
      <w:rFonts w:eastAsia="Calibri"/>
      <w:lang w:val="ru-RU"/>
    </w:rPr>
  </w:style>
  <w:style w:type="paragraph" w:styleId="af5">
    <w:name w:val="Body Text Indent"/>
    <w:basedOn w:val="a"/>
    <w:link w:val="1b"/>
    <w:rsid w:val="00E356C9"/>
    <w:pPr>
      <w:spacing w:after="120"/>
      <w:ind w:left="283"/>
    </w:pPr>
    <w:rPr>
      <w:rFonts w:eastAsia="Calibri"/>
    </w:rPr>
  </w:style>
  <w:style w:type="character" w:customStyle="1" w:styleId="1b">
    <w:name w:val="Основной текст с отступом Знак1"/>
    <w:basedOn w:val="a0"/>
    <w:link w:val="af5"/>
    <w:rsid w:val="00E356C9"/>
    <w:rPr>
      <w:rFonts w:ascii="Times New Roman" w:eastAsia="Calibri" w:hAnsi="Times New Roman" w:cs="Times New Roman"/>
      <w:sz w:val="24"/>
      <w:szCs w:val="24"/>
      <w:lang w:val="en-GB" w:eastAsia="ar-SA"/>
    </w:rPr>
  </w:style>
  <w:style w:type="paragraph" w:customStyle="1" w:styleId="51">
    <w:name w:val="Заголовок 51"/>
    <w:basedOn w:val="a"/>
    <w:next w:val="a"/>
    <w:uiPriority w:val="99"/>
    <w:rsid w:val="00E356C9"/>
    <w:pPr>
      <w:keepNext/>
      <w:widowControl w:val="0"/>
      <w:spacing w:before="120" w:after="120"/>
      <w:jc w:val="both"/>
    </w:pPr>
    <w:rPr>
      <w:sz w:val="28"/>
      <w:szCs w:val="20"/>
      <w:lang w:val="en-CA"/>
    </w:rPr>
  </w:style>
  <w:style w:type="paragraph" w:customStyle="1" w:styleId="af6">
    <w:name w:val="Знак"/>
    <w:basedOn w:val="a"/>
    <w:uiPriority w:val="99"/>
    <w:rsid w:val="00E356C9"/>
    <w:rPr>
      <w:rFonts w:ascii="Verdana" w:eastAsia="Verdana" w:hAnsi="Verdana" w:cs="Verdana"/>
      <w:sz w:val="20"/>
      <w:szCs w:val="20"/>
      <w:lang w:val="ru-RU"/>
    </w:rPr>
  </w:style>
  <w:style w:type="paragraph" w:customStyle="1" w:styleId="1c">
    <w:name w:val="Цитата1"/>
    <w:basedOn w:val="a"/>
    <w:uiPriority w:val="99"/>
    <w:rsid w:val="00E356C9"/>
    <w:pPr>
      <w:widowControl w:val="0"/>
      <w:ind w:left="540" w:right="196"/>
      <w:jc w:val="both"/>
    </w:pPr>
    <w:rPr>
      <w:sz w:val="22"/>
      <w:szCs w:val="20"/>
      <w:lang w:val="en-CA"/>
    </w:rPr>
  </w:style>
  <w:style w:type="paragraph" w:customStyle="1" w:styleId="af7">
    <w:name w:val="Знак Знак Знак Знак Знак Знак"/>
    <w:basedOn w:val="a"/>
    <w:uiPriority w:val="99"/>
    <w:rsid w:val="00E356C9"/>
    <w:rPr>
      <w:rFonts w:ascii="Verdana" w:eastAsia="Verdana" w:hAnsi="Verdana" w:cs="Verdana"/>
      <w:sz w:val="20"/>
      <w:szCs w:val="20"/>
      <w:lang w:val="en-CA"/>
    </w:rPr>
  </w:style>
  <w:style w:type="paragraph" w:customStyle="1" w:styleId="af8">
    <w:name w:val="Содержимое таблицы"/>
    <w:basedOn w:val="a"/>
    <w:uiPriority w:val="99"/>
    <w:rsid w:val="00E356C9"/>
    <w:pPr>
      <w:suppressLineNumbers/>
    </w:pPr>
  </w:style>
  <w:style w:type="paragraph" w:customStyle="1" w:styleId="af9">
    <w:name w:val="Заголовок таблицы"/>
    <w:basedOn w:val="af8"/>
    <w:uiPriority w:val="99"/>
    <w:rsid w:val="00E356C9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uiPriority w:val="99"/>
    <w:rsid w:val="00E356C9"/>
  </w:style>
  <w:style w:type="paragraph" w:customStyle="1" w:styleId="1d">
    <w:name w:val="Обычный1"/>
    <w:uiPriority w:val="99"/>
    <w:rsid w:val="00E356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f2">
    <w:name w:val="Обычный (Интернет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1"/>
    <w:uiPriority w:val="99"/>
    <w:locked/>
    <w:rsid w:val="00E356C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translation-chunk">
    <w:name w:val="translation-chunk"/>
    <w:rsid w:val="00E356C9"/>
  </w:style>
  <w:style w:type="paragraph" w:customStyle="1" w:styleId="1e">
    <w:name w:val="Стиль1"/>
    <w:basedOn w:val="a"/>
    <w:uiPriority w:val="99"/>
    <w:rsid w:val="00E356C9"/>
    <w:pPr>
      <w:jc w:val="center"/>
    </w:pPr>
    <w:rPr>
      <w:rFonts w:eastAsia="Arial"/>
      <w:color w:val="000000"/>
      <w:sz w:val="20"/>
      <w:szCs w:val="20"/>
      <w:lang w:val="uk-UA"/>
    </w:rPr>
  </w:style>
  <w:style w:type="paragraph" w:styleId="afb">
    <w:name w:val="List Paragraph"/>
    <w:aliases w:val="EBRD List,CA bullets,Details"/>
    <w:basedOn w:val="a"/>
    <w:link w:val="afc"/>
    <w:uiPriority w:val="99"/>
    <w:qFormat/>
    <w:rsid w:val="00E356C9"/>
    <w:pPr>
      <w:suppressAutoHyphens w:val="0"/>
      <w:ind w:left="708"/>
    </w:pPr>
    <w:rPr>
      <w:sz w:val="22"/>
      <w:szCs w:val="20"/>
      <w:lang w:val="uk-UA"/>
    </w:rPr>
  </w:style>
  <w:style w:type="paragraph" w:customStyle="1" w:styleId="1f">
    <w:name w:val="Абзац списка1"/>
    <w:basedOn w:val="a"/>
    <w:rsid w:val="00E356C9"/>
    <w:pPr>
      <w:suppressAutoHyphens w:val="0"/>
      <w:ind w:left="720"/>
      <w:contextualSpacing/>
    </w:pPr>
    <w:rPr>
      <w:rFonts w:eastAsia="Calibri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E356C9"/>
    <w:pPr>
      <w:suppressAutoHyphens w:val="0"/>
    </w:pPr>
    <w:rPr>
      <w:rFonts w:ascii="Verdana" w:hAnsi="Verdana"/>
      <w:lang w:val="en-US" w:eastAsia="en-US"/>
    </w:rPr>
  </w:style>
  <w:style w:type="paragraph" w:customStyle="1" w:styleId="24">
    <w:name w:val="Абзац списка2"/>
    <w:basedOn w:val="a"/>
    <w:uiPriority w:val="99"/>
    <w:qFormat/>
    <w:rsid w:val="00E356C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fd">
    <w:name w:val="Table Grid"/>
    <w:basedOn w:val="a1"/>
    <w:uiPriority w:val="59"/>
    <w:rsid w:val="00E3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356C9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val="uk-UA" w:eastAsia="uk-UA"/>
    </w:rPr>
  </w:style>
  <w:style w:type="numbering" w:customStyle="1" w:styleId="WW8Num21">
    <w:name w:val="WW8Num21"/>
    <w:rsid w:val="00E356C9"/>
    <w:pPr>
      <w:numPr>
        <w:numId w:val="1"/>
      </w:numPr>
    </w:pPr>
  </w:style>
  <w:style w:type="character" w:customStyle="1" w:styleId="190">
    <w:name w:val="Знак Знак19"/>
    <w:locked/>
    <w:rsid w:val="00E356C9"/>
    <w:rPr>
      <w:sz w:val="24"/>
      <w:szCs w:val="24"/>
      <w:lang w:val="ru-RU" w:eastAsia="ru-RU" w:bidi="ar-SA"/>
    </w:rPr>
  </w:style>
  <w:style w:type="paragraph" w:customStyle="1" w:styleId="1f0">
    <w:name w:val="Основной текст1"/>
    <w:basedOn w:val="a"/>
    <w:link w:val="BodyText"/>
    <w:rsid w:val="00E356C9"/>
    <w:pPr>
      <w:widowControl w:val="0"/>
      <w:suppressAutoHyphens w:val="0"/>
    </w:pPr>
    <w:rPr>
      <w:rFonts w:ascii="Arial" w:hAnsi="Arial"/>
      <w:snapToGrid w:val="0"/>
      <w:szCs w:val="20"/>
      <w:lang w:val="ru-RU" w:eastAsia="ru-RU"/>
    </w:rPr>
  </w:style>
  <w:style w:type="character" w:customStyle="1" w:styleId="width90">
    <w:name w:val="width_90"/>
    <w:basedOn w:val="a0"/>
    <w:rsid w:val="00E356C9"/>
  </w:style>
  <w:style w:type="paragraph" w:styleId="afe">
    <w:name w:val="Block Text"/>
    <w:basedOn w:val="a"/>
    <w:rsid w:val="00E356C9"/>
    <w:pPr>
      <w:suppressAutoHyphens w:val="0"/>
      <w:ind w:left="360" w:right="-694"/>
    </w:pPr>
    <w:rPr>
      <w:lang w:val="uk-UA" w:eastAsia="ru-RU"/>
    </w:rPr>
  </w:style>
  <w:style w:type="character" w:customStyle="1" w:styleId="longtext">
    <w:name w:val="long_text"/>
    <w:basedOn w:val="a0"/>
    <w:rsid w:val="00E356C9"/>
  </w:style>
  <w:style w:type="paragraph" w:styleId="aff">
    <w:name w:val="No Spacing"/>
    <w:link w:val="aff0"/>
    <w:qFormat/>
    <w:rsid w:val="00E356C9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highlighted">
    <w:name w:val="highlighted"/>
    <w:basedOn w:val="a0"/>
    <w:rsid w:val="00E356C9"/>
  </w:style>
  <w:style w:type="character" w:customStyle="1" w:styleId="FontStyle39">
    <w:name w:val="Font Style39"/>
    <w:basedOn w:val="a0"/>
    <w:rsid w:val="00E356C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E35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hps">
    <w:name w:val="hps"/>
    <w:basedOn w:val="a0"/>
    <w:rsid w:val="00E356C9"/>
  </w:style>
  <w:style w:type="character" w:styleId="aff1">
    <w:name w:val="Emphasis"/>
    <w:basedOn w:val="a0"/>
    <w:uiPriority w:val="20"/>
    <w:qFormat/>
    <w:rsid w:val="00E356C9"/>
    <w:rPr>
      <w:i/>
      <w:iCs/>
    </w:rPr>
  </w:style>
  <w:style w:type="character" w:customStyle="1" w:styleId="WW8Num46z8">
    <w:name w:val="WW8Num46z8"/>
    <w:uiPriority w:val="99"/>
    <w:rsid w:val="00E356C9"/>
  </w:style>
  <w:style w:type="paragraph" w:customStyle="1" w:styleId="LO-normal">
    <w:name w:val="LO-normal"/>
    <w:uiPriority w:val="99"/>
    <w:qFormat/>
    <w:rsid w:val="00E356C9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character" w:customStyle="1" w:styleId="rvts0">
    <w:name w:val="rvts0"/>
    <w:rsid w:val="00E356C9"/>
  </w:style>
  <w:style w:type="character" w:customStyle="1" w:styleId="BodyText">
    <w:name w:val="Body Text Знак"/>
    <w:link w:val="1f0"/>
    <w:locked/>
    <w:rsid w:val="00E356C9"/>
    <w:rPr>
      <w:rFonts w:ascii="Arial" w:eastAsia="Times New Roman" w:hAnsi="Arial" w:cs="Times New Roman"/>
      <w:snapToGrid w:val="0"/>
      <w:sz w:val="24"/>
      <w:szCs w:val="20"/>
      <w:lang w:val="ru-RU" w:eastAsia="ru-RU"/>
    </w:rPr>
  </w:style>
  <w:style w:type="character" w:customStyle="1" w:styleId="xfm53047729">
    <w:name w:val="xfm_53047729"/>
    <w:rsid w:val="00E356C9"/>
  </w:style>
  <w:style w:type="character" w:customStyle="1" w:styleId="rvts23">
    <w:name w:val="rvts23"/>
    <w:basedOn w:val="a0"/>
    <w:rsid w:val="00E356C9"/>
  </w:style>
  <w:style w:type="table" w:customStyle="1" w:styleId="1f1">
    <w:name w:val="Сетка таблицы1"/>
    <w:basedOn w:val="a1"/>
    <w:next w:val="afd"/>
    <w:rsid w:val="00E3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Balloon Text"/>
    <w:basedOn w:val="a"/>
    <w:link w:val="aff3"/>
    <w:uiPriority w:val="99"/>
    <w:unhideWhenUsed/>
    <w:rsid w:val="00E356C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rsid w:val="00E356C9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afc">
    <w:name w:val="Абзац списка Знак"/>
    <w:aliases w:val="EBRD List Знак,CA bullets Знак,Details Знак"/>
    <w:link w:val="afb"/>
    <w:uiPriority w:val="34"/>
    <w:locked/>
    <w:rsid w:val="00E356C9"/>
    <w:rPr>
      <w:rFonts w:ascii="Times New Roman" w:eastAsia="Times New Roman" w:hAnsi="Times New Roman" w:cs="Times New Roman"/>
      <w:szCs w:val="20"/>
      <w:lang w:eastAsia="ar-SA"/>
    </w:rPr>
  </w:style>
  <w:style w:type="character" w:styleId="aff4">
    <w:name w:val="annotation reference"/>
    <w:basedOn w:val="a0"/>
    <w:uiPriority w:val="99"/>
    <w:unhideWhenUsed/>
    <w:rsid w:val="00E356C9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E356C9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E356C9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f7">
    <w:name w:val="annotation subject"/>
    <w:basedOn w:val="aff5"/>
    <w:next w:val="aff5"/>
    <w:link w:val="aff8"/>
    <w:uiPriority w:val="99"/>
    <w:unhideWhenUsed/>
    <w:rsid w:val="00E356C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E356C9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table" w:customStyle="1" w:styleId="1f2">
    <w:name w:val="Сітка таблиці1"/>
    <w:basedOn w:val="a1"/>
    <w:next w:val="afd"/>
    <w:uiPriority w:val="59"/>
    <w:rsid w:val="00E356C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E356C9"/>
    <w:pPr>
      <w:ind w:left="720"/>
    </w:pPr>
    <w:rPr>
      <w:rFonts w:eastAsia="Tahoma"/>
      <w:lang w:val="ru-RU"/>
    </w:rPr>
  </w:style>
  <w:style w:type="character" w:customStyle="1" w:styleId="aff9">
    <w:name w:val="Подпись к таблице_"/>
    <w:basedOn w:val="a0"/>
    <w:link w:val="affa"/>
    <w:rsid w:val="00E356C9"/>
    <w:rPr>
      <w:b/>
      <w:bCs/>
      <w:shd w:val="clear" w:color="auto" w:fill="FFFFFF"/>
    </w:rPr>
  </w:style>
  <w:style w:type="character" w:customStyle="1" w:styleId="affb">
    <w:name w:val="Основной текст_"/>
    <w:basedOn w:val="a0"/>
    <w:link w:val="25"/>
    <w:rsid w:val="00E356C9"/>
    <w:rPr>
      <w:shd w:val="clear" w:color="auto" w:fill="FFFFFF"/>
    </w:rPr>
  </w:style>
  <w:style w:type="character" w:customStyle="1" w:styleId="11pt">
    <w:name w:val="Основной текст + 11 pt;Полужирный"/>
    <w:basedOn w:val="affb"/>
    <w:rsid w:val="00E356C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1pt0">
    <w:name w:val="Основной текст + 11 pt"/>
    <w:basedOn w:val="affb"/>
    <w:rsid w:val="00E356C9"/>
    <w:rPr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affa">
    <w:name w:val="Подпись к таблице"/>
    <w:basedOn w:val="a"/>
    <w:link w:val="aff9"/>
    <w:rsid w:val="00E356C9"/>
    <w:pPr>
      <w:widowControl w:val="0"/>
      <w:shd w:val="clear" w:color="auto" w:fill="FFFFFF"/>
      <w:suppressAutoHyphens w:val="0"/>
      <w:spacing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paragraph" w:customStyle="1" w:styleId="25">
    <w:name w:val="Основной текст2"/>
    <w:basedOn w:val="a"/>
    <w:link w:val="affb"/>
    <w:rsid w:val="00E356C9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4pt80">
    <w:name w:val="Основной текст + 14 pt;Масштаб 80%"/>
    <w:rsid w:val="00E35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uk-UA"/>
    </w:rPr>
  </w:style>
  <w:style w:type="character" w:customStyle="1" w:styleId="26">
    <w:name w:val="Основной текст (2)_"/>
    <w:link w:val="27"/>
    <w:rsid w:val="00E356C9"/>
    <w:rPr>
      <w:b/>
      <w:bCs/>
      <w:spacing w:val="60"/>
      <w:sz w:val="21"/>
      <w:szCs w:val="21"/>
      <w:shd w:val="clear" w:color="auto" w:fill="FFFFFF"/>
    </w:rPr>
  </w:style>
  <w:style w:type="character" w:customStyle="1" w:styleId="SimSun">
    <w:name w:val="Основной текст + SimSun;Курсив"/>
    <w:rsid w:val="00E356C9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enturySchoolbook">
    <w:name w:val="Основной текст + Century Schoolbook;Полужирный;Курсив"/>
    <w:rsid w:val="00E356C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356C9"/>
    <w:pPr>
      <w:widowControl w:val="0"/>
      <w:shd w:val="clear" w:color="auto" w:fill="FFFFFF"/>
      <w:suppressAutoHyphens w:val="0"/>
      <w:spacing w:before="960" w:after="300" w:line="0" w:lineRule="atLeast"/>
    </w:pPr>
    <w:rPr>
      <w:rFonts w:asciiTheme="minorHAnsi" w:eastAsiaTheme="minorHAnsi" w:hAnsiTheme="minorHAnsi" w:cstheme="minorBidi"/>
      <w:b/>
      <w:bCs/>
      <w:spacing w:val="60"/>
      <w:sz w:val="21"/>
      <w:szCs w:val="21"/>
      <w:lang w:val="uk-UA" w:eastAsia="en-US"/>
    </w:rPr>
  </w:style>
  <w:style w:type="numbering" w:customStyle="1" w:styleId="WW8Num211">
    <w:name w:val="WW8Num211"/>
    <w:rsid w:val="00E356C9"/>
  </w:style>
  <w:style w:type="character" w:styleId="affc">
    <w:name w:val="FollowedHyperlink"/>
    <w:basedOn w:val="a0"/>
    <w:uiPriority w:val="99"/>
    <w:unhideWhenUsed/>
    <w:rsid w:val="00E356C9"/>
    <w:rPr>
      <w:color w:val="954F72" w:themeColor="followedHyperlink"/>
      <w:u w:val="single"/>
    </w:rPr>
  </w:style>
  <w:style w:type="character" w:customStyle="1" w:styleId="91">
    <w:name w:val="Заголовок 9 Знак1"/>
    <w:basedOn w:val="a0"/>
    <w:semiHidden/>
    <w:rsid w:val="00E356C9"/>
    <w:rPr>
      <w:rFonts w:asciiTheme="majorHAnsi" w:eastAsiaTheme="majorEastAsia" w:hAnsiTheme="majorHAnsi" w:cstheme="majorBidi"/>
      <w:i/>
      <w:iCs/>
      <w:color w:val="404040" w:themeColor="text1" w:themeTint="BF"/>
      <w:lang w:val="en-GB" w:eastAsia="ar-SA"/>
    </w:rPr>
  </w:style>
  <w:style w:type="character" w:customStyle="1" w:styleId="1f3">
    <w:name w:val="Назва Знак1"/>
    <w:basedOn w:val="a0"/>
    <w:rsid w:val="00E356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ar-SA"/>
    </w:rPr>
  </w:style>
  <w:style w:type="character" w:customStyle="1" w:styleId="1f4">
    <w:name w:val="Нижній колонтитул Знак1"/>
    <w:basedOn w:val="a0"/>
    <w:semiHidden/>
    <w:rsid w:val="00E356C9"/>
    <w:rPr>
      <w:sz w:val="24"/>
      <w:szCs w:val="24"/>
      <w:lang w:val="en-GB" w:eastAsia="ar-SA"/>
    </w:rPr>
  </w:style>
  <w:style w:type="character" w:customStyle="1" w:styleId="1f5">
    <w:name w:val="Верхній колонтитул Знак1"/>
    <w:basedOn w:val="a0"/>
    <w:semiHidden/>
    <w:rsid w:val="00E356C9"/>
    <w:rPr>
      <w:sz w:val="24"/>
      <w:szCs w:val="24"/>
      <w:lang w:val="en-GB" w:eastAsia="ar-SA"/>
    </w:rPr>
  </w:style>
  <w:style w:type="character" w:customStyle="1" w:styleId="1f6">
    <w:name w:val="Основний текст з відступом Знак1"/>
    <w:basedOn w:val="a0"/>
    <w:semiHidden/>
    <w:rsid w:val="00E356C9"/>
    <w:rPr>
      <w:sz w:val="24"/>
      <w:szCs w:val="24"/>
      <w:lang w:val="en-GB" w:eastAsia="ar-SA"/>
    </w:rPr>
  </w:style>
  <w:style w:type="character" w:customStyle="1" w:styleId="1f7">
    <w:name w:val="Текст у виносці Знак1"/>
    <w:basedOn w:val="a0"/>
    <w:semiHidden/>
    <w:rsid w:val="00E356C9"/>
    <w:rPr>
      <w:rFonts w:ascii="Tahoma" w:hAnsi="Tahoma" w:cs="Tahoma"/>
      <w:sz w:val="16"/>
      <w:szCs w:val="16"/>
      <w:lang w:val="en-GB" w:eastAsia="ar-SA"/>
    </w:rPr>
  </w:style>
  <w:style w:type="numbering" w:customStyle="1" w:styleId="WW8Num2111">
    <w:name w:val="WW8Num2111"/>
    <w:rsid w:val="00E356C9"/>
  </w:style>
  <w:style w:type="character" w:styleId="affd">
    <w:name w:val="footnote reference"/>
    <w:uiPriority w:val="99"/>
    <w:unhideWhenUsed/>
    <w:rsid w:val="00C65388"/>
    <w:rPr>
      <w:rFonts w:hint="default"/>
      <w:sz w:val="24"/>
      <w:szCs w:val="24"/>
      <w:vertAlign w:val="superscript"/>
    </w:rPr>
  </w:style>
  <w:style w:type="paragraph" w:styleId="affe">
    <w:name w:val="footnote text"/>
    <w:basedOn w:val="a"/>
    <w:link w:val="afff"/>
    <w:uiPriority w:val="99"/>
    <w:unhideWhenUsed/>
    <w:rsid w:val="00C65388"/>
    <w:pPr>
      <w:suppressAutoHyphens w:val="0"/>
    </w:pPr>
    <w:rPr>
      <w:sz w:val="20"/>
      <w:lang w:val="uk-UA" w:eastAsia="uk-UA"/>
    </w:rPr>
  </w:style>
  <w:style w:type="character" w:customStyle="1" w:styleId="afff">
    <w:name w:val="Текст сноски Знак"/>
    <w:basedOn w:val="a0"/>
    <w:link w:val="affe"/>
    <w:uiPriority w:val="99"/>
    <w:rsid w:val="00C65388"/>
    <w:rPr>
      <w:rFonts w:ascii="Times New Roman" w:eastAsia="Times New Roman" w:hAnsi="Times New Roman" w:cs="Times New Roman"/>
      <w:sz w:val="20"/>
      <w:szCs w:val="24"/>
      <w:lang w:eastAsia="uk-UA"/>
    </w:rPr>
  </w:style>
  <w:style w:type="paragraph" w:customStyle="1" w:styleId="afff0">
    <w:name w:val="Вид документа"/>
    <w:basedOn w:val="afff1"/>
    <w:next w:val="a"/>
    <w:uiPriority w:val="99"/>
    <w:unhideWhenUsed/>
    <w:rsid w:val="00C65388"/>
    <w:pPr>
      <w:spacing w:before="360" w:after="240"/>
    </w:pPr>
    <w:rPr>
      <w:spacing w:val="20"/>
      <w:sz w:val="26"/>
    </w:rPr>
  </w:style>
  <w:style w:type="paragraph" w:customStyle="1" w:styleId="afff1">
    <w:name w:val="Установа"/>
    <w:basedOn w:val="a"/>
    <w:uiPriority w:val="99"/>
    <w:unhideWhenUsed/>
    <w:rsid w:val="00C65388"/>
    <w:pPr>
      <w:keepNext/>
      <w:keepLines/>
      <w:suppressAutoHyphens w:val="0"/>
      <w:spacing w:before="120"/>
      <w:jc w:val="center"/>
    </w:pPr>
    <w:rPr>
      <w:rFonts w:ascii="Antiqua" w:hAnsi="Antiqua"/>
      <w:b/>
      <w:sz w:val="40"/>
      <w:lang w:val="uk-UA" w:eastAsia="ru-RU"/>
    </w:rPr>
  </w:style>
  <w:style w:type="paragraph" w:customStyle="1" w:styleId="afff2">
    <w:name w:val="Нормальний текст"/>
    <w:basedOn w:val="a"/>
    <w:uiPriority w:val="99"/>
    <w:unhideWhenUsed/>
    <w:rsid w:val="00C65388"/>
    <w:pPr>
      <w:suppressAutoHyphens w:val="0"/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customStyle="1" w:styleId="afff3">
    <w:name w:val="Шапка документу"/>
    <w:basedOn w:val="a"/>
    <w:uiPriority w:val="99"/>
    <w:unhideWhenUsed/>
    <w:rsid w:val="00C65388"/>
    <w:pPr>
      <w:keepNext/>
      <w:keepLines/>
      <w:suppressAutoHyphens w:val="0"/>
      <w:spacing w:after="240"/>
      <w:ind w:left="4536"/>
      <w:jc w:val="center"/>
    </w:pPr>
    <w:rPr>
      <w:rFonts w:ascii="Antiqua" w:hAnsi="Antiqua"/>
      <w:sz w:val="26"/>
      <w:lang w:val="uk-UA" w:eastAsia="ru-RU"/>
    </w:rPr>
  </w:style>
  <w:style w:type="paragraph" w:customStyle="1" w:styleId="afff4">
    <w:name w:val="Глава документу"/>
    <w:basedOn w:val="a"/>
    <w:next w:val="a"/>
    <w:uiPriority w:val="99"/>
    <w:unhideWhenUsed/>
    <w:rsid w:val="00C65388"/>
    <w:pPr>
      <w:keepNext/>
      <w:keepLines/>
      <w:suppressAutoHyphens w:val="0"/>
      <w:spacing w:before="120" w:after="120"/>
      <w:jc w:val="center"/>
    </w:pPr>
    <w:rPr>
      <w:rFonts w:ascii="Antiqua" w:hAnsi="Antiqua"/>
      <w:sz w:val="26"/>
      <w:lang w:val="uk-UA" w:eastAsia="ru-RU"/>
    </w:rPr>
  </w:style>
  <w:style w:type="paragraph" w:customStyle="1" w:styleId="1f8">
    <w:name w:val="Підпис1"/>
    <w:basedOn w:val="a"/>
    <w:uiPriority w:val="99"/>
    <w:unhideWhenUsed/>
    <w:rsid w:val="00C65388"/>
    <w:pPr>
      <w:keepLines/>
      <w:tabs>
        <w:tab w:val="center" w:pos="2268"/>
        <w:tab w:val="left" w:pos="6804"/>
      </w:tabs>
      <w:suppressAutoHyphens w:val="0"/>
      <w:spacing w:before="360"/>
    </w:pPr>
    <w:rPr>
      <w:rFonts w:ascii="Antiqua" w:hAnsi="Antiqua"/>
      <w:b/>
      <w:position w:val="-48"/>
      <w:sz w:val="26"/>
      <w:lang w:val="uk-UA" w:eastAsia="ru-RU"/>
    </w:rPr>
  </w:style>
  <w:style w:type="paragraph" w:customStyle="1" w:styleId="afff5">
    <w:name w:val="Герб"/>
    <w:basedOn w:val="a"/>
    <w:uiPriority w:val="99"/>
    <w:unhideWhenUsed/>
    <w:rsid w:val="00C65388"/>
    <w:pPr>
      <w:keepNext/>
      <w:keepLines/>
      <w:suppressAutoHyphens w:val="0"/>
      <w:jc w:val="center"/>
    </w:pPr>
    <w:rPr>
      <w:rFonts w:ascii="Antiqua" w:hAnsi="Antiqua"/>
      <w:sz w:val="144"/>
      <w:lang w:val="en-US" w:eastAsia="ru-RU"/>
    </w:rPr>
  </w:style>
  <w:style w:type="paragraph" w:customStyle="1" w:styleId="NormalText">
    <w:name w:val="Normal Text"/>
    <w:basedOn w:val="a"/>
    <w:uiPriority w:val="99"/>
    <w:unhideWhenUsed/>
    <w:rsid w:val="00C65388"/>
    <w:pPr>
      <w:suppressAutoHyphens w:val="0"/>
      <w:ind w:firstLine="567"/>
      <w:jc w:val="both"/>
    </w:pPr>
    <w:rPr>
      <w:rFonts w:ascii="Antiqua" w:hAnsi="Antiqua"/>
      <w:sz w:val="26"/>
      <w:lang w:val="uk-UA" w:eastAsia="ru-RU"/>
    </w:rPr>
  </w:style>
  <w:style w:type="paragraph" w:customStyle="1" w:styleId="afff6">
    <w:name w:val="Назва документа"/>
    <w:basedOn w:val="a"/>
    <w:next w:val="afff2"/>
    <w:uiPriority w:val="99"/>
    <w:unhideWhenUsed/>
    <w:rsid w:val="00C65388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lang w:val="uk-UA" w:eastAsia="ru-RU"/>
    </w:rPr>
  </w:style>
  <w:style w:type="paragraph" w:customStyle="1" w:styleId="afff7">
    <w:name w:val="Час та місце"/>
    <w:basedOn w:val="a"/>
    <w:uiPriority w:val="99"/>
    <w:unhideWhenUsed/>
    <w:rsid w:val="00C65388"/>
    <w:pPr>
      <w:keepNext/>
      <w:keepLines/>
      <w:suppressAutoHyphens w:val="0"/>
      <w:spacing w:before="120" w:after="240"/>
      <w:jc w:val="center"/>
    </w:pPr>
    <w:rPr>
      <w:rFonts w:ascii="Antiqua" w:hAnsi="Antiqua"/>
      <w:sz w:val="26"/>
      <w:lang w:val="uk-UA" w:eastAsia="ru-RU"/>
    </w:rPr>
  </w:style>
  <w:style w:type="paragraph" w:customStyle="1" w:styleId="ShapkaDocumentu">
    <w:name w:val="Shapka Documentu"/>
    <w:basedOn w:val="NormalText"/>
    <w:uiPriority w:val="99"/>
    <w:unhideWhenUsed/>
    <w:rsid w:val="00C65388"/>
    <w:pPr>
      <w:keepNext/>
      <w:keepLines/>
      <w:spacing w:after="240"/>
      <w:ind w:left="3969" w:firstLine="0"/>
      <w:jc w:val="center"/>
    </w:pPr>
  </w:style>
  <w:style w:type="paragraph" w:customStyle="1" w:styleId="Style6">
    <w:name w:val="Style 6"/>
    <w:basedOn w:val="a"/>
    <w:link w:val="CharStyle7"/>
    <w:uiPriority w:val="99"/>
    <w:unhideWhenUsed/>
    <w:rsid w:val="00C65388"/>
    <w:pPr>
      <w:widowControl w:val="0"/>
      <w:shd w:val="clear" w:color="auto" w:fill="FFFFFF"/>
      <w:suppressAutoHyphens w:val="0"/>
      <w:spacing w:before="460" w:after="1420" w:line="288" w:lineRule="exact"/>
      <w:ind w:hanging="1120"/>
      <w:jc w:val="both"/>
    </w:pPr>
    <w:rPr>
      <w:sz w:val="26"/>
      <w:lang w:val="uk-UA" w:eastAsia="uk-UA"/>
    </w:rPr>
  </w:style>
  <w:style w:type="character" w:customStyle="1" w:styleId="CharStyle7">
    <w:name w:val="Char Style 7"/>
    <w:link w:val="Style6"/>
    <w:uiPriority w:val="99"/>
    <w:unhideWhenUsed/>
    <w:locked/>
    <w:rsid w:val="00C65388"/>
    <w:rPr>
      <w:rFonts w:ascii="Times New Roman" w:eastAsia="Times New Roman" w:hAnsi="Times New Roman" w:cs="Times New Roman"/>
      <w:sz w:val="26"/>
      <w:szCs w:val="24"/>
      <w:shd w:val="clear" w:color="auto" w:fill="FFFFFF"/>
      <w:lang w:eastAsia="uk-UA"/>
    </w:rPr>
  </w:style>
  <w:style w:type="character" w:customStyle="1" w:styleId="CharStyle9">
    <w:name w:val="Char Style 9"/>
    <w:uiPriority w:val="99"/>
    <w:unhideWhenUsed/>
    <w:rsid w:val="00C65388"/>
    <w:rPr>
      <w:rFonts w:ascii="Times New Roman" w:eastAsia="Times New Roman" w:hAnsi="Times New Roman" w:cs="Times New Roman" w:hint="default"/>
      <w:color w:val="000000"/>
      <w:sz w:val="22"/>
      <w:szCs w:val="22"/>
      <w:shd w:val="clear" w:color="auto" w:fill="FFFFFF"/>
      <w:lang w:val="uk-UA" w:eastAsia="uk-UA"/>
    </w:rPr>
  </w:style>
  <w:style w:type="character" w:customStyle="1" w:styleId="rvts13">
    <w:name w:val="rvts13"/>
    <w:unhideWhenUsed/>
    <w:rsid w:val="00C65388"/>
    <w:rPr>
      <w:rFonts w:hint="default"/>
      <w:sz w:val="24"/>
      <w:szCs w:val="24"/>
    </w:rPr>
  </w:style>
  <w:style w:type="character" w:customStyle="1" w:styleId="rvts9">
    <w:name w:val="rvts9"/>
    <w:unhideWhenUsed/>
    <w:rsid w:val="00C65388"/>
    <w:rPr>
      <w:rFonts w:hint="default"/>
      <w:sz w:val="24"/>
      <w:szCs w:val="24"/>
    </w:rPr>
  </w:style>
  <w:style w:type="character" w:customStyle="1" w:styleId="st131">
    <w:name w:val="st131"/>
    <w:uiPriority w:val="99"/>
    <w:rsid w:val="00C65388"/>
    <w:rPr>
      <w:i/>
      <w:iCs/>
      <w:color w:val="0000FF"/>
    </w:rPr>
  </w:style>
  <w:style w:type="character" w:customStyle="1" w:styleId="st46">
    <w:name w:val="st46"/>
    <w:uiPriority w:val="99"/>
    <w:rsid w:val="00C65388"/>
    <w:rPr>
      <w:i/>
      <w:iCs/>
      <w:color w:val="000000"/>
    </w:rPr>
  </w:style>
  <w:style w:type="character" w:customStyle="1" w:styleId="aff0">
    <w:name w:val="Без интервала Знак"/>
    <w:link w:val="aff"/>
    <w:locked/>
    <w:rsid w:val="005F5C5A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</cp:revision>
  <cp:lastPrinted>2023-05-08T06:41:00Z</cp:lastPrinted>
  <dcterms:created xsi:type="dcterms:W3CDTF">2023-02-10T09:57:00Z</dcterms:created>
  <dcterms:modified xsi:type="dcterms:W3CDTF">2023-05-08T06:44:00Z</dcterms:modified>
</cp:coreProperties>
</file>