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60" w:rsidRDefault="00865060" w:rsidP="00865060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Додаток 2</w:t>
      </w:r>
    </w:p>
    <w:p w:rsidR="003B4985" w:rsidRDefault="003B4985" w:rsidP="003B4985">
      <w:pPr>
        <w:tabs>
          <w:tab w:val="left" w:pos="2715"/>
        </w:tabs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2915">
        <w:rPr>
          <w:rFonts w:ascii="Times New Roman" w:hAnsi="Times New Roman"/>
          <w:b/>
          <w:sz w:val="24"/>
          <w:szCs w:val="24"/>
          <w:lang w:val="uk-UA"/>
        </w:rPr>
        <w:t>тендерної документації</w:t>
      </w:r>
    </w:p>
    <w:p w:rsidR="00C801BD" w:rsidRPr="00C801BD" w:rsidRDefault="00865060" w:rsidP="00462915">
      <w:pPr>
        <w:tabs>
          <w:tab w:val="left" w:pos="271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ab/>
      </w:r>
    </w:p>
    <w:p w:rsidR="00865060" w:rsidRDefault="00865060" w:rsidP="008650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65060" w:rsidRDefault="00865060" w:rsidP="008650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4985" w:rsidRDefault="00BE71E1" w:rsidP="008650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E71E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</w:t>
      </w:r>
      <w:r w:rsidR="003B49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 вимоги </w:t>
      </w:r>
    </w:p>
    <w:p w:rsidR="00865060" w:rsidRPr="00462915" w:rsidRDefault="003B4985" w:rsidP="008650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kern w:val="2"/>
          <w:sz w:val="28"/>
          <w:szCs w:val="28"/>
          <w:lang w:val="uk-UA" w:eastAsia="ar-SA"/>
        </w:rPr>
      </w:pPr>
      <w:r w:rsidRPr="004629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предмета закупівлі  </w:t>
      </w:r>
    </w:p>
    <w:p w:rsidR="00D41F77" w:rsidRDefault="00FE7F0A" w:rsidP="00A769F0">
      <w:pPr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П</w:t>
      </w:r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оточний ремонт </w:t>
      </w:r>
      <w:r w:rsidR="00D41F77">
        <w:rPr>
          <w:rFonts w:ascii="Times New Roman" w:eastAsia="Times New Roman" w:hAnsi="Times New Roman"/>
          <w:sz w:val="24"/>
          <w:szCs w:val="24"/>
          <w:lang w:val="uk-UA" w:eastAsia="uk-UA"/>
        </w:rPr>
        <w:t>денного центру соціально- психологічної допомоги особам, які постраждали від домашнього насильства з</w:t>
      </w:r>
      <w:r w:rsidR="00211667">
        <w:rPr>
          <w:rFonts w:ascii="Times New Roman" w:eastAsia="Times New Roman" w:hAnsi="Times New Roman"/>
          <w:sz w:val="24"/>
          <w:szCs w:val="24"/>
          <w:lang w:val="uk-UA" w:eastAsia="uk-UA"/>
        </w:rPr>
        <w:t>а</w:t>
      </w:r>
      <w:r w:rsidR="00D41F7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ознакою статі з «кризовою кімнатою» вулиця Успішна,160 </w:t>
      </w:r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 </w:t>
      </w:r>
      <w:proofErr w:type="spellStart"/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>сел</w:t>
      </w:r>
      <w:proofErr w:type="spellEnd"/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>Васильківка</w:t>
      </w:r>
      <w:proofErr w:type="spellEnd"/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>Синельниківського</w:t>
      </w:r>
      <w:proofErr w:type="spellEnd"/>
      <w:r w:rsidR="00462915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району Дніпропетровської області </w:t>
      </w:r>
    </w:p>
    <w:p w:rsidR="00A769F0" w:rsidRPr="00462915" w:rsidRDefault="00D41F77" w:rsidP="00A769F0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ДК 021:2015:45450000-6 –Інші завершальні будівельні роботи</w:t>
      </w:r>
      <w:r w:rsidR="00A769F0" w:rsidRPr="00462915">
        <w:rPr>
          <w:rFonts w:ascii="Times New Roman" w:eastAsia="Times New Roman" w:hAnsi="Times New Roman"/>
          <w:sz w:val="24"/>
          <w:szCs w:val="24"/>
          <w:lang w:val="uk-UA" w:eastAsia="uk-UA"/>
        </w:rPr>
        <w:t>)</w:t>
      </w:r>
    </w:p>
    <w:p w:rsidR="00A769F0" w:rsidRDefault="00A769F0" w:rsidP="00D508C7">
      <w:pPr>
        <w:tabs>
          <w:tab w:val="left" w:pos="570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E83E0C" w:rsidRDefault="00D508C7" w:rsidP="008E7489">
      <w:pPr>
        <w:tabs>
          <w:tab w:val="left" w:pos="570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proofErr w:type="spellStart"/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>Об’єми</w:t>
      </w:r>
      <w:proofErr w:type="spellEnd"/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="00C751C7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послуг</w:t>
      </w:r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508C7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до дефектного акту</w:t>
      </w:r>
      <w:proofErr w:type="gramEnd"/>
      <w:r w:rsidRPr="00D508C7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.</w:t>
      </w:r>
    </w:p>
    <w:p w:rsidR="00D41F77" w:rsidRDefault="00D41F77" w:rsidP="008E7489">
      <w:pPr>
        <w:tabs>
          <w:tab w:val="left" w:pos="570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41F77" w:rsidRPr="00D41F77" w:rsidTr="0033241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Знімання шпалер простих та поліпшених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Знімання дверних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Армстронг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Монтаж світильників, що установлюються в підвісних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стелях, кількість ламп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площею більше 3 м2 з металопластику в кам'яних стінах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47,765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металопластику у кам'яних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блоками площею більше 3 м2 з металопластику у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Опорядження стін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європанелями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на основі ДСП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Прокладання проводів 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натяжної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перегородок на металевому однорядному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каркасі з обшивкою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листами або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гіпсоволокнистими плитами в один шар без ізоляції у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951365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  <w:r w:rsidR="00D41F77"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покриттів з ламінату на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шумогідроізоляційній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прокладці без проклеювання швів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клеєм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4742A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 із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сухої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понад 7 до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12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понад 7 до 12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умивальників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33241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D41F77" w:rsidRPr="00D41F77" w:rsidRDefault="00D41F77" w:rsidP="00D41F7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</w:rPr>
        <w:sectPr w:rsidR="00D41F77" w:rsidRPr="00D41F77">
          <w:headerReference w:type="default" r:id="rId7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41F77" w:rsidRPr="00D41F77" w:rsidTr="008374F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D41F77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Установлення душ-кабіни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Шпаклювання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Поліпшене фарбування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Ґрунтування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Обшивання каркасних стін плитами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ламинованими</w:t>
            </w:r>
            <w:proofErr w:type="spellEnd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Декор панельні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D41F77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1F77" w:rsidRPr="004742A7" w:rsidRDefault="004742A7" w:rsidP="004742A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  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41F77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1F77" w:rsidRPr="00D41F77" w:rsidRDefault="00D41F77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374FF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4FF" w:rsidRPr="00D41F77" w:rsidRDefault="008374FF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Встановлення  подвійних розеток вбудованого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4FF" w:rsidRPr="00D41F77" w:rsidRDefault="008374FF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4FF" w:rsidRPr="00D41F77" w:rsidRDefault="008374FF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4FF" w:rsidRPr="00D41F77" w:rsidRDefault="008374FF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74FF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4FF" w:rsidRDefault="008374FF" w:rsidP="00D41F7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Встановлення вимикачів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двохклавішних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вбудованого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4FF" w:rsidRDefault="008374FF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4FF" w:rsidRDefault="008374FF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4FF" w:rsidRPr="00D41F77" w:rsidRDefault="008374FF" w:rsidP="00D41F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74FF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Встановлення вимикачів </w:t>
            </w:r>
            <w:proofErr w:type="spell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одноклавішних</w:t>
            </w:r>
            <w:proofErr w:type="spellEnd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вбудованого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4FF" w:rsidRPr="00D41F77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74FF" w:rsidRPr="00D41F77" w:rsidTr="008374F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Встановлення розподільчих коробок вбудованого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4FF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374FF" w:rsidRPr="00D41F77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74FF" w:rsidRPr="00D41F77" w:rsidTr="008374FF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374FF" w:rsidRPr="00D41F77" w:rsidRDefault="008374FF" w:rsidP="008374F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1F7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D508C7" w:rsidRPr="00D508C7" w:rsidRDefault="00865060" w:rsidP="00D508C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D508C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D508C7" w:rsidRPr="00D508C7">
        <w:rPr>
          <w:rFonts w:ascii="Times New Roman" w:hAnsi="Times New Roman"/>
          <w:sz w:val="24"/>
          <w:szCs w:val="24"/>
          <w:lang w:val="uk-UA"/>
        </w:rPr>
        <w:t>Матеріали, які будуть використовуватись Учасником для виконання робіт, повинні бути сертифіковані (у випадку, якщо це обов’язково згідно з діючим законодавством України).</w:t>
      </w:r>
    </w:p>
    <w:p w:rsidR="00D508C7" w:rsidRPr="00D508C7" w:rsidRDefault="00D508C7" w:rsidP="00D508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508C7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8C7">
        <w:rPr>
          <w:rFonts w:ascii="Times New Roman" w:hAnsi="Times New Roman"/>
          <w:sz w:val="24"/>
          <w:szCs w:val="24"/>
        </w:rPr>
        <w:t>які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8C7">
        <w:rPr>
          <w:rFonts w:ascii="Times New Roman" w:hAnsi="Times New Roman"/>
          <w:sz w:val="24"/>
          <w:szCs w:val="24"/>
        </w:rPr>
        <w:t>пропонуються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8C7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8C7">
        <w:rPr>
          <w:rFonts w:ascii="Times New Roman" w:hAnsi="Times New Roman"/>
          <w:sz w:val="24"/>
          <w:szCs w:val="24"/>
        </w:rPr>
        <w:t>повинні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508C7">
        <w:rPr>
          <w:rFonts w:ascii="Times New Roman" w:hAnsi="Times New Roman"/>
          <w:sz w:val="24"/>
          <w:szCs w:val="24"/>
        </w:rPr>
        <w:t>новими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, та такими, </w:t>
      </w:r>
      <w:proofErr w:type="spellStart"/>
      <w:r w:rsidRPr="00D508C7">
        <w:rPr>
          <w:rFonts w:ascii="Times New Roman" w:hAnsi="Times New Roman"/>
          <w:sz w:val="24"/>
          <w:szCs w:val="24"/>
        </w:rPr>
        <w:t>що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508C7">
        <w:rPr>
          <w:rFonts w:ascii="Times New Roman" w:hAnsi="Times New Roman"/>
          <w:sz w:val="24"/>
          <w:szCs w:val="24"/>
        </w:rPr>
        <w:t>були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508C7">
        <w:rPr>
          <w:rFonts w:ascii="Times New Roman" w:hAnsi="Times New Roman"/>
          <w:sz w:val="24"/>
          <w:szCs w:val="24"/>
        </w:rPr>
        <w:t>використанні</w:t>
      </w:r>
      <w:proofErr w:type="spellEnd"/>
      <w:r w:rsidRPr="00D508C7">
        <w:rPr>
          <w:rFonts w:ascii="Times New Roman" w:hAnsi="Times New Roman"/>
          <w:sz w:val="24"/>
          <w:szCs w:val="24"/>
          <w:lang w:val="uk-UA"/>
        </w:rPr>
        <w:t>, про що учасник у складі тендерної документації повинен надати гарантійний лист.</w:t>
      </w:r>
    </w:p>
    <w:p w:rsidR="00E863E2" w:rsidRDefault="00D508C7" w:rsidP="00D508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508C7">
        <w:rPr>
          <w:rFonts w:ascii="Times New Roman" w:hAnsi="Times New Roman"/>
          <w:sz w:val="24"/>
          <w:szCs w:val="24"/>
        </w:rPr>
        <w:t>Гарантія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508C7">
        <w:rPr>
          <w:rFonts w:ascii="Times New Roman" w:hAnsi="Times New Roman"/>
          <w:sz w:val="24"/>
          <w:szCs w:val="24"/>
        </w:rPr>
        <w:t>виконані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8C7">
        <w:rPr>
          <w:rFonts w:ascii="Times New Roman" w:hAnsi="Times New Roman"/>
          <w:sz w:val="24"/>
          <w:szCs w:val="24"/>
        </w:rPr>
        <w:t>роботи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508C7">
        <w:rPr>
          <w:rFonts w:ascii="Times New Roman" w:hAnsi="Times New Roman"/>
          <w:sz w:val="24"/>
          <w:szCs w:val="24"/>
        </w:rPr>
        <w:t>менше</w:t>
      </w:r>
      <w:proofErr w:type="spellEnd"/>
      <w:r w:rsidRPr="00D508C7">
        <w:rPr>
          <w:rFonts w:ascii="Times New Roman" w:hAnsi="Times New Roman"/>
          <w:sz w:val="24"/>
          <w:szCs w:val="24"/>
        </w:rPr>
        <w:t xml:space="preserve"> </w:t>
      </w:r>
      <w:r w:rsidRPr="00D508C7">
        <w:rPr>
          <w:rFonts w:ascii="Times New Roman" w:hAnsi="Times New Roman"/>
          <w:sz w:val="24"/>
          <w:szCs w:val="24"/>
          <w:lang w:val="uk-UA"/>
        </w:rPr>
        <w:t>24-х місяців</w:t>
      </w:r>
      <w:r w:rsidR="003333B4">
        <w:rPr>
          <w:rFonts w:ascii="Times New Roman" w:hAnsi="Times New Roman"/>
          <w:sz w:val="24"/>
          <w:szCs w:val="24"/>
          <w:lang w:val="uk-UA"/>
        </w:rPr>
        <w:t>.</w:t>
      </w:r>
    </w:p>
    <w:p w:rsidR="003333B4" w:rsidRPr="00D508C7" w:rsidRDefault="003333B4" w:rsidP="00D508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333B4" w:rsidRPr="00D508C7" w:rsidSect="00D508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3B" w:rsidRDefault="0030423B">
      <w:pPr>
        <w:spacing w:after="0" w:line="240" w:lineRule="auto"/>
      </w:pPr>
      <w:r>
        <w:separator/>
      </w:r>
    </w:p>
  </w:endnote>
  <w:endnote w:type="continuationSeparator" w:id="0">
    <w:p w:rsidR="0030423B" w:rsidRDefault="0030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3B" w:rsidRDefault="0030423B">
      <w:pPr>
        <w:spacing w:after="0" w:line="240" w:lineRule="auto"/>
      </w:pPr>
      <w:r>
        <w:separator/>
      </w:r>
    </w:p>
  </w:footnote>
  <w:footnote w:type="continuationSeparator" w:id="0">
    <w:p w:rsidR="0030423B" w:rsidRDefault="0030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84B" w:rsidRPr="00AF7C87" w:rsidRDefault="00D41F77">
    <w:pPr>
      <w:tabs>
        <w:tab w:val="center" w:pos="4565"/>
        <w:tab w:val="right" w:pos="7756"/>
      </w:tabs>
      <w:autoSpaceDE w:val="0"/>
      <w:autoSpaceDN w:val="0"/>
      <w:spacing w:after="0" w:line="240" w:lineRule="auto"/>
      <w:rPr>
        <w:sz w:val="16"/>
        <w:szCs w:val="16"/>
      </w:rPr>
    </w:pPr>
    <w:r w:rsidRPr="00AF7C87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374F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F7C87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(3.7.1)                                        </w:t>
    </w:r>
    <w:r w:rsidRPr="00AF7C87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374F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F7C87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24_ДЦ_ДФ_03-01-01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5B24"/>
    <w:multiLevelType w:val="hybridMultilevel"/>
    <w:tmpl w:val="7A0CC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124CF"/>
    <w:multiLevelType w:val="multilevel"/>
    <w:tmpl w:val="19B6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5F9777BF"/>
    <w:multiLevelType w:val="multilevel"/>
    <w:tmpl w:val="6FFA63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8"/>
    <w:rsid w:val="000D3A42"/>
    <w:rsid w:val="001A2652"/>
    <w:rsid w:val="001D3559"/>
    <w:rsid w:val="002004E9"/>
    <w:rsid w:val="00211667"/>
    <w:rsid w:val="002B602F"/>
    <w:rsid w:val="0030423B"/>
    <w:rsid w:val="003333B4"/>
    <w:rsid w:val="00342AA8"/>
    <w:rsid w:val="003B4985"/>
    <w:rsid w:val="00405654"/>
    <w:rsid w:val="00462915"/>
    <w:rsid w:val="004742A7"/>
    <w:rsid w:val="004B7097"/>
    <w:rsid w:val="00502169"/>
    <w:rsid w:val="006E67D8"/>
    <w:rsid w:val="0076445F"/>
    <w:rsid w:val="007C540C"/>
    <w:rsid w:val="008374FF"/>
    <w:rsid w:val="00850927"/>
    <w:rsid w:val="00865060"/>
    <w:rsid w:val="008A4A31"/>
    <w:rsid w:val="008E7489"/>
    <w:rsid w:val="009003BA"/>
    <w:rsid w:val="00951365"/>
    <w:rsid w:val="009B458C"/>
    <w:rsid w:val="009C4B98"/>
    <w:rsid w:val="00A24EF4"/>
    <w:rsid w:val="00A769F0"/>
    <w:rsid w:val="00A84003"/>
    <w:rsid w:val="00AD6146"/>
    <w:rsid w:val="00B425F5"/>
    <w:rsid w:val="00BE71E1"/>
    <w:rsid w:val="00C751C7"/>
    <w:rsid w:val="00C801BD"/>
    <w:rsid w:val="00CA0CEB"/>
    <w:rsid w:val="00CC14E2"/>
    <w:rsid w:val="00CF54E7"/>
    <w:rsid w:val="00D41F77"/>
    <w:rsid w:val="00D508C7"/>
    <w:rsid w:val="00DC6DE0"/>
    <w:rsid w:val="00E83E0C"/>
    <w:rsid w:val="00E863E2"/>
    <w:rsid w:val="00EE2F58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A22DF-7842-4250-A1D4-508CEB2D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86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</dc:creator>
  <cp:keywords/>
  <dc:description/>
  <cp:lastModifiedBy>USER</cp:lastModifiedBy>
  <cp:revision>5</cp:revision>
  <cp:lastPrinted>2023-09-18T08:56:00Z</cp:lastPrinted>
  <dcterms:created xsi:type="dcterms:W3CDTF">2023-09-18T08:57:00Z</dcterms:created>
  <dcterms:modified xsi:type="dcterms:W3CDTF">2023-09-22T08:11:00Z</dcterms:modified>
</cp:coreProperties>
</file>