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7A" w:rsidRDefault="00DD017A">
      <w:pPr>
        <w:spacing w:after="0" w:line="240" w:lineRule="auto"/>
        <w:ind w:left="5660" w:firstLine="700"/>
        <w:jc w:val="right"/>
        <w:rPr>
          <w:rFonts w:ascii="Times New Roman" w:eastAsia="Times New Roman" w:hAnsi="Times New Roman" w:cs="Times New Roman"/>
          <w:b/>
          <w:sz w:val="20"/>
          <w:szCs w:val="20"/>
        </w:rPr>
      </w:pPr>
    </w:p>
    <w:p w:rsidR="00DD017A" w:rsidRDefault="003855B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D017A" w:rsidRDefault="003855B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D017A" w:rsidRDefault="003855B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D017A" w:rsidRPr="00191E95" w:rsidRDefault="003855B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91E95">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191E95">
        <w:rPr>
          <w:rFonts w:ascii="Times New Roman" w:eastAsia="Times New Roman" w:hAnsi="Times New Roman" w:cs="Times New Roman"/>
          <w:b/>
          <w:color w:val="000000"/>
          <w:sz w:val="24"/>
          <w:szCs w:val="24"/>
        </w:rPr>
        <w:t>п</w:t>
      </w:r>
      <w:proofErr w:type="gramEnd"/>
      <w:r w:rsidRPr="00191E95">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DD017A" w:rsidRPr="00191E95" w:rsidRDefault="00DD017A">
      <w:pPr>
        <w:spacing w:after="0" w:line="240" w:lineRule="auto"/>
        <w:ind w:left="885"/>
        <w:jc w:val="center"/>
        <w:rPr>
          <w:rFonts w:ascii="Times New Roman" w:eastAsia="Times New Roman" w:hAnsi="Times New Roman" w:cs="Times New Roman"/>
          <w:sz w:val="24"/>
          <w:szCs w:val="24"/>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3641"/>
        <w:gridCol w:w="5616"/>
      </w:tblGrid>
      <w:tr w:rsidR="00C40AB7" w:rsidRPr="00003220" w:rsidTr="002404D8">
        <w:trPr>
          <w:trHeight w:val="490"/>
          <w:jc w:val="center"/>
        </w:trPr>
        <w:tc>
          <w:tcPr>
            <w:tcW w:w="559"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vAlign w:val="center"/>
          </w:tcPr>
          <w:p w:rsidR="00C40AB7" w:rsidRPr="00003220" w:rsidRDefault="00C40AB7" w:rsidP="002404D8">
            <w:pPr>
              <w:jc w:val="center"/>
              <w:rPr>
                <w:rFonts w:ascii="Times New Roman" w:hAnsi="Times New Roman" w:cs="Times New Roman"/>
                <w:b/>
              </w:rPr>
            </w:pPr>
            <w:r w:rsidRPr="00003220">
              <w:rPr>
                <w:rFonts w:ascii="Times New Roman" w:hAnsi="Times New Roman" w:cs="Times New Roman"/>
                <w:b/>
              </w:rPr>
              <w:t xml:space="preserve">№ </w:t>
            </w:r>
            <w:proofErr w:type="gramStart"/>
            <w:r w:rsidRPr="00003220">
              <w:rPr>
                <w:rFonts w:ascii="Times New Roman" w:hAnsi="Times New Roman" w:cs="Times New Roman"/>
                <w:b/>
              </w:rPr>
              <w:t>п</w:t>
            </w:r>
            <w:proofErr w:type="gramEnd"/>
            <w:r w:rsidRPr="00003220">
              <w:rPr>
                <w:rFonts w:ascii="Times New Roman" w:hAnsi="Times New Roman" w:cs="Times New Roman"/>
                <w:b/>
              </w:rPr>
              <w:t>/п</w:t>
            </w:r>
          </w:p>
        </w:tc>
        <w:tc>
          <w:tcPr>
            <w:tcW w:w="3641"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vAlign w:val="center"/>
          </w:tcPr>
          <w:p w:rsidR="00C40AB7" w:rsidRPr="00003220" w:rsidRDefault="00C40AB7" w:rsidP="002404D8">
            <w:pPr>
              <w:jc w:val="center"/>
              <w:rPr>
                <w:rFonts w:ascii="Times New Roman" w:hAnsi="Times New Roman" w:cs="Times New Roman"/>
                <w:b/>
              </w:rPr>
            </w:pPr>
            <w:r w:rsidRPr="00003220">
              <w:rPr>
                <w:rFonts w:ascii="Times New Roman" w:hAnsi="Times New Roman" w:cs="Times New Roman"/>
                <w:b/>
              </w:rPr>
              <w:t>Кваліфікаційні критерії</w:t>
            </w:r>
          </w:p>
        </w:tc>
        <w:tc>
          <w:tcPr>
            <w:tcW w:w="5616"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vAlign w:val="center"/>
          </w:tcPr>
          <w:p w:rsidR="00C40AB7" w:rsidRPr="00003220" w:rsidRDefault="00C40AB7" w:rsidP="002404D8">
            <w:pPr>
              <w:jc w:val="center"/>
              <w:rPr>
                <w:rFonts w:ascii="Times New Roman" w:hAnsi="Times New Roman" w:cs="Times New Roman"/>
                <w:b/>
              </w:rPr>
            </w:pPr>
            <w:r w:rsidRPr="00003220">
              <w:rPr>
                <w:rFonts w:ascii="Times New Roman" w:hAnsi="Times New Roman" w:cs="Times New Roman"/>
                <w:b/>
              </w:rPr>
              <w:t xml:space="preserve">Документи, які </w:t>
            </w:r>
            <w:proofErr w:type="gramStart"/>
            <w:r w:rsidRPr="00003220">
              <w:rPr>
                <w:rFonts w:ascii="Times New Roman" w:hAnsi="Times New Roman" w:cs="Times New Roman"/>
                <w:b/>
              </w:rPr>
              <w:t>п</w:t>
            </w:r>
            <w:proofErr w:type="gramEnd"/>
            <w:r w:rsidRPr="00003220">
              <w:rPr>
                <w:rFonts w:ascii="Times New Roman" w:hAnsi="Times New Roman" w:cs="Times New Roman"/>
                <w:b/>
              </w:rPr>
              <w:t>ідтверджують відповідність Учасника кваліфікаційним критеріям</w:t>
            </w:r>
          </w:p>
        </w:tc>
      </w:tr>
      <w:tr w:rsidR="00C40AB7" w:rsidRPr="00003220" w:rsidTr="002404D8">
        <w:trPr>
          <w:trHeight w:val="587"/>
          <w:jc w:val="center"/>
        </w:trPr>
        <w:tc>
          <w:tcPr>
            <w:tcW w:w="559"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tcPr>
          <w:p w:rsidR="00C40AB7" w:rsidRPr="00003220" w:rsidRDefault="00C40AB7" w:rsidP="002404D8">
            <w:pPr>
              <w:jc w:val="center"/>
              <w:rPr>
                <w:rFonts w:ascii="Times New Roman" w:hAnsi="Times New Roman" w:cs="Times New Roman"/>
              </w:rPr>
            </w:pPr>
            <w:r w:rsidRPr="00003220">
              <w:rPr>
                <w:rFonts w:ascii="Times New Roman" w:hAnsi="Times New Roman" w:cs="Times New Roman"/>
              </w:rPr>
              <w:t>1.</w:t>
            </w:r>
          </w:p>
        </w:tc>
        <w:tc>
          <w:tcPr>
            <w:tcW w:w="3641"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tcPr>
          <w:p w:rsidR="00C40AB7" w:rsidRPr="00003220" w:rsidRDefault="00C40AB7" w:rsidP="002404D8">
            <w:pPr>
              <w:jc w:val="center"/>
              <w:rPr>
                <w:rFonts w:ascii="Times New Roman" w:hAnsi="Times New Roman" w:cs="Times New Roman"/>
                <w:i/>
                <w:u w:val="single"/>
              </w:rPr>
            </w:pPr>
            <w:r w:rsidRPr="00003220">
              <w:rPr>
                <w:rFonts w:ascii="Times New Roman" w:hAnsi="Times New Roman" w:cs="Times New Roman"/>
                <w:i/>
                <w:u w:val="single"/>
              </w:rPr>
              <w:t>Не застосовуються Замовником</w:t>
            </w:r>
          </w:p>
        </w:tc>
        <w:tc>
          <w:tcPr>
            <w:tcW w:w="5616"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tcPr>
          <w:p w:rsidR="00C40AB7" w:rsidRPr="00003220" w:rsidRDefault="00C40AB7" w:rsidP="002404D8">
            <w:pPr>
              <w:jc w:val="center"/>
              <w:rPr>
                <w:rFonts w:ascii="Times New Roman" w:hAnsi="Times New Roman" w:cs="Times New Roman"/>
                <w:u w:val="single"/>
              </w:rPr>
            </w:pPr>
            <w:r w:rsidRPr="00003220">
              <w:rPr>
                <w:rFonts w:ascii="Times New Roman" w:hAnsi="Times New Roman" w:cs="Times New Roman"/>
                <w:i/>
                <w:u w:val="single"/>
              </w:rPr>
              <w:t>Не застосовуються Замовником</w:t>
            </w:r>
          </w:p>
        </w:tc>
      </w:tr>
      <w:tr w:rsidR="00C40AB7" w:rsidRPr="00003220" w:rsidTr="00037515">
        <w:trPr>
          <w:trHeight w:val="587"/>
          <w:jc w:val="center"/>
        </w:trPr>
        <w:tc>
          <w:tcPr>
            <w:tcW w:w="9816" w:type="dxa"/>
            <w:gridSpan w:val="3"/>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tcPr>
          <w:p w:rsidR="00C40AB7" w:rsidRPr="009E5ED7" w:rsidRDefault="00C40AB7" w:rsidP="009E5ED7">
            <w:pPr>
              <w:ind w:firstLine="709"/>
              <w:jc w:val="both"/>
              <w:rPr>
                <w:rFonts w:ascii="Times New Roman" w:hAnsi="Times New Roman" w:cs="Times New Roman"/>
                <w:lang w:val="uk-UA"/>
              </w:rPr>
            </w:pPr>
            <w:r w:rsidRPr="00003220">
              <w:rPr>
                <w:rFonts w:ascii="Times New Roman" w:hAnsi="Times New Roman" w:cs="Times New Roman"/>
              </w:rPr>
              <w:t>Замовник може не застосовувати до учасників процедури закупі</w:t>
            </w:r>
            <w:proofErr w:type="gramStart"/>
            <w:r w:rsidRPr="00003220">
              <w:rPr>
                <w:rFonts w:ascii="Times New Roman" w:hAnsi="Times New Roman" w:cs="Times New Roman"/>
              </w:rPr>
              <w:t>вл</w:t>
            </w:r>
            <w:proofErr w:type="gramEnd"/>
            <w:r w:rsidRPr="00003220">
              <w:rPr>
                <w:rFonts w:ascii="Times New Roman" w:hAnsi="Times New Roman" w:cs="Times New Roman"/>
              </w:rPr>
              <w:t>і під час здійснення закупівлі товарів  кваліфікаційні критерії, визначені статтею 16 Закону відповідно до абзацу першого пункту 45 Особливостей.</w:t>
            </w:r>
          </w:p>
        </w:tc>
      </w:tr>
    </w:tbl>
    <w:p w:rsidR="00DD017A" w:rsidRPr="00191E95" w:rsidRDefault="00DD017A">
      <w:pPr>
        <w:spacing w:before="240" w:after="0" w:line="240" w:lineRule="auto"/>
        <w:jc w:val="both"/>
        <w:rPr>
          <w:rFonts w:ascii="Times New Roman" w:eastAsia="Times New Roman" w:hAnsi="Times New Roman" w:cs="Times New Roman"/>
          <w:sz w:val="24"/>
          <w:szCs w:val="24"/>
        </w:rPr>
      </w:pPr>
    </w:p>
    <w:p w:rsidR="00295AD0" w:rsidRDefault="00295AD0" w:rsidP="00295AD0">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295AD0" w:rsidRDefault="00295AD0" w:rsidP="00295AD0">
      <w:pPr>
        <w:spacing w:after="0" w:line="240" w:lineRule="auto"/>
        <w:ind w:firstLine="567"/>
        <w:jc w:val="both"/>
        <w:rPr>
          <w:rFonts w:ascii="Times New Roman" w:eastAsia="Times New Roman" w:hAnsi="Times New Roman" w:cs="Times New Roman"/>
          <w:b/>
          <w:color w:val="00B050"/>
          <w:sz w:val="20"/>
          <w:szCs w:val="20"/>
        </w:rPr>
      </w:pPr>
      <w:r>
        <w:rPr>
          <w:rFonts w:ascii="Times New Roman" w:eastAsia="Times New Roman" w:hAnsi="Times New Roman" w:cs="Times New Roman"/>
          <w:color w:val="00B050"/>
          <w:sz w:val="20"/>
          <w:szCs w:val="20"/>
        </w:rPr>
        <w:t>Замовник не вимагає від учасника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B050"/>
          <w:sz w:val="20"/>
          <w:szCs w:val="20"/>
        </w:rPr>
        <w:t>до</w:t>
      </w:r>
      <w:proofErr w:type="gramEnd"/>
      <w:r>
        <w:rPr>
          <w:rFonts w:ascii="Times New Roman" w:eastAsia="Times New Roman" w:hAnsi="Times New Roman" w:cs="Times New Roman"/>
          <w:color w:val="00B050"/>
          <w:sz w:val="20"/>
          <w:szCs w:val="20"/>
        </w:rPr>
        <w:t xml:space="preserve"> абзацу шістнадцятого пункту 44 Особливостей.</w:t>
      </w:r>
    </w:p>
    <w:p w:rsidR="00295AD0" w:rsidRDefault="00295AD0" w:rsidP="00295A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Учасник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закупівель під час подання тендерної пропозиції.</w:t>
      </w:r>
    </w:p>
    <w:p w:rsidR="00295AD0" w:rsidRDefault="00295AD0" w:rsidP="00295A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повинен надати </w:t>
      </w:r>
      <w:r>
        <w:rPr>
          <w:rFonts w:ascii="Times New Roman" w:eastAsia="Times New Roman" w:hAnsi="Times New Roman" w:cs="Times New Roman"/>
          <w:b/>
          <w:color w:val="00B050"/>
          <w:sz w:val="20"/>
          <w:szCs w:val="20"/>
        </w:rPr>
        <w:t>довідку у довільній формі</w:t>
      </w:r>
      <w:r>
        <w:rPr>
          <w:rFonts w:ascii="Times New Roman" w:eastAsia="Times New Roman" w:hAnsi="Times New Roman" w:cs="Times New Roman"/>
          <w:color w:val="00B050"/>
          <w:sz w:val="20"/>
          <w:szCs w:val="20"/>
        </w:rPr>
        <w:t xml:space="preserve"> щодо відсутності </w:t>
      </w:r>
      <w:proofErr w:type="gramStart"/>
      <w:r>
        <w:rPr>
          <w:rFonts w:ascii="Times New Roman" w:eastAsia="Times New Roman" w:hAnsi="Times New Roman" w:cs="Times New Roman"/>
          <w:color w:val="00B050"/>
          <w:sz w:val="20"/>
          <w:szCs w:val="20"/>
        </w:rPr>
        <w:t>п</w:t>
      </w:r>
      <w:proofErr w:type="gramEnd"/>
      <w:r>
        <w:rPr>
          <w:rFonts w:ascii="Times New Roman" w:eastAsia="Times New Roman" w:hAnsi="Times New Roman" w:cs="Times New Roman"/>
          <w:color w:val="00B050"/>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B050"/>
          <w:sz w:val="20"/>
          <w:szCs w:val="20"/>
        </w:rPr>
        <w:t>п</w:t>
      </w:r>
      <w:proofErr w:type="gramEnd"/>
      <w:r>
        <w:rPr>
          <w:rFonts w:ascii="Times New Roman" w:eastAsia="Times New Roman" w:hAnsi="Times New Roman" w:cs="Times New Roman"/>
          <w:color w:val="00B050"/>
          <w:sz w:val="20"/>
          <w:szCs w:val="20"/>
        </w:rPr>
        <w:t>ідтвердження достатнім, учаснику процедури закупівлі не може бути відмовлено в участі в процедурі закупівлі.</w:t>
      </w:r>
    </w:p>
    <w:p w:rsidR="00295AD0" w:rsidRDefault="00295AD0" w:rsidP="00295A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cs="Times New Roman"/>
          <w:color w:val="00B050"/>
          <w:sz w:val="20"/>
          <w:szCs w:val="20"/>
          <w:highlight w:val="yellow"/>
        </w:rPr>
        <w:t>в</w:t>
      </w:r>
      <w:proofErr w:type="gramEnd"/>
      <w:r>
        <w:rPr>
          <w:rFonts w:ascii="Times New Roman" w:eastAsia="Times New Roman" w:hAnsi="Times New Roman" w:cs="Times New Roman"/>
          <w:color w:val="00B050"/>
          <w:sz w:val="20"/>
          <w:szCs w:val="20"/>
          <w:highlight w:val="yellow"/>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w:t>
      </w:r>
      <w:proofErr w:type="gramStart"/>
      <w:r>
        <w:rPr>
          <w:rFonts w:ascii="Times New Roman" w:eastAsia="Times New Roman" w:hAnsi="Times New Roman" w:cs="Times New Roman"/>
          <w:i/>
          <w:color w:val="00B050"/>
          <w:sz w:val="20"/>
          <w:szCs w:val="20"/>
          <w:highlight w:val="yellow"/>
        </w:rPr>
        <w:t>вл</w:t>
      </w:r>
      <w:proofErr w:type="gramEnd"/>
      <w:r>
        <w:rPr>
          <w:rFonts w:ascii="Times New Roman" w:eastAsia="Times New Roman" w:hAnsi="Times New Roman" w:cs="Times New Roman"/>
          <w:i/>
          <w:color w:val="00B050"/>
          <w:sz w:val="20"/>
          <w:szCs w:val="20"/>
          <w:highlight w:val="yellow"/>
        </w:rPr>
        <w:t>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295AD0" w:rsidRDefault="00295AD0" w:rsidP="00295AD0">
      <w:pPr>
        <w:spacing w:after="80"/>
        <w:jc w:val="both"/>
        <w:rPr>
          <w:rFonts w:ascii="Times New Roman" w:eastAsia="Times New Roman" w:hAnsi="Times New Roman" w:cs="Times New Roman"/>
          <w:i/>
          <w:color w:val="FF00FF"/>
          <w:sz w:val="20"/>
          <w:szCs w:val="20"/>
          <w:highlight w:val="white"/>
        </w:rPr>
      </w:pPr>
    </w:p>
    <w:p w:rsidR="00295AD0" w:rsidRDefault="00295AD0" w:rsidP="00295AD0">
      <w:p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color w:val="00B050"/>
        </w:rPr>
        <w:t>визначеним у пункті 44 Особливостей:*</w:t>
      </w:r>
    </w:p>
    <w:p w:rsidR="00295AD0" w:rsidRDefault="00295AD0" w:rsidP="00295A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B050"/>
          <w:sz w:val="20"/>
          <w:szCs w:val="20"/>
        </w:rPr>
        <w:t>Переможець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95AD0" w:rsidRDefault="00295AD0" w:rsidP="00295A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95AD0" w:rsidRDefault="00295AD0" w:rsidP="00295AD0">
      <w:pPr>
        <w:spacing w:after="0" w:line="240" w:lineRule="auto"/>
        <w:rPr>
          <w:rFonts w:ascii="Times New Roman" w:eastAsia="Times New Roman" w:hAnsi="Times New Roman" w:cs="Times New Roman"/>
          <w:b/>
          <w:sz w:val="20"/>
          <w:szCs w:val="20"/>
          <w:highlight w:val="yellow"/>
        </w:rPr>
      </w:pPr>
    </w:p>
    <w:p w:rsidR="00295AD0" w:rsidRDefault="00295AD0" w:rsidP="00295AD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W w:w="9618" w:type="dxa"/>
        <w:tblInd w:w="-100" w:type="dxa"/>
        <w:tblLayout w:type="fixed"/>
        <w:tblLook w:val="0400"/>
      </w:tblPr>
      <w:tblGrid>
        <w:gridCol w:w="765"/>
        <w:gridCol w:w="4350"/>
        <w:gridCol w:w="4503"/>
      </w:tblGrid>
      <w:tr w:rsidR="00295AD0" w:rsidTr="00AC18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295AD0" w:rsidRDefault="00295AD0" w:rsidP="00AC188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95AD0" w:rsidTr="00AC18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AD0" w:rsidRDefault="00295AD0" w:rsidP="00AC18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w:t>
            </w:r>
            <w:proofErr w:type="gramStart"/>
            <w:r>
              <w:rPr>
                <w:rFonts w:ascii="Times New Roman" w:eastAsia="Times New Roman" w:hAnsi="Times New Roman" w:cs="Times New Roman"/>
                <w:b/>
                <w:color w:val="00B050"/>
                <w:sz w:val="20"/>
                <w:szCs w:val="20"/>
              </w:rPr>
              <w:t>п</w:t>
            </w:r>
            <w:proofErr w:type="gramEnd"/>
            <w:r>
              <w:rPr>
                <w:rFonts w:ascii="Times New Roman" w:eastAsia="Times New Roman" w:hAnsi="Times New Roman" w:cs="Times New Roman"/>
                <w:b/>
                <w:color w:val="00B050"/>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95AD0" w:rsidTr="00AC18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5AD0" w:rsidRDefault="00295AD0" w:rsidP="00AC1887">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w:t>
            </w:r>
            <w:proofErr w:type="gramStart"/>
            <w:r>
              <w:rPr>
                <w:rFonts w:ascii="Times New Roman" w:eastAsia="Times New Roman" w:hAnsi="Times New Roman" w:cs="Times New Roman"/>
                <w:color w:val="00B050"/>
                <w:sz w:val="20"/>
                <w:szCs w:val="20"/>
              </w:rPr>
              <w:t>п</w:t>
            </w:r>
            <w:proofErr w:type="gramEnd"/>
            <w:r>
              <w:rPr>
                <w:rFonts w:ascii="Times New Roman" w:eastAsia="Times New Roman" w:hAnsi="Times New Roman" w:cs="Times New Roman"/>
                <w:color w:val="00B050"/>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295AD0" w:rsidRDefault="00295AD0" w:rsidP="00AC1887">
            <w:pPr>
              <w:spacing w:after="0" w:line="240" w:lineRule="auto"/>
              <w:jc w:val="both"/>
              <w:rPr>
                <w:rFonts w:ascii="Times New Roman" w:eastAsia="Times New Roman" w:hAnsi="Times New Roman" w:cs="Times New Roman"/>
                <w:b/>
                <w:color w:val="000000"/>
                <w:sz w:val="20"/>
                <w:szCs w:val="20"/>
              </w:rPr>
            </w:pPr>
          </w:p>
          <w:p w:rsidR="00295AD0" w:rsidRDefault="00295AD0" w:rsidP="00AC18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295AD0" w:rsidTr="00AC18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AD0" w:rsidRDefault="00295AD0" w:rsidP="00AC18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w:t>
            </w:r>
            <w:proofErr w:type="gramStart"/>
            <w:r>
              <w:rPr>
                <w:rFonts w:ascii="Times New Roman" w:eastAsia="Times New Roman" w:hAnsi="Times New Roman" w:cs="Times New Roman"/>
                <w:b/>
                <w:color w:val="00B050"/>
                <w:sz w:val="20"/>
                <w:szCs w:val="20"/>
              </w:rPr>
              <w:t>п</w:t>
            </w:r>
            <w:proofErr w:type="gramEnd"/>
            <w:r>
              <w:rPr>
                <w:rFonts w:ascii="Times New Roman" w:eastAsia="Times New Roman" w:hAnsi="Times New Roman" w:cs="Times New Roman"/>
                <w:b/>
                <w:color w:val="00B050"/>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95AD0" w:rsidTr="00AC18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*Учасник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AD0" w:rsidRDefault="00295AD0" w:rsidP="00AC1887">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B050"/>
                <w:sz w:val="20"/>
                <w:szCs w:val="20"/>
              </w:rPr>
              <w:t>п</w:t>
            </w:r>
            <w:proofErr w:type="gramEnd"/>
            <w:r>
              <w:rPr>
                <w:rFonts w:ascii="Times New Roman" w:eastAsia="Times New Roman" w:hAnsi="Times New Roman" w:cs="Times New Roman"/>
                <w:color w:val="00B05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color w:val="00B050"/>
                <w:sz w:val="20"/>
                <w:szCs w:val="20"/>
              </w:rPr>
              <w:t>повинен</w:t>
            </w:r>
            <w:proofErr w:type="gramEnd"/>
            <w:r>
              <w:rPr>
                <w:rFonts w:ascii="Times New Roman" w:eastAsia="Times New Roman" w:hAnsi="Times New Roman" w:cs="Times New Roman"/>
                <w:color w:val="00B05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295AD0" w:rsidRDefault="00295AD0" w:rsidP="00295AD0">
      <w:pPr>
        <w:spacing w:after="0" w:line="240" w:lineRule="auto"/>
        <w:rPr>
          <w:rFonts w:ascii="Times New Roman" w:eastAsia="Times New Roman" w:hAnsi="Times New Roman" w:cs="Times New Roman"/>
          <w:b/>
          <w:color w:val="000000"/>
          <w:sz w:val="20"/>
          <w:szCs w:val="20"/>
        </w:rPr>
      </w:pPr>
    </w:p>
    <w:p w:rsidR="00295AD0" w:rsidRDefault="00295AD0" w:rsidP="00295AD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W w:w="9619" w:type="dxa"/>
        <w:tblInd w:w="-100" w:type="dxa"/>
        <w:tblLayout w:type="fixed"/>
        <w:tblLook w:val="0400"/>
      </w:tblPr>
      <w:tblGrid>
        <w:gridCol w:w="587"/>
        <w:gridCol w:w="4427"/>
        <w:gridCol w:w="4605"/>
      </w:tblGrid>
      <w:tr w:rsidR="00295AD0" w:rsidTr="00AC188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295AD0" w:rsidRDefault="00295AD0" w:rsidP="00AC188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95AD0" w:rsidTr="00AC18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AD0" w:rsidRDefault="00295AD0" w:rsidP="00AC18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w:t>
            </w:r>
            <w:proofErr w:type="gramStart"/>
            <w:r>
              <w:rPr>
                <w:rFonts w:ascii="Times New Roman" w:eastAsia="Times New Roman" w:hAnsi="Times New Roman" w:cs="Times New Roman"/>
                <w:b/>
                <w:color w:val="00B050"/>
                <w:sz w:val="20"/>
                <w:szCs w:val="20"/>
              </w:rPr>
              <w:t>п</w:t>
            </w:r>
            <w:proofErr w:type="gramEnd"/>
            <w:r>
              <w:rPr>
                <w:rFonts w:ascii="Times New Roman" w:eastAsia="Times New Roman" w:hAnsi="Times New Roman" w:cs="Times New Roman"/>
                <w:b/>
                <w:color w:val="00B050"/>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95AD0" w:rsidTr="00AC18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5AD0" w:rsidRDefault="00295AD0" w:rsidP="00AC1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w:t>
            </w:r>
            <w:proofErr w:type="gramStart"/>
            <w:r>
              <w:rPr>
                <w:rFonts w:ascii="Times New Roman" w:eastAsia="Times New Roman" w:hAnsi="Times New Roman" w:cs="Times New Roman"/>
                <w:b/>
                <w:color w:val="00B050"/>
                <w:sz w:val="20"/>
                <w:szCs w:val="20"/>
              </w:rPr>
              <w:t>п</w:t>
            </w:r>
            <w:proofErr w:type="gramEnd"/>
            <w:r>
              <w:rPr>
                <w:rFonts w:ascii="Times New Roman" w:eastAsia="Times New Roman" w:hAnsi="Times New Roman" w:cs="Times New Roman"/>
                <w:b/>
                <w:color w:val="00B050"/>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5AD0" w:rsidRDefault="00295AD0" w:rsidP="00AC1887">
            <w:pPr>
              <w:spacing w:after="0" w:line="240" w:lineRule="auto"/>
              <w:jc w:val="both"/>
              <w:rPr>
                <w:rFonts w:ascii="Times New Roman" w:eastAsia="Times New Roman" w:hAnsi="Times New Roman" w:cs="Times New Roman"/>
                <w:b/>
                <w:color w:val="000000"/>
                <w:sz w:val="20"/>
                <w:szCs w:val="20"/>
              </w:rPr>
            </w:pPr>
          </w:p>
          <w:p w:rsidR="00295AD0" w:rsidRDefault="00295AD0" w:rsidP="00AC18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295AD0" w:rsidTr="00AC18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AD0" w:rsidRDefault="00295AD0" w:rsidP="00AC18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w:t>
            </w:r>
            <w:proofErr w:type="gramStart"/>
            <w:r>
              <w:rPr>
                <w:rFonts w:ascii="Times New Roman" w:eastAsia="Times New Roman" w:hAnsi="Times New Roman" w:cs="Times New Roman"/>
                <w:b/>
                <w:color w:val="00B050"/>
                <w:sz w:val="20"/>
                <w:szCs w:val="20"/>
              </w:rPr>
              <w:t>п</w:t>
            </w:r>
            <w:proofErr w:type="gramEnd"/>
            <w:r>
              <w:rPr>
                <w:rFonts w:ascii="Times New Roman" w:eastAsia="Times New Roman" w:hAnsi="Times New Roman" w:cs="Times New Roman"/>
                <w:b/>
                <w:color w:val="00B050"/>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5AD0" w:rsidRDefault="00295AD0" w:rsidP="00AC18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95AD0" w:rsidTr="00AC188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*Учасник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AD0" w:rsidRDefault="00295AD0" w:rsidP="00AC1887">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AD0" w:rsidRDefault="00295AD0" w:rsidP="00AC1887">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B050"/>
                <w:sz w:val="20"/>
                <w:szCs w:val="20"/>
              </w:rPr>
              <w:t>вл</w:t>
            </w:r>
            <w:proofErr w:type="gramEnd"/>
            <w:r>
              <w:rPr>
                <w:rFonts w:ascii="Times New Roman" w:eastAsia="Times New Roman" w:hAnsi="Times New Roman" w:cs="Times New Roman"/>
                <w:color w:val="00B05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B050"/>
                <w:sz w:val="20"/>
                <w:szCs w:val="20"/>
              </w:rPr>
              <w:t>п</w:t>
            </w:r>
            <w:proofErr w:type="gramEnd"/>
            <w:r>
              <w:rPr>
                <w:rFonts w:ascii="Times New Roman" w:eastAsia="Times New Roman" w:hAnsi="Times New Roman" w:cs="Times New Roman"/>
                <w:color w:val="00B05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color w:val="00B050"/>
                <w:sz w:val="20"/>
                <w:szCs w:val="20"/>
              </w:rPr>
              <w:t>повинен</w:t>
            </w:r>
            <w:proofErr w:type="gramEnd"/>
            <w:r>
              <w:rPr>
                <w:rFonts w:ascii="Times New Roman" w:eastAsia="Times New Roman" w:hAnsi="Times New Roman" w:cs="Times New Roman"/>
                <w:color w:val="00B05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DD017A" w:rsidRDefault="003855BC">
      <w:pPr>
        <w:shd w:val="clear" w:color="auto" w:fill="FFFFFF"/>
        <w:spacing w:after="0" w:line="240" w:lineRule="auto"/>
        <w:rPr>
          <w:rFonts w:ascii="Times New Roman" w:eastAsia="Times New Roman" w:hAnsi="Times New Roman" w:cs="Times New Roman"/>
          <w:sz w:val="24"/>
          <w:szCs w:val="24"/>
          <w:lang w:val="uk-UA"/>
        </w:rPr>
      </w:pPr>
      <w:r w:rsidRPr="00191E95">
        <w:rPr>
          <w:rFonts w:ascii="Times New Roman" w:eastAsia="Times New Roman" w:hAnsi="Times New Roman" w:cs="Times New Roman"/>
          <w:sz w:val="24"/>
          <w:szCs w:val="24"/>
        </w:rPr>
        <w:t> </w:t>
      </w:r>
    </w:p>
    <w:p w:rsidR="00295AD0" w:rsidRDefault="00295AD0">
      <w:pPr>
        <w:shd w:val="clear" w:color="auto" w:fill="FFFFFF"/>
        <w:spacing w:after="0" w:line="240" w:lineRule="auto"/>
        <w:rPr>
          <w:rFonts w:ascii="Times New Roman" w:eastAsia="Times New Roman" w:hAnsi="Times New Roman" w:cs="Times New Roman"/>
          <w:sz w:val="24"/>
          <w:szCs w:val="24"/>
          <w:lang w:val="uk-UA"/>
        </w:rPr>
      </w:pPr>
    </w:p>
    <w:p w:rsidR="00295AD0" w:rsidRDefault="00295AD0">
      <w:pPr>
        <w:shd w:val="clear" w:color="auto" w:fill="FFFFFF"/>
        <w:spacing w:after="0" w:line="240" w:lineRule="auto"/>
        <w:rPr>
          <w:rFonts w:ascii="Times New Roman" w:eastAsia="Times New Roman" w:hAnsi="Times New Roman" w:cs="Times New Roman"/>
          <w:sz w:val="24"/>
          <w:szCs w:val="24"/>
          <w:lang w:val="uk-UA"/>
        </w:rPr>
      </w:pPr>
    </w:p>
    <w:p w:rsidR="00295AD0" w:rsidRDefault="00295AD0">
      <w:pPr>
        <w:shd w:val="clear" w:color="auto" w:fill="FFFFFF"/>
        <w:spacing w:after="0" w:line="240" w:lineRule="auto"/>
        <w:rPr>
          <w:rFonts w:ascii="Times New Roman" w:eastAsia="Times New Roman" w:hAnsi="Times New Roman" w:cs="Times New Roman"/>
          <w:sz w:val="24"/>
          <w:szCs w:val="24"/>
          <w:lang w:val="uk-UA"/>
        </w:rPr>
      </w:pPr>
    </w:p>
    <w:p w:rsidR="00295AD0" w:rsidRDefault="00295AD0">
      <w:pPr>
        <w:shd w:val="clear" w:color="auto" w:fill="FFFFFF"/>
        <w:spacing w:after="0" w:line="240" w:lineRule="auto"/>
        <w:rPr>
          <w:rFonts w:ascii="Times New Roman" w:eastAsia="Times New Roman" w:hAnsi="Times New Roman" w:cs="Times New Roman"/>
          <w:sz w:val="24"/>
          <w:szCs w:val="24"/>
          <w:lang w:val="uk-UA"/>
        </w:rPr>
      </w:pPr>
    </w:p>
    <w:p w:rsidR="00295AD0" w:rsidRDefault="00295AD0">
      <w:pPr>
        <w:shd w:val="clear" w:color="auto" w:fill="FFFFFF"/>
        <w:spacing w:after="0" w:line="240" w:lineRule="auto"/>
        <w:rPr>
          <w:rFonts w:ascii="Times New Roman" w:eastAsia="Times New Roman" w:hAnsi="Times New Roman" w:cs="Times New Roman"/>
          <w:sz w:val="24"/>
          <w:szCs w:val="24"/>
          <w:lang w:val="uk-UA"/>
        </w:rPr>
      </w:pPr>
    </w:p>
    <w:p w:rsidR="00295AD0" w:rsidRDefault="00295AD0">
      <w:pPr>
        <w:shd w:val="clear" w:color="auto" w:fill="FFFFFF"/>
        <w:spacing w:after="0" w:line="240" w:lineRule="auto"/>
        <w:rPr>
          <w:rFonts w:ascii="Times New Roman" w:eastAsia="Times New Roman" w:hAnsi="Times New Roman" w:cs="Times New Roman"/>
          <w:sz w:val="24"/>
          <w:szCs w:val="24"/>
          <w:lang w:val="uk-UA"/>
        </w:rPr>
      </w:pPr>
    </w:p>
    <w:p w:rsidR="00295AD0" w:rsidRPr="00295AD0" w:rsidRDefault="00295AD0">
      <w:pPr>
        <w:shd w:val="clear" w:color="auto" w:fill="FFFFFF"/>
        <w:spacing w:after="0" w:line="240" w:lineRule="auto"/>
        <w:rPr>
          <w:rFonts w:ascii="Times New Roman" w:eastAsia="Times New Roman" w:hAnsi="Times New Roman" w:cs="Times New Roman"/>
          <w:sz w:val="24"/>
          <w:szCs w:val="24"/>
          <w:lang w:val="uk-UA"/>
        </w:rPr>
      </w:pPr>
    </w:p>
    <w:p w:rsidR="00DD017A" w:rsidRPr="00191E95" w:rsidRDefault="003855BC">
      <w:pPr>
        <w:shd w:val="clear" w:color="auto" w:fill="FFFFFF"/>
        <w:spacing w:after="0" w:line="240" w:lineRule="auto"/>
        <w:rPr>
          <w:rFonts w:ascii="Times New Roman" w:eastAsia="Times New Roman" w:hAnsi="Times New Roman" w:cs="Times New Roman"/>
          <w:sz w:val="24"/>
          <w:szCs w:val="24"/>
        </w:rPr>
      </w:pPr>
      <w:r w:rsidRPr="00191E9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 юридичних </w:t>
      </w:r>
      <w:proofErr w:type="gramStart"/>
      <w:r w:rsidRPr="00191E95">
        <w:rPr>
          <w:rFonts w:ascii="Times New Roman" w:eastAsia="Times New Roman" w:hAnsi="Times New Roman" w:cs="Times New Roman"/>
          <w:b/>
          <w:color w:val="000000"/>
          <w:sz w:val="24"/>
          <w:szCs w:val="24"/>
        </w:rPr>
        <w:t>осіб</w:t>
      </w:r>
      <w:proofErr w:type="gramEnd"/>
      <w:r w:rsidRPr="00191E95">
        <w:rPr>
          <w:rFonts w:ascii="Times New Roman" w:eastAsia="Times New Roman" w:hAnsi="Times New Roman" w:cs="Times New Roman"/>
          <w:b/>
          <w:color w:val="000000"/>
          <w:sz w:val="24"/>
          <w:szCs w:val="24"/>
        </w:rPr>
        <w:t>, фізичних осіб та фізичних осіб-підприємців).</w:t>
      </w:r>
    </w:p>
    <w:tbl>
      <w:tblPr>
        <w:tblStyle w:val="ae"/>
        <w:tblW w:w="9619" w:type="dxa"/>
        <w:tblInd w:w="0" w:type="dxa"/>
        <w:tblLayout w:type="fixed"/>
        <w:tblLook w:val="0400"/>
      </w:tblPr>
      <w:tblGrid>
        <w:gridCol w:w="400"/>
        <w:gridCol w:w="9219"/>
      </w:tblGrid>
      <w:tr w:rsidR="00DD017A" w:rsidRPr="003A6D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017A" w:rsidRPr="003A6D10" w:rsidRDefault="003855BC">
            <w:pPr>
              <w:spacing w:after="0" w:line="240" w:lineRule="auto"/>
              <w:ind w:left="100"/>
              <w:jc w:val="center"/>
              <w:rPr>
                <w:rFonts w:ascii="Times New Roman" w:eastAsia="Times New Roman" w:hAnsi="Times New Roman" w:cs="Times New Roman"/>
                <w:sz w:val="24"/>
                <w:szCs w:val="24"/>
              </w:rPr>
            </w:pPr>
            <w:r w:rsidRPr="003A6D10">
              <w:rPr>
                <w:rFonts w:ascii="Times New Roman" w:eastAsia="Times New Roman" w:hAnsi="Times New Roman" w:cs="Times New Roman"/>
                <w:b/>
                <w:color w:val="000000"/>
                <w:sz w:val="24"/>
                <w:szCs w:val="24"/>
              </w:rPr>
              <w:t>Інші документи від Учасника:</w:t>
            </w:r>
          </w:p>
        </w:tc>
      </w:tr>
      <w:tr w:rsidR="00DD017A" w:rsidRPr="003A6D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after="0" w:line="240" w:lineRule="auto"/>
              <w:ind w:left="100"/>
              <w:rPr>
                <w:rFonts w:ascii="Times New Roman" w:eastAsia="Times New Roman" w:hAnsi="Times New Roman" w:cs="Times New Roman"/>
                <w:sz w:val="24"/>
                <w:szCs w:val="24"/>
              </w:rPr>
            </w:pPr>
            <w:r w:rsidRPr="003A6D10">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after="0" w:line="240" w:lineRule="auto"/>
              <w:ind w:left="100"/>
              <w:jc w:val="both"/>
              <w:rPr>
                <w:rFonts w:ascii="Times New Roman" w:eastAsia="Times New Roman" w:hAnsi="Times New Roman" w:cs="Times New Roman"/>
                <w:sz w:val="24"/>
                <w:szCs w:val="24"/>
              </w:rPr>
            </w:pPr>
            <w:r w:rsidRPr="003A6D10">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3A6D10">
              <w:rPr>
                <w:rFonts w:ascii="Times New Roman" w:eastAsia="Times New Roman" w:hAnsi="Times New Roman" w:cs="Times New Roman"/>
                <w:color w:val="000000"/>
                <w:sz w:val="24"/>
                <w:szCs w:val="24"/>
              </w:rPr>
              <w:t>стр</w:t>
            </w:r>
            <w:proofErr w:type="gramEnd"/>
            <w:r w:rsidRPr="003A6D10">
              <w:rPr>
                <w:rFonts w:ascii="Times New Roman" w:eastAsia="Times New Roman" w:hAnsi="Times New Roman" w:cs="Times New Roman"/>
                <w:color w:val="000000"/>
                <w:sz w:val="24"/>
                <w:szCs w:val="24"/>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D017A" w:rsidRPr="003A6D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before="240" w:after="0" w:line="240" w:lineRule="auto"/>
              <w:ind w:left="100"/>
              <w:rPr>
                <w:rFonts w:ascii="Times New Roman" w:eastAsia="Times New Roman" w:hAnsi="Times New Roman" w:cs="Times New Roman"/>
                <w:sz w:val="24"/>
                <w:szCs w:val="24"/>
              </w:rPr>
            </w:pPr>
            <w:r w:rsidRPr="003A6D10">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after="0" w:line="240" w:lineRule="auto"/>
              <w:ind w:left="100" w:right="120" w:hanging="20"/>
              <w:jc w:val="both"/>
              <w:rPr>
                <w:rFonts w:ascii="Times New Roman" w:eastAsia="Times New Roman" w:hAnsi="Times New Roman" w:cs="Times New Roman"/>
                <w:sz w:val="24"/>
                <w:szCs w:val="24"/>
              </w:rPr>
            </w:pPr>
            <w:r w:rsidRPr="003A6D1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3A6D10">
              <w:rPr>
                <w:rFonts w:ascii="Times New Roman" w:eastAsia="Times New Roman" w:hAnsi="Times New Roman" w:cs="Times New Roman"/>
                <w:color w:val="000000"/>
                <w:sz w:val="24"/>
                <w:szCs w:val="24"/>
              </w:rPr>
              <w:t>в</w:t>
            </w:r>
            <w:proofErr w:type="gramEnd"/>
            <w:r w:rsidRPr="003A6D10">
              <w:rPr>
                <w:rFonts w:ascii="Times New Roman" w:eastAsia="Times New Roman" w:hAnsi="Times New Roman" w:cs="Times New Roman"/>
                <w:color w:val="000000"/>
                <w:sz w:val="24"/>
                <w:szCs w:val="24"/>
              </w:rPr>
              <w:t xml:space="preserve"> </w:t>
            </w:r>
            <w:proofErr w:type="gramStart"/>
            <w:r w:rsidRPr="003A6D10">
              <w:rPr>
                <w:rFonts w:ascii="Times New Roman" w:eastAsia="Times New Roman" w:hAnsi="Times New Roman" w:cs="Times New Roman"/>
                <w:color w:val="000000"/>
                <w:sz w:val="24"/>
                <w:szCs w:val="24"/>
              </w:rPr>
              <w:t>як</w:t>
            </w:r>
            <w:proofErr w:type="gramEnd"/>
            <w:r w:rsidRPr="003A6D10">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A6D1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DD017A" w:rsidRPr="003A6D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before="240" w:after="0" w:line="240" w:lineRule="auto"/>
              <w:ind w:left="100"/>
              <w:rPr>
                <w:rFonts w:ascii="Times New Roman" w:eastAsia="Times New Roman" w:hAnsi="Times New Roman" w:cs="Times New Roman"/>
                <w:sz w:val="24"/>
                <w:szCs w:val="24"/>
              </w:rPr>
            </w:pPr>
            <w:r w:rsidRPr="003A6D10">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after="0" w:line="240" w:lineRule="auto"/>
              <w:ind w:left="120" w:right="120" w:hanging="20"/>
              <w:jc w:val="both"/>
              <w:rPr>
                <w:rFonts w:ascii="Times New Roman" w:eastAsia="Times New Roman" w:hAnsi="Times New Roman" w:cs="Times New Roman"/>
                <w:sz w:val="24"/>
                <w:szCs w:val="24"/>
              </w:rPr>
            </w:pPr>
            <w:r w:rsidRPr="003A6D10">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A6D10">
              <w:rPr>
                <w:rFonts w:ascii="Times New Roman" w:eastAsia="Times New Roman" w:hAnsi="Times New Roman" w:cs="Times New Roman"/>
                <w:color w:val="000000"/>
                <w:sz w:val="24"/>
                <w:szCs w:val="24"/>
              </w:rPr>
              <w:t>пр</w:t>
            </w:r>
            <w:proofErr w:type="gramEnd"/>
            <w:r w:rsidRPr="003A6D10">
              <w:rPr>
                <w:rFonts w:ascii="Times New Roman" w:eastAsia="Times New Roman" w:hAnsi="Times New Roman" w:cs="Times New Roman"/>
                <w:color w:val="000000"/>
                <w:sz w:val="24"/>
                <w:szCs w:val="24"/>
              </w:rPr>
              <w:t xml:space="preserve">ізвище, ім’я по-батькові засновника та/або кінцевого бенефіціарного власника, адреса його </w:t>
            </w:r>
            <w:r w:rsidRPr="003A6D10">
              <w:rPr>
                <w:rFonts w:ascii="Times New Roman" w:eastAsia="Times New Roman" w:hAnsi="Times New Roman" w:cs="Times New Roman"/>
                <w:sz w:val="24"/>
                <w:szCs w:val="24"/>
              </w:rPr>
              <w:t>місця проживання</w:t>
            </w:r>
            <w:r w:rsidRPr="003A6D10">
              <w:rPr>
                <w:rFonts w:ascii="Times New Roman" w:eastAsia="Times New Roman" w:hAnsi="Times New Roman" w:cs="Times New Roman"/>
                <w:color w:val="000000"/>
                <w:sz w:val="24"/>
                <w:szCs w:val="24"/>
              </w:rPr>
              <w:t xml:space="preserve"> та громадянство.</w:t>
            </w:r>
          </w:p>
          <w:p w:rsidR="00DD017A" w:rsidRPr="003A6D10" w:rsidRDefault="003855BC">
            <w:pPr>
              <w:spacing w:after="0" w:line="240" w:lineRule="auto"/>
              <w:ind w:left="100" w:right="120" w:hanging="20"/>
              <w:jc w:val="both"/>
              <w:rPr>
                <w:rFonts w:ascii="Times New Roman" w:eastAsia="Times New Roman" w:hAnsi="Times New Roman" w:cs="Times New Roman"/>
                <w:sz w:val="24"/>
                <w:szCs w:val="24"/>
              </w:rPr>
            </w:pPr>
            <w:r w:rsidRPr="003A6D10">
              <w:rPr>
                <w:rFonts w:ascii="Times New Roman" w:eastAsia="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w:t>
            </w:r>
            <w:proofErr w:type="gramStart"/>
            <w:r w:rsidRPr="003A6D10">
              <w:rPr>
                <w:rFonts w:ascii="Times New Roman" w:eastAsia="Times New Roman" w:hAnsi="Times New Roman" w:cs="Times New Roman"/>
                <w:i/>
                <w:color w:val="000000"/>
                <w:sz w:val="24"/>
                <w:szCs w:val="24"/>
              </w:rPr>
              <w:t>стр</w:t>
            </w:r>
            <w:proofErr w:type="gramEnd"/>
            <w:r w:rsidRPr="003A6D10">
              <w:rPr>
                <w:rFonts w:ascii="Times New Roman" w:eastAsia="Times New Roman" w:hAnsi="Times New Roman" w:cs="Times New Roman"/>
                <w:i/>
                <w:color w:val="000000"/>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3A6D10">
              <w:rPr>
                <w:rFonts w:ascii="Times New Roman" w:eastAsia="Times New Roman" w:hAnsi="Times New Roman" w:cs="Times New Roman"/>
                <w:i/>
                <w:color w:val="000000"/>
                <w:sz w:val="24"/>
                <w:szCs w:val="24"/>
              </w:rPr>
              <w:t>стр</w:t>
            </w:r>
            <w:proofErr w:type="gramEnd"/>
            <w:r w:rsidRPr="003A6D10">
              <w:rPr>
                <w:rFonts w:ascii="Times New Roman" w:eastAsia="Times New Roman" w:hAnsi="Times New Roman" w:cs="Times New Roman"/>
                <w:i/>
                <w:color w:val="000000"/>
                <w:sz w:val="24"/>
                <w:szCs w:val="24"/>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D017A" w:rsidRPr="003A6D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before="240" w:after="0" w:line="240" w:lineRule="auto"/>
              <w:ind w:left="100"/>
              <w:rPr>
                <w:rFonts w:ascii="Times New Roman" w:eastAsia="Times New Roman" w:hAnsi="Times New Roman" w:cs="Times New Roman"/>
                <w:b/>
                <w:color w:val="000000"/>
                <w:sz w:val="24"/>
                <w:szCs w:val="24"/>
              </w:rPr>
            </w:pPr>
            <w:r w:rsidRPr="003A6D10">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7A" w:rsidRPr="003A6D10" w:rsidRDefault="003855BC">
            <w:pPr>
              <w:spacing w:after="0" w:line="240" w:lineRule="auto"/>
              <w:ind w:left="140" w:right="140"/>
              <w:jc w:val="both"/>
              <w:rPr>
                <w:rFonts w:ascii="Times New Roman" w:eastAsia="Times New Roman" w:hAnsi="Times New Roman" w:cs="Times New Roman"/>
                <w:sz w:val="24"/>
                <w:szCs w:val="24"/>
              </w:rPr>
            </w:pPr>
            <w:r w:rsidRPr="003A6D10">
              <w:rPr>
                <w:rFonts w:ascii="Times New Roman" w:eastAsia="Times New Roman" w:hAnsi="Times New Roman" w:cs="Times New Roman"/>
                <w:sz w:val="24"/>
                <w:szCs w:val="24"/>
              </w:rPr>
              <w:t>Якщо вартість закупі</w:t>
            </w:r>
            <w:proofErr w:type="gramStart"/>
            <w:r w:rsidRPr="003A6D10">
              <w:rPr>
                <w:rFonts w:ascii="Times New Roman" w:eastAsia="Times New Roman" w:hAnsi="Times New Roman" w:cs="Times New Roman"/>
                <w:sz w:val="24"/>
                <w:szCs w:val="24"/>
              </w:rPr>
              <w:t>вл</w:t>
            </w:r>
            <w:proofErr w:type="gramEnd"/>
            <w:r w:rsidRPr="003A6D10">
              <w:rPr>
                <w:rFonts w:ascii="Times New Roman" w:eastAsia="Times New Roman" w:hAnsi="Times New Roman" w:cs="Times New Roman"/>
                <w:sz w:val="24"/>
                <w:szCs w:val="24"/>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3A6D10">
                <w:rPr>
                  <w:rFonts w:ascii="Times New Roman" w:eastAsia="Times New Roman" w:hAnsi="Times New Roman" w:cs="Times New Roman"/>
                  <w:sz w:val="24"/>
                  <w:szCs w:val="24"/>
                </w:rPr>
                <w:t>Наказом № 794/21</w:t>
              </w:r>
            </w:hyperlink>
            <w:r w:rsidRPr="003A6D10">
              <w:rPr>
                <w:rFonts w:ascii="Times New Roman" w:eastAsia="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3A6D10" w:rsidRPr="003A6D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D10" w:rsidRPr="003A6D10" w:rsidRDefault="003A6D10">
            <w:pPr>
              <w:spacing w:before="240" w:after="0" w:line="240" w:lineRule="auto"/>
              <w:ind w:left="100"/>
              <w:rPr>
                <w:rFonts w:ascii="Times New Roman" w:eastAsia="Times New Roman" w:hAnsi="Times New Roman" w:cs="Times New Roman"/>
                <w:b/>
                <w:sz w:val="24"/>
                <w:szCs w:val="24"/>
                <w:lang w:val="uk-UA"/>
              </w:rPr>
            </w:pPr>
            <w:r w:rsidRPr="003A6D10">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D10" w:rsidRPr="003A6D10" w:rsidRDefault="003A6D10">
            <w:pPr>
              <w:jc w:val="both"/>
              <w:rPr>
                <w:rFonts w:ascii="Times New Roman" w:hAnsi="Times New Roman" w:cs="Times New Roman"/>
                <w:color w:val="000000"/>
                <w:sz w:val="24"/>
                <w:szCs w:val="24"/>
              </w:rPr>
            </w:pPr>
            <w:r w:rsidRPr="003A6D10">
              <w:rPr>
                <w:rFonts w:ascii="Times New Roman" w:hAnsi="Times New Roman" w:cs="Times New Roman"/>
                <w:color w:val="000000"/>
                <w:sz w:val="24"/>
                <w:szCs w:val="24"/>
                <w:lang w:val="uk-UA"/>
              </w:rPr>
              <w:t>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r w:rsidRPr="003A6D10">
              <w:rPr>
                <w:rFonts w:ascii="Times New Roman" w:hAnsi="Times New Roman" w:cs="Times New Roman"/>
                <w:color w:val="000000"/>
                <w:sz w:val="24"/>
                <w:szCs w:val="24"/>
              </w:rPr>
              <w:t> Кабінету Міністрів України від 12 жовтня 2022 р. № 1178.</w:t>
            </w:r>
          </w:p>
        </w:tc>
      </w:tr>
      <w:tr w:rsidR="003A6D10" w:rsidRPr="001826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D10" w:rsidRPr="003A6D10" w:rsidRDefault="003A6D10">
            <w:pPr>
              <w:spacing w:before="240" w:after="0" w:line="240" w:lineRule="auto"/>
              <w:ind w:left="100"/>
              <w:rPr>
                <w:rFonts w:ascii="Times New Roman" w:eastAsia="Times New Roman" w:hAnsi="Times New Roman" w:cs="Times New Roman"/>
                <w:b/>
                <w:sz w:val="24"/>
                <w:szCs w:val="24"/>
                <w:lang w:val="uk-UA"/>
              </w:rPr>
            </w:pPr>
            <w:r w:rsidRPr="003A6D10">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D10" w:rsidRPr="003A6D10" w:rsidRDefault="003A6D10">
            <w:pPr>
              <w:divId w:val="446243377"/>
              <w:rPr>
                <w:rFonts w:ascii="Times New Roman" w:hAnsi="Times New Roman" w:cs="Times New Roman"/>
                <w:color w:val="000000"/>
                <w:sz w:val="24"/>
                <w:szCs w:val="24"/>
                <w:lang w:val="uk-UA"/>
              </w:rPr>
            </w:pPr>
            <w:r w:rsidRPr="003A6D10">
              <w:rPr>
                <w:rFonts w:ascii="Times New Roman" w:hAnsi="Times New Roman" w:cs="Times New Roman"/>
                <w:color w:val="000000"/>
                <w:sz w:val="24"/>
                <w:szCs w:val="24"/>
                <w:lang w:val="uk-UA"/>
              </w:rPr>
              <w:t>Учасник, місце реєстрації або місце проживання</w:t>
            </w:r>
            <w:r w:rsidRPr="003A6D10">
              <w:rPr>
                <w:rFonts w:ascii="Times New Roman" w:hAnsi="Times New Roman" w:cs="Times New Roman"/>
                <w:color w:val="000000"/>
                <w:sz w:val="24"/>
                <w:szCs w:val="24"/>
              </w:rPr>
              <w:t> </w:t>
            </w:r>
            <w:r w:rsidRPr="003A6D10">
              <w:rPr>
                <w:rFonts w:ascii="Times New Roman" w:hAnsi="Times New Roman" w:cs="Times New Roman"/>
                <w:color w:val="000000"/>
                <w:sz w:val="24"/>
                <w:szCs w:val="24"/>
                <w:lang w:val="uk-UA"/>
              </w:rPr>
              <w:t xml:space="preserve"> якого -</w:t>
            </w:r>
            <w:r w:rsidRPr="003A6D10">
              <w:rPr>
                <w:rFonts w:ascii="Times New Roman" w:hAnsi="Times New Roman" w:cs="Times New Roman"/>
                <w:color w:val="000000"/>
                <w:sz w:val="24"/>
                <w:szCs w:val="24"/>
              </w:rPr>
              <w:t>  </w:t>
            </w:r>
            <w:r w:rsidRPr="003A6D10">
              <w:rPr>
                <w:rFonts w:ascii="Times New Roman" w:hAnsi="Times New Roman" w:cs="Times New Roman"/>
                <w:color w:val="000000"/>
                <w:sz w:val="24"/>
                <w:szCs w:val="24"/>
                <w:lang w:val="uk-UA"/>
              </w:rPr>
              <w:t xml:space="preserve">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p>
          <w:p w:rsidR="003A6D10" w:rsidRPr="003A6D10" w:rsidRDefault="003A6D10">
            <w:pPr>
              <w:divId w:val="1184202335"/>
              <w:rPr>
                <w:rFonts w:ascii="Times New Roman" w:hAnsi="Times New Roman" w:cs="Times New Roman"/>
                <w:color w:val="000000"/>
                <w:sz w:val="24"/>
                <w:szCs w:val="24"/>
                <w:lang w:val="uk-UA"/>
              </w:rPr>
            </w:pPr>
            <w:r w:rsidRPr="003A6D10">
              <w:rPr>
                <w:rFonts w:ascii="Times New Roman" w:hAnsi="Times New Roman" w:cs="Times New Roman"/>
                <w:i/>
                <w:iCs/>
                <w:color w:val="000000"/>
                <w:sz w:val="24"/>
                <w:szCs w:val="24"/>
                <w:lang w:val="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DD017A" w:rsidRPr="00191E95" w:rsidRDefault="00DD017A">
      <w:pPr>
        <w:spacing w:after="0" w:line="240" w:lineRule="auto"/>
        <w:rPr>
          <w:rFonts w:ascii="Times New Roman" w:eastAsia="Times New Roman" w:hAnsi="Times New Roman" w:cs="Times New Roman"/>
          <w:sz w:val="24"/>
          <w:szCs w:val="24"/>
          <w:lang w:val="uk-UA"/>
        </w:rPr>
      </w:pPr>
    </w:p>
    <w:p w:rsidR="00191E95" w:rsidRPr="00191E95" w:rsidRDefault="00191E95" w:rsidP="00191E95">
      <w:pPr>
        <w:suppressAutoHyphens/>
        <w:jc w:val="both"/>
        <w:rPr>
          <w:rFonts w:ascii="Times New Roman" w:hAnsi="Times New Roman" w:cs="Times New Roman"/>
          <w:sz w:val="24"/>
          <w:szCs w:val="24"/>
          <w:lang w:val="uk-UA" w:eastAsia="zh-CN"/>
        </w:rPr>
      </w:pPr>
      <w:r w:rsidRPr="00191E95">
        <w:rPr>
          <w:rFonts w:ascii="Times New Roman" w:hAnsi="Times New Roman" w:cs="Times New Roman"/>
          <w:b/>
          <w:sz w:val="24"/>
          <w:szCs w:val="24"/>
          <w:u w:val="single"/>
          <w:lang w:val="uk-UA"/>
        </w:rPr>
        <w:t>Зміст і спосіб подання пропозиції електронних торгів:</w:t>
      </w:r>
      <w:r w:rsidRPr="00191E95">
        <w:rPr>
          <w:rFonts w:ascii="Times New Roman" w:hAnsi="Times New Roman" w:cs="Times New Roman"/>
          <w:b/>
          <w:sz w:val="24"/>
          <w:szCs w:val="24"/>
          <w:lang w:val="uk-UA"/>
        </w:rPr>
        <w:t xml:space="preserve"> </w:t>
      </w:r>
      <w:r w:rsidRPr="00191E95">
        <w:rPr>
          <w:rFonts w:ascii="Times New Roman" w:hAnsi="Times New Roman" w:cs="Times New Roman"/>
          <w:sz w:val="24"/>
          <w:szCs w:val="24"/>
          <w:lang w:val="uk-UA"/>
        </w:rPr>
        <w:t>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191E95" w:rsidRPr="00191E95" w:rsidRDefault="00191E95" w:rsidP="00191E95">
      <w:pPr>
        <w:pStyle w:val="a7"/>
        <w:ind w:left="0" w:firstLine="708"/>
        <w:jc w:val="both"/>
        <w:rPr>
          <w:rFonts w:ascii="Times New Roman" w:eastAsiaTheme="minorHAnsi" w:hAnsi="Times New Roman" w:cs="Times New Roman"/>
          <w:sz w:val="24"/>
          <w:szCs w:val="24"/>
          <w:lang w:eastAsia="en-US"/>
        </w:rPr>
      </w:pPr>
      <w:r w:rsidRPr="00191E95">
        <w:rPr>
          <w:rFonts w:ascii="Times New Roman" w:hAnsi="Times New Roman" w:cs="Times New Roman"/>
          <w:sz w:val="24"/>
          <w:szCs w:val="24"/>
        </w:rPr>
        <w:t xml:space="preserve">1. Заповненою формою «Пропозиція» згідно з   </w:t>
      </w:r>
      <w:r w:rsidRPr="00191E95">
        <w:rPr>
          <w:rFonts w:ascii="Times New Roman" w:hAnsi="Times New Roman" w:cs="Times New Roman"/>
          <w:b/>
          <w:sz w:val="24"/>
          <w:szCs w:val="24"/>
        </w:rPr>
        <w:t>Додатком №4</w:t>
      </w:r>
      <w:r w:rsidRPr="00191E95">
        <w:rPr>
          <w:rFonts w:ascii="Times New Roman" w:hAnsi="Times New Roman" w:cs="Times New Roman"/>
          <w:sz w:val="24"/>
          <w:szCs w:val="24"/>
        </w:rPr>
        <w:t xml:space="preserve"> до цього Оголошення </w:t>
      </w:r>
      <w:r w:rsidRPr="00191E95">
        <w:rPr>
          <w:rFonts w:ascii="Times New Roman" w:hAnsi="Times New Roman" w:cs="Times New Roman"/>
          <w:i/>
          <w:sz w:val="24"/>
          <w:szCs w:val="24"/>
        </w:rPr>
        <w:t>(ціна пропозиції не може перевищувати очікувану вартість предмета закупі</w:t>
      </w:r>
      <w:proofErr w:type="gramStart"/>
      <w:r w:rsidRPr="00191E95">
        <w:rPr>
          <w:rFonts w:ascii="Times New Roman" w:hAnsi="Times New Roman" w:cs="Times New Roman"/>
          <w:i/>
          <w:sz w:val="24"/>
          <w:szCs w:val="24"/>
        </w:rPr>
        <w:t>вл</w:t>
      </w:r>
      <w:proofErr w:type="gramEnd"/>
      <w:r w:rsidRPr="00191E95">
        <w:rPr>
          <w:rFonts w:ascii="Times New Roman" w:hAnsi="Times New Roman" w:cs="Times New Roman"/>
          <w:i/>
          <w:sz w:val="24"/>
          <w:szCs w:val="24"/>
        </w:rPr>
        <w:t>і, зазначену в оголошенні про проведення ВТ);</w:t>
      </w:r>
    </w:p>
    <w:p w:rsidR="00191E95" w:rsidRPr="00191E95" w:rsidRDefault="00191E95" w:rsidP="00191E95">
      <w:pPr>
        <w:pStyle w:val="a7"/>
        <w:ind w:left="0" w:firstLine="708"/>
        <w:jc w:val="both"/>
        <w:rPr>
          <w:rFonts w:ascii="Times New Roman" w:hAnsi="Times New Roman" w:cs="Times New Roman"/>
          <w:sz w:val="24"/>
          <w:szCs w:val="24"/>
        </w:rPr>
      </w:pPr>
      <w:r w:rsidRPr="00191E95">
        <w:rPr>
          <w:rFonts w:ascii="Times New Roman" w:hAnsi="Times New Roman" w:cs="Times New Roman"/>
          <w:sz w:val="24"/>
          <w:szCs w:val="24"/>
        </w:rPr>
        <w:t>2. Інформацією про відповідність пропозиції учасника необхідним технічним, якісним та кількісним характеристикам предмета закупі</w:t>
      </w:r>
      <w:proofErr w:type="gramStart"/>
      <w:r w:rsidRPr="00191E95">
        <w:rPr>
          <w:rFonts w:ascii="Times New Roman" w:hAnsi="Times New Roman" w:cs="Times New Roman"/>
          <w:sz w:val="24"/>
          <w:szCs w:val="24"/>
        </w:rPr>
        <w:t>вл</w:t>
      </w:r>
      <w:proofErr w:type="gramEnd"/>
      <w:r w:rsidRPr="00191E95">
        <w:rPr>
          <w:rFonts w:ascii="Times New Roman" w:hAnsi="Times New Roman" w:cs="Times New Roman"/>
          <w:sz w:val="24"/>
          <w:szCs w:val="24"/>
        </w:rPr>
        <w:t xml:space="preserve">і </w:t>
      </w:r>
      <w:r w:rsidRPr="00191E95">
        <w:rPr>
          <w:rFonts w:ascii="Times New Roman" w:hAnsi="Times New Roman" w:cs="Times New Roman"/>
          <w:i/>
          <w:sz w:val="24"/>
          <w:szCs w:val="24"/>
        </w:rPr>
        <w:t xml:space="preserve">(згідно </w:t>
      </w:r>
      <w:r w:rsidRPr="00191E95">
        <w:rPr>
          <w:rFonts w:ascii="Times New Roman" w:hAnsi="Times New Roman" w:cs="Times New Roman"/>
          <w:b/>
          <w:i/>
          <w:sz w:val="24"/>
          <w:szCs w:val="24"/>
        </w:rPr>
        <w:t>Додатку №2</w:t>
      </w:r>
      <w:r w:rsidRPr="00191E95">
        <w:rPr>
          <w:rFonts w:ascii="Times New Roman" w:hAnsi="Times New Roman" w:cs="Times New Roman"/>
          <w:i/>
          <w:sz w:val="24"/>
          <w:szCs w:val="24"/>
        </w:rPr>
        <w:t>);</w:t>
      </w:r>
      <w:r w:rsidRPr="00191E95">
        <w:rPr>
          <w:rFonts w:ascii="Times New Roman" w:hAnsi="Times New Roman" w:cs="Times New Roman"/>
          <w:sz w:val="24"/>
          <w:szCs w:val="24"/>
        </w:rPr>
        <w:t xml:space="preserve"> </w:t>
      </w:r>
    </w:p>
    <w:p w:rsidR="00191E95" w:rsidRPr="00191E95" w:rsidRDefault="00191E95" w:rsidP="00191E95">
      <w:pPr>
        <w:pStyle w:val="a7"/>
        <w:ind w:left="0" w:firstLine="708"/>
        <w:jc w:val="both"/>
        <w:rPr>
          <w:rFonts w:ascii="Times New Roman" w:hAnsi="Times New Roman" w:cs="Times New Roman"/>
          <w:sz w:val="24"/>
          <w:szCs w:val="24"/>
        </w:rPr>
      </w:pPr>
      <w:r w:rsidRPr="00191E95">
        <w:rPr>
          <w:rFonts w:ascii="Times New Roman" w:hAnsi="Times New Roman" w:cs="Times New Roman"/>
          <w:sz w:val="24"/>
          <w:szCs w:val="24"/>
        </w:rPr>
        <w:t xml:space="preserve">3. </w:t>
      </w:r>
      <w:proofErr w:type="gramStart"/>
      <w:r w:rsidRPr="00191E95">
        <w:rPr>
          <w:rFonts w:ascii="Times New Roman" w:hAnsi="Times New Roman" w:cs="Times New Roman"/>
          <w:sz w:val="24"/>
          <w:szCs w:val="24"/>
        </w:rPr>
        <w:t>П</w:t>
      </w:r>
      <w:proofErr w:type="gramEnd"/>
      <w:r w:rsidRPr="00191E95">
        <w:rPr>
          <w:rFonts w:ascii="Times New Roman" w:hAnsi="Times New Roman" w:cs="Times New Roman"/>
          <w:sz w:val="24"/>
          <w:szCs w:val="24"/>
        </w:rPr>
        <w:t xml:space="preserve">ідписаним та скріпленим печаткою (у разі наявності) проектом Договору </w:t>
      </w:r>
      <w:r w:rsidRPr="00191E95">
        <w:rPr>
          <w:rFonts w:ascii="Times New Roman" w:hAnsi="Times New Roman" w:cs="Times New Roman"/>
          <w:i/>
          <w:sz w:val="24"/>
          <w:szCs w:val="24"/>
        </w:rPr>
        <w:t>(</w:t>
      </w:r>
      <w:r w:rsidRPr="00191E95">
        <w:rPr>
          <w:rFonts w:ascii="Times New Roman" w:hAnsi="Times New Roman" w:cs="Times New Roman"/>
          <w:b/>
          <w:i/>
          <w:sz w:val="24"/>
          <w:szCs w:val="24"/>
        </w:rPr>
        <w:t>Додаток № 3)</w:t>
      </w:r>
      <w:r w:rsidRPr="00191E95">
        <w:rPr>
          <w:rFonts w:ascii="Times New Roman" w:hAnsi="Times New Roman" w:cs="Times New Roman"/>
          <w:sz w:val="24"/>
          <w:szCs w:val="24"/>
        </w:rPr>
        <w:t>;</w:t>
      </w:r>
    </w:p>
    <w:p w:rsidR="00191E95" w:rsidRPr="00191E95" w:rsidRDefault="00191E95" w:rsidP="00191E95">
      <w:pPr>
        <w:pStyle w:val="a7"/>
        <w:ind w:left="0" w:firstLine="708"/>
        <w:jc w:val="both"/>
        <w:rPr>
          <w:rFonts w:ascii="Times New Roman" w:hAnsi="Times New Roman" w:cs="Times New Roman"/>
          <w:sz w:val="24"/>
          <w:szCs w:val="24"/>
        </w:rPr>
      </w:pPr>
      <w:r w:rsidRPr="00191E95">
        <w:rPr>
          <w:rFonts w:ascii="Times New Roman" w:hAnsi="Times New Roman" w:cs="Times New Roman"/>
          <w:sz w:val="24"/>
          <w:szCs w:val="24"/>
        </w:rPr>
        <w:t xml:space="preserve">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в тому числі збирання, накопичення, зберігання, адаптування, використання і поширення (розповсюдження, реалізацію, передачу) посадової особи учасника, що </w:t>
      </w:r>
      <w:proofErr w:type="gramStart"/>
      <w:r w:rsidRPr="00191E95">
        <w:rPr>
          <w:rFonts w:ascii="Times New Roman" w:hAnsi="Times New Roman" w:cs="Times New Roman"/>
          <w:sz w:val="24"/>
          <w:szCs w:val="24"/>
        </w:rPr>
        <w:t>п</w:t>
      </w:r>
      <w:proofErr w:type="gramEnd"/>
      <w:r w:rsidRPr="00191E95">
        <w:rPr>
          <w:rFonts w:ascii="Times New Roman" w:hAnsi="Times New Roman" w:cs="Times New Roman"/>
          <w:sz w:val="24"/>
          <w:szCs w:val="24"/>
        </w:rPr>
        <w:t>ідписала документи пропозиції та особи уповноваженої на підписання договору а також копію паспорту уповноваженої особи;</w:t>
      </w:r>
    </w:p>
    <w:p w:rsidR="00191E95" w:rsidRPr="00191E95" w:rsidRDefault="00191E95" w:rsidP="00191E95">
      <w:pPr>
        <w:pStyle w:val="a7"/>
        <w:ind w:left="0" w:firstLine="708"/>
        <w:jc w:val="both"/>
        <w:rPr>
          <w:rFonts w:ascii="Times New Roman" w:hAnsi="Times New Roman" w:cs="Times New Roman"/>
          <w:sz w:val="24"/>
          <w:szCs w:val="24"/>
          <w:lang w:val="uk-UA"/>
        </w:rPr>
      </w:pPr>
      <w:r w:rsidRPr="00191E95">
        <w:rPr>
          <w:rFonts w:ascii="Times New Roman" w:hAnsi="Times New Roman" w:cs="Times New Roman"/>
          <w:sz w:val="24"/>
          <w:szCs w:val="24"/>
        </w:rPr>
        <w:t xml:space="preserve">5. Документами, що </w:t>
      </w:r>
      <w:proofErr w:type="gramStart"/>
      <w:r w:rsidRPr="00191E95">
        <w:rPr>
          <w:rFonts w:ascii="Times New Roman" w:hAnsi="Times New Roman" w:cs="Times New Roman"/>
          <w:sz w:val="24"/>
          <w:szCs w:val="24"/>
        </w:rPr>
        <w:t>п</w:t>
      </w:r>
      <w:proofErr w:type="gramEnd"/>
      <w:r w:rsidRPr="00191E95">
        <w:rPr>
          <w:rFonts w:ascii="Times New Roman" w:hAnsi="Times New Roman" w:cs="Times New Roman"/>
          <w:sz w:val="24"/>
          <w:szCs w:val="24"/>
        </w:rPr>
        <w:t xml:space="preserve">ідтверджують повноваження посадової особи або представника учасника закупівлі щодо підпису документів пропозиції та документами, що підтверджують правомочність особи/осіб на укладення договору. Крім того, у складі пропозиції Учасник надає довідку про посадову особу або представника учасника, яка уповноважена представляти його інтереси </w:t>
      </w:r>
      <w:proofErr w:type="gramStart"/>
      <w:r w:rsidRPr="00191E95">
        <w:rPr>
          <w:rFonts w:ascii="Times New Roman" w:hAnsi="Times New Roman" w:cs="Times New Roman"/>
          <w:sz w:val="24"/>
          <w:szCs w:val="24"/>
        </w:rPr>
        <w:t>п</w:t>
      </w:r>
      <w:proofErr w:type="gramEnd"/>
      <w:r w:rsidRPr="00191E95">
        <w:rPr>
          <w:rFonts w:ascii="Times New Roman" w:hAnsi="Times New Roman" w:cs="Times New Roman"/>
          <w:sz w:val="24"/>
          <w:szCs w:val="24"/>
        </w:rPr>
        <w:t>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w:t>
      </w:r>
    </w:p>
    <w:p w:rsidR="00191E95" w:rsidRPr="00191E95" w:rsidRDefault="00191E95" w:rsidP="00191E95">
      <w:pPr>
        <w:pStyle w:val="a7"/>
        <w:ind w:left="0" w:firstLine="708"/>
        <w:jc w:val="both"/>
        <w:rPr>
          <w:rFonts w:ascii="Times New Roman" w:hAnsi="Times New Roman" w:cs="Times New Roman"/>
          <w:sz w:val="24"/>
          <w:szCs w:val="24"/>
          <w:lang w:val="uk-UA"/>
        </w:rPr>
      </w:pPr>
    </w:p>
    <w:p w:rsidR="00191E95" w:rsidRPr="00191E95" w:rsidRDefault="00191E95" w:rsidP="00191E95">
      <w:pPr>
        <w:pStyle w:val="a7"/>
        <w:ind w:left="0" w:firstLine="708"/>
        <w:jc w:val="both"/>
        <w:rPr>
          <w:rFonts w:ascii="Times New Roman" w:hAnsi="Times New Roman" w:cs="Times New Roman"/>
          <w:sz w:val="24"/>
          <w:szCs w:val="24"/>
        </w:rPr>
      </w:pPr>
      <w:r w:rsidRPr="00191E95">
        <w:rPr>
          <w:rFonts w:ascii="Times New Roman" w:hAnsi="Times New Roman" w:cs="Times New Roman"/>
          <w:sz w:val="24"/>
          <w:szCs w:val="24"/>
        </w:rPr>
        <w:t xml:space="preserve">- </w:t>
      </w:r>
      <w:r w:rsidRPr="00191E95">
        <w:rPr>
          <w:rFonts w:ascii="Times New Roman" w:hAnsi="Times New Roman" w:cs="Times New Roman"/>
          <w:b/>
          <w:bCs/>
          <w:i/>
          <w:iCs/>
          <w:sz w:val="24"/>
          <w:szCs w:val="24"/>
        </w:rPr>
        <w:t xml:space="preserve">Для юридичних </w:t>
      </w:r>
      <w:proofErr w:type="gramStart"/>
      <w:r w:rsidRPr="00191E95">
        <w:rPr>
          <w:rFonts w:ascii="Times New Roman" w:hAnsi="Times New Roman" w:cs="Times New Roman"/>
          <w:b/>
          <w:bCs/>
          <w:i/>
          <w:iCs/>
          <w:sz w:val="24"/>
          <w:szCs w:val="24"/>
        </w:rPr>
        <w:t>осіб</w:t>
      </w:r>
      <w:proofErr w:type="gramEnd"/>
      <w:r w:rsidRPr="00191E95">
        <w:rPr>
          <w:rFonts w:ascii="Times New Roman" w:hAnsi="Times New Roman" w:cs="Times New Roman"/>
          <w:b/>
          <w:bCs/>
          <w:i/>
          <w:iCs/>
          <w:sz w:val="24"/>
          <w:szCs w:val="24"/>
        </w:rPr>
        <w:t>:</w:t>
      </w:r>
    </w:p>
    <w:p w:rsidR="00191E95" w:rsidRPr="00191E95" w:rsidRDefault="00191E95" w:rsidP="00191E95">
      <w:pPr>
        <w:ind w:firstLine="708"/>
        <w:jc w:val="both"/>
        <w:rPr>
          <w:rFonts w:ascii="Times New Roman" w:hAnsi="Times New Roman" w:cs="Times New Roman"/>
          <w:i/>
          <w:iCs/>
          <w:sz w:val="24"/>
          <w:szCs w:val="24"/>
        </w:rPr>
      </w:pPr>
      <w:r w:rsidRPr="00191E95">
        <w:rPr>
          <w:rFonts w:ascii="Times New Roman" w:hAnsi="Times New Roman" w:cs="Times New Roman"/>
          <w:i/>
          <w:iCs/>
          <w:sz w:val="24"/>
          <w:szCs w:val="24"/>
        </w:rPr>
        <w:t xml:space="preserve">1). Копія одного з таких документів, що </w:t>
      </w:r>
      <w:proofErr w:type="gramStart"/>
      <w:r w:rsidRPr="00191E95">
        <w:rPr>
          <w:rFonts w:ascii="Times New Roman" w:hAnsi="Times New Roman" w:cs="Times New Roman"/>
          <w:i/>
          <w:iCs/>
          <w:sz w:val="24"/>
          <w:szCs w:val="24"/>
        </w:rPr>
        <w:t>п</w:t>
      </w:r>
      <w:proofErr w:type="gramEnd"/>
      <w:r w:rsidRPr="00191E95">
        <w:rPr>
          <w:rFonts w:ascii="Times New Roman" w:hAnsi="Times New Roman" w:cs="Times New Roman"/>
          <w:i/>
          <w:iCs/>
          <w:sz w:val="24"/>
          <w:szCs w:val="24"/>
        </w:rPr>
        <w:t>ідтверджує повноваження особи, яка підписує пропозицію та/або уповноважена на підписання договору про закупівлю:</w:t>
      </w:r>
    </w:p>
    <w:p w:rsidR="00191E95" w:rsidRPr="00191E95" w:rsidRDefault="00191E95" w:rsidP="00191E95">
      <w:pPr>
        <w:ind w:firstLine="709"/>
        <w:jc w:val="both"/>
        <w:rPr>
          <w:rFonts w:ascii="Times New Roman" w:hAnsi="Times New Roman" w:cs="Times New Roman"/>
          <w:color w:val="000000"/>
          <w:sz w:val="24"/>
          <w:szCs w:val="24"/>
        </w:rPr>
      </w:pPr>
      <w:r w:rsidRPr="00191E95">
        <w:rPr>
          <w:rFonts w:ascii="Times New Roman" w:hAnsi="Times New Roman" w:cs="Times New Roman"/>
          <w:color w:val="000000"/>
          <w:sz w:val="24"/>
          <w:szCs w:val="24"/>
        </w:rPr>
        <w:t xml:space="preserve">- протокол чи виписка (витяг) з протоколу загальних зборів щодо обрання керівника юридичної особи або </w:t>
      </w:r>
      <w:proofErr w:type="gramStart"/>
      <w:r w:rsidRPr="00191E95">
        <w:rPr>
          <w:rFonts w:ascii="Times New Roman" w:hAnsi="Times New Roman" w:cs="Times New Roman"/>
          <w:color w:val="000000"/>
          <w:sz w:val="24"/>
          <w:szCs w:val="24"/>
        </w:rPr>
        <w:t>р</w:t>
      </w:r>
      <w:proofErr w:type="gramEnd"/>
      <w:r w:rsidRPr="00191E95">
        <w:rPr>
          <w:rFonts w:ascii="Times New Roman" w:hAnsi="Times New Roman" w:cs="Times New Roman"/>
          <w:color w:val="000000"/>
          <w:sz w:val="24"/>
          <w:szCs w:val="24"/>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r w:rsidRPr="00191E95">
        <w:rPr>
          <w:rFonts w:ascii="Times New Roman" w:hAnsi="Times New Roman" w:cs="Times New Roman"/>
          <w:i/>
          <w:color w:val="000000"/>
          <w:sz w:val="24"/>
          <w:szCs w:val="24"/>
        </w:rPr>
        <w:t>подаються у наступному вигляді: сканована копія або сканований оригінал</w:t>
      </w:r>
      <w:r w:rsidRPr="00191E95">
        <w:rPr>
          <w:rFonts w:ascii="Times New Roman" w:hAnsi="Times New Roman" w:cs="Times New Roman"/>
          <w:color w:val="000000"/>
          <w:sz w:val="24"/>
          <w:szCs w:val="24"/>
        </w:rPr>
        <w:t xml:space="preserve">). </w:t>
      </w:r>
    </w:p>
    <w:p w:rsidR="00191E95" w:rsidRPr="00191E95" w:rsidRDefault="00191E95" w:rsidP="00191E95">
      <w:pPr>
        <w:ind w:firstLine="709"/>
        <w:jc w:val="both"/>
        <w:rPr>
          <w:rFonts w:ascii="Times New Roman" w:hAnsi="Times New Roman" w:cs="Times New Roman"/>
          <w:color w:val="000000"/>
          <w:sz w:val="24"/>
          <w:szCs w:val="24"/>
        </w:rPr>
      </w:pPr>
      <w:r w:rsidRPr="00191E95">
        <w:rPr>
          <w:rFonts w:ascii="Times New Roman" w:hAnsi="Times New Roman" w:cs="Times New Roman"/>
          <w:color w:val="000000"/>
          <w:sz w:val="24"/>
          <w:szCs w:val="24"/>
        </w:rPr>
        <w:t>- наказ про призначення (</w:t>
      </w:r>
      <w:proofErr w:type="gramStart"/>
      <w:r w:rsidRPr="00191E95">
        <w:rPr>
          <w:rFonts w:ascii="Times New Roman" w:hAnsi="Times New Roman" w:cs="Times New Roman"/>
          <w:color w:val="000000"/>
          <w:sz w:val="24"/>
          <w:szCs w:val="24"/>
        </w:rPr>
        <w:t>вступ</w:t>
      </w:r>
      <w:proofErr w:type="gramEnd"/>
      <w:r w:rsidRPr="00191E95">
        <w:rPr>
          <w:rFonts w:ascii="Times New Roman" w:hAnsi="Times New Roman" w:cs="Times New Roman"/>
          <w:color w:val="000000"/>
          <w:sz w:val="24"/>
          <w:szCs w:val="24"/>
        </w:rPr>
        <w:t>) на посаду (у разі, якщо наказ на призначення не ведеться суб’єктом господарювання – лист від Учасника із зазначенням цього), (</w:t>
      </w:r>
      <w:r w:rsidRPr="00191E95">
        <w:rPr>
          <w:rFonts w:ascii="Times New Roman" w:hAnsi="Times New Roman" w:cs="Times New Roman"/>
          <w:i/>
          <w:color w:val="000000"/>
          <w:sz w:val="24"/>
          <w:szCs w:val="24"/>
        </w:rPr>
        <w:t>подаються у наступному вигляді: сканована копія або сканований оригінал</w:t>
      </w:r>
      <w:r w:rsidRPr="00191E95">
        <w:rPr>
          <w:rFonts w:ascii="Times New Roman" w:hAnsi="Times New Roman" w:cs="Times New Roman"/>
          <w:color w:val="000000"/>
          <w:sz w:val="24"/>
          <w:szCs w:val="24"/>
        </w:rPr>
        <w:t>).</w:t>
      </w:r>
    </w:p>
    <w:p w:rsidR="00191E95" w:rsidRPr="00191E95" w:rsidRDefault="00191E95" w:rsidP="00191E95">
      <w:pPr>
        <w:ind w:firstLine="709"/>
        <w:jc w:val="both"/>
        <w:rPr>
          <w:rFonts w:ascii="Times New Roman" w:hAnsi="Times New Roman" w:cs="Times New Roman"/>
          <w:color w:val="000000"/>
          <w:sz w:val="24"/>
          <w:szCs w:val="24"/>
        </w:rPr>
      </w:pPr>
      <w:r w:rsidRPr="00191E95">
        <w:rPr>
          <w:rFonts w:ascii="Times New Roman" w:hAnsi="Times New Roman" w:cs="Times New Roman"/>
          <w:color w:val="000000"/>
          <w:sz w:val="24"/>
          <w:szCs w:val="24"/>
        </w:rPr>
        <w:t>- довіреність, якщо повноваження особи визначені довіреністю, при цьому документи визначені вище надаються в повному обсязі на особу, яка надала таку довіреність (</w:t>
      </w:r>
      <w:r w:rsidRPr="00191E95">
        <w:rPr>
          <w:rFonts w:ascii="Times New Roman" w:hAnsi="Times New Roman" w:cs="Times New Roman"/>
          <w:i/>
          <w:color w:val="000000"/>
          <w:sz w:val="24"/>
          <w:szCs w:val="24"/>
        </w:rPr>
        <w:t>подаються у наступному вигляді: сканована копія або сканований оригінал</w:t>
      </w:r>
      <w:r w:rsidRPr="00191E95">
        <w:rPr>
          <w:rFonts w:ascii="Times New Roman" w:hAnsi="Times New Roman" w:cs="Times New Roman"/>
          <w:color w:val="000000"/>
          <w:sz w:val="24"/>
          <w:szCs w:val="24"/>
        </w:rPr>
        <w:t>).</w:t>
      </w:r>
    </w:p>
    <w:p w:rsidR="00191E95" w:rsidRPr="00191E95" w:rsidRDefault="00191E95" w:rsidP="00191E95">
      <w:pPr>
        <w:ind w:firstLine="708"/>
        <w:jc w:val="both"/>
        <w:rPr>
          <w:rFonts w:ascii="Times New Roman" w:hAnsi="Times New Roman" w:cs="Times New Roman"/>
          <w:i/>
          <w:iCs/>
          <w:sz w:val="24"/>
          <w:szCs w:val="24"/>
        </w:rPr>
      </w:pPr>
      <w:r w:rsidRPr="00191E95">
        <w:rPr>
          <w:rFonts w:ascii="Times New Roman" w:hAnsi="Times New Roman" w:cs="Times New Roman"/>
          <w:i/>
          <w:iCs/>
          <w:sz w:val="24"/>
          <w:szCs w:val="24"/>
        </w:rPr>
        <w:lastRenderedPageBreak/>
        <w:t xml:space="preserve">2). </w:t>
      </w:r>
      <w:proofErr w:type="gramStart"/>
      <w:r w:rsidRPr="00191E95">
        <w:rPr>
          <w:rFonts w:ascii="Times New Roman" w:hAnsi="Times New Roman" w:cs="Times New Roman"/>
          <w:i/>
          <w:iCs/>
          <w:sz w:val="24"/>
          <w:szCs w:val="24"/>
        </w:rPr>
        <w:t>Скан-коп</w:t>
      </w:r>
      <w:proofErr w:type="gramEnd"/>
      <w:r w:rsidRPr="00191E95">
        <w:rPr>
          <w:rFonts w:ascii="Times New Roman" w:hAnsi="Times New Roman" w:cs="Times New Roman"/>
          <w:i/>
          <w:iCs/>
          <w:sz w:val="24"/>
          <w:szCs w:val="24"/>
        </w:rPr>
        <w:t xml:space="preserve">ія Статуту із змінами (в разі їх наявності) або іншого установчого документу. </w:t>
      </w:r>
    </w:p>
    <w:p w:rsidR="00191E95" w:rsidRPr="00191E95" w:rsidRDefault="00191E95" w:rsidP="00191E95">
      <w:pPr>
        <w:jc w:val="both"/>
        <w:rPr>
          <w:rFonts w:ascii="Times New Roman" w:hAnsi="Times New Roman" w:cs="Times New Roman"/>
          <w:i/>
          <w:iCs/>
          <w:sz w:val="24"/>
          <w:szCs w:val="24"/>
        </w:rPr>
      </w:pPr>
      <w:r w:rsidRPr="00191E95">
        <w:rPr>
          <w:rFonts w:ascii="Times New Roman" w:hAnsi="Times New Roman" w:cs="Times New Roman"/>
          <w:i/>
          <w:iCs/>
          <w:sz w:val="24"/>
          <w:szCs w:val="24"/>
        </w:rPr>
        <w:t xml:space="preserve">     У разі, якщо учасник здійснює діяльність на </w:t>
      </w:r>
      <w:proofErr w:type="gramStart"/>
      <w:r w:rsidRPr="00191E95">
        <w:rPr>
          <w:rFonts w:ascii="Times New Roman" w:hAnsi="Times New Roman" w:cs="Times New Roman"/>
          <w:i/>
          <w:iCs/>
          <w:sz w:val="24"/>
          <w:szCs w:val="24"/>
        </w:rPr>
        <w:t>п</w:t>
      </w:r>
      <w:proofErr w:type="gramEnd"/>
      <w:r w:rsidRPr="00191E95">
        <w:rPr>
          <w:rFonts w:ascii="Times New Roman" w:hAnsi="Times New Roman" w:cs="Times New Roman"/>
          <w:i/>
          <w:iCs/>
          <w:sz w:val="24"/>
          <w:szCs w:val="24"/>
        </w:rPr>
        <w:t xml:space="preserve">ідставі модельного статуту, необхідно надати копію рішення засновників про створення такої юридичної особи. </w:t>
      </w:r>
    </w:p>
    <w:p w:rsidR="00191E95" w:rsidRPr="00191E95" w:rsidRDefault="00191E95" w:rsidP="00191E95">
      <w:pPr>
        <w:jc w:val="both"/>
        <w:rPr>
          <w:rFonts w:ascii="Times New Roman" w:hAnsi="Times New Roman" w:cs="Times New Roman"/>
          <w:i/>
          <w:iCs/>
          <w:sz w:val="24"/>
          <w:szCs w:val="24"/>
        </w:rPr>
      </w:pPr>
    </w:p>
    <w:p w:rsidR="00191E95" w:rsidRPr="00191E95" w:rsidRDefault="00191E95" w:rsidP="00191E95">
      <w:pPr>
        <w:jc w:val="both"/>
        <w:rPr>
          <w:rFonts w:ascii="Times New Roman" w:hAnsi="Times New Roman" w:cs="Times New Roman"/>
          <w:b/>
          <w:bCs/>
          <w:i/>
          <w:iCs/>
          <w:sz w:val="24"/>
          <w:szCs w:val="24"/>
        </w:rPr>
      </w:pPr>
      <w:r w:rsidRPr="00191E95">
        <w:rPr>
          <w:rFonts w:ascii="Times New Roman" w:hAnsi="Times New Roman" w:cs="Times New Roman"/>
          <w:b/>
          <w:bCs/>
          <w:i/>
          <w:iCs/>
          <w:sz w:val="24"/>
          <w:szCs w:val="24"/>
        </w:rPr>
        <w:t xml:space="preserve"> Для фізичних осіб-підприємці</w:t>
      </w:r>
      <w:proofErr w:type="gramStart"/>
      <w:r w:rsidRPr="00191E95">
        <w:rPr>
          <w:rFonts w:ascii="Times New Roman" w:hAnsi="Times New Roman" w:cs="Times New Roman"/>
          <w:b/>
          <w:bCs/>
          <w:i/>
          <w:iCs/>
          <w:sz w:val="24"/>
          <w:szCs w:val="24"/>
        </w:rPr>
        <w:t>в</w:t>
      </w:r>
      <w:proofErr w:type="gramEnd"/>
      <w:r w:rsidRPr="00191E95">
        <w:rPr>
          <w:rFonts w:ascii="Times New Roman" w:hAnsi="Times New Roman" w:cs="Times New Roman"/>
          <w:b/>
          <w:bCs/>
          <w:i/>
          <w:iCs/>
          <w:sz w:val="24"/>
          <w:szCs w:val="24"/>
        </w:rPr>
        <w:t>:</w:t>
      </w:r>
    </w:p>
    <w:p w:rsidR="00191E95" w:rsidRPr="00191E95" w:rsidRDefault="00191E95" w:rsidP="00191E95">
      <w:pPr>
        <w:ind w:firstLine="708"/>
        <w:jc w:val="both"/>
        <w:rPr>
          <w:rFonts w:ascii="Times New Roman" w:hAnsi="Times New Roman" w:cs="Times New Roman"/>
          <w:i/>
          <w:color w:val="0E1D2F"/>
          <w:sz w:val="24"/>
          <w:szCs w:val="24"/>
        </w:rPr>
      </w:pPr>
      <w:r w:rsidRPr="00191E95">
        <w:rPr>
          <w:rFonts w:ascii="Times New Roman" w:hAnsi="Times New Roman" w:cs="Times New Roman"/>
          <w:i/>
          <w:iCs/>
          <w:sz w:val="24"/>
          <w:szCs w:val="24"/>
        </w:rPr>
        <w:t xml:space="preserve">1). Сканована з оригіналу копія паспорту </w:t>
      </w:r>
      <w:r w:rsidRPr="00191E95">
        <w:rPr>
          <w:rFonts w:ascii="Times New Roman" w:hAnsi="Times New Roman" w:cs="Times New Roman"/>
          <w:i/>
          <w:color w:val="0E1D2F"/>
          <w:sz w:val="24"/>
          <w:szCs w:val="24"/>
        </w:rPr>
        <w:t>(а саме сторінки 1-6 та сторінки на якійзазначено місце проживання) або копія іншого документу, передбаченого статтею 13 Закону України «Про Єдиний державний демографічний реє</w:t>
      </w:r>
      <w:proofErr w:type="gramStart"/>
      <w:r w:rsidRPr="00191E95">
        <w:rPr>
          <w:rFonts w:ascii="Times New Roman" w:hAnsi="Times New Roman" w:cs="Times New Roman"/>
          <w:i/>
          <w:color w:val="0E1D2F"/>
          <w:sz w:val="24"/>
          <w:szCs w:val="24"/>
        </w:rPr>
        <w:t>стр</w:t>
      </w:r>
      <w:proofErr w:type="gramEnd"/>
      <w:r w:rsidRPr="00191E95">
        <w:rPr>
          <w:rFonts w:ascii="Times New Roman" w:hAnsi="Times New Roman" w:cs="Times New Roman"/>
          <w:i/>
          <w:color w:val="0E1D2F"/>
          <w:sz w:val="24"/>
          <w:szCs w:val="24"/>
        </w:rPr>
        <w:t xml:space="preserve"> та документи, що підтверджують громадянство України, посвідчують особу чи її спеціальний статус» від 20.11.2012 № 5492VI, зі змінами.</w:t>
      </w:r>
    </w:p>
    <w:p w:rsidR="00191E95" w:rsidRPr="00191E95" w:rsidRDefault="00191E95" w:rsidP="00191E95">
      <w:pPr>
        <w:ind w:firstLine="709"/>
        <w:jc w:val="both"/>
        <w:rPr>
          <w:rFonts w:ascii="Times New Roman" w:hAnsi="Times New Roman" w:cs="Times New Roman"/>
          <w:color w:val="000000"/>
          <w:sz w:val="24"/>
          <w:szCs w:val="24"/>
          <w:lang w:eastAsia="ru-RU"/>
        </w:rPr>
      </w:pPr>
      <w:r w:rsidRPr="00191E95">
        <w:rPr>
          <w:rFonts w:ascii="Times New Roman" w:hAnsi="Times New Roman" w:cs="Times New Roman"/>
          <w:i/>
          <w:iCs/>
          <w:sz w:val="24"/>
          <w:szCs w:val="24"/>
        </w:rPr>
        <w:t xml:space="preserve">2). Копія довідки про присвоєння ідентифікаційного номера або копія реєстраційного номеру </w:t>
      </w:r>
      <w:proofErr w:type="gramStart"/>
      <w:r w:rsidRPr="00191E95">
        <w:rPr>
          <w:rFonts w:ascii="Times New Roman" w:hAnsi="Times New Roman" w:cs="Times New Roman"/>
          <w:i/>
          <w:iCs/>
          <w:sz w:val="24"/>
          <w:szCs w:val="24"/>
        </w:rPr>
        <w:t>обл</w:t>
      </w:r>
      <w:proofErr w:type="gramEnd"/>
      <w:r w:rsidRPr="00191E95">
        <w:rPr>
          <w:rFonts w:ascii="Times New Roman" w:hAnsi="Times New Roman" w:cs="Times New Roman"/>
          <w:i/>
          <w:iCs/>
          <w:sz w:val="24"/>
          <w:szCs w:val="24"/>
        </w:rPr>
        <w:t>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Pr="00191E95">
        <w:rPr>
          <w:rFonts w:ascii="Times New Roman" w:hAnsi="Times New Roman" w:cs="Times New Roman"/>
          <w:color w:val="000000"/>
          <w:sz w:val="24"/>
          <w:szCs w:val="24"/>
          <w:lang w:eastAsia="ru-RU"/>
        </w:rPr>
        <w:t xml:space="preserve"> </w:t>
      </w:r>
    </w:p>
    <w:p w:rsidR="00191E95" w:rsidRPr="00191E95" w:rsidRDefault="00191E95" w:rsidP="00191E95">
      <w:pPr>
        <w:ind w:firstLine="709"/>
        <w:jc w:val="both"/>
        <w:rPr>
          <w:rFonts w:ascii="Times New Roman" w:hAnsi="Times New Roman" w:cs="Times New Roman"/>
          <w:color w:val="000000"/>
          <w:sz w:val="24"/>
          <w:szCs w:val="24"/>
          <w:lang w:eastAsia="ru-RU"/>
        </w:rPr>
      </w:pPr>
      <w:r w:rsidRPr="00191E95">
        <w:rPr>
          <w:rFonts w:ascii="Times New Roman" w:hAnsi="Times New Roman" w:cs="Times New Roman"/>
          <w:color w:val="000000"/>
          <w:sz w:val="24"/>
          <w:szCs w:val="24"/>
          <w:lang w:eastAsia="ru-RU"/>
        </w:rPr>
        <w:t xml:space="preserve">6.  </w:t>
      </w:r>
      <w:proofErr w:type="gramStart"/>
      <w:r w:rsidRPr="00191E95">
        <w:rPr>
          <w:rFonts w:ascii="Times New Roman" w:hAnsi="Times New Roman" w:cs="Times New Roman"/>
          <w:color w:val="000000"/>
          <w:sz w:val="24"/>
          <w:szCs w:val="24"/>
          <w:lang w:eastAsia="ru-RU"/>
        </w:rPr>
        <w:t>Св</w:t>
      </w:r>
      <w:proofErr w:type="gramEnd"/>
      <w:r w:rsidRPr="00191E95">
        <w:rPr>
          <w:rFonts w:ascii="Times New Roman" w:hAnsi="Times New Roman" w:cs="Times New Roman"/>
          <w:color w:val="000000"/>
          <w:sz w:val="24"/>
          <w:szCs w:val="24"/>
          <w:lang w:eastAsia="ru-RU"/>
        </w:rPr>
        <w:t>ідоцтво про державну реєстрацію або виписку з Єдиного державного реєстру юридичних осіб та фізичних осіб-підприємців;</w:t>
      </w:r>
    </w:p>
    <w:p w:rsidR="00191E95" w:rsidRPr="00191E95" w:rsidRDefault="00191E95" w:rsidP="00191E95">
      <w:pPr>
        <w:ind w:firstLine="709"/>
        <w:jc w:val="both"/>
        <w:rPr>
          <w:rFonts w:ascii="Times New Roman" w:hAnsi="Times New Roman" w:cs="Times New Roman"/>
          <w:color w:val="000000"/>
          <w:sz w:val="24"/>
          <w:szCs w:val="24"/>
          <w:lang w:eastAsia="ru-RU"/>
        </w:rPr>
      </w:pPr>
      <w:r w:rsidRPr="00191E95">
        <w:rPr>
          <w:rFonts w:ascii="Times New Roman" w:hAnsi="Times New Roman" w:cs="Times New Roman"/>
          <w:color w:val="000000"/>
          <w:sz w:val="24"/>
          <w:szCs w:val="24"/>
          <w:lang w:eastAsia="ru-RU"/>
        </w:rPr>
        <w:t xml:space="preserve">7. Документ про взяття на </w:t>
      </w:r>
      <w:proofErr w:type="gramStart"/>
      <w:r w:rsidRPr="00191E95">
        <w:rPr>
          <w:rFonts w:ascii="Times New Roman" w:hAnsi="Times New Roman" w:cs="Times New Roman"/>
          <w:color w:val="000000"/>
          <w:sz w:val="24"/>
          <w:szCs w:val="24"/>
          <w:lang w:eastAsia="ru-RU"/>
        </w:rPr>
        <w:t>обл</w:t>
      </w:r>
      <w:proofErr w:type="gramEnd"/>
      <w:r w:rsidRPr="00191E95">
        <w:rPr>
          <w:rFonts w:ascii="Times New Roman" w:hAnsi="Times New Roman" w:cs="Times New Roman"/>
          <w:color w:val="000000"/>
          <w:sz w:val="24"/>
          <w:szCs w:val="24"/>
          <w:lang w:eastAsia="ru-RU"/>
        </w:rPr>
        <w:t>ік платника податків;</w:t>
      </w:r>
    </w:p>
    <w:p w:rsidR="00191E95" w:rsidRPr="00191E95" w:rsidRDefault="00191E95" w:rsidP="00191E95">
      <w:pPr>
        <w:ind w:firstLine="709"/>
        <w:jc w:val="both"/>
        <w:rPr>
          <w:rFonts w:ascii="Times New Roman" w:hAnsi="Times New Roman" w:cs="Times New Roman"/>
          <w:color w:val="000000"/>
          <w:sz w:val="24"/>
          <w:szCs w:val="24"/>
          <w:lang w:eastAsia="ru-RU"/>
        </w:rPr>
      </w:pPr>
      <w:r w:rsidRPr="00191E95">
        <w:rPr>
          <w:rFonts w:ascii="Times New Roman" w:hAnsi="Times New Roman" w:cs="Times New Roman"/>
          <w:color w:val="000000"/>
          <w:sz w:val="24"/>
          <w:szCs w:val="24"/>
          <w:lang w:eastAsia="ru-RU"/>
        </w:rPr>
        <w:t xml:space="preserve">8. </w:t>
      </w:r>
      <w:r w:rsidRPr="00191E95">
        <w:rPr>
          <w:rFonts w:ascii="Times New Roman" w:hAnsi="Times New Roman" w:cs="Times New Roman"/>
          <w:sz w:val="24"/>
          <w:szCs w:val="24"/>
          <w:lang w:eastAsia="ru-RU"/>
        </w:rPr>
        <w:t>Товар, запропонований Учасником, повинен відповідати національним та міжнародним стандартам, технічним  вимогам до предмета закупі</w:t>
      </w:r>
      <w:proofErr w:type="gramStart"/>
      <w:r w:rsidRPr="00191E95">
        <w:rPr>
          <w:rFonts w:ascii="Times New Roman" w:hAnsi="Times New Roman" w:cs="Times New Roman"/>
          <w:sz w:val="24"/>
          <w:szCs w:val="24"/>
          <w:lang w:eastAsia="ru-RU"/>
        </w:rPr>
        <w:t>вл</w:t>
      </w:r>
      <w:proofErr w:type="gramEnd"/>
      <w:r w:rsidRPr="00191E95">
        <w:rPr>
          <w:rFonts w:ascii="Times New Roman" w:hAnsi="Times New Roman" w:cs="Times New Roman"/>
          <w:sz w:val="24"/>
          <w:szCs w:val="24"/>
          <w:lang w:eastAsia="ru-RU"/>
        </w:rPr>
        <w:t>і, встановленим у даному додатку та всім іншим вимогам цієї документації.</w:t>
      </w:r>
    </w:p>
    <w:p w:rsidR="00191E95" w:rsidRPr="00191E95" w:rsidRDefault="00191E95" w:rsidP="00191E95">
      <w:pPr>
        <w:widowControl w:val="0"/>
        <w:autoSpaceDE w:val="0"/>
        <w:autoSpaceDN w:val="0"/>
        <w:adjustRightInd w:val="0"/>
        <w:ind w:firstLine="708"/>
        <w:jc w:val="both"/>
        <w:rPr>
          <w:rFonts w:ascii="Times New Roman" w:hAnsi="Times New Roman" w:cs="Times New Roman"/>
          <w:color w:val="000000"/>
          <w:sz w:val="24"/>
          <w:szCs w:val="24"/>
          <w:lang w:eastAsia="ru-RU"/>
        </w:rPr>
      </w:pPr>
      <w:r w:rsidRPr="00191E95">
        <w:rPr>
          <w:rFonts w:ascii="Times New Roman" w:hAnsi="Times New Roman" w:cs="Times New Roman"/>
          <w:color w:val="000000"/>
          <w:sz w:val="24"/>
          <w:szCs w:val="24"/>
          <w:lang w:eastAsia="ru-RU"/>
        </w:rPr>
        <w:t xml:space="preserve">9. Товар, запропонований Учасником, </w:t>
      </w:r>
      <w:proofErr w:type="gramStart"/>
      <w:r w:rsidRPr="00191E95">
        <w:rPr>
          <w:rFonts w:ascii="Times New Roman" w:hAnsi="Times New Roman" w:cs="Times New Roman"/>
          <w:color w:val="000000"/>
          <w:sz w:val="24"/>
          <w:szCs w:val="24"/>
          <w:lang w:eastAsia="ru-RU"/>
        </w:rPr>
        <w:t>повинен</w:t>
      </w:r>
      <w:proofErr w:type="gramEnd"/>
      <w:r w:rsidRPr="00191E95">
        <w:rPr>
          <w:rFonts w:ascii="Times New Roman" w:hAnsi="Times New Roman" w:cs="Times New Roman"/>
          <w:color w:val="000000"/>
          <w:sz w:val="24"/>
          <w:szCs w:val="24"/>
          <w:lang w:eastAsia="ru-RU"/>
        </w:rPr>
        <w:t xml:space="preserve"> бути новим і таким, що не був у використанні. </w:t>
      </w:r>
    </w:p>
    <w:p w:rsidR="00191E95" w:rsidRPr="00191E95" w:rsidRDefault="00191E95" w:rsidP="00191E95">
      <w:pPr>
        <w:widowControl w:val="0"/>
        <w:autoSpaceDE w:val="0"/>
        <w:autoSpaceDN w:val="0"/>
        <w:adjustRightInd w:val="0"/>
        <w:ind w:firstLine="709"/>
        <w:jc w:val="both"/>
        <w:rPr>
          <w:rFonts w:ascii="Times New Roman" w:hAnsi="Times New Roman" w:cs="Times New Roman"/>
          <w:i/>
          <w:color w:val="000000"/>
          <w:sz w:val="24"/>
          <w:szCs w:val="24"/>
          <w:lang w:eastAsia="ru-RU"/>
        </w:rPr>
      </w:pPr>
      <w:r w:rsidRPr="00191E95">
        <w:rPr>
          <w:rFonts w:ascii="Times New Roman" w:hAnsi="Times New Roman" w:cs="Times New Roman"/>
          <w:i/>
          <w:color w:val="000000"/>
          <w:sz w:val="24"/>
          <w:szCs w:val="24"/>
          <w:lang w:eastAsia="ru-RU"/>
        </w:rPr>
        <w:t xml:space="preserve">На </w:t>
      </w:r>
      <w:proofErr w:type="gramStart"/>
      <w:r w:rsidRPr="00191E95">
        <w:rPr>
          <w:rFonts w:ascii="Times New Roman" w:hAnsi="Times New Roman" w:cs="Times New Roman"/>
          <w:i/>
          <w:color w:val="000000"/>
          <w:sz w:val="24"/>
          <w:szCs w:val="24"/>
          <w:lang w:eastAsia="ru-RU"/>
        </w:rPr>
        <w:t>п</w:t>
      </w:r>
      <w:proofErr w:type="gramEnd"/>
      <w:r w:rsidRPr="00191E95">
        <w:rPr>
          <w:rFonts w:ascii="Times New Roman" w:hAnsi="Times New Roman" w:cs="Times New Roman"/>
          <w:i/>
          <w:color w:val="000000"/>
          <w:sz w:val="24"/>
          <w:szCs w:val="24"/>
          <w:lang w:eastAsia="ru-RU"/>
        </w:rPr>
        <w:t xml:space="preserve">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w:t>
      </w:r>
    </w:p>
    <w:p w:rsidR="00191E95" w:rsidRPr="00191E95" w:rsidRDefault="00191E95" w:rsidP="00191E95">
      <w:pPr>
        <w:ind w:left="720"/>
        <w:jc w:val="both"/>
        <w:rPr>
          <w:rFonts w:ascii="Times New Roman" w:hAnsi="Times New Roman" w:cs="Times New Roman"/>
          <w:sz w:val="24"/>
          <w:szCs w:val="24"/>
        </w:rPr>
      </w:pPr>
      <w:r w:rsidRPr="00191E95">
        <w:rPr>
          <w:rFonts w:ascii="Times New Roman" w:hAnsi="Times New Roman" w:cs="Times New Roman"/>
          <w:color w:val="000000"/>
          <w:sz w:val="24"/>
          <w:szCs w:val="24"/>
          <w:lang w:eastAsia="ru-RU"/>
        </w:rPr>
        <w:t xml:space="preserve">10. Інші документи, надання яких Учасник відбору вважає </w:t>
      </w:r>
      <w:proofErr w:type="gramStart"/>
      <w:r w:rsidRPr="00191E95">
        <w:rPr>
          <w:rFonts w:ascii="Times New Roman" w:hAnsi="Times New Roman" w:cs="Times New Roman"/>
          <w:color w:val="000000"/>
          <w:sz w:val="24"/>
          <w:szCs w:val="24"/>
          <w:lang w:eastAsia="ru-RU"/>
        </w:rPr>
        <w:t>доц</w:t>
      </w:r>
      <w:proofErr w:type="gramEnd"/>
      <w:r w:rsidRPr="00191E95">
        <w:rPr>
          <w:rFonts w:ascii="Times New Roman" w:hAnsi="Times New Roman" w:cs="Times New Roman"/>
          <w:color w:val="000000"/>
          <w:sz w:val="24"/>
          <w:szCs w:val="24"/>
          <w:lang w:eastAsia="ru-RU"/>
        </w:rPr>
        <w:t>ільним у своїй пропозиції.</w:t>
      </w:r>
    </w:p>
    <w:p w:rsidR="00191E95" w:rsidRPr="00191E95" w:rsidRDefault="00191E95" w:rsidP="00191E95">
      <w:pPr>
        <w:pStyle w:val="a4"/>
        <w:spacing w:before="0" w:beforeAutospacing="0" w:after="0" w:afterAutospacing="0"/>
        <w:ind w:firstLine="708"/>
        <w:jc w:val="both"/>
        <w:rPr>
          <w:lang w:val="uk-UA"/>
        </w:rPr>
      </w:pPr>
      <w:r w:rsidRPr="00191E95">
        <w:rPr>
          <w:lang w:val="uk-UA"/>
        </w:rPr>
        <w:t xml:space="preserve">Кожен документ має бути завантажений в систему у вигляді </w:t>
      </w:r>
      <w:r w:rsidRPr="00191E95">
        <w:rPr>
          <w:u w:val="single"/>
          <w:lang w:val="uk-UA"/>
        </w:rPr>
        <w:t>окремого електронного файлу</w:t>
      </w:r>
      <w:r w:rsidRPr="00191E95">
        <w:rPr>
          <w:lang w:val="uk-UA"/>
        </w:rPr>
        <w:t xml:space="preserve">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Рекомендовано завантаженому файлу надавати назву, яка дозволяє ідентифікувати документ.</w:t>
      </w:r>
    </w:p>
    <w:p w:rsidR="001826BA" w:rsidRDefault="001826BA" w:rsidP="001826BA">
      <w:pPr>
        <w:widowControl w:val="0"/>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ідприємствами / установами / організаціями). </w:t>
      </w:r>
    </w:p>
    <w:p w:rsidR="001826BA" w:rsidRDefault="001826BA" w:rsidP="001826BA">
      <w:pPr>
        <w:widowControl w:val="0"/>
        <w:spacing w:after="0" w:line="240" w:lineRule="auto"/>
        <w:ind w:left="40"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cs="Times New Roman"/>
          <w:b/>
          <w:sz w:val="24"/>
          <w:szCs w:val="24"/>
        </w:rPr>
        <w:lastRenderedPageBreak/>
        <w:t>п</w:t>
      </w:r>
      <w:proofErr w:type="gramEnd"/>
      <w:r>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1826BA" w:rsidRDefault="00191E95" w:rsidP="00191E95">
      <w:pPr>
        <w:pStyle w:val="a4"/>
        <w:spacing w:before="0" w:beforeAutospacing="0" w:after="0" w:afterAutospacing="0"/>
        <w:ind w:firstLine="708"/>
        <w:jc w:val="both"/>
        <w:rPr>
          <w:color w:val="FF0000"/>
          <w:u w:val="single"/>
          <w:lang w:val="uk-UA"/>
        </w:rPr>
      </w:pPr>
      <w:r w:rsidRPr="00191E95">
        <w:rPr>
          <w:color w:val="FF0000"/>
          <w:u w:val="single"/>
          <w:lang w:val="uk-UA"/>
        </w:rPr>
        <w:t xml:space="preserve"> </w:t>
      </w:r>
    </w:p>
    <w:p w:rsidR="00191E95" w:rsidRPr="00295AD0" w:rsidRDefault="00191E95" w:rsidP="00295AD0">
      <w:pPr>
        <w:jc w:val="both"/>
        <w:rPr>
          <w:rFonts w:ascii="Times New Roman" w:hAnsi="Times New Roman" w:cs="Times New Roman"/>
          <w:sz w:val="24"/>
          <w:szCs w:val="24"/>
          <w:lang w:eastAsia="ru-RU"/>
        </w:rPr>
      </w:pPr>
      <w:r w:rsidRPr="00191E95">
        <w:rPr>
          <w:rFonts w:ascii="Times New Roman" w:hAnsi="Times New Roman" w:cs="Times New Roman"/>
          <w:b/>
          <w:i/>
          <w:iCs/>
          <w:sz w:val="24"/>
          <w:szCs w:val="24"/>
        </w:rPr>
        <w:t>Примітка</w:t>
      </w:r>
      <w:r w:rsidRPr="00191E95">
        <w:rPr>
          <w:rFonts w:ascii="Times New Roman" w:hAnsi="Times New Roman" w:cs="Times New Roman"/>
          <w:i/>
          <w:iCs/>
          <w:sz w:val="24"/>
          <w:szCs w:val="24"/>
        </w:rPr>
        <w:t>:</w:t>
      </w:r>
      <w:r w:rsidRPr="00191E95">
        <w:rPr>
          <w:rFonts w:ascii="Times New Roman" w:hAnsi="Times New Roman" w:cs="Times New Roman"/>
          <w:sz w:val="24"/>
          <w:szCs w:val="24"/>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bookmarkStart w:id="0" w:name="_GoBack"/>
      <w:bookmarkEnd w:id="0"/>
    </w:p>
    <w:sectPr w:rsidR="00191E95" w:rsidRPr="00295AD0" w:rsidSect="00614BD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316D5"/>
    <w:multiLevelType w:val="multilevel"/>
    <w:tmpl w:val="239C9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compat/>
  <w:rsids>
    <w:rsidRoot w:val="00DD017A"/>
    <w:rsid w:val="001826BA"/>
    <w:rsid w:val="00191E95"/>
    <w:rsid w:val="00295AD0"/>
    <w:rsid w:val="003855BC"/>
    <w:rsid w:val="003A6D10"/>
    <w:rsid w:val="00562464"/>
    <w:rsid w:val="00614BD2"/>
    <w:rsid w:val="009E5ED7"/>
    <w:rsid w:val="00A46996"/>
    <w:rsid w:val="00B9746C"/>
    <w:rsid w:val="00BA4AD0"/>
    <w:rsid w:val="00BE5EDA"/>
    <w:rsid w:val="00C13EC8"/>
    <w:rsid w:val="00C40AB7"/>
    <w:rsid w:val="00D53395"/>
    <w:rsid w:val="00DD0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D2"/>
  </w:style>
  <w:style w:type="paragraph" w:styleId="1">
    <w:name w:val="heading 1"/>
    <w:basedOn w:val="a"/>
    <w:next w:val="a"/>
    <w:rsid w:val="00614BD2"/>
    <w:pPr>
      <w:keepNext/>
      <w:keepLines/>
      <w:spacing w:before="480" w:after="120"/>
      <w:outlineLvl w:val="0"/>
    </w:pPr>
    <w:rPr>
      <w:b/>
      <w:sz w:val="48"/>
      <w:szCs w:val="48"/>
    </w:rPr>
  </w:style>
  <w:style w:type="paragraph" w:styleId="2">
    <w:name w:val="heading 2"/>
    <w:basedOn w:val="a"/>
    <w:next w:val="a"/>
    <w:rsid w:val="00614BD2"/>
    <w:pPr>
      <w:keepNext/>
      <w:keepLines/>
      <w:spacing w:before="360" w:after="80"/>
      <w:outlineLvl w:val="1"/>
    </w:pPr>
    <w:rPr>
      <w:b/>
      <w:sz w:val="36"/>
      <w:szCs w:val="36"/>
    </w:rPr>
  </w:style>
  <w:style w:type="paragraph" w:styleId="3">
    <w:name w:val="heading 3"/>
    <w:basedOn w:val="a"/>
    <w:next w:val="a"/>
    <w:rsid w:val="00614BD2"/>
    <w:pPr>
      <w:keepNext/>
      <w:keepLines/>
      <w:spacing w:before="280" w:after="80"/>
      <w:outlineLvl w:val="2"/>
    </w:pPr>
    <w:rPr>
      <w:b/>
      <w:sz w:val="28"/>
      <w:szCs w:val="28"/>
    </w:rPr>
  </w:style>
  <w:style w:type="paragraph" w:styleId="4">
    <w:name w:val="heading 4"/>
    <w:basedOn w:val="a"/>
    <w:next w:val="a"/>
    <w:rsid w:val="00614BD2"/>
    <w:pPr>
      <w:keepNext/>
      <w:keepLines/>
      <w:spacing w:before="240" w:after="40"/>
      <w:outlineLvl w:val="3"/>
    </w:pPr>
    <w:rPr>
      <w:b/>
      <w:sz w:val="24"/>
      <w:szCs w:val="24"/>
    </w:rPr>
  </w:style>
  <w:style w:type="paragraph" w:styleId="5">
    <w:name w:val="heading 5"/>
    <w:basedOn w:val="a"/>
    <w:next w:val="a"/>
    <w:rsid w:val="00614BD2"/>
    <w:pPr>
      <w:keepNext/>
      <w:keepLines/>
      <w:spacing w:before="220" w:after="40"/>
      <w:outlineLvl w:val="4"/>
    </w:pPr>
    <w:rPr>
      <w:b/>
    </w:rPr>
  </w:style>
  <w:style w:type="paragraph" w:styleId="6">
    <w:name w:val="heading 6"/>
    <w:basedOn w:val="a"/>
    <w:next w:val="a"/>
    <w:rsid w:val="00614B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4BD2"/>
    <w:tblPr>
      <w:tblCellMar>
        <w:top w:w="0" w:type="dxa"/>
        <w:left w:w="0" w:type="dxa"/>
        <w:bottom w:w="0" w:type="dxa"/>
        <w:right w:w="0" w:type="dxa"/>
      </w:tblCellMar>
    </w:tblPr>
  </w:style>
  <w:style w:type="paragraph" w:styleId="a3">
    <w:name w:val="Title"/>
    <w:basedOn w:val="a"/>
    <w:next w:val="a"/>
    <w:rsid w:val="00614BD2"/>
    <w:pPr>
      <w:keepNext/>
      <w:keepLines/>
      <w:spacing w:before="480" w:after="120"/>
    </w:pPr>
    <w:rPr>
      <w:b/>
      <w:sz w:val="72"/>
      <w:szCs w:val="72"/>
    </w:rPr>
  </w:style>
  <w:style w:type="paragraph" w:styleId="a4">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Numbered List,Список уровня 2"/>
    <w:basedOn w:val="a"/>
    <w:link w:val="a8"/>
    <w:uiPriority w:val="34"/>
    <w:qFormat/>
    <w:rsid w:val="00562E0D"/>
    <w:pPr>
      <w:ind w:left="720"/>
      <w:contextualSpacing/>
    </w:pPr>
  </w:style>
  <w:style w:type="paragraph" w:styleId="a9">
    <w:name w:val="Subtitle"/>
    <w:basedOn w:val="a"/>
    <w:next w:val="a"/>
    <w:rsid w:val="00614BD2"/>
    <w:pPr>
      <w:keepNext/>
      <w:keepLines/>
      <w:spacing w:before="360" w:after="80"/>
    </w:pPr>
    <w:rPr>
      <w:rFonts w:ascii="Georgia" w:eastAsia="Georgia" w:hAnsi="Georgia" w:cs="Georgia"/>
      <w:i/>
      <w:color w:val="666666"/>
      <w:sz w:val="48"/>
      <w:szCs w:val="48"/>
    </w:rPr>
  </w:style>
  <w:style w:type="table" w:customStyle="1" w:styleId="aa">
    <w:basedOn w:val="TableNormal"/>
    <w:rsid w:val="00614BD2"/>
    <w:tblPr>
      <w:tblStyleRowBandSize w:val="1"/>
      <w:tblStyleColBandSize w:val="1"/>
      <w:tblCellMar>
        <w:top w:w="15" w:type="dxa"/>
        <w:left w:w="15" w:type="dxa"/>
        <w:bottom w:w="15" w:type="dxa"/>
        <w:right w:w="15" w:type="dxa"/>
      </w:tblCellMar>
    </w:tblPr>
  </w:style>
  <w:style w:type="table" w:customStyle="1" w:styleId="ab">
    <w:basedOn w:val="TableNormal"/>
    <w:rsid w:val="00614BD2"/>
    <w:tblPr>
      <w:tblStyleRowBandSize w:val="1"/>
      <w:tblStyleColBandSize w:val="1"/>
      <w:tblCellMar>
        <w:top w:w="15" w:type="dxa"/>
        <w:left w:w="15" w:type="dxa"/>
        <w:bottom w:w="15" w:type="dxa"/>
        <w:right w:w="15" w:type="dxa"/>
      </w:tblCellMar>
    </w:tblPr>
  </w:style>
  <w:style w:type="table" w:customStyle="1" w:styleId="ac">
    <w:basedOn w:val="TableNormal"/>
    <w:rsid w:val="00614BD2"/>
    <w:tblPr>
      <w:tblStyleRowBandSize w:val="1"/>
      <w:tblStyleColBandSize w:val="1"/>
      <w:tblCellMar>
        <w:top w:w="15" w:type="dxa"/>
        <w:left w:w="15" w:type="dxa"/>
        <w:bottom w:w="15" w:type="dxa"/>
        <w:right w:w="15" w:type="dxa"/>
      </w:tblCellMar>
    </w:tblPr>
  </w:style>
  <w:style w:type="table" w:customStyle="1" w:styleId="ad">
    <w:basedOn w:val="TableNormal"/>
    <w:rsid w:val="00614BD2"/>
    <w:tblPr>
      <w:tblStyleRowBandSize w:val="1"/>
      <w:tblStyleColBandSize w:val="1"/>
      <w:tblCellMar>
        <w:top w:w="15" w:type="dxa"/>
        <w:left w:w="15" w:type="dxa"/>
        <w:bottom w:w="15" w:type="dxa"/>
        <w:right w:w="15" w:type="dxa"/>
      </w:tblCellMar>
    </w:tblPr>
  </w:style>
  <w:style w:type="table" w:customStyle="1" w:styleId="ae">
    <w:basedOn w:val="TableNormal"/>
    <w:rsid w:val="00614BD2"/>
    <w:tblPr>
      <w:tblStyleRowBandSize w:val="1"/>
      <w:tblStyleColBandSize w:val="1"/>
      <w:tblCellMar>
        <w:top w:w="15" w:type="dxa"/>
        <w:left w:w="15" w:type="dxa"/>
        <w:bottom w:w="15" w:type="dxa"/>
        <w:right w:w="15" w:type="dxa"/>
      </w:tblCellMar>
    </w:tblPr>
  </w:style>
  <w:style w:type="table" w:customStyle="1" w:styleId="af">
    <w:basedOn w:val="TableNormal"/>
    <w:rsid w:val="00614BD2"/>
    <w:tblPr>
      <w:tblStyleRowBandSize w:val="1"/>
      <w:tblStyleColBandSize w:val="1"/>
      <w:tblCellMar>
        <w:top w:w="15" w:type="dxa"/>
        <w:left w:w="15" w:type="dxa"/>
        <w:bottom w:w="15" w:type="dxa"/>
        <w:right w:w="15" w:type="dxa"/>
      </w:tblCellMar>
    </w:tblPr>
  </w:style>
  <w:style w:type="table" w:customStyle="1" w:styleId="af0">
    <w:basedOn w:val="TableNormal"/>
    <w:rsid w:val="00614BD2"/>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locked/>
    <w:rsid w:val="00191E95"/>
    <w:rPr>
      <w:rFonts w:ascii="Times New Roman" w:eastAsia="Times New Roman" w:hAnsi="Times New Roman" w:cs="Times New Roman"/>
      <w:sz w:val="24"/>
      <w:szCs w:val="24"/>
      <w:lang w:eastAsia="ru-RU"/>
    </w:rPr>
  </w:style>
  <w:style w:type="character" w:customStyle="1" w:styleId="a8">
    <w:name w:val="Абзац списка Знак"/>
    <w:aliases w:val="Numbered List Знак,Список уровня 2 Знак"/>
    <w:link w:val="a7"/>
    <w:uiPriority w:val="34"/>
    <w:locked/>
    <w:rsid w:val="00191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Numbered List,Список уровня 2"/>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locked/>
    <w:rsid w:val="00191E95"/>
    <w:rPr>
      <w:rFonts w:ascii="Times New Roman" w:eastAsia="Times New Roman" w:hAnsi="Times New Roman" w:cs="Times New Roman"/>
      <w:sz w:val="24"/>
      <w:szCs w:val="24"/>
      <w:lang w:eastAsia="ru-RU"/>
    </w:rPr>
  </w:style>
  <w:style w:type="character" w:customStyle="1" w:styleId="a8">
    <w:name w:val="Абзац списка Знак"/>
    <w:aliases w:val="Numbered List Знак,Список уровня 2 Знак"/>
    <w:link w:val="a7"/>
    <w:uiPriority w:val="34"/>
    <w:locked/>
    <w:rsid w:val="00191E95"/>
  </w:style>
</w:styles>
</file>

<file path=word/webSettings.xml><?xml version="1.0" encoding="utf-8"?>
<w:webSettings xmlns:r="http://schemas.openxmlformats.org/officeDocument/2006/relationships" xmlns:w="http://schemas.openxmlformats.org/wordprocessingml/2006/main">
  <w:divs>
    <w:div w:id="635914373">
      <w:bodyDiv w:val="1"/>
      <w:marLeft w:val="0"/>
      <w:marRight w:val="0"/>
      <w:marTop w:val="0"/>
      <w:marBottom w:val="0"/>
      <w:divBdr>
        <w:top w:val="none" w:sz="0" w:space="0" w:color="auto"/>
        <w:left w:val="none" w:sz="0" w:space="0" w:color="auto"/>
        <w:bottom w:val="none" w:sz="0" w:space="0" w:color="auto"/>
        <w:right w:val="none" w:sz="0" w:space="0" w:color="auto"/>
      </w:divBdr>
    </w:div>
    <w:div w:id="1990087994">
      <w:bodyDiv w:val="1"/>
      <w:marLeft w:val="0"/>
      <w:marRight w:val="0"/>
      <w:marTop w:val="0"/>
      <w:marBottom w:val="0"/>
      <w:divBdr>
        <w:top w:val="none" w:sz="0" w:space="0" w:color="auto"/>
        <w:left w:val="none" w:sz="0" w:space="0" w:color="auto"/>
        <w:bottom w:val="none" w:sz="0" w:space="0" w:color="auto"/>
        <w:right w:val="none" w:sz="0" w:space="0" w:color="auto"/>
      </w:divBdr>
      <w:divsChild>
        <w:div w:id="446243377">
          <w:marLeft w:val="0"/>
          <w:marRight w:val="0"/>
          <w:marTop w:val="0"/>
          <w:marBottom w:val="0"/>
          <w:divBdr>
            <w:top w:val="none" w:sz="0" w:space="0" w:color="auto"/>
            <w:left w:val="none" w:sz="0" w:space="0" w:color="auto"/>
            <w:bottom w:val="none" w:sz="0" w:space="0" w:color="auto"/>
            <w:right w:val="none" w:sz="0" w:space="0" w:color="auto"/>
          </w:divBdr>
        </w:div>
        <w:div w:id="1184202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3</cp:lastModifiedBy>
  <cp:revision>2</cp:revision>
  <dcterms:created xsi:type="dcterms:W3CDTF">2023-03-14T07:24:00Z</dcterms:created>
  <dcterms:modified xsi:type="dcterms:W3CDTF">2023-03-14T07:24:00Z</dcterms:modified>
</cp:coreProperties>
</file>