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8B8" w:rsidRPr="004A2498" w:rsidRDefault="00C4377E">
      <w:pPr>
        <w:spacing w:after="0" w:line="240" w:lineRule="auto"/>
        <w:ind w:left="-1418"/>
        <w:jc w:val="center"/>
        <w:rPr>
          <w:rFonts w:ascii="Times New Roman" w:eastAsia="Times New Roman" w:hAnsi="Times New Roman" w:cs="Times New Roman"/>
          <w:b/>
          <w:sz w:val="28"/>
          <w:szCs w:val="28"/>
        </w:rPr>
      </w:pPr>
      <w:r w:rsidRPr="004A2498">
        <w:rPr>
          <w:rFonts w:ascii="Times New Roman" w:eastAsia="Times New Roman" w:hAnsi="Times New Roman" w:cs="Times New Roman"/>
          <w:b/>
          <w:sz w:val="28"/>
          <w:szCs w:val="28"/>
        </w:rPr>
        <w:t>КОМУНАЛЬНЕ ПІДПРИЄМСТВО ТЕПЛОЗАБЕЗПЕЧЕННЯ</w:t>
      </w:r>
    </w:p>
    <w:p w:rsidR="00A568B8" w:rsidRPr="004A2498" w:rsidRDefault="00C4377E">
      <w:pPr>
        <w:spacing w:after="0" w:line="240" w:lineRule="auto"/>
        <w:ind w:left="-1418"/>
        <w:jc w:val="center"/>
        <w:rPr>
          <w:rFonts w:ascii="Times New Roman" w:eastAsia="Times New Roman" w:hAnsi="Times New Roman" w:cs="Times New Roman"/>
          <w:b/>
          <w:color w:val="000000"/>
          <w:sz w:val="28"/>
          <w:szCs w:val="28"/>
        </w:rPr>
      </w:pPr>
      <w:r w:rsidRPr="004A2498">
        <w:rPr>
          <w:rFonts w:ascii="Times New Roman" w:eastAsia="Times New Roman" w:hAnsi="Times New Roman" w:cs="Times New Roman"/>
          <w:b/>
          <w:color w:val="000000"/>
          <w:sz w:val="28"/>
          <w:szCs w:val="28"/>
        </w:rPr>
        <w:t>(КПТ)</w:t>
      </w:r>
    </w:p>
    <w:p w:rsidR="00A568B8" w:rsidRPr="00C4377E" w:rsidRDefault="00A568B8">
      <w:pPr>
        <w:spacing w:after="0" w:line="240" w:lineRule="auto"/>
        <w:ind w:left="-1418"/>
        <w:jc w:val="right"/>
        <w:rPr>
          <w:rFonts w:ascii="Times New Roman" w:eastAsia="Times New Roman" w:hAnsi="Times New Roman" w:cs="Times New Roman"/>
          <w:b/>
          <w:color w:val="000000"/>
          <w:sz w:val="24"/>
          <w:szCs w:val="24"/>
        </w:rPr>
      </w:pPr>
    </w:p>
    <w:p w:rsidR="001700F4" w:rsidRDefault="001700F4">
      <w:pPr>
        <w:spacing w:after="0" w:line="240" w:lineRule="auto"/>
        <w:ind w:left="-1418"/>
        <w:jc w:val="right"/>
        <w:rPr>
          <w:rFonts w:ascii="Times New Roman" w:eastAsia="Times New Roman" w:hAnsi="Times New Roman" w:cs="Times New Roman"/>
          <w:b/>
          <w:color w:val="000000"/>
          <w:sz w:val="24"/>
          <w:szCs w:val="24"/>
        </w:rPr>
      </w:pPr>
    </w:p>
    <w:p w:rsidR="00A568B8" w:rsidRPr="00C4377E" w:rsidRDefault="004B0EE6">
      <w:pPr>
        <w:spacing w:after="0" w:line="240" w:lineRule="auto"/>
        <w:ind w:left="-1418"/>
        <w:jc w:val="right"/>
        <w:rPr>
          <w:rFonts w:ascii="Times New Roman" w:eastAsia="Times New Roman" w:hAnsi="Times New Roman" w:cs="Times New Roman"/>
          <w:b/>
          <w:color w:val="000000"/>
          <w:sz w:val="24"/>
          <w:szCs w:val="24"/>
        </w:rPr>
      </w:pPr>
      <w:r w:rsidRPr="00C4377E">
        <w:rPr>
          <w:rFonts w:ascii="Times New Roman" w:eastAsia="Times New Roman" w:hAnsi="Times New Roman" w:cs="Times New Roman"/>
          <w:b/>
          <w:color w:val="000000"/>
          <w:sz w:val="24"/>
          <w:szCs w:val="24"/>
        </w:rPr>
        <w:t> «ЗАТВЕРДЖЕНО»</w:t>
      </w:r>
    </w:p>
    <w:p w:rsidR="00A568B8" w:rsidRPr="00C4377E" w:rsidRDefault="004B0EE6">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color w:val="000000"/>
          <w:sz w:val="24"/>
          <w:szCs w:val="24"/>
        </w:rPr>
        <w:t xml:space="preserve">                                                                    </w:t>
      </w:r>
      <w:r w:rsidRPr="00C4377E">
        <w:rPr>
          <w:rFonts w:ascii="Times New Roman" w:eastAsia="Times New Roman" w:hAnsi="Times New Roman" w:cs="Times New Roman"/>
          <w:b/>
          <w:color w:val="000000"/>
          <w:sz w:val="24"/>
          <w:szCs w:val="24"/>
        </w:rPr>
        <w:t>Протокол</w:t>
      </w:r>
      <w:r w:rsidRPr="00C4377E">
        <w:rPr>
          <w:rFonts w:ascii="Times New Roman" w:eastAsia="Times New Roman" w:hAnsi="Times New Roman" w:cs="Times New Roman"/>
          <w:color w:val="000000"/>
          <w:sz w:val="24"/>
          <w:szCs w:val="24"/>
        </w:rPr>
        <w:t xml:space="preserve"> </w:t>
      </w:r>
      <w:r w:rsidRPr="00C4377E">
        <w:rPr>
          <w:rFonts w:ascii="Times New Roman" w:eastAsia="Times New Roman" w:hAnsi="Times New Roman" w:cs="Times New Roman"/>
          <w:b/>
          <w:color w:val="000000"/>
          <w:sz w:val="24"/>
          <w:szCs w:val="24"/>
        </w:rPr>
        <w:t>Уповноваженої особи</w:t>
      </w:r>
    </w:p>
    <w:p w:rsidR="00C4377E" w:rsidRDefault="004B0EE6">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b/>
          <w:sz w:val="24"/>
          <w:szCs w:val="24"/>
        </w:rPr>
        <w:t xml:space="preserve"> </w:t>
      </w:r>
      <w:r w:rsidR="00C4377E" w:rsidRPr="00C4377E">
        <w:rPr>
          <w:rFonts w:ascii="Times New Roman" w:eastAsia="Times New Roman" w:hAnsi="Times New Roman" w:cs="Times New Roman"/>
          <w:b/>
          <w:sz w:val="24"/>
          <w:szCs w:val="24"/>
        </w:rPr>
        <w:t xml:space="preserve">КОМУНАЛЬНОГО ПІДПРИЄМСТВА </w:t>
      </w:r>
    </w:p>
    <w:p w:rsidR="00A568B8" w:rsidRPr="00C4377E" w:rsidRDefault="00C4377E">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b/>
          <w:sz w:val="24"/>
          <w:szCs w:val="24"/>
        </w:rPr>
        <w:t>ТЕПЛОЗАБЕЗПЕЧЕННЯ</w:t>
      </w:r>
    </w:p>
    <w:p w:rsidR="00A568B8" w:rsidRDefault="004B0EE6">
      <w:pPr>
        <w:spacing w:after="0" w:line="240" w:lineRule="auto"/>
        <w:jc w:val="right"/>
        <w:rPr>
          <w:rFonts w:ascii="Times New Roman" w:eastAsia="Times New Roman" w:hAnsi="Times New Roman" w:cs="Times New Roman"/>
          <w:sz w:val="24"/>
          <w:szCs w:val="24"/>
        </w:rPr>
      </w:pPr>
      <w:r w:rsidRPr="00C4377E">
        <w:rPr>
          <w:rFonts w:ascii="Times New Roman" w:eastAsia="Times New Roman" w:hAnsi="Times New Roman" w:cs="Times New Roman"/>
          <w:sz w:val="24"/>
          <w:szCs w:val="24"/>
        </w:rPr>
        <w:t xml:space="preserve">                                         </w:t>
      </w:r>
      <w:r w:rsidR="002B217E">
        <w:rPr>
          <w:rFonts w:ascii="Times New Roman" w:eastAsia="Times New Roman" w:hAnsi="Times New Roman" w:cs="Times New Roman"/>
          <w:sz w:val="24"/>
          <w:szCs w:val="24"/>
        </w:rPr>
        <w:t xml:space="preserve">                  </w:t>
      </w:r>
      <w:r w:rsidR="0013530E">
        <w:rPr>
          <w:rFonts w:ascii="Times New Roman" w:eastAsia="Times New Roman" w:hAnsi="Times New Roman" w:cs="Times New Roman"/>
          <w:sz w:val="24"/>
          <w:szCs w:val="24"/>
        </w:rPr>
        <w:t>15</w:t>
      </w:r>
      <w:r w:rsidR="002B217E" w:rsidRPr="00F56AC7">
        <w:rPr>
          <w:rFonts w:ascii="Times New Roman" w:eastAsia="Times New Roman" w:hAnsi="Times New Roman" w:cs="Times New Roman"/>
          <w:sz w:val="24"/>
          <w:szCs w:val="24"/>
        </w:rPr>
        <w:t>.</w:t>
      </w:r>
      <w:r w:rsidR="00FE41B7">
        <w:rPr>
          <w:rFonts w:ascii="Times New Roman" w:eastAsia="Times New Roman" w:hAnsi="Times New Roman" w:cs="Times New Roman"/>
          <w:sz w:val="24"/>
          <w:szCs w:val="24"/>
        </w:rPr>
        <w:t>0</w:t>
      </w:r>
      <w:r w:rsidR="0013530E">
        <w:rPr>
          <w:rFonts w:ascii="Times New Roman" w:eastAsia="Times New Roman" w:hAnsi="Times New Roman" w:cs="Times New Roman"/>
          <w:sz w:val="24"/>
          <w:szCs w:val="24"/>
        </w:rPr>
        <w:t>5</w:t>
      </w:r>
      <w:r w:rsidR="002B217E" w:rsidRPr="00F56AC7">
        <w:rPr>
          <w:rFonts w:ascii="Times New Roman" w:eastAsia="Times New Roman" w:hAnsi="Times New Roman" w:cs="Times New Roman"/>
          <w:sz w:val="24"/>
          <w:szCs w:val="24"/>
        </w:rPr>
        <w:t>.2023р. №1</w:t>
      </w:r>
    </w:p>
    <w:p w:rsidR="00476FBF" w:rsidRPr="00C4377E" w:rsidRDefault="00476FB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Козаченко О.Б.____________</w:t>
      </w:r>
    </w:p>
    <w:p w:rsidR="00A568B8" w:rsidRDefault="004B0EE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4B0EE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568B8" w:rsidRDefault="004B0E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568B8" w:rsidRDefault="004B0EE6">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A568B8" w:rsidRDefault="004B0EE6">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p>
    <w:p w:rsidR="00A568B8" w:rsidRDefault="004B0EE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568B8" w:rsidRPr="0064008E" w:rsidRDefault="004B0EE6">
      <w:pPr>
        <w:spacing w:before="240" w:after="0" w:line="240" w:lineRule="auto"/>
        <w:jc w:val="center"/>
        <w:rPr>
          <w:rFonts w:ascii="Times New Roman" w:eastAsia="Times New Roman" w:hAnsi="Times New Roman" w:cs="Times New Roman"/>
          <w:b/>
          <w:i/>
          <w:sz w:val="24"/>
          <w:szCs w:val="24"/>
        </w:rPr>
      </w:pPr>
      <w:r w:rsidRPr="0064008E">
        <w:rPr>
          <w:rFonts w:ascii="Times New Roman" w:eastAsia="Times New Roman" w:hAnsi="Times New Roman" w:cs="Times New Roman"/>
          <w:b/>
          <w:i/>
          <w:sz w:val="24"/>
          <w:szCs w:val="24"/>
        </w:rPr>
        <w:t>ПРЕДМЕТ ЗАКУПІВЛІ</w:t>
      </w:r>
    </w:p>
    <w:p w:rsidR="0064008E" w:rsidRDefault="00476FBF">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w:t>
      </w:r>
      <w:r w:rsidRPr="00476FBF">
        <w:rPr>
          <w:rFonts w:ascii="Times New Roman" w:eastAsia="Times New Roman" w:hAnsi="Times New Roman" w:cs="Times New Roman"/>
          <w:b/>
          <w:i/>
          <w:color w:val="000000"/>
          <w:sz w:val="24"/>
          <w:szCs w:val="24"/>
        </w:rPr>
        <w:t xml:space="preserve">ДК 021:2015 </w:t>
      </w:r>
      <w:r>
        <w:rPr>
          <w:rFonts w:ascii="Times New Roman" w:eastAsia="Times New Roman" w:hAnsi="Times New Roman" w:cs="Times New Roman"/>
          <w:b/>
          <w:i/>
          <w:color w:val="000000"/>
          <w:sz w:val="24"/>
          <w:szCs w:val="24"/>
        </w:rPr>
        <w:t xml:space="preserve">- </w:t>
      </w:r>
      <w:r w:rsidR="0064008E" w:rsidRPr="0064008E">
        <w:rPr>
          <w:rFonts w:ascii="Times New Roman" w:eastAsia="Times New Roman" w:hAnsi="Times New Roman" w:cs="Times New Roman"/>
          <w:b/>
          <w:i/>
          <w:color w:val="000000"/>
          <w:sz w:val="24"/>
          <w:szCs w:val="24"/>
        </w:rPr>
        <w:t>44160000-9</w:t>
      </w:r>
      <w:r w:rsidR="0064008E" w:rsidRPr="0064008E">
        <w:rPr>
          <w:rFonts w:ascii="Times New Roman" w:eastAsia="Times New Roman" w:hAnsi="Times New Roman" w:cs="Times New Roman"/>
          <w:b/>
          <w:i/>
          <w:color w:val="000000"/>
          <w:sz w:val="24"/>
          <w:szCs w:val="24"/>
        </w:rPr>
        <w:tab/>
        <w:t>Магістралі, трубопроводи, труби, обсадні труби, тюбінги та супутні вироби</w:t>
      </w:r>
      <w:r>
        <w:rPr>
          <w:rFonts w:ascii="Times New Roman" w:eastAsia="Times New Roman" w:hAnsi="Times New Roman" w:cs="Times New Roman"/>
          <w:b/>
          <w:i/>
          <w:color w:val="000000"/>
          <w:sz w:val="24"/>
          <w:szCs w:val="24"/>
        </w:rPr>
        <w:t xml:space="preserve"> (</w:t>
      </w:r>
      <w:r w:rsidR="0013530E">
        <w:rPr>
          <w:rFonts w:ascii="Times New Roman" w:eastAsia="Times New Roman" w:hAnsi="Times New Roman" w:cs="Times New Roman"/>
          <w:b/>
          <w:i/>
          <w:color w:val="000000"/>
          <w:sz w:val="24"/>
          <w:szCs w:val="24"/>
        </w:rPr>
        <w:t>Переходи, фланці, відводи до сталевих труб</w:t>
      </w:r>
      <w:r>
        <w:rPr>
          <w:rFonts w:ascii="Times New Roman" w:eastAsia="Times New Roman" w:hAnsi="Times New Roman" w:cs="Times New Roman"/>
          <w:b/>
          <w:i/>
          <w:color w:val="000000"/>
          <w:sz w:val="24"/>
          <w:szCs w:val="24"/>
        </w:rPr>
        <w:t>)</w:t>
      </w:r>
    </w:p>
    <w:p w:rsidR="00A568B8" w:rsidRDefault="004B0EE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568B8" w:rsidRDefault="004B0EE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568B8" w:rsidRDefault="00A568B8">
      <w:pPr>
        <w:spacing w:before="240" w:after="0" w:line="240" w:lineRule="auto"/>
        <w:rPr>
          <w:rFonts w:ascii="Times New Roman" w:eastAsia="Times New Roman" w:hAnsi="Times New Roman" w:cs="Times New Roman"/>
          <w:sz w:val="24"/>
          <w:szCs w:val="24"/>
        </w:rPr>
      </w:pPr>
    </w:p>
    <w:p w:rsidR="00A568B8" w:rsidRDefault="004B0EE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Pr="00C4377E" w:rsidRDefault="00C4377E">
      <w:pPr>
        <w:spacing w:before="240" w:after="0" w:line="240" w:lineRule="auto"/>
        <w:jc w:val="center"/>
        <w:rPr>
          <w:rFonts w:ascii="Times New Roman" w:eastAsia="Times New Roman" w:hAnsi="Times New Roman" w:cs="Times New Roman"/>
          <w:sz w:val="24"/>
          <w:szCs w:val="24"/>
          <w:u w:val="single"/>
        </w:rPr>
      </w:pPr>
      <w:bookmarkStart w:id="0" w:name="_heading=h.1fob9te" w:colFirst="0" w:colLast="0"/>
      <w:bookmarkEnd w:id="0"/>
      <w:r w:rsidRPr="004A2498">
        <w:rPr>
          <w:rFonts w:ascii="Times New Roman" w:eastAsia="Times New Roman" w:hAnsi="Times New Roman" w:cs="Times New Roman"/>
          <w:b/>
          <w:sz w:val="24"/>
          <w:szCs w:val="24"/>
          <w:u w:val="single"/>
        </w:rPr>
        <w:t>м.</w:t>
      </w:r>
      <w:r w:rsidR="00A51F99" w:rsidRPr="004A2498">
        <w:rPr>
          <w:rFonts w:ascii="Times New Roman" w:eastAsia="Times New Roman" w:hAnsi="Times New Roman" w:cs="Times New Roman"/>
          <w:b/>
          <w:sz w:val="24"/>
          <w:szCs w:val="24"/>
          <w:u w:val="single"/>
        </w:rPr>
        <w:t xml:space="preserve"> </w:t>
      </w:r>
      <w:r w:rsidRPr="004A2498">
        <w:rPr>
          <w:rFonts w:ascii="Times New Roman" w:eastAsia="Times New Roman" w:hAnsi="Times New Roman" w:cs="Times New Roman"/>
          <w:b/>
          <w:sz w:val="24"/>
          <w:szCs w:val="24"/>
          <w:u w:val="single"/>
        </w:rPr>
        <w:t>Коростень</w:t>
      </w:r>
      <w:r w:rsidR="002D5C51" w:rsidRPr="004A2498">
        <w:rPr>
          <w:rFonts w:ascii="Times New Roman" w:eastAsia="Times New Roman" w:hAnsi="Times New Roman" w:cs="Times New Roman"/>
          <w:b/>
          <w:sz w:val="24"/>
          <w:szCs w:val="24"/>
          <w:u w:val="single"/>
        </w:rPr>
        <w:t>, Житомирська</w:t>
      </w:r>
      <w:r w:rsidRPr="004A2498">
        <w:rPr>
          <w:rFonts w:ascii="Times New Roman" w:eastAsia="Times New Roman" w:hAnsi="Times New Roman" w:cs="Times New Roman"/>
          <w:b/>
          <w:sz w:val="24"/>
          <w:szCs w:val="24"/>
          <w:u w:val="single"/>
        </w:rPr>
        <w:t xml:space="preserve"> област</w:t>
      </w:r>
      <w:r w:rsidR="002D5C51" w:rsidRPr="004A2498">
        <w:rPr>
          <w:rFonts w:ascii="Times New Roman" w:eastAsia="Times New Roman" w:hAnsi="Times New Roman" w:cs="Times New Roman"/>
          <w:b/>
          <w:sz w:val="24"/>
          <w:szCs w:val="24"/>
          <w:u w:val="single"/>
        </w:rPr>
        <w:t>ь – 2023р</w:t>
      </w:r>
      <w:r w:rsidR="002D5C51">
        <w:rPr>
          <w:rFonts w:ascii="Times New Roman" w:eastAsia="Times New Roman" w:hAnsi="Times New Roman" w:cs="Times New Roman"/>
          <w:sz w:val="24"/>
          <w:szCs w:val="24"/>
          <w:u w:val="single"/>
        </w:rPr>
        <w:t>.</w:t>
      </w:r>
    </w:p>
    <w:p w:rsidR="00C4377E" w:rsidRPr="00C4377E" w:rsidRDefault="00C4377E">
      <w:pPr>
        <w:spacing w:before="240" w:after="0" w:line="240" w:lineRule="auto"/>
        <w:jc w:val="center"/>
        <w:rPr>
          <w:rFonts w:ascii="Times New Roman" w:eastAsia="Times New Roman" w:hAnsi="Times New Roman" w:cs="Times New Roman"/>
          <w:color w:val="000000"/>
          <w:sz w:val="24"/>
          <w:szCs w:val="24"/>
        </w:rPr>
      </w:pPr>
    </w:p>
    <w:p w:rsidR="00A568B8" w:rsidRDefault="00A568B8">
      <w:pPr>
        <w:spacing w:after="0" w:line="240" w:lineRule="auto"/>
        <w:rPr>
          <w:rFonts w:ascii="Times New Roman" w:eastAsia="Times New Roman" w:hAnsi="Times New Roman" w:cs="Times New Roman"/>
          <w:sz w:val="24"/>
          <w:szCs w:val="24"/>
        </w:rPr>
      </w:pPr>
    </w:p>
    <w:p w:rsidR="00A568B8" w:rsidRDefault="00A568B8">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A568B8" w:rsidRDefault="00A568B8">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568B8">
        <w:trPr>
          <w:trHeight w:val="416"/>
          <w:jc w:val="center"/>
        </w:trPr>
        <w:tc>
          <w:tcPr>
            <w:tcW w:w="70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568B8" w:rsidRDefault="004B0EE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568B8">
        <w:trPr>
          <w:trHeight w:val="411"/>
          <w:jc w:val="center"/>
        </w:trPr>
        <w:tc>
          <w:tcPr>
            <w:tcW w:w="70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568B8">
        <w:trPr>
          <w:trHeight w:val="1119"/>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568B8" w:rsidRPr="004A249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4A2498">
              <w:rPr>
                <w:rFonts w:ascii="Times New Roman" w:eastAsia="Times New Roman" w:hAnsi="Times New Roman" w:cs="Times New Roman"/>
                <w:color w:val="000000"/>
                <w:sz w:val="24"/>
                <w:szCs w:val="24"/>
              </w:rPr>
              <w:t xml:space="preserve">України «Про публічні закупівлі» (далі </w:t>
            </w:r>
            <w:r w:rsidRPr="004A2498">
              <w:rPr>
                <w:rFonts w:ascii="Times New Roman" w:eastAsia="Times New Roman" w:hAnsi="Times New Roman" w:cs="Times New Roman"/>
                <w:sz w:val="24"/>
                <w:szCs w:val="24"/>
              </w:rPr>
              <w:t>—</w:t>
            </w:r>
            <w:r w:rsidRPr="004A2498">
              <w:rPr>
                <w:rFonts w:ascii="Times New Roman" w:eastAsia="Times New Roman" w:hAnsi="Times New Roman" w:cs="Times New Roman"/>
                <w:color w:val="000000"/>
                <w:sz w:val="24"/>
                <w:szCs w:val="24"/>
              </w:rPr>
              <w:t xml:space="preserve"> Закон)</w:t>
            </w:r>
            <w:r w:rsidRPr="004A2498">
              <w:rPr>
                <w:rFonts w:ascii="Times New Roman" w:eastAsia="Times New Roman" w:hAnsi="Times New Roman" w:cs="Times New Roman"/>
                <w:sz w:val="24"/>
                <w:szCs w:val="24"/>
              </w:rPr>
              <w:t xml:space="preserve"> та Особливостей здійснення публічних </w:t>
            </w:r>
            <w:proofErr w:type="spellStart"/>
            <w:r w:rsidRPr="004A2498">
              <w:rPr>
                <w:rFonts w:ascii="Times New Roman" w:eastAsia="Times New Roman" w:hAnsi="Times New Roman" w:cs="Times New Roman"/>
                <w:sz w:val="24"/>
                <w:szCs w:val="24"/>
              </w:rPr>
              <w:t>закупівель</w:t>
            </w:r>
            <w:proofErr w:type="spellEnd"/>
            <w:r w:rsidRPr="004A249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568B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568B8">
        <w:trPr>
          <w:trHeight w:val="61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568B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568B8">
        <w:trPr>
          <w:trHeight w:val="28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568B8" w:rsidRPr="00C4377E" w:rsidRDefault="00C4377E">
            <w:pPr>
              <w:jc w:val="both"/>
              <w:rPr>
                <w:rFonts w:ascii="Times New Roman" w:eastAsia="Times New Roman" w:hAnsi="Times New Roman" w:cs="Times New Roman"/>
                <w:i/>
                <w:sz w:val="24"/>
                <w:szCs w:val="24"/>
              </w:rPr>
            </w:pPr>
            <w:r w:rsidRPr="00C4377E">
              <w:rPr>
                <w:rFonts w:ascii="Times New Roman" w:eastAsia="Times New Roman" w:hAnsi="Times New Roman" w:cs="Times New Roman"/>
                <w:i/>
                <w:sz w:val="24"/>
                <w:szCs w:val="24"/>
              </w:rPr>
              <w:t>КОМУНАЛЬНЕ ПІДПРИЄМСТВО ТЕПЛОЗАБЕЗПЕЧЕННЯ</w:t>
            </w:r>
          </w:p>
        </w:tc>
      </w:tr>
      <w:tr w:rsidR="00A568B8">
        <w:trPr>
          <w:trHeight w:val="536"/>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568B8" w:rsidRDefault="00C4377E" w:rsidP="00C4377E">
            <w:pPr>
              <w:jc w:val="both"/>
              <w:rPr>
                <w:rFonts w:ascii="Times New Roman" w:eastAsia="Times New Roman" w:hAnsi="Times New Roman" w:cs="Times New Roman"/>
                <w:sz w:val="24"/>
                <w:szCs w:val="24"/>
                <w:highlight w:val="cyan"/>
              </w:rPr>
            </w:pPr>
            <w:r w:rsidRPr="00C4377E">
              <w:rPr>
                <w:rFonts w:ascii="Times New Roman" w:eastAsia="Times New Roman" w:hAnsi="Times New Roman" w:cs="Times New Roman"/>
                <w:i/>
                <w:sz w:val="24"/>
                <w:szCs w:val="24"/>
              </w:rPr>
              <w:t>вул. Шевченка 8а</w:t>
            </w:r>
            <w:r w:rsidR="004B0EE6" w:rsidRPr="00C4377E">
              <w:rPr>
                <w:rFonts w:ascii="Times New Roman" w:eastAsia="Times New Roman" w:hAnsi="Times New Roman" w:cs="Times New Roman"/>
                <w:i/>
                <w:sz w:val="24"/>
                <w:szCs w:val="24"/>
              </w:rPr>
              <w:t xml:space="preserve">, м. </w:t>
            </w:r>
            <w:r w:rsidRPr="00C4377E">
              <w:rPr>
                <w:rFonts w:ascii="Times New Roman" w:eastAsia="Times New Roman" w:hAnsi="Times New Roman" w:cs="Times New Roman"/>
                <w:i/>
                <w:sz w:val="24"/>
                <w:szCs w:val="24"/>
              </w:rPr>
              <w:t>Коростень</w:t>
            </w:r>
            <w:r w:rsidR="004B0EE6" w:rsidRPr="00C4377E">
              <w:rPr>
                <w:rFonts w:ascii="Times New Roman" w:eastAsia="Times New Roman" w:hAnsi="Times New Roman" w:cs="Times New Roman"/>
                <w:i/>
                <w:sz w:val="24"/>
                <w:szCs w:val="24"/>
              </w:rPr>
              <w:t xml:space="preserve">, </w:t>
            </w:r>
            <w:r w:rsidRPr="00C4377E">
              <w:rPr>
                <w:rFonts w:ascii="Times New Roman" w:eastAsia="Times New Roman" w:hAnsi="Times New Roman" w:cs="Times New Roman"/>
                <w:i/>
                <w:sz w:val="24"/>
                <w:szCs w:val="24"/>
              </w:rPr>
              <w:t>Житомирська</w:t>
            </w:r>
            <w:r w:rsidR="004B0EE6" w:rsidRPr="00C4377E">
              <w:rPr>
                <w:rFonts w:ascii="Times New Roman" w:eastAsia="Times New Roman" w:hAnsi="Times New Roman" w:cs="Times New Roman"/>
                <w:i/>
                <w:sz w:val="24"/>
                <w:szCs w:val="24"/>
              </w:rPr>
              <w:t xml:space="preserve"> область, Україна, </w:t>
            </w:r>
            <w:r w:rsidRPr="00C4377E">
              <w:rPr>
                <w:rFonts w:ascii="Times New Roman" w:eastAsia="Times New Roman" w:hAnsi="Times New Roman" w:cs="Times New Roman"/>
                <w:i/>
                <w:sz w:val="24"/>
                <w:szCs w:val="24"/>
              </w:rPr>
              <w:t>11500</w:t>
            </w:r>
            <w:r w:rsidR="004B0EE6" w:rsidRPr="00C4377E">
              <w:rPr>
                <w:rFonts w:ascii="Times New Roman" w:eastAsia="Times New Roman" w:hAnsi="Times New Roman" w:cs="Times New Roman"/>
                <w:sz w:val="24"/>
                <w:szCs w:val="24"/>
              </w:rPr>
              <w:t xml:space="preserve"> </w:t>
            </w:r>
          </w:p>
        </w:tc>
      </w:tr>
      <w:tr w:rsidR="00A568B8">
        <w:trPr>
          <w:trHeight w:val="1119"/>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568B8" w:rsidRPr="00C4377E" w:rsidRDefault="004B0EE6">
            <w:pPr>
              <w:jc w:val="both"/>
              <w:rPr>
                <w:rFonts w:ascii="Times New Roman" w:eastAsia="Times New Roman" w:hAnsi="Times New Roman" w:cs="Times New Roman"/>
                <w:i/>
                <w:sz w:val="24"/>
                <w:szCs w:val="24"/>
              </w:rPr>
            </w:pPr>
            <w:r w:rsidRPr="0072536C">
              <w:rPr>
                <w:rFonts w:ascii="Times New Roman" w:eastAsia="Times New Roman" w:hAnsi="Times New Roman" w:cs="Times New Roman"/>
                <w:sz w:val="24"/>
                <w:szCs w:val="24"/>
              </w:rPr>
              <w:t xml:space="preserve">ПІБ: </w:t>
            </w:r>
            <w:r w:rsidR="00C4377E" w:rsidRPr="00C4377E">
              <w:rPr>
                <w:rFonts w:ascii="Times New Roman" w:eastAsia="Times New Roman" w:hAnsi="Times New Roman" w:cs="Times New Roman"/>
                <w:i/>
                <w:sz w:val="24"/>
                <w:szCs w:val="24"/>
              </w:rPr>
              <w:t>Козаченко</w:t>
            </w:r>
            <w:r w:rsidRPr="00C4377E">
              <w:rPr>
                <w:rFonts w:ascii="Times New Roman" w:eastAsia="Times New Roman" w:hAnsi="Times New Roman" w:cs="Times New Roman"/>
                <w:i/>
                <w:sz w:val="24"/>
                <w:szCs w:val="24"/>
              </w:rPr>
              <w:t xml:space="preserve"> </w:t>
            </w:r>
            <w:r w:rsidR="00C4377E" w:rsidRPr="00C4377E">
              <w:rPr>
                <w:rFonts w:ascii="Times New Roman" w:eastAsia="Times New Roman" w:hAnsi="Times New Roman" w:cs="Times New Roman"/>
                <w:i/>
                <w:sz w:val="24"/>
                <w:szCs w:val="24"/>
              </w:rPr>
              <w:t>Оксана</w:t>
            </w:r>
            <w:r w:rsidRPr="00C4377E">
              <w:rPr>
                <w:rFonts w:ascii="Times New Roman" w:eastAsia="Times New Roman" w:hAnsi="Times New Roman" w:cs="Times New Roman"/>
                <w:i/>
                <w:sz w:val="24"/>
                <w:szCs w:val="24"/>
              </w:rPr>
              <w:t xml:space="preserve"> </w:t>
            </w:r>
            <w:r w:rsidR="00C4377E" w:rsidRPr="00C4377E">
              <w:rPr>
                <w:rFonts w:ascii="Times New Roman" w:eastAsia="Times New Roman" w:hAnsi="Times New Roman" w:cs="Times New Roman"/>
                <w:i/>
                <w:sz w:val="24"/>
                <w:szCs w:val="24"/>
              </w:rPr>
              <w:t>Борисівна</w:t>
            </w:r>
            <w:r w:rsidRPr="00C4377E">
              <w:rPr>
                <w:rFonts w:ascii="Times New Roman" w:eastAsia="Times New Roman" w:hAnsi="Times New Roman" w:cs="Times New Roman"/>
                <w:i/>
                <w:sz w:val="24"/>
                <w:szCs w:val="24"/>
              </w:rPr>
              <w:t xml:space="preserve"> – </w:t>
            </w:r>
            <w:r w:rsidR="00C4377E" w:rsidRPr="00C4377E">
              <w:rPr>
                <w:rFonts w:ascii="Times New Roman" w:eastAsia="Times New Roman" w:hAnsi="Times New Roman" w:cs="Times New Roman"/>
                <w:i/>
                <w:sz w:val="24"/>
                <w:szCs w:val="24"/>
              </w:rPr>
              <w:t>юрисконсульт ЮВ</w:t>
            </w:r>
            <w:r w:rsidRPr="00C4377E">
              <w:rPr>
                <w:rFonts w:ascii="Times New Roman" w:eastAsia="Times New Roman" w:hAnsi="Times New Roman" w:cs="Times New Roman"/>
                <w:i/>
                <w:sz w:val="24"/>
                <w:szCs w:val="24"/>
              </w:rPr>
              <w:t xml:space="preserve"> підприємства</w:t>
            </w:r>
            <w:r w:rsidR="00C4377E" w:rsidRPr="00C4377E">
              <w:rPr>
                <w:rFonts w:ascii="Times New Roman" w:eastAsia="Times New Roman" w:hAnsi="Times New Roman" w:cs="Times New Roman"/>
                <w:i/>
                <w:sz w:val="24"/>
                <w:szCs w:val="24"/>
              </w:rPr>
              <w:t xml:space="preserve"> (Уповноважена особа)</w:t>
            </w:r>
          </w:p>
          <w:p w:rsidR="00A568B8" w:rsidRPr="00C4377E" w:rsidRDefault="00C4377E">
            <w:pPr>
              <w:jc w:val="both"/>
              <w:rPr>
                <w:rFonts w:ascii="Times New Roman" w:eastAsia="Times New Roman" w:hAnsi="Times New Roman" w:cs="Times New Roman"/>
                <w:i/>
                <w:sz w:val="24"/>
                <w:szCs w:val="24"/>
                <w:lang w:val="en-US"/>
              </w:rPr>
            </w:pPr>
            <w:r w:rsidRPr="00C4377E">
              <w:rPr>
                <w:rFonts w:ascii="Times New Roman" w:eastAsia="Times New Roman" w:hAnsi="Times New Roman" w:cs="Times New Roman"/>
                <w:sz w:val="24"/>
                <w:szCs w:val="24"/>
              </w:rPr>
              <w:t>e-</w:t>
            </w:r>
            <w:proofErr w:type="spellStart"/>
            <w:r w:rsidRPr="00C4377E">
              <w:rPr>
                <w:rFonts w:ascii="Times New Roman" w:eastAsia="Times New Roman" w:hAnsi="Times New Roman" w:cs="Times New Roman"/>
                <w:sz w:val="24"/>
                <w:szCs w:val="24"/>
              </w:rPr>
              <w:t>mail</w:t>
            </w:r>
            <w:proofErr w:type="spellEnd"/>
            <w:r w:rsidRPr="00C4377E">
              <w:rPr>
                <w:rFonts w:ascii="Times New Roman" w:eastAsia="Times New Roman" w:hAnsi="Times New Roman" w:cs="Times New Roman"/>
                <w:sz w:val="24"/>
                <w:szCs w:val="24"/>
              </w:rPr>
              <w:t xml:space="preserve">: </w:t>
            </w:r>
            <w:r w:rsidRPr="00C4377E">
              <w:rPr>
                <w:rFonts w:ascii="Times New Roman" w:eastAsia="Times New Roman" w:hAnsi="Times New Roman" w:cs="Times New Roman"/>
                <w:i/>
                <w:sz w:val="24"/>
                <w:szCs w:val="24"/>
                <w:lang w:val="en-US"/>
              </w:rPr>
              <w:t>korostenteplo1@ukr.net</w:t>
            </w:r>
          </w:p>
          <w:p w:rsidR="00A568B8" w:rsidRDefault="004B0EE6" w:rsidP="00C4377E">
            <w:pPr>
              <w:jc w:val="both"/>
              <w:rPr>
                <w:rFonts w:ascii="Times New Roman" w:eastAsia="Times New Roman" w:hAnsi="Times New Roman" w:cs="Times New Roman"/>
                <w:i/>
                <w:color w:val="FF0000"/>
                <w:sz w:val="24"/>
                <w:szCs w:val="24"/>
                <w:highlight w:val="yellow"/>
              </w:rPr>
            </w:pPr>
            <w:r w:rsidRPr="00C4377E">
              <w:rPr>
                <w:rFonts w:ascii="Times New Roman" w:eastAsia="Times New Roman" w:hAnsi="Times New Roman" w:cs="Times New Roman"/>
                <w:sz w:val="24"/>
                <w:szCs w:val="24"/>
              </w:rPr>
              <w:t xml:space="preserve">телефон: </w:t>
            </w:r>
            <w:r w:rsidR="00C4377E" w:rsidRPr="00C4377E">
              <w:rPr>
                <w:rFonts w:ascii="Times New Roman" w:eastAsia="Times New Roman" w:hAnsi="Times New Roman" w:cs="Times New Roman"/>
                <w:i/>
                <w:sz w:val="24"/>
                <w:szCs w:val="24"/>
                <w:lang w:val="en-US"/>
              </w:rPr>
              <w:t>04142</w:t>
            </w:r>
            <w:r w:rsidRPr="00C4377E">
              <w:rPr>
                <w:rFonts w:ascii="Times New Roman" w:eastAsia="Times New Roman" w:hAnsi="Times New Roman" w:cs="Times New Roman"/>
                <w:i/>
                <w:sz w:val="24"/>
                <w:szCs w:val="24"/>
              </w:rPr>
              <w:t>-</w:t>
            </w:r>
            <w:r w:rsidR="00C4377E" w:rsidRPr="00C4377E">
              <w:rPr>
                <w:rFonts w:ascii="Times New Roman" w:eastAsia="Times New Roman" w:hAnsi="Times New Roman" w:cs="Times New Roman"/>
                <w:i/>
                <w:sz w:val="24"/>
                <w:szCs w:val="24"/>
                <w:lang w:val="en-US"/>
              </w:rPr>
              <w:t>9-63</w:t>
            </w:r>
            <w:r w:rsidRPr="00C4377E">
              <w:rPr>
                <w:rFonts w:ascii="Times New Roman" w:eastAsia="Times New Roman" w:hAnsi="Times New Roman" w:cs="Times New Roman"/>
                <w:i/>
                <w:sz w:val="24"/>
                <w:szCs w:val="24"/>
              </w:rPr>
              <w:t>-</w:t>
            </w:r>
            <w:r w:rsidR="00C4377E" w:rsidRPr="00C4377E">
              <w:rPr>
                <w:rFonts w:ascii="Times New Roman" w:eastAsia="Times New Roman" w:hAnsi="Times New Roman" w:cs="Times New Roman"/>
                <w:i/>
                <w:sz w:val="24"/>
                <w:szCs w:val="24"/>
                <w:lang w:val="en-US"/>
              </w:rPr>
              <w:t>84</w:t>
            </w:r>
            <w:r w:rsidRPr="00C4377E">
              <w:rPr>
                <w:rFonts w:ascii="Times New Roman" w:eastAsia="Times New Roman" w:hAnsi="Times New Roman" w:cs="Times New Roman"/>
                <w:sz w:val="24"/>
                <w:szCs w:val="24"/>
              </w:rPr>
              <w:t xml:space="preserve"> </w:t>
            </w:r>
          </w:p>
        </w:tc>
      </w:tr>
      <w:tr w:rsidR="00A568B8">
        <w:trPr>
          <w:trHeight w:val="1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568B8" w:rsidRDefault="004B0EE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B40ED8">
              <w:rPr>
                <w:rFonts w:ascii="Times New Roman" w:eastAsia="Times New Roman" w:hAnsi="Times New Roman" w:cs="Times New Roman"/>
                <w:sz w:val="24"/>
                <w:szCs w:val="24"/>
              </w:rPr>
              <w:t>з особливостями</w:t>
            </w:r>
          </w:p>
        </w:tc>
      </w:tr>
      <w:tr w:rsidR="00A568B8">
        <w:trPr>
          <w:trHeight w:val="240"/>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568B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568B8">
        <w:trPr>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568B8" w:rsidRPr="00B40ED8" w:rsidRDefault="00476FBF" w:rsidP="0013530E">
            <w:pPr>
              <w:jc w:val="both"/>
              <w:rPr>
                <w:rFonts w:ascii="Times New Roman" w:eastAsia="Times New Roman" w:hAnsi="Times New Roman" w:cs="Times New Roman"/>
                <w:i/>
                <w:sz w:val="24"/>
                <w:szCs w:val="24"/>
              </w:rPr>
            </w:pPr>
            <w:r w:rsidRPr="00B40ED8">
              <w:rPr>
                <w:rFonts w:ascii="Times New Roman" w:eastAsia="Times New Roman" w:hAnsi="Times New Roman" w:cs="Times New Roman"/>
                <w:i/>
                <w:sz w:val="24"/>
                <w:szCs w:val="24"/>
              </w:rPr>
              <w:t>ДК 021:2015 - 44160000-9</w:t>
            </w:r>
            <w:r w:rsidRPr="00B40ED8">
              <w:rPr>
                <w:rFonts w:ascii="Times New Roman" w:eastAsia="Times New Roman" w:hAnsi="Times New Roman" w:cs="Times New Roman"/>
                <w:i/>
                <w:sz w:val="24"/>
                <w:szCs w:val="24"/>
              </w:rPr>
              <w:tab/>
              <w:t>Магістралі, трубопроводи, труби, обсадні труби, тюбінги та супутні вироби (</w:t>
            </w:r>
            <w:r w:rsidR="0013530E">
              <w:rPr>
                <w:rFonts w:ascii="Times New Roman" w:eastAsia="Times New Roman" w:hAnsi="Times New Roman" w:cs="Times New Roman"/>
                <w:i/>
                <w:sz w:val="24"/>
                <w:szCs w:val="24"/>
              </w:rPr>
              <w:t>Переходи, фланці, відводи до сталевих труб</w:t>
            </w:r>
            <w:r w:rsidRPr="00B40ED8">
              <w:rPr>
                <w:rFonts w:ascii="Times New Roman" w:eastAsia="Times New Roman" w:hAnsi="Times New Roman" w:cs="Times New Roman"/>
                <w:i/>
                <w:sz w:val="24"/>
                <w:szCs w:val="24"/>
              </w:rPr>
              <w:t>)</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568B8" w:rsidRDefault="004B0EE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568B8" w:rsidRPr="00B40ED8" w:rsidRDefault="00A568B8">
            <w:pPr>
              <w:widowControl w:val="0"/>
              <w:ind w:right="120"/>
              <w:jc w:val="both"/>
              <w:rPr>
                <w:rFonts w:ascii="Times New Roman" w:eastAsia="Times New Roman" w:hAnsi="Times New Roman" w:cs="Times New Roman"/>
                <w:sz w:val="24"/>
                <w:szCs w:val="24"/>
                <w:highlight w:val="yellow"/>
              </w:rPr>
            </w:pPr>
          </w:p>
          <w:p w:rsidR="00A568B8" w:rsidRPr="00B40ED8" w:rsidRDefault="00456029" w:rsidP="008215DF">
            <w:pPr>
              <w:widowControl w:val="0"/>
              <w:ind w:right="120"/>
              <w:jc w:val="both"/>
              <w:rPr>
                <w:rFonts w:ascii="Times New Roman" w:eastAsia="Times New Roman" w:hAnsi="Times New Roman" w:cs="Times New Roman"/>
                <w:i/>
                <w:sz w:val="24"/>
                <w:szCs w:val="24"/>
                <w:highlight w:val="yellow"/>
              </w:rPr>
            </w:pPr>
            <w:r w:rsidRPr="00B40ED8">
              <w:rPr>
                <w:rFonts w:ascii="Times New Roman" w:eastAsia="Times New Roman" w:hAnsi="Times New Roman" w:cs="Times New Roman"/>
                <w:i/>
                <w:sz w:val="24"/>
                <w:szCs w:val="24"/>
              </w:rPr>
              <w:t>Дана закупівля здійснюється без поділу на окремі частини предмета закупівлі (лоти).</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047EE5" w:rsidRDefault="004B0EE6" w:rsidP="00047EE5">
            <w:pPr>
              <w:widowControl w:val="0"/>
              <w:rPr>
                <w:rFonts w:ascii="Times New Roman" w:eastAsia="Times New Roman" w:hAnsi="Times New Roman" w:cs="Times New Roman"/>
                <w:color w:val="000000"/>
                <w:sz w:val="24"/>
                <w:szCs w:val="24"/>
              </w:rPr>
            </w:pPr>
            <w:r w:rsidRPr="002F25FA">
              <w:rPr>
                <w:rFonts w:ascii="Times New Roman" w:eastAsia="Times New Roman" w:hAnsi="Times New Roman" w:cs="Times New Roman"/>
                <w:color w:val="000000"/>
                <w:sz w:val="24"/>
                <w:szCs w:val="24"/>
              </w:rPr>
              <w:t xml:space="preserve">кількість товару та місце його поставки </w:t>
            </w:r>
          </w:p>
          <w:p w:rsidR="00A568B8" w:rsidRDefault="00A568B8">
            <w:pPr>
              <w:widowControl w:val="0"/>
              <w:rPr>
                <w:rFonts w:ascii="Times New Roman" w:eastAsia="Times New Roman" w:hAnsi="Times New Roman" w:cs="Times New Roman"/>
                <w:color w:val="000000"/>
                <w:sz w:val="24"/>
                <w:szCs w:val="24"/>
                <w:highlight w:val="yellow"/>
              </w:rPr>
            </w:pPr>
          </w:p>
        </w:tc>
        <w:tc>
          <w:tcPr>
            <w:tcW w:w="6420" w:type="dxa"/>
          </w:tcPr>
          <w:p w:rsidR="00A568B8" w:rsidRPr="00B40ED8" w:rsidRDefault="004B0EE6">
            <w:pPr>
              <w:widowControl w:val="0"/>
              <w:ind w:right="120"/>
              <w:jc w:val="both"/>
              <w:rPr>
                <w:rFonts w:ascii="Times New Roman" w:eastAsia="Times New Roman" w:hAnsi="Times New Roman" w:cs="Times New Roman"/>
                <w:i/>
                <w:sz w:val="28"/>
                <w:szCs w:val="28"/>
              </w:rPr>
            </w:pPr>
            <w:r w:rsidRPr="00B40ED8">
              <w:rPr>
                <w:rFonts w:ascii="Times New Roman" w:eastAsia="Times New Roman" w:hAnsi="Times New Roman" w:cs="Times New Roman"/>
                <w:sz w:val="24"/>
                <w:szCs w:val="24"/>
              </w:rPr>
              <w:t xml:space="preserve">Кількість: </w:t>
            </w:r>
            <w:r w:rsidR="0013530E">
              <w:rPr>
                <w:rFonts w:ascii="Times New Roman" w:eastAsia="Times New Roman" w:hAnsi="Times New Roman" w:cs="Times New Roman"/>
                <w:i/>
                <w:sz w:val="24"/>
                <w:szCs w:val="24"/>
              </w:rPr>
              <w:t>переходи</w:t>
            </w:r>
            <w:r w:rsidR="008215DF" w:rsidRPr="00B40ED8">
              <w:rPr>
                <w:rFonts w:ascii="Times New Roman" w:eastAsia="Times New Roman" w:hAnsi="Times New Roman" w:cs="Times New Roman"/>
                <w:i/>
                <w:sz w:val="24"/>
                <w:szCs w:val="24"/>
              </w:rPr>
              <w:t xml:space="preserve"> – </w:t>
            </w:r>
            <w:r w:rsidR="0013530E">
              <w:rPr>
                <w:rFonts w:ascii="Times New Roman" w:eastAsia="Times New Roman" w:hAnsi="Times New Roman" w:cs="Times New Roman"/>
                <w:i/>
                <w:sz w:val="24"/>
                <w:szCs w:val="24"/>
              </w:rPr>
              <w:t>61</w:t>
            </w:r>
            <w:r w:rsidR="008215DF" w:rsidRPr="00B40ED8">
              <w:rPr>
                <w:rFonts w:ascii="Times New Roman" w:eastAsia="Times New Roman" w:hAnsi="Times New Roman" w:cs="Times New Roman"/>
                <w:i/>
                <w:sz w:val="24"/>
                <w:szCs w:val="24"/>
              </w:rPr>
              <w:t xml:space="preserve"> </w:t>
            </w:r>
            <w:r w:rsidR="0013530E">
              <w:rPr>
                <w:rFonts w:ascii="Times New Roman" w:eastAsia="Times New Roman" w:hAnsi="Times New Roman" w:cs="Times New Roman"/>
                <w:i/>
                <w:sz w:val="24"/>
                <w:szCs w:val="24"/>
              </w:rPr>
              <w:t>шт., фланці</w:t>
            </w:r>
            <w:r w:rsidR="008215DF" w:rsidRPr="00B40ED8">
              <w:rPr>
                <w:rFonts w:ascii="Times New Roman" w:eastAsia="Times New Roman" w:hAnsi="Times New Roman" w:cs="Times New Roman"/>
                <w:i/>
                <w:sz w:val="24"/>
                <w:szCs w:val="24"/>
              </w:rPr>
              <w:t xml:space="preserve"> </w:t>
            </w:r>
            <w:r w:rsidR="0041740B" w:rsidRPr="00B40ED8">
              <w:rPr>
                <w:rFonts w:ascii="Times New Roman" w:eastAsia="Times New Roman" w:hAnsi="Times New Roman" w:cs="Times New Roman"/>
                <w:i/>
                <w:sz w:val="24"/>
                <w:szCs w:val="24"/>
              </w:rPr>
              <w:t>–</w:t>
            </w:r>
            <w:r w:rsidR="008215DF" w:rsidRPr="00B40ED8">
              <w:rPr>
                <w:rFonts w:ascii="Times New Roman" w:eastAsia="Times New Roman" w:hAnsi="Times New Roman" w:cs="Times New Roman"/>
                <w:i/>
                <w:sz w:val="24"/>
                <w:szCs w:val="24"/>
              </w:rPr>
              <w:t xml:space="preserve"> </w:t>
            </w:r>
            <w:r w:rsidR="0013530E">
              <w:rPr>
                <w:rFonts w:ascii="Times New Roman" w:eastAsia="Times New Roman" w:hAnsi="Times New Roman" w:cs="Times New Roman"/>
                <w:i/>
                <w:sz w:val="24"/>
                <w:szCs w:val="24"/>
              </w:rPr>
              <w:t>90</w:t>
            </w:r>
            <w:r w:rsidR="0041740B" w:rsidRPr="00B40ED8">
              <w:rPr>
                <w:rFonts w:ascii="Times New Roman" w:eastAsia="Times New Roman" w:hAnsi="Times New Roman" w:cs="Times New Roman"/>
                <w:i/>
                <w:sz w:val="24"/>
                <w:szCs w:val="24"/>
              </w:rPr>
              <w:t xml:space="preserve"> шт.</w:t>
            </w:r>
            <w:r w:rsidR="0013530E">
              <w:rPr>
                <w:rFonts w:ascii="Times New Roman" w:eastAsia="Times New Roman" w:hAnsi="Times New Roman" w:cs="Times New Roman"/>
                <w:i/>
                <w:sz w:val="24"/>
                <w:szCs w:val="24"/>
              </w:rPr>
              <w:t>, відводи – 190 шт.</w:t>
            </w:r>
            <w:r w:rsidR="00E227A3">
              <w:rPr>
                <w:rFonts w:ascii="Times New Roman" w:eastAsia="Times New Roman" w:hAnsi="Times New Roman" w:cs="Times New Roman"/>
                <w:i/>
                <w:sz w:val="24"/>
                <w:szCs w:val="24"/>
              </w:rPr>
              <w:t xml:space="preserve"> </w:t>
            </w:r>
          </w:p>
          <w:p w:rsidR="00A568B8" w:rsidRDefault="006D55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поставки товару</w:t>
            </w:r>
            <w:r w:rsidR="004B0EE6" w:rsidRPr="00B40ED8">
              <w:rPr>
                <w:rFonts w:ascii="Times New Roman" w:eastAsia="Times New Roman" w:hAnsi="Times New Roman" w:cs="Times New Roman"/>
                <w:sz w:val="24"/>
                <w:szCs w:val="24"/>
              </w:rPr>
              <w:t xml:space="preserve">: </w:t>
            </w:r>
            <w:r w:rsidR="008215DF" w:rsidRPr="00B40ED8">
              <w:rPr>
                <w:rFonts w:ascii="Times New Roman" w:eastAsia="Times New Roman" w:hAnsi="Times New Roman" w:cs="Times New Roman"/>
                <w:i/>
                <w:sz w:val="24"/>
                <w:szCs w:val="24"/>
              </w:rPr>
              <w:t>м.</w:t>
            </w:r>
            <w:r w:rsidR="00FD3F4E" w:rsidRPr="00B40ED8">
              <w:rPr>
                <w:rFonts w:ascii="Times New Roman" w:eastAsia="Times New Roman" w:hAnsi="Times New Roman" w:cs="Times New Roman"/>
                <w:i/>
                <w:sz w:val="24"/>
                <w:szCs w:val="24"/>
              </w:rPr>
              <w:t xml:space="preserve"> </w:t>
            </w:r>
            <w:r w:rsidR="008215DF" w:rsidRPr="00B40ED8">
              <w:rPr>
                <w:rFonts w:ascii="Times New Roman" w:eastAsia="Times New Roman" w:hAnsi="Times New Roman" w:cs="Times New Roman"/>
                <w:i/>
                <w:sz w:val="24"/>
                <w:szCs w:val="24"/>
              </w:rPr>
              <w:t>Коростень</w:t>
            </w:r>
            <w:r w:rsidR="004B0EE6" w:rsidRPr="00B40ED8">
              <w:rPr>
                <w:rFonts w:ascii="Times New Roman" w:eastAsia="Times New Roman" w:hAnsi="Times New Roman" w:cs="Times New Roman"/>
                <w:i/>
                <w:sz w:val="24"/>
                <w:szCs w:val="24"/>
              </w:rPr>
              <w:t xml:space="preserve">, </w:t>
            </w:r>
            <w:r w:rsidR="008215DF" w:rsidRPr="00B40ED8">
              <w:rPr>
                <w:rFonts w:ascii="Times New Roman" w:eastAsia="Times New Roman" w:hAnsi="Times New Roman" w:cs="Times New Roman"/>
                <w:i/>
                <w:sz w:val="24"/>
                <w:szCs w:val="24"/>
              </w:rPr>
              <w:t>Житомирська</w:t>
            </w:r>
            <w:r w:rsidR="004B0EE6" w:rsidRPr="00B40ED8">
              <w:rPr>
                <w:rFonts w:ascii="Times New Roman" w:eastAsia="Times New Roman" w:hAnsi="Times New Roman" w:cs="Times New Roman"/>
                <w:i/>
                <w:sz w:val="24"/>
                <w:szCs w:val="24"/>
              </w:rPr>
              <w:t xml:space="preserve"> область, вул. </w:t>
            </w:r>
            <w:r w:rsidR="0013530E">
              <w:rPr>
                <w:rFonts w:ascii="Times New Roman" w:eastAsia="Times New Roman" w:hAnsi="Times New Roman" w:cs="Times New Roman"/>
                <w:i/>
                <w:sz w:val="24"/>
                <w:szCs w:val="24"/>
              </w:rPr>
              <w:t>Шевченка,8а</w:t>
            </w:r>
            <w:r w:rsidR="004B0EE6" w:rsidRPr="00B40ED8">
              <w:rPr>
                <w:rFonts w:ascii="Times New Roman" w:eastAsia="Times New Roman" w:hAnsi="Times New Roman" w:cs="Times New Roman"/>
                <w:i/>
                <w:sz w:val="24"/>
                <w:szCs w:val="24"/>
              </w:rPr>
              <w:t xml:space="preserve">,  Україна, </w:t>
            </w:r>
            <w:r w:rsidR="008215DF" w:rsidRPr="00B40ED8">
              <w:rPr>
                <w:rFonts w:ascii="Times New Roman" w:eastAsia="Times New Roman" w:hAnsi="Times New Roman" w:cs="Times New Roman"/>
                <w:i/>
                <w:sz w:val="24"/>
                <w:szCs w:val="24"/>
              </w:rPr>
              <w:t>11500</w:t>
            </w:r>
            <w:r w:rsidR="004B0EE6" w:rsidRPr="00B40ED8">
              <w:rPr>
                <w:rFonts w:ascii="Times New Roman" w:eastAsia="Times New Roman" w:hAnsi="Times New Roman" w:cs="Times New Roman"/>
                <w:sz w:val="24"/>
                <w:szCs w:val="24"/>
              </w:rPr>
              <w:t>;</w:t>
            </w:r>
          </w:p>
          <w:p w:rsidR="00A568B8" w:rsidRPr="0035054B" w:rsidRDefault="0035054B">
            <w:pPr>
              <w:widowControl w:val="0"/>
              <w:ind w:right="120"/>
              <w:jc w:val="both"/>
              <w:rPr>
                <w:rFonts w:ascii="Times New Roman" w:eastAsia="Times New Roman" w:hAnsi="Times New Roman" w:cs="Times New Roman"/>
                <w:b/>
                <w:sz w:val="24"/>
                <w:szCs w:val="24"/>
                <w:u w:val="single"/>
              </w:rPr>
            </w:pPr>
            <w:r w:rsidRPr="0035054B">
              <w:rPr>
                <w:rFonts w:ascii="Times New Roman" w:eastAsia="Times New Roman" w:hAnsi="Times New Roman" w:cs="Times New Roman"/>
                <w:b/>
                <w:sz w:val="24"/>
                <w:szCs w:val="24"/>
                <w:u w:val="single"/>
              </w:rPr>
              <w:t xml:space="preserve">Транспортні витрати на поставку товару </w:t>
            </w:r>
            <w:r w:rsidR="006778B4">
              <w:rPr>
                <w:rFonts w:ascii="Times New Roman" w:eastAsia="Times New Roman" w:hAnsi="Times New Roman" w:cs="Times New Roman"/>
                <w:b/>
                <w:sz w:val="24"/>
                <w:szCs w:val="24"/>
                <w:u w:val="single"/>
              </w:rPr>
              <w:t xml:space="preserve">з усіма супутніми послугами </w:t>
            </w:r>
            <w:r w:rsidRPr="0035054B">
              <w:rPr>
                <w:rFonts w:ascii="Times New Roman" w:eastAsia="Times New Roman" w:hAnsi="Times New Roman" w:cs="Times New Roman"/>
                <w:b/>
                <w:sz w:val="24"/>
                <w:szCs w:val="24"/>
                <w:u w:val="single"/>
              </w:rPr>
              <w:t>здійснюються за рахунок Постачальника.</w:t>
            </w:r>
          </w:p>
        </w:tc>
      </w:tr>
      <w:tr w:rsidR="00A568B8">
        <w:trPr>
          <w:trHeight w:val="645"/>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568B8" w:rsidRPr="00D431DC" w:rsidRDefault="00FD3F4E" w:rsidP="00D431DC">
            <w:pPr>
              <w:widowControl w:val="0"/>
              <w:rPr>
                <w:rFonts w:ascii="Times New Roman" w:eastAsia="Times New Roman" w:hAnsi="Times New Roman" w:cs="Times New Roman"/>
                <w:sz w:val="24"/>
                <w:szCs w:val="24"/>
              </w:rPr>
            </w:pPr>
            <w:r w:rsidRPr="00FD3F4E">
              <w:rPr>
                <w:rFonts w:ascii="Times New Roman" w:eastAsia="Times New Roman" w:hAnsi="Times New Roman" w:cs="Times New Roman"/>
                <w:sz w:val="24"/>
                <w:szCs w:val="24"/>
              </w:rPr>
              <w:t xml:space="preserve">Граничний строк поставки </w:t>
            </w:r>
            <w:r w:rsidR="0013530E">
              <w:rPr>
                <w:rFonts w:ascii="Times New Roman" w:eastAsia="Times New Roman" w:hAnsi="Times New Roman" w:cs="Times New Roman"/>
                <w:sz w:val="24"/>
                <w:szCs w:val="24"/>
              </w:rPr>
              <w:t>3</w:t>
            </w:r>
            <w:r w:rsidRPr="00B40ED8">
              <w:rPr>
                <w:rFonts w:ascii="Times New Roman" w:eastAsia="Times New Roman" w:hAnsi="Times New Roman" w:cs="Times New Roman"/>
                <w:sz w:val="24"/>
                <w:szCs w:val="24"/>
              </w:rPr>
              <w:t>0  календарних днів з дати укладання договору про закупівлю</w:t>
            </w:r>
            <w:r w:rsidR="00D431DC">
              <w:rPr>
                <w:rFonts w:ascii="Times New Roman" w:eastAsia="Times New Roman" w:hAnsi="Times New Roman" w:cs="Times New Roman"/>
                <w:sz w:val="24"/>
                <w:szCs w:val="24"/>
              </w:rPr>
              <w:t xml:space="preserve">. </w:t>
            </w:r>
            <w:r w:rsidRPr="00B40ED8">
              <w:rPr>
                <w:rFonts w:ascii="Times New Roman" w:eastAsia="Times New Roman" w:hAnsi="Times New Roman" w:cs="Times New Roman"/>
                <w:sz w:val="24"/>
                <w:szCs w:val="24"/>
              </w:rPr>
              <w:t xml:space="preserve">Дострокова поставка </w:t>
            </w:r>
            <w:r w:rsidRPr="00FD3F4E">
              <w:rPr>
                <w:rFonts w:ascii="Times New Roman" w:eastAsia="Times New Roman" w:hAnsi="Times New Roman" w:cs="Times New Roman"/>
                <w:sz w:val="24"/>
                <w:szCs w:val="24"/>
              </w:rPr>
              <w:t xml:space="preserve">дозволена </w:t>
            </w:r>
          </w:p>
        </w:tc>
      </w:tr>
      <w:tr w:rsidR="002B7BE8">
        <w:trPr>
          <w:trHeight w:val="645"/>
          <w:jc w:val="center"/>
        </w:trPr>
        <w:tc>
          <w:tcPr>
            <w:tcW w:w="705" w:type="dxa"/>
          </w:tcPr>
          <w:p w:rsidR="002B7BE8" w:rsidRDefault="002B7B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rsidR="002B7BE8" w:rsidRDefault="002B7BE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оплати</w:t>
            </w:r>
          </w:p>
        </w:tc>
        <w:tc>
          <w:tcPr>
            <w:tcW w:w="6420" w:type="dxa"/>
          </w:tcPr>
          <w:p w:rsidR="002B7BE8" w:rsidRPr="0011325A" w:rsidRDefault="002B7BE8" w:rsidP="0011325A">
            <w:pPr>
              <w:widowControl w:val="0"/>
              <w:rPr>
                <w:rFonts w:ascii="Times New Roman" w:eastAsia="Times New Roman" w:hAnsi="Times New Roman" w:cs="Times New Roman"/>
                <w:sz w:val="24"/>
                <w:szCs w:val="24"/>
                <w:lang w:val="ru-RU"/>
              </w:rPr>
            </w:pPr>
            <w:r w:rsidRPr="0011325A">
              <w:rPr>
                <w:rFonts w:ascii="Times New Roman" w:hAnsi="Times New Roman" w:cs="Times New Roman"/>
                <w:sz w:val="24"/>
                <w:szCs w:val="24"/>
                <w:lang w:eastAsia="en-US"/>
              </w:rPr>
              <w:t xml:space="preserve">Оплата </w:t>
            </w:r>
            <w:r w:rsidR="0011325A" w:rsidRPr="0011325A">
              <w:rPr>
                <w:rFonts w:ascii="Times New Roman" w:hAnsi="Times New Roman" w:cs="Times New Roman"/>
                <w:sz w:val="24"/>
                <w:szCs w:val="24"/>
                <w:lang w:eastAsia="en-US"/>
              </w:rPr>
              <w:t xml:space="preserve">за Товар проводиться </w:t>
            </w:r>
            <w:r w:rsidRPr="0011325A">
              <w:rPr>
                <w:rFonts w:ascii="Times New Roman" w:hAnsi="Times New Roman" w:cs="Times New Roman"/>
                <w:sz w:val="24"/>
                <w:szCs w:val="24"/>
                <w:lang w:eastAsia="en-US"/>
              </w:rPr>
              <w:t xml:space="preserve">протягом </w:t>
            </w:r>
            <w:r w:rsidR="006647D3" w:rsidRPr="0011325A">
              <w:rPr>
                <w:rFonts w:ascii="Times New Roman" w:hAnsi="Times New Roman" w:cs="Times New Roman"/>
                <w:sz w:val="24"/>
                <w:szCs w:val="24"/>
                <w:lang w:eastAsia="en-US"/>
              </w:rPr>
              <w:t>120</w:t>
            </w:r>
            <w:r w:rsidRPr="0011325A">
              <w:rPr>
                <w:rFonts w:ascii="Times New Roman" w:hAnsi="Times New Roman" w:cs="Times New Roman"/>
                <w:sz w:val="24"/>
                <w:szCs w:val="24"/>
                <w:lang w:eastAsia="en-US"/>
              </w:rPr>
              <w:t xml:space="preserve"> </w:t>
            </w:r>
            <w:r w:rsidR="006647D3" w:rsidRPr="0011325A">
              <w:rPr>
                <w:rFonts w:ascii="Times New Roman" w:hAnsi="Times New Roman" w:cs="Times New Roman"/>
                <w:sz w:val="24"/>
                <w:szCs w:val="24"/>
                <w:lang w:eastAsia="en-US"/>
              </w:rPr>
              <w:t>робочих</w:t>
            </w:r>
            <w:r w:rsidRPr="0011325A">
              <w:rPr>
                <w:rFonts w:ascii="Times New Roman" w:hAnsi="Times New Roman" w:cs="Times New Roman"/>
                <w:sz w:val="24"/>
                <w:szCs w:val="24"/>
                <w:lang w:eastAsia="en-US"/>
              </w:rPr>
              <w:t xml:space="preserve"> днів з дати </w:t>
            </w:r>
            <w:r w:rsidR="0011325A" w:rsidRPr="0011325A">
              <w:rPr>
                <w:rFonts w:ascii="Times New Roman" w:hAnsi="Times New Roman" w:cs="Times New Roman"/>
                <w:sz w:val="24"/>
                <w:szCs w:val="24"/>
                <w:lang w:eastAsia="en-US"/>
              </w:rPr>
              <w:t>отримання Т</w:t>
            </w:r>
            <w:r w:rsidRPr="0011325A">
              <w:rPr>
                <w:rFonts w:ascii="Times New Roman" w:hAnsi="Times New Roman" w:cs="Times New Roman"/>
                <w:sz w:val="24"/>
                <w:szCs w:val="24"/>
                <w:lang w:eastAsia="en-US"/>
              </w:rPr>
              <w:t>овару</w:t>
            </w:r>
            <w:r w:rsidR="0011325A" w:rsidRPr="0011325A">
              <w:rPr>
                <w:rFonts w:ascii="Times New Roman" w:hAnsi="Times New Roman" w:cs="Times New Roman"/>
                <w:sz w:val="24"/>
                <w:szCs w:val="24"/>
                <w:lang w:eastAsia="en-US"/>
              </w:rPr>
              <w:t xml:space="preserve"> та підписання Сторонами </w:t>
            </w:r>
            <w:r w:rsidR="0011325A" w:rsidRPr="0011325A">
              <w:rPr>
                <w:rFonts w:ascii="Times New Roman" w:hAnsi="Times New Roman" w:cs="Times New Roman"/>
                <w:sz w:val="24"/>
                <w:szCs w:val="24"/>
                <w:lang w:eastAsia="en-US"/>
              </w:rPr>
              <w:lastRenderedPageBreak/>
              <w:t>видаткової накладної</w:t>
            </w:r>
          </w:p>
        </w:tc>
      </w:tr>
      <w:tr w:rsidR="002B7BE8">
        <w:trPr>
          <w:trHeight w:val="645"/>
          <w:jc w:val="center"/>
        </w:trPr>
        <w:tc>
          <w:tcPr>
            <w:tcW w:w="705" w:type="dxa"/>
          </w:tcPr>
          <w:p w:rsidR="002B7BE8" w:rsidRDefault="002B7B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4.6</w:t>
            </w:r>
          </w:p>
        </w:tc>
        <w:tc>
          <w:tcPr>
            <w:tcW w:w="2835" w:type="dxa"/>
          </w:tcPr>
          <w:p w:rsidR="002B7BE8" w:rsidRDefault="002B7BE8" w:rsidP="002B7BE8">
            <w:pPr>
              <w:widowControl w:val="0"/>
              <w:rPr>
                <w:rFonts w:ascii="Times New Roman" w:eastAsia="Times New Roman" w:hAnsi="Times New Roman" w:cs="Times New Roman"/>
                <w:color w:val="000000"/>
                <w:sz w:val="24"/>
                <w:szCs w:val="24"/>
              </w:rPr>
            </w:pPr>
            <w:proofErr w:type="spellStart"/>
            <w:r w:rsidRPr="002B7BE8">
              <w:rPr>
                <w:rFonts w:ascii="Times New Roman" w:eastAsia="Times New Roman" w:hAnsi="Times New Roman" w:cs="Times New Roman"/>
                <w:color w:val="000000"/>
                <w:sz w:val="24"/>
                <w:szCs w:val="24"/>
                <w:lang w:val="ru-RU" w:eastAsia="en-US"/>
              </w:rPr>
              <w:t>очікувана</w:t>
            </w:r>
            <w:proofErr w:type="spellEnd"/>
            <w:r w:rsidRPr="002B7BE8">
              <w:rPr>
                <w:rFonts w:ascii="Times New Roman" w:eastAsia="Times New Roman" w:hAnsi="Times New Roman" w:cs="Times New Roman"/>
                <w:color w:val="000000"/>
                <w:sz w:val="24"/>
                <w:szCs w:val="24"/>
                <w:lang w:val="ru-RU" w:eastAsia="en-US"/>
              </w:rPr>
              <w:t xml:space="preserve"> </w:t>
            </w:r>
            <w:proofErr w:type="spellStart"/>
            <w:r w:rsidRPr="002B7BE8">
              <w:rPr>
                <w:rFonts w:ascii="Times New Roman" w:eastAsia="Times New Roman" w:hAnsi="Times New Roman" w:cs="Times New Roman"/>
                <w:color w:val="000000"/>
                <w:sz w:val="24"/>
                <w:szCs w:val="24"/>
                <w:lang w:val="ru-RU" w:eastAsia="en-US"/>
              </w:rPr>
              <w:t>вартість</w:t>
            </w:r>
            <w:proofErr w:type="spellEnd"/>
            <w:r w:rsidRPr="002B7BE8">
              <w:rPr>
                <w:rFonts w:ascii="Times New Roman" w:eastAsia="Times New Roman" w:hAnsi="Times New Roman" w:cs="Times New Roman"/>
                <w:color w:val="000000"/>
                <w:sz w:val="24"/>
                <w:szCs w:val="24"/>
                <w:lang w:val="ru-RU" w:eastAsia="en-US"/>
              </w:rPr>
              <w:t xml:space="preserve"> предмета </w:t>
            </w:r>
            <w:proofErr w:type="spellStart"/>
            <w:r w:rsidRPr="002B7BE8">
              <w:rPr>
                <w:rFonts w:ascii="Times New Roman" w:eastAsia="Times New Roman" w:hAnsi="Times New Roman" w:cs="Times New Roman"/>
                <w:color w:val="000000"/>
                <w:sz w:val="24"/>
                <w:szCs w:val="24"/>
                <w:lang w:val="ru-RU" w:eastAsia="en-US"/>
              </w:rPr>
              <w:t>закупівлі</w:t>
            </w:r>
            <w:proofErr w:type="spellEnd"/>
          </w:p>
        </w:tc>
        <w:tc>
          <w:tcPr>
            <w:tcW w:w="6420" w:type="dxa"/>
          </w:tcPr>
          <w:p w:rsidR="002B7BE8" w:rsidRPr="00AD6B24" w:rsidRDefault="002B7BE8" w:rsidP="00AD6B24">
            <w:pPr>
              <w:widowControl w:val="0"/>
              <w:contextualSpacing/>
              <w:jc w:val="both"/>
              <w:rPr>
                <w:rFonts w:ascii="Times New Roman" w:eastAsia="Times New Roman" w:hAnsi="Times New Roman" w:cs="Times New Roman"/>
                <w:b/>
                <w:color w:val="FF0000"/>
                <w:sz w:val="24"/>
                <w:szCs w:val="24"/>
                <w:lang w:eastAsia="uk-UA"/>
              </w:rPr>
            </w:pPr>
            <w:r w:rsidRPr="002B7BE8">
              <w:rPr>
                <w:rFonts w:ascii="Times New Roman" w:eastAsia="Times New Roman" w:hAnsi="Times New Roman" w:cs="Times New Roman"/>
                <w:b/>
                <w:color w:val="FF0000"/>
                <w:sz w:val="24"/>
                <w:szCs w:val="24"/>
                <w:lang w:eastAsia="uk-UA"/>
              </w:rPr>
              <w:t xml:space="preserve">Загальна очікувана вартість -  </w:t>
            </w:r>
            <w:r w:rsidR="00D431DC">
              <w:rPr>
                <w:rFonts w:ascii="Times New Roman" w:eastAsia="Times New Roman" w:hAnsi="Times New Roman" w:cs="Times New Roman"/>
                <w:b/>
                <w:color w:val="FF0000"/>
                <w:sz w:val="24"/>
                <w:szCs w:val="24"/>
                <w:lang w:eastAsia="uk-UA"/>
              </w:rPr>
              <w:t>452</w:t>
            </w:r>
            <w:r w:rsidRPr="002B7BE8">
              <w:rPr>
                <w:rFonts w:ascii="Times New Roman" w:eastAsia="Times New Roman" w:hAnsi="Times New Roman" w:cs="Times New Roman"/>
                <w:b/>
                <w:color w:val="FF0000"/>
                <w:sz w:val="24"/>
                <w:szCs w:val="24"/>
                <w:lang w:eastAsia="uk-UA"/>
              </w:rPr>
              <w:t xml:space="preserve"> </w:t>
            </w:r>
            <w:r w:rsidR="00D431DC">
              <w:rPr>
                <w:rFonts w:ascii="Times New Roman" w:eastAsia="Times New Roman" w:hAnsi="Times New Roman" w:cs="Times New Roman"/>
                <w:b/>
                <w:color w:val="FF0000"/>
                <w:sz w:val="24"/>
                <w:szCs w:val="24"/>
                <w:lang w:eastAsia="uk-UA"/>
              </w:rPr>
              <w:t>913</w:t>
            </w:r>
            <w:r w:rsidRPr="002B7BE8">
              <w:rPr>
                <w:rFonts w:ascii="Times New Roman" w:eastAsia="Times New Roman" w:hAnsi="Times New Roman" w:cs="Times New Roman"/>
                <w:b/>
                <w:color w:val="FF0000"/>
                <w:sz w:val="24"/>
                <w:szCs w:val="24"/>
                <w:lang w:eastAsia="uk-UA"/>
              </w:rPr>
              <w:t>,00</w:t>
            </w:r>
            <w:r w:rsidRPr="002B7BE8">
              <w:rPr>
                <w:color w:val="FF0000"/>
                <w:sz w:val="28"/>
                <w:lang w:eastAsia="en-US"/>
              </w:rPr>
              <w:t xml:space="preserve"> </w:t>
            </w:r>
            <w:r w:rsidRPr="002B7BE8">
              <w:rPr>
                <w:rFonts w:ascii="Times New Roman" w:eastAsia="Times New Roman" w:hAnsi="Times New Roman" w:cs="Times New Roman"/>
                <w:b/>
                <w:color w:val="FF0000"/>
                <w:sz w:val="24"/>
                <w:szCs w:val="24"/>
                <w:lang w:eastAsia="uk-UA"/>
              </w:rPr>
              <w:t>грн. з ПДВ</w:t>
            </w:r>
          </w:p>
          <w:p w:rsidR="002B7BE8" w:rsidRDefault="002B7BE8" w:rsidP="002B7BE8">
            <w:pPr>
              <w:widowControl w:val="0"/>
              <w:rPr>
                <w:rFonts w:ascii="Times New Roman" w:hAnsi="Times New Roman" w:cs="Times New Roman"/>
                <w:b/>
                <w:sz w:val="24"/>
                <w:szCs w:val="24"/>
                <w:lang w:eastAsia="en-US"/>
              </w:rPr>
            </w:pPr>
            <w:r w:rsidRPr="002B7BE8">
              <w:rPr>
                <w:rFonts w:ascii="Times New Roman" w:eastAsia="Times New Roman" w:hAnsi="Times New Roman" w:cs="Times New Roman"/>
                <w:color w:val="000000"/>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пункту 41 Особливостей.</w:t>
            </w:r>
          </w:p>
        </w:tc>
      </w:tr>
      <w:tr w:rsidR="00A568B8">
        <w:trPr>
          <w:trHeight w:val="841"/>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568B8" w:rsidRDefault="004B0EE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568B8" w:rsidRDefault="004B0EE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568B8" w:rsidRPr="00342AF4"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w:t>
            </w:r>
            <w:r w:rsidRPr="00342AF4">
              <w:rPr>
                <w:rFonts w:ascii="Times New Roman" w:eastAsia="Times New Roman" w:hAnsi="Times New Roman" w:cs="Times New Roman"/>
                <w:sz w:val="24"/>
                <w:szCs w:val="24"/>
              </w:rPr>
              <w:t>мати автентичний переклад іншою мовою. Визначальним є текст, викладений українською мовою.</w:t>
            </w:r>
          </w:p>
          <w:p w:rsidR="00A568B8" w:rsidRPr="00342AF4" w:rsidRDefault="004B0EE6">
            <w:pPr>
              <w:widowControl w:val="0"/>
              <w:jc w:val="both"/>
              <w:rPr>
                <w:rFonts w:ascii="Times New Roman" w:eastAsia="Times New Roman" w:hAnsi="Times New Roman" w:cs="Times New Roman"/>
                <w:sz w:val="24"/>
                <w:szCs w:val="24"/>
              </w:rPr>
            </w:pPr>
            <w:r w:rsidRPr="00342AF4">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568B8" w:rsidRDefault="004B0EE6">
            <w:pPr>
              <w:widowControl w:val="0"/>
              <w:jc w:val="both"/>
              <w:rPr>
                <w:rFonts w:ascii="Times New Roman" w:eastAsia="Times New Roman" w:hAnsi="Times New Roman" w:cs="Times New Roman"/>
                <w:b/>
                <w:color w:val="000000"/>
                <w:sz w:val="24"/>
                <w:szCs w:val="24"/>
              </w:rPr>
            </w:pPr>
            <w:r w:rsidRPr="00342AF4">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342AF4">
              <w:rPr>
                <w:rFonts w:ascii="Times New Roman" w:eastAsia="Times New Roman" w:hAnsi="Times New Roman" w:cs="Times New Roman"/>
                <w:sz w:val="24"/>
                <w:szCs w:val="24"/>
              </w:rPr>
              <w:t>закупівель</w:t>
            </w:r>
            <w:proofErr w:type="spellEnd"/>
            <w:r w:rsidRPr="00342AF4">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42AF4">
              <w:rPr>
                <w:rFonts w:ascii="Times New Roman" w:eastAsia="Times New Roman" w:hAnsi="Times New Roman" w:cs="Times New Roman"/>
                <w:sz w:val="24"/>
                <w:szCs w:val="24"/>
              </w:rPr>
              <w:t>знака</w:t>
            </w:r>
            <w:proofErr w:type="spellEnd"/>
            <w:r w:rsidRPr="00342AF4">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00CA7305" w:rsidRPr="00342AF4">
              <w:rPr>
                <w:rFonts w:ascii="Times New Roman" w:eastAsia="Times New Roman" w:hAnsi="Times New Roman" w:cs="Times New Roman"/>
                <w:sz w:val="24"/>
                <w:szCs w:val="24"/>
                <w:lang w:eastAsia="uk-UA"/>
              </w:rPr>
              <w:t>Переклад документів повинен бути завірений, організацією, яка здійснювала переклад. Відповідальність за достовірність перекладу несе учасник</w:t>
            </w:r>
            <w:r w:rsidR="00CA7305" w:rsidRPr="003E1856">
              <w:rPr>
                <w:rFonts w:ascii="Times New Roman" w:eastAsia="Times New Roman" w:hAnsi="Times New Roman" w:cs="Times New Roman"/>
                <w:color w:val="FF0000"/>
                <w:sz w:val="24"/>
                <w:szCs w:val="24"/>
                <w:lang w:eastAsia="uk-UA"/>
              </w:rPr>
              <w:t>.</w:t>
            </w:r>
            <w:r w:rsidR="003E1856" w:rsidRPr="003E1856">
              <w:rPr>
                <w:rFonts w:ascii="Times New Roman" w:eastAsia="Times New Roman" w:hAnsi="Times New Roman" w:cs="Times New Roman"/>
                <w:color w:val="FF0000"/>
                <w:sz w:val="24"/>
                <w:szCs w:val="24"/>
                <w:lang w:eastAsia="uk-UA"/>
              </w:rPr>
              <w:t xml:space="preserve"> </w:t>
            </w:r>
            <w:r>
              <w:rPr>
                <w:rFonts w:ascii="Times New Roman" w:eastAsia="Times New Roman" w:hAnsi="Times New Roman" w:cs="Times New Roman"/>
                <w:b/>
                <w:color w:val="000000"/>
                <w:sz w:val="24"/>
                <w:szCs w:val="24"/>
              </w:rPr>
              <w:t>Виключення:</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w:t>
            </w:r>
            <w:r>
              <w:rPr>
                <w:rFonts w:ascii="Times New Roman" w:eastAsia="Times New Roman" w:hAnsi="Times New Roman" w:cs="Times New Roman"/>
                <w:color w:val="000000"/>
                <w:sz w:val="24"/>
                <w:szCs w:val="24"/>
              </w:rPr>
              <w:lastRenderedPageBreak/>
              <w:t xml:space="preserve">перекладу.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568B8">
        <w:trPr>
          <w:trHeight w:val="501"/>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568B8">
        <w:trPr>
          <w:trHeight w:val="1975"/>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568B8" w:rsidRDefault="004B0E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568B8" w:rsidRDefault="004B0EE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w:t>
            </w:r>
            <w:r>
              <w:rPr>
                <w:rFonts w:ascii="Times New Roman" w:eastAsia="Times New Roman" w:hAnsi="Times New Roman" w:cs="Times New Roman"/>
                <w:sz w:val="24"/>
                <w:szCs w:val="24"/>
                <w:highlight w:val="white"/>
              </w:rPr>
              <w:lastRenderedPageBreak/>
              <w:t>рішення про їх внесення.</w:t>
            </w:r>
          </w:p>
        </w:tc>
      </w:tr>
      <w:tr w:rsidR="00A568B8">
        <w:trPr>
          <w:trHeight w:val="480"/>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A568B8"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sidRPr="00C334BF">
              <w:rPr>
                <w:rFonts w:ascii="Times New Roman" w:eastAsia="Times New Roman" w:hAnsi="Times New Roman" w:cs="Times New Roman"/>
                <w:b/>
                <w:i/>
                <w:color w:val="FF0000"/>
                <w:sz w:val="24"/>
                <w:szCs w:val="24"/>
              </w:rPr>
              <w:t>Додатком 1</w:t>
            </w:r>
            <w:r w:rsidRPr="00C334BF">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до цієї тендерної документації;</w:t>
            </w:r>
          </w:p>
          <w:p w:rsidR="00A568B8" w:rsidRPr="00A87067"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A87067">
              <w:rPr>
                <w:rFonts w:ascii="Times New Roman" w:eastAsia="Times New Roman" w:hAnsi="Times New Roman" w:cs="Times New Roman"/>
                <w:sz w:val="24"/>
                <w:szCs w:val="24"/>
              </w:rPr>
              <w:t xml:space="preserve">в пункті 44 Особливостей, – </w:t>
            </w:r>
            <w:r w:rsidRPr="00A87067">
              <w:rPr>
                <w:rFonts w:ascii="Times New Roman" w:eastAsia="Times New Roman" w:hAnsi="Times New Roman" w:cs="Times New Roman"/>
                <w:b/>
                <w:i/>
                <w:color w:val="FF0000"/>
                <w:sz w:val="24"/>
                <w:szCs w:val="24"/>
              </w:rPr>
              <w:t>згідно з Додатком 1</w:t>
            </w:r>
            <w:r w:rsidRPr="00A87067">
              <w:rPr>
                <w:rFonts w:ascii="Times New Roman" w:eastAsia="Times New Roman" w:hAnsi="Times New Roman" w:cs="Times New Roman"/>
                <w:color w:val="FF0000"/>
                <w:sz w:val="24"/>
                <w:szCs w:val="24"/>
              </w:rPr>
              <w:t xml:space="preserve"> </w:t>
            </w:r>
            <w:r w:rsidRPr="00A87067">
              <w:rPr>
                <w:rFonts w:ascii="Times New Roman" w:eastAsia="Times New Roman" w:hAnsi="Times New Roman" w:cs="Times New Roman"/>
                <w:sz w:val="24"/>
                <w:szCs w:val="24"/>
              </w:rPr>
              <w:t>до цієї тендерної документації;</w:t>
            </w:r>
          </w:p>
          <w:p w:rsidR="00A568B8" w:rsidRPr="00A87067" w:rsidRDefault="004B0EE6">
            <w:pPr>
              <w:widowControl w:val="0"/>
              <w:numPr>
                <w:ilvl w:val="0"/>
                <w:numId w:val="3"/>
              </w:numPr>
              <w:jc w:val="both"/>
              <w:rPr>
                <w:rFonts w:ascii="Times New Roman" w:eastAsia="Times New Roman" w:hAnsi="Times New Roman" w:cs="Times New Roman"/>
                <w:sz w:val="24"/>
                <w:szCs w:val="24"/>
              </w:rPr>
            </w:pPr>
            <w:r w:rsidRPr="00A8706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A87067">
                <w:rPr>
                  <w:rFonts w:ascii="Times New Roman" w:eastAsia="Times New Roman" w:hAnsi="Times New Roman" w:cs="Times New Roman"/>
                  <w:sz w:val="24"/>
                  <w:szCs w:val="24"/>
                </w:rPr>
                <w:t>пунктом 44</w:t>
              </w:r>
            </w:hyperlink>
            <w:r w:rsidRPr="00A87067">
              <w:rPr>
                <w:rFonts w:ascii="Times New Roman" w:eastAsia="Times New Roman" w:hAnsi="Times New Roman" w:cs="Times New Roman"/>
                <w:sz w:val="24"/>
                <w:szCs w:val="24"/>
              </w:rPr>
              <w:t xml:space="preserve">  Особливостей, - згідно з </w:t>
            </w:r>
            <w:r w:rsidRPr="00A87067">
              <w:rPr>
                <w:rFonts w:ascii="Times New Roman" w:eastAsia="Times New Roman" w:hAnsi="Times New Roman" w:cs="Times New Roman"/>
                <w:b/>
                <w:i/>
                <w:color w:val="FF0000"/>
                <w:sz w:val="24"/>
                <w:szCs w:val="24"/>
              </w:rPr>
              <w:t>Додатком 1</w:t>
            </w:r>
            <w:r w:rsidRPr="00A87067">
              <w:rPr>
                <w:rFonts w:ascii="Times New Roman" w:eastAsia="Times New Roman" w:hAnsi="Times New Roman" w:cs="Times New Roman"/>
                <w:b/>
                <w:i/>
                <w:sz w:val="24"/>
                <w:szCs w:val="24"/>
              </w:rPr>
              <w:t xml:space="preserve"> </w:t>
            </w:r>
            <w:r w:rsidRPr="00A87067">
              <w:rPr>
                <w:rFonts w:ascii="Times New Roman" w:eastAsia="Times New Roman" w:hAnsi="Times New Roman" w:cs="Times New Roman"/>
                <w:sz w:val="24"/>
                <w:szCs w:val="24"/>
              </w:rPr>
              <w:t>до цієї тендерної документації;</w:t>
            </w:r>
          </w:p>
          <w:p w:rsidR="00A568B8" w:rsidRPr="00C334BF" w:rsidRDefault="004B0EE6" w:rsidP="00195CCF">
            <w:pPr>
              <w:widowControl w:val="0"/>
              <w:numPr>
                <w:ilvl w:val="0"/>
                <w:numId w:val="3"/>
              </w:numPr>
              <w:jc w:val="both"/>
              <w:rPr>
                <w:rFonts w:ascii="Times New Roman" w:eastAsia="Times New Roman" w:hAnsi="Times New Roman" w:cs="Times New Roman"/>
                <w:sz w:val="24"/>
                <w:szCs w:val="24"/>
              </w:rPr>
            </w:pPr>
            <w:r w:rsidRPr="00C334BF">
              <w:rPr>
                <w:rFonts w:ascii="Times New Roman" w:eastAsia="Times New Roman" w:hAnsi="Times New Roman" w:cs="Times New Roman"/>
                <w:sz w:val="24"/>
                <w:szCs w:val="24"/>
              </w:rPr>
              <w:t>інформацією</w:t>
            </w:r>
            <w:r w:rsidR="00195CCF" w:rsidRPr="00C334BF">
              <w:rPr>
                <w:rFonts w:ascii="Times New Roman" w:eastAsia="Times New Roman" w:hAnsi="Times New Roman" w:cs="Times New Roman"/>
                <w:sz w:val="24"/>
                <w:szCs w:val="24"/>
              </w:rPr>
              <w:t>,</w:t>
            </w:r>
            <w:r w:rsidRPr="00C334BF">
              <w:rPr>
                <w:rFonts w:ascii="Times New Roman" w:eastAsia="Times New Roman" w:hAnsi="Times New Roman" w:cs="Times New Roman"/>
                <w:sz w:val="24"/>
                <w:szCs w:val="24"/>
              </w:rPr>
              <w:t xml:space="preserve"> </w:t>
            </w:r>
            <w:r w:rsidR="00CF37C9" w:rsidRPr="00C334BF">
              <w:rPr>
                <w:rFonts w:ascii="Times New Roman" w:eastAsia="Times New Roman" w:hAnsi="Times New Roman" w:cs="Times New Roman"/>
                <w:sz w:val="24"/>
                <w:szCs w:val="24"/>
              </w:rPr>
              <w:t>що підтверджу</w:t>
            </w:r>
            <w:r w:rsidR="00195CCF" w:rsidRPr="00C334BF">
              <w:rPr>
                <w:rFonts w:ascii="Times New Roman" w:eastAsia="Times New Roman" w:hAnsi="Times New Roman" w:cs="Times New Roman"/>
                <w:sz w:val="24"/>
                <w:szCs w:val="24"/>
              </w:rPr>
              <w:t>є</w:t>
            </w:r>
            <w:r w:rsidRPr="00C334BF">
              <w:rPr>
                <w:rFonts w:ascii="Times New Roman" w:eastAsia="Times New Roman" w:hAnsi="Times New Roman" w:cs="Times New Roman"/>
                <w:sz w:val="24"/>
                <w:szCs w:val="24"/>
              </w:rPr>
              <w:t xml:space="preserve"> відповідність</w:t>
            </w:r>
            <w:r w:rsidR="00195CCF" w:rsidRPr="00C334BF">
              <w:rPr>
                <w:rFonts w:ascii="Times New Roman" w:eastAsia="Times New Roman" w:hAnsi="Times New Roman" w:cs="Times New Roman"/>
                <w:sz w:val="24"/>
                <w:szCs w:val="24"/>
              </w:rPr>
              <w:t xml:space="preserve"> тендерної пропозиції учасника технічним, якісним, кількісним та іншим вимогам до</w:t>
            </w:r>
            <w:r w:rsidRPr="00C334BF">
              <w:rPr>
                <w:rFonts w:ascii="Times New Roman" w:eastAsia="Times New Roman" w:hAnsi="Times New Roman" w:cs="Times New Roman"/>
                <w:sz w:val="24"/>
                <w:szCs w:val="24"/>
              </w:rPr>
              <w:t xml:space="preserve"> предмета закупівлі  — </w:t>
            </w:r>
            <w:r w:rsidRPr="00C334BF">
              <w:rPr>
                <w:rFonts w:ascii="Times New Roman" w:eastAsia="Times New Roman" w:hAnsi="Times New Roman" w:cs="Times New Roman"/>
                <w:b/>
                <w:i/>
                <w:sz w:val="24"/>
                <w:szCs w:val="24"/>
              </w:rPr>
              <w:t xml:space="preserve">згідно з </w:t>
            </w:r>
            <w:r w:rsidRPr="00C334BF">
              <w:rPr>
                <w:rFonts w:ascii="Times New Roman" w:eastAsia="Times New Roman" w:hAnsi="Times New Roman" w:cs="Times New Roman"/>
                <w:b/>
                <w:i/>
                <w:color w:val="FF0000"/>
                <w:sz w:val="24"/>
                <w:szCs w:val="24"/>
              </w:rPr>
              <w:t>Додатком 2</w:t>
            </w:r>
            <w:r w:rsidRPr="00C334BF">
              <w:rPr>
                <w:rFonts w:ascii="Times New Roman" w:eastAsia="Times New Roman" w:hAnsi="Times New Roman" w:cs="Times New Roman"/>
                <w:sz w:val="24"/>
                <w:szCs w:val="24"/>
              </w:rPr>
              <w:t xml:space="preserve"> до тендерної документації;</w:t>
            </w:r>
          </w:p>
          <w:p w:rsidR="00A568B8"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568B8"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568B8" w:rsidRDefault="004B0EE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w:t>
            </w:r>
            <w:r w:rsidRPr="002D5434">
              <w:rPr>
                <w:rFonts w:ascii="Times New Roman" w:eastAsia="Times New Roman" w:hAnsi="Times New Roman" w:cs="Times New Roman"/>
                <w:i/>
                <w:color w:val="FF0000"/>
                <w:sz w:val="24"/>
                <w:szCs w:val="24"/>
                <w:highlight w:val="white"/>
              </w:rPr>
              <w:t>Додатку 1 (для переможця).</w:t>
            </w:r>
          </w:p>
          <w:p w:rsidR="00D431DC" w:rsidRDefault="00D431DC">
            <w:pPr>
              <w:widowControl w:val="0"/>
              <w:jc w:val="both"/>
              <w:rPr>
                <w:rFonts w:ascii="Times New Roman" w:eastAsia="Times New Roman" w:hAnsi="Times New Roman" w:cs="Times New Roman"/>
                <w:b/>
                <w:sz w:val="24"/>
                <w:szCs w:val="24"/>
              </w:rPr>
            </w:pPr>
          </w:p>
          <w:p w:rsidR="00A568B8" w:rsidRDefault="004B0EE6">
            <w:pPr>
              <w:widowControl w:val="0"/>
              <w:jc w:val="both"/>
              <w:rPr>
                <w:rFonts w:ascii="Times New Roman" w:eastAsia="Times New Roman" w:hAnsi="Times New Roman" w:cs="Times New Roman"/>
                <w:b/>
                <w:i/>
                <w:sz w:val="24"/>
                <w:szCs w:val="24"/>
              </w:rPr>
            </w:pPr>
            <w:r w:rsidRPr="00A87067">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b/>
                <w:i/>
                <w:sz w:val="24"/>
                <w:szCs w:val="24"/>
              </w:rPr>
              <w:t>Опис та приклади формальних несуттєвих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568B8" w:rsidRDefault="004B0EE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Pr>
                <w:rFonts w:ascii="Times New Roman" w:eastAsia="Times New Roman" w:hAnsi="Times New Roman" w:cs="Times New Roman"/>
                <w:sz w:val="24"/>
                <w:szCs w:val="24"/>
              </w:rPr>
              <w:lastRenderedPageBreak/>
              <w:t>учасника процедури закупівлі (у разі її використання).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568B8" w:rsidRDefault="004B0EE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568B8" w:rsidRDefault="004B0EE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568B8" w:rsidRDefault="004B0EE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568B8" w:rsidRDefault="004B0EE6">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568B8" w:rsidRDefault="004B0E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568B8" w:rsidRPr="00956D0C" w:rsidRDefault="004B0E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56D0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56D0C">
              <w:rPr>
                <w:rFonts w:ascii="Times New Roman" w:eastAsia="Times New Roman" w:hAnsi="Times New Roman" w:cs="Times New Roman"/>
                <w:b/>
                <w:sz w:val="24"/>
                <w:szCs w:val="24"/>
              </w:rPr>
              <w:t>сом (УЕП)</w:t>
            </w:r>
            <w:r w:rsidRPr="00956D0C">
              <w:rPr>
                <w:rFonts w:ascii="Times New Roman" w:eastAsia="Times New Roman" w:hAnsi="Times New Roman" w:cs="Times New Roman"/>
                <w:b/>
                <w:color w:val="000000"/>
                <w:sz w:val="24"/>
                <w:szCs w:val="24"/>
              </w:rPr>
              <w:t>;</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Винятки:</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568B8" w:rsidRDefault="004B0EE6">
            <w:pPr>
              <w:widowControl w:val="0"/>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w:t>
            </w:r>
            <w:r>
              <w:rPr>
                <w:rFonts w:ascii="Times New Roman" w:eastAsia="Times New Roman" w:hAnsi="Times New Roman" w:cs="Times New Roman"/>
                <w:b/>
                <w:color w:val="000000"/>
                <w:sz w:val="24"/>
                <w:szCs w:val="24"/>
              </w:rPr>
              <w:t xml:space="preserve">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568B8" w:rsidRDefault="004B0EE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568B8" w:rsidRDefault="004B0EE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956D0C">
              <w:rPr>
                <w:rFonts w:ascii="Times New Roman" w:eastAsia="Times New Roman" w:hAnsi="Times New Roman" w:cs="Times New Roman"/>
                <w:b/>
                <w:color w:val="000000"/>
                <w:sz w:val="24"/>
                <w:szCs w:val="24"/>
              </w:rPr>
              <w:t xml:space="preserve">перевіряє КЕП/УЕП учасника на сайті </w:t>
            </w:r>
            <w:r w:rsidRPr="00956D0C">
              <w:rPr>
                <w:rFonts w:ascii="Times New Roman" w:eastAsia="Times New Roman" w:hAnsi="Times New Roman" w:cs="Times New Roman"/>
                <w:b/>
                <w:color w:val="000000"/>
                <w:sz w:val="24"/>
                <w:szCs w:val="24"/>
              </w:rPr>
              <w:lastRenderedPageBreak/>
              <w:t xml:space="preserve">центрального </w:t>
            </w:r>
            <w:proofErr w:type="spellStart"/>
            <w:r w:rsidRPr="00956D0C">
              <w:rPr>
                <w:rFonts w:ascii="Times New Roman" w:eastAsia="Times New Roman" w:hAnsi="Times New Roman" w:cs="Times New Roman"/>
                <w:b/>
                <w:color w:val="000000"/>
                <w:sz w:val="24"/>
                <w:szCs w:val="24"/>
              </w:rPr>
              <w:t>засвідчувального</w:t>
            </w:r>
            <w:proofErr w:type="spellEnd"/>
            <w:r w:rsidRPr="00956D0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A568B8" w:rsidRDefault="004B0EE6">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A568B8" w:rsidRDefault="004B0EE6">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568B8" w:rsidRDefault="00A568B8">
            <w:pPr>
              <w:widowControl w:val="0"/>
              <w:jc w:val="both"/>
              <w:rPr>
                <w:rFonts w:ascii="Times New Roman" w:eastAsia="Times New Roman" w:hAnsi="Times New Roman" w:cs="Times New Roman"/>
                <w:sz w:val="24"/>
                <w:szCs w:val="24"/>
              </w:rPr>
            </w:pPr>
            <w:bookmarkStart w:id="4" w:name="_heading=h.ftj7vaqoric" w:colFirst="0" w:colLast="0"/>
            <w:bookmarkEnd w:id="4"/>
          </w:p>
        </w:tc>
      </w:tr>
      <w:tr w:rsidR="00A568B8">
        <w:trPr>
          <w:trHeight w:val="913"/>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68B8" w:rsidRDefault="004B0EE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568B8" w:rsidRDefault="004B0EE6">
            <w:pPr>
              <w:widowControl w:val="0"/>
              <w:ind w:right="120"/>
              <w:jc w:val="both"/>
              <w:rPr>
                <w:rFonts w:ascii="Times New Roman" w:eastAsia="Times New Roman" w:hAnsi="Times New Roman" w:cs="Times New Roman"/>
                <w:sz w:val="24"/>
                <w:szCs w:val="24"/>
                <w:highlight w:val="yellow"/>
              </w:rPr>
            </w:pPr>
            <w:r w:rsidRPr="00341832">
              <w:rPr>
                <w:rFonts w:ascii="Times New Roman" w:eastAsia="Times New Roman" w:hAnsi="Times New Roman" w:cs="Times New Roman"/>
                <w:sz w:val="24"/>
                <w:szCs w:val="24"/>
              </w:rPr>
              <w:t>Забезпечення тендерної пропозиції не вимагається.</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568B8" w:rsidRPr="00341832" w:rsidRDefault="004B0EE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41832">
              <w:rPr>
                <w:rFonts w:ascii="Times New Roman" w:eastAsia="Times New Roman" w:hAnsi="Times New Roman" w:cs="Times New Roman"/>
                <w:sz w:val="24"/>
                <w:szCs w:val="24"/>
              </w:rPr>
              <w:t>Не передбачається.</w:t>
            </w:r>
          </w:p>
          <w:p w:rsidR="00A568B8" w:rsidRDefault="00A568B8">
            <w:pPr>
              <w:widowControl w:val="0"/>
              <w:shd w:val="clear" w:color="auto" w:fill="FFFFFF"/>
              <w:ind w:right="120"/>
              <w:jc w:val="both"/>
              <w:rPr>
                <w:rFonts w:ascii="Times New Roman" w:eastAsia="Times New Roman" w:hAnsi="Times New Roman" w:cs="Times New Roman"/>
                <w:sz w:val="24"/>
                <w:szCs w:val="24"/>
                <w:highlight w:val="yellow"/>
              </w:rPr>
            </w:pPr>
          </w:p>
          <w:p w:rsidR="00A568B8" w:rsidRDefault="00A568B8">
            <w:pPr>
              <w:widowControl w:val="0"/>
              <w:jc w:val="both"/>
              <w:rPr>
                <w:rFonts w:ascii="Times New Roman" w:eastAsia="Times New Roman" w:hAnsi="Times New Roman" w:cs="Times New Roman"/>
                <w:sz w:val="24"/>
                <w:szCs w:val="24"/>
                <w:highlight w:val="yellow"/>
              </w:rPr>
            </w:pPr>
          </w:p>
        </w:tc>
      </w:tr>
      <w:tr w:rsidR="00A568B8">
        <w:trPr>
          <w:trHeight w:val="560"/>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16569B" w:rsidRPr="0016569B">
              <w:rPr>
                <w:rFonts w:ascii="Times New Roman" w:eastAsia="Times New Roman" w:hAnsi="Times New Roman" w:cs="Times New Roman"/>
                <w:b/>
                <w:i/>
                <w:sz w:val="24"/>
                <w:szCs w:val="24"/>
                <w:u w:val="single"/>
              </w:rPr>
              <w:t xml:space="preserve">протягом 90 </w:t>
            </w:r>
            <w:r w:rsidRPr="0016569B">
              <w:rPr>
                <w:rFonts w:ascii="Times New Roman" w:eastAsia="Times New Roman" w:hAnsi="Times New Roman" w:cs="Times New Roman"/>
                <w:b/>
                <w:i/>
                <w:sz w:val="24"/>
                <w:szCs w:val="24"/>
                <w:u w:val="single"/>
              </w:rPr>
              <w:t xml:space="preserve"> </w:t>
            </w:r>
            <w:r w:rsidR="0016569B" w:rsidRPr="0016569B">
              <w:rPr>
                <w:rFonts w:ascii="Times New Roman" w:eastAsia="Times New Roman" w:hAnsi="Times New Roman" w:cs="Times New Roman"/>
                <w:b/>
                <w:i/>
                <w:sz w:val="24"/>
                <w:szCs w:val="24"/>
                <w:u w:val="single"/>
              </w:rPr>
              <w:t>дев’яносто</w:t>
            </w:r>
            <w:r w:rsidRPr="0016569B">
              <w:rPr>
                <w:rFonts w:ascii="Times New Roman" w:eastAsia="Times New Roman" w:hAnsi="Times New Roman" w:cs="Times New Roman"/>
                <w:b/>
                <w:i/>
                <w:sz w:val="24"/>
                <w:szCs w:val="24"/>
                <w:u w:val="single"/>
              </w:rPr>
              <w:t>) днів</w:t>
            </w:r>
            <w:r w:rsidRPr="0016569B">
              <w:rPr>
                <w:rFonts w:ascii="Times New Roman" w:eastAsia="Times New Roman" w:hAnsi="Times New Roman" w:cs="Times New Roman"/>
                <w:sz w:val="24"/>
                <w:szCs w:val="24"/>
              </w:rPr>
              <w:t xml:space="preserve"> із дати кінцевого стро</w:t>
            </w:r>
            <w:r>
              <w:rPr>
                <w:rFonts w:ascii="Times New Roman" w:eastAsia="Times New Roman" w:hAnsi="Times New Roman" w:cs="Times New Roman"/>
                <w:sz w:val="24"/>
                <w:szCs w:val="24"/>
              </w:rPr>
              <w:t xml:space="preserve">ку подання тендерних пропозицій.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568B8" w:rsidRDefault="004B0EE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16569B">
              <w:rPr>
                <w:rFonts w:ascii="Times New Roman" w:eastAsia="Times New Roman" w:hAnsi="Times New Roman" w:cs="Times New Roman"/>
                <w:sz w:val="24"/>
                <w:szCs w:val="24"/>
              </w:rPr>
              <w:t>безпечення тендерної пропозиції.</w:t>
            </w:r>
          </w:p>
          <w:p w:rsidR="00A568B8" w:rsidRDefault="004B0EE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w:t>
            </w:r>
            <w:r w:rsidR="0016569B">
              <w:rPr>
                <w:rFonts w:ascii="Times New Roman" w:eastAsia="Times New Roman" w:hAnsi="Times New Roman" w:cs="Times New Roman"/>
                <w:sz w:val="24"/>
                <w:szCs w:val="24"/>
              </w:rPr>
              <w:t xml:space="preserve">з електронну систему </w:t>
            </w:r>
            <w:proofErr w:type="spellStart"/>
            <w:r w:rsidR="0016569B">
              <w:rPr>
                <w:rFonts w:ascii="Times New Roman" w:eastAsia="Times New Roman" w:hAnsi="Times New Roman" w:cs="Times New Roman"/>
                <w:sz w:val="24"/>
                <w:szCs w:val="24"/>
              </w:rPr>
              <w:t>закупівель</w:t>
            </w:r>
            <w:proofErr w:type="spellEnd"/>
            <w:r w:rsidR="0016569B">
              <w:rPr>
                <w:rFonts w:ascii="Times New Roman" w:eastAsia="Times New Roman" w:hAnsi="Times New Roman" w:cs="Times New Roman"/>
                <w:sz w:val="24"/>
                <w:szCs w:val="24"/>
              </w:rPr>
              <w:t xml:space="preserve"> ( якщо електронною системою </w:t>
            </w:r>
            <w:proofErr w:type="spellStart"/>
            <w:r w:rsidR="0016569B">
              <w:rPr>
                <w:rFonts w:ascii="Times New Roman" w:eastAsia="Times New Roman" w:hAnsi="Times New Roman" w:cs="Times New Roman"/>
                <w:sz w:val="24"/>
                <w:szCs w:val="24"/>
              </w:rPr>
              <w:t>закупівель</w:t>
            </w:r>
            <w:proofErr w:type="spellEnd"/>
            <w:r w:rsidR="0016569B">
              <w:rPr>
                <w:rFonts w:ascii="Times New Roman" w:eastAsia="Times New Roman" w:hAnsi="Times New Roman" w:cs="Times New Roman"/>
                <w:sz w:val="24"/>
                <w:szCs w:val="24"/>
              </w:rPr>
              <w:t xml:space="preserve"> реалізована така технічна можливість).</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568B8" w:rsidRDefault="004B0EE6" w:rsidP="00B81F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00B81F31">
              <w:rPr>
                <w:rFonts w:ascii="Times New Roman" w:eastAsia="Times New Roman" w:hAnsi="Times New Roman" w:cs="Times New Roman"/>
                <w:b/>
                <w:sz w:val="24"/>
                <w:szCs w:val="24"/>
              </w:rPr>
              <w:t>.</w:t>
            </w:r>
          </w:p>
        </w:tc>
        <w:tc>
          <w:tcPr>
            <w:tcW w:w="6420" w:type="dxa"/>
            <w:vAlign w:val="center"/>
          </w:tcPr>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81F31">
              <w:rPr>
                <w:rFonts w:ascii="Times New Roman" w:eastAsia="Times New Roman" w:hAnsi="Times New Roman" w:cs="Times New Roman"/>
                <w:b/>
                <w:i/>
                <w:sz w:val="24"/>
                <w:szCs w:val="24"/>
              </w:rPr>
              <w:t>Додатку 1</w:t>
            </w:r>
            <w:r w:rsidRPr="00B81F31">
              <w:rPr>
                <w:rFonts w:ascii="Times New Roman" w:eastAsia="Times New Roman" w:hAnsi="Times New Roman" w:cs="Times New Roman"/>
                <w:i/>
                <w:sz w:val="24"/>
                <w:szCs w:val="24"/>
              </w:rPr>
              <w:t xml:space="preserve"> </w:t>
            </w:r>
            <w:r w:rsidRPr="00B81F31">
              <w:rPr>
                <w:rFonts w:ascii="Times New Roman" w:eastAsia="Times New Roman" w:hAnsi="Times New Roman" w:cs="Times New Roman"/>
                <w:sz w:val="24"/>
                <w:szCs w:val="24"/>
              </w:rPr>
              <w:t xml:space="preserve">до цієї тендерної документації. </w:t>
            </w:r>
          </w:p>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81F31">
              <w:rPr>
                <w:rFonts w:ascii="Times New Roman" w:eastAsia="Times New Roman" w:hAnsi="Times New Roman" w:cs="Times New Roman"/>
                <w:b/>
                <w:sz w:val="24"/>
                <w:szCs w:val="24"/>
              </w:rPr>
              <w:t xml:space="preserve"> </w:t>
            </w:r>
            <w:r w:rsidRPr="00B81F31">
              <w:rPr>
                <w:rFonts w:ascii="Times New Roman" w:eastAsia="Times New Roman" w:hAnsi="Times New Roman" w:cs="Times New Roman"/>
                <w:b/>
                <w:i/>
                <w:sz w:val="24"/>
                <w:szCs w:val="24"/>
              </w:rPr>
              <w:t>Додатку 1</w:t>
            </w:r>
            <w:r w:rsidRPr="00B81F31">
              <w:rPr>
                <w:rFonts w:ascii="Times New Roman" w:eastAsia="Times New Roman" w:hAnsi="Times New Roman" w:cs="Times New Roman"/>
                <w:sz w:val="24"/>
                <w:szCs w:val="24"/>
              </w:rPr>
              <w:t xml:space="preserve"> до цієї тендерної документації. </w:t>
            </w:r>
          </w:p>
          <w:p w:rsidR="00A568B8" w:rsidRPr="00B81F31" w:rsidRDefault="004B0EE6">
            <w:pPr>
              <w:widowControl w:val="0"/>
              <w:ind w:right="120"/>
              <w:jc w:val="both"/>
              <w:rPr>
                <w:rFonts w:ascii="Times New Roman" w:eastAsia="Times New Roman" w:hAnsi="Times New Roman" w:cs="Times New Roman"/>
                <w:b/>
                <w:sz w:val="24"/>
                <w:szCs w:val="24"/>
              </w:rPr>
            </w:pPr>
            <w:r w:rsidRPr="00B81F31">
              <w:rPr>
                <w:rFonts w:ascii="Times New Roman" w:eastAsia="Times New Roman" w:hAnsi="Times New Roman" w:cs="Times New Roman"/>
                <w:b/>
                <w:sz w:val="24"/>
                <w:szCs w:val="24"/>
              </w:rPr>
              <w:t>Підстави, визначені пунктом 44 Особливостей.</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 замовник має незаперечні докази того, що учасник </w:t>
            </w:r>
            <w:r w:rsidRPr="00B81F31">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81F31">
              <w:rPr>
                <w:rFonts w:ascii="Times New Roman" w:eastAsia="Times New Roman" w:hAnsi="Times New Roman" w:cs="Times New Roman"/>
                <w:sz w:val="24"/>
                <w:szCs w:val="24"/>
              </w:rPr>
              <w:t>внесено</w:t>
            </w:r>
            <w:proofErr w:type="spellEnd"/>
            <w:r w:rsidRPr="00B81F3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81F31">
              <w:rPr>
                <w:rFonts w:ascii="Times New Roman" w:eastAsia="Times New Roman" w:hAnsi="Times New Roman" w:cs="Times New Roman"/>
                <w:sz w:val="24"/>
                <w:szCs w:val="24"/>
              </w:rPr>
              <w:t>антиконкурентних</w:t>
            </w:r>
            <w:proofErr w:type="spellEnd"/>
            <w:r w:rsidRPr="00B81F3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w:t>
            </w:r>
            <w:r w:rsidRPr="00B81F31">
              <w:rPr>
                <w:rFonts w:ascii="Times New Roman" w:eastAsia="Times New Roman" w:hAnsi="Times New Roman" w:cs="Times New Roman"/>
                <w:sz w:val="24"/>
                <w:szCs w:val="24"/>
              </w:rPr>
              <w:lastRenderedPageBreak/>
              <w:t xml:space="preserve">якщо вартість закупівлі товару (товарів), послуги (послуг) або робіт дорівнює чи перевищує </w:t>
            </w:r>
            <w:r w:rsidRPr="00B81F31">
              <w:rPr>
                <w:rFonts w:ascii="Times New Roman" w:eastAsia="Times New Roman" w:hAnsi="Times New Roman" w:cs="Times New Roman"/>
                <w:sz w:val="24"/>
                <w:szCs w:val="24"/>
              </w:rPr>
              <w:br/>
              <w:t>20 млн. гривень (у тому числі за лотом);</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11) учасник процедури закупівлі або кінцевий </w:t>
            </w:r>
            <w:proofErr w:type="spellStart"/>
            <w:r w:rsidRPr="00B81F31">
              <w:rPr>
                <w:rFonts w:ascii="Times New Roman" w:eastAsia="Times New Roman" w:hAnsi="Times New Roman" w:cs="Times New Roman"/>
                <w:sz w:val="24"/>
                <w:szCs w:val="24"/>
              </w:rPr>
              <w:t>бенефіціарний</w:t>
            </w:r>
            <w:proofErr w:type="spellEnd"/>
            <w:r w:rsidRPr="00B81F3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81F31">
              <w:rPr>
                <w:rFonts w:ascii="Times New Roman" w:eastAsia="Times New Roman" w:hAnsi="Times New Roman" w:cs="Times New Roman"/>
                <w:sz w:val="24"/>
                <w:szCs w:val="24"/>
              </w:rPr>
              <w:t>закупівель</w:t>
            </w:r>
            <w:proofErr w:type="spellEnd"/>
            <w:r w:rsidRPr="00B81F31">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81F31">
              <w:rPr>
                <w:rFonts w:ascii="Times New Roman" w:eastAsia="Times New Roman" w:hAnsi="Times New Roman" w:cs="Times New Roman"/>
                <w:sz w:val="28"/>
                <w:szCs w:val="28"/>
              </w:rPr>
              <w:t xml:space="preserve"> </w:t>
            </w:r>
            <w:r w:rsidRPr="00B81F31">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568B8" w:rsidRPr="00B81F31" w:rsidRDefault="004B0EE6">
            <w:pPr>
              <w:spacing w:after="348"/>
              <w:jc w:val="both"/>
              <w:rPr>
                <w:rFonts w:ascii="Times New Roman" w:eastAsia="Times New Roman" w:hAnsi="Times New Roman" w:cs="Times New Roman"/>
                <w:sz w:val="24"/>
                <w:szCs w:val="24"/>
                <w:highlight w:val="white"/>
              </w:rPr>
            </w:pPr>
            <w:r w:rsidRPr="00B81F31">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81F31">
              <w:rPr>
                <w:rFonts w:ascii="Times New Roman" w:eastAsia="Times New Roman" w:hAnsi="Times New Roman" w:cs="Times New Roman"/>
                <w:sz w:val="24"/>
                <w:szCs w:val="24"/>
                <w:highlight w:val="white"/>
              </w:rPr>
              <w:t>закупівель</w:t>
            </w:r>
            <w:proofErr w:type="spellEnd"/>
            <w:r w:rsidRPr="00B81F31">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технічні, якісні та кількісні характеристики </w:t>
            </w:r>
            <w:r>
              <w:rPr>
                <w:rFonts w:ascii="Times New Roman" w:eastAsia="Times New Roman" w:hAnsi="Times New Roman" w:cs="Times New Roman"/>
                <w:b/>
                <w:color w:val="000000"/>
                <w:sz w:val="24"/>
                <w:szCs w:val="24"/>
              </w:rPr>
              <w:lastRenderedPageBreak/>
              <w:t>предмета закупівлі</w:t>
            </w:r>
          </w:p>
        </w:tc>
        <w:tc>
          <w:tcPr>
            <w:tcW w:w="6420" w:type="dxa"/>
            <w:vAlign w:val="center"/>
          </w:tcPr>
          <w:p w:rsidR="00A568B8" w:rsidRDefault="004B0E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BA299B">
              <w:rPr>
                <w:rFonts w:ascii="Times New Roman" w:eastAsia="Times New Roman" w:hAnsi="Times New Roman" w:cs="Times New Roman"/>
                <w:b/>
                <w:i/>
                <w:color w:val="FF0000"/>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A568B8" w:rsidRDefault="004B0EE6">
            <w:pPr>
              <w:widowControl w:val="0"/>
              <w:rPr>
                <w:rFonts w:ascii="Times New Roman" w:eastAsia="Times New Roman" w:hAnsi="Times New Roman" w:cs="Times New Roman"/>
                <w:sz w:val="24"/>
                <w:szCs w:val="24"/>
              </w:rPr>
            </w:pPr>
            <w:r w:rsidRPr="00A20151">
              <w:rPr>
                <w:rFonts w:ascii="Times New Roman" w:eastAsia="Times New Roman" w:hAnsi="Times New Roman" w:cs="Times New Roman"/>
                <w:b/>
                <w:color w:val="000000"/>
                <w:sz w:val="24"/>
                <w:szCs w:val="24"/>
              </w:rPr>
              <w:t xml:space="preserve">Інформація про </w:t>
            </w:r>
            <w:r w:rsidRPr="00A20151">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20" w:type="dxa"/>
            <w:vAlign w:val="center"/>
          </w:tcPr>
          <w:p w:rsidR="00A568B8" w:rsidRPr="00A20151" w:rsidRDefault="004B0EE6">
            <w:pPr>
              <w:widowControl w:val="0"/>
              <w:ind w:right="120"/>
              <w:jc w:val="both"/>
              <w:rPr>
                <w:rFonts w:ascii="Times New Roman" w:eastAsia="Times New Roman" w:hAnsi="Times New Roman" w:cs="Times New Roman"/>
                <w:b/>
                <w:sz w:val="24"/>
                <w:szCs w:val="24"/>
              </w:rPr>
            </w:pPr>
            <w:r w:rsidRPr="00A20151">
              <w:rPr>
                <w:rFonts w:ascii="Times New Roman" w:eastAsia="Times New Roman" w:hAnsi="Times New Roman" w:cs="Times New Roman"/>
                <w:color w:val="000000"/>
                <w:sz w:val="24"/>
                <w:szCs w:val="24"/>
              </w:rPr>
              <w:t xml:space="preserve">Не передбачено.  </w:t>
            </w:r>
          </w:p>
          <w:p w:rsidR="00A568B8" w:rsidRDefault="00A568B8">
            <w:pPr>
              <w:widowControl w:val="0"/>
              <w:ind w:right="120"/>
              <w:jc w:val="both"/>
              <w:rPr>
                <w:rFonts w:ascii="Times New Roman" w:eastAsia="Times New Roman" w:hAnsi="Times New Roman" w:cs="Times New Roman"/>
                <w:sz w:val="24"/>
                <w:szCs w:val="24"/>
              </w:rPr>
            </w:pPr>
          </w:p>
        </w:tc>
      </w:tr>
      <w:tr w:rsidR="00A568B8">
        <w:trPr>
          <w:trHeight w:val="841"/>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568B8">
        <w:trPr>
          <w:trHeight w:val="44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568B8" w:rsidRPr="00F00A61" w:rsidRDefault="004B0EE6">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Кінцевий стр</w:t>
            </w:r>
            <w:r w:rsidR="00F00A61">
              <w:rPr>
                <w:rFonts w:ascii="Times New Roman" w:eastAsia="Times New Roman" w:hAnsi="Times New Roman" w:cs="Times New Roman"/>
                <w:color w:val="000000"/>
                <w:sz w:val="24"/>
                <w:szCs w:val="24"/>
              </w:rPr>
              <w:t xml:space="preserve">ок подання тендерних </w:t>
            </w:r>
            <w:r w:rsidR="00F00A61" w:rsidRPr="00F00A61">
              <w:rPr>
                <w:rFonts w:ascii="Times New Roman" w:eastAsia="Times New Roman" w:hAnsi="Times New Roman" w:cs="Times New Roman"/>
                <w:sz w:val="24"/>
                <w:szCs w:val="24"/>
              </w:rPr>
              <w:t xml:space="preserve">пропозицій </w:t>
            </w:r>
            <w:r w:rsidR="00F00A61" w:rsidRPr="00776CB6">
              <w:rPr>
                <w:rFonts w:ascii="Times New Roman" w:eastAsia="Times New Roman" w:hAnsi="Times New Roman" w:cs="Times New Roman"/>
                <w:sz w:val="24"/>
                <w:szCs w:val="24"/>
              </w:rPr>
              <w:t xml:space="preserve">- </w:t>
            </w:r>
            <w:r w:rsidR="0022152D">
              <w:rPr>
                <w:rFonts w:ascii="Times New Roman" w:eastAsia="Times New Roman" w:hAnsi="Times New Roman" w:cs="Times New Roman"/>
                <w:b/>
                <w:sz w:val="24"/>
                <w:szCs w:val="24"/>
              </w:rPr>
              <w:t>23</w:t>
            </w:r>
            <w:bookmarkStart w:id="6" w:name="_GoBack"/>
            <w:bookmarkEnd w:id="6"/>
            <w:r w:rsidRPr="00776CB6">
              <w:rPr>
                <w:rFonts w:ascii="Times New Roman" w:eastAsia="Times New Roman" w:hAnsi="Times New Roman" w:cs="Times New Roman"/>
                <w:b/>
                <w:sz w:val="24"/>
                <w:szCs w:val="24"/>
              </w:rPr>
              <w:t xml:space="preserve"> </w:t>
            </w:r>
            <w:r w:rsidR="00D431DC">
              <w:rPr>
                <w:rFonts w:ascii="Times New Roman" w:eastAsia="Times New Roman" w:hAnsi="Times New Roman" w:cs="Times New Roman"/>
                <w:b/>
                <w:sz w:val="24"/>
                <w:szCs w:val="24"/>
              </w:rPr>
              <w:t>травня</w:t>
            </w:r>
            <w:r w:rsidR="00F00A61" w:rsidRPr="00776CB6">
              <w:rPr>
                <w:rFonts w:ascii="Times New Roman" w:eastAsia="Times New Roman" w:hAnsi="Times New Roman" w:cs="Times New Roman"/>
                <w:b/>
                <w:sz w:val="24"/>
                <w:szCs w:val="24"/>
              </w:rPr>
              <w:t xml:space="preserve"> 2023</w:t>
            </w:r>
            <w:r w:rsidRPr="00776CB6">
              <w:rPr>
                <w:rFonts w:ascii="Times New Roman" w:eastAsia="Times New Roman" w:hAnsi="Times New Roman" w:cs="Times New Roman"/>
                <w:b/>
                <w:sz w:val="24"/>
                <w:szCs w:val="24"/>
              </w:rPr>
              <w:t xml:space="preserve"> року до 10:00 год.</w:t>
            </w:r>
            <w:r w:rsidRPr="00F00A61">
              <w:rPr>
                <w:rFonts w:ascii="Times New Roman" w:eastAsia="Times New Roman" w:hAnsi="Times New Roman" w:cs="Times New Roman"/>
                <w:sz w:val="24"/>
                <w:szCs w:val="24"/>
              </w:rPr>
              <w:t xml:space="preserve">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568B8" w:rsidRDefault="004B0EE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A568B8" w:rsidRDefault="004B0EE6">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463D37">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463D37">
                <w:rPr>
                  <w:rFonts w:ascii="Times New Roman" w:eastAsia="Times New Roman" w:hAnsi="Times New Roman" w:cs="Times New Roman"/>
                  <w:sz w:val="24"/>
                  <w:szCs w:val="24"/>
                </w:rPr>
                <w:t xml:space="preserve">статті 16 </w:t>
              </w:r>
            </w:hyperlink>
            <w:r w:rsidRPr="00463D37">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3" w:anchor="n159">
              <w:r w:rsidRPr="00463D37">
                <w:rPr>
                  <w:rFonts w:ascii="Times New Roman" w:eastAsia="Times New Roman" w:hAnsi="Times New Roman" w:cs="Times New Roman"/>
                  <w:sz w:val="24"/>
                  <w:szCs w:val="24"/>
                </w:rPr>
                <w:t>пунктом 44</w:t>
              </w:r>
            </w:hyperlink>
            <w:r w:rsidRPr="00463D37">
              <w:rPr>
                <w:rFonts w:ascii="Times New Roman" w:eastAsia="Times New Roman" w:hAnsi="Times New Roman" w:cs="Times New Roman"/>
                <w:sz w:val="24"/>
                <w:szCs w:val="24"/>
              </w:rPr>
              <w:t xml:space="preserve"> Особливостей. Замовник, орган оскарження та </w:t>
            </w:r>
            <w:proofErr w:type="spellStart"/>
            <w:r w:rsidRPr="00463D37">
              <w:rPr>
                <w:rFonts w:ascii="Times New Roman" w:eastAsia="Times New Roman" w:hAnsi="Times New Roman" w:cs="Times New Roman"/>
                <w:sz w:val="24"/>
                <w:szCs w:val="24"/>
              </w:rPr>
              <w:t>Держаудитслужба</w:t>
            </w:r>
            <w:proofErr w:type="spellEnd"/>
            <w:r w:rsidRPr="00463D37">
              <w:rPr>
                <w:rFonts w:ascii="Times New Roman" w:eastAsia="Times New Roman" w:hAnsi="Times New Roman" w:cs="Times New Roman"/>
                <w:sz w:val="24"/>
                <w:szCs w:val="24"/>
              </w:rPr>
              <w:t xml:space="preserve"> мають доступ в електронній системі </w:t>
            </w:r>
            <w:proofErr w:type="spellStart"/>
            <w:r w:rsidRPr="00463D37">
              <w:rPr>
                <w:rFonts w:ascii="Times New Roman" w:eastAsia="Times New Roman" w:hAnsi="Times New Roman" w:cs="Times New Roman"/>
                <w:sz w:val="24"/>
                <w:szCs w:val="24"/>
              </w:rPr>
              <w:t>закупівель</w:t>
            </w:r>
            <w:proofErr w:type="spellEnd"/>
            <w:r w:rsidRPr="00463D37">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tc>
      </w:tr>
      <w:tr w:rsidR="00A568B8">
        <w:trPr>
          <w:trHeight w:val="51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420" w:type="dxa"/>
            <w:vAlign w:val="center"/>
          </w:tcPr>
          <w:p w:rsidR="00A568B8" w:rsidRDefault="004B0EE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Розгляд та оцінка тендерних пропозицій відбуваються відповідно до пунктів 35, 37 і 38 Особливостей</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Критерії та методика оцінки визначаються відповідно до пункту 37 Особливостей.</w:t>
            </w:r>
          </w:p>
          <w:p w:rsidR="00A568B8" w:rsidRPr="00FF19EC" w:rsidRDefault="004B0EE6">
            <w:pPr>
              <w:widowControl w:val="0"/>
              <w:jc w:val="both"/>
              <w:rPr>
                <w:rFonts w:ascii="Times New Roman" w:eastAsia="Times New Roman" w:hAnsi="Times New Roman" w:cs="Times New Roman"/>
                <w:b/>
                <w:sz w:val="24"/>
                <w:szCs w:val="24"/>
              </w:rPr>
            </w:pPr>
            <w:r w:rsidRPr="00FF19E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568B8" w:rsidRPr="00B81F31" w:rsidRDefault="004B0EE6">
            <w:pPr>
              <w:widowControl w:val="0"/>
              <w:jc w:val="both"/>
              <w:rPr>
                <w:rFonts w:ascii="Times New Roman" w:eastAsia="Times New Roman" w:hAnsi="Times New Roman" w:cs="Times New Roman"/>
                <w:b/>
                <w:i/>
                <w:sz w:val="24"/>
                <w:szCs w:val="24"/>
              </w:rPr>
            </w:pPr>
            <w:r w:rsidRPr="00B81F31">
              <w:rPr>
                <w:rFonts w:ascii="Times New Roman" w:eastAsia="Times New Roman" w:hAnsi="Times New Roman" w:cs="Times New Roman"/>
                <w:i/>
                <w:sz w:val="24"/>
                <w:szCs w:val="24"/>
              </w:rPr>
              <w:t xml:space="preserve">До розгляду </w:t>
            </w:r>
            <w:r w:rsidRPr="00B81F31">
              <w:rPr>
                <w:rFonts w:ascii="Times New Roman" w:eastAsia="Times New Roman" w:hAnsi="Times New Roman" w:cs="Times New Roman"/>
                <w:i/>
                <w:sz w:val="24"/>
                <w:szCs w:val="24"/>
                <w:u w:val="single"/>
              </w:rPr>
              <w:t xml:space="preserve">не приймається </w:t>
            </w:r>
            <w:r w:rsidRPr="00B81F31">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568B8" w:rsidRPr="00B81F31"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w:t>
            </w:r>
            <w:r w:rsidR="00CC7DA7">
              <w:rPr>
                <w:rFonts w:ascii="Times New Roman" w:eastAsia="Times New Roman" w:hAnsi="Times New Roman" w:cs="Times New Roman"/>
                <w:sz w:val="24"/>
                <w:szCs w:val="24"/>
              </w:rPr>
              <w:t>.</w:t>
            </w:r>
            <w:r w:rsidR="00191230">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Оцінка здійснюється щодо предмета закупівлі в цілому.</w:t>
            </w:r>
          </w:p>
          <w:p w:rsidR="00A568B8" w:rsidRPr="00B81F31" w:rsidRDefault="00CC7D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ціну</w:t>
            </w:r>
            <w:r w:rsidR="004B0EE6" w:rsidRPr="00B81F31">
              <w:rPr>
                <w:rFonts w:ascii="Times New Roman" w:eastAsia="Times New Roman" w:hAnsi="Times New Roman" w:cs="Times New Roman"/>
                <w:sz w:val="24"/>
                <w:szCs w:val="24"/>
              </w:rPr>
              <w:t xml:space="preserve"> на </w:t>
            </w:r>
            <w:r w:rsidR="00463D37" w:rsidRPr="00B81F31">
              <w:rPr>
                <w:rFonts w:ascii="Times New Roman" w:eastAsia="Times New Roman" w:hAnsi="Times New Roman" w:cs="Times New Roman"/>
                <w:b/>
                <w:sz w:val="24"/>
                <w:szCs w:val="24"/>
              </w:rPr>
              <w:t>товар</w:t>
            </w:r>
            <w:r w:rsidR="004B0EE6" w:rsidRPr="00B81F31">
              <w:rPr>
                <w:rFonts w:ascii="Times New Roman" w:eastAsia="Times New Roman" w:hAnsi="Times New Roman" w:cs="Times New Roman"/>
                <w:sz w:val="24"/>
                <w:szCs w:val="24"/>
              </w:rPr>
              <w:t xml:space="preserve">, що він пропонує </w:t>
            </w:r>
            <w:r w:rsidR="00463D37" w:rsidRPr="00B81F31">
              <w:rPr>
                <w:rFonts w:ascii="Times New Roman" w:eastAsia="Times New Roman" w:hAnsi="Times New Roman" w:cs="Times New Roman"/>
                <w:b/>
                <w:sz w:val="24"/>
                <w:szCs w:val="24"/>
              </w:rPr>
              <w:t>поставити</w:t>
            </w:r>
            <w:r w:rsidR="004B0EE6" w:rsidRPr="00B81F3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w:t>
            </w:r>
            <w:r w:rsidR="00BD78B6">
              <w:rPr>
                <w:rFonts w:ascii="Times New Roman" w:eastAsia="Times New Roman" w:hAnsi="Times New Roman" w:cs="Times New Roman"/>
                <w:sz w:val="24"/>
                <w:szCs w:val="24"/>
              </w:rPr>
              <w:t>а також транспортних витрат з усіма супутніми послугами.</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A568B8" w:rsidRDefault="004B0EE6">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568B8" w:rsidRDefault="004B0EE6">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568B8" w:rsidRDefault="004B0EE6">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568B8" w:rsidRDefault="004B0EE6">
            <w:pPr>
              <w:widowControl w:val="0"/>
              <w:spacing w:line="228" w:lineRule="auto"/>
              <w:jc w:val="both"/>
              <w:rPr>
                <w:rFonts w:ascii="Times New Roman" w:eastAsia="Times New Roman" w:hAnsi="Times New Roman" w:cs="Times New Roman"/>
                <w:sz w:val="24"/>
                <w:szCs w:val="24"/>
                <w:highlight w:val="white"/>
              </w:rPr>
            </w:pPr>
            <w:r w:rsidRPr="00B81F31">
              <w:rPr>
                <w:rFonts w:ascii="Times New Roman" w:eastAsia="Times New Roman" w:hAnsi="Times New Roman" w:cs="Times New Roman"/>
                <w:sz w:val="24"/>
                <w:szCs w:val="24"/>
                <w:highlight w:val="white"/>
              </w:rPr>
              <w:t xml:space="preserve">Якщо замовником під час розгляду тендерної </w:t>
            </w:r>
            <w:r>
              <w:rPr>
                <w:rFonts w:ascii="Times New Roman" w:eastAsia="Times New Roman" w:hAnsi="Times New Roman" w:cs="Times New Roman"/>
                <w:sz w:val="24"/>
                <w:szCs w:val="24"/>
                <w:highlight w:val="white"/>
              </w:rPr>
              <w:t xml:space="preserve">пропозиції учасника процедури закупівлі виявлено невідповідності в </w:t>
            </w:r>
            <w:r>
              <w:rPr>
                <w:rFonts w:ascii="Times New Roman" w:eastAsia="Times New Roman" w:hAnsi="Times New Roman" w:cs="Times New Roman"/>
                <w:sz w:val="24"/>
                <w:szCs w:val="24"/>
                <w:highlight w:val="white"/>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568B8" w:rsidRDefault="004B0EE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FF19EC">
              <w:rPr>
                <w:rFonts w:ascii="Times New Roman" w:eastAsia="Times New Roman" w:hAnsi="Times New Roman" w:cs="Times New Roman"/>
                <w:sz w:val="24"/>
                <w:szCs w:val="24"/>
              </w:rPr>
              <w:t>та/або відсутності інформації (та/або документів) про технічні та якісні характеристики предмета закупівлі, що пропону</w:t>
            </w:r>
            <w:r>
              <w:rPr>
                <w:rFonts w:ascii="Times New Roman" w:eastAsia="Times New Roman" w:hAnsi="Times New Roman" w:cs="Times New Roman"/>
                <w:sz w:val="24"/>
                <w:szCs w:val="24"/>
                <w:highlight w:val="white"/>
              </w:rPr>
              <w:t xml:space="preserve">ється учасником процедури в його тендерній пропозиції). </w:t>
            </w:r>
          </w:p>
          <w:p w:rsidR="00A568B8" w:rsidRDefault="004B0EE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568B8" w:rsidRDefault="004B0EE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B81F31" w:rsidRPr="00B81F31">
              <w:rPr>
                <w:rFonts w:ascii="Times New Roman" w:eastAsia="Times New Roman" w:hAnsi="Times New Roman" w:cs="Times New Roman"/>
                <w:sz w:val="24"/>
                <w:szCs w:val="24"/>
              </w:rPr>
              <w:t>кладення договору про закупівлю.</w:t>
            </w:r>
            <w:r w:rsidRPr="00B81F31">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81F31">
              <w:rPr>
                <w:rFonts w:ascii="Times New Roman" w:eastAsia="Times New Roman" w:hAnsi="Times New Roman" w:cs="Times New Roman"/>
                <w:sz w:val="24"/>
                <w:szCs w:val="24"/>
              </w:rPr>
              <w:t>означатиме</w:t>
            </w:r>
            <w:proofErr w:type="spellEnd"/>
            <w:r w:rsidRPr="00B81F3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b/>
                <w:i/>
                <w:sz w:val="24"/>
                <w:szCs w:val="24"/>
                <w:u w:val="single"/>
              </w:rPr>
              <w:t>Інші умови тендерної документації: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81F31">
              <w:rPr>
                <w:rFonts w:ascii="Times New Roman" w:eastAsia="Times New Roman" w:hAnsi="Times New Roman" w:cs="Times New Roman"/>
                <w:sz w:val="24"/>
                <w:szCs w:val="24"/>
              </w:rPr>
              <w:t>ненакладення</w:t>
            </w:r>
            <w:proofErr w:type="spellEnd"/>
            <w:r w:rsidRPr="00B81F3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81F31">
              <w:rPr>
                <w:rFonts w:ascii="Times New Roman" w:eastAsia="Times New Roman" w:hAnsi="Times New Roman" w:cs="Times New Roman"/>
                <w:sz w:val="24"/>
                <w:szCs w:val="24"/>
              </w:rPr>
              <w:t>нь</w:t>
            </w:r>
            <w:proofErr w:type="spellEnd"/>
            <w:r w:rsidRPr="00B81F31">
              <w:rPr>
                <w:rFonts w:ascii="Times New Roman" w:eastAsia="Times New Roman" w:hAnsi="Times New Roman" w:cs="Times New Roman"/>
                <w:sz w:val="24"/>
                <w:szCs w:val="24"/>
              </w:rPr>
              <w:t xml:space="preserve"> державних органів щодо цього.</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81F31">
              <w:rPr>
                <w:rFonts w:ascii="Times New Roman" w:eastAsia="Times New Roman" w:hAnsi="Times New Roman" w:cs="Times New Roman"/>
                <w:b/>
                <w:i/>
                <w:sz w:val="24"/>
                <w:szCs w:val="24"/>
              </w:rPr>
              <w:t>Додатком  1</w:t>
            </w:r>
            <w:r w:rsidRPr="00B81F31">
              <w:rPr>
                <w:rFonts w:ascii="Times New Roman" w:eastAsia="Times New Roman" w:hAnsi="Times New Roman" w:cs="Times New Roman"/>
                <w:sz w:val="24"/>
                <w:szCs w:val="24"/>
              </w:rPr>
              <w:t xml:space="preserve"> до </w:t>
            </w:r>
            <w:r w:rsidRPr="00B81F31">
              <w:rPr>
                <w:rFonts w:ascii="Times New Roman" w:eastAsia="Times New Roman" w:hAnsi="Times New Roman" w:cs="Times New Roman"/>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81F31">
              <w:rPr>
                <w:rFonts w:ascii="Times New Roman" w:eastAsia="Times New Roman" w:hAnsi="Times New Roman" w:cs="Times New Roman"/>
                <w:sz w:val="24"/>
                <w:szCs w:val="24"/>
              </w:rPr>
              <w:t>проєктом</w:t>
            </w:r>
            <w:proofErr w:type="spellEnd"/>
            <w:r w:rsidRPr="00B81F31">
              <w:rPr>
                <w:rFonts w:ascii="Times New Roman" w:eastAsia="Times New Roman" w:hAnsi="Times New Roman" w:cs="Times New Roman"/>
                <w:sz w:val="24"/>
                <w:szCs w:val="24"/>
              </w:rPr>
              <w:t xml:space="preserve"> договору про закупівлю, викладеним у </w:t>
            </w:r>
            <w:r w:rsidRPr="00B81F31">
              <w:rPr>
                <w:rFonts w:ascii="Times New Roman" w:eastAsia="Times New Roman" w:hAnsi="Times New Roman" w:cs="Times New Roman"/>
                <w:b/>
                <w:i/>
                <w:sz w:val="24"/>
                <w:szCs w:val="24"/>
              </w:rPr>
              <w:t>Додатку 3</w:t>
            </w:r>
            <w:r w:rsidRPr="00B81F3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81F31">
              <w:rPr>
                <w:rFonts w:ascii="Times New Roman" w:eastAsia="Times New Roman" w:hAnsi="Times New Roman" w:cs="Times New Roman"/>
                <w:b/>
                <w:i/>
                <w:sz w:val="24"/>
                <w:szCs w:val="24"/>
              </w:rPr>
              <w:t>в п. 4 Розділу 3</w:t>
            </w:r>
            <w:r w:rsidRPr="00B81F31">
              <w:rPr>
                <w:rFonts w:ascii="Times New Roman" w:eastAsia="Times New Roman" w:hAnsi="Times New Roman" w:cs="Times New Roman"/>
                <w:sz w:val="24"/>
                <w:szCs w:val="24"/>
              </w:rPr>
              <w:t xml:space="preserve"> до цієї тендерної документації.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81F31">
              <w:rPr>
                <w:rFonts w:ascii="Times New Roman" w:eastAsia="Times New Roman" w:hAnsi="Times New Roman" w:cs="Times New Roman"/>
                <w:sz w:val="24"/>
                <w:szCs w:val="24"/>
              </w:rPr>
              <w:t>оперативно</w:t>
            </w:r>
            <w:proofErr w:type="spellEnd"/>
            <w:r w:rsidRPr="00B81F3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B81F31">
              <w:rPr>
                <w:rFonts w:ascii="Times New Roman" w:eastAsia="Times New Roman" w:hAnsi="Times New Roman" w:cs="Times New Roman"/>
                <w:sz w:val="24"/>
                <w:szCs w:val="24"/>
              </w:rPr>
              <w:lastRenderedPageBreak/>
              <w:t>Постанови;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i/>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B81F31">
              <w:rPr>
                <w:rFonts w:ascii="Times New Roman" w:eastAsia="Times New Roman" w:hAnsi="Times New Roman" w:cs="Times New Roman"/>
                <w:sz w:val="24"/>
                <w:szCs w:val="24"/>
              </w:rPr>
              <w:t>бенефіціарним</w:t>
            </w:r>
            <w:proofErr w:type="spellEnd"/>
            <w:r w:rsidRPr="00B81F3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A568B8" w:rsidRPr="00B81F31" w:rsidRDefault="004B0EE6">
            <w:pPr>
              <w:widowControl w:val="0"/>
              <w:jc w:val="both"/>
              <w:rPr>
                <w:rFonts w:ascii="Times New Roman" w:eastAsia="Times New Roman" w:hAnsi="Times New Roman" w:cs="Times New Roman"/>
                <w:i/>
                <w:sz w:val="20"/>
                <w:szCs w:val="20"/>
              </w:rPr>
            </w:pPr>
            <w:r w:rsidRPr="00B81F31">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81F31">
              <w:rPr>
                <w:rFonts w:ascii="Times New Roman" w:eastAsia="Times New Roman" w:hAnsi="Times New Roman" w:cs="Times New Roman"/>
                <w:sz w:val="24"/>
                <w:szCs w:val="24"/>
              </w:rPr>
              <w:t>закупівель</w:t>
            </w:r>
            <w:proofErr w:type="spellEnd"/>
            <w:r w:rsidRPr="00B81F3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568B8" w:rsidRDefault="004B0EE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A568B8" w:rsidRDefault="004B0EE6">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A568B8" w:rsidRDefault="004B0EE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A568B8" w:rsidRPr="00B81F31"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lastRenderedPageBreak/>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81F31">
              <w:rPr>
                <w:rFonts w:ascii="Times New Roman" w:eastAsia="Times New Roman" w:hAnsi="Times New Roman" w:cs="Times New Roman"/>
                <w:sz w:val="24"/>
                <w:szCs w:val="24"/>
              </w:rPr>
              <w:t>бенефіціарним</w:t>
            </w:r>
            <w:proofErr w:type="spellEnd"/>
            <w:r w:rsidRPr="00B81F3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81F31">
              <w:rPr>
                <w:rFonts w:ascii="Times New Roman" w:eastAsia="Times New Roman" w:hAnsi="Times New Roman" w:cs="Times New Roman"/>
                <w:sz w:val="24"/>
                <w:szCs w:val="24"/>
              </w:rPr>
              <w:t>закупівель</w:t>
            </w:r>
            <w:proofErr w:type="spellEnd"/>
            <w:r w:rsidRPr="00B81F3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568B8" w:rsidRPr="00B81F31" w:rsidRDefault="004B0EE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81F31">
              <w:rPr>
                <w:rFonts w:ascii="Times New Roman" w:eastAsia="Times New Roman" w:hAnsi="Times New Roman" w:cs="Times New Roman"/>
                <w:b/>
                <w:i/>
                <w:sz w:val="24"/>
                <w:szCs w:val="24"/>
              </w:rPr>
              <w:t>2) тендерна пропозиція:</w:t>
            </w:r>
          </w:p>
          <w:p w:rsidR="00A568B8" w:rsidRPr="00B81F31" w:rsidRDefault="004B0E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A568B8" w:rsidRDefault="004B0E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A568B8" w:rsidRDefault="004B0E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568B8" w:rsidRDefault="004B0E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A568B8" w:rsidRDefault="004B0EE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3) переможець процедури закупівлі:</w:t>
            </w:r>
          </w:p>
          <w:p w:rsidR="00A568B8" w:rsidRDefault="004B0E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A568B8" w:rsidRPr="00B81F31" w:rsidRDefault="004B0E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B81F31">
              <w:rPr>
                <w:rFonts w:ascii="Times New Roman" w:eastAsia="Times New Roman" w:hAnsi="Times New Roman" w:cs="Times New Roman"/>
                <w:sz w:val="24"/>
                <w:szCs w:val="24"/>
              </w:rPr>
              <w:t>визначених пунктом 44 цих Особливостей;</w:t>
            </w:r>
          </w:p>
          <w:p w:rsidR="00A568B8" w:rsidRDefault="004B0E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A568B8" w:rsidRDefault="004B0E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A568B8" w:rsidRDefault="004B0E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A568B8" w:rsidRDefault="004B0EE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rsidR="00A568B8" w:rsidRDefault="004B0E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568B8" w:rsidRDefault="004B0E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A568B8">
        <w:trPr>
          <w:trHeight w:val="47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568B8" w:rsidRDefault="004B0EE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568B8" w:rsidRDefault="004B0EE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18716E">
              <w:rPr>
                <w:rFonts w:ascii="Times New Roman" w:eastAsia="Times New Roman" w:hAnsi="Times New Roman" w:cs="Times New Roman"/>
                <w:b/>
                <w:i/>
                <w:color w:val="FF0000"/>
                <w:sz w:val="24"/>
                <w:szCs w:val="24"/>
              </w:rPr>
              <w:t>Додатку 3</w:t>
            </w:r>
            <w:r w:rsidRPr="0018716E">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до цієї тендерної документації.</w:t>
            </w:r>
          </w:p>
          <w:p w:rsidR="00A568B8" w:rsidRDefault="004B0E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568B8" w:rsidRDefault="004B0EE6">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568B8" w:rsidRDefault="004B0EE6">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568B8" w:rsidRDefault="004B0EE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A568B8" w:rsidTr="00FF19EC">
        <w:trPr>
          <w:trHeight w:val="537"/>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568B8" w:rsidRDefault="004B0EE6">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FF19EC">
              <w:rPr>
                <w:rFonts w:ascii="Times New Roman" w:eastAsia="Times New Roman" w:hAnsi="Times New Roman" w:cs="Times New Roman"/>
                <w:sz w:val="24"/>
                <w:szCs w:val="24"/>
              </w:rPr>
              <w:t>крім частин третьої – п’ятої, сьомої – дев’ятої статті 41 Закону, та Особливостей</w:t>
            </w:r>
            <w:r>
              <w:rPr>
                <w:rFonts w:ascii="Times New Roman" w:eastAsia="Times New Roman" w:hAnsi="Times New Roman" w:cs="Times New Roman"/>
                <w:color w:val="00B050"/>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568B8" w:rsidRPr="00FF19EC"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FF19E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A568B8" w:rsidRPr="00FF19EC"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FF19EC">
              <w:rPr>
                <w:rFonts w:ascii="Times New Roman" w:eastAsia="Times New Roman" w:hAnsi="Times New Roman" w:cs="Times New Roman"/>
                <w:sz w:val="24"/>
                <w:szCs w:val="24"/>
              </w:rPr>
              <w:t>визначення грошового еквівалента зобов’язання в іноземній валюті;</w:t>
            </w:r>
          </w:p>
          <w:p w:rsidR="00A568B8" w:rsidRPr="00FF19EC"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FF19E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F19EC" w:rsidRDefault="004B0E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F19E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FF19EC">
              <w:rPr>
                <w:rFonts w:ascii="Times New Roman" w:eastAsia="Times New Roman" w:hAnsi="Times New Roman" w:cs="Times New Roman"/>
                <w:sz w:val="24"/>
                <w:szCs w:val="24"/>
              </w:rPr>
              <w:t>.</w:t>
            </w:r>
          </w:p>
          <w:p w:rsidR="00A568B8" w:rsidRPr="00FF19EC" w:rsidRDefault="00A568B8" w:rsidP="00FF19EC">
            <w:pPr>
              <w:rPr>
                <w:rFonts w:ascii="Times New Roman" w:eastAsia="Times New Roman" w:hAnsi="Times New Roman" w:cs="Times New Roman"/>
                <w:sz w:val="24"/>
                <w:szCs w:val="24"/>
              </w:rPr>
            </w:pPr>
          </w:p>
        </w:tc>
      </w:tr>
      <w:tr w:rsidR="00A568B8" w:rsidTr="00D431DC">
        <w:trPr>
          <w:trHeight w:val="811"/>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568B8" w:rsidRDefault="004B0EE6" w:rsidP="00D431DC">
            <w:pPr>
              <w:widowControl w:val="0"/>
              <w:ind w:right="120"/>
              <w:jc w:val="both"/>
              <w:rPr>
                <w:rFonts w:ascii="Times New Roman" w:eastAsia="Times New Roman" w:hAnsi="Times New Roman" w:cs="Times New Roman"/>
                <w:sz w:val="24"/>
                <w:szCs w:val="24"/>
              </w:rPr>
            </w:pPr>
            <w:r w:rsidRPr="004C6F0D">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A568B8" w:rsidRDefault="00A568B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A568B8" w:rsidRPr="004701D1" w:rsidRDefault="004B0E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w:t>
      </w:r>
      <w:r w:rsidR="0021284C">
        <w:rPr>
          <w:rFonts w:ascii="Times New Roman" w:eastAsia="Times New Roman" w:hAnsi="Times New Roman" w:cs="Times New Roman"/>
          <w:sz w:val="24"/>
          <w:szCs w:val="24"/>
        </w:rPr>
        <w:t xml:space="preserve">документації на 5 </w:t>
      </w:r>
      <w:proofErr w:type="spellStart"/>
      <w:r w:rsidRPr="004701D1">
        <w:rPr>
          <w:rFonts w:ascii="Times New Roman" w:eastAsia="Times New Roman" w:hAnsi="Times New Roman" w:cs="Times New Roman"/>
          <w:sz w:val="24"/>
          <w:szCs w:val="24"/>
        </w:rPr>
        <w:t>арк</w:t>
      </w:r>
      <w:proofErr w:type="spellEnd"/>
      <w:r w:rsidRPr="004701D1">
        <w:rPr>
          <w:rFonts w:ascii="Times New Roman" w:eastAsia="Times New Roman" w:hAnsi="Times New Roman" w:cs="Times New Roman"/>
          <w:sz w:val="24"/>
          <w:szCs w:val="24"/>
        </w:rPr>
        <w:t>. в 1 прим.</w:t>
      </w:r>
    </w:p>
    <w:p w:rsidR="00A568B8" w:rsidRPr="004701D1" w:rsidRDefault="004B0EE6">
      <w:pPr>
        <w:widowControl w:val="0"/>
        <w:spacing w:after="0" w:line="240" w:lineRule="auto"/>
        <w:jc w:val="both"/>
        <w:rPr>
          <w:rFonts w:ascii="Times New Roman" w:eastAsia="Times New Roman" w:hAnsi="Times New Roman" w:cs="Times New Roman"/>
          <w:sz w:val="24"/>
          <w:szCs w:val="24"/>
        </w:rPr>
      </w:pPr>
      <w:r w:rsidRPr="004701D1">
        <w:rPr>
          <w:rFonts w:ascii="Times New Roman" w:eastAsia="Times New Roman" w:hAnsi="Times New Roman" w:cs="Times New Roman"/>
          <w:sz w:val="24"/>
          <w:szCs w:val="24"/>
        </w:rPr>
        <w:t xml:space="preserve">                                               2. Додаток </w:t>
      </w:r>
      <w:r w:rsidR="00EB7F8A">
        <w:rPr>
          <w:rFonts w:ascii="Times New Roman" w:eastAsia="Times New Roman" w:hAnsi="Times New Roman" w:cs="Times New Roman"/>
          <w:sz w:val="24"/>
          <w:szCs w:val="24"/>
        </w:rPr>
        <w:t>2 до тендерної документації на 1</w:t>
      </w:r>
      <w:r w:rsidRPr="004701D1">
        <w:rPr>
          <w:rFonts w:ascii="Times New Roman" w:eastAsia="Times New Roman" w:hAnsi="Times New Roman" w:cs="Times New Roman"/>
          <w:sz w:val="24"/>
          <w:szCs w:val="24"/>
        </w:rPr>
        <w:t xml:space="preserve"> </w:t>
      </w:r>
      <w:proofErr w:type="spellStart"/>
      <w:r w:rsidRPr="004701D1">
        <w:rPr>
          <w:rFonts w:ascii="Times New Roman" w:eastAsia="Times New Roman" w:hAnsi="Times New Roman" w:cs="Times New Roman"/>
          <w:sz w:val="24"/>
          <w:szCs w:val="24"/>
        </w:rPr>
        <w:t>арк</w:t>
      </w:r>
      <w:proofErr w:type="spellEnd"/>
      <w:r w:rsidRPr="004701D1">
        <w:rPr>
          <w:rFonts w:ascii="Times New Roman" w:eastAsia="Times New Roman" w:hAnsi="Times New Roman" w:cs="Times New Roman"/>
          <w:sz w:val="24"/>
          <w:szCs w:val="24"/>
        </w:rPr>
        <w:t>. в 1 прим.</w:t>
      </w:r>
    </w:p>
    <w:p w:rsidR="00A568B8" w:rsidRPr="008C61AF" w:rsidRDefault="004B0EE6" w:rsidP="008C61AF">
      <w:pPr>
        <w:rPr>
          <w:rFonts w:ascii="Times New Roman" w:eastAsia="Times New Roman" w:hAnsi="Times New Roman" w:cs="Times New Roman"/>
          <w:highlight w:val="white"/>
        </w:rPr>
      </w:pPr>
      <w:r w:rsidRPr="004701D1">
        <w:rPr>
          <w:rFonts w:ascii="Times New Roman" w:eastAsia="Times New Roman" w:hAnsi="Times New Roman" w:cs="Times New Roman"/>
          <w:sz w:val="24"/>
          <w:szCs w:val="24"/>
        </w:rPr>
        <w:t xml:space="preserve">                                               3. Додаток </w:t>
      </w:r>
      <w:r w:rsidR="0021284C">
        <w:rPr>
          <w:rFonts w:ascii="Times New Roman" w:eastAsia="Times New Roman" w:hAnsi="Times New Roman" w:cs="Times New Roman"/>
          <w:sz w:val="24"/>
          <w:szCs w:val="24"/>
        </w:rPr>
        <w:t>3 до тендерної документації на 7</w:t>
      </w:r>
      <w:r w:rsidRPr="004701D1">
        <w:rPr>
          <w:rFonts w:ascii="Times New Roman" w:eastAsia="Times New Roman" w:hAnsi="Times New Roman" w:cs="Times New Roman"/>
          <w:sz w:val="24"/>
          <w:szCs w:val="24"/>
        </w:rPr>
        <w:t xml:space="preserve"> </w:t>
      </w:r>
      <w:proofErr w:type="spellStart"/>
      <w:r w:rsidRPr="004701D1">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highlight w:val="white"/>
        </w:rPr>
        <w:t>. в 1 прим</w:t>
      </w:r>
    </w:p>
    <w:sectPr w:rsidR="00A568B8" w:rsidRPr="008C61AF">
      <w:headerReference w:type="default" r:id="rId14"/>
      <w:footerReference w:type="default" r:id="rId15"/>
      <w:headerReference w:type="firs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2AE" w:rsidRDefault="00F172AE">
      <w:pPr>
        <w:spacing w:after="0" w:line="240" w:lineRule="auto"/>
      </w:pPr>
      <w:r>
        <w:separator/>
      </w:r>
    </w:p>
  </w:endnote>
  <w:endnote w:type="continuationSeparator" w:id="0">
    <w:p w:rsidR="00F172AE" w:rsidRDefault="00F1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w:altName w:val="Arial"/>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F172A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2152D">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F172A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2AE" w:rsidRDefault="00F172AE">
      <w:pPr>
        <w:spacing w:after="0" w:line="240" w:lineRule="auto"/>
      </w:pPr>
      <w:r>
        <w:separator/>
      </w:r>
    </w:p>
  </w:footnote>
  <w:footnote w:type="continuationSeparator" w:id="0">
    <w:p w:rsidR="00F172AE" w:rsidRDefault="00F17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F172AE">
    <w:pPr>
      <w:jc w:val="right"/>
    </w:pPr>
    <w:r>
      <w:fldChar w:fldCharType="begin"/>
    </w:r>
    <w:r>
      <w:instrText>PAGE</w:instrText>
    </w:r>
    <w:r>
      <w:fldChar w:fldCharType="separate"/>
    </w:r>
    <w:r w:rsidR="0022152D">
      <w:rPr>
        <w:noProof/>
      </w:rPr>
      <w:t>21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F172AE">
    <w:pPr>
      <w:jc w:val="right"/>
    </w:pPr>
    <w:r>
      <w:fldChar w:fldCharType="begin"/>
    </w:r>
    <w:r>
      <w:instrText>PAGE</w:instrText>
    </w:r>
    <w:r>
      <w:fldChar w:fldCharType="separate"/>
    </w:r>
    <w:r w:rsidR="0022152D">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46A44"/>
    <w:multiLevelType w:val="multilevel"/>
    <w:tmpl w:val="E1284A8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917223"/>
    <w:multiLevelType w:val="multilevel"/>
    <w:tmpl w:val="E5FEF7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4BA57A7"/>
    <w:multiLevelType w:val="multilevel"/>
    <w:tmpl w:val="D2546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8B8"/>
    <w:rsid w:val="00040121"/>
    <w:rsid w:val="00047EE5"/>
    <w:rsid w:val="0011325A"/>
    <w:rsid w:val="0013530E"/>
    <w:rsid w:val="00154477"/>
    <w:rsid w:val="0016569B"/>
    <w:rsid w:val="001700F4"/>
    <w:rsid w:val="00173E82"/>
    <w:rsid w:val="0018631B"/>
    <w:rsid w:val="0018716E"/>
    <w:rsid w:val="00191230"/>
    <w:rsid w:val="00195CCF"/>
    <w:rsid w:val="0021284C"/>
    <w:rsid w:val="0022152D"/>
    <w:rsid w:val="002A61BE"/>
    <w:rsid w:val="002B217E"/>
    <w:rsid w:val="002B7BE8"/>
    <w:rsid w:val="002D5434"/>
    <w:rsid w:val="002D5C51"/>
    <w:rsid w:val="002F25FA"/>
    <w:rsid w:val="0030652F"/>
    <w:rsid w:val="00341832"/>
    <w:rsid w:val="00342AF4"/>
    <w:rsid w:val="0035054B"/>
    <w:rsid w:val="00357C6A"/>
    <w:rsid w:val="003719F4"/>
    <w:rsid w:val="003E1856"/>
    <w:rsid w:val="0041740B"/>
    <w:rsid w:val="00456029"/>
    <w:rsid w:val="00463D37"/>
    <w:rsid w:val="004701D1"/>
    <w:rsid w:val="00476FBF"/>
    <w:rsid w:val="004A242C"/>
    <w:rsid w:val="004A2498"/>
    <w:rsid w:val="004B0EE6"/>
    <w:rsid w:val="004C6F0D"/>
    <w:rsid w:val="004D224A"/>
    <w:rsid w:val="00557317"/>
    <w:rsid w:val="005621A8"/>
    <w:rsid w:val="0058336B"/>
    <w:rsid w:val="005A4567"/>
    <w:rsid w:val="00607D24"/>
    <w:rsid w:val="006271D8"/>
    <w:rsid w:val="0064008E"/>
    <w:rsid w:val="006647D3"/>
    <w:rsid w:val="006778B4"/>
    <w:rsid w:val="00680518"/>
    <w:rsid w:val="006A14F2"/>
    <w:rsid w:val="006D55AA"/>
    <w:rsid w:val="0072536C"/>
    <w:rsid w:val="00776CB6"/>
    <w:rsid w:val="008215DF"/>
    <w:rsid w:val="008230F2"/>
    <w:rsid w:val="00846A34"/>
    <w:rsid w:val="008C61AF"/>
    <w:rsid w:val="00956D0C"/>
    <w:rsid w:val="009C2D65"/>
    <w:rsid w:val="00A1741B"/>
    <w:rsid w:val="00A20151"/>
    <w:rsid w:val="00A51F99"/>
    <w:rsid w:val="00A568B8"/>
    <w:rsid w:val="00A87067"/>
    <w:rsid w:val="00AD6B24"/>
    <w:rsid w:val="00AE7D20"/>
    <w:rsid w:val="00B40ED8"/>
    <w:rsid w:val="00B81F31"/>
    <w:rsid w:val="00B847BD"/>
    <w:rsid w:val="00BA299B"/>
    <w:rsid w:val="00BC19A9"/>
    <w:rsid w:val="00BD1779"/>
    <w:rsid w:val="00BD78B6"/>
    <w:rsid w:val="00C027FC"/>
    <w:rsid w:val="00C07E11"/>
    <w:rsid w:val="00C334BF"/>
    <w:rsid w:val="00C3740C"/>
    <w:rsid w:val="00C4377E"/>
    <w:rsid w:val="00C53D1C"/>
    <w:rsid w:val="00CA7305"/>
    <w:rsid w:val="00CC7DA7"/>
    <w:rsid w:val="00CF37C9"/>
    <w:rsid w:val="00D01BC9"/>
    <w:rsid w:val="00D2715D"/>
    <w:rsid w:val="00D431DC"/>
    <w:rsid w:val="00E01CD9"/>
    <w:rsid w:val="00E227A3"/>
    <w:rsid w:val="00E26F5D"/>
    <w:rsid w:val="00E415D0"/>
    <w:rsid w:val="00EB2246"/>
    <w:rsid w:val="00EB7F8A"/>
    <w:rsid w:val="00F00A61"/>
    <w:rsid w:val="00F172AE"/>
    <w:rsid w:val="00F56AC7"/>
    <w:rsid w:val="00FD3F4E"/>
    <w:rsid w:val="00FE41B7"/>
    <w:rsid w:val="00FF19EC"/>
    <w:rsid w:val="00FF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1CF1"/>
  <w15:docId w15:val="{357BF323-6BF1-40CE-9677-44849CEB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361E5BA-B4BA-43C9-8EE6-85E1D1DB4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22</Pages>
  <Words>8084</Words>
  <Characters>46083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73</cp:revision>
  <dcterms:created xsi:type="dcterms:W3CDTF">2023-03-20T08:08:00Z</dcterms:created>
  <dcterms:modified xsi:type="dcterms:W3CDTF">2023-05-15T11:17:00Z</dcterms:modified>
</cp:coreProperties>
</file>