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3B" w:rsidRPr="0029460C" w:rsidRDefault="0016003B" w:rsidP="0016003B">
      <w:pPr>
        <w:jc w:val="center"/>
        <w:rPr>
          <w:rFonts w:ascii="Times New Roman" w:hAnsi="Times New Roman" w:cs="Times New Roman"/>
          <w:lang w:val="uk-UA"/>
        </w:rPr>
      </w:pPr>
      <w:r w:rsidRPr="0029460C">
        <w:rPr>
          <w:rFonts w:ascii="Times New Roman" w:hAnsi="Times New Roman" w:cs="Times New Roman"/>
          <w:lang w:val="uk-UA"/>
        </w:rPr>
        <w:t>ПЕРЕЛІК ЗМІН ДО ТЕНДЕРНОЇ ДОКУМЕНТАЦІЇ</w:t>
      </w:r>
    </w:p>
    <w:p w:rsidR="0016003B" w:rsidRPr="0029460C" w:rsidRDefault="0016003B" w:rsidP="0016003B">
      <w:pPr>
        <w:jc w:val="right"/>
        <w:rPr>
          <w:rFonts w:ascii="Times New Roman" w:hAnsi="Times New Roman" w:cs="Times New Roman"/>
          <w:b/>
          <w:lang w:val="uk-UA"/>
        </w:rPr>
      </w:pPr>
      <w:r w:rsidRPr="0029460C">
        <w:rPr>
          <w:rFonts w:ascii="Times New Roman" w:hAnsi="Times New Roman" w:cs="Times New Roman"/>
          <w:b/>
          <w:lang w:val="uk-UA"/>
        </w:rPr>
        <w:t>Додаток 2 до тендерної документації</w:t>
      </w:r>
    </w:p>
    <w:tbl>
      <w:tblPr>
        <w:tblpPr w:leftFromText="180" w:rightFromText="180" w:vertAnchor="page" w:horzAnchor="margin" w:tblpXSpec="center" w:tblpY="558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2"/>
        <w:gridCol w:w="1565"/>
        <w:gridCol w:w="1560"/>
        <w:gridCol w:w="5807"/>
      </w:tblGrid>
      <w:tr w:rsidR="0016003B" w:rsidRPr="0029460C" w:rsidTr="00DE7E4F">
        <w:tc>
          <w:tcPr>
            <w:tcW w:w="959" w:type="dxa"/>
          </w:tcPr>
          <w:p w:rsidR="0016003B" w:rsidRPr="0029460C" w:rsidRDefault="0016003B" w:rsidP="00DE7E4F">
            <w:pPr>
              <w:jc w:val="center"/>
              <w:rPr>
                <w:rFonts w:ascii="Times New Roman" w:hAnsi="Times New Roman" w:cs="Times New Roman"/>
                <w:b/>
              </w:rPr>
            </w:pPr>
            <w:r w:rsidRPr="0029460C">
              <w:rPr>
                <w:rFonts w:ascii="Times New Roman" w:hAnsi="Times New Roman" w:cs="Times New Roman"/>
                <w:b/>
              </w:rPr>
              <w:t>№ з/</w:t>
            </w:r>
            <w:proofErr w:type="gramStart"/>
            <w:r w:rsidRPr="0029460C">
              <w:rPr>
                <w:rFonts w:ascii="Times New Roman" w:hAnsi="Times New Roman" w:cs="Times New Roman"/>
                <w:b/>
              </w:rPr>
              <w:t>п</w:t>
            </w:r>
            <w:proofErr w:type="gramEnd"/>
          </w:p>
        </w:tc>
        <w:tc>
          <w:tcPr>
            <w:tcW w:w="4394" w:type="dxa"/>
            <w:vAlign w:val="center"/>
          </w:tcPr>
          <w:p w:rsidR="0016003B" w:rsidRPr="0029460C" w:rsidRDefault="0016003B" w:rsidP="00DE7E4F">
            <w:pPr>
              <w:jc w:val="center"/>
              <w:rPr>
                <w:rFonts w:ascii="Times New Roman" w:hAnsi="Times New Roman" w:cs="Times New Roman"/>
                <w:b/>
              </w:rPr>
            </w:pPr>
            <w:r w:rsidRPr="0029460C">
              <w:rPr>
                <w:rFonts w:ascii="Times New Roman" w:hAnsi="Times New Roman" w:cs="Times New Roman"/>
                <w:b/>
              </w:rPr>
              <w:t>Назва закладу освіти та  адреса</w:t>
            </w:r>
          </w:p>
        </w:tc>
        <w:tc>
          <w:tcPr>
            <w:tcW w:w="1559" w:type="dxa"/>
          </w:tcPr>
          <w:p w:rsidR="0016003B" w:rsidRPr="0029460C" w:rsidRDefault="0016003B" w:rsidP="00DE7E4F">
            <w:pPr>
              <w:jc w:val="center"/>
              <w:rPr>
                <w:rFonts w:ascii="Times New Roman" w:hAnsi="Times New Roman" w:cs="Times New Roman"/>
                <w:b/>
              </w:rPr>
            </w:pPr>
            <w:r w:rsidRPr="0029460C">
              <w:rPr>
                <w:rFonts w:ascii="Times New Roman" w:hAnsi="Times New Roman" w:cs="Times New Roman"/>
                <w:b/>
              </w:rPr>
              <w:t>Одиниця вимірювання</w:t>
            </w:r>
          </w:p>
        </w:tc>
        <w:tc>
          <w:tcPr>
            <w:tcW w:w="1560" w:type="dxa"/>
          </w:tcPr>
          <w:p w:rsidR="0016003B" w:rsidRPr="0029460C" w:rsidRDefault="0016003B" w:rsidP="00DE7E4F">
            <w:pPr>
              <w:jc w:val="center"/>
              <w:rPr>
                <w:rFonts w:ascii="Times New Roman" w:hAnsi="Times New Roman" w:cs="Times New Roman"/>
                <w:b/>
              </w:rPr>
            </w:pPr>
            <w:r w:rsidRPr="0029460C">
              <w:rPr>
                <w:rFonts w:ascii="Times New Roman" w:hAnsi="Times New Roman" w:cs="Times New Roman"/>
                <w:b/>
              </w:rPr>
              <w:t>Кількість комплекті</w:t>
            </w:r>
            <w:proofErr w:type="gramStart"/>
            <w:r w:rsidRPr="0029460C">
              <w:rPr>
                <w:rFonts w:ascii="Times New Roman" w:hAnsi="Times New Roman" w:cs="Times New Roman"/>
                <w:b/>
              </w:rPr>
              <w:t>в</w:t>
            </w:r>
            <w:proofErr w:type="gramEnd"/>
          </w:p>
        </w:tc>
        <w:tc>
          <w:tcPr>
            <w:tcW w:w="5811" w:type="dxa"/>
          </w:tcPr>
          <w:p w:rsidR="0016003B" w:rsidRPr="0029460C" w:rsidRDefault="0016003B" w:rsidP="00DE7E4F">
            <w:pPr>
              <w:jc w:val="center"/>
              <w:rPr>
                <w:rFonts w:ascii="Times New Roman" w:hAnsi="Times New Roman" w:cs="Times New Roman"/>
                <w:b/>
              </w:rPr>
            </w:pPr>
            <w:r w:rsidRPr="0029460C">
              <w:rPr>
                <w:rFonts w:ascii="Times New Roman" w:hAnsi="Times New Roman" w:cs="Times New Roman"/>
                <w:b/>
              </w:rPr>
              <w:t>Перелік обладнання</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Славський ЗЗСО І-ІІІ ст.</w:t>
            </w:r>
          </w:p>
          <w:p w:rsidR="0016003B" w:rsidRPr="0029460C" w:rsidRDefault="0016003B" w:rsidP="00DE7E4F">
            <w:pPr>
              <w:jc w:val="center"/>
              <w:rPr>
                <w:rFonts w:ascii="Times New Roman" w:hAnsi="Times New Roman" w:cs="Times New Roman"/>
                <w:color w:val="000000"/>
                <w:lang w:eastAsia="uk-UA"/>
              </w:rPr>
            </w:pPr>
            <w:proofErr w:type="gramStart"/>
            <w:r w:rsidRPr="0029460C">
              <w:rPr>
                <w:rFonts w:ascii="Times New Roman" w:hAnsi="Times New Roman" w:cs="Times New Roman"/>
                <w:color w:val="000000"/>
                <w:lang w:eastAsia="uk-UA"/>
              </w:rPr>
              <w:t>(смт.</w:t>
            </w:r>
            <w:proofErr w:type="gramEnd"/>
            <w:r w:rsidRPr="0029460C">
              <w:rPr>
                <w:rFonts w:ascii="Times New Roman" w:hAnsi="Times New Roman" w:cs="Times New Roman"/>
                <w:color w:val="000000"/>
                <w:lang w:eastAsia="uk-UA"/>
              </w:rPr>
              <w:t xml:space="preserve"> Славське, вул. Бандери,1)</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 письмовий 1-дверний, тумба праворуч (15 шт.),Стілець ISO (20 шт.),Стіл учнівський 1-місний з регулюванням кута нахилу стільниці та полицею, ростова група №3-6 (75 шт.),Стілець полозковий на круглій трубі, регулюється на ростові групи №4-6 (85 шт.),</w:t>
            </w:r>
          </w:p>
          <w:p w:rsidR="0016003B" w:rsidRPr="0029460C" w:rsidRDefault="0016003B" w:rsidP="00DE7E4F">
            <w:pPr>
              <w:rPr>
                <w:rFonts w:ascii="Times New Roman" w:hAnsi="Times New Roman" w:cs="Times New Roman"/>
                <w:b/>
                <w:bCs/>
                <w:color w:val="000000"/>
                <w:szCs w:val="16"/>
                <w:lang w:val="uk-UA"/>
              </w:rPr>
            </w:pPr>
            <w:r w:rsidRPr="0029460C">
              <w:rPr>
                <w:rFonts w:ascii="Times New Roman" w:hAnsi="Times New Roman" w:cs="Times New Roman"/>
                <w:bCs/>
                <w:color w:val="000000"/>
              </w:rPr>
              <w:t>Шафа книжкова напівзакрита 2-дверна (глибина 380 мм) – (25 шт.)</w:t>
            </w:r>
            <w:proofErr w:type="gramStart"/>
            <w:r w:rsidRPr="0029460C">
              <w:rPr>
                <w:rFonts w:ascii="Times New Roman" w:hAnsi="Times New Roman" w:cs="Times New Roman"/>
                <w:bCs/>
                <w:color w:val="000000"/>
              </w:rPr>
              <w:t>,Д</w:t>
            </w:r>
            <w:proofErr w:type="gramEnd"/>
            <w:r w:rsidRPr="0029460C">
              <w:rPr>
                <w:rFonts w:ascii="Times New Roman" w:hAnsi="Times New Roman" w:cs="Times New Roman"/>
                <w:bCs/>
                <w:color w:val="000000"/>
              </w:rPr>
              <w:t>ошка аудиторна на п'ять комбінованих робочих поверхонь під крейду та маркер (3 шт.),</w:t>
            </w:r>
            <w:r w:rsidRPr="0029460C">
              <w:rPr>
                <w:rFonts w:ascii="Times New Roman" w:hAnsi="Times New Roman" w:cs="Times New Roman"/>
                <w:bCs/>
                <w:color w:val="000000"/>
                <w:sz w:val="24"/>
                <w:szCs w:val="24"/>
              </w:rPr>
              <w:t xml:space="preserve"> </w:t>
            </w:r>
            <w:r w:rsidRPr="0029460C">
              <w:rPr>
                <w:rFonts w:ascii="Times New Roman" w:hAnsi="Times New Roman" w:cs="Times New Roman"/>
                <w:bCs/>
                <w:color w:val="000000"/>
              </w:rPr>
              <w:t>Шафа книжкова зі скляними дверцятами (1 шт.),</w:t>
            </w:r>
            <w:r w:rsidRPr="0029460C">
              <w:rPr>
                <w:rFonts w:ascii="Times New Roman" w:hAnsi="Times New Roman" w:cs="Times New Roman"/>
                <w:bCs/>
                <w:color w:val="000000"/>
                <w:sz w:val="24"/>
                <w:szCs w:val="24"/>
              </w:rPr>
              <w:t xml:space="preserve"> </w:t>
            </w:r>
            <w:r w:rsidRPr="0029460C">
              <w:rPr>
                <w:rFonts w:ascii="Times New Roman" w:hAnsi="Times New Roman" w:cs="Times New Roman"/>
                <w:bCs/>
                <w:color w:val="000000"/>
              </w:rPr>
              <w:t>шафа низька відкрита (30 шт.),трибуна для виступу (1 шт.).</w:t>
            </w:r>
            <w:r w:rsidRPr="0029460C">
              <w:rPr>
                <w:rStyle w:val="a5"/>
                <w:rFonts w:ascii="Times New Roman" w:hAnsi="Times New Roman" w:cs="Times New Roman"/>
                <w:color w:val="000000"/>
                <w:szCs w:val="16"/>
                <w:lang w:val="uk-UA"/>
              </w:rPr>
              <w:t xml:space="preserve"> </w:t>
            </w:r>
            <w:r w:rsidRPr="0029460C">
              <w:rPr>
                <w:rStyle w:val="a5"/>
                <w:rFonts w:ascii="Times New Roman" w:hAnsi="Times New Roman" w:cs="Times New Roman"/>
                <w:b w:val="0"/>
                <w:color w:val="000000"/>
                <w:szCs w:val="16"/>
                <w:lang w:val="uk-UA"/>
              </w:rPr>
              <w:t>Стінка  для дидактичних матеріалів «Органайзик» (16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2</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Ялинкуватський ЗЗСО І-ІІ ст.</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 Ялинкувате</w:t>
            </w:r>
            <w:proofErr w:type="gramStart"/>
            <w:r w:rsidRPr="0029460C">
              <w:rPr>
                <w:rFonts w:ascii="Times New Roman" w:hAnsi="Times New Roman" w:cs="Times New Roman"/>
                <w:color w:val="000000"/>
                <w:lang w:eastAsia="uk-UA"/>
              </w:rPr>
              <w:t>,в</w:t>
            </w:r>
            <w:proofErr w:type="gramEnd"/>
            <w:r w:rsidRPr="0029460C">
              <w:rPr>
                <w:rFonts w:ascii="Times New Roman" w:hAnsi="Times New Roman" w:cs="Times New Roman"/>
                <w:color w:val="000000"/>
                <w:lang w:eastAsia="uk-UA"/>
              </w:rPr>
              <w:t xml:space="preserve">ул. </w:t>
            </w:r>
            <w:proofErr w:type="gramStart"/>
            <w:r w:rsidRPr="0029460C">
              <w:rPr>
                <w:rFonts w:ascii="Times New Roman" w:hAnsi="Times New Roman" w:cs="Times New Roman"/>
                <w:color w:val="000000"/>
                <w:lang w:eastAsia="uk-UA"/>
              </w:rPr>
              <w:t>Л.Українки,40)</w:t>
            </w:r>
            <w:proofErr w:type="gramEnd"/>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ілець ISO (5 шт.),Стіл учнівський 1-місний з регулюванням кута нахилу стільниці та полицею, ростова група №3-6 (44 шт.),Стілець полозковий на круглій трубі, регулюється на ростові групи №4-6 (36 шт.),</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 xml:space="preserve">Шафа книжкова напівзакрита 2-дверна (глибина 380 мм) – (5 шт.), Шафа для одягу з висувною штангою (глибина 380 мм) – (1 шт.), Дошка аудиторна на п'ять комбінованих робочих поверхонь </w:t>
            </w:r>
            <w:proofErr w:type="gramStart"/>
            <w:r w:rsidRPr="0029460C">
              <w:rPr>
                <w:rFonts w:ascii="Times New Roman" w:hAnsi="Times New Roman" w:cs="Times New Roman"/>
                <w:bCs/>
                <w:color w:val="000000"/>
              </w:rPr>
              <w:t>п</w:t>
            </w:r>
            <w:proofErr w:type="gramEnd"/>
            <w:r w:rsidRPr="0029460C">
              <w:rPr>
                <w:rFonts w:ascii="Times New Roman" w:hAnsi="Times New Roman" w:cs="Times New Roman"/>
                <w:bCs/>
                <w:color w:val="000000"/>
              </w:rPr>
              <w:t>ід крейду та маркер (розграфлена) – (1 шт.),</w:t>
            </w:r>
            <w:r w:rsidRPr="0029460C">
              <w:rPr>
                <w:rFonts w:ascii="Times New Roman" w:hAnsi="Times New Roman" w:cs="Times New Roman"/>
                <w:bCs/>
                <w:color w:val="000000"/>
                <w:sz w:val="24"/>
                <w:szCs w:val="24"/>
              </w:rPr>
              <w:t xml:space="preserve"> </w:t>
            </w:r>
            <w:r w:rsidRPr="0029460C">
              <w:rPr>
                <w:rFonts w:ascii="Times New Roman" w:hAnsi="Times New Roman" w:cs="Times New Roman"/>
                <w:bCs/>
                <w:color w:val="000000"/>
              </w:rPr>
              <w:t>шафа низька відкрита (5 шт.),</w:t>
            </w:r>
          </w:p>
          <w:p w:rsidR="0016003B" w:rsidRPr="0029460C" w:rsidRDefault="0016003B" w:rsidP="00DE7E4F">
            <w:pPr>
              <w:rPr>
                <w:rFonts w:ascii="Times New Roman" w:hAnsi="Times New Roman" w:cs="Times New Roman"/>
                <w:color w:val="000000"/>
                <w:lang w:eastAsia="uk-UA"/>
              </w:rPr>
            </w:pPr>
            <w:r w:rsidRPr="0029460C">
              <w:rPr>
                <w:rFonts w:ascii="Times New Roman" w:hAnsi="Times New Roman" w:cs="Times New Roman"/>
                <w:bCs/>
                <w:color w:val="000000"/>
              </w:rPr>
              <w:t>Лава  без спинки 3-місна</w:t>
            </w:r>
            <w:proofErr w:type="gramStart"/>
            <w:r w:rsidRPr="0029460C">
              <w:rPr>
                <w:rFonts w:ascii="Times New Roman" w:hAnsi="Times New Roman" w:cs="Times New Roman"/>
                <w:bCs/>
                <w:color w:val="000000"/>
              </w:rPr>
              <w:t>,р</w:t>
            </w:r>
            <w:proofErr w:type="gramEnd"/>
            <w:r w:rsidRPr="0029460C">
              <w:rPr>
                <w:rFonts w:ascii="Times New Roman" w:hAnsi="Times New Roman" w:cs="Times New Roman"/>
                <w:bCs/>
                <w:color w:val="000000"/>
              </w:rPr>
              <w:t>егульована по висоті ( 7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lastRenderedPageBreak/>
              <w:t>3</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Нижньорожанківський ЗЗСО І-ІІ ст.</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w:t>
            </w:r>
            <w:proofErr w:type="gramStart"/>
            <w:r w:rsidRPr="0029460C">
              <w:rPr>
                <w:rFonts w:ascii="Times New Roman" w:hAnsi="Times New Roman" w:cs="Times New Roman"/>
                <w:color w:val="000000"/>
                <w:lang w:eastAsia="uk-UA"/>
              </w:rPr>
              <w:t>.Н</w:t>
            </w:r>
            <w:proofErr w:type="gramEnd"/>
            <w:r w:rsidRPr="0029460C">
              <w:rPr>
                <w:rFonts w:ascii="Times New Roman" w:hAnsi="Times New Roman" w:cs="Times New Roman"/>
                <w:color w:val="000000"/>
                <w:lang w:eastAsia="uk-UA"/>
              </w:rPr>
              <w:t>ижня Рожанка, вул.Устияновича,37)</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 письмовий 1-дверний, тумба праворуч (9 шт.),Стілець ISO (10 шт.),Стіл учнівський 1-місний з регулюванням кута нахилу стільниці та полицею, ростова група №3-6 (48 шт.),Стілець полозковий на круглій трубі, регулюється на ростові групи №4-6 (48 шт.),</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Шафа книжкова напівзакрита 2-дверна (глибина 380 мм) – (4 шт.), Шафа для одягу з висувною штангою (глибина 380 мм) – (2 шт.), Шафа книжкова відкрита (1 шт.),</w:t>
            </w:r>
            <w:r w:rsidRPr="0029460C">
              <w:rPr>
                <w:rFonts w:ascii="Times New Roman" w:hAnsi="Times New Roman" w:cs="Times New Roman"/>
                <w:bCs/>
                <w:color w:val="000000"/>
                <w:sz w:val="24"/>
                <w:szCs w:val="24"/>
              </w:rPr>
              <w:t xml:space="preserve"> </w:t>
            </w:r>
            <w:r w:rsidRPr="0029460C">
              <w:rPr>
                <w:rFonts w:ascii="Times New Roman" w:hAnsi="Times New Roman" w:cs="Times New Roman"/>
                <w:bCs/>
                <w:color w:val="000000"/>
              </w:rPr>
              <w:t>шафа низька відкрита (3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4</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Верхньорожанківскький ЗЗСО І-ІІ ст.</w:t>
            </w:r>
          </w:p>
          <w:p w:rsidR="0016003B" w:rsidRPr="0029460C" w:rsidRDefault="0016003B" w:rsidP="00DE7E4F">
            <w:pPr>
              <w:jc w:val="center"/>
              <w:rPr>
                <w:rFonts w:ascii="Times New Roman" w:hAnsi="Times New Roman" w:cs="Times New Roman"/>
                <w:color w:val="000000"/>
                <w:lang w:eastAsia="uk-UA"/>
              </w:rPr>
            </w:pPr>
            <w:proofErr w:type="gramStart"/>
            <w:r w:rsidRPr="0029460C">
              <w:rPr>
                <w:rFonts w:ascii="Times New Roman" w:hAnsi="Times New Roman" w:cs="Times New Roman"/>
                <w:color w:val="000000"/>
                <w:lang w:eastAsia="uk-UA"/>
              </w:rPr>
              <w:t>(с. Верхня Рожанка, вул.</w:t>
            </w:r>
            <w:proofErr w:type="gramEnd"/>
            <w:r w:rsidRPr="0029460C">
              <w:rPr>
                <w:rFonts w:ascii="Times New Roman" w:hAnsi="Times New Roman" w:cs="Times New Roman"/>
                <w:color w:val="000000"/>
                <w:lang w:eastAsia="uk-UA"/>
              </w:rPr>
              <w:t xml:space="preserve"> </w:t>
            </w:r>
            <w:proofErr w:type="gramStart"/>
            <w:r w:rsidRPr="0029460C">
              <w:rPr>
                <w:rFonts w:ascii="Times New Roman" w:hAnsi="Times New Roman" w:cs="Times New Roman"/>
                <w:color w:val="000000"/>
                <w:lang w:eastAsia="uk-UA"/>
              </w:rPr>
              <w:t>Шевченка,63)</w:t>
            </w:r>
            <w:proofErr w:type="gramEnd"/>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 учнівський 1-місний з регулюванням кута нахилу стільниці та полицею, ростова група №3-6 (20 шт.),Стілець полозковий на круглій трубі, регулюється на ростові групи №4-6 (20 шт.),</w:t>
            </w:r>
          </w:p>
          <w:p w:rsidR="0016003B" w:rsidRPr="0029460C" w:rsidRDefault="0016003B" w:rsidP="00DE7E4F">
            <w:pPr>
              <w:jc w:val="both"/>
              <w:rPr>
                <w:rFonts w:ascii="Times New Roman" w:hAnsi="Times New Roman" w:cs="Times New Roman"/>
                <w:color w:val="000000"/>
                <w:lang w:eastAsia="uk-UA"/>
              </w:rPr>
            </w:pPr>
            <w:r w:rsidRPr="0029460C">
              <w:rPr>
                <w:rFonts w:ascii="Times New Roman" w:hAnsi="Times New Roman" w:cs="Times New Roman"/>
                <w:bCs/>
                <w:color w:val="000000"/>
              </w:rPr>
              <w:t>Шафа книжкова відкрита (6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5</w:t>
            </w:r>
          </w:p>
        </w:tc>
        <w:tc>
          <w:tcPr>
            <w:tcW w:w="4394" w:type="dxa"/>
            <w:vAlign w:val="center"/>
          </w:tcPr>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b/>
                <w:color w:val="000000"/>
                <w:lang w:eastAsia="uk-UA"/>
              </w:rPr>
              <w:t>Тернавський ЗЗСО І-ІІ ст.</w:t>
            </w:r>
            <w:r w:rsidRPr="0029460C">
              <w:rPr>
                <w:rFonts w:ascii="Times New Roman" w:hAnsi="Times New Roman" w:cs="Times New Roman"/>
                <w:color w:val="000000"/>
                <w:lang w:eastAsia="uk-UA"/>
              </w:rPr>
              <w:t xml:space="preserve"> (с</w:t>
            </w:r>
            <w:proofErr w:type="gramStart"/>
            <w:r w:rsidRPr="0029460C">
              <w:rPr>
                <w:rFonts w:ascii="Times New Roman" w:hAnsi="Times New Roman" w:cs="Times New Roman"/>
                <w:color w:val="000000"/>
                <w:lang w:eastAsia="uk-UA"/>
              </w:rPr>
              <w:t>.Т</w:t>
            </w:r>
            <w:proofErr w:type="gramEnd"/>
            <w:r w:rsidRPr="0029460C">
              <w:rPr>
                <w:rFonts w:ascii="Times New Roman" w:hAnsi="Times New Roman" w:cs="Times New Roman"/>
                <w:color w:val="000000"/>
                <w:lang w:eastAsia="uk-UA"/>
              </w:rPr>
              <w:t>ернавка,вул.Шкільна,7)</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 xml:space="preserve">Шафа книжкова напівзакрита 2-дверна (глибина 380 мм) – (1 шт.), Шафа для одягу з висувною штангою (глибина 380 мм) – (1 шт.), Дошка аудиторна на п'ять комбінованих робочих поверхонь </w:t>
            </w:r>
            <w:proofErr w:type="gramStart"/>
            <w:r w:rsidRPr="0029460C">
              <w:rPr>
                <w:rFonts w:ascii="Times New Roman" w:hAnsi="Times New Roman" w:cs="Times New Roman"/>
                <w:bCs/>
                <w:color w:val="000000"/>
              </w:rPr>
              <w:t>п</w:t>
            </w:r>
            <w:proofErr w:type="gramEnd"/>
            <w:r w:rsidRPr="0029460C">
              <w:rPr>
                <w:rFonts w:ascii="Times New Roman" w:hAnsi="Times New Roman" w:cs="Times New Roman"/>
                <w:bCs/>
                <w:color w:val="000000"/>
              </w:rPr>
              <w:t>ід крейду та маркер (розграфлена) – (2 шт.),</w:t>
            </w:r>
            <w:r w:rsidRPr="0029460C">
              <w:rPr>
                <w:rFonts w:ascii="Times New Roman" w:hAnsi="Times New Roman" w:cs="Times New Roman"/>
                <w:bCs/>
                <w:color w:val="000000"/>
                <w:sz w:val="24"/>
                <w:szCs w:val="24"/>
              </w:rPr>
              <w:t xml:space="preserve"> </w:t>
            </w:r>
            <w:r w:rsidRPr="0029460C">
              <w:rPr>
                <w:rFonts w:ascii="Times New Roman" w:hAnsi="Times New Roman" w:cs="Times New Roman"/>
                <w:bCs/>
                <w:color w:val="000000"/>
              </w:rPr>
              <w:t>шафа низька відкрита (5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6</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Опорецький ЗЗСО І-ІІ ст.</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w:t>
            </w:r>
            <w:proofErr w:type="gramStart"/>
            <w:r w:rsidRPr="0029460C">
              <w:rPr>
                <w:rFonts w:ascii="Times New Roman" w:hAnsi="Times New Roman" w:cs="Times New Roman"/>
                <w:color w:val="000000"/>
                <w:lang w:eastAsia="uk-UA"/>
              </w:rPr>
              <w:t>.О</w:t>
            </w:r>
            <w:proofErr w:type="gramEnd"/>
            <w:r w:rsidRPr="0029460C">
              <w:rPr>
                <w:rFonts w:ascii="Times New Roman" w:hAnsi="Times New Roman" w:cs="Times New Roman"/>
                <w:color w:val="000000"/>
                <w:lang w:eastAsia="uk-UA"/>
              </w:rPr>
              <w:t>порець, вул.Шевченка,155)</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 письмовий 1-дверний, тумба праворуч (1 шт.),Шафа книжкова напівзакрита 2-дверна (глибина 380 мм) – (3 шт.), Шафа для одягу з висувною штангою (глибина 380 мм) – 9 шт., Дошка аудиторна на п'ять комбінованих робочих поверхонь під крейду та маркер (розграфлена) – 5 шт.,</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Шафа книжкова відкрита – 9 шт.,</w:t>
            </w:r>
            <w:proofErr w:type="gramStart"/>
            <w:r w:rsidRPr="0029460C">
              <w:rPr>
                <w:rFonts w:ascii="Times New Roman" w:hAnsi="Times New Roman" w:cs="Times New Roman"/>
                <w:bCs/>
                <w:color w:val="000000"/>
              </w:rPr>
              <w:t xml:space="preserve"> ,</w:t>
            </w:r>
            <w:proofErr w:type="gramEnd"/>
            <w:r w:rsidRPr="0029460C">
              <w:rPr>
                <w:rFonts w:ascii="Times New Roman" w:hAnsi="Times New Roman" w:cs="Times New Roman"/>
                <w:bCs/>
                <w:color w:val="000000"/>
              </w:rPr>
              <w:t>Шафа книжкова відкрита (кутова) – 4 шт.,</w:t>
            </w:r>
            <w:r w:rsidRPr="0029460C">
              <w:rPr>
                <w:rFonts w:ascii="Times New Roman" w:hAnsi="Times New Roman" w:cs="Times New Roman"/>
                <w:bCs/>
                <w:color w:val="000000"/>
                <w:sz w:val="24"/>
                <w:szCs w:val="24"/>
              </w:rPr>
              <w:t xml:space="preserve"> </w:t>
            </w:r>
            <w:r w:rsidRPr="0029460C">
              <w:rPr>
                <w:rFonts w:ascii="Times New Roman" w:hAnsi="Times New Roman" w:cs="Times New Roman"/>
                <w:bCs/>
                <w:color w:val="000000"/>
              </w:rPr>
              <w:t>шафа низька відкрита – 16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lastRenderedPageBreak/>
              <w:t>7</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Тухлянський ОНЗЗСО І-ІІІ р</w:t>
            </w:r>
            <w:proofErr w:type="gramStart"/>
            <w:r w:rsidRPr="0029460C">
              <w:rPr>
                <w:rFonts w:ascii="Times New Roman" w:hAnsi="Times New Roman" w:cs="Times New Roman"/>
                <w:b/>
                <w:color w:val="000000"/>
                <w:lang w:eastAsia="uk-UA"/>
              </w:rPr>
              <w:t>.-</w:t>
            </w:r>
            <w:proofErr w:type="gramEnd"/>
            <w:r w:rsidRPr="0029460C">
              <w:rPr>
                <w:rFonts w:ascii="Times New Roman" w:hAnsi="Times New Roman" w:cs="Times New Roman"/>
                <w:b/>
                <w:color w:val="000000"/>
                <w:lang w:eastAsia="uk-UA"/>
              </w:rPr>
              <w:t>гімназія</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w:t>
            </w:r>
            <w:proofErr w:type="gramStart"/>
            <w:r w:rsidRPr="0029460C">
              <w:rPr>
                <w:rFonts w:ascii="Times New Roman" w:hAnsi="Times New Roman" w:cs="Times New Roman"/>
                <w:color w:val="000000"/>
                <w:lang w:eastAsia="uk-UA"/>
              </w:rPr>
              <w:t>.Т</w:t>
            </w:r>
            <w:proofErr w:type="gramEnd"/>
            <w:r w:rsidRPr="0029460C">
              <w:rPr>
                <w:rFonts w:ascii="Times New Roman" w:hAnsi="Times New Roman" w:cs="Times New Roman"/>
                <w:color w:val="000000"/>
                <w:lang w:eastAsia="uk-UA"/>
              </w:rPr>
              <w:t>ухля, вул. І.Франка,53-а)</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 письмовий 1-дверний, тумба праворуч (14 шт.),Стілець ISO (14 шт.),Стіл учнівський 1-місний з регулюванням кута нахилу стільниці та полицею, ростова група №3-6 (160 шт.),Стілець полозковий на круглій трубі, регулюється на ростові групи №4-6 (190 шт.),</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 xml:space="preserve">Шафа книжкова напівзакрита 2-дверна (глибина 380 мм) – (26 шт.), Шафа для одягу з висувною штангою (глибина 380 мм) – 13 шт., </w:t>
            </w:r>
          </w:p>
          <w:p w:rsidR="0016003B" w:rsidRPr="0029460C" w:rsidRDefault="0016003B" w:rsidP="00DE7E4F">
            <w:pPr>
              <w:jc w:val="both"/>
              <w:rPr>
                <w:rFonts w:ascii="Times New Roman" w:hAnsi="Times New Roman" w:cs="Times New Roman"/>
                <w:color w:val="000000"/>
                <w:lang w:eastAsia="uk-UA"/>
              </w:rPr>
            </w:pPr>
            <w:r w:rsidRPr="0029460C">
              <w:rPr>
                <w:rFonts w:ascii="Times New Roman" w:hAnsi="Times New Roman" w:cs="Times New Roman"/>
                <w:bCs/>
                <w:color w:val="000000"/>
              </w:rPr>
              <w:t xml:space="preserve">Дошка аудиторна на п'ять комбінованих робочих поверхонь </w:t>
            </w:r>
            <w:proofErr w:type="gramStart"/>
            <w:r w:rsidRPr="0029460C">
              <w:rPr>
                <w:rFonts w:ascii="Times New Roman" w:hAnsi="Times New Roman" w:cs="Times New Roman"/>
                <w:bCs/>
                <w:color w:val="000000"/>
              </w:rPr>
              <w:t>п</w:t>
            </w:r>
            <w:proofErr w:type="gramEnd"/>
            <w:r w:rsidRPr="0029460C">
              <w:rPr>
                <w:rFonts w:ascii="Times New Roman" w:hAnsi="Times New Roman" w:cs="Times New Roman"/>
                <w:bCs/>
                <w:color w:val="000000"/>
              </w:rPr>
              <w:t>ід крейду та маркер (10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8</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Хітарський ЗЗСО І-ІІ ст.</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w:t>
            </w:r>
            <w:proofErr w:type="gramStart"/>
            <w:r w:rsidRPr="0029460C">
              <w:rPr>
                <w:rFonts w:ascii="Times New Roman" w:hAnsi="Times New Roman" w:cs="Times New Roman"/>
                <w:color w:val="000000"/>
                <w:lang w:eastAsia="uk-UA"/>
              </w:rPr>
              <w:t>.Х</w:t>
            </w:r>
            <w:proofErr w:type="gramEnd"/>
            <w:r w:rsidRPr="0029460C">
              <w:rPr>
                <w:rFonts w:ascii="Times New Roman" w:hAnsi="Times New Roman" w:cs="Times New Roman"/>
                <w:color w:val="000000"/>
                <w:lang w:eastAsia="uk-UA"/>
              </w:rPr>
              <w:t>ітар, вул.Шевченка,75)</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 письмовий 1-дверний, тумба праворуч (8 шт.),Стілець ISO (16 шт.),Стіл учнівський 1-місний з регулюванням кута нахилу стільниці та полицею, ростова група №3-6 (8 шт.),Стілець полозковий на круглій трубі, регулюється на ростові групи №4-6 (8 шт.),</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 xml:space="preserve">Шафа книжкова напівзакрита 2-дверна (глибина 380 мм) – (5 шт.), Дошка аудиторна на п'ять комбінованих робочих поверхонь </w:t>
            </w:r>
            <w:proofErr w:type="gramStart"/>
            <w:r w:rsidRPr="0029460C">
              <w:rPr>
                <w:rFonts w:ascii="Times New Roman" w:hAnsi="Times New Roman" w:cs="Times New Roman"/>
                <w:bCs/>
                <w:color w:val="000000"/>
              </w:rPr>
              <w:t>п</w:t>
            </w:r>
            <w:proofErr w:type="gramEnd"/>
            <w:r w:rsidRPr="0029460C">
              <w:rPr>
                <w:rFonts w:ascii="Times New Roman" w:hAnsi="Times New Roman" w:cs="Times New Roman"/>
                <w:bCs/>
                <w:color w:val="000000"/>
              </w:rPr>
              <w:t>ід крейду та маркер (розграфлена) – 2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9</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Лавочненський ЗЗСО І-ІІ ст. №1</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w:t>
            </w:r>
            <w:proofErr w:type="gramStart"/>
            <w:r w:rsidRPr="0029460C">
              <w:rPr>
                <w:rFonts w:ascii="Times New Roman" w:hAnsi="Times New Roman" w:cs="Times New Roman"/>
                <w:color w:val="000000"/>
                <w:lang w:eastAsia="uk-UA"/>
              </w:rPr>
              <w:t>.Л</w:t>
            </w:r>
            <w:proofErr w:type="gramEnd"/>
            <w:r w:rsidRPr="0029460C">
              <w:rPr>
                <w:rFonts w:ascii="Times New Roman" w:hAnsi="Times New Roman" w:cs="Times New Roman"/>
                <w:color w:val="000000"/>
                <w:lang w:eastAsia="uk-UA"/>
              </w:rPr>
              <w:t xml:space="preserve">авочне,вул. </w:t>
            </w:r>
            <w:proofErr w:type="gramStart"/>
            <w:r w:rsidRPr="0029460C">
              <w:rPr>
                <w:rFonts w:ascii="Times New Roman" w:hAnsi="Times New Roman" w:cs="Times New Roman"/>
                <w:color w:val="000000"/>
                <w:lang w:eastAsia="uk-UA"/>
              </w:rPr>
              <w:t>Шевченка, 97)</w:t>
            </w:r>
            <w:proofErr w:type="gramEnd"/>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 учнівський 1-місний з регулюванням кута нахилу стільниці та полицею, ростова група №3-6 (9 шт.),Стілець полозковий на круглій трубі, регулюється на ростові групи №4-6 (9 шт.),</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Шафа книжкова напівзакрита 2-дверна (глибина 380 мм) – (6 шт.),</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 xml:space="preserve">шафа низька відкрита </w:t>
            </w:r>
            <w:proofErr w:type="gramStart"/>
            <w:r w:rsidRPr="0029460C">
              <w:rPr>
                <w:rFonts w:ascii="Times New Roman" w:hAnsi="Times New Roman" w:cs="Times New Roman"/>
                <w:bCs/>
                <w:color w:val="000000"/>
              </w:rPr>
              <w:t xml:space="preserve">( </w:t>
            </w:r>
            <w:proofErr w:type="gramEnd"/>
            <w:r w:rsidRPr="0029460C">
              <w:rPr>
                <w:rFonts w:ascii="Times New Roman" w:hAnsi="Times New Roman" w:cs="Times New Roman"/>
                <w:bCs/>
                <w:color w:val="000000"/>
              </w:rPr>
              <w:t>1 шт.)</w:t>
            </w:r>
          </w:p>
          <w:p w:rsidR="0016003B" w:rsidRPr="0029460C" w:rsidRDefault="0016003B" w:rsidP="00DE7E4F">
            <w:pPr>
              <w:jc w:val="both"/>
              <w:rPr>
                <w:rFonts w:ascii="Times New Roman" w:hAnsi="Times New Roman" w:cs="Times New Roman"/>
                <w:bCs/>
                <w:color w:val="000000"/>
                <w:sz w:val="24"/>
                <w:szCs w:val="24"/>
              </w:rPr>
            </w:pPr>
            <w:r w:rsidRPr="0029460C">
              <w:rPr>
                <w:rFonts w:ascii="Times New Roman" w:hAnsi="Times New Roman" w:cs="Times New Roman"/>
                <w:bCs/>
                <w:color w:val="000000"/>
              </w:rPr>
              <w:lastRenderedPageBreak/>
              <w:t xml:space="preserve">трибуна для виступу (1 шт.), </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lastRenderedPageBreak/>
              <w:t>10</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Лавочненський ЗЗСО І-ІІ ст. №2</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w:t>
            </w:r>
            <w:proofErr w:type="gramStart"/>
            <w:r w:rsidRPr="0029460C">
              <w:rPr>
                <w:rFonts w:ascii="Times New Roman" w:hAnsi="Times New Roman" w:cs="Times New Roman"/>
                <w:color w:val="000000"/>
                <w:lang w:eastAsia="uk-UA"/>
              </w:rPr>
              <w:t>.Л</w:t>
            </w:r>
            <w:proofErr w:type="gramEnd"/>
            <w:r w:rsidRPr="0029460C">
              <w:rPr>
                <w:rFonts w:ascii="Times New Roman" w:hAnsi="Times New Roman" w:cs="Times New Roman"/>
                <w:color w:val="000000"/>
                <w:lang w:eastAsia="uk-UA"/>
              </w:rPr>
              <w:t xml:space="preserve">авочне,вул. </w:t>
            </w:r>
            <w:proofErr w:type="gramStart"/>
            <w:r w:rsidRPr="0029460C">
              <w:rPr>
                <w:rFonts w:ascii="Times New Roman" w:hAnsi="Times New Roman" w:cs="Times New Roman"/>
                <w:color w:val="000000"/>
                <w:lang w:eastAsia="uk-UA"/>
              </w:rPr>
              <w:t>Вокзальна, 63)</w:t>
            </w:r>
            <w:proofErr w:type="gramEnd"/>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Шафа книжкова напівзакрита 2-дверна (глибина 380 мм) – (5 шт.),</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,Шафа книжкова відкрита (кутова) – 3 шт.,</w:t>
            </w:r>
            <w:r w:rsidRPr="0029460C">
              <w:rPr>
                <w:rFonts w:ascii="Times New Roman" w:hAnsi="Times New Roman" w:cs="Times New Roman"/>
                <w:bCs/>
                <w:color w:val="000000"/>
                <w:sz w:val="24"/>
                <w:szCs w:val="24"/>
              </w:rPr>
              <w:t xml:space="preserve"> </w:t>
            </w:r>
            <w:r w:rsidRPr="0029460C">
              <w:rPr>
                <w:rFonts w:ascii="Times New Roman" w:hAnsi="Times New Roman" w:cs="Times New Roman"/>
                <w:bCs/>
                <w:color w:val="000000"/>
              </w:rPr>
              <w:t>шафа низька відкрита – 10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11</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Головецький ЗЗСО І-ІІІ ст.</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w:t>
            </w:r>
            <w:proofErr w:type="gramStart"/>
            <w:r w:rsidRPr="0029460C">
              <w:rPr>
                <w:rFonts w:ascii="Times New Roman" w:hAnsi="Times New Roman" w:cs="Times New Roman"/>
                <w:color w:val="000000"/>
                <w:lang w:eastAsia="uk-UA"/>
              </w:rPr>
              <w:t>.Г</w:t>
            </w:r>
            <w:proofErr w:type="gramEnd"/>
            <w:r w:rsidRPr="0029460C">
              <w:rPr>
                <w:rFonts w:ascii="Times New Roman" w:hAnsi="Times New Roman" w:cs="Times New Roman"/>
                <w:color w:val="000000"/>
                <w:lang w:eastAsia="uk-UA"/>
              </w:rPr>
              <w:t>оловецько, вул. Брязького,7)</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 письмовий 1-дверний, тумба праворуч (2 шт.),Стілець ISO (2 шт.),Стіл учнівський 1-місний з регулюванням кута нахилу стільниці та полицею, ростова група №3-6 (20 шт.),Стілець полозковий на круглій трубі, регулюється на ростові групи №4-6 (20 шт.),</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 xml:space="preserve">Шафа для одягу з висувною штангою (глибина 380 мм) – 2 шт., </w:t>
            </w:r>
          </w:p>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шафа низька відкрита – 4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12</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Хащованський ЗЗСО І-ІІ ст.</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w:t>
            </w:r>
            <w:proofErr w:type="gramStart"/>
            <w:r w:rsidRPr="0029460C">
              <w:rPr>
                <w:rFonts w:ascii="Times New Roman" w:hAnsi="Times New Roman" w:cs="Times New Roman"/>
                <w:color w:val="000000"/>
                <w:lang w:eastAsia="uk-UA"/>
              </w:rPr>
              <w:t>.Х</w:t>
            </w:r>
            <w:proofErr w:type="gramEnd"/>
            <w:r w:rsidRPr="0029460C">
              <w:rPr>
                <w:rFonts w:ascii="Times New Roman" w:hAnsi="Times New Roman" w:cs="Times New Roman"/>
                <w:color w:val="000000"/>
                <w:lang w:eastAsia="uk-UA"/>
              </w:rPr>
              <w:t>ащованя, вул. Довбуша,2)</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Cs/>
                <w:color w:val="000000"/>
              </w:rPr>
              <w:t xml:space="preserve">шафа низька відкрита – 3 шт. </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13</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Либохорівський ЗЗСО І-ІІ ст.</w:t>
            </w:r>
          </w:p>
          <w:p w:rsidR="0016003B" w:rsidRPr="0029460C" w:rsidRDefault="0016003B" w:rsidP="00DE7E4F">
            <w:pPr>
              <w:jc w:val="center"/>
              <w:rPr>
                <w:rFonts w:ascii="Times New Roman" w:hAnsi="Times New Roman" w:cs="Times New Roman"/>
                <w:color w:val="000000"/>
                <w:lang w:eastAsia="uk-UA"/>
              </w:rPr>
            </w:pPr>
            <w:r w:rsidRPr="0029460C">
              <w:rPr>
                <w:rFonts w:ascii="Times New Roman" w:hAnsi="Times New Roman" w:cs="Times New Roman"/>
                <w:color w:val="000000"/>
                <w:lang w:eastAsia="uk-UA"/>
              </w:rPr>
              <w:t>(с. Либохора</w:t>
            </w:r>
            <w:proofErr w:type="gramStart"/>
            <w:r w:rsidRPr="0029460C">
              <w:rPr>
                <w:rFonts w:ascii="Times New Roman" w:hAnsi="Times New Roman" w:cs="Times New Roman"/>
                <w:color w:val="000000"/>
                <w:lang w:eastAsia="uk-UA"/>
              </w:rPr>
              <w:t>,в</w:t>
            </w:r>
            <w:proofErr w:type="gramEnd"/>
            <w:r w:rsidRPr="0029460C">
              <w:rPr>
                <w:rFonts w:ascii="Times New Roman" w:hAnsi="Times New Roman" w:cs="Times New Roman"/>
                <w:color w:val="000000"/>
                <w:lang w:eastAsia="uk-UA"/>
              </w:rPr>
              <w:t>ул. Шевченка,9)</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ілець ISO (10 шт.), Шафа книжкова напівзакрита 2-дверна (глибина 380 мм) – (5 шт.), Дошка аудиторна на п'ять комбінованих робочих поверхонь під крейду та маркер (1 шт.),</w:t>
            </w:r>
            <w:r w:rsidRPr="0029460C">
              <w:rPr>
                <w:rFonts w:ascii="Times New Roman" w:hAnsi="Times New Roman" w:cs="Times New Roman"/>
                <w:bCs/>
                <w:color w:val="000000"/>
                <w:sz w:val="24"/>
                <w:szCs w:val="24"/>
              </w:rPr>
              <w:t xml:space="preserve"> </w:t>
            </w:r>
          </w:p>
          <w:p w:rsidR="0016003B" w:rsidRPr="0029460C" w:rsidRDefault="0016003B" w:rsidP="00DE7E4F">
            <w:pPr>
              <w:jc w:val="both"/>
              <w:rPr>
                <w:rFonts w:ascii="Times New Roman" w:hAnsi="Times New Roman" w:cs="Times New Roman"/>
                <w:bCs/>
                <w:color w:val="000000"/>
                <w:sz w:val="24"/>
                <w:szCs w:val="24"/>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 xml:space="preserve">ілець напівм'який ISO,шкірзамінник – 30 шт., </w:t>
            </w:r>
          </w:p>
          <w:p w:rsidR="0016003B" w:rsidRPr="0029460C" w:rsidRDefault="0016003B" w:rsidP="00DE7E4F">
            <w:pPr>
              <w:rPr>
                <w:rFonts w:ascii="Times New Roman" w:hAnsi="Times New Roman" w:cs="Times New Roman"/>
                <w:color w:val="000000"/>
                <w:lang w:eastAsia="uk-UA"/>
              </w:rPr>
            </w:pPr>
            <w:r w:rsidRPr="0029460C">
              <w:rPr>
                <w:rFonts w:ascii="Times New Roman" w:hAnsi="Times New Roman" w:cs="Times New Roman"/>
                <w:bCs/>
                <w:color w:val="000000"/>
              </w:rPr>
              <w:t>Лава  без спинки 3-місна</w:t>
            </w:r>
            <w:proofErr w:type="gramStart"/>
            <w:r w:rsidRPr="0029460C">
              <w:rPr>
                <w:rFonts w:ascii="Times New Roman" w:hAnsi="Times New Roman" w:cs="Times New Roman"/>
                <w:bCs/>
                <w:color w:val="000000"/>
              </w:rPr>
              <w:t>,р</w:t>
            </w:r>
            <w:proofErr w:type="gramEnd"/>
            <w:r w:rsidRPr="0029460C">
              <w:rPr>
                <w:rFonts w:ascii="Times New Roman" w:hAnsi="Times New Roman" w:cs="Times New Roman"/>
                <w:bCs/>
                <w:color w:val="000000"/>
              </w:rPr>
              <w:t>егульована по висоті – 5 шт.</w:t>
            </w: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14</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Волосянківський ЗЗСО І-ІІ ст.</w:t>
            </w:r>
          </w:p>
          <w:p w:rsidR="0016003B" w:rsidRPr="0029460C" w:rsidRDefault="0016003B" w:rsidP="00DE7E4F">
            <w:pPr>
              <w:jc w:val="center"/>
              <w:rPr>
                <w:rFonts w:ascii="Times New Roman" w:hAnsi="Times New Roman" w:cs="Times New Roman"/>
                <w:color w:val="000000"/>
                <w:lang w:eastAsia="uk-UA"/>
              </w:rPr>
            </w:pPr>
            <w:proofErr w:type="gramStart"/>
            <w:r w:rsidRPr="0029460C">
              <w:rPr>
                <w:rFonts w:ascii="Times New Roman" w:hAnsi="Times New Roman" w:cs="Times New Roman"/>
                <w:color w:val="000000"/>
                <w:lang w:eastAsia="uk-UA"/>
              </w:rPr>
              <w:lastRenderedPageBreak/>
              <w:t>(с. Волосянка, вул.</w:t>
            </w:r>
            <w:proofErr w:type="gramEnd"/>
            <w:r w:rsidRPr="0029460C">
              <w:rPr>
                <w:rFonts w:ascii="Times New Roman" w:hAnsi="Times New Roman" w:cs="Times New Roman"/>
                <w:color w:val="000000"/>
                <w:lang w:eastAsia="uk-UA"/>
              </w:rPr>
              <w:t xml:space="preserve"> Шевченка,48/б)</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lastRenderedPageBreak/>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color w:val="000000"/>
                <w:lang w:eastAsia="uk-UA"/>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ілець ISO -  (15 шт.)</w:t>
            </w:r>
          </w:p>
          <w:p w:rsidR="0016003B" w:rsidRPr="0029460C" w:rsidRDefault="0016003B" w:rsidP="00DE7E4F">
            <w:pPr>
              <w:rPr>
                <w:rFonts w:ascii="Times New Roman" w:hAnsi="Times New Roman" w:cs="Times New Roman"/>
                <w:color w:val="000000"/>
                <w:lang w:eastAsia="uk-UA"/>
              </w:rPr>
            </w:pP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lastRenderedPageBreak/>
              <w:t>15</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Кальненський ЗЗСО І ст.</w:t>
            </w:r>
          </w:p>
          <w:p w:rsidR="0016003B" w:rsidRPr="0029460C" w:rsidRDefault="0016003B" w:rsidP="00DE7E4F">
            <w:pPr>
              <w:jc w:val="center"/>
              <w:rPr>
                <w:rFonts w:ascii="Times New Roman" w:hAnsi="Times New Roman" w:cs="Times New Roman"/>
                <w:color w:val="000000"/>
                <w:lang w:eastAsia="uk-UA"/>
              </w:rPr>
            </w:pPr>
            <w:proofErr w:type="gramStart"/>
            <w:r w:rsidRPr="0029460C">
              <w:rPr>
                <w:rFonts w:ascii="Times New Roman" w:hAnsi="Times New Roman" w:cs="Times New Roman"/>
                <w:color w:val="000000"/>
                <w:lang w:eastAsia="uk-UA"/>
              </w:rPr>
              <w:t>(с. Кальне, вул.</w:t>
            </w:r>
            <w:proofErr w:type="gramEnd"/>
            <w:r w:rsidRPr="0029460C">
              <w:rPr>
                <w:rFonts w:ascii="Times New Roman" w:hAnsi="Times New Roman" w:cs="Times New Roman"/>
                <w:color w:val="000000"/>
                <w:lang w:eastAsia="uk-UA"/>
              </w:rPr>
              <w:t xml:space="preserve"> </w:t>
            </w:r>
            <w:proofErr w:type="gramStart"/>
            <w:r w:rsidRPr="0029460C">
              <w:rPr>
                <w:rFonts w:ascii="Times New Roman" w:hAnsi="Times New Roman" w:cs="Times New Roman"/>
                <w:color w:val="000000"/>
                <w:lang w:eastAsia="uk-UA"/>
              </w:rPr>
              <w:t>Шевченка, 31)</w:t>
            </w:r>
            <w:proofErr w:type="gramEnd"/>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color w:val="000000"/>
                <w:lang w:eastAsia="uk-UA"/>
              </w:rPr>
            </w:pPr>
            <w:r w:rsidRPr="0029460C">
              <w:rPr>
                <w:rFonts w:ascii="Times New Roman" w:hAnsi="Times New Roman" w:cs="Times New Roman"/>
                <w:bCs/>
                <w:color w:val="000000"/>
              </w:rPr>
              <w:t>Шафа книжкова напівзакрита 2-дверна (глибина 380 мм) – (1 шт.), Шафа для одягу з висувною штангою (глибина 380 мм) – 3 шт.</w:t>
            </w:r>
          </w:p>
          <w:p w:rsidR="0016003B" w:rsidRPr="0029460C" w:rsidRDefault="0016003B" w:rsidP="00DE7E4F">
            <w:pPr>
              <w:rPr>
                <w:rFonts w:ascii="Times New Roman" w:hAnsi="Times New Roman" w:cs="Times New Roman"/>
                <w:color w:val="000000"/>
                <w:lang w:eastAsia="uk-UA"/>
              </w:rPr>
            </w:pPr>
          </w:p>
        </w:tc>
      </w:tr>
      <w:tr w:rsidR="0016003B" w:rsidRPr="0029460C" w:rsidTr="00DE7E4F">
        <w:tc>
          <w:tcPr>
            <w:tcW w:w="9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16</w:t>
            </w:r>
          </w:p>
        </w:tc>
        <w:tc>
          <w:tcPr>
            <w:tcW w:w="4394" w:type="dxa"/>
            <w:vAlign w:val="center"/>
          </w:tcPr>
          <w:p w:rsidR="0016003B" w:rsidRPr="0029460C" w:rsidRDefault="0016003B" w:rsidP="00DE7E4F">
            <w:pPr>
              <w:jc w:val="center"/>
              <w:rPr>
                <w:rFonts w:ascii="Times New Roman" w:hAnsi="Times New Roman" w:cs="Times New Roman"/>
                <w:b/>
                <w:color w:val="000000"/>
                <w:lang w:eastAsia="uk-UA"/>
              </w:rPr>
            </w:pPr>
            <w:r w:rsidRPr="0029460C">
              <w:rPr>
                <w:rFonts w:ascii="Times New Roman" w:hAnsi="Times New Roman" w:cs="Times New Roman"/>
                <w:b/>
                <w:color w:val="000000"/>
                <w:lang w:eastAsia="uk-UA"/>
              </w:rPr>
              <w:t>Славська ДМШ</w:t>
            </w:r>
          </w:p>
          <w:p w:rsidR="0016003B" w:rsidRPr="0029460C" w:rsidRDefault="0016003B" w:rsidP="00DE7E4F">
            <w:pPr>
              <w:jc w:val="center"/>
              <w:rPr>
                <w:rFonts w:ascii="Times New Roman" w:hAnsi="Times New Roman" w:cs="Times New Roman"/>
                <w:color w:val="000000"/>
                <w:lang w:eastAsia="uk-UA"/>
              </w:rPr>
            </w:pPr>
            <w:proofErr w:type="gramStart"/>
            <w:r w:rsidRPr="0029460C">
              <w:rPr>
                <w:rFonts w:ascii="Times New Roman" w:hAnsi="Times New Roman" w:cs="Times New Roman"/>
                <w:color w:val="000000"/>
                <w:lang w:eastAsia="uk-UA"/>
              </w:rPr>
              <w:t>(смт.</w:t>
            </w:r>
            <w:proofErr w:type="gramEnd"/>
            <w:r w:rsidRPr="0029460C">
              <w:rPr>
                <w:rFonts w:ascii="Times New Roman" w:hAnsi="Times New Roman" w:cs="Times New Roman"/>
                <w:color w:val="000000"/>
                <w:lang w:eastAsia="uk-UA"/>
              </w:rPr>
              <w:t xml:space="preserve"> Славське, вул. Шептицького,3)</w:t>
            </w:r>
          </w:p>
        </w:tc>
        <w:tc>
          <w:tcPr>
            <w:tcW w:w="1559"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Компл.</w:t>
            </w:r>
          </w:p>
        </w:tc>
        <w:tc>
          <w:tcPr>
            <w:tcW w:w="1560" w:type="dxa"/>
          </w:tcPr>
          <w:p w:rsidR="0016003B" w:rsidRPr="0029460C" w:rsidRDefault="0016003B" w:rsidP="00DE7E4F">
            <w:pPr>
              <w:rPr>
                <w:rFonts w:ascii="Times New Roman" w:hAnsi="Times New Roman" w:cs="Times New Roman"/>
              </w:rPr>
            </w:pPr>
            <w:r w:rsidRPr="0029460C">
              <w:rPr>
                <w:rFonts w:ascii="Times New Roman" w:hAnsi="Times New Roman" w:cs="Times New Roman"/>
              </w:rPr>
              <w:t>1</w:t>
            </w:r>
          </w:p>
        </w:tc>
        <w:tc>
          <w:tcPr>
            <w:tcW w:w="5811" w:type="dxa"/>
          </w:tcPr>
          <w:p w:rsidR="0016003B" w:rsidRPr="0029460C" w:rsidRDefault="0016003B" w:rsidP="00DE7E4F">
            <w:pPr>
              <w:jc w:val="both"/>
              <w:rPr>
                <w:rFonts w:ascii="Times New Roman" w:hAnsi="Times New Roman" w:cs="Times New Roman"/>
                <w:color w:val="000000"/>
                <w:lang w:eastAsia="uk-UA"/>
              </w:rPr>
            </w:pPr>
            <w:proofErr w:type="gramStart"/>
            <w:r w:rsidRPr="0029460C">
              <w:rPr>
                <w:rFonts w:ascii="Times New Roman" w:hAnsi="Times New Roman" w:cs="Times New Roman"/>
                <w:bCs/>
                <w:color w:val="000000"/>
              </w:rPr>
              <w:t>Ст</w:t>
            </w:r>
            <w:proofErr w:type="gramEnd"/>
            <w:r w:rsidRPr="0029460C">
              <w:rPr>
                <w:rFonts w:ascii="Times New Roman" w:hAnsi="Times New Roman" w:cs="Times New Roman"/>
                <w:bCs/>
                <w:color w:val="000000"/>
              </w:rPr>
              <w:t>іл письмовий 1-дверний, тумба праворуч (15 шт.),Стілець ISO (10 шт.),Шафа для одягу з висувною штангою (глибина 380 мм) – 3 шт., Шафа книжкова відкрита – 7 шт.</w:t>
            </w:r>
          </w:p>
        </w:tc>
      </w:tr>
      <w:tr w:rsidR="0016003B" w:rsidRPr="0029460C" w:rsidTr="00DE7E4F">
        <w:tc>
          <w:tcPr>
            <w:tcW w:w="6912" w:type="dxa"/>
            <w:gridSpan w:val="3"/>
            <w:vAlign w:val="center"/>
          </w:tcPr>
          <w:p w:rsidR="0016003B" w:rsidRPr="0029460C" w:rsidRDefault="0016003B" w:rsidP="00DE7E4F">
            <w:pPr>
              <w:jc w:val="center"/>
              <w:rPr>
                <w:rFonts w:ascii="Times New Roman" w:hAnsi="Times New Roman" w:cs="Times New Roman"/>
                <w:b/>
                <w:lang w:val="uk-UA"/>
              </w:rPr>
            </w:pPr>
            <w:r w:rsidRPr="0029460C">
              <w:rPr>
                <w:rFonts w:ascii="Times New Roman" w:hAnsi="Times New Roman" w:cs="Times New Roman"/>
                <w:b/>
                <w:lang w:val="uk-UA"/>
              </w:rPr>
              <w:t>Всього:</w:t>
            </w:r>
          </w:p>
        </w:tc>
        <w:tc>
          <w:tcPr>
            <w:tcW w:w="7371" w:type="dxa"/>
            <w:gridSpan w:val="2"/>
          </w:tcPr>
          <w:p w:rsidR="0016003B" w:rsidRPr="0029460C" w:rsidRDefault="0016003B" w:rsidP="00DE7E4F">
            <w:pPr>
              <w:jc w:val="both"/>
              <w:rPr>
                <w:rFonts w:ascii="Times New Roman" w:hAnsi="Times New Roman" w:cs="Times New Roman"/>
                <w:bCs/>
                <w:color w:val="000000"/>
              </w:rPr>
            </w:pPr>
            <w:r w:rsidRPr="0029460C">
              <w:rPr>
                <w:rFonts w:ascii="Times New Roman" w:hAnsi="Times New Roman" w:cs="Times New Roman"/>
                <w:b/>
                <w:lang w:val="uk-UA"/>
              </w:rPr>
              <w:t>16 комплектів</w:t>
            </w:r>
          </w:p>
        </w:tc>
      </w:tr>
    </w:tbl>
    <w:p w:rsidR="0016003B" w:rsidRPr="0029460C" w:rsidRDefault="0016003B" w:rsidP="0016003B">
      <w:pPr>
        <w:pStyle w:val="Standard"/>
        <w:jc w:val="center"/>
        <w:rPr>
          <w:rFonts w:ascii="Times New Roman" w:hAnsi="Times New Roman" w:cs="Times New Roman"/>
          <w:color w:val="000000"/>
          <w:sz w:val="26"/>
          <w:szCs w:val="26"/>
        </w:rPr>
      </w:pPr>
    </w:p>
    <w:p w:rsidR="0016003B" w:rsidRPr="0029460C" w:rsidRDefault="0016003B" w:rsidP="0016003B">
      <w:pPr>
        <w:pStyle w:val="Standard"/>
        <w:jc w:val="center"/>
        <w:rPr>
          <w:rFonts w:ascii="Times New Roman" w:hAnsi="Times New Roman" w:cs="Times New Roman"/>
          <w:b/>
          <w:color w:val="000000"/>
          <w:sz w:val="28"/>
          <w:szCs w:val="22"/>
        </w:rPr>
      </w:pPr>
    </w:p>
    <w:p w:rsidR="0016003B" w:rsidRPr="0029460C" w:rsidRDefault="0016003B" w:rsidP="0016003B">
      <w:pPr>
        <w:pStyle w:val="Standard"/>
        <w:jc w:val="both"/>
        <w:rPr>
          <w:rFonts w:ascii="Times New Roman" w:hAnsi="Times New Roman" w:cs="Times New Roman"/>
          <w:b/>
          <w:color w:val="000000"/>
        </w:rPr>
      </w:pPr>
    </w:p>
    <w:p w:rsidR="0016003B" w:rsidRPr="0029460C" w:rsidRDefault="0016003B" w:rsidP="0016003B">
      <w:pPr>
        <w:pStyle w:val="Standard"/>
        <w:jc w:val="both"/>
        <w:rPr>
          <w:rFonts w:ascii="Times New Roman" w:hAnsi="Times New Roman" w:cs="Times New Roman"/>
          <w:b/>
          <w:color w:val="000000"/>
        </w:rPr>
      </w:pPr>
    </w:p>
    <w:p w:rsidR="0016003B" w:rsidRPr="0029460C" w:rsidRDefault="0016003B" w:rsidP="0016003B">
      <w:pPr>
        <w:pStyle w:val="Standard"/>
        <w:jc w:val="both"/>
        <w:rPr>
          <w:rFonts w:ascii="Times New Roman" w:hAnsi="Times New Roman" w:cs="Times New Roman"/>
          <w:b/>
          <w:color w:val="000000"/>
        </w:rPr>
      </w:pPr>
    </w:p>
    <w:p w:rsidR="0016003B" w:rsidRPr="0029460C" w:rsidRDefault="0016003B" w:rsidP="0016003B">
      <w:pPr>
        <w:pStyle w:val="Standard"/>
        <w:jc w:val="both"/>
        <w:rPr>
          <w:rFonts w:ascii="Times New Roman" w:hAnsi="Times New Roman" w:cs="Times New Roman"/>
          <w:b/>
          <w:color w:val="000000"/>
        </w:rPr>
      </w:pPr>
    </w:p>
    <w:p w:rsidR="0016003B" w:rsidRPr="0029460C" w:rsidRDefault="0016003B" w:rsidP="0016003B">
      <w:pPr>
        <w:pStyle w:val="Standard"/>
        <w:jc w:val="both"/>
        <w:rPr>
          <w:rFonts w:ascii="Times New Roman" w:hAnsi="Times New Roman" w:cs="Times New Roman"/>
          <w:b/>
          <w:color w:val="000000"/>
        </w:rPr>
      </w:pPr>
    </w:p>
    <w:p w:rsidR="0016003B" w:rsidRPr="0029460C" w:rsidRDefault="0016003B" w:rsidP="0016003B">
      <w:pPr>
        <w:rPr>
          <w:rFonts w:ascii="Times New Roman" w:hAnsi="Times New Roman" w:cs="Times New Roman"/>
          <w:lang w:val="uk-UA" w:bidi="hi-IN"/>
        </w:rPr>
      </w:pPr>
    </w:p>
    <w:p w:rsidR="0016003B" w:rsidRPr="0029460C" w:rsidRDefault="0016003B" w:rsidP="0016003B">
      <w:pPr>
        <w:rPr>
          <w:rFonts w:ascii="Times New Roman" w:hAnsi="Times New Roman" w:cs="Times New Roman"/>
          <w:lang w:val="uk-UA" w:bidi="hi-IN"/>
        </w:rPr>
      </w:pPr>
    </w:p>
    <w:p w:rsidR="0016003B" w:rsidRPr="0029460C" w:rsidRDefault="0016003B" w:rsidP="0016003B">
      <w:pPr>
        <w:rPr>
          <w:rFonts w:ascii="Times New Roman" w:hAnsi="Times New Roman" w:cs="Times New Roman"/>
          <w:lang w:val="uk-UA" w:bidi="hi-IN"/>
        </w:rPr>
      </w:pPr>
    </w:p>
    <w:p w:rsidR="0016003B" w:rsidRPr="0029460C" w:rsidRDefault="0016003B" w:rsidP="0016003B">
      <w:pPr>
        <w:rPr>
          <w:rFonts w:ascii="Times New Roman" w:hAnsi="Times New Roman" w:cs="Times New Roman"/>
          <w:lang w:val="uk-UA" w:bidi="hi-IN"/>
        </w:rPr>
      </w:pPr>
    </w:p>
    <w:p w:rsidR="0016003B" w:rsidRPr="0029460C" w:rsidRDefault="0016003B" w:rsidP="0016003B">
      <w:pPr>
        <w:rPr>
          <w:rFonts w:ascii="Times New Roman" w:hAnsi="Times New Roman" w:cs="Times New Roman"/>
          <w:lang w:val="uk-UA" w:bidi="hi-IN"/>
        </w:rPr>
      </w:pPr>
    </w:p>
    <w:p w:rsidR="0016003B" w:rsidRPr="0029460C" w:rsidRDefault="0016003B" w:rsidP="0016003B">
      <w:pPr>
        <w:rPr>
          <w:rFonts w:ascii="Times New Roman" w:hAnsi="Times New Roman" w:cs="Times New Roman"/>
          <w:lang w:val="uk-UA" w:bidi="hi-IN"/>
        </w:rPr>
      </w:pPr>
    </w:p>
    <w:p w:rsidR="0016003B" w:rsidRPr="0029460C" w:rsidRDefault="0016003B" w:rsidP="0016003B">
      <w:pPr>
        <w:rPr>
          <w:rFonts w:ascii="Times New Roman" w:hAnsi="Times New Roman" w:cs="Times New Roman"/>
          <w:lang w:val="uk-UA" w:bidi="hi-IN"/>
        </w:rPr>
      </w:pPr>
    </w:p>
    <w:p w:rsidR="0016003B" w:rsidRPr="0029460C" w:rsidRDefault="0016003B" w:rsidP="0016003B">
      <w:pPr>
        <w:rPr>
          <w:rFonts w:ascii="Times New Roman" w:hAnsi="Times New Roman" w:cs="Times New Roman"/>
          <w:lang w:val="uk-UA" w:bidi="hi-I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5"/>
        <w:gridCol w:w="4394"/>
        <w:gridCol w:w="1843"/>
      </w:tblGrid>
      <w:tr w:rsidR="0016003B" w:rsidRPr="0029460C" w:rsidTr="0016003B">
        <w:tc>
          <w:tcPr>
            <w:tcW w:w="534" w:type="dxa"/>
            <w:vAlign w:val="center"/>
          </w:tcPr>
          <w:p w:rsidR="0016003B" w:rsidRPr="0029460C" w:rsidRDefault="0016003B" w:rsidP="00DE7E4F">
            <w:pPr>
              <w:widowControl w:val="0"/>
              <w:tabs>
                <w:tab w:val="left" w:pos="3465"/>
              </w:tabs>
              <w:autoSpaceDE w:val="0"/>
              <w:autoSpaceDN w:val="0"/>
              <w:adjustRightInd w:val="0"/>
              <w:jc w:val="center"/>
              <w:rPr>
                <w:rFonts w:ascii="Times New Roman" w:hAnsi="Times New Roman" w:cs="Times New Roman"/>
                <w:b/>
                <w:lang w:val="uk-UA" w:eastAsia="ru-RU" w:bidi="en-US"/>
              </w:rPr>
            </w:pPr>
            <w:r w:rsidRPr="0029460C">
              <w:rPr>
                <w:rFonts w:ascii="Times New Roman" w:hAnsi="Times New Roman" w:cs="Times New Roman"/>
                <w:b/>
                <w:lang w:val="uk-UA" w:eastAsia="ru-RU" w:bidi="en-US"/>
              </w:rPr>
              <w:t>№ п/п</w:t>
            </w:r>
          </w:p>
        </w:tc>
        <w:tc>
          <w:tcPr>
            <w:tcW w:w="8505" w:type="dxa"/>
            <w:vAlign w:val="center"/>
          </w:tcPr>
          <w:p w:rsidR="0016003B" w:rsidRPr="0029460C" w:rsidRDefault="0016003B" w:rsidP="00DE7E4F">
            <w:pPr>
              <w:widowControl w:val="0"/>
              <w:tabs>
                <w:tab w:val="left" w:pos="3465"/>
              </w:tabs>
              <w:autoSpaceDE w:val="0"/>
              <w:autoSpaceDN w:val="0"/>
              <w:adjustRightInd w:val="0"/>
              <w:jc w:val="center"/>
              <w:rPr>
                <w:rFonts w:ascii="Times New Roman" w:hAnsi="Times New Roman" w:cs="Times New Roman"/>
                <w:b/>
                <w:lang w:val="uk-UA" w:eastAsia="ru-RU" w:bidi="en-US"/>
              </w:rPr>
            </w:pPr>
            <w:r w:rsidRPr="0029460C">
              <w:rPr>
                <w:rFonts w:ascii="Times New Roman" w:hAnsi="Times New Roman" w:cs="Times New Roman"/>
                <w:b/>
                <w:lang w:val="uk-UA" w:eastAsia="ru-RU" w:bidi="en-US"/>
              </w:rPr>
              <w:t>Найменування/технічні характеристики складових комплектів шкільних меблів</w:t>
            </w:r>
          </w:p>
        </w:tc>
        <w:tc>
          <w:tcPr>
            <w:tcW w:w="4394" w:type="dxa"/>
            <w:vAlign w:val="center"/>
          </w:tcPr>
          <w:p w:rsidR="0016003B" w:rsidRPr="0029460C" w:rsidRDefault="0016003B" w:rsidP="00DE7E4F">
            <w:pPr>
              <w:widowControl w:val="0"/>
              <w:tabs>
                <w:tab w:val="left" w:pos="3465"/>
              </w:tabs>
              <w:autoSpaceDE w:val="0"/>
              <w:autoSpaceDN w:val="0"/>
              <w:adjustRightInd w:val="0"/>
              <w:jc w:val="center"/>
              <w:rPr>
                <w:rFonts w:ascii="Times New Roman" w:hAnsi="Times New Roman" w:cs="Times New Roman"/>
                <w:b/>
                <w:lang w:val="uk-UA" w:eastAsia="ru-RU" w:bidi="en-US"/>
              </w:rPr>
            </w:pPr>
            <w:r w:rsidRPr="0029460C">
              <w:rPr>
                <w:rFonts w:ascii="Times New Roman" w:hAnsi="Times New Roman" w:cs="Times New Roman"/>
                <w:b/>
                <w:lang w:val="uk-UA" w:eastAsia="ru-RU" w:bidi="en-US"/>
              </w:rPr>
              <w:t xml:space="preserve"> зображення</w:t>
            </w:r>
          </w:p>
        </w:tc>
        <w:tc>
          <w:tcPr>
            <w:tcW w:w="1843" w:type="dxa"/>
            <w:shd w:val="clear" w:color="auto" w:fill="auto"/>
          </w:tcPr>
          <w:p w:rsidR="0016003B" w:rsidRPr="0029460C" w:rsidRDefault="0016003B" w:rsidP="00DE7E4F">
            <w:pPr>
              <w:rPr>
                <w:rFonts w:ascii="Times New Roman" w:hAnsi="Times New Roman" w:cs="Times New Roman"/>
                <w:b/>
                <w:lang w:val="uk-UA"/>
              </w:rPr>
            </w:pPr>
            <w:r w:rsidRPr="0029460C">
              <w:rPr>
                <w:rFonts w:ascii="Times New Roman" w:hAnsi="Times New Roman" w:cs="Times New Roman"/>
                <w:b/>
                <w:lang w:val="uk-UA"/>
              </w:rPr>
              <w:t>Кількість</w:t>
            </w:r>
          </w:p>
        </w:tc>
      </w:tr>
      <w:tr w:rsidR="0016003B" w:rsidRPr="0029460C" w:rsidTr="0016003B">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t>1.</w:t>
            </w:r>
          </w:p>
        </w:tc>
        <w:tc>
          <w:tcPr>
            <w:tcW w:w="8505" w:type="dxa"/>
          </w:tcPr>
          <w:p w:rsidR="0016003B" w:rsidRPr="0029460C" w:rsidRDefault="0016003B" w:rsidP="00DE7E4F">
            <w:pPr>
              <w:shd w:val="clear" w:color="auto" w:fill="FFFFFF"/>
              <w:rPr>
                <w:rStyle w:val="a5"/>
                <w:rFonts w:ascii="Times New Roman" w:hAnsi="Times New Roman" w:cs="Times New Roman"/>
                <w:color w:val="2C3134"/>
                <w:sz w:val="24"/>
                <w:szCs w:val="24"/>
                <w:shd w:val="clear" w:color="auto" w:fill="FFFFFF"/>
                <w:lang w:val="uk-UA"/>
              </w:rPr>
            </w:pPr>
            <w:proofErr w:type="gramStart"/>
            <w:r w:rsidRPr="0029460C">
              <w:rPr>
                <w:rStyle w:val="a5"/>
                <w:rFonts w:ascii="Times New Roman" w:hAnsi="Times New Roman" w:cs="Times New Roman"/>
                <w:color w:val="2C3134"/>
                <w:sz w:val="24"/>
                <w:szCs w:val="24"/>
                <w:shd w:val="clear" w:color="auto" w:fill="FFFFFF"/>
              </w:rPr>
              <w:t>Ст</w:t>
            </w:r>
            <w:proofErr w:type="gramEnd"/>
            <w:r w:rsidRPr="0029460C">
              <w:rPr>
                <w:rStyle w:val="a5"/>
                <w:rFonts w:ascii="Times New Roman" w:hAnsi="Times New Roman" w:cs="Times New Roman"/>
                <w:color w:val="2C3134"/>
                <w:sz w:val="24"/>
                <w:szCs w:val="24"/>
                <w:shd w:val="clear" w:color="auto" w:fill="FFFFFF"/>
              </w:rPr>
              <w:t>іл письмовий 1-дверний, тумба праворуч</w:t>
            </w:r>
          </w:p>
          <w:p w:rsidR="0016003B" w:rsidRPr="0029460C" w:rsidRDefault="0016003B" w:rsidP="00DE7E4F">
            <w:pPr>
              <w:shd w:val="clear" w:color="auto" w:fill="FFFFFF"/>
              <w:rPr>
                <w:rFonts w:ascii="Times New Roman" w:hAnsi="Times New Roman" w:cs="Times New Roman"/>
                <w:color w:val="2C3134"/>
                <w:sz w:val="24"/>
                <w:szCs w:val="24"/>
                <w:shd w:val="clear" w:color="auto" w:fill="FFFFFF"/>
                <w:lang w:val="uk-UA"/>
              </w:rPr>
            </w:pPr>
            <w:r w:rsidRPr="0029460C">
              <w:rPr>
                <w:rFonts w:ascii="Times New Roman" w:hAnsi="Times New Roman" w:cs="Times New Roman"/>
                <w:color w:val="2C3134"/>
                <w:sz w:val="24"/>
                <w:szCs w:val="24"/>
              </w:rPr>
              <w:br/>
            </w:r>
            <w:r w:rsidRPr="0029460C">
              <w:rPr>
                <w:rStyle w:val="a5"/>
                <w:rFonts w:ascii="Times New Roman" w:hAnsi="Times New Roman" w:cs="Times New Roman"/>
                <w:color w:val="2C3134"/>
                <w:sz w:val="24"/>
                <w:szCs w:val="24"/>
                <w:shd w:val="clear" w:color="auto" w:fill="FFFFFF"/>
              </w:rPr>
              <w:t>Габаритні розміри:</w:t>
            </w:r>
            <w:r w:rsidRPr="0029460C">
              <w:rPr>
                <w:rFonts w:ascii="Times New Roman" w:hAnsi="Times New Roman" w:cs="Times New Roman"/>
                <w:color w:val="2C3134"/>
                <w:sz w:val="24"/>
                <w:szCs w:val="24"/>
                <w:shd w:val="clear" w:color="auto" w:fill="FFFFFF"/>
              </w:rPr>
              <w:t> 1200х600х750 мм. </w:t>
            </w:r>
            <w:r w:rsidRPr="0029460C">
              <w:rPr>
                <w:rFonts w:ascii="Times New Roman" w:hAnsi="Times New Roman" w:cs="Times New Roman"/>
                <w:color w:val="2C3134"/>
                <w:sz w:val="24"/>
                <w:szCs w:val="24"/>
              </w:rPr>
              <w:t xml:space="preserve"> </w:t>
            </w:r>
            <w:r w:rsidRPr="0029460C">
              <w:rPr>
                <w:rFonts w:ascii="Times New Roman" w:hAnsi="Times New Roman" w:cs="Times New Roman"/>
                <w:color w:val="2C3134"/>
                <w:sz w:val="24"/>
                <w:szCs w:val="24"/>
              </w:rPr>
              <w:br/>
            </w:r>
            <w:r w:rsidRPr="0029460C">
              <w:rPr>
                <w:rFonts w:ascii="Times New Roman" w:hAnsi="Times New Roman" w:cs="Times New Roman"/>
                <w:color w:val="2C3134"/>
                <w:sz w:val="24"/>
                <w:szCs w:val="24"/>
                <w:shd w:val="clear" w:color="auto" w:fill="FFFFFF"/>
              </w:rPr>
              <w:t xml:space="preserve">Виготовлено із 18 мм ламінованої ДСП. </w:t>
            </w:r>
            <w:proofErr w:type="gramStart"/>
            <w:r w:rsidRPr="0029460C">
              <w:rPr>
                <w:rFonts w:ascii="Times New Roman" w:hAnsi="Times New Roman" w:cs="Times New Roman"/>
                <w:color w:val="2C3134"/>
                <w:sz w:val="24"/>
                <w:szCs w:val="24"/>
                <w:shd w:val="clear" w:color="auto" w:fill="FFFFFF"/>
              </w:rPr>
              <w:t>Ст</w:t>
            </w:r>
            <w:proofErr w:type="gramEnd"/>
            <w:r w:rsidRPr="0029460C">
              <w:rPr>
                <w:rFonts w:ascii="Times New Roman" w:hAnsi="Times New Roman" w:cs="Times New Roman"/>
                <w:color w:val="2C3134"/>
                <w:sz w:val="24"/>
                <w:szCs w:val="24"/>
                <w:shd w:val="clear" w:color="auto" w:fill="FFFFFF"/>
              </w:rPr>
              <w:t>ільниця, двері оклеєно крайковою стрічкою ПВХ товщиною 1 мм; стійки, екран, полиця - ПВХ 0,5 мм. Фурнітура: єврогвинти, мініфікси, ручки меблеві хромовані.</w:t>
            </w:r>
          </w:p>
          <w:p w:rsidR="0016003B" w:rsidRPr="0029460C" w:rsidRDefault="0016003B" w:rsidP="00DE7E4F">
            <w:pPr>
              <w:shd w:val="clear" w:color="auto" w:fill="FFFFFF"/>
              <w:rPr>
                <w:rFonts w:ascii="Times New Roman" w:hAnsi="Times New Roman" w:cs="Times New Roman"/>
                <w:i/>
                <w:color w:val="000000"/>
                <w:sz w:val="24"/>
                <w:szCs w:val="24"/>
                <w:lang w:val="uk-UA" w:eastAsia="ru-RU"/>
              </w:rPr>
            </w:pPr>
            <w:r w:rsidRPr="0029460C">
              <w:rPr>
                <w:rFonts w:ascii="Times New Roman" w:hAnsi="Times New Roman" w:cs="Times New Roman"/>
                <w:color w:val="2C3134"/>
                <w:sz w:val="24"/>
                <w:szCs w:val="24"/>
              </w:rPr>
              <w:br/>
            </w:r>
            <w:r w:rsidRPr="0029460C">
              <w:rPr>
                <w:rStyle w:val="a5"/>
                <w:rFonts w:ascii="Times New Roman" w:hAnsi="Times New Roman" w:cs="Times New Roman"/>
                <w:color w:val="2C3134"/>
                <w:sz w:val="24"/>
                <w:szCs w:val="24"/>
                <w:shd w:val="clear" w:color="auto" w:fill="FFFFFF"/>
              </w:rPr>
              <w:t>Колі</w:t>
            </w:r>
            <w:proofErr w:type="gramStart"/>
            <w:r w:rsidRPr="0029460C">
              <w:rPr>
                <w:rStyle w:val="a5"/>
                <w:rFonts w:ascii="Times New Roman" w:hAnsi="Times New Roman" w:cs="Times New Roman"/>
                <w:color w:val="2C3134"/>
                <w:sz w:val="24"/>
                <w:szCs w:val="24"/>
                <w:shd w:val="clear" w:color="auto" w:fill="FFFFFF"/>
              </w:rPr>
              <w:t>р</w:t>
            </w:r>
            <w:proofErr w:type="gramEnd"/>
            <w:r w:rsidRPr="0029460C">
              <w:rPr>
                <w:rStyle w:val="a5"/>
                <w:rFonts w:ascii="Times New Roman" w:hAnsi="Times New Roman" w:cs="Times New Roman"/>
                <w:color w:val="2C3134"/>
                <w:sz w:val="24"/>
                <w:szCs w:val="24"/>
                <w:shd w:val="clear" w:color="auto" w:fill="FFFFFF"/>
              </w:rPr>
              <w:t xml:space="preserve"> ДСП:</w:t>
            </w:r>
            <w:r w:rsidRPr="0029460C">
              <w:rPr>
                <w:rFonts w:ascii="Times New Roman" w:hAnsi="Times New Roman" w:cs="Times New Roman"/>
                <w:color w:val="2C3134"/>
                <w:sz w:val="24"/>
                <w:szCs w:val="24"/>
                <w:shd w:val="clear" w:color="auto" w:fill="FFFFFF"/>
              </w:rPr>
              <w:t xml:space="preserve">  </w:t>
            </w:r>
            <w:r w:rsidRPr="0029460C">
              <w:rPr>
                <w:rFonts w:ascii="Times New Roman" w:hAnsi="Times New Roman" w:cs="Times New Roman"/>
                <w:strike/>
                <w:color w:val="2C3134"/>
                <w:sz w:val="24"/>
                <w:szCs w:val="24"/>
                <w:shd w:val="clear" w:color="auto" w:fill="FFFFFF"/>
              </w:rPr>
              <w:t xml:space="preserve">дуб </w:t>
            </w:r>
            <w:r w:rsidRPr="0029460C">
              <w:rPr>
                <w:rFonts w:ascii="Times New Roman" w:hAnsi="Times New Roman" w:cs="Times New Roman"/>
                <w:strike/>
                <w:color w:val="2C3134"/>
                <w:sz w:val="24"/>
                <w:szCs w:val="24"/>
                <w:shd w:val="clear" w:color="auto" w:fill="FFFFFF"/>
                <w:lang w:val="uk-UA"/>
              </w:rPr>
              <w:t>савона</w:t>
            </w:r>
            <w:r w:rsidRPr="0029460C">
              <w:rPr>
                <w:rFonts w:ascii="Times New Roman" w:hAnsi="Times New Roman" w:cs="Times New Roman"/>
                <w:strike/>
                <w:color w:val="2C3134"/>
                <w:sz w:val="24"/>
                <w:szCs w:val="24"/>
                <w:shd w:val="clear" w:color="auto" w:fill="FFFFFF"/>
              </w:rPr>
              <w:t>.</w:t>
            </w:r>
            <w:r w:rsidRPr="0029460C">
              <w:rPr>
                <w:rFonts w:ascii="Times New Roman" w:hAnsi="Times New Roman" w:cs="Times New Roman"/>
                <w:strike/>
                <w:color w:val="2C3134"/>
                <w:sz w:val="24"/>
                <w:szCs w:val="24"/>
                <w:shd w:val="clear" w:color="auto" w:fill="FFFFFF"/>
                <w:lang w:val="uk-UA"/>
              </w:rPr>
              <w:t xml:space="preserve"> </w:t>
            </w:r>
            <w:r w:rsidRPr="0029460C">
              <w:rPr>
                <w:rStyle w:val="a5"/>
                <w:rFonts w:ascii="Times New Roman" w:hAnsi="Times New Roman" w:cs="Times New Roman"/>
                <w:color w:val="2C3134"/>
                <w:sz w:val="24"/>
                <w:szCs w:val="24"/>
                <w:highlight w:val="yellow"/>
                <w:shd w:val="clear" w:color="auto" w:fill="FFFFFF"/>
              </w:rPr>
              <w:t>:</w:t>
            </w:r>
            <w:r w:rsidRPr="0029460C">
              <w:rPr>
                <w:rFonts w:ascii="Times New Roman" w:hAnsi="Times New Roman" w:cs="Times New Roman"/>
                <w:color w:val="2C3134"/>
                <w:sz w:val="24"/>
                <w:szCs w:val="24"/>
                <w:highlight w:val="yellow"/>
                <w:shd w:val="clear" w:color="auto" w:fill="FFFFFF"/>
              </w:rPr>
              <w:t>  бук, дуб молочний.</w:t>
            </w:r>
          </w:p>
        </w:tc>
        <w:tc>
          <w:tcPr>
            <w:tcW w:w="4394" w:type="dxa"/>
          </w:tcPr>
          <w:p w:rsidR="0016003B" w:rsidRPr="0029460C" w:rsidRDefault="0016003B" w:rsidP="00DE7E4F">
            <w:pPr>
              <w:rPr>
                <w:rFonts w:ascii="Times New Roman" w:hAnsi="Times New Roman" w:cs="Times New Roman"/>
                <w:lang w:val="uk-UA"/>
              </w:rPr>
            </w:pPr>
          </w:p>
          <w:p w:rsidR="0016003B" w:rsidRPr="0029460C" w:rsidRDefault="0016003B" w:rsidP="00DE7E4F">
            <w:pPr>
              <w:jc w:val="center"/>
              <w:rPr>
                <w:rFonts w:ascii="Times New Roman" w:hAnsi="Times New Roman" w:cs="Times New Roman"/>
                <w:lang w:val="uk-UA"/>
              </w:rPr>
            </w:pPr>
            <w:r w:rsidRPr="0029460C">
              <w:rPr>
                <w:rFonts w:ascii="Times New Roman" w:hAnsi="Times New Roman" w:cs="Times New Roman"/>
                <w:noProof/>
                <w:lang w:eastAsia="ru-RU"/>
              </w:rPr>
              <w:drawing>
                <wp:inline distT="0" distB="0" distL="0" distR="0">
                  <wp:extent cx="2066925" cy="1657350"/>
                  <wp:effectExtent l="19050" t="0" r="9525" b="0"/>
                  <wp:docPr id="1" name="Рисунок 4" descr="Стіл письмовий 1-дверний, тумба правору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іл письмовий 1-дверний, тумба праворуч"/>
                          <pic:cNvPicPr>
                            <a:picLocks noChangeAspect="1" noChangeArrowheads="1"/>
                          </pic:cNvPicPr>
                        </pic:nvPicPr>
                        <pic:blipFill>
                          <a:blip r:embed="rId5" cstate="print"/>
                          <a:srcRect/>
                          <a:stretch>
                            <a:fillRect/>
                          </a:stretch>
                        </pic:blipFill>
                        <pic:spPr bwMode="auto">
                          <a:xfrm>
                            <a:off x="0" y="0"/>
                            <a:ext cx="2066925" cy="1657350"/>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64 шт.</w:t>
            </w:r>
          </w:p>
        </w:tc>
      </w:tr>
      <w:tr w:rsidR="0016003B" w:rsidRPr="0029460C" w:rsidTr="0016003B">
        <w:trPr>
          <w:trHeight w:val="2455"/>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t>2</w:t>
            </w:r>
          </w:p>
        </w:tc>
        <w:tc>
          <w:tcPr>
            <w:tcW w:w="8505" w:type="dxa"/>
          </w:tcPr>
          <w:p w:rsidR="0016003B" w:rsidRPr="0029460C" w:rsidRDefault="0016003B" w:rsidP="00DE7E4F">
            <w:pPr>
              <w:shd w:val="clear" w:color="auto" w:fill="FFFFFF"/>
              <w:rPr>
                <w:rFonts w:ascii="Times New Roman" w:hAnsi="Times New Roman" w:cs="Times New Roman"/>
                <w:b/>
                <w:bCs/>
                <w:color w:val="000000"/>
                <w:sz w:val="24"/>
                <w:szCs w:val="24"/>
                <w:lang w:val="uk-UA" w:eastAsia="ru-RU"/>
              </w:rPr>
            </w:pPr>
            <w:proofErr w:type="gramStart"/>
            <w:r w:rsidRPr="0029460C">
              <w:rPr>
                <w:rFonts w:ascii="Times New Roman" w:hAnsi="Times New Roman" w:cs="Times New Roman"/>
                <w:b/>
                <w:bCs/>
                <w:color w:val="000000"/>
                <w:sz w:val="24"/>
                <w:szCs w:val="24"/>
                <w:lang w:eastAsia="ru-RU"/>
              </w:rPr>
              <w:t>Ст</w:t>
            </w:r>
            <w:proofErr w:type="gramEnd"/>
            <w:r w:rsidRPr="0029460C">
              <w:rPr>
                <w:rFonts w:ascii="Times New Roman" w:hAnsi="Times New Roman" w:cs="Times New Roman"/>
                <w:b/>
                <w:bCs/>
                <w:color w:val="000000"/>
                <w:sz w:val="24"/>
                <w:szCs w:val="24"/>
                <w:lang w:eastAsia="ru-RU"/>
              </w:rPr>
              <w:t>ілець напівм’який  ISO, тканина</w:t>
            </w:r>
          </w:p>
          <w:p w:rsidR="0016003B" w:rsidRPr="0029460C" w:rsidRDefault="0016003B" w:rsidP="00DE7E4F">
            <w:pPr>
              <w:shd w:val="clear" w:color="auto" w:fill="FFFFFF"/>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eastAsia="ru-RU"/>
              </w:rPr>
              <w:br/>
            </w:r>
            <w:r w:rsidRPr="0029460C">
              <w:rPr>
                <w:rFonts w:ascii="Times New Roman" w:hAnsi="Times New Roman" w:cs="Times New Roman"/>
                <w:b/>
                <w:bCs/>
                <w:color w:val="000000"/>
                <w:sz w:val="24"/>
                <w:szCs w:val="24"/>
                <w:lang w:eastAsia="ru-RU"/>
              </w:rPr>
              <w:t>Габаритні розміри:</w:t>
            </w:r>
            <w:r w:rsidRPr="0029460C">
              <w:rPr>
                <w:rFonts w:ascii="Times New Roman" w:hAnsi="Times New Roman" w:cs="Times New Roman"/>
                <w:color w:val="000000"/>
                <w:sz w:val="24"/>
                <w:szCs w:val="24"/>
                <w:lang w:eastAsia="ru-RU"/>
              </w:rPr>
              <w:t> </w:t>
            </w:r>
            <w:r w:rsidRPr="0029460C">
              <w:rPr>
                <w:rFonts w:ascii="Times New Roman" w:hAnsi="Times New Roman" w:cs="Times New Roman"/>
                <w:color w:val="1F1F1F"/>
                <w:sz w:val="24"/>
                <w:szCs w:val="24"/>
                <w:lang w:eastAsia="ru-RU"/>
              </w:rPr>
              <w:t>430х470х840</w:t>
            </w:r>
            <w:r w:rsidRPr="0029460C">
              <w:rPr>
                <w:rFonts w:ascii="Times New Roman" w:hAnsi="Times New Roman" w:cs="Times New Roman"/>
                <w:color w:val="000000"/>
                <w:sz w:val="24"/>
                <w:szCs w:val="24"/>
                <w:lang w:eastAsia="ru-RU"/>
              </w:rPr>
              <w:t> мм</w:t>
            </w:r>
            <w:r w:rsidRPr="0029460C">
              <w:rPr>
                <w:rFonts w:ascii="Times New Roman" w:hAnsi="Times New Roman" w:cs="Times New Roman"/>
                <w:color w:val="000000"/>
                <w:sz w:val="24"/>
                <w:szCs w:val="24"/>
                <w:lang w:eastAsia="ru-RU"/>
              </w:rPr>
              <w:br/>
              <w:t xml:space="preserve">Каркас виготовлений з квадратної металевої труби розміром 20х20 мм. Покриття нанесене напиленням порошкових полімерних </w:t>
            </w:r>
            <w:proofErr w:type="gramStart"/>
            <w:r w:rsidRPr="0029460C">
              <w:rPr>
                <w:rFonts w:ascii="Times New Roman" w:hAnsi="Times New Roman" w:cs="Times New Roman"/>
                <w:color w:val="000000"/>
                <w:sz w:val="24"/>
                <w:szCs w:val="24"/>
                <w:lang w:eastAsia="ru-RU"/>
              </w:rPr>
              <w:t>матер</w:t>
            </w:r>
            <w:proofErr w:type="gramEnd"/>
            <w:r w:rsidRPr="0029460C">
              <w:rPr>
                <w:rFonts w:ascii="Times New Roman" w:hAnsi="Times New Roman" w:cs="Times New Roman"/>
                <w:color w:val="000000"/>
                <w:sz w:val="24"/>
                <w:szCs w:val="24"/>
                <w:lang w:eastAsia="ru-RU"/>
              </w:rPr>
              <w:t>іалів. Спинка та сидіння наповнені поролоном товщиною 5-20 мм та обтягнуті тканиною.</w:t>
            </w:r>
          </w:p>
          <w:p w:rsidR="0016003B" w:rsidRPr="0029460C" w:rsidRDefault="0016003B" w:rsidP="00DE7E4F">
            <w:pPr>
              <w:shd w:val="clear" w:color="auto" w:fill="FFFFFF"/>
              <w:rPr>
                <w:rFonts w:ascii="Times New Roman" w:hAnsi="Times New Roman" w:cs="Times New Roman"/>
                <w:color w:val="2C3134"/>
                <w:sz w:val="24"/>
                <w:szCs w:val="24"/>
                <w:lang w:val="uk-UA" w:eastAsia="ru-RU"/>
              </w:rPr>
            </w:pPr>
          </w:p>
          <w:p w:rsidR="0016003B" w:rsidRPr="0029460C" w:rsidRDefault="0016003B" w:rsidP="00DE7E4F">
            <w:pPr>
              <w:shd w:val="clear" w:color="auto" w:fill="FFFFFF"/>
              <w:rPr>
                <w:rFonts w:ascii="Times New Roman" w:hAnsi="Times New Roman" w:cs="Times New Roman"/>
                <w:color w:val="2C3134"/>
                <w:sz w:val="24"/>
                <w:szCs w:val="24"/>
                <w:lang w:eastAsia="ru-RU"/>
              </w:rPr>
            </w:pPr>
            <w:r w:rsidRPr="0029460C">
              <w:rPr>
                <w:rFonts w:ascii="Times New Roman" w:hAnsi="Times New Roman" w:cs="Times New Roman"/>
                <w:b/>
                <w:bCs/>
                <w:color w:val="000000"/>
                <w:sz w:val="24"/>
                <w:szCs w:val="24"/>
                <w:lang w:eastAsia="ru-RU"/>
              </w:rPr>
              <w:t>Колі</w:t>
            </w:r>
            <w:proofErr w:type="gramStart"/>
            <w:r w:rsidRPr="0029460C">
              <w:rPr>
                <w:rFonts w:ascii="Times New Roman" w:hAnsi="Times New Roman" w:cs="Times New Roman"/>
                <w:b/>
                <w:bCs/>
                <w:color w:val="000000"/>
                <w:sz w:val="24"/>
                <w:szCs w:val="24"/>
                <w:lang w:eastAsia="ru-RU"/>
              </w:rPr>
              <w:t>р</w:t>
            </w:r>
            <w:proofErr w:type="gramEnd"/>
            <w:r w:rsidRPr="0029460C">
              <w:rPr>
                <w:rFonts w:ascii="Times New Roman" w:hAnsi="Times New Roman" w:cs="Times New Roman"/>
                <w:b/>
                <w:bCs/>
                <w:color w:val="000000"/>
                <w:sz w:val="24"/>
                <w:szCs w:val="24"/>
                <w:lang w:eastAsia="ru-RU"/>
              </w:rPr>
              <w:t xml:space="preserve"> тканини:</w:t>
            </w:r>
            <w:r w:rsidRPr="0029460C">
              <w:rPr>
                <w:rFonts w:ascii="Times New Roman" w:hAnsi="Times New Roman" w:cs="Times New Roman"/>
                <w:color w:val="000000"/>
                <w:sz w:val="24"/>
                <w:szCs w:val="24"/>
                <w:lang w:eastAsia="ru-RU"/>
              </w:rPr>
              <w:t> капучино, лате, сірий.</w:t>
            </w:r>
            <w:r w:rsidRPr="0029460C">
              <w:rPr>
                <w:rFonts w:ascii="Times New Roman" w:hAnsi="Times New Roman" w:cs="Times New Roman"/>
                <w:color w:val="000000"/>
                <w:sz w:val="24"/>
                <w:szCs w:val="24"/>
                <w:lang w:eastAsia="ru-RU"/>
              </w:rPr>
              <w:br/>
            </w:r>
            <w:r w:rsidRPr="0029460C">
              <w:rPr>
                <w:rFonts w:ascii="Times New Roman" w:hAnsi="Times New Roman" w:cs="Times New Roman"/>
                <w:b/>
                <w:bCs/>
                <w:color w:val="000000"/>
                <w:sz w:val="24"/>
                <w:szCs w:val="24"/>
                <w:lang w:eastAsia="ru-RU"/>
              </w:rPr>
              <w:t>Колі</w:t>
            </w:r>
            <w:proofErr w:type="gramStart"/>
            <w:r w:rsidRPr="0029460C">
              <w:rPr>
                <w:rFonts w:ascii="Times New Roman" w:hAnsi="Times New Roman" w:cs="Times New Roman"/>
                <w:b/>
                <w:bCs/>
                <w:color w:val="000000"/>
                <w:sz w:val="24"/>
                <w:szCs w:val="24"/>
                <w:lang w:eastAsia="ru-RU"/>
              </w:rPr>
              <w:t>р</w:t>
            </w:r>
            <w:proofErr w:type="gramEnd"/>
            <w:r w:rsidRPr="0029460C">
              <w:rPr>
                <w:rFonts w:ascii="Times New Roman" w:hAnsi="Times New Roman" w:cs="Times New Roman"/>
                <w:b/>
                <w:bCs/>
                <w:color w:val="000000"/>
                <w:sz w:val="24"/>
                <w:szCs w:val="24"/>
                <w:lang w:eastAsia="ru-RU"/>
              </w:rPr>
              <w:t xml:space="preserve"> каркасу:</w:t>
            </w:r>
            <w:r w:rsidRPr="0029460C">
              <w:rPr>
                <w:rFonts w:ascii="Times New Roman" w:hAnsi="Times New Roman" w:cs="Times New Roman"/>
                <w:color w:val="000000"/>
                <w:sz w:val="24"/>
                <w:szCs w:val="24"/>
                <w:lang w:eastAsia="ru-RU"/>
              </w:rPr>
              <w:t> чорний (RAL9005), сірий (RAL7035).</w:t>
            </w:r>
          </w:p>
        </w:tc>
        <w:tc>
          <w:tcPr>
            <w:tcW w:w="4394" w:type="dxa"/>
          </w:tcPr>
          <w:p w:rsidR="0016003B" w:rsidRPr="0029460C" w:rsidRDefault="0016003B" w:rsidP="00DE7E4F">
            <w:pPr>
              <w:jc w:val="center"/>
              <w:rPr>
                <w:rFonts w:ascii="Times New Roman" w:hAnsi="Times New Roman" w:cs="Times New Roman"/>
                <w:lang w:val="uk-UA"/>
              </w:rPr>
            </w:pPr>
            <w:r w:rsidRPr="0029460C">
              <w:rPr>
                <w:rFonts w:ascii="Times New Roman" w:hAnsi="Times New Roman" w:cs="Times New Roman"/>
                <w:noProof/>
                <w:lang w:eastAsia="ru-RU"/>
              </w:rPr>
              <w:drawing>
                <wp:inline distT="0" distB="0" distL="0" distR="0">
                  <wp:extent cx="2362200" cy="1571625"/>
                  <wp:effectExtent l="19050" t="0" r="0" b="0"/>
                  <wp:docPr id="2" name="Рисунок 7" descr="https://anshar.com.ua/sites/default/files/styles/r570x436_wr/public/0222_chkap.jpg?itok=L16BA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nshar.com.ua/sites/default/files/styles/r570x436_wr/public/0222_chkap.jpg?itok=L16BA_r1"/>
                          <pic:cNvPicPr>
                            <a:picLocks noChangeAspect="1" noChangeArrowheads="1"/>
                          </pic:cNvPicPr>
                        </pic:nvPicPr>
                        <pic:blipFill>
                          <a:blip r:embed="rId6" cstate="print"/>
                          <a:srcRect/>
                          <a:stretch>
                            <a:fillRect/>
                          </a:stretch>
                        </pic:blipFill>
                        <pic:spPr bwMode="auto">
                          <a:xfrm>
                            <a:off x="0" y="0"/>
                            <a:ext cx="2362200" cy="1571625"/>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102 шт</w:t>
            </w:r>
          </w:p>
        </w:tc>
      </w:tr>
      <w:tr w:rsidR="0016003B" w:rsidRPr="0029460C" w:rsidTr="0016003B">
        <w:trPr>
          <w:trHeight w:val="338"/>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3</w:t>
            </w:r>
          </w:p>
        </w:tc>
        <w:tc>
          <w:tcPr>
            <w:tcW w:w="8505" w:type="dxa"/>
          </w:tcPr>
          <w:p w:rsidR="0016003B" w:rsidRPr="0029460C" w:rsidRDefault="0016003B" w:rsidP="00DE7E4F">
            <w:pPr>
              <w:rPr>
                <w:rFonts w:ascii="Times New Roman" w:hAnsi="Times New Roman" w:cs="Times New Roman"/>
                <w:b/>
                <w:sz w:val="24"/>
                <w:szCs w:val="24"/>
                <w:lang w:val="uk-UA" w:eastAsia="ar-SA"/>
              </w:rPr>
            </w:pPr>
            <w:r w:rsidRPr="0029460C">
              <w:rPr>
                <w:rFonts w:ascii="Times New Roman" w:hAnsi="Times New Roman" w:cs="Times New Roman"/>
                <w:b/>
                <w:sz w:val="24"/>
                <w:szCs w:val="24"/>
                <w:lang w:val="uk-UA" w:eastAsia="ar-SA"/>
              </w:rPr>
              <w:t>Стіл учнівський 1-місний №3-6, з полицею та регулюванням кута нахилу стільниці</w:t>
            </w:r>
          </w:p>
          <w:p w:rsidR="0016003B" w:rsidRPr="0029460C" w:rsidRDefault="0016003B" w:rsidP="00DE7E4F">
            <w:pPr>
              <w:rPr>
                <w:rFonts w:ascii="Times New Roman" w:hAnsi="Times New Roman" w:cs="Times New Roman"/>
                <w:b/>
                <w:sz w:val="24"/>
                <w:szCs w:val="24"/>
                <w:lang w:val="uk-UA" w:eastAsia="ar-SA"/>
              </w:rPr>
            </w:pPr>
          </w:p>
          <w:p w:rsidR="0016003B" w:rsidRPr="0029460C" w:rsidRDefault="0016003B" w:rsidP="00DE7E4F">
            <w:pPr>
              <w:shd w:val="clear" w:color="auto" w:fill="FFFFFF"/>
              <w:ind w:firstLine="57"/>
              <w:jc w:val="both"/>
              <w:rPr>
                <w:rFonts w:ascii="Times New Roman" w:hAnsi="Times New Roman" w:cs="Times New Roman"/>
                <w:b/>
                <w:color w:val="000000"/>
                <w:sz w:val="24"/>
                <w:szCs w:val="24"/>
                <w:lang w:val="uk-UA" w:eastAsia="uk-UA"/>
              </w:rPr>
            </w:pPr>
            <w:r w:rsidRPr="0029460C">
              <w:rPr>
                <w:rFonts w:ascii="Times New Roman" w:hAnsi="Times New Roman" w:cs="Times New Roman"/>
                <w:b/>
                <w:color w:val="000000"/>
                <w:sz w:val="24"/>
                <w:szCs w:val="24"/>
                <w:lang w:val="uk-UA" w:eastAsia="uk-UA"/>
              </w:rPr>
              <w:t>Основні параметри та габаритні розміри столу:</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Стіл може регулюватися по висоті: 580 мм (№3), 640 мм (№4), 700 мм (№5) та 760 мм (№6).</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bookmarkStart w:id="0" w:name="_dhz7bih2wd5l" w:colFirst="0" w:colLast="0"/>
            <w:bookmarkEnd w:id="0"/>
            <w:r w:rsidRPr="0029460C">
              <w:rPr>
                <w:rFonts w:ascii="Times New Roman" w:hAnsi="Times New Roman" w:cs="Times New Roman"/>
                <w:color w:val="000000"/>
                <w:sz w:val="24"/>
                <w:szCs w:val="24"/>
                <w:lang w:val="uk-UA" w:eastAsia="uk-UA"/>
              </w:rPr>
              <w:t>Стіл складається з стільниці ергономічної форми (закруглені кути з 4-х сторін), та екрану з полицею, між металевими каркасами. На боковій стійці каркасу закріплений гачок. Стільниця має антисколіозний виріз та пенал.</w:t>
            </w:r>
          </w:p>
          <w:p w:rsidR="0016003B" w:rsidRPr="0029460C" w:rsidRDefault="0016003B" w:rsidP="00DE7E4F">
            <w:pPr>
              <w:shd w:val="clear" w:color="auto" w:fill="FFFFFF"/>
              <w:ind w:firstLine="57"/>
              <w:jc w:val="both"/>
              <w:rPr>
                <w:rFonts w:ascii="Times New Roman" w:hAnsi="Times New Roman" w:cs="Times New Roman"/>
                <w:b/>
                <w:color w:val="000000"/>
                <w:sz w:val="24"/>
                <w:szCs w:val="24"/>
                <w:lang w:val="uk-UA" w:eastAsia="uk-UA"/>
              </w:rPr>
            </w:pPr>
            <w:r w:rsidRPr="0029460C">
              <w:rPr>
                <w:rFonts w:ascii="Times New Roman" w:hAnsi="Times New Roman" w:cs="Times New Roman"/>
                <w:b/>
                <w:color w:val="000000"/>
                <w:sz w:val="24"/>
                <w:szCs w:val="24"/>
                <w:lang w:val="uk-UA" w:eastAsia="uk-UA"/>
              </w:rPr>
              <w:t>Габаритні розміри столу</w:t>
            </w:r>
          </w:p>
          <w:p w:rsidR="0016003B" w:rsidRPr="0029460C" w:rsidRDefault="0016003B" w:rsidP="0016003B">
            <w:pPr>
              <w:numPr>
                <w:ilvl w:val="0"/>
                <w:numId w:val="1"/>
              </w:numPr>
              <w:shd w:val="clear" w:color="auto" w:fill="FFFFFF"/>
              <w:spacing w:after="0" w:line="240" w:lineRule="auto"/>
              <w:ind w:left="0"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ширина – 700 мм.</w:t>
            </w:r>
          </w:p>
          <w:p w:rsidR="0016003B" w:rsidRPr="0029460C" w:rsidRDefault="0016003B" w:rsidP="0016003B">
            <w:pPr>
              <w:numPr>
                <w:ilvl w:val="0"/>
                <w:numId w:val="1"/>
              </w:numPr>
              <w:shd w:val="clear" w:color="auto" w:fill="FFFFFF"/>
              <w:spacing w:after="0" w:line="240" w:lineRule="auto"/>
              <w:ind w:left="0"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глибина – 500 мм.</w:t>
            </w:r>
          </w:p>
          <w:p w:rsidR="0016003B" w:rsidRPr="0029460C" w:rsidRDefault="0016003B" w:rsidP="0016003B">
            <w:pPr>
              <w:numPr>
                <w:ilvl w:val="0"/>
                <w:numId w:val="1"/>
              </w:numPr>
              <w:shd w:val="clear" w:color="auto" w:fill="FFFFFF"/>
              <w:spacing w:after="0" w:line="240" w:lineRule="auto"/>
              <w:ind w:left="0"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висота – 580, 640, 700, 760 мм.</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Деревинні деталі стола виготовлені з ДСП ламінованої, товщиною не менше 16 мм. Крайки всіх деревинних елементів личкуються матеріалом для крайок – стрічкою ПВХ товщиною 1,0 мм та 0,5 мм.</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Металеві частини стола учнівського виготовлені з плоскоовальних труб 50х30х1,2 мм, 38х20х1,2 мм, 30х15х1,2 мм і круглих труб діаметром 25 мм та 32 мм, а також мають захисне декоративне покриття – емаль порошкова.</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Регулювання висоти столу здійснюється за допомогою гвинтів по отворах каркасу і ніжки, між якими встановлена пластикова перехідна втулка.</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На торцях каркасу закріплені пластикові наконечники, які запобігають травмуванню учнів та пошкодженню підлоги.</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lastRenderedPageBreak/>
              <w:t>У місцях регулювання висоти стола та кута нахилу стільниці наявні пластикові перехідні втулки, що забезпечують плавність регулювання, усувають скрипіння та подряпини при регулюванні висоти, надають ергономічний сучасний вигляд.</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На нижній частині каркасу присутній отвір, через який проглядатиметься маркування зростових груп при регулюванні висоти столу. Кольорове маркування відповідно до зростових груп нанесене у вигляді кола близько 10 мм.</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Також на металевому каркасі за допомогою лазерного гравіювання нанесена шкала  маркування ростових груп.</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 xml:space="preserve">Маркування продукції лазером здійснюється якісно, а вся інформація відображається чітко. </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На поверхні після лазерного гравіювання металу виходить довговічне зображення, стійке до зовнішніх впливів.</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 xml:space="preserve">Регулювання кута нахилу стільниці здійснюється за рахунок механізму, типу ростомата, з обов’язковою наявністю обмежувачів для безпеки використання учнями. </w:t>
            </w:r>
            <w:r w:rsidRPr="0029460C">
              <w:rPr>
                <w:rFonts w:ascii="Times New Roman" w:hAnsi="Times New Roman" w:cs="Times New Roman"/>
                <w:sz w:val="24"/>
                <w:szCs w:val="24"/>
                <w:lang w:val="uk-UA"/>
              </w:rPr>
              <w:t>Механізм обмежувача має бути реалізованим окремо від ростомата і комплектуватись зажимним механізмом зі зручною пластиковою ручкою чи т.п, що блокує самовільну зміну кута нахилу столешні.</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 xml:space="preserve">  Стільниця може встановлюватися як під кутом так і горизонтально. Кути нахилу стільниці: 0°, 3°, 5°, 7°, 9°, 12°, 14°, 16°.</w:t>
            </w:r>
          </w:p>
          <w:p w:rsidR="0016003B" w:rsidRPr="0029460C" w:rsidRDefault="0016003B" w:rsidP="00DE7E4F">
            <w:pPr>
              <w:shd w:val="clear" w:color="auto" w:fill="FFFFFF"/>
              <w:ind w:firstLine="57"/>
              <w:jc w:val="both"/>
              <w:rPr>
                <w:rFonts w:ascii="Times New Roman" w:hAnsi="Times New Roman" w:cs="Times New Roman"/>
                <w:color w:val="000000"/>
                <w:sz w:val="24"/>
                <w:szCs w:val="24"/>
                <w:lang w:val="uk-UA" w:eastAsia="uk-UA"/>
              </w:rPr>
            </w:pPr>
            <w:r w:rsidRPr="0029460C">
              <w:rPr>
                <w:rFonts w:ascii="Times New Roman" w:hAnsi="Times New Roman" w:cs="Times New Roman"/>
                <w:color w:val="000000"/>
                <w:sz w:val="24"/>
                <w:szCs w:val="24"/>
                <w:lang w:val="uk-UA" w:eastAsia="uk-UA"/>
              </w:rPr>
              <w:t>В центральній частині стільниці розміщений пенал та отвори для тримача книг. Наявний отвір для стакану з канцелярським приладдям, діаметр отвору під стакан – 60 мм, який захищений пластиковою втулкою.</w:t>
            </w:r>
          </w:p>
          <w:p w:rsidR="0016003B" w:rsidRPr="0029460C" w:rsidRDefault="0016003B" w:rsidP="00DE7E4F">
            <w:pPr>
              <w:pStyle w:val="1"/>
              <w:suppressAutoHyphens/>
              <w:ind w:firstLine="420"/>
              <w:jc w:val="both"/>
              <w:rPr>
                <w:rFonts w:ascii="Times New Roman" w:eastAsia="Times New Roman" w:hAnsi="Times New Roman" w:cs="Times New Roman"/>
                <w:color w:val="000000"/>
                <w:sz w:val="24"/>
                <w:szCs w:val="24"/>
                <w:lang w:val="uk-UA" w:eastAsia="uk-UA"/>
              </w:rPr>
            </w:pPr>
            <w:r w:rsidRPr="0029460C">
              <w:rPr>
                <w:rFonts w:ascii="Times New Roman" w:eastAsia="Times New Roman" w:hAnsi="Times New Roman" w:cs="Times New Roman"/>
                <w:color w:val="000000"/>
                <w:sz w:val="24"/>
                <w:szCs w:val="24"/>
                <w:lang w:val="uk-UA" w:eastAsia="uk-UA"/>
              </w:rPr>
              <w:t>Усі отвори містять пластикові втулки,</w:t>
            </w:r>
            <w:r w:rsidRPr="0029460C">
              <w:rPr>
                <w:rFonts w:ascii="Times New Roman" w:hAnsi="Times New Roman" w:cs="Times New Roman"/>
                <w:sz w:val="24"/>
                <w:szCs w:val="24"/>
                <w:lang w:val="uk-UA"/>
              </w:rPr>
              <w:t xml:space="preserve"> </w:t>
            </w:r>
            <w:r w:rsidRPr="0029460C">
              <w:rPr>
                <w:rFonts w:ascii="Times New Roman" w:eastAsia="Times New Roman" w:hAnsi="Times New Roman" w:cs="Times New Roman"/>
                <w:sz w:val="24"/>
                <w:szCs w:val="24"/>
                <w:lang w:val="uk-UA"/>
              </w:rPr>
              <w:t xml:space="preserve">які захищають від потрапляння бруду </w:t>
            </w:r>
            <w:r w:rsidRPr="0029460C">
              <w:rPr>
                <w:rFonts w:ascii="Times New Roman" w:eastAsia="Times New Roman" w:hAnsi="Times New Roman" w:cs="Times New Roman"/>
                <w:sz w:val="24"/>
                <w:szCs w:val="24"/>
                <w:lang w:val="uk-UA"/>
              </w:rPr>
              <w:lastRenderedPageBreak/>
              <w:t>та вологи.</w:t>
            </w:r>
            <w:r w:rsidRPr="0029460C">
              <w:rPr>
                <w:rFonts w:ascii="Times New Roman" w:eastAsia="Times New Roman" w:hAnsi="Times New Roman" w:cs="Times New Roman"/>
                <w:color w:val="000000"/>
                <w:sz w:val="24"/>
                <w:szCs w:val="24"/>
                <w:lang w:val="uk-UA" w:eastAsia="uk-UA"/>
              </w:rPr>
              <w:t xml:space="preserve"> Усі кути стільниці закруглені (без прямих кутів).</w:t>
            </w:r>
          </w:p>
          <w:p w:rsidR="0016003B" w:rsidRPr="0029460C" w:rsidRDefault="0016003B" w:rsidP="00DE7E4F">
            <w:pPr>
              <w:pStyle w:val="1"/>
              <w:suppressAutoHyphens/>
              <w:ind w:firstLine="420"/>
              <w:jc w:val="both"/>
              <w:rPr>
                <w:rFonts w:ascii="Times New Roman" w:eastAsia="Times New Roman" w:hAnsi="Times New Roman" w:cs="Times New Roman"/>
                <w:sz w:val="24"/>
                <w:szCs w:val="24"/>
                <w:lang w:val="uk-UA"/>
              </w:rPr>
            </w:pPr>
          </w:p>
          <w:p w:rsidR="0016003B" w:rsidRPr="0029460C" w:rsidRDefault="0016003B" w:rsidP="00DE7E4F">
            <w:pPr>
              <w:shd w:val="clear" w:color="auto" w:fill="FFFFFF"/>
              <w:jc w:val="both"/>
              <w:rPr>
                <w:rFonts w:ascii="Times New Roman" w:hAnsi="Times New Roman" w:cs="Times New Roman"/>
                <w:color w:val="000000"/>
                <w:sz w:val="24"/>
                <w:szCs w:val="24"/>
                <w:lang w:val="uk-UA" w:eastAsia="uk-UA"/>
              </w:rPr>
            </w:pPr>
            <w:r w:rsidRPr="0029460C">
              <w:rPr>
                <w:rFonts w:ascii="Times New Roman" w:hAnsi="Times New Roman" w:cs="Times New Roman"/>
                <w:b/>
                <w:bCs/>
                <w:color w:val="000000"/>
                <w:sz w:val="24"/>
                <w:szCs w:val="24"/>
                <w:lang w:val="uk-UA" w:eastAsia="uk-UA"/>
              </w:rPr>
              <w:t>Колір ДСП:</w:t>
            </w:r>
            <w:r w:rsidRPr="0029460C">
              <w:rPr>
                <w:rFonts w:ascii="Times New Roman" w:hAnsi="Times New Roman" w:cs="Times New Roman"/>
                <w:color w:val="000000"/>
                <w:sz w:val="24"/>
                <w:szCs w:val="24"/>
                <w:lang w:val="uk-UA" w:eastAsia="uk-UA"/>
              </w:rPr>
              <w:t>  Жовтий/Лайм, Сакура/Лаванда,</w:t>
            </w:r>
          </w:p>
          <w:p w:rsidR="0016003B" w:rsidRPr="0029460C" w:rsidRDefault="0016003B" w:rsidP="00DE7E4F">
            <w:pPr>
              <w:shd w:val="clear" w:color="auto" w:fill="FFFFFF"/>
              <w:ind w:firstLine="57"/>
              <w:jc w:val="both"/>
              <w:rPr>
                <w:rFonts w:ascii="Times New Roman" w:hAnsi="Times New Roman" w:cs="Times New Roman"/>
                <w:strike/>
                <w:color w:val="000000"/>
                <w:sz w:val="24"/>
                <w:szCs w:val="24"/>
                <w:lang w:val="uk-UA" w:eastAsia="uk-UA"/>
              </w:rPr>
            </w:pPr>
            <w:r w:rsidRPr="0029460C">
              <w:rPr>
                <w:rFonts w:ascii="Times New Roman" w:hAnsi="Times New Roman" w:cs="Times New Roman"/>
                <w:strike/>
                <w:color w:val="000000"/>
                <w:sz w:val="24"/>
                <w:szCs w:val="24"/>
                <w:lang w:val="uk-UA" w:eastAsia="uk-UA"/>
              </w:rPr>
              <w:t xml:space="preserve">Жасмін, Дуб савона. </w:t>
            </w:r>
            <w:r w:rsidRPr="0029460C">
              <w:rPr>
                <w:rFonts w:ascii="Times New Roman" w:hAnsi="Times New Roman" w:cs="Times New Roman"/>
                <w:color w:val="000000"/>
                <w:sz w:val="24"/>
                <w:szCs w:val="24"/>
                <w:highlight w:val="yellow"/>
                <w:lang w:val="uk-UA" w:eastAsia="uk-UA"/>
              </w:rPr>
              <w:t>Дуб молочний</w:t>
            </w:r>
          </w:p>
          <w:p w:rsidR="0016003B" w:rsidRPr="0029460C" w:rsidRDefault="0016003B" w:rsidP="00DE7E4F">
            <w:pPr>
              <w:shd w:val="clear" w:color="auto" w:fill="FFFFFF"/>
              <w:jc w:val="both"/>
              <w:rPr>
                <w:rFonts w:ascii="Times New Roman" w:hAnsi="Times New Roman" w:cs="Times New Roman"/>
                <w:b/>
                <w:bCs/>
                <w:color w:val="000000"/>
                <w:sz w:val="24"/>
                <w:szCs w:val="24"/>
                <w:lang w:val="uk-UA" w:eastAsia="ru-RU"/>
              </w:rPr>
            </w:pPr>
            <w:r w:rsidRPr="0029460C">
              <w:rPr>
                <w:rFonts w:ascii="Times New Roman" w:hAnsi="Times New Roman" w:cs="Times New Roman"/>
                <w:b/>
                <w:bCs/>
                <w:color w:val="000000"/>
                <w:sz w:val="24"/>
                <w:szCs w:val="24"/>
                <w:lang w:val="uk-UA" w:eastAsia="uk-UA"/>
              </w:rPr>
              <w:t>Колір каркасу:</w:t>
            </w:r>
            <w:r w:rsidRPr="0029460C">
              <w:rPr>
                <w:rFonts w:ascii="Times New Roman" w:hAnsi="Times New Roman" w:cs="Times New Roman"/>
                <w:color w:val="000000"/>
                <w:sz w:val="24"/>
                <w:szCs w:val="24"/>
                <w:lang w:val="uk-UA" w:eastAsia="uk-UA"/>
              </w:rPr>
              <w:t> салатовий (RAL6018), сірий (RAL7035), жовтий (RAL1018).</w:t>
            </w:r>
          </w:p>
        </w:tc>
        <w:tc>
          <w:tcPr>
            <w:tcW w:w="4394" w:type="dxa"/>
          </w:tcPr>
          <w:p w:rsidR="0016003B" w:rsidRPr="0029460C" w:rsidRDefault="0016003B" w:rsidP="00DE7E4F">
            <w:pPr>
              <w:jc w:val="center"/>
              <w:rPr>
                <w:rFonts w:ascii="Times New Roman" w:hAnsi="Times New Roman" w:cs="Times New Roman"/>
                <w:noProof/>
                <w:lang w:val="uk-UA" w:eastAsia="ru-RU"/>
              </w:rPr>
            </w:pPr>
            <w:r w:rsidRPr="0029460C">
              <w:rPr>
                <w:rFonts w:ascii="Times New Roman" w:hAnsi="Times New Roman" w:cs="Times New Roman"/>
                <w:noProof/>
                <w:lang w:eastAsia="ru-RU"/>
              </w:rPr>
              <w:lastRenderedPageBreak/>
              <w:drawing>
                <wp:anchor distT="0" distB="0" distL="114300" distR="114300" simplePos="0" relativeHeight="251660288" behindDoc="1" locked="0" layoutInCell="1" allowOverlap="1">
                  <wp:simplePos x="0" y="0"/>
                  <wp:positionH relativeFrom="column">
                    <wp:posOffset>-6985</wp:posOffset>
                  </wp:positionH>
                  <wp:positionV relativeFrom="paragraph">
                    <wp:posOffset>-2644775</wp:posOffset>
                  </wp:positionV>
                  <wp:extent cx="2059305" cy="1588770"/>
                  <wp:effectExtent l="19050" t="0" r="0" b="0"/>
                  <wp:wrapTight wrapText="bothSides">
                    <wp:wrapPolygon edited="0">
                      <wp:start x="-200" y="0"/>
                      <wp:lineTo x="-200" y="21237"/>
                      <wp:lineTo x="21580" y="21237"/>
                      <wp:lineTo x="21580" y="0"/>
                      <wp:lineTo x="-200" y="0"/>
                    </wp:wrapPolygon>
                  </wp:wrapTight>
                  <wp:docPr id="18" name="Рисунок 54" descr="C:\Users\Admin\Desktop\комерційні\31182+зраз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C:\Users\Admin\Desktop\комерційні\31182+зразок.jpeg"/>
                          <pic:cNvPicPr>
                            <a:picLocks noChangeAspect="1" noChangeArrowheads="1"/>
                          </pic:cNvPicPr>
                        </pic:nvPicPr>
                        <pic:blipFill>
                          <a:blip r:embed="rId7" cstate="print"/>
                          <a:srcRect/>
                          <a:stretch>
                            <a:fillRect/>
                          </a:stretch>
                        </pic:blipFill>
                        <pic:spPr bwMode="auto">
                          <a:xfrm>
                            <a:off x="0" y="0"/>
                            <a:ext cx="2059305" cy="1588770"/>
                          </a:xfrm>
                          <a:prstGeom prst="rect">
                            <a:avLst/>
                          </a:prstGeom>
                          <a:noFill/>
                          <a:ln w="9525">
                            <a:noFill/>
                            <a:miter lim="800000"/>
                            <a:headEnd/>
                            <a:tailEnd/>
                          </a:ln>
                        </pic:spPr>
                      </pic:pic>
                    </a:graphicData>
                  </a:graphic>
                </wp:anchor>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384 шт.</w:t>
            </w:r>
          </w:p>
        </w:tc>
      </w:tr>
      <w:tr w:rsidR="0016003B" w:rsidRPr="0029460C" w:rsidTr="0016003B">
        <w:trPr>
          <w:trHeight w:val="5597"/>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4</w:t>
            </w:r>
          </w:p>
        </w:tc>
        <w:tc>
          <w:tcPr>
            <w:tcW w:w="8505" w:type="dxa"/>
          </w:tcPr>
          <w:p w:rsidR="0016003B" w:rsidRPr="0029460C" w:rsidRDefault="0016003B" w:rsidP="00DE7E4F">
            <w:pPr>
              <w:shd w:val="clear" w:color="auto" w:fill="FFFFFF"/>
              <w:jc w:val="both"/>
              <w:rPr>
                <w:rFonts w:ascii="Times New Roman" w:hAnsi="Times New Roman" w:cs="Times New Roman"/>
                <w:b/>
                <w:bCs/>
                <w:color w:val="2C3134"/>
                <w:sz w:val="24"/>
                <w:szCs w:val="24"/>
                <w:lang w:val="uk-UA" w:eastAsia="ru-RU"/>
              </w:rPr>
            </w:pPr>
            <w:proofErr w:type="gramStart"/>
            <w:r w:rsidRPr="0029460C">
              <w:rPr>
                <w:rFonts w:ascii="Times New Roman" w:hAnsi="Times New Roman" w:cs="Times New Roman"/>
                <w:b/>
                <w:bCs/>
                <w:color w:val="2C3134"/>
                <w:sz w:val="24"/>
                <w:szCs w:val="24"/>
                <w:lang w:eastAsia="ru-RU"/>
              </w:rPr>
              <w:t>Ст</w:t>
            </w:r>
            <w:proofErr w:type="gramEnd"/>
            <w:r w:rsidRPr="0029460C">
              <w:rPr>
                <w:rFonts w:ascii="Times New Roman" w:hAnsi="Times New Roman" w:cs="Times New Roman"/>
                <w:b/>
                <w:bCs/>
                <w:color w:val="2C3134"/>
                <w:sz w:val="24"/>
                <w:szCs w:val="24"/>
                <w:lang w:eastAsia="ru-RU"/>
              </w:rPr>
              <w:t>ілець полозковий на круглій трубі, регулюється на ростові групи №4-6</w:t>
            </w:r>
          </w:p>
          <w:p w:rsidR="0016003B" w:rsidRPr="0029460C" w:rsidRDefault="0016003B" w:rsidP="00DE7E4F">
            <w:pPr>
              <w:shd w:val="clear" w:color="auto" w:fill="FFFFFF"/>
              <w:rPr>
                <w:rFonts w:ascii="Times New Roman" w:hAnsi="Times New Roman" w:cs="Times New Roman"/>
                <w:color w:val="2C3134"/>
                <w:sz w:val="24"/>
                <w:szCs w:val="24"/>
                <w:shd w:val="clear" w:color="auto" w:fill="FFFFFF"/>
                <w:lang w:val="uk-UA" w:eastAsia="ru-RU"/>
              </w:rPr>
            </w:pPr>
            <w:r w:rsidRPr="0029460C">
              <w:rPr>
                <w:rFonts w:ascii="Times New Roman" w:hAnsi="Times New Roman" w:cs="Times New Roman"/>
                <w:color w:val="2C3134"/>
                <w:sz w:val="24"/>
                <w:szCs w:val="24"/>
                <w:lang w:eastAsia="ru-RU"/>
              </w:rPr>
              <w:br/>
            </w:r>
            <w:r w:rsidRPr="0029460C">
              <w:rPr>
                <w:rFonts w:ascii="Times New Roman" w:hAnsi="Times New Roman" w:cs="Times New Roman"/>
                <w:b/>
                <w:bCs/>
                <w:color w:val="2C3134"/>
                <w:sz w:val="24"/>
                <w:szCs w:val="24"/>
                <w:lang w:eastAsia="ru-RU"/>
              </w:rPr>
              <w:t>Габаритні розміри: </w:t>
            </w:r>
            <w:r w:rsidRPr="0029460C">
              <w:rPr>
                <w:rFonts w:ascii="Times New Roman" w:hAnsi="Times New Roman" w:cs="Times New Roman"/>
                <w:color w:val="2C3134"/>
                <w:sz w:val="24"/>
                <w:szCs w:val="24"/>
                <w:lang w:eastAsia="ru-RU"/>
              </w:rPr>
              <w:t>391х430х743-823 мм, (380-460 мм).</w:t>
            </w:r>
            <w:r w:rsidRPr="0029460C">
              <w:rPr>
                <w:rFonts w:ascii="Times New Roman" w:hAnsi="Times New Roman" w:cs="Times New Roman"/>
                <w:color w:val="2C3134"/>
                <w:sz w:val="24"/>
                <w:szCs w:val="24"/>
                <w:lang w:eastAsia="ru-RU"/>
              </w:rPr>
              <w:br/>
            </w:r>
            <w:r w:rsidRPr="0029460C">
              <w:rPr>
                <w:rFonts w:ascii="Times New Roman" w:hAnsi="Times New Roman" w:cs="Times New Roman"/>
                <w:b/>
                <w:bCs/>
                <w:color w:val="2C3134"/>
                <w:sz w:val="24"/>
                <w:szCs w:val="24"/>
                <w:lang w:eastAsia="ru-RU"/>
              </w:rPr>
              <w:t>Розмі</w:t>
            </w:r>
            <w:proofErr w:type="gramStart"/>
            <w:r w:rsidRPr="0029460C">
              <w:rPr>
                <w:rFonts w:ascii="Times New Roman" w:hAnsi="Times New Roman" w:cs="Times New Roman"/>
                <w:b/>
                <w:bCs/>
                <w:color w:val="2C3134"/>
                <w:sz w:val="24"/>
                <w:szCs w:val="24"/>
                <w:lang w:eastAsia="ru-RU"/>
              </w:rPr>
              <w:t>р</w:t>
            </w:r>
            <w:proofErr w:type="gramEnd"/>
            <w:r w:rsidRPr="0029460C">
              <w:rPr>
                <w:rFonts w:ascii="Times New Roman" w:hAnsi="Times New Roman" w:cs="Times New Roman"/>
                <w:b/>
                <w:bCs/>
                <w:color w:val="2C3134"/>
                <w:sz w:val="24"/>
                <w:szCs w:val="24"/>
                <w:lang w:eastAsia="ru-RU"/>
              </w:rPr>
              <w:t xml:space="preserve"> спинки: </w:t>
            </w:r>
            <w:r w:rsidRPr="0029460C">
              <w:rPr>
                <w:rFonts w:ascii="Times New Roman" w:hAnsi="Times New Roman" w:cs="Times New Roman"/>
                <w:color w:val="2C3134"/>
                <w:sz w:val="24"/>
                <w:szCs w:val="24"/>
                <w:lang w:eastAsia="ru-RU"/>
              </w:rPr>
              <w:t>380х200 мм.</w:t>
            </w:r>
            <w:r w:rsidRPr="0029460C">
              <w:rPr>
                <w:rFonts w:ascii="Times New Roman" w:hAnsi="Times New Roman" w:cs="Times New Roman"/>
                <w:b/>
                <w:bCs/>
                <w:color w:val="2C3134"/>
                <w:sz w:val="24"/>
                <w:szCs w:val="24"/>
                <w:lang w:eastAsia="ru-RU"/>
              </w:rPr>
              <w:t> Розмі</w:t>
            </w:r>
            <w:proofErr w:type="gramStart"/>
            <w:r w:rsidRPr="0029460C">
              <w:rPr>
                <w:rFonts w:ascii="Times New Roman" w:hAnsi="Times New Roman" w:cs="Times New Roman"/>
                <w:b/>
                <w:bCs/>
                <w:color w:val="2C3134"/>
                <w:sz w:val="24"/>
                <w:szCs w:val="24"/>
                <w:lang w:eastAsia="ru-RU"/>
              </w:rPr>
              <w:t>р</w:t>
            </w:r>
            <w:proofErr w:type="gramEnd"/>
            <w:r w:rsidRPr="0029460C">
              <w:rPr>
                <w:rFonts w:ascii="Times New Roman" w:hAnsi="Times New Roman" w:cs="Times New Roman"/>
                <w:b/>
                <w:bCs/>
                <w:color w:val="2C3134"/>
                <w:sz w:val="24"/>
                <w:szCs w:val="24"/>
                <w:lang w:eastAsia="ru-RU"/>
              </w:rPr>
              <w:t xml:space="preserve"> сидіння: </w:t>
            </w:r>
            <w:r w:rsidRPr="0029460C">
              <w:rPr>
                <w:rFonts w:ascii="Times New Roman" w:hAnsi="Times New Roman" w:cs="Times New Roman"/>
                <w:color w:val="2C3134"/>
                <w:sz w:val="24"/>
                <w:szCs w:val="24"/>
                <w:lang w:eastAsia="ru-RU"/>
              </w:rPr>
              <w:t>380х350 мм</w:t>
            </w:r>
            <w:r w:rsidRPr="0029460C">
              <w:rPr>
                <w:rFonts w:ascii="Times New Roman" w:hAnsi="Times New Roman" w:cs="Times New Roman"/>
                <w:b/>
                <w:bCs/>
                <w:color w:val="2C3134"/>
                <w:sz w:val="24"/>
                <w:szCs w:val="24"/>
                <w:lang w:eastAsia="ru-RU"/>
              </w:rPr>
              <w:t>.</w:t>
            </w:r>
            <w:r w:rsidRPr="0029460C">
              <w:rPr>
                <w:rFonts w:ascii="Times New Roman" w:hAnsi="Times New Roman" w:cs="Times New Roman"/>
                <w:b/>
                <w:bCs/>
                <w:color w:val="2C3134"/>
                <w:sz w:val="24"/>
                <w:szCs w:val="24"/>
                <w:lang w:eastAsia="ru-RU"/>
              </w:rPr>
              <w:br/>
            </w:r>
            <w:r w:rsidRPr="0029460C">
              <w:rPr>
                <w:rFonts w:ascii="Times New Roman" w:hAnsi="Times New Roman" w:cs="Times New Roman"/>
                <w:color w:val="2C3134"/>
                <w:sz w:val="24"/>
                <w:szCs w:val="24"/>
                <w:lang w:eastAsia="ru-RU"/>
              </w:rPr>
              <w:br/>
              <w:t xml:space="preserve">Сидіння та спинка виготовлені з </w:t>
            </w:r>
            <w:proofErr w:type="gramStart"/>
            <w:r w:rsidRPr="0029460C">
              <w:rPr>
                <w:rFonts w:ascii="Times New Roman" w:hAnsi="Times New Roman" w:cs="Times New Roman"/>
                <w:color w:val="2C3134"/>
                <w:sz w:val="24"/>
                <w:szCs w:val="24"/>
                <w:lang w:eastAsia="ru-RU"/>
              </w:rPr>
              <w:t>гнуто-кле</w:t>
            </w:r>
            <w:proofErr w:type="gramEnd"/>
            <w:r w:rsidRPr="0029460C">
              <w:rPr>
                <w:rFonts w:ascii="Times New Roman" w:hAnsi="Times New Roman" w:cs="Times New Roman"/>
                <w:color w:val="2C3134"/>
                <w:sz w:val="24"/>
                <w:szCs w:val="24"/>
                <w:lang w:eastAsia="ru-RU"/>
              </w:rPr>
              <w:t xml:space="preserve">єної фанери (товщиною 8-9 мм) та вкриті безкольоровим лаком на водній основі. Кути сидіння і спинки та передня крайка сидіння мають радіус заокруглення для запобігання травмування. Каркас </w:t>
            </w:r>
            <w:proofErr w:type="gramStart"/>
            <w:r w:rsidRPr="0029460C">
              <w:rPr>
                <w:rFonts w:ascii="Times New Roman" w:hAnsi="Times New Roman" w:cs="Times New Roman"/>
                <w:color w:val="2C3134"/>
                <w:sz w:val="24"/>
                <w:szCs w:val="24"/>
                <w:lang w:eastAsia="ru-RU"/>
              </w:rPr>
              <w:t>ст</w:t>
            </w:r>
            <w:proofErr w:type="gramEnd"/>
            <w:r w:rsidRPr="0029460C">
              <w:rPr>
                <w:rFonts w:ascii="Times New Roman" w:hAnsi="Times New Roman" w:cs="Times New Roman"/>
                <w:color w:val="2C3134"/>
                <w:sz w:val="24"/>
                <w:szCs w:val="24"/>
                <w:lang w:eastAsia="ru-RU"/>
              </w:rPr>
              <w:t>ільця виготовлено з круглої труби d32х1,2 мм, d25x1,2 мм та 30х15 мм з нанесенням порошкової фарби. Спинка та сидіння  кріпляться </w:t>
            </w:r>
            <w:proofErr w:type="gramStart"/>
            <w:r w:rsidRPr="0029460C">
              <w:rPr>
                <w:rFonts w:ascii="Times New Roman" w:hAnsi="Times New Roman" w:cs="Times New Roman"/>
                <w:color w:val="2C3134"/>
                <w:sz w:val="24"/>
                <w:szCs w:val="24"/>
                <w:lang w:eastAsia="ru-RU"/>
              </w:rPr>
              <w:t>до</w:t>
            </w:r>
            <w:proofErr w:type="gramEnd"/>
            <w:r w:rsidRPr="0029460C">
              <w:rPr>
                <w:rFonts w:ascii="Times New Roman" w:hAnsi="Times New Roman" w:cs="Times New Roman"/>
                <w:color w:val="2C3134"/>
                <w:sz w:val="24"/>
                <w:szCs w:val="24"/>
                <w:lang w:eastAsia="ru-RU"/>
              </w:rPr>
              <w:t xml:space="preserve"> каркасу гвинтами та гайками. Регулювання висоти </w:t>
            </w:r>
            <w:proofErr w:type="gramStart"/>
            <w:r w:rsidRPr="0029460C">
              <w:rPr>
                <w:rFonts w:ascii="Times New Roman" w:hAnsi="Times New Roman" w:cs="Times New Roman"/>
                <w:color w:val="2C3134"/>
                <w:sz w:val="24"/>
                <w:szCs w:val="24"/>
                <w:lang w:eastAsia="ru-RU"/>
              </w:rPr>
              <w:t>ст</w:t>
            </w:r>
            <w:proofErr w:type="gramEnd"/>
            <w:r w:rsidRPr="0029460C">
              <w:rPr>
                <w:rFonts w:ascii="Times New Roman" w:hAnsi="Times New Roman" w:cs="Times New Roman"/>
                <w:color w:val="2C3134"/>
                <w:sz w:val="24"/>
                <w:szCs w:val="24"/>
                <w:lang w:eastAsia="ru-RU"/>
              </w:rPr>
              <w:t xml:space="preserve">ільця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w:t>
            </w:r>
            <w:proofErr w:type="gramStart"/>
            <w:r w:rsidRPr="0029460C">
              <w:rPr>
                <w:rFonts w:ascii="Times New Roman" w:hAnsi="Times New Roman" w:cs="Times New Roman"/>
                <w:color w:val="2C3134"/>
                <w:sz w:val="24"/>
                <w:szCs w:val="24"/>
                <w:lang w:eastAsia="ru-RU"/>
              </w:rPr>
              <w:t>п</w:t>
            </w:r>
            <w:proofErr w:type="gramEnd"/>
            <w:r w:rsidRPr="0029460C">
              <w:rPr>
                <w:rFonts w:ascii="Times New Roman" w:hAnsi="Times New Roman" w:cs="Times New Roman"/>
                <w:color w:val="2C3134"/>
                <w:sz w:val="24"/>
                <w:szCs w:val="24"/>
                <w:lang w:eastAsia="ru-RU"/>
              </w:rPr>
              <w:t>ідлоги. </w:t>
            </w:r>
            <w:r w:rsidRPr="0029460C">
              <w:rPr>
                <w:rFonts w:ascii="Times New Roman" w:hAnsi="Times New Roman" w:cs="Times New Roman"/>
                <w:color w:val="2C3134"/>
                <w:sz w:val="24"/>
                <w:szCs w:val="24"/>
                <w:shd w:val="clear" w:color="auto" w:fill="FFFFFF"/>
                <w:lang w:eastAsia="ru-RU"/>
              </w:rPr>
              <w:t xml:space="preserve">На каркасі присутнє маркування ростових груп при регулюванні висоти </w:t>
            </w:r>
            <w:proofErr w:type="gramStart"/>
            <w:r w:rsidRPr="0029460C">
              <w:rPr>
                <w:rFonts w:ascii="Times New Roman" w:hAnsi="Times New Roman" w:cs="Times New Roman"/>
                <w:color w:val="2C3134"/>
                <w:sz w:val="24"/>
                <w:szCs w:val="24"/>
                <w:shd w:val="clear" w:color="auto" w:fill="FFFFFF"/>
                <w:lang w:eastAsia="ru-RU"/>
              </w:rPr>
              <w:t>ст</w:t>
            </w:r>
            <w:proofErr w:type="gramEnd"/>
            <w:r w:rsidRPr="0029460C">
              <w:rPr>
                <w:rFonts w:ascii="Times New Roman" w:hAnsi="Times New Roman" w:cs="Times New Roman"/>
                <w:color w:val="2C3134"/>
                <w:sz w:val="24"/>
                <w:szCs w:val="24"/>
                <w:shd w:val="clear" w:color="auto" w:fill="FFFFFF"/>
                <w:lang w:eastAsia="ru-RU"/>
              </w:rPr>
              <w:t>ільця.</w:t>
            </w:r>
          </w:p>
          <w:p w:rsidR="0016003B" w:rsidRPr="0029460C" w:rsidRDefault="0016003B" w:rsidP="00DE7E4F">
            <w:pPr>
              <w:shd w:val="clear" w:color="auto" w:fill="FFFFFF"/>
              <w:rPr>
                <w:rFonts w:ascii="Times New Roman" w:hAnsi="Times New Roman" w:cs="Times New Roman"/>
                <w:color w:val="2C3134"/>
                <w:sz w:val="24"/>
                <w:szCs w:val="24"/>
                <w:lang w:val="uk-UA" w:eastAsia="ru-RU"/>
              </w:rPr>
            </w:pP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b/>
                <w:bCs/>
                <w:color w:val="2C3134"/>
                <w:sz w:val="24"/>
                <w:szCs w:val="24"/>
                <w:lang w:val="uk-UA" w:eastAsia="ru-RU"/>
              </w:rPr>
              <w:t>Колір каркасу:</w:t>
            </w:r>
            <w:r w:rsidRPr="0029460C">
              <w:rPr>
                <w:rFonts w:ascii="Times New Roman" w:hAnsi="Times New Roman" w:cs="Times New Roman"/>
                <w:color w:val="2C3134"/>
                <w:sz w:val="24"/>
                <w:szCs w:val="24"/>
                <w:lang w:eastAsia="ru-RU"/>
              </w:rPr>
              <w:t> </w:t>
            </w:r>
            <w:r w:rsidRPr="0029460C">
              <w:rPr>
                <w:rFonts w:ascii="Times New Roman" w:hAnsi="Times New Roman" w:cs="Times New Roman"/>
                <w:color w:val="2C3134"/>
                <w:sz w:val="24"/>
                <w:szCs w:val="24"/>
                <w:lang w:val="uk-UA" w:eastAsia="ru-RU"/>
              </w:rPr>
              <w:t>салатовий (</w:t>
            </w:r>
            <w:r w:rsidRPr="0029460C">
              <w:rPr>
                <w:rFonts w:ascii="Times New Roman" w:hAnsi="Times New Roman" w:cs="Times New Roman"/>
                <w:color w:val="2C3134"/>
                <w:sz w:val="24"/>
                <w:szCs w:val="24"/>
                <w:lang w:eastAsia="ru-RU"/>
              </w:rPr>
              <w:t>RAL</w:t>
            </w:r>
            <w:r w:rsidRPr="0029460C">
              <w:rPr>
                <w:rFonts w:ascii="Times New Roman" w:hAnsi="Times New Roman" w:cs="Times New Roman"/>
                <w:color w:val="2C3134"/>
                <w:sz w:val="24"/>
                <w:szCs w:val="24"/>
                <w:lang w:val="uk-UA" w:eastAsia="ru-RU"/>
              </w:rPr>
              <w:t>6018), сірий (</w:t>
            </w:r>
            <w:r w:rsidRPr="0029460C">
              <w:rPr>
                <w:rFonts w:ascii="Times New Roman" w:hAnsi="Times New Roman" w:cs="Times New Roman"/>
                <w:color w:val="2C3134"/>
                <w:sz w:val="24"/>
                <w:szCs w:val="24"/>
                <w:lang w:eastAsia="ru-RU"/>
              </w:rPr>
              <w:t>RAL</w:t>
            </w:r>
            <w:r w:rsidRPr="0029460C">
              <w:rPr>
                <w:rFonts w:ascii="Times New Roman" w:hAnsi="Times New Roman" w:cs="Times New Roman"/>
                <w:color w:val="2C3134"/>
                <w:sz w:val="24"/>
                <w:szCs w:val="24"/>
                <w:lang w:val="uk-UA" w:eastAsia="ru-RU"/>
              </w:rPr>
              <w:t>7035), жовтий</w:t>
            </w:r>
            <w:r w:rsidRPr="0029460C">
              <w:rPr>
                <w:rFonts w:ascii="Times New Roman" w:hAnsi="Times New Roman" w:cs="Times New Roman"/>
                <w:color w:val="2C3134"/>
                <w:sz w:val="24"/>
                <w:szCs w:val="24"/>
                <w:lang w:eastAsia="ru-RU"/>
              </w:rPr>
              <w:t> </w:t>
            </w:r>
            <w:r w:rsidRPr="0029460C">
              <w:rPr>
                <w:rFonts w:ascii="Times New Roman" w:hAnsi="Times New Roman" w:cs="Times New Roman"/>
                <w:color w:val="000000"/>
                <w:sz w:val="24"/>
                <w:szCs w:val="24"/>
                <w:lang w:val="uk-UA" w:eastAsia="ru-RU"/>
              </w:rPr>
              <w:t>(</w:t>
            </w:r>
            <w:r w:rsidRPr="0029460C">
              <w:rPr>
                <w:rFonts w:ascii="Times New Roman" w:hAnsi="Times New Roman" w:cs="Times New Roman"/>
                <w:color w:val="000000"/>
                <w:sz w:val="24"/>
                <w:szCs w:val="24"/>
                <w:lang w:eastAsia="ru-RU"/>
              </w:rPr>
              <w:t>RAL</w:t>
            </w:r>
            <w:r w:rsidRPr="0029460C">
              <w:rPr>
                <w:rFonts w:ascii="Times New Roman" w:hAnsi="Times New Roman" w:cs="Times New Roman"/>
                <w:color w:val="000000"/>
                <w:sz w:val="24"/>
                <w:szCs w:val="24"/>
                <w:lang w:val="uk-UA" w:eastAsia="ru-RU"/>
              </w:rPr>
              <w:t>1018).</w:t>
            </w:r>
          </w:p>
          <w:p w:rsidR="0016003B" w:rsidRPr="0029460C" w:rsidRDefault="0016003B" w:rsidP="00DE7E4F">
            <w:pPr>
              <w:shd w:val="clear" w:color="auto" w:fill="FFFFFF"/>
              <w:jc w:val="both"/>
              <w:rPr>
                <w:rFonts w:ascii="Times New Roman" w:hAnsi="Times New Roman" w:cs="Times New Roman"/>
                <w:color w:val="2C3134"/>
                <w:sz w:val="24"/>
                <w:szCs w:val="24"/>
                <w:lang w:val="uk-UA" w:eastAsia="ru-RU"/>
              </w:rPr>
            </w:pP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drawing>
                <wp:inline distT="0" distB="0" distL="0" distR="0">
                  <wp:extent cx="1933575" cy="2333625"/>
                  <wp:effectExtent l="19050" t="0" r="9525" b="0"/>
                  <wp:docPr id="3" name="Рисунок 10" descr="https://anshar.com.ua/sites/default/files/styles/r570x436_wr/public/90109-ral7035-2_0.gif?itok=LRprW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anshar.com.ua/sites/default/files/styles/r570x436_wr/public/90109-ral7035-2_0.gif?itok=LRprWmTR"/>
                          <pic:cNvPicPr>
                            <a:picLocks noChangeAspect="1" noChangeArrowheads="1"/>
                          </pic:cNvPicPr>
                        </pic:nvPicPr>
                        <pic:blipFill>
                          <a:blip r:embed="rId8" cstate="print"/>
                          <a:srcRect/>
                          <a:stretch>
                            <a:fillRect/>
                          </a:stretch>
                        </pic:blipFill>
                        <pic:spPr bwMode="auto">
                          <a:xfrm>
                            <a:off x="0" y="0"/>
                            <a:ext cx="1933575" cy="2333625"/>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416 шт.</w:t>
            </w:r>
          </w:p>
        </w:tc>
      </w:tr>
      <w:tr w:rsidR="0016003B" w:rsidRPr="0029460C" w:rsidTr="0016003B">
        <w:trPr>
          <w:trHeight w:val="200"/>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5</w:t>
            </w:r>
          </w:p>
        </w:tc>
        <w:tc>
          <w:tcPr>
            <w:tcW w:w="8505" w:type="dxa"/>
          </w:tcPr>
          <w:p w:rsidR="0016003B" w:rsidRPr="0029460C" w:rsidRDefault="0016003B" w:rsidP="00DE7E4F">
            <w:pPr>
              <w:rPr>
                <w:rStyle w:val="a5"/>
                <w:rFonts w:ascii="Times New Roman" w:hAnsi="Times New Roman" w:cs="Times New Roman"/>
                <w:color w:val="000000"/>
                <w:szCs w:val="16"/>
                <w:lang w:val="uk-UA"/>
              </w:rPr>
            </w:pPr>
            <w:r w:rsidRPr="0029460C">
              <w:rPr>
                <w:rStyle w:val="a5"/>
                <w:rFonts w:ascii="Times New Roman" w:hAnsi="Times New Roman" w:cs="Times New Roman"/>
                <w:color w:val="000000"/>
                <w:szCs w:val="16"/>
                <w:lang w:val="uk-UA"/>
              </w:rPr>
              <w:t>Стінка  для дидактичних матеріалів «Органайзик»</w:t>
            </w:r>
          </w:p>
          <w:p w:rsidR="0016003B" w:rsidRPr="0029460C" w:rsidRDefault="0016003B" w:rsidP="00DE7E4F">
            <w:pPr>
              <w:rPr>
                <w:rStyle w:val="a5"/>
                <w:rFonts w:ascii="Times New Roman" w:hAnsi="Times New Roman" w:cs="Times New Roman"/>
                <w:b w:val="0"/>
                <w:color w:val="000000"/>
                <w:szCs w:val="16"/>
                <w:lang w:val="uk-UA"/>
              </w:rPr>
            </w:pPr>
          </w:p>
          <w:p w:rsidR="0016003B" w:rsidRPr="0029460C" w:rsidRDefault="0016003B" w:rsidP="00DE7E4F">
            <w:pPr>
              <w:pStyle w:val="a3"/>
              <w:rPr>
                <w:b/>
                <w:sz w:val="22"/>
                <w:lang w:val="uk-UA"/>
              </w:rPr>
            </w:pPr>
            <w:r w:rsidRPr="0029460C">
              <w:rPr>
                <w:sz w:val="22"/>
                <w:shd w:val="clear" w:color="auto" w:fill="FFFFFF"/>
                <w:lang w:val="uk-UA"/>
              </w:rPr>
              <w:t>Стінка призначена для умеблювання шкіл Нової української школи, є функціональною та розрахована для зберігання дидактичного матеріалу, книг, папок, особистих речей дітей.</w:t>
            </w:r>
          </w:p>
          <w:p w:rsidR="0016003B" w:rsidRPr="0029460C" w:rsidRDefault="0016003B" w:rsidP="00DE7E4F">
            <w:pPr>
              <w:ind w:firstLine="170"/>
              <w:rPr>
                <w:rFonts w:ascii="Times New Roman" w:hAnsi="Times New Roman" w:cs="Times New Roman"/>
              </w:rPr>
            </w:pPr>
            <w:r w:rsidRPr="0029460C">
              <w:rPr>
                <w:rFonts w:ascii="Times New Roman" w:hAnsi="Times New Roman" w:cs="Times New Roman"/>
              </w:rPr>
              <w:t xml:space="preserve">Габаритні розміри: 357х410х810 мм  </w:t>
            </w:r>
            <w:proofErr w:type="gramStart"/>
            <w:r w:rsidRPr="0029460C">
              <w:rPr>
                <w:rFonts w:ascii="Times New Roman" w:hAnsi="Times New Roman" w:cs="Times New Roman"/>
              </w:rPr>
              <w:t>мм</w:t>
            </w:r>
            <w:proofErr w:type="gramEnd"/>
            <w:r w:rsidRPr="0029460C">
              <w:rPr>
                <w:rFonts w:ascii="Times New Roman" w:hAnsi="Times New Roman" w:cs="Times New Roman"/>
              </w:rPr>
              <w:t>.</w:t>
            </w:r>
          </w:p>
          <w:p w:rsidR="0016003B" w:rsidRPr="0029460C" w:rsidRDefault="0016003B" w:rsidP="00DE7E4F">
            <w:pPr>
              <w:pStyle w:val="a3"/>
              <w:ind w:firstLine="170"/>
              <w:rPr>
                <w:b/>
                <w:sz w:val="22"/>
              </w:rPr>
            </w:pPr>
            <w:r w:rsidRPr="0029460C">
              <w:rPr>
                <w:sz w:val="22"/>
              </w:rPr>
              <w:t>Секція складається з деревинного каркасу.</w:t>
            </w:r>
          </w:p>
          <w:p w:rsidR="0016003B" w:rsidRPr="0029460C" w:rsidRDefault="0016003B" w:rsidP="00DE7E4F">
            <w:pPr>
              <w:pStyle w:val="a3"/>
              <w:ind w:firstLine="170"/>
              <w:rPr>
                <w:b/>
                <w:sz w:val="22"/>
              </w:rPr>
            </w:pPr>
            <w:r w:rsidRPr="0029460C">
              <w:rPr>
                <w:sz w:val="22"/>
              </w:rPr>
              <w:t xml:space="preserve">Деревинні деталі </w:t>
            </w:r>
            <w:proofErr w:type="gramStart"/>
            <w:r w:rsidRPr="0029460C">
              <w:rPr>
                <w:sz w:val="22"/>
              </w:rPr>
              <w:t>ст</w:t>
            </w:r>
            <w:proofErr w:type="gramEnd"/>
            <w:r w:rsidRPr="0029460C">
              <w:rPr>
                <w:sz w:val="22"/>
              </w:rPr>
              <w:t>інки складаються:</w:t>
            </w:r>
          </w:p>
          <w:p w:rsidR="0016003B" w:rsidRPr="0029460C" w:rsidRDefault="0016003B" w:rsidP="0016003B">
            <w:pPr>
              <w:pStyle w:val="a3"/>
              <w:widowControl w:val="0"/>
              <w:numPr>
                <w:ilvl w:val="0"/>
                <w:numId w:val="2"/>
              </w:numPr>
              <w:suppressAutoHyphens w:val="0"/>
              <w:spacing w:after="0"/>
              <w:ind w:left="0" w:firstLine="170"/>
              <w:rPr>
                <w:b/>
                <w:sz w:val="22"/>
              </w:rPr>
            </w:pPr>
            <w:r w:rsidRPr="0029460C">
              <w:rPr>
                <w:sz w:val="22"/>
              </w:rPr>
              <w:t>корпус – ДСП не менше ламіноване 16 мм;</w:t>
            </w:r>
          </w:p>
          <w:p w:rsidR="0016003B" w:rsidRPr="0029460C" w:rsidRDefault="0016003B" w:rsidP="0016003B">
            <w:pPr>
              <w:pStyle w:val="a3"/>
              <w:widowControl w:val="0"/>
              <w:numPr>
                <w:ilvl w:val="0"/>
                <w:numId w:val="2"/>
              </w:numPr>
              <w:suppressAutoHyphens w:val="0"/>
              <w:spacing w:after="0"/>
              <w:ind w:left="0" w:firstLine="170"/>
              <w:rPr>
                <w:b/>
                <w:sz w:val="22"/>
              </w:rPr>
            </w:pPr>
            <w:r w:rsidRPr="0029460C">
              <w:rPr>
                <w:sz w:val="22"/>
              </w:rPr>
              <w:t>полиці – ДСП не менше ламіноване 16 мм;</w:t>
            </w:r>
          </w:p>
          <w:p w:rsidR="0016003B" w:rsidRPr="0029460C" w:rsidRDefault="0016003B" w:rsidP="0016003B">
            <w:pPr>
              <w:pStyle w:val="a3"/>
              <w:widowControl w:val="0"/>
              <w:numPr>
                <w:ilvl w:val="0"/>
                <w:numId w:val="2"/>
              </w:numPr>
              <w:suppressAutoHyphens w:val="0"/>
              <w:spacing w:after="0"/>
              <w:ind w:left="0" w:firstLine="170"/>
              <w:rPr>
                <w:b/>
                <w:sz w:val="22"/>
              </w:rPr>
            </w:pPr>
            <w:proofErr w:type="gramStart"/>
            <w:r w:rsidRPr="0029460C">
              <w:rPr>
                <w:sz w:val="22"/>
              </w:rPr>
              <w:t>ст</w:t>
            </w:r>
            <w:proofErr w:type="gramEnd"/>
            <w:r w:rsidRPr="0029460C">
              <w:rPr>
                <w:sz w:val="22"/>
              </w:rPr>
              <w:t xml:space="preserve">інка задня – </w:t>
            </w:r>
            <w:r w:rsidRPr="0029460C">
              <w:rPr>
                <w:sz w:val="22"/>
                <w:lang w:val="uk-UA"/>
              </w:rPr>
              <w:t>ХДФ</w:t>
            </w:r>
            <w:r w:rsidRPr="0029460C">
              <w:rPr>
                <w:sz w:val="22"/>
              </w:rPr>
              <w:t xml:space="preserve"> ламіноване 3 мм.</w:t>
            </w:r>
          </w:p>
          <w:p w:rsidR="0016003B" w:rsidRPr="0029460C" w:rsidRDefault="0016003B" w:rsidP="00DE7E4F">
            <w:pPr>
              <w:pStyle w:val="a3"/>
              <w:ind w:firstLine="170"/>
              <w:rPr>
                <w:b/>
                <w:sz w:val="22"/>
              </w:rPr>
            </w:pPr>
            <w:r w:rsidRPr="0029460C">
              <w:rPr>
                <w:sz w:val="22"/>
              </w:rPr>
              <w:t xml:space="preserve">Деревинні деталі </w:t>
            </w:r>
            <w:proofErr w:type="gramStart"/>
            <w:r w:rsidRPr="0029460C">
              <w:rPr>
                <w:sz w:val="22"/>
              </w:rPr>
              <w:t>ст</w:t>
            </w:r>
            <w:proofErr w:type="gramEnd"/>
            <w:r w:rsidRPr="0029460C">
              <w:rPr>
                <w:sz w:val="22"/>
              </w:rPr>
              <w:t>інки, що виготовлені з ДСП ламінованої личкуються ПВХ кольору жовтий чи металік товщиною 1 мм.</w:t>
            </w:r>
          </w:p>
          <w:p w:rsidR="0016003B" w:rsidRPr="0029460C" w:rsidRDefault="0016003B" w:rsidP="00DE7E4F">
            <w:pPr>
              <w:pStyle w:val="a3"/>
              <w:ind w:firstLine="170"/>
              <w:rPr>
                <w:b/>
                <w:sz w:val="22"/>
              </w:rPr>
            </w:pPr>
            <w:r w:rsidRPr="0029460C">
              <w:rPr>
                <w:sz w:val="22"/>
              </w:rPr>
              <w:t>В секції використовується якісна фурнітура і комплектуючі, що спрощує процес збирання й розбирання меблі</w:t>
            </w:r>
            <w:proofErr w:type="gramStart"/>
            <w:r w:rsidRPr="0029460C">
              <w:rPr>
                <w:sz w:val="22"/>
              </w:rPr>
              <w:t>в</w:t>
            </w:r>
            <w:proofErr w:type="gramEnd"/>
            <w:r w:rsidRPr="0029460C">
              <w:rPr>
                <w:sz w:val="22"/>
              </w:rPr>
              <w:t xml:space="preserve">, а також дозволяє проводити його багаторазово і без ушкодження кріпильних елементів;  </w:t>
            </w:r>
          </w:p>
          <w:p w:rsidR="0016003B" w:rsidRPr="0029460C" w:rsidRDefault="0016003B" w:rsidP="00DE7E4F">
            <w:pPr>
              <w:ind w:firstLine="170"/>
              <w:rPr>
                <w:rFonts w:ascii="Times New Roman" w:hAnsi="Times New Roman" w:cs="Times New Roman"/>
              </w:rPr>
            </w:pPr>
            <w:r w:rsidRPr="0029460C">
              <w:rPr>
                <w:rFonts w:ascii="Times New Roman" w:hAnsi="Times New Roman" w:cs="Times New Roman"/>
              </w:rPr>
              <w:t>Секція комплектується лотками, розміром:</w:t>
            </w:r>
          </w:p>
          <w:p w:rsidR="0016003B" w:rsidRPr="0029460C" w:rsidRDefault="0016003B" w:rsidP="00DE7E4F">
            <w:pPr>
              <w:ind w:firstLine="170"/>
              <w:rPr>
                <w:rFonts w:ascii="Times New Roman" w:hAnsi="Times New Roman" w:cs="Times New Roman"/>
              </w:rPr>
            </w:pPr>
            <w:r w:rsidRPr="0029460C">
              <w:rPr>
                <w:rFonts w:ascii="Times New Roman" w:hAnsi="Times New Roman" w:cs="Times New Roman"/>
              </w:rPr>
              <w:t>-    №1 (1шт.) розміром</w:t>
            </w:r>
            <w:r w:rsidRPr="0029460C">
              <w:rPr>
                <w:rFonts w:ascii="Times New Roman" w:hAnsi="Times New Roman" w:cs="Times New Roman"/>
                <w:shd w:val="clear" w:color="auto" w:fill="FFFFFF"/>
              </w:rPr>
              <w:t xml:space="preserve"> 312х377х75 мм</w:t>
            </w:r>
            <w:r w:rsidRPr="0029460C">
              <w:rPr>
                <w:rFonts w:ascii="Times New Roman" w:hAnsi="Times New Roman" w:cs="Times New Roman"/>
              </w:rPr>
              <w:t xml:space="preserve"> та </w:t>
            </w:r>
          </w:p>
          <w:p w:rsidR="0016003B" w:rsidRPr="0029460C" w:rsidRDefault="0016003B" w:rsidP="00DE7E4F">
            <w:pPr>
              <w:ind w:firstLine="170"/>
              <w:rPr>
                <w:rFonts w:ascii="Times New Roman" w:hAnsi="Times New Roman" w:cs="Times New Roman"/>
              </w:rPr>
            </w:pPr>
            <w:r w:rsidRPr="0029460C">
              <w:rPr>
                <w:rFonts w:ascii="Times New Roman" w:hAnsi="Times New Roman" w:cs="Times New Roman"/>
              </w:rPr>
              <w:t xml:space="preserve">- </w:t>
            </w:r>
            <w:r w:rsidRPr="0029460C">
              <w:rPr>
                <w:rFonts w:ascii="Times New Roman" w:hAnsi="Times New Roman" w:cs="Times New Roman"/>
                <w:lang w:val="uk-UA"/>
              </w:rPr>
              <w:t xml:space="preserve">   </w:t>
            </w:r>
            <w:r w:rsidRPr="0029460C">
              <w:rPr>
                <w:rFonts w:ascii="Times New Roman" w:hAnsi="Times New Roman" w:cs="Times New Roman"/>
              </w:rPr>
              <w:t xml:space="preserve">№2 (3шт.) розміром </w:t>
            </w:r>
            <w:r w:rsidRPr="0029460C">
              <w:rPr>
                <w:rFonts w:ascii="Times New Roman" w:hAnsi="Times New Roman" w:cs="Times New Roman"/>
                <w:shd w:val="clear" w:color="auto" w:fill="FFFFFF"/>
              </w:rPr>
              <w:t>312х377х150 мм</w:t>
            </w:r>
            <w:r w:rsidRPr="0029460C">
              <w:rPr>
                <w:rFonts w:ascii="Times New Roman" w:hAnsi="Times New Roman" w:cs="Times New Roman"/>
              </w:rPr>
              <w:t xml:space="preserve"> та кріпляться пластиковими направляючими. </w:t>
            </w:r>
          </w:p>
          <w:p w:rsidR="0016003B" w:rsidRPr="0029460C" w:rsidRDefault="0016003B" w:rsidP="00DE7E4F">
            <w:pPr>
              <w:pStyle w:val="1"/>
              <w:suppressAutoHyphens/>
              <w:ind w:firstLine="170"/>
              <w:rPr>
                <w:rFonts w:ascii="Times New Roman" w:eastAsia="Times New Roman" w:hAnsi="Times New Roman" w:cs="Times New Roman"/>
                <w:szCs w:val="20"/>
                <w:lang w:eastAsia="en-US"/>
              </w:rPr>
            </w:pPr>
            <w:r w:rsidRPr="0029460C">
              <w:rPr>
                <w:rFonts w:ascii="Times New Roman" w:eastAsia="Times New Roman" w:hAnsi="Times New Roman" w:cs="Times New Roman"/>
                <w:szCs w:val="20"/>
                <w:lang w:eastAsia="en-US"/>
              </w:rPr>
              <w:t xml:space="preserve">Розміри лотків можуть мати відхилення до 5% від вказаного розміру. </w:t>
            </w:r>
          </w:p>
          <w:p w:rsidR="0016003B" w:rsidRPr="0029460C" w:rsidRDefault="0016003B" w:rsidP="00DE7E4F">
            <w:pPr>
              <w:ind w:firstLine="170"/>
              <w:rPr>
                <w:rFonts w:ascii="Times New Roman" w:hAnsi="Times New Roman" w:cs="Times New Roman"/>
                <w:color w:val="000000"/>
              </w:rPr>
            </w:pPr>
            <w:r w:rsidRPr="0029460C">
              <w:rPr>
                <w:rFonts w:ascii="Times New Roman" w:hAnsi="Times New Roman" w:cs="Times New Roman"/>
                <w:color w:val="000000"/>
              </w:rPr>
              <w:t xml:space="preserve">Секція комплектується </w:t>
            </w:r>
            <w:proofErr w:type="gramStart"/>
            <w:r w:rsidRPr="0029460C">
              <w:rPr>
                <w:rFonts w:ascii="Times New Roman" w:hAnsi="Times New Roman" w:cs="Times New Roman"/>
                <w:color w:val="000000"/>
              </w:rPr>
              <w:t>спец</w:t>
            </w:r>
            <w:proofErr w:type="gramEnd"/>
            <w:r w:rsidRPr="0029460C">
              <w:rPr>
                <w:rFonts w:ascii="Times New Roman" w:hAnsi="Times New Roman" w:cs="Times New Roman"/>
                <w:color w:val="000000"/>
              </w:rPr>
              <w:t xml:space="preserve">іальними пластиковими направляючими спеціальної форми для пластикового лотка, щоб унеможливити його перевертання та випадання. Пластикові направляючі мають містити спеціальні фіксаційні втулочні кріплення (аналог полицетримача) на своїй основі для можливості їх монтажу без гвинтів чи саморізів для легкої зміни їх положення в каркасі ДСП та адаптації </w:t>
            </w:r>
            <w:proofErr w:type="gramStart"/>
            <w:r w:rsidRPr="0029460C">
              <w:rPr>
                <w:rFonts w:ascii="Times New Roman" w:hAnsi="Times New Roman" w:cs="Times New Roman"/>
                <w:color w:val="000000"/>
              </w:rPr>
              <w:t>р</w:t>
            </w:r>
            <w:proofErr w:type="gramEnd"/>
            <w:r w:rsidRPr="0029460C">
              <w:rPr>
                <w:rFonts w:ascii="Times New Roman" w:hAnsi="Times New Roman" w:cs="Times New Roman"/>
                <w:color w:val="000000"/>
              </w:rPr>
              <w:t xml:space="preserve">ізних розмірів лотків.  </w:t>
            </w:r>
          </w:p>
          <w:p w:rsidR="0016003B" w:rsidRPr="0029460C" w:rsidRDefault="0016003B" w:rsidP="00DE7E4F">
            <w:pPr>
              <w:ind w:firstLine="170"/>
              <w:rPr>
                <w:rFonts w:ascii="Times New Roman" w:hAnsi="Times New Roman" w:cs="Times New Roman"/>
                <w:color w:val="000000"/>
              </w:rPr>
            </w:pPr>
          </w:p>
          <w:p w:rsidR="0016003B" w:rsidRPr="0029460C" w:rsidRDefault="0016003B" w:rsidP="00DE7E4F">
            <w:pPr>
              <w:ind w:firstLine="170"/>
              <w:rPr>
                <w:rFonts w:ascii="Times New Roman" w:hAnsi="Times New Roman" w:cs="Times New Roman"/>
                <w:color w:val="000000"/>
              </w:rPr>
            </w:pPr>
            <w:r w:rsidRPr="0029460C">
              <w:rPr>
                <w:rFonts w:ascii="Times New Roman" w:hAnsi="Times New Roman" w:cs="Times New Roman"/>
                <w:color w:val="000000"/>
              </w:rPr>
              <w:lastRenderedPageBreak/>
              <w:t xml:space="preserve">Орієнтовне фото направляючих: </w:t>
            </w:r>
          </w:p>
          <w:p w:rsidR="0016003B" w:rsidRPr="0029460C" w:rsidRDefault="0016003B" w:rsidP="00DE7E4F">
            <w:pPr>
              <w:ind w:firstLine="170"/>
              <w:rPr>
                <w:rFonts w:ascii="Times New Roman" w:hAnsi="Times New Roman" w:cs="Times New Roman"/>
                <w:color w:val="000000"/>
              </w:rPr>
            </w:pPr>
            <w:r w:rsidRPr="0029460C">
              <w:rPr>
                <w:rFonts w:ascii="Times New Roman" w:hAnsi="Times New Roman" w:cs="Times New Roman"/>
                <w:noProof/>
                <w:color w:val="000000"/>
                <w:lang w:eastAsia="ru-RU"/>
              </w:rPr>
              <w:drawing>
                <wp:anchor distT="0" distB="0" distL="114300" distR="114300" simplePos="0" relativeHeight="251661312" behindDoc="1" locked="0" layoutInCell="1" allowOverlap="1">
                  <wp:simplePos x="0" y="0"/>
                  <wp:positionH relativeFrom="column">
                    <wp:posOffset>169545</wp:posOffset>
                  </wp:positionH>
                  <wp:positionV relativeFrom="paragraph">
                    <wp:posOffset>86360</wp:posOffset>
                  </wp:positionV>
                  <wp:extent cx="1617345" cy="914400"/>
                  <wp:effectExtent l="19050" t="0" r="1905" b="0"/>
                  <wp:wrapTight wrapText="bothSides">
                    <wp:wrapPolygon edited="0">
                      <wp:start x="-254" y="0"/>
                      <wp:lineTo x="-254" y="21150"/>
                      <wp:lineTo x="21625" y="21150"/>
                      <wp:lineTo x="21625" y="0"/>
                      <wp:lineTo x="-254" y="0"/>
                    </wp:wrapPolygon>
                  </wp:wrapTight>
                  <wp:docPr id="17" name="Рисунок 2" descr="http://www.anshar.com.ua/sites/default/files/styles/r570x436_wr/public/p4_edit_1.jpg?itok=JuFzE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nshar.com.ua/sites/default/files/styles/r570x436_wr/public/p4_edit_1.jpg?itok=JuFzEGGI"/>
                          <pic:cNvPicPr>
                            <a:picLocks noChangeAspect="1" noChangeArrowheads="1"/>
                          </pic:cNvPicPr>
                        </pic:nvPicPr>
                        <pic:blipFill>
                          <a:blip r:embed="rId9" cstate="print"/>
                          <a:srcRect/>
                          <a:stretch>
                            <a:fillRect/>
                          </a:stretch>
                        </pic:blipFill>
                        <pic:spPr bwMode="auto">
                          <a:xfrm>
                            <a:off x="0" y="0"/>
                            <a:ext cx="1617345" cy="914400"/>
                          </a:xfrm>
                          <a:prstGeom prst="rect">
                            <a:avLst/>
                          </a:prstGeom>
                          <a:noFill/>
                          <a:ln w="9525">
                            <a:noFill/>
                            <a:miter lim="800000"/>
                            <a:headEnd/>
                            <a:tailEnd/>
                          </a:ln>
                        </pic:spPr>
                      </pic:pic>
                    </a:graphicData>
                  </a:graphic>
                </wp:anchor>
              </w:drawing>
            </w:r>
          </w:p>
          <w:p w:rsidR="0016003B" w:rsidRPr="0029460C" w:rsidRDefault="0016003B" w:rsidP="00DE7E4F">
            <w:pPr>
              <w:ind w:firstLine="170"/>
              <w:rPr>
                <w:rFonts w:ascii="Times New Roman" w:hAnsi="Times New Roman" w:cs="Times New Roman"/>
                <w:color w:val="000000"/>
              </w:rPr>
            </w:pPr>
          </w:p>
          <w:p w:rsidR="0016003B" w:rsidRPr="0029460C" w:rsidRDefault="0016003B" w:rsidP="00DE7E4F">
            <w:pPr>
              <w:ind w:firstLine="170"/>
              <w:rPr>
                <w:rFonts w:ascii="Times New Roman" w:hAnsi="Times New Roman" w:cs="Times New Roman"/>
                <w:color w:val="000000"/>
              </w:rPr>
            </w:pPr>
          </w:p>
          <w:p w:rsidR="0016003B" w:rsidRPr="0029460C" w:rsidRDefault="0016003B" w:rsidP="00DE7E4F">
            <w:pPr>
              <w:ind w:firstLine="170"/>
              <w:rPr>
                <w:rFonts w:ascii="Times New Roman" w:hAnsi="Times New Roman" w:cs="Times New Roman"/>
              </w:rPr>
            </w:pPr>
          </w:p>
          <w:p w:rsidR="0016003B" w:rsidRPr="0029460C" w:rsidRDefault="0016003B" w:rsidP="00DE7E4F">
            <w:pPr>
              <w:ind w:firstLine="170"/>
              <w:rPr>
                <w:rFonts w:ascii="Times New Roman" w:hAnsi="Times New Roman" w:cs="Times New Roman"/>
              </w:rPr>
            </w:pPr>
          </w:p>
          <w:p w:rsidR="0016003B" w:rsidRPr="0029460C" w:rsidRDefault="0016003B" w:rsidP="00DE7E4F">
            <w:pPr>
              <w:ind w:firstLine="170"/>
              <w:rPr>
                <w:rFonts w:ascii="Times New Roman" w:hAnsi="Times New Roman" w:cs="Times New Roman"/>
              </w:rPr>
            </w:pPr>
          </w:p>
          <w:p w:rsidR="0016003B" w:rsidRPr="0029460C" w:rsidRDefault="0016003B" w:rsidP="00DE7E4F">
            <w:pPr>
              <w:ind w:firstLine="170"/>
              <w:rPr>
                <w:rFonts w:ascii="Times New Roman" w:hAnsi="Times New Roman" w:cs="Times New Roman"/>
              </w:rPr>
            </w:pPr>
          </w:p>
          <w:p w:rsidR="0016003B" w:rsidRPr="0029460C" w:rsidRDefault="0016003B" w:rsidP="00DE7E4F">
            <w:pPr>
              <w:ind w:firstLine="170"/>
              <w:rPr>
                <w:rFonts w:ascii="Times New Roman" w:hAnsi="Times New Roman" w:cs="Times New Roman"/>
              </w:rPr>
            </w:pPr>
            <w:r w:rsidRPr="0029460C">
              <w:rPr>
                <w:rFonts w:ascii="Times New Roman" w:hAnsi="Times New Roman" w:cs="Times New Roman"/>
              </w:rPr>
              <w:t>Виготовлена з ДСП 16 мм.</w:t>
            </w:r>
          </w:p>
          <w:p w:rsidR="0016003B" w:rsidRPr="0029460C" w:rsidRDefault="0016003B" w:rsidP="00DE7E4F">
            <w:pPr>
              <w:ind w:firstLine="170"/>
              <w:rPr>
                <w:rFonts w:ascii="Times New Roman" w:hAnsi="Times New Roman" w:cs="Times New Roman"/>
                <w:lang w:val="uk-UA"/>
              </w:rPr>
            </w:pPr>
            <w:r w:rsidRPr="0029460C">
              <w:rPr>
                <w:rFonts w:ascii="Times New Roman" w:hAnsi="Times New Roman" w:cs="Times New Roman"/>
              </w:rPr>
              <w:t>Колі</w:t>
            </w:r>
            <w:proofErr w:type="gramStart"/>
            <w:r w:rsidRPr="0029460C">
              <w:rPr>
                <w:rFonts w:ascii="Times New Roman" w:hAnsi="Times New Roman" w:cs="Times New Roman"/>
              </w:rPr>
              <w:t>р</w:t>
            </w:r>
            <w:proofErr w:type="gramEnd"/>
            <w:r w:rsidRPr="0029460C">
              <w:rPr>
                <w:rFonts w:ascii="Times New Roman" w:hAnsi="Times New Roman" w:cs="Times New Roman"/>
              </w:rPr>
              <w:t xml:space="preserve"> ДСП: </w:t>
            </w:r>
            <w:r w:rsidRPr="0029460C">
              <w:rPr>
                <w:rFonts w:ascii="Times New Roman" w:hAnsi="Times New Roman" w:cs="Times New Roman"/>
                <w:strike/>
              </w:rPr>
              <w:t xml:space="preserve">Дуб </w:t>
            </w:r>
            <w:r w:rsidRPr="0029460C">
              <w:rPr>
                <w:rFonts w:ascii="Times New Roman" w:hAnsi="Times New Roman" w:cs="Times New Roman"/>
                <w:strike/>
                <w:lang w:val="uk-UA"/>
              </w:rPr>
              <w:t xml:space="preserve">савона </w:t>
            </w:r>
            <w:r w:rsidRPr="0029460C">
              <w:rPr>
                <w:rFonts w:ascii="Times New Roman" w:hAnsi="Times New Roman" w:cs="Times New Roman"/>
                <w:highlight w:val="yellow"/>
              </w:rPr>
              <w:t>Дуб молочний</w:t>
            </w:r>
          </w:p>
          <w:p w:rsidR="0016003B" w:rsidRPr="0029460C" w:rsidRDefault="0016003B" w:rsidP="00DE7E4F">
            <w:pPr>
              <w:ind w:firstLine="170"/>
              <w:rPr>
                <w:rFonts w:ascii="Times New Roman" w:hAnsi="Times New Roman" w:cs="Times New Roman"/>
              </w:rPr>
            </w:pPr>
            <w:r w:rsidRPr="0029460C">
              <w:rPr>
                <w:rFonts w:ascii="Times New Roman" w:hAnsi="Times New Roman" w:cs="Times New Roman"/>
              </w:rPr>
              <w:t>Оклейка: ПВХ Жовтий</w:t>
            </w:r>
          </w:p>
          <w:p w:rsidR="0016003B" w:rsidRPr="0029460C" w:rsidRDefault="0016003B" w:rsidP="00DE7E4F">
            <w:pPr>
              <w:ind w:firstLine="170"/>
              <w:rPr>
                <w:rFonts w:ascii="Times New Roman" w:hAnsi="Times New Roman" w:cs="Times New Roman"/>
                <w:lang w:val="uk-UA"/>
              </w:rPr>
            </w:pPr>
            <w:r w:rsidRPr="0029460C">
              <w:rPr>
                <w:rFonts w:ascii="Times New Roman" w:hAnsi="Times New Roman" w:cs="Times New Roman"/>
              </w:rPr>
              <w:t>Колі</w:t>
            </w:r>
            <w:proofErr w:type="gramStart"/>
            <w:r w:rsidRPr="0029460C">
              <w:rPr>
                <w:rFonts w:ascii="Times New Roman" w:hAnsi="Times New Roman" w:cs="Times New Roman"/>
              </w:rPr>
              <w:t>р</w:t>
            </w:r>
            <w:proofErr w:type="gramEnd"/>
            <w:r w:rsidRPr="0029460C">
              <w:rPr>
                <w:rFonts w:ascii="Times New Roman" w:hAnsi="Times New Roman" w:cs="Times New Roman"/>
              </w:rPr>
              <w:t xml:space="preserve"> лотків : Жовтий </w:t>
            </w:r>
          </w:p>
          <w:p w:rsidR="0016003B" w:rsidRPr="0029460C" w:rsidRDefault="0016003B" w:rsidP="00DE7E4F">
            <w:pPr>
              <w:shd w:val="clear" w:color="auto" w:fill="FFFFFF"/>
              <w:rPr>
                <w:rFonts w:ascii="Times New Roman" w:hAnsi="Times New Roman" w:cs="Times New Roman"/>
                <w:b/>
                <w:bCs/>
                <w:color w:val="2C3134"/>
                <w:sz w:val="24"/>
                <w:szCs w:val="24"/>
                <w:lang w:eastAsia="ru-RU"/>
              </w:rPr>
            </w:pPr>
            <w:r w:rsidRPr="0029460C">
              <w:rPr>
                <w:rFonts w:ascii="Times New Roman" w:hAnsi="Times New Roman" w:cs="Times New Roman"/>
                <w:lang w:val="uk-UA"/>
              </w:rPr>
              <w:t xml:space="preserve">   </w:t>
            </w:r>
            <w:r w:rsidRPr="0029460C">
              <w:rPr>
                <w:rFonts w:ascii="Times New Roman" w:hAnsi="Times New Roman" w:cs="Times New Roman"/>
              </w:rPr>
              <w:t>Секція в комплекті з лотками та направляючими.</w:t>
            </w: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lastRenderedPageBreak/>
              <w:drawing>
                <wp:inline distT="0" distB="0" distL="0" distR="0">
                  <wp:extent cx="1428750" cy="2343150"/>
                  <wp:effectExtent l="19050" t="0" r="0" b="0"/>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cstate="print"/>
                          <a:srcRect/>
                          <a:stretch>
                            <a:fillRect/>
                          </a:stretch>
                        </pic:blipFill>
                        <pic:spPr bwMode="auto">
                          <a:xfrm>
                            <a:off x="0" y="0"/>
                            <a:ext cx="1428750" cy="2343150"/>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16 шт.</w:t>
            </w:r>
          </w:p>
        </w:tc>
      </w:tr>
      <w:tr w:rsidR="0016003B" w:rsidRPr="0029460C" w:rsidTr="0016003B">
        <w:trPr>
          <w:trHeight w:val="313"/>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6</w:t>
            </w:r>
          </w:p>
        </w:tc>
        <w:tc>
          <w:tcPr>
            <w:tcW w:w="8505" w:type="dxa"/>
          </w:tcPr>
          <w:p w:rsidR="0016003B" w:rsidRPr="0029460C" w:rsidRDefault="0016003B" w:rsidP="00DE7E4F">
            <w:pPr>
              <w:shd w:val="clear" w:color="auto" w:fill="FFFFFF"/>
              <w:jc w:val="both"/>
              <w:rPr>
                <w:rFonts w:ascii="Times New Roman" w:hAnsi="Times New Roman" w:cs="Times New Roman"/>
                <w:b/>
                <w:bCs/>
                <w:color w:val="000000"/>
                <w:sz w:val="24"/>
                <w:szCs w:val="24"/>
                <w:lang w:val="uk-UA" w:eastAsia="ru-RU"/>
              </w:rPr>
            </w:pPr>
            <w:r w:rsidRPr="0029460C">
              <w:rPr>
                <w:rFonts w:ascii="Times New Roman" w:hAnsi="Times New Roman" w:cs="Times New Roman"/>
                <w:b/>
                <w:bCs/>
                <w:color w:val="000000"/>
                <w:sz w:val="24"/>
                <w:szCs w:val="24"/>
                <w:lang w:eastAsia="ru-RU"/>
              </w:rPr>
              <w:t>Шафа книжкова напівзакрита 2-дверна</w:t>
            </w:r>
          </w:p>
          <w:p w:rsidR="0016003B" w:rsidRPr="0029460C" w:rsidRDefault="0016003B" w:rsidP="00DE7E4F">
            <w:pPr>
              <w:shd w:val="clear" w:color="auto" w:fill="FFFFFF"/>
              <w:jc w:val="both"/>
              <w:rPr>
                <w:rFonts w:ascii="Times New Roman" w:hAnsi="Times New Roman" w:cs="Times New Roman"/>
                <w:b/>
                <w:bCs/>
                <w:color w:val="000000"/>
                <w:sz w:val="24"/>
                <w:szCs w:val="24"/>
                <w:lang w:val="uk-UA" w:eastAsia="ru-RU"/>
              </w:rPr>
            </w:pPr>
            <w:r w:rsidRPr="0029460C">
              <w:rPr>
                <w:rFonts w:ascii="Times New Roman" w:hAnsi="Times New Roman" w:cs="Times New Roman"/>
                <w:b/>
                <w:bCs/>
                <w:color w:val="000000"/>
                <w:sz w:val="24"/>
                <w:szCs w:val="24"/>
                <w:lang w:eastAsia="ru-RU"/>
              </w:rPr>
              <w:t xml:space="preserve">  </w:t>
            </w:r>
            <w:r w:rsidRPr="0029460C">
              <w:rPr>
                <w:rFonts w:ascii="Times New Roman" w:hAnsi="Times New Roman" w:cs="Times New Roman"/>
                <w:color w:val="000000"/>
                <w:sz w:val="24"/>
                <w:szCs w:val="24"/>
                <w:lang w:eastAsia="ru-RU"/>
              </w:rPr>
              <w:br/>
            </w:r>
            <w:r w:rsidRPr="0029460C">
              <w:rPr>
                <w:rFonts w:ascii="Times New Roman" w:hAnsi="Times New Roman" w:cs="Times New Roman"/>
                <w:b/>
                <w:bCs/>
                <w:color w:val="000000"/>
                <w:sz w:val="24"/>
                <w:szCs w:val="24"/>
                <w:lang w:eastAsia="ru-RU"/>
              </w:rPr>
              <w:t>Габаритні розміри:</w:t>
            </w:r>
            <w:r w:rsidRPr="0029460C">
              <w:rPr>
                <w:rFonts w:ascii="Times New Roman" w:hAnsi="Times New Roman" w:cs="Times New Roman"/>
                <w:color w:val="000000"/>
                <w:sz w:val="24"/>
                <w:szCs w:val="24"/>
                <w:lang w:eastAsia="ru-RU"/>
              </w:rPr>
              <w:t> 802х403х1816 мм  (380 мм внутрішній розмір). </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val="uk-UA" w:eastAsia="ru-RU"/>
              </w:rPr>
              <w:t xml:space="preserve"> </w:t>
            </w:r>
            <w:r w:rsidRPr="0029460C">
              <w:rPr>
                <w:rFonts w:ascii="Times New Roman" w:hAnsi="Times New Roman" w:cs="Times New Roman"/>
                <w:color w:val="000000"/>
                <w:sz w:val="24"/>
                <w:szCs w:val="24"/>
                <w:lang w:val="uk-UA" w:eastAsia="ru-RU"/>
              </w:rPr>
              <w:br/>
              <w:t>Корпус шафи, вкладні полиці та дверцята виготовляються з ламінованої ДСП товщиною 18 мм. Фасад оклеюється крайковою стрічкою ПВХ товщиною 1 мм,</w:t>
            </w:r>
            <w:r w:rsidRPr="0029460C">
              <w:rPr>
                <w:rFonts w:ascii="Times New Roman" w:hAnsi="Times New Roman" w:cs="Times New Roman"/>
                <w:color w:val="000000"/>
                <w:sz w:val="24"/>
                <w:szCs w:val="24"/>
                <w:lang w:eastAsia="ru-RU"/>
              </w:rPr>
              <w:t> </w:t>
            </w:r>
            <w:r w:rsidRPr="0029460C">
              <w:rPr>
                <w:rFonts w:ascii="Times New Roman" w:hAnsi="Times New Roman" w:cs="Times New Roman"/>
                <w:color w:val="000000"/>
                <w:sz w:val="24"/>
                <w:szCs w:val="24"/>
                <w:lang w:val="uk-UA" w:eastAsia="ru-RU"/>
              </w:rPr>
              <w:t>інші частини</w:t>
            </w:r>
            <w:r w:rsidRPr="0029460C">
              <w:rPr>
                <w:rFonts w:ascii="Times New Roman" w:hAnsi="Times New Roman" w:cs="Times New Roman"/>
                <w:color w:val="000000"/>
                <w:sz w:val="24"/>
                <w:szCs w:val="24"/>
                <w:lang w:eastAsia="ru-RU"/>
              </w:rPr>
              <w:t> </w:t>
            </w:r>
            <w:r w:rsidRPr="0029460C">
              <w:rPr>
                <w:rFonts w:ascii="Times New Roman" w:hAnsi="Times New Roman" w:cs="Times New Roman"/>
                <w:color w:val="000000"/>
                <w:sz w:val="24"/>
                <w:szCs w:val="24"/>
                <w:lang w:val="uk-UA" w:eastAsia="ru-RU"/>
              </w:rPr>
              <w:t xml:space="preserve">оклеюються крайковою стрічкою ПВХ товщиною 0,5 мм. Задня стінка виготовляється з білої односторонньої ХДФ товщиною 2,5 мм. Фурнітура: єврогвинти, ручки </w:t>
            </w:r>
            <w:r w:rsidRPr="0029460C">
              <w:rPr>
                <w:rFonts w:ascii="Times New Roman" w:hAnsi="Times New Roman" w:cs="Times New Roman"/>
                <w:color w:val="000000"/>
                <w:sz w:val="24"/>
                <w:szCs w:val="24"/>
                <w:lang w:eastAsia="ru-RU"/>
              </w:rPr>
              <w:t> </w:t>
            </w:r>
            <w:r w:rsidRPr="0029460C">
              <w:rPr>
                <w:rFonts w:ascii="Times New Roman" w:hAnsi="Times New Roman" w:cs="Times New Roman"/>
                <w:color w:val="000000"/>
                <w:sz w:val="24"/>
                <w:szCs w:val="24"/>
                <w:lang w:val="uk-UA" w:eastAsia="ru-RU"/>
              </w:rPr>
              <w:t>меблеві хромовані. Шафа має 4 полиці (5 ніш). Передбачено можливість зміни відстані між полицями.</w:t>
            </w:r>
            <w:r w:rsidRPr="0029460C">
              <w:rPr>
                <w:rFonts w:ascii="Times New Roman" w:hAnsi="Times New Roman" w:cs="Times New Roman"/>
                <w:color w:val="000000"/>
                <w:sz w:val="24"/>
                <w:szCs w:val="24"/>
                <w:lang w:eastAsia="ru-RU"/>
              </w:rPr>
              <w:t> </w:t>
            </w:r>
          </w:p>
          <w:p w:rsidR="0016003B" w:rsidRPr="0029460C" w:rsidRDefault="0016003B" w:rsidP="00DE7E4F">
            <w:pPr>
              <w:shd w:val="clear" w:color="auto" w:fill="FFFFFF"/>
              <w:jc w:val="both"/>
              <w:rPr>
                <w:rFonts w:ascii="Times New Roman" w:hAnsi="Times New Roman" w:cs="Times New Roman"/>
                <w:color w:val="2C3134"/>
                <w:sz w:val="24"/>
                <w:szCs w:val="24"/>
                <w:lang w:val="uk-UA" w:eastAsia="ru-RU"/>
              </w:rPr>
            </w:pPr>
          </w:p>
          <w:p w:rsidR="0016003B" w:rsidRPr="0029460C" w:rsidRDefault="0016003B" w:rsidP="00DE7E4F">
            <w:pPr>
              <w:shd w:val="clear" w:color="auto" w:fill="FFFFFF"/>
              <w:rPr>
                <w:rFonts w:ascii="Times New Roman" w:hAnsi="Times New Roman" w:cs="Times New Roman"/>
                <w:color w:val="2C3134"/>
                <w:sz w:val="24"/>
                <w:szCs w:val="24"/>
                <w:lang w:val="uk-UA" w:eastAsia="ru-RU"/>
              </w:rPr>
            </w:pPr>
            <w:r w:rsidRPr="0029460C">
              <w:rPr>
                <w:rFonts w:ascii="Times New Roman" w:hAnsi="Times New Roman" w:cs="Times New Roman"/>
                <w:b/>
                <w:bCs/>
                <w:color w:val="000000"/>
                <w:sz w:val="24"/>
                <w:szCs w:val="24"/>
                <w:lang w:val="uk-UA" w:eastAsia="ru-RU"/>
              </w:rPr>
              <w:t>Колір ДСП:</w:t>
            </w:r>
            <w:r w:rsidRPr="0029460C">
              <w:rPr>
                <w:rFonts w:ascii="Times New Roman" w:hAnsi="Times New Roman" w:cs="Times New Roman"/>
                <w:color w:val="000000"/>
                <w:sz w:val="24"/>
                <w:szCs w:val="24"/>
                <w:lang w:eastAsia="ru-RU"/>
              </w:rPr>
              <w:t> </w:t>
            </w:r>
            <w:r w:rsidRPr="0029460C">
              <w:rPr>
                <w:rFonts w:ascii="Times New Roman" w:hAnsi="Times New Roman" w:cs="Times New Roman"/>
                <w:strike/>
                <w:color w:val="000000"/>
                <w:sz w:val="24"/>
                <w:szCs w:val="24"/>
                <w:lang w:val="uk-UA" w:eastAsia="ru-RU"/>
              </w:rPr>
              <w:t xml:space="preserve">дуб савона, дуб сонома. </w:t>
            </w:r>
            <w:r w:rsidRPr="0029460C">
              <w:rPr>
                <w:rFonts w:ascii="Times New Roman" w:hAnsi="Times New Roman" w:cs="Times New Roman"/>
                <w:color w:val="000000"/>
                <w:sz w:val="24"/>
                <w:szCs w:val="24"/>
                <w:highlight w:val="yellow"/>
                <w:lang w:val="uk-UA" w:eastAsia="ru-RU"/>
              </w:rPr>
              <w:t>бук, дуб молочний.</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drawing>
                <wp:inline distT="0" distB="0" distL="0" distR="0">
                  <wp:extent cx="1524000" cy="2571750"/>
                  <wp:effectExtent l="19050" t="0" r="0" b="0"/>
                  <wp:docPr id="5" name="Рисунок 13" descr="Шафа книжкова напівзакрита 2-дверна (глибина 38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Шафа книжкова напівзакрита 2-дверна (глибина 380 мм)"/>
                          <pic:cNvPicPr>
                            <a:picLocks noChangeAspect="1" noChangeArrowheads="1"/>
                          </pic:cNvPicPr>
                        </pic:nvPicPr>
                        <pic:blipFill>
                          <a:blip r:embed="rId11" cstate="print"/>
                          <a:srcRect/>
                          <a:stretch>
                            <a:fillRect/>
                          </a:stretch>
                        </pic:blipFill>
                        <pic:spPr bwMode="auto">
                          <a:xfrm>
                            <a:off x="0" y="0"/>
                            <a:ext cx="1524000" cy="2571750"/>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t>86 шт.</w:t>
            </w:r>
          </w:p>
        </w:tc>
      </w:tr>
      <w:tr w:rsidR="0016003B" w:rsidRPr="0029460C" w:rsidTr="0016003B">
        <w:trPr>
          <w:trHeight w:val="601"/>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7</w:t>
            </w:r>
          </w:p>
        </w:tc>
        <w:tc>
          <w:tcPr>
            <w:tcW w:w="8505" w:type="dxa"/>
          </w:tcPr>
          <w:p w:rsidR="0016003B" w:rsidRPr="0029460C" w:rsidRDefault="0016003B" w:rsidP="00DE7E4F">
            <w:pPr>
              <w:shd w:val="clear" w:color="auto" w:fill="FFFFFF"/>
              <w:jc w:val="both"/>
              <w:rPr>
                <w:rFonts w:ascii="Times New Roman" w:hAnsi="Times New Roman" w:cs="Times New Roman"/>
                <w:b/>
                <w:bCs/>
                <w:color w:val="000000"/>
                <w:sz w:val="24"/>
                <w:szCs w:val="24"/>
                <w:lang w:val="uk-UA" w:eastAsia="ru-RU"/>
              </w:rPr>
            </w:pPr>
            <w:r w:rsidRPr="0029460C">
              <w:rPr>
                <w:rFonts w:ascii="Times New Roman" w:hAnsi="Times New Roman" w:cs="Times New Roman"/>
                <w:b/>
                <w:bCs/>
                <w:color w:val="000000"/>
                <w:sz w:val="24"/>
                <w:szCs w:val="24"/>
                <w:lang w:eastAsia="ru-RU"/>
              </w:rPr>
              <w:t xml:space="preserve">Шафа для одягу з висувною штангою 2-дверна </w:t>
            </w:r>
          </w:p>
          <w:p w:rsidR="0016003B" w:rsidRPr="0029460C" w:rsidRDefault="0016003B" w:rsidP="00DE7E4F">
            <w:pPr>
              <w:shd w:val="clear" w:color="auto" w:fill="FFFFFF"/>
              <w:jc w:val="both"/>
              <w:rPr>
                <w:rFonts w:ascii="Times New Roman" w:hAnsi="Times New Roman" w:cs="Times New Roman"/>
                <w:b/>
                <w:bCs/>
                <w:color w:val="000000"/>
                <w:sz w:val="24"/>
                <w:szCs w:val="24"/>
                <w:lang w:val="uk-UA" w:eastAsia="ru-RU"/>
              </w:rPr>
            </w:pPr>
            <w:r w:rsidRPr="0029460C">
              <w:rPr>
                <w:rFonts w:ascii="Times New Roman" w:hAnsi="Times New Roman" w:cs="Times New Roman"/>
                <w:b/>
                <w:bCs/>
                <w:color w:val="000000"/>
                <w:sz w:val="24"/>
                <w:szCs w:val="24"/>
                <w:lang w:eastAsia="ru-RU"/>
              </w:rPr>
              <w:t>  </w:t>
            </w:r>
            <w:r w:rsidRPr="0029460C">
              <w:rPr>
                <w:rFonts w:ascii="Times New Roman" w:hAnsi="Times New Roman" w:cs="Times New Roman"/>
                <w:color w:val="000000"/>
                <w:sz w:val="24"/>
                <w:szCs w:val="24"/>
                <w:lang w:eastAsia="ru-RU"/>
              </w:rPr>
              <w:br/>
            </w:r>
            <w:r w:rsidRPr="0029460C">
              <w:rPr>
                <w:rFonts w:ascii="Times New Roman" w:hAnsi="Times New Roman" w:cs="Times New Roman"/>
                <w:b/>
                <w:bCs/>
                <w:color w:val="000000"/>
                <w:sz w:val="24"/>
                <w:szCs w:val="24"/>
                <w:lang w:eastAsia="ru-RU"/>
              </w:rPr>
              <w:t>Габаритні розміри:</w:t>
            </w:r>
            <w:r w:rsidRPr="0029460C">
              <w:rPr>
                <w:rFonts w:ascii="Times New Roman" w:hAnsi="Times New Roman" w:cs="Times New Roman"/>
                <w:color w:val="000000"/>
                <w:sz w:val="24"/>
                <w:szCs w:val="24"/>
                <w:lang w:eastAsia="ru-RU"/>
              </w:rPr>
              <w:t> 802х403х1816 мм (380 мм внутрішній розмір). </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eastAsia="ru-RU"/>
              </w:rPr>
              <w:t xml:space="preserve"> </w:t>
            </w:r>
            <w:r w:rsidRPr="0029460C">
              <w:rPr>
                <w:rFonts w:ascii="Times New Roman" w:hAnsi="Times New Roman" w:cs="Times New Roman"/>
                <w:color w:val="000000"/>
                <w:sz w:val="24"/>
                <w:szCs w:val="24"/>
                <w:lang w:eastAsia="ru-RU"/>
              </w:rPr>
              <w:br/>
              <w:t xml:space="preserve">Корпус шафи, вкладна полиця та дверцята виготовляються з ламінованої ДСП товщиною 18 мм. Фасад оклеюється крайковою </w:t>
            </w:r>
            <w:proofErr w:type="gramStart"/>
            <w:r w:rsidRPr="0029460C">
              <w:rPr>
                <w:rFonts w:ascii="Times New Roman" w:hAnsi="Times New Roman" w:cs="Times New Roman"/>
                <w:color w:val="000000"/>
                <w:sz w:val="24"/>
                <w:szCs w:val="24"/>
                <w:lang w:eastAsia="ru-RU"/>
              </w:rPr>
              <w:t>стр</w:t>
            </w:r>
            <w:proofErr w:type="gramEnd"/>
            <w:r w:rsidRPr="0029460C">
              <w:rPr>
                <w:rFonts w:ascii="Times New Roman" w:hAnsi="Times New Roman" w:cs="Times New Roman"/>
                <w:color w:val="000000"/>
                <w:sz w:val="24"/>
                <w:szCs w:val="24"/>
                <w:lang w:eastAsia="ru-RU"/>
              </w:rPr>
              <w:t xml:space="preserve">ічкою ПВХ товщиною 1 мм, інші частини оклеюються крайковою стрічкою ПВХ товщиною 0,5 мм. Задня </w:t>
            </w:r>
            <w:proofErr w:type="gramStart"/>
            <w:r w:rsidRPr="0029460C">
              <w:rPr>
                <w:rFonts w:ascii="Times New Roman" w:hAnsi="Times New Roman" w:cs="Times New Roman"/>
                <w:color w:val="000000"/>
                <w:sz w:val="24"/>
                <w:szCs w:val="24"/>
                <w:lang w:eastAsia="ru-RU"/>
              </w:rPr>
              <w:t>ст</w:t>
            </w:r>
            <w:proofErr w:type="gramEnd"/>
            <w:r w:rsidRPr="0029460C">
              <w:rPr>
                <w:rFonts w:ascii="Times New Roman" w:hAnsi="Times New Roman" w:cs="Times New Roman"/>
                <w:color w:val="000000"/>
                <w:sz w:val="24"/>
                <w:szCs w:val="24"/>
                <w:lang w:eastAsia="ru-RU"/>
              </w:rPr>
              <w:t>інка виготовляється з білої односторонньої ХДФ товщиною 2,5 мм. Фурнітура: єврогвинти, хромовані меблеві ручки, видвижна штанга L=350 мм.</w:t>
            </w:r>
          </w:p>
          <w:p w:rsidR="0016003B" w:rsidRPr="0029460C" w:rsidRDefault="0016003B" w:rsidP="00DE7E4F">
            <w:pPr>
              <w:shd w:val="clear" w:color="auto" w:fill="FFFFFF"/>
              <w:jc w:val="both"/>
              <w:rPr>
                <w:rFonts w:ascii="Times New Roman" w:hAnsi="Times New Roman" w:cs="Times New Roman"/>
                <w:color w:val="2C3134"/>
                <w:sz w:val="24"/>
                <w:szCs w:val="24"/>
                <w:lang w:val="uk-UA" w:eastAsia="ru-RU"/>
              </w:rPr>
            </w:pPr>
          </w:p>
          <w:p w:rsidR="0016003B" w:rsidRPr="0029460C" w:rsidRDefault="0016003B" w:rsidP="0016003B">
            <w:pPr>
              <w:shd w:val="clear" w:color="auto" w:fill="FFFFFF"/>
              <w:rPr>
                <w:rFonts w:ascii="Times New Roman" w:hAnsi="Times New Roman" w:cs="Times New Roman"/>
                <w:color w:val="2C3134"/>
                <w:sz w:val="24"/>
                <w:szCs w:val="24"/>
                <w:lang w:val="uk-UA" w:eastAsia="ru-RU"/>
              </w:rPr>
            </w:pPr>
            <w:r w:rsidRPr="0029460C">
              <w:rPr>
                <w:rFonts w:ascii="Times New Roman" w:hAnsi="Times New Roman" w:cs="Times New Roman"/>
                <w:b/>
                <w:bCs/>
                <w:color w:val="000000"/>
                <w:sz w:val="24"/>
                <w:szCs w:val="24"/>
                <w:lang w:eastAsia="ru-RU"/>
              </w:rPr>
              <w:t>Колі</w:t>
            </w:r>
            <w:proofErr w:type="gramStart"/>
            <w:r w:rsidRPr="0029460C">
              <w:rPr>
                <w:rFonts w:ascii="Times New Roman" w:hAnsi="Times New Roman" w:cs="Times New Roman"/>
                <w:b/>
                <w:bCs/>
                <w:color w:val="000000"/>
                <w:sz w:val="24"/>
                <w:szCs w:val="24"/>
                <w:lang w:eastAsia="ru-RU"/>
              </w:rPr>
              <w:t>р</w:t>
            </w:r>
            <w:proofErr w:type="gramEnd"/>
            <w:r w:rsidRPr="0029460C">
              <w:rPr>
                <w:rFonts w:ascii="Times New Roman" w:hAnsi="Times New Roman" w:cs="Times New Roman"/>
                <w:b/>
                <w:bCs/>
                <w:color w:val="000000"/>
                <w:sz w:val="24"/>
                <w:szCs w:val="24"/>
                <w:lang w:eastAsia="ru-RU"/>
              </w:rPr>
              <w:t xml:space="preserve"> ДСП:</w:t>
            </w:r>
            <w:r w:rsidRPr="0029460C">
              <w:rPr>
                <w:rFonts w:ascii="Times New Roman" w:hAnsi="Times New Roman" w:cs="Times New Roman"/>
                <w:color w:val="000000"/>
                <w:sz w:val="24"/>
                <w:szCs w:val="24"/>
                <w:lang w:eastAsia="ru-RU"/>
              </w:rPr>
              <w:t> </w:t>
            </w:r>
            <w:r w:rsidRPr="0029460C">
              <w:rPr>
                <w:rFonts w:ascii="Times New Roman" w:hAnsi="Times New Roman" w:cs="Times New Roman"/>
                <w:strike/>
                <w:color w:val="000000"/>
                <w:sz w:val="24"/>
                <w:szCs w:val="24"/>
                <w:lang w:val="uk-UA" w:eastAsia="ru-RU"/>
              </w:rPr>
              <w:t xml:space="preserve">дуб савона, дуб сонома. </w:t>
            </w:r>
            <w:r w:rsidRPr="0029460C">
              <w:rPr>
                <w:rFonts w:ascii="Times New Roman" w:hAnsi="Times New Roman" w:cs="Times New Roman"/>
                <w:color w:val="000000"/>
                <w:sz w:val="24"/>
                <w:szCs w:val="24"/>
                <w:highlight w:val="yellow"/>
                <w:lang w:val="uk-UA" w:eastAsia="ru-RU"/>
              </w:rPr>
              <w:t>бук, дуб молочний.</w:t>
            </w:r>
          </w:p>
          <w:p w:rsidR="0016003B" w:rsidRPr="0029460C" w:rsidRDefault="0016003B" w:rsidP="00DE7E4F">
            <w:pPr>
              <w:shd w:val="clear" w:color="auto" w:fill="FFFFFF"/>
              <w:jc w:val="both"/>
              <w:rPr>
                <w:rFonts w:ascii="Times New Roman" w:hAnsi="Times New Roman" w:cs="Times New Roman"/>
                <w:color w:val="2C3134"/>
                <w:sz w:val="24"/>
                <w:szCs w:val="24"/>
                <w:lang w:val="uk-UA" w:eastAsia="ru-RU"/>
              </w:rPr>
            </w:pPr>
          </w:p>
          <w:p w:rsidR="0016003B" w:rsidRPr="0029460C" w:rsidRDefault="0016003B" w:rsidP="00DE7E4F">
            <w:pPr>
              <w:shd w:val="clear" w:color="auto" w:fill="FFFFFF"/>
              <w:jc w:val="both"/>
              <w:rPr>
                <w:rFonts w:ascii="Times New Roman" w:hAnsi="Times New Roman" w:cs="Times New Roman"/>
                <w:color w:val="000000"/>
                <w:sz w:val="24"/>
                <w:szCs w:val="24"/>
                <w:lang w:eastAsia="ru-RU"/>
              </w:rPr>
            </w:pP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drawing>
                <wp:inline distT="0" distB="0" distL="0" distR="0">
                  <wp:extent cx="1209675" cy="2476500"/>
                  <wp:effectExtent l="19050" t="0" r="9525" b="0"/>
                  <wp:docPr id="6" name="Рисунок 19" descr="https://anshar.com.ua/sites/default/files/styles/r570x436_wr/public/0636_1_0.jpg?itok=Wov402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anshar.com.ua/sites/default/files/styles/r570x436_wr/public/0636_1_0.jpg?itok=Wov4021g"/>
                          <pic:cNvPicPr>
                            <a:picLocks noChangeAspect="1" noChangeArrowheads="1"/>
                          </pic:cNvPicPr>
                        </pic:nvPicPr>
                        <pic:blipFill>
                          <a:blip r:embed="rId12" cstate="print"/>
                          <a:srcRect/>
                          <a:stretch>
                            <a:fillRect/>
                          </a:stretch>
                        </pic:blipFill>
                        <pic:spPr bwMode="auto">
                          <a:xfrm>
                            <a:off x="0" y="0"/>
                            <a:ext cx="1209675" cy="2476500"/>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34 шт.</w:t>
            </w:r>
          </w:p>
        </w:tc>
      </w:tr>
      <w:tr w:rsidR="0016003B" w:rsidRPr="0029460C" w:rsidTr="0016003B">
        <w:trPr>
          <w:trHeight w:val="363"/>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t>8</w:t>
            </w:r>
          </w:p>
        </w:tc>
        <w:tc>
          <w:tcPr>
            <w:tcW w:w="8505" w:type="dxa"/>
          </w:tcPr>
          <w:p w:rsidR="0016003B" w:rsidRPr="0029460C" w:rsidRDefault="0016003B" w:rsidP="00DE7E4F">
            <w:pPr>
              <w:shd w:val="clear" w:color="auto" w:fill="FFFFFF"/>
              <w:jc w:val="both"/>
              <w:rPr>
                <w:rStyle w:val="a5"/>
                <w:rFonts w:ascii="Times New Roman" w:hAnsi="Times New Roman" w:cs="Times New Roman"/>
                <w:color w:val="2C3134"/>
                <w:sz w:val="24"/>
                <w:szCs w:val="24"/>
                <w:shd w:val="clear" w:color="auto" w:fill="FFFFFF"/>
                <w:lang w:val="uk-UA"/>
              </w:rPr>
            </w:pPr>
            <w:r w:rsidRPr="0029460C">
              <w:rPr>
                <w:rStyle w:val="a5"/>
                <w:rFonts w:ascii="Times New Roman" w:hAnsi="Times New Roman" w:cs="Times New Roman"/>
                <w:color w:val="2C3134"/>
                <w:sz w:val="24"/>
                <w:szCs w:val="24"/>
                <w:shd w:val="clear" w:color="auto" w:fill="FFFFFF"/>
              </w:rPr>
              <w:t xml:space="preserve">Дошка аудиторна на п'ять комбінованих робочих поверхонь </w:t>
            </w:r>
            <w:proofErr w:type="gramStart"/>
            <w:r w:rsidRPr="0029460C">
              <w:rPr>
                <w:rStyle w:val="a5"/>
                <w:rFonts w:ascii="Times New Roman" w:hAnsi="Times New Roman" w:cs="Times New Roman"/>
                <w:color w:val="2C3134"/>
                <w:sz w:val="24"/>
                <w:szCs w:val="24"/>
                <w:shd w:val="clear" w:color="auto" w:fill="FFFFFF"/>
              </w:rPr>
              <w:t>п</w:t>
            </w:r>
            <w:proofErr w:type="gramEnd"/>
            <w:r w:rsidRPr="0029460C">
              <w:rPr>
                <w:rStyle w:val="a5"/>
                <w:rFonts w:ascii="Times New Roman" w:hAnsi="Times New Roman" w:cs="Times New Roman"/>
                <w:color w:val="2C3134"/>
                <w:sz w:val="24"/>
                <w:szCs w:val="24"/>
                <w:shd w:val="clear" w:color="auto" w:fill="FFFFFF"/>
              </w:rPr>
              <w:t>ід крейду та маркер</w:t>
            </w:r>
          </w:p>
          <w:p w:rsidR="0016003B" w:rsidRPr="0029460C" w:rsidRDefault="0016003B" w:rsidP="00DE7E4F">
            <w:pPr>
              <w:shd w:val="clear" w:color="auto" w:fill="FFFFFF"/>
              <w:jc w:val="both"/>
              <w:rPr>
                <w:rStyle w:val="a5"/>
                <w:rFonts w:ascii="Times New Roman" w:hAnsi="Times New Roman" w:cs="Times New Roman"/>
                <w:sz w:val="24"/>
                <w:szCs w:val="24"/>
                <w:lang w:val="uk-UA"/>
              </w:rPr>
            </w:pPr>
            <w:r w:rsidRPr="0029460C">
              <w:rPr>
                <w:rFonts w:ascii="Times New Roman" w:hAnsi="Times New Roman" w:cs="Times New Roman"/>
                <w:color w:val="2C3134"/>
                <w:sz w:val="24"/>
                <w:szCs w:val="24"/>
              </w:rPr>
              <w:br/>
            </w:r>
            <w:r w:rsidRPr="0029460C">
              <w:rPr>
                <w:rStyle w:val="a5"/>
                <w:rFonts w:ascii="Times New Roman" w:hAnsi="Times New Roman" w:cs="Times New Roman"/>
                <w:color w:val="2C3134"/>
                <w:sz w:val="24"/>
                <w:szCs w:val="24"/>
                <w:shd w:val="clear" w:color="auto" w:fill="FFFFFF"/>
              </w:rPr>
              <w:t>Габаритні розміри: </w:t>
            </w:r>
            <w:r w:rsidRPr="0029460C">
              <w:rPr>
                <w:rFonts w:ascii="Times New Roman" w:hAnsi="Times New Roman" w:cs="Times New Roman"/>
                <w:color w:val="2C3134"/>
                <w:sz w:val="24"/>
                <w:szCs w:val="24"/>
                <w:shd w:val="clear" w:color="auto" w:fill="FFFFFF"/>
              </w:rPr>
              <w:t>3000х1000 мм. </w:t>
            </w:r>
          </w:p>
          <w:p w:rsidR="0016003B" w:rsidRPr="0029460C" w:rsidRDefault="0016003B" w:rsidP="00DE7E4F">
            <w:pPr>
              <w:shd w:val="clear" w:color="auto" w:fill="FFFFFF"/>
              <w:jc w:val="both"/>
              <w:rPr>
                <w:rFonts w:ascii="Times New Roman" w:hAnsi="Times New Roman" w:cs="Times New Roman"/>
                <w:color w:val="2C3134"/>
                <w:sz w:val="24"/>
                <w:szCs w:val="24"/>
                <w:shd w:val="clear" w:color="auto" w:fill="FFFFFF"/>
                <w:lang w:val="uk-UA"/>
              </w:rPr>
            </w:pPr>
            <w:r w:rsidRPr="0029460C">
              <w:rPr>
                <w:rFonts w:ascii="Times New Roman" w:hAnsi="Times New Roman" w:cs="Times New Roman"/>
                <w:color w:val="2C3134"/>
                <w:sz w:val="24"/>
                <w:szCs w:val="24"/>
              </w:rPr>
              <w:t xml:space="preserve"> </w:t>
            </w:r>
            <w:r w:rsidRPr="0029460C">
              <w:rPr>
                <w:rFonts w:ascii="Times New Roman" w:hAnsi="Times New Roman" w:cs="Times New Roman"/>
                <w:color w:val="2C3134"/>
                <w:sz w:val="24"/>
                <w:szCs w:val="24"/>
              </w:rPr>
              <w:br/>
            </w:r>
            <w:r w:rsidRPr="0029460C">
              <w:rPr>
                <w:rFonts w:ascii="Times New Roman" w:hAnsi="Times New Roman" w:cs="Times New Roman"/>
                <w:color w:val="2C3134"/>
                <w:sz w:val="24"/>
                <w:szCs w:val="24"/>
                <w:shd w:val="clear" w:color="auto" w:fill="FFFFFF"/>
              </w:rPr>
              <w:t xml:space="preserve">Робоча поверхня дошки – металева з магнітними якостями та </w:t>
            </w:r>
            <w:proofErr w:type="gramStart"/>
            <w:r w:rsidRPr="0029460C">
              <w:rPr>
                <w:rFonts w:ascii="Times New Roman" w:hAnsi="Times New Roman" w:cs="Times New Roman"/>
                <w:color w:val="2C3134"/>
                <w:sz w:val="24"/>
                <w:szCs w:val="24"/>
                <w:shd w:val="clear" w:color="auto" w:fill="FFFFFF"/>
              </w:rPr>
              <w:t>спец</w:t>
            </w:r>
            <w:proofErr w:type="gramEnd"/>
            <w:r w:rsidRPr="0029460C">
              <w:rPr>
                <w:rFonts w:ascii="Times New Roman" w:hAnsi="Times New Roman" w:cs="Times New Roman"/>
                <w:color w:val="2C3134"/>
                <w:sz w:val="24"/>
                <w:szCs w:val="24"/>
                <w:shd w:val="clear" w:color="auto" w:fill="FFFFFF"/>
              </w:rPr>
              <w:t>іальним зносостійким покриттям, виготовлена з металевого емальованого листа. Задня поверхня дошки – МДФ 6 мм. Поверхня для крейди може мати розграфлення. </w:t>
            </w:r>
            <w:r w:rsidRPr="0029460C">
              <w:rPr>
                <w:rFonts w:ascii="Times New Roman" w:hAnsi="Times New Roman" w:cs="Times New Roman"/>
                <w:color w:val="2C3134"/>
                <w:sz w:val="24"/>
                <w:szCs w:val="24"/>
              </w:rPr>
              <w:br/>
            </w:r>
            <w:proofErr w:type="gramStart"/>
            <w:r w:rsidRPr="0029460C">
              <w:rPr>
                <w:rFonts w:ascii="Times New Roman" w:hAnsi="Times New Roman" w:cs="Times New Roman"/>
                <w:color w:val="2C3134"/>
                <w:sz w:val="24"/>
                <w:szCs w:val="24"/>
                <w:shd w:val="clear" w:color="auto" w:fill="FFFFFF"/>
              </w:rPr>
              <w:t>Проф</w:t>
            </w:r>
            <w:proofErr w:type="gramEnd"/>
            <w:r w:rsidRPr="0029460C">
              <w:rPr>
                <w:rFonts w:ascii="Times New Roman" w:hAnsi="Times New Roman" w:cs="Times New Roman"/>
                <w:color w:val="2C3134"/>
                <w:sz w:val="24"/>
                <w:szCs w:val="24"/>
                <w:shd w:val="clear" w:color="auto" w:fill="FFFFFF"/>
              </w:rPr>
              <w:t>іль виготовлено із анодованого алюмінію з пластиковими кутиками. Є лоток ергономічної форми.</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2C3134"/>
                <w:sz w:val="24"/>
                <w:szCs w:val="24"/>
              </w:rPr>
              <w:lastRenderedPageBreak/>
              <w:br/>
            </w:r>
            <w:r w:rsidRPr="0029460C">
              <w:rPr>
                <w:rStyle w:val="a5"/>
                <w:rFonts w:ascii="Times New Roman" w:hAnsi="Times New Roman" w:cs="Times New Roman"/>
                <w:color w:val="2C3134"/>
                <w:sz w:val="24"/>
                <w:szCs w:val="24"/>
                <w:shd w:val="clear" w:color="auto" w:fill="FFFFFF"/>
              </w:rPr>
              <w:t>Колі</w:t>
            </w:r>
            <w:proofErr w:type="gramStart"/>
            <w:r w:rsidRPr="0029460C">
              <w:rPr>
                <w:rStyle w:val="a5"/>
                <w:rFonts w:ascii="Times New Roman" w:hAnsi="Times New Roman" w:cs="Times New Roman"/>
                <w:color w:val="2C3134"/>
                <w:sz w:val="24"/>
                <w:szCs w:val="24"/>
                <w:shd w:val="clear" w:color="auto" w:fill="FFFFFF"/>
              </w:rPr>
              <w:t>р</w:t>
            </w:r>
            <w:proofErr w:type="gramEnd"/>
            <w:r w:rsidRPr="0029460C">
              <w:rPr>
                <w:rStyle w:val="a5"/>
                <w:rFonts w:ascii="Times New Roman" w:hAnsi="Times New Roman" w:cs="Times New Roman"/>
                <w:color w:val="2C3134"/>
                <w:sz w:val="24"/>
                <w:szCs w:val="24"/>
                <w:shd w:val="clear" w:color="auto" w:fill="FFFFFF"/>
              </w:rPr>
              <w:t xml:space="preserve"> поверхні під маркер:</w:t>
            </w:r>
            <w:r w:rsidRPr="0029460C">
              <w:rPr>
                <w:rFonts w:ascii="Times New Roman" w:hAnsi="Times New Roman" w:cs="Times New Roman"/>
                <w:color w:val="2C3134"/>
                <w:sz w:val="24"/>
                <w:szCs w:val="24"/>
                <w:shd w:val="clear" w:color="auto" w:fill="FFFFFF"/>
              </w:rPr>
              <w:t> білий; </w:t>
            </w:r>
            <w:r w:rsidRPr="0029460C">
              <w:rPr>
                <w:rStyle w:val="a5"/>
                <w:rFonts w:ascii="Times New Roman" w:hAnsi="Times New Roman" w:cs="Times New Roman"/>
                <w:color w:val="2C3134"/>
                <w:sz w:val="24"/>
                <w:szCs w:val="24"/>
                <w:shd w:val="clear" w:color="auto" w:fill="FFFFFF"/>
              </w:rPr>
              <w:t>під крейду: </w:t>
            </w:r>
            <w:r w:rsidRPr="0029460C">
              <w:rPr>
                <w:rFonts w:ascii="Times New Roman" w:hAnsi="Times New Roman" w:cs="Times New Roman"/>
                <w:color w:val="2C3134"/>
                <w:sz w:val="24"/>
                <w:szCs w:val="24"/>
                <w:shd w:val="clear" w:color="auto" w:fill="FFFFFF"/>
              </w:rPr>
              <w:t>темно-зелений.</w:t>
            </w: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lastRenderedPageBreak/>
              <w:drawing>
                <wp:inline distT="0" distB="0" distL="0" distR="0">
                  <wp:extent cx="1714500" cy="1143000"/>
                  <wp:effectExtent l="19050" t="0" r="0" b="0"/>
                  <wp:docPr id="7" name="Рисунок 22" descr="Дошка аудиторна на п'ять комбінованих робочих поверхонь під крейду та мар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Дошка аудиторна на п'ять комбінованих робочих поверхонь під крейду та маркер"/>
                          <pic:cNvPicPr>
                            <a:picLocks noChangeAspect="1" noChangeArrowheads="1"/>
                          </pic:cNvPicPr>
                        </pic:nvPicPr>
                        <pic:blipFill>
                          <a:blip r:embed="rId13"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t>14 шт.</w:t>
            </w:r>
          </w:p>
        </w:tc>
      </w:tr>
      <w:tr w:rsidR="0016003B" w:rsidRPr="0029460C" w:rsidTr="0016003B">
        <w:trPr>
          <w:trHeight w:val="363"/>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9</w:t>
            </w:r>
          </w:p>
        </w:tc>
        <w:tc>
          <w:tcPr>
            <w:tcW w:w="8505" w:type="dxa"/>
          </w:tcPr>
          <w:p w:rsidR="0016003B" w:rsidRPr="0029460C" w:rsidRDefault="0016003B" w:rsidP="00DE7E4F">
            <w:pPr>
              <w:shd w:val="clear" w:color="auto" w:fill="FFFFFF"/>
              <w:jc w:val="both"/>
              <w:rPr>
                <w:rStyle w:val="a5"/>
                <w:rFonts w:ascii="Times New Roman" w:hAnsi="Times New Roman" w:cs="Times New Roman"/>
                <w:color w:val="2C3134"/>
                <w:sz w:val="24"/>
                <w:szCs w:val="24"/>
                <w:shd w:val="clear" w:color="auto" w:fill="FFFFFF"/>
                <w:lang w:val="uk-UA"/>
              </w:rPr>
            </w:pPr>
            <w:r w:rsidRPr="0029460C">
              <w:rPr>
                <w:rStyle w:val="a5"/>
                <w:rFonts w:ascii="Times New Roman" w:hAnsi="Times New Roman" w:cs="Times New Roman"/>
                <w:color w:val="2C3134"/>
                <w:sz w:val="24"/>
                <w:szCs w:val="24"/>
                <w:shd w:val="clear" w:color="auto" w:fill="FFFFFF"/>
              </w:rPr>
              <w:t xml:space="preserve">Дошка аудиторна на п'ять комбінованих робочих поверхонь </w:t>
            </w:r>
            <w:proofErr w:type="gramStart"/>
            <w:r w:rsidRPr="0029460C">
              <w:rPr>
                <w:rStyle w:val="a5"/>
                <w:rFonts w:ascii="Times New Roman" w:hAnsi="Times New Roman" w:cs="Times New Roman"/>
                <w:color w:val="2C3134"/>
                <w:sz w:val="24"/>
                <w:szCs w:val="24"/>
                <w:shd w:val="clear" w:color="auto" w:fill="FFFFFF"/>
              </w:rPr>
              <w:t>п</w:t>
            </w:r>
            <w:proofErr w:type="gramEnd"/>
            <w:r w:rsidRPr="0029460C">
              <w:rPr>
                <w:rStyle w:val="a5"/>
                <w:rFonts w:ascii="Times New Roman" w:hAnsi="Times New Roman" w:cs="Times New Roman"/>
                <w:color w:val="2C3134"/>
                <w:sz w:val="24"/>
                <w:szCs w:val="24"/>
                <w:shd w:val="clear" w:color="auto" w:fill="FFFFFF"/>
              </w:rPr>
              <w:t>ід крейду та маркер</w:t>
            </w:r>
            <w:r w:rsidRPr="0029460C">
              <w:rPr>
                <w:rStyle w:val="a5"/>
                <w:rFonts w:ascii="Times New Roman" w:hAnsi="Times New Roman" w:cs="Times New Roman"/>
                <w:color w:val="2C3134"/>
                <w:sz w:val="24"/>
                <w:szCs w:val="24"/>
                <w:shd w:val="clear" w:color="auto" w:fill="FFFFFF"/>
                <w:lang w:val="uk-UA"/>
              </w:rPr>
              <w:t xml:space="preserve"> (Розграфлена)</w:t>
            </w:r>
          </w:p>
          <w:p w:rsidR="0016003B" w:rsidRPr="0029460C" w:rsidRDefault="0016003B" w:rsidP="00DE7E4F">
            <w:pPr>
              <w:shd w:val="clear" w:color="auto" w:fill="FFFFFF"/>
              <w:jc w:val="both"/>
              <w:rPr>
                <w:rStyle w:val="a5"/>
                <w:rFonts w:ascii="Times New Roman" w:hAnsi="Times New Roman" w:cs="Times New Roman"/>
                <w:sz w:val="24"/>
                <w:szCs w:val="24"/>
                <w:lang w:val="uk-UA"/>
              </w:rPr>
            </w:pPr>
            <w:r w:rsidRPr="0029460C">
              <w:rPr>
                <w:rFonts w:ascii="Times New Roman" w:hAnsi="Times New Roman" w:cs="Times New Roman"/>
                <w:color w:val="2C3134"/>
                <w:sz w:val="24"/>
                <w:szCs w:val="24"/>
              </w:rPr>
              <w:br/>
            </w:r>
            <w:r w:rsidRPr="0029460C">
              <w:rPr>
                <w:rStyle w:val="a5"/>
                <w:rFonts w:ascii="Times New Roman" w:hAnsi="Times New Roman" w:cs="Times New Roman"/>
                <w:color w:val="2C3134"/>
                <w:sz w:val="24"/>
                <w:szCs w:val="24"/>
                <w:shd w:val="clear" w:color="auto" w:fill="FFFFFF"/>
              </w:rPr>
              <w:t>Габаритні розміри: </w:t>
            </w:r>
            <w:r w:rsidRPr="0029460C">
              <w:rPr>
                <w:rFonts w:ascii="Times New Roman" w:hAnsi="Times New Roman" w:cs="Times New Roman"/>
                <w:color w:val="2C3134"/>
                <w:sz w:val="24"/>
                <w:szCs w:val="24"/>
                <w:shd w:val="clear" w:color="auto" w:fill="FFFFFF"/>
              </w:rPr>
              <w:t>3000х1000 мм. </w:t>
            </w:r>
          </w:p>
          <w:p w:rsidR="0016003B" w:rsidRPr="0029460C" w:rsidRDefault="0016003B" w:rsidP="00DE7E4F">
            <w:pPr>
              <w:shd w:val="clear" w:color="auto" w:fill="FFFFFF"/>
              <w:jc w:val="both"/>
              <w:rPr>
                <w:rFonts w:ascii="Times New Roman" w:hAnsi="Times New Roman" w:cs="Times New Roman"/>
                <w:color w:val="2C3134"/>
                <w:sz w:val="24"/>
                <w:szCs w:val="24"/>
                <w:shd w:val="clear" w:color="auto" w:fill="FFFFFF"/>
                <w:lang w:val="uk-UA"/>
              </w:rPr>
            </w:pPr>
            <w:r w:rsidRPr="0029460C">
              <w:rPr>
                <w:rFonts w:ascii="Times New Roman" w:hAnsi="Times New Roman" w:cs="Times New Roman"/>
                <w:color w:val="2C3134"/>
                <w:sz w:val="24"/>
                <w:szCs w:val="24"/>
              </w:rPr>
              <w:t xml:space="preserve"> </w:t>
            </w:r>
            <w:r w:rsidRPr="0029460C">
              <w:rPr>
                <w:rFonts w:ascii="Times New Roman" w:hAnsi="Times New Roman" w:cs="Times New Roman"/>
                <w:color w:val="2C3134"/>
                <w:sz w:val="24"/>
                <w:szCs w:val="24"/>
              </w:rPr>
              <w:br/>
            </w:r>
            <w:r w:rsidRPr="0029460C">
              <w:rPr>
                <w:rFonts w:ascii="Times New Roman" w:hAnsi="Times New Roman" w:cs="Times New Roman"/>
                <w:color w:val="2C3134"/>
                <w:sz w:val="24"/>
                <w:szCs w:val="24"/>
                <w:shd w:val="clear" w:color="auto" w:fill="FFFFFF"/>
              </w:rPr>
              <w:t xml:space="preserve">Робоча поверхня дошки – металева з магнітними якостями та </w:t>
            </w:r>
            <w:proofErr w:type="gramStart"/>
            <w:r w:rsidRPr="0029460C">
              <w:rPr>
                <w:rFonts w:ascii="Times New Roman" w:hAnsi="Times New Roman" w:cs="Times New Roman"/>
                <w:color w:val="2C3134"/>
                <w:sz w:val="24"/>
                <w:szCs w:val="24"/>
                <w:shd w:val="clear" w:color="auto" w:fill="FFFFFF"/>
              </w:rPr>
              <w:t>спец</w:t>
            </w:r>
            <w:proofErr w:type="gramEnd"/>
            <w:r w:rsidRPr="0029460C">
              <w:rPr>
                <w:rFonts w:ascii="Times New Roman" w:hAnsi="Times New Roman" w:cs="Times New Roman"/>
                <w:color w:val="2C3134"/>
                <w:sz w:val="24"/>
                <w:szCs w:val="24"/>
                <w:shd w:val="clear" w:color="auto" w:fill="FFFFFF"/>
              </w:rPr>
              <w:t>іальним зносостійким покриттям, виготовлена з металевого емальованого листа. Задня поверхня дошки – МДФ 6 мм. Поверхня для крейди може мати розграфлення. </w:t>
            </w:r>
            <w:r w:rsidRPr="0029460C">
              <w:rPr>
                <w:rFonts w:ascii="Times New Roman" w:hAnsi="Times New Roman" w:cs="Times New Roman"/>
                <w:color w:val="2C3134"/>
                <w:sz w:val="24"/>
                <w:szCs w:val="24"/>
              </w:rPr>
              <w:br/>
            </w:r>
            <w:proofErr w:type="gramStart"/>
            <w:r w:rsidRPr="0029460C">
              <w:rPr>
                <w:rFonts w:ascii="Times New Roman" w:hAnsi="Times New Roman" w:cs="Times New Roman"/>
                <w:color w:val="2C3134"/>
                <w:sz w:val="24"/>
                <w:szCs w:val="24"/>
                <w:shd w:val="clear" w:color="auto" w:fill="FFFFFF"/>
              </w:rPr>
              <w:t>Проф</w:t>
            </w:r>
            <w:proofErr w:type="gramEnd"/>
            <w:r w:rsidRPr="0029460C">
              <w:rPr>
                <w:rFonts w:ascii="Times New Roman" w:hAnsi="Times New Roman" w:cs="Times New Roman"/>
                <w:color w:val="2C3134"/>
                <w:sz w:val="24"/>
                <w:szCs w:val="24"/>
                <w:shd w:val="clear" w:color="auto" w:fill="FFFFFF"/>
              </w:rPr>
              <w:t>іль виготовлено із анодованого алюмінію з пластиковими кутиками. Є лоток ергономічної форми.</w:t>
            </w:r>
          </w:p>
          <w:p w:rsidR="0016003B" w:rsidRPr="0029460C" w:rsidRDefault="0016003B" w:rsidP="00DE7E4F">
            <w:pPr>
              <w:shd w:val="clear" w:color="auto" w:fill="FFFFFF"/>
              <w:jc w:val="both"/>
              <w:rPr>
                <w:rStyle w:val="a5"/>
                <w:rFonts w:ascii="Times New Roman" w:hAnsi="Times New Roman" w:cs="Times New Roman"/>
                <w:color w:val="2C3134"/>
                <w:sz w:val="24"/>
                <w:szCs w:val="24"/>
                <w:shd w:val="clear" w:color="auto" w:fill="FFFFFF"/>
              </w:rPr>
            </w:pPr>
            <w:r w:rsidRPr="0029460C">
              <w:rPr>
                <w:rFonts w:ascii="Times New Roman" w:hAnsi="Times New Roman" w:cs="Times New Roman"/>
                <w:color w:val="2C3134"/>
                <w:sz w:val="24"/>
                <w:szCs w:val="24"/>
              </w:rPr>
              <w:br/>
            </w:r>
            <w:r w:rsidRPr="0029460C">
              <w:rPr>
                <w:rStyle w:val="a5"/>
                <w:rFonts w:ascii="Times New Roman" w:hAnsi="Times New Roman" w:cs="Times New Roman"/>
                <w:color w:val="2C3134"/>
                <w:sz w:val="24"/>
                <w:szCs w:val="24"/>
                <w:shd w:val="clear" w:color="auto" w:fill="FFFFFF"/>
              </w:rPr>
              <w:t>Колі</w:t>
            </w:r>
            <w:proofErr w:type="gramStart"/>
            <w:r w:rsidRPr="0029460C">
              <w:rPr>
                <w:rStyle w:val="a5"/>
                <w:rFonts w:ascii="Times New Roman" w:hAnsi="Times New Roman" w:cs="Times New Roman"/>
                <w:color w:val="2C3134"/>
                <w:sz w:val="24"/>
                <w:szCs w:val="24"/>
                <w:shd w:val="clear" w:color="auto" w:fill="FFFFFF"/>
              </w:rPr>
              <w:t>р</w:t>
            </w:r>
            <w:proofErr w:type="gramEnd"/>
            <w:r w:rsidRPr="0029460C">
              <w:rPr>
                <w:rStyle w:val="a5"/>
                <w:rFonts w:ascii="Times New Roman" w:hAnsi="Times New Roman" w:cs="Times New Roman"/>
                <w:color w:val="2C3134"/>
                <w:sz w:val="24"/>
                <w:szCs w:val="24"/>
                <w:shd w:val="clear" w:color="auto" w:fill="FFFFFF"/>
              </w:rPr>
              <w:t xml:space="preserve"> поверхні під маркер:</w:t>
            </w:r>
            <w:r w:rsidRPr="0029460C">
              <w:rPr>
                <w:rFonts w:ascii="Times New Roman" w:hAnsi="Times New Roman" w:cs="Times New Roman"/>
                <w:color w:val="2C3134"/>
                <w:sz w:val="24"/>
                <w:szCs w:val="24"/>
                <w:shd w:val="clear" w:color="auto" w:fill="FFFFFF"/>
              </w:rPr>
              <w:t> білий; </w:t>
            </w:r>
            <w:r w:rsidRPr="0029460C">
              <w:rPr>
                <w:rStyle w:val="a5"/>
                <w:rFonts w:ascii="Times New Roman" w:hAnsi="Times New Roman" w:cs="Times New Roman"/>
                <w:color w:val="2C3134"/>
                <w:sz w:val="24"/>
                <w:szCs w:val="24"/>
                <w:shd w:val="clear" w:color="auto" w:fill="FFFFFF"/>
              </w:rPr>
              <w:t>під крейду: </w:t>
            </w:r>
            <w:r w:rsidRPr="0029460C">
              <w:rPr>
                <w:rFonts w:ascii="Times New Roman" w:hAnsi="Times New Roman" w:cs="Times New Roman"/>
                <w:color w:val="2C3134"/>
                <w:sz w:val="24"/>
                <w:szCs w:val="24"/>
                <w:shd w:val="clear" w:color="auto" w:fill="FFFFFF"/>
              </w:rPr>
              <w:t>темно-зелений.</w:t>
            </w:r>
          </w:p>
        </w:tc>
        <w:tc>
          <w:tcPr>
            <w:tcW w:w="4394" w:type="dxa"/>
          </w:tcPr>
          <w:p w:rsidR="0016003B" w:rsidRPr="0029460C" w:rsidRDefault="0016003B" w:rsidP="00DE7E4F">
            <w:pPr>
              <w:jc w:val="center"/>
              <w:rPr>
                <w:rFonts w:ascii="Times New Roman" w:hAnsi="Times New Roman" w:cs="Times New Roman"/>
                <w:noProof/>
                <w:lang w:val="uk-UA" w:eastAsia="uk-UA"/>
              </w:rPr>
            </w:pPr>
            <w:r w:rsidRPr="0029460C">
              <w:rPr>
                <w:rFonts w:ascii="Times New Roman" w:hAnsi="Times New Roman" w:cs="Times New Roman"/>
                <w:noProof/>
                <w:lang w:eastAsia="ru-RU"/>
              </w:rPr>
              <w:drawing>
                <wp:inline distT="0" distB="0" distL="0" distR="0">
                  <wp:extent cx="1800225" cy="561975"/>
                  <wp:effectExtent l="19050" t="0" r="9525" b="0"/>
                  <wp:docPr id="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cstate="print"/>
                          <a:srcRect/>
                          <a:stretch>
                            <a:fillRect/>
                          </a:stretch>
                        </pic:blipFill>
                        <pic:spPr bwMode="auto">
                          <a:xfrm>
                            <a:off x="0" y="0"/>
                            <a:ext cx="1800225" cy="561975"/>
                          </a:xfrm>
                          <a:prstGeom prst="rect">
                            <a:avLst/>
                          </a:prstGeom>
                          <a:noFill/>
                          <a:ln w="9525">
                            <a:noFill/>
                            <a:miter lim="800000"/>
                            <a:headEnd/>
                            <a:tailEnd/>
                          </a:ln>
                        </pic:spPr>
                      </pic:pic>
                    </a:graphicData>
                  </a:graphic>
                </wp:inline>
              </w:drawing>
            </w:r>
          </w:p>
          <w:p w:rsidR="0016003B" w:rsidRPr="0029460C" w:rsidRDefault="0016003B" w:rsidP="00DE7E4F">
            <w:pPr>
              <w:rPr>
                <w:rFonts w:ascii="Times New Roman" w:hAnsi="Times New Roman" w:cs="Times New Roman"/>
                <w:lang w:val="uk-UA" w:eastAsia="uk-UA"/>
              </w:rPr>
            </w:pPr>
          </w:p>
          <w:p w:rsidR="0016003B" w:rsidRPr="0029460C" w:rsidRDefault="0016003B" w:rsidP="00DE7E4F">
            <w:pPr>
              <w:rPr>
                <w:rFonts w:ascii="Times New Roman" w:hAnsi="Times New Roman" w:cs="Times New Roman"/>
                <w:lang w:val="uk-UA" w:eastAsia="uk-UA"/>
              </w:rPr>
            </w:pPr>
          </w:p>
          <w:p w:rsidR="0016003B" w:rsidRPr="0029460C" w:rsidRDefault="0016003B" w:rsidP="00DE7E4F">
            <w:pPr>
              <w:rPr>
                <w:rFonts w:ascii="Times New Roman" w:hAnsi="Times New Roman" w:cs="Times New Roman"/>
                <w:lang w:val="uk-UA" w:eastAsia="uk-UA"/>
              </w:rPr>
            </w:pPr>
            <w:r w:rsidRPr="0029460C">
              <w:rPr>
                <w:rFonts w:ascii="Times New Roman" w:hAnsi="Times New Roman" w:cs="Times New Roman"/>
                <w:noProof/>
                <w:lang w:eastAsia="ru-RU"/>
              </w:rPr>
              <w:drawing>
                <wp:inline distT="0" distB="0" distL="0" distR="0">
                  <wp:extent cx="1714500" cy="1143000"/>
                  <wp:effectExtent l="19050" t="0" r="0" b="0"/>
                  <wp:docPr id="9" name="Рисунок 6" descr="Дошка аудиторна на п'ять комбінованих робочих поверхонь під крейду та мар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ошка аудиторна на п'ять комбінованих робочих поверхонь під крейду та маркер"/>
                          <pic:cNvPicPr>
                            <a:picLocks noChangeAspect="1" noChangeArrowheads="1"/>
                          </pic:cNvPicPr>
                        </pic:nvPicPr>
                        <pic:blipFill>
                          <a:blip r:embed="rId13"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t>10 шт.</w:t>
            </w:r>
          </w:p>
        </w:tc>
      </w:tr>
      <w:tr w:rsidR="0016003B" w:rsidRPr="0029460C" w:rsidTr="0016003B">
        <w:trPr>
          <w:trHeight w:val="175"/>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t>10</w:t>
            </w:r>
          </w:p>
        </w:tc>
        <w:tc>
          <w:tcPr>
            <w:tcW w:w="8505" w:type="dxa"/>
          </w:tcPr>
          <w:p w:rsidR="0016003B" w:rsidRPr="0029460C" w:rsidRDefault="0016003B" w:rsidP="00DE7E4F">
            <w:pPr>
              <w:rPr>
                <w:rFonts w:ascii="Times New Roman" w:hAnsi="Times New Roman" w:cs="Times New Roman"/>
                <w:b/>
                <w:bCs/>
                <w:color w:val="000000"/>
                <w:sz w:val="24"/>
                <w:szCs w:val="24"/>
                <w:lang w:val="uk-UA" w:eastAsia="ru-RU"/>
              </w:rPr>
            </w:pPr>
            <w:r w:rsidRPr="0029460C">
              <w:rPr>
                <w:rFonts w:ascii="Times New Roman" w:hAnsi="Times New Roman" w:cs="Times New Roman"/>
                <w:b/>
                <w:bCs/>
                <w:color w:val="000000"/>
                <w:sz w:val="24"/>
                <w:szCs w:val="24"/>
                <w:lang w:eastAsia="ru-RU"/>
              </w:rPr>
              <w:t>Шафа книжкова відкрита </w:t>
            </w:r>
          </w:p>
          <w:p w:rsidR="0016003B" w:rsidRPr="0029460C" w:rsidRDefault="0016003B" w:rsidP="00DE7E4F">
            <w:pPr>
              <w:rPr>
                <w:rFonts w:ascii="Times New Roman" w:hAnsi="Times New Roman" w:cs="Times New Roman"/>
                <w:b/>
                <w:bCs/>
                <w:color w:val="000000"/>
                <w:sz w:val="24"/>
                <w:szCs w:val="24"/>
                <w:lang w:val="uk-UA" w:eastAsia="ru-RU"/>
              </w:rPr>
            </w:pPr>
            <w:r w:rsidRPr="0029460C">
              <w:rPr>
                <w:rFonts w:ascii="Times New Roman" w:hAnsi="Times New Roman" w:cs="Times New Roman"/>
                <w:color w:val="000000"/>
                <w:sz w:val="24"/>
                <w:szCs w:val="24"/>
                <w:shd w:val="clear" w:color="auto" w:fill="FFFFFF"/>
                <w:lang w:eastAsia="ru-RU"/>
              </w:rPr>
              <w:br/>
            </w:r>
            <w:r w:rsidRPr="0029460C">
              <w:rPr>
                <w:rFonts w:ascii="Times New Roman" w:hAnsi="Times New Roman" w:cs="Times New Roman"/>
                <w:b/>
                <w:bCs/>
                <w:color w:val="000000"/>
                <w:sz w:val="24"/>
                <w:szCs w:val="24"/>
                <w:lang w:eastAsia="ru-RU"/>
              </w:rPr>
              <w:t>Габаритні розміри:</w:t>
            </w:r>
            <w:r w:rsidRPr="0029460C">
              <w:rPr>
                <w:rFonts w:ascii="Times New Roman" w:hAnsi="Times New Roman" w:cs="Times New Roman"/>
                <w:color w:val="000000"/>
                <w:sz w:val="24"/>
                <w:szCs w:val="24"/>
                <w:shd w:val="clear" w:color="auto" w:fill="FFFFFF"/>
                <w:lang w:eastAsia="ru-RU"/>
              </w:rPr>
              <w:t> 802х403х1816 мм (380 мм внутрішній розмір). </w:t>
            </w:r>
          </w:p>
          <w:p w:rsidR="0016003B" w:rsidRPr="0029460C" w:rsidRDefault="0016003B" w:rsidP="00DE7E4F">
            <w:pPr>
              <w:rPr>
                <w:rFonts w:ascii="Times New Roman" w:hAnsi="Times New Roman" w:cs="Times New Roman"/>
                <w:sz w:val="24"/>
                <w:szCs w:val="24"/>
                <w:lang w:val="uk-UA" w:eastAsia="ru-RU"/>
              </w:rPr>
            </w:pP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val="uk-UA" w:eastAsia="ru-RU"/>
              </w:rPr>
              <w:t xml:space="preserve">Корпус шафи та вкладні полиці виготовляються з ламінованої ДСП товщиною </w:t>
            </w:r>
            <w:r w:rsidRPr="0029460C">
              <w:rPr>
                <w:rFonts w:ascii="Times New Roman" w:hAnsi="Times New Roman" w:cs="Times New Roman"/>
                <w:color w:val="000000"/>
                <w:sz w:val="24"/>
                <w:szCs w:val="24"/>
                <w:lang w:eastAsia="ru-RU"/>
              </w:rPr>
              <w:t xml:space="preserve">18 мм. Верхня та нижня кришки оклеюються крайковою </w:t>
            </w:r>
            <w:proofErr w:type="gramStart"/>
            <w:r w:rsidRPr="0029460C">
              <w:rPr>
                <w:rFonts w:ascii="Times New Roman" w:hAnsi="Times New Roman" w:cs="Times New Roman"/>
                <w:color w:val="000000"/>
                <w:sz w:val="24"/>
                <w:szCs w:val="24"/>
                <w:lang w:eastAsia="ru-RU"/>
              </w:rPr>
              <w:t>стр</w:t>
            </w:r>
            <w:proofErr w:type="gramEnd"/>
            <w:r w:rsidRPr="0029460C">
              <w:rPr>
                <w:rFonts w:ascii="Times New Roman" w:hAnsi="Times New Roman" w:cs="Times New Roman"/>
                <w:color w:val="000000"/>
                <w:sz w:val="24"/>
                <w:szCs w:val="24"/>
                <w:lang w:eastAsia="ru-RU"/>
              </w:rPr>
              <w:t xml:space="preserve">ічкою ПВХ товщиною 1 мм, інші частини оклеюються крайковою стрічкою ПВХ товщиною 0,5 мм. Задня </w:t>
            </w:r>
            <w:proofErr w:type="gramStart"/>
            <w:r w:rsidRPr="0029460C">
              <w:rPr>
                <w:rFonts w:ascii="Times New Roman" w:hAnsi="Times New Roman" w:cs="Times New Roman"/>
                <w:color w:val="000000"/>
                <w:sz w:val="24"/>
                <w:szCs w:val="24"/>
                <w:lang w:eastAsia="ru-RU"/>
              </w:rPr>
              <w:t>ст</w:t>
            </w:r>
            <w:proofErr w:type="gramEnd"/>
            <w:r w:rsidRPr="0029460C">
              <w:rPr>
                <w:rFonts w:ascii="Times New Roman" w:hAnsi="Times New Roman" w:cs="Times New Roman"/>
                <w:color w:val="000000"/>
                <w:sz w:val="24"/>
                <w:szCs w:val="24"/>
                <w:lang w:eastAsia="ru-RU"/>
              </w:rPr>
              <w:t xml:space="preserve">інка виготовляється з білої односторонньої ХДФ товщиною 2,5 мм. Фурнітура: єврогвинти. Шафа має 4 полиці (5 ніш). Передбачено </w:t>
            </w:r>
            <w:r w:rsidRPr="0029460C">
              <w:rPr>
                <w:rFonts w:ascii="Times New Roman" w:hAnsi="Times New Roman" w:cs="Times New Roman"/>
                <w:color w:val="000000"/>
                <w:sz w:val="24"/>
                <w:szCs w:val="24"/>
                <w:lang w:eastAsia="ru-RU"/>
              </w:rPr>
              <w:lastRenderedPageBreak/>
              <w:t xml:space="preserve">можливість зміни відстані </w:t>
            </w:r>
            <w:proofErr w:type="gramStart"/>
            <w:r w:rsidRPr="0029460C">
              <w:rPr>
                <w:rFonts w:ascii="Times New Roman" w:hAnsi="Times New Roman" w:cs="Times New Roman"/>
                <w:color w:val="000000"/>
                <w:sz w:val="24"/>
                <w:szCs w:val="24"/>
                <w:lang w:eastAsia="ru-RU"/>
              </w:rPr>
              <w:t>між</w:t>
            </w:r>
            <w:proofErr w:type="gramEnd"/>
            <w:r w:rsidRPr="0029460C">
              <w:rPr>
                <w:rFonts w:ascii="Times New Roman" w:hAnsi="Times New Roman" w:cs="Times New Roman"/>
                <w:color w:val="000000"/>
                <w:sz w:val="24"/>
                <w:szCs w:val="24"/>
                <w:lang w:eastAsia="ru-RU"/>
              </w:rPr>
              <w:t xml:space="preserve"> полицями. </w:t>
            </w:r>
          </w:p>
          <w:p w:rsidR="0016003B" w:rsidRPr="0029460C" w:rsidRDefault="0016003B" w:rsidP="00DE7E4F">
            <w:pPr>
              <w:shd w:val="clear" w:color="auto" w:fill="FFFFFF"/>
              <w:jc w:val="both"/>
              <w:rPr>
                <w:rFonts w:ascii="Times New Roman" w:hAnsi="Times New Roman" w:cs="Times New Roman"/>
                <w:color w:val="2C3134"/>
                <w:sz w:val="24"/>
                <w:szCs w:val="24"/>
                <w:lang w:val="uk-UA" w:eastAsia="ru-RU"/>
              </w:rPr>
            </w:pPr>
          </w:p>
          <w:p w:rsidR="0016003B" w:rsidRPr="0029460C" w:rsidRDefault="0016003B" w:rsidP="00DE7E4F">
            <w:pPr>
              <w:shd w:val="clear" w:color="auto" w:fill="FFFFFF"/>
              <w:jc w:val="both"/>
              <w:rPr>
                <w:rFonts w:ascii="Times New Roman" w:hAnsi="Times New Roman" w:cs="Times New Roman"/>
                <w:color w:val="2C3134"/>
                <w:sz w:val="24"/>
                <w:szCs w:val="24"/>
                <w:lang w:eastAsia="ru-RU"/>
              </w:rPr>
            </w:pPr>
            <w:r w:rsidRPr="0029460C">
              <w:rPr>
                <w:rFonts w:ascii="Times New Roman" w:hAnsi="Times New Roman" w:cs="Times New Roman"/>
                <w:b/>
                <w:bCs/>
                <w:color w:val="000000"/>
                <w:sz w:val="24"/>
                <w:szCs w:val="24"/>
                <w:lang w:eastAsia="ru-RU"/>
              </w:rPr>
              <w:t>Колі</w:t>
            </w:r>
            <w:proofErr w:type="gramStart"/>
            <w:r w:rsidRPr="0029460C">
              <w:rPr>
                <w:rFonts w:ascii="Times New Roman" w:hAnsi="Times New Roman" w:cs="Times New Roman"/>
                <w:b/>
                <w:bCs/>
                <w:color w:val="000000"/>
                <w:sz w:val="24"/>
                <w:szCs w:val="24"/>
                <w:lang w:eastAsia="ru-RU"/>
              </w:rPr>
              <w:t>р</w:t>
            </w:r>
            <w:proofErr w:type="gramEnd"/>
            <w:r w:rsidRPr="0029460C">
              <w:rPr>
                <w:rFonts w:ascii="Times New Roman" w:hAnsi="Times New Roman" w:cs="Times New Roman"/>
                <w:b/>
                <w:bCs/>
                <w:color w:val="000000"/>
                <w:sz w:val="24"/>
                <w:szCs w:val="24"/>
                <w:lang w:eastAsia="ru-RU"/>
              </w:rPr>
              <w:t xml:space="preserve"> ДСП:</w:t>
            </w:r>
            <w:r w:rsidRPr="0029460C">
              <w:rPr>
                <w:rFonts w:ascii="Times New Roman" w:hAnsi="Times New Roman" w:cs="Times New Roman"/>
                <w:color w:val="000000"/>
                <w:sz w:val="24"/>
                <w:szCs w:val="24"/>
                <w:lang w:eastAsia="ru-RU"/>
              </w:rPr>
              <w:t> </w:t>
            </w:r>
            <w:r w:rsidRPr="0029460C">
              <w:rPr>
                <w:rFonts w:ascii="Times New Roman" w:hAnsi="Times New Roman" w:cs="Times New Roman"/>
                <w:strike/>
                <w:color w:val="000000"/>
                <w:sz w:val="24"/>
                <w:szCs w:val="24"/>
                <w:lang w:val="uk-UA" w:eastAsia="ru-RU"/>
              </w:rPr>
              <w:t xml:space="preserve">дуб савона, дуб сонома. </w:t>
            </w:r>
            <w:r w:rsidRPr="0029460C">
              <w:rPr>
                <w:rFonts w:ascii="Times New Roman" w:hAnsi="Times New Roman" w:cs="Times New Roman"/>
                <w:color w:val="000000"/>
                <w:sz w:val="24"/>
                <w:szCs w:val="24"/>
                <w:highlight w:val="yellow"/>
                <w:lang w:val="uk-UA" w:eastAsia="ru-RU"/>
              </w:rPr>
              <w:t>бук, дуб молочний.</w:t>
            </w: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lastRenderedPageBreak/>
              <w:drawing>
                <wp:inline distT="0" distB="0" distL="0" distR="0">
                  <wp:extent cx="3048000" cy="2038350"/>
                  <wp:effectExtent l="19050" t="0" r="0" b="0"/>
                  <wp:docPr id="10" name="Рисунок 25" descr="Open bookcase (depth 38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Open bookcase (depth 380 mm)"/>
                          <pic:cNvPicPr>
                            <a:picLocks noChangeAspect="1" noChangeArrowheads="1"/>
                          </pic:cNvPicPr>
                        </pic:nvPicPr>
                        <pic:blipFill>
                          <a:blip r:embed="rId15" cstate="print"/>
                          <a:srcRect/>
                          <a:stretch>
                            <a:fillRect/>
                          </a:stretch>
                        </pic:blipFill>
                        <pic:spPr bwMode="auto">
                          <a:xfrm>
                            <a:off x="0" y="0"/>
                            <a:ext cx="3048000" cy="2038350"/>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23 шт.</w:t>
            </w:r>
          </w:p>
        </w:tc>
      </w:tr>
      <w:tr w:rsidR="0016003B" w:rsidRPr="0029460C" w:rsidTr="0016003B">
        <w:trPr>
          <w:trHeight w:val="88"/>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11</w:t>
            </w:r>
          </w:p>
        </w:tc>
        <w:tc>
          <w:tcPr>
            <w:tcW w:w="8505" w:type="dxa"/>
          </w:tcPr>
          <w:p w:rsidR="0016003B" w:rsidRPr="0029460C" w:rsidRDefault="0016003B" w:rsidP="00DE7E4F">
            <w:pPr>
              <w:shd w:val="clear" w:color="auto" w:fill="FFFFFF"/>
              <w:jc w:val="both"/>
              <w:rPr>
                <w:rFonts w:ascii="Times New Roman" w:hAnsi="Times New Roman" w:cs="Times New Roman"/>
                <w:b/>
                <w:bCs/>
                <w:color w:val="000000"/>
                <w:sz w:val="24"/>
                <w:szCs w:val="24"/>
                <w:lang w:val="uk-UA" w:eastAsia="ru-RU"/>
              </w:rPr>
            </w:pPr>
            <w:r w:rsidRPr="0029460C">
              <w:rPr>
                <w:rFonts w:ascii="Times New Roman" w:hAnsi="Times New Roman" w:cs="Times New Roman"/>
                <w:b/>
                <w:bCs/>
                <w:color w:val="000000"/>
                <w:sz w:val="24"/>
                <w:szCs w:val="24"/>
                <w:lang w:eastAsia="ru-RU"/>
              </w:rPr>
              <w:t>Приставка до шафи з заокругленими полицями</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eastAsia="ru-RU"/>
              </w:rPr>
              <w:br/>
            </w:r>
            <w:r w:rsidRPr="0029460C">
              <w:rPr>
                <w:rFonts w:ascii="Times New Roman" w:hAnsi="Times New Roman" w:cs="Times New Roman"/>
                <w:b/>
                <w:bCs/>
                <w:color w:val="000000"/>
                <w:sz w:val="24"/>
                <w:szCs w:val="24"/>
                <w:lang w:eastAsia="ru-RU"/>
              </w:rPr>
              <w:t>Габаритні розміри виробу:</w:t>
            </w:r>
            <w:r w:rsidRPr="0029460C">
              <w:rPr>
                <w:rFonts w:ascii="Times New Roman" w:hAnsi="Times New Roman" w:cs="Times New Roman"/>
                <w:color w:val="000000"/>
                <w:sz w:val="24"/>
                <w:szCs w:val="24"/>
                <w:lang w:eastAsia="ru-RU"/>
              </w:rPr>
              <w:t> 403х403х1816 мм (380 мм внутрішній розмір). </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eastAsia="ru-RU"/>
              </w:rPr>
              <w:br/>
              <w:t>ДСП ламінована - 18 мм. Кришка, полиці та дно - ПВХ 1 мм, фурнітура – єврогвинти. Має 4 заокруглені полиці (5 ніш).</w:t>
            </w:r>
          </w:p>
          <w:p w:rsidR="0016003B" w:rsidRPr="0029460C" w:rsidRDefault="0016003B" w:rsidP="00DE7E4F">
            <w:pPr>
              <w:shd w:val="clear" w:color="auto" w:fill="FFFFFF"/>
              <w:jc w:val="both"/>
              <w:rPr>
                <w:rFonts w:ascii="Times New Roman" w:hAnsi="Times New Roman" w:cs="Times New Roman"/>
                <w:color w:val="2C3134"/>
                <w:sz w:val="24"/>
                <w:szCs w:val="24"/>
                <w:lang w:val="uk-UA" w:eastAsia="ru-RU"/>
              </w:rPr>
            </w:pPr>
          </w:p>
          <w:p w:rsidR="0016003B" w:rsidRPr="0029460C" w:rsidRDefault="0016003B" w:rsidP="00DE7E4F">
            <w:pPr>
              <w:shd w:val="clear" w:color="auto" w:fill="FFFFFF"/>
              <w:rPr>
                <w:rFonts w:ascii="Times New Roman" w:hAnsi="Times New Roman" w:cs="Times New Roman"/>
                <w:color w:val="2C3134"/>
                <w:sz w:val="24"/>
                <w:szCs w:val="24"/>
                <w:lang w:eastAsia="ru-RU"/>
              </w:rPr>
            </w:pPr>
            <w:r w:rsidRPr="0029460C">
              <w:rPr>
                <w:rFonts w:ascii="Times New Roman" w:hAnsi="Times New Roman" w:cs="Times New Roman"/>
                <w:b/>
                <w:bCs/>
                <w:color w:val="000000"/>
                <w:sz w:val="24"/>
                <w:szCs w:val="24"/>
                <w:lang w:eastAsia="ru-RU"/>
              </w:rPr>
              <w:t>Колі</w:t>
            </w:r>
            <w:proofErr w:type="gramStart"/>
            <w:r w:rsidRPr="0029460C">
              <w:rPr>
                <w:rFonts w:ascii="Times New Roman" w:hAnsi="Times New Roman" w:cs="Times New Roman"/>
                <w:b/>
                <w:bCs/>
                <w:color w:val="000000"/>
                <w:sz w:val="24"/>
                <w:szCs w:val="24"/>
                <w:lang w:eastAsia="ru-RU"/>
              </w:rPr>
              <w:t>р</w:t>
            </w:r>
            <w:proofErr w:type="gramEnd"/>
            <w:r w:rsidRPr="0029460C">
              <w:rPr>
                <w:rFonts w:ascii="Times New Roman" w:hAnsi="Times New Roman" w:cs="Times New Roman"/>
                <w:b/>
                <w:bCs/>
                <w:color w:val="000000"/>
                <w:sz w:val="24"/>
                <w:szCs w:val="24"/>
                <w:lang w:eastAsia="ru-RU"/>
              </w:rPr>
              <w:t xml:space="preserve"> ДСП: </w:t>
            </w:r>
            <w:r w:rsidRPr="0029460C">
              <w:rPr>
                <w:rFonts w:ascii="Times New Roman" w:hAnsi="Times New Roman" w:cs="Times New Roman"/>
                <w:strike/>
                <w:color w:val="000000"/>
                <w:sz w:val="24"/>
                <w:szCs w:val="24"/>
                <w:lang w:val="uk-UA" w:eastAsia="ru-RU"/>
              </w:rPr>
              <w:t xml:space="preserve">дуб савона, дуб сонома. </w:t>
            </w:r>
            <w:r w:rsidRPr="0029460C">
              <w:rPr>
                <w:rFonts w:ascii="Times New Roman" w:hAnsi="Times New Roman" w:cs="Times New Roman"/>
                <w:color w:val="000000"/>
                <w:sz w:val="24"/>
                <w:szCs w:val="24"/>
                <w:highlight w:val="yellow"/>
                <w:lang w:val="uk-UA" w:eastAsia="ru-RU"/>
              </w:rPr>
              <w:t>бук, дуб молочний.</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drawing>
                <wp:inline distT="0" distB="0" distL="0" distR="0">
                  <wp:extent cx="1390650" cy="2076450"/>
                  <wp:effectExtent l="19050" t="0" r="0" b="0"/>
                  <wp:docPr id="11" name="Рисунок 28" descr="Приставка до шафи з заокругленими полицями (глибина 38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Приставка до шафи з заокругленими полицями (глибина 380 мм)"/>
                          <pic:cNvPicPr>
                            <a:picLocks noChangeAspect="1" noChangeArrowheads="1"/>
                          </pic:cNvPicPr>
                        </pic:nvPicPr>
                        <pic:blipFill>
                          <a:blip r:embed="rId16" cstate="print"/>
                          <a:srcRect/>
                          <a:stretch>
                            <a:fillRect/>
                          </a:stretch>
                        </pic:blipFill>
                        <pic:spPr bwMode="auto">
                          <a:xfrm>
                            <a:off x="0" y="0"/>
                            <a:ext cx="1390650" cy="2076450"/>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7 шт.</w:t>
            </w:r>
          </w:p>
        </w:tc>
      </w:tr>
      <w:tr w:rsidR="0016003B" w:rsidRPr="0029460C" w:rsidTr="0016003B">
        <w:trPr>
          <w:trHeight w:val="138"/>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12</w:t>
            </w:r>
          </w:p>
        </w:tc>
        <w:tc>
          <w:tcPr>
            <w:tcW w:w="8505" w:type="dxa"/>
          </w:tcPr>
          <w:p w:rsidR="0016003B" w:rsidRPr="0029460C" w:rsidRDefault="0016003B" w:rsidP="00DE7E4F">
            <w:pPr>
              <w:shd w:val="clear" w:color="auto" w:fill="FFFFFF"/>
              <w:jc w:val="both"/>
              <w:rPr>
                <w:rFonts w:ascii="Times New Roman" w:hAnsi="Times New Roman" w:cs="Times New Roman"/>
                <w:b/>
                <w:bCs/>
                <w:color w:val="000000"/>
                <w:sz w:val="24"/>
                <w:szCs w:val="24"/>
                <w:lang w:val="uk-UA" w:eastAsia="ru-RU"/>
              </w:rPr>
            </w:pPr>
            <w:r w:rsidRPr="0029460C">
              <w:rPr>
                <w:rFonts w:ascii="Times New Roman" w:hAnsi="Times New Roman" w:cs="Times New Roman"/>
                <w:b/>
                <w:bCs/>
                <w:color w:val="000000"/>
                <w:sz w:val="24"/>
                <w:szCs w:val="24"/>
                <w:lang w:eastAsia="ru-RU"/>
              </w:rPr>
              <w:t>Шафа книжкова зі скляними дверцятами </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eastAsia="ru-RU"/>
              </w:rPr>
              <w:br/>
            </w:r>
            <w:r w:rsidRPr="0029460C">
              <w:rPr>
                <w:rFonts w:ascii="Times New Roman" w:hAnsi="Times New Roman" w:cs="Times New Roman"/>
                <w:b/>
                <w:bCs/>
                <w:color w:val="000000"/>
                <w:sz w:val="24"/>
                <w:szCs w:val="24"/>
                <w:lang w:eastAsia="ru-RU"/>
              </w:rPr>
              <w:t>Габаритні розміри:</w:t>
            </w:r>
            <w:r w:rsidRPr="0029460C">
              <w:rPr>
                <w:rFonts w:ascii="Times New Roman" w:hAnsi="Times New Roman" w:cs="Times New Roman"/>
                <w:color w:val="000000"/>
                <w:sz w:val="24"/>
                <w:szCs w:val="24"/>
                <w:lang w:eastAsia="ru-RU"/>
              </w:rPr>
              <w:t> 802х403х1816 мм (380 мм внутрішній розмір). </w:t>
            </w:r>
          </w:p>
          <w:p w:rsidR="0016003B" w:rsidRPr="0029460C" w:rsidRDefault="0016003B" w:rsidP="00DE7E4F">
            <w:pPr>
              <w:shd w:val="clear" w:color="auto" w:fill="FFFFFF"/>
              <w:jc w:val="both"/>
              <w:rPr>
                <w:rFonts w:ascii="Times New Roman" w:hAnsi="Times New Roman" w:cs="Times New Roman"/>
                <w:color w:val="2C3134"/>
                <w:sz w:val="24"/>
                <w:szCs w:val="24"/>
                <w:lang w:val="uk-UA" w:eastAsia="ru-RU"/>
              </w:rPr>
            </w:pP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val="uk-UA" w:eastAsia="ru-RU"/>
              </w:rPr>
              <w:t xml:space="preserve">Корпус шафи, вкладні полиці та нижні дверцята виготовляються з ламінованої ДСП товщиною </w:t>
            </w:r>
            <w:r w:rsidRPr="0029460C">
              <w:rPr>
                <w:rFonts w:ascii="Times New Roman" w:hAnsi="Times New Roman" w:cs="Times New Roman"/>
                <w:color w:val="000000"/>
                <w:sz w:val="24"/>
                <w:szCs w:val="24"/>
                <w:lang w:eastAsia="ru-RU"/>
              </w:rPr>
              <w:t xml:space="preserve">18 мм. Рамочні фасади для скла виготовляються з МДФ. Фасад оклеюється крайковою </w:t>
            </w:r>
            <w:proofErr w:type="gramStart"/>
            <w:r w:rsidRPr="0029460C">
              <w:rPr>
                <w:rFonts w:ascii="Times New Roman" w:hAnsi="Times New Roman" w:cs="Times New Roman"/>
                <w:color w:val="000000"/>
                <w:sz w:val="24"/>
                <w:szCs w:val="24"/>
                <w:lang w:eastAsia="ru-RU"/>
              </w:rPr>
              <w:t>стр</w:t>
            </w:r>
            <w:proofErr w:type="gramEnd"/>
            <w:r w:rsidRPr="0029460C">
              <w:rPr>
                <w:rFonts w:ascii="Times New Roman" w:hAnsi="Times New Roman" w:cs="Times New Roman"/>
                <w:color w:val="000000"/>
                <w:sz w:val="24"/>
                <w:szCs w:val="24"/>
                <w:lang w:eastAsia="ru-RU"/>
              </w:rPr>
              <w:t xml:space="preserve">ічкою ПВХ товщиною 1 мм, інші частини оклеюються крайковою стрічкою ПВХ товщиною 0,5 мм. Задня </w:t>
            </w:r>
            <w:proofErr w:type="gramStart"/>
            <w:r w:rsidRPr="0029460C">
              <w:rPr>
                <w:rFonts w:ascii="Times New Roman" w:hAnsi="Times New Roman" w:cs="Times New Roman"/>
                <w:color w:val="000000"/>
                <w:sz w:val="24"/>
                <w:szCs w:val="24"/>
                <w:lang w:eastAsia="ru-RU"/>
              </w:rPr>
              <w:t>ст</w:t>
            </w:r>
            <w:proofErr w:type="gramEnd"/>
            <w:r w:rsidRPr="0029460C">
              <w:rPr>
                <w:rFonts w:ascii="Times New Roman" w:hAnsi="Times New Roman" w:cs="Times New Roman"/>
                <w:color w:val="000000"/>
                <w:sz w:val="24"/>
                <w:szCs w:val="24"/>
                <w:lang w:eastAsia="ru-RU"/>
              </w:rPr>
              <w:t xml:space="preserve">інка виготовляється з білої односторонньої ХДФ товщиною 2,5 мм. Фурнітура: єврогвинти, хромовані меблеві ручки. Шафа має 4 полиці (5 ніш). Передбачена можливість зміни відстані </w:t>
            </w:r>
            <w:proofErr w:type="gramStart"/>
            <w:r w:rsidRPr="0029460C">
              <w:rPr>
                <w:rFonts w:ascii="Times New Roman" w:hAnsi="Times New Roman" w:cs="Times New Roman"/>
                <w:color w:val="000000"/>
                <w:sz w:val="24"/>
                <w:szCs w:val="24"/>
                <w:lang w:eastAsia="ru-RU"/>
              </w:rPr>
              <w:t>між</w:t>
            </w:r>
            <w:proofErr w:type="gramEnd"/>
            <w:r w:rsidRPr="0029460C">
              <w:rPr>
                <w:rFonts w:ascii="Times New Roman" w:hAnsi="Times New Roman" w:cs="Times New Roman"/>
                <w:color w:val="000000"/>
                <w:sz w:val="24"/>
                <w:szCs w:val="24"/>
                <w:lang w:eastAsia="ru-RU"/>
              </w:rPr>
              <w:t xml:space="preserve"> полицями.</w:t>
            </w:r>
          </w:p>
          <w:p w:rsidR="0016003B" w:rsidRPr="0029460C" w:rsidRDefault="0016003B" w:rsidP="00DE7E4F">
            <w:pPr>
              <w:shd w:val="clear" w:color="auto" w:fill="FFFFFF"/>
              <w:jc w:val="both"/>
              <w:rPr>
                <w:rFonts w:ascii="Times New Roman" w:hAnsi="Times New Roman" w:cs="Times New Roman"/>
                <w:color w:val="2C3134"/>
                <w:sz w:val="24"/>
                <w:szCs w:val="24"/>
                <w:lang w:val="uk-UA" w:eastAsia="ru-RU"/>
              </w:rPr>
            </w:pPr>
          </w:p>
          <w:p w:rsidR="0016003B" w:rsidRPr="0029460C" w:rsidRDefault="0016003B" w:rsidP="00DE7E4F">
            <w:pPr>
              <w:shd w:val="clear" w:color="auto" w:fill="FFFFFF"/>
              <w:jc w:val="both"/>
              <w:rPr>
                <w:rFonts w:ascii="Times New Roman" w:hAnsi="Times New Roman" w:cs="Times New Roman"/>
                <w:color w:val="2C3134"/>
                <w:sz w:val="24"/>
                <w:szCs w:val="24"/>
                <w:lang w:eastAsia="ru-RU"/>
              </w:rPr>
            </w:pPr>
            <w:r w:rsidRPr="0029460C">
              <w:rPr>
                <w:rFonts w:ascii="Times New Roman" w:hAnsi="Times New Roman" w:cs="Times New Roman"/>
                <w:b/>
                <w:bCs/>
                <w:color w:val="000000"/>
                <w:sz w:val="24"/>
                <w:szCs w:val="24"/>
                <w:lang w:eastAsia="ru-RU"/>
              </w:rPr>
              <w:t>Колі</w:t>
            </w:r>
            <w:proofErr w:type="gramStart"/>
            <w:r w:rsidRPr="0029460C">
              <w:rPr>
                <w:rFonts w:ascii="Times New Roman" w:hAnsi="Times New Roman" w:cs="Times New Roman"/>
                <w:b/>
                <w:bCs/>
                <w:color w:val="000000"/>
                <w:sz w:val="24"/>
                <w:szCs w:val="24"/>
                <w:lang w:eastAsia="ru-RU"/>
              </w:rPr>
              <w:t>р</w:t>
            </w:r>
            <w:proofErr w:type="gramEnd"/>
            <w:r w:rsidRPr="0029460C">
              <w:rPr>
                <w:rFonts w:ascii="Times New Roman" w:hAnsi="Times New Roman" w:cs="Times New Roman"/>
                <w:b/>
                <w:bCs/>
                <w:color w:val="000000"/>
                <w:sz w:val="24"/>
                <w:szCs w:val="24"/>
                <w:lang w:eastAsia="ru-RU"/>
              </w:rPr>
              <w:t xml:space="preserve"> ДСП:</w:t>
            </w:r>
            <w:r w:rsidRPr="0029460C">
              <w:rPr>
                <w:rFonts w:ascii="Times New Roman" w:hAnsi="Times New Roman" w:cs="Times New Roman"/>
                <w:color w:val="000000"/>
                <w:sz w:val="24"/>
                <w:szCs w:val="24"/>
                <w:lang w:eastAsia="ru-RU"/>
              </w:rPr>
              <w:t> </w:t>
            </w:r>
            <w:r w:rsidRPr="0029460C">
              <w:rPr>
                <w:rFonts w:ascii="Times New Roman" w:hAnsi="Times New Roman" w:cs="Times New Roman"/>
                <w:strike/>
                <w:color w:val="000000"/>
                <w:sz w:val="24"/>
                <w:szCs w:val="24"/>
                <w:lang w:val="uk-UA" w:eastAsia="ru-RU"/>
              </w:rPr>
              <w:t xml:space="preserve">дуб савона, дуб сонома. </w:t>
            </w:r>
            <w:r w:rsidRPr="0029460C">
              <w:rPr>
                <w:rFonts w:ascii="Times New Roman" w:hAnsi="Times New Roman" w:cs="Times New Roman"/>
                <w:color w:val="000000"/>
                <w:sz w:val="24"/>
                <w:szCs w:val="24"/>
                <w:highlight w:val="yellow"/>
                <w:lang w:val="uk-UA" w:eastAsia="ru-RU"/>
              </w:rPr>
              <w:t>бук, дуб молочний.</w:t>
            </w:r>
          </w:p>
          <w:p w:rsidR="0016003B" w:rsidRPr="0029460C" w:rsidRDefault="0016003B" w:rsidP="00DE7E4F">
            <w:pPr>
              <w:shd w:val="clear" w:color="auto" w:fill="FFFFFF"/>
              <w:jc w:val="both"/>
              <w:rPr>
                <w:rFonts w:ascii="Times New Roman" w:hAnsi="Times New Roman" w:cs="Times New Roman"/>
                <w:color w:val="000000"/>
                <w:sz w:val="24"/>
                <w:szCs w:val="24"/>
                <w:lang w:eastAsia="ru-RU"/>
              </w:rPr>
            </w:pP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drawing>
                <wp:inline distT="0" distB="0" distL="0" distR="0">
                  <wp:extent cx="1800225" cy="2505075"/>
                  <wp:effectExtent l="19050" t="0" r="9525" b="0"/>
                  <wp:docPr id="12" name="Рисунок 31" descr="Шкаф книжный со стеклянными дверцами (глубина 38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Шкаф книжный со стеклянными дверцами (глубина 380 мм)"/>
                          <pic:cNvPicPr>
                            <a:picLocks noChangeAspect="1" noChangeArrowheads="1"/>
                          </pic:cNvPicPr>
                        </pic:nvPicPr>
                        <pic:blipFill>
                          <a:blip r:embed="rId17" cstate="print"/>
                          <a:srcRect/>
                          <a:stretch>
                            <a:fillRect/>
                          </a:stretch>
                        </pic:blipFill>
                        <pic:spPr bwMode="auto">
                          <a:xfrm>
                            <a:off x="0" y="0"/>
                            <a:ext cx="1800225" cy="2505075"/>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1 шт.</w:t>
            </w:r>
          </w:p>
        </w:tc>
      </w:tr>
      <w:tr w:rsidR="0016003B" w:rsidRPr="0029460C" w:rsidTr="0016003B">
        <w:trPr>
          <w:trHeight w:val="288"/>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13</w:t>
            </w:r>
          </w:p>
        </w:tc>
        <w:tc>
          <w:tcPr>
            <w:tcW w:w="8505" w:type="dxa"/>
          </w:tcPr>
          <w:p w:rsidR="0016003B" w:rsidRPr="0029460C" w:rsidRDefault="0016003B" w:rsidP="00DE7E4F">
            <w:pPr>
              <w:shd w:val="clear" w:color="auto" w:fill="FFFFFF"/>
              <w:jc w:val="both"/>
              <w:rPr>
                <w:rFonts w:ascii="Times New Roman" w:hAnsi="Times New Roman" w:cs="Times New Roman"/>
                <w:b/>
                <w:bCs/>
                <w:color w:val="000000"/>
                <w:sz w:val="24"/>
                <w:szCs w:val="24"/>
                <w:lang w:val="uk-UA" w:eastAsia="ru-RU"/>
              </w:rPr>
            </w:pPr>
            <w:r w:rsidRPr="0029460C">
              <w:rPr>
                <w:rFonts w:ascii="Times New Roman" w:hAnsi="Times New Roman" w:cs="Times New Roman"/>
                <w:b/>
                <w:bCs/>
                <w:color w:val="000000"/>
                <w:sz w:val="24"/>
                <w:szCs w:val="24"/>
                <w:lang w:eastAsia="ru-RU"/>
              </w:rPr>
              <w:t>Шафа низька відкрита</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eastAsia="ru-RU"/>
              </w:rPr>
              <w:br/>
            </w:r>
            <w:r w:rsidRPr="0029460C">
              <w:rPr>
                <w:rFonts w:ascii="Times New Roman" w:hAnsi="Times New Roman" w:cs="Times New Roman"/>
                <w:b/>
                <w:bCs/>
                <w:color w:val="000000"/>
                <w:sz w:val="24"/>
                <w:szCs w:val="24"/>
                <w:lang w:eastAsia="ru-RU"/>
              </w:rPr>
              <w:t>Габаритні розміри:</w:t>
            </w:r>
            <w:r w:rsidRPr="0029460C">
              <w:rPr>
                <w:rFonts w:ascii="Times New Roman" w:hAnsi="Times New Roman" w:cs="Times New Roman"/>
                <w:color w:val="000000"/>
                <w:sz w:val="24"/>
                <w:szCs w:val="24"/>
                <w:lang w:eastAsia="ru-RU"/>
              </w:rPr>
              <w:t> 800х380х1100 мм. </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lang w:eastAsia="ru-RU"/>
              </w:rPr>
              <w:t xml:space="preserve"> </w:t>
            </w:r>
            <w:r w:rsidRPr="0029460C">
              <w:rPr>
                <w:rFonts w:ascii="Times New Roman" w:hAnsi="Times New Roman" w:cs="Times New Roman"/>
                <w:color w:val="000000"/>
                <w:sz w:val="24"/>
                <w:szCs w:val="24"/>
                <w:lang w:eastAsia="ru-RU"/>
              </w:rPr>
              <w:br/>
              <w:t xml:space="preserve">Шафа виготовляється з ламінованої ДСП товщиною 18 мм. Верхня та нижня кришки шафи оклеюється крайковою </w:t>
            </w:r>
            <w:proofErr w:type="gramStart"/>
            <w:r w:rsidRPr="0029460C">
              <w:rPr>
                <w:rFonts w:ascii="Times New Roman" w:hAnsi="Times New Roman" w:cs="Times New Roman"/>
                <w:color w:val="000000"/>
                <w:sz w:val="24"/>
                <w:szCs w:val="24"/>
                <w:lang w:eastAsia="ru-RU"/>
              </w:rPr>
              <w:t>стр</w:t>
            </w:r>
            <w:proofErr w:type="gramEnd"/>
            <w:r w:rsidRPr="0029460C">
              <w:rPr>
                <w:rFonts w:ascii="Times New Roman" w:hAnsi="Times New Roman" w:cs="Times New Roman"/>
                <w:color w:val="000000"/>
                <w:sz w:val="24"/>
                <w:szCs w:val="24"/>
                <w:lang w:eastAsia="ru-RU"/>
              </w:rPr>
              <w:t xml:space="preserve">ічкою ПВХ товщиною 1 мм, інші частини оклеюються крайковою стрічкою ПВХ товщиною 0,5 мм. Задня </w:t>
            </w:r>
            <w:proofErr w:type="gramStart"/>
            <w:r w:rsidRPr="0029460C">
              <w:rPr>
                <w:rFonts w:ascii="Times New Roman" w:hAnsi="Times New Roman" w:cs="Times New Roman"/>
                <w:color w:val="000000"/>
                <w:sz w:val="24"/>
                <w:szCs w:val="24"/>
                <w:lang w:eastAsia="ru-RU"/>
              </w:rPr>
              <w:t>ст</w:t>
            </w:r>
            <w:proofErr w:type="gramEnd"/>
            <w:r w:rsidRPr="0029460C">
              <w:rPr>
                <w:rFonts w:ascii="Times New Roman" w:hAnsi="Times New Roman" w:cs="Times New Roman"/>
                <w:color w:val="000000"/>
                <w:sz w:val="24"/>
                <w:szCs w:val="24"/>
                <w:lang w:eastAsia="ru-RU"/>
              </w:rPr>
              <w:t xml:space="preserve">інка виготовляється з білої односторонньої ХДФ товщиною 2,5 мм. Фурнітура: єврогвинти. Відстань </w:t>
            </w:r>
            <w:proofErr w:type="gramStart"/>
            <w:r w:rsidRPr="0029460C">
              <w:rPr>
                <w:rFonts w:ascii="Times New Roman" w:hAnsi="Times New Roman" w:cs="Times New Roman"/>
                <w:color w:val="000000"/>
                <w:sz w:val="24"/>
                <w:szCs w:val="24"/>
                <w:lang w:eastAsia="ru-RU"/>
              </w:rPr>
              <w:t>між</w:t>
            </w:r>
            <w:proofErr w:type="gramEnd"/>
            <w:r w:rsidRPr="0029460C">
              <w:rPr>
                <w:rFonts w:ascii="Times New Roman" w:hAnsi="Times New Roman" w:cs="Times New Roman"/>
                <w:color w:val="000000"/>
                <w:sz w:val="24"/>
                <w:szCs w:val="24"/>
                <w:lang w:eastAsia="ru-RU"/>
              </w:rPr>
              <w:t xml:space="preserve"> полицями 335 мм. </w:t>
            </w:r>
          </w:p>
          <w:p w:rsidR="0016003B" w:rsidRPr="0029460C" w:rsidRDefault="0016003B" w:rsidP="00DE7E4F">
            <w:pPr>
              <w:shd w:val="clear" w:color="auto" w:fill="FFFFFF"/>
              <w:jc w:val="both"/>
              <w:rPr>
                <w:rFonts w:ascii="Times New Roman" w:hAnsi="Times New Roman" w:cs="Times New Roman"/>
                <w:color w:val="2C3134"/>
                <w:sz w:val="24"/>
                <w:szCs w:val="24"/>
                <w:lang w:val="uk-UA" w:eastAsia="ru-RU"/>
              </w:rPr>
            </w:pPr>
          </w:p>
          <w:p w:rsidR="0016003B" w:rsidRPr="0029460C" w:rsidRDefault="0016003B" w:rsidP="00DE7E4F">
            <w:pPr>
              <w:shd w:val="clear" w:color="auto" w:fill="FFFFFF"/>
              <w:jc w:val="both"/>
              <w:rPr>
                <w:rFonts w:ascii="Times New Roman" w:hAnsi="Times New Roman" w:cs="Times New Roman"/>
                <w:color w:val="2C3134"/>
                <w:sz w:val="24"/>
                <w:szCs w:val="24"/>
                <w:lang w:eastAsia="ru-RU"/>
              </w:rPr>
            </w:pPr>
            <w:r w:rsidRPr="0029460C">
              <w:rPr>
                <w:rFonts w:ascii="Times New Roman" w:hAnsi="Times New Roman" w:cs="Times New Roman"/>
                <w:b/>
                <w:bCs/>
                <w:color w:val="000000"/>
                <w:sz w:val="24"/>
                <w:szCs w:val="24"/>
                <w:lang w:eastAsia="ru-RU"/>
              </w:rPr>
              <w:t>Колі</w:t>
            </w:r>
            <w:proofErr w:type="gramStart"/>
            <w:r w:rsidRPr="0029460C">
              <w:rPr>
                <w:rFonts w:ascii="Times New Roman" w:hAnsi="Times New Roman" w:cs="Times New Roman"/>
                <w:b/>
                <w:bCs/>
                <w:color w:val="000000"/>
                <w:sz w:val="24"/>
                <w:szCs w:val="24"/>
                <w:lang w:eastAsia="ru-RU"/>
              </w:rPr>
              <w:t>р</w:t>
            </w:r>
            <w:proofErr w:type="gramEnd"/>
            <w:r w:rsidRPr="0029460C">
              <w:rPr>
                <w:rFonts w:ascii="Times New Roman" w:hAnsi="Times New Roman" w:cs="Times New Roman"/>
                <w:b/>
                <w:bCs/>
                <w:color w:val="000000"/>
                <w:sz w:val="24"/>
                <w:szCs w:val="24"/>
                <w:lang w:eastAsia="ru-RU"/>
              </w:rPr>
              <w:t xml:space="preserve"> ДСП:</w:t>
            </w:r>
            <w:r w:rsidRPr="0029460C">
              <w:rPr>
                <w:rFonts w:ascii="Times New Roman" w:hAnsi="Times New Roman" w:cs="Times New Roman"/>
                <w:color w:val="000000"/>
                <w:sz w:val="24"/>
                <w:szCs w:val="24"/>
                <w:lang w:eastAsia="ru-RU"/>
              </w:rPr>
              <w:t> </w:t>
            </w:r>
            <w:r w:rsidRPr="0029460C">
              <w:rPr>
                <w:rFonts w:ascii="Times New Roman" w:hAnsi="Times New Roman" w:cs="Times New Roman"/>
                <w:strike/>
                <w:color w:val="000000"/>
                <w:sz w:val="24"/>
                <w:szCs w:val="24"/>
                <w:lang w:val="uk-UA" w:eastAsia="ru-RU"/>
              </w:rPr>
              <w:t xml:space="preserve">дуб савона, дуб сонома. </w:t>
            </w:r>
            <w:r w:rsidRPr="0029460C">
              <w:rPr>
                <w:rFonts w:ascii="Times New Roman" w:hAnsi="Times New Roman" w:cs="Times New Roman"/>
                <w:color w:val="000000"/>
                <w:sz w:val="24"/>
                <w:szCs w:val="24"/>
                <w:highlight w:val="yellow"/>
                <w:lang w:val="uk-UA" w:eastAsia="ru-RU"/>
              </w:rPr>
              <w:t>бук, дуб молочний.</w:t>
            </w:r>
          </w:p>
          <w:p w:rsidR="0016003B" w:rsidRPr="0029460C" w:rsidRDefault="0016003B" w:rsidP="00DE7E4F">
            <w:pPr>
              <w:shd w:val="clear" w:color="auto" w:fill="FFFFFF"/>
              <w:jc w:val="both"/>
              <w:rPr>
                <w:rFonts w:ascii="Times New Roman" w:hAnsi="Times New Roman" w:cs="Times New Roman"/>
                <w:color w:val="000000"/>
                <w:sz w:val="24"/>
                <w:szCs w:val="24"/>
                <w:lang w:eastAsia="ru-RU"/>
              </w:rPr>
            </w:pP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drawing>
                <wp:inline distT="0" distB="0" distL="0" distR="0">
                  <wp:extent cx="1504950" cy="2247900"/>
                  <wp:effectExtent l="19050" t="0" r="0" b="0"/>
                  <wp:docPr id="13" name="Рисунок 34" descr="Шафа низька відкри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Шафа низька відкрита "/>
                          <pic:cNvPicPr>
                            <a:picLocks noChangeAspect="1" noChangeArrowheads="1"/>
                          </pic:cNvPicPr>
                        </pic:nvPicPr>
                        <pic:blipFill>
                          <a:blip r:embed="rId18" cstate="print"/>
                          <a:srcRect/>
                          <a:stretch>
                            <a:fillRect/>
                          </a:stretch>
                        </pic:blipFill>
                        <pic:spPr bwMode="auto">
                          <a:xfrm>
                            <a:off x="0" y="0"/>
                            <a:ext cx="1504950" cy="2247900"/>
                          </a:xfrm>
                          <a:prstGeom prst="rect">
                            <a:avLst/>
                          </a:prstGeom>
                          <a:noFill/>
                          <a:ln w="9525">
                            <a:noFill/>
                            <a:miter lim="800000"/>
                            <a:headEnd/>
                            <a:tailEnd/>
                          </a:ln>
                        </pic:spPr>
                      </pic:pic>
                    </a:graphicData>
                  </a:graphic>
                </wp:inline>
              </w:drawing>
            </w:r>
          </w:p>
        </w:tc>
        <w:tc>
          <w:tcPr>
            <w:tcW w:w="1843" w:type="dxa"/>
            <w:tcBorders>
              <w:bottom w:val="single" w:sz="4" w:space="0" w:color="auto"/>
            </w:tcBorders>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77 шт.</w:t>
            </w:r>
          </w:p>
        </w:tc>
      </w:tr>
      <w:tr w:rsidR="0016003B" w:rsidRPr="0029460C" w:rsidTr="0016003B">
        <w:trPr>
          <w:trHeight w:val="2804"/>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t>14</w:t>
            </w:r>
          </w:p>
        </w:tc>
        <w:tc>
          <w:tcPr>
            <w:tcW w:w="8505" w:type="dxa"/>
          </w:tcPr>
          <w:p w:rsidR="0016003B" w:rsidRPr="0029460C" w:rsidRDefault="0016003B" w:rsidP="00DE7E4F">
            <w:pPr>
              <w:shd w:val="clear" w:color="auto" w:fill="FFFFFF"/>
              <w:jc w:val="both"/>
              <w:rPr>
                <w:rStyle w:val="a5"/>
                <w:rFonts w:ascii="Times New Roman" w:hAnsi="Times New Roman" w:cs="Times New Roman"/>
                <w:color w:val="000000"/>
                <w:sz w:val="24"/>
                <w:szCs w:val="24"/>
                <w:shd w:val="clear" w:color="auto" w:fill="FFFFFF"/>
                <w:lang w:val="uk-UA"/>
              </w:rPr>
            </w:pPr>
            <w:r w:rsidRPr="0029460C">
              <w:rPr>
                <w:rStyle w:val="a5"/>
                <w:rFonts w:ascii="Times New Roman" w:hAnsi="Times New Roman" w:cs="Times New Roman"/>
                <w:color w:val="000000"/>
                <w:sz w:val="24"/>
                <w:szCs w:val="24"/>
                <w:shd w:val="clear" w:color="auto" w:fill="FFFFFF"/>
              </w:rPr>
              <w:t>Трибуна з гербом та з вузькою основою</w:t>
            </w:r>
          </w:p>
          <w:p w:rsidR="0016003B" w:rsidRPr="0029460C" w:rsidRDefault="0016003B" w:rsidP="00DE7E4F">
            <w:pPr>
              <w:shd w:val="clear" w:color="auto" w:fill="FFFFFF"/>
              <w:jc w:val="both"/>
              <w:rPr>
                <w:rStyle w:val="a5"/>
                <w:rFonts w:ascii="Times New Roman" w:hAnsi="Times New Roman" w:cs="Times New Roman"/>
                <w:sz w:val="24"/>
                <w:szCs w:val="24"/>
                <w:lang w:val="uk-UA"/>
              </w:rPr>
            </w:pPr>
            <w:r w:rsidRPr="0029460C">
              <w:rPr>
                <w:rFonts w:ascii="Times New Roman" w:hAnsi="Times New Roman" w:cs="Times New Roman"/>
                <w:color w:val="000000"/>
                <w:sz w:val="24"/>
                <w:szCs w:val="24"/>
              </w:rPr>
              <w:br/>
            </w:r>
            <w:r w:rsidRPr="0029460C">
              <w:rPr>
                <w:rStyle w:val="a5"/>
                <w:rFonts w:ascii="Times New Roman" w:hAnsi="Times New Roman" w:cs="Times New Roman"/>
                <w:color w:val="000000"/>
                <w:sz w:val="24"/>
                <w:szCs w:val="24"/>
                <w:shd w:val="clear" w:color="auto" w:fill="FFFFFF"/>
              </w:rPr>
              <w:t>Габаритні розміри:</w:t>
            </w:r>
            <w:r w:rsidRPr="0029460C">
              <w:rPr>
                <w:rFonts w:ascii="Times New Roman" w:hAnsi="Times New Roman" w:cs="Times New Roman"/>
                <w:color w:val="000000"/>
                <w:sz w:val="24"/>
                <w:szCs w:val="24"/>
                <w:shd w:val="clear" w:color="auto" w:fill="FFFFFF"/>
              </w:rPr>
              <w:t> 500х500х1350 мм. </w:t>
            </w:r>
          </w:p>
          <w:p w:rsidR="0016003B" w:rsidRPr="0029460C" w:rsidRDefault="0016003B" w:rsidP="00DE7E4F">
            <w:pPr>
              <w:shd w:val="clear" w:color="auto" w:fill="FFFFFF"/>
              <w:jc w:val="both"/>
              <w:rPr>
                <w:rFonts w:ascii="Times New Roman" w:hAnsi="Times New Roman" w:cs="Times New Roman"/>
                <w:color w:val="000000"/>
                <w:sz w:val="24"/>
                <w:szCs w:val="24"/>
                <w:shd w:val="clear" w:color="auto" w:fill="FFFFFF"/>
                <w:lang w:val="uk-UA"/>
              </w:rPr>
            </w:pPr>
            <w:r w:rsidRPr="0029460C">
              <w:rPr>
                <w:rFonts w:ascii="Times New Roman" w:hAnsi="Times New Roman" w:cs="Times New Roman"/>
                <w:color w:val="000000"/>
                <w:sz w:val="24"/>
                <w:szCs w:val="24"/>
              </w:rPr>
              <w:t xml:space="preserve"> </w:t>
            </w:r>
            <w:r w:rsidRPr="0029460C">
              <w:rPr>
                <w:rFonts w:ascii="Times New Roman" w:hAnsi="Times New Roman" w:cs="Times New Roman"/>
                <w:color w:val="000000"/>
                <w:sz w:val="24"/>
                <w:szCs w:val="24"/>
              </w:rPr>
              <w:br/>
            </w:r>
            <w:r w:rsidRPr="0029460C">
              <w:rPr>
                <w:rFonts w:ascii="Times New Roman" w:hAnsi="Times New Roman" w:cs="Times New Roman"/>
                <w:color w:val="000000"/>
                <w:sz w:val="24"/>
                <w:szCs w:val="24"/>
                <w:shd w:val="clear" w:color="auto" w:fill="FFFFFF"/>
              </w:rPr>
              <w:t>Використовується ДСП 18 мм та ПВХ - 1 мм. Декоративна накладка "Герб України" - МДФ 16 мм, колі</w:t>
            </w:r>
            <w:proofErr w:type="gramStart"/>
            <w:r w:rsidRPr="0029460C">
              <w:rPr>
                <w:rFonts w:ascii="Times New Roman" w:hAnsi="Times New Roman" w:cs="Times New Roman"/>
                <w:color w:val="000000"/>
                <w:sz w:val="24"/>
                <w:szCs w:val="24"/>
                <w:shd w:val="clear" w:color="auto" w:fill="FFFFFF"/>
              </w:rPr>
              <w:t>р</w:t>
            </w:r>
            <w:proofErr w:type="gramEnd"/>
            <w:r w:rsidRPr="0029460C">
              <w:rPr>
                <w:rFonts w:ascii="Times New Roman" w:hAnsi="Times New Roman" w:cs="Times New Roman"/>
                <w:color w:val="000000"/>
                <w:sz w:val="24"/>
                <w:szCs w:val="24"/>
                <w:shd w:val="clear" w:color="auto" w:fill="FFFFFF"/>
              </w:rPr>
              <w:t xml:space="preserve"> вишня.</w:t>
            </w:r>
            <w:r w:rsidRPr="0029460C">
              <w:rPr>
                <w:rStyle w:val="a5"/>
                <w:rFonts w:ascii="Times New Roman" w:hAnsi="Times New Roman" w:cs="Times New Roman"/>
                <w:color w:val="000000"/>
                <w:sz w:val="24"/>
                <w:szCs w:val="24"/>
                <w:shd w:val="clear" w:color="auto" w:fill="FFFFFF"/>
              </w:rPr>
              <w:t> </w:t>
            </w:r>
            <w:r w:rsidRPr="0029460C">
              <w:rPr>
                <w:rFonts w:ascii="Times New Roman" w:hAnsi="Times New Roman" w:cs="Times New Roman"/>
                <w:color w:val="000000"/>
                <w:sz w:val="24"/>
                <w:szCs w:val="24"/>
                <w:shd w:val="clear" w:color="auto" w:fill="FFFFFF"/>
              </w:rPr>
              <w:t>Фурнітура: єврогвинти, мініфікси.</w:t>
            </w:r>
          </w:p>
          <w:p w:rsidR="0016003B" w:rsidRPr="0029460C" w:rsidRDefault="0016003B" w:rsidP="00DE7E4F">
            <w:pPr>
              <w:shd w:val="clear" w:color="auto" w:fill="FFFFFF"/>
              <w:jc w:val="both"/>
              <w:rPr>
                <w:rFonts w:ascii="Times New Roman" w:hAnsi="Times New Roman" w:cs="Times New Roman"/>
                <w:color w:val="000000"/>
                <w:sz w:val="24"/>
                <w:szCs w:val="24"/>
                <w:lang w:val="uk-UA" w:eastAsia="ru-RU"/>
              </w:rPr>
            </w:pPr>
            <w:r w:rsidRPr="0029460C">
              <w:rPr>
                <w:rFonts w:ascii="Times New Roman" w:hAnsi="Times New Roman" w:cs="Times New Roman"/>
                <w:color w:val="000000"/>
                <w:sz w:val="24"/>
                <w:szCs w:val="24"/>
              </w:rPr>
              <w:br/>
            </w:r>
            <w:r w:rsidRPr="0029460C">
              <w:rPr>
                <w:rStyle w:val="a5"/>
                <w:rFonts w:ascii="Times New Roman" w:hAnsi="Times New Roman" w:cs="Times New Roman"/>
                <w:color w:val="000000"/>
                <w:sz w:val="24"/>
                <w:szCs w:val="24"/>
                <w:shd w:val="clear" w:color="auto" w:fill="FFFFFF"/>
              </w:rPr>
              <w:t>Колі</w:t>
            </w:r>
            <w:proofErr w:type="gramStart"/>
            <w:r w:rsidRPr="0029460C">
              <w:rPr>
                <w:rStyle w:val="a5"/>
                <w:rFonts w:ascii="Times New Roman" w:hAnsi="Times New Roman" w:cs="Times New Roman"/>
                <w:color w:val="000000"/>
                <w:sz w:val="24"/>
                <w:szCs w:val="24"/>
                <w:shd w:val="clear" w:color="auto" w:fill="FFFFFF"/>
              </w:rPr>
              <w:t>р</w:t>
            </w:r>
            <w:proofErr w:type="gramEnd"/>
            <w:r w:rsidRPr="0029460C">
              <w:rPr>
                <w:rStyle w:val="a5"/>
                <w:rFonts w:ascii="Times New Roman" w:hAnsi="Times New Roman" w:cs="Times New Roman"/>
                <w:color w:val="000000"/>
                <w:sz w:val="24"/>
                <w:szCs w:val="24"/>
                <w:shd w:val="clear" w:color="auto" w:fill="FFFFFF"/>
              </w:rPr>
              <w:t xml:space="preserve"> ДСП:</w:t>
            </w:r>
            <w:r w:rsidRPr="0029460C">
              <w:rPr>
                <w:rFonts w:ascii="Times New Roman" w:hAnsi="Times New Roman" w:cs="Times New Roman"/>
                <w:color w:val="000000"/>
                <w:sz w:val="24"/>
                <w:szCs w:val="24"/>
                <w:shd w:val="clear" w:color="auto" w:fill="FFFFFF"/>
              </w:rPr>
              <w:t> </w:t>
            </w:r>
            <w:r w:rsidRPr="0029460C">
              <w:rPr>
                <w:rFonts w:ascii="Times New Roman" w:hAnsi="Times New Roman" w:cs="Times New Roman"/>
                <w:strike/>
                <w:color w:val="000000"/>
                <w:sz w:val="24"/>
                <w:szCs w:val="24"/>
                <w:lang w:val="uk-UA" w:eastAsia="ru-RU"/>
              </w:rPr>
              <w:t xml:space="preserve">дуб савона, дуб сонома. </w:t>
            </w:r>
            <w:r w:rsidRPr="0029460C">
              <w:rPr>
                <w:rFonts w:ascii="Times New Roman" w:hAnsi="Times New Roman" w:cs="Times New Roman"/>
                <w:color w:val="000000"/>
                <w:sz w:val="24"/>
                <w:szCs w:val="24"/>
                <w:highlight w:val="yellow"/>
                <w:lang w:val="uk-UA" w:eastAsia="ru-RU"/>
              </w:rPr>
              <w:t>бук, дуб молочний.</w:t>
            </w: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drawing>
                <wp:inline distT="0" distB="0" distL="0" distR="0">
                  <wp:extent cx="1676400" cy="1885950"/>
                  <wp:effectExtent l="19050" t="0" r="0" b="0"/>
                  <wp:docPr id="14" name="Рисунок 37" descr="Трибуна з вузькою основою з гербом 500х500х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Трибуна з вузькою основою з гербом 500х500х1350"/>
                          <pic:cNvPicPr>
                            <a:picLocks noChangeAspect="1" noChangeArrowheads="1"/>
                          </pic:cNvPicPr>
                        </pic:nvPicPr>
                        <pic:blipFill>
                          <a:blip r:embed="rId19" cstate="print"/>
                          <a:srcRect/>
                          <a:stretch>
                            <a:fillRect/>
                          </a:stretch>
                        </pic:blipFill>
                        <pic:spPr bwMode="auto">
                          <a:xfrm>
                            <a:off x="0" y="0"/>
                            <a:ext cx="1676400" cy="1885950"/>
                          </a:xfrm>
                          <a:prstGeom prst="rect">
                            <a:avLst/>
                          </a:prstGeom>
                          <a:noFill/>
                          <a:ln w="9525">
                            <a:noFill/>
                            <a:miter lim="800000"/>
                            <a:headEnd/>
                            <a:tailEnd/>
                          </a:ln>
                        </pic:spPr>
                      </pic:pic>
                    </a:graphicData>
                  </a:graphic>
                </wp:inline>
              </w:drawing>
            </w:r>
          </w:p>
        </w:tc>
        <w:tc>
          <w:tcPr>
            <w:tcW w:w="1843" w:type="dxa"/>
            <w:tcBorders>
              <w:bottom w:val="single" w:sz="4" w:space="0" w:color="auto"/>
            </w:tcBorders>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2 шт.</w:t>
            </w:r>
          </w:p>
        </w:tc>
      </w:tr>
      <w:tr w:rsidR="0016003B" w:rsidRPr="0029460C" w:rsidTr="0016003B">
        <w:trPr>
          <w:trHeight w:val="137"/>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lastRenderedPageBreak/>
              <w:t>15</w:t>
            </w:r>
          </w:p>
        </w:tc>
        <w:tc>
          <w:tcPr>
            <w:tcW w:w="8505" w:type="dxa"/>
          </w:tcPr>
          <w:p w:rsidR="0016003B" w:rsidRPr="0029460C" w:rsidRDefault="0016003B" w:rsidP="00DE7E4F">
            <w:pPr>
              <w:rPr>
                <w:rFonts w:ascii="Times New Roman" w:hAnsi="Times New Roman" w:cs="Times New Roman"/>
                <w:sz w:val="24"/>
                <w:szCs w:val="24"/>
                <w:lang w:val="uk-UA" w:eastAsia="uk-UA"/>
              </w:rPr>
            </w:pPr>
            <w:r w:rsidRPr="0029460C">
              <w:rPr>
                <w:rFonts w:ascii="Times New Roman" w:hAnsi="Times New Roman" w:cs="Times New Roman"/>
                <w:b/>
                <w:bCs/>
                <w:color w:val="000000"/>
                <w:sz w:val="24"/>
                <w:szCs w:val="24"/>
                <w:lang w:val="uk-UA" w:eastAsia="uk-UA"/>
              </w:rPr>
              <w:t>Стілець напівм’який  ISO, шкірзамінник</w:t>
            </w:r>
            <w:r w:rsidRPr="0029460C">
              <w:rPr>
                <w:rFonts w:ascii="Times New Roman" w:hAnsi="Times New Roman" w:cs="Times New Roman"/>
                <w:color w:val="000000"/>
                <w:sz w:val="24"/>
                <w:szCs w:val="24"/>
                <w:lang w:val="uk-UA" w:eastAsia="uk-UA"/>
              </w:rPr>
              <w:br/>
            </w:r>
            <w:r w:rsidRPr="0029460C">
              <w:rPr>
                <w:rFonts w:ascii="Times New Roman" w:hAnsi="Times New Roman" w:cs="Times New Roman"/>
                <w:b/>
                <w:bCs/>
                <w:color w:val="000000"/>
                <w:sz w:val="24"/>
                <w:szCs w:val="24"/>
                <w:lang w:val="uk-UA" w:eastAsia="uk-UA"/>
              </w:rPr>
              <w:t>Габаритні розміри:</w:t>
            </w:r>
            <w:r w:rsidRPr="0029460C">
              <w:rPr>
                <w:rFonts w:ascii="Times New Roman" w:hAnsi="Times New Roman" w:cs="Times New Roman"/>
                <w:color w:val="000000"/>
                <w:sz w:val="24"/>
                <w:szCs w:val="24"/>
                <w:shd w:val="clear" w:color="auto" w:fill="FFFFFF"/>
                <w:lang w:val="uk-UA" w:eastAsia="uk-UA"/>
              </w:rPr>
              <w:t> </w:t>
            </w:r>
            <w:r w:rsidRPr="0029460C">
              <w:rPr>
                <w:rFonts w:ascii="Times New Roman" w:hAnsi="Times New Roman" w:cs="Times New Roman"/>
                <w:color w:val="000000"/>
                <w:sz w:val="24"/>
                <w:szCs w:val="24"/>
                <w:lang w:val="uk-UA" w:eastAsia="uk-UA"/>
              </w:rPr>
              <w:t>430х470х840 мм</w:t>
            </w:r>
            <w:r w:rsidRPr="0029460C">
              <w:rPr>
                <w:rFonts w:ascii="Times New Roman" w:hAnsi="Times New Roman" w:cs="Times New Roman"/>
                <w:color w:val="000000"/>
                <w:sz w:val="24"/>
                <w:szCs w:val="24"/>
                <w:shd w:val="clear" w:color="auto" w:fill="FFFFFF"/>
                <w:lang w:val="uk-UA" w:eastAsia="uk-UA"/>
              </w:rPr>
              <w:t>. </w:t>
            </w:r>
            <w:r w:rsidRPr="0029460C">
              <w:rPr>
                <w:rFonts w:ascii="Times New Roman" w:hAnsi="Times New Roman" w:cs="Times New Roman"/>
                <w:b/>
                <w:bCs/>
                <w:color w:val="000000"/>
                <w:sz w:val="24"/>
                <w:szCs w:val="24"/>
                <w:lang w:val="uk-UA" w:eastAsia="uk-UA"/>
              </w:rPr>
              <w:t>Вага:</w:t>
            </w:r>
            <w:r w:rsidRPr="0029460C">
              <w:rPr>
                <w:rFonts w:ascii="Times New Roman" w:hAnsi="Times New Roman" w:cs="Times New Roman"/>
                <w:color w:val="000000"/>
                <w:sz w:val="24"/>
                <w:szCs w:val="24"/>
                <w:shd w:val="clear" w:color="auto" w:fill="FFFFFF"/>
                <w:lang w:val="uk-UA" w:eastAsia="uk-UA"/>
              </w:rPr>
              <w:t> 4,86 кг.</w:t>
            </w:r>
            <w:r w:rsidRPr="0029460C">
              <w:rPr>
                <w:rFonts w:ascii="Times New Roman" w:hAnsi="Times New Roman" w:cs="Times New Roman"/>
                <w:color w:val="000000"/>
                <w:sz w:val="24"/>
                <w:szCs w:val="24"/>
                <w:lang w:val="uk-UA" w:eastAsia="uk-UA"/>
              </w:rPr>
              <w:br/>
            </w:r>
            <w:r w:rsidRPr="0029460C">
              <w:rPr>
                <w:rFonts w:ascii="Times New Roman" w:hAnsi="Times New Roman" w:cs="Times New Roman"/>
                <w:color w:val="000000"/>
                <w:sz w:val="24"/>
                <w:szCs w:val="24"/>
                <w:shd w:val="clear" w:color="auto" w:fill="FFFFFF"/>
                <w:lang w:val="uk-UA" w:eastAsia="uk-UA"/>
              </w:rPr>
              <w:t>Каркас виготовлений з квадратної металевої труби розміром 20х20 мм. Покриття нанесене напиленням порошкових полімерних матеріалів. Спинка та сидіння наповнені поролоном товщиною 5-20 мм та обтягнуті якісним шкірзамінником.</w:t>
            </w:r>
            <w:r w:rsidRPr="0029460C">
              <w:rPr>
                <w:rFonts w:ascii="Times New Roman" w:hAnsi="Times New Roman" w:cs="Times New Roman"/>
                <w:color w:val="000000"/>
                <w:sz w:val="24"/>
                <w:szCs w:val="24"/>
                <w:lang w:val="uk-UA" w:eastAsia="uk-UA"/>
              </w:rPr>
              <w:br/>
            </w:r>
            <w:r w:rsidRPr="0029460C">
              <w:rPr>
                <w:rFonts w:ascii="Times New Roman" w:hAnsi="Times New Roman" w:cs="Times New Roman"/>
                <w:b/>
                <w:bCs/>
                <w:color w:val="000000"/>
                <w:sz w:val="24"/>
                <w:szCs w:val="24"/>
                <w:lang w:val="uk-UA" w:eastAsia="uk-UA"/>
              </w:rPr>
              <w:t>Колір шкірзамінника:</w:t>
            </w:r>
            <w:r w:rsidRPr="0029460C">
              <w:rPr>
                <w:rFonts w:ascii="Times New Roman" w:hAnsi="Times New Roman" w:cs="Times New Roman"/>
                <w:color w:val="000000"/>
                <w:sz w:val="24"/>
                <w:szCs w:val="24"/>
                <w:shd w:val="clear" w:color="auto" w:fill="FFFFFF"/>
                <w:lang w:val="uk-UA" w:eastAsia="uk-UA"/>
              </w:rPr>
              <w:t> бордовий, кава з молоком.</w:t>
            </w:r>
            <w:r w:rsidRPr="0029460C">
              <w:rPr>
                <w:rFonts w:ascii="Times New Roman" w:hAnsi="Times New Roman" w:cs="Times New Roman"/>
                <w:color w:val="000000"/>
                <w:sz w:val="24"/>
                <w:szCs w:val="24"/>
                <w:lang w:val="uk-UA" w:eastAsia="uk-UA"/>
              </w:rPr>
              <w:br/>
            </w:r>
            <w:r w:rsidRPr="0029460C">
              <w:rPr>
                <w:rFonts w:ascii="Times New Roman" w:hAnsi="Times New Roman" w:cs="Times New Roman"/>
                <w:b/>
                <w:bCs/>
                <w:color w:val="000000"/>
                <w:sz w:val="24"/>
                <w:szCs w:val="24"/>
                <w:lang w:val="uk-UA" w:eastAsia="uk-UA"/>
              </w:rPr>
              <w:t>Колір каркасу:</w:t>
            </w:r>
            <w:r w:rsidRPr="0029460C">
              <w:rPr>
                <w:rFonts w:ascii="Times New Roman" w:hAnsi="Times New Roman" w:cs="Times New Roman"/>
                <w:color w:val="000000"/>
                <w:sz w:val="24"/>
                <w:szCs w:val="24"/>
                <w:shd w:val="clear" w:color="auto" w:fill="FFFFFF"/>
                <w:lang w:val="uk-UA" w:eastAsia="uk-UA"/>
              </w:rPr>
              <w:t> чорний (RAL9005), сірий (RAL7035).</w:t>
            </w:r>
          </w:p>
          <w:p w:rsidR="0016003B" w:rsidRPr="0029460C" w:rsidRDefault="0016003B" w:rsidP="00DE7E4F">
            <w:pPr>
              <w:shd w:val="clear" w:color="auto" w:fill="FFFFFF"/>
              <w:jc w:val="both"/>
              <w:rPr>
                <w:rStyle w:val="a5"/>
                <w:rFonts w:ascii="Times New Roman" w:hAnsi="Times New Roman" w:cs="Times New Roman"/>
                <w:color w:val="000000"/>
                <w:sz w:val="24"/>
                <w:szCs w:val="24"/>
                <w:shd w:val="clear" w:color="auto" w:fill="FFFFFF"/>
                <w:lang w:val="uk-UA"/>
              </w:rPr>
            </w:pP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drawing>
                <wp:inline distT="0" distB="0" distL="0" distR="0">
                  <wp:extent cx="1076325" cy="1619250"/>
                  <wp:effectExtent l="19050" t="0" r="9525" b="0"/>
                  <wp:docPr id="15" name="Рисунок 3" descr="https://www.anshar.com.ua/sites/default/files/styles/r570x436_wr/public/0221_0_01_0.jpg?itok=q984Tt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anshar.com.ua/sites/default/files/styles/r570x436_wr/public/0221_0_01_0.jpg?itok=q984Tt8_"/>
                          <pic:cNvPicPr>
                            <a:picLocks noChangeAspect="1" noChangeArrowheads="1"/>
                          </pic:cNvPicPr>
                        </pic:nvPicPr>
                        <pic:blipFill>
                          <a:blip r:embed="rId20" cstate="print"/>
                          <a:srcRect/>
                          <a:stretch>
                            <a:fillRect/>
                          </a:stretch>
                        </pic:blipFill>
                        <pic:spPr bwMode="auto">
                          <a:xfrm>
                            <a:off x="0" y="0"/>
                            <a:ext cx="1076325" cy="1619250"/>
                          </a:xfrm>
                          <a:prstGeom prst="rect">
                            <a:avLst/>
                          </a:prstGeom>
                          <a:noFill/>
                          <a:ln w="9525">
                            <a:noFill/>
                            <a:miter lim="800000"/>
                            <a:headEnd/>
                            <a:tailEnd/>
                          </a:ln>
                        </pic:spPr>
                      </pic:pic>
                    </a:graphicData>
                  </a:graphic>
                </wp:inline>
              </w:drawing>
            </w:r>
          </w:p>
        </w:tc>
        <w:tc>
          <w:tcPr>
            <w:tcW w:w="1843" w:type="dxa"/>
            <w:tcBorders>
              <w:bottom w:val="single" w:sz="4" w:space="0" w:color="auto"/>
            </w:tcBorders>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30 шт.</w:t>
            </w:r>
          </w:p>
        </w:tc>
      </w:tr>
      <w:tr w:rsidR="0016003B" w:rsidRPr="0029460C" w:rsidTr="0016003B">
        <w:trPr>
          <w:trHeight w:val="126"/>
        </w:trPr>
        <w:tc>
          <w:tcPr>
            <w:tcW w:w="534" w:type="dxa"/>
          </w:tcPr>
          <w:p w:rsidR="0016003B" w:rsidRPr="0029460C" w:rsidRDefault="0016003B" w:rsidP="00DE7E4F">
            <w:pPr>
              <w:rPr>
                <w:rFonts w:ascii="Times New Roman" w:hAnsi="Times New Roman" w:cs="Times New Roman"/>
                <w:sz w:val="24"/>
                <w:szCs w:val="24"/>
                <w:lang w:val="uk-UA"/>
              </w:rPr>
            </w:pPr>
            <w:r w:rsidRPr="0029460C">
              <w:rPr>
                <w:rFonts w:ascii="Times New Roman" w:hAnsi="Times New Roman" w:cs="Times New Roman"/>
                <w:sz w:val="24"/>
                <w:szCs w:val="24"/>
                <w:lang w:val="uk-UA"/>
              </w:rPr>
              <w:t>16</w:t>
            </w:r>
          </w:p>
        </w:tc>
        <w:tc>
          <w:tcPr>
            <w:tcW w:w="8505" w:type="dxa"/>
          </w:tcPr>
          <w:p w:rsidR="0016003B" w:rsidRPr="0029460C" w:rsidRDefault="0016003B" w:rsidP="00DE7E4F">
            <w:pPr>
              <w:shd w:val="clear" w:color="auto" w:fill="FFFFFF"/>
              <w:jc w:val="both"/>
              <w:rPr>
                <w:rFonts w:ascii="Times New Roman" w:hAnsi="Times New Roman" w:cs="Times New Roman"/>
                <w:b/>
                <w:bCs/>
                <w:color w:val="000000"/>
                <w:lang w:val="uk-UA" w:eastAsia="ru-RU"/>
              </w:rPr>
            </w:pPr>
            <w:r w:rsidRPr="0029460C">
              <w:rPr>
                <w:rFonts w:ascii="Times New Roman" w:hAnsi="Times New Roman" w:cs="Times New Roman"/>
                <w:b/>
                <w:bCs/>
                <w:color w:val="000000"/>
                <w:lang w:eastAsia="ru-RU"/>
              </w:rPr>
              <w:t>Лава без спинки 3-місна, регульована по висоті, на плоскоовальній трубі, ростові групи №4-6</w:t>
            </w:r>
          </w:p>
          <w:p w:rsidR="0016003B" w:rsidRPr="0029460C" w:rsidRDefault="0016003B" w:rsidP="00DE7E4F">
            <w:pPr>
              <w:shd w:val="clear" w:color="auto" w:fill="FFFFFF"/>
              <w:jc w:val="both"/>
              <w:rPr>
                <w:rFonts w:ascii="Times New Roman" w:hAnsi="Times New Roman" w:cs="Times New Roman"/>
                <w:color w:val="2C3134"/>
                <w:szCs w:val="16"/>
                <w:lang w:val="uk-UA" w:eastAsia="ru-RU"/>
              </w:rPr>
            </w:pPr>
          </w:p>
          <w:p w:rsidR="0016003B" w:rsidRPr="0029460C" w:rsidRDefault="0016003B" w:rsidP="00DE7E4F">
            <w:pPr>
              <w:shd w:val="clear" w:color="auto" w:fill="FFFFFF"/>
              <w:jc w:val="both"/>
              <w:rPr>
                <w:rFonts w:ascii="Times New Roman" w:hAnsi="Times New Roman" w:cs="Times New Roman"/>
                <w:color w:val="2C3134"/>
                <w:szCs w:val="16"/>
                <w:lang w:val="uk-UA" w:eastAsia="ru-RU"/>
              </w:rPr>
            </w:pPr>
            <w:r w:rsidRPr="0029460C">
              <w:rPr>
                <w:rFonts w:ascii="Times New Roman" w:hAnsi="Times New Roman" w:cs="Times New Roman"/>
                <w:b/>
                <w:bCs/>
                <w:color w:val="000000"/>
                <w:lang w:val="uk-UA" w:eastAsia="ru-RU"/>
              </w:rPr>
              <w:t>Габаритні розміри:</w:t>
            </w:r>
            <w:r w:rsidRPr="0029460C">
              <w:rPr>
                <w:rFonts w:ascii="Times New Roman" w:hAnsi="Times New Roman" w:cs="Times New Roman"/>
                <w:color w:val="000000"/>
                <w:szCs w:val="18"/>
                <w:lang w:eastAsia="ru-RU"/>
              </w:rPr>
              <w:t> </w:t>
            </w:r>
            <w:r w:rsidRPr="0029460C">
              <w:rPr>
                <w:rFonts w:ascii="Times New Roman" w:hAnsi="Times New Roman" w:cs="Times New Roman"/>
                <w:color w:val="000000"/>
                <w:szCs w:val="18"/>
                <w:lang w:val="uk-UA" w:eastAsia="ru-RU"/>
              </w:rPr>
              <w:t>1500х300х380-460 мм.</w:t>
            </w:r>
            <w:r w:rsidRPr="0029460C">
              <w:rPr>
                <w:rFonts w:ascii="Times New Roman" w:hAnsi="Times New Roman" w:cs="Times New Roman"/>
                <w:color w:val="000000"/>
                <w:szCs w:val="18"/>
                <w:lang w:eastAsia="ru-RU"/>
              </w:rPr>
              <w:t> </w:t>
            </w:r>
          </w:p>
          <w:p w:rsidR="0016003B" w:rsidRPr="0029460C" w:rsidRDefault="0016003B" w:rsidP="00DE7E4F">
            <w:pPr>
              <w:shd w:val="clear" w:color="auto" w:fill="FFFFFF"/>
              <w:jc w:val="both"/>
              <w:rPr>
                <w:rFonts w:ascii="Times New Roman" w:hAnsi="Times New Roman" w:cs="Times New Roman"/>
                <w:color w:val="2C3134"/>
                <w:szCs w:val="16"/>
                <w:lang w:eastAsia="ru-RU"/>
              </w:rPr>
            </w:pPr>
            <w:r w:rsidRPr="0029460C">
              <w:rPr>
                <w:rFonts w:ascii="Times New Roman" w:hAnsi="Times New Roman" w:cs="Times New Roman"/>
                <w:color w:val="000000"/>
                <w:szCs w:val="18"/>
                <w:lang w:val="uk-UA" w:eastAsia="ru-RU"/>
              </w:rPr>
              <w:t>Деревинні деталі лави виготовлені з</w:t>
            </w:r>
            <w:r w:rsidRPr="0029460C">
              <w:rPr>
                <w:rFonts w:ascii="Times New Roman" w:hAnsi="Times New Roman" w:cs="Times New Roman"/>
                <w:color w:val="000000"/>
                <w:szCs w:val="18"/>
                <w:lang w:eastAsia="ru-RU"/>
              </w:rPr>
              <w:t> </w:t>
            </w:r>
            <w:r w:rsidRPr="0029460C">
              <w:rPr>
                <w:rFonts w:ascii="Times New Roman" w:hAnsi="Times New Roman" w:cs="Times New Roman"/>
                <w:color w:val="000000"/>
                <w:szCs w:val="18"/>
                <w:lang w:val="uk-UA" w:eastAsia="ru-RU"/>
              </w:rPr>
              <w:t>ламінованої</w:t>
            </w:r>
            <w:r w:rsidRPr="0029460C">
              <w:rPr>
                <w:rFonts w:ascii="Times New Roman" w:hAnsi="Times New Roman" w:cs="Times New Roman"/>
                <w:color w:val="000000"/>
                <w:szCs w:val="18"/>
                <w:lang w:eastAsia="ru-RU"/>
              </w:rPr>
              <w:t> </w:t>
            </w:r>
            <w:r w:rsidRPr="0029460C">
              <w:rPr>
                <w:rFonts w:ascii="Times New Roman" w:hAnsi="Times New Roman" w:cs="Times New Roman"/>
                <w:color w:val="000000"/>
                <w:szCs w:val="18"/>
                <w:lang w:val="uk-UA" w:eastAsia="ru-RU"/>
              </w:rPr>
              <w:t xml:space="preserve">ДСП товщиною </w:t>
            </w:r>
            <w:r w:rsidRPr="0029460C">
              <w:rPr>
                <w:rFonts w:ascii="Times New Roman" w:hAnsi="Times New Roman" w:cs="Times New Roman"/>
                <w:color w:val="000000"/>
                <w:szCs w:val="18"/>
                <w:lang w:eastAsia="ru-RU"/>
              </w:rPr>
              <w:t xml:space="preserve">18 мм. Крайки </w:t>
            </w:r>
            <w:proofErr w:type="gramStart"/>
            <w:r w:rsidRPr="0029460C">
              <w:rPr>
                <w:rFonts w:ascii="Times New Roman" w:hAnsi="Times New Roman" w:cs="Times New Roman"/>
                <w:color w:val="000000"/>
                <w:szCs w:val="18"/>
                <w:lang w:eastAsia="ru-RU"/>
              </w:rPr>
              <w:t>вс</w:t>
            </w:r>
            <w:proofErr w:type="gramEnd"/>
            <w:r w:rsidRPr="0029460C">
              <w:rPr>
                <w:rFonts w:ascii="Times New Roman" w:hAnsi="Times New Roman" w:cs="Times New Roman"/>
                <w:color w:val="000000"/>
                <w:szCs w:val="18"/>
                <w:lang w:eastAsia="ru-RU"/>
              </w:rPr>
              <w:t>іх деревинних елементів личкуються матеріалом для крайок – ПВХ 1,0 мм та 0,5 мм. Металеві частини лави виготовлені з плоскоовальних труб 50х30х1,2 мм, 38х20х1,2 мм та квадратної 20х20х1,2 мм, а також мають захисне декоративне покриття – емаль порошкова.</w:t>
            </w:r>
          </w:p>
          <w:p w:rsidR="0016003B" w:rsidRPr="0029460C" w:rsidRDefault="0016003B" w:rsidP="00DE7E4F">
            <w:pPr>
              <w:shd w:val="clear" w:color="auto" w:fill="FFFFFF"/>
              <w:jc w:val="both"/>
              <w:rPr>
                <w:rFonts w:ascii="Times New Roman" w:hAnsi="Times New Roman" w:cs="Times New Roman"/>
                <w:color w:val="000000"/>
                <w:szCs w:val="18"/>
                <w:lang w:val="uk-UA" w:eastAsia="ru-RU"/>
              </w:rPr>
            </w:pPr>
            <w:r w:rsidRPr="0029460C">
              <w:rPr>
                <w:rFonts w:ascii="Times New Roman" w:hAnsi="Times New Roman" w:cs="Times New Roman"/>
                <w:color w:val="000000"/>
                <w:szCs w:val="18"/>
                <w:lang w:eastAsia="ru-RU"/>
              </w:rPr>
              <w:t>Регулювання висоти лави здійснюється за допомогою гвинті</w:t>
            </w:r>
            <w:proofErr w:type="gramStart"/>
            <w:r w:rsidRPr="0029460C">
              <w:rPr>
                <w:rFonts w:ascii="Times New Roman" w:hAnsi="Times New Roman" w:cs="Times New Roman"/>
                <w:color w:val="000000"/>
                <w:szCs w:val="18"/>
                <w:lang w:eastAsia="ru-RU"/>
              </w:rPr>
              <w:t>в</w:t>
            </w:r>
            <w:proofErr w:type="gramEnd"/>
            <w:r w:rsidRPr="0029460C">
              <w:rPr>
                <w:rFonts w:ascii="Times New Roman" w:hAnsi="Times New Roman" w:cs="Times New Roman"/>
                <w:color w:val="000000"/>
                <w:szCs w:val="18"/>
                <w:lang w:eastAsia="ru-RU"/>
              </w:rPr>
              <w:t xml:space="preserve">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w:t>
            </w:r>
            <w:proofErr w:type="gramStart"/>
            <w:r w:rsidRPr="0029460C">
              <w:rPr>
                <w:rFonts w:ascii="Times New Roman" w:hAnsi="Times New Roman" w:cs="Times New Roman"/>
                <w:color w:val="000000"/>
                <w:szCs w:val="18"/>
                <w:lang w:eastAsia="ru-RU"/>
              </w:rPr>
              <w:t>п</w:t>
            </w:r>
            <w:proofErr w:type="gramEnd"/>
            <w:r w:rsidRPr="0029460C">
              <w:rPr>
                <w:rFonts w:ascii="Times New Roman" w:hAnsi="Times New Roman" w:cs="Times New Roman"/>
                <w:color w:val="000000"/>
                <w:szCs w:val="18"/>
                <w:lang w:eastAsia="ru-RU"/>
              </w:rPr>
              <w:t>ідлоги.</w:t>
            </w:r>
          </w:p>
          <w:p w:rsidR="0016003B" w:rsidRPr="0029460C" w:rsidRDefault="0016003B" w:rsidP="00DE7E4F">
            <w:pPr>
              <w:shd w:val="clear" w:color="auto" w:fill="FFFFFF"/>
              <w:jc w:val="both"/>
              <w:rPr>
                <w:rFonts w:ascii="Times New Roman" w:hAnsi="Times New Roman" w:cs="Times New Roman"/>
                <w:color w:val="2C3134"/>
                <w:szCs w:val="16"/>
                <w:lang w:val="uk-UA" w:eastAsia="ru-RU"/>
              </w:rPr>
            </w:pPr>
          </w:p>
          <w:p w:rsidR="0016003B" w:rsidRPr="0029460C" w:rsidRDefault="0016003B" w:rsidP="00DE7E4F">
            <w:pPr>
              <w:shd w:val="clear" w:color="auto" w:fill="FFFFFF"/>
              <w:jc w:val="both"/>
              <w:rPr>
                <w:rFonts w:ascii="Times New Roman" w:hAnsi="Times New Roman" w:cs="Times New Roman"/>
                <w:color w:val="2C3134"/>
                <w:szCs w:val="16"/>
                <w:lang w:eastAsia="ru-RU"/>
              </w:rPr>
            </w:pPr>
            <w:r w:rsidRPr="0029460C">
              <w:rPr>
                <w:rFonts w:ascii="Times New Roman" w:hAnsi="Times New Roman" w:cs="Times New Roman"/>
                <w:b/>
                <w:bCs/>
                <w:color w:val="000000"/>
                <w:lang w:eastAsia="ru-RU"/>
              </w:rPr>
              <w:t>Колі</w:t>
            </w:r>
            <w:proofErr w:type="gramStart"/>
            <w:r w:rsidRPr="0029460C">
              <w:rPr>
                <w:rFonts w:ascii="Times New Roman" w:hAnsi="Times New Roman" w:cs="Times New Roman"/>
                <w:b/>
                <w:bCs/>
                <w:color w:val="000000"/>
                <w:lang w:eastAsia="ru-RU"/>
              </w:rPr>
              <w:t>р</w:t>
            </w:r>
            <w:proofErr w:type="gramEnd"/>
            <w:r w:rsidRPr="0029460C">
              <w:rPr>
                <w:rFonts w:ascii="Times New Roman" w:hAnsi="Times New Roman" w:cs="Times New Roman"/>
                <w:b/>
                <w:bCs/>
                <w:color w:val="000000"/>
                <w:lang w:eastAsia="ru-RU"/>
              </w:rPr>
              <w:t xml:space="preserve"> ДСП:</w:t>
            </w:r>
            <w:r w:rsidRPr="0029460C">
              <w:rPr>
                <w:rFonts w:ascii="Times New Roman" w:hAnsi="Times New Roman" w:cs="Times New Roman"/>
                <w:color w:val="000000"/>
                <w:szCs w:val="18"/>
                <w:lang w:eastAsia="ru-RU"/>
              </w:rPr>
              <w:t> </w:t>
            </w:r>
            <w:r w:rsidRPr="0029460C">
              <w:rPr>
                <w:rFonts w:ascii="Times New Roman" w:hAnsi="Times New Roman" w:cs="Times New Roman"/>
                <w:strike/>
                <w:color w:val="000000"/>
                <w:sz w:val="24"/>
                <w:szCs w:val="24"/>
                <w:lang w:val="uk-UA" w:eastAsia="ru-RU"/>
              </w:rPr>
              <w:t xml:space="preserve">дуб савона, дуб сонома. </w:t>
            </w:r>
            <w:r w:rsidRPr="0029460C">
              <w:rPr>
                <w:rFonts w:ascii="Times New Roman" w:hAnsi="Times New Roman" w:cs="Times New Roman"/>
                <w:color w:val="000000"/>
                <w:sz w:val="24"/>
                <w:szCs w:val="24"/>
                <w:highlight w:val="yellow"/>
                <w:lang w:val="uk-UA" w:eastAsia="ru-RU"/>
              </w:rPr>
              <w:t>бук, дуб молочний.</w:t>
            </w:r>
          </w:p>
          <w:p w:rsidR="0016003B" w:rsidRPr="0029460C" w:rsidRDefault="0016003B" w:rsidP="00DE7E4F">
            <w:pPr>
              <w:shd w:val="clear" w:color="auto" w:fill="FFFFFF"/>
              <w:jc w:val="both"/>
              <w:rPr>
                <w:rStyle w:val="a5"/>
                <w:rFonts w:ascii="Times New Roman" w:hAnsi="Times New Roman" w:cs="Times New Roman"/>
                <w:b w:val="0"/>
                <w:bCs w:val="0"/>
                <w:color w:val="2C3134"/>
                <w:szCs w:val="16"/>
              </w:rPr>
            </w:pPr>
            <w:r w:rsidRPr="0029460C">
              <w:rPr>
                <w:rFonts w:ascii="Times New Roman" w:hAnsi="Times New Roman" w:cs="Times New Roman"/>
                <w:b/>
                <w:bCs/>
                <w:color w:val="000000"/>
                <w:lang w:eastAsia="ru-RU"/>
              </w:rPr>
              <w:lastRenderedPageBreak/>
              <w:t>Колі</w:t>
            </w:r>
            <w:proofErr w:type="gramStart"/>
            <w:r w:rsidRPr="0029460C">
              <w:rPr>
                <w:rFonts w:ascii="Times New Roman" w:hAnsi="Times New Roman" w:cs="Times New Roman"/>
                <w:b/>
                <w:bCs/>
                <w:color w:val="000000"/>
                <w:lang w:eastAsia="ru-RU"/>
              </w:rPr>
              <w:t>р</w:t>
            </w:r>
            <w:proofErr w:type="gramEnd"/>
            <w:r w:rsidRPr="0029460C">
              <w:rPr>
                <w:rFonts w:ascii="Times New Roman" w:hAnsi="Times New Roman" w:cs="Times New Roman"/>
                <w:b/>
                <w:bCs/>
                <w:color w:val="000000"/>
                <w:lang w:eastAsia="ru-RU"/>
              </w:rPr>
              <w:t xml:space="preserve"> каркаса:</w:t>
            </w:r>
            <w:r w:rsidRPr="0029460C">
              <w:rPr>
                <w:rFonts w:ascii="Times New Roman" w:hAnsi="Times New Roman" w:cs="Times New Roman"/>
                <w:color w:val="000000"/>
                <w:szCs w:val="18"/>
                <w:lang w:eastAsia="ru-RU"/>
              </w:rPr>
              <w:t> салатовий (RAL6018), сірий (RAL7035), жовтий (RAL1018).</w:t>
            </w:r>
          </w:p>
        </w:tc>
        <w:tc>
          <w:tcPr>
            <w:tcW w:w="4394" w:type="dxa"/>
          </w:tcPr>
          <w:p w:rsidR="0016003B" w:rsidRPr="0029460C" w:rsidRDefault="0016003B" w:rsidP="00DE7E4F">
            <w:pPr>
              <w:jc w:val="center"/>
              <w:rPr>
                <w:rFonts w:ascii="Times New Roman" w:hAnsi="Times New Roman" w:cs="Times New Roman"/>
                <w:noProof/>
                <w:lang w:eastAsia="ru-RU"/>
              </w:rPr>
            </w:pPr>
            <w:r w:rsidRPr="0029460C">
              <w:rPr>
                <w:rFonts w:ascii="Times New Roman" w:hAnsi="Times New Roman" w:cs="Times New Roman"/>
                <w:noProof/>
                <w:lang w:eastAsia="ru-RU"/>
              </w:rPr>
              <w:lastRenderedPageBreak/>
              <w:drawing>
                <wp:inline distT="0" distB="0" distL="0" distR="0">
                  <wp:extent cx="1638300" cy="1095375"/>
                  <wp:effectExtent l="19050" t="0" r="0" b="0"/>
                  <wp:docPr id="16" name="Рисунок 5" descr="https://anshar.com.ua/sites/default/files/styles/r570x436_wr/public/0-02-05-854127db570ef43db7aa56f0673eb3b128d054ef1e7e393b0dd4fc96409cd3df_930c354d_2.jpg?itok=wbRN-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nshar.com.ua/sites/default/files/styles/r570x436_wr/public/0-02-05-854127db570ef43db7aa56f0673eb3b128d054ef1e7e393b0dd4fc96409cd3df_930c354d_2.jpg?itok=wbRN-_-8"/>
                          <pic:cNvPicPr>
                            <a:picLocks noChangeAspect="1" noChangeArrowheads="1"/>
                          </pic:cNvPicPr>
                        </pic:nvPicPr>
                        <pic:blipFill>
                          <a:blip r:embed="rId21" cstate="print"/>
                          <a:srcRect/>
                          <a:stretch>
                            <a:fillRect/>
                          </a:stretch>
                        </pic:blipFill>
                        <pic:spPr bwMode="auto">
                          <a:xfrm>
                            <a:off x="0" y="0"/>
                            <a:ext cx="1638300" cy="1095375"/>
                          </a:xfrm>
                          <a:prstGeom prst="rect">
                            <a:avLst/>
                          </a:prstGeom>
                          <a:noFill/>
                          <a:ln w="9525">
                            <a:noFill/>
                            <a:miter lim="800000"/>
                            <a:headEnd/>
                            <a:tailEnd/>
                          </a:ln>
                        </pic:spPr>
                      </pic:pic>
                    </a:graphicData>
                  </a:graphic>
                </wp:inline>
              </w:drawing>
            </w:r>
          </w:p>
        </w:tc>
        <w:tc>
          <w:tcPr>
            <w:tcW w:w="1843" w:type="dxa"/>
            <w:shd w:val="clear" w:color="auto" w:fill="auto"/>
          </w:tcPr>
          <w:p w:rsidR="0016003B" w:rsidRPr="0029460C" w:rsidRDefault="0016003B" w:rsidP="00DE7E4F">
            <w:pPr>
              <w:rPr>
                <w:rFonts w:ascii="Times New Roman" w:hAnsi="Times New Roman" w:cs="Times New Roman"/>
                <w:sz w:val="28"/>
                <w:szCs w:val="28"/>
                <w:lang w:val="uk-UA"/>
              </w:rPr>
            </w:pPr>
            <w:r w:rsidRPr="0029460C">
              <w:rPr>
                <w:rFonts w:ascii="Times New Roman" w:hAnsi="Times New Roman" w:cs="Times New Roman"/>
                <w:sz w:val="28"/>
                <w:szCs w:val="28"/>
                <w:lang w:val="uk-UA"/>
              </w:rPr>
              <w:t>12 шт.</w:t>
            </w:r>
          </w:p>
        </w:tc>
      </w:tr>
    </w:tbl>
    <w:p w:rsidR="0016003B" w:rsidRPr="0029460C" w:rsidRDefault="0016003B" w:rsidP="0016003B">
      <w:pPr>
        <w:jc w:val="center"/>
        <w:rPr>
          <w:rFonts w:ascii="Times New Roman" w:hAnsi="Times New Roman" w:cs="Times New Roman"/>
          <w:lang w:val="uk-UA"/>
        </w:rPr>
      </w:pPr>
    </w:p>
    <w:p w:rsidR="0029460C" w:rsidRPr="0029460C" w:rsidRDefault="0029460C" w:rsidP="0029460C">
      <w:pPr>
        <w:jc w:val="both"/>
        <w:rPr>
          <w:rFonts w:ascii="Times New Roman" w:hAnsi="Times New Roman" w:cs="Times New Roman"/>
          <w:sz w:val="24"/>
          <w:szCs w:val="24"/>
          <w:lang w:val="uk-UA"/>
        </w:rPr>
      </w:pPr>
      <w:r w:rsidRPr="0029460C">
        <w:rPr>
          <w:rFonts w:ascii="Times New Roman" w:hAnsi="Times New Roman" w:cs="Times New Roman"/>
          <w:sz w:val="24"/>
          <w:szCs w:val="24"/>
          <w:highlight w:val="yellow"/>
          <w:lang w:val="uk-UA"/>
        </w:rPr>
        <w:t>-</w:t>
      </w:r>
      <w:r w:rsidRPr="0029460C">
        <w:rPr>
          <w:rFonts w:ascii="Times New Roman" w:hAnsi="Times New Roman" w:cs="Times New Roman"/>
          <w:sz w:val="24"/>
          <w:szCs w:val="24"/>
          <w:highlight w:val="yellow"/>
        </w:rPr>
        <w:t>Транспортні послуги</w:t>
      </w:r>
      <w:r w:rsidRPr="0029460C">
        <w:rPr>
          <w:rFonts w:ascii="Times New Roman" w:hAnsi="Times New Roman" w:cs="Times New Roman"/>
          <w:sz w:val="24"/>
          <w:szCs w:val="24"/>
          <w:highlight w:val="yellow"/>
          <w:lang w:val="uk-UA"/>
        </w:rPr>
        <w:t xml:space="preserve"> (доставка товару до начальних закладів замовника)</w:t>
      </w:r>
      <w:r w:rsidRPr="0029460C">
        <w:rPr>
          <w:rFonts w:ascii="Times New Roman" w:hAnsi="Times New Roman" w:cs="Times New Roman"/>
          <w:sz w:val="24"/>
          <w:szCs w:val="24"/>
          <w:highlight w:val="yellow"/>
        </w:rPr>
        <w:t xml:space="preserve"> та </w:t>
      </w:r>
      <w:r w:rsidRPr="0029460C">
        <w:rPr>
          <w:rFonts w:ascii="Times New Roman" w:hAnsi="Times New Roman" w:cs="Times New Roman"/>
          <w:sz w:val="24"/>
          <w:szCs w:val="24"/>
          <w:highlight w:val="yellow"/>
          <w:lang w:val="uk-UA"/>
        </w:rPr>
        <w:t>монтаж (збирання) продукції в навчальних закладах замовника,</w:t>
      </w:r>
      <w:r w:rsidRPr="0029460C">
        <w:rPr>
          <w:rFonts w:ascii="Times New Roman" w:hAnsi="Times New Roman" w:cs="Times New Roman"/>
          <w:sz w:val="24"/>
          <w:szCs w:val="24"/>
          <w:highlight w:val="yellow"/>
        </w:rPr>
        <w:t xml:space="preserve"> повинні здійснюватися за рахунок учасника процедури закупівлі</w:t>
      </w:r>
      <w:r w:rsidRPr="0029460C">
        <w:rPr>
          <w:rFonts w:ascii="Times New Roman" w:hAnsi="Times New Roman" w:cs="Times New Roman"/>
          <w:sz w:val="24"/>
          <w:szCs w:val="24"/>
          <w:highlight w:val="yellow"/>
          <w:lang w:val="uk-UA"/>
        </w:rPr>
        <w:t>, про що в складі пропозиції подається гарантійний лист.</w:t>
      </w:r>
    </w:p>
    <w:p w:rsidR="0029460C" w:rsidRPr="0029460C" w:rsidRDefault="0029460C" w:rsidP="0016003B">
      <w:pPr>
        <w:jc w:val="center"/>
        <w:rPr>
          <w:rFonts w:ascii="Times New Roman" w:hAnsi="Times New Roman" w:cs="Times New Roman"/>
          <w:lang w:val="uk-UA"/>
        </w:rPr>
      </w:pPr>
    </w:p>
    <w:sectPr w:rsidR="0029460C" w:rsidRPr="0029460C" w:rsidSect="0016003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1A6D"/>
    <w:multiLevelType w:val="hybridMultilevel"/>
    <w:tmpl w:val="3B6C27CA"/>
    <w:lvl w:ilvl="0" w:tplc="20EEB960">
      <w:start w:val="158"/>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14F115E"/>
    <w:multiLevelType w:val="multilevel"/>
    <w:tmpl w:val="E698E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16003B"/>
    <w:rsid w:val="0016003B"/>
    <w:rsid w:val="0029460C"/>
    <w:rsid w:val="00E6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003B"/>
    <w:pPr>
      <w:suppressAutoHyphens/>
      <w:autoSpaceDN w:val="0"/>
      <w:spacing w:after="0" w:line="240" w:lineRule="auto"/>
      <w:textAlignment w:val="baseline"/>
    </w:pPr>
    <w:rPr>
      <w:rFonts w:ascii="Liberation Serif" w:eastAsia="NSimSun" w:hAnsi="Liberation Serif" w:cs="Arial"/>
      <w:kern w:val="3"/>
      <w:sz w:val="24"/>
      <w:szCs w:val="24"/>
      <w:lang w:val="uk-UA" w:eastAsia="zh-CN" w:bidi="hi-IN"/>
    </w:rPr>
  </w:style>
  <w:style w:type="paragraph" w:styleId="a3">
    <w:name w:val="Body Text"/>
    <w:basedOn w:val="a"/>
    <w:link w:val="a4"/>
    <w:uiPriority w:val="99"/>
    <w:semiHidden/>
    <w:unhideWhenUsed/>
    <w:rsid w:val="0016003B"/>
    <w:pPr>
      <w:suppressAutoHyphens/>
      <w:spacing w:after="120" w:line="240"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uiPriority w:val="99"/>
    <w:semiHidden/>
    <w:rsid w:val="0016003B"/>
    <w:rPr>
      <w:rFonts w:ascii="Times New Roman" w:eastAsia="Times New Roman" w:hAnsi="Times New Roman" w:cs="Times New Roman"/>
      <w:sz w:val="20"/>
      <w:szCs w:val="20"/>
      <w:lang w:eastAsia="zh-CN"/>
    </w:rPr>
  </w:style>
  <w:style w:type="character" w:styleId="a5">
    <w:name w:val="Strong"/>
    <w:basedOn w:val="a0"/>
    <w:uiPriority w:val="22"/>
    <w:qFormat/>
    <w:rsid w:val="0016003B"/>
    <w:rPr>
      <w:b/>
      <w:bCs/>
    </w:rPr>
  </w:style>
  <w:style w:type="paragraph" w:customStyle="1" w:styleId="1">
    <w:name w:val="Обычный1"/>
    <w:qFormat/>
    <w:rsid w:val="0016003B"/>
    <w:pPr>
      <w:spacing w:after="0"/>
    </w:pPr>
    <w:rPr>
      <w:rFonts w:ascii="Arial" w:eastAsia="Arial" w:hAnsi="Arial" w:cs="Arial"/>
      <w:lang w:eastAsia="ru-RU"/>
    </w:rPr>
  </w:style>
  <w:style w:type="paragraph" w:styleId="a6">
    <w:name w:val="Balloon Text"/>
    <w:basedOn w:val="a"/>
    <w:link w:val="a7"/>
    <w:uiPriority w:val="99"/>
    <w:semiHidden/>
    <w:unhideWhenUsed/>
    <w:rsid w:val="001600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0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2716</Words>
  <Characters>15486</Characters>
  <Application>Microsoft Office Word</Application>
  <DocSecurity>0</DocSecurity>
  <Lines>129</Lines>
  <Paragraphs>36</Paragraphs>
  <ScaleCrop>false</ScaleCrop>
  <Company/>
  <LinksUpToDate>false</LinksUpToDate>
  <CharactersWithSpaces>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Ростик</dc:creator>
  <cp:lastModifiedBy>Ростик</cp:lastModifiedBy>
  <cp:revision>2</cp:revision>
  <dcterms:created xsi:type="dcterms:W3CDTF">2023-07-07T13:28:00Z</dcterms:created>
  <dcterms:modified xsi:type="dcterms:W3CDTF">2023-07-07T13:37:00Z</dcterms:modified>
</cp:coreProperties>
</file>