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466" w:rsidRPr="0065597C" w:rsidRDefault="00675466" w:rsidP="00216786">
      <w:pPr>
        <w:ind w:left="6237"/>
        <w:jc w:val="right"/>
        <w:rPr>
          <w:sz w:val="24"/>
          <w:szCs w:val="24"/>
          <w:lang w:val="uk-UA"/>
        </w:rPr>
      </w:pPr>
      <w:r w:rsidRPr="0065597C">
        <w:rPr>
          <w:b/>
          <w:color w:val="000000"/>
          <w:sz w:val="24"/>
          <w:szCs w:val="24"/>
          <w:lang w:val="uk-UA"/>
        </w:rPr>
        <w:t>Додаток 2</w:t>
      </w:r>
      <w:r w:rsidR="00216786" w:rsidRPr="0065597C">
        <w:rPr>
          <w:b/>
          <w:color w:val="000000"/>
          <w:sz w:val="24"/>
          <w:szCs w:val="24"/>
          <w:lang w:val="uk-UA"/>
        </w:rPr>
        <w:t xml:space="preserve"> до тендерної документації</w:t>
      </w:r>
    </w:p>
    <w:p w:rsidR="00307BB8" w:rsidRPr="0065597C" w:rsidRDefault="00307BB8" w:rsidP="00875AA8">
      <w:pPr>
        <w:pStyle w:val="Standard"/>
        <w:jc w:val="center"/>
        <w:rPr>
          <w:b/>
        </w:rPr>
      </w:pPr>
    </w:p>
    <w:p w:rsidR="00307BB8" w:rsidRPr="0065597C" w:rsidRDefault="00307BB8" w:rsidP="00875AA8">
      <w:pPr>
        <w:pStyle w:val="Standard"/>
        <w:jc w:val="center"/>
        <w:rPr>
          <w:b/>
        </w:rPr>
      </w:pPr>
    </w:p>
    <w:p w:rsidR="00F26F9F" w:rsidRPr="0065597C" w:rsidRDefault="00F26F9F" w:rsidP="00F26F9F">
      <w:pPr>
        <w:pStyle w:val="Standard"/>
        <w:jc w:val="center"/>
        <w:rPr>
          <w:b/>
          <w:color w:val="000000"/>
        </w:rPr>
      </w:pPr>
      <w:r w:rsidRPr="0065597C">
        <w:rPr>
          <w:b/>
          <w:color w:val="000000"/>
        </w:rPr>
        <w:t>Інформація про необхідні технічні, якісні та кількісні</w:t>
      </w:r>
    </w:p>
    <w:p w:rsidR="00F26F9F" w:rsidRPr="0065597C" w:rsidRDefault="00F26F9F" w:rsidP="00F26F9F">
      <w:pPr>
        <w:pStyle w:val="Standard"/>
        <w:jc w:val="center"/>
        <w:rPr>
          <w:b/>
          <w:color w:val="000000"/>
        </w:rPr>
      </w:pPr>
      <w:r w:rsidRPr="0065597C">
        <w:rPr>
          <w:b/>
          <w:color w:val="000000"/>
        </w:rPr>
        <w:t>характеристики предмета закупівлі,</w:t>
      </w:r>
    </w:p>
    <w:p w:rsidR="00F26F9F" w:rsidRPr="0065597C" w:rsidRDefault="00F26F9F" w:rsidP="00F26F9F">
      <w:pPr>
        <w:pStyle w:val="Standard"/>
        <w:jc w:val="center"/>
        <w:rPr>
          <w:b/>
          <w:color w:val="000000"/>
        </w:rPr>
      </w:pPr>
      <w:r w:rsidRPr="0065597C">
        <w:rPr>
          <w:b/>
          <w:color w:val="000000"/>
        </w:rPr>
        <w:t>в т.ч. технічна специфікація</w:t>
      </w:r>
    </w:p>
    <w:p w:rsidR="00F26F9F" w:rsidRPr="0065597C" w:rsidRDefault="00F26F9F" w:rsidP="00F26F9F">
      <w:pPr>
        <w:pStyle w:val="Standard"/>
        <w:jc w:val="center"/>
        <w:rPr>
          <w:b/>
          <w:color w:val="000000"/>
          <w:sz w:val="26"/>
          <w:szCs w:val="26"/>
          <w:lang w:eastAsia="uk-UA"/>
        </w:rPr>
      </w:pPr>
      <w:r w:rsidRPr="0065597C">
        <w:rPr>
          <w:rFonts w:eastAsia="TimesNewRomanPS-BoldMT"/>
          <w:b/>
          <w:bCs/>
          <w:color w:val="000000"/>
        </w:rPr>
        <w:t xml:space="preserve">за предметом закупівлі: </w:t>
      </w:r>
      <w:r w:rsidRPr="0065597C">
        <w:rPr>
          <w:rFonts w:eastAsia="TimesNewRomanPS-BoldMT"/>
          <w:b/>
          <w:bCs/>
          <w:sz w:val="26"/>
          <w:szCs w:val="26"/>
        </w:rPr>
        <w:t xml:space="preserve">Комплекти </w:t>
      </w:r>
      <w:r w:rsidRPr="0065597C">
        <w:rPr>
          <w:b/>
          <w:color w:val="000000"/>
          <w:sz w:val="26"/>
          <w:szCs w:val="26"/>
          <w:lang w:eastAsia="uk-UA"/>
        </w:rPr>
        <w:t>шкільних меблів</w:t>
      </w:r>
    </w:p>
    <w:p w:rsidR="00F26F9F" w:rsidRPr="0065597C" w:rsidRDefault="00F26F9F" w:rsidP="00F26F9F">
      <w:pPr>
        <w:pStyle w:val="Standard"/>
        <w:jc w:val="center"/>
        <w:rPr>
          <w:b/>
          <w:color w:val="000000"/>
          <w:sz w:val="26"/>
          <w:szCs w:val="26"/>
          <w:lang w:eastAsia="uk-UA"/>
        </w:rPr>
      </w:pPr>
      <w:r w:rsidRPr="0065597C">
        <w:rPr>
          <w:b/>
          <w:color w:val="000000"/>
          <w:sz w:val="26"/>
          <w:szCs w:val="26"/>
          <w:lang w:eastAsia="uk-UA"/>
        </w:rPr>
        <w:t xml:space="preserve">для потреб закладів освіти Славської селищної ради </w:t>
      </w:r>
    </w:p>
    <w:p w:rsidR="00F26F9F" w:rsidRPr="0065597C" w:rsidRDefault="00F26F9F" w:rsidP="00F26F9F">
      <w:pPr>
        <w:pStyle w:val="Standard"/>
        <w:jc w:val="center"/>
        <w:rPr>
          <w:b/>
          <w:color w:val="000000"/>
          <w:sz w:val="26"/>
          <w:szCs w:val="26"/>
          <w:lang w:eastAsia="uk-UA"/>
        </w:rPr>
      </w:pPr>
      <w:r w:rsidRPr="0065597C">
        <w:rPr>
          <w:b/>
          <w:color w:val="000000"/>
          <w:sz w:val="26"/>
          <w:szCs w:val="26"/>
          <w:lang w:eastAsia="uk-UA"/>
        </w:rPr>
        <w:t xml:space="preserve">(код </w:t>
      </w:r>
      <w:r w:rsidRPr="0065597C">
        <w:rPr>
          <w:b/>
          <w:sz w:val="26"/>
          <w:szCs w:val="26"/>
        </w:rPr>
        <w:t>ДК 021:2015 код 39160000-1  - Шкільні меблі</w:t>
      </w:r>
      <w:r w:rsidRPr="0065597C">
        <w:rPr>
          <w:b/>
          <w:color w:val="000000"/>
          <w:sz w:val="26"/>
          <w:szCs w:val="26"/>
          <w:lang w:eastAsia="uk-UA"/>
        </w:rPr>
        <w:t xml:space="preserve"> )</w:t>
      </w:r>
    </w:p>
    <w:p w:rsidR="00F26F9F" w:rsidRPr="0065597C" w:rsidRDefault="00F26F9F" w:rsidP="00F26F9F">
      <w:pPr>
        <w:rPr>
          <w:lang w:val="uk-UA"/>
        </w:rPr>
      </w:pPr>
    </w:p>
    <w:p w:rsidR="0065597C" w:rsidRPr="0065597C" w:rsidRDefault="0065597C" w:rsidP="00F26F9F">
      <w:pPr>
        <w:rPr>
          <w:lang w:val="uk-UA"/>
        </w:rPr>
      </w:pPr>
    </w:p>
    <w:p w:rsidR="0065597C" w:rsidRPr="0065597C" w:rsidRDefault="0065597C" w:rsidP="00F26F9F">
      <w:pPr>
        <w:rPr>
          <w:lang w:val="uk-UA"/>
        </w:rPr>
      </w:pPr>
    </w:p>
    <w:p w:rsidR="0065597C" w:rsidRPr="0065597C" w:rsidRDefault="0065597C" w:rsidP="00F26F9F">
      <w:pPr>
        <w:rPr>
          <w:lang w:val="uk-UA"/>
        </w:rPr>
      </w:pPr>
    </w:p>
    <w:tbl>
      <w:tblPr>
        <w:tblpPr w:leftFromText="180" w:rightFromText="180" w:vertAnchor="page" w:horzAnchor="margin" w:tblpXSpec="center" w:tblpY="5584"/>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394"/>
        <w:gridCol w:w="1559"/>
        <w:gridCol w:w="1560"/>
        <w:gridCol w:w="5811"/>
      </w:tblGrid>
      <w:tr w:rsidR="0065597C" w:rsidRPr="0065597C" w:rsidTr="00DE7E4F">
        <w:tc>
          <w:tcPr>
            <w:tcW w:w="959" w:type="dxa"/>
          </w:tcPr>
          <w:p w:rsidR="0065597C" w:rsidRPr="0065597C" w:rsidRDefault="0065597C" w:rsidP="00DE7E4F">
            <w:pPr>
              <w:jc w:val="center"/>
              <w:rPr>
                <w:b/>
                <w:lang w:val="uk-UA"/>
              </w:rPr>
            </w:pPr>
            <w:r w:rsidRPr="0065597C">
              <w:rPr>
                <w:b/>
                <w:lang w:val="uk-UA"/>
              </w:rPr>
              <w:t>№ з/п</w:t>
            </w:r>
          </w:p>
        </w:tc>
        <w:tc>
          <w:tcPr>
            <w:tcW w:w="4394" w:type="dxa"/>
            <w:vAlign w:val="center"/>
          </w:tcPr>
          <w:p w:rsidR="0065597C" w:rsidRPr="0065597C" w:rsidRDefault="0065597C" w:rsidP="00DE7E4F">
            <w:pPr>
              <w:jc w:val="center"/>
              <w:rPr>
                <w:b/>
                <w:lang w:val="uk-UA"/>
              </w:rPr>
            </w:pPr>
            <w:r w:rsidRPr="0065597C">
              <w:rPr>
                <w:b/>
                <w:lang w:val="uk-UA"/>
              </w:rPr>
              <w:t>Назва закладу освіти та  адреса</w:t>
            </w:r>
          </w:p>
        </w:tc>
        <w:tc>
          <w:tcPr>
            <w:tcW w:w="1559" w:type="dxa"/>
          </w:tcPr>
          <w:p w:rsidR="0065597C" w:rsidRPr="0065597C" w:rsidRDefault="0065597C" w:rsidP="00DE7E4F">
            <w:pPr>
              <w:jc w:val="center"/>
              <w:rPr>
                <w:b/>
                <w:lang w:val="uk-UA"/>
              </w:rPr>
            </w:pPr>
            <w:r w:rsidRPr="0065597C">
              <w:rPr>
                <w:b/>
                <w:lang w:val="uk-UA"/>
              </w:rPr>
              <w:t>Одиниця вимірювання</w:t>
            </w:r>
          </w:p>
        </w:tc>
        <w:tc>
          <w:tcPr>
            <w:tcW w:w="1560" w:type="dxa"/>
          </w:tcPr>
          <w:p w:rsidR="0065597C" w:rsidRPr="0065597C" w:rsidRDefault="0065597C" w:rsidP="00DE7E4F">
            <w:pPr>
              <w:jc w:val="center"/>
              <w:rPr>
                <w:b/>
                <w:lang w:val="uk-UA"/>
              </w:rPr>
            </w:pPr>
            <w:r w:rsidRPr="0065597C">
              <w:rPr>
                <w:b/>
                <w:lang w:val="uk-UA"/>
              </w:rPr>
              <w:t>Кількість комплектів</w:t>
            </w:r>
          </w:p>
        </w:tc>
        <w:tc>
          <w:tcPr>
            <w:tcW w:w="5811" w:type="dxa"/>
          </w:tcPr>
          <w:p w:rsidR="0065597C" w:rsidRPr="0065597C" w:rsidRDefault="0065597C" w:rsidP="00DE7E4F">
            <w:pPr>
              <w:jc w:val="center"/>
              <w:rPr>
                <w:b/>
                <w:lang w:val="uk-UA"/>
              </w:rPr>
            </w:pPr>
            <w:r w:rsidRPr="0065597C">
              <w:rPr>
                <w:b/>
                <w:lang w:val="uk-UA"/>
              </w:rPr>
              <w:t>Перелік обладнання</w:t>
            </w:r>
          </w:p>
        </w:tc>
      </w:tr>
      <w:tr w:rsidR="0065597C" w:rsidRPr="0065597C" w:rsidTr="00DE7E4F">
        <w:tc>
          <w:tcPr>
            <w:tcW w:w="959" w:type="dxa"/>
          </w:tcPr>
          <w:p w:rsidR="0065597C" w:rsidRPr="0065597C" w:rsidRDefault="0065597C" w:rsidP="00DE7E4F">
            <w:pPr>
              <w:rPr>
                <w:lang w:val="uk-UA"/>
              </w:rPr>
            </w:pPr>
            <w:r w:rsidRPr="0065597C">
              <w:rPr>
                <w:lang w:val="uk-UA"/>
              </w:rPr>
              <w:t>1</w:t>
            </w:r>
          </w:p>
        </w:tc>
        <w:tc>
          <w:tcPr>
            <w:tcW w:w="4394" w:type="dxa"/>
            <w:vAlign w:val="center"/>
          </w:tcPr>
          <w:p w:rsidR="0065597C" w:rsidRPr="0065597C" w:rsidRDefault="0065597C" w:rsidP="00DE7E4F">
            <w:pPr>
              <w:jc w:val="center"/>
              <w:rPr>
                <w:b/>
                <w:color w:val="000000"/>
                <w:lang w:val="uk-UA" w:eastAsia="uk-UA"/>
              </w:rPr>
            </w:pPr>
            <w:r w:rsidRPr="0065597C">
              <w:rPr>
                <w:b/>
                <w:color w:val="000000"/>
                <w:lang w:val="uk-UA" w:eastAsia="uk-UA"/>
              </w:rPr>
              <w:t>Славський ЗЗСО І-ІІІ ст.</w:t>
            </w:r>
          </w:p>
          <w:p w:rsidR="0065597C" w:rsidRPr="0065597C" w:rsidRDefault="0065597C" w:rsidP="00DE7E4F">
            <w:pPr>
              <w:jc w:val="center"/>
              <w:rPr>
                <w:color w:val="000000"/>
                <w:lang w:val="uk-UA" w:eastAsia="uk-UA"/>
              </w:rPr>
            </w:pPr>
            <w:r w:rsidRPr="0065597C">
              <w:rPr>
                <w:color w:val="000000"/>
                <w:lang w:val="uk-UA" w:eastAsia="uk-UA"/>
              </w:rPr>
              <w:t>(смт. Славське, вул. Бандери,1)</w:t>
            </w:r>
          </w:p>
        </w:tc>
        <w:tc>
          <w:tcPr>
            <w:tcW w:w="1559" w:type="dxa"/>
          </w:tcPr>
          <w:p w:rsidR="0065597C" w:rsidRPr="0065597C" w:rsidRDefault="0065597C" w:rsidP="00DE7E4F">
            <w:pPr>
              <w:rPr>
                <w:lang w:val="uk-UA"/>
              </w:rPr>
            </w:pPr>
            <w:r w:rsidRPr="0065597C">
              <w:rPr>
                <w:lang w:val="uk-UA"/>
              </w:rPr>
              <w:t>Компл.</w:t>
            </w:r>
          </w:p>
        </w:tc>
        <w:tc>
          <w:tcPr>
            <w:tcW w:w="1560" w:type="dxa"/>
          </w:tcPr>
          <w:p w:rsidR="0065597C" w:rsidRPr="0065597C" w:rsidRDefault="0065597C" w:rsidP="00DE7E4F">
            <w:pPr>
              <w:rPr>
                <w:lang w:val="uk-UA"/>
              </w:rPr>
            </w:pPr>
            <w:r w:rsidRPr="0065597C">
              <w:rPr>
                <w:lang w:val="uk-UA"/>
              </w:rPr>
              <w:t>1</w:t>
            </w:r>
          </w:p>
        </w:tc>
        <w:tc>
          <w:tcPr>
            <w:tcW w:w="5811" w:type="dxa"/>
          </w:tcPr>
          <w:p w:rsidR="0065597C" w:rsidRPr="0065597C" w:rsidRDefault="0065597C" w:rsidP="00DE7E4F">
            <w:pPr>
              <w:jc w:val="both"/>
              <w:rPr>
                <w:bCs/>
                <w:color w:val="000000"/>
                <w:sz w:val="24"/>
                <w:szCs w:val="24"/>
                <w:lang w:val="uk-UA"/>
              </w:rPr>
            </w:pPr>
            <w:r w:rsidRPr="0065597C">
              <w:rPr>
                <w:bCs/>
                <w:color w:val="000000"/>
                <w:lang w:val="uk-UA"/>
              </w:rPr>
              <w:t>Стіл письмовий 1-дверний, тумба праворуч (15 шт.),Стілець ISO (20 шт.),Стіл учнівський 1-місний з регулюванням кута нахилу стільниці та полицею, ростова група №3-6 (75 шт.),Стілець полозковий на круглій трубі, регулюється на ростові групи №4-6 (85 шт.),</w:t>
            </w:r>
          </w:p>
          <w:p w:rsidR="0065597C" w:rsidRPr="0065597C" w:rsidRDefault="0065597C" w:rsidP="00DE7E4F">
            <w:pPr>
              <w:rPr>
                <w:b/>
                <w:bCs/>
                <w:color w:val="000000"/>
                <w:szCs w:val="16"/>
                <w:lang w:val="uk-UA"/>
              </w:rPr>
            </w:pPr>
            <w:r w:rsidRPr="0065597C">
              <w:rPr>
                <w:bCs/>
                <w:color w:val="000000"/>
                <w:lang w:val="uk-UA"/>
              </w:rPr>
              <w:t>Шафа книжкова напівзакрита 2-дверна (глибина 380 мм) – (25 шт.),Дошка аудиторна на п'ять комбінованих робочих поверхонь під крейду та маркер (3 шт.),</w:t>
            </w:r>
            <w:r w:rsidRPr="0065597C">
              <w:rPr>
                <w:bCs/>
                <w:color w:val="000000"/>
                <w:sz w:val="24"/>
                <w:szCs w:val="24"/>
                <w:lang w:val="uk-UA"/>
              </w:rPr>
              <w:t xml:space="preserve"> </w:t>
            </w:r>
            <w:r w:rsidRPr="0065597C">
              <w:rPr>
                <w:bCs/>
                <w:color w:val="000000"/>
                <w:lang w:val="uk-UA"/>
              </w:rPr>
              <w:t>Шафа книжкова зі скляними дверцятами (1 шт.),</w:t>
            </w:r>
            <w:r w:rsidRPr="0065597C">
              <w:rPr>
                <w:bCs/>
                <w:color w:val="000000"/>
                <w:sz w:val="24"/>
                <w:szCs w:val="24"/>
                <w:lang w:val="uk-UA"/>
              </w:rPr>
              <w:t xml:space="preserve"> </w:t>
            </w:r>
            <w:r w:rsidRPr="0065597C">
              <w:rPr>
                <w:bCs/>
                <w:color w:val="000000"/>
                <w:lang w:val="uk-UA"/>
              </w:rPr>
              <w:t>шафа низька відкрита (30 шт.),трибуна для виступу (1 шт.).</w:t>
            </w:r>
            <w:r w:rsidRPr="0065597C">
              <w:rPr>
                <w:rStyle w:val="af1"/>
                <w:color w:val="000000"/>
                <w:szCs w:val="16"/>
                <w:lang w:val="uk-UA"/>
              </w:rPr>
              <w:t xml:space="preserve"> </w:t>
            </w:r>
            <w:r w:rsidRPr="0065597C">
              <w:rPr>
                <w:rStyle w:val="af1"/>
                <w:b w:val="0"/>
                <w:color w:val="000000"/>
                <w:szCs w:val="16"/>
                <w:lang w:val="uk-UA"/>
              </w:rPr>
              <w:t>Стінка  для дидактичних матеріалів «Органайзик» (16 шт.)</w:t>
            </w:r>
          </w:p>
        </w:tc>
      </w:tr>
      <w:tr w:rsidR="0065597C" w:rsidRPr="0065597C" w:rsidTr="00DE7E4F">
        <w:tc>
          <w:tcPr>
            <w:tcW w:w="959" w:type="dxa"/>
          </w:tcPr>
          <w:p w:rsidR="0065597C" w:rsidRPr="0065597C" w:rsidRDefault="0065597C" w:rsidP="00DE7E4F">
            <w:pPr>
              <w:rPr>
                <w:lang w:val="uk-UA"/>
              </w:rPr>
            </w:pPr>
            <w:r w:rsidRPr="0065597C">
              <w:rPr>
                <w:lang w:val="uk-UA"/>
              </w:rPr>
              <w:t>2</w:t>
            </w:r>
          </w:p>
        </w:tc>
        <w:tc>
          <w:tcPr>
            <w:tcW w:w="4394" w:type="dxa"/>
            <w:vAlign w:val="center"/>
          </w:tcPr>
          <w:p w:rsidR="0065597C" w:rsidRPr="0065597C" w:rsidRDefault="0065597C" w:rsidP="00DE7E4F">
            <w:pPr>
              <w:jc w:val="center"/>
              <w:rPr>
                <w:b/>
                <w:color w:val="000000"/>
                <w:lang w:val="uk-UA" w:eastAsia="uk-UA"/>
              </w:rPr>
            </w:pPr>
            <w:r w:rsidRPr="0065597C">
              <w:rPr>
                <w:b/>
                <w:color w:val="000000"/>
                <w:lang w:val="uk-UA" w:eastAsia="uk-UA"/>
              </w:rPr>
              <w:t>Ялинкуватський ЗЗСО І-ІІ ст.</w:t>
            </w:r>
          </w:p>
          <w:p w:rsidR="0065597C" w:rsidRPr="0065597C" w:rsidRDefault="0065597C" w:rsidP="00DE7E4F">
            <w:pPr>
              <w:jc w:val="center"/>
              <w:rPr>
                <w:color w:val="000000"/>
                <w:lang w:val="uk-UA" w:eastAsia="uk-UA"/>
              </w:rPr>
            </w:pPr>
            <w:r w:rsidRPr="0065597C">
              <w:rPr>
                <w:color w:val="000000"/>
                <w:lang w:val="uk-UA" w:eastAsia="uk-UA"/>
              </w:rPr>
              <w:t>(с. Ялинкувате,вул. Л.Українки,40)</w:t>
            </w:r>
          </w:p>
        </w:tc>
        <w:tc>
          <w:tcPr>
            <w:tcW w:w="1559" w:type="dxa"/>
          </w:tcPr>
          <w:p w:rsidR="0065597C" w:rsidRPr="0065597C" w:rsidRDefault="0065597C" w:rsidP="00DE7E4F">
            <w:pPr>
              <w:rPr>
                <w:lang w:val="uk-UA"/>
              </w:rPr>
            </w:pPr>
            <w:r w:rsidRPr="0065597C">
              <w:rPr>
                <w:lang w:val="uk-UA"/>
              </w:rPr>
              <w:t>Компл.</w:t>
            </w:r>
          </w:p>
        </w:tc>
        <w:tc>
          <w:tcPr>
            <w:tcW w:w="1560" w:type="dxa"/>
          </w:tcPr>
          <w:p w:rsidR="0065597C" w:rsidRPr="0065597C" w:rsidRDefault="0065597C" w:rsidP="00DE7E4F">
            <w:pPr>
              <w:rPr>
                <w:lang w:val="uk-UA"/>
              </w:rPr>
            </w:pPr>
            <w:r w:rsidRPr="0065597C">
              <w:rPr>
                <w:lang w:val="uk-UA"/>
              </w:rPr>
              <w:t>1</w:t>
            </w:r>
          </w:p>
        </w:tc>
        <w:tc>
          <w:tcPr>
            <w:tcW w:w="5811" w:type="dxa"/>
          </w:tcPr>
          <w:p w:rsidR="0065597C" w:rsidRPr="0065597C" w:rsidRDefault="0065597C" w:rsidP="00DE7E4F">
            <w:pPr>
              <w:jc w:val="both"/>
              <w:rPr>
                <w:bCs/>
                <w:color w:val="000000"/>
                <w:sz w:val="24"/>
                <w:szCs w:val="24"/>
                <w:lang w:val="uk-UA"/>
              </w:rPr>
            </w:pPr>
            <w:r w:rsidRPr="0065597C">
              <w:rPr>
                <w:bCs/>
                <w:color w:val="000000"/>
                <w:lang w:val="uk-UA"/>
              </w:rPr>
              <w:t>Стілець ISO (5 шт.),Стіл учнівський 1-місний з регулюванням кута нахилу стільниці та полицею, ростова група №3-6 (44 шт.),Стілець полозковий на круглій трубі, регулюється на ростові групи №4-6 (36 шт.),</w:t>
            </w:r>
          </w:p>
          <w:p w:rsidR="0065597C" w:rsidRPr="0065597C" w:rsidRDefault="0065597C" w:rsidP="00DE7E4F">
            <w:pPr>
              <w:jc w:val="both"/>
              <w:rPr>
                <w:bCs/>
                <w:color w:val="000000"/>
                <w:lang w:val="uk-UA"/>
              </w:rPr>
            </w:pPr>
            <w:r w:rsidRPr="0065597C">
              <w:rPr>
                <w:bCs/>
                <w:color w:val="000000"/>
                <w:lang w:val="uk-UA"/>
              </w:rPr>
              <w:t>Шафа книжкова напівзакрита 2-дверна (глибина 380 мм) – (5 шт.), Шафа для одягу з висувною штангою (глибина 380 мм) – (1 шт.), Дошка аудиторна на п'ять комбінованих робочих поверхонь під крейду та маркер (розграфлена) – (1 шт.),</w:t>
            </w:r>
            <w:r w:rsidRPr="0065597C">
              <w:rPr>
                <w:bCs/>
                <w:color w:val="000000"/>
                <w:sz w:val="24"/>
                <w:szCs w:val="24"/>
                <w:lang w:val="uk-UA"/>
              </w:rPr>
              <w:t xml:space="preserve"> </w:t>
            </w:r>
            <w:r w:rsidRPr="0065597C">
              <w:rPr>
                <w:bCs/>
                <w:color w:val="000000"/>
                <w:lang w:val="uk-UA"/>
              </w:rPr>
              <w:t>шафа низька відкрита (5 шт.),</w:t>
            </w:r>
          </w:p>
          <w:p w:rsidR="0065597C" w:rsidRPr="0065597C" w:rsidRDefault="0065597C" w:rsidP="00DE7E4F">
            <w:pPr>
              <w:rPr>
                <w:color w:val="000000"/>
                <w:lang w:val="uk-UA" w:eastAsia="uk-UA"/>
              </w:rPr>
            </w:pPr>
            <w:r w:rsidRPr="0065597C">
              <w:rPr>
                <w:bCs/>
                <w:color w:val="000000"/>
                <w:lang w:val="uk-UA"/>
              </w:rPr>
              <w:t>Лава  без спинки 3-місна,регульована по висоті ( 7 шт.)</w:t>
            </w:r>
          </w:p>
        </w:tc>
      </w:tr>
      <w:tr w:rsidR="0065597C" w:rsidRPr="0065597C" w:rsidTr="00DE7E4F">
        <w:tc>
          <w:tcPr>
            <w:tcW w:w="959" w:type="dxa"/>
          </w:tcPr>
          <w:p w:rsidR="0065597C" w:rsidRPr="0065597C" w:rsidRDefault="0065597C" w:rsidP="00DE7E4F">
            <w:pPr>
              <w:rPr>
                <w:lang w:val="uk-UA"/>
              </w:rPr>
            </w:pPr>
            <w:r w:rsidRPr="0065597C">
              <w:rPr>
                <w:lang w:val="uk-UA"/>
              </w:rPr>
              <w:t>3</w:t>
            </w:r>
          </w:p>
        </w:tc>
        <w:tc>
          <w:tcPr>
            <w:tcW w:w="4394" w:type="dxa"/>
            <w:vAlign w:val="center"/>
          </w:tcPr>
          <w:p w:rsidR="0065597C" w:rsidRPr="0065597C" w:rsidRDefault="0065597C" w:rsidP="00DE7E4F">
            <w:pPr>
              <w:jc w:val="center"/>
              <w:rPr>
                <w:b/>
                <w:color w:val="000000"/>
                <w:lang w:val="uk-UA" w:eastAsia="uk-UA"/>
              </w:rPr>
            </w:pPr>
            <w:r w:rsidRPr="0065597C">
              <w:rPr>
                <w:b/>
                <w:color w:val="000000"/>
                <w:lang w:val="uk-UA" w:eastAsia="uk-UA"/>
              </w:rPr>
              <w:t>Нижньорожанківський ЗЗСО І-ІІ ст.</w:t>
            </w:r>
          </w:p>
          <w:p w:rsidR="0065597C" w:rsidRPr="0065597C" w:rsidRDefault="0065597C" w:rsidP="00DE7E4F">
            <w:pPr>
              <w:jc w:val="center"/>
              <w:rPr>
                <w:color w:val="000000"/>
                <w:lang w:val="uk-UA" w:eastAsia="uk-UA"/>
              </w:rPr>
            </w:pPr>
            <w:r w:rsidRPr="0065597C">
              <w:rPr>
                <w:color w:val="000000"/>
                <w:lang w:val="uk-UA" w:eastAsia="uk-UA"/>
              </w:rPr>
              <w:t>(с.Нижня Рожанка, вул.Устияновича,37)</w:t>
            </w:r>
          </w:p>
        </w:tc>
        <w:tc>
          <w:tcPr>
            <w:tcW w:w="1559" w:type="dxa"/>
          </w:tcPr>
          <w:p w:rsidR="0065597C" w:rsidRPr="0065597C" w:rsidRDefault="0065597C" w:rsidP="00DE7E4F">
            <w:pPr>
              <w:rPr>
                <w:lang w:val="uk-UA"/>
              </w:rPr>
            </w:pPr>
            <w:r w:rsidRPr="0065597C">
              <w:rPr>
                <w:lang w:val="uk-UA"/>
              </w:rPr>
              <w:t>Компл.</w:t>
            </w:r>
          </w:p>
        </w:tc>
        <w:tc>
          <w:tcPr>
            <w:tcW w:w="1560" w:type="dxa"/>
          </w:tcPr>
          <w:p w:rsidR="0065597C" w:rsidRPr="0065597C" w:rsidRDefault="0065597C" w:rsidP="00DE7E4F">
            <w:pPr>
              <w:rPr>
                <w:lang w:val="uk-UA"/>
              </w:rPr>
            </w:pPr>
            <w:r w:rsidRPr="0065597C">
              <w:rPr>
                <w:lang w:val="uk-UA"/>
              </w:rPr>
              <w:t>1</w:t>
            </w:r>
          </w:p>
        </w:tc>
        <w:tc>
          <w:tcPr>
            <w:tcW w:w="5811" w:type="dxa"/>
          </w:tcPr>
          <w:p w:rsidR="0065597C" w:rsidRPr="0065597C" w:rsidRDefault="0065597C" w:rsidP="00DE7E4F">
            <w:pPr>
              <w:jc w:val="both"/>
              <w:rPr>
                <w:bCs/>
                <w:color w:val="000000"/>
                <w:sz w:val="24"/>
                <w:szCs w:val="24"/>
                <w:lang w:val="uk-UA"/>
              </w:rPr>
            </w:pPr>
            <w:r w:rsidRPr="0065597C">
              <w:rPr>
                <w:bCs/>
                <w:color w:val="000000"/>
                <w:lang w:val="uk-UA"/>
              </w:rPr>
              <w:t>Стіл письмовий 1-дверний, тумба праворуч (9 шт.),Стілець ISO (10 шт.),Стіл учнівський 1-місний з регулюванням кута нахилу стільниці та полицею, ростова група №3-6 (48 шт.),Стілець полозковий на круглій трубі, регулюється на ростові групи №4-6 (48 шт.),</w:t>
            </w:r>
          </w:p>
          <w:p w:rsidR="0065597C" w:rsidRPr="0065597C" w:rsidRDefault="0065597C" w:rsidP="00DE7E4F">
            <w:pPr>
              <w:jc w:val="both"/>
              <w:rPr>
                <w:bCs/>
                <w:color w:val="000000"/>
                <w:lang w:val="uk-UA"/>
              </w:rPr>
            </w:pPr>
            <w:r w:rsidRPr="0065597C">
              <w:rPr>
                <w:bCs/>
                <w:color w:val="000000"/>
                <w:lang w:val="uk-UA"/>
              </w:rPr>
              <w:lastRenderedPageBreak/>
              <w:t>Шафа книжкова напівзакрита 2-дверна (глибина 380 мм) – (4 шт.), Шафа для одягу з висувною штангою (глибина 380 мм) – (2 шт.), Шафа книжкова відкрита (1 шт.),</w:t>
            </w:r>
            <w:r w:rsidRPr="0065597C">
              <w:rPr>
                <w:bCs/>
                <w:color w:val="000000"/>
                <w:sz w:val="24"/>
                <w:szCs w:val="24"/>
                <w:lang w:val="uk-UA"/>
              </w:rPr>
              <w:t xml:space="preserve"> </w:t>
            </w:r>
            <w:r w:rsidRPr="0065597C">
              <w:rPr>
                <w:bCs/>
                <w:color w:val="000000"/>
                <w:lang w:val="uk-UA"/>
              </w:rPr>
              <w:t>шафа низька відкрита (3 шт.)</w:t>
            </w:r>
          </w:p>
        </w:tc>
      </w:tr>
      <w:tr w:rsidR="0065597C" w:rsidRPr="0065597C" w:rsidTr="00DE7E4F">
        <w:tc>
          <w:tcPr>
            <w:tcW w:w="959" w:type="dxa"/>
          </w:tcPr>
          <w:p w:rsidR="0065597C" w:rsidRPr="0065597C" w:rsidRDefault="0065597C" w:rsidP="00DE7E4F">
            <w:pPr>
              <w:rPr>
                <w:lang w:val="uk-UA"/>
              </w:rPr>
            </w:pPr>
            <w:r w:rsidRPr="0065597C">
              <w:rPr>
                <w:lang w:val="uk-UA"/>
              </w:rPr>
              <w:lastRenderedPageBreak/>
              <w:t>4</w:t>
            </w:r>
          </w:p>
        </w:tc>
        <w:tc>
          <w:tcPr>
            <w:tcW w:w="4394" w:type="dxa"/>
            <w:vAlign w:val="center"/>
          </w:tcPr>
          <w:p w:rsidR="0065597C" w:rsidRPr="0065597C" w:rsidRDefault="0065597C" w:rsidP="00DE7E4F">
            <w:pPr>
              <w:jc w:val="center"/>
              <w:rPr>
                <w:b/>
                <w:color w:val="000000"/>
                <w:lang w:val="uk-UA" w:eastAsia="uk-UA"/>
              </w:rPr>
            </w:pPr>
            <w:r w:rsidRPr="0065597C">
              <w:rPr>
                <w:b/>
                <w:color w:val="000000"/>
                <w:lang w:val="uk-UA" w:eastAsia="uk-UA"/>
              </w:rPr>
              <w:t>Верхньорожанківскький ЗЗСО І-ІІ ст.</w:t>
            </w:r>
          </w:p>
          <w:p w:rsidR="0065597C" w:rsidRPr="0065597C" w:rsidRDefault="0065597C" w:rsidP="00DE7E4F">
            <w:pPr>
              <w:jc w:val="center"/>
              <w:rPr>
                <w:color w:val="000000"/>
                <w:lang w:val="uk-UA" w:eastAsia="uk-UA"/>
              </w:rPr>
            </w:pPr>
            <w:r w:rsidRPr="0065597C">
              <w:rPr>
                <w:color w:val="000000"/>
                <w:lang w:val="uk-UA" w:eastAsia="uk-UA"/>
              </w:rPr>
              <w:t>(с. Верхня Рожанка, вул. Шевченка,63)</w:t>
            </w:r>
          </w:p>
        </w:tc>
        <w:tc>
          <w:tcPr>
            <w:tcW w:w="1559" w:type="dxa"/>
          </w:tcPr>
          <w:p w:rsidR="0065597C" w:rsidRPr="0065597C" w:rsidRDefault="0065597C" w:rsidP="00DE7E4F">
            <w:pPr>
              <w:rPr>
                <w:lang w:val="uk-UA"/>
              </w:rPr>
            </w:pPr>
            <w:r w:rsidRPr="0065597C">
              <w:rPr>
                <w:lang w:val="uk-UA"/>
              </w:rPr>
              <w:t>Компл.</w:t>
            </w:r>
          </w:p>
        </w:tc>
        <w:tc>
          <w:tcPr>
            <w:tcW w:w="1560" w:type="dxa"/>
          </w:tcPr>
          <w:p w:rsidR="0065597C" w:rsidRPr="0065597C" w:rsidRDefault="0065597C" w:rsidP="00DE7E4F">
            <w:pPr>
              <w:rPr>
                <w:lang w:val="uk-UA"/>
              </w:rPr>
            </w:pPr>
            <w:r w:rsidRPr="0065597C">
              <w:rPr>
                <w:lang w:val="uk-UA"/>
              </w:rPr>
              <w:t>1</w:t>
            </w:r>
          </w:p>
        </w:tc>
        <w:tc>
          <w:tcPr>
            <w:tcW w:w="5811" w:type="dxa"/>
          </w:tcPr>
          <w:p w:rsidR="0065597C" w:rsidRPr="0065597C" w:rsidRDefault="0065597C" w:rsidP="00DE7E4F">
            <w:pPr>
              <w:jc w:val="both"/>
              <w:rPr>
                <w:bCs/>
                <w:color w:val="000000"/>
                <w:sz w:val="24"/>
                <w:szCs w:val="24"/>
                <w:lang w:val="uk-UA"/>
              </w:rPr>
            </w:pPr>
            <w:r w:rsidRPr="0065597C">
              <w:rPr>
                <w:bCs/>
                <w:color w:val="000000"/>
                <w:lang w:val="uk-UA"/>
              </w:rPr>
              <w:t>Стіл учнівський 1-місний з регулюванням кута нахилу стільниці та полицею, ростова група №3-6 (20 шт.),Стілець полозковий на круглій трубі, регулюється на ростові групи №4-6 (20 шт.),</w:t>
            </w:r>
          </w:p>
          <w:p w:rsidR="0065597C" w:rsidRPr="0065597C" w:rsidRDefault="0065597C" w:rsidP="00DE7E4F">
            <w:pPr>
              <w:jc w:val="both"/>
              <w:rPr>
                <w:color w:val="000000"/>
                <w:lang w:val="uk-UA" w:eastAsia="uk-UA"/>
              </w:rPr>
            </w:pPr>
            <w:r w:rsidRPr="0065597C">
              <w:rPr>
                <w:bCs/>
                <w:color w:val="000000"/>
                <w:lang w:val="uk-UA"/>
              </w:rPr>
              <w:t>Шафа книжкова відкрита (6 шт.).</w:t>
            </w:r>
          </w:p>
        </w:tc>
      </w:tr>
      <w:tr w:rsidR="0065597C" w:rsidRPr="0065597C" w:rsidTr="00DE7E4F">
        <w:tc>
          <w:tcPr>
            <w:tcW w:w="959" w:type="dxa"/>
          </w:tcPr>
          <w:p w:rsidR="0065597C" w:rsidRPr="0065597C" w:rsidRDefault="0065597C" w:rsidP="00DE7E4F">
            <w:pPr>
              <w:rPr>
                <w:lang w:val="uk-UA"/>
              </w:rPr>
            </w:pPr>
            <w:r w:rsidRPr="0065597C">
              <w:rPr>
                <w:lang w:val="uk-UA"/>
              </w:rPr>
              <w:t>5</w:t>
            </w:r>
          </w:p>
        </w:tc>
        <w:tc>
          <w:tcPr>
            <w:tcW w:w="4394" w:type="dxa"/>
            <w:vAlign w:val="center"/>
          </w:tcPr>
          <w:p w:rsidR="0065597C" w:rsidRPr="0065597C" w:rsidRDefault="0065597C" w:rsidP="00DE7E4F">
            <w:pPr>
              <w:jc w:val="center"/>
              <w:rPr>
                <w:color w:val="000000"/>
                <w:lang w:val="uk-UA" w:eastAsia="uk-UA"/>
              </w:rPr>
            </w:pPr>
            <w:r w:rsidRPr="0065597C">
              <w:rPr>
                <w:b/>
                <w:color w:val="000000"/>
                <w:lang w:val="uk-UA" w:eastAsia="uk-UA"/>
              </w:rPr>
              <w:t>Тернавський ЗЗСО І-ІІ ст.</w:t>
            </w:r>
            <w:r w:rsidRPr="0065597C">
              <w:rPr>
                <w:color w:val="000000"/>
                <w:lang w:val="uk-UA" w:eastAsia="uk-UA"/>
              </w:rPr>
              <w:t xml:space="preserve"> (с.Тернавка,вул.Шкільна,7)</w:t>
            </w:r>
          </w:p>
        </w:tc>
        <w:tc>
          <w:tcPr>
            <w:tcW w:w="1559" w:type="dxa"/>
          </w:tcPr>
          <w:p w:rsidR="0065597C" w:rsidRPr="0065597C" w:rsidRDefault="0065597C" w:rsidP="00DE7E4F">
            <w:pPr>
              <w:rPr>
                <w:lang w:val="uk-UA"/>
              </w:rPr>
            </w:pPr>
            <w:r w:rsidRPr="0065597C">
              <w:rPr>
                <w:lang w:val="uk-UA"/>
              </w:rPr>
              <w:t>Компл.</w:t>
            </w:r>
          </w:p>
        </w:tc>
        <w:tc>
          <w:tcPr>
            <w:tcW w:w="1560" w:type="dxa"/>
          </w:tcPr>
          <w:p w:rsidR="0065597C" w:rsidRPr="0065597C" w:rsidRDefault="0065597C" w:rsidP="00DE7E4F">
            <w:pPr>
              <w:rPr>
                <w:lang w:val="uk-UA"/>
              </w:rPr>
            </w:pPr>
            <w:r w:rsidRPr="0065597C">
              <w:rPr>
                <w:lang w:val="uk-UA"/>
              </w:rPr>
              <w:t>1</w:t>
            </w:r>
          </w:p>
        </w:tc>
        <w:tc>
          <w:tcPr>
            <w:tcW w:w="5811" w:type="dxa"/>
          </w:tcPr>
          <w:p w:rsidR="0065597C" w:rsidRPr="0065597C" w:rsidRDefault="0065597C" w:rsidP="00DE7E4F">
            <w:pPr>
              <w:jc w:val="both"/>
              <w:rPr>
                <w:bCs/>
                <w:color w:val="000000"/>
                <w:lang w:val="uk-UA"/>
              </w:rPr>
            </w:pPr>
            <w:r w:rsidRPr="0065597C">
              <w:rPr>
                <w:bCs/>
                <w:color w:val="000000"/>
                <w:lang w:val="uk-UA"/>
              </w:rPr>
              <w:t>Шафа книжкова напівзакрита 2-дверна (глибина 380 мм) – (1 шт.), Шафа для одягу з висувною штангою (глибина 380 мм) – (1 шт.), Дошка аудиторна на п'ять комбінованих робочих поверхонь під крейду та маркер (розграфлена) – (2 шт.),</w:t>
            </w:r>
            <w:r w:rsidRPr="0065597C">
              <w:rPr>
                <w:bCs/>
                <w:color w:val="000000"/>
                <w:sz w:val="24"/>
                <w:szCs w:val="24"/>
                <w:lang w:val="uk-UA"/>
              </w:rPr>
              <w:t xml:space="preserve"> </w:t>
            </w:r>
            <w:r w:rsidRPr="0065597C">
              <w:rPr>
                <w:bCs/>
                <w:color w:val="000000"/>
                <w:lang w:val="uk-UA"/>
              </w:rPr>
              <w:t>шафа низька відкрита (5 шт.)</w:t>
            </w:r>
          </w:p>
        </w:tc>
      </w:tr>
      <w:tr w:rsidR="0065597C" w:rsidRPr="0065597C" w:rsidTr="00DE7E4F">
        <w:tc>
          <w:tcPr>
            <w:tcW w:w="959" w:type="dxa"/>
          </w:tcPr>
          <w:p w:rsidR="0065597C" w:rsidRPr="0065597C" w:rsidRDefault="0065597C" w:rsidP="00DE7E4F">
            <w:pPr>
              <w:rPr>
                <w:lang w:val="uk-UA"/>
              </w:rPr>
            </w:pPr>
            <w:r w:rsidRPr="0065597C">
              <w:rPr>
                <w:lang w:val="uk-UA"/>
              </w:rPr>
              <w:t>6</w:t>
            </w:r>
          </w:p>
        </w:tc>
        <w:tc>
          <w:tcPr>
            <w:tcW w:w="4394" w:type="dxa"/>
            <w:vAlign w:val="center"/>
          </w:tcPr>
          <w:p w:rsidR="0065597C" w:rsidRPr="0065597C" w:rsidRDefault="0065597C" w:rsidP="00DE7E4F">
            <w:pPr>
              <w:jc w:val="center"/>
              <w:rPr>
                <w:b/>
                <w:color w:val="000000"/>
                <w:lang w:val="uk-UA" w:eastAsia="uk-UA"/>
              </w:rPr>
            </w:pPr>
            <w:r w:rsidRPr="0065597C">
              <w:rPr>
                <w:b/>
                <w:color w:val="000000"/>
                <w:lang w:val="uk-UA" w:eastAsia="uk-UA"/>
              </w:rPr>
              <w:t>Опорецький ЗЗСО І-ІІ ст.</w:t>
            </w:r>
          </w:p>
          <w:p w:rsidR="0065597C" w:rsidRPr="0065597C" w:rsidRDefault="0065597C" w:rsidP="00DE7E4F">
            <w:pPr>
              <w:jc w:val="center"/>
              <w:rPr>
                <w:color w:val="000000"/>
                <w:lang w:val="uk-UA" w:eastAsia="uk-UA"/>
              </w:rPr>
            </w:pPr>
            <w:r w:rsidRPr="0065597C">
              <w:rPr>
                <w:color w:val="000000"/>
                <w:lang w:val="uk-UA" w:eastAsia="uk-UA"/>
              </w:rPr>
              <w:t>(с.Опорець, вул.Шевченка,155)</w:t>
            </w:r>
          </w:p>
        </w:tc>
        <w:tc>
          <w:tcPr>
            <w:tcW w:w="1559" w:type="dxa"/>
          </w:tcPr>
          <w:p w:rsidR="0065597C" w:rsidRPr="0065597C" w:rsidRDefault="0065597C" w:rsidP="00DE7E4F">
            <w:pPr>
              <w:rPr>
                <w:lang w:val="uk-UA"/>
              </w:rPr>
            </w:pPr>
            <w:r w:rsidRPr="0065597C">
              <w:rPr>
                <w:lang w:val="uk-UA"/>
              </w:rPr>
              <w:t>Компл.</w:t>
            </w:r>
          </w:p>
        </w:tc>
        <w:tc>
          <w:tcPr>
            <w:tcW w:w="1560" w:type="dxa"/>
          </w:tcPr>
          <w:p w:rsidR="0065597C" w:rsidRPr="0065597C" w:rsidRDefault="0065597C" w:rsidP="00DE7E4F">
            <w:pPr>
              <w:rPr>
                <w:lang w:val="uk-UA"/>
              </w:rPr>
            </w:pPr>
            <w:r w:rsidRPr="0065597C">
              <w:rPr>
                <w:lang w:val="uk-UA"/>
              </w:rPr>
              <w:t>1</w:t>
            </w:r>
          </w:p>
        </w:tc>
        <w:tc>
          <w:tcPr>
            <w:tcW w:w="5811" w:type="dxa"/>
          </w:tcPr>
          <w:p w:rsidR="0065597C" w:rsidRPr="0065597C" w:rsidRDefault="0065597C" w:rsidP="00DE7E4F">
            <w:pPr>
              <w:jc w:val="both"/>
              <w:rPr>
                <w:bCs/>
                <w:color w:val="000000"/>
                <w:sz w:val="24"/>
                <w:szCs w:val="24"/>
                <w:lang w:val="uk-UA"/>
              </w:rPr>
            </w:pPr>
            <w:r w:rsidRPr="0065597C">
              <w:rPr>
                <w:bCs/>
                <w:color w:val="000000"/>
                <w:lang w:val="uk-UA"/>
              </w:rPr>
              <w:t>Стіл письмовий 1-дверний, тумба праворуч (1 шт.),Шафа книжкова напівзакрита 2-дверна (глибина 380 мм) – (3 шт.), Шафа для одягу з висувною штангою (глибина 380 мм) – 9 шт., Дошка аудиторна на п'ять комбінованих робочих поверхонь під крейду та маркер (розграфлена) – 5 шт.,</w:t>
            </w:r>
          </w:p>
          <w:p w:rsidR="0065597C" w:rsidRPr="0065597C" w:rsidRDefault="0065597C" w:rsidP="00DE7E4F">
            <w:pPr>
              <w:jc w:val="both"/>
              <w:rPr>
                <w:bCs/>
                <w:color w:val="000000"/>
                <w:lang w:val="uk-UA"/>
              </w:rPr>
            </w:pPr>
            <w:r w:rsidRPr="0065597C">
              <w:rPr>
                <w:bCs/>
                <w:color w:val="000000"/>
                <w:lang w:val="uk-UA"/>
              </w:rPr>
              <w:t>Шафа книжкова відкрита – 9 шт., ,Шафа книжкова відкрита (кутова) – 4 шт.,</w:t>
            </w:r>
            <w:r w:rsidRPr="0065597C">
              <w:rPr>
                <w:bCs/>
                <w:color w:val="000000"/>
                <w:sz w:val="24"/>
                <w:szCs w:val="24"/>
                <w:lang w:val="uk-UA"/>
              </w:rPr>
              <w:t xml:space="preserve"> </w:t>
            </w:r>
            <w:r w:rsidRPr="0065597C">
              <w:rPr>
                <w:bCs/>
                <w:color w:val="000000"/>
                <w:lang w:val="uk-UA"/>
              </w:rPr>
              <w:t>шафа низька відкрита – 16 шт.</w:t>
            </w:r>
          </w:p>
        </w:tc>
      </w:tr>
      <w:tr w:rsidR="0065597C" w:rsidRPr="0065597C" w:rsidTr="00DE7E4F">
        <w:tc>
          <w:tcPr>
            <w:tcW w:w="959" w:type="dxa"/>
          </w:tcPr>
          <w:p w:rsidR="0065597C" w:rsidRPr="0065597C" w:rsidRDefault="0065597C" w:rsidP="00DE7E4F">
            <w:pPr>
              <w:rPr>
                <w:lang w:val="uk-UA"/>
              </w:rPr>
            </w:pPr>
            <w:r w:rsidRPr="0065597C">
              <w:rPr>
                <w:lang w:val="uk-UA"/>
              </w:rPr>
              <w:t>7</w:t>
            </w:r>
          </w:p>
        </w:tc>
        <w:tc>
          <w:tcPr>
            <w:tcW w:w="4394" w:type="dxa"/>
            <w:vAlign w:val="center"/>
          </w:tcPr>
          <w:p w:rsidR="0065597C" w:rsidRPr="0065597C" w:rsidRDefault="0065597C" w:rsidP="00DE7E4F">
            <w:pPr>
              <w:jc w:val="center"/>
              <w:rPr>
                <w:b/>
                <w:color w:val="000000"/>
                <w:lang w:val="uk-UA" w:eastAsia="uk-UA"/>
              </w:rPr>
            </w:pPr>
            <w:r w:rsidRPr="0065597C">
              <w:rPr>
                <w:b/>
                <w:color w:val="000000"/>
                <w:lang w:val="uk-UA" w:eastAsia="uk-UA"/>
              </w:rPr>
              <w:t>Тухлянський ОНЗЗСО І-ІІІ р.-гімназія</w:t>
            </w:r>
          </w:p>
          <w:p w:rsidR="0065597C" w:rsidRPr="0065597C" w:rsidRDefault="0065597C" w:rsidP="00DE7E4F">
            <w:pPr>
              <w:jc w:val="center"/>
              <w:rPr>
                <w:color w:val="000000"/>
                <w:lang w:val="uk-UA" w:eastAsia="uk-UA"/>
              </w:rPr>
            </w:pPr>
            <w:r w:rsidRPr="0065597C">
              <w:rPr>
                <w:color w:val="000000"/>
                <w:lang w:val="uk-UA" w:eastAsia="uk-UA"/>
              </w:rPr>
              <w:t>(с.Тухля, вул. І.Франка,53-а)</w:t>
            </w:r>
          </w:p>
        </w:tc>
        <w:tc>
          <w:tcPr>
            <w:tcW w:w="1559" w:type="dxa"/>
          </w:tcPr>
          <w:p w:rsidR="0065597C" w:rsidRPr="0065597C" w:rsidRDefault="0065597C" w:rsidP="00DE7E4F">
            <w:pPr>
              <w:rPr>
                <w:lang w:val="uk-UA"/>
              </w:rPr>
            </w:pPr>
            <w:r w:rsidRPr="0065597C">
              <w:rPr>
                <w:lang w:val="uk-UA"/>
              </w:rPr>
              <w:t>Компл.</w:t>
            </w:r>
          </w:p>
        </w:tc>
        <w:tc>
          <w:tcPr>
            <w:tcW w:w="1560" w:type="dxa"/>
          </w:tcPr>
          <w:p w:rsidR="0065597C" w:rsidRPr="0065597C" w:rsidRDefault="0065597C" w:rsidP="00DE7E4F">
            <w:pPr>
              <w:rPr>
                <w:lang w:val="uk-UA"/>
              </w:rPr>
            </w:pPr>
            <w:r w:rsidRPr="0065597C">
              <w:rPr>
                <w:lang w:val="uk-UA"/>
              </w:rPr>
              <w:t>1</w:t>
            </w:r>
          </w:p>
        </w:tc>
        <w:tc>
          <w:tcPr>
            <w:tcW w:w="5811" w:type="dxa"/>
          </w:tcPr>
          <w:p w:rsidR="0065597C" w:rsidRPr="0065597C" w:rsidRDefault="0065597C" w:rsidP="00DE7E4F">
            <w:pPr>
              <w:jc w:val="both"/>
              <w:rPr>
                <w:bCs/>
                <w:color w:val="000000"/>
                <w:sz w:val="24"/>
                <w:szCs w:val="24"/>
                <w:lang w:val="uk-UA"/>
              </w:rPr>
            </w:pPr>
            <w:r w:rsidRPr="0065597C">
              <w:rPr>
                <w:bCs/>
                <w:color w:val="000000"/>
                <w:lang w:val="uk-UA"/>
              </w:rPr>
              <w:t>Стіл письмовий 1-дверний, тумба праворуч (14 шт.),Стілець ISO (14 шт.),Стіл учнівський 1-місний з регулюванням кута нахилу стільниці та полицею, ростова група №3-6 (160 шт.),Стілець полозковий на круглій трубі, регулюється на ростові групи №4-6 (190 шт.),</w:t>
            </w:r>
          </w:p>
          <w:p w:rsidR="0065597C" w:rsidRPr="0065597C" w:rsidRDefault="0065597C" w:rsidP="00DE7E4F">
            <w:pPr>
              <w:jc w:val="both"/>
              <w:rPr>
                <w:bCs/>
                <w:color w:val="000000"/>
                <w:lang w:val="uk-UA"/>
              </w:rPr>
            </w:pPr>
            <w:r w:rsidRPr="0065597C">
              <w:rPr>
                <w:bCs/>
                <w:color w:val="000000"/>
                <w:lang w:val="uk-UA"/>
              </w:rPr>
              <w:t xml:space="preserve">Шафа книжкова напівзакрита 2-дверна (глибина 380 мм) – (26 шт.), Шафа для одягу з висувною штангою (глибина 380 мм) – 13 шт., </w:t>
            </w:r>
          </w:p>
          <w:p w:rsidR="0065597C" w:rsidRPr="0065597C" w:rsidRDefault="0065597C" w:rsidP="00DE7E4F">
            <w:pPr>
              <w:jc w:val="both"/>
              <w:rPr>
                <w:color w:val="000000"/>
                <w:lang w:val="uk-UA" w:eastAsia="uk-UA"/>
              </w:rPr>
            </w:pPr>
            <w:r w:rsidRPr="0065597C">
              <w:rPr>
                <w:bCs/>
                <w:color w:val="000000"/>
                <w:lang w:val="uk-UA"/>
              </w:rPr>
              <w:t>Дошка аудиторна на п'ять комбінованих робочих поверхонь під крейду та маркер (10 шт.)</w:t>
            </w:r>
          </w:p>
        </w:tc>
      </w:tr>
      <w:tr w:rsidR="0065597C" w:rsidRPr="0065597C" w:rsidTr="00DE7E4F">
        <w:tc>
          <w:tcPr>
            <w:tcW w:w="959" w:type="dxa"/>
          </w:tcPr>
          <w:p w:rsidR="0065597C" w:rsidRPr="0065597C" w:rsidRDefault="0065597C" w:rsidP="00DE7E4F">
            <w:pPr>
              <w:rPr>
                <w:lang w:val="uk-UA"/>
              </w:rPr>
            </w:pPr>
            <w:r w:rsidRPr="0065597C">
              <w:rPr>
                <w:lang w:val="uk-UA"/>
              </w:rPr>
              <w:t>8</w:t>
            </w:r>
          </w:p>
        </w:tc>
        <w:tc>
          <w:tcPr>
            <w:tcW w:w="4394" w:type="dxa"/>
            <w:vAlign w:val="center"/>
          </w:tcPr>
          <w:p w:rsidR="0065597C" w:rsidRPr="0065597C" w:rsidRDefault="0065597C" w:rsidP="00DE7E4F">
            <w:pPr>
              <w:jc w:val="center"/>
              <w:rPr>
                <w:b/>
                <w:color w:val="000000"/>
                <w:lang w:val="uk-UA" w:eastAsia="uk-UA"/>
              </w:rPr>
            </w:pPr>
            <w:r w:rsidRPr="0065597C">
              <w:rPr>
                <w:b/>
                <w:color w:val="000000"/>
                <w:lang w:val="uk-UA" w:eastAsia="uk-UA"/>
              </w:rPr>
              <w:t>Хітарський ЗЗСО І-ІІ ст.</w:t>
            </w:r>
          </w:p>
          <w:p w:rsidR="0065597C" w:rsidRPr="0065597C" w:rsidRDefault="0065597C" w:rsidP="00DE7E4F">
            <w:pPr>
              <w:jc w:val="center"/>
              <w:rPr>
                <w:color w:val="000000"/>
                <w:lang w:val="uk-UA" w:eastAsia="uk-UA"/>
              </w:rPr>
            </w:pPr>
            <w:r w:rsidRPr="0065597C">
              <w:rPr>
                <w:color w:val="000000"/>
                <w:lang w:val="uk-UA" w:eastAsia="uk-UA"/>
              </w:rPr>
              <w:t>(с.Хітар, вул.Шевченка,75)</w:t>
            </w:r>
          </w:p>
        </w:tc>
        <w:tc>
          <w:tcPr>
            <w:tcW w:w="1559" w:type="dxa"/>
          </w:tcPr>
          <w:p w:rsidR="0065597C" w:rsidRPr="0065597C" w:rsidRDefault="0065597C" w:rsidP="00DE7E4F">
            <w:pPr>
              <w:rPr>
                <w:lang w:val="uk-UA"/>
              </w:rPr>
            </w:pPr>
            <w:r w:rsidRPr="0065597C">
              <w:rPr>
                <w:lang w:val="uk-UA"/>
              </w:rPr>
              <w:t>Компл.</w:t>
            </w:r>
          </w:p>
        </w:tc>
        <w:tc>
          <w:tcPr>
            <w:tcW w:w="1560" w:type="dxa"/>
          </w:tcPr>
          <w:p w:rsidR="0065597C" w:rsidRPr="0065597C" w:rsidRDefault="0065597C" w:rsidP="00DE7E4F">
            <w:pPr>
              <w:rPr>
                <w:lang w:val="uk-UA"/>
              </w:rPr>
            </w:pPr>
            <w:r w:rsidRPr="0065597C">
              <w:rPr>
                <w:lang w:val="uk-UA"/>
              </w:rPr>
              <w:t>1</w:t>
            </w:r>
          </w:p>
        </w:tc>
        <w:tc>
          <w:tcPr>
            <w:tcW w:w="5811" w:type="dxa"/>
          </w:tcPr>
          <w:p w:rsidR="0065597C" w:rsidRPr="0065597C" w:rsidRDefault="0065597C" w:rsidP="00DE7E4F">
            <w:pPr>
              <w:jc w:val="both"/>
              <w:rPr>
                <w:bCs/>
                <w:color w:val="000000"/>
                <w:sz w:val="24"/>
                <w:szCs w:val="24"/>
                <w:lang w:val="uk-UA"/>
              </w:rPr>
            </w:pPr>
            <w:r w:rsidRPr="0065597C">
              <w:rPr>
                <w:bCs/>
                <w:color w:val="000000"/>
                <w:lang w:val="uk-UA"/>
              </w:rPr>
              <w:t>Стіл письмовий 1-дверний, тумба праворуч (8 шт.),Стілець ISO (16 шт.),Стіл учнівський 1-місний з регулюванням кута нахилу стільниці та полицею, ростова група №3-6 (8 шт.),Стілець полозковий на круглій трубі, регулюється на ростові групи №4-6 (8 шт.),</w:t>
            </w:r>
          </w:p>
          <w:p w:rsidR="0065597C" w:rsidRPr="0065597C" w:rsidRDefault="0065597C" w:rsidP="00DE7E4F">
            <w:pPr>
              <w:jc w:val="both"/>
              <w:rPr>
                <w:bCs/>
                <w:color w:val="000000"/>
                <w:lang w:val="uk-UA"/>
              </w:rPr>
            </w:pPr>
            <w:r w:rsidRPr="0065597C">
              <w:rPr>
                <w:bCs/>
                <w:color w:val="000000"/>
                <w:lang w:val="uk-UA"/>
              </w:rPr>
              <w:t>Шафа книжкова напівзакрита 2-дверна (глибина 380 мм) – (5 шт.), Дошка аудиторна на п'ять комбінованих робочих поверхонь під крейду та маркер (розграфлена) – 2 шт.</w:t>
            </w:r>
          </w:p>
        </w:tc>
      </w:tr>
      <w:tr w:rsidR="0065597C" w:rsidRPr="0065597C" w:rsidTr="00DE7E4F">
        <w:tc>
          <w:tcPr>
            <w:tcW w:w="959" w:type="dxa"/>
          </w:tcPr>
          <w:p w:rsidR="0065597C" w:rsidRPr="0065597C" w:rsidRDefault="0065597C" w:rsidP="00DE7E4F">
            <w:pPr>
              <w:rPr>
                <w:lang w:val="uk-UA"/>
              </w:rPr>
            </w:pPr>
            <w:r w:rsidRPr="0065597C">
              <w:rPr>
                <w:lang w:val="uk-UA"/>
              </w:rPr>
              <w:t>9</w:t>
            </w:r>
          </w:p>
        </w:tc>
        <w:tc>
          <w:tcPr>
            <w:tcW w:w="4394" w:type="dxa"/>
            <w:vAlign w:val="center"/>
          </w:tcPr>
          <w:p w:rsidR="0065597C" w:rsidRPr="0065597C" w:rsidRDefault="0065597C" w:rsidP="00DE7E4F">
            <w:pPr>
              <w:jc w:val="center"/>
              <w:rPr>
                <w:b/>
                <w:color w:val="000000"/>
                <w:lang w:val="uk-UA" w:eastAsia="uk-UA"/>
              </w:rPr>
            </w:pPr>
            <w:r w:rsidRPr="0065597C">
              <w:rPr>
                <w:b/>
                <w:color w:val="000000"/>
                <w:lang w:val="uk-UA" w:eastAsia="uk-UA"/>
              </w:rPr>
              <w:t>Лавочненський ЗЗСО І-ІІ ст. №1</w:t>
            </w:r>
          </w:p>
          <w:p w:rsidR="0065597C" w:rsidRPr="0065597C" w:rsidRDefault="0065597C" w:rsidP="00DE7E4F">
            <w:pPr>
              <w:jc w:val="center"/>
              <w:rPr>
                <w:color w:val="000000"/>
                <w:lang w:val="uk-UA" w:eastAsia="uk-UA"/>
              </w:rPr>
            </w:pPr>
            <w:r w:rsidRPr="0065597C">
              <w:rPr>
                <w:color w:val="000000"/>
                <w:lang w:val="uk-UA" w:eastAsia="uk-UA"/>
              </w:rPr>
              <w:t>(с.Лавочне,вул. Шевченка, 97)</w:t>
            </w:r>
          </w:p>
        </w:tc>
        <w:tc>
          <w:tcPr>
            <w:tcW w:w="1559" w:type="dxa"/>
          </w:tcPr>
          <w:p w:rsidR="0065597C" w:rsidRPr="0065597C" w:rsidRDefault="0065597C" w:rsidP="00DE7E4F">
            <w:pPr>
              <w:rPr>
                <w:lang w:val="uk-UA"/>
              </w:rPr>
            </w:pPr>
            <w:r w:rsidRPr="0065597C">
              <w:rPr>
                <w:lang w:val="uk-UA"/>
              </w:rPr>
              <w:t>Компл.</w:t>
            </w:r>
          </w:p>
        </w:tc>
        <w:tc>
          <w:tcPr>
            <w:tcW w:w="1560" w:type="dxa"/>
          </w:tcPr>
          <w:p w:rsidR="0065597C" w:rsidRPr="0065597C" w:rsidRDefault="0065597C" w:rsidP="00DE7E4F">
            <w:pPr>
              <w:rPr>
                <w:lang w:val="uk-UA"/>
              </w:rPr>
            </w:pPr>
            <w:r w:rsidRPr="0065597C">
              <w:rPr>
                <w:lang w:val="uk-UA"/>
              </w:rPr>
              <w:t>1</w:t>
            </w:r>
          </w:p>
        </w:tc>
        <w:tc>
          <w:tcPr>
            <w:tcW w:w="5811" w:type="dxa"/>
          </w:tcPr>
          <w:p w:rsidR="0065597C" w:rsidRPr="0065597C" w:rsidRDefault="0065597C" w:rsidP="00DE7E4F">
            <w:pPr>
              <w:jc w:val="both"/>
              <w:rPr>
                <w:bCs/>
                <w:color w:val="000000"/>
                <w:sz w:val="24"/>
                <w:szCs w:val="24"/>
                <w:lang w:val="uk-UA"/>
              </w:rPr>
            </w:pPr>
            <w:r w:rsidRPr="0065597C">
              <w:rPr>
                <w:bCs/>
                <w:color w:val="000000"/>
                <w:lang w:val="uk-UA"/>
              </w:rPr>
              <w:t>Стіл учнівський 1-місний з регулюванням кута нахилу стільниці та полицею, ростова група №3-6 (9 шт.),Стілець полозковий на круглій трубі, регулюється на ростові групи №4-6 (9 шт.),</w:t>
            </w:r>
          </w:p>
          <w:p w:rsidR="0065597C" w:rsidRPr="0065597C" w:rsidRDefault="0065597C" w:rsidP="00DE7E4F">
            <w:pPr>
              <w:jc w:val="both"/>
              <w:rPr>
                <w:bCs/>
                <w:color w:val="000000"/>
                <w:lang w:val="uk-UA"/>
              </w:rPr>
            </w:pPr>
            <w:r w:rsidRPr="0065597C">
              <w:rPr>
                <w:bCs/>
                <w:color w:val="000000"/>
                <w:lang w:val="uk-UA"/>
              </w:rPr>
              <w:t>Шафа книжкова напівзакрита 2-дверна (глибина 380 мм) – (6 шт.),</w:t>
            </w:r>
          </w:p>
          <w:p w:rsidR="0065597C" w:rsidRPr="0065597C" w:rsidRDefault="0065597C" w:rsidP="00DE7E4F">
            <w:pPr>
              <w:jc w:val="both"/>
              <w:rPr>
                <w:bCs/>
                <w:color w:val="000000"/>
                <w:lang w:val="uk-UA"/>
              </w:rPr>
            </w:pPr>
            <w:r w:rsidRPr="0065597C">
              <w:rPr>
                <w:bCs/>
                <w:color w:val="000000"/>
                <w:lang w:val="uk-UA"/>
              </w:rPr>
              <w:t>шафа низька відкрита ( 1 шт.)</w:t>
            </w:r>
          </w:p>
          <w:p w:rsidR="0065597C" w:rsidRPr="0065597C" w:rsidRDefault="0065597C" w:rsidP="00DE7E4F">
            <w:pPr>
              <w:jc w:val="both"/>
              <w:rPr>
                <w:bCs/>
                <w:color w:val="000000"/>
                <w:sz w:val="24"/>
                <w:szCs w:val="24"/>
                <w:lang w:val="uk-UA"/>
              </w:rPr>
            </w:pPr>
            <w:r w:rsidRPr="0065597C">
              <w:rPr>
                <w:bCs/>
                <w:color w:val="000000"/>
                <w:lang w:val="uk-UA"/>
              </w:rPr>
              <w:lastRenderedPageBreak/>
              <w:t xml:space="preserve">трибуна для виступу (1 шт.), </w:t>
            </w:r>
          </w:p>
        </w:tc>
      </w:tr>
      <w:tr w:rsidR="0065597C" w:rsidRPr="0065597C" w:rsidTr="00DE7E4F">
        <w:tc>
          <w:tcPr>
            <w:tcW w:w="959" w:type="dxa"/>
          </w:tcPr>
          <w:p w:rsidR="0065597C" w:rsidRPr="0065597C" w:rsidRDefault="0065597C" w:rsidP="00DE7E4F">
            <w:pPr>
              <w:rPr>
                <w:lang w:val="uk-UA"/>
              </w:rPr>
            </w:pPr>
            <w:r w:rsidRPr="0065597C">
              <w:rPr>
                <w:lang w:val="uk-UA"/>
              </w:rPr>
              <w:lastRenderedPageBreak/>
              <w:t>10</w:t>
            </w:r>
          </w:p>
        </w:tc>
        <w:tc>
          <w:tcPr>
            <w:tcW w:w="4394" w:type="dxa"/>
            <w:vAlign w:val="center"/>
          </w:tcPr>
          <w:p w:rsidR="0065597C" w:rsidRPr="0065597C" w:rsidRDefault="0065597C" w:rsidP="00DE7E4F">
            <w:pPr>
              <w:jc w:val="center"/>
              <w:rPr>
                <w:b/>
                <w:color w:val="000000"/>
                <w:lang w:val="uk-UA" w:eastAsia="uk-UA"/>
              </w:rPr>
            </w:pPr>
            <w:r w:rsidRPr="0065597C">
              <w:rPr>
                <w:b/>
                <w:color w:val="000000"/>
                <w:lang w:val="uk-UA" w:eastAsia="uk-UA"/>
              </w:rPr>
              <w:t>Лавочненський ЗЗСО І-ІІ ст. №2</w:t>
            </w:r>
          </w:p>
          <w:p w:rsidR="0065597C" w:rsidRPr="0065597C" w:rsidRDefault="0065597C" w:rsidP="00DE7E4F">
            <w:pPr>
              <w:jc w:val="center"/>
              <w:rPr>
                <w:color w:val="000000"/>
                <w:lang w:val="uk-UA" w:eastAsia="uk-UA"/>
              </w:rPr>
            </w:pPr>
            <w:r w:rsidRPr="0065597C">
              <w:rPr>
                <w:color w:val="000000"/>
                <w:lang w:val="uk-UA" w:eastAsia="uk-UA"/>
              </w:rPr>
              <w:t>(с.Лавочне,вул. Вокзальна, 63)</w:t>
            </w:r>
          </w:p>
        </w:tc>
        <w:tc>
          <w:tcPr>
            <w:tcW w:w="1559" w:type="dxa"/>
          </w:tcPr>
          <w:p w:rsidR="0065597C" w:rsidRPr="0065597C" w:rsidRDefault="0065597C" w:rsidP="00DE7E4F">
            <w:pPr>
              <w:rPr>
                <w:lang w:val="uk-UA"/>
              </w:rPr>
            </w:pPr>
            <w:r w:rsidRPr="0065597C">
              <w:rPr>
                <w:lang w:val="uk-UA"/>
              </w:rPr>
              <w:t>Компл.</w:t>
            </w:r>
          </w:p>
        </w:tc>
        <w:tc>
          <w:tcPr>
            <w:tcW w:w="1560" w:type="dxa"/>
          </w:tcPr>
          <w:p w:rsidR="0065597C" w:rsidRPr="0065597C" w:rsidRDefault="0065597C" w:rsidP="00DE7E4F">
            <w:pPr>
              <w:rPr>
                <w:lang w:val="uk-UA"/>
              </w:rPr>
            </w:pPr>
            <w:r w:rsidRPr="0065597C">
              <w:rPr>
                <w:lang w:val="uk-UA"/>
              </w:rPr>
              <w:t>1</w:t>
            </w:r>
          </w:p>
        </w:tc>
        <w:tc>
          <w:tcPr>
            <w:tcW w:w="5811" w:type="dxa"/>
          </w:tcPr>
          <w:p w:rsidR="0065597C" w:rsidRPr="0065597C" w:rsidRDefault="0065597C" w:rsidP="00DE7E4F">
            <w:pPr>
              <w:jc w:val="both"/>
              <w:rPr>
                <w:bCs/>
                <w:color w:val="000000"/>
                <w:lang w:val="uk-UA"/>
              </w:rPr>
            </w:pPr>
            <w:r w:rsidRPr="0065597C">
              <w:rPr>
                <w:bCs/>
                <w:color w:val="000000"/>
                <w:lang w:val="uk-UA"/>
              </w:rPr>
              <w:t>Шафа книжкова напівзакрита 2-дверна (глибина 380 мм) – (5 шт.),</w:t>
            </w:r>
          </w:p>
          <w:p w:rsidR="0065597C" w:rsidRPr="0065597C" w:rsidRDefault="0065597C" w:rsidP="00DE7E4F">
            <w:pPr>
              <w:jc w:val="both"/>
              <w:rPr>
                <w:bCs/>
                <w:color w:val="000000"/>
                <w:lang w:val="uk-UA"/>
              </w:rPr>
            </w:pPr>
            <w:r w:rsidRPr="0065597C">
              <w:rPr>
                <w:bCs/>
                <w:color w:val="000000"/>
                <w:lang w:val="uk-UA"/>
              </w:rPr>
              <w:t>,Шафа книжкова відкрита (кутова) – 3 шт.,</w:t>
            </w:r>
            <w:r w:rsidRPr="0065597C">
              <w:rPr>
                <w:bCs/>
                <w:color w:val="000000"/>
                <w:sz w:val="24"/>
                <w:szCs w:val="24"/>
                <w:lang w:val="uk-UA"/>
              </w:rPr>
              <w:t xml:space="preserve"> </w:t>
            </w:r>
            <w:r w:rsidRPr="0065597C">
              <w:rPr>
                <w:bCs/>
                <w:color w:val="000000"/>
                <w:lang w:val="uk-UA"/>
              </w:rPr>
              <w:t>шафа низька відкрита – 10 шт.</w:t>
            </w:r>
          </w:p>
        </w:tc>
      </w:tr>
      <w:tr w:rsidR="0065597C" w:rsidRPr="0065597C" w:rsidTr="00DE7E4F">
        <w:tc>
          <w:tcPr>
            <w:tcW w:w="959" w:type="dxa"/>
          </w:tcPr>
          <w:p w:rsidR="0065597C" w:rsidRPr="0065597C" w:rsidRDefault="0065597C" w:rsidP="00DE7E4F">
            <w:pPr>
              <w:rPr>
                <w:lang w:val="uk-UA"/>
              </w:rPr>
            </w:pPr>
            <w:r w:rsidRPr="0065597C">
              <w:rPr>
                <w:lang w:val="uk-UA"/>
              </w:rPr>
              <w:t>11</w:t>
            </w:r>
          </w:p>
        </w:tc>
        <w:tc>
          <w:tcPr>
            <w:tcW w:w="4394" w:type="dxa"/>
            <w:vAlign w:val="center"/>
          </w:tcPr>
          <w:p w:rsidR="0065597C" w:rsidRPr="0065597C" w:rsidRDefault="0065597C" w:rsidP="00DE7E4F">
            <w:pPr>
              <w:jc w:val="center"/>
              <w:rPr>
                <w:b/>
                <w:color w:val="000000"/>
                <w:lang w:val="uk-UA" w:eastAsia="uk-UA"/>
              </w:rPr>
            </w:pPr>
            <w:r w:rsidRPr="0065597C">
              <w:rPr>
                <w:b/>
                <w:color w:val="000000"/>
                <w:lang w:val="uk-UA" w:eastAsia="uk-UA"/>
              </w:rPr>
              <w:t>Головецький ЗЗСО І-ІІІ ст.</w:t>
            </w:r>
          </w:p>
          <w:p w:rsidR="0065597C" w:rsidRPr="0065597C" w:rsidRDefault="0065597C" w:rsidP="00DE7E4F">
            <w:pPr>
              <w:jc w:val="center"/>
              <w:rPr>
                <w:color w:val="000000"/>
                <w:lang w:val="uk-UA" w:eastAsia="uk-UA"/>
              </w:rPr>
            </w:pPr>
            <w:r w:rsidRPr="0065597C">
              <w:rPr>
                <w:color w:val="000000"/>
                <w:lang w:val="uk-UA" w:eastAsia="uk-UA"/>
              </w:rPr>
              <w:t>(с.Головецько, вул. Брязького,7)</w:t>
            </w:r>
          </w:p>
        </w:tc>
        <w:tc>
          <w:tcPr>
            <w:tcW w:w="1559" w:type="dxa"/>
          </w:tcPr>
          <w:p w:rsidR="0065597C" w:rsidRPr="0065597C" w:rsidRDefault="0065597C" w:rsidP="00DE7E4F">
            <w:pPr>
              <w:rPr>
                <w:lang w:val="uk-UA"/>
              </w:rPr>
            </w:pPr>
            <w:r w:rsidRPr="0065597C">
              <w:rPr>
                <w:lang w:val="uk-UA"/>
              </w:rPr>
              <w:t>Компл.</w:t>
            </w:r>
          </w:p>
        </w:tc>
        <w:tc>
          <w:tcPr>
            <w:tcW w:w="1560" w:type="dxa"/>
          </w:tcPr>
          <w:p w:rsidR="0065597C" w:rsidRPr="0065597C" w:rsidRDefault="0065597C" w:rsidP="00DE7E4F">
            <w:pPr>
              <w:rPr>
                <w:lang w:val="uk-UA"/>
              </w:rPr>
            </w:pPr>
            <w:r w:rsidRPr="0065597C">
              <w:rPr>
                <w:lang w:val="uk-UA"/>
              </w:rPr>
              <w:t>1</w:t>
            </w:r>
          </w:p>
        </w:tc>
        <w:tc>
          <w:tcPr>
            <w:tcW w:w="5811" w:type="dxa"/>
          </w:tcPr>
          <w:p w:rsidR="0065597C" w:rsidRPr="0065597C" w:rsidRDefault="0065597C" w:rsidP="00DE7E4F">
            <w:pPr>
              <w:jc w:val="both"/>
              <w:rPr>
                <w:bCs/>
                <w:color w:val="000000"/>
                <w:sz w:val="24"/>
                <w:szCs w:val="24"/>
                <w:lang w:val="uk-UA"/>
              </w:rPr>
            </w:pPr>
            <w:r w:rsidRPr="0065597C">
              <w:rPr>
                <w:bCs/>
                <w:color w:val="000000"/>
                <w:lang w:val="uk-UA"/>
              </w:rPr>
              <w:t>Стіл письмовий 1-дверний, тумба праворуч (2 шт.),Стілець ISO (2 шт.),Стіл учнівський 1-місний з регулюванням кута нахилу стільниці та полицею, ростова група №3-6 (20 шт.),Стілець полозковий на круглій трубі, регулюється на ростові групи №4-6 (20 шт.),</w:t>
            </w:r>
          </w:p>
          <w:p w:rsidR="0065597C" w:rsidRPr="0065597C" w:rsidRDefault="0065597C" w:rsidP="00DE7E4F">
            <w:pPr>
              <w:jc w:val="both"/>
              <w:rPr>
                <w:bCs/>
                <w:color w:val="000000"/>
                <w:lang w:val="uk-UA"/>
              </w:rPr>
            </w:pPr>
            <w:r w:rsidRPr="0065597C">
              <w:rPr>
                <w:bCs/>
                <w:color w:val="000000"/>
                <w:lang w:val="uk-UA"/>
              </w:rPr>
              <w:t xml:space="preserve">Шафа для одягу з висувною штангою (глибина 380 мм) – 2 шт., </w:t>
            </w:r>
          </w:p>
          <w:p w:rsidR="0065597C" w:rsidRPr="0065597C" w:rsidRDefault="0065597C" w:rsidP="00DE7E4F">
            <w:pPr>
              <w:jc w:val="both"/>
              <w:rPr>
                <w:bCs/>
                <w:color w:val="000000"/>
                <w:lang w:val="uk-UA"/>
              </w:rPr>
            </w:pPr>
            <w:r w:rsidRPr="0065597C">
              <w:rPr>
                <w:bCs/>
                <w:color w:val="000000"/>
                <w:lang w:val="uk-UA"/>
              </w:rPr>
              <w:t>шафа низька відкрита – 4 шт.</w:t>
            </w:r>
          </w:p>
        </w:tc>
      </w:tr>
      <w:tr w:rsidR="0065597C" w:rsidRPr="0065597C" w:rsidTr="00DE7E4F">
        <w:tc>
          <w:tcPr>
            <w:tcW w:w="959" w:type="dxa"/>
          </w:tcPr>
          <w:p w:rsidR="0065597C" w:rsidRPr="0065597C" w:rsidRDefault="0065597C" w:rsidP="00DE7E4F">
            <w:pPr>
              <w:rPr>
                <w:lang w:val="uk-UA"/>
              </w:rPr>
            </w:pPr>
            <w:r w:rsidRPr="0065597C">
              <w:rPr>
                <w:lang w:val="uk-UA"/>
              </w:rPr>
              <w:t>12</w:t>
            </w:r>
          </w:p>
        </w:tc>
        <w:tc>
          <w:tcPr>
            <w:tcW w:w="4394" w:type="dxa"/>
            <w:vAlign w:val="center"/>
          </w:tcPr>
          <w:p w:rsidR="0065597C" w:rsidRPr="0065597C" w:rsidRDefault="0065597C" w:rsidP="00DE7E4F">
            <w:pPr>
              <w:jc w:val="center"/>
              <w:rPr>
                <w:b/>
                <w:color w:val="000000"/>
                <w:lang w:val="uk-UA" w:eastAsia="uk-UA"/>
              </w:rPr>
            </w:pPr>
            <w:r w:rsidRPr="0065597C">
              <w:rPr>
                <w:b/>
                <w:color w:val="000000"/>
                <w:lang w:val="uk-UA" w:eastAsia="uk-UA"/>
              </w:rPr>
              <w:t>Хащованський ЗЗСО І-ІІ ст.</w:t>
            </w:r>
          </w:p>
          <w:p w:rsidR="0065597C" w:rsidRPr="0065597C" w:rsidRDefault="0065597C" w:rsidP="00DE7E4F">
            <w:pPr>
              <w:jc w:val="center"/>
              <w:rPr>
                <w:color w:val="000000"/>
                <w:lang w:val="uk-UA" w:eastAsia="uk-UA"/>
              </w:rPr>
            </w:pPr>
            <w:r w:rsidRPr="0065597C">
              <w:rPr>
                <w:color w:val="000000"/>
                <w:lang w:val="uk-UA" w:eastAsia="uk-UA"/>
              </w:rPr>
              <w:t>(с.Хащованя, вул. Довбуша,2)</w:t>
            </w:r>
          </w:p>
        </w:tc>
        <w:tc>
          <w:tcPr>
            <w:tcW w:w="1559" w:type="dxa"/>
          </w:tcPr>
          <w:p w:rsidR="0065597C" w:rsidRPr="0065597C" w:rsidRDefault="0065597C" w:rsidP="00DE7E4F">
            <w:pPr>
              <w:rPr>
                <w:lang w:val="uk-UA"/>
              </w:rPr>
            </w:pPr>
            <w:r w:rsidRPr="0065597C">
              <w:rPr>
                <w:lang w:val="uk-UA"/>
              </w:rPr>
              <w:t>Компл.</w:t>
            </w:r>
          </w:p>
        </w:tc>
        <w:tc>
          <w:tcPr>
            <w:tcW w:w="1560" w:type="dxa"/>
          </w:tcPr>
          <w:p w:rsidR="0065597C" w:rsidRPr="0065597C" w:rsidRDefault="0065597C" w:rsidP="00DE7E4F">
            <w:pPr>
              <w:rPr>
                <w:lang w:val="uk-UA"/>
              </w:rPr>
            </w:pPr>
            <w:r w:rsidRPr="0065597C">
              <w:rPr>
                <w:lang w:val="uk-UA"/>
              </w:rPr>
              <w:t>1</w:t>
            </w:r>
          </w:p>
        </w:tc>
        <w:tc>
          <w:tcPr>
            <w:tcW w:w="5811" w:type="dxa"/>
          </w:tcPr>
          <w:p w:rsidR="0065597C" w:rsidRPr="0065597C" w:rsidRDefault="0065597C" w:rsidP="00DE7E4F">
            <w:pPr>
              <w:jc w:val="both"/>
              <w:rPr>
                <w:bCs/>
                <w:color w:val="000000"/>
                <w:lang w:val="uk-UA"/>
              </w:rPr>
            </w:pPr>
            <w:r w:rsidRPr="0065597C">
              <w:rPr>
                <w:bCs/>
                <w:color w:val="000000"/>
                <w:lang w:val="uk-UA"/>
              </w:rPr>
              <w:t xml:space="preserve">шафа низька відкрита – 3 шт. </w:t>
            </w:r>
          </w:p>
        </w:tc>
      </w:tr>
      <w:tr w:rsidR="0065597C" w:rsidRPr="0065597C" w:rsidTr="00DE7E4F">
        <w:tc>
          <w:tcPr>
            <w:tcW w:w="959" w:type="dxa"/>
          </w:tcPr>
          <w:p w:rsidR="0065597C" w:rsidRPr="0065597C" w:rsidRDefault="0065597C" w:rsidP="00DE7E4F">
            <w:pPr>
              <w:rPr>
                <w:lang w:val="uk-UA"/>
              </w:rPr>
            </w:pPr>
            <w:r w:rsidRPr="0065597C">
              <w:rPr>
                <w:lang w:val="uk-UA"/>
              </w:rPr>
              <w:t>13</w:t>
            </w:r>
          </w:p>
        </w:tc>
        <w:tc>
          <w:tcPr>
            <w:tcW w:w="4394" w:type="dxa"/>
            <w:vAlign w:val="center"/>
          </w:tcPr>
          <w:p w:rsidR="0065597C" w:rsidRPr="0065597C" w:rsidRDefault="0065597C" w:rsidP="00DE7E4F">
            <w:pPr>
              <w:jc w:val="center"/>
              <w:rPr>
                <w:b/>
                <w:color w:val="000000"/>
                <w:lang w:val="uk-UA" w:eastAsia="uk-UA"/>
              </w:rPr>
            </w:pPr>
            <w:r w:rsidRPr="0065597C">
              <w:rPr>
                <w:b/>
                <w:color w:val="000000"/>
                <w:lang w:val="uk-UA" w:eastAsia="uk-UA"/>
              </w:rPr>
              <w:t>Либохорівський ЗЗСО І-ІІ ст.</w:t>
            </w:r>
          </w:p>
          <w:p w:rsidR="0065597C" w:rsidRPr="0065597C" w:rsidRDefault="0065597C" w:rsidP="00DE7E4F">
            <w:pPr>
              <w:jc w:val="center"/>
              <w:rPr>
                <w:color w:val="000000"/>
                <w:lang w:val="uk-UA" w:eastAsia="uk-UA"/>
              </w:rPr>
            </w:pPr>
            <w:r w:rsidRPr="0065597C">
              <w:rPr>
                <w:color w:val="000000"/>
                <w:lang w:val="uk-UA" w:eastAsia="uk-UA"/>
              </w:rPr>
              <w:t>(с. Либохора,вул. Шевченка,9)</w:t>
            </w:r>
          </w:p>
        </w:tc>
        <w:tc>
          <w:tcPr>
            <w:tcW w:w="1559" w:type="dxa"/>
          </w:tcPr>
          <w:p w:rsidR="0065597C" w:rsidRPr="0065597C" w:rsidRDefault="0065597C" w:rsidP="00DE7E4F">
            <w:pPr>
              <w:rPr>
                <w:lang w:val="uk-UA"/>
              </w:rPr>
            </w:pPr>
            <w:r w:rsidRPr="0065597C">
              <w:rPr>
                <w:lang w:val="uk-UA"/>
              </w:rPr>
              <w:t>Компл.</w:t>
            </w:r>
          </w:p>
        </w:tc>
        <w:tc>
          <w:tcPr>
            <w:tcW w:w="1560" w:type="dxa"/>
          </w:tcPr>
          <w:p w:rsidR="0065597C" w:rsidRPr="0065597C" w:rsidRDefault="0065597C" w:rsidP="00DE7E4F">
            <w:pPr>
              <w:rPr>
                <w:lang w:val="uk-UA"/>
              </w:rPr>
            </w:pPr>
            <w:r w:rsidRPr="0065597C">
              <w:rPr>
                <w:lang w:val="uk-UA"/>
              </w:rPr>
              <w:t>1</w:t>
            </w:r>
          </w:p>
        </w:tc>
        <w:tc>
          <w:tcPr>
            <w:tcW w:w="5811" w:type="dxa"/>
          </w:tcPr>
          <w:p w:rsidR="0065597C" w:rsidRPr="0065597C" w:rsidRDefault="0065597C" w:rsidP="00DE7E4F">
            <w:pPr>
              <w:jc w:val="both"/>
              <w:rPr>
                <w:bCs/>
                <w:color w:val="000000"/>
                <w:sz w:val="24"/>
                <w:szCs w:val="24"/>
                <w:lang w:val="uk-UA"/>
              </w:rPr>
            </w:pPr>
            <w:r w:rsidRPr="0065597C">
              <w:rPr>
                <w:bCs/>
                <w:color w:val="000000"/>
                <w:lang w:val="uk-UA"/>
              </w:rPr>
              <w:t>Стілець ISO (10 шт.), Шафа книжкова напівзакрита 2-дверна (глибина 380 мм) – (5 шт.), Дошка аудиторна на п'ять комбінованих робочих поверхонь під крейду та маркер (1 шт.),</w:t>
            </w:r>
            <w:r w:rsidRPr="0065597C">
              <w:rPr>
                <w:bCs/>
                <w:color w:val="000000"/>
                <w:sz w:val="24"/>
                <w:szCs w:val="24"/>
                <w:lang w:val="uk-UA"/>
              </w:rPr>
              <w:t xml:space="preserve"> </w:t>
            </w:r>
          </w:p>
          <w:p w:rsidR="0065597C" w:rsidRPr="0065597C" w:rsidRDefault="0065597C" w:rsidP="00DE7E4F">
            <w:pPr>
              <w:jc w:val="both"/>
              <w:rPr>
                <w:bCs/>
                <w:color w:val="000000"/>
                <w:sz w:val="24"/>
                <w:szCs w:val="24"/>
                <w:lang w:val="uk-UA"/>
              </w:rPr>
            </w:pPr>
            <w:r w:rsidRPr="0065597C">
              <w:rPr>
                <w:bCs/>
                <w:color w:val="000000"/>
                <w:lang w:val="uk-UA"/>
              </w:rPr>
              <w:t xml:space="preserve">стілець напівм'який ISO,шкірзамінник – 30 шт., </w:t>
            </w:r>
          </w:p>
          <w:p w:rsidR="0065597C" w:rsidRPr="0065597C" w:rsidRDefault="0065597C" w:rsidP="00DE7E4F">
            <w:pPr>
              <w:rPr>
                <w:color w:val="000000"/>
                <w:lang w:val="uk-UA" w:eastAsia="uk-UA"/>
              </w:rPr>
            </w:pPr>
            <w:r w:rsidRPr="0065597C">
              <w:rPr>
                <w:bCs/>
                <w:color w:val="000000"/>
                <w:lang w:val="uk-UA"/>
              </w:rPr>
              <w:t>Лава  без спинки 3-місна,регульована по висоті – 5 шт.</w:t>
            </w:r>
          </w:p>
        </w:tc>
      </w:tr>
      <w:tr w:rsidR="0065597C" w:rsidRPr="0065597C" w:rsidTr="00DE7E4F">
        <w:tc>
          <w:tcPr>
            <w:tcW w:w="959" w:type="dxa"/>
          </w:tcPr>
          <w:p w:rsidR="0065597C" w:rsidRPr="0065597C" w:rsidRDefault="0065597C" w:rsidP="00DE7E4F">
            <w:pPr>
              <w:rPr>
                <w:lang w:val="uk-UA"/>
              </w:rPr>
            </w:pPr>
            <w:r w:rsidRPr="0065597C">
              <w:rPr>
                <w:lang w:val="uk-UA"/>
              </w:rPr>
              <w:t>14</w:t>
            </w:r>
          </w:p>
        </w:tc>
        <w:tc>
          <w:tcPr>
            <w:tcW w:w="4394" w:type="dxa"/>
            <w:vAlign w:val="center"/>
          </w:tcPr>
          <w:p w:rsidR="0065597C" w:rsidRPr="0065597C" w:rsidRDefault="0065597C" w:rsidP="00DE7E4F">
            <w:pPr>
              <w:jc w:val="center"/>
              <w:rPr>
                <w:b/>
                <w:color w:val="000000"/>
                <w:lang w:val="uk-UA" w:eastAsia="uk-UA"/>
              </w:rPr>
            </w:pPr>
            <w:r w:rsidRPr="0065597C">
              <w:rPr>
                <w:b/>
                <w:color w:val="000000"/>
                <w:lang w:val="uk-UA" w:eastAsia="uk-UA"/>
              </w:rPr>
              <w:t>Волосянківський ЗЗСО І-ІІ ст.</w:t>
            </w:r>
          </w:p>
          <w:p w:rsidR="0065597C" w:rsidRPr="0065597C" w:rsidRDefault="0065597C" w:rsidP="00DE7E4F">
            <w:pPr>
              <w:jc w:val="center"/>
              <w:rPr>
                <w:color w:val="000000"/>
                <w:lang w:val="uk-UA" w:eastAsia="uk-UA"/>
              </w:rPr>
            </w:pPr>
            <w:r w:rsidRPr="0065597C">
              <w:rPr>
                <w:color w:val="000000"/>
                <w:lang w:val="uk-UA" w:eastAsia="uk-UA"/>
              </w:rPr>
              <w:t>(с. Волосянка, вул. Шевченка,48/б)</w:t>
            </w:r>
          </w:p>
        </w:tc>
        <w:tc>
          <w:tcPr>
            <w:tcW w:w="1559" w:type="dxa"/>
          </w:tcPr>
          <w:p w:rsidR="0065597C" w:rsidRPr="0065597C" w:rsidRDefault="0065597C" w:rsidP="00DE7E4F">
            <w:pPr>
              <w:rPr>
                <w:lang w:val="uk-UA"/>
              </w:rPr>
            </w:pPr>
            <w:r w:rsidRPr="0065597C">
              <w:rPr>
                <w:lang w:val="uk-UA"/>
              </w:rPr>
              <w:t>Компл.</w:t>
            </w:r>
          </w:p>
        </w:tc>
        <w:tc>
          <w:tcPr>
            <w:tcW w:w="1560" w:type="dxa"/>
          </w:tcPr>
          <w:p w:rsidR="0065597C" w:rsidRPr="0065597C" w:rsidRDefault="0065597C" w:rsidP="00DE7E4F">
            <w:pPr>
              <w:rPr>
                <w:lang w:val="uk-UA"/>
              </w:rPr>
            </w:pPr>
            <w:r w:rsidRPr="0065597C">
              <w:rPr>
                <w:lang w:val="uk-UA"/>
              </w:rPr>
              <w:t>1</w:t>
            </w:r>
          </w:p>
        </w:tc>
        <w:tc>
          <w:tcPr>
            <w:tcW w:w="5811" w:type="dxa"/>
          </w:tcPr>
          <w:p w:rsidR="0065597C" w:rsidRPr="0065597C" w:rsidRDefault="0065597C" w:rsidP="00DE7E4F">
            <w:pPr>
              <w:jc w:val="both"/>
              <w:rPr>
                <w:color w:val="000000"/>
                <w:lang w:val="uk-UA" w:eastAsia="uk-UA"/>
              </w:rPr>
            </w:pPr>
            <w:r w:rsidRPr="0065597C">
              <w:rPr>
                <w:bCs/>
                <w:color w:val="000000"/>
                <w:lang w:val="uk-UA"/>
              </w:rPr>
              <w:t>Стілець ISO -  (15 шт.)</w:t>
            </w:r>
          </w:p>
          <w:p w:rsidR="0065597C" w:rsidRPr="0065597C" w:rsidRDefault="0065597C" w:rsidP="00DE7E4F">
            <w:pPr>
              <w:rPr>
                <w:color w:val="000000"/>
                <w:lang w:val="uk-UA" w:eastAsia="uk-UA"/>
              </w:rPr>
            </w:pPr>
          </w:p>
        </w:tc>
      </w:tr>
      <w:tr w:rsidR="0065597C" w:rsidRPr="0065597C" w:rsidTr="00DE7E4F">
        <w:tc>
          <w:tcPr>
            <w:tcW w:w="959" w:type="dxa"/>
          </w:tcPr>
          <w:p w:rsidR="0065597C" w:rsidRPr="0065597C" w:rsidRDefault="0065597C" w:rsidP="00DE7E4F">
            <w:pPr>
              <w:rPr>
                <w:lang w:val="uk-UA"/>
              </w:rPr>
            </w:pPr>
            <w:r w:rsidRPr="0065597C">
              <w:rPr>
                <w:lang w:val="uk-UA"/>
              </w:rPr>
              <w:t>15</w:t>
            </w:r>
          </w:p>
        </w:tc>
        <w:tc>
          <w:tcPr>
            <w:tcW w:w="4394" w:type="dxa"/>
            <w:vAlign w:val="center"/>
          </w:tcPr>
          <w:p w:rsidR="0065597C" w:rsidRPr="0065597C" w:rsidRDefault="0065597C" w:rsidP="00DE7E4F">
            <w:pPr>
              <w:jc w:val="center"/>
              <w:rPr>
                <w:b/>
                <w:color w:val="000000"/>
                <w:lang w:val="uk-UA" w:eastAsia="uk-UA"/>
              </w:rPr>
            </w:pPr>
            <w:r w:rsidRPr="0065597C">
              <w:rPr>
                <w:b/>
                <w:color w:val="000000"/>
                <w:lang w:val="uk-UA" w:eastAsia="uk-UA"/>
              </w:rPr>
              <w:t>Кальненський ЗЗСО І ст.</w:t>
            </w:r>
          </w:p>
          <w:p w:rsidR="0065597C" w:rsidRPr="0065597C" w:rsidRDefault="0065597C" w:rsidP="00DE7E4F">
            <w:pPr>
              <w:jc w:val="center"/>
              <w:rPr>
                <w:color w:val="000000"/>
                <w:lang w:val="uk-UA" w:eastAsia="uk-UA"/>
              </w:rPr>
            </w:pPr>
            <w:r w:rsidRPr="0065597C">
              <w:rPr>
                <w:color w:val="000000"/>
                <w:lang w:val="uk-UA" w:eastAsia="uk-UA"/>
              </w:rPr>
              <w:t>(с. Кальне, вул. Шевченка, 31)</w:t>
            </w:r>
          </w:p>
        </w:tc>
        <w:tc>
          <w:tcPr>
            <w:tcW w:w="1559" w:type="dxa"/>
          </w:tcPr>
          <w:p w:rsidR="0065597C" w:rsidRPr="0065597C" w:rsidRDefault="0065597C" w:rsidP="00DE7E4F">
            <w:pPr>
              <w:rPr>
                <w:lang w:val="uk-UA"/>
              </w:rPr>
            </w:pPr>
            <w:r w:rsidRPr="0065597C">
              <w:rPr>
                <w:lang w:val="uk-UA"/>
              </w:rPr>
              <w:t>Компл.</w:t>
            </w:r>
          </w:p>
        </w:tc>
        <w:tc>
          <w:tcPr>
            <w:tcW w:w="1560" w:type="dxa"/>
          </w:tcPr>
          <w:p w:rsidR="0065597C" w:rsidRPr="0065597C" w:rsidRDefault="0065597C" w:rsidP="00DE7E4F">
            <w:pPr>
              <w:rPr>
                <w:lang w:val="uk-UA"/>
              </w:rPr>
            </w:pPr>
            <w:r w:rsidRPr="0065597C">
              <w:rPr>
                <w:lang w:val="uk-UA"/>
              </w:rPr>
              <w:t>1</w:t>
            </w:r>
          </w:p>
        </w:tc>
        <w:tc>
          <w:tcPr>
            <w:tcW w:w="5811" w:type="dxa"/>
          </w:tcPr>
          <w:p w:rsidR="0065597C" w:rsidRPr="0065597C" w:rsidRDefault="0065597C" w:rsidP="00DE7E4F">
            <w:pPr>
              <w:jc w:val="both"/>
              <w:rPr>
                <w:color w:val="000000"/>
                <w:lang w:val="uk-UA" w:eastAsia="uk-UA"/>
              </w:rPr>
            </w:pPr>
            <w:r w:rsidRPr="0065597C">
              <w:rPr>
                <w:bCs/>
                <w:color w:val="000000"/>
                <w:lang w:val="uk-UA"/>
              </w:rPr>
              <w:t>Шафа книжкова напівзакрита 2-дверна (глибина 380 мм) – (1 шт.), Шафа для одягу з висувною штангою (глибина 380 мм) – 3 шт.</w:t>
            </w:r>
          </w:p>
          <w:p w:rsidR="0065597C" w:rsidRPr="0065597C" w:rsidRDefault="0065597C" w:rsidP="00DE7E4F">
            <w:pPr>
              <w:rPr>
                <w:color w:val="000000"/>
                <w:lang w:val="uk-UA" w:eastAsia="uk-UA"/>
              </w:rPr>
            </w:pPr>
          </w:p>
        </w:tc>
      </w:tr>
      <w:tr w:rsidR="0065597C" w:rsidRPr="0065597C" w:rsidTr="00DE7E4F">
        <w:tc>
          <w:tcPr>
            <w:tcW w:w="959" w:type="dxa"/>
          </w:tcPr>
          <w:p w:rsidR="0065597C" w:rsidRPr="0065597C" w:rsidRDefault="0065597C" w:rsidP="00DE7E4F">
            <w:pPr>
              <w:rPr>
                <w:lang w:val="uk-UA"/>
              </w:rPr>
            </w:pPr>
            <w:r w:rsidRPr="0065597C">
              <w:rPr>
                <w:lang w:val="uk-UA"/>
              </w:rPr>
              <w:t>16</w:t>
            </w:r>
          </w:p>
        </w:tc>
        <w:tc>
          <w:tcPr>
            <w:tcW w:w="4394" w:type="dxa"/>
            <w:vAlign w:val="center"/>
          </w:tcPr>
          <w:p w:rsidR="0065597C" w:rsidRPr="0065597C" w:rsidRDefault="0065597C" w:rsidP="00DE7E4F">
            <w:pPr>
              <w:jc w:val="center"/>
              <w:rPr>
                <w:b/>
                <w:color w:val="000000"/>
                <w:lang w:val="uk-UA" w:eastAsia="uk-UA"/>
              </w:rPr>
            </w:pPr>
            <w:r w:rsidRPr="0065597C">
              <w:rPr>
                <w:b/>
                <w:color w:val="000000"/>
                <w:lang w:val="uk-UA" w:eastAsia="uk-UA"/>
              </w:rPr>
              <w:t>Славська ДМШ</w:t>
            </w:r>
          </w:p>
          <w:p w:rsidR="0065597C" w:rsidRPr="0065597C" w:rsidRDefault="0065597C" w:rsidP="00DE7E4F">
            <w:pPr>
              <w:jc w:val="center"/>
              <w:rPr>
                <w:color w:val="000000"/>
                <w:lang w:val="uk-UA" w:eastAsia="uk-UA"/>
              </w:rPr>
            </w:pPr>
            <w:r w:rsidRPr="0065597C">
              <w:rPr>
                <w:color w:val="000000"/>
                <w:lang w:val="uk-UA" w:eastAsia="uk-UA"/>
              </w:rPr>
              <w:t>(смт. Славське, вул. Шептицького,3)</w:t>
            </w:r>
          </w:p>
        </w:tc>
        <w:tc>
          <w:tcPr>
            <w:tcW w:w="1559" w:type="dxa"/>
          </w:tcPr>
          <w:p w:rsidR="0065597C" w:rsidRPr="0065597C" w:rsidRDefault="0065597C" w:rsidP="00DE7E4F">
            <w:pPr>
              <w:rPr>
                <w:lang w:val="uk-UA"/>
              </w:rPr>
            </w:pPr>
            <w:r w:rsidRPr="0065597C">
              <w:rPr>
                <w:lang w:val="uk-UA"/>
              </w:rPr>
              <w:t>Компл.</w:t>
            </w:r>
          </w:p>
        </w:tc>
        <w:tc>
          <w:tcPr>
            <w:tcW w:w="1560" w:type="dxa"/>
          </w:tcPr>
          <w:p w:rsidR="0065597C" w:rsidRPr="0065597C" w:rsidRDefault="0065597C" w:rsidP="00DE7E4F">
            <w:pPr>
              <w:rPr>
                <w:lang w:val="uk-UA"/>
              </w:rPr>
            </w:pPr>
            <w:r w:rsidRPr="0065597C">
              <w:rPr>
                <w:lang w:val="uk-UA"/>
              </w:rPr>
              <w:t>1</w:t>
            </w:r>
          </w:p>
        </w:tc>
        <w:tc>
          <w:tcPr>
            <w:tcW w:w="5811" w:type="dxa"/>
          </w:tcPr>
          <w:p w:rsidR="0065597C" w:rsidRPr="0065597C" w:rsidRDefault="0065597C" w:rsidP="00DE7E4F">
            <w:pPr>
              <w:jc w:val="both"/>
              <w:rPr>
                <w:color w:val="000000"/>
                <w:lang w:val="uk-UA" w:eastAsia="uk-UA"/>
              </w:rPr>
            </w:pPr>
            <w:r w:rsidRPr="0065597C">
              <w:rPr>
                <w:bCs/>
                <w:color w:val="000000"/>
                <w:lang w:val="uk-UA"/>
              </w:rPr>
              <w:t>Стіл письмовий 1-дверний, тумба праворуч (15 шт.),Стілець ISO (10 шт.),Шафа для одягу з висувною штангою (глибина 380 мм) – 3 шт., Шафа книжкова відкрита – 7 шт.</w:t>
            </w:r>
          </w:p>
        </w:tc>
      </w:tr>
      <w:tr w:rsidR="0065597C" w:rsidRPr="0065597C" w:rsidTr="00DE7E4F">
        <w:tc>
          <w:tcPr>
            <w:tcW w:w="6912" w:type="dxa"/>
            <w:gridSpan w:val="3"/>
            <w:vAlign w:val="center"/>
          </w:tcPr>
          <w:p w:rsidR="0065597C" w:rsidRPr="0065597C" w:rsidRDefault="0065597C" w:rsidP="00DE7E4F">
            <w:pPr>
              <w:jc w:val="center"/>
              <w:rPr>
                <w:b/>
                <w:lang w:val="uk-UA"/>
              </w:rPr>
            </w:pPr>
            <w:r w:rsidRPr="0065597C">
              <w:rPr>
                <w:b/>
                <w:lang w:val="uk-UA"/>
              </w:rPr>
              <w:t>Всього:</w:t>
            </w:r>
          </w:p>
        </w:tc>
        <w:tc>
          <w:tcPr>
            <w:tcW w:w="7371" w:type="dxa"/>
            <w:gridSpan w:val="2"/>
          </w:tcPr>
          <w:p w:rsidR="0065597C" w:rsidRPr="0065597C" w:rsidRDefault="0065597C" w:rsidP="00DE7E4F">
            <w:pPr>
              <w:jc w:val="both"/>
              <w:rPr>
                <w:bCs/>
                <w:color w:val="000000"/>
                <w:lang w:val="uk-UA"/>
              </w:rPr>
            </w:pPr>
            <w:r w:rsidRPr="0065597C">
              <w:rPr>
                <w:b/>
                <w:lang w:val="uk-UA"/>
              </w:rPr>
              <w:t>16 комплектів</w:t>
            </w:r>
          </w:p>
        </w:tc>
      </w:tr>
    </w:tbl>
    <w:p w:rsidR="0065597C" w:rsidRPr="0065597C" w:rsidRDefault="0065597C" w:rsidP="0065597C">
      <w:pPr>
        <w:pStyle w:val="Standard"/>
        <w:jc w:val="center"/>
        <w:rPr>
          <w:color w:val="000000"/>
          <w:sz w:val="26"/>
          <w:szCs w:val="26"/>
        </w:rPr>
      </w:pPr>
    </w:p>
    <w:p w:rsidR="0065597C" w:rsidRPr="0065597C" w:rsidRDefault="0065597C" w:rsidP="0065597C">
      <w:pPr>
        <w:pStyle w:val="Standard"/>
        <w:jc w:val="center"/>
        <w:rPr>
          <w:b/>
          <w:color w:val="000000"/>
          <w:sz w:val="28"/>
          <w:szCs w:val="22"/>
        </w:rPr>
      </w:pPr>
    </w:p>
    <w:p w:rsidR="0065597C" w:rsidRPr="0065597C" w:rsidRDefault="0065597C" w:rsidP="0065597C">
      <w:pPr>
        <w:pStyle w:val="Standard"/>
        <w:jc w:val="both"/>
        <w:rPr>
          <w:b/>
          <w:color w:val="000000"/>
        </w:rPr>
      </w:pPr>
    </w:p>
    <w:p w:rsidR="0065597C" w:rsidRPr="0065597C" w:rsidRDefault="0065597C" w:rsidP="0065597C">
      <w:pPr>
        <w:pStyle w:val="Standard"/>
        <w:jc w:val="both"/>
        <w:rPr>
          <w:b/>
          <w:color w:val="000000"/>
        </w:rPr>
      </w:pPr>
    </w:p>
    <w:p w:rsidR="0065597C" w:rsidRPr="0065597C" w:rsidRDefault="0065597C" w:rsidP="0065597C">
      <w:pPr>
        <w:pStyle w:val="Standard"/>
        <w:jc w:val="both"/>
        <w:rPr>
          <w:b/>
          <w:color w:val="000000"/>
        </w:rPr>
      </w:pPr>
    </w:p>
    <w:p w:rsidR="0065597C" w:rsidRPr="0065597C" w:rsidRDefault="0065597C" w:rsidP="0065597C">
      <w:pPr>
        <w:pStyle w:val="Standard"/>
        <w:jc w:val="both"/>
        <w:rPr>
          <w:b/>
          <w:color w:val="000000"/>
        </w:rPr>
      </w:pPr>
    </w:p>
    <w:p w:rsidR="0065597C" w:rsidRPr="0065597C" w:rsidRDefault="0065597C" w:rsidP="0065597C">
      <w:pPr>
        <w:pStyle w:val="Standard"/>
        <w:jc w:val="both"/>
        <w:rPr>
          <w:b/>
          <w:color w:val="000000"/>
        </w:rPr>
      </w:pPr>
    </w:p>
    <w:p w:rsidR="0065597C" w:rsidRPr="0065597C" w:rsidRDefault="0065597C" w:rsidP="0065597C">
      <w:pPr>
        <w:rPr>
          <w:lang w:val="uk-UA" w:bidi="hi-IN"/>
        </w:rPr>
      </w:pPr>
    </w:p>
    <w:p w:rsidR="0065597C" w:rsidRPr="0065597C" w:rsidRDefault="0065597C" w:rsidP="0065597C">
      <w:pPr>
        <w:rPr>
          <w:lang w:val="uk-UA" w:bidi="hi-IN"/>
        </w:rPr>
      </w:pPr>
    </w:p>
    <w:p w:rsidR="0065597C" w:rsidRPr="0065597C" w:rsidRDefault="0065597C" w:rsidP="0065597C">
      <w:pPr>
        <w:rPr>
          <w:lang w:val="uk-UA" w:bidi="hi-IN"/>
        </w:rPr>
      </w:pPr>
    </w:p>
    <w:p w:rsidR="0065597C" w:rsidRPr="0065597C" w:rsidRDefault="0065597C" w:rsidP="0065597C">
      <w:pPr>
        <w:rPr>
          <w:lang w:val="uk-UA" w:bidi="hi-IN"/>
        </w:rPr>
      </w:pPr>
    </w:p>
    <w:p w:rsidR="0065597C" w:rsidRPr="0065597C" w:rsidRDefault="0065597C" w:rsidP="0065597C">
      <w:pPr>
        <w:rPr>
          <w:lang w:val="uk-UA" w:bidi="hi-IN"/>
        </w:rPr>
      </w:pPr>
    </w:p>
    <w:p w:rsidR="0065597C" w:rsidRPr="0065597C" w:rsidRDefault="0065597C" w:rsidP="0065597C">
      <w:pPr>
        <w:rPr>
          <w:lang w:val="uk-UA" w:bidi="hi-IN"/>
        </w:rPr>
      </w:pPr>
    </w:p>
    <w:p w:rsidR="0065597C" w:rsidRPr="0065597C" w:rsidRDefault="0065597C" w:rsidP="0065597C">
      <w:pPr>
        <w:rPr>
          <w:lang w:val="uk-UA" w:bidi="hi-IN"/>
        </w:rPr>
      </w:pPr>
    </w:p>
    <w:p w:rsidR="0065597C" w:rsidRPr="0065597C" w:rsidRDefault="0065597C" w:rsidP="0065597C">
      <w:pPr>
        <w:rPr>
          <w:lang w:val="uk-UA" w:bidi="hi-IN"/>
        </w:rPr>
      </w:pPr>
    </w:p>
    <w:p w:rsidR="0065597C" w:rsidRPr="0065597C" w:rsidRDefault="0065597C" w:rsidP="0065597C">
      <w:pPr>
        <w:rPr>
          <w:lang w:val="uk-UA" w:bidi="hi-IN"/>
        </w:rPr>
      </w:pPr>
    </w:p>
    <w:p w:rsidR="0065597C" w:rsidRPr="0065597C" w:rsidRDefault="0065597C" w:rsidP="0065597C">
      <w:pPr>
        <w:rPr>
          <w:lang w:val="uk-UA" w:bidi="hi-IN"/>
        </w:rPr>
      </w:pPr>
    </w:p>
    <w:p w:rsidR="0065597C" w:rsidRPr="0065597C" w:rsidRDefault="0065597C" w:rsidP="0065597C">
      <w:pPr>
        <w:rPr>
          <w:lang w:val="uk-UA" w:bidi="hi-IN"/>
        </w:rPr>
      </w:pPr>
    </w:p>
    <w:p w:rsidR="0065597C" w:rsidRPr="0065597C" w:rsidRDefault="0065597C" w:rsidP="0065597C">
      <w:pPr>
        <w:rPr>
          <w:lang w:val="uk-UA" w:bidi="hi-IN"/>
        </w:rPr>
      </w:pPr>
    </w:p>
    <w:p w:rsidR="0065597C" w:rsidRPr="0065597C" w:rsidRDefault="0065597C" w:rsidP="0065597C">
      <w:pPr>
        <w:rPr>
          <w:lang w:val="uk-UA" w:bidi="hi-IN"/>
        </w:rPr>
      </w:pPr>
    </w:p>
    <w:p w:rsidR="0065597C" w:rsidRPr="0065597C" w:rsidRDefault="0065597C" w:rsidP="0065597C">
      <w:pPr>
        <w:rPr>
          <w:lang w:val="uk-UA" w:bidi="hi-IN"/>
        </w:rPr>
      </w:pPr>
    </w:p>
    <w:p w:rsidR="0065597C" w:rsidRPr="0065597C" w:rsidRDefault="0065597C" w:rsidP="0065597C">
      <w:pPr>
        <w:rPr>
          <w:lang w:val="uk-UA" w:bidi="hi-IN"/>
        </w:rPr>
      </w:pPr>
    </w:p>
    <w:p w:rsidR="0065597C" w:rsidRPr="0065597C" w:rsidRDefault="0065597C" w:rsidP="0065597C">
      <w:pPr>
        <w:rPr>
          <w:lang w:val="uk-UA" w:bidi="hi-IN"/>
        </w:rPr>
      </w:pPr>
    </w:p>
    <w:p w:rsidR="0065597C" w:rsidRPr="0065597C" w:rsidRDefault="0065597C" w:rsidP="0065597C">
      <w:pPr>
        <w:rPr>
          <w:lang w:val="uk-UA" w:bidi="hi-IN"/>
        </w:rPr>
      </w:pPr>
    </w:p>
    <w:p w:rsidR="0065597C" w:rsidRPr="0065597C" w:rsidRDefault="0065597C" w:rsidP="0065597C">
      <w:pPr>
        <w:rPr>
          <w:lang w:val="uk-UA" w:bidi="hi-IN"/>
        </w:rPr>
      </w:pPr>
    </w:p>
    <w:p w:rsidR="0065597C" w:rsidRPr="0065597C" w:rsidRDefault="0065597C" w:rsidP="0065597C">
      <w:pPr>
        <w:rPr>
          <w:lang w:val="uk-UA" w:bidi="hi-IN"/>
        </w:rPr>
      </w:pPr>
    </w:p>
    <w:p w:rsidR="0065597C" w:rsidRPr="0065597C" w:rsidRDefault="0065597C" w:rsidP="0065597C">
      <w:pPr>
        <w:rPr>
          <w:lang w:val="uk-UA" w:bidi="hi-IN"/>
        </w:rPr>
      </w:pPr>
    </w:p>
    <w:p w:rsidR="0065597C" w:rsidRPr="0065597C" w:rsidRDefault="0065597C" w:rsidP="0065597C">
      <w:pPr>
        <w:rPr>
          <w:lang w:val="uk-UA" w:bidi="hi-IN"/>
        </w:rPr>
      </w:pPr>
    </w:p>
    <w:p w:rsidR="0065597C" w:rsidRPr="0065597C" w:rsidRDefault="0065597C" w:rsidP="0065597C">
      <w:pPr>
        <w:rPr>
          <w:lang w:val="uk-UA" w:bidi="hi-IN"/>
        </w:rPr>
      </w:pPr>
    </w:p>
    <w:p w:rsidR="0065597C" w:rsidRPr="0065597C" w:rsidRDefault="0065597C" w:rsidP="0065597C">
      <w:pPr>
        <w:rPr>
          <w:lang w:val="uk-UA" w:bidi="hi-IN"/>
        </w:rPr>
      </w:pPr>
    </w:p>
    <w:p w:rsidR="0065597C" w:rsidRPr="0065597C" w:rsidRDefault="0065597C" w:rsidP="0065597C">
      <w:pPr>
        <w:rPr>
          <w:lang w:val="uk-UA" w:bidi="hi-IN"/>
        </w:rPr>
      </w:pPr>
    </w:p>
    <w:p w:rsidR="0065597C" w:rsidRPr="0065597C" w:rsidRDefault="0065597C" w:rsidP="0065597C">
      <w:pPr>
        <w:rPr>
          <w:lang w:val="uk-UA" w:bidi="hi-IN"/>
        </w:rPr>
      </w:pPr>
    </w:p>
    <w:p w:rsidR="0065597C" w:rsidRPr="0065597C" w:rsidRDefault="0065597C" w:rsidP="0065597C">
      <w:pPr>
        <w:rPr>
          <w:lang w:val="uk-UA" w:bidi="hi-IN"/>
        </w:rPr>
      </w:pPr>
    </w:p>
    <w:p w:rsidR="0065597C" w:rsidRPr="0065597C" w:rsidRDefault="0065597C" w:rsidP="0065597C">
      <w:pPr>
        <w:rPr>
          <w:lang w:val="uk-UA" w:bidi="hi-IN"/>
        </w:rPr>
      </w:pPr>
    </w:p>
    <w:p w:rsidR="0065597C" w:rsidRPr="0065597C" w:rsidRDefault="0065597C" w:rsidP="0065597C">
      <w:pPr>
        <w:rPr>
          <w:lang w:val="uk-UA" w:bidi="hi-IN"/>
        </w:rPr>
      </w:pPr>
    </w:p>
    <w:p w:rsidR="0065597C" w:rsidRPr="0065597C" w:rsidRDefault="0065597C" w:rsidP="0065597C">
      <w:pPr>
        <w:rPr>
          <w:lang w:val="uk-UA" w:bidi="hi-IN"/>
        </w:rPr>
      </w:pPr>
    </w:p>
    <w:p w:rsidR="0065597C" w:rsidRPr="0065597C" w:rsidRDefault="0065597C" w:rsidP="0065597C">
      <w:pPr>
        <w:rPr>
          <w:lang w:val="uk-UA" w:bidi="hi-IN"/>
        </w:rPr>
      </w:pPr>
    </w:p>
    <w:p w:rsidR="0065597C" w:rsidRPr="0065597C" w:rsidRDefault="0065597C" w:rsidP="0065597C">
      <w:pPr>
        <w:rPr>
          <w:lang w:val="uk-UA" w:bidi="hi-IN"/>
        </w:rPr>
      </w:pPr>
    </w:p>
    <w:p w:rsidR="0065597C" w:rsidRPr="0065597C" w:rsidRDefault="0065597C" w:rsidP="0065597C">
      <w:pPr>
        <w:rPr>
          <w:lang w:val="uk-UA" w:bidi="hi-IN"/>
        </w:rPr>
      </w:pPr>
    </w:p>
    <w:p w:rsidR="0065597C" w:rsidRPr="0065597C" w:rsidRDefault="0065597C" w:rsidP="0065597C">
      <w:pPr>
        <w:rPr>
          <w:lang w:val="uk-UA" w:bidi="hi-IN"/>
        </w:rPr>
      </w:pPr>
    </w:p>
    <w:p w:rsidR="0065597C" w:rsidRPr="0065597C" w:rsidRDefault="0065597C" w:rsidP="0065597C">
      <w:pPr>
        <w:rPr>
          <w:lang w:val="uk-UA" w:bidi="hi-IN"/>
        </w:rPr>
      </w:pPr>
    </w:p>
    <w:p w:rsidR="0065597C" w:rsidRPr="0065597C" w:rsidRDefault="0065597C" w:rsidP="0065597C">
      <w:pPr>
        <w:rPr>
          <w:lang w:val="uk-UA" w:bidi="hi-IN"/>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505"/>
        <w:gridCol w:w="4394"/>
        <w:gridCol w:w="2551"/>
      </w:tblGrid>
      <w:tr w:rsidR="0065597C" w:rsidRPr="0065597C" w:rsidTr="00DE7E4F">
        <w:tc>
          <w:tcPr>
            <w:tcW w:w="534" w:type="dxa"/>
            <w:vAlign w:val="center"/>
          </w:tcPr>
          <w:p w:rsidR="0065597C" w:rsidRPr="0065597C" w:rsidRDefault="0065597C" w:rsidP="00DE7E4F">
            <w:pPr>
              <w:widowControl w:val="0"/>
              <w:tabs>
                <w:tab w:val="left" w:pos="3465"/>
              </w:tabs>
              <w:autoSpaceDE w:val="0"/>
              <w:autoSpaceDN w:val="0"/>
              <w:adjustRightInd w:val="0"/>
              <w:jc w:val="center"/>
              <w:rPr>
                <w:b/>
                <w:lang w:val="uk-UA" w:eastAsia="ru-RU" w:bidi="en-US"/>
              </w:rPr>
            </w:pPr>
            <w:r w:rsidRPr="0065597C">
              <w:rPr>
                <w:b/>
                <w:lang w:val="uk-UA" w:eastAsia="ru-RU" w:bidi="en-US"/>
              </w:rPr>
              <w:lastRenderedPageBreak/>
              <w:t>№ п/п</w:t>
            </w:r>
          </w:p>
        </w:tc>
        <w:tc>
          <w:tcPr>
            <w:tcW w:w="8505" w:type="dxa"/>
            <w:vAlign w:val="center"/>
          </w:tcPr>
          <w:p w:rsidR="0065597C" w:rsidRPr="0065597C" w:rsidRDefault="0065597C" w:rsidP="00DE7E4F">
            <w:pPr>
              <w:widowControl w:val="0"/>
              <w:tabs>
                <w:tab w:val="left" w:pos="3465"/>
              </w:tabs>
              <w:autoSpaceDE w:val="0"/>
              <w:autoSpaceDN w:val="0"/>
              <w:adjustRightInd w:val="0"/>
              <w:jc w:val="center"/>
              <w:rPr>
                <w:b/>
                <w:lang w:val="uk-UA" w:eastAsia="ru-RU" w:bidi="en-US"/>
              </w:rPr>
            </w:pPr>
            <w:r w:rsidRPr="0065597C">
              <w:rPr>
                <w:b/>
                <w:lang w:val="uk-UA" w:eastAsia="ru-RU" w:bidi="en-US"/>
              </w:rPr>
              <w:t>Найменування/технічні характеристики складових комплектів шкільних меблів</w:t>
            </w:r>
          </w:p>
        </w:tc>
        <w:tc>
          <w:tcPr>
            <w:tcW w:w="4394" w:type="dxa"/>
            <w:vAlign w:val="center"/>
          </w:tcPr>
          <w:p w:rsidR="0065597C" w:rsidRPr="0065597C" w:rsidRDefault="0065597C" w:rsidP="00DE7E4F">
            <w:pPr>
              <w:widowControl w:val="0"/>
              <w:tabs>
                <w:tab w:val="left" w:pos="3465"/>
              </w:tabs>
              <w:autoSpaceDE w:val="0"/>
              <w:autoSpaceDN w:val="0"/>
              <w:adjustRightInd w:val="0"/>
              <w:jc w:val="center"/>
              <w:rPr>
                <w:b/>
                <w:lang w:val="uk-UA" w:eastAsia="ru-RU" w:bidi="en-US"/>
              </w:rPr>
            </w:pPr>
            <w:r w:rsidRPr="0065597C">
              <w:rPr>
                <w:b/>
                <w:lang w:val="uk-UA" w:eastAsia="ru-RU" w:bidi="en-US"/>
              </w:rPr>
              <w:t xml:space="preserve"> зображення</w:t>
            </w:r>
          </w:p>
        </w:tc>
        <w:tc>
          <w:tcPr>
            <w:tcW w:w="2551" w:type="dxa"/>
            <w:shd w:val="clear" w:color="auto" w:fill="auto"/>
          </w:tcPr>
          <w:p w:rsidR="0065597C" w:rsidRPr="0065597C" w:rsidRDefault="0065597C" w:rsidP="00DE7E4F">
            <w:pPr>
              <w:rPr>
                <w:b/>
                <w:lang w:val="uk-UA"/>
              </w:rPr>
            </w:pPr>
            <w:r w:rsidRPr="0065597C">
              <w:rPr>
                <w:b/>
                <w:lang w:val="uk-UA"/>
              </w:rPr>
              <w:t>Кількість</w:t>
            </w:r>
          </w:p>
        </w:tc>
      </w:tr>
      <w:tr w:rsidR="0065597C" w:rsidRPr="0065597C" w:rsidTr="00DE7E4F">
        <w:tc>
          <w:tcPr>
            <w:tcW w:w="534" w:type="dxa"/>
          </w:tcPr>
          <w:p w:rsidR="0065597C" w:rsidRPr="0065597C" w:rsidRDefault="0065597C" w:rsidP="00DE7E4F">
            <w:pPr>
              <w:rPr>
                <w:sz w:val="24"/>
                <w:szCs w:val="24"/>
                <w:lang w:val="uk-UA"/>
              </w:rPr>
            </w:pPr>
            <w:r w:rsidRPr="0065597C">
              <w:rPr>
                <w:sz w:val="24"/>
                <w:szCs w:val="24"/>
                <w:lang w:val="uk-UA"/>
              </w:rPr>
              <w:t>1.</w:t>
            </w:r>
          </w:p>
        </w:tc>
        <w:tc>
          <w:tcPr>
            <w:tcW w:w="8505" w:type="dxa"/>
          </w:tcPr>
          <w:p w:rsidR="0065597C" w:rsidRPr="0065597C" w:rsidRDefault="0065597C" w:rsidP="00DE7E4F">
            <w:pPr>
              <w:shd w:val="clear" w:color="auto" w:fill="FFFFFF"/>
              <w:rPr>
                <w:rStyle w:val="af1"/>
                <w:color w:val="2C3134"/>
                <w:sz w:val="24"/>
                <w:szCs w:val="24"/>
                <w:shd w:val="clear" w:color="auto" w:fill="FFFFFF"/>
                <w:lang w:val="uk-UA"/>
              </w:rPr>
            </w:pPr>
            <w:r w:rsidRPr="0065597C">
              <w:rPr>
                <w:rStyle w:val="af1"/>
                <w:color w:val="2C3134"/>
                <w:sz w:val="24"/>
                <w:szCs w:val="24"/>
                <w:shd w:val="clear" w:color="auto" w:fill="FFFFFF"/>
                <w:lang w:val="uk-UA"/>
              </w:rPr>
              <w:t>Стіл письмовий 1-дверний, тумба праворуч</w:t>
            </w:r>
          </w:p>
          <w:p w:rsidR="0065597C" w:rsidRPr="0065597C" w:rsidRDefault="0065597C" w:rsidP="00DE7E4F">
            <w:pPr>
              <w:shd w:val="clear" w:color="auto" w:fill="FFFFFF"/>
              <w:rPr>
                <w:color w:val="2C3134"/>
                <w:sz w:val="24"/>
                <w:szCs w:val="24"/>
                <w:shd w:val="clear" w:color="auto" w:fill="FFFFFF"/>
                <w:lang w:val="uk-UA"/>
              </w:rPr>
            </w:pPr>
            <w:r w:rsidRPr="0065597C">
              <w:rPr>
                <w:color w:val="2C3134"/>
                <w:sz w:val="24"/>
                <w:szCs w:val="24"/>
                <w:lang w:val="uk-UA"/>
              </w:rPr>
              <w:br/>
            </w:r>
            <w:r w:rsidRPr="0065597C">
              <w:rPr>
                <w:rStyle w:val="af1"/>
                <w:color w:val="2C3134"/>
                <w:sz w:val="24"/>
                <w:szCs w:val="24"/>
                <w:shd w:val="clear" w:color="auto" w:fill="FFFFFF"/>
                <w:lang w:val="uk-UA"/>
              </w:rPr>
              <w:t>Габаритні розміри:</w:t>
            </w:r>
            <w:r w:rsidRPr="0065597C">
              <w:rPr>
                <w:color w:val="2C3134"/>
                <w:sz w:val="24"/>
                <w:szCs w:val="24"/>
                <w:shd w:val="clear" w:color="auto" w:fill="FFFFFF"/>
                <w:lang w:val="uk-UA"/>
              </w:rPr>
              <w:t> 1200х600х750 мм. </w:t>
            </w:r>
            <w:r w:rsidRPr="0065597C">
              <w:rPr>
                <w:color w:val="2C3134"/>
                <w:sz w:val="24"/>
                <w:szCs w:val="24"/>
                <w:lang w:val="uk-UA"/>
              </w:rPr>
              <w:t xml:space="preserve"> </w:t>
            </w:r>
            <w:r w:rsidRPr="0065597C">
              <w:rPr>
                <w:color w:val="2C3134"/>
                <w:sz w:val="24"/>
                <w:szCs w:val="24"/>
                <w:lang w:val="uk-UA"/>
              </w:rPr>
              <w:br/>
            </w:r>
            <w:r w:rsidRPr="0065597C">
              <w:rPr>
                <w:color w:val="2C3134"/>
                <w:sz w:val="24"/>
                <w:szCs w:val="24"/>
                <w:shd w:val="clear" w:color="auto" w:fill="FFFFFF"/>
                <w:lang w:val="uk-UA"/>
              </w:rPr>
              <w:t>Виготовлено із 18 мм ламінованої ДСП. Стільниця, двері оклеєно крайковою стрічкою ПВХ товщиною 1 мм; стійки, екран, полиця - ПВХ 0,5 мм. Фурнітура: єврогвинти, мініфікси, ручки меблеві хромовані.</w:t>
            </w:r>
          </w:p>
          <w:p w:rsidR="0065597C" w:rsidRPr="0065597C" w:rsidRDefault="0065597C" w:rsidP="00DE7E4F">
            <w:pPr>
              <w:shd w:val="clear" w:color="auto" w:fill="FFFFFF"/>
              <w:rPr>
                <w:i/>
                <w:color w:val="000000"/>
                <w:sz w:val="24"/>
                <w:szCs w:val="24"/>
                <w:lang w:val="uk-UA" w:eastAsia="ru-RU"/>
              </w:rPr>
            </w:pPr>
            <w:r w:rsidRPr="0065597C">
              <w:rPr>
                <w:color w:val="2C3134"/>
                <w:sz w:val="24"/>
                <w:szCs w:val="24"/>
                <w:lang w:val="uk-UA"/>
              </w:rPr>
              <w:br/>
            </w:r>
            <w:r w:rsidRPr="0065597C">
              <w:rPr>
                <w:rStyle w:val="af1"/>
                <w:color w:val="2C3134"/>
                <w:sz w:val="24"/>
                <w:szCs w:val="24"/>
                <w:shd w:val="clear" w:color="auto" w:fill="FFFFFF"/>
                <w:lang w:val="uk-UA"/>
              </w:rPr>
              <w:t>Колір ДСП:</w:t>
            </w:r>
            <w:r w:rsidRPr="0065597C">
              <w:rPr>
                <w:color w:val="2C3134"/>
                <w:sz w:val="24"/>
                <w:szCs w:val="24"/>
                <w:shd w:val="clear" w:color="auto" w:fill="FFFFFF"/>
                <w:lang w:val="uk-UA"/>
              </w:rPr>
              <w:t>  бук, дуб молочний.</w:t>
            </w:r>
          </w:p>
        </w:tc>
        <w:tc>
          <w:tcPr>
            <w:tcW w:w="4394" w:type="dxa"/>
          </w:tcPr>
          <w:p w:rsidR="0065597C" w:rsidRPr="0065597C" w:rsidRDefault="0065597C" w:rsidP="00DE7E4F">
            <w:pPr>
              <w:rPr>
                <w:lang w:val="uk-UA"/>
              </w:rPr>
            </w:pPr>
          </w:p>
          <w:p w:rsidR="0065597C" w:rsidRPr="0065597C" w:rsidRDefault="0065597C" w:rsidP="00DE7E4F">
            <w:pPr>
              <w:jc w:val="center"/>
              <w:rPr>
                <w:lang w:val="uk-UA"/>
              </w:rPr>
            </w:pPr>
            <w:r>
              <w:rPr>
                <w:noProof/>
                <w:lang w:eastAsia="ru-RU"/>
              </w:rPr>
              <w:drawing>
                <wp:inline distT="0" distB="0" distL="0" distR="0">
                  <wp:extent cx="2066925" cy="1657350"/>
                  <wp:effectExtent l="19050" t="0" r="9525" b="0"/>
                  <wp:docPr id="195" name="Рисунок 4" descr="Стіл письмовий 1-дверний, тумба правору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тіл письмовий 1-дверний, тумба праворуч"/>
                          <pic:cNvPicPr>
                            <a:picLocks noChangeAspect="1" noChangeArrowheads="1"/>
                          </pic:cNvPicPr>
                        </pic:nvPicPr>
                        <pic:blipFill>
                          <a:blip r:embed="rId8" cstate="print"/>
                          <a:srcRect/>
                          <a:stretch>
                            <a:fillRect/>
                          </a:stretch>
                        </pic:blipFill>
                        <pic:spPr bwMode="auto">
                          <a:xfrm>
                            <a:off x="0" y="0"/>
                            <a:ext cx="2066925" cy="1657350"/>
                          </a:xfrm>
                          <a:prstGeom prst="rect">
                            <a:avLst/>
                          </a:prstGeom>
                          <a:noFill/>
                          <a:ln w="9525">
                            <a:noFill/>
                            <a:miter lim="800000"/>
                            <a:headEnd/>
                            <a:tailEnd/>
                          </a:ln>
                        </pic:spPr>
                      </pic:pic>
                    </a:graphicData>
                  </a:graphic>
                </wp:inline>
              </w:drawing>
            </w:r>
          </w:p>
        </w:tc>
        <w:tc>
          <w:tcPr>
            <w:tcW w:w="2551" w:type="dxa"/>
            <w:shd w:val="clear" w:color="auto" w:fill="auto"/>
          </w:tcPr>
          <w:p w:rsidR="0065597C" w:rsidRPr="0065597C" w:rsidRDefault="0065597C" w:rsidP="00DE7E4F">
            <w:pPr>
              <w:rPr>
                <w:sz w:val="28"/>
                <w:szCs w:val="28"/>
                <w:lang w:val="uk-UA"/>
              </w:rPr>
            </w:pPr>
            <w:r w:rsidRPr="0065597C">
              <w:rPr>
                <w:sz w:val="28"/>
                <w:szCs w:val="28"/>
                <w:lang w:val="uk-UA"/>
              </w:rPr>
              <w:t>64 шт.</w:t>
            </w:r>
          </w:p>
        </w:tc>
      </w:tr>
      <w:tr w:rsidR="0065597C" w:rsidRPr="0065597C" w:rsidTr="00DE7E4F">
        <w:trPr>
          <w:trHeight w:val="2455"/>
        </w:trPr>
        <w:tc>
          <w:tcPr>
            <w:tcW w:w="534" w:type="dxa"/>
          </w:tcPr>
          <w:p w:rsidR="0065597C" w:rsidRPr="0065597C" w:rsidRDefault="0065597C" w:rsidP="00DE7E4F">
            <w:pPr>
              <w:rPr>
                <w:sz w:val="24"/>
                <w:szCs w:val="24"/>
                <w:lang w:val="uk-UA"/>
              </w:rPr>
            </w:pPr>
            <w:r w:rsidRPr="0065597C">
              <w:rPr>
                <w:sz w:val="24"/>
                <w:szCs w:val="24"/>
                <w:lang w:val="uk-UA"/>
              </w:rPr>
              <w:t>2</w:t>
            </w:r>
          </w:p>
        </w:tc>
        <w:tc>
          <w:tcPr>
            <w:tcW w:w="8505" w:type="dxa"/>
          </w:tcPr>
          <w:p w:rsidR="0065597C" w:rsidRPr="0065597C" w:rsidRDefault="0065597C" w:rsidP="00DE7E4F">
            <w:pPr>
              <w:shd w:val="clear" w:color="auto" w:fill="FFFFFF"/>
              <w:rPr>
                <w:b/>
                <w:bCs/>
                <w:color w:val="000000"/>
                <w:sz w:val="24"/>
                <w:szCs w:val="24"/>
                <w:lang w:val="uk-UA" w:eastAsia="ru-RU"/>
              </w:rPr>
            </w:pPr>
            <w:r w:rsidRPr="0065597C">
              <w:rPr>
                <w:b/>
                <w:bCs/>
                <w:color w:val="000000"/>
                <w:sz w:val="24"/>
                <w:szCs w:val="24"/>
                <w:lang w:val="uk-UA" w:eastAsia="ru-RU"/>
              </w:rPr>
              <w:t>Стілець напівм’який  ISO, тканина</w:t>
            </w:r>
          </w:p>
          <w:p w:rsidR="0065597C" w:rsidRPr="0065597C" w:rsidRDefault="0065597C" w:rsidP="00DE7E4F">
            <w:pPr>
              <w:shd w:val="clear" w:color="auto" w:fill="FFFFFF"/>
              <w:rPr>
                <w:color w:val="000000"/>
                <w:sz w:val="24"/>
                <w:szCs w:val="24"/>
                <w:lang w:val="uk-UA" w:eastAsia="ru-RU"/>
              </w:rPr>
            </w:pPr>
            <w:r w:rsidRPr="0065597C">
              <w:rPr>
                <w:color w:val="000000"/>
                <w:sz w:val="24"/>
                <w:szCs w:val="24"/>
                <w:lang w:val="uk-UA" w:eastAsia="ru-RU"/>
              </w:rPr>
              <w:br/>
            </w:r>
            <w:r w:rsidRPr="0065597C">
              <w:rPr>
                <w:b/>
                <w:bCs/>
                <w:color w:val="000000"/>
                <w:sz w:val="24"/>
                <w:szCs w:val="24"/>
                <w:lang w:val="uk-UA" w:eastAsia="ru-RU"/>
              </w:rPr>
              <w:t>Габаритні розміри:</w:t>
            </w:r>
            <w:r w:rsidRPr="0065597C">
              <w:rPr>
                <w:color w:val="000000"/>
                <w:sz w:val="24"/>
                <w:szCs w:val="24"/>
                <w:lang w:val="uk-UA" w:eastAsia="ru-RU"/>
              </w:rPr>
              <w:t> </w:t>
            </w:r>
            <w:r w:rsidRPr="0065597C">
              <w:rPr>
                <w:color w:val="1F1F1F"/>
                <w:sz w:val="24"/>
                <w:szCs w:val="24"/>
                <w:lang w:val="uk-UA" w:eastAsia="ru-RU"/>
              </w:rPr>
              <w:t>430х470х840</w:t>
            </w:r>
            <w:r w:rsidRPr="0065597C">
              <w:rPr>
                <w:color w:val="000000"/>
                <w:sz w:val="24"/>
                <w:szCs w:val="24"/>
                <w:lang w:val="uk-UA" w:eastAsia="ru-RU"/>
              </w:rPr>
              <w:t> мм</w:t>
            </w:r>
            <w:r w:rsidRPr="0065597C">
              <w:rPr>
                <w:color w:val="000000"/>
                <w:sz w:val="24"/>
                <w:szCs w:val="24"/>
                <w:lang w:val="uk-UA" w:eastAsia="ru-RU"/>
              </w:rPr>
              <w:br/>
              <w:t>Каркас виготовлений з квадратної металевої труби розміром 20х20 мм. Покриття нанесене напиленням порошкових полімерних матеріалів. Спинка та сидіння наповнені поролоном товщиною 5-20 мм та обтягнуті тканиною.</w:t>
            </w:r>
          </w:p>
          <w:p w:rsidR="0065597C" w:rsidRPr="0065597C" w:rsidRDefault="0065597C" w:rsidP="00DE7E4F">
            <w:pPr>
              <w:shd w:val="clear" w:color="auto" w:fill="FFFFFF"/>
              <w:rPr>
                <w:color w:val="2C3134"/>
                <w:sz w:val="24"/>
                <w:szCs w:val="24"/>
                <w:lang w:val="uk-UA" w:eastAsia="ru-RU"/>
              </w:rPr>
            </w:pPr>
          </w:p>
          <w:p w:rsidR="0065597C" w:rsidRPr="0065597C" w:rsidRDefault="0065597C" w:rsidP="00DE7E4F">
            <w:pPr>
              <w:shd w:val="clear" w:color="auto" w:fill="FFFFFF"/>
              <w:rPr>
                <w:color w:val="2C3134"/>
                <w:sz w:val="24"/>
                <w:szCs w:val="24"/>
                <w:lang w:val="uk-UA" w:eastAsia="ru-RU"/>
              </w:rPr>
            </w:pPr>
            <w:r w:rsidRPr="0065597C">
              <w:rPr>
                <w:b/>
                <w:bCs/>
                <w:color w:val="000000"/>
                <w:sz w:val="24"/>
                <w:szCs w:val="24"/>
                <w:lang w:val="uk-UA" w:eastAsia="ru-RU"/>
              </w:rPr>
              <w:t>Колір тканини:</w:t>
            </w:r>
            <w:r w:rsidRPr="0065597C">
              <w:rPr>
                <w:color w:val="000000"/>
                <w:sz w:val="24"/>
                <w:szCs w:val="24"/>
                <w:lang w:val="uk-UA" w:eastAsia="ru-RU"/>
              </w:rPr>
              <w:t> капучино, лате, сірий.</w:t>
            </w:r>
            <w:r w:rsidRPr="0065597C">
              <w:rPr>
                <w:color w:val="000000"/>
                <w:sz w:val="24"/>
                <w:szCs w:val="24"/>
                <w:lang w:val="uk-UA" w:eastAsia="ru-RU"/>
              </w:rPr>
              <w:br/>
            </w:r>
            <w:r w:rsidRPr="0065597C">
              <w:rPr>
                <w:b/>
                <w:bCs/>
                <w:color w:val="000000"/>
                <w:sz w:val="24"/>
                <w:szCs w:val="24"/>
                <w:lang w:val="uk-UA" w:eastAsia="ru-RU"/>
              </w:rPr>
              <w:t>Колір каркасу:</w:t>
            </w:r>
            <w:r w:rsidRPr="0065597C">
              <w:rPr>
                <w:color w:val="000000"/>
                <w:sz w:val="24"/>
                <w:szCs w:val="24"/>
                <w:lang w:val="uk-UA" w:eastAsia="ru-RU"/>
              </w:rPr>
              <w:t> чорний (RAL9005), сірий (RAL7035).</w:t>
            </w:r>
          </w:p>
        </w:tc>
        <w:tc>
          <w:tcPr>
            <w:tcW w:w="4394" w:type="dxa"/>
          </w:tcPr>
          <w:p w:rsidR="0065597C" w:rsidRPr="0065597C" w:rsidRDefault="0065597C" w:rsidP="00DE7E4F">
            <w:pPr>
              <w:jc w:val="center"/>
              <w:rPr>
                <w:lang w:val="uk-UA"/>
              </w:rPr>
            </w:pPr>
            <w:r>
              <w:rPr>
                <w:noProof/>
                <w:lang w:eastAsia="ru-RU"/>
              </w:rPr>
              <w:drawing>
                <wp:inline distT="0" distB="0" distL="0" distR="0">
                  <wp:extent cx="2362200" cy="1571625"/>
                  <wp:effectExtent l="19050" t="0" r="0" b="0"/>
                  <wp:docPr id="179" name="Рисунок 7" descr="https://anshar.com.ua/sites/default/files/styles/r570x436_wr/public/0222_chkap.jpg?itok=L16BA_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anshar.com.ua/sites/default/files/styles/r570x436_wr/public/0222_chkap.jpg?itok=L16BA_r1"/>
                          <pic:cNvPicPr>
                            <a:picLocks noChangeAspect="1" noChangeArrowheads="1"/>
                          </pic:cNvPicPr>
                        </pic:nvPicPr>
                        <pic:blipFill>
                          <a:blip r:embed="rId9" cstate="print"/>
                          <a:srcRect/>
                          <a:stretch>
                            <a:fillRect/>
                          </a:stretch>
                        </pic:blipFill>
                        <pic:spPr bwMode="auto">
                          <a:xfrm>
                            <a:off x="0" y="0"/>
                            <a:ext cx="2362200" cy="1571625"/>
                          </a:xfrm>
                          <a:prstGeom prst="rect">
                            <a:avLst/>
                          </a:prstGeom>
                          <a:noFill/>
                          <a:ln w="9525">
                            <a:noFill/>
                            <a:miter lim="800000"/>
                            <a:headEnd/>
                            <a:tailEnd/>
                          </a:ln>
                        </pic:spPr>
                      </pic:pic>
                    </a:graphicData>
                  </a:graphic>
                </wp:inline>
              </w:drawing>
            </w:r>
          </w:p>
        </w:tc>
        <w:tc>
          <w:tcPr>
            <w:tcW w:w="2551" w:type="dxa"/>
            <w:shd w:val="clear" w:color="auto" w:fill="auto"/>
          </w:tcPr>
          <w:p w:rsidR="0065597C" w:rsidRPr="0065597C" w:rsidRDefault="0065597C" w:rsidP="00DE7E4F">
            <w:pPr>
              <w:rPr>
                <w:sz w:val="28"/>
                <w:szCs w:val="28"/>
                <w:lang w:val="uk-UA"/>
              </w:rPr>
            </w:pPr>
            <w:r w:rsidRPr="0065597C">
              <w:rPr>
                <w:sz w:val="28"/>
                <w:szCs w:val="28"/>
                <w:lang w:val="uk-UA"/>
              </w:rPr>
              <w:t>102 шт</w:t>
            </w:r>
          </w:p>
        </w:tc>
      </w:tr>
      <w:tr w:rsidR="0065597C" w:rsidRPr="0065597C" w:rsidTr="00DE7E4F">
        <w:trPr>
          <w:trHeight w:val="338"/>
        </w:trPr>
        <w:tc>
          <w:tcPr>
            <w:tcW w:w="534" w:type="dxa"/>
          </w:tcPr>
          <w:p w:rsidR="0065597C" w:rsidRPr="0065597C" w:rsidRDefault="0065597C" w:rsidP="00DE7E4F">
            <w:pPr>
              <w:rPr>
                <w:sz w:val="24"/>
                <w:szCs w:val="24"/>
                <w:lang w:val="uk-UA"/>
              </w:rPr>
            </w:pPr>
            <w:r w:rsidRPr="0065597C">
              <w:rPr>
                <w:sz w:val="24"/>
                <w:szCs w:val="24"/>
                <w:lang w:val="uk-UA"/>
              </w:rPr>
              <w:t>3</w:t>
            </w:r>
          </w:p>
        </w:tc>
        <w:tc>
          <w:tcPr>
            <w:tcW w:w="8505" w:type="dxa"/>
          </w:tcPr>
          <w:p w:rsidR="0065597C" w:rsidRPr="0065597C" w:rsidRDefault="0065597C" w:rsidP="00DE7E4F">
            <w:pPr>
              <w:rPr>
                <w:b/>
                <w:sz w:val="24"/>
                <w:szCs w:val="24"/>
                <w:lang w:val="uk-UA" w:eastAsia="ar-SA"/>
              </w:rPr>
            </w:pPr>
            <w:r w:rsidRPr="0065597C">
              <w:rPr>
                <w:b/>
                <w:sz w:val="24"/>
                <w:szCs w:val="24"/>
                <w:lang w:val="uk-UA" w:eastAsia="ar-SA"/>
              </w:rPr>
              <w:t>Стіл учнівський 1-місний №3-6, з полицею та регулюванням кута нахилу стільниці</w:t>
            </w:r>
          </w:p>
          <w:p w:rsidR="0065597C" w:rsidRPr="0065597C" w:rsidRDefault="0065597C" w:rsidP="00DE7E4F">
            <w:pPr>
              <w:rPr>
                <w:b/>
                <w:sz w:val="24"/>
                <w:szCs w:val="24"/>
                <w:lang w:val="uk-UA" w:eastAsia="ar-SA"/>
              </w:rPr>
            </w:pPr>
          </w:p>
          <w:p w:rsidR="0065597C" w:rsidRPr="0065597C" w:rsidRDefault="0065597C" w:rsidP="00DE7E4F">
            <w:pPr>
              <w:shd w:val="clear" w:color="auto" w:fill="FFFFFF"/>
              <w:ind w:firstLine="57"/>
              <w:jc w:val="both"/>
              <w:rPr>
                <w:b/>
                <w:color w:val="000000"/>
                <w:sz w:val="24"/>
                <w:szCs w:val="24"/>
                <w:lang w:val="uk-UA" w:eastAsia="uk-UA"/>
              </w:rPr>
            </w:pPr>
            <w:r w:rsidRPr="0065597C">
              <w:rPr>
                <w:b/>
                <w:color w:val="000000"/>
                <w:sz w:val="24"/>
                <w:szCs w:val="24"/>
                <w:lang w:val="uk-UA" w:eastAsia="uk-UA"/>
              </w:rPr>
              <w:t>Основні параметри та габаритні розміри столу:</w:t>
            </w:r>
          </w:p>
          <w:p w:rsidR="0065597C" w:rsidRPr="0065597C" w:rsidRDefault="0065597C" w:rsidP="00DE7E4F">
            <w:pPr>
              <w:shd w:val="clear" w:color="auto" w:fill="FFFFFF"/>
              <w:ind w:firstLine="57"/>
              <w:jc w:val="both"/>
              <w:rPr>
                <w:color w:val="000000"/>
                <w:sz w:val="24"/>
                <w:szCs w:val="24"/>
                <w:lang w:val="uk-UA" w:eastAsia="uk-UA"/>
              </w:rPr>
            </w:pPr>
            <w:r w:rsidRPr="0065597C">
              <w:rPr>
                <w:color w:val="000000"/>
                <w:sz w:val="24"/>
                <w:szCs w:val="24"/>
                <w:lang w:val="uk-UA" w:eastAsia="uk-UA"/>
              </w:rPr>
              <w:t>Стіл може регулюватися по висоті: 580 мм (№3), 640 мм (№4), 700 мм (№5) та 760 мм (№6).</w:t>
            </w:r>
          </w:p>
          <w:p w:rsidR="0065597C" w:rsidRPr="0065597C" w:rsidRDefault="0065597C" w:rsidP="00DE7E4F">
            <w:pPr>
              <w:shd w:val="clear" w:color="auto" w:fill="FFFFFF"/>
              <w:ind w:firstLine="57"/>
              <w:jc w:val="both"/>
              <w:rPr>
                <w:color w:val="000000"/>
                <w:sz w:val="24"/>
                <w:szCs w:val="24"/>
                <w:lang w:val="uk-UA" w:eastAsia="uk-UA"/>
              </w:rPr>
            </w:pPr>
            <w:bookmarkStart w:id="0" w:name="_dhz7bih2wd5l" w:colFirst="0" w:colLast="0"/>
            <w:bookmarkEnd w:id="0"/>
            <w:r w:rsidRPr="0065597C">
              <w:rPr>
                <w:color w:val="000000"/>
                <w:sz w:val="24"/>
                <w:szCs w:val="24"/>
                <w:lang w:val="uk-UA" w:eastAsia="uk-UA"/>
              </w:rPr>
              <w:t>Стіл складається з стільниці ергономічної форми (закруглені кути з 4-х сторін), та екрану з полицею, між металевими каркасами. На боковій стійці каркасу закріплений гачок. Стільниця має антисколіозний виріз та пенал.</w:t>
            </w:r>
          </w:p>
          <w:p w:rsidR="0065597C" w:rsidRPr="0065597C" w:rsidRDefault="0065597C" w:rsidP="00DE7E4F">
            <w:pPr>
              <w:shd w:val="clear" w:color="auto" w:fill="FFFFFF"/>
              <w:ind w:firstLine="57"/>
              <w:jc w:val="both"/>
              <w:rPr>
                <w:b/>
                <w:color w:val="000000"/>
                <w:sz w:val="24"/>
                <w:szCs w:val="24"/>
                <w:lang w:val="uk-UA" w:eastAsia="uk-UA"/>
              </w:rPr>
            </w:pPr>
            <w:r w:rsidRPr="0065597C">
              <w:rPr>
                <w:b/>
                <w:color w:val="000000"/>
                <w:sz w:val="24"/>
                <w:szCs w:val="24"/>
                <w:lang w:val="uk-UA" w:eastAsia="uk-UA"/>
              </w:rPr>
              <w:t>Габаритні розміри столу</w:t>
            </w:r>
          </w:p>
          <w:p w:rsidR="0065597C" w:rsidRPr="0065597C" w:rsidRDefault="0065597C" w:rsidP="00DE7E4F">
            <w:pPr>
              <w:numPr>
                <w:ilvl w:val="0"/>
                <w:numId w:val="17"/>
              </w:numPr>
              <w:shd w:val="clear" w:color="auto" w:fill="FFFFFF"/>
              <w:suppressAutoHyphens w:val="0"/>
              <w:ind w:left="0" w:firstLine="57"/>
              <w:jc w:val="both"/>
              <w:rPr>
                <w:color w:val="000000"/>
                <w:sz w:val="24"/>
                <w:szCs w:val="24"/>
                <w:lang w:val="uk-UA" w:eastAsia="uk-UA"/>
              </w:rPr>
            </w:pPr>
            <w:r w:rsidRPr="0065597C">
              <w:rPr>
                <w:color w:val="000000"/>
                <w:sz w:val="24"/>
                <w:szCs w:val="24"/>
                <w:lang w:val="uk-UA" w:eastAsia="uk-UA"/>
              </w:rPr>
              <w:t>ширина – 700 мм.</w:t>
            </w:r>
          </w:p>
          <w:p w:rsidR="0065597C" w:rsidRPr="0065597C" w:rsidRDefault="0065597C" w:rsidP="00DE7E4F">
            <w:pPr>
              <w:numPr>
                <w:ilvl w:val="0"/>
                <w:numId w:val="17"/>
              </w:numPr>
              <w:shd w:val="clear" w:color="auto" w:fill="FFFFFF"/>
              <w:suppressAutoHyphens w:val="0"/>
              <w:ind w:left="0" w:firstLine="57"/>
              <w:jc w:val="both"/>
              <w:rPr>
                <w:color w:val="000000"/>
                <w:sz w:val="24"/>
                <w:szCs w:val="24"/>
                <w:lang w:val="uk-UA" w:eastAsia="uk-UA"/>
              </w:rPr>
            </w:pPr>
            <w:r w:rsidRPr="0065597C">
              <w:rPr>
                <w:color w:val="000000"/>
                <w:sz w:val="24"/>
                <w:szCs w:val="24"/>
                <w:lang w:val="uk-UA" w:eastAsia="uk-UA"/>
              </w:rPr>
              <w:t>глибина – 500 мм.</w:t>
            </w:r>
          </w:p>
          <w:p w:rsidR="0065597C" w:rsidRPr="0065597C" w:rsidRDefault="0065597C" w:rsidP="00DE7E4F">
            <w:pPr>
              <w:numPr>
                <w:ilvl w:val="0"/>
                <w:numId w:val="17"/>
              </w:numPr>
              <w:shd w:val="clear" w:color="auto" w:fill="FFFFFF"/>
              <w:suppressAutoHyphens w:val="0"/>
              <w:ind w:left="0" w:firstLine="57"/>
              <w:jc w:val="both"/>
              <w:rPr>
                <w:color w:val="000000"/>
                <w:sz w:val="24"/>
                <w:szCs w:val="24"/>
                <w:lang w:val="uk-UA" w:eastAsia="uk-UA"/>
              </w:rPr>
            </w:pPr>
            <w:r w:rsidRPr="0065597C">
              <w:rPr>
                <w:color w:val="000000"/>
                <w:sz w:val="24"/>
                <w:szCs w:val="24"/>
                <w:lang w:val="uk-UA" w:eastAsia="uk-UA"/>
              </w:rPr>
              <w:t>висота – 580, 640, 700, 760 мм.</w:t>
            </w:r>
          </w:p>
          <w:p w:rsidR="0065597C" w:rsidRPr="0065597C" w:rsidRDefault="0065597C" w:rsidP="00DE7E4F">
            <w:pPr>
              <w:shd w:val="clear" w:color="auto" w:fill="FFFFFF"/>
              <w:ind w:firstLine="57"/>
              <w:jc w:val="both"/>
              <w:rPr>
                <w:color w:val="000000"/>
                <w:sz w:val="24"/>
                <w:szCs w:val="24"/>
                <w:lang w:val="uk-UA" w:eastAsia="uk-UA"/>
              </w:rPr>
            </w:pPr>
            <w:r w:rsidRPr="0065597C">
              <w:rPr>
                <w:color w:val="000000"/>
                <w:sz w:val="24"/>
                <w:szCs w:val="24"/>
                <w:lang w:val="uk-UA" w:eastAsia="uk-UA"/>
              </w:rPr>
              <w:t xml:space="preserve">Деревинні деталі стола виготовлені з ДСП ламінованої, товщиною не менше 16 мм. Крайки всіх деревинних елементів личкуються матеріалом для крайок – </w:t>
            </w:r>
            <w:r w:rsidRPr="0065597C">
              <w:rPr>
                <w:color w:val="000000"/>
                <w:sz w:val="24"/>
                <w:szCs w:val="24"/>
                <w:lang w:val="uk-UA" w:eastAsia="uk-UA"/>
              </w:rPr>
              <w:lastRenderedPageBreak/>
              <w:t>стрічкою ПВХ товщиною 1,0 мм та 0,5 мм.</w:t>
            </w:r>
          </w:p>
          <w:p w:rsidR="0065597C" w:rsidRPr="0065597C" w:rsidRDefault="0065597C" w:rsidP="00DE7E4F">
            <w:pPr>
              <w:shd w:val="clear" w:color="auto" w:fill="FFFFFF"/>
              <w:ind w:firstLine="57"/>
              <w:jc w:val="both"/>
              <w:rPr>
                <w:color w:val="000000"/>
                <w:sz w:val="24"/>
                <w:szCs w:val="24"/>
                <w:lang w:val="uk-UA" w:eastAsia="uk-UA"/>
              </w:rPr>
            </w:pPr>
            <w:r w:rsidRPr="0065597C">
              <w:rPr>
                <w:color w:val="000000"/>
                <w:sz w:val="24"/>
                <w:szCs w:val="24"/>
                <w:lang w:val="uk-UA" w:eastAsia="uk-UA"/>
              </w:rPr>
              <w:t>Металеві частини стола учнівського виготовлені з плоскоовальних труб 50х30х1,2 мм, 38х20х1,2 мм, 30х15х1,2 мм і круглих труб діаметром 25 мм та 32 мм, а також мають захисне декоративне покриття – емаль порошкова.</w:t>
            </w:r>
          </w:p>
          <w:p w:rsidR="0065597C" w:rsidRPr="0065597C" w:rsidRDefault="0065597C" w:rsidP="00DE7E4F">
            <w:pPr>
              <w:shd w:val="clear" w:color="auto" w:fill="FFFFFF"/>
              <w:ind w:firstLine="57"/>
              <w:jc w:val="both"/>
              <w:rPr>
                <w:color w:val="000000"/>
                <w:sz w:val="24"/>
                <w:szCs w:val="24"/>
                <w:lang w:val="uk-UA" w:eastAsia="uk-UA"/>
              </w:rPr>
            </w:pPr>
            <w:r w:rsidRPr="0065597C">
              <w:rPr>
                <w:color w:val="000000"/>
                <w:sz w:val="24"/>
                <w:szCs w:val="24"/>
                <w:lang w:val="uk-UA" w:eastAsia="uk-UA"/>
              </w:rPr>
              <w:t>Регулювання висоти столу здійснюється за допомогою гвинтів по отворах каркасу і ніжки, між якими встановлена пластикова перехідна втулка.</w:t>
            </w:r>
          </w:p>
          <w:p w:rsidR="0065597C" w:rsidRPr="0065597C" w:rsidRDefault="0065597C" w:rsidP="00DE7E4F">
            <w:pPr>
              <w:shd w:val="clear" w:color="auto" w:fill="FFFFFF"/>
              <w:ind w:firstLine="57"/>
              <w:jc w:val="both"/>
              <w:rPr>
                <w:color w:val="000000"/>
                <w:sz w:val="24"/>
                <w:szCs w:val="24"/>
                <w:lang w:val="uk-UA" w:eastAsia="uk-UA"/>
              </w:rPr>
            </w:pPr>
            <w:r w:rsidRPr="0065597C">
              <w:rPr>
                <w:color w:val="000000"/>
                <w:sz w:val="24"/>
                <w:szCs w:val="24"/>
                <w:lang w:val="uk-UA" w:eastAsia="uk-UA"/>
              </w:rPr>
              <w:t>На торцях каркасу закріплені пластикові наконечники, які запобігають травмуванню учнів та пошкодженню підлоги.</w:t>
            </w:r>
          </w:p>
          <w:p w:rsidR="0065597C" w:rsidRPr="0065597C" w:rsidRDefault="0065597C" w:rsidP="00DE7E4F">
            <w:pPr>
              <w:shd w:val="clear" w:color="auto" w:fill="FFFFFF"/>
              <w:ind w:firstLine="57"/>
              <w:jc w:val="both"/>
              <w:rPr>
                <w:color w:val="000000"/>
                <w:sz w:val="24"/>
                <w:szCs w:val="24"/>
                <w:lang w:val="uk-UA" w:eastAsia="uk-UA"/>
              </w:rPr>
            </w:pPr>
            <w:r w:rsidRPr="0065597C">
              <w:rPr>
                <w:color w:val="000000"/>
                <w:sz w:val="24"/>
                <w:szCs w:val="24"/>
                <w:lang w:val="uk-UA" w:eastAsia="uk-UA"/>
              </w:rPr>
              <w:t>У місцях регулювання висоти стола та кута нахилу стільниці наявні пластикові перехідні втулки, що забезпечують плавність регулювання, усувають скрипіння та подряпини при регулюванні висоти, надають ергономічний сучасний вигляд.</w:t>
            </w:r>
          </w:p>
          <w:p w:rsidR="0065597C" w:rsidRPr="0065597C" w:rsidRDefault="0065597C" w:rsidP="00DE7E4F">
            <w:pPr>
              <w:shd w:val="clear" w:color="auto" w:fill="FFFFFF"/>
              <w:ind w:firstLine="57"/>
              <w:jc w:val="both"/>
              <w:rPr>
                <w:color w:val="000000"/>
                <w:sz w:val="24"/>
                <w:szCs w:val="24"/>
                <w:lang w:val="uk-UA" w:eastAsia="uk-UA"/>
              </w:rPr>
            </w:pPr>
            <w:r w:rsidRPr="0065597C">
              <w:rPr>
                <w:color w:val="000000"/>
                <w:sz w:val="24"/>
                <w:szCs w:val="24"/>
                <w:lang w:val="uk-UA" w:eastAsia="uk-UA"/>
              </w:rPr>
              <w:t>На нижній частині каркасу присутній отвір, через який проглядатиметься маркування зростових груп при регулюванні висоти столу. Кольорове маркування відповідно до зростових груп нанесене у вигляді кола близько 10 мм.</w:t>
            </w:r>
          </w:p>
          <w:p w:rsidR="0065597C" w:rsidRPr="0065597C" w:rsidRDefault="0065597C" w:rsidP="00DE7E4F">
            <w:pPr>
              <w:shd w:val="clear" w:color="auto" w:fill="FFFFFF"/>
              <w:ind w:firstLine="57"/>
              <w:jc w:val="both"/>
              <w:rPr>
                <w:color w:val="000000"/>
                <w:sz w:val="24"/>
                <w:szCs w:val="24"/>
                <w:lang w:val="uk-UA" w:eastAsia="uk-UA"/>
              </w:rPr>
            </w:pPr>
            <w:r w:rsidRPr="0065597C">
              <w:rPr>
                <w:color w:val="000000"/>
                <w:sz w:val="24"/>
                <w:szCs w:val="24"/>
                <w:lang w:val="uk-UA" w:eastAsia="uk-UA"/>
              </w:rPr>
              <w:t>Також на металевому каркасі за допомогою лазерного гравіювання нанесена шкала  маркування ростових груп.</w:t>
            </w:r>
          </w:p>
          <w:p w:rsidR="0065597C" w:rsidRPr="0065597C" w:rsidRDefault="0065597C" w:rsidP="00DE7E4F">
            <w:pPr>
              <w:shd w:val="clear" w:color="auto" w:fill="FFFFFF"/>
              <w:ind w:firstLine="57"/>
              <w:jc w:val="both"/>
              <w:rPr>
                <w:color w:val="000000"/>
                <w:sz w:val="24"/>
                <w:szCs w:val="24"/>
                <w:lang w:val="uk-UA" w:eastAsia="uk-UA"/>
              </w:rPr>
            </w:pPr>
            <w:r w:rsidRPr="0065597C">
              <w:rPr>
                <w:color w:val="000000"/>
                <w:sz w:val="24"/>
                <w:szCs w:val="24"/>
                <w:lang w:val="uk-UA" w:eastAsia="uk-UA"/>
              </w:rPr>
              <w:t xml:space="preserve">Маркування продукції лазером здійснюється якісно, а вся інформація відображається чітко. </w:t>
            </w:r>
          </w:p>
          <w:p w:rsidR="0065597C" w:rsidRPr="0065597C" w:rsidRDefault="0065597C" w:rsidP="00DE7E4F">
            <w:pPr>
              <w:shd w:val="clear" w:color="auto" w:fill="FFFFFF"/>
              <w:ind w:firstLine="57"/>
              <w:jc w:val="both"/>
              <w:rPr>
                <w:color w:val="000000"/>
                <w:sz w:val="24"/>
                <w:szCs w:val="24"/>
                <w:lang w:val="uk-UA" w:eastAsia="uk-UA"/>
              </w:rPr>
            </w:pPr>
            <w:r w:rsidRPr="0065597C">
              <w:rPr>
                <w:color w:val="000000"/>
                <w:sz w:val="24"/>
                <w:szCs w:val="24"/>
                <w:lang w:val="uk-UA" w:eastAsia="uk-UA"/>
              </w:rPr>
              <w:t>На поверхні після лазерного гравіювання металу виходить довговічне зображення, стійке до зовнішніх впливів.</w:t>
            </w:r>
          </w:p>
          <w:p w:rsidR="0065597C" w:rsidRPr="0065597C" w:rsidRDefault="0065597C" w:rsidP="00DE7E4F">
            <w:pPr>
              <w:shd w:val="clear" w:color="auto" w:fill="FFFFFF"/>
              <w:ind w:firstLine="57"/>
              <w:jc w:val="both"/>
              <w:rPr>
                <w:color w:val="000000"/>
                <w:sz w:val="24"/>
                <w:szCs w:val="24"/>
                <w:lang w:val="uk-UA" w:eastAsia="uk-UA"/>
              </w:rPr>
            </w:pPr>
            <w:r w:rsidRPr="0065597C">
              <w:rPr>
                <w:color w:val="000000"/>
                <w:sz w:val="24"/>
                <w:szCs w:val="24"/>
                <w:lang w:val="uk-UA" w:eastAsia="uk-UA"/>
              </w:rPr>
              <w:t xml:space="preserve">Регулювання кута нахилу стільниці здійснюється за рахунок механізму, типу ростомата, з обов’язковою наявністю обмежувачів для безпеки використання учнями. </w:t>
            </w:r>
            <w:r w:rsidRPr="0065597C">
              <w:rPr>
                <w:sz w:val="24"/>
                <w:szCs w:val="24"/>
                <w:lang w:val="uk-UA"/>
              </w:rPr>
              <w:t>Механізм обмежувача має бути реалізованим окремо від ростомата і комплектуватись зажимним механізмом зі зручною пластиковою ручкою чи т.п, що блокує самовільну зміну кута нахилу столешні.</w:t>
            </w:r>
          </w:p>
          <w:p w:rsidR="0065597C" w:rsidRPr="0065597C" w:rsidRDefault="0065597C" w:rsidP="00DE7E4F">
            <w:pPr>
              <w:shd w:val="clear" w:color="auto" w:fill="FFFFFF"/>
              <w:ind w:firstLine="57"/>
              <w:jc w:val="both"/>
              <w:rPr>
                <w:color w:val="000000"/>
                <w:sz w:val="24"/>
                <w:szCs w:val="24"/>
                <w:lang w:val="uk-UA" w:eastAsia="uk-UA"/>
              </w:rPr>
            </w:pPr>
            <w:r w:rsidRPr="0065597C">
              <w:rPr>
                <w:color w:val="000000"/>
                <w:sz w:val="24"/>
                <w:szCs w:val="24"/>
                <w:lang w:val="uk-UA" w:eastAsia="uk-UA"/>
              </w:rPr>
              <w:t xml:space="preserve">  Стільниця може встановлюватися як під кутом так і горизонтально. Кути нахилу стільниці: 0°, 3°, 5°, 7°, 9°, 12°, 14°, 16°.</w:t>
            </w:r>
          </w:p>
          <w:p w:rsidR="0065597C" w:rsidRPr="0065597C" w:rsidRDefault="0065597C" w:rsidP="00DE7E4F">
            <w:pPr>
              <w:shd w:val="clear" w:color="auto" w:fill="FFFFFF"/>
              <w:ind w:firstLine="57"/>
              <w:jc w:val="both"/>
              <w:rPr>
                <w:color w:val="000000"/>
                <w:sz w:val="24"/>
                <w:szCs w:val="24"/>
                <w:lang w:val="uk-UA" w:eastAsia="uk-UA"/>
              </w:rPr>
            </w:pPr>
            <w:r w:rsidRPr="0065597C">
              <w:rPr>
                <w:color w:val="000000"/>
                <w:sz w:val="24"/>
                <w:szCs w:val="24"/>
                <w:lang w:val="uk-UA" w:eastAsia="uk-UA"/>
              </w:rPr>
              <w:t>В центральній частині стільниці розміщений пенал та отвори для тримача книг. Наявний отвір для стакану з канцелярським приладдям, діаметр отвору під стакан – 60 мм, який захищений пластиковою втулкою.</w:t>
            </w:r>
          </w:p>
          <w:p w:rsidR="0065597C" w:rsidRPr="0065597C" w:rsidRDefault="0065597C" w:rsidP="00DE7E4F">
            <w:pPr>
              <w:pStyle w:val="11"/>
              <w:suppressAutoHyphens/>
              <w:ind w:firstLine="420"/>
              <w:jc w:val="both"/>
              <w:rPr>
                <w:rFonts w:ascii="Times New Roman" w:eastAsia="Times New Roman" w:hAnsi="Times New Roman" w:cs="Times New Roman"/>
                <w:color w:val="000000"/>
                <w:sz w:val="24"/>
                <w:szCs w:val="24"/>
                <w:lang w:val="uk-UA" w:eastAsia="uk-UA"/>
              </w:rPr>
            </w:pPr>
            <w:r w:rsidRPr="0065597C">
              <w:rPr>
                <w:rFonts w:ascii="Times New Roman" w:eastAsia="Times New Roman" w:hAnsi="Times New Roman" w:cs="Times New Roman"/>
                <w:color w:val="000000"/>
                <w:sz w:val="24"/>
                <w:szCs w:val="24"/>
                <w:lang w:val="uk-UA" w:eastAsia="uk-UA"/>
              </w:rPr>
              <w:t>Усі отвори містять пластикові втулки,</w:t>
            </w:r>
            <w:r w:rsidRPr="0065597C">
              <w:rPr>
                <w:rFonts w:ascii="Times New Roman" w:hAnsi="Times New Roman" w:cs="Times New Roman"/>
                <w:sz w:val="24"/>
                <w:szCs w:val="24"/>
                <w:lang w:val="uk-UA"/>
              </w:rPr>
              <w:t xml:space="preserve"> </w:t>
            </w:r>
            <w:r w:rsidRPr="0065597C">
              <w:rPr>
                <w:rFonts w:ascii="Times New Roman" w:eastAsia="Times New Roman" w:hAnsi="Times New Roman" w:cs="Times New Roman"/>
                <w:sz w:val="24"/>
                <w:szCs w:val="24"/>
                <w:lang w:val="uk-UA"/>
              </w:rPr>
              <w:t>які захищають від потрапляння бруду та вологи.</w:t>
            </w:r>
            <w:r w:rsidRPr="0065597C">
              <w:rPr>
                <w:rFonts w:ascii="Times New Roman" w:eastAsia="Times New Roman" w:hAnsi="Times New Roman" w:cs="Times New Roman"/>
                <w:color w:val="000000"/>
                <w:sz w:val="24"/>
                <w:szCs w:val="24"/>
                <w:lang w:val="uk-UA" w:eastAsia="uk-UA"/>
              </w:rPr>
              <w:t xml:space="preserve"> Усі кути стільниці закруглені (без прямих кутів).</w:t>
            </w:r>
          </w:p>
          <w:p w:rsidR="0065597C" w:rsidRPr="0065597C" w:rsidRDefault="0065597C" w:rsidP="00DE7E4F">
            <w:pPr>
              <w:pStyle w:val="11"/>
              <w:suppressAutoHyphens/>
              <w:ind w:firstLine="420"/>
              <w:jc w:val="both"/>
              <w:rPr>
                <w:rFonts w:ascii="Times New Roman" w:eastAsia="Times New Roman" w:hAnsi="Times New Roman" w:cs="Times New Roman"/>
                <w:sz w:val="24"/>
                <w:szCs w:val="24"/>
                <w:lang w:val="uk-UA"/>
              </w:rPr>
            </w:pPr>
          </w:p>
          <w:p w:rsidR="0065597C" w:rsidRPr="0065597C" w:rsidRDefault="0065597C" w:rsidP="00DE7E4F">
            <w:pPr>
              <w:shd w:val="clear" w:color="auto" w:fill="FFFFFF"/>
              <w:jc w:val="both"/>
              <w:rPr>
                <w:color w:val="000000"/>
                <w:sz w:val="24"/>
                <w:szCs w:val="24"/>
                <w:lang w:val="uk-UA" w:eastAsia="uk-UA"/>
              </w:rPr>
            </w:pPr>
            <w:r w:rsidRPr="0065597C">
              <w:rPr>
                <w:b/>
                <w:bCs/>
                <w:color w:val="000000"/>
                <w:sz w:val="24"/>
                <w:szCs w:val="24"/>
                <w:lang w:val="uk-UA" w:eastAsia="uk-UA"/>
              </w:rPr>
              <w:t>Колір ДСП:</w:t>
            </w:r>
            <w:r w:rsidRPr="0065597C">
              <w:rPr>
                <w:color w:val="000000"/>
                <w:sz w:val="24"/>
                <w:szCs w:val="24"/>
                <w:lang w:val="uk-UA" w:eastAsia="uk-UA"/>
              </w:rPr>
              <w:t>  Жовтий/Лайм, Сакура/Лаванда,</w:t>
            </w:r>
          </w:p>
          <w:p w:rsidR="0065597C" w:rsidRPr="0065597C" w:rsidRDefault="0065597C" w:rsidP="00DE7E4F">
            <w:pPr>
              <w:shd w:val="clear" w:color="auto" w:fill="FFFFFF"/>
              <w:ind w:firstLine="57"/>
              <w:jc w:val="both"/>
              <w:rPr>
                <w:color w:val="000000"/>
                <w:sz w:val="24"/>
                <w:szCs w:val="24"/>
                <w:lang w:val="uk-UA" w:eastAsia="uk-UA"/>
              </w:rPr>
            </w:pPr>
            <w:r w:rsidRPr="0065597C">
              <w:rPr>
                <w:color w:val="000000"/>
                <w:sz w:val="24"/>
                <w:szCs w:val="24"/>
                <w:lang w:val="uk-UA" w:eastAsia="uk-UA"/>
              </w:rPr>
              <w:t>Жасмін, Дуб молочний.</w:t>
            </w:r>
          </w:p>
          <w:p w:rsidR="0065597C" w:rsidRPr="0065597C" w:rsidRDefault="0065597C" w:rsidP="00DE7E4F">
            <w:pPr>
              <w:shd w:val="clear" w:color="auto" w:fill="FFFFFF"/>
              <w:jc w:val="both"/>
              <w:rPr>
                <w:b/>
                <w:bCs/>
                <w:color w:val="000000"/>
                <w:sz w:val="24"/>
                <w:szCs w:val="24"/>
                <w:lang w:val="uk-UA" w:eastAsia="ru-RU"/>
              </w:rPr>
            </w:pPr>
            <w:r w:rsidRPr="0065597C">
              <w:rPr>
                <w:b/>
                <w:bCs/>
                <w:color w:val="000000"/>
                <w:sz w:val="24"/>
                <w:szCs w:val="24"/>
                <w:lang w:val="uk-UA" w:eastAsia="uk-UA"/>
              </w:rPr>
              <w:lastRenderedPageBreak/>
              <w:t>Колір каркасу:</w:t>
            </w:r>
            <w:r w:rsidRPr="0065597C">
              <w:rPr>
                <w:color w:val="000000"/>
                <w:sz w:val="24"/>
                <w:szCs w:val="24"/>
                <w:lang w:val="uk-UA" w:eastAsia="uk-UA"/>
              </w:rPr>
              <w:t> салатовий (RAL6018), сірий (RAL7035), жовтий (RAL1018).</w:t>
            </w:r>
          </w:p>
        </w:tc>
        <w:tc>
          <w:tcPr>
            <w:tcW w:w="4394" w:type="dxa"/>
          </w:tcPr>
          <w:p w:rsidR="0065597C" w:rsidRPr="0065597C" w:rsidRDefault="0065597C" w:rsidP="00DE7E4F">
            <w:pPr>
              <w:jc w:val="center"/>
              <w:rPr>
                <w:noProof/>
                <w:lang w:val="uk-UA" w:eastAsia="ru-RU"/>
              </w:rPr>
            </w:pPr>
            <w:r>
              <w:rPr>
                <w:noProof/>
                <w:lang w:eastAsia="ru-RU"/>
              </w:rPr>
              <w:lastRenderedPageBreak/>
              <w:drawing>
                <wp:anchor distT="0" distB="0" distL="114300" distR="114300" simplePos="0" relativeHeight="251659264" behindDoc="1" locked="0" layoutInCell="1" allowOverlap="1">
                  <wp:simplePos x="0" y="0"/>
                  <wp:positionH relativeFrom="column">
                    <wp:posOffset>-6985</wp:posOffset>
                  </wp:positionH>
                  <wp:positionV relativeFrom="paragraph">
                    <wp:posOffset>-2644775</wp:posOffset>
                  </wp:positionV>
                  <wp:extent cx="2059305" cy="1588770"/>
                  <wp:effectExtent l="19050" t="0" r="0" b="0"/>
                  <wp:wrapTight wrapText="bothSides">
                    <wp:wrapPolygon edited="0">
                      <wp:start x="-200" y="0"/>
                      <wp:lineTo x="-200" y="21237"/>
                      <wp:lineTo x="21580" y="21237"/>
                      <wp:lineTo x="21580" y="0"/>
                      <wp:lineTo x="-200" y="0"/>
                    </wp:wrapPolygon>
                  </wp:wrapTight>
                  <wp:docPr id="20" name="Рисунок 54" descr="C:\Users\Admin\Desktop\комерційні\31182+зразо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C:\Users\Admin\Desktop\комерційні\31182+зразок.jpeg"/>
                          <pic:cNvPicPr>
                            <a:picLocks noChangeAspect="1" noChangeArrowheads="1"/>
                          </pic:cNvPicPr>
                        </pic:nvPicPr>
                        <pic:blipFill>
                          <a:blip r:embed="rId10" cstate="print"/>
                          <a:srcRect/>
                          <a:stretch>
                            <a:fillRect/>
                          </a:stretch>
                        </pic:blipFill>
                        <pic:spPr bwMode="auto">
                          <a:xfrm>
                            <a:off x="0" y="0"/>
                            <a:ext cx="2059305" cy="1588770"/>
                          </a:xfrm>
                          <a:prstGeom prst="rect">
                            <a:avLst/>
                          </a:prstGeom>
                          <a:noFill/>
                          <a:ln w="9525">
                            <a:noFill/>
                            <a:miter lim="800000"/>
                            <a:headEnd/>
                            <a:tailEnd/>
                          </a:ln>
                        </pic:spPr>
                      </pic:pic>
                    </a:graphicData>
                  </a:graphic>
                </wp:anchor>
              </w:drawing>
            </w:r>
          </w:p>
        </w:tc>
        <w:tc>
          <w:tcPr>
            <w:tcW w:w="2551" w:type="dxa"/>
            <w:shd w:val="clear" w:color="auto" w:fill="auto"/>
          </w:tcPr>
          <w:p w:rsidR="0065597C" w:rsidRPr="0065597C" w:rsidRDefault="0065597C" w:rsidP="00DE7E4F">
            <w:pPr>
              <w:rPr>
                <w:sz w:val="28"/>
                <w:szCs w:val="28"/>
                <w:lang w:val="uk-UA"/>
              </w:rPr>
            </w:pPr>
            <w:r w:rsidRPr="0065597C">
              <w:rPr>
                <w:sz w:val="28"/>
                <w:szCs w:val="28"/>
                <w:lang w:val="uk-UA"/>
              </w:rPr>
              <w:t>384 шт.</w:t>
            </w:r>
          </w:p>
        </w:tc>
      </w:tr>
      <w:tr w:rsidR="0065597C" w:rsidRPr="0065597C" w:rsidTr="00DE7E4F">
        <w:trPr>
          <w:trHeight w:val="5597"/>
        </w:trPr>
        <w:tc>
          <w:tcPr>
            <w:tcW w:w="534" w:type="dxa"/>
          </w:tcPr>
          <w:p w:rsidR="0065597C" w:rsidRPr="0065597C" w:rsidRDefault="0065597C" w:rsidP="00DE7E4F">
            <w:pPr>
              <w:rPr>
                <w:sz w:val="24"/>
                <w:szCs w:val="24"/>
                <w:lang w:val="uk-UA"/>
              </w:rPr>
            </w:pPr>
            <w:r w:rsidRPr="0065597C">
              <w:rPr>
                <w:sz w:val="24"/>
                <w:szCs w:val="24"/>
                <w:lang w:val="uk-UA"/>
              </w:rPr>
              <w:lastRenderedPageBreak/>
              <w:t>4</w:t>
            </w:r>
          </w:p>
        </w:tc>
        <w:tc>
          <w:tcPr>
            <w:tcW w:w="8505" w:type="dxa"/>
          </w:tcPr>
          <w:p w:rsidR="0065597C" w:rsidRPr="0065597C" w:rsidRDefault="0065597C" w:rsidP="00DE7E4F">
            <w:pPr>
              <w:shd w:val="clear" w:color="auto" w:fill="FFFFFF"/>
              <w:jc w:val="both"/>
              <w:rPr>
                <w:b/>
                <w:bCs/>
                <w:color w:val="2C3134"/>
                <w:sz w:val="24"/>
                <w:szCs w:val="24"/>
                <w:lang w:val="uk-UA" w:eastAsia="ru-RU"/>
              </w:rPr>
            </w:pPr>
            <w:r w:rsidRPr="0065597C">
              <w:rPr>
                <w:b/>
                <w:bCs/>
                <w:color w:val="2C3134"/>
                <w:sz w:val="24"/>
                <w:szCs w:val="24"/>
                <w:lang w:val="uk-UA" w:eastAsia="ru-RU"/>
              </w:rPr>
              <w:t>Стілець полозковий на круглій трубі, регулюється на ростові групи №4-6</w:t>
            </w:r>
          </w:p>
          <w:p w:rsidR="0065597C" w:rsidRPr="0065597C" w:rsidRDefault="0065597C" w:rsidP="00DE7E4F">
            <w:pPr>
              <w:shd w:val="clear" w:color="auto" w:fill="FFFFFF"/>
              <w:rPr>
                <w:color w:val="2C3134"/>
                <w:sz w:val="24"/>
                <w:szCs w:val="24"/>
                <w:shd w:val="clear" w:color="auto" w:fill="FFFFFF"/>
                <w:lang w:val="uk-UA" w:eastAsia="ru-RU"/>
              </w:rPr>
            </w:pPr>
            <w:r w:rsidRPr="0065597C">
              <w:rPr>
                <w:color w:val="2C3134"/>
                <w:sz w:val="24"/>
                <w:szCs w:val="24"/>
                <w:lang w:val="uk-UA" w:eastAsia="ru-RU"/>
              </w:rPr>
              <w:br/>
            </w:r>
            <w:r w:rsidRPr="0065597C">
              <w:rPr>
                <w:b/>
                <w:bCs/>
                <w:color w:val="2C3134"/>
                <w:sz w:val="24"/>
                <w:szCs w:val="24"/>
                <w:lang w:val="uk-UA" w:eastAsia="ru-RU"/>
              </w:rPr>
              <w:t>Габаритні розміри: </w:t>
            </w:r>
            <w:r w:rsidRPr="0065597C">
              <w:rPr>
                <w:color w:val="2C3134"/>
                <w:sz w:val="24"/>
                <w:szCs w:val="24"/>
                <w:lang w:val="uk-UA" w:eastAsia="ru-RU"/>
              </w:rPr>
              <w:t>391х430х743-823 мм, (380-460 мм).</w:t>
            </w:r>
            <w:r w:rsidRPr="0065597C">
              <w:rPr>
                <w:color w:val="2C3134"/>
                <w:sz w:val="24"/>
                <w:szCs w:val="24"/>
                <w:lang w:val="uk-UA" w:eastAsia="ru-RU"/>
              </w:rPr>
              <w:br/>
            </w:r>
            <w:r w:rsidRPr="0065597C">
              <w:rPr>
                <w:b/>
                <w:bCs/>
                <w:color w:val="2C3134"/>
                <w:sz w:val="24"/>
                <w:szCs w:val="24"/>
                <w:lang w:val="uk-UA" w:eastAsia="ru-RU"/>
              </w:rPr>
              <w:t>Розмір спинки: </w:t>
            </w:r>
            <w:r w:rsidRPr="0065597C">
              <w:rPr>
                <w:color w:val="2C3134"/>
                <w:sz w:val="24"/>
                <w:szCs w:val="24"/>
                <w:lang w:val="uk-UA" w:eastAsia="ru-RU"/>
              </w:rPr>
              <w:t>380х200 мм.</w:t>
            </w:r>
            <w:r w:rsidRPr="0065597C">
              <w:rPr>
                <w:b/>
                <w:bCs/>
                <w:color w:val="2C3134"/>
                <w:sz w:val="24"/>
                <w:szCs w:val="24"/>
                <w:lang w:val="uk-UA" w:eastAsia="ru-RU"/>
              </w:rPr>
              <w:t> Розмір сидіння: </w:t>
            </w:r>
            <w:r w:rsidRPr="0065597C">
              <w:rPr>
                <w:color w:val="2C3134"/>
                <w:sz w:val="24"/>
                <w:szCs w:val="24"/>
                <w:lang w:val="uk-UA" w:eastAsia="ru-RU"/>
              </w:rPr>
              <w:t>380х350 мм</w:t>
            </w:r>
            <w:r w:rsidRPr="0065597C">
              <w:rPr>
                <w:b/>
                <w:bCs/>
                <w:color w:val="2C3134"/>
                <w:sz w:val="24"/>
                <w:szCs w:val="24"/>
                <w:lang w:val="uk-UA" w:eastAsia="ru-RU"/>
              </w:rPr>
              <w:t>.</w:t>
            </w:r>
            <w:r w:rsidRPr="0065597C">
              <w:rPr>
                <w:b/>
                <w:bCs/>
                <w:color w:val="2C3134"/>
                <w:sz w:val="24"/>
                <w:szCs w:val="24"/>
                <w:lang w:val="uk-UA" w:eastAsia="ru-RU"/>
              </w:rPr>
              <w:br/>
            </w:r>
            <w:r w:rsidRPr="0065597C">
              <w:rPr>
                <w:color w:val="2C3134"/>
                <w:sz w:val="24"/>
                <w:szCs w:val="24"/>
                <w:lang w:val="uk-UA" w:eastAsia="ru-RU"/>
              </w:rPr>
              <w:br/>
              <w:t>Сидіння та спинка виготовлені з гнуто-клеєної фанери (товщиною 8-9 мм) та вкриті безкольоровим лаком на водній основі. Кути сидіння і спинки та передня крайка сидіння мають радіус заокруглення для запобігання травмування. Каркас стільця виготовлено з круглої труби d32х1,2 мм, d25x1,2 мм та 30х15 мм з нанесенням порошкової фарби. Спинка та сидіння  кріпляться до каркасу гвинтами та гайками. Регулювання висоти стільця здійснюється за допомогою гвинтів по отворах каркасу і ніжки, між якими встановлена пластикова перехідна втулка. На торцях каркасу закріплені пластикові наконечники, які запобігають травмуванню учнів та пошкодженню підлоги. </w:t>
            </w:r>
            <w:r w:rsidRPr="0065597C">
              <w:rPr>
                <w:color w:val="2C3134"/>
                <w:sz w:val="24"/>
                <w:szCs w:val="24"/>
                <w:shd w:val="clear" w:color="auto" w:fill="FFFFFF"/>
                <w:lang w:val="uk-UA" w:eastAsia="ru-RU"/>
              </w:rPr>
              <w:t>На каркасі присутнє маркування ростових груп при регулюванні висоти стільця.</w:t>
            </w:r>
          </w:p>
          <w:p w:rsidR="0065597C" w:rsidRPr="0065597C" w:rsidRDefault="0065597C" w:rsidP="00DE7E4F">
            <w:pPr>
              <w:shd w:val="clear" w:color="auto" w:fill="FFFFFF"/>
              <w:rPr>
                <w:color w:val="2C3134"/>
                <w:sz w:val="24"/>
                <w:szCs w:val="24"/>
                <w:lang w:val="uk-UA" w:eastAsia="ru-RU"/>
              </w:rPr>
            </w:pPr>
          </w:p>
          <w:p w:rsidR="0065597C" w:rsidRPr="0065597C" w:rsidRDefault="0065597C" w:rsidP="00DE7E4F">
            <w:pPr>
              <w:shd w:val="clear" w:color="auto" w:fill="FFFFFF"/>
              <w:jc w:val="both"/>
              <w:rPr>
                <w:color w:val="000000"/>
                <w:sz w:val="24"/>
                <w:szCs w:val="24"/>
                <w:lang w:val="uk-UA" w:eastAsia="ru-RU"/>
              </w:rPr>
            </w:pPr>
            <w:r w:rsidRPr="0065597C">
              <w:rPr>
                <w:b/>
                <w:bCs/>
                <w:color w:val="2C3134"/>
                <w:sz w:val="24"/>
                <w:szCs w:val="24"/>
                <w:lang w:val="uk-UA" w:eastAsia="ru-RU"/>
              </w:rPr>
              <w:t>Колір каркасу:</w:t>
            </w:r>
            <w:r w:rsidRPr="0065597C">
              <w:rPr>
                <w:color w:val="2C3134"/>
                <w:sz w:val="24"/>
                <w:szCs w:val="24"/>
                <w:lang w:val="uk-UA" w:eastAsia="ru-RU"/>
              </w:rPr>
              <w:t> салатовий (RAL6018), сірий (RAL7035), жовтий </w:t>
            </w:r>
            <w:r w:rsidRPr="0065597C">
              <w:rPr>
                <w:color w:val="000000"/>
                <w:sz w:val="24"/>
                <w:szCs w:val="24"/>
                <w:lang w:val="uk-UA" w:eastAsia="ru-RU"/>
              </w:rPr>
              <w:t>(RAL1018).</w:t>
            </w:r>
          </w:p>
          <w:p w:rsidR="0065597C" w:rsidRPr="0065597C" w:rsidRDefault="0065597C" w:rsidP="00DE7E4F">
            <w:pPr>
              <w:shd w:val="clear" w:color="auto" w:fill="FFFFFF"/>
              <w:jc w:val="both"/>
              <w:rPr>
                <w:color w:val="2C3134"/>
                <w:sz w:val="24"/>
                <w:szCs w:val="24"/>
                <w:lang w:val="uk-UA" w:eastAsia="ru-RU"/>
              </w:rPr>
            </w:pPr>
          </w:p>
        </w:tc>
        <w:tc>
          <w:tcPr>
            <w:tcW w:w="4394" w:type="dxa"/>
          </w:tcPr>
          <w:p w:rsidR="0065597C" w:rsidRPr="0065597C" w:rsidRDefault="0065597C" w:rsidP="00DE7E4F">
            <w:pPr>
              <w:jc w:val="center"/>
              <w:rPr>
                <w:noProof/>
                <w:lang w:val="uk-UA" w:eastAsia="ru-RU"/>
              </w:rPr>
            </w:pPr>
            <w:r>
              <w:rPr>
                <w:noProof/>
                <w:lang w:eastAsia="ru-RU"/>
              </w:rPr>
              <w:drawing>
                <wp:inline distT="0" distB="0" distL="0" distR="0">
                  <wp:extent cx="1933575" cy="2333625"/>
                  <wp:effectExtent l="19050" t="0" r="9525" b="0"/>
                  <wp:docPr id="150" name="Рисунок 10" descr="https://anshar.com.ua/sites/default/files/styles/r570x436_wr/public/90109-ral7035-2_0.gif?itok=LRprWm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anshar.com.ua/sites/default/files/styles/r570x436_wr/public/90109-ral7035-2_0.gif?itok=LRprWmTR"/>
                          <pic:cNvPicPr>
                            <a:picLocks noChangeAspect="1" noChangeArrowheads="1"/>
                          </pic:cNvPicPr>
                        </pic:nvPicPr>
                        <pic:blipFill>
                          <a:blip r:embed="rId11" cstate="print"/>
                          <a:srcRect/>
                          <a:stretch>
                            <a:fillRect/>
                          </a:stretch>
                        </pic:blipFill>
                        <pic:spPr bwMode="auto">
                          <a:xfrm>
                            <a:off x="0" y="0"/>
                            <a:ext cx="1933575" cy="2333625"/>
                          </a:xfrm>
                          <a:prstGeom prst="rect">
                            <a:avLst/>
                          </a:prstGeom>
                          <a:noFill/>
                          <a:ln w="9525">
                            <a:noFill/>
                            <a:miter lim="800000"/>
                            <a:headEnd/>
                            <a:tailEnd/>
                          </a:ln>
                        </pic:spPr>
                      </pic:pic>
                    </a:graphicData>
                  </a:graphic>
                </wp:inline>
              </w:drawing>
            </w:r>
          </w:p>
        </w:tc>
        <w:tc>
          <w:tcPr>
            <w:tcW w:w="2551" w:type="dxa"/>
            <w:shd w:val="clear" w:color="auto" w:fill="auto"/>
          </w:tcPr>
          <w:p w:rsidR="0065597C" w:rsidRPr="0065597C" w:rsidRDefault="0065597C" w:rsidP="00DE7E4F">
            <w:pPr>
              <w:rPr>
                <w:sz w:val="28"/>
                <w:szCs w:val="28"/>
                <w:lang w:val="uk-UA"/>
              </w:rPr>
            </w:pPr>
            <w:r w:rsidRPr="0065597C">
              <w:rPr>
                <w:sz w:val="28"/>
                <w:szCs w:val="28"/>
                <w:lang w:val="uk-UA"/>
              </w:rPr>
              <w:t>416 шт.</w:t>
            </w:r>
          </w:p>
        </w:tc>
      </w:tr>
      <w:tr w:rsidR="0065597C" w:rsidRPr="0065597C" w:rsidTr="00DE7E4F">
        <w:trPr>
          <w:trHeight w:val="200"/>
        </w:trPr>
        <w:tc>
          <w:tcPr>
            <w:tcW w:w="534" w:type="dxa"/>
          </w:tcPr>
          <w:p w:rsidR="0065597C" w:rsidRPr="0065597C" w:rsidRDefault="0065597C" w:rsidP="00DE7E4F">
            <w:pPr>
              <w:rPr>
                <w:sz w:val="24"/>
                <w:szCs w:val="24"/>
                <w:lang w:val="uk-UA"/>
              </w:rPr>
            </w:pPr>
            <w:r w:rsidRPr="0065597C">
              <w:rPr>
                <w:sz w:val="24"/>
                <w:szCs w:val="24"/>
                <w:lang w:val="uk-UA"/>
              </w:rPr>
              <w:t>5</w:t>
            </w:r>
          </w:p>
        </w:tc>
        <w:tc>
          <w:tcPr>
            <w:tcW w:w="8505" w:type="dxa"/>
          </w:tcPr>
          <w:p w:rsidR="0065597C" w:rsidRPr="0065597C" w:rsidRDefault="0065597C" w:rsidP="00DE7E4F">
            <w:pPr>
              <w:rPr>
                <w:rStyle w:val="af1"/>
                <w:color w:val="000000"/>
                <w:szCs w:val="16"/>
                <w:lang w:val="uk-UA"/>
              </w:rPr>
            </w:pPr>
            <w:r w:rsidRPr="0065597C">
              <w:rPr>
                <w:rStyle w:val="af1"/>
                <w:color w:val="000000"/>
                <w:szCs w:val="16"/>
                <w:lang w:val="uk-UA"/>
              </w:rPr>
              <w:t>Стінка  для дидактичних матеріалів «Органайзик»</w:t>
            </w:r>
          </w:p>
          <w:p w:rsidR="0065597C" w:rsidRPr="0065597C" w:rsidRDefault="0065597C" w:rsidP="00DE7E4F">
            <w:pPr>
              <w:rPr>
                <w:rStyle w:val="af1"/>
                <w:b w:val="0"/>
                <w:color w:val="000000"/>
                <w:szCs w:val="16"/>
                <w:lang w:val="uk-UA"/>
              </w:rPr>
            </w:pPr>
          </w:p>
          <w:p w:rsidR="0065597C" w:rsidRPr="0065597C" w:rsidRDefault="0065597C" w:rsidP="00DE7E4F">
            <w:pPr>
              <w:pStyle w:val="af"/>
              <w:rPr>
                <w:b/>
                <w:sz w:val="22"/>
                <w:lang w:val="uk-UA"/>
              </w:rPr>
            </w:pPr>
            <w:r w:rsidRPr="0065597C">
              <w:rPr>
                <w:sz w:val="22"/>
                <w:shd w:val="clear" w:color="auto" w:fill="FFFFFF"/>
                <w:lang w:val="uk-UA"/>
              </w:rPr>
              <w:t>Стінка призначена для умеблювання шкіл Нової української школи, є функціональною та розрахована для зберігання дидактичного матеріалу, книг, папок, особистих речей дітей.</w:t>
            </w:r>
          </w:p>
          <w:p w:rsidR="0065597C" w:rsidRPr="0065597C" w:rsidRDefault="0065597C" w:rsidP="00DE7E4F">
            <w:pPr>
              <w:ind w:firstLine="170"/>
              <w:rPr>
                <w:lang w:val="uk-UA"/>
              </w:rPr>
            </w:pPr>
            <w:r w:rsidRPr="0065597C">
              <w:rPr>
                <w:lang w:val="uk-UA"/>
              </w:rPr>
              <w:t>Габаритні розміри: 357х410х810 мм  мм.</w:t>
            </w:r>
          </w:p>
          <w:p w:rsidR="0065597C" w:rsidRPr="0065597C" w:rsidRDefault="0065597C" w:rsidP="00DE7E4F">
            <w:pPr>
              <w:pStyle w:val="af"/>
              <w:ind w:firstLine="170"/>
              <w:rPr>
                <w:b/>
                <w:sz w:val="22"/>
                <w:lang w:val="uk-UA"/>
              </w:rPr>
            </w:pPr>
            <w:r w:rsidRPr="0065597C">
              <w:rPr>
                <w:sz w:val="22"/>
                <w:lang w:val="uk-UA"/>
              </w:rPr>
              <w:t>Секція складається з деревинного каркасу.</w:t>
            </w:r>
          </w:p>
          <w:p w:rsidR="0065597C" w:rsidRPr="0065597C" w:rsidRDefault="0065597C" w:rsidP="00DE7E4F">
            <w:pPr>
              <w:pStyle w:val="af"/>
              <w:ind w:firstLine="170"/>
              <w:rPr>
                <w:b/>
                <w:sz w:val="22"/>
                <w:lang w:val="uk-UA"/>
              </w:rPr>
            </w:pPr>
            <w:r w:rsidRPr="0065597C">
              <w:rPr>
                <w:sz w:val="22"/>
                <w:lang w:val="uk-UA"/>
              </w:rPr>
              <w:t>Деревинні деталі стінки складаються:</w:t>
            </w:r>
          </w:p>
          <w:p w:rsidR="0065597C" w:rsidRPr="0065597C" w:rsidRDefault="0065597C" w:rsidP="00DE7E4F">
            <w:pPr>
              <w:pStyle w:val="af"/>
              <w:widowControl w:val="0"/>
              <w:numPr>
                <w:ilvl w:val="0"/>
                <w:numId w:val="18"/>
              </w:numPr>
              <w:suppressAutoHyphens w:val="0"/>
              <w:spacing w:after="0"/>
              <w:ind w:left="0" w:firstLine="170"/>
              <w:rPr>
                <w:b/>
                <w:sz w:val="22"/>
                <w:lang w:val="uk-UA"/>
              </w:rPr>
            </w:pPr>
            <w:r w:rsidRPr="0065597C">
              <w:rPr>
                <w:sz w:val="22"/>
                <w:lang w:val="uk-UA"/>
              </w:rPr>
              <w:t>корпус – ДСП не менше ламіноване 16 мм;</w:t>
            </w:r>
          </w:p>
          <w:p w:rsidR="0065597C" w:rsidRPr="0065597C" w:rsidRDefault="0065597C" w:rsidP="00DE7E4F">
            <w:pPr>
              <w:pStyle w:val="af"/>
              <w:widowControl w:val="0"/>
              <w:numPr>
                <w:ilvl w:val="0"/>
                <w:numId w:val="18"/>
              </w:numPr>
              <w:suppressAutoHyphens w:val="0"/>
              <w:spacing w:after="0"/>
              <w:ind w:left="0" w:firstLine="170"/>
              <w:rPr>
                <w:b/>
                <w:sz w:val="22"/>
                <w:lang w:val="uk-UA"/>
              </w:rPr>
            </w:pPr>
            <w:r w:rsidRPr="0065597C">
              <w:rPr>
                <w:sz w:val="22"/>
                <w:lang w:val="uk-UA"/>
              </w:rPr>
              <w:t>полиці – ДСП не менше ламіноване 16 мм;</w:t>
            </w:r>
          </w:p>
          <w:p w:rsidR="0065597C" w:rsidRPr="0065597C" w:rsidRDefault="0065597C" w:rsidP="00DE7E4F">
            <w:pPr>
              <w:pStyle w:val="af"/>
              <w:widowControl w:val="0"/>
              <w:numPr>
                <w:ilvl w:val="0"/>
                <w:numId w:val="18"/>
              </w:numPr>
              <w:suppressAutoHyphens w:val="0"/>
              <w:spacing w:after="0"/>
              <w:ind w:left="0" w:firstLine="170"/>
              <w:rPr>
                <w:b/>
                <w:sz w:val="22"/>
                <w:lang w:val="uk-UA"/>
              </w:rPr>
            </w:pPr>
            <w:r w:rsidRPr="0065597C">
              <w:rPr>
                <w:sz w:val="22"/>
                <w:lang w:val="uk-UA"/>
              </w:rPr>
              <w:t>стінка задня – ХДФ ламіноване 3 мм.</w:t>
            </w:r>
          </w:p>
          <w:p w:rsidR="0065597C" w:rsidRPr="0065597C" w:rsidRDefault="0065597C" w:rsidP="00DE7E4F">
            <w:pPr>
              <w:pStyle w:val="af"/>
              <w:ind w:firstLine="170"/>
              <w:rPr>
                <w:b/>
                <w:sz w:val="22"/>
                <w:lang w:val="uk-UA"/>
              </w:rPr>
            </w:pPr>
            <w:r w:rsidRPr="0065597C">
              <w:rPr>
                <w:sz w:val="22"/>
                <w:lang w:val="uk-UA"/>
              </w:rPr>
              <w:t>Деревинні деталі стінки, що виготовлені з ДСП ламінованої личкуються ПВХ кольору жовтий чи металік товщиною 1 мм.</w:t>
            </w:r>
          </w:p>
          <w:p w:rsidR="0065597C" w:rsidRPr="0065597C" w:rsidRDefault="0065597C" w:rsidP="00DE7E4F">
            <w:pPr>
              <w:pStyle w:val="af"/>
              <w:ind w:firstLine="170"/>
              <w:rPr>
                <w:b/>
                <w:sz w:val="22"/>
                <w:lang w:val="uk-UA"/>
              </w:rPr>
            </w:pPr>
            <w:r w:rsidRPr="0065597C">
              <w:rPr>
                <w:sz w:val="22"/>
                <w:lang w:val="uk-UA"/>
              </w:rPr>
              <w:t xml:space="preserve">В секції використовується якісна фурнітура і комплектуючі, що спрощує процес збирання й розбирання меблів, а також дозволяє проводити його багаторазово і без </w:t>
            </w:r>
            <w:r w:rsidRPr="0065597C">
              <w:rPr>
                <w:sz w:val="22"/>
                <w:lang w:val="uk-UA"/>
              </w:rPr>
              <w:lastRenderedPageBreak/>
              <w:t xml:space="preserve">ушкодження кріпильних елементів;  </w:t>
            </w:r>
          </w:p>
          <w:p w:rsidR="0065597C" w:rsidRPr="0065597C" w:rsidRDefault="0065597C" w:rsidP="00DE7E4F">
            <w:pPr>
              <w:ind w:firstLine="170"/>
              <w:rPr>
                <w:lang w:val="uk-UA"/>
              </w:rPr>
            </w:pPr>
            <w:r w:rsidRPr="0065597C">
              <w:rPr>
                <w:lang w:val="uk-UA"/>
              </w:rPr>
              <w:t>Секція комплектується лотками, розміром:</w:t>
            </w:r>
          </w:p>
          <w:p w:rsidR="0065597C" w:rsidRPr="0065597C" w:rsidRDefault="0065597C" w:rsidP="00DE7E4F">
            <w:pPr>
              <w:ind w:firstLine="170"/>
              <w:rPr>
                <w:lang w:val="uk-UA"/>
              </w:rPr>
            </w:pPr>
            <w:r w:rsidRPr="0065597C">
              <w:rPr>
                <w:lang w:val="uk-UA"/>
              </w:rPr>
              <w:t>-    №1 (1шт.) розміром</w:t>
            </w:r>
            <w:r w:rsidRPr="0065597C">
              <w:rPr>
                <w:shd w:val="clear" w:color="auto" w:fill="FFFFFF"/>
                <w:lang w:val="uk-UA"/>
              </w:rPr>
              <w:t xml:space="preserve"> 312х377х75 мм</w:t>
            </w:r>
            <w:r w:rsidRPr="0065597C">
              <w:rPr>
                <w:lang w:val="uk-UA"/>
              </w:rPr>
              <w:t xml:space="preserve"> та </w:t>
            </w:r>
          </w:p>
          <w:p w:rsidR="0065597C" w:rsidRPr="0065597C" w:rsidRDefault="0065597C" w:rsidP="00DE7E4F">
            <w:pPr>
              <w:ind w:firstLine="170"/>
              <w:rPr>
                <w:lang w:val="uk-UA"/>
              </w:rPr>
            </w:pPr>
            <w:r w:rsidRPr="0065597C">
              <w:rPr>
                <w:lang w:val="uk-UA"/>
              </w:rPr>
              <w:t xml:space="preserve">-    №2 (3шт.) розміром </w:t>
            </w:r>
            <w:r w:rsidRPr="0065597C">
              <w:rPr>
                <w:shd w:val="clear" w:color="auto" w:fill="FFFFFF"/>
                <w:lang w:val="uk-UA"/>
              </w:rPr>
              <w:t>312х377х150 мм</w:t>
            </w:r>
            <w:r w:rsidRPr="0065597C">
              <w:rPr>
                <w:lang w:val="uk-UA"/>
              </w:rPr>
              <w:t xml:space="preserve"> та кріпляться пластиковими направляючими. </w:t>
            </w:r>
          </w:p>
          <w:p w:rsidR="0065597C" w:rsidRPr="0065597C" w:rsidRDefault="0065597C" w:rsidP="00DE7E4F">
            <w:pPr>
              <w:pStyle w:val="11"/>
              <w:suppressAutoHyphens/>
              <w:ind w:firstLine="170"/>
              <w:rPr>
                <w:rFonts w:ascii="Times New Roman" w:eastAsia="Times New Roman" w:hAnsi="Times New Roman" w:cs="Times New Roman"/>
                <w:szCs w:val="20"/>
                <w:lang w:val="uk-UA" w:eastAsia="en-US"/>
              </w:rPr>
            </w:pPr>
            <w:r w:rsidRPr="0065597C">
              <w:rPr>
                <w:rFonts w:ascii="Times New Roman" w:eastAsia="Times New Roman" w:hAnsi="Times New Roman" w:cs="Times New Roman"/>
                <w:szCs w:val="20"/>
                <w:lang w:val="uk-UA" w:eastAsia="en-US"/>
              </w:rPr>
              <w:t xml:space="preserve">Розміри лотків можуть мати відхилення до 5% від вказаного розміру. </w:t>
            </w:r>
          </w:p>
          <w:p w:rsidR="0065597C" w:rsidRPr="0065597C" w:rsidRDefault="0065597C" w:rsidP="00DE7E4F">
            <w:pPr>
              <w:ind w:firstLine="170"/>
              <w:rPr>
                <w:color w:val="000000"/>
                <w:lang w:val="uk-UA"/>
              </w:rPr>
            </w:pPr>
            <w:r w:rsidRPr="0065597C">
              <w:rPr>
                <w:color w:val="000000"/>
                <w:lang w:val="uk-UA"/>
              </w:rPr>
              <w:t xml:space="preserve">Секція комплектується спеціальними пластиковими направляючими спеціальної форми для пластикового лотка, щоб унеможливити його перевертання та випадання. Пластикові направляючі мають містити спеціальні фіксаційні втулочні кріплення (аналог полицетримача) на своїй основі для можливості їх монтажу без гвинтів чи саморізів для легкої зміни їх положення в каркасі ДСП та адаптації різних розмірів лотків.  </w:t>
            </w:r>
          </w:p>
          <w:p w:rsidR="0065597C" w:rsidRPr="0065597C" w:rsidRDefault="0065597C" w:rsidP="00DE7E4F">
            <w:pPr>
              <w:ind w:firstLine="170"/>
              <w:rPr>
                <w:color w:val="000000"/>
                <w:lang w:val="uk-UA"/>
              </w:rPr>
            </w:pPr>
          </w:p>
          <w:p w:rsidR="0065597C" w:rsidRPr="0065597C" w:rsidRDefault="0065597C" w:rsidP="00DE7E4F">
            <w:pPr>
              <w:ind w:firstLine="170"/>
              <w:rPr>
                <w:color w:val="000000"/>
                <w:lang w:val="uk-UA"/>
              </w:rPr>
            </w:pPr>
            <w:r w:rsidRPr="0065597C">
              <w:rPr>
                <w:color w:val="000000"/>
                <w:lang w:val="uk-UA"/>
              </w:rPr>
              <w:t xml:space="preserve">Орієнтовне фото направляючих: </w:t>
            </w:r>
          </w:p>
          <w:p w:rsidR="0065597C" w:rsidRPr="0065597C" w:rsidRDefault="0065597C" w:rsidP="00DE7E4F">
            <w:pPr>
              <w:ind w:firstLine="170"/>
              <w:rPr>
                <w:color w:val="000000"/>
                <w:lang w:val="uk-UA"/>
              </w:rPr>
            </w:pPr>
            <w:r>
              <w:rPr>
                <w:noProof/>
                <w:color w:val="000000"/>
                <w:lang w:eastAsia="ru-RU"/>
              </w:rPr>
              <w:drawing>
                <wp:anchor distT="0" distB="0" distL="114300" distR="114300" simplePos="0" relativeHeight="251660288" behindDoc="1" locked="0" layoutInCell="1" allowOverlap="1">
                  <wp:simplePos x="0" y="0"/>
                  <wp:positionH relativeFrom="column">
                    <wp:posOffset>169545</wp:posOffset>
                  </wp:positionH>
                  <wp:positionV relativeFrom="paragraph">
                    <wp:posOffset>86360</wp:posOffset>
                  </wp:positionV>
                  <wp:extent cx="1617345" cy="914400"/>
                  <wp:effectExtent l="19050" t="0" r="1905" b="0"/>
                  <wp:wrapTight wrapText="bothSides">
                    <wp:wrapPolygon edited="0">
                      <wp:start x="-254" y="0"/>
                      <wp:lineTo x="-254" y="21150"/>
                      <wp:lineTo x="21625" y="21150"/>
                      <wp:lineTo x="21625" y="0"/>
                      <wp:lineTo x="-254" y="0"/>
                    </wp:wrapPolygon>
                  </wp:wrapTight>
                  <wp:docPr id="19" name="Рисунок 2" descr="http://www.anshar.com.ua/sites/default/files/styles/r570x436_wr/public/p4_edit_1.jpg?itok=JuFzEG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anshar.com.ua/sites/default/files/styles/r570x436_wr/public/p4_edit_1.jpg?itok=JuFzEGGI"/>
                          <pic:cNvPicPr>
                            <a:picLocks noChangeAspect="1" noChangeArrowheads="1"/>
                          </pic:cNvPicPr>
                        </pic:nvPicPr>
                        <pic:blipFill>
                          <a:blip r:embed="rId12" cstate="print"/>
                          <a:srcRect/>
                          <a:stretch>
                            <a:fillRect/>
                          </a:stretch>
                        </pic:blipFill>
                        <pic:spPr bwMode="auto">
                          <a:xfrm>
                            <a:off x="0" y="0"/>
                            <a:ext cx="1617345" cy="914400"/>
                          </a:xfrm>
                          <a:prstGeom prst="rect">
                            <a:avLst/>
                          </a:prstGeom>
                          <a:noFill/>
                          <a:ln w="9525">
                            <a:noFill/>
                            <a:miter lim="800000"/>
                            <a:headEnd/>
                            <a:tailEnd/>
                          </a:ln>
                        </pic:spPr>
                      </pic:pic>
                    </a:graphicData>
                  </a:graphic>
                </wp:anchor>
              </w:drawing>
            </w:r>
          </w:p>
          <w:p w:rsidR="0065597C" w:rsidRPr="0065597C" w:rsidRDefault="0065597C" w:rsidP="00DE7E4F">
            <w:pPr>
              <w:ind w:firstLine="170"/>
              <w:rPr>
                <w:color w:val="000000"/>
                <w:lang w:val="uk-UA"/>
              </w:rPr>
            </w:pPr>
          </w:p>
          <w:p w:rsidR="0065597C" w:rsidRPr="0065597C" w:rsidRDefault="0065597C" w:rsidP="00DE7E4F">
            <w:pPr>
              <w:ind w:firstLine="170"/>
              <w:rPr>
                <w:color w:val="000000"/>
                <w:lang w:val="uk-UA"/>
              </w:rPr>
            </w:pPr>
          </w:p>
          <w:p w:rsidR="0065597C" w:rsidRPr="0065597C" w:rsidRDefault="0065597C" w:rsidP="00DE7E4F">
            <w:pPr>
              <w:ind w:firstLine="170"/>
              <w:rPr>
                <w:lang w:val="uk-UA"/>
              </w:rPr>
            </w:pPr>
          </w:p>
          <w:p w:rsidR="0065597C" w:rsidRPr="0065597C" w:rsidRDefault="0065597C" w:rsidP="00DE7E4F">
            <w:pPr>
              <w:ind w:firstLine="170"/>
              <w:rPr>
                <w:lang w:val="uk-UA"/>
              </w:rPr>
            </w:pPr>
          </w:p>
          <w:p w:rsidR="0065597C" w:rsidRPr="0065597C" w:rsidRDefault="0065597C" w:rsidP="00DE7E4F">
            <w:pPr>
              <w:ind w:firstLine="170"/>
              <w:rPr>
                <w:lang w:val="uk-UA"/>
              </w:rPr>
            </w:pPr>
          </w:p>
          <w:p w:rsidR="0065597C" w:rsidRPr="0065597C" w:rsidRDefault="0065597C" w:rsidP="00DE7E4F">
            <w:pPr>
              <w:ind w:firstLine="170"/>
              <w:rPr>
                <w:lang w:val="uk-UA"/>
              </w:rPr>
            </w:pPr>
          </w:p>
          <w:p w:rsidR="0065597C" w:rsidRPr="0065597C" w:rsidRDefault="0065597C" w:rsidP="00DE7E4F">
            <w:pPr>
              <w:ind w:firstLine="170"/>
              <w:rPr>
                <w:lang w:val="uk-UA"/>
              </w:rPr>
            </w:pPr>
            <w:r w:rsidRPr="0065597C">
              <w:rPr>
                <w:lang w:val="uk-UA"/>
              </w:rPr>
              <w:t>Виготовлена з ДСП 16 мм.</w:t>
            </w:r>
          </w:p>
          <w:p w:rsidR="0065597C" w:rsidRPr="0065597C" w:rsidRDefault="0065597C" w:rsidP="00DE7E4F">
            <w:pPr>
              <w:ind w:firstLine="170"/>
              <w:rPr>
                <w:lang w:val="uk-UA"/>
              </w:rPr>
            </w:pPr>
            <w:r w:rsidRPr="0065597C">
              <w:rPr>
                <w:lang w:val="uk-UA"/>
              </w:rPr>
              <w:t>Колір ДСП: Дуб молочний</w:t>
            </w:r>
          </w:p>
          <w:p w:rsidR="0065597C" w:rsidRPr="0065597C" w:rsidRDefault="0065597C" w:rsidP="00DE7E4F">
            <w:pPr>
              <w:ind w:firstLine="170"/>
              <w:rPr>
                <w:lang w:val="uk-UA"/>
              </w:rPr>
            </w:pPr>
            <w:r w:rsidRPr="0065597C">
              <w:rPr>
                <w:lang w:val="uk-UA"/>
              </w:rPr>
              <w:t>Оклейка: ПВХ Жовтий</w:t>
            </w:r>
          </w:p>
          <w:p w:rsidR="0065597C" w:rsidRPr="0065597C" w:rsidRDefault="0065597C" w:rsidP="00DE7E4F">
            <w:pPr>
              <w:ind w:firstLine="170"/>
              <w:rPr>
                <w:lang w:val="uk-UA"/>
              </w:rPr>
            </w:pPr>
            <w:r w:rsidRPr="0065597C">
              <w:rPr>
                <w:lang w:val="uk-UA"/>
              </w:rPr>
              <w:t xml:space="preserve">Колір лотків : Жовтий </w:t>
            </w:r>
          </w:p>
          <w:p w:rsidR="0065597C" w:rsidRPr="0065597C" w:rsidRDefault="0065597C" w:rsidP="00DE7E4F">
            <w:pPr>
              <w:shd w:val="clear" w:color="auto" w:fill="FFFFFF"/>
              <w:rPr>
                <w:b/>
                <w:bCs/>
                <w:color w:val="2C3134"/>
                <w:sz w:val="24"/>
                <w:szCs w:val="24"/>
                <w:lang w:val="uk-UA" w:eastAsia="ru-RU"/>
              </w:rPr>
            </w:pPr>
            <w:r w:rsidRPr="0065597C">
              <w:rPr>
                <w:lang w:val="uk-UA"/>
              </w:rPr>
              <w:t xml:space="preserve">   Секція в комплекті з лотками та направляючими.</w:t>
            </w:r>
          </w:p>
        </w:tc>
        <w:tc>
          <w:tcPr>
            <w:tcW w:w="4394" w:type="dxa"/>
          </w:tcPr>
          <w:p w:rsidR="0065597C" w:rsidRPr="0065597C" w:rsidRDefault="0065597C" w:rsidP="00DE7E4F">
            <w:pPr>
              <w:jc w:val="center"/>
              <w:rPr>
                <w:noProof/>
                <w:lang w:val="uk-UA" w:eastAsia="ru-RU"/>
              </w:rPr>
            </w:pPr>
            <w:r>
              <w:rPr>
                <w:noProof/>
                <w:lang w:eastAsia="ru-RU"/>
              </w:rPr>
              <w:lastRenderedPageBreak/>
              <w:drawing>
                <wp:inline distT="0" distB="0" distL="0" distR="0">
                  <wp:extent cx="1428750" cy="2343150"/>
                  <wp:effectExtent l="19050" t="0" r="0" b="0"/>
                  <wp:docPr id="12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3" cstate="print"/>
                          <a:srcRect/>
                          <a:stretch>
                            <a:fillRect/>
                          </a:stretch>
                        </pic:blipFill>
                        <pic:spPr bwMode="auto">
                          <a:xfrm>
                            <a:off x="0" y="0"/>
                            <a:ext cx="1428750" cy="2343150"/>
                          </a:xfrm>
                          <a:prstGeom prst="rect">
                            <a:avLst/>
                          </a:prstGeom>
                          <a:noFill/>
                          <a:ln w="9525">
                            <a:noFill/>
                            <a:miter lim="800000"/>
                            <a:headEnd/>
                            <a:tailEnd/>
                          </a:ln>
                        </pic:spPr>
                      </pic:pic>
                    </a:graphicData>
                  </a:graphic>
                </wp:inline>
              </w:drawing>
            </w:r>
          </w:p>
        </w:tc>
        <w:tc>
          <w:tcPr>
            <w:tcW w:w="2551" w:type="dxa"/>
            <w:shd w:val="clear" w:color="auto" w:fill="auto"/>
          </w:tcPr>
          <w:p w:rsidR="0065597C" w:rsidRPr="0065597C" w:rsidRDefault="0065597C" w:rsidP="00DE7E4F">
            <w:pPr>
              <w:rPr>
                <w:sz w:val="28"/>
                <w:szCs w:val="28"/>
                <w:lang w:val="uk-UA"/>
              </w:rPr>
            </w:pPr>
            <w:r w:rsidRPr="0065597C">
              <w:rPr>
                <w:sz w:val="28"/>
                <w:szCs w:val="28"/>
                <w:lang w:val="uk-UA"/>
              </w:rPr>
              <w:t>16 шт.</w:t>
            </w:r>
          </w:p>
        </w:tc>
      </w:tr>
      <w:tr w:rsidR="0065597C" w:rsidRPr="0065597C" w:rsidTr="00DE7E4F">
        <w:trPr>
          <w:trHeight w:val="313"/>
        </w:trPr>
        <w:tc>
          <w:tcPr>
            <w:tcW w:w="534" w:type="dxa"/>
          </w:tcPr>
          <w:p w:rsidR="0065597C" w:rsidRPr="0065597C" w:rsidRDefault="0065597C" w:rsidP="00DE7E4F">
            <w:pPr>
              <w:rPr>
                <w:sz w:val="24"/>
                <w:szCs w:val="24"/>
                <w:lang w:val="uk-UA"/>
              </w:rPr>
            </w:pPr>
            <w:r w:rsidRPr="0065597C">
              <w:rPr>
                <w:sz w:val="24"/>
                <w:szCs w:val="24"/>
                <w:lang w:val="uk-UA"/>
              </w:rPr>
              <w:lastRenderedPageBreak/>
              <w:t>6</w:t>
            </w:r>
          </w:p>
        </w:tc>
        <w:tc>
          <w:tcPr>
            <w:tcW w:w="8505" w:type="dxa"/>
          </w:tcPr>
          <w:p w:rsidR="0065597C" w:rsidRPr="0065597C" w:rsidRDefault="0065597C" w:rsidP="00DE7E4F">
            <w:pPr>
              <w:shd w:val="clear" w:color="auto" w:fill="FFFFFF"/>
              <w:jc w:val="both"/>
              <w:rPr>
                <w:b/>
                <w:bCs/>
                <w:color w:val="000000"/>
                <w:sz w:val="24"/>
                <w:szCs w:val="24"/>
                <w:lang w:val="uk-UA" w:eastAsia="ru-RU"/>
              </w:rPr>
            </w:pPr>
            <w:r w:rsidRPr="0065597C">
              <w:rPr>
                <w:b/>
                <w:bCs/>
                <w:color w:val="000000"/>
                <w:sz w:val="24"/>
                <w:szCs w:val="24"/>
                <w:lang w:val="uk-UA" w:eastAsia="ru-RU"/>
              </w:rPr>
              <w:t>Шафа книжкова напівзакрита 2-дверна</w:t>
            </w:r>
          </w:p>
          <w:p w:rsidR="0065597C" w:rsidRPr="0065597C" w:rsidRDefault="0065597C" w:rsidP="00DE7E4F">
            <w:pPr>
              <w:shd w:val="clear" w:color="auto" w:fill="FFFFFF"/>
              <w:jc w:val="both"/>
              <w:rPr>
                <w:b/>
                <w:bCs/>
                <w:color w:val="000000"/>
                <w:sz w:val="24"/>
                <w:szCs w:val="24"/>
                <w:lang w:val="uk-UA" w:eastAsia="ru-RU"/>
              </w:rPr>
            </w:pPr>
            <w:r w:rsidRPr="0065597C">
              <w:rPr>
                <w:b/>
                <w:bCs/>
                <w:color w:val="000000"/>
                <w:sz w:val="24"/>
                <w:szCs w:val="24"/>
                <w:lang w:val="uk-UA" w:eastAsia="ru-RU"/>
              </w:rPr>
              <w:t xml:space="preserve">  </w:t>
            </w:r>
            <w:r w:rsidRPr="0065597C">
              <w:rPr>
                <w:color w:val="000000"/>
                <w:sz w:val="24"/>
                <w:szCs w:val="24"/>
                <w:lang w:val="uk-UA" w:eastAsia="ru-RU"/>
              </w:rPr>
              <w:br/>
            </w:r>
            <w:r w:rsidRPr="0065597C">
              <w:rPr>
                <w:b/>
                <w:bCs/>
                <w:color w:val="000000"/>
                <w:sz w:val="24"/>
                <w:szCs w:val="24"/>
                <w:lang w:val="uk-UA" w:eastAsia="ru-RU"/>
              </w:rPr>
              <w:t>Габаритні розміри:</w:t>
            </w:r>
            <w:r w:rsidRPr="0065597C">
              <w:rPr>
                <w:color w:val="000000"/>
                <w:sz w:val="24"/>
                <w:szCs w:val="24"/>
                <w:lang w:val="uk-UA" w:eastAsia="ru-RU"/>
              </w:rPr>
              <w:t> 802х403х1816 мм  (380 мм внутрішній розмір). </w:t>
            </w:r>
          </w:p>
          <w:p w:rsidR="0065597C" w:rsidRPr="0065597C" w:rsidRDefault="0065597C" w:rsidP="00DE7E4F">
            <w:pPr>
              <w:shd w:val="clear" w:color="auto" w:fill="FFFFFF"/>
              <w:jc w:val="both"/>
              <w:rPr>
                <w:color w:val="000000"/>
                <w:sz w:val="24"/>
                <w:szCs w:val="24"/>
                <w:lang w:val="uk-UA" w:eastAsia="ru-RU"/>
              </w:rPr>
            </w:pPr>
            <w:r w:rsidRPr="0065597C">
              <w:rPr>
                <w:color w:val="000000"/>
                <w:sz w:val="24"/>
                <w:szCs w:val="24"/>
                <w:lang w:val="uk-UA" w:eastAsia="ru-RU"/>
              </w:rPr>
              <w:t xml:space="preserve"> </w:t>
            </w:r>
            <w:r w:rsidRPr="0065597C">
              <w:rPr>
                <w:color w:val="000000"/>
                <w:sz w:val="24"/>
                <w:szCs w:val="24"/>
                <w:lang w:val="uk-UA" w:eastAsia="ru-RU"/>
              </w:rPr>
              <w:br/>
              <w:t>Корпус шафи, вкладні полиці та дверцята виготовляються з ламінованої ДСП товщиною 18 мм. Фасад оклеюється крайковою стрічкою ПВХ товщиною 1 мм, інші частини оклеюються крайковою стрічкою ПВХ товщиною 0,5 мм. Задня стінка виготовляється з білої односторонньої ХДФ товщиною 2,5 мм. Фурнітура: єврогвинти, ручки  меблеві хромовані. Шафа має 4 полиці (5 ніш). Передбачено можливість зміни відстані між полицями. </w:t>
            </w:r>
          </w:p>
          <w:p w:rsidR="0065597C" w:rsidRPr="0065597C" w:rsidRDefault="0065597C" w:rsidP="00DE7E4F">
            <w:pPr>
              <w:shd w:val="clear" w:color="auto" w:fill="FFFFFF"/>
              <w:jc w:val="both"/>
              <w:rPr>
                <w:color w:val="2C3134"/>
                <w:sz w:val="24"/>
                <w:szCs w:val="24"/>
                <w:lang w:val="uk-UA" w:eastAsia="ru-RU"/>
              </w:rPr>
            </w:pPr>
          </w:p>
          <w:p w:rsidR="0065597C" w:rsidRPr="0065597C" w:rsidRDefault="0065597C" w:rsidP="00DE7E4F">
            <w:pPr>
              <w:shd w:val="clear" w:color="auto" w:fill="FFFFFF"/>
              <w:rPr>
                <w:color w:val="2C3134"/>
                <w:sz w:val="24"/>
                <w:szCs w:val="24"/>
                <w:lang w:val="uk-UA" w:eastAsia="ru-RU"/>
              </w:rPr>
            </w:pPr>
            <w:r w:rsidRPr="0065597C">
              <w:rPr>
                <w:b/>
                <w:bCs/>
                <w:color w:val="000000"/>
                <w:sz w:val="24"/>
                <w:szCs w:val="24"/>
                <w:lang w:val="uk-UA" w:eastAsia="ru-RU"/>
              </w:rPr>
              <w:t>Колір ДСП:</w:t>
            </w:r>
            <w:r w:rsidRPr="0065597C">
              <w:rPr>
                <w:color w:val="000000"/>
                <w:sz w:val="24"/>
                <w:szCs w:val="24"/>
                <w:lang w:val="uk-UA" w:eastAsia="ru-RU"/>
              </w:rPr>
              <w:t> бук, дуб молочний.</w:t>
            </w:r>
          </w:p>
          <w:p w:rsidR="0065597C" w:rsidRPr="0065597C" w:rsidRDefault="0065597C" w:rsidP="00DE7E4F">
            <w:pPr>
              <w:shd w:val="clear" w:color="auto" w:fill="FFFFFF"/>
              <w:rPr>
                <w:color w:val="2C3134"/>
                <w:sz w:val="24"/>
                <w:szCs w:val="24"/>
                <w:lang w:val="uk-UA" w:eastAsia="ru-RU"/>
              </w:rPr>
            </w:pPr>
          </w:p>
          <w:p w:rsidR="0065597C" w:rsidRPr="0065597C" w:rsidRDefault="0065597C" w:rsidP="00DE7E4F">
            <w:pPr>
              <w:shd w:val="clear" w:color="auto" w:fill="FFFFFF"/>
              <w:jc w:val="both"/>
              <w:rPr>
                <w:color w:val="000000"/>
                <w:sz w:val="24"/>
                <w:szCs w:val="24"/>
                <w:lang w:val="uk-UA" w:eastAsia="ru-RU"/>
              </w:rPr>
            </w:pPr>
          </w:p>
        </w:tc>
        <w:tc>
          <w:tcPr>
            <w:tcW w:w="4394" w:type="dxa"/>
          </w:tcPr>
          <w:p w:rsidR="0065597C" w:rsidRPr="0065597C" w:rsidRDefault="0065597C" w:rsidP="00DE7E4F">
            <w:pPr>
              <w:jc w:val="center"/>
              <w:rPr>
                <w:noProof/>
                <w:lang w:val="uk-UA" w:eastAsia="ru-RU"/>
              </w:rPr>
            </w:pPr>
            <w:r>
              <w:rPr>
                <w:noProof/>
                <w:lang w:eastAsia="ru-RU"/>
              </w:rPr>
              <w:drawing>
                <wp:inline distT="0" distB="0" distL="0" distR="0">
                  <wp:extent cx="1524000" cy="2571750"/>
                  <wp:effectExtent l="19050" t="0" r="0" b="0"/>
                  <wp:docPr id="110" name="Рисунок 13" descr="Шафа книжкова напівзакрита 2-дверна (глибина 380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Шафа книжкова напівзакрита 2-дверна (глибина 380 мм)"/>
                          <pic:cNvPicPr>
                            <a:picLocks noChangeAspect="1" noChangeArrowheads="1"/>
                          </pic:cNvPicPr>
                        </pic:nvPicPr>
                        <pic:blipFill>
                          <a:blip r:embed="rId14" cstate="print"/>
                          <a:srcRect/>
                          <a:stretch>
                            <a:fillRect/>
                          </a:stretch>
                        </pic:blipFill>
                        <pic:spPr bwMode="auto">
                          <a:xfrm>
                            <a:off x="0" y="0"/>
                            <a:ext cx="1524000" cy="2571750"/>
                          </a:xfrm>
                          <a:prstGeom prst="rect">
                            <a:avLst/>
                          </a:prstGeom>
                          <a:noFill/>
                          <a:ln w="9525">
                            <a:noFill/>
                            <a:miter lim="800000"/>
                            <a:headEnd/>
                            <a:tailEnd/>
                          </a:ln>
                        </pic:spPr>
                      </pic:pic>
                    </a:graphicData>
                  </a:graphic>
                </wp:inline>
              </w:drawing>
            </w:r>
          </w:p>
        </w:tc>
        <w:tc>
          <w:tcPr>
            <w:tcW w:w="2551" w:type="dxa"/>
            <w:shd w:val="clear" w:color="auto" w:fill="auto"/>
          </w:tcPr>
          <w:p w:rsidR="0065597C" w:rsidRPr="0065597C" w:rsidRDefault="0065597C" w:rsidP="00DE7E4F">
            <w:pPr>
              <w:rPr>
                <w:sz w:val="24"/>
                <w:szCs w:val="24"/>
                <w:lang w:val="uk-UA"/>
              </w:rPr>
            </w:pPr>
            <w:r w:rsidRPr="0065597C">
              <w:rPr>
                <w:sz w:val="24"/>
                <w:szCs w:val="24"/>
                <w:lang w:val="uk-UA"/>
              </w:rPr>
              <w:t>86 шт.</w:t>
            </w:r>
          </w:p>
        </w:tc>
      </w:tr>
      <w:tr w:rsidR="0065597C" w:rsidRPr="0065597C" w:rsidTr="00DE7E4F">
        <w:trPr>
          <w:trHeight w:val="601"/>
        </w:trPr>
        <w:tc>
          <w:tcPr>
            <w:tcW w:w="534" w:type="dxa"/>
          </w:tcPr>
          <w:p w:rsidR="0065597C" w:rsidRPr="0065597C" w:rsidRDefault="0065597C" w:rsidP="00DE7E4F">
            <w:pPr>
              <w:rPr>
                <w:sz w:val="24"/>
                <w:szCs w:val="24"/>
                <w:lang w:val="uk-UA"/>
              </w:rPr>
            </w:pPr>
            <w:r w:rsidRPr="0065597C">
              <w:rPr>
                <w:sz w:val="24"/>
                <w:szCs w:val="24"/>
                <w:lang w:val="uk-UA"/>
              </w:rPr>
              <w:lastRenderedPageBreak/>
              <w:t>7</w:t>
            </w:r>
          </w:p>
        </w:tc>
        <w:tc>
          <w:tcPr>
            <w:tcW w:w="8505" w:type="dxa"/>
          </w:tcPr>
          <w:p w:rsidR="0065597C" w:rsidRPr="0065597C" w:rsidRDefault="0065597C" w:rsidP="00DE7E4F">
            <w:pPr>
              <w:shd w:val="clear" w:color="auto" w:fill="FFFFFF"/>
              <w:jc w:val="both"/>
              <w:rPr>
                <w:b/>
                <w:bCs/>
                <w:color w:val="000000"/>
                <w:sz w:val="24"/>
                <w:szCs w:val="24"/>
                <w:lang w:val="uk-UA" w:eastAsia="ru-RU"/>
              </w:rPr>
            </w:pPr>
            <w:r w:rsidRPr="0065597C">
              <w:rPr>
                <w:b/>
                <w:bCs/>
                <w:color w:val="000000"/>
                <w:sz w:val="24"/>
                <w:szCs w:val="24"/>
                <w:lang w:val="uk-UA" w:eastAsia="ru-RU"/>
              </w:rPr>
              <w:t xml:space="preserve">Шафа для одягу з висувною штангою 2-дверна </w:t>
            </w:r>
          </w:p>
          <w:p w:rsidR="0065597C" w:rsidRPr="0065597C" w:rsidRDefault="0065597C" w:rsidP="00DE7E4F">
            <w:pPr>
              <w:shd w:val="clear" w:color="auto" w:fill="FFFFFF"/>
              <w:jc w:val="both"/>
              <w:rPr>
                <w:b/>
                <w:bCs/>
                <w:color w:val="000000"/>
                <w:sz w:val="24"/>
                <w:szCs w:val="24"/>
                <w:lang w:val="uk-UA" w:eastAsia="ru-RU"/>
              </w:rPr>
            </w:pPr>
            <w:r w:rsidRPr="0065597C">
              <w:rPr>
                <w:b/>
                <w:bCs/>
                <w:color w:val="000000"/>
                <w:sz w:val="24"/>
                <w:szCs w:val="24"/>
                <w:lang w:val="uk-UA" w:eastAsia="ru-RU"/>
              </w:rPr>
              <w:t>  </w:t>
            </w:r>
            <w:r w:rsidRPr="0065597C">
              <w:rPr>
                <w:color w:val="000000"/>
                <w:sz w:val="24"/>
                <w:szCs w:val="24"/>
                <w:lang w:val="uk-UA" w:eastAsia="ru-RU"/>
              </w:rPr>
              <w:br/>
            </w:r>
            <w:r w:rsidRPr="0065597C">
              <w:rPr>
                <w:b/>
                <w:bCs/>
                <w:color w:val="000000"/>
                <w:sz w:val="24"/>
                <w:szCs w:val="24"/>
                <w:lang w:val="uk-UA" w:eastAsia="ru-RU"/>
              </w:rPr>
              <w:t>Габаритні розміри:</w:t>
            </w:r>
            <w:r w:rsidRPr="0065597C">
              <w:rPr>
                <w:color w:val="000000"/>
                <w:sz w:val="24"/>
                <w:szCs w:val="24"/>
                <w:lang w:val="uk-UA" w:eastAsia="ru-RU"/>
              </w:rPr>
              <w:t> 802х403х1816 мм (380 мм внутрішній розмір). </w:t>
            </w:r>
          </w:p>
          <w:p w:rsidR="0065597C" w:rsidRPr="0065597C" w:rsidRDefault="0065597C" w:rsidP="00DE7E4F">
            <w:pPr>
              <w:shd w:val="clear" w:color="auto" w:fill="FFFFFF"/>
              <w:jc w:val="both"/>
              <w:rPr>
                <w:color w:val="000000"/>
                <w:sz w:val="24"/>
                <w:szCs w:val="24"/>
                <w:lang w:val="uk-UA" w:eastAsia="ru-RU"/>
              </w:rPr>
            </w:pPr>
            <w:r w:rsidRPr="0065597C">
              <w:rPr>
                <w:color w:val="000000"/>
                <w:sz w:val="24"/>
                <w:szCs w:val="24"/>
                <w:lang w:val="uk-UA" w:eastAsia="ru-RU"/>
              </w:rPr>
              <w:t xml:space="preserve"> </w:t>
            </w:r>
            <w:r w:rsidRPr="0065597C">
              <w:rPr>
                <w:color w:val="000000"/>
                <w:sz w:val="24"/>
                <w:szCs w:val="24"/>
                <w:lang w:val="uk-UA" w:eastAsia="ru-RU"/>
              </w:rPr>
              <w:br/>
              <w:t>Корпус шафи, вкладна полиця та дверцята виготовляються з ламінованої ДСП товщиною 18 мм. Фасад оклеюється крайковою стрічкою ПВХ товщиною 1 мм, інші частини оклеюються крайковою стрічкою ПВХ товщиною 0,5 мм. Задня стінка виготовляється з білої односторонньої ХДФ товщиною 2,5 мм. Фурнітура: єврогвинти, хромовані меблеві ручки, видвижна штанга L=350 мм.</w:t>
            </w:r>
          </w:p>
          <w:p w:rsidR="0065597C" w:rsidRPr="0065597C" w:rsidRDefault="0065597C" w:rsidP="00DE7E4F">
            <w:pPr>
              <w:shd w:val="clear" w:color="auto" w:fill="FFFFFF"/>
              <w:jc w:val="both"/>
              <w:rPr>
                <w:color w:val="2C3134"/>
                <w:sz w:val="24"/>
                <w:szCs w:val="24"/>
                <w:lang w:val="uk-UA" w:eastAsia="ru-RU"/>
              </w:rPr>
            </w:pPr>
          </w:p>
          <w:p w:rsidR="0065597C" w:rsidRPr="0065597C" w:rsidRDefault="0065597C" w:rsidP="00DE7E4F">
            <w:pPr>
              <w:shd w:val="clear" w:color="auto" w:fill="FFFFFF"/>
              <w:rPr>
                <w:color w:val="2C3134"/>
                <w:sz w:val="24"/>
                <w:szCs w:val="24"/>
                <w:lang w:val="uk-UA" w:eastAsia="ru-RU"/>
              </w:rPr>
            </w:pPr>
            <w:r w:rsidRPr="0065597C">
              <w:rPr>
                <w:b/>
                <w:bCs/>
                <w:color w:val="000000"/>
                <w:sz w:val="24"/>
                <w:szCs w:val="24"/>
                <w:lang w:val="uk-UA" w:eastAsia="ru-RU"/>
              </w:rPr>
              <w:t>Колір ДСП:</w:t>
            </w:r>
            <w:r w:rsidRPr="0065597C">
              <w:rPr>
                <w:color w:val="000000"/>
                <w:sz w:val="24"/>
                <w:szCs w:val="24"/>
                <w:lang w:val="uk-UA" w:eastAsia="ru-RU"/>
              </w:rPr>
              <w:t> бук, дуб молочний.</w:t>
            </w:r>
          </w:p>
          <w:p w:rsidR="0065597C" w:rsidRPr="0065597C" w:rsidRDefault="0065597C" w:rsidP="00DE7E4F">
            <w:pPr>
              <w:shd w:val="clear" w:color="auto" w:fill="FFFFFF"/>
              <w:jc w:val="both"/>
              <w:rPr>
                <w:color w:val="2C3134"/>
                <w:sz w:val="24"/>
                <w:szCs w:val="24"/>
                <w:lang w:val="uk-UA" w:eastAsia="ru-RU"/>
              </w:rPr>
            </w:pPr>
          </w:p>
          <w:p w:rsidR="0065597C" w:rsidRPr="0065597C" w:rsidRDefault="0065597C" w:rsidP="00DE7E4F">
            <w:pPr>
              <w:shd w:val="clear" w:color="auto" w:fill="FFFFFF"/>
              <w:jc w:val="both"/>
              <w:rPr>
                <w:color w:val="000000"/>
                <w:sz w:val="24"/>
                <w:szCs w:val="24"/>
                <w:lang w:val="uk-UA" w:eastAsia="ru-RU"/>
              </w:rPr>
            </w:pPr>
          </w:p>
        </w:tc>
        <w:tc>
          <w:tcPr>
            <w:tcW w:w="4394" w:type="dxa"/>
          </w:tcPr>
          <w:p w:rsidR="0065597C" w:rsidRPr="0065597C" w:rsidRDefault="0065597C" w:rsidP="00DE7E4F">
            <w:pPr>
              <w:jc w:val="center"/>
              <w:rPr>
                <w:noProof/>
                <w:lang w:val="uk-UA" w:eastAsia="ru-RU"/>
              </w:rPr>
            </w:pPr>
            <w:r>
              <w:rPr>
                <w:noProof/>
                <w:lang w:eastAsia="ru-RU"/>
              </w:rPr>
              <w:drawing>
                <wp:inline distT="0" distB="0" distL="0" distR="0">
                  <wp:extent cx="1209675" cy="2476500"/>
                  <wp:effectExtent l="19050" t="0" r="9525" b="0"/>
                  <wp:docPr id="98" name="Рисунок 19" descr="https://anshar.com.ua/sites/default/files/styles/r570x436_wr/public/0636_1_0.jpg?itok=Wov402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anshar.com.ua/sites/default/files/styles/r570x436_wr/public/0636_1_0.jpg?itok=Wov4021g"/>
                          <pic:cNvPicPr>
                            <a:picLocks noChangeAspect="1" noChangeArrowheads="1"/>
                          </pic:cNvPicPr>
                        </pic:nvPicPr>
                        <pic:blipFill>
                          <a:blip r:embed="rId15" cstate="print"/>
                          <a:srcRect/>
                          <a:stretch>
                            <a:fillRect/>
                          </a:stretch>
                        </pic:blipFill>
                        <pic:spPr bwMode="auto">
                          <a:xfrm>
                            <a:off x="0" y="0"/>
                            <a:ext cx="1209675" cy="2476500"/>
                          </a:xfrm>
                          <a:prstGeom prst="rect">
                            <a:avLst/>
                          </a:prstGeom>
                          <a:noFill/>
                          <a:ln w="9525">
                            <a:noFill/>
                            <a:miter lim="800000"/>
                            <a:headEnd/>
                            <a:tailEnd/>
                          </a:ln>
                        </pic:spPr>
                      </pic:pic>
                    </a:graphicData>
                  </a:graphic>
                </wp:inline>
              </w:drawing>
            </w:r>
          </w:p>
        </w:tc>
        <w:tc>
          <w:tcPr>
            <w:tcW w:w="2551" w:type="dxa"/>
            <w:shd w:val="clear" w:color="auto" w:fill="auto"/>
          </w:tcPr>
          <w:p w:rsidR="0065597C" w:rsidRPr="0065597C" w:rsidRDefault="0065597C" w:rsidP="00DE7E4F">
            <w:pPr>
              <w:rPr>
                <w:sz w:val="28"/>
                <w:szCs w:val="28"/>
                <w:lang w:val="uk-UA"/>
              </w:rPr>
            </w:pPr>
            <w:r w:rsidRPr="0065597C">
              <w:rPr>
                <w:sz w:val="28"/>
                <w:szCs w:val="28"/>
                <w:lang w:val="uk-UA"/>
              </w:rPr>
              <w:t>34 шт.</w:t>
            </w:r>
          </w:p>
        </w:tc>
      </w:tr>
      <w:tr w:rsidR="0065597C" w:rsidRPr="0065597C" w:rsidTr="00DE7E4F">
        <w:trPr>
          <w:trHeight w:val="363"/>
        </w:trPr>
        <w:tc>
          <w:tcPr>
            <w:tcW w:w="534" w:type="dxa"/>
          </w:tcPr>
          <w:p w:rsidR="0065597C" w:rsidRPr="0065597C" w:rsidRDefault="0065597C" w:rsidP="00DE7E4F">
            <w:pPr>
              <w:rPr>
                <w:sz w:val="24"/>
                <w:szCs w:val="24"/>
                <w:lang w:val="uk-UA"/>
              </w:rPr>
            </w:pPr>
            <w:r w:rsidRPr="0065597C">
              <w:rPr>
                <w:sz w:val="24"/>
                <w:szCs w:val="24"/>
                <w:lang w:val="uk-UA"/>
              </w:rPr>
              <w:t>8</w:t>
            </w:r>
          </w:p>
        </w:tc>
        <w:tc>
          <w:tcPr>
            <w:tcW w:w="8505" w:type="dxa"/>
          </w:tcPr>
          <w:p w:rsidR="0065597C" w:rsidRPr="0065597C" w:rsidRDefault="0065597C" w:rsidP="00DE7E4F">
            <w:pPr>
              <w:shd w:val="clear" w:color="auto" w:fill="FFFFFF"/>
              <w:jc w:val="both"/>
              <w:rPr>
                <w:rStyle w:val="af1"/>
                <w:color w:val="2C3134"/>
                <w:sz w:val="24"/>
                <w:szCs w:val="24"/>
                <w:shd w:val="clear" w:color="auto" w:fill="FFFFFF"/>
                <w:lang w:val="uk-UA"/>
              </w:rPr>
            </w:pPr>
            <w:r w:rsidRPr="0065597C">
              <w:rPr>
                <w:rStyle w:val="af1"/>
                <w:color w:val="2C3134"/>
                <w:sz w:val="24"/>
                <w:szCs w:val="24"/>
                <w:shd w:val="clear" w:color="auto" w:fill="FFFFFF"/>
                <w:lang w:val="uk-UA"/>
              </w:rPr>
              <w:t>Дошка аудиторна на п'ять комбінованих робочих поверхонь під крейду та маркер</w:t>
            </w:r>
          </w:p>
          <w:p w:rsidR="0065597C" w:rsidRPr="0065597C" w:rsidRDefault="0065597C" w:rsidP="00DE7E4F">
            <w:pPr>
              <w:shd w:val="clear" w:color="auto" w:fill="FFFFFF"/>
              <w:jc w:val="both"/>
              <w:rPr>
                <w:rStyle w:val="af1"/>
                <w:sz w:val="24"/>
                <w:szCs w:val="24"/>
                <w:lang w:val="uk-UA"/>
              </w:rPr>
            </w:pPr>
            <w:r w:rsidRPr="0065597C">
              <w:rPr>
                <w:color w:val="2C3134"/>
                <w:sz w:val="24"/>
                <w:szCs w:val="24"/>
                <w:lang w:val="uk-UA"/>
              </w:rPr>
              <w:br/>
            </w:r>
            <w:r w:rsidRPr="0065597C">
              <w:rPr>
                <w:rStyle w:val="af1"/>
                <w:color w:val="2C3134"/>
                <w:sz w:val="24"/>
                <w:szCs w:val="24"/>
                <w:shd w:val="clear" w:color="auto" w:fill="FFFFFF"/>
                <w:lang w:val="uk-UA"/>
              </w:rPr>
              <w:t>Габаритні розміри: </w:t>
            </w:r>
            <w:r w:rsidRPr="0065597C">
              <w:rPr>
                <w:color w:val="2C3134"/>
                <w:sz w:val="24"/>
                <w:szCs w:val="24"/>
                <w:shd w:val="clear" w:color="auto" w:fill="FFFFFF"/>
                <w:lang w:val="uk-UA"/>
              </w:rPr>
              <w:t>3000х1000 мм. </w:t>
            </w:r>
          </w:p>
          <w:p w:rsidR="0065597C" w:rsidRPr="0065597C" w:rsidRDefault="0065597C" w:rsidP="00DE7E4F">
            <w:pPr>
              <w:shd w:val="clear" w:color="auto" w:fill="FFFFFF"/>
              <w:jc w:val="both"/>
              <w:rPr>
                <w:color w:val="2C3134"/>
                <w:sz w:val="24"/>
                <w:szCs w:val="24"/>
                <w:shd w:val="clear" w:color="auto" w:fill="FFFFFF"/>
                <w:lang w:val="uk-UA"/>
              </w:rPr>
            </w:pPr>
            <w:r w:rsidRPr="0065597C">
              <w:rPr>
                <w:color w:val="2C3134"/>
                <w:sz w:val="24"/>
                <w:szCs w:val="24"/>
                <w:lang w:val="uk-UA"/>
              </w:rPr>
              <w:t xml:space="preserve"> </w:t>
            </w:r>
            <w:r w:rsidRPr="0065597C">
              <w:rPr>
                <w:color w:val="2C3134"/>
                <w:sz w:val="24"/>
                <w:szCs w:val="24"/>
                <w:lang w:val="uk-UA"/>
              </w:rPr>
              <w:br/>
            </w:r>
            <w:r w:rsidRPr="0065597C">
              <w:rPr>
                <w:color w:val="2C3134"/>
                <w:sz w:val="24"/>
                <w:szCs w:val="24"/>
                <w:shd w:val="clear" w:color="auto" w:fill="FFFFFF"/>
                <w:lang w:val="uk-UA"/>
              </w:rPr>
              <w:t>Робоча поверхня дошки – металева з магнітними якостями та спеціальним зносостійким покриттям, виготовлена з металевого емальованого листа. Задня поверхня дошки – МДФ 6 мм. Поверхня для крейди може мати розграфлення. </w:t>
            </w:r>
            <w:r w:rsidRPr="0065597C">
              <w:rPr>
                <w:color w:val="2C3134"/>
                <w:sz w:val="24"/>
                <w:szCs w:val="24"/>
                <w:lang w:val="uk-UA"/>
              </w:rPr>
              <w:br/>
            </w:r>
            <w:r w:rsidRPr="0065597C">
              <w:rPr>
                <w:color w:val="2C3134"/>
                <w:sz w:val="24"/>
                <w:szCs w:val="24"/>
                <w:shd w:val="clear" w:color="auto" w:fill="FFFFFF"/>
                <w:lang w:val="uk-UA"/>
              </w:rPr>
              <w:t>Профіль виготовлено із анодованого алюмінію з пластиковими кутиками. Є лоток ергономічної форми.</w:t>
            </w:r>
          </w:p>
          <w:p w:rsidR="0065597C" w:rsidRPr="0065597C" w:rsidRDefault="0065597C" w:rsidP="00DE7E4F">
            <w:pPr>
              <w:shd w:val="clear" w:color="auto" w:fill="FFFFFF"/>
              <w:jc w:val="both"/>
              <w:rPr>
                <w:color w:val="000000"/>
                <w:sz w:val="24"/>
                <w:szCs w:val="24"/>
                <w:lang w:val="uk-UA" w:eastAsia="ru-RU"/>
              </w:rPr>
            </w:pPr>
            <w:r w:rsidRPr="0065597C">
              <w:rPr>
                <w:color w:val="2C3134"/>
                <w:sz w:val="24"/>
                <w:szCs w:val="24"/>
                <w:lang w:val="uk-UA"/>
              </w:rPr>
              <w:br/>
            </w:r>
            <w:r w:rsidRPr="0065597C">
              <w:rPr>
                <w:rStyle w:val="af1"/>
                <w:color w:val="2C3134"/>
                <w:sz w:val="24"/>
                <w:szCs w:val="24"/>
                <w:shd w:val="clear" w:color="auto" w:fill="FFFFFF"/>
                <w:lang w:val="uk-UA"/>
              </w:rPr>
              <w:t>Колір поверхні під маркер:</w:t>
            </w:r>
            <w:r w:rsidRPr="0065597C">
              <w:rPr>
                <w:color w:val="2C3134"/>
                <w:sz w:val="24"/>
                <w:szCs w:val="24"/>
                <w:shd w:val="clear" w:color="auto" w:fill="FFFFFF"/>
                <w:lang w:val="uk-UA"/>
              </w:rPr>
              <w:t> білий; </w:t>
            </w:r>
            <w:r w:rsidRPr="0065597C">
              <w:rPr>
                <w:rStyle w:val="af1"/>
                <w:color w:val="2C3134"/>
                <w:sz w:val="24"/>
                <w:szCs w:val="24"/>
                <w:shd w:val="clear" w:color="auto" w:fill="FFFFFF"/>
                <w:lang w:val="uk-UA"/>
              </w:rPr>
              <w:t>під крейду: </w:t>
            </w:r>
            <w:r w:rsidRPr="0065597C">
              <w:rPr>
                <w:color w:val="2C3134"/>
                <w:sz w:val="24"/>
                <w:szCs w:val="24"/>
                <w:shd w:val="clear" w:color="auto" w:fill="FFFFFF"/>
                <w:lang w:val="uk-UA"/>
              </w:rPr>
              <w:t>темно-зелений.</w:t>
            </w:r>
          </w:p>
        </w:tc>
        <w:tc>
          <w:tcPr>
            <w:tcW w:w="4394" w:type="dxa"/>
          </w:tcPr>
          <w:p w:rsidR="0065597C" w:rsidRPr="0065597C" w:rsidRDefault="0065597C" w:rsidP="00DE7E4F">
            <w:pPr>
              <w:jc w:val="center"/>
              <w:rPr>
                <w:noProof/>
                <w:lang w:val="uk-UA" w:eastAsia="ru-RU"/>
              </w:rPr>
            </w:pPr>
            <w:r>
              <w:rPr>
                <w:noProof/>
                <w:lang w:eastAsia="ru-RU"/>
              </w:rPr>
              <w:drawing>
                <wp:inline distT="0" distB="0" distL="0" distR="0">
                  <wp:extent cx="1714500" cy="1143000"/>
                  <wp:effectExtent l="19050" t="0" r="0" b="0"/>
                  <wp:docPr id="87" name="Рисунок 22" descr="Дошка аудиторна на п'ять комбінованих робочих поверхонь під крейду та марк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Дошка аудиторна на п'ять комбінованих робочих поверхонь під крейду та маркер"/>
                          <pic:cNvPicPr>
                            <a:picLocks noChangeAspect="1" noChangeArrowheads="1"/>
                          </pic:cNvPicPr>
                        </pic:nvPicPr>
                        <pic:blipFill>
                          <a:blip r:embed="rId16" cstate="print"/>
                          <a:srcRect/>
                          <a:stretch>
                            <a:fillRect/>
                          </a:stretch>
                        </pic:blipFill>
                        <pic:spPr bwMode="auto">
                          <a:xfrm>
                            <a:off x="0" y="0"/>
                            <a:ext cx="1714500" cy="1143000"/>
                          </a:xfrm>
                          <a:prstGeom prst="rect">
                            <a:avLst/>
                          </a:prstGeom>
                          <a:noFill/>
                          <a:ln w="9525">
                            <a:noFill/>
                            <a:miter lim="800000"/>
                            <a:headEnd/>
                            <a:tailEnd/>
                          </a:ln>
                        </pic:spPr>
                      </pic:pic>
                    </a:graphicData>
                  </a:graphic>
                </wp:inline>
              </w:drawing>
            </w:r>
          </w:p>
        </w:tc>
        <w:tc>
          <w:tcPr>
            <w:tcW w:w="2551" w:type="dxa"/>
            <w:shd w:val="clear" w:color="auto" w:fill="auto"/>
          </w:tcPr>
          <w:p w:rsidR="0065597C" w:rsidRPr="0065597C" w:rsidRDefault="0065597C" w:rsidP="00DE7E4F">
            <w:pPr>
              <w:rPr>
                <w:sz w:val="24"/>
                <w:szCs w:val="24"/>
                <w:lang w:val="uk-UA"/>
              </w:rPr>
            </w:pPr>
            <w:r w:rsidRPr="0065597C">
              <w:rPr>
                <w:sz w:val="24"/>
                <w:szCs w:val="24"/>
                <w:lang w:val="uk-UA"/>
              </w:rPr>
              <w:t>14 шт.</w:t>
            </w:r>
          </w:p>
        </w:tc>
      </w:tr>
      <w:tr w:rsidR="0065597C" w:rsidRPr="0065597C" w:rsidTr="00DE7E4F">
        <w:trPr>
          <w:trHeight w:val="363"/>
        </w:trPr>
        <w:tc>
          <w:tcPr>
            <w:tcW w:w="534" w:type="dxa"/>
          </w:tcPr>
          <w:p w:rsidR="0065597C" w:rsidRPr="0065597C" w:rsidRDefault="0065597C" w:rsidP="00DE7E4F">
            <w:pPr>
              <w:rPr>
                <w:sz w:val="24"/>
                <w:szCs w:val="24"/>
                <w:lang w:val="uk-UA"/>
              </w:rPr>
            </w:pPr>
            <w:r w:rsidRPr="0065597C">
              <w:rPr>
                <w:sz w:val="24"/>
                <w:szCs w:val="24"/>
                <w:lang w:val="uk-UA"/>
              </w:rPr>
              <w:t>9</w:t>
            </w:r>
          </w:p>
        </w:tc>
        <w:tc>
          <w:tcPr>
            <w:tcW w:w="8505" w:type="dxa"/>
          </w:tcPr>
          <w:p w:rsidR="0065597C" w:rsidRPr="0065597C" w:rsidRDefault="0065597C" w:rsidP="00DE7E4F">
            <w:pPr>
              <w:shd w:val="clear" w:color="auto" w:fill="FFFFFF"/>
              <w:jc w:val="both"/>
              <w:rPr>
                <w:rStyle w:val="af1"/>
                <w:color w:val="2C3134"/>
                <w:sz w:val="24"/>
                <w:szCs w:val="24"/>
                <w:shd w:val="clear" w:color="auto" w:fill="FFFFFF"/>
                <w:lang w:val="uk-UA"/>
              </w:rPr>
            </w:pPr>
            <w:r w:rsidRPr="0065597C">
              <w:rPr>
                <w:rStyle w:val="af1"/>
                <w:color w:val="2C3134"/>
                <w:sz w:val="24"/>
                <w:szCs w:val="24"/>
                <w:shd w:val="clear" w:color="auto" w:fill="FFFFFF"/>
                <w:lang w:val="uk-UA"/>
              </w:rPr>
              <w:t>Дошка аудиторна на п'ять комбінованих робочих поверхонь під крейду та маркер (Розграфлена)</w:t>
            </w:r>
          </w:p>
          <w:p w:rsidR="0065597C" w:rsidRPr="0065597C" w:rsidRDefault="0065597C" w:rsidP="00DE7E4F">
            <w:pPr>
              <w:shd w:val="clear" w:color="auto" w:fill="FFFFFF"/>
              <w:jc w:val="both"/>
              <w:rPr>
                <w:rStyle w:val="af1"/>
                <w:sz w:val="24"/>
                <w:szCs w:val="24"/>
                <w:lang w:val="uk-UA"/>
              </w:rPr>
            </w:pPr>
            <w:r w:rsidRPr="0065597C">
              <w:rPr>
                <w:color w:val="2C3134"/>
                <w:sz w:val="24"/>
                <w:szCs w:val="24"/>
                <w:lang w:val="uk-UA"/>
              </w:rPr>
              <w:br/>
            </w:r>
            <w:r w:rsidRPr="0065597C">
              <w:rPr>
                <w:rStyle w:val="af1"/>
                <w:color w:val="2C3134"/>
                <w:sz w:val="24"/>
                <w:szCs w:val="24"/>
                <w:shd w:val="clear" w:color="auto" w:fill="FFFFFF"/>
                <w:lang w:val="uk-UA"/>
              </w:rPr>
              <w:t>Габаритні розміри: </w:t>
            </w:r>
            <w:r w:rsidRPr="0065597C">
              <w:rPr>
                <w:color w:val="2C3134"/>
                <w:sz w:val="24"/>
                <w:szCs w:val="24"/>
                <w:shd w:val="clear" w:color="auto" w:fill="FFFFFF"/>
                <w:lang w:val="uk-UA"/>
              </w:rPr>
              <w:t>3000х1000 мм. </w:t>
            </w:r>
          </w:p>
          <w:p w:rsidR="0065597C" w:rsidRPr="0065597C" w:rsidRDefault="0065597C" w:rsidP="00DE7E4F">
            <w:pPr>
              <w:shd w:val="clear" w:color="auto" w:fill="FFFFFF"/>
              <w:jc w:val="both"/>
              <w:rPr>
                <w:color w:val="2C3134"/>
                <w:sz w:val="24"/>
                <w:szCs w:val="24"/>
                <w:shd w:val="clear" w:color="auto" w:fill="FFFFFF"/>
                <w:lang w:val="uk-UA"/>
              </w:rPr>
            </w:pPr>
            <w:r w:rsidRPr="0065597C">
              <w:rPr>
                <w:color w:val="2C3134"/>
                <w:sz w:val="24"/>
                <w:szCs w:val="24"/>
                <w:lang w:val="uk-UA"/>
              </w:rPr>
              <w:t xml:space="preserve"> </w:t>
            </w:r>
            <w:r w:rsidRPr="0065597C">
              <w:rPr>
                <w:color w:val="2C3134"/>
                <w:sz w:val="24"/>
                <w:szCs w:val="24"/>
                <w:lang w:val="uk-UA"/>
              </w:rPr>
              <w:br/>
            </w:r>
            <w:r w:rsidRPr="0065597C">
              <w:rPr>
                <w:color w:val="2C3134"/>
                <w:sz w:val="24"/>
                <w:szCs w:val="24"/>
                <w:shd w:val="clear" w:color="auto" w:fill="FFFFFF"/>
                <w:lang w:val="uk-UA"/>
              </w:rPr>
              <w:t>Робоча поверхня дошки – металева з магнітними якостями та спеціальним зносостійким покриттям, виготовлена з металевого емальованого листа. Задня поверхня дошки – МДФ 6 мм. Поверхня для крейди може мати розграфлення. </w:t>
            </w:r>
            <w:r w:rsidRPr="0065597C">
              <w:rPr>
                <w:color w:val="2C3134"/>
                <w:sz w:val="24"/>
                <w:szCs w:val="24"/>
                <w:lang w:val="uk-UA"/>
              </w:rPr>
              <w:br/>
            </w:r>
            <w:r w:rsidRPr="0065597C">
              <w:rPr>
                <w:color w:val="2C3134"/>
                <w:sz w:val="24"/>
                <w:szCs w:val="24"/>
                <w:shd w:val="clear" w:color="auto" w:fill="FFFFFF"/>
                <w:lang w:val="uk-UA"/>
              </w:rPr>
              <w:t>Профіль виготовлено із анодованого алюмінію з пластиковими кутиками. Є лоток ергономічної форми.</w:t>
            </w:r>
          </w:p>
          <w:p w:rsidR="0065597C" w:rsidRPr="0065597C" w:rsidRDefault="0065597C" w:rsidP="00DE7E4F">
            <w:pPr>
              <w:shd w:val="clear" w:color="auto" w:fill="FFFFFF"/>
              <w:jc w:val="both"/>
              <w:rPr>
                <w:rStyle w:val="af1"/>
                <w:color w:val="2C3134"/>
                <w:sz w:val="24"/>
                <w:szCs w:val="24"/>
                <w:shd w:val="clear" w:color="auto" w:fill="FFFFFF"/>
                <w:lang w:val="uk-UA"/>
              </w:rPr>
            </w:pPr>
            <w:r w:rsidRPr="0065597C">
              <w:rPr>
                <w:color w:val="2C3134"/>
                <w:sz w:val="24"/>
                <w:szCs w:val="24"/>
                <w:lang w:val="uk-UA"/>
              </w:rPr>
              <w:lastRenderedPageBreak/>
              <w:br/>
            </w:r>
            <w:r w:rsidRPr="0065597C">
              <w:rPr>
                <w:rStyle w:val="af1"/>
                <w:color w:val="2C3134"/>
                <w:sz w:val="24"/>
                <w:szCs w:val="24"/>
                <w:shd w:val="clear" w:color="auto" w:fill="FFFFFF"/>
                <w:lang w:val="uk-UA"/>
              </w:rPr>
              <w:t>Колір поверхні під маркер:</w:t>
            </w:r>
            <w:r w:rsidRPr="0065597C">
              <w:rPr>
                <w:color w:val="2C3134"/>
                <w:sz w:val="24"/>
                <w:szCs w:val="24"/>
                <w:shd w:val="clear" w:color="auto" w:fill="FFFFFF"/>
                <w:lang w:val="uk-UA"/>
              </w:rPr>
              <w:t> білий; </w:t>
            </w:r>
            <w:r w:rsidRPr="0065597C">
              <w:rPr>
                <w:rStyle w:val="af1"/>
                <w:color w:val="2C3134"/>
                <w:sz w:val="24"/>
                <w:szCs w:val="24"/>
                <w:shd w:val="clear" w:color="auto" w:fill="FFFFFF"/>
                <w:lang w:val="uk-UA"/>
              </w:rPr>
              <w:t>під крейду: </w:t>
            </w:r>
            <w:r w:rsidRPr="0065597C">
              <w:rPr>
                <w:color w:val="2C3134"/>
                <w:sz w:val="24"/>
                <w:szCs w:val="24"/>
                <w:shd w:val="clear" w:color="auto" w:fill="FFFFFF"/>
                <w:lang w:val="uk-UA"/>
              </w:rPr>
              <w:t>темно-зелений.</w:t>
            </w:r>
          </w:p>
        </w:tc>
        <w:tc>
          <w:tcPr>
            <w:tcW w:w="4394" w:type="dxa"/>
          </w:tcPr>
          <w:p w:rsidR="0065597C" w:rsidRPr="0065597C" w:rsidRDefault="0065597C" w:rsidP="00DE7E4F">
            <w:pPr>
              <w:jc w:val="center"/>
              <w:rPr>
                <w:noProof/>
                <w:lang w:val="uk-UA" w:eastAsia="uk-UA"/>
              </w:rPr>
            </w:pPr>
            <w:r>
              <w:rPr>
                <w:noProof/>
                <w:lang w:eastAsia="ru-RU"/>
              </w:rPr>
              <w:lastRenderedPageBreak/>
              <w:drawing>
                <wp:inline distT="0" distB="0" distL="0" distR="0">
                  <wp:extent cx="1800225" cy="561975"/>
                  <wp:effectExtent l="19050" t="0" r="9525" b="0"/>
                  <wp:docPr id="7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7" cstate="print"/>
                          <a:srcRect/>
                          <a:stretch>
                            <a:fillRect/>
                          </a:stretch>
                        </pic:blipFill>
                        <pic:spPr bwMode="auto">
                          <a:xfrm>
                            <a:off x="0" y="0"/>
                            <a:ext cx="1800225" cy="561975"/>
                          </a:xfrm>
                          <a:prstGeom prst="rect">
                            <a:avLst/>
                          </a:prstGeom>
                          <a:noFill/>
                          <a:ln w="9525">
                            <a:noFill/>
                            <a:miter lim="800000"/>
                            <a:headEnd/>
                            <a:tailEnd/>
                          </a:ln>
                        </pic:spPr>
                      </pic:pic>
                    </a:graphicData>
                  </a:graphic>
                </wp:inline>
              </w:drawing>
            </w:r>
          </w:p>
          <w:p w:rsidR="0065597C" w:rsidRPr="0065597C" w:rsidRDefault="0065597C" w:rsidP="00DE7E4F">
            <w:pPr>
              <w:rPr>
                <w:lang w:val="uk-UA" w:eastAsia="uk-UA"/>
              </w:rPr>
            </w:pPr>
          </w:p>
          <w:p w:rsidR="0065597C" w:rsidRPr="0065597C" w:rsidRDefault="0065597C" w:rsidP="00DE7E4F">
            <w:pPr>
              <w:rPr>
                <w:lang w:val="uk-UA" w:eastAsia="uk-UA"/>
              </w:rPr>
            </w:pPr>
          </w:p>
          <w:p w:rsidR="0065597C" w:rsidRPr="0065597C" w:rsidRDefault="0065597C" w:rsidP="00DE7E4F">
            <w:pPr>
              <w:rPr>
                <w:lang w:val="uk-UA" w:eastAsia="uk-UA"/>
              </w:rPr>
            </w:pPr>
            <w:r>
              <w:rPr>
                <w:noProof/>
                <w:lang w:eastAsia="ru-RU"/>
              </w:rPr>
              <w:lastRenderedPageBreak/>
              <w:drawing>
                <wp:inline distT="0" distB="0" distL="0" distR="0">
                  <wp:extent cx="1714500" cy="1143000"/>
                  <wp:effectExtent l="19050" t="0" r="0" b="0"/>
                  <wp:docPr id="68" name="Рисунок 6" descr="Дошка аудиторна на п'ять комбінованих робочих поверхонь під крейду та марк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Дошка аудиторна на п'ять комбінованих робочих поверхонь під крейду та маркер"/>
                          <pic:cNvPicPr>
                            <a:picLocks noChangeAspect="1" noChangeArrowheads="1"/>
                          </pic:cNvPicPr>
                        </pic:nvPicPr>
                        <pic:blipFill>
                          <a:blip r:embed="rId16" cstate="print"/>
                          <a:srcRect/>
                          <a:stretch>
                            <a:fillRect/>
                          </a:stretch>
                        </pic:blipFill>
                        <pic:spPr bwMode="auto">
                          <a:xfrm>
                            <a:off x="0" y="0"/>
                            <a:ext cx="1714500" cy="1143000"/>
                          </a:xfrm>
                          <a:prstGeom prst="rect">
                            <a:avLst/>
                          </a:prstGeom>
                          <a:noFill/>
                          <a:ln w="9525">
                            <a:noFill/>
                            <a:miter lim="800000"/>
                            <a:headEnd/>
                            <a:tailEnd/>
                          </a:ln>
                        </pic:spPr>
                      </pic:pic>
                    </a:graphicData>
                  </a:graphic>
                </wp:inline>
              </w:drawing>
            </w:r>
          </w:p>
        </w:tc>
        <w:tc>
          <w:tcPr>
            <w:tcW w:w="2551" w:type="dxa"/>
            <w:shd w:val="clear" w:color="auto" w:fill="auto"/>
          </w:tcPr>
          <w:p w:rsidR="0065597C" w:rsidRPr="0065597C" w:rsidRDefault="0065597C" w:rsidP="00DE7E4F">
            <w:pPr>
              <w:rPr>
                <w:sz w:val="24"/>
                <w:szCs w:val="24"/>
                <w:lang w:val="uk-UA"/>
              </w:rPr>
            </w:pPr>
            <w:r w:rsidRPr="0065597C">
              <w:rPr>
                <w:sz w:val="24"/>
                <w:szCs w:val="24"/>
                <w:lang w:val="uk-UA"/>
              </w:rPr>
              <w:lastRenderedPageBreak/>
              <w:t>10 шт.</w:t>
            </w:r>
          </w:p>
        </w:tc>
      </w:tr>
      <w:tr w:rsidR="0065597C" w:rsidRPr="0065597C" w:rsidTr="00DE7E4F">
        <w:trPr>
          <w:trHeight w:val="175"/>
        </w:trPr>
        <w:tc>
          <w:tcPr>
            <w:tcW w:w="534" w:type="dxa"/>
          </w:tcPr>
          <w:p w:rsidR="0065597C" w:rsidRPr="0065597C" w:rsidRDefault="0065597C" w:rsidP="00DE7E4F">
            <w:pPr>
              <w:rPr>
                <w:sz w:val="24"/>
                <w:szCs w:val="24"/>
                <w:lang w:val="uk-UA"/>
              </w:rPr>
            </w:pPr>
            <w:r w:rsidRPr="0065597C">
              <w:rPr>
                <w:sz w:val="24"/>
                <w:szCs w:val="24"/>
                <w:lang w:val="uk-UA"/>
              </w:rPr>
              <w:lastRenderedPageBreak/>
              <w:t>10</w:t>
            </w:r>
          </w:p>
        </w:tc>
        <w:tc>
          <w:tcPr>
            <w:tcW w:w="8505" w:type="dxa"/>
          </w:tcPr>
          <w:p w:rsidR="0065597C" w:rsidRPr="0065597C" w:rsidRDefault="0065597C" w:rsidP="00DE7E4F">
            <w:pPr>
              <w:rPr>
                <w:b/>
                <w:bCs/>
                <w:color w:val="000000"/>
                <w:sz w:val="24"/>
                <w:szCs w:val="24"/>
                <w:lang w:val="uk-UA" w:eastAsia="ru-RU"/>
              </w:rPr>
            </w:pPr>
            <w:r w:rsidRPr="0065597C">
              <w:rPr>
                <w:b/>
                <w:bCs/>
                <w:color w:val="000000"/>
                <w:sz w:val="24"/>
                <w:szCs w:val="24"/>
                <w:lang w:val="uk-UA" w:eastAsia="ru-RU"/>
              </w:rPr>
              <w:t>Шафа книжкова відкрита </w:t>
            </w:r>
          </w:p>
          <w:p w:rsidR="0065597C" w:rsidRPr="0065597C" w:rsidRDefault="0065597C" w:rsidP="00DE7E4F">
            <w:pPr>
              <w:rPr>
                <w:b/>
                <w:bCs/>
                <w:color w:val="000000"/>
                <w:sz w:val="24"/>
                <w:szCs w:val="24"/>
                <w:lang w:val="uk-UA" w:eastAsia="ru-RU"/>
              </w:rPr>
            </w:pPr>
            <w:r w:rsidRPr="0065597C">
              <w:rPr>
                <w:color w:val="000000"/>
                <w:sz w:val="24"/>
                <w:szCs w:val="24"/>
                <w:shd w:val="clear" w:color="auto" w:fill="FFFFFF"/>
                <w:lang w:val="uk-UA" w:eastAsia="ru-RU"/>
              </w:rPr>
              <w:br/>
            </w:r>
            <w:r w:rsidRPr="0065597C">
              <w:rPr>
                <w:b/>
                <w:bCs/>
                <w:color w:val="000000"/>
                <w:sz w:val="24"/>
                <w:szCs w:val="24"/>
                <w:lang w:val="uk-UA" w:eastAsia="ru-RU"/>
              </w:rPr>
              <w:t>Габаритні розміри:</w:t>
            </w:r>
            <w:r w:rsidRPr="0065597C">
              <w:rPr>
                <w:color w:val="000000"/>
                <w:sz w:val="24"/>
                <w:szCs w:val="24"/>
                <w:shd w:val="clear" w:color="auto" w:fill="FFFFFF"/>
                <w:lang w:val="uk-UA" w:eastAsia="ru-RU"/>
              </w:rPr>
              <w:t> 802х403х1816 мм (380 мм внутрішній розмір). </w:t>
            </w:r>
          </w:p>
          <w:p w:rsidR="0065597C" w:rsidRPr="0065597C" w:rsidRDefault="0065597C" w:rsidP="00DE7E4F">
            <w:pPr>
              <w:rPr>
                <w:sz w:val="24"/>
                <w:szCs w:val="24"/>
                <w:lang w:val="uk-UA" w:eastAsia="ru-RU"/>
              </w:rPr>
            </w:pPr>
          </w:p>
          <w:p w:rsidR="0065597C" w:rsidRPr="0065597C" w:rsidRDefault="0065597C" w:rsidP="00DE7E4F">
            <w:pPr>
              <w:shd w:val="clear" w:color="auto" w:fill="FFFFFF"/>
              <w:jc w:val="both"/>
              <w:rPr>
                <w:color w:val="000000"/>
                <w:sz w:val="24"/>
                <w:szCs w:val="24"/>
                <w:lang w:val="uk-UA" w:eastAsia="ru-RU"/>
              </w:rPr>
            </w:pPr>
            <w:r w:rsidRPr="0065597C">
              <w:rPr>
                <w:color w:val="000000"/>
                <w:sz w:val="24"/>
                <w:szCs w:val="24"/>
                <w:lang w:val="uk-UA" w:eastAsia="ru-RU"/>
              </w:rPr>
              <w:t>Корпус шафи та вкладні полиці виготовляються з ламінованої ДСП товщиною 18 мм. Верхня та нижня кришки оклеюються крайковою стрічкою ПВХ товщиною 1 мм, інші частини оклеюються крайковою стрічкою ПВХ товщиною 0,5 мм. Задня стінка виготовляється з білої односторонньої ХДФ товщиною 2,5 мм. Фурнітура: єврогвинти. Шафа має 4 полиці (5 ніш). Передбачено можливість зміни відстані між полицями. </w:t>
            </w:r>
          </w:p>
          <w:p w:rsidR="0065597C" w:rsidRPr="0065597C" w:rsidRDefault="0065597C" w:rsidP="00DE7E4F">
            <w:pPr>
              <w:shd w:val="clear" w:color="auto" w:fill="FFFFFF"/>
              <w:jc w:val="both"/>
              <w:rPr>
                <w:color w:val="2C3134"/>
                <w:sz w:val="24"/>
                <w:szCs w:val="24"/>
                <w:lang w:val="uk-UA" w:eastAsia="ru-RU"/>
              </w:rPr>
            </w:pPr>
          </w:p>
          <w:p w:rsidR="0065597C" w:rsidRPr="0065597C" w:rsidRDefault="0065597C" w:rsidP="00DE7E4F">
            <w:pPr>
              <w:shd w:val="clear" w:color="auto" w:fill="FFFFFF"/>
              <w:rPr>
                <w:color w:val="2C3134"/>
                <w:sz w:val="24"/>
                <w:szCs w:val="24"/>
                <w:lang w:val="uk-UA" w:eastAsia="ru-RU"/>
              </w:rPr>
            </w:pPr>
            <w:r w:rsidRPr="0065597C">
              <w:rPr>
                <w:b/>
                <w:bCs/>
                <w:color w:val="000000"/>
                <w:sz w:val="24"/>
                <w:szCs w:val="24"/>
                <w:lang w:val="uk-UA" w:eastAsia="ru-RU"/>
              </w:rPr>
              <w:t>Колір ДСП:</w:t>
            </w:r>
            <w:r w:rsidRPr="0065597C">
              <w:rPr>
                <w:color w:val="000000"/>
                <w:sz w:val="24"/>
                <w:szCs w:val="24"/>
                <w:lang w:val="uk-UA" w:eastAsia="ru-RU"/>
              </w:rPr>
              <w:t> бук, дуб молочний.</w:t>
            </w:r>
          </w:p>
        </w:tc>
        <w:tc>
          <w:tcPr>
            <w:tcW w:w="4394" w:type="dxa"/>
          </w:tcPr>
          <w:p w:rsidR="0065597C" w:rsidRPr="0065597C" w:rsidRDefault="0065597C" w:rsidP="00DE7E4F">
            <w:pPr>
              <w:jc w:val="center"/>
              <w:rPr>
                <w:noProof/>
                <w:lang w:val="uk-UA" w:eastAsia="ru-RU"/>
              </w:rPr>
            </w:pPr>
            <w:r>
              <w:rPr>
                <w:noProof/>
                <w:lang w:eastAsia="ru-RU"/>
              </w:rPr>
              <w:drawing>
                <wp:inline distT="0" distB="0" distL="0" distR="0">
                  <wp:extent cx="3048000" cy="2038350"/>
                  <wp:effectExtent l="19050" t="0" r="0" b="0"/>
                  <wp:docPr id="60" name="Рисунок 25" descr="Open bookcase (depth 380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Open bookcase (depth 380 mm)"/>
                          <pic:cNvPicPr>
                            <a:picLocks noChangeAspect="1" noChangeArrowheads="1"/>
                          </pic:cNvPicPr>
                        </pic:nvPicPr>
                        <pic:blipFill>
                          <a:blip r:embed="rId18" cstate="print"/>
                          <a:srcRect/>
                          <a:stretch>
                            <a:fillRect/>
                          </a:stretch>
                        </pic:blipFill>
                        <pic:spPr bwMode="auto">
                          <a:xfrm>
                            <a:off x="0" y="0"/>
                            <a:ext cx="3048000" cy="2038350"/>
                          </a:xfrm>
                          <a:prstGeom prst="rect">
                            <a:avLst/>
                          </a:prstGeom>
                          <a:noFill/>
                          <a:ln w="9525">
                            <a:noFill/>
                            <a:miter lim="800000"/>
                            <a:headEnd/>
                            <a:tailEnd/>
                          </a:ln>
                        </pic:spPr>
                      </pic:pic>
                    </a:graphicData>
                  </a:graphic>
                </wp:inline>
              </w:drawing>
            </w:r>
          </w:p>
        </w:tc>
        <w:tc>
          <w:tcPr>
            <w:tcW w:w="2551" w:type="dxa"/>
            <w:shd w:val="clear" w:color="auto" w:fill="auto"/>
          </w:tcPr>
          <w:p w:rsidR="0065597C" w:rsidRPr="0065597C" w:rsidRDefault="0065597C" w:rsidP="00DE7E4F">
            <w:pPr>
              <w:rPr>
                <w:sz w:val="28"/>
                <w:szCs w:val="28"/>
                <w:lang w:val="uk-UA"/>
              </w:rPr>
            </w:pPr>
            <w:r w:rsidRPr="0065597C">
              <w:rPr>
                <w:sz w:val="28"/>
                <w:szCs w:val="28"/>
                <w:lang w:val="uk-UA"/>
              </w:rPr>
              <w:t>23 шт.</w:t>
            </w:r>
          </w:p>
        </w:tc>
      </w:tr>
      <w:tr w:rsidR="0065597C" w:rsidRPr="0065597C" w:rsidTr="00DE7E4F">
        <w:trPr>
          <w:trHeight w:val="88"/>
        </w:trPr>
        <w:tc>
          <w:tcPr>
            <w:tcW w:w="534" w:type="dxa"/>
          </w:tcPr>
          <w:p w:rsidR="0065597C" w:rsidRPr="0065597C" w:rsidRDefault="0065597C" w:rsidP="00DE7E4F">
            <w:pPr>
              <w:rPr>
                <w:sz w:val="24"/>
                <w:szCs w:val="24"/>
                <w:lang w:val="uk-UA"/>
              </w:rPr>
            </w:pPr>
            <w:r w:rsidRPr="0065597C">
              <w:rPr>
                <w:sz w:val="24"/>
                <w:szCs w:val="24"/>
                <w:lang w:val="uk-UA"/>
              </w:rPr>
              <w:t>11</w:t>
            </w:r>
          </w:p>
        </w:tc>
        <w:tc>
          <w:tcPr>
            <w:tcW w:w="8505" w:type="dxa"/>
          </w:tcPr>
          <w:p w:rsidR="0065597C" w:rsidRPr="0065597C" w:rsidRDefault="0065597C" w:rsidP="00DE7E4F">
            <w:pPr>
              <w:shd w:val="clear" w:color="auto" w:fill="FFFFFF"/>
              <w:jc w:val="both"/>
              <w:rPr>
                <w:b/>
                <w:bCs/>
                <w:color w:val="000000"/>
                <w:sz w:val="24"/>
                <w:szCs w:val="24"/>
                <w:lang w:val="uk-UA" w:eastAsia="ru-RU"/>
              </w:rPr>
            </w:pPr>
            <w:r w:rsidRPr="0065597C">
              <w:rPr>
                <w:b/>
                <w:bCs/>
                <w:color w:val="000000"/>
                <w:sz w:val="24"/>
                <w:szCs w:val="24"/>
                <w:lang w:val="uk-UA" w:eastAsia="ru-RU"/>
              </w:rPr>
              <w:t>Приставка до шафи з заокругленими полицями</w:t>
            </w:r>
          </w:p>
          <w:p w:rsidR="0065597C" w:rsidRPr="0065597C" w:rsidRDefault="0065597C" w:rsidP="00DE7E4F">
            <w:pPr>
              <w:shd w:val="clear" w:color="auto" w:fill="FFFFFF"/>
              <w:jc w:val="both"/>
              <w:rPr>
                <w:color w:val="000000"/>
                <w:sz w:val="24"/>
                <w:szCs w:val="24"/>
                <w:lang w:val="uk-UA" w:eastAsia="ru-RU"/>
              </w:rPr>
            </w:pPr>
            <w:r w:rsidRPr="0065597C">
              <w:rPr>
                <w:color w:val="000000"/>
                <w:sz w:val="24"/>
                <w:szCs w:val="24"/>
                <w:lang w:val="uk-UA" w:eastAsia="ru-RU"/>
              </w:rPr>
              <w:br/>
            </w:r>
            <w:r w:rsidRPr="0065597C">
              <w:rPr>
                <w:b/>
                <w:bCs/>
                <w:color w:val="000000"/>
                <w:sz w:val="24"/>
                <w:szCs w:val="24"/>
                <w:lang w:val="uk-UA" w:eastAsia="ru-RU"/>
              </w:rPr>
              <w:t>Габаритні розміри виробу:</w:t>
            </w:r>
            <w:r w:rsidRPr="0065597C">
              <w:rPr>
                <w:color w:val="000000"/>
                <w:sz w:val="24"/>
                <w:szCs w:val="24"/>
                <w:lang w:val="uk-UA" w:eastAsia="ru-RU"/>
              </w:rPr>
              <w:t> 403х403х1816 мм (380 мм внутрішній розмір). </w:t>
            </w:r>
          </w:p>
          <w:p w:rsidR="0065597C" w:rsidRPr="0065597C" w:rsidRDefault="0065597C" w:rsidP="00DE7E4F">
            <w:pPr>
              <w:shd w:val="clear" w:color="auto" w:fill="FFFFFF"/>
              <w:jc w:val="both"/>
              <w:rPr>
                <w:color w:val="000000"/>
                <w:sz w:val="24"/>
                <w:szCs w:val="24"/>
                <w:lang w:val="uk-UA" w:eastAsia="ru-RU"/>
              </w:rPr>
            </w:pPr>
            <w:r w:rsidRPr="0065597C">
              <w:rPr>
                <w:color w:val="000000"/>
                <w:sz w:val="24"/>
                <w:szCs w:val="24"/>
                <w:lang w:val="uk-UA" w:eastAsia="ru-RU"/>
              </w:rPr>
              <w:br/>
              <w:t>ДСП ламінована - 18 мм. Кришка, полиці та дно - ПВХ 1 мм, фурнітура – єврогвинти. Має 4 заокруглені полиці (5 ніш).</w:t>
            </w:r>
          </w:p>
          <w:p w:rsidR="0065597C" w:rsidRPr="0065597C" w:rsidRDefault="0065597C" w:rsidP="00DE7E4F">
            <w:pPr>
              <w:shd w:val="clear" w:color="auto" w:fill="FFFFFF"/>
              <w:jc w:val="both"/>
              <w:rPr>
                <w:color w:val="2C3134"/>
                <w:sz w:val="24"/>
                <w:szCs w:val="24"/>
                <w:lang w:val="uk-UA" w:eastAsia="ru-RU"/>
              </w:rPr>
            </w:pPr>
          </w:p>
          <w:p w:rsidR="0065597C" w:rsidRPr="0065597C" w:rsidRDefault="0065597C" w:rsidP="00DE7E4F">
            <w:pPr>
              <w:shd w:val="clear" w:color="auto" w:fill="FFFFFF"/>
              <w:rPr>
                <w:color w:val="2C3134"/>
                <w:sz w:val="24"/>
                <w:szCs w:val="24"/>
                <w:lang w:val="uk-UA" w:eastAsia="ru-RU"/>
              </w:rPr>
            </w:pPr>
            <w:r w:rsidRPr="0065597C">
              <w:rPr>
                <w:b/>
                <w:bCs/>
                <w:color w:val="000000"/>
                <w:sz w:val="24"/>
                <w:szCs w:val="24"/>
                <w:lang w:val="uk-UA" w:eastAsia="ru-RU"/>
              </w:rPr>
              <w:t>Колір ДСП: </w:t>
            </w:r>
            <w:r w:rsidRPr="0065597C">
              <w:rPr>
                <w:color w:val="000000"/>
                <w:sz w:val="24"/>
                <w:szCs w:val="24"/>
                <w:lang w:val="uk-UA" w:eastAsia="ru-RU"/>
              </w:rPr>
              <w:t>бук, дуб молочний.</w:t>
            </w:r>
          </w:p>
          <w:p w:rsidR="0065597C" w:rsidRPr="0065597C" w:rsidRDefault="0065597C" w:rsidP="00DE7E4F">
            <w:pPr>
              <w:shd w:val="clear" w:color="auto" w:fill="FFFFFF"/>
              <w:jc w:val="both"/>
              <w:rPr>
                <w:color w:val="000000"/>
                <w:sz w:val="24"/>
                <w:szCs w:val="24"/>
                <w:lang w:val="uk-UA" w:eastAsia="ru-RU"/>
              </w:rPr>
            </w:pPr>
          </w:p>
        </w:tc>
        <w:tc>
          <w:tcPr>
            <w:tcW w:w="4394" w:type="dxa"/>
          </w:tcPr>
          <w:p w:rsidR="0065597C" w:rsidRPr="0065597C" w:rsidRDefault="0065597C" w:rsidP="00DE7E4F">
            <w:pPr>
              <w:jc w:val="center"/>
              <w:rPr>
                <w:noProof/>
                <w:lang w:val="uk-UA" w:eastAsia="ru-RU"/>
              </w:rPr>
            </w:pPr>
            <w:r>
              <w:rPr>
                <w:noProof/>
                <w:lang w:eastAsia="ru-RU"/>
              </w:rPr>
              <w:drawing>
                <wp:inline distT="0" distB="0" distL="0" distR="0">
                  <wp:extent cx="1390650" cy="2076450"/>
                  <wp:effectExtent l="19050" t="0" r="0" b="0"/>
                  <wp:docPr id="53" name="Рисунок 28" descr="Приставка до шафи з заокругленими полицями (глибина 380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Приставка до шафи з заокругленими полицями (глибина 380 мм)"/>
                          <pic:cNvPicPr>
                            <a:picLocks noChangeAspect="1" noChangeArrowheads="1"/>
                          </pic:cNvPicPr>
                        </pic:nvPicPr>
                        <pic:blipFill>
                          <a:blip r:embed="rId19" cstate="print"/>
                          <a:srcRect/>
                          <a:stretch>
                            <a:fillRect/>
                          </a:stretch>
                        </pic:blipFill>
                        <pic:spPr bwMode="auto">
                          <a:xfrm>
                            <a:off x="0" y="0"/>
                            <a:ext cx="1390650" cy="2076450"/>
                          </a:xfrm>
                          <a:prstGeom prst="rect">
                            <a:avLst/>
                          </a:prstGeom>
                          <a:noFill/>
                          <a:ln w="9525">
                            <a:noFill/>
                            <a:miter lim="800000"/>
                            <a:headEnd/>
                            <a:tailEnd/>
                          </a:ln>
                        </pic:spPr>
                      </pic:pic>
                    </a:graphicData>
                  </a:graphic>
                </wp:inline>
              </w:drawing>
            </w:r>
          </w:p>
        </w:tc>
        <w:tc>
          <w:tcPr>
            <w:tcW w:w="2551" w:type="dxa"/>
            <w:shd w:val="clear" w:color="auto" w:fill="auto"/>
          </w:tcPr>
          <w:p w:rsidR="0065597C" w:rsidRPr="0065597C" w:rsidRDefault="0065597C" w:rsidP="00DE7E4F">
            <w:pPr>
              <w:rPr>
                <w:sz w:val="28"/>
                <w:szCs w:val="28"/>
                <w:lang w:val="uk-UA"/>
              </w:rPr>
            </w:pPr>
            <w:r w:rsidRPr="0065597C">
              <w:rPr>
                <w:sz w:val="28"/>
                <w:szCs w:val="28"/>
                <w:lang w:val="uk-UA"/>
              </w:rPr>
              <w:t>7 шт.</w:t>
            </w:r>
          </w:p>
        </w:tc>
      </w:tr>
      <w:tr w:rsidR="0065597C" w:rsidRPr="0065597C" w:rsidTr="00DE7E4F">
        <w:trPr>
          <w:trHeight w:val="138"/>
        </w:trPr>
        <w:tc>
          <w:tcPr>
            <w:tcW w:w="534" w:type="dxa"/>
          </w:tcPr>
          <w:p w:rsidR="0065597C" w:rsidRPr="0065597C" w:rsidRDefault="0065597C" w:rsidP="00DE7E4F">
            <w:pPr>
              <w:rPr>
                <w:sz w:val="24"/>
                <w:szCs w:val="24"/>
                <w:lang w:val="uk-UA"/>
              </w:rPr>
            </w:pPr>
            <w:r w:rsidRPr="0065597C">
              <w:rPr>
                <w:sz w:val="24"/>
                <w:szCs w:val="24"/>
                <w:lang w:val="uk-UA"/>
              </w:rPr>
              <w:lastRenderedPageBreak/>
              <w:t>12</w:t>
            </w:r>
          </w:p>
        </w:tc>
        <w:tc>
          <w:tcPr>
            <w:tcW w:w="8505" w:type="dxa"/>
          </w:tcPr>
          <w:p w:rsidR="0065597C" w:rsidRPr="0065597C" w:rsidRDefault="0065597C" w:rsidP="00DE7E4F">
            <w:pPr>
              <w:shd w:val="clear" w:color="auto" w:fill="FFFFFF"/>
              <w:jc w:val="both"/>
              <w:rPr>
                <w:b/>
                <w:bCs/>
                <w:color w:val="000000"/>
                <w:sz w:val="24"/>
                <w:szCs w:val="24"/>
                <w:lang w:val="uk-UA" w:eastAsia="ru-RU"/>
              </w:rPr>
            </w:pPr>
            <w:r w:rsidRPr="0065597C">
              <w:rPr>
                <w:b/>
                <w:bCs/>
                <w:color w:val="000000"/>
                <w:sz w:val="24"/>
                <w:szCs w:val="24"/>
                <w:lang w:val="uk-UA" w:eastAsia="ru-RU"/>
              </w:rPr>
              <w:t>Шафа книжкова зі скляними дверцятами </w:t>
            </w:r>
          </w:p>
          <w:p w:rsidR="0065597C" w:rsidRPr="0065597C" w:rsidRDefault="0065597C" w:rsidP="00DE7E4F">
            <w:pPr>
              <w:shd w:val="clear" w:color="auto" w:fill="FFFFFF"/>
              <w:jc w:val="both"/>
              <w:rPr>
                <w:color w:val="000000"/>
                <w:sz w:val="24"/>
                <w:szCs w:val="24"/>
                <w:lang w:val="uk-UA" w:eastAsia="ru-RU"/>
              </w:rPr>
            </w:pPr>
            <w:r w:rsidRPr="0065597C">
              <w:rPr>
                <w:color w:val="000000"/>
                <w:sz w:val="24"/>
                <w:szCs w:val="24"/>
                <w:lang w:val="uk-UA" w:eastAsia="ru-RU"/>
              </w:rPr>
              <w:br/>
            </w:r>
            <w:r w:rsidRPr="0065597C">
              <w:rPr>
                <w:b/>
                <w:bCs/>
                <w:color w:val="000000"/>
                <w:sz w:val="24"/>
                <w:szCs w:val="24"/>
                <w:lang w:val="uk-UA" w:eastAsia="ru-RU"/>
              </w:rPr>
              <w:t>Габаритні розміри:</w:t>
            </w:r>
            <w:r w:rsidRPr="0065597C">
              <w:rPr>
                <w:color w:val="000000"/>
                <w:sz w:val="24"/>
                <w:szCs w:val="24"/>
                <w:lang w:val="uk-UA" w:eastAsia="ru-RU"/>
              </w:rPr>
              <w:t> 802х403х1816 мм (380 мм внутрішній розмір). </w:t>
            </w:r>
          </w:p>
          <w:p w:rsidR="0065597C" w:rsidRPr="0065597C" w:rsidRDefault="0065597C" w:rsidP="00DE7E4F">
            <w:pPr>
              <w:shd w:val="clear" w:color="auto" w:fill="FFFFFF"/>
              <w:jc w:val="both"/>
              <w:rPr>
                <w:color w:val="2C3134"/>
                <w:sz w:val="24"/>
                <w:szCs w:val="24"/>
                <w:lang w:val="uk-UA" w:eastAsia="ru-RU"/>
              </w:rPr>
            </w:pPr>
          </w:p>
          <w:p w:rsidR="0065597C" w:rsidRPr="0065597C" w:rsidRDefault="0065597C" w:rsidP="00DE7E4F">
            <w:pPr>
              <w:shd w:val="clear" w:color="auto" w:fill="FFFFFF"/>
              <w:jc w:val="both"/>
              <w:rPr>
                <w:color w:val="000000"/>
                <w:sz w:val="24"/>
                <w:szCs w:val="24"/>
                <w:lang w:val="uk-UA" w:eastAsia="ru-RU"/>
              </w:rPr>
            </w:pPr>
            <w:r w:rsidRPr="0065597C">
              <w:rPr>
                <w:color w:val="000000"/>
                <w:sz w:val="24"/>
                <w:szCs w:val="24"/>
                <w:lang w:val="uk-UA" w:eastAsia="ru-RU"/>
              </w:rPr>
              <w:t>Корпус шафи, вкладні полиці та нижні дверцята виготовляються з ламінованої ДСП товщиною 18 мм. Рамочні фасади для скла виготовляються з МДФ. Фасад оклеюється крайковою стрічкою ПВХ товщиною 1 мм, інші частини оклеюються крайковою стрічкою ПВХ товщиною 0,5 мм. Задня стінка виготовляється з білої односторонньої ХДФ товщиною 2,5 мм. Фурнітура: єврогвинти, хромовані меблеві ручки. Шафа має 4 полиці (5 ніш). Передбачена можливість зміни відстані між полицями.</w:t>
            </w:r>
          </w:p>
          <w:p w:rsidR="0065597C" w:rsidRPr="0065597C" w:rsidRDefault="0065597C" w:rsidP="00DE7E4F">
            <w:pPr>
              <w:shd w:val="clear" w:color="auto" w:fill="FFFFFF"/>
              <w:jc w:val="both"/>
              <w:rPr>
                <w:color w:val="2C3134"/>
                <w:sz w:val="24"/>
                <w:szCs w:val="24"/>
                <w:lang w:val="uk-UA" w:eastAsia="ru-RU"/>
              </w:rPr>
            </w:pPr>
          </w:p>
          <w:p w:rsidR="0065597C" w:rsidRPr="0065597C" w:rsidRDefault="0065597C" w:rsidP="00DE7E4F">
            <w:pPr>
              <w:shd w:val="clear" w:color="auto" w:fill="FFFFFF"/>
              <w:rPr>
                <w:color w:val="2C3134"/>
                <w:sz w:val="24"/>
                <w:szCs w:val="24"/>
                <w:lang w:val="uk-UA" w:eastAsia="ru-RU"/>
              </w:rPr>
            </w:pPr>
            <w:r w:rsidRPr="0065597C">
              <w:rPr>
                <w:b/>
                <w:bCs/>
                <w:color w:val="000000"/>
                <w:sz w:val="24"/>
                <w:szCs w:val="24"/>
                <w:lang w:val="uk-UA" w:eastAsia="ru-RU"/>
              </w:rPr>
              <w:t>Колір ДСП:</w:t>
            </w:r>
            <w:r w:rsidRPr="0065597C">
              <w:rPr>
                <w:color w:val="000000"/>
                <w:sz w:val="24"/>
                <w:szCs w:val="24"/>
                <w:lang w:val="uk-UA" w:eastAsia="ru-RU"/>
              </w:rPr>
              <w:t> бук, дуб молочний.</w:t>
            </w:r>
          </w:p>
          <w:p w:rsidR="0065597C" w:rsidRPr="0065597C" w:rsidRDefault="0065597C" w:rsidP="00DE7E4F">
            <w:pPr>
              <w:shd w:val="clear" w:color="auto" w:fill="FFFFFF"/>
              <w:jc w:val="both"/>
              <w:rPr>
                <w:color w:val="000000"/>
                <w:sz w:val="24"/>
                <w:szCs w:val="24"/>
                <w:lang w:val="uk-UA" w:eastAsia="ru-RU"/>
              </w:rPr>
            </w:pPr>
          </w:p>
        </w:tc>
        <w:tc>
          <w:tcPr>
            <w:tcW w:w="4394" w:type="dxa"/>
          </w:tcPr>
          <w:p w:rsidR="0065597C" w:rsidRPr="0065597C" w:rsidRDefault="0065597C" w:rsidP="00DE7E4F">
            <w:pPr>
              <w:jc w:val="center"/>
              <w:rPr>
                <w:noProof/>
                <w:lang w:val="uk-UA" w:eastAsia="ru-RU"/>
              </w:rPr>
            </w:pPr>
            <w:r>
              <w:rPr>
                <w:noProof/>
                <w:lang w:eastAsia="ru-RU"/>
              </w:rPr>
              <w:drawing>
                <wp:inline distT="0" distB="0" distL="0" distR="0">
                  <wp:extent cx="1800225" cy="2505075"/>
                  <wp:effectExtent l="19050" t="0" r="9525" b="0"/>
                  <wp:docPr id="47" name="Рисунок 31" descr="Шкаф книжный со стеклянными дверцами (глубина 380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Шкаф книжный со стеклянными дверцами (глубина 380 мм)"/>
                          <pic:cNvPicPr>
                            <a:picLocks noChangeAspect="1" noChangeArrowheads="1"/>
                          </pic:cNvPicPr>
                        </pic:nvPicPr>
                        <pic:blipFill>
                          <a:blip r:embed="rId20" cstate="print"/>
                          <a:srcRect/>
                          <a:stretch>
                            <a:fillRect/>
                          </a:stretch>
                        </pic:blipFill>
                        <pic:spPr bwMode="auto">
                          <a:xfrm>
                            <a:off x="0" y="0"/>
                            <a:ext cx="1800225" cy="2505075"/>
                          </a:xfrm>
                          <a:prstGeom prst="rect">
                            <a:avLst/>
                          </a:prstGeom>
                          <a:noFill/>
                          <a:ln w="9525">
                            <a:noFill/>
                            <a:miter lim="800000"/>
                            <a:headEnd/>
                            <a:tailEnd/>
                          </a:ln>
                        </pic:spPr>
                      </pic:pic>
                    </a:graphicData>
                  </a:graphic>
                </wp:inline>
              </w:drawing>
            </w:r>
          </w:p>
        </w:tc>
        <w:tc>
          <w:tcPr>
            <w:tcW w:w="2551" w:type="dxa"/>
            <w:shd w:val="clear" w:color="auto" w:fill="auto"/>
          </w:tcPr>
          <w:p w:rsidR="0065597C" w:rsidRPr="0065597C" w:rsidRDefault="0065597C" w:rsidP="00DE7E4F">
            <w:pPr>
              <w:rPr>
                <w:sz w:val="28"/>
                <w:szCs w:val="28"/>
                <w:lang w:val="uk-UA"/>
              </w:rPr>
            </w:pPr>
            <w:r w:rsidRPr="0065597C">
              <w:rPr>
                <w:sz w:val="28"/>
                <w:szCs w:val="28"/>
                <w:lang w:val="uk-UA"/>
              </w:rPr>
              <w:t>1 шт.</w:t>
            </w:r>
          </w:p>
        </w:tc>
      </w:tr>
      <w:tr w:rsidR="0065597C" w:rsidRPr="0065597C" w:rsidTr="00DE7E4F">
        <w:trPr>
          <w:trHeight w:val="288"/>
        </w:trPr>
        <w:tc>
          <w:tcPr>
            <w:tcW w:w="534" w:type="dxa"/>
          </w:tcPr>
          <w:p w:rsidR="0065597C" w:rsidRPr="0065597C" w:rsidRDefault="0065597C" w:rsidP="00DE7E4F">
            <w:pPr>
              <w:rPr>
                <w:sz w:val="24"/>
                <w:szCs w:val="24"/>
                <w:lang w:val="uk-UA"/>
              </w:rPr>
            </w:pPr>
            <w:r w:rsidRPr="0065597C">
              <w:rPr>
                <w:sz w:val="24"/>
                <w:szCs w:val="24"/>
                <w:lang w:val="uk-UA"/>
              </w:rPr>
              <w:t>13</w:t>
            </w:r>
          </w:p>
        </w:tc>
        <w:tc>
          <w:tcPr>
            <w:tcW w:w="8505" w:type="dxa"/>
          </w:tcPr>
          <w:p w:rsidR="0065597C" w:rsidRPr="0065597C" w:rsidRDefault="0065597C" w:rsidP="00DE7E4F">
            <w:pPr>
              <w:shd w:val="clear" w:color="auto" w:fill="FFFFFF"/>
              <w:jc w:val="both"/>
              <w:rPr>
                <w:b/>
                <w:bCs/>
                <w:color w:val="000000"/>
                <w:sz w:val="24"/>
                <w:szCs w:val="24"/>
                <w:lang w:val="uk-UA" w:eastAsia="ru-RU"/>
              </w:rPr>
            </w:pPr>
            <w:r w:rsidRPr="0065597C">
              <w:rPr>
                <w:b/>
                <w:bCs/>
                <w:color w:val="000000"/>
                <w:sz w:val="24"/>
                <w:szCs w:val="24"/>
                <w:lang w:val="uk-UA" w:eastAsia="ru-RU"/>
              </w:rPr>
              <w:t>Шафа низька відкрита</w:t>
            </w:r>
          </w:p>
          <w:p w:rsidR="0065597C" w:rsidRPr="0065597C" w:rsidRDefault="0065597C" w:rsidP="00DE7E4F">
            <w:pPr>
              <w:shd w:val="clear" w:color="auto" w:fill="FFFFFF"/>
              <w:jc w:val="both"/>
              <w:rPr>
                <w:color w:val="000000"/>
                <w:sz w:val="24"/>
                <w:szCs w:val="24"/>
                <w:lang w:val="uk-UA" w:eastAsia="ru-RU"/>
              </w:rPr>
            </w:pPr>
            <w:r w:rsidRPr="0065597C">
              <w:rPr>
                <w:color w:val="000000"/>
                <w:sz w:val="24"/>
                <w:szCs w:val="24"/>
                <w:lang w:val="uk-UA" w:eastAsia="ru-RU"/>
              </w:rPr>
              <w:br/>
            </w:r>
            <w:r w:rsidRPr="0065597C">
              <w:rPr>
                <w:b/>
                <w:bCs/>
                <w:color w:val="000000"/>
                <w:sz w:val="24"/>
                <w:szCs w:val="24"/>
                <w:lang w:val="uk-UA" w:eastAsia="ru-RU"/>
              </w:rPr>
              <w:t>Габаритні розміри:</w:t>
            </w:r>
            <w:r w:rsidRPr="0065597C">
              <w:rPr>
                <w:color w:val="000000"/>
                <w:sz w:val="24"/>
                <w:szCs w:val="24"/>
                <w:lang w:val="uk-UA" w:eastAsia="ru-RU"/>
              </w:rPr>
              <w:t> 800х380х1100 мм. </w:t>
            </w:r>
          </w:p>
          <w:p w:rsidR="0065597C" w:rsidRPr="0065597C" w:rsidRDefault="0065597C" w:rsidP="00DE7E4F">
            <w:pPr>
              <w:shd w:val="clear" w:color="auto" w:fill="FFFFFF"/>
              <w:jc w:val="both"/>
              <w:rPr>
                <w:color w:val="000000"/>
                <w:sz w:val="24"/>
                <w:szCs w:val="24"/>
                <w:lang w:val="uk-UA" w:eastAsia="ru-RU"/>
              </w:rPr>
            </w:pPr>
            <w:r w:rsidRPr="0065597C">
              <w:rPr>
                <w:color w:val="000000"/>
                <w:sz w:val="24"/>
                <w:szCs w:val="24"/>
                <w:lang w:val="uk-UA" w:eastAsia="ru-RU"/>
              </w:rPr>
              <w:t xml:space="preserve"> </w:t>
            </w:r>
            <w:r w:rsidRPr="0065597C">
              <w:rPr>
                <w:color w:val="000000"/>
                <w:sz w:val="24"/>
                <w:szCs w:val="24"/>
                <w:lang w:val="uk-UA" w:eastAsia="ru-RU"/>
              </w:rPr>
              <w:br/>
              <w:t>Шафа виготовляється з ламінованої ДСП товщиною 18 мм. Верхня та нижня кришки шафи оклеюється крайковою стрічкою ПВХ товщиною 1 мм, інші частини оклеюються крайковою стрічкою ПВХ товщиною 0,5 мм. Задня стінка виготовляється з білої односторонньої ХДФ товщиною 2,5 мм. Фурнітура: єврогвинти. Відстань між полицями 335 мм. </w:t>
            </w:r>
          </w:p>
          <w:p w:rsidR="0065597C" w:rsidRPr="0065597C" w:rsidRDefault="0065597C" w:rsidP="00DE7E4F">
            <w:pPr>
              <w:shd w:val="clear" w:color="auto" w:fill="FFFFFF"/>
              <w:jc w:val="both"/>
              <w:rPr>
                <w:color w:val="2C3134"/>
                <w:sz w:val="24"/>
                <w:szCs w:val="24"/>
                <w:lang w:val="uk-UA" w:eastAsia="ru-RU"/>
              </w:rPr>
            </w:pPr>
          </w:p>
          <w:p w:rsidR="0065597C" w:rsidRPr="0065597C" w:rsidRDefault="0065597C" w:rsidP="00DE7E4F">
            <w:pPr>
              <w:shd w:val="clear" w:color="auto" w:fill="FFFFFF"/>
              <w:rPr>
                <w:color w:val="2C3134"/>
                <w:sz w:val="24"/>
                <w:szCs w:val="24"/>
                <w:lang w:val="uk-UA" w:eastAsia="ru-RU"/>
              </w:rPr>
            </w:pPr>
            <w:r w:rsidRPr="0065597C">
              <w:rPr>
                <w:b/>
                <w:bCs/>
                <w:color w:val="000000"/>
                <w:sz w:val="24"/>
                <w:szCs w:val="24"/>
                <w:lang w:val="uk-UA" w:eastAsia="ru-RU"/>
              </w:rPr>
              <w:t>Колір ДСП:</w:t>
            </w:r>
            <w:r w:rsidRPr="0065597C">
              <w:rPr>
                <w:color w:val="000000"/>
                <w:sz w:val="24"/>
                <w:szCs w:val="24"/>
                <w:lang w:val="uk-UA" w:eastAsia="ru-RU"/>
              </w:rPr>
              <w:t> бук, дуб молочний.</w:t>
            </w:r>
          </w:p>
          <w:p w:rsidR="0065597C" w:rsidRPr="0065597C" w:rsidRDefault="0065597C" w:rsidP="00DE7E4F">
            <w:pPr>
              <w:shd w:val="clear" w:color="auto" w:fill="FFFFFF"/>
              <w:jc w:val="both"/>
              <w:rPr>
                <w:color w:val="000000"/>
                <w:sz w:val="24"/>
                <w:szCs w:val="24"/>
                <w:lang w:val="uk-UA" w:eastAsia="ru-RU"/>
              </w:rPr>
            </w:pPr>
          </w:p>
        </w:tc>
        <w:tc>
          <w:tcPr>
            <w:tcW w:w="4394" w:type="dxa"/>
          </w:tcPr>
          <w:p w:rsidR="0065597C" w:rsidRPr="0065597C" w:rsidRDefault="0065597C" w:rsidP="00DE7E4F">
            <w:pPr>
              <w:jc w:val="center"/>
              <w:rPr>
                <w:noProof/>
                <w:lang w:val="uk-UA" w:eastAsia="ru-RU"/>
              </w:rPr>
            </w:pPr>
            <w:r>
              <w:rPr>
                <w:noProof/>
                <w:lang w:eastAsia="ru-RU"/>
              </w:rPr>
              <w:drawing>
                <wp:inline distT="0" distB="0" distL="0" distR="0">
                  <wp:extent cx="1504950" cy="2247900"/>
                  <wp:effectExtent l="19050" t="0" r="0" b="0"/>
                  <wp:docPr id="42" name="Рисунок 34" descr="Шафа низька відкри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Шафа низька відкрита "/>
                          <pic:cNvPicPr>
                            <a:picLocks noChangeAspect="1" noChangeArrowheads="1"/>
                          </pic:cNvPicPr>
                        </pic:nvPicPr>
                        <pic:blipFill>
                          <a:blip r:embed="rId21" cstate="print"/>
                          <a:srcRect/>
                          <a:stretch>
                            <a:fillRect/>
                          </a:stretch>
                        </pic:blipFill>
                        <pic:spPr bwMode="auto">
                          <a:xfrm>
                            <a:off x="0" y="0"/>
                            <a:ext cx="1504950" cy="2247900"/>
                          </a:xfrm>
                          <a:prstGeom prst="rect">
                            <a:avLst/>
                          </a:prstGeom>
                          <a:noFill/>
                          <a:ln w="9525">
                            <a:noFill/>
                            <a:miter lim="800000"/>
                            <a:headEnd/>
                            <a:tailEnd/>
                          </a:ln>
                        </pic:spPr>
                      </pic:pic>
                    </a:graphicData>
                  </a:graphic>
                </wp:inline>
              </w:drawing>
            </w:r>
          </w:p>
        </w:tc>
        <w:tc>
          <w:tcPr>
            <w:tcW w:w="2551" w:type="dxa"/>
            <w:tcBorders>
              <w:bottom w:val="single" w:sz="4" w:space="0" w:color="auto"/>
            </w:tcBorders>
            <w:shd w:val="clear" w:color="auto" w:fill="auto"/>
          </w:tcPr>
          <w:p w:rsidR="0065597C" w:rsidRPr="0065597C" w:rsidRDefault="0065597C" w:rsidP="00DE7E4F">
            <w:pPr>
              <w:rPr>
                <w:sz w:val="28"/>
                <w:szCs w:val="28"/>
                <w:lang w:val="uk-UA"/>
              </w:rPr>
            </w:pPr>
            <w:r w:rsidRPr="0065597C">
              <w:rPr>
                <w:sz w:val="28"/>
                <w:szCs w:val="28"/>
                <w:lang w:val="uk-UA"/>
              </w:rPr>
              <w:t>77 шт.</w:t>
            </w:r>
          </w:p>
        </w:tc>
      </w:tr>
      <w:tr w:rsidR="0065597C" w:rsidRPr="0065597C" w:rsidTr="00DE7E4F">
        <w:trPr>
          <w:trHeight w:val="2804"/>
        </w:trPr>
        <w:tc>
          <w:tcPr>
            <w:tcW w:w="534" w:type="dxa"/>
          </w:tcPr>
          <w:p w:rsidR="0065597C" w:rsidRPr="0065597C" w:rsidRDefault="0065597C" w:rsidP="00DE7E4F">
            <w:pPr>
              <w:rPr>
                <w:sz w:val="24"/>
                <w:szCs w:val="24"/>
                <w:lang w:val="uk-UA"/>
              </w:rPr>
            </w:pPr>
            <w:r w:rsidRPr="0065597C">
              <w:rPr>
                <w:sz w:val="24"/>
                <w:szCs w:val="24"/>
                <w:lang w:val="uk-UA"/>
              </w:rPr>
              <w:lastRenderedPageBreak/>
              <w:t>14</w:t>
            </w:r>
          </w:p>
        </w:tc>
        <w:tc>
          <w:tcPr>
            <w:tcW w:w="8505" w:type="dxa"/>
          </w:tcPr>
          <w:p w:rsidR="0065597C" w:rsidRPr="0065597C" w:rsidRDefault="0065597C" w:rsidP="00DE7E4F">
            <w:pPr>
              <w:shd w:val="clear" w:color="auto" w:fill="FFFFFF"/>
              <w:jc w:val="both"/>
              <w:rPr>
                <w:rStyle w:val="af1"/>
                <w:color w:val="000000"/>
                <w:sz w:val="24"/>
                <w:szCs w:val="24"/>
                <w:shd w:val="clear" w:color="auto" w:fill="FFFFFF"/>
                <w:lang w:val="uk-UA"/>
              </w:rPr>
            </w:pPr>
            <w:r w:rsidRPr="0065597C">
              <w:rPr>
                <w:rStyle w:val="af1"/>
                <w:color w:val="000000"/>
                <w:sz w:val="24"/>
                <w:szCs w:val="24"/>
                <w:shd w:val="clear" w:color="auto" w:fill="FFFFFF"/>
                <w:lang w:val="uk-UA"/>
              </w:rPr>
              <w:t>Трибуна з гербом та з вузькою основою</w:t>
            </w:r>
          </w:p>
          <w:p w:rsidR="0065597C" w:rsidRPr="0065597C" w:rsidRDefault="0065597C" w:rsidP="00DE7E4F">
            <w:pPr>
              <w:shd w:val="clear" w:color="auto" w:fill="FFFFFF"/>
              <w:jc w:val="both"/>
              <w:rPr>
                <w:rStyle w:val="af1"/>
                <w:sz w:val="24"/>
                <w:szCs w:val="24"/>
                <w:lang w:val="uk-UA"/>
              </w:rPr>
            </w:pPr>
            <w:r w:rsidRPr="0065597C">
              <w:rPr>
                <w:color w:val="000000"/>
                <w:sz w:val="24"/>
                <w:szCs w:val="24"/>
                <w:lang w:val="uk-UA"/>
              </w:rPr>
              <w:br/>
            </w:r>
            <w:r w:rsidRPr="0065597C">
              <w:rPr>
                <w:rStyle w:val="af1"/>
                <w:color w:val="000000"/>
                <w:sz w:val="24"/>
                <w:szCs w:val="24"/>
                <w:shd w:val="clear" w:color="auto" w:fill="FFFFFF"/>
                <w:lang w:val="uk-UA"/>
              </w:rPr>
              <w:t>Габаритні розміри:</w:t>
            </w:r>
            <w:r w:rsidRPr="0065597C">
              <w:rPr>
                <w:color w:val="000000"/>
                <w:sz w:val="24"/>
                <w:szCs w:val="24"/>
                <w:shd w:val="clear" w:color="auto" w:fill="FFFFFF"/>
                <w:lang w:val="uk-UA"/>
              </w:rPr>
              <w:t> 500х500х1350 мм. </w:t>
            </w:r>
          </w:p>
          <w:p w:rsidR="0065597C" w:rsidRPr="0065597C" w:rsidRDefault="0065597C" w:rsidP="00DE7E4F">
            <w:pPr>
              <w:shd w:val="clear" w:color="auto" w:fill="FFFFFF"/>
              <w:jc w:val="both"/>
              <w:rPr>
                <w:color w:val="000000"/>
                <w:sz w:val="24"/>
                <w:szCs w:val="24"/>
                <w:shd w:val="clear" w:color="auto" w:fill="FFFFFF"/>
                <w:lang w:val="uk-UA"/>
              </w:rPr>
            </w:pPr>
            <w:r w:rsidRPr="0065597C">
              <w:rPr>
                <w:color w:val="000000"/>
                <w:sz w:val="24"/>
                <w:szCs w:val="24"/>
                <w:lang w:val="uk-UA"/>
              </w:rPr>
              <w:t xml:space="preserve"> </w:t>
            </w:r>
            <w:r w:rsidRPr="0065597C">
              <w:rPr>
                <w:color w:val="000000"/>
                <w:sz w:val="24"/>
                <w:szCs w:val="24"/>
                <w:lang w:val="uk-UA"/>
              </w:rPr>
              <w:br/>
            </w:r>
            <w:r w:rsidRPr="0065597C">
              <w:rPr>
                <w:color w:val="000000"/>
                <w:sz w:val="24"/>
                <w:szCs w:val="24"/>
                <w:shd w:val="clear" w:color="auto" w:fill="FFFFFF"/>
                <w:lang w:val="uk-UA"/>
              </w:rPr>
              <w:t>Використовується ДСП 18 мм та ПВХ - 1 мм. Декоративна накладка "Герб України" - МДФ 16 мм, колір вишня.</w:t>
            </w:r>
            <w:r w:rsidRPr="0065597C">
              <w:rPr>
                <w:rStyle w:val="af1"/>
                <w:color w:val="000000"/>
                <w:sz w:val="24"/>
                <w:szCs w:val="24"/>
                <w:shd w:val="clear" w:color="auto" w:fill="FFFFFF"/>
                <w:lang w:val="uk-UA"/>
              </w:rPr>
              <w:t> </w:t>
            </w:r>
            <w:r w:rsidRPr="0065597C">
              <w:rPr>
                <w:color w:val="000000"/>
                <w:sz w:val="24"/>
                <w:szCs w:val="24"/>
                <w:shd w:val="clear" w:color="auto" w:fill="FFFFFF"/>
                <w:lang w:val="uk-UA"/>
              </w:rPr>
              <w:t>Фурнітура: єврогвинти, мініфікси.</w:t>
            </w:r>
          </w:p>
          <w:p w:rsidR="0065597C" w:rsidRPr="0065597C" w:rsidRDefault="0065597C" w:rsidP="00DE7E4F">
            <w:pPr>
              <w:shd w:val="clear" w:color="auto" w:fill="FFFFFF"/>
              <w:rPr>
                <w:color w:val="2C3134"/>
                <w:sz w:val="24"/>
                <w:szCs w:val="24"/>
                <w:lang w:val="uk-UA" w:eastAsia="ru-RU"/>
              </w:rPr>
            </w:pPr>
            <w:r w:rsidRPr="0065597C">
              <w:rPr>
                <w:color w:val="000000"/>
                <w:sz w:val="24"/>
                <w:szCs w:val="24"/>
                <w:lang w:val="uk-UA"/>
              </w:rPr>
              <w:br/>
            </w:r>
            <w:r w:rsidRPr="0065597C">
              <w:rPr>
                <w:rStyle w:val="af1"/>
                <w:color w:val="000000"/>
                <w:sz w:val="24"/>
                <w:szCs w:val="24"/>
                <w:shd w:val="clear" w:color="auto" w:fill="FFFFFF"/>
                <w:lang w:val="uk-UA"/>
              </w:rPr>
              <w:t>Колір ДСП:</w:t>
            </w:r>
            <w:r w:rsidRPr="0065597C">
              <w:rPr>
                <w:color w:val="000000"/>
                <w:sz w:val="24"/>
                <w:szCs w:val="24"/>
                <w:shd w:val="clear" w:color="auto" w:fill="FFFFFF"/>
                <w:lang w:val="uk-UA"/>
              </w:rPr>
              <w:t> </w:t>
            </w:r>
            <w:r w:rsidRPr="0065597C">
              <w:rPr>
                <w:color w:val="000000"/>
                <w:sz w:val="24"/>
                <w:szCs w:val="24"/>
                <w:lang w:val="uk-UA" w:eastAsia="ru-RU"/>
              </w:rPr>
              <w:t>бук, дуб молочний.</w:t>
            </w:r>
          </w:p>
        </w:tc>
        <w:tc>
          <w:tcPr>
            <w:tcW w:w="4394" w:type="dxa"/>
          </w:tcPr>
          <w:p w:rsidR="0065597C" w:rsidRPr="0065597C" w:rsidRDefault="0065597C" w:rsidP="00DE7E4F">
            <w:pPr>
              <w:jc w:val="center"/>
              <w:rPr>
                <w:noProof/>
                <w:lang w:val="uk-UA" w:eastAsia="ru-RU"/>
              </w:rPr>
            </w:pPr>
            <w:r>
              <w:rPr>
                <w:noProof/>
                <w:lang w:eastAsia="ru-RU"/>
              </w:rPr>
              <w:drawing>
                <wp:inline distT="0" distB="0" distL="0" distR="0">
                  <wp:extent cx="1676400" cy="1885950"/>
                  <wp:effectExtent l="19050" t="0" r="0" b="0"/>
                  <wp:docPr id="38" name="Рисунок 37" descr="Трибуна з вузькою основою з гербом 500х500х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Трибуна з вузькою основою з гербом 500х500х1350"/>
                          <pic:cNvPicPr>
                            <a:picLocks noChangeAspect="1" noChangeArrowheads="1"/>
                          </pic:cNvPicPr>
                        </pic:nvPicPr>
                        <pic:blipFill>
                          <a:blip r:embed="rId22" cstate="print"/>
                          <a:srcRect/>
                          <a:stretch>
                            <a:fillRect/>
                          </a:stretch>
                        </pic:blipFill>
                        <pic:spPr bwMode="auto">
                          <a:xfrm>
                            <a:off x="0" y="0"/>
                            <a:ext cx="1676400" cy="1885950"/>
                          </a:xfrm>
                          <a:prstGeom prst="rect">
                            <a:avLst/>
                          </a:prstGeom>
                          <a:noFill/>
                          <a:ln w="9525">
                            <a:noFill/>
                            <a:miter lim="800000"/>
                            <a:headEnd/>
                            <a:tailEnd/>
                          </a:ln>
                        </pic:spPr>
                      </pic:pic>
                    </a:graphicData>
                  </a:graphic>
                </wp:inline>
              </w:drawing>
            </w:r>
          </w:p>
        </w:tc>
        <w:tc>
          <w:tcPr>
            <w:tcW w:w="2551" w:type="dxa"/>
            <w:tcBorders>
              <w:bottom w:val="single" w:sz="4" w:space="0" w:color="auto"/>
            </w:tcBorders>
            <w:shd w:val="clear" w:color="auto" w:fill="auto"/>
          </w:tcPr>
          <w:p w:rsidR="0065597C" w:rsidRPr="0065597C" w:rsidRDefault="0065597C" w:rsidP="00DE7E4F">
            <w:pPr>
              <w:rPr>
                <w:sz w:val="28"/>
                <w:szCs w:val="28"/>
                <w:lang w:val="uk-UA"/>
              </w:rPr>
            </w:pPr>
            <w:r w:rsidRPr="0065597C">
              <w:rPr>
                <w:sz w:val="28"/>
                <w:szCs w:val="28"/>
                <w:lang w:val="uk-UA"/>
              </w:rPr>
              <w:t>2 шт.</w:t>
            </w:r>
          </w:p>
        </w:tc>
      </w:tr>
      <w:tr w:rsidR="0065597C" w:rsidRPr="0065597C" w:rsidTr="00DE7E4F">
        <w:trPr>
          <w:trHeight w:val="137"/>
        </w:trPr>
        <w:tc>
          <w:tcPr>
            <w:tcW w:w="534" w:type="dxa"/>
          </w:tcPr>
          <w:p w:rsidR="0065597C" w:rsidRPr="0065597C" w:rsidRDefault="0065597C" w:rsidP="00DE7E4F">
            <w:pPr>
              <w:rPr>
                <w:sz w:val="24"/>
                <w:szCs w:val="24"/>
                <w:lang w:val="uk-UA"/>
              </w:rPr>
            </w:pPr>
            <w:r w:rsidRPr="0065597C">
              <w:rPr>
                <w:sz w:val="24"/>
                <w:szCs w:val="24"/>
                <w:lang w:val="uk-UA"/>
              </w:rPr>
              <w:t>15</w:t>
            </w:r>
          </w:p>
        </w:tc>
        <w:tc>
          <w:tcPr>
            <w:tcW w:w="8505" w:type="dxa"/>
          </w:tcPr>
          <w:p w:rsidR="0065597C" w:rsidRPr="0065597C" w:rsidRDefault="0065597C" w:rsidP="00DE7E4F">
            <w:pPr>
              <w:rPr>
                <w:sz w:val="24"/>
                <w:szCs w:val="24"/>
                <w:lang w:val="uk-UA" w:eastAsia="uk-UA"/>
              </w:rPr>
            </w:pPr>
            <w:r w:rsidRPr="0065597C">
              <w:rPr>
                <w:b/>
                <w:bCs/>
                <w:color w:val="000000"/>
                <w:sz w:val="24"/>
                <w:szCs w:val="24"/>
                <w:lang w:val="uk-UA" w:eastAsia="uk-UA"/>
              </w:rPr>
              <w:t>Стілець напівм’який  ISO, шкірзамінник</w:t>
            </w:r>
            <w:r w:rsidRPr="0065597C">
              <w:rPr>
                <w:color w:val="000000"/>
                <w:sz w:val="24"/>
                <w:szCs w:val="24"/>
                <w:lang w:val="uk-UA" w:eastAsia="uk-UA"/>
              </w:rPr>
              <w:br/>
            </w:r>
            <w:r w:rsidRPr="0065597C">
              <w:rPr>
                <w:b/>
                <w:bCs/>
                <w:color w:val="000000"/>
                <w:sz w:val="24"/>
                <w:szCs w:val="24"/>
                <w:lang w:val="uk-UA" w:eastAsia="uk-UA"/>
              </w:rPr>
              <w:t>Габаритні розміри:</w:t>
            </w:r>
            <w:r w:rsidRPr="0065597C">
              <w:rPr>
                <w:color w:val="000000"/>
                <w:sz w:val="24"/>
                <w:szCs w:val="24"/>
                <w:shd w:val="clear" w:color="auto" w:fill="FFFFFF"/>
                <w:lang w:val="uk-UA" w:eastAsia="uk-UA"/>
              </w:rPr>
              <w:t> </w:t>
            </w:r>
            <w:r w:rsidRPr="0065597C">
              <w:rPr>
                <w:color w:val="000000"/>
                <w:sz w:val="24"/>
                <w:szCs w:val="24"/>
                <w:lang w:val="uk-UA" w:eastAsia="uk-UA"/>
              </w:rPr>
              <w:t>430х470х840 мм</w:t>
            </w:r>
            <w:r w:rsidRPr="0065597C">
              <w:rPr>
                <w:color w:val="000000"/>
                <w:sz w:val="24"/>
                <w:szCs w:val="24"/>
                <w:shd w:val="clear" w:color="auto" w:fill="FFFFFF"/>
                <w:lang w:val="uk-UA" w:eastAsia="uk-UA"/>
              </w:rPr>
              <w:t>. </w:t>
            </w:r>
            <w:r w:rsidRPr="0065597C">
              <w:rPr>
                <w:b/>
                <w:bCs/>
                <w:color w:val="000000"/>
                <w:sz w:val="24"/>
                <w:szCs w:val="24"/>
                <w:lang w:val="uk-UA" w:eastAsia="uk-UA"/>
              </w:rPr>
              <w:t>Вага:</w:t>
            </w:r>
            <w:r w:rsidRPr="0065597C">
              <w:rPr>
                <w:color w:val="000000"/>
                <w:sz w:val="24"/>
                <w:szCs w:val="24"/>
                <w:shd w:val="clear" w:color="auto" w:fill="FFFFFF"/>
                <w:lang w:val="uk-UA" w:eastAsia="uk-UA"/>
              </w:rPr>
              <w:t> 4,86 кг.</w:t>
            </w:r>
            <w:r w:rsidRPr="0065597C">
              <w:rPr>
                <w:color w:val="000000"/>
                <w:sz w:val="24"/>
                <w:szCs w:val="24"/>
                <w:lang w:val="uk-UA" w:eastAsia="uk-UA"/>
              </w:rPr>
              <w:br/>
            </w:r>
            <w:r w:rsidRPr="0065597C">
              <w:rPr>
                <w:color w:val="000000"/>
                <w:sz w:val="24"/>
                <w:szCs w:val="24"/>
                <w:shd w:val="clear" w:color="auto" w:fill="FFFFFF"/>
                <w:lang w:val="uk-UA" w:eastAsia="uk-UA"/>
              </w:rPr>
              <w:t>Каркас виготовлений з квадратної металевої труби розміром 20х20 мм. Покриття нанесене напиленням порошкових полімерних матеріалів. Спинка та сидіння наповнені поролоном товщиною 5-20 мм та обтягнуті якісним шкірзамінником.</w:t>
            </w:r>
            <w:r w:rsidRPr="0065597C">
              <w:rPr>
                <w:color w:val="000000"/>
                <w:sz w:val="24"/>
                <w:szCs w:val="24"/>
                <w:lang w:val="uk-UA" w:eastAsia="uk-UA"/>
              </w:rPr>
              <w:br/>
            </w:r>
            <w:r w:rsidRPr="0065597C">
              <w:rPr>
                <w:b/>
                <w:bCs/>
                <w:color w:val="000000"/>
                <w:sz w:val="24"/>
                <w:szCs w:val="24"/>
                <w:lang w:val="uk-UA" w:eastAsia="uk-UA"/>
              </w:rPr>
              <w:t>Колір шкірзамінника:</w:t>
            </w:r>
            <w:r w:rsidRPr="0065597C">
              <w:rPr>
                <w:color w:val="000000"/>
                <w:sz w:val="24"/>
                <w:szCs w:val="24"/>
                <w:shd w:val="clear" w:color="auto" w:fill="FFFFFF"/>
                <w:lang w:val="uk-UA" w:eastAsia="uk-UA"/>
              </w:rPr>
              <w:t> бордовий, кава з молоком.</w:t>
            </w:r>
            <w:r w:rsidRPr="0065597C">
              <w:rPr>
                <w:color w:val="000000"/>
                <w:sz w:val="24"/>
                <w:szCs w:val="24"/>
                <w:lang w:val="uk-UA" w:eastAsia="uk-UA"/>
              </w:rPr>
              <w:br/>
            </w:r>
            <w:r w:rsidRPr="0065597C">
              <w:rPr>
                <w:b/>
                <w:bCs/>
                <w:color w:val="000000"/>
                <w:sz w:val="24"/>
                <w:szCs w:val="24"/>
                <w:lang w:val="uk-UA" w:eastAsia="uk-UA"/>
              </w:rPr>
              <w:t>Колір каркасу:</w:t>
            </w:r>
            <w:r w:rsidRPr="0065597C">
              <w:rPr>
                <w:color w:val="000000"/>
                <w:sz w:val="24"/>
                <w:szCs w:val="24"/>
                <w:shd w:val="clear" w:color="auto" w:fill="FFFFFF"/>
                <w:lang w:val="uk-UA" w:eastAsia="uk-UA"/>
              </w:rPr>
              <w:t> чорний (RAL9005), сірий (RAL7035).</w:t>
            </w:r>
          </w:p>
          <w:p w:rsidR="0065597C" w:rsidRPr="0065597C" w:rsidRDefault="0065597C" w:rsidP="00DE7E4F">
            <w:pPr>
              <w:shd w:val="clear" w:color="auto" w:fill="FFFFFF"/>
              <w:jc w:val="both"/>
              <w:rPr>
                <w:rStyle w:val="af1"/>
                <w:color w:val="000000"/>
                <w:sz w:val="24"/>
                <w:szCs w:val="24"/>
                <w:shd w:val="clear" w:color="auto" w:fill="FFFFFF"/>
                <w:lang w:val="uk-UA"/>
              </w:rPr>
            </w:pPr>
          </w:p>
        </w:tc>
        <w:tc>
          <w:tcPr>
            <w:tcW w:w="4394" w:type="dxa"/>
          </w:tcPr>
          <w:p w:rsidR="0065597C" w:rsidRPr="0065597C" w:rsidRDefault="0065597C" w:rsidP="00DE7E4F">
            <w:pPr>
              <w:jc w:val="center"/>
              <w:rPr>
                <w:noProof/>
                <w:lang w:val="uk-UA" w:eastAsia="ru-RU"/>
              </w:rPr>
            </w:pPr>
            <w:r>
              <w:rPr>
                <w:noProof/>
                <w:lang w:eastAsia="ru-RU"/>
              </w:rPr>
              <w:drawing>
                <wp:inline distT="0" distB="0" distL="0" distR="0">
                  <wp:extent cx="1076325" cy="1619250"/>
                  <wp:effectExtent l="19050" t="0" r="9525" b="0"/>
                  <wp:docPr id="35" name="Рисунок 3" descr="https://www.anshar.com.ua/sites/default/files/styles/r570x436_wr/public/0221_0_01_0.jpg?itok=q984Tt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www.anshar.com.ua/sites/default/files/styles/r570x436_wr/public/0221_0_01_0.jpg?itok=q984Tt8_"/>
                          <pic:cNvPicPr>
                            <a:picLocks noChangeAspect="1" noChangeArrowheads="1"/>
                          </pic:cNvPicPr>
                        </pic:nvPicPr>
                        <pic:blipFill>
                          <a:blip r:embed="rId23" cstate="print"/>
                          <a:srcRect/>
                          <a:stretch>
                            <a:fillRect/>
                          </a:stretch>
                        </pic:blipFill>
                        <pic:spPr bwMode="auto">
                          <a:xfrm>
                            <a:off x="0" y="0"/>
                            <a:ext cx="1076325" cy="1619250"/>
                          </a:xfrm>
                          <a:prstGeom prst="rect">
                            <a:avLst/>
                          </a:prstGeom>
                          <a:noFill/>
                          <a:ln w="9525">
                            <a:noFill/>
                            <a:miter lim="800000"/>
                            <a:headEnd/>
                            <a:tailEnd/>
                          </a:ln>
                        </pic:spPr>
                      </pic:pic>
                    </a:graphicData>
                  </a:graphic>
                </wp:inline>
              </w:drawing>
            </w:r>
          </w:p>
        </w:tc>
        <w:tc>
          <w:tcPr>
            <w:tcW w:w="2551" w:type="dxa"/>
            <w:tcBorders>
              <w:bottom w:val="single" w:sz="4" w:space="0" w:color="auto"/>
            </w:tcBorders>
            <w:shd w:val="clear" w:color="auto" w:fill="auto"/>
          </w:tcPr>
          <w:p w:rsidR="0065597C" w:rsidRPr="0065597C" w:rsidRDefault="0065597C" w:rsidP="00DE7E4F">
            <w:pPr>
              <w:rPr>
                <w:sz w:val="28"/>
                <w:szCs w:val="28"/>
                <w:lang w:val="uk-UA"/>
              </w:rPr>
            </w:pPr>
            <w:r w:rsidRPr="0065597C">
              <w:rPr>
                <w:sz w:val="28"/>
                <w:szCs w:val="28"/>
                <w:lang w:val="uk-UA"/>
              </w:rPr>
              <w:t>30 шт.</w:t>
            </w:r>
          </w:p>
        </w:tc>
      </w:tr>
      <w:tr w:rsidR="0065597C" w:rsidRPr="0065597C" w:rsidTr="00DE7E4F">
        <w:trPr>
          <w:trHeight w:val="126"/>
        </w:trPr>
        <w:tc>
          <w:tcPr>
            <w:tcW w:w="534" w:type="dxa"/>
          </w:tcPr>
          <w:p w:rsidR="0065597C" w:rsidRPr="0065597C" w:rsidRDefault="0065597C" w:rsidP="00DE7E4F">
            <w:pPr>
              <w:rPr>
                <w:sz w:val="24"/>
                <w:szCs w:val="24"/>
                <w:lang w:val="uk-UA"/>
              </w:rPr>
            </w:pPr>
            <w:r w:rsidRPr="0065597C">
              <w:rPr>
                <w:sz w:val="24"/>
                <w:szCs w:val="24"/>
                <w:lang w:val="uk-UA"/>
              </w:rPr>
              <w:t>16</w:t>
            </w:r>
          </w:p>
        </w:tc>
        <w:tc>
          <w:tcPr>
            <w:tcW w:w="8505" w:type="dxa"/>
          </w:tcPr>
          <w:p w:rsidR="0065597C" w:rsidRPr="0065597C" w:rsidRDefault="0065597C" w:rsidP="00DE7E4F">
            <w:pPr>
              <w:shd w:val="clear" w:color="auto" w:fill="FFFFFF"/>
              <w:jc w:val="both"/>
              <w:rPr>
                <w:b/>
                <w:bCs/>
                <w:color w:val="000000"/>
                <w:lang w:val="uk-UA" w:eastAsia="ru-RU"/>
              </w:rPr>
            </w:pPr>
            <w:r w:rsidRPr="0065597C">
              <w:rPr>
                <w:b/>
                <w:bCs/>
                <w:color w:val="000000"/>
                <w:lang w:val="uk-UA" w:eastAsia="ru-RU"/>
              </w:rPr>
              <w:t>Лава без спинки 3-місна, регульована по висоті, на плоскоовальній трубі, ростові групи №4-6</w:t>
            </w:r>
          </w:p>
          <w:p w:rsidR="0065597C" w:rsidRPr="0065597C" w:rsidRDefault="0065597C" w:rsidP="00DE7E4F">
            <w:pPr>
              <w:shd w:val="clear" w:color="auto" w:fill="FFFFFF"/>
              <w:jc w:val="both"/>
              <w:rPr>
                <w:rFonts w:ascii="OpenSansRegular" w:hAnsi="OpenSansRegular"/>
                <w:color w:val="2C3134"/>
                <w:sz w:val="22"/>
                <w:szCs w:val="22"/>
                <w:lang w:val="uk-UA" w:eastAsia="ru-RU"/>
              </w:rPr>
            </w:pPr>
          </w:p>
          <w:p w:rsidR="0065597C" w:rsidRPr="0065597C" w:rsidRDefault="0065597C" w:rsidP="00DE7E4F">
            <w:pPr>
              <w:shd w:val="clear" w:color="auto" w:fill="FFFFFF"/>
              <w:jc w:val="both"/>
              <w:rPr>
                <w:rFonts w:ascii="OpenSansRegular" w:hAnsi="OpenSansRegular"/>
                <w:color w:val="2C3134"/>
                <w:sz w:val="22"/>
                <w:szCs w:val="22"/>
                <w:lang w:val="uk-UA" w:eastAsia="ru-RU"/>
              </w:rPr>
            </w:pPr>
            <w:r w:rsidRPr="0065597C">
              <w:rPr>
                <w:b/>
                <w:bCs/>
                <w:color w:val="000000"/>
                <w:sz w:val="22"/>
                <w:szCs w:val="22"/>
                <w:lang w:val="uk-UA" w:eastAsia="ru-RU"/>
              </w:rPr>
              <w:t>Габаритні розміри:</w:t>
            </w:r>
            <w:r w:rsidRPr="0065597C">
              <w:rPr>
                <w:color w:val="000000"/>
                <w:sz w:val="22"/>
                <w:szCs w:val="22"/>
                <w:lang w:val="uk-UA" w:eastAsia="ru-RU"/>
              </w:rPr>
              <w:t> 1500х300х380-460 мм. </w:t>
            </w:r>
          </w:p>
          <w:p w:rsidR="0065597C" w:rsidRPr="0065597C" w:rsidRDefault="0065597C" w:rsidP="00DE7E4F">
            <w:pPr>
              <w:shd w:val="clear" w:color="auto" w:fill="FFFFFF"/>
              <w:jc w:val="both"/>
              <w:rPr>
                <w:rFonts w:ascii="OpenSansRegular" w:hAnsi="OpenSansRegular"/>
                <w:color w:val="2C3134"/>
                <w:sz w:val="22"/>
                <w:szCs w:val="22"/>
                <w:lang w:val="uk-UA" w:eastAsia="ru-RU"/>
              </w:rPr>
            </w:pPr>
            <w:r w:rsidRPr="0065597C">
              <w:rPr>
                <w:color w:val="000000"/>
                <w:sz w:val="22"/>
                <w:szCs w:val="22"/>
                <w:lang w:val="uk-UA" w:eastAsia="ru-RU"/>
              </w:rPr>
              <w:t>Деревинні деталі лави виготовлені з ламінованої ДСП товщиною 18 мм. Крайки всіх деревинних елементів личкуються матеріалом для крайок – ПВХ 1,0 мм та 0,5 мм. Металеві частини лави виготовлені з плоскоовальних труб 50х30х1,2 мм, 38х20х1,2 мм та квадратної 20х20х1,2 мм, а також мають захисне декоративне покриття – емаль порошкова.</w:t>
            </w:r>
          </w:p>
          <w:p w:rsidR="0065597C" w:rsidRPr="0065597C" w:rsidRDefault="0065597C" w:rsidP="00DE7E4F">
            <w:pPr>
              <w:shd w:val="clear" w:color="auto" w:fill="FFFFFF"/>
              <w:jc w:val="both"/>
              <w:rPr>
                <w:color w:val="000000"/>
                <w:sz w:val="22"/>
                <w:szCs w:val="22"/>
                <w:lang w:val="uk-UA" w:eastAsia="ru-RU"/>
              </w:rPr>
            </w:pPr>
            <w:r w:rsidRPr="0065597C">
              <w:rPr>
                <w:color w:val="000000"/>
                <w:sz w:val="22"/>
                <w:szCs w:val="22"/>
                <w:lang w:val="uk-UA" w:eastAsia="ru-RU"/>
              </w:rPr>
              <w:t>Регулювання висоти лави здійснюється за допомогою гвинтів по отворах каркасу і ніжки, між якими встановлена пластикова перехідна втулка. На торцях каркасу закріплені пластикові наконечники, які запобігають травмуванню учнів та пошкодженню підлоги.</w:t>
            </w:r>
          </w:p>
          <w:p w:rsidR="0065597C" w:rsidRPr="0065597C" w:rsidRDefault="0065597C" w:rsidP="00DE7E4F">
            <w:pPr>
              <w:shd w:val="clear" w:color="auto" w:fill="FFFFFF"/>
              <w:jc w:val="both"/>
              <w:rPr>
                <w:rFonts w:ascii="OpenSansRegular" w:hAnsi="OpenSansRegular"/>
                <w:color w:val="2C3134"/>
                <w:szCs w:val="16"/>
                <w:lang w:val="uk-UA" w:eastAsia="ru-RU"/>
              </w:rPr>
            </w:pPr>
          </w:p>
          <w:p w:rsidR="0065597C" w:rsidRPr="0065597C" w:rsidRDefault="0065597C" w:rsidP="00DE7E4F">
            <w:pPr>
              <w:shd w:val="clear" w:color="auto" w:fill="FFFFFF"/>
              <w:rPr>
                <w:color w:val="2C3134"/>
                <w:sz w:val="24"/>
                <w:szCs w:val="24"/>
                <w:lang w:val="uk-UA" w:eastAsia="ru-RU"/>
              </w:rPr>
            </w:pPr>
            <w:r w:rsidRPr="0065597C">
              <w:rPr>
                <w:b/>
                <w:bCs/>
                <w:color w:val="000000"/>
                <w:lang w:val="uk-UA" w:eastAsia="ru-RU"/>
              </w:rPr>
              <w:t>Колір ДСП:</w:t>
            </w:r>
            <w:r w:rsidRPr="0065597C">
              <w:rPr>
                <w:color w:val="000000"/>
                <w:szCs w:val="18"/>
                <w:lang w:val="uk-UA" w:eastAsia="ru-RU"/>
              </w:rPr>
              <w:t> </w:t>
            </w:r>
            <w:r w:rsidRPr="0065597C">
              <w:rPr>
                <w:color w:val="000000"/>
                <w:sz w:val="24"/>
                <w:szCs w:val="24"/>
                <w:lang w:val="uk-UA" w:eastAsia="ru-RU"/>
              </w:rPr>
              <w:t>бук, дуб молочний.</w:t>
            </w:r>
          </w:p>
          <w:p w:rsidR="0065597C" w:rsidRPr="0065597C" w:rsidRDefault="0065597C" w:rsidP="00DE7E4F">
            <w:pPr>
              <w:shd w:val="clear" w:color="auto" w:fill="FFFFFF"/>
              <w:jc w:val="both"/>
              <w:rPr>
                <w:rStyle w:val="af1"/>
                <w:rFonts w:ascii="OpenSansRegular" w:hAnsi="OpenSansRegular"/>
                <w:b w:val="0"/>
                <w:bCs w:val="0"/>
                <w:color w:val="2C3134"/>
                <w:szCs w:val="16"/>
                <w:lang w:val="uk-UA"/>
              </w:rPr>
            </w:pPr>
            <w:r w:rsidRPr="0065597C">
              <w:rPr>
                <w:b/>
                <w:bCs/>
                <w:color w:val="000000"/>
                <w:lang w:val="uk-UA" w:eastAsia="ru-RU"/>
              </w:rPr>
              <w:t>Колір каркаса:</w:t>
            </w:r>
            <w:r w:rsidRPr="0065597C">
              <w:rPr>
                <w:color w:val="000000"/>
                <w:szCs w:val="18"/>
                <w:lang w:val="uk-UA" w:eastAsia="ru-RU"/>
              </w:rPr>
              <w:t> салатовий (RAL6018), сірий (RAL7035), жовтий (RAL1018).</w:t>
            </w:r>
          </w:p>
        </w:tc>
        <w:tc>
          <w:tcPr>
            <w:tcW w:w="4394" w:type="dxa"/>
          </w:tcPr>
          <w:p w:rsidR="0065597C" w:rsidRPr="0065597C" w:rsidRDefault="0065597C" w:rsidP="00DE7E4F">
            <w:pPr>
              <w:jc w:val="center"/>
              <w:rPr>
                <w:noProof/>
                <w:lang w:val="uk-UA" w:eastAsia="ru-RU"/>
              </w:rPr>
            </w:pPr>
            <w:r>
              <w:rPr>
                <w:noProof/>
                <w:lang w:eastAsia="ru-RU"/>
              </w:rPr>
              <w:drawing>
                <wp:inline distT="0" distB="0" distL="0" distR="0">
                  <wp:extent cx="1638300" cy="1095375"/>
                  <wp:effectExtent l="19050" t="0" r="0" b="0"/>
                  <wp:docPr id="33" name="Рисунок 5" descr="https://anshar.com.ua/sites/default/files/styles/r570x436_wr/public/0-02-05-854127db570ef43db7aa56f0673eb3b128d054ef1e7e393b0dd4fc96409cd3df_930c354d_2.jpg?itok=wbRN-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anshar.com.ua/sites/default/files/styles/r570x436_wr/public/0-02-05-854127db570ef43db7aa56f0673eb3b128d054ef1e7e393b0dd4fc96409cd3df_930c354d_2.jpg?itok=wbRN-_-8"/>
                          <pic:cNvPicPr>
                            <a:picLocks noChangeAspect="1" noChangeArrowheads="1"/>
                          </pic:cNvPicPr>
                        </pic:nvPicPr>
                        <pic:blipFill>
                          <a:blip r:embed="rId24" cstate="print"/>
                          <a:srcRect/>
                          <a:stretch>
                            <a:fillRect/>
                          </a:stretch>
                        </pic:blipFill>
                        <pic:spPr bwMode="auto">
                          <a:xfrm>
                            <a:off x="0" y="0"/>
                            <a:ext cx="1638300" cy="1095375"/>
                          </a:xfrm>
                          <a:prstGeom prst="rect">
                            <a:avLst/>
                          </a:prstGeom>
                          <a:noFill/>
                          <a:ln w="9525">
                            <a:noFill/>
                            <a:miter lim="800000"/>
                            <a:headEnd/>
                            <a:tailEnd/>
                          </a:ln>
                        </pic:spPr>
                      </pic:pic>
                    </a:graphicData>
                  </a:graphic>
                </wp:inline>
              </w:drawing>
            </w:r>
          </w:p>
        </w:tc>
        <w:tc>
          <w:tcPr>
            <w:tcW w:w="2551" w:type="dxa"/>
            <w:shd w:val="clear" w:color="auto" w:fill="auto"/>
          </w:tcPr>
          <w:p w:rsidR="0065597C" w:rsidRPr="0065597C" w:rsidRDefault="0065597C" w:rsidP="00DE7E4F">
            <w:pPr>
              <w:rPr>
                <w:sz w:val="28"/>
                <w:szCs w:val="28"/>
                <w:lang w:val="uk-UA"/>
              </w:rPr>
            </w:pPr>
            <w:r w:rsidRPr="0065597C">
              <w:rPr>
                <w:sz w:val="28"/>
                <w:szCs w:val="28"/>
                <w:lang w:val="uk-UA"/>
              </w:rPr>
              <w:t>12 шт.</w:t>
            </w:r>
          </w:p>
        </w:tc>
      </w:tr>
    </w:tbl>
    <w:p w:rsidR="0065597C" w:rsidRPr="0065597C" w:rsidRDefault="0065597C" w:rsidP="00F26F9F">
      <w:pPr>
        <w:rPr>
          <w:lang w:val="uk-UA"/>
        </w:rPr>
      </w:pPr>
    </w:p>
    <w:p w:rsidR="00F26F9F" w:rsidRPr="0065597C" w:rsidRDefault="00F26F9F" w:rsidP="0065597C">
      <w:pPr>
        <w:pStyle w:val="af2"/>
        <w:spacing w:after="0"/>
        <w:rPr>
          <w:lang w:val="uk-UA"/>
        </w:rPr>
      </w:pPr>
    </w:p>
    <w:p w:rsidR="0065597C" w:rsidRPr="005B5335" w:rsidRDefault="0065597C" w:rsidP="0065597C">
      <w:pPr>
        <w:pStyle w:val="af2"/>
        <w:spacing w:after="0"/>
        <w:jc w:val="center"/>
        <w:rPr>
          <w:b/>
          <w:u w:val="single"/>
          <w:lang w:val="uk-UA"/>
        </w:rPr>
      </w:pPr>
      <w:r w:rsidRPr="005B5335">
        <w:rPr>
          <w:b/>
          <w:u w:val="single"/>
          <w:lang w:val="uk-UA"/>
        </w:rPr>
        <w:lastRenderedPageBreak/>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65597C" w:rsidRDefault="0065597C" w:rsidP="0065597C">
      <w:pPr>
        <w:pStyle w:val="af2"/>
        <w:spacing w:after="0"/>
        <w:jc w:val="center"/>
        <w:rPr>
          <w:highlight w:val="yellow"/>
          <w:lang w:val="uk-UA"/>
        </w:rPr>
      </w:pPr>
    </w:p>
    <w:p w:rsidR="0065597C" w:rsidRPr="003C4D30" w:rsidRDefault="0065597C" w:rsidP="0065597C">
      <w:pPr>
        <w:pStyle w:val="HTML"/>
        <w:numPr>
          <w:ilvl w:val="0"/>
          <w:numId w:val="19"/>
        </w:numPr>
        <w:tabs>
          <w:tab w:val="clear" w:pos="916"/>
          <w:tab w:val="left" w:pos="284"/>
        </w:tabs>
        <w:ind w:left="0" w:right="179" w:firstLine="0"/>
        <w:jc w:val="both"/>
        <w:rPr>
          <w:rFonts w:ascii="Times New Roman" w:hAnsi="Times New Roman"/>
          <w:color w:val="00000A"/>
          <w:sz w:val="24"/>
          <w:szCs w:val="22"/>
          <w:lang w:val="uk-UA"/>
        </w:rPr>
      </w:pPr>
      <w:r w:rsidRPr="003C4D30">
        <w:rPr>
          <w:rFonts w:ascii="Times New Roman" w:hAnsi="Times New Roman"/>
          <w:color w:val="00000A"/>
          <w:sz w:val="24"/>
          <w:szCs w:val="22"/>
          <w:lang w:val="uk-UA"/>
        </w:rPr>
        <w:t>Повна копія висновку державної санітарно-епідеміологічної експертизи, виданого уповноваженим сертифікаційним органом України, на відповідність запропонованих меблів, вимогам діючого санітарного законодавства та діючим в Україні державним нормам та стандартам, зокрема ДСТУ ГОСТ 22046:2004, ДСТУ ГОСТ 16371:2016, ДСТУ prEN 1729-1:2004, ДСТУ ENV 1729-2:2004, ДСТУ ГОСТ 19917:2016, ГОСТ 12029-93, ГОСТ 11015-93, ГОСТ 11016-93, засвідчені печаткою (у разі наявності)  та підписом уповноваженої особи виробника. У разі якщо такий висновок виданий не на ім’я учасника, необхідно надати лист-згоду від власника такого документу на використання його в публічних закупівлях.</w:t>
      </w:r>
    </w:p>
    <w:p w:rsidR="0065597C" w:rsidRPr="003C4D30" w:rsidRDefault="0065597C" w:rsidP="0065597C">
      <w:pPr>
        <w:pStyle w:val="HTML"/>
        <w:numPr>
          <w:ilvl w:val="0"/>
          <w:numId w:val="19"/>
        </w:numPr>
        <w:tabs>
          <w:tab w:val="clear" w:pos="916"/>
          <w:tab w:val="left" w:pos="284"/>
        </w:tabs>
        <w:ind w:left="0" w:right="179" w:firstLine="0"/>
        <w:jc w:val="both"/>
        <w:rPr>
          <w:rFonts w:ascii="Times New Roman" w:hAnsi="Times New Roman"/>
          <w:color w:val="00000A"/>
          <w:sz w:val="24"/>
          <w:szCs w:val="22"/>
          <w:lang w:val="uk-UA"/>
        </w:rPr>
      </w:pPr>
      <w:r w:rsidRPr="003C4D30">
        <w:rPr>
          <w:rFonts w:ascii="Times New Roman" w:hAnsi="Times New Roman"/>
          <w:color w:val="00000A"/>
          <w:sz w:val="24"/>
          <w:szCs w:val="22"/>
          <w:lang w:val="uk-UA"/>
        </w:rPr>
        <w:t>Повна копія сертифікату відповідності, що виданий органом з сертифікації, яким підтверджується відповідність Товару, що пропонується учасником, діючим в Україні державним нормам та стандартам, зокрема ДСТУ ГОСТ 22046:2004, ГОСТ 11015-93, ГОСТ 11016-93, ДСТУ ГОСТ 19917:2016, засвідчені печаткою (у разі наявності)  та підписом уповноваженої особи виробника;</w:t>
      </w:r>
    </w:p>
    <w:p w:rsidR="0065597C" w:rsidRPr="00B33C3D" w:rsidRDefault="0065597C" w:rsidP="0065597C">
      <w:pPr>
        <w:pStyle w:val="ab"/>
        <w:numPr>
          <w:ilvl w:val="0"/>
          <w:numId w:val="19"/>
        </w:numPr>
        <w:shd w:val="clear" w:color="auto" w:fill="FFFFFF"/>
        <w:tabs>
          <w:tab w:val="left" w:pos="0"/>
          <w:tab w:val="left" w:pos="284"/>
        </w:tabs>
        <w:suppressAutoHyphens w:val="0"/>
        <w:ind w:left="0" w:firstLine="0"/>
        <w:jc w:val="both"/>
        <w:rPr>
          <w:rFonts w:eastAsia="Calibri"/>
          <w:sz w:val="24"/>
          <w:lang w:val="uk-UA"/>
        </w:rPr>
      </w:pPr>
      <w:r w:rsidRPr="00B33C3D">
        <w:rPr>
          <w:rFonts w:eastAsia="Calibri"/>
          <w:sz w:val="24"/>
          <w:lang w:val="uk-UA"/>
        </w:rPr>
        <w:t>Повна копія звіту санітарно-гігієнічної оцінки результатів лабораторних досліджень проб, виданого акредитованою НААУ лабораторією на відповідність меблів безпеці для здоров’я людини, а саме вимогам ДСаНПіН «Полімерні та полімервмістні матеріали, вироби і конструкції, що застосовуються у будівництві та виробництві меблів. Гігієнічні вимоги»  затвердження Наказ МОЗ України від 29.12.2012 р. №1139 зареєстрованим Мін'юстом України 09.01.2013 р. за №87 22565919., НРБУ-97 «Норми радіаційної безпеки України».</w:t>
      </w:r>
    </w:p>
    <w:p w:rsidR="0065597C" w:rsidRPr="003C4D30" w:rsidRDefault="0065597C" w:rsidP="0065597C">
      <w:pPr>
        <w:pStyle w:val="HTML"/>
        <w:numPr>
          <w:ilvl w:val="0"/>
          <w:numId w:val="19"/>
        </w:numPr>
        <w:tabs>
          <w:tab w:val="clear" w:pos="916"/>
          <w:tab w:val="left" w:pos="284"/>
        </w:tabs>
        <w:ind w:left="0" w:right="179" w:firstLine="0"/>
        <w:jc w:val="both"/>
        <w:rPr>
          <w:rFonts w:ascii="Times New Roman" w:hAnsi="Times New Roman"/>
          <w:color w:val="00000A"/>
          <w:sz w:val="24"/>
          <w:szCs w:val="22"/>
          <w:lang w:val="uk-UA"/>
        </w:rPr>
      </w:pPr>
      <w:r w:rsidRPr="003C4D30">
        <w:rPr>
          <w:rFonts w:ascii="Times New Roman" w:hAnsi="Times New Roman"/>
          <w:color w:val="00000A"/>
          <w:sz w:val="24"/>
          <w:szCs w:val="22"/>
          <w:lang w:val="uk-UA"/>
        </w:rPr>
        <w:t xml:space="preserve">Лист – підтвердження господарських відносин від виробника ламінованого ДСП на ім’я виробника готової продукції </w:t>
      </w:r>
      <w:r>
        <w:rPr>
          <w:rFonts w:ascii="Times New Roman" w:hAnsi="Times New Roman"/>
          <w:color w:val="00000A"/>
          <w:sz w:val="24"/>
          <w:szCs w:val="22"/>
          <w:lang w:val="uk-UA"/>
        </w:rPr>
        <w:t xml:space="preserve">про підтвердження </w:t>
      </w:r>
      <w:r w:rsidRPr="003C4D30">
        <w:rPr>
          <w:rFonts w:ascii="Times New Roman" w:hAnsi="Times New Roman"/>
          <w:color w:val="00000A"/>
          <w:sz w:val="24"/>
          <w:szCs w:val="22"/>
          <w:lang w:val="uk-UA"/>
        </w:rPr>
        <w:t>поставки відповідного кольору ламінованого ДСП, що вказано в технічному завданні до даної закупівлі. Лист - підтвердження має містити чіт</w:t>
      </w:r>
      <w:r>
        <w:rPr>
          <w:rFonts w:ascii="Times New Roman" w:hAnsi="Times New Roman"/>
          <w:color w:val="00000A"/>
          <w:sz w:val="24"/>
          <w:szCs w:val="22"/>
          <w:lang w:val="uk-UA"/>
        </w:rPr>
        <w:t>кий перелік декорів (кольорів)</w:t>
      </w:r>
      <w:r w:rsidRPr="003C4D30">
        <w:rPr>
          <w:rFonts w:ascii="Times New Roman" w:hAnsi="Times New Roman"/>
          <w:color w:val="00000A"/>
          <w:sz w:val="24"/>
          <w:szCs w:val="22"/>
          <w:lang w:val="uk-UA"/>
        </w:rPr>
        <w:t>.</w:t>
      </w:r>
    </w:p>
    <w:p w:rsidR="0065597C" w:rsidRPr="00705170" w:rsidRDefault="0065597C" w:rsidP="0065597C">
      <w:pPr>
        <w:pStyle w:val="HTML"/>
        <w:numPr>
          <w:ilvl w:val="0"/>
          <w:numId w:val="19"/>
        </w:numPr>
        <w:tabs>
          <w:tab w:val="clear" w:pos="916"/>
          <w:tab w:val="left" w:pos="284"/>
        </w:tabs>
        <w:ind w:left="0" w:right="179" w:firstLine="0"/>
        <w:jc w:val="both"/>
        <w:rPr>
          <w:rFonts w:ascii="Times New Roman" w:hAnsi="Times New Roman"/>
          <w:color w:val="00000A"/>
          <w:sz w:val="24"/>
          <w:szCs w:val="22"/>
          <w:lang w:val="uk-UA"/>
        </w:rPr>
      </w:pPr>
      <w:r w:rsidRPr="00705170">
        <w:rPr>
          <w:rFonts w:ascii="Times New Roman" w:hAnsi="Times New Roman"/>
          <w:color w:val="00000A"/>
          <w:sz w:val="24"/>
          <w:szCs w:val="22"/>
          <w:lang w:val="uk-UA"/>
        </w:rPr>
        <w:t>Повна копія висновку державної санітарно-епідеміологічної експертизи та копія додатку до цього висновку та відповідно виданий до нього Протокол випробування на пластикові лотки, виданий уповноваженим сертифікаційним органом України, із вказанням чітких розмірів лотків, що випробовувались та засвідчені печаткою (у разі наявності)  та підписом уповноваженої особи виробника чи імпортера, якщо дана продукція виготовлена за межами країни. У разі якщо такий висновок виданий не на ім’я учасника, необхідно надати лист-згоду від власника такого документу на використання його в публічних закупівлях.</w:t>
      </w:r>
    </w:p>
    <w:p w:rsidR="0065597C" w:rsidRPr="00705170" w:rsidRDefault="0065597C" w:rsidP="0065597C">
      <w:pPr>
        <w:pStyle w:val="HTML"/>
        <w:numPr>
          <w:ilvl w:val="0"/>
          <w:numId w:val="19"/>
        </w:numPr>
        <w:tabs>
          <w:tab w:val="clear" w:pos="916"/>
          <w:tab w:val="left" w:pos="284"/>
        </w:tabs>
        <w:ind w:left="0" w:right="179" w:firstLine="0"/>
        <w:jc w:val="both"/>
        <w:rPr>
          <w:rFonts w:ascii="Times New Roman" w:hAnsi="Times New Roman"/>
          <w:color w:val="00000A"/>
          <w:sz w:val="24"/>
          <w:szCs w:val="22"/>
          <w:lang w:val="uk-UA"/>
        </w:rPr>
      </w:pPr>
      <w:r w:rsidRPr="00705170">
        <w:rPr>
          <w:rFonts w:ascii="Times New Roman" w:hAnsi="Times New Roman"/>
          <w:color w:val="00000A"/>
          <w:sz w:val="24"/>
          <w:szCs w:val="22"/>
          <w:lang w:val="uk-UA"/>
        </w:rPr>
        <w:t>Повна Копія висновку державної санітарно-епідеміологічної експертизи на пластикові направляючі, виданий уповноваженим сертифікаційним органом України, засвідчена печаткою (у разі наявності) та підписом уповноваженої особи виробника чи імпортера, якщо дана продукція виготовлена за межами країни;</w:t>
      </w:r>
    </w:p>
    <w:p w:rsidR="0065597C" w:rsidRDefault="0065597C" w:rsidP="0065597C">
      <w:pPr>
        <w:pStyle w:val="HTML"/>
        <w:numPr>
          <w:ilvl w:val="0"/>
          <w:numId w:val="19"/>
        </w:numPr>
        <w:tabs>
          <w:tab w:val="clear" w:pos="916"/>
          <w:tab w:val="left" w:pos="284"/>
        </w:tabs>
        <w:ind w:left="0" w:right="179" w:firstLine="0"/>
        <w:jc w:val="both"/>
        <w:rPr>
          <w:rFonts w:ascii="Times New Roman" w:hAnsi="Times New Roman"/>
          <w:color w:val="00000A"/>
          <w:sz w:val="24"/>
          <w:szCs w:val="22"/>
          <w:lang w:val="uk-UA"/>
        </w:rPr>
      </w:pPr>
      <w:r w:rsidRPr="006E1356">
        <w:rPr>
          <w:rFonts w:ascii="Times New Roman" w:hAnsi="Times New Roman"/>
          <w:color w:val="00000A"/>
          <w:sz w:val="24"/>
          <w:szCs w:val="22"/>
          <w:lang w:val="uk-UA"/>
        </w:rPr>
        <w:t>Копію сертифікату відповідності на пластикові лотки, що виданий ораном з сертифікації, яким підтверджується відповідність Товару, що пропонується учасником, діючим в Україні державним нормам та стандартам, зокрема ДСТУ EN 71-1:2019, ДСТУ EN 71-2:2018, ДСТУ EN 71-3:2019, засвідчена печаткою (у разі наявності) та підписом уповноваженої особи виробника чи імпортера, якщо дана продукція виготовлена за межами країни;</w:t>
      </w:r>
    </w:p>
    <w:p w:rsidR="0065597C" w:rsidRPr="004118B7" w:rsidRDefault="0065597C" w:rsidP="0065597C">
      <w:pPr>
        <w:pStyle w:val="ab"/>
        <w:numPr>
          <w:ilvl w:val="0"/>
          <w:numId w:val="19"/>
        </w:numPr>
        <w:shd w:val="clear" w:color="auto" w:fill="FFFFFF"/>
        <w:tabs>
          <w:tab w:val="left" w:pos="284"/>
        </w:tabs>
        <w:suppressAutoHyphens w:val="0"/>
        <w:ind w:left="0" w:firstLine="0"/>
        <w:jc w:val="both"/>
        <w:rPr>
          <w:color w:val="000000"/>
          <w:sz w:val="24"/>
          <w:lang w:val="uk-UA" w:eastAsia="en-GB"/>
        </w:rPr>
      </w:pPr>
      <w:r w:rsidRPr="004118B7">
        <w:rPr>
          <w:color w:val="00000A"/>
          <w:sz w:val="24"/>
          <w:lang w:val="uk-UA"/>
        </w:rPr>
        <w:t xml:space="preserve">Учасник надає протоколи випробувань від акредитованої лабораторії НААУ щодо відповідності використовуваних лотків вимогам ДСТУ EN 71-1:2019, ДСТУ </w:t>
      </w:r>
      <w:r>
        <w:rPr>
          <w:color w:val="00000A"/>
          <w:sz w:val="24"/>
          <w:lang w:val="uk-UA"/>
        </w:rPr>
        <w:t xml:space="preserve">EN 71-2:2018, ДСТУ EN 71-3:2019, </w:t>
      </w:r>
      <w:r w:rsidRPr="006E1356">
        <w:rPr>
          <w:color w:val="000000"/>
          <w:sz w:val="24"/>
          <w:lang w:val="uk-UA" w:eastAsia="en-GB"/>
        </w:rPr>
        <w:t>з</w:t>
      </w:r>
      <w:r>
        <w:rPr>
          <w:color w:val="000000"/>
          <w:sz w:val="24"/>
          <w:lang w:val="uk-UA" w:eastAsia="en-GB"/>
        </w:rPr>
        <w:t>асвідчені</w:t>
      </w:r>
      <w:r w:rsidRPr="006E1356">
        <w:rPr>
          <w:color w:val="000000"/>
          <w:sz w:val="24"/>
          <w:lang w:val="uk-UA" w:eastAsia="en-GB"/>
        </w:rPr>
        <w:t xml:space="preserve"> печаткою </w:t>
      </w:r>
      <w:r w:rsidRPr="006E1356">
        <w:rPr>
          <w:color w:val="000000"/>
          <w:sz w:val="24"/>
          <w:lang w:eastAsia="en-GB"/>
        </w:rPr>
        <w:t>(у разі наявності)  та підписом уповноваженої особи виробника</w:t>
      </w:r>
      <w:r w:rsidRPr="006E1356">
        <w:rPr>
          <w:color w:val="000000"/>
          <w:sz w:val="24"/>
          <w:lang w:val="uk-UA" w:eastAsia="en-GB"/>
        </w:rPr>
        <w:t>.</w:t>
      </w:r>
    </w:p>
    <w:p w:rsidR="0065597C" w:rsidRPr="006E1356" w:rsidRDefault="0065597C" w:rsidP="0065597C">
      <w:pPr>
        <w:pStyle w:val="ab"/>
        <w:numPr>
          <w:ilvl w:val="0"/>
          <w:numId w:val="19"/>
        </w:numPr>
        <w:shd w:val="clear" w:color="auto" w:fill="FFFFFF"/>
        <w:tabs>
          <w:tab w:val="left" w:pos="284"/>
        </w:tabs>
        <w:suppressAutoHyphens w:val="0"/>
        <w:ind w:left="0" w:firstLine="0"/>
        <w:jc w:val="both"/>
        <w:rPr>
          <w:color w:val="000000"/>
          <w:sz w:val="24"/>
          <w:lang w:val="uk-UA" w:eastAsia="en-GB"/>
        </w:rPr>
      </w:pPr>
      <w:r w:rsidRPr="006E1356">
        <w:rPr>
          <w:color w:val="000000"/>
          <w:sz w:val="24"/>
          <w:lang w:eastAsia="en-GB"/>
        </w:rPr>
        <w:t xml:space="preserve">Копію сертифікату на систему управління охороною здоров’я та безпекою праці. Вимоги та настанови щодо застосування </w:t>
      </w:r>
      <w:r w:rsidRPr="006E1356">
        <w:rPr>
          <w:color w:val="000000"/>
          <w:sz w:val="24"/>
        </w:rPr>
        <w:t>ДСТУ ISO 45001:2019 виробника меблів</w:t>
      </w:r>
      <w:r w:rsidRPr="006E1356">
        <w:rPr>
          <w:color w:val="000000"/>
          <w:sz w:val="24"/>
          <w:lang w:val="uk-UA" w:eastAsia="en-GB"/>
        </w:rPr>
        <w:t xml:space="preserve">, засвідченого печаткою </w:t>
      </w:r>
      <w:r w:rsidRPr="006E1356">
        <w:rPr>
          <w:color w:val="000000"/>
          <w:sz w:val="24"/>
          <w:lang w:eastAsia="en-GB"/>
        </w:rPr>
        <w:t>(у разі наявності)  та підписом уповноваженої особи виробника</w:t>
      </w:r>
      <w:r w:rsidRPr="006E1356">
        <w:rPr>
          <w:color w:val="000000"/>
          <w:sz w:val="24"/>
          <w:lang w:val="uk-UA" w:eastAsia="en-GB"/>
        </w:rPr>
        <w:t>.</w:t>
      </w:r>
      <w:r w:rsidRPr="006E1356">
        <w:rPr>
          <w:color w:val="000000"/>
          <w:sz w:val="24"/>
          <w:lang w:eastAsia="en-GB"/>
        </w:rPr>
        <w:t xml:space="preserve"> </w:t>
      </w:r>
    </w:p>
    <w:p w:rsidR="0065597C" w:rsidRPr="006E1356" w:rsidRDefault="0065597C" w:rsidP="0065597C">
      <w:pPr>
        <w:pStyle w:val="ab"/>
        <w:numPr>
          <w:ilvl w:val="0"/>
          <w:numId w:val="19"/>
        </w:numPr>
        <w:shd w:val="clear" w:color="auto" w:fill="FFFFFF"/>
        <w:tabs>
          <w:tab w:val="left" w:pos="284"/>
        </w:tabs>
        <w:suppressAutoHyphens w:val="0"/>
        <w:ind w:left="0" w:firstLine="0"/>
        <w:jc w:val="both"/>
        <w:rPr>
          <w:color w:val="000000"/>
          <w:sz w:val="24"/>
          <w:lang w:val="uk-UA" w:eastAsia="en-GB"/>
        </w:rPr>
      </w:pPr>
      <w:r w:rsidRPr="006E1356">
        <w:rPr>
          <w:color w:val="000000"/>
          <w:sz w:val="24"/>
          <w:lang w:val="uk-UA" w:eastAsia="en-GB"/>
        </w:rPr>
        <w:lastRenderedPageBreak/>
        <w:t xml:space="preserve">Копію сертифікату </w:t>
      </w:r>
      <w:r w:rsidRPr="006E1356">
        <w:rPr>
          <w:color w:val="000000"/>
          <w:sz w:val="24"/>
          <w:lang w:val="uk-UA"/>
        </w:rPr>
        <w:t>виробника меблів</w:t>
      </w:r>
      <w:r w:rsidRPr="006E1356">
        <w:rPr>
          <w:color w:val="000000"/>
          <w:sz w:val="24"/>
          <w:lang w:val="uk-UA" w:eastAsia="en-GB"/>
        </w:rPr>
        <w:t xml:space="preserve">, </w:t>
      </w:r>
      <w:r w:rsidRPr="006E1356">
        <w:rPr>
          <w:color w:val="000000"/>
          <w:sz w:val="24"/>
          <w:lang w:val="uk-UA"/>
        </w:rPr>
        <w:t xml:space="preserve">що підтверджує відповідність вимогам стандару </w:t>
      </w:r>
      <w:r w:rsidRPr="006E1356">
        <w:rPr>
          <w:color w:val="000000"/>
          <w:sz w:val="24"/>
        </w:rPr>
        <w:t>SIC</w:t>
      </w:r>
      <w:r w:rsidRPr="006E1356">
        <w:rPr>
          <w:color w:val="000000"/>
          <w:sz w:val="24"/>
          <w:lang w:val="uk-UA"/>
        </w:rPr>
        <w:t>.</w:t>
      </w:r>
      <w:r w:rsidRPr="006E1356">
        <w:rPr>
          <w:color w:val="000000"/>
          <w:sz w:val="24"/>
        </w:rPr>
        <w:t>COVID</w:t>
      </w:r>
      <w:r w:rsidRPr="006E1356">
        <w:rPr>
          <w:color w:val="000000"/>
          <w:sz w:val="24"/>
          <w:lang w:val="uk-UA"/>
        </w:rPr>
        <w:t>-</w:t>
      </w:r>
      <w:r w:rsidRPr="006E1356">
        <w:rPr>
          <w:color w:val="000000"/>
          <w:sz w:val="24"/>
        </w:rPr>
        <w:t>FREE</w:t>
      </w:r>
      <w:r w:rsidRPr="006E1356">
        <w:rPr>
          <w:color w:val="000000"/>
          <w:sz w:val="24"/>
          <w:lang w:val="uk-UA"/>
        </w:rPr>
        <w:t xml:space="preserve">:2020, </w:t>
      </w:r>
      <w:r w:rsidRPr="006E1356">
        <w:rPr>
          <w:color w:val="000000"/>
          <w:sz w:val="24"/>
          <w:lang w:val="uk-UA" w:eastAsia="en-GB"/>
        </w:rPr>
        <w:t xml:space="preserve">засвідченого печаткою </w:t>
      </w:r>
      <w:r w:rsidRPr="006E1356">
        <w:rPr>
          <w:color w:val="000000"/>
          <w:sz w:val="24"/>
          <w:lang w:eastAsia="en-GB"/>
        </w:rPr>
        <w:t>(у разі наявності)  та підписом уповноваженої особи виробника</w:t>
      </w:r>
      <w:r w:rsidRPr="006E1356">
        <w:rPr>
          <w:color w:val="000000"/>
          <w:sz w:val="24"/>
          <w:lang w:val="uk-UA" w:eastAsia="en-GB"/>
        </w:rPr>
        <w:t>.</w:t>
      </w:r>
      <w:r w:rsidRPr="006E1356">
        <w:rPr>
          <w:color w:val="000000"/>
          <w:sz w:val="24"/>
          <w:lang w:eastAsia="en-GB"/>
        </w:rPr>
        <w:t xml:space="preserve"> </w:t>
      </w:r>
    </w:p>
    <w:p w:rsidR="0065597C" w:rsidRPr="006E1356" w:rsidRDefault="0065597C" w:rsidP="0065597C">
      <w:pPr>
        <w:pStyle w:val="ab"/>
        <w:numPr>
          <w:ilvl w:val="0"/>
          <w:numId w:val="19"/>
        </w:numPr>
        <w:shd w:val="clear" w:color="auto" w:fill="FFFFFF"/>
        <w:tabs>
          <w:tab w:val="left" w:pos="284"/>
        </w:tabs>
        <w:suppressAutoHyphens w:val="0"/>
        <w:ind w:left="0" w:firstLine="0"/>
        <w:jc w:val="both"/>
        <w:rPr>
          <w:color w:val="000000"/>
          <w:sz w:val="24"/>
          <w:lang w:val="uk-UA" w:eastAsia="en-GB"/>
        </w:rPr>
      </w:pPr>
      <w:r w:rsidRPr="006E1356">
        <w:rPr>
          <w:color w:val="000000"/>
          <w:sz w:val="24"/>
          <w:lang w:val="uk-UA" w:eastAsia="en-GB"/>
        </w:rPr>
        <w:t>Копію сертифікату на систему управління безпекою ланцюга постачання ДСТУ</w:t>
      </w:r>
      <w:r w:rsidRPr="006E1356">
        <w:rPr>
          <w:color w:val="000000"/>
          <w:sz w:val="24"/>
          <w:lang w:val="uk-UA"/>
        </w:rPr>
        <w:t xml:space="preserve"> </w:t>
      </w:r>
      <w:r w:rsidRPr="006E1356">
        <w:rPr>
          <w:color w:val="000000"/>
          <w:sz w:val="24"/>
          <w:lang w:val="en-US"/>
        </w:rPr>
        <w:t>ISO</w:t>
      </w:r>
      <w:r w:rsidRPr="006E1356">
        <w:rPr>
          <w:color w:val="000000"/>
          <w:sz w:val="24"/>
          <w:lang w:val="uk-UA"/>
        </w:rPr>
        <w:t xml:space="preserve"> 28000:2008, </w:t>
      </w:r>
      <w:r w:rsidRPr="006E1356">
        <w:rPr>
          <w:color w:val="000000"/>
          <w:sz w:val="24"/>
          <w:lang w:val="uk-UA" w:eastAsia="en-GB"/>
        </w:rPr>
        <w:t xml:space="preserve">засвідченого печаткою </w:t>
      </w:r>
      <w:r w:rsidRPr="006E1356">
        <w:rPr>
          <w:color w:val="000000"/>
          <w:sz w:val="24"/>
          <w:lang w:eastAsia="en-GB"/>
        </w:rPr>
        <w:t>(у разі наявності)  та підписом уповноваженої особи виробника</w:t>
      </w:r>
      <w:r w:rsidRPr="006E1356">
        <w:rPr>
          <w:color w:val="000000"/>
          <w:sz w:val="24"/>
          <w:lang w:val="uk-UA" w:eastAsia="en-GB"/>
        </w:rPr>
        <w:t>.</w:t>
      </w:r>
      <w:r w:rsidRPr="006E1356">
        <w:rPr>
          <w:color w:val="000000"/>
          <w:sz w:val="24"/>
          <w:lang w:eastAsia="en-GB"/>
        </w:rPr>
        <w:t xml:space="preserve"> </w:t>
      </w:r>
    </w:p>
    <w:p w:rsidR="0065597C" w:rsidRPr="006E1356" w:rsidRDefault="0065597C" w:rsidP="0065597C">
      <w:pPr>
        <w:pStyle w:val="HTML"/>
        <w:numPr>
          <w:ilvl w:val="0"/>
          <w:numId w:val="19"/>
        </w:numPr>
        <w:tabs>
          <w:tab w:val="clear" w:pos="916"/>
          <w:tab w:val="left" w:pos="284"/>
        </w:tabs>
        <w:ind w:left="0" w:right="179" w:firstLine="0"/>
        <w:jc w:val="both"/>
        <w:rPr>
          <w:rFonts w:ascii="Times New Roman" w:hAnsi="Times New Roman"/>
          <w:color w:val="00000A"/>
          <w:sz w:val="24"/>
          <w:szCs w:val="22"/>
          <w:lang w:val="uk-UA"/>
        </w:rPr>
      </w:pPr>
      <w:r w:rsidRPr="003C4D30">
        <w:rPr>
          <w:rFonts w:ascii="Times New Roman" w:hAnsi="Times New Roman"/>
          <w:color w:val="00000A"/>
          <w:sz w:val="24"/>
          <w:szCs w:val="22"/>
          <w:lang w:val="uk-UA"/>
        </w:rPr>
        <w:t xml:space="preserve">Копію сертифікату на систему якості ДСТУ EN ISO 9001:2018 виробника меблів, </w:t>
      </w:r>
      <w:r w:rsidRPr="006E1356">
        <w:rPr>
          <w:rFonts w:ascii="Times New Roman" w:hAnsi="Times New Roman"/>
          <w:color w:val="00000A"/>
          <w:sz w:val="24"/>
          <w:szCs w:val="22"/>
          <w:lang w:val="uk-UA"/>
        </w:rPr>
        <w:t>засвідчена печаткою (у разі наявності)  та підписом уповноваженої особи виробника;</w:t>
      </w:r>
    </w:p>
    <w:p w:rsidR="0065597C" w:rsidRPr="006E1356" w:rsidRDefault="0065597C" w:rsidP="0065597C">
      <w:pPr>
        <w:pStyle w:val="HTML"/>
        <w:numPr>
          <w:ilvl w:val="0"/>
          <w:numId w:val="19"/>
        </w:numPr>
        <w:tabs>
          <w:tab w:val="clear" w:pos="916"/>
          <w:tab w:val="left" w:pos="284"/>
        </w:tabs>
        <w:ind w:left="0" w:right="179" w:firstLine="0"/>
        <w:jc w:val="both"/>
        <w:rPr>
          <w:rFonts w:ascii="Times New Roman" w:hAnsi="Times New Roman"/>
          <w:color w:val="00000A"/>
          <w:sz w:val="24"/>
          <w:szCs w:val="22"/>
          <w:lang w:val="uk-UA"/>
        </w:rPr>
      </w:pPr>
      <w:r w:rsidRPr="006E1356">
        <w:rPr>
          <w:rFonts w:ascii="Times New Roman" w:hAnsi="Times New Roman"/>
          <w:color w:val="00000A"/>
          <w:sz w:val="24"/>
          <w:szCs w:val="22"/>
          <w:lang w:val="uk-UA"/>
        </w:rPr>
        <w:t>Копію сертифікату на систему якості ДСТУ ISO 9001:2015 виробника меблів, засвідчена печаткою (у разі наявності)  та підписом уповноваженої особи виробника</w:t>
      </w:r>
    </w:p>
    <w:p w:rsidR="0065597C" w:rsidRPr="003C4D30" w:rsidRDefault="0065597C" w:rsidP="0065597C">
      <w:pPr>
        <w:pStyle w:val="HTML"/>
        <w:numPr>
          <w:ilvl w:val="0"/>
          <w:numId w:val="19"/>
        </w:numPr>
        <w:tabs>
          <w:tab w:val="clear" w:pos="916"/>
          <w:tab w:val="left" w:pos="284"/>
        </w:tabs>
        <w:ind w:left="0" w:right="179" w:firstLine="0"/>
        <w:jc w:val="both"/>
        <w:rPr>
          <w:rFonts w:ascii="Times New Roman" w:hAnsi="Times New Roman"/>
          <w:color w:val="00000A"/>
          <w:sz w:val="24"/>
          <w:szCs w:val="22"/>
          <w:lang w:val="uk-UA"/>
        </w:rPr>
      </w:pPr>
      <w:r w:rsidRPr="003C4D30">
        <w:rPr>
          <w:rFonts w:ascii="Times New Roman" w:hAnsi="Times New Roman"/>
          <w:color w:val="00000A"/>
          <w:sz w:val="24"/>
          <w:szCs w:val="22"/>
          <w:lang w:val="uk-UA"/>
        </w:rPr>
        <w:t>Копію сертифікату на систему екологічного менеджменту ДСТУ ISO 14001:2015 виробника меблів, засвідчена печаткою (у разі наявності)  та підписом уповноваженої особи виробника;</w:t>
      </w:r>
    </w:p>
    <w:p w:rsidR="0065597C" w:rsidRPr="003C4D30" w:rsidRDefault="0065597C" w:rsidP="0065597C">
      <w:pPr>
        <w:pStyle w:val="HTML"/>
        <w:numPr>
          <w:ilvl w:val="0"/>
          <w:numId w:val="19"/>
        </w:numPr>
        <w:tabs>
          <w:tab w:val="clear" w:pos="916"/>
          <w:tab w:val="left" w:pos="284"/>
        </w:tabs>
        <w:ind w:left="0" w:right="179" w:firstLine="0"/>
        <w:jc w:val="both"/>
        <w:rPr>
          <w:rFonts w:ascii="Times New Roman" w:hAnsi="Times New Roman"/>
          <w:color w:val="00000A"/>
          <w:sz w:val="24"/>
          <w:szCs w:val="22"/>
          <w:lang w:val="uk-UA"/>
        </w:rPr>
      </w:pPr>
      <w:r w:rsidRPr="003C4D30">
        <w:rPr>
          <w:rFonts w:ascii="Times New Roman" w:hAnsi="Times New Roman"/>
          <w:color w:val="00000A"/>
          <w:sz w:val="24"/>
          <w:szCs w:val="22"/>
          <w:lang w:val="uk-UA"/>
        </w:rPr>
        <w:t>Якщо Учасник не є виробником меблів, надати Авторизаційний лист від виробника меблів, виданий на ім'я Учасни</w:t>
      </w:r>
      <w:r>
        <w:rPr>
          <w:rFonts w:ascii="Times New Roman" w:hAnsi="Times New Roman"/>
          <w:color w:val="00000A"/>
          <w:sz w:val="24"/>
          <w:szCs w:val="22"/>
          <w:lang w:val="uk-UA"/>
        </w:rPr>
        <w:t>ка з вказанням номеру закупівлі, предмету закупівлі</w:t>
      </w:r>
      <w:r w:rsidRPr="003C4D30">
        <w:rPr>
          <w:rFonts w:ascii="Times New Roman" w:hAnsi="Times New Roman"/>
          <w:color w:val="00000A"/>
          <w:sz w:val="24"/>
          <w:szCs w:val="22"/>
          <w:lang w:val="uk-UA"/>
        </w:rPr>
        <w:t xml:space="preserve"> </w:t>
      </w:r>
      <w:r>
        <w:rPr>
          <w:rFonts w:ascii="Times New Roman" w:hAnsi="Times New Roman"/>
          <w:color w:val="00000A"/>
          <w:sz w:val="24"/>
          <w:szCs w:val="22"/>
          <w:lang w:val="uk-UA"/>
        </w:rPr>
        <w:t xml:space="preserve">та </w:t>
      </w:r>
      <w:r w:rsidRPr="003C4D30">
        <w:rPr>
          <w:rFonts w:ascii="Times New Roman" w:hAnsi="Times New Roman"/>
          <w:color w:val="00000A"/>
          <w:sz w:val="24"/>
          <w:szCs w:val="22"/>
          <w:lang w:val="uk-UA"/>
        </w:rPr>
        <w:t>назви замовника, гарантійних зобов'язань виробника та наявності сервісних центрів виробника на території України (вказати адресу, контактний телефон);</w:t>
      </w:r>
    </w:p>
    <w:p w:rsidR="0065597C" w:rsidRPr="003C4D30" w:rsidRDefault="0065597C" w:rsidP="0065597C">
      <w:pPr>
        <w:pStyle w:val="HTML"/>
        <w:numPr>
          <w:ilvl w:val="0"/>
          <w:numId w:val="19"/>
        </w:numPr>
        <w:tabs>
          <w:tab w:val="clear" w:pos="916"/>
          <w:tab w:val="left" w:pos="284"/>
        </w:tabs>
        <w:ind w:left="0" w:right="179" w:firstLine="0"/>
        <w:jc w:val="both"/>
        <w:rPr>
          <w:rFonts w:ascii="Times New Roman" w:hAnsi="Times New Roman"/>
          <w:color w:val="00000A"/>
          <w:sz w:val="24"/>
          <w:szCs w:val="22"/>
          <w:lang w:val="uk-UA"/>
        </w:rPr>
      </w:pPr>
      <w:r w:rsidRPr="003C4D30">
        <w:rPr>
          <w:rFonts w:ascii="Times New Roman" w:hAnsi="Times New Roman"/>
          <w:color w:val="00000A"/>
          <w:sz w:val="24"/>
          <w:szCs w:val="22"/>
          <w:lang w:val="uk-UA"/>
        </w:rPr>
        <w:t>Якщо Учасник не є виробником пластикових лотків, надати Авторизаційний лист від виробника чи імпортера, виданий на ім'я Учасника з вказанням номеру закупівлі, предмету закупівлі та назви замовника. Та, гарантійний лист від виробника чи імпортера про вчасну поставку пластикових лотків та направляючих з вказанням точних характеристик виробів;</w:t>
      </w:r>
    </w:p>
    <w:p w:rsidR="0065597C" w:rsidRPr="00414197" w:rsidRDefault="0065597C" w:rsidP="0065597C">
      <w:pPr>
        <w:pStyle w:val="HTML"/>
        <w:numPr>
          <w:ilvl w:val="0"/>
          <w:numId w:val="19"/>
        </w:numPr>
        <w:tabs>
          <w:tab w:val="clear" w:pos="916"/>
          <w:tab w:val="left" w:pos="284"/>
        </w:tabs>
        <w:ind w:left="0" w:right="179" w:firstLine="0"/>
        <w:jc w:val="both"/>
        <w:rPr>
          <w:rFonts w:ascii="Times New Roman" w:hAnsi="Times New Roman"/>
          <w:color w:val="00000A"/>
          <w:sz w:val="24"/>
          <w:szCs w:val="22"/>
          <w:lang w:val="uk-UA"/>
        </w:rPr>
      </w:pPr>
      <w:r w:rsidRPr="003C4D30">
        <w:rPr>
          <w:rFonts w:ascii="Times New Roman" w:hAnsi="Times New Roman"/>
          <w:color w:val="00000A"/>
          <w:sz w:val="24"/>
          <w:szCs w:val="22"/>
          <w:lang w:val="uk-UA"/>
        </w:rPr>
        <w:t>Лист - підтвердження господарських відносин від виробника пластикових лотків та направляючих на ім’я імпортера про право на реалізацію, сертифікацію та вчасну поставку відповідного розміру пластикових лотків та направляючих до них, що вказано в технічному завданні до даної закупівлі. Лист - підтвердження має містити чіткий перелік видів та розмірі лотків, із можливістю їх вчасної поставки;</w:t>
      </w:r>
    </w:p>
    <w:p w:rsidR="0065597C" w:rsidRPr="003C4D30" w:rsidRDefault="0065597C" w:rsidP="0065597C">
      <w:pPr>
        <w:pStyle w:val="HTML"/>
        <w:numPr>
          <w:ilvl w:val="0"/>
          <w:numId w:val="19"/>
        </w:numPr>
        <w:tabs>
          <w:tab w:val="clear" w:pos="916"/>
          <w:tab w:val="left" w:pos="284"/>
        </w:tabs>
        <w:ind w:left="0" w:right="179" w:firstLine="0"/>
        <w:jc w:val="both"/>
        <w:rPr>
          <w:rFonts w:ascii="Times New Roman" w:hAnsi="Times New Roman"/>
          <w:color w:val="00000A"/>
          <w:sz w:val="24"/>
          <w:szCs w:val="22"/>
          <w:lang w:val="uk-UA"/>
        </w:rPr>
      </w:pPr>
      <w:r w:rsidRPr="003C4D30">
        <w:rPr>
          <w:rFonts w:ascii="Times New Roman" w:hAnsi="Times New Roman"/>
          <w:color w:val="00000A"/>
          <w:sz w:val="24"/>
          <w:szCs w:val="22"/>
          <w:lang w:val="uk-UA"/>
        </w:rPr>
        <w:t>Учасник надає копію паспортів на меблі, засвідчені печаткою (у разі наявності) та підписом уповноваженої особи виробника, які включають найменування виробника та його адресу, інструкцію по збиранню, комплектність тов</w:t>
      </w:r>
      <w:r>
        <w:rPr>
          <w:rFonts w:ascii="Times New Roman" w:hAnsi="Times New Roman"/>
          <w:color w:val="00000A"/>
          <w:sz w:val="24"/>
          <w:szCs w:val="22"/>
          <w:lang w:val="uk-UA"/>
        </w:rPr>
        <w:t>ару, інформацію з експлуатації</w:t>
      </w:r>
      <w:r w:rsidRPr="003C4D30">
        <w:rPr>
          <w:rFonts w:ascii="Times New Roman" w:hAnsi="Times New Roman"/>
          <w:color w:val="00000A"/>
          <w:sz w:val="24"/>
          <w:szCs w:val="22"/>
          <w:lang w:val="uk-UA"/>
        </w:rPr>
        <w:t>, гарантійні зобов’язання від виробника;</w:t>
      </w:r>
    </w:p>
    <w:p w:rsidR="0065597C" w:rsidRPr="003C4D30" w:rsidRDefault="0065597C" w:rsidP="0065597C">
      <w:pPr>
        <w:pStyle w:val="HTML"/>
        <w:numPr>
          <w:ilvl w:val="0"/>
          <w:numId w:val="19"/>
        </w:numPr>
        <w:tabs>
          <w:tab w:val="clear" w:pos="916"/>
          <w:tab w:val="left" w:pos="284"/>
        </w:tabs>
        <w:ind w:left="0" w:right="179" w:firstLine="0"/>
        <w:jc w:val="both"/>
        <w:rPr>
          <w:rFonts w:ascii="Times New Roman" w:hAnsi="Times New Roman"/>
          <w:color w:val="00000A"/>
          <w:sz w:val="24"/>
          <w:szCs w:val="22"/>
          <w:lang w:val="uk-UA"/>
        </w:rPr>
      </w:pPr>
      <w:r w:rsidRPr="003C4D30">
        <w:rPr>
          <w:rFonts w:ascii="Times New Roman" w:hAnsi="Times New Roman"/>
          <w:color w:val="00000A"/>
          <w:sz w:val="24"/>
          <w:szCs w:val="22"/>
          <w:lang w:val="uk-UA"/>
        </w:rPr>
        <w:t xml:space="preserve">Учасник надає детальний опис товару, що пропонується до закупівлі, із зазначенням виробника товару, артикулу та торгової назви товару, а також посилання на конкретну сторінку сайту виробника, де зазначена інформація про вказаний товар; </w:t>
      </w:r>
    </w:p>
    <w:p w:rsidR="0065597C" w:rsidRPr="00FD7684" w:rsidRDefault="0065597C" w:rsidP="0065597C">
      <w:pPr>
        <w:pStyle w:val="HTML"/>
        <w:numPr>
          <w:ilvl w:val="0"/>
          <w:numId w:val="19"/>
        </w:numPr>
        <w:tabs>
          <w:tab w:val="clear" w:pos="916"/>
          <w:tab w:val="left" w:pos="284"/>
        </w:tabs>
        <w:ind w:left="0" w:right="179" w:firstLine="0"/>
        <w:jc w:val="both"/>
        <w:rPr>
          <w:rFonts w:ascii="Times New Roman" w:hAnsi="Times New Roman"/>
          <w:color w:val="00000A"/>
          <w:sz w:val="24"/>
          <w:szCs w:val="22"/>
          <w:lang w:val="uk-UA"/>
        </w:rPr>
      </w:pPr>
      <w:r w:rsidRPr="004118B7">
        <w:rPr>
          <w:rFonts w:ascii="Times New Roman" w:hAnsi="Times New Roman"/>
          <w:color w:val="00000A"/>
          <w:sz w:val="24"/>
          <w:szCs w:val="22"/>
          <w:lang w:val="uk-UA"/>
        </w:rPr>
        <w:t xml:space="preserve">Учасник надає протоколи випробувань від акредитованої лабораторії щодо відповідності столу учнівського </w:t>
      </w:r>
      <w:r>
        <w:rPr>
          <w:rFonts w:ascii="Times New Roman" w:hAnsi="Times New Roman"/>
          <w:color w:val="00000A"/>
          <w:sz w:val="24"/>
          <w:szCs w:val="22"/>
          <w:lang w:val="uk-UA"/>
        </w:rPr>
        <w:t>1-</w:t>
      </w:r>
      <w:r w:rsidRPr="004118B7">
        <w:rPr>
          <w:rFonts w:ascii="Times New Roman" w:hAnsi="Times New Roman"/>
          <w:color w:val="00000A"/>
          <w:sz w:val="24"/>
          <w:szCs w:val="22"/>
          <w:lang w:val="uk-UA"/>
        </w:rPr>
        <w:t xml:space="preserve">місного </w:t>
      </w:r>
      <w:r>
        <w:rPr>
          <w:rFonts w:ascii="Times New Roman" w:hAnsi="Times New Roman"/>
          <w:color w:val="00000A"/>
          <w:sz w:val="24"/>
          <w:szCs w:val="22"/>
          <w:lang w:val="uk-UA"/>
        </w:rPr>
        <w:t xml:space="preserve">№3-6 </w:t>
      </w:r>
      <w:r w:rsidRPr="004118B7">
        <w:rPr>
          <w:rFonts w:ascii="Times New Roman" w:hAnsi="Times New Roman"/>
          <w:color w:val="00000A"/>
          <w:sz w:val="24"/>
          <w:szCs w:val="22"/>
          <w:lang w:val="uk-UA"/>
        </w:rPr>
        <w:t>з</w:t>
      </w:r>
      <w:r>
        <w:rPr>
          <w:rFonts w:ascii="Times New Roman" w:hAnsi="Times New Roman"/>
          <w:color w:val="00000A"/>
          <w:sz w:val="24"/>
          <w:szCs w:val="22"/>
          <w:lang w:val="uk-UA"/>
        </w:rPr>
        <w:t xml:space="preserve"> полицею та регулюванням кута нахилу стільниці </w:t>
      </w:r>
      <w:r w:rsidRPr="004118B7">
        <w:rPr>
          <w:rFonts w:ascii="Times New Roman" w:hAnsi="Times New Roman"/>
          <w:color w:val="00000A"/>
          <w:sz w:val="24"/>
          <w:szCs w:val="22"/>
          <w:lang w:val="uk-UA"/>
        </w:rPr>
        <w:t>- вимогам ДСТУ ГОСТ 22046:2004, згідно із зазначених основних технічних характеристик, засвідчені печаткою (у разі наявності)  та підписом уповноваженої особи виробника. У разі якщо такий документ виданий не на ім’я учасника, необхідно надати лист-згоду від власника такого документу на використа</w:t>
      </w:r>
      <w:r>
        <w:rPr>
          <w:rFonts w:ascii="Times New Roman" w:hAnsi="Times New Roman"/>
          <w:color w:val="00000A"/>
          <w:sz w:val="24"/>
          <w:szCs w:val="22"/>
          <w:lang w:val="uk-UA"/>
        </w:rPr>
        <w:t>ння його в публічних закупівлях</w:t>
      </w:r>
      <w:r w:rsidRPr="00526A41">
        <w:rPr>
          <w:rFonts w:ascii="Times New Roman" w:hAnsi="Times New Roman"/>
          <w:color w:val="00000A"/>
          <w:sz w:val="24"/>
          <w:szCs w:val="22"/>
          <w:lang w:val="ru-RU"/>
        </w:rPr>
        <w:t>.</w:t>
      </w:r>
      <w:bookmarkStart w:id="1" w:name="_GoBack"/>
      <w:bookmarkEnd w:id="1"/>
    </w:p>
    <w:p w:rsidR="0065597C" w:rsidRPr="00FD7684" w:rsidRDefault="0065597C" w:rsidP="0065597C">
      <w:pPr>
        <w:jc w:val="both"/>
        <w:rPr>
          <w:sz w:val="24"/>
          <w:szCs w:val="24"/>
          <w:lang w:val="uk-UA"/>
        </w:rPr>
      </w:pPr>
      <w:r w:rsidRPr="0065597C">
        <w:rPr>
          <w:sz w:val="24"/>
          <w:szCs w:val="24"/>
          <w:lang w:val="uk-UA"/>
        </w:rPr>
        <w:t>-</w:t>
      </w:r>
      <w:r w:rsidRPr="0065597C">
        <w:rPr>
          <w:sz w:val="24"/>
          <w:szCs w:val="24"/>
        </w:rPr>
        <w:t>Транспортні послуги</w:t>
      </w:r>
      <w:r w:rsidRPr="0065597C">
        <w:rPr>
          <w:sz w:val="24"/>
          <w:szCs w:val="24"/>
          <w:lang w:val="uk-UA"/>
        </w:rPr>
        <w:t xml:space="preserve"> (доставка товару до начальних закладів замовника)</w:t>
      </w:r>
      <w:r w:rsidRPr="0065597C">
        <w:rPr>
          <w:sz w:val="24"/>
          <w:szCs w:val="24"/>
        </w:rPr>
        <w:t xml:space="preserve"> та </w:t>
      </w:r>
      <w:r w:rsidRPr="0065597C">
        <w:rPr>
          <w:sz w:val="24"/>
          <w:szCs w:val="24"/>
          <w:lang w:val="uk-UA"/>
        </w:rPr>
        <w:t>монтаж (збирання) продукції в навчальних закладах замовника,</w:t>
      </w:r>
      <w:r w:rsidRPr="0065597C">
        <w:rPr>
          <w:sz w:val="24"/>
          <w:szCs w:val="24"/>
        </w:rPr>
        <w:t xml:space="preserve"> повинні здійснюватися за рахунок учасника процедури закупівлі</w:t>
      </w:r>
      <w:r w:rsidRPr="0065597C">
        <w:rPr>
          <w:sz w:val="24"/>
          <w:szCs w:val="24"/>
          <w:lang w:val="uk-UA"/>
        </w:rPr>
        <w:t>, про що в складі пропозиції подається гарантійний лист.</w:t>
      </w:r>
    </w:p>
    <w:p w:rsidR="0065597C" w:rsidRPr="00FD7684" w:rsidRDefault="0065597C" w:rsidP="0065597C">
      <w:pPr>
        <w:pStyle w:val="Standard"/>
        <w:jc w:val="center"/>
        <w:rPr>
          <w:rFonts w:hint="eastAsia"/>
          <w:b/>
        </w:rPr>
      </w:pPr>
    </w:p>
    <w:p w:rsidR="00307BB8" w:rsidRPr="0065597C" w:rsidRDefault="00307BB8" w:rsidP="00875AA8">
      <w:pPr>
        <w:pStyle w:val="Standard"/>
        <w:jc w:val="center"/>
        <w:rPr>
          <w:b/>
        </w:rPr>
      </w:pPr>
    </w:p>
    <w:sectPr w:rsidR="00307BB8" w:rsidRPr="0065597C" w:rsidSect="00F26F9F">
      <w:footerReference w:type="first" r:id="rId25"/>
      <w:pgSz w:w="16838" w:h="11906" w:orient="landscape" w:code="9"/>
      <w:pgMar w:top="1134" w:right="567" w:bottom="567" w:left="56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82E" w:rsidRDefault="0083482E" w:rsidP="00B366E5">
      <w:r>
        <w:separator/>
      </w:r>
    </w:p>
  </w:endnote>
  <w:endnote w:type="continuationSeparator" w:id="0">
    <w:p w:rsidR="0083482E" w:rsidRDefault="0083482E" w:rsidP="00B36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TimesNewRomanPS-BoldMT">
    <w:charset w:val="00"/>
    <w:family w:val="auto"/>
    <w:pitch w:val="variable"/>
    <w:sig w:usb0="00000000" w:usb1="00000000" w:usb2="00000000" w:usb3="00000000" w:csb0="00000000" w:csb1="00000000"/>
  </w:font>
  <w:font w:name="OpenSans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A8" w:rsidRDefault="00875AA8" w:rsidP="00FC715E">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82E" w:rsidRDefault="0083482E" w:rsidP="00B366E5">
      <w:r>
        <w:separator/>
      </w:r>
    </w:p>
  </w:footnote>
  <w:footnote w:type="continuationSeparator" w:id="0">
    <w:p w:rsidR="0083482E" w:rsidRDefault="0083482E" w:rsidP="00B366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52001"/>
    <w:multiLevelType w:val="hybridMultilevel"/>
    <w:tmpl w:val="B6707E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A1A6D"/>
    <w:multiLevelType w:val="hybridMultilevel"/>
    <w:tmpl w:val="3B6C27CA"/>
    <w:lvl w:ilvl="0" w:tplc="20EEB960">
      <w:start w:val="158"/>
      <w:numFmt w:val="bullet"/>
      <w:lvlText w:val="-"/>
      <w:lvlJc w:val="left"/>
      <w:pPr>
        <w:ind w:left="78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456A67"/>
    <w:multiLevelType w:val="multilevel"/>
    <w:tmpl w:val="98E2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E551FC"/>
    <w:multiLevelType w:val="hybridMultilevel"/>
    <w:tmpl w:val="D6C6221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3766E94"/>
    <w:multiLevelType w:val="multilevel"/>
    <w:tmpl w:val="D5E8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CE5E6F"/>
    <w:multiLevelType w:val="multilevel"/>
    <w:tmpl w:val="0FB8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9E33AB"/>
    <w:multiLevelType w:val="multilevel"/>
    <w:tmpl w:val="E962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353694"/>
    <w:multiLevelType w:val="hybridMultilevel"/>
    <w:tmpl w:val="2C88D862"/>
    <w:lvl w:ilvl="0" w:tplc="01CE8B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737CD6"/>
    <w:multiLevelType w:val="multilevel"/>
    <w:tmpl w:val="DED0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7C4AFE"/>
    <w:multiLevelType w:val="multilevel"/>
    <w:tmpl w:val="4CF4B002"/>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C03DB1"/>
    <w:multiLevelType w:val="hybridMultilevel"/>
    <w:tmpl w:val="DD64E5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DF1574F"/>
    <w:multiLevelType w:val="hybridMultilevel"/>
    <w:tmpl w:val="809A2AC2"/>
    <w:lvl w:ilvl="0" w:tplc="01848362">
      <w:start w:val="1"/>
      <w:numFmt w:val="bullet"/>
      <w:lvlText w:val=""/>
      <w:lvlJc w:val="left"/>
      <w:pPr>
        <w:ind w:left="4330"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2">
    <w:nsid w:val="513E7EB0"/>
    <w:multiLevelType w:val="hybridMultilevel"/>
    <w:tmpl w:val="3FDE8EBE"/>
    <w:lvl w:ilvl="0" w:tplc="925E9BF2">
      <w:start w:val="1"/>
      <w:numFmt w:val="decimal"/>
      <w:lvlText w:val="%1)"/>
      <w:lvlJc w:val="left"/>
      <w:pPr>
        <w:ind w:left="644"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14F115E"/>
    <w:multiLevelType w:val="multilevel"/>
    <w:tmpl w:val="E698E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2432427"/>
    <w:multiLevelType w:val="multilevel"/>
    <w:tmpl w:val="516A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CA682E"/>
    <w:multiLevelType w:val="hybridMultilevel"/>
    <w:tmpl w:val="FFD89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9F72628"/>
    <w:multiLevelType w:val="hybridMultilevel"/>
    <w:tmpl w:val="B1629C04"/>
    <w:lvl w:ilvl="0" w:tplc="EA7ADC7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A53FF4"/>
    <w:multiLevelType w:val="hybridMultilevel"/>
    <w:tmpl w:val="4E4C40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CC63B0F"/>
    <w:multiLevelType w:val="hybridMultilevel"/>
    <w:tmpl w:val="41B65E22"/>
    <w:lvl w:ilvl="0" w:tplc="0409000F">
      <w:start w:val="1"/>
      <w:numFmt w:val="decimal"/>
      <w:lvlText w:val="%1."/>
      <w:lvlJc w:val="left"/>
      <w:pPr>
        <w:ind w:left="785" w:hanging="360"/>
      </w:p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num w:numId="1">
    <w:abstractNumId w:val="16"/>
  </w:num>
  <w:num w:numId="2">
    <w:abstractNumId w:val="18"/>
  </w:num>
  <w:num w:numId="3">
    <w:abstractNumId w:val="12"/>
  </w:num>
  <w:num w:numId="4">
    <w:abstractNumId w:val="0"/>
  </w:num>
  <w:num w:numId="5">
    <w:abstractNumId w:val="7"/>
  </w:num>
  <w:num w:numId="6">
    <w:abstractNumId w:val="15"/>
  </w:num>
  <w:num w:numId="7">
    <w:abstractNumId w:val="3"/>
  </w:num>
  <w:num w:numId="8">
    <w:abstractNumId w:val="9"/>
  </w:num>
  <w:num w:numId="9">
    <w:abstractNumId w:val="8"/>
  </w:num>
  <w:num w:numId="10">
    <w:abstractNumId w:val="4"/>
  </w:num>
  <w:num w:numId="11">
    <w:abstractNumId w:val="5"/>
  </w:num>
  <w:num w:numId="12">
    <w:abstractNumId w:val="6"/>
  </w:num>
  <w:num w:numId="13">
    <w:abstractNumId w:val="2"/>
  </w:num>
  <w:num w:numId="14">
    <w:abstractNumId w:val="17"/>
  </w:num>
  <w:num w:numId="15">
    <w:abstractNumId w:val="10"/>
  </w:num>
  <w:num w:numId="16">
    <w:abstractNumId w:val="14"/>
  </w:num>
  <w:num w:numId="17">
    <w:abstractNumId w:val="13"/>
  </w:num>
  <w:num w:numId="18">
    <w:abstractNumId w:val="1"/>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07291C"/>
    <w:rsid w:val="000230D4"/>
    <w:rsid w:val="00031B78"/>
    <w:rsid w:val="00042350"/>
    <w:rsid w:val="00051BAD"/>
    <w:rsid w:val="0007291C"/>
    <w:rsid w:val="000977AA"/>
    <w:rsid w:val="000A4ADF"/>
    <w:rsid w:val="000A5CF4"/>
    <w:rsid w:val="000E31B1"/>
    <w:rsid w:val="000F035C"/>
    <w:rsid w:val="000F5B56"/>
    <w:rsid w:val="00111B05"/>
    <w:rsid w:val="00115A30"/>
    <w:rsid w:val="0011719E"/>
    <w:rsid w:val="0012274F"/>
    <w:rsid w:val="00123CA8"/>
    <w:rsid w:val="00132A54"/>
    <w:rsid w:val="001414AD"/>
    <w:rsid w:val="00153A67"/>
    <w:rsid w:val="00175CAA"/>
    <w:rsid w:val="001969B6"/>
    <w:rsid w:val="001A267C"/>
    <w:rsid w:val="001E051F"/>
    <w:rsid w:val="001E2E84"/>
    <w:rsid w:val="001F463E"/>
    <w:rsid w:val="00211AD6"/>
    <w:rsid w:val="002157F2"/>
    <w:rsid w:val="00215808"/>
    <w:rsid w:val="00216786"/>
    <w:rsid w:val="00247D78"/>
    <w:rsid w:val="00260213"/>
    <w:rsid w:val="00267939"/>
    <w:rsid w:val="00272468"/>
    <w:rsid w:val="00272C7B"/>
    <w:rsid w:val="0029621E"/>
    <w:rsid w:val="002D32E8"/>
    <w:rsid w:val="003009F9"/>
    <w:rsid w:val="00301141"/>
    <w:rsid w:val="00303CE8"/>
    <w:rsid w:val="00307BB8"/>
    <w:rsid w:val="00334097"/>
    <w:rsid w:val="00334C91"/>
    <w:rsid w:val="00342D60"/>
    <w:rsid w:val="0035053C"/>
    <w:rsid w:val="00373FE8"/>
    <w:rsid w:val="00377A70"/>
    <w:rsid w:val="003B38C2"/>
    <w:rsid w:val="003D33A2"/>
    <w:rsid w:val="003D3C48"/>
    <w:rsid w:val="003E1AA7"/>
    <w:rsid w:val="0041643B"/>
    <w:rsid w:val="00434850"/>
    <w:rsid w:val="00451B43"/>
    <w:rsid w:val="00451C35"/>
    <w:rsid w:val="00487DDE"/>
    <w:rsid w:val="004969BB"/>
    <w:rsid w:val="004A4328"/>
    <w:rsid w:val="004D65CD"/>
    <w:rsid w:val="004D6C79"/>
    <w:rsid w:val="004F0172"/>
    <w:rsid w:val="004F187B"/>
    <w:rsid w:val="005060F7"/>
    <w:rsid w:val="00527510"/>
    <w:rsid w:val="00532C12"/>
    <w:rsid w:val="005460F9"/>
    <w:rsid w:val="005469C2"/>
    <w:rsid w:val="00546B98"/>
    <w:rsid w:val="00551BD6"/>
    <w:rsid w:val="005865FF"/>
    <w:rsid w:val="005902DD"/>
    <w:rsid w:val="00590E3B"/>
    <w:rsid w:val="005B7633"/>
    <w:rsid w:val="005C38DA"/>
    <w:rsid w:val="005C3CA1"/>
    <w:rsid w:val="005C4C5C"/>
    <w:rsid w:val="005D4ACF"/>
    <w:rsid w:val="005E01AB"/>
    <w:rsid w:val="006029BA"/>
    <w:rsid w:val="006033A4"/>
    <w:rsid w:val="00626268"/>
    <w:rsid w:val="00647FCD"/>
    <w:rsid w:val="0065597C"/>
    <w:rsid w:val="00660E01"/>
    <w:rsid w:val="00675466"/>
    <w:rsid w:val="00694FEB"/>
    <w:rsid w:val="00697A7A"/>
    <w:rsid w:val="006C2B61"/>
    <w:rsid w:val="006C56ED"/>
    <w:rsid w:val="006F1B78"/>
    <w:rsid w:val="00723AEE"/>
    <w:rsid w:val="00723D2D"/>
    <w:rsid w:val="0076309C"/>
    <w:rsid w:val="0077635E"/>
    <w:rsid w:val="00783462"/>
    <w:rsid w:val="00786C6D"/>
    <w:rsid w:val="007A1244"/>
    <w:rsid w:val="007A3DCE"/>
    <w:rsid w:val="007A56B0"/>
    <w:rsid w:val="007A7FEB"/>
    <w:rsid w:val="007C3D00"/>
    <w:rsid w:val="007D6D7C"/>
    <w:rsid w:val="007E0626"/>
    <w:rsid w:val="007E3227"/>
    <w:rsid w:val="007E75E0"/>
    <w:rsid w:val="007F0D0F"/>
    <w:rsid w:val="007F1719"/>
    <w:rsid w:val="00803505"/>
    <w:rsid w:val="008161B5"/>
    <w:rsid w:val="0083482E"/>
    <w:rsid w:val="00843878"/>
    <w:rsid w:val="00852BF0"/>
    <w:rsid w:val="00865CF5"/>
    <w:rsid w:val="008660C6"/>
    <w:rsid w:val="00867C19"/>
    <w:rsid w:val="008724CF"/>
    <w:rsid w:val="00875AA8"/>
    <w:rsid w:val="00890A83"/>
    <w:rsid w:val="00894585"/>
    <w:rsid w:val="00896839"/>
    <w:rsid w:val="008A2925"/>
    <w:rsid w:val="008C7F6A"/>
    <w:rsid w:val="008D639D"/>
    <w:rsid w:val="008F2D39"/>
    <w:rsid w:val="008F5983"/>
    <w:rsid w:val="009078C9"/>
    <w:rsid w:val="009131C4"/>
    <w:rsid w:val="0093078C"/>
    <w:rsid w:val="00931723"/>
    <w:rsid w:val="00952A91"/>
    <w:rsid w:val="00954BA6"/>
    <w:rsid w:val="00967280"/>
    <w:rsid w:val="00986381"/>
    <w:rsid w:val="009C0744"/>
    <w:rsid w:val="009D314C"/>
    <w:rsid w:val="009E3350"/>
    <w:rsid w:val="009E3370"/>
    <w:rsid w:val="009E3E5A"/>
    <w:rsid w:val="009E4D4C"/>
    <w:rsid w:val="009F30DD"/>
    <w:rsid w:val="00A00469"/>
    <w:rsid w:val="00A12EA9"/>
    <w:rsid w:val="00A40C4C"/>
    <w:rsid w:val="00A604B5"/>
    <w:rsid w:val="00A64B9A"/>
    <w:rsid w:val="00A658D9"/>
    <w:rsid w:val="00AA6109"/>
    <w:rsid w:val="00AC7AA2"/>
    <w:rsid w:val="00AE258B"/>
    <w:rsid w:val="00AE5FB6"/>
    <w:rsid w:val="00AF4F0B"/>
    <w:rsid w:val="00AF5404"/>
    <w:rsid w:val="00B12B84"/>
    <w:rsid w:val="00B366E5"/>
    <w:rsid w:val="00B369C1"/>
    <w:rsid w:val="00B653CA"/>
    <w:rsid w:val="00B92C76"/>
    <w:rsid w:val="00BF2251"/>
    <w:rsid w:val="00C01F58"/>
    <w:rsid w:val="00C10AC4"/>
    <w:rsid w:val="00C14BF8"/>
    <w:rsid w:val="00C24329"/>
    <w:rsid w:val="00C32033"/>
    <w:rsid w:val="00C475AF"/>
    <w:rsid w:val="00C5076A"/>
    <w:rsid w:val="00C73039"/>
    <w:rsid w:val="00C73E23"/>
    <w:rsid w:val="00C77F87"/>
    <w:rsid w:val="00C95464"/>
    <w:rsid w:val="00C96BC5"/>
    <w:rsid w:val="00CA5AC9"/>
    <w:rsid w:val="00CA64D2"/>
    <w:rsid w:val="00CC78E9"/>
    <w:rsid w:val="00CE1354"/>
    <w:rsid w:val="00CE166C"/>
    <w:rsid w:val="00CE3D39"/>
    <w:rsid w:val="00CE697B"/>
    <w:rsid w:val="00CF6CAE"/>
    <w:rsid w:val="00CF75B7"/>
    <w:rsid w:val="00D15C89"/>
    <w:rsid w:val="00D360DA"/>
    <w:rsid w:val="00D67814"/>
    <w:rsid w:val="00D83967"/>
    <w:rsid w:val="00DA5261"/>
    <w:rsid w:val="00DB4FDF"/>
    <w:rsid w:val="00DC702F"/>
    <w:rsid w:val="00DE445B"/>
    <w:rsid w:val="00E01462"/>
    <w:rsid w:val="00E04F31"/>
    <w:rsid w:val="00E05CD6"/>
    <w:rsid w:val="00E11848"/>
    <w:rsid w:val="00E17CF1"/>
    <w:rsid w:val="00E17F91"/>
    <w:rsid w:val="00E35F47"/>
    <w:rsid w:val="00E37490"/>
    <w:rsid w:val="00E52941"/>
    <w:rsid w:val="00E56EA3"/>
    <w:rsid w:val="00E633CD"/>
    <w:rsid w:val="00E72875"/>
    <w:rsid w:val="00E73CC1"/>
    <w:rsid w:val="00EA525F"/>
    <w:rsid w:val="00EB7A7A"/>
    <w:rsid w:val="00EC4DDA"/>
    <w:rsid w:val="00ED0E6A"/>
    <w:rsid w:val="00EE1C0F"/>
    <w:rsid w:val="00EF12ED"/>
    <w:rsid w:val="00EF1786"/>
    <w:rsid w:val="00F065C2"/>
    <w:rsid w:val="00F2416F"/>
    <w:rsid w:val="00F26F9F"/>
    <w:rsid w:val="00F46571"/>
    <w:rsid w:val="00F52871"/>
    <w:rsid w:val="00F60A39"/>
    <w:rsid w:val="00F6349C"/>
    <w:rsid w:val="00F66EC7"/>
    <w:rsid w:val="00F723FF"/>
    <w:rsid w:val="00F854A0"/>
    <w:rsid w:val="00F87840"/>
    <w:rsid w:val="00FB0921"/>
    <w:rsid w:val="00FC284D"/>
    <w:rsid w:val="00FC447B"/>
    <w:rsid w:val="00FC5016"/>
    <w:rsid w:val="00FC715E"/>
    <w:rsid w:val="00FE072F"/>
    <w:rsid w:val="00FE1E89"/>
    <w:rsid w:val="00FF050D"/>
    <w:rsid w:val="00FF5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1C"/>
    <w:pPr>
      <w:suppressAutoHyphens/>
    </w:pPr>
    <w:rPr>
      <w:rFonts w:ascii="Times New Roman" w:eastAsia="Times New Roman" w:hAnsi="Times New Roman"/>
      <w:lang w:eastAsia="zh-CN"/>
    </w:rPr>
  </w:style>
  <w:style w:type="paragraph" w:styleId="1">
    <w:name w:val="heading 1"/>
    <w:basedOn w:val="a"/>
    <w:next w:val="a"/>
    <w:link w:val="10"/>
    <w:qFormat/>
    <w:rsid w:val="00E73CC1"/>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E73CC1"/>
    <w:pPr>
      <w:keepNext/>
      <w:keepLines/>
      <w:suppressAutoHyphens w:val="0"/>
      <w:spacing w:before="20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3CC1"/>
    <w:rPr>
      <w:rFonts w:ascii="Arial" w:eastAsia="Times New Roman" w:hAnsi="Arial" w:cs="Arial"/>
      <w:b/>
      <w:bCs/>
      <w:kern w:val="32"/>
      <w:sz w:val="32"/>
      <w:szCs w:val="32"/>
      <w:lang w:val="ru-RU" w:eastAsia="ru-RU"/>
    </w:rPr>
  </w:style>
  <w:style w:type="character" w:customStyle="1" w:styleId="20">
    <w:name w:val="Заголовок 2 Знак"/>
    <w:basedOn w:val="a0"/>
    <w:link w:val="2"/>
    <w:semiHidden/>
    <w:rsid w:val="00E73CC1"/>
    <w:rPr>
      <w:rFonts w:ascii="Cambria" w:eastAsia="Times New Roman" w:hAnsi="Cambria" w:cs="Times New Roman"/>
      <w:b/>
      <w:bCs/>
      <w:color w:val="4F81BD"/>
      <w:sz w:val="26"/>
      <w:szCs w:val="26"/>
      <w:lang w:val="ru-RU" w:eastAsia="ru-RU"/>
    </w:rPr>
  </w:style>
  <w:style w:type="paragraph" w:styleId="a3">
    <w:name w:val="Balloon Text"/>
    <w:basedOn w:val="a"/>
    <w:link w:val="a4"/>
    <w:uiPriority w:val="99"/>
    <w:semiHidden/>
    <w:unhideWhenUsed/>
    <w:rsid w:val="00FE072F"/>
    <w:rPr>
      <w:rFonts w:ascii="Segoe UI" w:hAnsi="Segoe UI"/>
      <w:sz w:val="18"/>
      <w:szCs w:val="18"/>
    </w:rPr>
  </w:style>
  <w:style w:type="character" w:customStyle="1" w:styleId="a4">
    <w:name w:val="Текст выноски Знак"/>
    <w:link w:val="a3"/>
    <w:uiPriority w:val="99"/>
    <w:semiHidden/>
    <w:rsid w:val="00FE072F"/>
    <w:rPr>
      <w:rFonts w:ascii="Segoe UI" w:eastAsia="Times New Roman" w:hAnsi="Segoe UI" w:cs="Segoe UI"/>
      <w:sz w:val="18"/>
      <w:szCs w:val="18"/>
      <w:lang w:val="ru-RU" w:eastAsia="zh-CN"/>
    </w:rPr>
  </w:style>
  <w:style w:type="paragraph" w:styleId="a5">
    <w:name w:val="header"/>
    <w:basedOn w:val="a"/>
    <w:link w:val="a6"/>
    <w:uiPriority w:val="99"/>
    <w:unhideWhenUsed/>
    <w:rsid w:val="00B366E5"/>
    <w:pPr>
      <w:tabs>
        <w:tab w:val="center" w:pos="4677"/>
        <w:tab w:val="right" w:pos="9355"/>
      </w:tabs>
    </w:pPr>
  </w:style>
  <w:style w:type="character" w:customStyle="1" w:styleId="a6">
    <w:name w:val="Верхний колонтитул Знак"/>
    <w:link w:val="a5"/>
    <w:uiPriority w:val="99"/>
    <w:rsid w:val="00B366E5"/>
    <w:rPr>
      <w:rFonts w:ascii="Times New Roman" w:eastAsia="Times New Roman" w:hAnsi="Times New Roman" w:cs="Times New Roman"/>
      <w:sz w:val="20"/>
      <w:szCs w:val="20"/>
      <w:lang w:val="ru-RU" w:eastAsia="zh-CN"/>
    </w:rPr>
  </w:style>
  <w:style w:type="paragraph" w:styleId="a7">
    <w:name w:val="footer"/>
    <w:basedOn w:val="a"/>
    <w:link w:val="a8"/>
    <w:uiPriority w:val="99"/>
    <w:unhideWhenUsed/>
    <w:rsid w:val="00B366E5"/>
    <w:pPr>
      <w:tabs>
        <w:tab w:val="center" w:pos="4677"/>
        <w:tab w:val="right" w:pos="9355"/>
      </w:tabs>
    </w:pPr>
  </w:style>
  <w:style w:type="character" w:customStyle="1" w:styleId="a8">
    <w:name w:val="Нижний колонтитул Знак"/>
    <w:link w:val="a7"/>
    <w:uiPriority w:val="99"/>
    <w:rsid w:val="00B366E5"/>
    <w:rPr>
      <w:rFonts w:ascii="Times New Roman" w:eastAsia="Times New Roman" w:hAnsi="Times New Roman" w:cs="Times New Roman"/>
      <w:sz w:val="20"/>
      <w:szCs w:val="20"/>
      <w:lang w:val="ru-RU" w:eastAsia="zh-CN"/>
    </w:rPr>
  </w:style>
  <w:style w:type="table" w:styleId="a9">
    <w:name w:val="Table Grid"/>
    <w:basedOn w:val="a1"/>
    <w:uiPriority w:val="59"/>
    <w:rsid w:val="006C2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semiHidden/>
    <w:unhideWhenUsed/>
    <w:rsid w:val="00FC284D"/>
    <w:rPr>
      <w:color w:val="0000FF"/>
      <w:u w:val="single"/>
    </w:rPr>
  </w:style>
  <w:style w:type="paragraph" w:styleId="ab">
    <w:name w:val="List Paragraph"/>
    <w:aliases w:val="Список уровня 2,название табл/рис,заголовок 1.1"/>
    <w:basedOn w:val="a"/>
    <w:link w:val="ac"/>
    <w:uiPriority w:val="34"/>
    <w:qFormat/>
    <w:rsid w:val="0029621E"/>
    <w:pPr>
      <w:ind w:left="720"/>
      <w:contextualSpacing/>
    </w:pPr>
  </w:style>
  <w:style w:type="character" w:customStyle="1" w:styleId="ac">
    <w:name w:val="Абзац списка Знак"/>
    <w:aliases w:val="Список уровня 2 Знак,название табл/рис Знак,заголовок 1.1 Знак"/>
    <w:link w:val="ab"/>
    <w:uiPriority w:val="34"/>
    <w:qFormat/>
    <w:rsid w:val="00E73CC1"/>
    <w:rPr>
      <w:rFonts w:ascii="Times New Roman" w:eastAsia="Times New Roman" w:hAnsi="Times New Roman"/>
      <w:lang w:val="ru-RU" w:eastAsia="zh-CN"/>
    </w:rPr>
  </w:style>
  <w:style w:type="paragraph" w:styleId="3">
    <w:name w:val="Body Text 3"/>
    <w:basedOn w:val="a"/>
    <w:link w:val="30"/>
    <w:uiPriority w:val="99"/>
    <w:semiHidden/>
    <w:unhideWhenUsed/>
    <w:rsid w:val="00EC4DDA"/>
    <w:pPr>
      <w:suppressAutoHyphens w:val="0"/>
      <w:spacing w:after="120"/>
    </w:pPr>
    <w:rPr>
      <w:sz w:val="16"/>
      <w:szCs w:val="16"/>
      <w:lang w:eastAsia="ru-RU"/>
    </w:rPr>
  </w:style>
  <w:style w:type="character" w:customStyle="1" w:styleId="30">
    <w:name w:val="Основной текст 3 Знак"/>
    <w:link w:val="3"/>
    <w:uiPriority w:val="99"/>
    <w:semiHidden/>
    <w:rsid w:val="00EC4DDA"/>
    <w:rPr>
      <w:rFonts w:ascii="Times New Roman" w:eastAsia="Times New Roman" w:hAnsi="Times New Roman"/>
      <w:sz w:val="16"/>
      <w:szCs w:val="16"/>
      <w:lang w:val="ru-RU" w:eastAsia="ru-RU"/>
    </w:rPr>
  </w:style>
  <w:style w:type="character" w:customStyle="1" w:styleId="ad">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e"/>
    <w:uiPriority w:val="99"/>
    <w:locked/>
    <w:rsid w:val="00E73CC1"/>
    <w:rPr>
      <w:rFonts w:ascii="Times New Roman CYR" w:hAnsi="Times New Roman CYR" w:cs="Times New Roman CYR"/>
      <w:sz w:val="24"/>
      <w:szCs w:val="24"/>
      <w:lang w:eastAsia="ar-SA"/>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
    <w:basedOn w:val="a"/>
    <w:link w:val="ad"/>
    <w:uiPriority w:val="99"/>
    <w:unhideWhenUsed/>
    <w:qFormat/>
    <w:rsid w:val="00E73CC1"/>
    <w:pPr>
      <w:suppressAutoHyphens w:val="0"/>
      <w:ind w:left="720"/>
      <w:contextualSpacing/>
    </w:pPr>
    <w:rPr>
      <w:rFonts w:ascii="Times New Roman CYR" w:eastAsia="Calibri" w:hAnsi="Times New Roman CYR"/>
      <w:sz w:val="24"/>
      <w:szCs w:val="24"/>
      <w:lang w:eastAsia="ar-SA"/>
    </w:rPr>
  </w:style>
  <w:style w:type="character" w:customStyle="1" w:styleId="spellingerror">
    <w:name w:val="spellingerror"/>
    <w:rsid w:val="00E73CC1"/>
  </w:style>
  <w:style w:type="paragraph" w:customStyle="1" w:styleId="paragraph">
    <w:name w:val="paragraph"/>
    <w:basedOn w:val="a"/>
    <w:rsid w:val="00E73CC1"/>
    <w:pPr>
      <w:suppressAutoHyphens w:val="0"/>
      <w:spacing w:before="100" w:beforeAutospacing="1" w:after="100" w:afterAutospacing="1"/>
    </w:pPr>
    <w:rPr>
      <w:sz w:val="24"/>
      <w:szCs w:val="24"/>
      <w:lang w:eastAsia="ru-RU"/>
    </w:rPr>
  </w:style>
  <w:style w:type="character" w:customStyle="1" w:styleId="icon-help">
    <w:name w:val="icon-help"/>
    <w:basedOn w:val="a0"/>
    <w:rsid w:val="00E73CC1"/>
  </w:style>
  <w:style w:type="paragraph" w:customStyle="1" w:styleId="Standard">
    <w:name w:val="Standard"/>
    <w:rsid w:val="00875AA8"/>
    <w:pPr>
      <w:suppressAutoHyphens/>
      <w:autoSpaceDN w:val="0"/>
      <w:textAlignment w:val="baseline"/>
    </w:pPr>
    <w:rPr>
      <w:rFonts w:ascii="Liberation Serif" w:eastAsia="NSimSun" w:hAnsi="Liberation Serif" w:cs="Arial"/>
      <w:kern w:val="3"/>
      <w:sz w:val="24"/>
      <w:szCs w:val="24"/>
      <w:lang w:val="uk-UA" w:eastAsia="zh-CN" w:bidi="hi-IN"/>
    </w:rPr>
  </w:style>
  <w:style w:type="paragraph" w:customStyle="1" w:styleId="Textbody">
    <w:name w:val="Text body"/>
    <w:basedOn w:val="Standard"/>
    <w:rsid w:val="00875AA8"/>
    <w:pPr>
      <w:spacing w:after="140" w:line="276" w:lineRule="auto"/>
    </w:pPr>
  </w:style>
  <w:style w:type="character" w:customStyle="1" w:styleId="StrongEmphasis">
    <w:name w:val="Strong Emphasis"/>
    <w:rsid w:val="00875AA8"/>
    <w:rPr>
      <w:b/>
      <w:bCs/>
    </w:rPr>
  </w:style>
  <w:style w:type="paragraph" w:styleId="af">
    <w:name w:val="Body Text"/>
    <w:basedOn w:val="a"/>
    <w:link w:val="af0"/>
    <w:uiPriority w:val="99"/>
    <w:semiHidden/>
    <w:unhideWhenUsed/>
    <w:rsid w:val="00F26F9F"/>
    <w:pPr>
      <w:spacing w:after="120"/>
    </w:pPr>
  </w:style>
  <w:style w:type="character" w:customStyle="1" w:styleId="af0">
    <w:name w:val="Основной текст Знак"/>
    <w:basedOn w:val="a0"/>
    <w:link w:val="af"/>
    <w:uiPriority w:val="99"/>
    <w:semiHidden/>
    <w:rsid w:val="00F26F9F"/>
    <w:rPr>
      <w:rFonts w:ascii="Times New Roman" w:eastAsia="Times New Roman" w:hAnsi="Times New Roman"/>
      <w:lang w:val="ru-RU" w:eastAsia="zh-CN"/>
    </w:rPr>
  </w:style>
  <w:style w:type="character" w:styleId="af1">
    <w:name w:val="Strong"/>
    <w:basedOn w:val="a0"/>
    <w:uiPriority w:val="22"/>
    <w:qFormat/>
    <w:rsid w:val="00F26F9F"/>
    <w:rPr>
      <w:b/>
      <w:bCs/>
    </w:rPr>
  </w:style>
  <w:style w:type="paragraph" w:customStyle="1" w:styleId="11">
    <w:name w:val="Обычный1"/>
    <w:qFormat/>
    <w:rsid w:val="00F26F9F"/>
    <w:pPr>
      <w:spacing w:line="276" w:lineRule="auto"/>
    </w:pPr>
    <w:rPr>
      <w:rFonts w:ascii="Arial" w:eastAsia="Arial" w:hAnsi="Arial" w:cs="Arial"/>
      <w:sz w:val="22"/>
      <w:szCs w:val="22"/>
    </w:rPr>
  </w:style>
  <w:style w:type="paragraph" w:customStyle="1" w:styleId="af2">
    <w:name w:val="Базовый"/>
    <w:rsid w:val="00F26F9F"/>
    <w:pPr>
      <w:tabs>
        <w:tab w:val="left" w:pos="708"/>
      </w:tabs>
      <w:suppressAutoHyphens/>
      <w:spacing w:after="200" w:line="276" w:lineRule="auto"/>
    </w:pPr>
    <w:rPr>
      <w:rFonts w:ascii="Times New Roman" w:eastAsia="Times New Roman" w:hAnsi="Times New Roman"/>
      <w:sz w:val="24"/>
      <w:szCs w:val="24"/>
    </w:rPr>
  </w:style>
  <w:style w:type="paragraph" w:styleId="HTML">
    <w:name w:val="HTML Preformatted"/>
    <w:basedOn w:val="a"/>
    <w:link w:val="HTML0"/>
    <w:qFormat/>
    <w:rsid w:val="00F26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en-US" w:eastAsia="ru-RU"/>
    </w:rPr>
  </w:style>
  <w:style w:type="character" w:customStyle="1" w:styleId="HTML0">
    <w:name w:val="Стандартный HTML Знак"/>
    <w:basedOn w:val="a0"/>
    <w:link w:val="HTML"/>
    <w:rsid w:val="00F26F9F"/>
    <w:rPr>
      <w:rFonts w:ascii="Courier New" w:eastAsia="Times New Roman" w:hAnsi="Courier New"/>
      <w:color w:val="000000"/>
      <w:sz w:val="18"/>
      <w:szCs w:val="18"/>
      <w:lang w:val="en-US" w:eastAsia="ru-RU"/>
    </w:rPr>
  </w:style>
</w:styles>
</file>

<file path=word/webSettings.xml><?xml version="1.0" encoding="utf-8"?>
<w:webSettings xmlns:r="http://schemas.openxmlformats.org/officeDocument/2006/relationships" xmlns:w="http://schemas.openxmlformats.org/wordprocessingml/2006/main">
  <w:divs>
    <w:div w:id="1807893421">
      <w:bodyDiv w:val="1"/>
      <w:marLeft w:val="0"/>
      <w:marRight w:val="0"/>
      <w:marTop w:val="0"/>
      <w:marBottom w:val="0"/>
      <w:divBdr>
        <w:top w:val="none" w:sz="0" w:space="0" w:color="auto"/>
        <w:left w:val="none" w:sz="0" w:space="0" w:color="auto"/>
        <w:bottom w:val="none" w:sz="0" w:space="0" w:color="auto"/>
        <w:right w:val="none" w:sz="0" w:space="0" w:color="auto"/>
      </w:divBdr>
    </w:div>
    <w:div w:id="1906379318">
      <w:bodyDiv w:val="1"/>
      <w:marLeft w:val="0"/>
      <w:marRight w:val="0"/>
      <w:marTop w:val="0"/>
      <w:marBottom w:val="0"/>
      <w:divBdr>
        <w:top w:val="none" w:sz="0" w:space="0" w:color="auto"/>
        <w:left w:val="none" w:sz="0" w:space="0" w:color="auto"/>
        <w:bottom w:val="none" w:sz="0" w:space="0" w:color="auto"/>
        <w:right w:val="none" w:sz="0" w:space="0" w:color="auto"/>
      </w:divBdr>
    </w:div>
    <w:div w:id="20615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5C093-ED7A-4D8D-826F-3A056B1D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3731</Words>
  <Characters>21273</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Ростик</cp:lastModifiedBy>
  <cp:revision>2</cp:revision>
  <cp:lastPrinted>2020-09-02T10:59:00Z</cp:lastPrinted>
  <dcterms:created xsi:type="dcterms:W3CDTF">2023-07-07T13:40:00Z</dcterms:created>
  <dcterms:modified xsi:type="dcterms:W3CDTF">2023-07-07T13:40:00Z</dcterms:modified>
</cp:coreProperties>
</file>