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1BC" w14:textId="77777777" w:rsidR="008E1CF7" w:rsidRDefault="008E1CF7" w:rsidP="00B24A7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</w:p>
    <w:p w14:paraId="19B1E307" w14:textId="77777777" w:rsidR="00E476E0" w:rsidRDefault="00E476E0" w:rsidP="00E476E0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00B0F0"/>
          <w:sz w:val="28"/>
          <w:szCs w:val="28"/>
          <w:lang w:val="uk-UA" w:eastAsia="uk-UA"/>
        </w:rPr>
      </w:pPr>
    </w:p>
    <w:p w14:paraId="585F5032" w14:textId="77777777" w:rsidR="00A47F00" w:rsidRPr="00A47F00" w:rsidRDefault="00A47F00" w:rsidP="00A47F00">
      <w:pPr>
        <w:jc w:val="center"/>
        <w:rPr>
          <w:b/>
          <w:lang w:val="uk-UA" w:eastAsia="uk-UA"/>
        </w:rPr>
      </w:pPr>
      <w:r w:rsidRPr="00A47F00">
        <w:rPr>
          <w:b/>
          <w:lang w:val="uk-UA" w:eastAsia="uk-UA"/>
        </w:rPr>
        <w:t>ПРОЕКТ ДОГОВОРУ</w:t>
      </w:r>
    </w:p>
    <w:p w14:paraId="5B946109" w14:textId="77777777" w:rsidR="00A47F00" w:rsidRPr="00A47F00" w:rsidRDefault="00A47F00" w:rsidP="00A47F00">
      <w:pPr>
        <w:jc w:val="center"/>
        <w:rPr>
          <w:lang w:val="uk-UA" w:eastAsia="uk-UA"/>
        </w:rPr>
      </w:pPr>
      <w:r w:rsidRPr="00A47F00">
        <w:rPr>
          <w:lang w:val="uk-UA" w:eastAsia="uk-UA"/>
        </w:rPr>
        <w:t xml:space="preserve">на закупівлю  товару </w:t>
      </w:r>
    </w:p>
    <w:p w14:paraId="665B6C0F" w14:textId="77777777" w:rsidR="00A47F00" w:rsidRPr="00A47F00" w:rsidRDefault="00A47F00" w:rsidP="00A47F00">
      <w:pPr>
        <w:jc w:val="center"/>
        <w:rPr>
          <w:b/>
          <w:lang w:val="uk-UA" w:eastAsia="uk-UA"/>
        </w:rPr>
      </w:pPr>
    </w:p>
    <w:p w14:paraId="5C4D7AD3" w14:textId="77777777" w:rsidR="00A47F00" w:rsidRPr="00A47F00" w:rsidRDefault="00A47F00" w:rsidP="00A47F00">
      <w:pPr>
        <w:jc w:val="both"/>
        <w:rPr>
          <w:b/>
          <w:lang w:val="uk-UA" w:eastAsia="uk-UA"/>
        </w:rPr>
      </w:pPr>
      <w:r w:rsidRPr="00A47F00">
        <w:rPr>
          <w:b/>
          <w:lang w:val="uk-UA" w:eastAsia="uk-UA"/>
        </w:rPr>
        <w:t>м. Пирятин</w:t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</w:r>
      <w:r w:rsidRPr="00A47F00">
        <w:rPr>
          <w:b/>
          <w:lang w:val="uk-UA" w:eastAsia="uk-UA"/>
        </w:rPr>
        <w:tab/>
        <w:t>«___»_______202</w:t>
      </w:r>
      <w:r w:rsidR="006D553C">
        <w:rPr>
          <w:b/>
          <w:lang w:val="uk-UA" w:eastAsia="uk-UA"/>
        </w:rPr>
        <w:t>4</w:t>
      </w:r>
      <w:r w:rsidRPr="00A47F00">
        <w:rPr>
          <w:b/>
          <w:lang w:val="uk-UA" w:eastAsia="uk-UA"/>
        </w:rPr>
        <w:t xml:space="preserve"> р.</w:t>
      </w:r>
    </w:p>
    <w:p w14:paraId="236DE8C4" w14:textId="77777777" w:rsidR="00A47F00" w:rsidRPr="00A47F00" w:rsidRDefault="00A47F00" w:rsidP="00A47F00">
      <w:pPr>
        <w:jc w:val="both"/>
        <w:rPr>
          <w:b/>
          <w:lang w:val="uk-UA" w:eastAsia="uk-UA"/>
        </w:rPr>
      </w:pPr>
    </w:p>
    <w:p w14:paraId="4A876133" w14:textId="65B10DC9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Покупець, </w:t>
      </w:r>
      <w:r w:rsidR="00083938">
        <w:rPr>
          <w:rFonts w:eastAsia="SimSun"/>
          <w:b/>
          <w:sz w:val="22"/>
          <w:szCs w:val="22"/>
          <w:lang w:val="uk-UA"/>
        </w:rPr>
        <w:t>Комунальне підприємство «Пирятинський міський водоканал»</w:t>
      </w:r>
      <w:r w:rsidRPr="00A47F00">
        <w:rPr>
          <w:sz w:val="22"/>
          <w:szCs w:val="22"/>
          <w:lang w:val="uk-UA" w:eastAsia="uk-UA"/>
        </w:rPr>
        <w:t>,</w:t>
      </w:r>
      <w:r w:rsidR="00083938">
        <w:rPr>
          <w:sz w:val="22"/>
          <w:szCs w:val="22"/>
          <w:lang w:val="uk-UA" w:eastAsia="uk-UA"/>
        </w:rPr>
        <w:t xml:space="preserve"> в особі начальника Курочки Олександра Степановича,</w:t>
      </w:r>
      <w:r w:rsidRPr="00A47F00">
        <w:rPr>
          <w:sz w:val="22"/>
          <w:szCs w:val="22"/>
          <w:lang w:val="uk-UA" w:eastAsia="uk-UA"/>
        </w:rPr>
        <w:t xml:space="preserve"> який діє на підставі </w:t>
      </w:r>
      <w:r w:rsidR="00083938">
        <w:rPr>
          <w:sz w:val="22"/>
          <w:szCs w:val="22"/>
          <w:lang w:val="uk-UA" w:eastAsia="uk-UA"/>
        </w:rPr>
        <w:t>Статуту</w:t>
      </w:r>
      <w:r w:rsidRPr="00A47F00">
        <w:rPr>
          <w:sz w:val="22"/>
          <w:szCs w:val="22"/>
          <w:lang w:val="uk-UA" w:eastAsia="uk-UA"/>
        </w:rPr>
        <w:t xml:space="preserve"> (далі - </w:t>
      </w:r>
      <w:r w:rsidRPr="00A47F00">
        <w:rPr>
          <w:b/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), з однієї сторони, і __________________, в особі _____________, що діє на підставі _____________, (далі – </w:t>
      </w:r>
      <w:r w:rsidRPr="00A47F00">
        <w:rPr>
          <w:b/>
          <w:sz w:val="22"/>
          <w:szCs w:val="22"/>
          <w:lang w:val="uk-UA" w:eastAsia="uk-UA"/>
        </w:rPr>
        <w:t>Продавець</w:t>
      </w:r>
      <w:r w:rsidRPr="00A47F00">
        <w:rPr>
          <w:sz w:val="22"/>
          <w:szCs w:val="22"/>
          <w:lang w:val="uk-UA" w:eastAsia="uk-UA"/>
        </w:rPr>
        <w:t>),  з іншої сторони,  разом - Сторони,  уклали цей договір про наступне (далі - Договір):</w:t>
      </w:r>
    </w:p>
    <w:p w14:paraId="546AB47B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46A8ABA2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1.</w:t>
      </w:r>
      <w:r w:rsidRPr="00A47F00">
        <w:rPr>
          <w:sz w:val="22"/>
          <w:szCs w:val="22"/>
          <w:lang w:val="uk-UA" w:eastAsia="uk-UA"/>
        </w:rPr>
        <w:tab/>
        <w:t>ПРЕДМЕТ ДОГОВОРУ</w:t>
      </w:r>
    </w:p>
    <w:p w14:paraId="4FCD31FA" w14:textId="33B285CE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1.1. Продавець зобов'язується у 202</w:t>
      </w:r>
      <w:r w:rsidR="00967F43">
        <w:rPr>
          <w:sz w:val="22"/>
          <w:szCs w:val="22"/>
          <w:lang w:val="uk-UA" w:eastAsia="uk-UA"/>
        </w:rPr>
        <w:t>4</w:t>
      </w:r>
      <w:r w:rsidRPr="00A47F00">
        <w:rPr>
          <w:sz w:val="22"/>
          <w:szCs w:val="22"/>
          <w:lang w:val="uk-UA" w:eastAsia="uk-UA"/>
        </w:rPr>
        <w:t xml:space="preserve"> році поставити Покупцю товар  </w:t>
      </w:r>
      <w:r w:rsidRPr="00A47F00">
        <w:rPr>
          <w:b/>
          <w:bCs/>
          <w:sz w:val="22"/>
          <w:szCs w:val="22"/>
        </w:rPr>
        <w:t xml:space="preserve">ДК 021:2015 : </w:t>
      </w:r>
      <w:r w:rsidRPr="00A47F00">
        <w:rPr>
          <w:b/>
          <w:sz w:val="22"/>
          <w:szCs w:val="22"/>
        </w:rPr>
        <w:t xml:space="preserve">09130000-9 «Нафта </w:t>
      </w:r>
      <w:r w:rsidRPr="00A47F00">
        <w:rPr>
          <w:b/>
          <w:sz w:val="22"/>
          <w:szCs w:val="22"/>
          <w:lang w:val="uk-UA"/>
        </w:rPr>
        <w:t xml:space="preserve">і дистиляти» </w:t>
      </w:r>
      <w:r w:rsidRPr="00A47F00">
        <w:rPr>
          <w:b/>
          <w:bCs/>
          <w:sz w:val="22"/>
          <w:szCs w:val="22"/>
        </w:rPr>
        <w:t>(</w:t>
      </w:r>
      <w:r w:rsidR="00D16EF1">
        <w:rPr>
          <w:b/>
          <w:bCs/>
          <w:sz w:val="22"/>
          <w:szCs w:val="22"/>
          <w:lang w:val="uk-UA"/>
        </w:rPr>
        <w:t>Газ скраплений</w:t>
      </w:r>
      <w:r w:rsidRPr="00A47F00">
        <w:rPr>
          <w:rFonts w:eastAsia="SimSun"/>
          <w:b/>
          <w:bCs/>
          <w:color w:val="000000"/>
          <w:kern w:val="2"/>
          <w:sz w:val="22"/>
          <w:szCs w:val="22"/>
          <w:lang w:val="uk-UA" w:eastAsia="zh-CN"/>
        </w:rPr>
        <w:t>)</w:t>
      </w:r>
      <w:r w:rsidRPr="00A47F00">
        <w:rPr>
          <w:sz w:val="22"/>
          <w:szCs w:val="22"/>
          <w:lang w:val="uk-UA" w:eastAsia="uk-UA"/>
        </w:rPr>
        <w:t>, а Покупець - прийняти і оплатити цей товар.</w:t>
      </w:r>
    </w:p>
    <w:p w14:paraId="0E0332A5" w14:textId="5345D9DF" w:rsidR="00A47F00" w:rsidRPr="00A47F00" w:rsidRDefault="00A47F00" w:rsidP="00A47F00">
      <w:pPr>
        <w:spacing w:line="200" w:lineRule="atLeast"/>
        <w:jc w:val="both"/>
        <w:rPr>
          <w:color w:val="000000"/>
          <w:sz w:val="22"/>
          <w:szCs w:val="22"/>
          <w:lang w:val="uk-UA" w:eastAsia="hi-IN" w:bidi="hi-IN"/>
        </w:rPr>
      </w:pPr>
      <w:r w:rsidRPr="00A47F00">
        <w:rPr>
          <w:sz w:val="22"/>
          <w:szCs w:val="22"/>
          <w:lang w:val="uk-UA" w:eastAsia="uk-UA"/>
        </w:rPr>
        <w:t>1.2. Талони (</w:t>
      </w:r>
      <w:proofErr w:type="spellStart"/>
      <w:r w:rsidRPr="00A47F00">
        <w:rPr>
          <w:sz w:val="22"/>
          <w:szCs w:val="22"/>
          <w:lang w:val="uk-UA" w:eastAsia="uk-UA"/>
        </w:rPr>
        <w:t>скретч</w:t>
      </w:r>
      <w:proofErr w:type="spellEnd"/>
      <w:r w:rsidRPr="00A47F00">
        <w:rPr>
          <w:sz w:val="22"/>
          <w:szCs w:val="22"/>
          <w:lang w:val="uk-UA" w:eastAsia="uk-UA"/>
        </w:rPr>
        <w:t>-картки, паливні картки) різного номіналу (10</w:t>
      </w:r>
      <w:r w:rsidR="00967F43">
        <w:rPr>
          <w:sz w:val="22"/>
          <w:szCs w:val="22"/>
          <w:lang w:val="uk-UA" w:eastAsia="uk-UA"/>
        </w:rPr>
        <w:t>, 15</w:t>
      </w:r>
      <w:r w:rsidRPr="00A47F00">
        <w:rPr>
          <w:sz w:val="22"/>
          <w:szCs w:val="22"/>
          <w:lang w:val="uk-UA" w:eastAsia="uk-UA"/>
        </w:rPr>
        <w:t xml:space="preserve"> та </w:t>
      </w:r>
      <w:smartTag w:uri="urn:schemas-microsoft-com:office:smarttags" w:element="metricconverter">
        <w:smartTagPr>
          <w:attr w:name="ProductID" w:val="20 літрів"/>
        </w:smartTagPr>
        <w:r w:rsidRPr="00A47F00">
          <w:rPr>
            <w:sz w:val="22"/>
            <w:szCs w:val="22"/>
            <w:lang w:val="uk-UA" w:eastAsia="uk-UA"/>
          </w:rPr>
          <w:t>20 літрів</w:t>
        </w:r>
      </w:smartTag>
      <w:r w:rsidRPr="00A47F00">
        <w:rPr>
          <w:sz w:val="22"/>
          <w:szCs w:val="22"/>
          <w:lang w:val="uk-UA" w:eastAsia="uk-UA"/>
        </w:rPr>
        <w:t xml:space="preserve">) на  </w:t>
      </w:r>
      <w:r w:rsidR="00D16EF1">
        <w:rPr>
          <w:i/>
          <w:iCs/>
          <w:sz w:val="22"/>
          <w:szCs w:val="22"/>
          <w:lang w:val="uk-UA" w:eastAsia="uk-UA"/>
        </w:rPr>
        <w:t>Газ скраплений</w:t>
      </w:r>
      <w:r w:rsidR="007167DE">
        <w:rPr>
          <w:rFonts w:eastAsia="SimSun"/>
          <w:i/>
          <w:color w:val="000000"/>
          <w:kern w:val="2"/>
          <w:sz w:val="22"/>
          <w:szCs w:val="22"/>
          <w:lang w:val="uk-UA" w:eastAsia="zh-CN"/>
        </w:rPr>
        <w:t xml:space="preserve"> </w:t>
      </w:r>
      <w:r w:rsidRPr="00A47F00">
        <w:rPr>
          <w:sz w:val="22"/>
          <w:szCs w:val="22"/>
          <w:lang w:val="uk-UA" w:eastAsia="uk-UA"/>
        </w:rPr>
        <w:t>повинні бути безстроковими або з терміном дії не менше 12 місяців від дати придбання з можливістю обміняти їх на нові талони з новим строком, в разі їх не використання до  закінчення строку дії.</w:t>
      </w:r>
      <w:r w:rsidRPr="00A47F00">
        <w:rPr>
          <w:color w:val="000000"/>
          <w:sz w:val="22"/>
          <w:szCs w:val="22"/>
          <w:lang w:val="uk-UA" w:eastAsia="hi-IN" w:bidi="hi-IN"/>
        </w:rPr>
        <w:t xml:space="preserve"> </w:t>
      </w:r>
    </w:p>
    <w:p w14:paraId="2BBA89DB" w14:textId="77777777" w:rsidR="00A47F00" w:rsidRPr="00A47F00" w:rsidRDefault="00A47F00" w:rsidP="00A47F00">
      <w:pPr>
        <w:spacing w:line="200" w:lineRule="atLeast"/>
        <w:ind w:firstLine="561"/>
        <w:jc w:val="both"/>
        <w:rPr>
          <w:color w:val="000000"/>
          <w:sz w:val="22"/>
          <w:szCs w:val="22"/>
          <w:lang w:val="uk-UA" w:eastAsia="hi-IN" w:bidi="hi-IN"/>
        </w:rPr>
      </w:pPr>
      <w:r w:rsidRPr="00A47F00">
        <w:rPr>
          <w:color w:val="000000"/>
          <w:sz w:val="22"/>
          <w:szCs w:val="22"/>
          <w:lang w:val="uk-UA" w:eastAsia="hi-IN" w:bidi="hi-IN"/>
        </w:rPr>
        <w:t>Термін дії обмінених талонів  повинен складати не менш ніж шість місяців з дати обміну талонів.</w:t>
      </w:r>
    </w:p>
    <w:p w14:paraId="2E476CF4" w14:textId="77777777" w:rsidR="00A47F00" w:rsidRPr="00A47F00" w:rsidRDefault="00A47F00" w:rsidP="00A47F00">
      <w:pPr>
        <w:ind w:firstLine="561"/>
        <w:jc w:val="both"/>
        <w:rPr>
          <w:sz w:val="22"/>
          <w:szCs w:val="22"/>
          <w:u w:val="single"/>
          <w:lang w:val="uk-UA" w:eastAsia="uk-UA"/>
        </w:rPr>
      </w:pPr>
      <w:r w:rsidRPr="00A47F00">
        <w:rPr>
          <w:color w:val="000000"/>
          <w:sz w:val="22"/>
          <w:szCs w:val="22"/>
          <w:lang w:val="uk-UA" w:eastAsia="hi-IN" w:bidi="hi-IN"/>
        </w:rPr>
        <w:t xml:space="preserve"> Обмін талонів здійснюється в еквівалентних величинах за номіналом раніше придбаних талонів.</w:t>
      </w:r>
    </w:p>
    <w:p w14:paraId="052B90AE" w14:textId="01E6AED6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1.3.</w:t>
      </w:r>
      <w:r w:rsidR="00C81295">
        <w:rPr>
          <w:sz w:val="22"/>
          <w:szCs w:val="22"/>
          <w:lang w:val="uk-UA" w:eastAsia="uk-UA"/>
        </w:rPr>
        <w:t xml:space="preserve"> </w:t>
      </w:r>
      <w:r w:rsidRPr="00A47F00">
        <w:rPr>
          <w:sz w:val="22"/>
          <w:szCs w:val="22"/>
          <w:lang w:val="uk-UA" w:eastAsia="uk-UA"/>
        </w:rPr>
        <w:t>Кількість товару і ціна за одиницю визначається у Специфікації (Додаток 1 до цього договору), яка є невід’ємною частиною договору.</w:t>
      </w:r>
    </w:p>
    <w:p w14:paraId="0C985DD5" w14:textId="7C11BF2D" w:rsidR="00C81295" w:rsidRPr="00A47F00" w:rsidRDefault="00C81295" w:rsidP="00A47F00">
      <w:pPr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1.4. </w:t>
      </w:r>
      <w:r w:rsidRPr="00C81295">
        <w:rPr>
          <w:sz w:val="22"/>
          <w:szCs w:val="22"/>
          <w:lang w:val="uk-UA" w:eastAsia="uk-UA"/>
        </w:rPr>
        <w:t xml:space="preserve">Талони поставляються частинами (партіями) в обсягах, визначених по заявках Покупця, в залежності від потреб Покупця, у термін трьох робочих днів з моменту надання замовлення. </w:t>
      </w:r>
    </w:p>
    <w:p w14:paraId="735A13FD" w14:textId="669C1000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</w:p>
    <w:p w14:paraId="61BDB443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2. ЯКІСТЬ ТОВАРІВ</w:t>
      </w:r>
    </w:p>
    <w:p w14:paraId="45B96926" w14:textId="32F98BFF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2.1. Продавець повинен поставити (передати) товар Покупцю, якість якого відповідає нормам чинного Законодавства та відповідно сертифікату якості.</w:t>
      </w:r>
    </w:p>
    <w:p w14:paraId="2A7C794C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503A57A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3. ЦІНА ДОГОВОРУ</w:t>
      </w:r>
    </w:p>
    <w:p w14:paraId="27F02EE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3.1. Ціна цього Договору  становить: ______ грн.___ коп. (_____________ гривень ___ копійок) з/без  ПДВ.</w:t>
      </w:r>
    </w:p>
    <w:p w14:paraId="238F7142" w14:textId="77777777" w:rsidR="00C62AC9" w:rsidRPr="00C62AC9" w:rsidRDefault="00A47F00" w:rsidP="00C62AC9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3.2. </w:t>
      </w:r>
      <w:r w:rsidR="00C62AC9" w:rsidRPr="00C62AC9">
        <w:rPr>
          <w:bCs/>
          <w:sz w:val="22"/>
          <w:szCs w:val="22"/>
          <w:lang w:val="uk-UA" w:eastAsia="uk-UA"/>
        </w:rPr>
        <w:t xml:space="preserve">Продавець </w:t>
      </w:r>
      <w:r w:rsidR="00C62AC9" w:rsidRPr="00C62AC9">
        <w:rPr>
          <w:sz w:val="22"/>
          <w:szCs w:val="22"/>
          <w:lang w:val="uk-UA" w:eastAsia="uk-UA"/>
        </w:rPr>
        <w:t xml:space="preserve">підтверджує, що всі податки та збори, які стягуються з нього в Україні, включені до ціни Договору. Сторони погодились, що всі ризики та витрати, пов’язані із переданням (поставкою) Товару, включаючи оплату мита (у разі необхідності), податків та інших зборів і обов’язкових платежів у відповідності до вимог законодавства України, зобов’язується нести </w:t>
      </w:r>
      <w:r w:rsidR="00C62AC9" w:rsidRPr="00C62AC9">
        <w:rPr>
          <w:bCs/>
          <w:sz w:val="22"/>
          <w:szCs w:val="22"/>
          <w:lang w:val="uk-UA" w:eastAsia="uk-UA"/>
        </w:rPr>
        <w:t>Продавець</w:t>
      </w:r>
      <w:r w:rsidR="00C62AC9" w:rsidRPr="00C62AC9">
        <w:rPr>
          <w:sz w:val="22"/>
          <w:szCs w:val="22"/>
          <w:lang w:val="uk-UA" w:eastAsia="uk-UA"/>
        </w:rPr>
        <w:t>.</w:t>
      </w:r>
    </w:p>
    <w:p w14:paraId="1429D608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69D7C87B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4. ПОРЯДОК ЗДІЙСНЕННЯ ОПЛАТИ</w:t>
      </w:r>
    </w:p>
    <w:p w14:paraId="1632F851" w14:textId="5676942B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4.1. Розрахунки проводяться шляхом оплати Покупцем після пред’явлення Продавцем рахунку та накладної на отрим</w:t>
      </w:r>
      <w:r w:rsidR="0036105D">
        <w:rPr>
          <w:sz w:val="22"/>
          <w:szCs w:val="22"/>
          <w:lang w:val="uk-UA" w:eastAsia="uk-UA"/>
        </w:rPr>
        <w:t>аний товар протягом 1</w:t>
      </w:r>
      <w:r w:rsidR="007167DE">
        <w:rPr>
          <w:sz w:val="22"/>
          <w:szCs w:val="22"/>
          <w:lang w:val="uk-UA" w:eastAsia="uk-UA"/>
        </w:rPr>
        <w:t>5</w:t>
      </w:r>
      <w:r w:rsidR="0036105D">
        <w:rPr>
          <w:sz w:val="22"/>
          <w:szCs w:val="22"/>
          <w:lang w:val="uk-UA" w:eastAsia="uk-UA"/>
        </w:rPr>
        <w:t xml:space="preserve"> робоч</w:t>
      </w:r>
      <w:r w:rsidRPr="00A47F00">
        <w:rPr>
          <w:sz w:val="22"/>
          <w:szCs w:val="22"/>
          <w:lang w:val="uk-UA" w:eastAsia="uk-UA"/>
        </w:rPr>
        <w:t xml:space="preserve">их днів з моменту їх отримання, шляхом перерахування грошових коштів на поточний рахунок Продавця. </w:t>
      </w:r>
    </w:p>
    <w:p w14:paraId="54EBA7CC" w14:textId="77777777" w:rsidR="00C62AC9" w:rsidRPr="00C62AC9" w:rsidRDefault="00A47F00" w:rsidP="00C62AC9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4.2. </w:t>
      </w:r>
      <w:r w:rsidR="00C62AC9" w:rsidRPr="00C62AC9">
        <w:rPr>
          <w:sz w:val="22"/>
          <w:szCs w:val="22"/>
          <w:lang w:val="uk-UA" w:eastAsia="uk-UA"/>
        </w:rPr>
        <w:t xml:space="preserve">При поставці талонів надаються: видаткова накладна, податкова накладна, акт прийому-передачі, сертифікат відповідності підприємства-виробника, рахунок. </w:t>
      </w:r>
    </w:p>
    <w:p w14:paraId="45125106" w14:textId="41B4644A" w:rsidR="00C62AC9" w:rsidRDefault="00A47F00" w:rsidP="00C62AC9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4.3. </w:t>
      </w:r>
      <w:r w:rsidR="00C62AC9" w:rsidRPr="00C62AC9">
        <w:rPr>
          <w:sz w:val="22"/>
          <w:szCs w:val="22"/>
          <w:lang w:val="uk-UA" w:eastAsia="uk-UA"/>
        </w:rPr>
        <w:t>Розрахунки за цим Договором здійснюються у національній валюті України в безготівковій формі.</w:t>
      </w:r>
    </w:p>
    <w:p w14:paraId="40783FED" w14:textId="77777777" w:rsidR="00C62AC9" w:rsidRPr="00C62AC9" w:rsidRDefault="00C62AC9" w:rsidP="00C62AC9">
      <w:pPr>
        <w:jc w:val="both"/>
        <w:rPr>
          <w:sz w:val="22"/>
          <w:szCs w:val="22"/>
          <w:lang w:val="uk-UA" w:eastAsia="uk-UA"/>
        </w:rPr>
      </w:pPr>
    </w:p>
    <w:p w14:paraId="09FBEC4C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5. ПОСТАВКА ТОВАРІВ</w:t>
      </w:r>
    </w:p>
    <w:p w14:paraId="20A4C3F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5.1. Строк поставки товару: </w:t>
      </w:r>
      <w:r w:rsidR="00C31C98">
        <w:rPr>
          <w:sz w:val="22"/>
          <w:szCs w:val="22"/>
          <w:lang w:val="uk-UA" w:eastAsia="uk-UA"/>
        </w:rPr>
        <w:t xml:space="preserve">за заявкою Замовника та на протязі року, а саме </w:t>
      </w:r>
      <w:r w:rsidR="000B4180" w:rsidRPr="000B4180">
        <w:rPr>
          <w:b/>
          <w:sz w:val="22"/>
          <w:szCs w:val="22"/>
          <w:lang w:val="uk-UA" w:eastAsia="uk-UA"/>
        </w:rPr>
        <w:t>до 31 грудня</w:t>
      </w:r>
      <w:r w:rsidRPr="00A47F00">
        <w:rPr>
          <w:b/>
          <w:sz w:val="22"/>
          <w:szCs w:val="22"/>
          <w:lang w:val="uk-UA" w:eastAsia="uk-UA"/>
        </w:rPr>
        <w:t xml:space="preserve"> 202</w:t>
      </w:r>
      <w:r w:rsidR="00967F43">
        <w:rPr>
          <w:b/>
          <w:sz w:val="22"/>
          <w:szCs w:val="22"/>
          <w:lang w:val="uk-UA" w:eastAsia="uk-UA"/>
        </w:rPr>
        <w:t>4</w:t>
      </w:r>
      <w:r w:rsidRPr="00A47F00">
        <w:rPr>
          <w:b/>
          <w:sz w:val="22"/>
          <w:szCs w:val="22"/>
          <w:lang w:val="uk-UA" w:eastAsia="uk-UA"/>
        </w:rPr>
        <w:t xml:space="preserve"> року</w:t>
      </w:r>
      <w:r w:rsidRPr="00A47F00">
        <w:rPr>
          <w:sz w:val="22"/>
          <w:szCs w:val="22"/>
          <w:lang w:val="uk-UA" w:eastAsia="uk-UA"/>
        </w:rPr>
        <w:t>.</w:t>
      </w:r>
    </w:p>
    <w:p w14:paraId="6BFE1EC9" w14:textId="2292AAB0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5.2. Місце поставки товару: </w:t>
      </w:r>
      <w:r w:rsidR="00C81295" w:rsidRPr="00C81295">
        <w:rPr>
          <w:sz w:val="22"/>
          <w:szCs w:val="22"/>
          <w:lang w:val="uk-UA" w:eastAsia="uk-UA"/>
        </w:rPr>
        <w:t>мереж</w:t>
      </w:r>
      <w:r w:rsidR="00C81295">
        <w:rPr>
          <w:sz w:val="22"/>
          <w:szCs w:val="22"/>
          <w:lang w:val="uk-UA" w:eastAsia="uk-UA"/>
        </w:rPr>
        <w:t>а</w:t>
      </w:r>
      <w:r w:rsidR="00C81295" w:rsidRPr="00C81295">
        <w:rPr>
          <w:sz w:val="22"/>
          <w:szCs w:val="22"/>
          <w:lang w:val="uk-UA" w:eastAsia="uk-UA"/>
        </w:rPr>
        <w:t xml:space="preserve"> власних, орендованих або на умовах </w:t>
      </w:r>
      <w:proofErr w:type="spellStart"/>
      <w:r w:rsidR="00C81295" w:rsidRPr="00C81295">
        <w:rPr>
          <w:sz w:val="22"/>
          <w:szCs w:val="22"/>
          <w:lang w:val="uk-UA" w:eastAsia="uk-UA"/>
        </w:rPr>
        <w:t>партнерсько-договорних</w:t>
      </w:r>
      <w:proofErr w:type="spellEnd"/>
      <w:r w:rsidR="00C81295" w:rsidRPr="00C81295">
        <w:rPr>
          <w:sz w:val="22"/>
          <w:szCs w:val="22"/>
          <w:lang w:val="uk-UA" w:eastAsia="uk-UA"/>
        </w:rPr>
        <w:t xml:space="preserve"> відносин АЗС, яка/які розташована/ні на території м. Пирятин, та в радіусі 2 км від нього. </w:t>
      </w:r>
    </w:p>
    <w:p w14:paraId="0EEFF93D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5.3. Товар поставляється на підставі заявок Покупця на протязі 5 календарних днів після отримання заявки Продавцем</w:t>
      </w:r>
      <w:r w:rsidRPr="00A47F00">
        <w:rPr>
          <w:color w:val="000000"/>
          <w:sz w:val="22"/>
          <w:szCs w:val="22"/>
          <w:lang w:val="uk-UA" w:eastAsia="uk-UA"/>
        </w:rPr>
        <w:t>.</w:t>
      </w:r>
    </w:p>
    <w:p w14:paraId="27394226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5.4. Продавець  на свій розсуд обирає спосіб доставки і зобов’язується поставити товар згідно специфікації Покупця.</w:t>
      </w:r>
    </w:p>
    <w:p w14:paraId="5AAB6CFE" w14:textId="7372C6F2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lastRenderedPageBreak/>
        <w:t>5.5. Приймання-здача товару згідно специфікації по кількості проводиться на підставі видаткових накладних.</w:t>
      </w:r>
    </w:p>
    <w:p w14:paraId="15472708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D812728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 ПРАВА ТА ОБОВ’ЯЗКИ СТОРІН</w:t>
      </w:r>
    </w:p>
    <w:p w14:paraId="5EC8366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6.1. Покупець зобов’язаний:</w:t>
      </w:r>
    </w:p>
    <w:p w14:paraId="41DBAD1D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6.1.1. Своєчасно та в повному обсязі сплачувати за поставлений товар.</w:t>
      </w:r>
    </w:p>
    <w:p w14:paraId="238D050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6.1.2. Прийняти поставлений товар згідно накладної.</w:t>
      </w:r>
    </w:p>
    <w:p w14:paraId="2037328B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6.2. Покупець має право: </w:t>
      </w:r>
    </w:p>
    <w:p w14:paraId="009AD33F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6.2.1. Достроково розірвати цей Договір у разі невиконання зобов'язань Продавцем, повідомивши про це його у строк за 10 днів.</w:t>
      </w:r>
    </w:p>
    <w:p w14:paraId="4EA6B5B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 Безпідставне невиконання Продавцем умов пункту 5.3. Договору </w:t>
      </w:r>
      <w:r w:rsidRPr="00A47F00">
        <w:rPr>
          <w:color w:val="000000"/>
          <w:sz w:val="22"/>
          <w:szCs w:val="22"/>
          <w:lang w:val="uk-UA" w:eastAsia="uk-UA"/>
        </w:rPr>
        <w:t>більше ніж 5-ми календарних</w:t>
      </w:r>
      <w:r w:rsidRPr="00A47F00">
        <w:rPr>
          <w:sz w:val="22"/>
          <w:szCs w:val="22"/>
          <w:lang w:val="uk-UA" w:eastAsia="uk-UA"/>
        </w:rPr>
        <w:t xml:space="preserve"> днів є підставою для дострокового розірвання Договору.</w:t>
      </w:r>
    </w:p>
    <w:p w14:paraId="6C95C5D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6.2.2. Контролювати поставку товару у строки, встановлені цим Договором.</w:t>
      </w:r>
    </w:p>
    <w:p w14:paraId="48D362F5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6.2.3. Зменшувати обсяг закупівлі товару та загальну вартість цього Договору у разі зменшення бюджетних призначень за бюджетними програмами, залежно від реального фінансування видатків. У такому разі Сторони вносять відповідні зміни до цього Договору.</w:t>
      </w:r>
    </w:p>
    <w:p w14:paraId="70881E1A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6.2.4.  Повернути накладну Продавцю без здійснення оплати в разі неналежного оформлення документів (відсутність печатки, підписів, тощо).</w:t>
      </w:r>
    </w:p>
    <w:p w14:paraId="30F7C821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6.2.5.Інші права:</w:t>
      </w:r>
    </w:p>
    <w:p w14:paraId="2CC5570E" w14:textId="0FFC9271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6.2.5.1. Покупець має право відмовитись від прийняття товару, якщо товар переданий неналежної якості. В цьому випадку Продавець зобов’язаний терміново вжити всіх заходів для передачі Покупцю товару  відповідної якості.</w:t>
      </w:r>
    </w:p>
    <w:p w14:paraId="29A98F5A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 Продавець зобов’язаний:</w:t>
      </w:r>
    </w:p>
    <w:p w14:paraId="68ED2C4F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6.3.1. Забезпечити поставку товару у строки, вказані у п.5.3 цього Договору.</w:t>
      </w:r>
    </w:p>
    <w:p w14:paraId="6DC9D0E0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6.3.2. Забезпечити поставку товару, якість якого відповідає умовам, установленим розділом 2 цього Договору. </w:t>
      </w:r>
    </w:p>
    <w:p w14:paraId="725F1D1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6.3.3. Інші обов’язки:</w:t>
      </w:r>
    </w:p>
    <w:p w14:paraId="45EB8446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6.3.3.1.Поставити товар в кількості та на умовах, визначених в даному Договорі та нести витрати, пов’язані з  передачею товару.</w:t>
      </w:r>
    </w:p>
    <w:p w14:paraId="773E3C9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6.3.3.2. Усунути недоліки товару відповідно до умов даного Договору.</w:t>
      </w:r>
    </w:p>
    <w:p w14:paraId="29A70116" w14:textId="77777777" w:rsidR="00A47F00" w:rsidRPr="00A47F00" w:rsidRDefault="00A47F00" w:rsidP="00A47F00">
      <w:pPr>
        <w:jc w:val="both"/>
        <w:rPr>
          <w:b/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6.3.3.3. У разі поставки товару неналежної якості Продавець зобов’язаний замінити товар на якісний у </w:t>
      </w:r>
      <w:r w:rsidRPr="00A47F00">
        <w:rPr>
          <w:b/>
          <w:sz w:val="22"/>
          <w:szCs w:val="22"/>
          <w:lang w:val="uk-UA" w:eastAsia="uk-UA"/>
        </w:rPr>
        <w:t>3 денний строк.</w:t>
      </w:r>
    </w:p>
    <w:p w14:paraId="06E184A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6.4. Продавець має право:</w:t>
      </w:r>
    </w:p>
    <w:p w14:paraId="14A9F3F3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6.4.1. Своєчасно та в повному обсязі отримувати плату за поставлені товари.</w:t>
      </w:r>
    </w:p>
    <w:p w14:paraId="5700747D" w14:textId="24049CF7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6.4.2. У разі невиконання зобов’язань Покупцем Продавець має право достроково розірвати цей Договір, повідомивши про це його у строк за 10 днів.</w:t>
      </w:r>
    </w:p>
    <w:p w14:paraId="60068213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4781B6A0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7. ВІДПОВІДАЛЬНІСТЬ СТОРІН</w:t>
      </w:r>
    </w:p>
    <w:p w14:paraId="56480272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7.1.У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2392C5F4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Продавець сплачує Покупцю штрафні санкції (неустойка, штраф, пеня ) у розмірі подвійної облікової ставки НБУ за кожен день прострочення.</w:t>
      </w:r>
    </w:p>
    <w:p w14:paraId="50C0E2C1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 7.3. Види порушень та санкції за них, установлені Договором:</w:t>
      </w:r>
    </w:p>
    <w:p w14:paraId="12C7DA09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Застосовуються штрафні санкції відповідно до ст. 231 Господарського Кодексу України.</w:t>
      </w:r>
    </w:p>
    <w:p w14:paraId="18044F88" w14:textId="74B904A4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7.4.Сплата пені, штрафу, компенсації збитків не звільняє Сторони від належного виконання своїх зобов’язань за цим Договором.  </w:t>
      </w:r>
    </w:p>
    <w:p w14:paraId="78F3FD70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86BDA16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8. ОБСТАВИНИ НЕПЕРЕБОРНОЇ СИЛИ</w:t>
      </w:r>
    </w:p>
    <w:p w14:paraId="5C9A7B59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бойові дії, тощо).</w:t>
      </w:r>
    </w:p>
    <w:p w14:paraId="2D7ADAD4" w14:textId="678AA70E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14:paraId="4D37B228" w14:textId="77777777" w:rsidR="0081472C" w:rsidRPr="00A47F00" w:rsidRDefault="0081472C" w:rsidP="00A47F00">
      <w:pPr>
        <w:jc w:val="both"/>
        <w:rPr>
          <w:sz w:val="22"/>
          <w:szCs w:val="22"/>
          <w:lang w:val="uk-UA" w:eastAsia="uk-UA"/>
        </w:rPr>
      </w:pPr>
    </w:p>
    <w:p w14:paraId="5D29B428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lastRenderedPageBreak/>
        <w:t>8.3. Доказом виникнення  обставин непереборної сили та строку їх дії є відповідні документи, які видаються Торгово-промисловою палатою України, або іншим уповноваженим державним органом, уповноваженим видавати такі документи.</w:t>
      </w:r>
    </w:p>
    <w:p w14:paraId="23F144C4" w14:textId="434EA740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14:paraId="3B731BF1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79E7CBB2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9. ВИРІШЕННЯ СПОРІВ</w:t>
      </w:r>
    </w:p>
    <w:p w14:paraId="4C7E6A38" w14:textId="77777777" w:rsidR="00A47F00" w:rsidRP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9.1. У випадку виникнення  спорів або розбіжностей  Сторони зобов’язуються вирішувати їх шляхом взаємних переговорів та консультацій.</w:t>
      </w:r>
    </w:p>
    <w:p w14:paraId="28BDB83E" w14:textId="4A03B049" w:rsidR="00A47F00" w:rsidRDefault="00A47F00" w:rsidP="00A47F00">
      <w:pPr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9.2. У разі недосягненні Сторонами згоди спори (розбіжності) вирішуються в судовому порядку відповідно до чинного законодавства України.</w:t>
      </w:r>
    </w:p>
    <w:p w14:paraId="0A8EC228" w14:textId="77777777" w:rsidR="00943694" w:rsidRPr="00A47F00" w:rsidRDefault="00943694" w:rsidP="00A47F00">
      <w:pPr>
        <w:jc w:val="both"/>
        <w:rPr>
          <w:sz w:val="22"/>
          <w:szCs w:val="22"/>
          <w:lang w:val="uk-UA" w:eastAsia="uk-UA"/>
        </w:rPr>
      </w:pPr>
    </w:p>
    <w:p w14:paraId="1151EA75" w14:textId="77777777" w:rsidR="00A47F00" w:rsidRPr="00A47F00" w:rsidRDefault="00A47F00" w:rsidP="00A47F00">
      <w:pPr>
        <w:ind w:left="720"/>
        <w:jc w:val="center"/>
        <w:rPr>
          <w:bCs/>
          <w:sz w:val="22"/>
          <w:szCs w:val="22"/>
          <w:lang w:val="uk-UA" w:eastAsia="uk-UA"/>
        </w:rPr>
      </w:pPr>
      <w:r w:rsidRPr="00A47F00">
        <w:rPr>
          <w:bCs/>
          <w:sz w:val="22"/>
          <w:szCs w:val="22"/>
          <w:lang w:val="uk-UA" w:eastAsia="uk-UA"/>
        </w:rPr>
        <w:t>10.ІНШІ  УМОВИ ДОГОВОРУ</w:t>
      </w:r>
    </w:p>
    <w:p w14:paraId="0E9C4C5F" w14:textId="77777777" w:rsidR="006D553C" w:rsidRPr="00943694" w:rsidRDefault="00A47F00" w:rsidP="006D553C">
      <w:pPr>
        <w:shd w:val="clear" w:color="auto" w:fill="FFFFFF"/>
        <w:tabs>
          <w:tab w:val="left" w:pos="709"/>
          <w:tab w:val="left" w:pos="1411"/>
          <w:tab w:val="left" w:pos="3696"/>
        </w:tabs>
        <w:autoSpaceDN w:val="0"/>
        <w:adjustRightInd w:val="0"/>
        <w:contextualSpacing/>
        <w:jc w:val="both"/>
        <w:rPr>
          <w:rFonts w:eastAsia="Arial"/>
          <w:sz w:val="22"/>
          <w:szCs w:val="22"/>
          <w:lang w:val="uk-UA"/>
        </w:rPr>
      </w:pPr>
      <w:r w:rsidRPr="00943694">
        <w:rPr>
          <w:sz w:val="22"/>
          <w:szCs w:val="22"/>
          <w:lang w:val="uk-UA" w:eastAsia="uk-UA"/>
        </w:rPr>
        <w:t xml:space="preserve">10.1. </w:t>
      </w:r>
      <w:bookmarkStart w:id="0" w:name="n82"/>
      <w:bookmarkEnd w:id="0"/>
      <w:r w:rsidR="006D553C" w:rsidRPr="00943694">
        <w:rPr>
          <w:rFonts w:eastAsia="Arial"/>
          <w:sz w:val="22"/>
          <w:szCs w:val="22"/>
          <w:lang w:val="uk-UA"/>
        </w:rPr>
        <w:t xml:space="preserve">Сторони домовилися змінювати умови договору відповідно до Положення п.19 Постанови Кабінету Міністрів України «Про затвердження особливостей здійснення публічних </w:t>
      </w:r>
      <w:proofErr w:type="spellStart"/>
      <w:r w:rsidR="006D553C" w:rsidRPr="00943694">
        <w:rPr>
          <w:rFonts w:eastAsia="Arial"/>
          <w:sz w:val="22"/>
          <w:szCs w:val="22"/>
          <w:lang w:val="uk-UA"/>
        </w:rPr>
        <w:t>закупівель</w:t>
      </w:r>
      <w:proofErr w:type="spellEnd"/>
      <w:r w:rsidR="006D553C" w:rsidRPr="00943694">
        <w:rPr>
          <w:rFonts w:eastAsia="Arial"/>
          <w:sz w:val="22"/>
          <w:szCs w:val="22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1178, а саме:</w:t>
      </w:r>
    </w:p>
    <w:p w14:paraId="1D2A7F07" w14:textId="77777777" w:rsidR="006D553C" w:rsidRPr="00943694" w:rsidRDefault="006D553C" w:rsidP="006D553C">
      <w:pPr>
        <w:spacing w:before="120"/>
        <w:jc w:val="both"/>
        <w:rPr>
          <w:rFonts w:eastAsia="Arial"/>
          <w:sz w:val="22"/>
          <w:szCs w:val="22"/>
          <w:lang w:val="uk-UA"/>
        </w:rPr>
      </w:pPr>
      <w:r w:rsidRPr="00943694">
        <w:rPr>
          <w:rFonts w:eastAsia="Arial"/>
          <w:sz w:val="22"/>
          <w:szCs w:val="22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257F0F6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ind w:right="59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зменшення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обсягів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закупівлі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зокрема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урахуванням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фактичного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обсягу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видатків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замовника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02C3B070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53"/>
        </w:tabs>
        <w:autoSpaceDE w:val="0"/>
        <w:autoSpaceDN w:val="0"/>
        <w:ind w:right="50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погодження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</w:t>
      </w:r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у </w:t>
      </w:r>
      <w:proofErr w:type="spellStart"/>
      <w:r w:rsidRPr="00943694">
        <w:rPr>
          <w:sz w:val="22"/>
          <w:szCs w:val="22"/>
          <w:lang w:eastAsia="en-US"/>
        </w:rPr>
        <w:t>разі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коливання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такого товару </w:t>
      </w:r>
      <w:proofErr w:type="gramStart"/>
      <w:r w:rsidRPr="00943694">
        <w:rPr>
          <w:sz w:val="22"/>
          <w:szCs w:val="22"/>
          <w:lang w:eastAsia="en-US"/>
        </w:rPr>
        <w:t>на ринку</w:t>
      </w:r>
      <w:proofErr w:type="gram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відбулося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моменту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укладення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договору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про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останнього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внесення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</w:t>
      </w:r>
      <w:proofErr w:type="spellEnd"/>
      <w:r w:rsidRPr="00943694">
        <w:rPr>
          <w:sz w:val="22"/>
          <w:szCs w:val="22"/>
          <w:lang w:eastAsia="en-US"/>
        </w:rPr>
        <w:t xml:space="preserve"> до договору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частині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товару. </w:t>
      </w:r>
      <w:proofErr w:type="spellStart"/>
      <w:r w:rsidRPr="00943694">
        <w:rPr>
          <w:sz w:val="22"/>
          <w:szCs w:val="22"/>
          <w:lang w:eastAsia="en-US"/>
        </w:rPr>
        <w:t>Зміна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здійснюється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пропорційно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коливанню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такого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товару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ринку</w:t>
      </w:r>
      <w:proofErr w:type="gramEnd"/>
      <w:r w:rsidRPr="00943694">
        <w:rPr>
          <w:sz w:val="22"/>
          <w:szCs w:val="22"/>
          <w:lang w:eastAsia="en-US"/>
        </w:rPr>
        <w:t xml:space="preserve"> (</w:t>
      </w:r>
      <w:proofErr w:type="spellStart"/>
      <w:r w:rsidRPr="00943694">
        <w:rPr>
          <w:sz w:val="22"/>
          <w:szCs w:val="22"/>
          <w:lang w:eastAsia="en-US"/>
        </w:rPr>
        <w:t>відсоток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одиницю</w:t>
      </w:r>
      <w:proofErr w:type="spellEnd"/>
      <w:r w:rsidRPr="00943694">
        <w:rPr>
          <w:sz w:val="22"/>
          <w:szCs w:val="22"/>
          <w:lang w:eastAsia="en-US"/>
        </w:rPr>
        <w:t xml:space="preserve"> товару не </w:t>
      </w:r>
      <w:proofErr w:type="spellStart"/>
      <w:r w:rsidRPr="00943694">
        <w:rPr>
          <w:sz w:val="22"/>
          <w:szCs w:val="22"/>
          <w:lang w:eastAsia="en-US"/>
        </w:rPr>
        <w:t>може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перевищувати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відсоток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коливання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(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>)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такого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товару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ринку)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умови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документального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підтвердження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 xml:space="preserve">такого </w:t>
      </w:r>
      <w:proofErr w:type="spellStart"/>
      <w:r w:rsidRPr="00943694">
        <w:rPr>
          <w:sz w:val="22"/>
          <w:szCs w:val="22"/>
          <w:lang w:eastAsia="en-US"/>
        </w:rPr>
        <w:t>коливання</w:t>
      </w:r>
      <w:proofErr w:type="spellEnd"/>
      <w:r w:rsidRPr="00943694">
        <w:rPr>
          <w:sz w:val="22"/>
          <w:szCs w:val="22"/>
          <w:lang w:eastAsia="en-US"/>
        </w:rPr>
        <w:t xml:space="preserve"> та не повинна </w:t>
      </w:r>
      <w:proofErr w:type="spellStart"/>
      <w:r w:rsidRPr="00943694">
        <w:rPr>
          <w:sz w:val="22"/>
          <w:szCs w:val="22"/>
          <w:lang w:eastAsia="en-US"/>
        </w:rPr>
        <w:t>призвести</w:t>
      </w:r>
      <w:proofErr w:type="spellEnd"/>
      <w:r w:rsidRPr="00943694">
        <w:rPr>
          <w:sz w:val="22"/>
          <w:szCs w:val="22"/>
          <w:lang w:eastAsia="en-US"/>
        </w:rPr>
        <w:t xml:space="preserve"> до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суми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визначеної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в</w:t>
      </w:r>
      <w:r w:rsidRPr="00943694">
        <w:rPr>
          <w:spacing w:val="-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</w:t>
      </w:r>
      <w:r w:rsidRPr="00943694">
        <w:rPr>
          <w:spacing w:val="-5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момент</w:t>
      </w:r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його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укладення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28546C78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65"/>
        </w:tabs>
        <w:autoSpaceDE w:val="0"/>
        <w:autoSpaceDN w:val="0"/>
        <w:ind w:right="53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покращення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якості</w:t>
      </w:r>
      <w:proofErr w:type="spellEnd"/>
      <w:r w:rsidRPr="00943694">
        <w:rPr>
          <w:sz w:val="22"/>
          <w:szCs w:val="22"/>
          <w:lang w:eastAsia="en-US"/>
        </w:rPr>
        <w:t xml:space="preserve"> предмета </w:t>
      </w:r>
      <w:proofErr w:type="spellStart"/>
      <w:r w:rsidRPr="00943694">
        <w:rPr>
          <w:sz w:val="22"/>
          <w:szCs w:val="22"/>
          <w:lang w:eastAsia="en-US"/>
        </w:rPr>
        <w:t>закупівлі</w:t>
      </w:r>
      <w:proofErr w:type="spellEnd"/>
      <w:r w:rsidRPr="00943694">
        <w:rPr>
          <w:sz w:val="22"/>
          <w:szCs w:val="22"/>
          <w:lang w:eastAsia="en-US"/>
        </w:rPr>
        <w:t xml:space="preserve"> за </w:t>
      </w:r>
      <w:proofErr w:type="spellStart"/>
      <w:r w:rsidRPr="00943694">
        <w:rPr>
          <w:sz w:val="22"/>
          <w:szCs w:val="22"/>
          <w:lang w:eastAsia="en-US"/>
        </w:rPr>
        <w:t>умови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таке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покращення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не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призведе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суми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визначеної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в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49D1EF69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89"/>
        </w:tabs>
        <w:autoSpaceDE w:val="0"/>
        <w:autoSpaceDN w:val="0"/>
        <w:ind w:right="52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продовження</w:t>
      </w:r>
      <w:proofErr w:type="spellEnd"/>
      <w:r w:rsidRPr="00943694">
        <w:rPr>
          <w:sz w:val="22"/>
          <w:szCs w:val="22"/>
          <w:lang w:eastAsia="en-US"/>
        </w:rPr>
        <w:t xml:space="preserve"> строку </w:t>
      </w:r>
      <w:proofErr w:type="spellStart"/>
      <w:r w:rsidRPr="00943694">
        <w:rPr>
          <w:sz w:val="22"/>
          <w:szCs w:val="22"/>
          <w:lang w:eastAsia="en-US"/>
        </w:rPr>
        <w:t>дії</w:t>
      </w:r>
      <w:proofErr w:type="spellEnd"/>
      <w:r w:rsidRPr="00943694">
        <w:rPr>
          <w:sz w:val="22"/>
          <w:szCs w:val="22"/>
          <w:lang w:eastAsia="en-US"/>
        </w:rPr>
        <w:t xml:space="preserve"> договору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 xml:space="preserve">строку </w:t>
      </w:r>
      <w:proofErr w:type="spellStart"/>
      <w:r w:rsidRPr="00943694">
        <w:rPr>
          <w:sz w:val="22"/>
          <w:szCs w:val="22"/>
          <w:lang w:eastAsia="en-US"/>
        </w:rPr>
        <w:t>виконання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зобов’язань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щодо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передачі</w:t>
      </w:r>
      <w:proofErr w:type="spellEnd"/>
      <w:r w:rsidRPr="00943694">
        <w:rPr>
          <w:sz w:val="22"/>
          <w:szCs w:val="22"/>
          <w:lang w:eastAsia="en-US"/>
        </w:rPr>
        <w:t xml:space="preserve"> товару, </w:t>
      </w:r>
      <w:proofErr w:type="spellStart"/>
      <w:r w:rsidRPr="00943694">
        <w:rPr>
          <w:sz w:val="22"/>
          <w:szCs w:val="22"/>
          <w:lang w:eastAsia="en-US"/>
        </w:rPr>
        <w:t>виконання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робіт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надання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послуг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разі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виникнення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документально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підтверджених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об’єктивних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обставин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спричинили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таке</w:t>
      </w:r>
      <w:proofErr w:type="spellEnd"/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продовження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тому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числі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обставин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непереборної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сили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затримки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фінансування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витрат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замовника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умови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не </w:t>
      </w:r>
      <w:proofErr w:type="spellStart"/>
      <w:r w:rsidRPr="00943694">
        <w:rPr>
          <w:sz w:val="22"/>
          <w:szCs w:val="22"/>
          <w:lang w:eastAsia="en-US"/>
        </w:rPr>
        <w:t>призведуть</w:t>
      </w:r>
      <w:proofErr w:type="spellEnd"/>
      <w:r w:rsidRPr="00943694">
        <w:rPr>
          <w:sz w:val="22"/>
          <w:szCs w:val="22"/>
          <w:lang w:eastAsia="en-US"/>
        </w:rPr>
        <w:t xml:space="preserve"> до </w:t>
      </w:r>
      <w:proofErr w:type="spellStart"/>
      <w:r w:rsidRPr="00943694">
        <w:rPr>
          <w:sz w:val="22"/>
          <w:szCs w:val="22"/>
          <w:lang w:eastAsia="en-US"/>
        </w:rPr>
        <w:t>збільшення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суми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визначеної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про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15DA6DB5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89"/>
        </w:tabs>
        <w:autoSpaceDE w:val="0"/>
        <w:autoSpaceDN w:val="0"/>
        <w:ind w:right="55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погодження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бік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зменшення</w:t>
      </w:r>
      <w:proofErr w:type="spellEnd"/>
      <w:r w:rsidRPr="00943694">
        <w:rPr>
          <w:sz w:val="22"/>
          <w:szCs w:val="22"/>
          <w:lang w:eastAsia="en-US"/>
        </w:rPr>
        <w:t xml:space="preserve"> (без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кількості</w:t>
      </w:r>
      <w:proofErr w:type="spellEnd"/>
      <w:r w:rsidRPr="00943694">
        <w:rPr>
          <w:sz w:val="22"/>
          <w:szCs w:val="22"/>
          <w:lang w:eastAsia="en-US"/>
        </w:rPr>
        <w:t xml:space="preserve"> (</w:t>
      </w:r>
      <w:proofErr w:type="spellStart"/>
      <w:r w:rsidRPr="00943694">
        <w:rPr>
          <w:sz w:val="22"/>
          <w:szCs w:val="22"/>
          <w:lang w:eastAsia="en-US"/>
        </w:rPr>
        <w:t>обсягу</w:t>
      </w:r>
      <w:proofErr w:type="spellEnd"/>
      <w:r w:rsidRPr="00943694">
        <w:rPr>
          <w:sz w:val="22"/>
          <w:szCs w:val="22"/>
          <w:lang w:eastAsia="en-US"/>
        </w:rPr>
        <w:t xml:space="preserve">) та </w:t>
      </w:r>
      <w:proofErr w:type="spellStart"/>
      <w:r w:rsidRPr="00943694">
        <w:rPr>
          <w:sz w:val="22"/>
          <w:szCs w:val="22"/>
          <w:lang w:eastAsia="en-US"/>
        </w:rPr>
        <w:t>якості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товарів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робіт</w:t>
      </w:r>
      <w:proofErr w:type="spellEnd"/>
      <w:r w:rsidRPr="00943694">
        <w:rPr>
          <w:sz w:val="22"/>
          <w:szCs w:val="22"/>
          <w:lang w:eastAsia="en-US"/>
        </w:rPr>
        <w:t xml:space="preserve"> і</w:t>
      </w:r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послуг</w:t>
      </w:r>
      <w:proofErr w:type="spellEnd"/>
      <w:r w:rsidRPr="00943694">
        <w:rPr>
          <w:sz w:val="22"/>
          <w:szCs w:val="22"/>
          <w:lang w:eastAsia="en-US"/>
        </w:rPr>
        <w:t>);</w:t>
      </w:r>
    </w:p>
    <w:p w14:paraId="77AF7511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77"/>
        </w:tabs>
        <w:autoSpaceDE w:val="0"/>
        <w:autoSpaceDN w:val="0"/>
        <w:ind w:right="53"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у </w:t>
      </w:r>
      <w:proofErr w:type="spellStart"/>
      <w:r w:rsidRPr="00943694">
        <w:rPr>
          <w:sz w:val="22"/>
          <w:szCs w:val="22"/>
          <w:lang w:eastAsia="en-US"/>
        </w:rPr>
        <w:t>зв’язку</w:t>
      </w:r>
      <w:proofErr w:type="spellEnd"/>
      <w:r w:rsidRPr="00943694">
        <w:rPr>
          <w:sz w:val="22"/>
          <w:szCs w:val="22"/>
          <w:lang w:eastAsia="en-US"/>
        </w:rPr>
        <w:t xml:space="preserve"> з </w:t>
      </w:r>
      <w:proofErr w:type="spellStart"/>
      <w:r w:rsidRPr="00943694">
        <w:rPr>
          <w:sz w:val="22"/>
          <w:szCs w:val="22"/>
          <w:lang w:eastAsia="en-US"/>
        </w:rPr>
        <w:t>зміною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ставок</w:t>
      </w:r>
      <w:r w:rsidRPr="00943694">
        <w:rPr>
          <w:spacing w:val="1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податків</w:t>
      </w:r>
      <w:proofErr w:type="spellEnd"/>
      <w:r w:rsidRPr="00943694">
        <w:rPr>
          <w:spacing w:val="7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і</w:t>
      </w:r>
      <w:r w:rsidRPr="00943694">
        <w:rPr>
          <w:spacing w:val="1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зборів</w:t>
      </w:r>
      <w:proofErr w:type="spellEnd"/>
      <w:r w:rsidRPr="00943694">
        <w:rPr>
          <w:spacing w:val="9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1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зміною</w:t>
      </w:r>
      <w:proofErr w:type="spellEnd"/>
      <w:r w:rsidRPr="00943694">
        <w:rPr>
          <w:spacing w:val="1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умов</w:t>
      </w:r>
      <w:r w:rsidRPr="00943694">
        <w:rPr>
          <w:spacing w:val="9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щодо</w:t>
      </w:r>
      <w:proofErr w:type="spellEnd"/>
      <w:r w:rsidRPr="00943694">
        <w:rPr>
          <w:spacing w:val="8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надання</w:t>
      </w:r>
      <w:proofErr w:type="spellEnd"/>
      <w:r w:rsidRPr="00943694">
        <w:rPr>
          <w:spacing w:val="10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пільг</w:t>
      </w:r>
      <w:proofErr w:type="spellEnd"/>
      <w:r w:rsidRPr="00943694">
        <w:rPr>
          <w:spacing w:val="-53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-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пропорційно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таких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ставок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пільг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з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також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зв’язку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із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зміною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системи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пропорційно</w:t>
      </w:r>
      <w:proofErr w:type="spellEnd"/>
      <w:r w:rsidRPr="00943694">
        <w:rPr>
          <w:sz w:val="22"/>
          <w:szCs w:val="22"/>
          <w:lang w:eastAsia="en-US"/>
        </w:rPr>
        <w:t xml:space="preserve"> до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податкового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навантаження</w:t>
      </w:r>
      <w:proofErr w:type="spellEnd"/>
      <w:r w:rsidRPr="00943694">
        <w:rPr>
          <w:spacing w:val="-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внаслідок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-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системи</w:t>
      </w:r>
      <w:proofErr w:type="spellEnd"/>
      <w:r w:rsidRPr="00943694">
        <w:rPr>
          <w:spacing w:val="-4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оподаткування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212B15D9" w14:textId="77777777" w:rsidR="006D553C" w:rsidRPr="00943694" w:rsidRDefault="006D553C" w:rsidP="006D553C">
      <w:pPr>
        <w:widowControl w:val="0"/>
        <w:numPr>
          <w:ilvl w:val="0"/>
          <w:numId w:val="5"/>
        </w:numPr>
        <w:tabs>
          <w:tab w:val="left" w:pos="782"/>
        </w:tabs>
        <w:autoSpaceDE w:val="0"/>
        <w:autoSpaceDN w:val="0"/>
        <w:spacing w:line="252" w:lineRule="exact"/>
        <w:ind w:firstLine="448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29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встановленого</w:t>
      </w:r>
      <w:proofErr w:type="spellEnd"/>
      <w:r w:rsidRPr="00943694">
        <w:rPr>
          <w:spacing w:val="30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згідно</w:t>
      </w:r>
      <w:proofErr w:type="spellEnd"/>
      <w:r w:rsidRPr="00943694">
        <w:rPr>
          <w:spacing w:val="27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із</w:t>
      </w:r>
      <w:proofErr w:type="spellEnd"/>
      <w:r w:rsidRPr="00943694">
        <w:rPr>
          <w:spacing w:val="29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законодавством</w:t>
      </w:r>
      <w:proofErr w:type="spellEnd"/>
      <w:r w:rsidRPr="00943694">
        <w:rPr>
          <w:spacing w:val="27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органами</w:t>
      </w:r>
    </w:p>
    <w:p w14:paraId="0CF1E54D" w14:textId="77777777" w:rsidR="006D553C" w:rsidRPr="00943694" w:rsidRDefault="006D553C" w:rsidP="006D553C">
      <w:pPr>
        <w:widowControl w:val="0"/>
        <w:ind w:left="61" w:right="52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державної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статистики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індексу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споживчих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курсу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іноземної</w:t>
      </w:r>
      <w:proofErr w:type="spellEnd"/>
      <w:r w:rsidRPr="00943694">
        <w:rPr>
          <w:spacing w:val="54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валюти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5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50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біржових</w:t>
      </w:r>
      <w:proofErr w:type="spellEnd"/>
      <w:r w:rsidRPr="00943694">
        <w:rPr>
          <w:spacing w:val="5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котирувань</w:t>
      </w:r>
      <w:proofErr w:type="spellEnd"/>
      <w:r w:rsidRPr="00943694">
        <w:rPr>
          <w:spacing w:val="5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pacing w:val="5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показників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val="en-US" w:eastAsia="en-US"/>
        </w:rPr>
        <w:t>Platts</w:t>
      </w:r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val="en-US" w:eastAsia="en-US"/>
        </w:rPr>
        <w:t>ARGUS</w:t>
      </w:r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регульованих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(</w:t>
      </w:r>
      <w:proofErr w:type="spellStart"/>
      <w:r w:rsidRPr="00943694">
        <w:rPr>
          <w:sz w:val="22"/>
          <w:szCs w:val="22"/>
          <w:lang w:eastAsia="en-US"/>
        </w:rPr>
        <w:t>тарифів</w:t>
      </w:r>
      <w:proofErr w:type="spellEnd"/>
      <w:r w:rsidRPr="00943694">
        <w:rPr>
          <w:sz w:val="22"/>
          <w:szCs w:val="22"/>
          <w:lang w:eastAsia="en-US"/>
        </w:rPr>
        <w:t>),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нормативів</w:t>
      </w:r>
      <w:proofErr w:type="spellEnd"/>
      <w:r w:rsidRPr="00943694">
        <w:rPr>
          <w:sz w:val="22"/>
          <w:szCs w:val="22"/>
          <w:lang w:eastAsia="en-US"/>
        </w:rPr>
        <w:t>,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середньозважених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електроенергію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943694">
        <w:rPr>
          <w:sz w:val="22"/>
          <w:szCs w:val="22"/>
          <w:lang w:eastAsia="en-US"/>
        </w:rPr>
        <w:t>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ринку</w:t>
      </w:r>
      <w:proofErr w:type="gramEnd"/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“на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добу</w:t>
      </w:r>
      <w:r w:rsidRPr="00943694">
        <w:rPr>
          <w:spacing w:val="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 xml:space="preserve">наперед”, </w:t>
      </w:r>
      <w:proofErr w:type="spellStart"/>
      <w:r w:rsidRPr="00943694">
        <w:rPr>
          <w:sz w:val="22"/>
          <w:szCs w:val="22"/>
          <w:lang w:eastAsia="en-US"/>
        </w:rPr>
        <w:t>що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застосовуються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z w:val="22"/>
          <w:szCs w:val="22"/>
          <w:lang w:eastAsia="en-US"/>
        </w:rPr>
        <w:t xml:space="preserve">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, у </w:t>
      </w:r>
      <w:proofErr w:type="spellStart"/>
      <w:r w:rsidRPr="00943694">
        <w:rPr>
          <w:sz w:val="22"/>
          <w:szCs w:val="22"/>
          <w:lang w:eastAsia="en-US"/>
        </w:rPr>
        <w:t>разі</w:t>
      </w:r>
      <w:proofErr w:type="spellEnd"/>
      <w:r w:rsidRPr="00943694">
        <w:rPr>
          <w:spacing w:val="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встановлення</w:t>
      </w:r>
      <w:proofErr w:type="spellEnd"/>
      <w:r w:rsidRPr="00943694">
        <w:rPr>
          <w:spacing w:val="-3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в</w:t>
      </w:r>
      <w:r w:rsidRPr="00943694">
        <w:rPr>
          <w:spacing w:val="-2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договорі</w:t>
      </w:r>
      <w:proofErr w:type="spellEnd"/>
      <w:r w:rsidRPr="00943694">
        <w:rPr>
          <w:spacing w:val="-2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про</w:t>
      </w:r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r w:rsidRPr="00943694">
        <w:rPr>
          <w:sz w:val="22"/>
          <w:szCs w:val="22"/>
          <w:lang w:eastAsia="en-US"/>
        </w:rPr>
        <w:t>порядку</w:t>
      </w:r>
      <w:r w:rsidRPr="00943694">
        <w:rPr>
          <w:spacing w:val="-3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pacing w:val="-1"/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>;</w:t>
      </w:r>
    </w:p>
    <w:p w14:paraId="36F668AE" w14:textId="77777777" w:rsidR="006D553C" w:rsidRPr="00943694" w:rsidRDefault="006D553C" w:rsidP="006D553C">
      <w:pPr>
        <w:widowControl w:val="0"/>
        <w:numPr>
          <w:ilvl w:val="0"/>
          <w:numId w:val="5"/>
        </w:numPr>
        <w:autoSpaceDE w:val="0"/>
        <w:autoSpaceDN w:val="0"/>
        <w:ind w:right="50" w:firstLine="365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зміни</w:t>
      </w:r>
      <w:proofErr w:type="spellEnd"/>
      <w:r w:rsidRPr="00943694">
        <w:rPr>
          <w:sz w:val="22"/>
          <w:szCs w:val="22"/>
          <w:lang w:eastAsia="en-US"/>
        </w:rPr>
        <w:t xml:space="preserve"> умов у </w:t>
      </w:r>
      <w:proofErr w:type="spellStart"/>
      <w:r w:rsidRPr="00943694">
        <w:rPr>
          <w:sz w:val="22"/>
          <w:szCs w:val="22"/>
          <w:lang w:eastAsia="en-US"/>
        </w:rPr>
        <w:t>зв’язку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із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застосуванням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положень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hyperlink r:id="rId7" w:anchor="n1778">
        <w:proofErr w:type="spellStart"/>
        <w:r w:rsidRPr="00943694">
          <w:rPr>
            <w:sz w:val="22"/>
            <w:szCs w:val="22"/>
            <w:lang w:eastAsia="en-US"/>
          </w:rPr>
          <w:t>частини</w:t>
        </w:r>
        <w:proofErr w:type="spellEnd"/>
      </w:hyperlink>
      <w:r w:rsidRPr="00943694">
        <w:rPr>
          <w:sz w:val="22"/>
          <w:szCs w:val="22"/>
          <w:lang w:eastAsia="en-US"/>
        </w:rPr>
        <w:t xml:space="preserve"> </w:t>
      </w:r>
      <w:hyperlink r:id="rId8" w:anchor="n1778">
        <w:proofErr w:type="spellStart"/>
        <w:r w:rsidRPr="00943694">
          <w:rPr>
            <w:sz w:val="22"/>
            <w:szCs w:val="22"/>
            <w:lang w:eastAsia="en-US"/>
          </w:rPr>
          <w:t>шостої</w:t>
        </w:r>
        <w:proofErr w:type="spellEnd"/>
        <w:r w:rsidRPr="00943694">
          <w:rPr>
            <w:sz w:val="22"/>
            <w:szCs w:val="22"/>
            <w:lang w:eastAsia="en-US"/>
          </w:rPr>
          <w:t xml:space="preserve"> </w:t>
        </w:r>
      </w:hyperlink>
      <w:proofErr w:type="spellStart"/>
      <w:r w:rsidRPr="00943694">
        <w:rPr>
          <w:sz w:val="22"/>
          <w:szCs w:val="22"/>
          <w:lang w:eastAsia="en-US"/>
        </w:rPr>
        <w:t>статті</w:t>
      </w:r>
      <w:proofErr w:type="spellEnd"/>
      <w:r w:rsidRPr="00943694">
        <w:rPr>
          <w:sz w:val="22"/>
          <w:szCs w:val="22"/>
          <w:lang w:eastAsia="en-US"/>
        </w:rPr>
        <w:t xml:space="preserve"> 41 Закону.</w:t>
      </w:r>
    </w:p>
    <w:p w14:paraId="261AAD69" w14:textId="77777777" w:rsidR="006D553C" w:rsidRPr="00943694" w:rsidRDefault="006D553C" w:rsidP="006D553C">
      <w:pPr>
        <w:widowControl w:val="0"/>
        <w:numPr>
          <w:ilvl w:val="0"/>
          <w:numId w:val="5"/>
        </w:numPr>
        <w:autoSpaceDE w:val="0"/>
        <w:autoSpaceDN w:val="0"/>
        <w:ind w:right="50" w:firstLine="365"/>
        <w:jc w:val="both"/>
        <w:rPr>
          <w:sz w:val="22"/>
          <w:szCs w:val="22"/>
          <w:lang w:eastAsia="en-US"/>
        </w:rPr>
      </w:pPr>
      <w:proofErr w:type="spellStart"/>
      <w:r w:rsidRPr="00943694">
        <w:rPr>
          <w:sz w:val="22"/>
          <w:szCs w:val="22"/>
          <w:lang w:eastAsia="en-US"/>
        </w:rPr>
        <w:t>зменшення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обсягів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закупівлі</w:t>
      </w:r>
      <w:proofErr w:type="spellEnd"/>
      <w:r w:rsidRPr="00943694">
        <w:rPr>
          <w:sz w:val="22"/>
          <w:szCs w:val="22"/>
          <w:lang w:eastAsia="en-US"/>
        </w:rPr>
        <w:t xml:space="preserve"> та/</w:t>
      </w:r>
      <w:proofErr w:type="spellStart"/>
      <w:r w:rsidRPr="00943694">
        <w:rPr>
          <w:sz w:val="22"/>
          <w:szCs w:val="22"/>
          <w:lang w:eastAsia="en-US"/>
        </w:rPr>
        <w:t>або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ціни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згідно</w:t>
      </w:r>
      <w:proofErr w:type="spellEnd"/>
      <w:r w:rsidRPr="00943694">
        <w:rPr>
          <w:sz w:val="22"/>
          <w:szCs w:val="22"/>
          <w:lang w:eastAsia="en-US"/>
        </w:rPr>
        <w:t xml:space="preserve"> з договорами про </w:t>
      </w:r>
      <w:proofErr w:type="spellStart"/>
      <w:r w:rsidRPr="00943694">
        <w:rPr>
          <w:sz w:val="22"/>
          <w:szCs w:val="22"/>
          <w:lang w:eastAsia="en-US"/>
        </w:rPr>
        <w:t>закупівлю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робіт</w:t>
      </w:r>
      <w:proofErr w:type="spellEnd"/>
      <w:r w:rsidRPr="00943694">
        <w:rPr>
          <w:sz w:val="22"/>
          <w:szCs w:val="22"/>
          <w:lang w:eastAsia="en-US"/>
        </w:rPr>
        <w:t xml:space="preserve"> з </w:t>
      </w:r>
      <w:proofErr w:type="spellStart"/>
      <w:r w:rsidRPr="00943694">
        <w:rPr>
          <w:sz w:val="22"/>
          <w:szCs w:val="22"/>
          <w:lang w:eastAsia="en-US"/>
        </w:rPr>
        <w:t>будівництва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об’єктів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нерухомого</w:t>
      </w:r>
      <w:proofErr w:type="spellEnd"/>
      <w:r w:rsidRPr="00943694">
        <w:rPr>
          <w:sz w:val="22"/>
          <w:szCs w:val="22"/>
          <w:lang w:eastAsia="en-US"/>
        </w:rPr>
        <w:t xml:space="preserve"> майна </w:t>
      </w:r>
      <w:proofErr w:type="spellStart"/>
      <w:r w:rsidRPr="00943694">
        <w:rPr>
          <w:sz w:val="22"/>
          <w:szCs w:val="22"/>
          <w:lang w:eastAsia="en-US"/>
        </w:rPr>
        <w:t>відповідно</w:t>
      </w:r>
      <w:proofErr w:type="spellEnd"/>
      <w:r w:rsidRPr="00943694">
        <w:rPr>
          <w:sz w:val="22"/>
          <w:szCs w:val="22"/>
          <w:lang w:eastAsia="en-US"/>
        </w:rPr>
        <w:t xml:space="preserve"> до постанови </w:t>
      </w:r>
      <w:proofErr w:type="spellStart"/>
      <w:r w:rsidRPr="00943694">
        <w:rPr>
          <w:sz w:val="22"/>
          <w:szCs w:val="22"/>
          <w:lang w:eastAsia="en-US"/>
        </w:rPr>
        <w:t>Кабінету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Міністрів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України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</w:t>
      </w:r>
      <w:proofErr w:type="spellEnd"/>
      <w:r w:rsidRPr="00943694">
        <w:rPr>
          <w:sz w:val="22"/>
          <w:szCs w:val="22"/>
          <w:lang w:eastAsia="en-US"/>
        </w:rPr>
        <w:t xml:space="preserve"> 25 </w:t>
      </w:r>
      <w:proofErr w:type="spellStart"/>
      <w:r w:rsidRPr="00943694">
        <w:rPr>
          <w:sz w:val="22"/>
          <w:szCs w:val="22"/>
          <w:lang w:eastAsia="en-US"/>
        </w:rPr>
        <w:t>квітня</w:t>
      </w:r>
      <w:proofErr w:type="spellEnd"/>
      <w:r w:rsidRPr="00943694">
        <w:rPr>
          <w:sz w:val="22"/>
          <w:szCs w:val="22"/>
          <w:lang w:eastAsia="en-US"/>
        </w:rPr>
        <w:t xml:space="preserve"> 2023 р.</w:t>
      </w:r>
      <w:r w:rsidRPr="00943694">
        <w:rPr>
          <w:sz w:val="22"/>
          <w:szCs w:val="22"/>
          <w:lang w:val="en-US" w:eastAsia="en-US"/>
        </w:rPr>
        <w:t> </w:t>
      </w:r>
      <w:hyperlink r:id="rId9" w:tgtFrame="_blank" w:history="1">
        <w:r w:rsidRPr="00943694">
          <w:rPr>
            <w:sz w:val="22"/>
            <w:szCs w:val="22"/>
            <w:lang w:eastAsia="en-US"/>
          </w:rPr>
          <w:t>№ 382</w:t>
        </w:r>
      </w:hyperlink>
      <w:r w:rsidRPr="00943694">
        <w:rPr>
          <w:sz w:val="22"/>
          <w:szCs w:val="22"/>
          <w:lang w:val="en-US" w:eastAsia="en-US"/>
        </w:rPr>
        <w:t> </w:t>
      </w:r>
      <w:r w:rsidRPr="00943694">
        <w:rPr>
          <w:sz w:val="22"/>
          <w:szCs w:val="22"/>
          <w:lang w:eastAsia="en-US"/>
        </w:rPr>
        <w:t xml:space="preserve">“Про </w:t>
      </w:r>
      <w:proofErr w:type="spellStart"/>
      <w:r w:rsidRPr="00943694">
        <w:rPr>
          <w:sz w:val="22"/>
          <w:szCs w:val="22"/>
          <w:lang w:eastAsia="en-US"/>
        </w:rPr>
        <w:t>реалізацію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експериментального</w:t>
      </w:r>
      <w:proofErr w:type="spellEnd"/>
      <w:r w:rsidRPr="00943694">
        <w:rPr>
          <w:sz w:val="22"/>
          <w:szCs w:val="22"/>
          <w:lang w:eastAsia="en-US"/>
        </w:rPr>
        <w:t xml:space="preserve"> проекту </w:t>
      </w:r>
      <w:proofErr w:type="spellStart"/>
      <w:r w:rsidRPr="00943694">
        <w:rPr>
          <w:sz w:val="22"/>
          <w:szCs w:val="22"/>
          <w:lang w:eastAsia="en-US"/>
        </w:rPr>
        <w:t>щодо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відновлення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населених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пунктів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які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постраждали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внаслідок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збройної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агресії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Російської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Федерації</w:t>
      </w:r>
      <w:proofErr w:type="spellEnd"/>
      <w:r w:rsidRPr="00943694">
        <w:rPr>
          <w:sz w:val="22"/>
          <w:szCs w:val="22"/>
          <w:lang w:eastAsia="en-US"/>
        </w:rPr>
        <w:t>” (</w:t>
      </w:r>
      <w:proofErr w:type="spellStart"/>
      <w:r w:rsidRPr="00943694">
        <w:rPr>
          <w:sz w:val="22"/>
          <w:szCs w:val="22"/>
          <w:lang w:eastAsia="en-US"/>
        </w:rPr>
        <w:t>Офіційний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вісник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України</w:t>
      </w:r>
      <w:proofErr w:type="spellEnd"/>
      <w:r w:rsidRPr="00943694">
        <w:rPr>
          <w:sz w:val="22"/>
          <w:szCs w:val="22"/>
          <w:lang w:eastAsia="en-US"/>
        </w:rPr>
        <w:t xml:space="preserve">, 2023 р., № 46, ст. 2466), </w:t>
      </w:r>
      <w:proofErr w:type="spellStart"/>
      <w:r w:rsidRPr="00943694">
        <w:rPr>
          <w:sz w:val="22"/>
          <w:szCs w:val="22"/>
          <w:lang w:eastAsia="en-US"/>
        </w:rPr>
        <w:t>якщо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розроблення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проектної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документації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покладено</w:t>
      </w:r>
      <w:proofErr w:type="spellEnd"/>
      <w:r w:rsidRPr="00943694">
        <w:rPr>
          <w:sz w:val="22"/>
          <w:szCs w:val="22"/>
          <w:lang w:eastAsia="en-US"/>
        </w:rPr>
        <w:t xml:space="preserve"> на </w:t>
      </w:r>
      <w:proofErr w:type="spellStart"/>
      <w:r w:rsidRPr="00943694">
        <w:rPr>
          <w:sz w:val="22"/>
          <w:szCs w:val="22"/>
          <w:lang w:eastAsia="en-US"/>
        </w:rPr>
        <w:t>підрядника</w:t>
      </w:r>
      <w:proofErr w:type="spellEnd"/>
      <w:r w:rsidRPr="00943694">
        <w:rPr>
          <w:sz w:val="22"/>
          <w:szCs w:val="22"/>
          <w:lang w:eastAsia="en-US"/>
        </w:rPr>
        <w:t xml:space="preserve">, </w:t>
      </w:r>
      <w:proofErr w:type="spellStart"/>
      <w:r w:rsidRPr="00943694">
        <w:rPr>
          <w:sz w:val="22"/>
          <w:szCs w:val="22"/>
          <w:lang w:eastAsia="en-US"/>
        </w:rPr>
        <w:t>після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проведення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експертизи</w:t>
      </w:r>
      <w:proofErr w:type="spellEnd"/>
      <w:r w:rsidRPr="00943694">
        <w:rPr>
          <w:sz w:val="22"/>
          <w:szCs w:val="22"/>
          <w:lang w:eastAsia="en-US"/>
        </w:rPr>
        <w:t xml:space="preserve"> та </w:t>
      </w:r>
      <w:proofErr w:type="spellStart"/>
      <w:r w:rsidRPr="00943694">
        <w:rPr>
          <w:sz w:val="22"/>
          <w:szCs w:val="22"/>
          <w:lang w:eastAsia="en-US"/>
        </w:rPr>
        <w:t>затвердження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проектної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документації</w:t>
      </w:r>
      <w:proofErr w:type="spellEnd"/>
      <w:r w:rsidRPr="00943694">
        <w:rPr>
          <w:sz w:val="22"/>
          <w:szCs w:val="22"/>
          <w:lang w:eastAsia="en-US"/>
        </w:rPr>
        <w:t xml:space="preserve"> в </w:t>
      </w:r>
      <w:proofErr w:type="spellStart"/>
      <w:r w:rsidRPr="00943694">
        <w:rPr>
          <w:sz w:val="22"/>
          <w:szCs w:val="22"/>
          <w:lang w:eastAsia="en-US"/>
        </w:rPr>
        <w:t>установленому</w:t>
      </w:r>
      <w:proofErr w:type="spellEnd"/>
      <w:r w:rsidRPr="00943694">
        <w:rPr>
          <w:sz w:val="22"/>
          <w:szCs w:val="22"/>
          <w:lang w:eastAsia="en-US"/>
        </w:rPr>
        <w:t xml:space="preserve"> </w:t>
      </w:r>
      <w:proofErr w:type="spellStart"/>
      <w:r w:rsidRPr="00943694">
        <w:rPr>
          <w:sz w:val="22"/>
          <w:szCs w:val="22"/>
          <w:lang w:eastAsia="en-US"/>
        </w:rPr>
        <w:t>законодавством</w:t>
      </w:r>
      <w:proofErr w:type="spellEnd"/>
      <w:r w:rsidRPr="00943694">
        <w:rPr>
          <w:sz w:val="22"/>
          <w:szCs w:val="22"/>
          <w:lang w:eastAsia="en-US"/>
        </w:rPr>
        <w:t xml:space="preserve"> порядку</w:t>
      </w:r>
      <w:r w:rsidRPr="00943694">
        <w:rPr>
          <w:sz w:val="22"/>
          <w:szCs w:val="22"/>
          <w:lang w:val="uk-UA" w:eastAsia="en-US"/>
        </w:rPr>
        <w:t>.</w:t>
      </w:r>
    </w:p>
    <w:p w14:paraId="687B5295" w14:textId="21BB1FA5" w:rsidR="00A47F00" w:rsidRPr="00943694" w:rsidRDefault="006D553C" w:rsidP="00A47F00">
      <w:pPr>
        <w:jc w:val="both"/>
        <w:rPr>
          <w:color w:val="000000"/>
          <w:sz w:val="22"/>
          <w:szCs w:val="22"/>
        </w:rPr>
      </w:pPr>
      <w:r w:rsidRPr="00943694">
        <w:rPr>
          <w:color w:val="000000"/>
          <w:sz w:val="22"/>
          <w:szCs w:val="22"/>
        </w:rPr>
        <w:t xml:space="preserve">У </w:t>
      </w:r>
      <w:proofErr w:type="spellStart"/>
      <w:r w:rsidRPr="00943694">
        <w:rPr>
          <w:color w:val="000000"/>
          <w:sz w:val="22"/>
          <w:szCs w:val="22"/>
        </w:rPr>
        <w:t>разі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внесення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змін</w:t>
      </w:r>
      <w:proofErr w:type="spellEnd"/>
      <w:r w:rsidRPr="00943694">
        <w:rPr>
          <w:color w:val="000000"/>
          <w:sz w:val="22"/>
          <w:szCs w:val="22"/>
        </w:rPr>
        <w:t xml:space="preserve"> до </w:t>
      </w:r>
      <w:proofErr w:type="spellStart"/>
      <w:r w:rsidRPr="00943694">
        <w:rPr>
          <w:color w:val="000000"/>
          <w:sz w:val="22"/>
          <w:szCs w:val="22"/>
        </w:rPr>
        <w:t>істотних</w:t>
      </w:r>
      <w:proofErr w:type="spellEnd"/>
      <w:r w:rsidRPr="00943694">
        <w:rPr>
          <w:color w:val="000000"/>
          <w:sz w:val="22"/>
          <w:szCs w:val="22"/>
        </w:rPr>
        <w:t xml:space="preserve"> умов договору про </w:t>
      </w:r>
      <w:proofErr w:type="spellStart"/>
      <w:r w:rsidRPr="00943694">
        <w:rPr>
          <w:color w:val="000000"/>
          <w:sz w:val="22"/>
          <w:szCs w:val="22"/>
        </w:rPr>
        <w:t>закупівлю</w:t>
      </w:r>
      <w:proofErr w:type="spellEnd"/>
      <w:r w:rsidRPr="00943694">
        <w:rPr>
          <w:color w:val="000000"/>
          <w:sz w:val="22"/>
          <w:szCs w:val="22"/>
        </w:rPr>
        <w:t xml:space="preserve"> у </w:t>
      </w:r>
      <w:proofErr w:type="spellStart"/>
      <w:r w:rsidRPr="00943694">
        <w:rPr>
          <w:color w:val="000000"/>
          <w:sz w:val="22"/>
          <w:szCs w:val="22"/>
        </w:rPr>
        <w:t>випадках</w:t>
      </w:r>
      <w:proofErr w:type="spellEnd"/>
      <w:r w:rsidRPr="00943694">
        <w:rPr>
          <w:color w:val="000000"/>
          <w:sz w:val="22"/>
          <w:szCs w:val="22"/>
        </w:rPr>
        <w:t xml:space="preserve">, </w:t>
      </w:r>
      <w:proofErr w:type="spellStart"/>
      <w:r w:rsidRPr="00943694">
        <w:rPr>
          <w:color w:val="000000"/>
          <w:sz w:val="22"/>
          <w:szCs w:val="22"/>
        </w:rPr>
        <w:t>передбачених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цим</w:t>
      </w:r>
      <w:proofErr w:type="spellEnd"/>
      <w:r w:rsidRPr="00943694">
        <w:rPr>
          <w:color w:val="000000"/>
          <w:sz w:val="22"/>
          <w:szCs w:val="22"/>
        </w:rPr>
        <w:t xml:space="preserve"> пунктом, </w:t>
      </w:r>
      <w:proofErr w:type="spellStart"/>
      <w:r w:rsidRPr="00943694">
        <w:rPr>
          <w:color w:val="000000"/>
          <w:sz w:val="22"/>
          <w:szCs w:val="22"/>
        </w:rPr>
        <w:t>замовник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обов’язково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оприлюднює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повідомлення</w:t>
      </w:r>
      <w:proofErr w:type="spellEnd"/>
      <w:r w:rsidRPr="00943694">
        <w:rPr>
          <w:color w:val="000000"/>
          <w:sz w:val="22"/>
          <w:szCs w:val="22"/>
        </w:rPr>
        <w:t xml:space="preserve"> про </w:t>
      </w:r>
      <w:proofErr w:type="spellStart"/>
      <w:r w:rsidRPr="00943694">
        <w:rPr>
          <w:color w:val="000000"/>
          <w:sz w:val="22"/>
          <w:szCs w:val="22"/>
        </w:rPr>
        <w:t>внесення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змін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gramStart"/>
      <w:r w:rsidRPr="00943694">
        <w:rPr>
          <w:color w:val="000000"/>
          <w:sz w:val="22"/>
          <w:szCs w:val="22"/>
        </w:rPr>
        <w:t>до договору</w:t>
      </w:r>
      <w:proofErr w:type="gramEnd"/>
      <w:r w:rsidRPr="00943694">
        <w:rPr>
          <w:color w:val="000000"/>
          <w:sz w:val="22"/>
          <w:szCs w:val="22"/>
        </w:rPr>
        <w:t xml:space="preserve"> про </w:t>
      </w:r>
      <w:proofErr w:type="spellStart"/>
      <w:r w:rsidRPr="00943694">
        <w:rPr>
          <w:color w:val="000000"/>
          <w:sz w:val="22"/>
          <w:szCs w:val="22"/>
        </w:rPr>
        <w:t>закупівлю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відповідно</w:t>
      </w:r>
      <w:proofErr w:type="spellEnd"/>
      <w:r w:rsidRPr="00943694">
        <w:rPr>
          <w:color w:val="000000"/>
          <w:sz w:val="22"/>
          <w:szCs w:val="22"/>
        </w:rPr>
        <w:t xml:space="preserve"> до </w:t>
      </w:r>
      <w:proofErr w:type="spellStart"/>
      <w:r w:rsidRPr="00943694">
        <w:rPr>
          <w:color w:val="000000"/>
          <w:sz w:val="22"/>
          <w:szCs w:val="22"/>
        </w:rPr>
        <w:t>вимог</w:t>
      </w:r>
      <w:proofErr w:type="spellEnd"/>
      <w:r w:rsidRPr="00943694">
        <w:rPr>
          <w:color w:val="000000"/>
          <w:sz w:val="22"/>
          <w:szCs w:val="22"/>
        </w:rPr>
        <w:t xml:space="preserve"> Закону з </w:t>
      </w:r>
      <w:proofErr w:type="spellStart"/>
      <w:r w:rsidRPr="00943694">
        <w:rPr>
          <w:color w:val="000000"/>
          <w:sz w:val="22"/>
          <w:szCs w:val="22"/>
        </w:rPr>
        <w:t>урахуванням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цих</w:t>
      </w:r>
      <w:proofErr w:type="spellEnd"/>
      <w:r w:rsidRPr="00943694">
        <w:rPr>
          <w:color w:val="000000"/>
          <w:sz w:val="22"/>
          <w:szCs w:val="22"/>
        </w:rPr>
        <w:t xml:space="preserve"> </w:t>
      </w:r>
      <w:proofErr w:type="spellStart"/>
      <w:r w:rsidRPr="00943694">
        <w:rPr>
          <w:color w:val="000000"/>
          <w:sz w:val="22"/>
          <w:szCs w:val="22"/>
        </w:rPr>
        <w:t>особливостей</w:t>
      </w:r>
      <w:proofErr w:type="spellEnd"/>
      <w:r w:rsidRPr="00943694">
        <w:rPr>
          <w:color w:val="000000"/>
          <w:sz w:val="22"/>
          <w:szCs w:val="22"/>
        </w:rPr>
        <w:t>.</w:t>
      </w:r>
    </w:p>
    <w:p w14:paraId="22B9CFBD" w14:textId="77777777" w:rsidR="00943694" w:rsidRPr="00943694" w:rsidRDefault="00943694" w:rsidP="00A47F00">
      <w:pPr>
        <w:jc w:val="both"/>
        <w:rPr>
          <w:color w:val="000000"/>
          <w:sz w:val="22"/>
          <w:szCs w:val="22"/>
          <w:lang w:eastAsia="uk-UA"/>
        </w:rPr>
      </w:pPr>
    </w:p>
    <w:p w14:paraId="5E1C1C3B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11. СТРОК ДІЇ ДОГОВОРУ</w:t>
      </w:r>
    </w:p>
    <w:p w14:paraId="7773F82B" w14:textId="77777777" w:rsidR="00A47F00" w:rsidRPr="00A47F00" w:rsidRDefault="00A47F00" w:rsidP="00A47F00">
      <w:pPr>
        <w:jc w:val="both"/>
        <w:rPr>
          <w:rFonts w:eastAsia="Calibri"/>
          <w:sz w:val="22"/>
          <w:szCs w:val="22"/>
          <w:lang w:val="uk-UA" w:eastAsia="uk-UA"/>
        </w:rPr>
      </w:pPr>
      <w:r w:rsidRPr="00A47F00">
        <w:rPr>
          <w:rFonts w:eastAsia="Calibri"/>
          <w:sz w:val="22"/>
          <w:szCs w:val="22"/>
          <w:lang w:val="uk-UA" w:eastAsia="uk-UA"/>
        </w:rPr>
        <w:t>11.1.Договір укладається і підписується у двох примірниках, що мають однакову юридичну силу.</w:t>
      </w:r>
    </w:p>
    <w:p w14:paraId="370489AD" w14:textId="77777777" w:rsidR="00A47F00" w:rsidRDefault="00A47F00" w:rsidP="00A47F00">
      <w:pPr>
        <w:jc w:val="both"/>
        <w:rPr>
          <w:rFonts w:eastAsia="Calibri"/>
          <w:sz w:val="22"/>
          <w:szCs w:val="22"/>
          <w:lang w:val="uk-UA" w:eastAsia="uk-UA"/>
        </w:rPr>
      </w:pPr>
      <w:r w:rsidRPr="00A47F00">
        <w:rPr>
          <w:rFonts w:eastAsia="Calibri"/>
          <w:sz w:val="22"/>
          <w:szCs w:val="22"/>
          <w:lang w:val="uk-UA" w:eastAsia="uk-UA"/>
        </w:rPr>
        <w:t>11.2. Договір набирає чинності з дня його підписання сторонами і діє до 31.12.202</w:t>
      </w:r>
      <w:r w:rsidR="00967F43">
        <w:rPr>
          <w:rFonts w:eastAsia="Calibri"/>
          <w:sz w:val="22"/>
          <w:szCs w:val="22"/>
          <w:lang w:val="uk-UA" w:eastAsia="uk-UA"/>
        </w:rPr>
        <w:t>4</w:t>
      </w:r>
      <w:r w:rsidRPr="00A47F00">
        <w:rPr>
          <w:rFonts w:eastAsia="Calibri"/>
          <w:sz w:val="22"/>
          <w:szCs w:val="22"/>
          <w:lang w:val="uk-UA" w:eastAsia="uk-UA"/>
        </w:rPr>
        <w:t xml:space="preserve"> року</w:t>
      </w:r>
    </w:p>
    <w:p w14:paraId="59878E35" w14:textId="77777777" w:rsidR="00A47F00" w:rsidRPr="00A47F00" w:rsidRDefault="00A47F00" w:rsidP="00943694">
      <w:pPr>
        <w:spacing w:before="240" w:line="259" w:lineRule="auto"/>
        <w:ind w:firstLine="700"/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12. ОПЕРАТИВНО-ГОСПОДАРСЬКІ САНКЦІЇ</w:t>
      </w:r>
    </w:p>
    <w:p w14:paraId="40675A80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12.1. Сторони прийшли до взаємної згоди щодо можливості застосування </w:t>
      </w:r>
      <w:proofErr w:type="spellStart"/>
      <w:r w:rsidRPr="00A47F00">
        <w:rPr>
          <w:sz w:val="22"/>
          <w:szCs w:val="22"/>
          <w:lang w:val="uk-UA" w:eastAsia="uk-UA"/>
        </w:rPr>
        <w:t>оперативно</w:t>
      </w:r>
      <w:proofErr w:type="spellEnd"/>
      <w:r w:rsidRPr="00A47F00">
        <w:rPr>
          <w:sz w:val="22"/>
          <w:szCs w:val="22"/>
          <w:lang w:val="uk-UA" w:eastAsia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14:paraId="5807B2C5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12.2. Відмова від встановлення на майбутнє господарських відносин із стороною, яка порушує зобо</w:t>
      </w:r>
      <w:r w:rsidR="00560BAF" w:rsidRPr="0032225F">
        <w:rPr>
          <w:sz w:val="22"/>
          <w:szCs w:val="22"/>
          <w:lang w:val="uk-UA" w:eastAsia="uk-UA"/>
        </w:rPr>
        <w:t>в’язання, може застосовуватися Покупець</w:t>
      </w:r>
      <w:r w:rsidRPr="00A47F00">
        <w:rPr>
          <w:sz w:val="22"/>
          <w:szCs w:val="22"/>
          <w:lang w:val="uk-UA" w:eastAsia="uk-UA"/>
        </w:rPr>
        <w:t xml:space="preserve"> до </w:t>
      </w:r>
      <w:r w:rsidR="00560BAF" w:rsidRPr="0032225F">
        <w:rPr>
          <w:sz w:val="22"/>
          <w:szCs w:val="22"/>
          <w:lang w:val="uk-UA" w:eastAsia="uk-UA"/>
        </w:rPr>
        <w:t>Продавця</w:t>
      </w:r>
      <w:r w:rsidRPr="00A47F00">
        <w:rPr>
          <w:sz w:val="22"/>
          <w:szCs w:val="22"/>
          <w:lang w:val="uk-UA" w:eastAsia="uk-UA"/>
        </w:rPr>
        <w:t xml:space="preserve"> за невиконання П</w:t>
      </w:r>
      <w:r w:rsidR="00560BA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 xml:space="preserve"> своїх зобов’язань перед</w:t>
      </w:r>
      <w:r w:rsidR="00560BAF" w:rsidRPr="0032225F">
        <w:rPr>
          <w:sz w:val="22"/>
          <w:szCs w:val="22"/>
          <w:lang w:val="uk-UA" w:eastAsia="uk-UA"/>
        </w:rPr>
        <w:t xml:space="preserve"> Покупцем</w:t>
      </w:r>
      <w:r w:rsidRPr="00A47F00">
        <w:rPr>
          <w:sz w:val="22"/>
          <w:szCs w:val="22"/>
          <w:lang w:val="uk-UA" w:eastAsia="uk-UA"/>
        </w:rPr>
        <w:t xml:space="preserve"> в частині, що стосується:</w:t>
      </w:r>
    </w:p>
    <w:p w14:paraId="3A621A57" w14:textId="77777777" w:rsidR="00A47F00" w:rsidRPr="00A47F00" w:rsidRDefault="00A47F00" w:rsidP="00A47F00">
      <w:pPr>
        <w:spacing w:line="259" w:lineRule="auto"/>
        <w:ind w:left="1080" w:hanging="360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-        якості поставленого Товару;</w:t>
      </w:r>
    </w:p>
    <w:p w14:paraId="60994F39" w14:textId="77777777" w:rsidR="00A47F00" w:rsidRPr="00A47F00" w:rsidRDefault="00A47F00" w:rsidP="00A47F00">
      <w:pPr>
        <w:spacing w:line="259" w:lineRule="auto"/>
        <w:ind w:left="1080" w:hanging="360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-  розірвання аналогічного за своєю природою Договору з </w:t>
      </w:r>
      <w:r w:rsidR="00560BAF" w:rsidRPr="0032225F">
        <w:rPr>
          <w:sz w:val="22"/>
          <w:szCs w:val="22"/>
          <w:lang w:val="uk-UA" w:eastAsia="uk-UA"/>
        </w:rPr>
        <w:t>Покупцем</w:t>
      </w:r>
      <w:r w:rsidRPr="00A47F00">
        <w:rPr>
          <w:sz w:val="22"/>
          <w:szCs w:val="22"/>
          <w:lang w:val="uk-UA" w:eastAsia="uk-UA"/>
        </w:rPr>
        <w:t xml:space="preserve"> у разі прострочення строку поставки Товару;</w:t>
      </w:r>
    </w:p>
    <w:p w14:paraId="748132D1" w14:textId="77777777" w:rsidR="00A47F00" w:rsidRPr="00A47F00" w:rsidRDefault="00A47F00" w:rsidP="00A47F00">
      <w:pPr>
        <w:spacing w:line="259" w:lineRule="auto"/>
        <w:ind w:left="1080" w:hanging="360"/>
        <w:jc w:val="both"/>
        <w:rPr>
          <w:sz w:val="22"/>
          <w:szCs w:val="22"/>
          <w:lang w:val="uk-UA" w:eastAsia="uk-UA"/>
        </w:rPr>
      </w:pPr>
      <w:r w:rsidRPr="00A47F00">
        <w:rPr>
          <w:rFonts w:eastAsia="Noto Sans Symbols"/>
          <w:sz w:val="22"/>
          <w:szCs w:val="22"/>
          <w:lang w:val="uk-UA" w:eastAsia="uk-UA"/>
        </w:rPr>
        <w:t xml:space="preserve">- </w:t>
      </w:r>
      <w:r w:rsidRPr="00A47F00">
        <w:rPr>
          <w:sz w:val="22"/>
          <w:szCs w:val="22"/>
          <w:lang w:val="uk-UA" w:eastAsia="uk-UA"/>
        </w:rPr>
        <w:t xml:space="preserve"> розірвання аналогічног</w:t>
      </w:r>
      <w:r w:rsidR="00560BAF" w:rsidRPr="0032225F">
        <w:rPr>
          <w:sz w:val="22"/>
          <w:szCs w:val="22"/>
          <w:lang w:val="uk-UA" w:eastAsia="uk-UA"/>
        </w:rPr>
        <w:t>о за своєю природою Договору з Покупцем</w:t>
      </w:r>
      <w:r w:rsidRPr="00A47F00">
        <w:rPr>
          <w:sz w:val="22"/>
          <w:szCs w:val="22"/>
          <w:lang w:val="uk-UA" w:eastAsia="uk-UA"/>
        </w:rPr>
        <w:t xml:space="preserve"> у разі прострочення строку усунення дефектів.</w:t>
      </w:r>
    </w:p>
    <w:p w14:paraId="1B877876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12.3. У разі порушення П</w:t>
      </w:r>
      <w:r w:rsidR="00560BA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 xml:space="preserve"> умов щодо порядку та строків постачання Товару, якості поставленого Товару, </w:t>
      </w:r>
      <w:r w:rsidR="00560BAF" w:rsidRPr="0032225F">
        <w:rPr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 має право в будь-який час як протягом строку дії цього договору про закупівлю, так і протягом одного року після спливу строку дії цього Договору, застосувати до Постачальника </w:t>
      </w:r>
      <w:proofErr w:type="spellStart"/>
      <w:r w:rsidRPr="00A47F00">
        <w:rPr>
          <w:sz w:val="22"/>
          <w:szCs w:val="22"/>
          <w:lang w:val="uk-UA" w:eastAsia="uk-UA"/>
        </w:rPr>
        <w:t>оперативно</w:t>
      </w:r>
      <w:proofErr w:type="spellEnd"/>
      <w:r w:rsidRPr="00A47F00">
        <w:rPr>
          <w:sz w:val="22"/>
          <w:szCs w:val="22"/>
          <w:lang w:val="uk-UA" w:eastAsia="uk-UA"/>
        </w:rPr>
        <w:t>-господарську санкцію у формі відмови від встановлення на майбутнє господарських зав’язків (далі – Санкція).</w:t>
      </w:r>
    </w:p>
    <w:p w14:paraId="3724F626" w14:textId="77777777" w:rsidR="00A47F00" w:rsidRPr="00A47F00" w:rsidRDefault="00A47F00" w:rsidP="00A47F00">
      <w:pPr>
        <w:spacing w:line="259" w:lineRule="auto"/>
        <w:jc w:val="both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12.4. Строк дії Санкції визначає </w:t>
      </w:r>
      <w:r w:rsidR="00560BAF" w:rsidRPr="0032225F">
        <w:rPr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, але він не буде перевищувати трьох років з моменту початку її застосування. </w:t>
      </w:r>
      <w:r w:rsidR="00560BAF" w:rsidRPr="0032225F">
        <w:rPr>
          <w:sz w:val="22"/>
          <w:szCs w:val="22"/>
          <w:lang w:val="uk-UA" w:eastAsia="uk-UA"/>
        </w:rPr>
        <w:t>Покупець</w:t>
      </w:r>
      <w:r w:rsidRPr="00A47F00">
        <w:rPr>
          <w:sz w:val="22"/>
          <w:szCs w:val="22"/>
          <w:lang w:val="uk-UA" w:eastAsia="uk-UA"/>
        </w:rPr>
        <w:t xml:space="preserve"> повідомляє </w:t>
      </w:r>
      <w:r w:rsidR="00560BAF" w:rsidRPr="0032225F">
        <w:rPr>
          <w:sz w:val="22"/>
          <w:szCs w:val="22"/>
          <w:lang w:val="uk-UA" w:eastAsia="uk-UA"/>
        </w:rPr>
        <w:t>Продавця</w:t>
      </w:r>
      <w:r w:rsidRPr="00A47F00">
        <w:rPr>
          <w:sz w:val="22"/>
          <w:szCs w:val="22"/>
          <w:lang w:val="uk-UA" w:eastAsia="uk-UA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Замовником на електронну адресу Постачальника _________________, з подальшим направленням цінним листом з описом вкладення та повідомленням на поштову адресу </w:t>
      </w:r>
      <w:r w:rsidR="00560BAF" w:rsidRPr="0032225F">
        <w:rPr>
          <w:sz w:val="22"/>
          <w:szCs w:val="22"/>
          <w:lang w:val="uk-UA" w:eastAsia="uk-UA"/>
        </w:rPr>
        <w:t>Продавця</w:t>
      </w:r>
      <w:r w:rsidRPr="00A47F00">
        <w:rPr>
          <w:sz w:val="22"/>
          <w:szCs w:val="22"/>
          <w:lang w:val="uk-UA" w:eastAsia="uk-UA"/>
        </w:rPr>
        <w:t xml:space="preserve">__________________________________), передбачений цим договором про закупівлю. Всі документи (листи, повідомлення, інша кореспонденція та </w:t>
      </w:r>
      <w:proofErr w:type="spellStart"/>
      <w:r w:rsidRPr="00A47F00">
        <w:rPr>
          <w:sz w:val="22"/>
          <w:szCs w:val="22"/>
          <w:lang w:val="uk-UA" w:eastAsia="uk-UA"/>
        </w:rPr>
        <w:t>т.і</w:t>
      </w:r>
      <w:proofErr w:type="spellEnd"/>
      <w:r w:rsidRPr="00A47F00">
        <w:rPr>
          <w:sz w:val="22"/>
          <w:szCs w:val="22"/>
          <w:lang w:val="uk-UA" w:eastAsia="uk-UA"/>
        </w:rPr>
        <w:t>.),</w:t>
      </w:r>
      <w:r w:rsidR="00560BAF" w:rsidRPr="0032225F">
        <w:rPr>
          <w:sz w:val="22"/>
          <w:szCs w:val="22"/>
          <w:lang w:val="uk-UA" w:eastAsia="uk-UA"/>
        </w:rPr>
        <w:t xml:space="preserve"> що будуть відправлені Покупцю</w:t>
      </w:r>
      <w:r w:rsidRPr="00A47F00">
        <w:rPr>
          <w:sz w:val="22"/>
          <w:szCs w:val="22"/>
          <w:lang w:val="uk-UA" w:eastAsia="uk-UA"/>
        </w:rPr>
        <w:t xml:space="preserve"> на адресу П</w:t>
      </w:r>
      <w:r w:rsidR="00560BA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>, вказану у цьому договорі про закупівлю, вважаються такими, що були відправлені належним чином належному отримувачу до тих пір, поки П</w:t>
      </w:r>
      <w:r w:rsidR="0032225F" w:rsidRPr="0032225F">
        <w:rPr>
          <w:sz w:val="22"/>
          <w:szCs w:val="22"/>
          <w:lang w:val="uk-UA" w:eastAsia="uk-UA"/>
        </w:rPr>
        <w:t>родавець письмово не повідомить Покупця</w:t>
      </w:r>
      <w:r w:rsidRPr="00A47F00">
        <w:rPr>
          <w:sz w:val="22"/>
          <w:szCs w:val="22"/>
          <w:lang w:val="uk-UA" w:eastAsia="uk-UA"/>
        </w:rPr>
        <w:t xml:space="preserve">  про зміну свого місцезнаходження. Уся кореспонденція, що направляється </w:t>
      </w:r>
      <w:r w:rsidR="0032225F" w:rsidRPr="0032225F">
        <w:rPr>
          <w:sz w:val="22"/>
          <w:szCs w:val="22"/>
          <w:lang w:val="uk-UA" w:eastAsia="uk-UA"/>
        </w:rPr>
        <w:t>Покупцю</w:t>
      </w:r>
      <w:r w:rsidRPr="00A47F00">
        <w:rPr>
          <w:sz w:val="22"/>
          <w:szCs w:val="22"/>
          <w:lang w:val="uk-UA" w:eastAsia="uk-UA"/>
        </w:rPr>
        <w:t>, вважається отриманою П</w:t>
      </w:r>
      <w:r w:rsidR="0032225F" w:rsidRPr="0032225F">
        <w:rPr>
          <w:sz w:val="22"/>
          <w:szCs w:val="22"/>
          <w:lang w:val="uk-UA" w:eastAsia="uk-UA"/>
        </w:rPr>
        <w:t>родавцем</w:t>
      </w:r>
      <w:r w:rsidRPr="00A47F00">
        <w:rPr>
          <w:sz w:val="22"/>
          <w:szCs w:val="22"/>
          <w:lang w:val="uk-UA" w:eastAsia="uk-UA"/>
        </w:rPr>
        <w:t xml:space="preserve"> не пізніше 14-ти днів з моменту її відправки </w:t>
      </w:r>
      <w:r w:rsidR="0032225F" w:rsidRPr="0032225F">
        <w:rPr>
          <w:sz w:val="22"/>
          <w:szCs w:val="22"/>
          <w:lang w:val="uk-UA" w:eastAsia="uk-UA"/>
        </w:rPr>
        <w:t>Покупцем</w:t>
      </w:r>
      <w:r w:rsidRPr="00A47F00">
        <w:rPr>
          <w:sz w:val="22"/>
          <w:szCs w:val="22"/>
          <w:lang w:val="uk-UA" w:eastAsia="uk-UA"/>
        </w:rPr>
        <w:t xml:space="preserve"> на адресу П</w:t>
      </w:r>
      <w:r w:rsidR="0032225F" w:rsidRPr="0032225F">
        <w:rPr>
          <w:sz w:val="22"/>
          <w:szCs w:val="22"/>
          <w:lang w:val="uk-UA" w:eastAsia="uk-UA"/>
        </w:rPr>
        <w:t>родавця</w:t>
      </w:r>
      <w:r w:rsidRPr="00A47F00">
        <w:rPr>
          <w:sz w:val="22"/>
          <w:szCs w:val="22"/>
          <w:lang w:val="uk-UA" w:eastAsia="uk-UA"/>
        </w:rPr>
        <w:t>, зазначену в цьому договорі про закупівлю.</w:t>
      </w:r>
    </w:p>
    <w:p w14:paraId="2003DAE3" w14:textId="77777777" w:rsidR="00A47F00" w:rsidRPr="00A47F00" w:rsidRDefault="00A47F00" w:rsidP="00A47F00">
      <w:pPr>
        <w:spacing w:after="160" w:line="259" w:lineRule="auto"/>
        <w:ind w:right="100"/>
        <w:jc w:val="both"/>
        <w:rPr>
          <w:rFonts w:eastAsia="Calibri"/>
          <w:b/>
          <w:bCs/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 xml:space="preserve"> </w:t>
      </w:r>
    </w:p>
    <w:p w14:paraId="4EF0EA17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13. ДОДАТКИ ДО ДОГОВОРУ</w:t>
      </w:r>
    </w:p>
    <w:p w14:paraId="0B5153F8" w14:textId="6264A36E" w:rsidR="00A47F00" w:rsidRDefault="007167DE" w:rsidP="007167DE">
      <w:pPr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13.1. </w:t>
      </w:r>
      <w:r w:rsidR="00A47F00" w:rsidRPr="00A47F00">
        <w:rPr>
          <w:sz w:val="22"/>
          <w:szCs w:val="22"/>
          <w:lang w:val="uk-UA" w:eastAsia="uk-UA"/>
        </w:rPr>
        <w:t>Невід’ємною частиною цього Договору є  Додаток №1 до цього Договору – Специфікація.</w:t>
      </w:r>
    </w:p>
    <w:p w14:paraId="49DE9AF6" w14:textId="77777777" w:rsidR="007167DE" w:rsidRPr="00A47F00" w:rsidRDefault="007167DE" w:rsidP="007167DE">
      <w:pPr>
        <w:jc w:val="both"/>
        <w:rPr>
          <w:sz w:val="22"/>
          <w:szCs w:val="22"/>
          <w:lang w:val="uk-UA" w:eastAsia="uk-UA"/>
        </w:rPr>
      </w:pPr>
    </w:p>
    <w:p w14:paraId="4A0EFBE1" w14:textId="77777777" w:rsidR="00A47F00" w:rsidRPr="00A47F00" w:rsidRDefault="00A47F00" w:rsidP="00A47F00">
      <w:pPr>
        <w:jc w:val="center"/>
        <w:rPr>
          <w:sz w:val="22"/>
          <w:szCs w:val="22"/>
          <w:lang w:val="uk-UA" w:eastAsia="uk-UA"/>
        </w:rPr>
      </w:pPr>
      <w:r w:rsidRPr="00A47F00">
        <w:rPr>
          <w:sz w:val="22"/>
          <w:szCs w:val="22"/>
          <w:lang w:val="uk-UA" w:eastAsia="uk-UA"/>
        </w:rPr>
        <w:t>14. ЮРИДИЧНІ АДРЕСИ ТА БАНКІВСЬКІ РЕКВІЗИТИ СТОРІН:</w:t>
      </w:r>
    </w:p>
    <w:tbl>
      <w:tblPr>
        <w:tblW w:w="12421" w:type="dxa"/>
        <w:tblLook w:val="01E0" w:firstRow="1" w:lastRow="1" w:firstColumn="1" w:lastColumn="1" w:noHBand="0" w:noVBand="0"/>
      </w:tblPr>
      <w:tblGrid>
        <w:gridCol w:w="10314"/>
        <w:gridCol w:w="2107"/>
      </w:tblGrid>
      <w:tr w:rsidR="00A47F00" w:rsidRPr="00A47F00" w14:paraId="5F5480E2" w14:textId="77777777" w:rsidTr="0032225F">
        <w:trPr>
          <w:trHeight w:val="4141"/>
        </w:trPr>
        <w:tc>
          <w:tcPr>
            <w:tcW w:w="10314" w:type="dxa"/>
          </w:tcPr>
          <w:p w14:paraId="3BE1B5B7" w14:textId="77777777" w:rsidR="00A47F00" w:rsidRPr="00A47F00" w:rsidRDefault="00A47F00" w:rsidP="00A47F00">
            <w:pPr>
              <w:jc w:val="both"/>
              <w:rPr>
                <w:sz w:val="20"/>
                <w:szCs w:val="20"/>
                <w:lang w:val="uk-UA" w:eastAsia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5028"/>
            </w:tblGrid>
            <w:tr w:rsidR="00A47F00" w:rsidRPr="00A47F00" w14:paraId="3B381D54" w14:textId="77777777" w:rsidTr="0032225F">
              <w:trPr>
                <w:trHeight w:val="4141"/>
              </w:trPr>
              <w:tc>
                <w:tcPr>
                  <w:tcW w:w="5028" w:type="dxa"/>
                </w:tcPr>
                <w:p w14:paraId="5D04F230" w14:textId="77777777" w:rsidR="00A47F00" w:rsidRPr="00A47F00" w:rsidRDefault="00A47F00" w:rsidP="00A47F00">
                  <w:pPr>
                    <w:rPr>
                      <w:b/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b/>
                      <w:sz w:val="20"/>
                      <w:szCs w:val="20"/>
                      <w:lang w:val="uk-UA" w:eastAsia="uk-UA"/>
                    </w:rPr>
                    <w:t>Продавець:</w:t>
                  </w:r>
                </w:p>
                <w:p w14:paraId="21CC0AEF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________________________________________</w:t>
                  </w:r>
                </w:p>
                <w:p w14:paraId="2BCC3117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Адреса:_________________________________</w:t>
                  </w:r>
                </w:p>
                <w:p w14:paraId="53841705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________________________________________</w:t>
                  </w:r>
                </w:p>
                <w:p w14:paraId="0D740897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________________________________________</w:t>
                  </w:r>
                </w:p>
                <w:p w14:paraId="377A404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A47F00">
                    <w:rPr>
                      <w:sz w:val="20"/>
                      <w:szCs w:val="20"/>
                      <w:lang w:val="uk-UA" w:eastAsia="uk-UA"/>
                    </w:rPr>
                    <w:t>Тел</w:t>
                  </w:r>
                  <w:proofErr w:type="spellEnd"/>
                  <w:r w:rsidRPr="00A47F00">
                    <w:rPr>
                      <w:sz w:val="20"/>
                      <w:szCs w:val="20"/>
                      <w:lang w:val="uk-UA" w:eastAsia="uk-UA"/>
                    </w:rPr>
                    <w:t>.____________________________________</w:t>
                  </w:r>
                </w:p>
                <w:p w14:paraId="6801B3B2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Р/р_____________________________________</w:t>
                  </w:r>
                </w:p>
                <w:p w14:paraId="245798D2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Банк ___________________________________</w:t>
                  </w:r>
                </w:p>
                <w:p w14:paraId="4F8E6C02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МФО __________________________________</w:t>
                  </w:r>
                </w:p>
                <w:p w14:paraId="25D259A7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Код  ЄДРПОУ ___________________________</w:t>
                  </w:r>
                </w:p>
                <w:p w14:paraId="11C615B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_______________________________________</w:t>
                  </w:r>
                </w:p>
                <w:p w14:paraId="773CC4BB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 xml:space="preserve">______________________________________ </w:t>
                  </w:r>
                </w:p>
                <w:p w14:paraId="7154284D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449B013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098B7753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466D6FC9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6F665A8B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5028" w:type="dxa"/>
                </w:tcPr>
                <w:p w14:paraId="44AC6F3F" w14:textId="77777777" w:rsidR="00A47F00" w:rsidRPr="00A47F00" w:rsidRDefault="00A47F00" w:rsidP="00A47F00">
                  <w:pPr>
                    <w:rPr>
                      <w:b/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ab/>
                  </w:r>
                  <w:r w:rsidRPr="00A47F00">
                    <w:rPr>
                      <w:b/>
                      <w:sz w:val="20"/>
                      <w:szCs w:val="20"/>
                      <w:lang w:val="uk-UA" w:eastAsia="uk-UA"/>
                    </w:rPr>
                    <w:t xml:space="preserve">Покупець: </w:t>
                  </w:r>
                </w:p>
                <w:p w14:paraId="26349B54" w14:textId="7E800419" w:rsidR="00A47F00" w:rsidRPr="00A47F00" w:rsidRDefault="007167DE" w:rsidP="00A47F0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КП «Пирятинський міський водоканал»</w:t>
                  </w:r>
                </w:p>
                <w:p w14:paraId="4B37BE61" w14:textId="3DFC21B1" w:rsidR="00A47F00" w:rsidRPr="00A47F00" w:rsidRDefault="00A47F00" w:rsidP="00A47F00">
                  <w:pPr>
                    <w:rPr>
                      <w:sz w:val="20"/>
                      <w:szCs w:val="20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37000, м"/>
                    </w:smartTagPr>
                    <w:r w:rsidRPr="00A47F00">
                      <w:rPr>
                        <w:sz w:val="20"/>
                        <w:szCs w:val="20"/>
                        <w:lang w:val="uk-UA"/>
                      </w:rPr>
                      <w:t>37000, м</w:t>
                    </w:r>
                  </w:smartTag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. Пирятин, Полтавська обл., вул. </w:t>
                  </w:r>
                  <w:proofErr w:type="spellStart"/>
                  <w:r w:rsidR="007167DE">
                    <w:rPr>
                      <w:sz w:val="20"/>
                      <w:szCs w:val="20"/>
                      <w:lang w:val="uk-UA"/>
                    </w:rPr>
                    <w:t>Приудайський</w:t>
                  </w:r>
                  <w:proofErr w:type="spellEnd"/>
                  <w:r w:rsidR="007167DE">
                    <w:rPr>
                      <w:sz w:val="20"/>
                      <w:szCs w:val="20"/>
                      <w:lang w:val="uk-UA"/>
                    </w:rPr>
                    <w:t xml:space="preserve"> узвіз</w:t>
                  </w: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="007167DE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  <w:p w14:paraId="348F796A" w14:textId="121B4C64" w:rsidR="00A47F00" w:rsidRPr="00A47F00" w:rsidRDefault="00A47F00" w:rsidP="00A47F00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Код ЄДРПОУ </w:t>
                  </w:r>
                  <w:r w:rsidR="007167DE">
                    <w:rPr>
                      <w:sz w:val="20"/>
                      <w:szCs w:val="20"/>
                      <w:lang w:val="uk-UA"/>
                    </w:rPr>
                    <w:t>31873639</w:t>
                  </w: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</w:p>
                <w:p w14:paraId="7F3199BE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A47F00">
                    <w:rPr>
                      <w:sz w:val="20"/>
                      <w:szCs w:val="20"/>
                      <w:lang w:val="uk-UA"/>
                    </w:rPr>
                    <w:t xml:space="preserve">Рахунок № </w:t>
                  </w:r>
                  <w:r w:rsidRPr="00A47F00">
                    <w:rPr>
                      <w:sz w:val="20"/>
                      <w:szCs w:val="20"/>
                      <w:lang w:val="en-US"/>
                    </w:rPr>
                    <w:t>UA</w:t>
                  </w:r>
                  <w:r w:rsidRPr="00A47F00">
                    <w:rPr>
                      <w:sz w:val="20"/>
                      <w:szCs w:val="20"/>
                      <w:lang w:val="uk-UA"/>
                    </w:rPr>
                    <w:t>_________________________</w:t>
                  </w:r>
                </w:p>
                <w:p w14:paraId="2CE3FDBE" w14:textId="01D8ED8A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 xml:space="preserve">в </w:t>
                  </w:r>
                  <w:r w:rsidR="00C62AC9">
                    <w:rPr>
                      <w:sz w:val="20"/>
                      <w:szCs w:val="20"/>
                      <w:lang w:val="uk-UA" w:eastAsia="uk-UA"/>
                    </w:rPr>
                    <w:t>АТ КБ «Приватбанк»</w:t>
                  </w:r>
                </w:p>
                <w:p w14:paraId="418A3545" w14:textId="77777777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6E2A6A56" w14:textId="756E77F7" w:rsidR="00A47F00" w:rsidRPr="00A47F00" w:rsidRDefault="007167DE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sz w:val="20"/>
                      <w:szCs w:val="20"/>
                      <w:lang w:val="uk-UA" w:eastAsia="uk-UA"/>
                    </w:rPr>
                    <w:t>Начальник КП «Пирятинський міський водоканал»</w:t>
                  </w:r>
                </w:p>
                <w:p w14:paraId="6C3E5003" w14:textId="77777777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2D907D26" w14:textId="5B0647C9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 xml:space="preserve">__________________ </w:t>
                  </w:r>
                  <w:r w:rsidR="007167DE">
                    <w:rPr>
                      <w:sz w:val="20"/>
                      <w:szCs w:val="20"/>
                      <w:lang w:val="uk-UA" w:eastAsia="uk-UA"/>
                    </w:rPr>
                    <w:t>Олександр КУРОЧКА</w:t>
                  </w:r>
                </w:p>
                <w:p w14:paraId="1B1DF09A" w14:textId="77777777" w:rsidR="00A47F00" w:rsidRPr="00A47F00" w:rsidRDefault="00A47F00" w:rsidP="00A47F00">
                  <w:pPr>
                    <w:spacing w:line="0" w:lineRule="atLeast"/>
                    <w:rPr>
                      <w:sz w:val="20"/>
                      <w:szCs w:val="20"/>
                      <w:lang w:val="uk-UA" w:eastAsia="uk-UA"/>
                    </w:rPr>
                  </w:pPr>
                </w:p>
                <w:p w14:paraId="66A3F698" w14:textId="77777777" w:rsidR="00A47F00" w:rsidRPr="00A47F00" w:rsidRDefault="00A47F00" w:rsidP="00A47F00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A47F00">
                    <w:rPr>
                      <w:sz w:val="20"/>
                      <w:szCs w:val="20"/>
                      <w:lang w:val="uk-UA" w:eastAsia="uk-UA"/>
                    </w:rPr>
                    <w:t>М.П.</w:t>
                  </w:r>
                </w:p>
              </w:tc>
            </w:tr>
          </w:tbl>
          <w:p w14:paraId="72C9FFDF" w14:textId="77777777" w:rsidR="00A47F00" w:rsidRPr="00A47F00" w:rsidRDefault="00A47F00" w:rsidP="00A47F0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07" w:type="dxa"/>
          </w:tcPr>
          <w:p w14:paraId="4A69FE7B" w14:textId="77777777" w:rsidR="00A47F00" w:rsidRPr="00A47F00" w:rsidRDefault="00A47F00" w:rsidP="00A47F00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34F9BDF2" w14:textId="60394727" w:rsidR="00560BAF" w:rsidRDefault="00560BAF" w:rsidP="00A47F0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06B9E21" w14:textId="0B9E0E3D" w:rsidR="00C62AC9" w:rsidRDefault="00C62AC9" w:rsidP="00A47F0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4995011E" w14:textId="77777777" w:rsidR="00C62AC9" w:rsidRPr="00A47F00" w:rsidRDefault="00C62AC9" w:rsidP="00A47F0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1BF3739" w14:textId="77777777" w:rsidR="00A47F00" w:rsidRPr="00A47F00" w:rsidRDefault="00A47F00" w:rsidP="00A47F00">
      <w:pPr>
        <w:ind w:firstLine="708"/>
        <w:jc w:val="right"/>
        <w:rPr>
          <w:sz w:val="21"/>
          <w:szCs w:val="21"/>
          <w:lang w:val="uk-UA" w:eastAsia="uk-UA"/>
        </w:rPr>
      </w:pPr>
      <w:r w:rsidRPr="00A47F00">
        <w:rPr>
          <w:sz w:val="21"/>
          <w:szCs w:val="21"/>
          <w:lang w:val="uk-UA" w:eastAsia="uk-UA"/>
        </w:rPr>
        <w:t xml:space="preserve">Додаток №1 </w:t>
      </w:r>
    </w:p>
    <w:p w14:paraId="1FB64865" w14:textId="77777777" w:rsidR="00A47F00" w:rsidRPr="00A47F00" w:rsidRDefault="00A47F00" w:rsidP="00A47F00">
      <w:pPr>
        <w:jc w:val="right"/>
        <w:rPr>
          <w:sz w:val="21"/>
          <w:szCs w:val="21"/>
          <w:lang w:val="uk-UA" w:eastAsia="uk-UA"/>
        </w:rPr>
      </w:pP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</w:r>
      <w:r w:rsidRPr="00A47F00">
        <w:rPr>
          <w:sz w:val="21"/>
          <w:szCs w:val="21"/>
          <w:lang w:val="uk-UA" w:eastAsia="uk-UA"/>
        </w:rPr>
        <w:tab/>
        <w:t>до договору № ____ від «__»___ 202</w:t>
      </w:r>
      <w:r w:rsidR="00967F43">
        <w:rPr>
          <w:sz w:val="21"/>
          <w:szCs w:val="21"/>
          <w:lang w:val="uk-UA" w:eastAsia="uk-UA"/>
        </w:rPr>
        <w:t>4</w:t>
      </w:r>
      <w:r w:rsidRPr="00A47F00">
        <w:rPr>
          <w:sz w:val="21"/>
          <w:szCs w:val="21"/>
          <w:lang w:val="uk-UA" w:eastAsia="uk-UA"/>
        </w:rPr>
        <w:t xml:space="preserve">  р</w:t>
      </w:r>
    </w:p>
    <w:p w14:paraId="2F04177F" w14:textId="77777777" w:rsidR="00A47F00" w:rsidRPr="00A47F00" w:rsidRDefault="00A47F00" w:rsidP="00A47F00">
      <w:pPr>
        <w:jc w:val="both"/>
        <w:rPr>
          <w:sz w:val="21"/>
          <w:szCs w:val="21"/>
          <w:lang w:val="uk-UA" w:eastAsia="uk-UA"/>
        </w:rPr>
      </w:pPr>
    </w:p>
    <w:p w14:paraId="4B063495" w14:textId="77777777" w:rsidR="00A47F00" w:rsidRPr="00A47F00" w:rsidRDefault="00A47F00" w:rsidP="00A47F00">
      <w:pPr>
        <w:ind w:firstLine="708"/>
        <w:jc w:val="both"/>
        <w:rPr>
          <w:sz w:val="21"/>
          <w:szCs w:val="21"/>
          <w:lang w:val="uk-UA" w:eastAsia="uk-UA"/>
        </w:rPr>
      </w:pPr>
    </w:p>
    <w:p w14:paraId="481C22FA" w14:textId="77777777" w:rsidR="00A47F00" w:rsidRPr="00A47F00" w:rsidRDefault="00A47F00" w:rsidP="00A47F00">
      <w:pPr>
        <w:ind w:firstLine="504"/>
        <w:jc w:val="center"/>
        <w:rPr>
          <w:lang w:val="uk-UA" w:eastAsia="uk-UA"/>
        </w:rPr>
      </w:pPr>
      <w:r w:rsidRPr="00A47F00">
        <w:rPr>
          <w:lang w:val="uk-UA" w:eastAsia="uk-UA"/>
        </w:rPr>
        <w:t>СПЕЦИФІКАЦІЯ</w:t>
      </w:r>
    </w:p>
    <w:p w14:paraId="7A76AB68" w14:textId="77777777" w:rsidR="00A47F00" w:rsidRPr="00A47F00" w:rsidRDefault="00A47F00" w:rsidP="00A47F00">
      <w:pPr>
        <w:ind w:firstLine="504"/>
        <w:jc w:val="both"/>
        <w:rPr>
          <w:lang w:val="uk-UA" w:eastAsia="uk-UA"/>
        </w:rPr>
      </w:pPr>
    </w:p>
    <w:p w14:paraId="359AA5C6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08D6737A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2618BAEE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1DC80B5D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60"/>
        <w:gridCol w:w="1260"/>
        <w:gridCol w:w="1440"/>
        <w:gridCol w:w="1260"/>
      </w:tblGrid>
      <w:tr w:rsidR="00A47F00" w:rsidRPr="00A47F00" w14:paraId="5ED61328" w14:textId="77777777" w:rsidTr="0032225F">
        <w:trPr>
          <w:trHeight w:val="722"/>
        </w:trPr>
        <w:tc>
          <w:tcPr>
            <w:tcW w:w="3780" w:type="dxa"/>
            <w:shd w:val="clear" w:color="auto" w:fill="auto"/>
          </w:tcPr>
          <w:p w14:paraId="1E68AC87" w14:textId="77777777" w:rsidR="00A47F00" w:rsidRPr="00A47F00" w:rsidRDefault="00A47F00" w:rsidP="00A47F00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color w:val="000000"/>
                <w:lang w:val="uk-UA" w:eastAsia="ar-SA"/>
              </w:rPr>
              <w:t>Найменування предмета закупівлі</w:t>
            </w:r>
          </w:p>
        </w:tc>
        <w:tc>
          <w:tcPr>
            <w:tcW w:w="1260" w:type="dxa"/>
            <w:shd w:val="clear" w:color="auto" w:fill="auto"/>
          </w:tcPr>
          <w:p w14:paraId="30AF844C" w14:textId="77777777" w:rsidR="00A47F00" w:rsidRPr="00A47F00" w:rsidRDefault="00A47F00" w:rsidP="00A47F00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Одиниця                  виміру</w:t>
            </w:r>
          </w:p>
        </w:tc>
        <w:tc>
          <w:tcPr>
            <w:tcW w:w="1260" w:type="dxa"/>
            <w:shd w:val="clear" w:color="auto" w:fill="auto"/>
          </w:tcPr>
          <w:p w14:paraId="58731580" w14:textId="77777777" w:rsidR="00A47F00" w:rsidRPr="00A47F00" w:rsidRDefault="00A47F00" w:rsidP="00A47F00">
            <w:pPr>
              <w:suppressAutoHyphens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 xml:space="preserve"> Кількість </w:t>
            </w:r>
          </w:p>
          <w:p w14:paraId="520CAAB0" w14:textId="77777777" w:rsidR="00A47F00" w:rsidRPr="00A47F00" w:rsidRDefault="00A47F00" w:rsidP="00A47F00">
            <w:pPr>
              <w:suppressAutoHyphens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</w:tcPr>
          <w:p w14:paraId="4AFCFDF3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Ціна</w:t>
            </w:r>
          </w:p>
          <w:p w14:paraId="66A72F36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за одиницю.,</w:t>
            </w:r>
          </w:p>
          <w:p w14:paraId="36CB25F3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 xml:space="preserve"> грн. з ПДВ</w:t>
            </w:r>
          </w:p>
        </w:tc>
        <w:tc>
          <w:tcPr>
            <w:tcW w:w="1260" w:type="dxa"/>
            <w:shd w:val="clear" w:color="auto" w:fill="auto"/>
          </w:tcPr>
          <w:p w14:paraId="2A7BB45E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Загальна</w:t>
            </w:r>
          </w:p>
          <w:p w14:paraId="66C352DD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вартість,</w:t>
            </w:r>
          </w:p>
          <w:p w14:paraId="6E4EC485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 w:rsidRPr="00A47F00">
              <w:rPr>
                <w:rFonts w:eastAsia="Calibri"/>
                <w:lang w:val="uk-UA" w:eastAsia="ar-SA"/>
              </w:rPr>
              <w:t>грн., з ПДВ</w:t>
            </w:r>
          </w:p>
        </w:tc>
      </w:tr>
      <w:tr w:rsidR="00C62AC9" w:rsidRPr="00A47F00" w14:paraId="4FA73A03" w14:textId="77777777" w:rsidTr="0032225F">
        <w:trPr>
          <w:trHeight w:val="283"/>
        </w:trPr>
        <w:tc>
          <w:tcPr>
            <w:tcW w:w="3780" w:type="dxa"/>
            <w:shd w:val="clear" w:color="auto" w:fill="auto"/>
          </w:tcPr>
          <w:p w14:paraId="355C8E67" w14:textId="5BC87A15" w:rsidR="00C62AC9" w:rsidRDefault="00D16EF1" w:rsidP="00A47F00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Газ скраплений</w:t>
            </w:r>
          </w:p>
        </w:tc>
        <w:tc>
          <w:tcPr>
            <w:tcW w:w="1260" w:type="dxa"/>
            <w:shd w:val="clear" w:color="auto" w:fill="auto"/>
          </w:tcPr>
          <w:p w14:paraId="3ACFE028" w14:textId="6B4D1D1D" w:rsidR="00C62AC9" w:rsidRPr="00A47F00" w:rsidRDefault="00C62AC9" w:rsidP="00A47F0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D73718" w14:textId="65FD02C2" w:rsidR="00C62AC9" w:rsidRPr="00A47F00" w:rsidRDefault="00D16EF1" w:rsidP="00A47F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14:paraId="02698863" w14:textId="77777777" w:rsidR="00C62AC9" w:rsidRPr="00A47F00" w:rsidRDefault="00C62AC9" w:rsidP="00A47F00">
            <w:pPr>
              <w:rPr>
                <w:lang w:val="uk-UA" w:eastAsia="uk-UA"/>
              </w:rPr>
            </w:pPr>
          </w:p>
        </w:tc>
        <w:tc>
          <w:tcPr>
            <w:tcW w:w="1260" w:type="dxa"/>
            <w:shd w:val="clear" w:color="auto" w:fill="auto"/>
          </w:tcPr>
          <w:p w14:paraId="25A1EA53" w14:textId="77777777" w:rsidR="00C62AC9" w:rsidRPr="00A47F00" w:rsidRDefault="00C62AC9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</w:p>
        </w:tc>
      </w:tr>
      <w:tr w:rsidR="00A47F00" w:rsidRPr="00A47F00" w14:paraId="0BDEA7DA" w14:textId="77777777" w:rsidTr="0032225F">
        <w:trPr>
          <w:trHeight w:val="283"/>
        </w:trPr>
        <w:tc>
          <w:tcPr>
            <w:tcW w:w="7740" w:type="dxa"/>
            <w:gridSpan w:val="4"/>
            <w:shd w:val="clear" w:color="auto" w:fill="auto"/>
          </w:tcPr>
          <w:p w14:paraId="6626B596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Всього:</w:t>
            </w:r>
          </w:p>
        </w:tc>
        <w:tc>
          <w:tcPr>
            <w:tcW w:w="1260" w:type="dxa"/>
            <w:shd w:val="clear" w:color="auto" w:fill="auto"/>
          </w:tcPr>
          <w:p w14:paraId="76112C55" w14:textId="77777777" w:rsidR="00A47F00" w:rsidRPr="00A47F00" w:rsidRDefault="00A47F00" w:rsidP="00A47F00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</w:p>
        </w:tc>
      </w:tr>
    </w:tbl>
    <w:p w14:paraId="77DA0A1E" w14:textId="77777777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</w:p>
    <w:p w14:paraId="02C31C62" w14:textId="04E0E471" w:rsidR="00A47F00" w:rsidRPr="00A47F00" w:rsidRDefault="00A47F00" w:rsidP="00A47F00">
      <w:pPr>
        <w:spacing w:line="240" w:lineRule="exact"/>
        <w:ind w:firstLine="708"/>
        <w:rPr>
          <w:sz w:val="22"/>
          <w:szCs w:val="22"/>
          <w:lang w:val="uk-UA"/>
        </w:rPr>
      </w:pPr>
      <w:r w:rsidRPr="00A47F00">
        <w:rPr>
          <w:sz w:val="22"/>
          <w:szCs w:val="22"/>
          <w:lang w:val="uk-UA"/>
        </w:rPr>
        <w:t>________________________ гривень ________ копійок з ПДВ</w:t>
      </w:r>
    </w:p>
    <w:p w14:paraId="12249C45" w14:textId="77777777" w:rsidR="00A47F00" w:rsidRPr="00A47F00" w:rsidRDefault="00A47F00" w:rsidP="00A47F00">
      <w:pPr>
        <w:jc w:val="center"/>
        <w:rPr>
          <w:sz w:val="20"/>
          <w:szCs w:val="20"/>
          <w:lang w:val="uk-UA" w:eastAsia="uk-UA"/>
        </w:rPr>
      </w:pPr>
      <w:r w:rsidRPr="00A47F00">
        <w:rPr>
          <w:sz w:val="20"/>
          <w:szCs w:val="20"/>
          <w:lang w:val="uk-UA" w:eastAsia="uk-UA"/>
        </w:rPr>
        <w:t>(прописом)</w:t>
      </w:r>
    </w:p>
    <w:p w14:paraId="218BAD2E" w14:textId="77777777" w:rsidR="00A47F00" w:rsidRPr="00A47F00" w:rsidRDefault="00A47F00" w:rsidP="00A47F00">
      <w:pPr>
        <w:jc w:val="both"/>
        <w:rPr>
          <w:sz w:val="21"/>
          <w:szCs w:val="21"/>
          <w:lang w:val="uk-UA" w:eastAsia="uk-UA"/>
        </w:rPr>
      </w:pPr>
    </w:p>
    <w:p w14:paraId="067F8B57" w14:textId="77777777" w:rsidR="00A47F00" w:rsidRPr="00A47F00" w:rsidRDefault="00A47F00" w:rsidP="00A47F00">
      <w:pPr>
        <w:jc w:val="both"/>
        <w:rPr>
          <w:sz w:val="21"/>
          <w:szCs w:val="21"/>
          <w:lang w:val="uk-UA" w:eastAsia="uk-UA"/>
        </w:rPr>
      </w:pPr>
      <w:r w:rsidRPr="00A47F00">
        <w:rPr>
          <w:sz w:val="21"/>
          <w:szCs w:val="21"/>
          <w:lang w:val="uk-UA" w:eastAsia="uk-UA"/>
        </w:rPr>
        <w:t xml:space="preserve"> </w:t>
      </w:r>
    </w:p>
    <w:p w14:paraId="661142F9" w14:textId="77777777" w:rsidR="00A47F00" w:rsidRPr="00A47F00" w:rsidRDefault="00A47F00" w:rsidP="00A47F00">
      <w:pPr>
        <w:jc w:val="center"/>
        <w:rPr>
          <w:b/>
          <w:sz w:val="20"/>
          <w:szCs w:val="20"/>
          <w:lang w:val="uk-UA" w:eastAsia="uk-UA"/>
        </w:rPr>
      </w:pPr>
    </w:p>
    <w:p w14:paraId="3F433767" w14:textId="77777777" w:rsidR="00A47F00" w:rsidRPr="00A47F00" w:rsidRDefault="00A47F00" w:rsidP="00A47F00">
      <w:pPr>
        <w:jc w:val="center"/>
        <w:rPr>
          <w:b/>
          <w:sz w:val="20"/>
          <w:szCs w:val="20"/>
          <w:lang w:val="uk-UA" w:eastAsia="uk-UA"/>
        </w:rPr>
      </w:pPr>
    </w:p>
    <w:p w14:paraId="10B1484E" w14:textId="77777777" w:rsidR="00A47F00" w:rsidRPr="00A47F00" w:rsidRDefault="00A47F00" w:rsidP="00A47F00">
      <w:pPr>
        <w:jc w:val="center"/>
        <w:rPr>
          <w:b/>
          <w:sz w:val="20"/>
          <w:szCs w:val="20"/>
          <w:lang w:val="uk-UA" w:eastAsia="uk-UA"/>
        </w:rPr>
      </w:pPr>
    </w:p>
    <w:p w14:paraId="7C2FA2A9" w14:textId="77777777" w:rsidR="00A47F00" w:rsidRPr="00A47F00" w:rsidRDefault="00A47F00" w:rsidP="00A47F00">
      <w:pPr>
        <w:jc w:val="right"/>
        <w:rPr>
          <w:b/>
          <w:bCs/>
          <w:lang w:val="uk-UA" w:eastAsia="uk-UA"/>
        </w:rPr>
      </w:pPr>
    </w:p>
    <w:p w14:paraId="4A8034CA" w14:textId="77777777" w:rsidR="00A47F00" w:rsidRPr="00A47F00" w:rsidRDefault="00A47F00" w:rsidP="00A47F00">
      <w:pPr>
        <w:jc w:val="right"/>
        <w:rPr>
          <w:b/>
          <w:bCs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39"/>
      </w:tblGrid>
      <w:tr w:rsidR="00A47F00" w:rsidRPr="00A47F00" w14:paraId="5D28940C" w14:textId="77777777" w:rsidTr="0032225F">
        <w:trPr>
          <w:trHeight w:val="4141"/>
        </w:trPr>
        <w:tc>
          <w:tcPr>
            <w:tcW w:w="4961" w:type="dxa"/>
          </w:tcPr>
          <w:p w14:paraId="33760BEA" w14:textId="77777777" w:rsidR="00A47F00" w:rsidRPr="00A47F00" w:rsidRDefault="00A47F00" w:rsidP="00A47F00">
            <w:pPr>
              <w:rPr>
                <w:b/>
                <w:lang w:val="uk-UA" w:eastAsia="uk-UA"/>
              </w:rPr>
            </w:pPr>
            <w:r w:rsidRPr="00A47F00">
              <w:rPr>
                <w:b/>
                <w:lang w:val="uk-UA" w:eastAsia="uk-UA"/>
              </w:rPr>
              <w:t>Продавець:</w:t>
            </w:r>
          </w:p>
          <w:p w14:paraId="52B3E460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________________________________________</w:t>
            </w:r>
          </w:p>
          <w:p w14:paraId="5A4D24F2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Адреса:_________________________________</w:t>
            </w:r>
          </w:p>
          <w:p w14:paraId="5C8F2B3C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________________________________________</w:t>
            </w:r>
          </w:p>
          <w:p w14:paraId="7B7A7608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________________________________________</w:t>
            </w:r>
          </w:p>
          <w:p w14:paraId="240F1DEC" w14:textId="77777777" w:rsidR="00A47F00" w:rsidRPr="00A47F00" w:rsidRDefault="00A47F00" w:rsidP="00A47F00">
            <w:pPr>
              <w:rPr>
                <w:lang w:val="uk-UA" w:eastAsia="uk-UA"/>
              </w:rPr>
            </w:pPr>
            <w:proofErr w:type="spellStart"/>
            <w:r w:rsidRPr="00A47F00">
              <w:rPr>
                <w:lang w:val="uk-UA" w:eastAsia="uk-UA"/>
              </w:rPr>
              <w:t>Тел</w:t>
            </w:r>
            <w:proofErr w:type="spellEnd"/>
            <w:r w:rsidRPr="00A47F00">
              <w:rPr>
                <w:lang w:val="uk-UA" w:eastAsia="uk-UA"/>
              </w:rPr>
              <w:t>.____________________________________</w:t>
            </w:r>
          </w:p>
          <w:p w14:paraId="72FBBAE0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Р/р_____________________________________</w:t>
            </w:r>
          </w:p>
          <w:p w14:paraId="3E3D22E7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Банк ___________________________________</w:t>
            </w:r>
          </w:p>
          <w:p w14:paraId="4A70D7C0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МФО __________________________________</w:t>
            </w:r>
          </w:p>
          <w:p w14:paraId="6611C6CD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Код  ЄДРПОУ ___________________________</w:t>
            </w:r>
          </w:p>
          <w:p w14:paraId="53048F72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_______________________________________</w:t>
            </w:r>
          </w:p>
          <w:p w14:paraId="70FFF49C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 xml:space="preserve">______________________________________ </w:t>
            </w:r>
          </w:p>
          <w:p w14:paraId="2657E99A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15A98633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238E106C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1C18B410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  <w:p w14:paraId="7AC07F75" w14:textId="77777777" w:rsidR="00A47F00" w:rsidRPr="00A47F00" w:rsidRDefault="00A47F00" w:rsidP="00A47F00">
            <w:pPr>
              <w:rPr>
                <w:lang w:val="uk-UA" w:eastAsia="uk-UA"/>
              </w:rPr>
            </w:pPr>
          </w:p>
        </w:tc>
        <w:tc>
          <w:tcPr>
            <w:tcW w:w="4779" w:type="dxa"/>
          </w:tcPr>
          <w:p w14:paraId="45E6ADCE" w14:textId="77777777" w:rsidR="00A47F00" w:rsidRPr="00A47F00" w:rsidRDefault="00A47F00" w:rsidP="00A47F00">
            <w:pPr>
              <w:rPr>
                <w:b/>
                <w:lang w:val="uk-UA" w:eastAsia="uk-UA"/>
              </w:rPr>
            </w:pPr>
            <w:r w:rsidRPr="00A47F00">
              <w:rPr>
                <w:lang w:val="uk-UA" w:eastAsia="uk-UA"/>
              </w:rPr>
              <w:tab/>
            </w:r>
            <w:r w:rsidRPr="00A47F00">
              <w:rPr>
                <w:b/>
                <w:lang w:val="uk-UA" w:eastAsia="uk-UA"/>
              </w:rPr>
              <w:t xml:space="preserve">Покупець: </w:t>
            </w:r>
          </w:p>
          <w:p w14:paraId="3DA68CE1" w14:textId="07C3A5FB" w:rsidR="00A47F00" w:rsidRPr="00A47F00" w:rsidRDefault="007167DE" w:rsidP="00A47F0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 «Пирятинський міський водоканал»</w:t>
            </w:r>
          </w:p>
          <w:p w14:paraId="397773CC" w14:textId="7B96DD44" w:rsidR="00A47F00" w:rsidRPr="00A47F00" w:rsidRDefault="00A47F00" w:rsidP="00A47F00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7000, м"/>
              </w:smartTagPr>
              <w:r w:rsidRPr="00A47F00">
                <w:rPr>
                  <w:lang w:val="uk-UA"/>
                </w:rPr>
                <w:t>37000, м</w:t>
              </w:r>
            </w:smartTag>
            <w:r w:rsidRPr="00A47F00">
              <w:rPr>
                <w:lang w:val="uk-UA"/>
              </w:rPr>
              <w:t xml:space="preserve">. Пирятин, Полтавська обл., вул. </w:t>
            </w:r>
            <w:proofErr w:type="spellStart"/>
            <w:r w:rsidR="007167DE">
              <w:rPr>
                <w:lang w:val="uk-UA"/>
              </w:rPr>
              <w:t>Приудайський</w:t>
            </w:r>
            <w:proofErr w:type="spellEnd"/>
            <w:r w:rsidR="007167DE">
              <w:rPr>
                <w:lang w:val="uk-UA"/>
              </w:rPr>
              <w:t xml:space="preserve"> узвіз</w:t>
            </w:r>
            <w:r w:rsidRPr="00A47F00">
              <w:rPr>
                <w:lang w:val="uk-UA"/>
              </w:rPr>
              <w:t xml:space="preserve">, </w:t>
            </w:r>
            <w:r w:rsidR="007167DE">
              <w:rPr>
                <w:lang w:val="uk-UA"/>
              </w:rPr>
              <w:t>31</w:t>
            </w:r>
          </w:p>
          <w:p w14:paraId="36A22DB4" w14:textId="16F177D4" w:rsidR="00A47F00" w:rsidRPr="00A47F00" w:rsidRDefault="00A47F00" w:rsidP="00A47F00">
            <w:pPr>
              <w:jc w:val="both"/>
              <w:rPr>
                <w:lang w:val="uk-UA"/>
              </w:rPr>
            </w:pPr>
            <w:r w:rsidRPr="00A47F00">
              <w:rPr>
                <w:lang w:val="uk-UA"/>
              </w:rPr>
              <w:t xml:space="preserve">Код ЄДРПОУ </w:t>
            </w:r>
            <w:r w:rsidR="007167DE">
              <w:rPr>
                <w:lang w:val="uk-UA"/>
              </w:rPr>
              <w:t>31873639</w:t>
            </w:r>
            <w:r w:rsidRPr="00A47F00">
              <w:rPr>
                <w:lang w:val="uk-UA"/>
              </w:rPr>
              <w:t xml:space="preserve">, </w:t>
            </w:r>
          </w:p>
          <w:p w14:paraId="06C02F01" w14:textId="77777777" w:rsidR="00A47F00" w:rsidRPr="00A47F00" w:rsidRDefault="00A47F00" w:rsidP="00A47F00">
            <w:pPr>
              <w:rPr>
                <w:lang w:val="uk-UA"/>
              </w:rPr>
            </w:pPr>
            <w:r w:rsidRPr="00A47F00">
              <w:rPr>
                <w:lang w:val="uk-UA"/>
              </w:rPr>
              <w:t xml:space="preserve">Рахунок № </w:t>
            </w:r>
            <w:r w:rsidRPr="00A47F00">
              <w:rPr>
                <w:lang w:val="en-US"/>
              </w:rPr>
              <w:t>UA</w:t>
            </w:r>
            <w:r w:rsidRPr="00A47F00">
              <w:rPr>
                <w:lang w:val="uk-UA"/>
              </w:rPr>
              <w:t>_________________________</w:t>
            </w:r>
          </w:p>
          <w:p w14:paraId="15D80053" w14:textId="50D78631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 xml:space="preserve">в </w:t>
            </w:r>
            <w:r w:rsidR="00BD0C60">
              <w:rPr>
                <w:lang w:val="uk-UA" w:eastAsia="uk-UA"/>
              </w:rPr>
              <w:t>АТ КБ «Приватбанк»</w:t>
            </w:r>
          </w:p>
          <w:p w14:paraId="1A912428" w14:textId="77777777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</w:p>
          <w:p w14:paraId="4D24C841" w14:textId="7C25A4EC" w:rsidR="00A47F00" w:rsidRPr="00A47F00" w:rsidRDefault="007167DE" w:rsidP="00A47F00">
            <w:pPr>
              <w:spacing w:line="0" w:lineRule="atLeast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КП «Пирятинський міський водоканал»</w:t>
            </w:r>
          </w:p>
          <w:p w14:paraId="17234885" w14:textId="77777777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</w:p>
          <w:p w14:paraId="3FA1E72A" w14:textId="5D9B83C9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 xml:space="preserve">______________ </w:t>
            </w:r>
            <w:r w:rsidR="007167DE">
              <w:rPr>
                <w:lang w:val="uk-UA" w:eastAsia="uk-UA"/>
              </w:rPr>
              <w:t>Олександр КУРОЧКА</w:t>
            </w:r>
          </w:p>
          <w:p w14:paraId="412E0FB9" w14:textId="77777777" w:rsidR="00A47F00" w:rsidRPr="00A47F00" w:rsidRDefault="00A47F00" w:rsidP="00A47F00">
            <w:pPr>
              <w:spacing w:line="0" w:lineRule="atLeast"/>
              <w:rPr>
                <w:lang w:val="uk-UA" w:eastAsia="uk-UA"/>
              </w:rPr>
            </w:pPr>
          </w:p>
          <w:p w14:paraId="1F1E0167" w14:textId="77777777" w:rsidR="00A47F00" w:rsidRPr="00A47F00" w:rsidRDefault="00A47F00" w:rsidP="00A47F00">
            <w:pPr>
              <w:rPr>
                <w:lang w:val="uk-UA" w:eastAsia="uk-UA"/>
              </w:rPr>
            </w:pPr>
            <w:r w:rsidRPr="00A47F00">
              <w:rPr>
                <w:lang w:val="uk-UA" w:eastAsia="uk-UA"/>
              </w:rPr>
              <w:t>М.П.</w:t>
            </w:r>
          </w:p>
        </w:tc>
      </w:tr>
    </w:tbl>
    <w:p w14:paraId="78C48312" w14:textId="77777777" w:rsidR="00431E55" w:rsidRDefault="00431E55" w:rsidP="00560BAF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uk-UA" w:eastAsia="uk-UA"/>
        </w:rPr>
      </w:pPr>
    </w:p>
    <w:sectPr w:rsidR="00431E55" w:rsidSect="002E64B1">
      <w:foot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42CB" w14:textId="77777777" w:rsidR="00007EC4" w:rsidRDefault="00007EC4" w:rsidP="00943694">
      <w:r>
        <w:separator/>
      </w:r>
    </w:p>
  </w:endnote>
  <w:endnote w:type="continuationSeparator" w:id="0">
    <w:p w14:paraId="69D396AE" w14:textId="77777777" w:rsidR="00007EC4" w:rsidRDefault="00007EC4" w:rsidP="009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9422"/>
      <w:docPartObj>
        <w:docPartGallery w:val="Page Numbers (Bottom of Page)"/>
        <w:docPartUnique/>
      </w:docPartObj>
    </w:sdtPr>
    <w:sdtEndPr/>
    <w:sdtContent>
      <w:p w14:paraId="7ADF07F6" w14:textId="3EF0885E" w:rsidR="00943694" w:rsidRDefault="009436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165F478" w14:textId="77777777" w:rsidR="00943694" w:rsidRDefault="009436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BB88" w14:textId="77777777" w:rsidR="00007EC4" w:rsidRDefault="00007EC4" w:rsidP="00943694">
      <w:r>
        <w:separator/>
      </w:r>
    </w:p>
  </w:footnote>
  <w:footnote w:type="continuationSeparator" w:id="0">
    <w:p w14:paraId="7D83D062" w14:textId="77777777" w:rsidR="00007EC4" w:rsidRDefault="00007EC4" w:rsidP="0094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980E85"/>
    <w:multiLevelType w:val="multilevel"/>
    <w:tmpl w:val="E25C82EE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F8E7D61"/>
    <w:multiLevelType w:val="hybridMultilevel"/>
    <w:tmpl w:val="7DD284DE"/>
    <w:lvl w:ilvl="0" w:tplc="DE889B8C">
      <w:start w:val="1"/>
      <w:numFmt w:val="decimal"/>
      <w:lvlText w:val="%1)"/>
      <w:lvlJc w:val="left"/>
      <w:pPr>
        <w:ind w:left="61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EAEC80">
      <w:numFmt w:val="bullet"/>
      <w:lvlText w:val="•"/>
      <w:lvlJc w:val="left"/>
      <w:pPr>
        <w:ind w:left="678" w:hanging="322"/>
      </w:pPr>
      <w:rPr>
        <w:rFonts w:hint="default"/>
        <w:lang w:val="uk-UA" w:eastAsia="en-US" w:bidi="ar-SA"/>
      </w:rPr>
    </w:lvl>
    <w:lvl w:ilvl="2" w:tplc="A224DF16">
      <w:numFmt w:val="bullet"/>
      <w:lvlText w:val="•"/>
      <w:lvlJc w:val="left"/>
      <w:pPr>
        <w:ind w:left="1297" w:hanging="322"/>
      </w:pPr>
      <w:rPr>
        <w:rFonts w:hint="default"/>
        <w:lang w:val="uk-UA" w:eastAsia="en-US" w:bidi="ar-SA"/>
      </w:rPr>
    </w:lvl>
    <w:lvl w:ilvl="3" w:tplc="D1FC49A8">
      <w:numFmt w:val="bullet"/>
      <w:lvlText w:val="•"/>
      <w:lvlJc w:val="left"/>
      <w:pPr>
        <w:ind w:left="1915" w:hanging="322"/>
      </w:pPr>
      <w:rPr>
        <w:rFonts w:hint="default"/>
        <w:lang w:val="uk-UA" w:eastAsia="en-US" w:bidi="ar-SA"/>
      </w:rPr>
    </w:lvl>
    <w:lvl w:ilvl="4" w:tplc="22D80204">
      <w:numFmt w:val="bullet"/>
      <w:lvlText w:val="•"/>
      <w:lvlJc w:val="left"/>
      <w:pPr>
        <w:ind w:left="2534" w:hanging="322"/>
      </w:pPr>
      <w:rPr>
        <w:rFonts w:hint="default"/>
        <w:lang w:val="uk-UA" w:eastAsia="en-US" w:bidi="ar-SA"/>
      </w:rPr>
    </w:lvl>
    <w:lvl w:ilvl="5" w:tplc="ABBCD522">
      <w:numFmt w:val="bullet"/>
      <w:lvlText w:val="•"/>
      <w:lvlJc w:val="left"/>
      <w:pPr>
        <w:ind w:left="3153" w:hanging="322"/>
      </w:pPr>
      <w:rPr>
        <w:rFonts w:hint="default"/>
        <w:lang w:val="uk-UA" w:eastAsia="en-US" w:bidi="ar-SA"/>
      </w:rPr>
    </w:lvl>
    <w:lvl w:ilvl="6" w:tplc="18E80448">
      <w:numFmt w:val="bullet"/>
      <w:lvlText w:val="•"/>
      <w:lvlJc w:val="left"/>
      <w:pPr>
        <w:ind w:left="3771" w:hanging="322"/>
      </w:pPr>
      <w:rPr>
        <w:rFonts w:hint="default"/>
        <w:lang w:val="uk-UA" w:eastAsia="en-US" w:bidi="ar-SA"/>
      </w:rPr>
    </w:lvl>
    <w:lvl w:ilvl="7" w:tplc="B088C2CE">
      <w:numFmt w:val="bullet"/>
      <w:lvlText w:val="•"/>
      <w:lvlJc w:val="left"/>
      <w:pPr>
        <w:ind w:left="4390" w:hanging="322"/>
      </w:pPr>
      <w:rPr>
        <w:rFonts w:hint="default"/>
        <w:lang w:val="uk-UA" w:eastAsia="en-US" w:bidi="ar-SA"/>
      </w:rPr>
    </w:lvl>
    <w:lvl w:ilvl="8" w:tplc="001806A6">
      <w:numFmt w:val="bullet"/>
      <w:lvlText w:val="•"/>
      <w:lvlJc w:val="left"/>
      <w:pPr>
        <w:ind w:left="5008" w:hanging="3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cs="Times New Roman"/>
          <w:b w:val="0"/>
          <w:i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636" w:hanging="360"/>
        </w:pPr>
        <w:rPr>
          <w:rFonts w:cs="Times New Roman"/>
          <w:b w:val="0"/>
          <w:i w:val="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0"/>
    <w:rsid w:val="00007EC4"/>
    <w:rsid w:val="00020584"/>
    <w:rsid w:val="00021B28"/>
    <w:rsid w:val="00083938"/>
    <w:rsid w:val="000B4180"/>
    <w:rsid w:val="000C3396"/>
    <w:rsid w:val="00145178"/>
    <w:rsid w:val="001826C9"/>
    <w:rsid w:val="00184B7D"/>
    <w:rsid w:val="001D513B"/>
    <w:rsid w:val="002256A8"/>
    <w:rsid w:val="00230DA4"/>
    <w:rsid w:val="00245400"/>
    <w:rsid w:val="002465AA"/>
    <w:rsid w:val="00277F87"/>
    <w:rsid w:val="002E64B1"/>
    <w:rsid w:val="002F43B6"/>
    <w:rsid w:val="00320F1E"/>
    <w:rsid w:val="0032225F"/>
    <w:rsid w:val="0036105D"/>
    <w:rsid w:val="003D00E1"/>
    <w:rsid w:val="00431E55"/>
    <w:rsid w:val="00440667"/>
    <w:rsid w:val="00446B8E"/>
    <w:rsid w:val="004E03AC"/>
    <w:rsid w:val="004E3C1D"/>
    <w:rsid w:val="004E44C9"/>
    <w:rsid w:val="00525BEB"/>
    <w:rsid w:val="00541B39"/>
    <w:rsid w:val="00560BAF"/>
    <w:rsid w:val="00597B5A"/>
    <w:rsid w:val="005C4F5D"/>
    <w:rsid w:val="006C7C2D"/>
    <w:rsid w:val="006D553C"/>
    <w:rsid w:val="006E73F8"/>
    <w:rsid w:val="007167DE"/>
    <w:rsid w:val="00730F03"/>
    <w:rsid w:val="00785377"/>
    <w:rsid w:val="007F1910"/>
    <w:rsid w:val="00810D3C"/>
    <w:rsid w:val="0081472C"/>
    <w:rsid w:val="00857F05"/>
    <w:rsid w:val="008C1270"/>
    <w:rsid w:val="008C5CEB"/>
    <w:rsid w:val="008E1CF7"/>
    <w:rsid w:val="009061B2"/>
    <w:rsid w:val="00943694"/>
    <w:rsid w:val="00946E16"/>
    <w:rsid w:val="00967F43"/>
    <w:rsid w:val="00992A09"/>
    <w:rsid w:val="00A165FF"/>
    <w:rsid w:val="00A47F00"/>
    <w:rsid w:val="00B24A7D"/>
    <w:rsid w:val="00B85300"/>
    <w:rsid w:val="00BC55C0"/>
    <w:rsid w:val="00BD0C60"/>
    <w:rsid w:val="00C016B3"/>
    <w:rsid w:val="00C31C98"/>
    <w:rsid w:val="00C62AC9"/>
    <w:rsid w:val="00C81295"/>
    <w:rsid w:val="00CA3349"/>
    <w:rsid w:val="00CB79A5"/>
    <w:rsid w:val="00CD5071"/>
    <w:rsid w:val="00CF0553"/>
    <w:rsid w:val="00D16EF1"/>
    <w:rsid w:val="00D504BC"/>
    <w:rsid w:val="00E476E0"/>
    <w:rsid w:val="00E76E50"/>
    <w:rsid w:val="00E8719C"/>
    <w:rsid w:val="00EC1DCD"/>
    <w:rsid w:val="00F208B0"/>
    <w:rsid w:val="00F25566"/>
    <w:rsid w:val="00F65D9C"/>
    <w:rsid w:val="00F66F68"/>
    <w:rsid w:val="00FA0FEF"/>
    <w:rsid w:val="00FA5F63"/>
    <w:rsid w:val="00FB40D7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1E9C4"/>
  <w15:docId w15:val="{FF3C8CEE-1B0A-4C1B-831C-0BF9835B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6">
    <w:name w:val="WW8Num6"/>
    <w:rsid w:val="00B24A7D"/>
    <w:pPr>
      <w:numPr>
        <w:numId w:val="4"/>
      </w:numPr>
    </w:pPr>
  </w:style>
  <w:style w:type="paragraph" w:customStyle="1" w:styleId="rvps2">
    <w:name w:val="rvps2"/>
    <w:basedOn w:val="a"/>
    <w:rsid w:val="00560BAF"/>
    <w:pPr>
      <w:spacing w:before="100" w:beforeAutospacing="1" w:after="100" w:afterAutospacing="1"/>
    </w:pPr>
    <w:rPr>
      <w:lang w:val="en-US" w:eastAsia="en-US"/>
    </w:rPr>
  </w:style>
  <w:style w:type="character" w:styleId="a3">
    <w:name w:val="Hyperlink"/>
    <w:uiPriority w:val="99"/>
    <w:semiHidden/>
    <w:unhideWhenUsed/>
    <w:rsid w:val="00560B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369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4369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369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436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82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2315</Words>
  <Characters>13198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15483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https://zakon.rada.gov.ua/laws/show/382-2023-%D0%BF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2024-04-11T12:40:00Z</cp:lastPrinted>
  <dcterms:created xsi:type="dcterms:W3CDTF">2024-04-11T11:18:00Z</dcterms:created>
  <dcterms:modified xsi:type="dcterms:W3CDTF">2024-04-17T06:09:00Z</dcterms:modified>
</cp:coreProperties>
</file>