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8E02" w14:textId="77777777" w:rsidR="001C720B" w:rsidRPr="007A7A2E" w:rsidRDefault="001C720B" w:rsidP="00875978">
      <w:pPr>
        <w:widowControl w:val="0"/>
        <w:autoSpaceDE w:val="0"/>
        <w:autoSpaceDN w:val="0"/>
        <w:adjustRightInd w:val="0"/>
        <w:ind w:left="180" w:right="196"/>
        <w:jc w:val="right"/>
        <w:rPr>
          <w:b/>
          <w:bCs/>
          <w:color w:val="000000"/>
          <w:sz w:val="22"/>
          <w:szCs w:val="22"/>
        </w:rPr>
      </w:pP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1D3A74">
        <w:rPr>
          <w:b/>
          <w:bCs/>
          <w:color w:val="FF0000"/>
        </w:rPr>
        <w:tab/>
      </w:r>
      <w:r w:rsidRPr="007A7A2E">
        <w:rPr>
          <w:b/>
          <w:bCs/>
          <w:color w:val="000000"/>
          <w:sz w:val="22"/>
          <w:szCs w:val="22"/>
        </w:rPr>
        <w:t>Додаток № 3</w:t>
      </w:r>
      <w:r w:rsidR="00875978" w:rsidRPr="007A7A2E">
        <w:rPr>
          <w:b/>
          <w:bCs/>
          <w:color w:val="000000"/>
          <w:sz w:val="22"/>
          <w:szCs w:val="22"/>
        </w:rPr>
        <w:t xml:space="preserve"> до тендерної документації </w:t>
      </w:r>
    </w:p>
    <w:p w14:paraId="6931B60B" w14:textId="77777777" w:rsidR="001C720B" w:rsidRPr="001D3A74" w:rsidRDefault="001C720B" w:rsidP="001C720B">
      <w:pPr>
        <w:jc w:val="center"/>
        <w:rPr>
          <w:b/>
        </w:rPr>
      </w:pPr>
    </w:p>
    <w:p w14:paraId="3321C39A" w14:textId="77777777" w:rsidR="001C720B" w:rsidRPr="001D3A74" w:rsidRDefault="001C720B" w:rsidP="001C720B">
      <w:pPr>
        <w:jc w:val="center"/>
        <w:rPr>
          <w:color w:val="000000"/>
        </w:rPr>
      </w:pPr>
      <w:r w:rsidRPr="001D3A74">
        <w:rPr>
          <w:color w:val="000000"/>
        </w:rPr>
        <w:t>ВИМОГИ</w:t>
      </w:r>
    </w:p>
    <w:p w14:paraId="3159AB3C" w14:textId="77777777" w:rsidR="001C720B" w:rsidRPr="001D3A74" w:rsidRDefault="001C720B" w:rsidP="001C720B">
      <w:pPr>
        <w:jc w:val="center"/>
        <w:rPr>
          <w:b/>
          <w:i/>
          <w:color w:val="000000"/>
        </w:rPr>
      </w:pPr>
      <w:r w:rsidRPr="001D3A74">
        <w:rPr>
          <w:color w:val="000000"/>
        </w:rPr>
        <w:t>до предмету закупівлі:</w:t>
      </w:r>
    </w:p>
    <w:p w14:paraId="580AF0CA" w14:textId="659C776B" w:rsidR="003A101C" w:rsidRPr="00BC42B7" w:rsidRDefault="001C720B" w:rsidP="00845738">
      <w:pPr>
        <w:pStyle w:val="2"/>
        <w:rPr>
          <w:sz w:val="22"/>
          <w:szCs w:val="22"/>
          <w:lang w:val="uk-UA"/>
        </w:rPr>
      </w:pPr>
      <w:r w:rsidRPr="00BC42B7">
        <w:rPr>
          <w:b/>
          <w:bCs/>
          <w:color w:val="000000"/>
          <w:sz w:val="22"/>
          <w:szCs w:val="22"/>
        </w:rPr>
        <w:t>«код за ДК 021:2015:</w:t>
      </w:r>
      <w:bookmarkStart w:id="0" w:name="_Hlk89939878"/>
      <w:r w:rsidR="00845738" w:rsidRPr="001D4E81">
        <w:rPr>
          <w:b/>
          <w:bCs/>
          <w:sz w:val="22"/>
          <w:szCs w:val="22"/>
        </w:rPr>
        <w:t xml:space="preserve"> </w:t>
      </w:r>
      <w:bookmarkEnd w:id="0"/>
      <w:r w:rsidR="00BC42B7">
        <w:rPr>
          <w:b/>
          <w:bCs/>
          <w:sz w:val="22"/>
          <w:szCs w:val="22"/>
          <w:lang w:val="uk-UA"/>
        </w:rPr>
        <w:t>15130000-8 М</w:t>
      </w:r>
      <w:r w:rsidR="00BC42B7" w:rsidRPr="00BC42B7">
        <w:rPr>
          <w:b/>
          <w:bCs/>
          <w:sz w:val="22"/>
          <w:szCs w:val="22"/>
          <w:lang w:val="ru-RU"/>
        </w:rPr>
        <w:t>’</w:t>
      </w:r>
      <w:proofErr w:type="spellStart"/>
      <w:r w:rsidR="00BC42B7">
        <w:rPr>
          <w:b/>
          <w:bCs/>
          <w:sz w:val="22"/>
          <w:szCs w:val="22"/>
          <w:lang w:val="uk-UA"/>
        </w:rPr>
        <w:t>ясопродукти</w:t>
      </w:r>
      <w:proofErr w:type="spellEnd"/>
      <w:r w:rsidR="00BC42B7">
        <w:rPr>
          <w:b/>
          <w:bCs/>
          <w:sz w:val="22"/>
          <w:szCs w:val="22"/>
          <w:lang w:val="uk-UA"/>
        </w:rPr>
        <w:t xml:space="preserve"> (ковбаса варена в/г; ковбаса варено-копчена)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1276"/>
        <w:gridCol w:w="1277"/>
      </w:tblGrid>
      <w:tr w:rsidR="001C720B" w:rsidRPr="001D4E81" w14:paraId="02AC05C7" w14:textId="77777777" w:rsidTr="006C5F1A">
        <w:trPr>
          <w:trHeight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66FA" w14:textId="77777777" w:rsidR="001C720B" w:rsidRPr="001D4E81" w:rsidRDefault="001C720B" w:rsidP="00C008F6">
            <w:pPr>
              <w:jc w:val="center"/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4662" w14:textId="77777777" w:rsidR="001C720B" w:rsidRPr="001D4E81" w:rsidRDefault="001C720B" w:rsidP="00C008F6">
            <w:pPr>
              <w:jc w:val="center"/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t>Найменування товару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4F9" w14:textId="77777777" w:rsidR="001C720B" w:rsidRPr="001D4E81" w:rsidRDefault="001C720B" w:rsidP="00C008F6">
            <w:pPr>
              <w:jc w:val="center"/>
              <w:rPr>
                <w:sz w:val="22"/>
                <w:szCs w:val="22"/>
              </w:rPr>
            </w:pPr>
          </w:p>
          <w:p w14:paraId="53619FFD" w14:textId="77777777" w:rsidR="001C720B" w:rsidRPr="001D4E81" w:rsidRDefault="001C720B" w:rsidP="00C008F6">
            <w:pPr>
              <w:jc w:val="center"/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t>Якісні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9B34" w14:textId="77777777" w:rsidR="001C720B" w:rsidRPr="001D4E81" w:rsidRDefault="001C720B" w:rsidP="00C008F6">
            <w:pPr>
              <w:jc w:val="center"/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021E" w14:textId="77777777" w:rsidR="001C720B" w:rsidRPr="001D4E81" w:rsidRDefault="001C720B" w:rsidP="00C008F6">
            <w:pPr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t>Кількість</w:t>
            </w:r>
          </w:p>
        </w:tc>
      </w:tr>
      <w:tr w:rsidR="001C720B" w:rsidRPr="001D4E81" w14:paraId="5EF37478" w14:textId="77777777" w:rsidTr="006C5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4B5" w14:textId="77777777" w:rsidR="001C720B" w:rsidRPr="001D4E81" w:rsidRDefault="001C720B" w:rsidP="00C008F6">
            <w:pPr>
              <w:ind w:left="75"/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3D30" w14:textId="057514F6" w:rsidR="001C720B" w:rsidRPr="001D4E81" w:rsidRDefault="00BC42B7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Ковбаса варена в/г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3E8" w14:textId="77777777" w:rsidR="00FE1B18" w:rsidRPr="00FE1B18" w:rsidRDefault="00FE1B18" w:rsidP="00FE1B18">
            <w:pPr>
              <w:pStyle w:val="Web"/>
              <w:jc w:val="both"/>
              <w:rPr>
                <w:sz w:val="22"/>
                <w:szCs w:val="22"/>
              </w:rPr>
            </w:pPr>
            <w:r w:rsidRPr="00FE1B18">
              <w:rPr>
                <w:sz w:val="22"/>
                <w:szCs w:val="22"/>
              </w:rPr>
              <w:t>__(Учасник)____ гарантує, що варена ковбаса вищого ґатунку – буде свіжою, не буде містити побічних включень, не мати сторонніх присмаків і запахів. Свіжі вироби будуть мати чисту, суху, без плям, сліпів і пошкоджень оболонку, яка щільно прилягає до фаршу. Консистенція буде  пружною, цільною. Фарш добре перемішаний, без сірих плям, пустот. Запах і смак виробів - властивий даному виду виробів, без ознак затхлості, кислуватості та інших сторонніх присмаків і запахів. На упаковці (тарі) обов’язково буде вказано склад продукту, дата виготовлення, термін придатності, умови зберігання, дані про виробника. Ці дані повинні бути відображені в документах, які підтверджують якість товару.</w:t>
            </w:r>
          </w:p>
          <w:p w14:paraId="463E90F5" w14:textId="77777777" w:rsidR="001C720B" w:rsidRDefault="00FE1B18" w:rsidP="00FE1B1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FE1B18">
              <w:rPr>
                <w:sz w:val="22"/>
                <w:szCs w:val="22"/>
              </w:rPr>
              <w:t xml:space="preserve">  _(Учасник)____ гарантує, що варена ковбаса вищого ґатунку, які будуть поставлятися, будуть мати залишковий термін зберігання не менше 85% від часу та дати закінчення виготовлення.</w:t>
            </w:r>
          </w:p>
          <w:p w14:paraId="5E913D67" w14:textId="2A3B540C" w:rsidR="00FE1B18" w:rsidRPr="00FE1B18" w:rsidRDefault="00FE1B18" w:rsidP="00FE1B18">
            <w:pPr>
              <w:pStyle w:val="a5"/>
              <w:rPr>
                <w:lang w:val="x-none" w:eastAsia="zh-CN"/>
              </w:rPr>
            </w:pPr>
            <w:r w:rsidRPr="00FE1B18">
              <w:rPr>
                <w:lang w:val="x-none" w:eastAsia="zh-CN"/>
              </w:rPr>
              <w:t>Учасник)____ гарантує, що товар, який буде поставлятися, буде відповідати умовам ГОСТ, ДСТУ або ТУ, які діють на момент проведення процедури закупівлі.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89B7" w14:textId="77777777" w:rsidR="001C720B" w:rsidRPr="001D4E81" w:rsidRDefault="001034B0" w:rsidP="00C008F6">
            <w:pPr>
              <w:jc w:val="center"/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72C" w14:textId="77B1E673" w:rsidR="001C720B" w:rsidRPr="001D4E81" w:rsidRDefault="00E97F4B" w:rsidP="00C0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45738" w:rsidRPr="001D4E81">
              <w:rPr>
                <w:sz w:val="22"/>
                <w:szCs w:val="22"/>
              </w:rPr>
              <w:t>0</w:t>
            </w:r>
          </w:p>
        </w:tc>
      </w:tr>
      <w:tr w:rsidR="001034B0" w:rsidRPr="001D4E81" w14:paraId="45B20151" w14:textId="77777777" w:rsidTr="006C5F1A">
        <w:trPr>
          <w:trHeight w:val="4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65B" w14:textId="77777777" w:rsidR="001034B0" w:rsidRPr="001D4E81" w:rsidRDefault="001034B0" w:rsidP="00C008F6">
            <w:pPr>
              <w:ind w:left="75"/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713" w14:textId="5F5EEAEC" w:rsidR="00845738" w:rsidRPr="001D4E81" w:rsidRDefault="00BC42B7" w:rsidP="0084573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uk-UA" w:eastAsia="en-US"/>
              </w:rPr>
              <w:t>Ковбаса варено-копчена</w:t>
            </w:r>
            <w:r w:rsidR="00845738" w:rsidRPr="001D4E81">
              <w:rPr>
                <w:sz w:val="22"/>
                <w:szCs w:val="22"/>
              </w:rPr>
              <w:t xml:space="preserve"> </w:t>
            </w:r>
          </w:p>
          <w:p w14:paraId="3CFB01D3" w14:textId="77777777" w:rsidR="001034B0" w:rsidRPr="001D4E81" w:rsidRDefault="001034B0" w:rsidP="00156F0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ascii="Liberation Serif" w:eastAsia="DejaVu Sans" w:hAnsi="Liberation Serif" w:cs="DejaVu Sans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5E" w14:textId="77777777" w:rsidR="00FE1B18" w:rsidRPr="00FE1B18" w:rsidRDefault="00FE1B18" w:rsidP="00FE1B18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FE1B18"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  <w:t xml:space="preserve">            __(Учасник)____ гарантує, що ковбаса варено-копчена буде з чистою поверхнею, суха, без плям, </w:t>
            </w:r>
            <w:proofErr w:type="spellStart"/>
            <w:r w:rsidRPr="00FE1B18"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  <w:t>злипів</w:t>
            </w:r>
            <w:proofErr w:type="spellEnd"/>
            <w:r w:rsidRPr="00FE1B18"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  <w:t xml:space="preserve">, пошкоджень оболонки і напливів фаршу. Консистенція – щільна, смак і запах – приємний, злегка гострий, в міру солоний з вираженим ароматом прянощів і копчення, без сторонніх запахів і присмаку. На упаковці (тарі) обов’язково буде вказано склад продукту, дата виготовлення, термін придатності, умови зберігання, дані про виробника. Ці дані повинні бути відображені в документах, які підтверджують якість товару.  </w:t>
            </w:r>
          </w:p>
          <w:p w14:paraId="1144E1B5" w14:textId="77777777" w:rsidR="00FE1B18" w:rsidRPr="00FE1B18" w:rsidRDefault="00FE1B18" w:rsidP="00FE1B18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FE1B18"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  <w:t xml:space="preserve">            _(Учасник)____ гарантує, що ковбаса варено-копчена, яка буде поставлятися, буде мати залишковий термін зберігання не менше 85% від часу та дати закінчення виготовлення. </w:t>
            </w:r>
          </w:p>
          <w:p w14:paraId="1A9385F8" w14:textId="77777777" w:rsidR="00FE1B18" w:rsidRPr="00FE1B18" w:rsidRDefault="00FE1B18" w:rsidP="00FE1B18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FE1B18"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  <w:t xml:space="preserve">           </w:t>
            </w:r>
          </w:p>
          <w:p w14:paraId="48A59568" w14:textId="22D7F81F" w:rsidR="001034B0" w:rsidRPr="006C5F1A" w:rsidRDefault="00FE1B18" w:rsidP="00FE1B18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uppressAutoHyphens/>
              <w:jc w:val="both"/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FE1B18">
              <w:rPr>
                <w:rFonts w:eastAsia="DejaVu Sans"/>
                <w:color w:val="000000"/>
                <w:kern w:val="1"/>
                <w:sz w:val="22"/>
                <w:szCs w:val="22"/>
                <w:lang w:eastAsia="hi-IN" w:bidi="hi-IN"/>
              </w:rPr>
              <w:lastRenderedPageBreak/>
              <w:t xml:space="preserve">          _(Учасник)____ гарантує, що товар, який буде поставлятися, буде відповідати умовам ГОСТ, ДСТУ або ТУ, які діють на момент проведення процедури закупівлі.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0A8" w14:textId="77777777" w:rsidR="001034B0" w:rsidRPr="001D4E81" w:rsidRDefault="001034B0" w:rsidP="00C008F6">
            <w:pPr>
              <w:jc w:val="center"/>
              <w:rPr>
                <w:sz w:val="22"/>
                <w:szCs w:val="22"/>
              </w:rPr>
            </w:pPr>
            <w:r w:rsidRPr="001D4E81">
              <w:rPr>
                <w:sz w:val="22"/>
                <w:szCs w:val="22"/>
              </w:rPr>
              <w:lastRenderedPageBreak/>
              <w:t>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9C3" w14:textId="2DBC9237" w:rsidR="001034B0" w:rsidRPr="001D4E81" w:rsidRDefault="00BC42B7" w:rsidP="00C00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97F4B">
              <w:rPr>
                <w:sz w:val="22"/>
                <w:szCs w:val="22"/>
              </w:rPr>
              <w:t>00</w:t>
            </w:r>
          </w:p>
        </w:tc>
      </w:tr>
    </w:tbl>
    <w:p w14:paraId="664C6C37" w14:textId="77777777" w:rsidR="001C720B" w:rsidRPr="001D4E81" w:rsidRDefault="001C720B" w:rsidP="001C720B">
      <w:pPr>
        <w:ind w:left="-851"/>
        <w:rPr>
          <w:sz w:val="22"/>
          <w:szCs w:val="22"/>
        </w:rPr>
      </w:pPr>
    </w:p>
    <w:p w14:paraId="1CE06DBF" w14:textId="77777777" w:rsidR="005824AB" w:rsidRPr="001D3A74" w:rsidRDefault="005824AB" w:rsidP="005824AB">
      <w:pPr>
        <w:tabs>
          <w:tab w:val="left" w:pos="0"/>
          <w:tab w:val="left" w:pos="142"/>
          <w:tab w:val="left" w:pos="426"/>
        </w:tabs>
        <w:suppressAutoHyphens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  1.</w:t>
      </w:r>
      <w:r w:rsidR="001C720B" w:rsidRPr="005824AB">
        <w:rPr>
          <w:lang w:eastAsia="ar-S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</w:t>
      </w:r>
      <w:r w:rsidR="001C720B" w:rsidRPr="001D3A74">
        <w:rPr>
          <w:lang w:eastAsia="ar-SA"/>
        </w:rPr>
        <w:t xml:space="preserve"> витрат на страхування, транспортування, завантажування, розвантажування та інших витрат, визначених законодавством.</w:t>
      </w:r>
    </w:p>
    <w:p w14:paraId="68DF0436" w14:textId="44C89A4C" w:rsidR="00F24F56" w:rsidRDefault="005824AB" w:rsidP="00F24F56">
      <w:pPr>
        <w:spacing w:before="150" w:after="150"/>
      </w:pPr>
      <w:r>
        <w:t xml:space="preserve">  2</w:t>
      </w:r>
      <w:r w:rsidR="001C720B" w:rsidRPr="001D3A74">
        <w:t xml:space="preserve">. </w:t>
      </w:r>
      <w:r w:rsidR="001C720B">
        <w:t>Поставка відбуватиметься невеликими</w:t>
      </w:r>
      <w:r w:rsidR="001C720B" w:rsidRPr="001D3A74">
        <w:t xml:space="preserve"> партіями у кількості та асортименті згідно з заявками замовника </w:t>
      </w:r>
      <w:r w:rsidR="001C720B">
        <w:t>протягом одного робочого дня</w:t>
      </w:r>
      <w:r w:rsidR="001C720B" w:rsidRPr="001D3A74">
        <w:t xml:space="preserve"> з дня отримання Постачальником </w:t>
      </w:r>
      <w:r w:rsidR="001C720B">
        <w:t>відповідної заявки</w:t>
      </w:r>
      <w:r w:rsidR="00F24F56">
        <w:t xml:space="preserve"> за адресами:</w:t>
      </w:r>
    </w:p>
    <w:p w14:paraId="4EB184ED" w14:textId="1FF31A73" w:rsidR="00F24F56" w:rsidRDefault="00F24F56" w:rsidP="00F24F56">
      <w:pPr>
        <w:spacing w:before="150" w:after="150"/>
      </w:pPr>
      <w:r w:rsidRPr="00F24F56">
        <w:t xml:space="preserve"> </w:t>
      </w:r>
      <w:r w:rsidR="001D2BC4">
        <w:t xml:space="preserve">місто Ужгород, </w:t>
      </w:r>
      <w:proofErr w:type="spellStart"/>
      <w:r w:rsidR="001D2BC4">
        <w:t>вул.Грибоєдова</w:t>
      </w:r>
      <w:proofErr w:type="spellEnd"/>
      <w:r w:rsidR="001D2BC4">
        <w:t>, 20, приміщення складу КНП «Центральна міська клінічна лікарня» Ужгородської міської ради</w:t>
      </w:r>
    </w:p>
    <w:p w14:paraId="0B4554DD" w14:textId="77777777" w:rsidR="001C720B" w:rsidRPr="001D3A74" w:rsidRDefault="001C720B" w:rsidP="001C2D32">
      <w:pPr>
        <w:jc w:val="both"/>
        <w:rPr>
          <w:lang w:eastAsia="uk-UA"/>
        </w:rPr>
      </w:pPr>
      <w:r>
        <w:t>Заявка надаються телефоном, електронною поштою, на вимогу Покупця або Постачальника</w:t>
      </w:r>
      <w:r w:rsidR="001E0BEB">
        <w:t>,</w:t>
      </w:r>
      <w:r w:rsidR="00007C96">
        <w:t xml:space="preserve"> </w:t>
      </w:r>
      <w:r>
        <w:t xml:space="preserve">підтверджується у </w:t>
      </w:r>
      <w:r w:rsidRPr="00BC24DA">
        <w:t xml:space="preserve"> письмовому вигляді</w:t>
      </w:r>
      <w:r>
        <w:t>.</w:t>
      </w:r>
    </w:p>
    <w:p w14:paraId="7DD550D0" w14:textId="77777777" w:rsidR="001C720B" w:rsidRPr="001D3A74" w:rsidRDefault="001C2D32" w:rsidP="001C720B">
      <w:pPr>
        <w:ind w:firstLine="284"/>
        <w:jc w:val="both"/>
      </w:pPr>
      <w:r>
        <w:t>3</w:t>
      </w:r>
      <w:r w:rsidR="001C720B" w:rsidRPr="001D3A74">
        <w:t>. Кожна партія повинна супроводжуватися документом, який засвідчує якість товару відповідно до специфіки товару.</w:t>
      </w:r>
    </w:p>
    <w:p w14:paraId="7B8A340B" w14:textId="77777777" w:rsidR="001C720B" w:rsidRPr="001D3A74" w:rsidRDefault="001C2D32" w:rsidP="001C720B">
      <w:pPr>
        <w:ind w:firstLine="284"/>
        <w:jc w:val="both"/>
      </w:pPr>
      <w:r>
        <w:t>4</w:t>
      </w:r>
      <w:r w:rsidR="001C720B" w:rsidRPr="001D3A74">
        <w:t>. Термін придатності товару на момент його отримання</w:t>
      </w:r>
      <w:r w:rsidR="001C720B">
        <w:t xml:space="preserve"> повинен складати не менше ніж </w:t>
      </w:r>
      <w:r w:rsidR="00A140FE">
        <w:t>9</w:t>
      </w:r>
      <w:r w:rsidR="001C720B" w:rsidRPr="001D3A74">
        <w:t xml:space="preserve">0% від загального строку </w:t>
      </w:r>
      <w:r w:rsidR="001C720B">
        <w:t>придатності до споживання</w:t>
      </w:r>
      <w:r w:rsidR="001C720B" w:rsidRPr="001D3A74">
        <w:t xml:space="preserve"> відповідного товару.</w:t>
      </w:r>
    </w:p>
    <w:p w14:paraId="7FFB8D31" w14:textId="77777777" w:rsidR="001C720B" w:rsidRPr="001D3A74" w:rsidRDefault="001C2D32" w:rsidP="001C720B">
      <w:pPr>
        <w:ind w:firstLine="284"/>
        <w:jc w:val="both"/>
      </w:pPr>
      <w:r>
        <w:t>5</w:t>
      </w:r>
      <w:r w:rsidR="001C720B" w:rsidRPr="001D3A74">
        <w:t xml:space="preserve">. Товар повинен постачатися спеціальним транспортом з дотриманням санітарних вимог, у тому числі щодо сумісності </w:t>
      </w:r>
      <w:r w:rsidR="001C720B">
        <w:t xml:space="preserve">харчових </w:t>
      </w:r>
      <w:r w:rsidR="001C720B" w:rsidRPr="001D3A74">
        <w:t>продуктів. Не підлягає прийманню товар, що не має відповідного маркування, належного товарного вигляду, строк придатності якого не зазначено або минув, або зазначено з порушенням вимог нормативних документів, а також Товар, що надійшов без документів, передбачених законодавством</w:t>
      </w:r>
      <w:r w:rsidR="001C720B">
        <w:t xml:space="preserve"> та/або договором</w:t>
      </w:r>
      <w:r w:rsidR="001C720B" w:rsidRPr="001D3A74">
        <w:t>, зокрема, тих, що засвідчують якість та безпеку.</w:t>
      </w:r>
    </w:p>
    <w:p w14:paraId="70649319" w14:textId="77777777" w:rsidR="001C720B" w:rsidRPr="001D3A74" w:rsidRDefault="001C2D32" w:rsidP="001C720B">
      <w:pPr>
        <w:ind w:firstLine="284"/>
        <w:jc w:val="both"/>
      </w:pPr>
      <w:r>
        <w:t>6</w:t>
      </w:r>
      <w:r w:rsidR="001C720B" w:rsidRPr="001D3A74">
        <w:t xml:space="preserve">. У разі виникнення </w:t>
      </w:r>
      <w:r w:rsidR="001C720B">
        <w:t>спору</w:t>
      </w:r>
      <w:r w:rsidR="001C720B" w:rsidRPr="001D3A74">
        <w:t xml:space="preserve"> щодо якості поставленого Товару проводиться його незалежна експертиза в </w:t>
      </w:r>
      <w:r w:rsidR="001C720B">
        <w:t>уповноважених на це установах/</w:t>
      </w:r>
      <w:r w:rsidR="001C720B" w:rsidRPr="001D3A74">
        <w:t>організаціях.</w:t>
      </w:r>
      <w:r w:rsidR="001C720B">
        <w:t xml:space="preserve"> Замовник має переважне право обрання такої організації. Постачальник не має права не погодитись з вибором експертної установи/організації, якщо не наведе доказів її некомпетентності та/або залежності. Експертиза Товару о</w:t>
      </w:r>
      <w:r w:rsidR="001C720B" w:rsidRPr="001D3A74">
        <w:t>плачується Постачальником.</w:t>
      </w:r>
    </w:p>
    <w:p w14:paraId="5D6C217D" w14:textId="77777777" w:rsidR="001C720B" w:rsidRPr="00396D09" w:rsidRDefault="001C2D32" w:rsidP="001C720B">
      <w:pPr>
        <w:ind w:firstLine="284"/>
        <w:jc w:val="both"/>
      </w:pPr>
      <w:r>
        <w:t>7</w:t>
      </w:r>
      <w:r w:rsidR="001C720B" w:rsidRPr="001D3A74">
        <w:t>. У разі поставки неякісного товару або такого, що не відповідає вимогам, товар повертається Постачальнику або підлягає обміну за рахунок Постачальника.</w:t>
      </w:r>
    </w:p>
    <w:p w14:paraId="184D988C" w14:textId="77777777" w:rsidR="000F2010" w:rsidRDefault="000F2010"/>
    <w:sectPr w:rsidR="000F2010" w:rsidSect="007D0453">
      <w:footerReference w:type="default" r:id="rId8"/>
      <w:pgSz w:w="11906" w:h="16838"/>
      <w:pgMar w:top="426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9769" w14:textId="77777777" w:rsidR="004E45DD" w:rsidRDefault="004E45DD">
      <w:r>
        <w:separator/>
      </w:r>
    </w:p>
  </w:endnote>
  <w:endnote w:type="continuationSeparator" w:id="0">
    <w:p w14:paraId="4AA3D447" w14:textId="77777777" w:rsidR="004E45DD" w:rsidRDefault="004E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75E3" w14:textId="77777777" w:rsidR="00FE40B6" w:rsidRPr="00FE40B6" w:rsidRDefault="008C6236">
    <w:pPr>
      <w:pStyle w:val="a3"/>
      <w:jc w:val="right"/>
      <w:rPr>
        <w:sz w:val="20"/>
        <w:szCs w:val="20"/>
      </w:rPr>
    </w:pPr>
    <w:r w:rsidRPr="00FE40B6">
      <w:rPr>
        <w:sz w:val="20"/>
        <w:szCs w:val="20"/>
      </w:rPr>
      <w:fldChar w:fldCharType="begin"/>
    </w:r>
    <w:r w:rsidR="001C720B" w:rsidRPr="00FE40B6">
      <w:rPr>
        <w:sz w:val="20"/>
        <w:szCs w:val="20"/>
      </w:rPr>
      <w:instrText>PAGE   \* MERGEFORMAT</w:instrText>
    </w:r>
    <w:r w:rsidRPr="00FE40B6">
      <w:rPr>
        <w:sz w:val="20"/>
        <w:szCs w:val="20"/>
      </w:rPr>
      <w:fldChar w:fldCharType="separate"/>
    </w:r>
    <w:r w:rsidR="001C2D32" w:rsidRPr="001C2D32">
      <w:rPr>
        <w:noProof/>
        <w:sz w:val="20"/>
        <w:szCs w:val="20"/>
        <w:lang w:val="ru-RU"/>
      </w:rPr>
      <w:t>9</w:t>
    </w:r>
    <w:r w:rsidRPr="00FE40B6">
      <w:rPr>
        <w:sz w:val="20"/>
        <w:szCs w:val="20"/>
      </w:rPr>
      <w:fldChar w:fldCharType="end"/>
    </w:r>
  </w:p>
  <w:p w14:paraId="2276526B" w14:textId="77777777" w:rsidR="00FE40B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C746" w14:textId="77777777" w:rsidR="004E45DD" w:rsidRDefault="004E45DD">
      <w:r>
        <w:separator/>
      </w:r>
    </w:p>
  </w:footnote>
  <w:footnote w:type="continuationSeparator" w:id="0">
    <w:p w14:paraId="73565FE9" w14:textId="77777777" w:rsidR="004E45DD" w:rsidRDefault="004E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0CAA"/>
    <w:multiLevelType w:val="hybridMultilevel"/>
    <w:tmpl w:val="AB08FE1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206656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B16"/>
    <w:rsid w:val="00007C96"/>
    <w:rsid w:val="00097321"/>
    <w:rsid w:val="000A6A2A"/>
    <w:rsid w:val="000F2010"/>
    <w:rsid w:val="001034B0"/>
    <w:rsid w:val="00156F05"/>
    <w:rsid w:val="00164EF5"/>
    <w:rsid w:val="0017607D"/>
    <w:rsid w:val="001C2D32"/>
    <w:rsid w:val="001C720B"/>
    <w:rsid w:val="001D2BC4"/>
    <w:rsid w:val="001D4089"/>
    <w:rsid w:val="001D4E81"/>
    <w:rsid w:val="001E0BEB"/>
    <w:rsid w:val="002241D0"/>
    <w:rsid w:val="00224C77"/>
    <w:rsid w:val="00253F54"/>
    <w:rsid w:val="002B101E"/>
    <w:rsid w:val="0030059F"/>
    <w:rsid w:val="003910F5"/>
    <w:rsid w:val="003A101C"/>
    <w:rsid w:val="003E3D8C"/>
    <w:rsid w:val="00437A8C"/>
    <w:rsid w:val="004A2C9F"/>
    <w:rsid w:val="004E45DD"/>
    <w:rsid w:val="00503637"/>
    <w:rsid w:val="005259EC"/>
    <w:rsid w:val="00525D4E"/>
    <w:rsid w:val="005824AB"/>
    <w:rsid w:val="00594E6B"/>
    <w:rsid w:val="00666A06"/>
    <w:rsid w:val="006C5F1A"/>
    <w:rsid w:val="006F4AD1"/>
    <w:rsid w:val="00701B16"/>
    <w:rsid w:val="0074664B"/>
    <w:rsid w:val="00760AE4"/>
    <w:rsid w:val="007A7A2E"/>
    <w:rsid w:val="007F7E21"/>
    <w:rsid w:val="00845738"/>
    <w:rsid w:val="00875978"/>
    <w:rsid w:val="008A7C99"/>
    <w:rsid w:val="008C6236"/>
    <w:rsid w:val="00A140FE"/>
    <w:rsid w:val="00A6526C"/>
    <w:rsid w:val="00A957DC"/>
    <w:rsid w:val="00AE34C2"/>
    <w:rsid w:val="00AE3691"/>
    <w:rsid w:val="00BC42B7"/>
    <w:rsid w:val="00BE0354"/>
    <w:rsid w:val="00C141A2"/>
    <w:rsid w:val="00CA67AC"/>
    <w:rsid w:val="00D70E95"/>
    <w:rsid w:val="00DB28DF"/>
    <w:rsid w:val="00DC35B8"/>
    <w:rsid w:val="00E0619E"/>
    <w:rsid w:val="00E97F4B"/>
    <w:rsid w:val="00EB0235"/>
    <w:rsid w:val="00EF0E6D"/>
    <w:rsid w:val="00F24F56"/>
    <w:rsid w:val="00FE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CBE9"/>
  <w15:docId w15:val="{75169E8C-3B91-4EE6-8396-032A6E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1C72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C72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Нижний колонтитул Знак1"/>
    <w:link w:val="a3"/>
    <w:uiPriority w:val="99"/>
    <w:locked/>
    <w:rsid w:val="001C72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1034B0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F24F56"/>
    <w:pPr>
      <w:ind w:left="720"/>
      <w:contextualSpacing/>
    </w:pPr>
  </w:style>
  <w:style w:type="paragraph" w:customStyle="1" w:styleId="2">
    <w:name w:val="Знак2"/>
    <w:basedOn w:val="a"/>
    <w:next w:val="a5"/>
    <w:uiPriority w:val="99"/>
    <w:qFormat/>
    <w:rsid w:val="00845738"/>
    <w:pPr>
      <w:spacing w:before="280" w:after="280"/>
    </w:pPr>
    <w:rPr>
      <w:rFonts w:eastAsia="Calibri"/>
      <w:lang w:val="x-none" w:eastAsia="zh-CN"/>
    </w:rPr>
  </w:style>
  <w:style w:type="paragraph" w:customStyle="1" w:styleId="Web">
    <w:name w:val="Обычный (Web)"/>
    <w:aliases w:val="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,Обычный (веб) Знак1 Знак Знак Знак Знак"/>
    <w:basedOn w:val="a"/>
    <w:next w:val="a5"/>
    <w:link w:val="a7"/>
    <w:uiPriority w:val="99"/>
    <w:qFormat/>
    <w:rsid w:val="001D4089"/>
    <w:pPr>
      <w:spacing w:before="280" w:after="280"/>
    </w:pPr>
    <w:rPr>
      <w:rFonts w:eastAsia="Calibri"/>
      <w:lang w:val="x-none" w:eastAsia="zh-CN"/>
    </w:rPr>
  </w:style>
  <w:style w:type="character" w:customStyle="1" w:styleId="a7">
    <w:name w:val="Обычный (Интернет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Web"/>
    <w:uiPriority w:val="99"/>
    <w:rsid w:val="00845738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BD09-4CB6-4EF8-96FC-00E207FB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15</cp:revision>
  <dcterms:created xsi:type="dcterms:W3CDTF">2023-03-20T16:24:00Z</dcterms:created>
  <dcterms:modified xsi:type="dcterms:W3CDTF">2023-05-23T07:23:00Z</dcterms:modified>
</cp:coreProperties>
</file>