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246A" w14:textId="77777777" w:rsidR="008C3CE6" w:rsidRDefault="00D003E8" w:rsidP="00C90ACA">
      <w:pPr>
        <w:jc w:val="center"/>
        <w:rPr>
          <w:rFonts w:ascii="Times New Roman" w:hAnsi="Times New Roman" w:cs="Times New Roman"/>
          <w:b/>
          <w:sz w:val="24"/>
          <w:szCs w:val="24"/>
          <w:lang w:val="uk-UA"/>
        </w:rPr>
      </w:pPr>
      <w:bookmarkStart w:id="0" w:name="_Hlk89865303"/>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p>
    <w:p w14:paraId="353A1212" w14:textId="54B595C8" w:rsidR="006D5796" w:rsidRDefault="00891DFF" w:rsidP="00891DFF">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D003E8">
        <w:rPr>
          <w:rFonts w:ascii="Times New Roman" w:hAnsi="Times New Roman" w:cs="Times New Roman"/>
          <w:b/>
          <w:sz w:val="24"/>
          <w:szCs w:val="24"/>
          <w:lang w:val="uk-UA"/>
        </w:rPr>
        <w:t>Додаток № 4</w:t>
      </w:r>
      <w:r>
        <w:rPr>
          <w:rFonts w:ascii="Times New Roman" w:hAnsi="Times New Roman" w:cs="Times New Roman"/>
          <w:b/>
          <w:sz w:val="24"/>
          <w:szCs w:val="24"/>
          <w:lang w:val="uk-UA"/>
        </w:rPr>
        <w:t xml:space="preserve"> до тендерної документації</w:t>
      </w:r>
    </w:p>
    <w:p w14:paraId="14C53442" w14:textId="77777777" w:rsidR="00C90ACA" w:rsidRPr="00D7674A" w:rsidRDefault="00C90ACA" w:rsidP="00C90ACA">
      <w:pPr>
        <w:jc w:val="center"/>
        <w:rPr>
          <w:rFonts w:ascii="Times New Roman" w:hAnsi="Times New Roman" w:cs="Times New Roman"/>
          <w:b/>
          <w:sz w:val="24"/>
          <w:szCs w:val="24"/>
          <w:lang w:val="uk-UA"/>
        </w:rPr>
      </w:pPr>
      <w:r w:rsidRPr="00D7674A">
        <w:rPr>
          <w:rFonts w:ascii="Times New Roman" w:hAnsi="Times New Roman" w:cs="Times New Roman"/>
          <w:b/>
          <w:sz w:val="24"/>
          <w:szCs w:val="24"/>
          <w:lang w:val="uk-UA"/>
        </w:rPr>
        <w:t>ПРОЕКТ</w:t>
      </w:r>
    </w:p>
    <w:p w14:paraId="6C727C0D" w14:textId="77777777" w:rsidR="00C90ACA" w:rsidRPr="00D7674A" w:rsidRDefault="00C90ACA" w:rsidP="00C90ACA">
      <w:pPr>
        <w:jc w:val="center"/>
        <w:rPr>
          <w:rFonts w:ascii="Times New Roman" w:hAnsi="Times New Roman" w:cs="Times New Roman"/>
          <w:b/>
          <w:sz w:val="24"/>
          <w:szCs w:val="24"/>
          <w:lang w:val="uk-UA"/>
        </w:rPr>
      </w:pPr>
      <w:r w:rsidRPr="00D7674A">
        <w:rPr>
          <w:rFonts w:ascii="Times New Roman" w:hAnsi="Times New Roman" w:cs="Times New Roman"/>
          <w:b/>
          <w:sz w:val="24"/>
          <w:szCs w:val="24"/>
          <w:lang w:val="uk-UA"/>
        </w:rPr>
        <w:t xml:space="preserve"> Договір №____</w:t>
      </w:r>
    </w:p>
    <w:p w14:paraId="7F0DE1C6" w14:textId="5F176F46" w:rsidR="00C90ACA" w:rsidRPr="00D7674A" w:rsidRDefault="00C90ACA" w:rsidP="00C90ACA">
      <w:pPr>
        <w:jc w:val="both"/>
        <w:rPr>
          <w:rFonts w:ascii="Times New Roman" w:hAnsi="Times New Roman" w:cs="Times New Roman"/>
          <w:b/>
          <w:sz w:val="24"/>
          <w:szCs w:val="24"/>
          <w:lang w:val="uk-UA"/>
        </w:rPr>
      </w:pPr>
      <w:r w:rsidRPr="00D7674A">
        <w:rPr>
          <w:rFonts w:ascii="Times New Roman" w:hAnsi="Times New Roman" w:cs="Times New Roman"/>
          <w:b/>
          <w:sz w:val="24"/>
          <w:szCs w:val="24"/>
          <w:lang w:val="uk-UA"/>
        </w:rPr>
        <w:t xml:space="preserve">м. </w:t>
      </w:r>
      <w:r w:rsidR="00CA17A8">
        <w:rPr>
          <w:rFonts w:ascii="Times New Roman" w:hAnsi="Times New Roman" w:cs="Times New Roman"/>
          <w:b/>
          <w:sz w:val="24"/>
          <w:szCs w:val="24"/>
          <w:lang w:val="uk-UA"/>
        </w:rPr>
        <w:t>Ужгород</w:t>
      </w:r>
      <w:r w:rsidRPr="00D7674A">
        <w:rPr>
          <w:rFonts w:ascii="Times New Roman" w:hAnsi="Times New Roman" w:cs="Times New Roman"/>
          <w:b/>
          <w:sz w:val="24"/>
          <w:szCs w:val="24"/>
          <w:lang w:val="uk-UA"/>
        </w:rPr>
        <w:tab/>
      </w:r>
      <w:r w:rsidRPr="00D7674A">
        <w:rPr>
          <w:rFonts w:ascii="Times New Roman" w:hAnsi="Times New Roman" w:cs="Times New Roman"/>
          <w:b/>
          <w:sz w:val="24"/>
          <w:szCs w:val="24"/>
          <w:lang w:val="uk-UA"/>
        </w:rPr>
        <w:tab/>
      </w:r>
      <w:r w:rsidRPr="00D7674A">
        <w:rPr>
          <w:rFonts w:ascii="Times New Roman" w:hAnsi="Times New Roman" w:cs="Times New Roman"/>
          <w:sz w:val="24"/>
          <w:szCs w:val="24"/>
          <w:lang w:val="uk-UA"/>
        </w:rPr>
        <w:tab/>
      </w:r>
      <w:r w:rsidRPr="00D7674A">
        <w:rPr>
          <w:rFonts w:ascii="Times New Roman" w:hAnsi="Times New Roman" w:cs="Times New Roman"/>
          <w:sz w:val="24"/>
          <w:szCs w:val="24"/>
          <w:lang w:val="uk-UA"/>
        </w:rPr>
        <w:tab/>
      </w:r>
      <w:r w:rsidRPr="00D7674A">
        <w:rPr>
          <w:rFonts w:ascii="Times New Roman" w:hAnsi="Times New Roman" w:cs="Times New Roman"/>
          <w:sz w:val="24"/>
          <w:szCs w:val="24"/>
          <w:lang w:val="uk-UA"/>
        </w:rPr>
        <w:tab/>
      </w:r>
      <w:r w:rsidRPr="00D7674A">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Pr="00D7674A">
        <w:rPr>
          <w:rFonts w:ascii="Times New Roman" w:hAnsi="Times New Roman" w:cs="Times New Roman"/>
          <w:b/>
          <w:sz w:val="24"/>
          <w:szCs w:val="24"/>
          <w:lang w:val="uk-UA"/>
        </w:rPr>
        <w:t>«____» _________202</w:t>
      </w:r>
      <w:r w:rsidR="006D5796">
        <w:rPr>
          <w:rFonts w:ascii="Times New Roman" w:hAnsi="Times New Roman" w:cs="Times New Roman"/>
          <w:b/>
          <w:sz w:val="24"/>
          <w:szCs w:val="24"/>
          <w:lang w:val="uk-UA"/>
        </w:rPr>
        <w:t>3</w:t>
      </w:r>
    </w:p>
    <w:p w14:paraId="529B6E3A" w14:textId="26571CDD" w:rsidR="00C90ACA" w:rsidRDefault="00C90ACA" w:rsidP="00D003E8">
      <w:pPr>
        <w:ind w:firstLine="720"/>
        <w:jc w:val="both"/>
        <w:rPr>
          <w:rFonts w:ascii="Times New Roman" w:hAnsi="Times New Roman" w:cs="Times New Roman"/>
          <w:sz w:val="24"/>
          <w:szCs w:val="24"/>
          <w:lang w:val="uk-UA"/>
        </w:rPr>
      </w:pPr>
      <w:r w:rsidRPr="00D7674A">
        <w:rPr>
          <w:rFonts w:ascii="Times New Roman" w:hAnsi="Times New Roman" w:cs="Times New Roman"/>
          <w:b/>
          <w:sz w:val="24"/>
          <w:szCs w:val="24"/>
          <w:lang w:val="uk-UA"/>
        </w:rPr>
        <w:t>Комунальн</w:t>
      </w:r>
      <w:r w:rsidR="00CA17A8">
        <w:rPr>
          <w:rFonts w:ascii="Times New Roman" w:hAnsi="Times New Roman" w:cs="Times New Roman"/>
          <w:b/>
          <w:sz w:val="24"/>
          <w:szCs w:val="24"/>
          <w:lang w:val="uk-UA"/>
        </w:rPr>
        <w:t>е некомерційне підприємство «Центральна міська клінічна лікарня» Ужгородської міської ради</w:t>
      </w:r>
      <w:r w:rsidRPr="00D7674A">
        <w:rPr>
          <w:rFonts w:ascii="Times New Roman" w:hAnsi="Times New Roman" w:cs="Times New Roman"/>
          <w:sz w:val="24"/>
          <w:szCs w:val="24"/>
          <w:lang w:val="uk-UA"/>
        </w:rPr>
        <w:t xml:space="preserve">, іменований надалі </w:t>
      </w:r>
      <w:r w:rsidRPr="00D7674A">
        <w:rPr>
          <w:rFonts w:ascii="Times New Roman" w:hAnsi="Times New Roman" w:cs="Times New Roman"/>
          <w:color w:val="000000"/>
          <w:sz w:val="24"/>
          <w:szCs w:val="24"/>
          <w:lang w:val="uk-UA"/>
        </w:rPr>
        <w:t>Покупець</w:t>
      </w:r>
      <w:r w:rsidRPr="00D7674A">
        <w:rPr>
          <w:rFonts w:ascii="Times New Roman" w:hAnsi="Times New Roman" w:cs="Times New Roman"/>
          <w:sz w:val="24"/>
          <w:szCs w:val="24"/>
          <w:lang w:val="uk-UA"/>
        </w:rPr>
        <w:t xml:space="preserve">, в особі директора </w:t>
      </w:r>
      <w:r w:rsidR="00CA17A8">
        <w:rPr>
          <w:rFonts w:ascii="Times New Roman" w:hAnsi="Times New Roman" w:cs="Times New Roman"/>
          <w:sz w:val="24"/>
          <w:szCs w:val="24"/>
          <w:lang w:val="uk-UA"/>
        </w:rPr>
        <w:t>Лукача П.М.,</w:t>
      </w:r>
      <w:r w:rsidRPr="00D7674A">
        <w:rPr>
          <w:rFonts w:ascii="Times New Roman" w:hAnsi="Times New Roman" w:cs="Times New Roman"/>
          <w:sz w:val="24"/>
          <w:szCs w:val="24"/>
          <w:lang w:val="uk-UA"/>
        </w:rPr>
        <w:t xml:space="preserve"> що діє на підставі </w:t>
      </w:r>
      <w:r w:rsidR="00CA17A8">
        <w:rPr>
          <w:rFonts w:ascii="Times New Roman" w:hAnsi="Times New Roman" w:cs="Times New Roman"/>
          <w:sz w:val="24"/>
          <w:szCs w:val="24"/>
          <w:lang w:val="uk-UA"/>
        </w:rPr>
        <w:t>Статуту</w:t>
      </w:r>
      <w:r w:rsidRPr="00D7674A">
        <w:rPr>
          <w:rFonts w:ascii="Times New Roman" w:hAnsi="Times New Roman" w:cs="Times New Roman"/>
          <w:sz w:val="24"/>
          <w:szCs w:val="24"/>
          <w:lang w:val="uk-UA"/>
        </w:rPr>
        <w:t>, з однієї сторони, та _____________________</w:t>
      </w:r>
      <w:r w:rsidR="00CA17A8">
        <w:rPr>
          <w:rFonts w:ascii="Times New Roman" w:hAnsi="Times New Roman" w:cs="Times New Roman"/>
          <w:sz w:val="24"/>
          <w:szCs w:val="24"/>
          <w:lang w:val="uk-UA"/>
        </w:rPr>
        <w:t>__________________</w:t>
      </w:r>
      <w:r w:rsidRPr="00D7674A">
        <w:rPr>
          <w:rFonts w:ascii="Times New Roman" w:hAnsi="Times New Roman" w:cs="Times New Roman"/>
          <w:sz w:val="24"/>
          <w:szCs w:val="24"/>
          <w:lang w:val="uk-UA"/>
        </w:rPr>
        <w:t>___ ______________________________________, який надалі іменується Постачальник, в особі ________________________________________, що діє на підставі ______________________, з др</w:t>
      </w:r>
      <w:r w:rsidR="006D5796">
        <w:rPr>
          <w:rFonts w:ascii="Times New Roman" w:hAnsi="Times New Roman" w:cs="Times New Roman"/>
          <w:sz w:val="24"/>
          <w:szCs w:val="24"/>
          <w:lang w:val="uk-UA"/>
        </w:rPr>
        <w:t xml:space="preserve">угого боку, уклали цей договір  </w:t>
      </w:r>
      <w:r w:rsidRPr="00D7674A">
        <w:rPr>
          <w:rFonts w:ascii="Times New Roman" w:hAnsi="Times New Roman" w:cs="Times New Roman"/>
          <w:sz w:val="24"/>
          <w:szCs w:val="24"/>
          <w:lang w:val="uk-UA"/>
        </w:rPr>
        <w:t>про наведене нижче.</w:t>
      </w:r>
    </w:p>
    <w:p w14:paraId="71D48761" w14:textId="56245D1F" w:rsidR="006D5796" w:rsidRPr="006D5796" w:rsidRDefault="00D003E8" w:rsidP="00D003E8">
      <w:pPr>
        <w:pStyle w:val="a4"/>
        <w:spacing w:after="0"/>
        <w:ind w:left="1080"/>
        <w:rPr>
          <w:rFonts w:ascii="Times New Roman" w:hAnsi="Times New Roman"/>
          <w:b/>
          <w:sz w:val="24"/>
          <w:szCs w:val="24"/>
          <w:lang w:val="uk-UA"/>
        </w:rPr>
      </w:pPr>
      <w:r>
        <w:rPr>
          <w:rFonts w:ascii="Times New Roman" w:hAnsi="Times New Roman"/>
          <w:b/>
          <w:sz w:val="24"/>
          <w:szCs w:val="24"/>
          <w:lang w:val="uk-UA"/>
        </w:rPr>
        <w:t xml:space="preserve">                                              1.</w:t>
      </w:r>
      <w:r w:rsidR="006D5796" w:rsidRPr="006D5796">
        <w:rPr>
          <w:rFonts w:ascii="Times New Roman" w:hAnsi="Times New Roman"/>
          <w:b/>
          <w:sz w:val="24"/>
          <w:szCs w:val="24"/>
          <w:lang w:val="uk-UA"/>
        </w:rPr>
        <w:t>Предмет договору</w:t>
      </w:r>
    </w:p>
    <w:p w14:paraId="015A8E13" w14:textId="4DF46C36" w:rsidR="006D5796" w:rsidRPr="009F34A5" w:rsidRDefault="006D5796" w:rsidP="00297A56">
      <w:pPr>
        <w:spacing w:after="0"/>
        <w:jc w:val="both"/>
        <w:rPr>
          <w:rFonts w:ascii="Times New Roman" w:eastAsia="Arial" w:hAnsi="Times New Roman"/>
          <w:b/>
          <w:noProof/>
          <w:sz w:val="24"/>
          <w:szCs w:val="24"/>
          <w:lang w:val="uk-UA"/>
        </w:rPr>
      </w:pPr>
      <w:r w:rsidRPr="006A1305">
        <w:rPr>
          <w:rFonts w:ascii="Times New Roman" w:hAnsi="Times New Roman"/>
          <w:sz w:val="24"/>
          <w:szCs w:val="24"/>
          <w:lang w:val="uk-UA"/>
        </w:rPr>
        <w:t xml:space="preserve">1.1. Найменування (номенклатура,  асортимент) Товару </w:t>
      </w:r>
      <w:r w:rsidRPr="006A1305">
        <w:rPr>
          <w:rFonts w:ascii="Times New Roman" w:eastAsia="Arial" w:hAnsi="Times New Roman"/>
          <w:b/>
          <w:noProof/>
          <w:sz w:val="24"/>
          <w:szCs w:val="24"/>
          <w:lang w:val="uk-UA"/>
        </w:rPr>
        <w:t>код</w:t>
      </w:r>
      <w:r w:rsidR="009F34A5" w:rsidRPr="001A38BB">
        <w:rPr>
          <w:lang w:val="uk-UA"/>
        </w:rPr>
        <w:t xml:space="preserve"> </w:t>
      </w:r>
      <w:r w:rsidR="009F34A5">
        <w:rPr>
          <w:rFonts w:ascii="Times New Roman" w:eastAsia="Arial" w:hAnsi="Times New Roman"/>
          <w:b/>
          <w:noProof/>
          <w:sz w:val="24"/>
          <w:szCs w:val="24"/>
          <w:lang w:val="uk-UA"/>
        </w:rPr>
        <w:t xml:space="preserve">ДК 021:2015 - </w:t>
      </w:r>
      <w:r w:rsidR="00297A56" w:rsidRPr="00297A56">
        <w:rPr>
          <w:rFonts w:ascii="Times New Roman" w:eastAsia="Arial" w:hAnsi="Times New Roman"/>
          <w:b/>
          <w:noProof/>
          <w:sz w:val="24"/>
          <w:szCs w:val="24"/>
          <w:lang w:val="uk-UA"/>
        </w:rPr>
        <w:t>15130000-8 М’ясопродукти</w:t>
      </w:r>
      <w:r w:rsidR="00297A56">
        <w:rPr>
          <w:rFonts w:ascii="Times New Roman" w:eastAsia="Arial" w:hAnsi="Times New Roman"/>
          <w:b/>
          <w:noProof/>
          <w:sz w:val="24"/>
          <w:szCs w:val="24"/>
          <w:lang w:val="uk-UA"/>
        </w:rPr>
        <w:t xml:space="preserve"> </w:t>
      </w:r>
      <w:r w:rsidR="00297A56" w:rsidRPr="00297A56">
        <w:rPr>
          <w:rFonts w:ascii="Times New Roman" w:eastAsia="Arial" w:hAnsi="Times New Roman"/>
          <w:b/>
          <w:noProof/>
          <w:sz w:val="24"/>
          <w:szCs w:val="24"/>
          <w:lang w:val="uk-UA"/>
        </w:rPr>
        <w:t>(ковбаса варена в/ґ, ковбаса варено-копчена)</w:t>
      </w:r>
      <w:r w:rsidR="001A38BB" w:rsidRPr="001A38BB">
        <w:rPr>
          <w:rFonts w:ascii="Times New Roman" w:eastAsia="Arial" w:hAnsi="Times New Roman"/>
          <w:b/>
          <w:sz w:val="24"/>
          <w:szCs w:val="24"/>
          <w:lang w:val="uk-UA"/>
        </w:rPr>
        <w:t xml:space="preserve"> </w:t>
      </w:r>
      <w:r w:rsidRPr="006A1305">
        <w:rPr>
          <w:rFonts w:ascii="Times New Roman" w:hAnsi="Times New Roman"/>
          <w:sz w:val="24"/>
          <w:szCs w:val="24"/>
          <w:lang w:val="uk-UA"/>
        </w:rPr>
        <w:t>(далі – Товар).</w:t>
      </w:r>
    </w:p>
    <w:p w14:paraId="2FE0864E" w14:textId="79AAB478" w:rsidR="00C90ACA" w:rsidRPr="006D5796" w:rsidRDefault="00D003E8" w:rsidP="00D003E8">
      <w:pPr>
        <w:spacing w:after="0"/>
        <w:jc w:val="both"/>
        <w:rPr>
          <w:rFonts w:ascii="Times New Roman" w:hAnsi="Times New Roman"/>
          <w:sz w:val="24"/>
          <w:szCs w:val="24"/>
          <w:lang w:val="uk-UA"/>
        </w:rPr>
      </w:pPr>
      <w:r>
        <w:rPr>
          <w:rFonts w:ascii="Times New Roman" w:hAnsi="Times New Roman"/>
          <w:sz w:val="24"/>
          <w:szCs w:val="24"/>
          <w:lang w:val="uk-UA"/>
        </w:rPr>
        <w:t>1.2.</w:t>
      </w:r>
      <w:r w:rsidR="006D5796" w:rsidRPr="006A1305">
        <w:rPr>
          <w:rFonts w:ascii="Times New Roman" w:hAnsi="Times New Roman"/>
          <w:sz w:val="24"/>
          <w:szCs w:val="24"/>
          <w:lang w:val="uk-UA"/>
        </w:rPr>
        <w:t>Найменування (номенклатура, асортимент) Товару в документах, що супроводжують його постачання (рахунках-фактурах та накладних) повинні відповідати найменуванням (номенклатурі, асортименту) Товару українською мовою відповідно  до Специфікації   Догов</w:t>
      </w:r>
      <w:r w:rsidR="006D5796">
        <w:rPr>
          <w:rFonts w:ascii="Times New Roman" w:hAnsi="Times New Roman"/>
          <w:sz w:val="24"/>
          <w:szCs w:val="24"/>
          <w:lang w:val="uk-UA"/>
        </w:rPr>
        <w:t>ору</w:t>
      </w:r>
    </w:p>
    <w:p w14:paraId="43C756C0" w14:textId="50ED1516" w:rsidR="00C90ACA" w:rsidRPr="00D7674A"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 xml:space="preserve"> </w:t>
      </w:r>
      <w:r w:rsidRPr="00C07337">
        <w:rPr>
          <w:rFonts w:ascii="Times New Roman" w:hAnsi="Times New Roman" w:cs="Times New Roman"/>
          <w:color w:val="000000"/>
          <w:sz w:val="24"/>
          <w:szCs w:val="24"/>
          <w:lang w:val="uk-UA"/>
        </w:rPr>
        <w:t>(Додаток №1)</w:t>
      </w:r>
      <w:r w:rsidRPr="00D7674A">
        <w:rPr>
          <w:rFonts w:ascii="Times New Roman" w:hAnsi="Times New Roman" w:cs="Times New Roman"/>
          <w:sz w:val="24"/>
          <w:szCs w:val="24"/>
          <w:lang w:val="uk-UA"/>
        </w:rPr>
        <w:t>, яка є невід’ємною частиною договору.</w:t>
      </w:r>
    </w:p>
    <w:p w14:paraId="5157DE7D" w14:textId="77777777" w:rsidR="00C90ACA" w:rsidRPr="00CA6E08" w:rsidRDefault="00C90ACA" w:rsidP="00D003E8">
      <w:pPr>
        <w:spacing w:after="0"/>
        <w:jc w:val="both"/>
        <w:rPr>
          <w:rFonts w:ascii="Times New Roman" w:hAnsi="Times New Roman" w:cs="Times New Roman"/>
          <w:color w:val="000000"/>
          <w:sz w:val="24"/>
          <w:szCs w:val="24"/>
          <w:lang w:val="uk-UA"/>
        </w:rPr>
      </w:pPr>
      <w:r w:rsidRPr="00D7674A">
        <w:rPr>
          <w:rFonts w:ascii="Times New Roman" w:hAnsi="Times New Roman" w:cs="Times New Roman"/>
          <w:color w:val="000000"/>
          <w:sz w:val="24"/>
          <w:szCs w:val="24"/>
        </w:rPr>
        <w:t>1.</w:t>
      </w:r>
      <w:r>
        <w:rPr>
          <w:rFonts w:ascii="Times New Roman" w:hAnsi="Times New Roman" w:cs="Times New Roman"/>
          <w:color w:val="000000"/>
          <w:sz w:val="24"/>
          <w:szCs w:val="24"/>
          <w:lang w:val="uk-UA"/>
        </w:rPr>
        <w:t>3</w:t>
      </w:r>
      <w:r w:rsidRPr="00D7674A">
        <w:rPr>
          <w:rFonts w:ascii="Times New Roman" w:hAnsi="Times New Roman" w:cs="Times New Roman"/>
          <w:color w:val="000000"/>
          <w:sz w:val="24"/>
          <w:szCs w:val="24"/>
        </w:rPr>
        <w:t>.</w:t>
      </w:r>
      <w:r>
        <w:rPr>
          <w:rFonts w:ascii="Times New Roman" w:hAnsi="Times New Roman" w:cs="Times New Roman"/>
          <w:color w:val="000000"/>
          <w:sz w:val="24"/>
          <w:szCs w:val="24"/>
          <w:lang w:val="uk-UA"/>
        </w:rPr>
        <w:t xml:space="preserve"> </w:t>
      </w:r>
      <w:r w:rsidRPr="00D7674A">
        <w:rPr>
          <w:rFonts w:ascii="Times New Roman" w:hAnsi="Times New Roman" w:cs="Times New Roman"/>
          <w:color w:val="000000"/>
          <w:sz w:val="24"/>
          <w:szCs w:val="24"/>
        </w:rPr>
        <w:t>Обсяги закупівлі товару можуть бути зменшені залежно від реального фінансування видатків</w:t>
      </w:r>
      <w:r>
        <w:rPr>
          <w:rFonts w:ascii="Times New Roman" w:hAnsi="Times New Roman" w:cs="Times New Roman"/>
          <w:color w:val="000000"/>
          <w:sz w:val="24"/>
          <w:szCs w:val="24"/>
          <w:lang w:val="uk-UA"/>
        </w:rPr>
        <w:t xml:space="preserve"> та потреб Замовника.</w:t>
      </w:r>
    </w:p>
    <w:p w14:paraId="32FF39FA" w14:textId="77777777" w:rsidR="00C90ACA" w:rsidRPr="00D7674A" w:rsidRDefault="00C90ACA" w:rsidP="00D003E8">
      <w:pPr>
        <w:pStyle w:val="Default"/>
        <w:spacing w:line="276" w:lineRule="auto"/>
        <w:jc w:val="both"/>
        <w:rPr>
          <w:color w:val="auto"/>
          <w:lang w:val="uk-UA"/>
        </w:rPr>
      </w:pPr>
      <w:r w:rsidRPr="00D7674A">
        <w:rPr>
          <w:color w:val="auto"/>
          <w:lang w:val="uk-UA"/>
        </w:rPr>
        <w:t>1.</w:t>
      </w:r>
      <w:r>
        <w:rPr>
          <w:color w:val="auto"/>
          <w:lang w:val="uk-UA"/>
        </w:rPr>
        <w:t>4</w:t>
      </w:r>
      <w:r w:rsidRPr="00D7674A">
        <w:rPr>
          <w:color w:val="auto"/>
          <w:lang w:val="uk-UA"/>
        </w:rPr>
        <w:t>.Постачальник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045FFA20" w14:textId="77777777" w:rsidR="00C90ACA" w:rsidRDefault="00C90ACA" w:rsidP="00D003E8">
      <w:pPr>
        <w:pStyle w:val="Default"/>
        <w:spacing w:line="276" w:lineRule="auto"/>
        <w:jc w:val="both"/>
        <w:rPr>
          <w:color w:val="auto"/>
          <w:lang w:val="uk-UA"/>
        </w:rPr>
      </w:pPr>
      <w:r w:rsidRPr="00D7674A">
        <w:rPr>
          <w:color w:val="auto"/>
          <w:lang w:val="uk-UA"/>
        </w:rPr>
        <w:t>1.</w:t>
      </w:r>
      <w:r>
        <w:rPr>
          <w:color w:val="auto"/>
          <w:lang w:val="uk-UA"/>
        </w:rPr>
        <w:t>5</w:t>
      </w:r>
      <w:r w:rsidRPr="00D7674A">
        <w:rPr>
          <w:color w:val="auto"/>
          <w:lang w:val="uk-UA"/>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3D04DF2E" w14:textId="77777777" w:rsidR="00D003E8" w:rsidRDefault="00C90ACA" w:rsidP="00D003E8">
      <w:pPr>
        <w:spacing w:after="0"/>
        <w:jc w:val="center"/>
        <w:rPr>
          <w:rFonts w:ascii="Times New Roman" w:hAnsi="Times New Roman" w:cs="Times New Roman"/>
          <w:b/>
          <w:sz w:val="24"/>
          <w:szCs w:val="24"/>
          <w:lang w:val="uk-UA"/>
        </w:rPr>
      </w:pPr>
      <w:r w:rsidRPr="00D7674A">
        <w:rPr>
          <w:rFonts w:ascii="Times New Roman" w:hAnsi="Times New Roman" w:cs="Times New Roman"/>
          <w:b/>
          <w:sz w:val="24"/>
          <w:szCs w:val="24"/>
          <w:lang w:val="uk-UA"/>
        </w:rPr>
        <w:t>2. Умови поставки Товару.</w:t>
      </w:r>
    </w:p>
    <w:p w14:paraId="53541065" w14:textId="77777777" w:rsidR="00D003E8"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2.1.Якість проданого Товару повинна відповідати тендерній пропозиції і вимогам Замовника, а також відповідати вимогам</w:t>
      </w:r>
      <w:r w:rsidRPr="00D7674A">
        <w:rPr>
          <w:rFonts w:ascii="Times New Roman" w:hAnsi="Times New Roman" w:cs="Times New Roman"/>
          <w:color w:val="FF0000"/>
          <w:sz w:val="24"/>
          <w:szCs w:val="24"/>
          <w:lang w:val="uk-UA"/>
        </w:rPr>
        <w:t xml:space="preserve"> </w:t>
      </w:r>
      <w:r w:rsidRPr="00D7674A">
        <w:rPr>
          <w:rFonts w:ascii="Times New Roman" w:hAnsi="Times New Roman" w:cs="Times New Roman"/>
          <w:color w:val="000000"/>
          <w:sz w:val="24"/>
          <w:szCs w:val="24"/>
          <w:lang w:val="uk-UA"/>
        </w:rPr>
        <w:t>ДСТУ або ТУУ</w:t>
      </w:r>
      <w:r w:rsidRPr="00D7674A">
        <w:rPr>
          <w:rFonts w:ascii="Times New Roman" w:hAnsi="Times New Roman" w:cs="Times New Roman"/>
          <w:sz w:val="24"/>
          <w:szCs w:val="24"/>
          <w:lang w:val="uk-UA"/>
        </w:rPr>
        <w:t>,</w:t>
      </w:r>
      <w:r w:rsidRPr="00D7674A">
        <w:rPr>
          <w:rFonts w:ascii="Times New Roman" w:hAnsi="Times New Roman" w:cs="Times New Roman"/>
          <w:color w:val="FF0000"/>
          <w:sz w:val="24"/>
          <w:szCs w:val="24"/>
          <w:lang w:val="uk-UA"/>
        </w:rPr>
        <w:t xml:space="preserve"> </w:t>
      </w:r>
      <w:r w:rsidRPr="00D7674A">
        <w:rPr>
          <w:rFonts w:ascii="Times New Roman" w:hAnsi="Times New Roman" w:cs="Times New Roman"/>
          <w:sz w:val="24"/>
          <w:szCs w:val="24"/>
          <w:lang w:val="uk-UA"/>
        </w:rPr>
        <w:t>умовам договору, а при відсутності вказівок у договорі – вимогам, що звичайно ставляться. Підтвердженням якості з боку Постачальника є документ  що засвідчує якість продукції а саме декларації виробника (чи декларації про відповідність) та/або сертифікату відповідності. В момент здійснення поставки та протягом строку для споживання Товару Постачальник гарантує якість і надійність Товару, що постачається. Строк для споживання Товару (строк придатності) на дату постачання Замо</w:t>
      </w:r>
      <w:r>
        <w:rPr>
          <w:rFonts w:ascii="Times New Roman" w:hAnsi="Times New Roman" w:cs="Times New Roman"/>
          <w:sz w:val="24"/>
          <w:szCs w:val="24"/>
          <w:lang w:val="uk-UA"/>
        </w:rPr>
        <w:t xml:space="preserve">внику не може бути меншим ніж 85 </w:t>
      </w:r>
      <w:r w:rsidRPr="00D7674A">
        <w:rPr>
          <w:rFonts w:ascii="Times New Roman" w:hAnsi="Times New Roman" w:cs="Times New Roman"/>
          <w:sz w:val="24"/>
          <w:szCs w:val="24"/>
          <w:lang w:val="uk-UA"/>
        </w:rPr>
        <w:t xml:space="preserve">% від вказаного у декларації виробника терміну придатності Товару. </w:t>
      </w:r>
    </w:p>
    <w:p w14:paraId="0ADC20C1" w14:textId="5B05E255" w:rsidR="00C90ACA" w:rsidRPr="00D7674A" w:rsidRDefault="00C90ACA" w:rsidP="00D003E8">
      <w:pPr>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 xml:space="preserve">2.2.Товар повинен бути затарений і спакований Постачальником таким чином (згідно з вимогами державних стандартів, технічних умов або згідно з домовленістю сторін), щоб виключити псування та/або знищення його на період поставки до прийняття товару Покупцем. Вартість тари та пакування входить до ціни Товару. Маркування на тарі (пакуванні) Товару (найменування </w:t>
      </w:r>
      <w:r w:rsidRPr="00D7674A">
        <w:rPr>
          <w:rFonts w:ascii="Times New Roman" w:hAnsi="Times New Roman" w:cs="Times New Roman"/>
          <w:sz w:val="24"/>
          <w:szCs w:val="24"/>
          <w:lang w:val="uk-UA"/>
        </w:rPr>
        <w:lastRenderedPageBreak/>
        <w:t xml:space="preserve">торговельної марки) повинно співпадати з інформацією, що вказується у </w:t>
      </w:r>
      <w:r w:rsidRPr="00D7674A">
        <w:rPr>
          <w:rFonts w:ascii="Times New Roman" w:hAnsi="Times New Roman" w:cs="Times New Roman"/>
          <w:noProof/>
          <w:sz w:val="24"/>
          <w:szCs w:val="24"/>
          <w:lang w:val="uk-UA"/>
        </w:rPr>
        <w:t>товаросупровідни</w:t>
      </w:r>
      <w:r w:rsidRPr="00D7674A">
        <w:rPr>
          <w:rFonts w:ascii="Times New Roman" w:hAnsi="Times New Roman" w:cs="Times New Roman"/>
          <w:sz w:val="24"/>
          <w:szCs w:val="24"/>
          <w:lang w:val="uk-UA"/>
        </w:rPr>
        <w:t>х документах на партію Товару.</w:t>
      </w:r>
    </w:p>
    <w:p w14:paraId="16B03732" w14:textId="77777777" w:rsidR="00D003E8" w:rsidRDefault="00D003E8" w:rsidP="00D003E8">
      <w:pPr>
        <w:jc w:val="both"/>
        <w:rPr>
          <w:rFonts w:ascii="Times New Roman" w:hAnsi="Times New Roman" w:cs="Times New Roman"/>
          <w:sz w:val="24"/>
          <w:szCs w:val="24"/>
          <w:lang w:val="uk-UA"/>
        </w:rPr>
      </w:pPr>
    </w:p>
    <w:p w14:paraId="39E13DB7" w14:textId="77777777" w:rsidR="00C90ACA" w:rsidRPr="00D7674A"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2.3.Поставка Товару здійснюється Постачальником поетапно відповідно до потреби Покупця по мірі необхідності протягом терміну дії цього договору та виконується на протязі узгодженого терміну (до 2 робочих днів) з моменту отримання заявки від Покупця. Заявка на отримання партії Товару надсилається Покупцем з електронної пошти  на електронну адресу Пос</w:t>
      </w:r>
      <w:r>
        <w:rPr>
          <w:rFonts w:ascii="Times New Roman" w:hAnsi="Times New Roman" w:cs="Times New Roman"/>
          <w:sz w:val="24"/>
          <w:szCs w:val="24"/>
          <w:lang w:val="uk-UA"/>
        </w:rPr>
        <w:t>тачальника або заявляється по  телефону.</w:t>
      </w:r>
    </w:p>
    <w:p w14:paraId="110978C3" w14:textId="79887620" w:rsidR="00C90ACA" w:rsidRPr="00D7674A"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2.4.Товар поставляється спеціальним автомобільним транспортом Постачальника та за його рахунок. Автомобільний транспорт, що використовується для поставки Товару, повинен відповідати встановленим санітарним, експлуатаційним та іншим вимогам для доставки товарів такого роду. Передача Товару здійснюється в пункті постачання. Пунктом постачанн</w:t>
      </w:r>
      <w:r>
        <w:rPr>
          <w:rFonts w:ascii="Times New Roman" w:hAnsi="Times New Roman" w:cs="Times New Roman"/>
          <w:sz w:val="24"/>
          <w:szCs w:val="24"/>
          <w:lang w:val="uk-UA"/>
        </w:rPr>
        <w:t xml:space="preserve">я Товару за цим договором є: </w:t>
      </w:r>
      <w:r w:rsidR="001A38BB" w:rsidRPr="001A38BB">
        <w:rPr>
          <w:rFonts w:ascii="Times New Roman" w:hAnsi="Times New Roman" w:cs="Times New Roman"/>
          <w:sz w:val="24"/>
          <w:szCs w:val="24"/>
          <w:lang w:val="uk-UA"/>
        </w:rPr>
        <w:t>Комунальне некомерційне підприємство «Центральна міська клінічна лікарня» Ужгородської міської ради</w:t>
      </w:r>
      <w:r w:rsidR="00ED3AD8">
        <w:rPr>
          <w:rFonts w:ascii="Times New Roman" w:hAnsi="Times New Roman" w:cs="Times New Roman"/>
          <w:sz w:val="24"/>
          <w:szCs w:val="24"/>
          <w:lang w:val="uk-UA"/>
        </w:rPr>
        <w:t xml:space="preserve">, за адресою : </w:t>
      </w:r>
      <w:r w:rsidR="001A38BB" w:rsidRPr="001A38BB">
        <w:rPr>
          <w:rFonts w:ascii="Times New Roman" w:hAnsi="Times New Roman" w:cs="Times New Roman"/>
          <w:sz w:val="24"/>
          <w:szCs w:val="24"/>
          <w:lang w:val="uk-UA"/>
        </w:rPr>
        <w:t xml:space="preserve">88000, Україна, Закарпатська область, місто Ужгород, вул. Грибоєдова, буд. 20 </w:t>
      </w:r>
      <w:r w:rsidR="00D003E8">
        <w:rPr>
          <w:rFonts w:ascii="Times New Roman" w:hAnsi="Times New Roman" w:cs="Times New Roman"/>
          <w:sz w:val="24"/>
          <w:szCs w:val="24"/>
          <w:lang w:val="uk-UA"/>
        </w:rPr>
        <w:t>(за заявкою Замовника</w:t>
      </w:r>
      <w:r w:rsidR="00ED3AD8">
        <w:rPr>
          <w:rFonts w:ascii="Times New Roman" w:hAnsi="Times New Roman" w:cs="Times New Roman"/>
          <w:sz w:val="24"/>
          <w:szCs w:val="24"/>
          <w:lang w:val="uk-UA"/>
        </w:rPr>
        <w:t>)</w:t>
      </w:r>
      <w:r w:rsidR="00D003E8">
        <w:rPr>
          <w:rFonts w:ascii="Times New Roman" w:hAnsi="Times New Roman" w:cs="Times New Roman"/>
          <w:sz w:val="24"/>
          <w:szCs w:val="24"/>
          <w:lang w:val="uk-UA"/>
        </w:rPr>
        <w:t>.</w:t>
      </w:r>
    </w:p>
    <w:p w14:paraId="336A9E2B" w14:textId="77777777" w:rsidR="00C90ACA" w:rsidRPr="00D7674A" w:rsidRDefault="00C90ACA" w:rsidP="00D003E8">
      <w:pPr>
        <w:spacing w:after="0"/>
        <w:jc w:val="both"/>
        <w:rPr>
          <w:rFonts w:ascii="Times New Roman" w:hAnsi="Times New Roman" w:cs="Times New Roman"/>
          <w:color w:val="000000"/>
          <w:sz w:val="24"/>
          <w:szCs w:val="24"/>
        </w:rPr>
      </w:pPr>
      <w:r w:rsidRPr="00D7674A">
        <w:rPr>
          <w:rFonts w:ascii="Times New Roman" w:hAnsi="Times New Roman" w:cs="Times New Roman"/>
          <w:sz w:val="24"/>
          <w:szCs w:val="24"/>
          <w:lang w:val="uk-UA"/>
        </w:rPr>
        <w:t>2.5.Приймання Товару за кількістю та якістю здійснюється сторонами в порядку, що визначається чинним законодавством з урахуванням положень цього договору у межах робочого часу Покупця.</w:t>
      </w:r>
      <w:r w:rsidRPr="00D7674A">
        <w:rPr>
          <w:rFonts w:ascii="Times New Roman" w:hAnsi="Times New Roman" w:cs="Times New Roman"/>
          <w:color w:val="000000"/>
          <w:sz w:val="24"/>
          <w:szCs w:val="24"/>
        </w:rPr>
        <w:t xml:space="preserve"> При виявленні невідповідності кількості або якості товару, виклик представника П</w:t>
      </w:r>
      <w:r w:rsidRPr="00D7674A">
        <w:rPr>
          <w:rFonts w:ascii="Times New Roman" w:hAnsi="Times New Roman" w:cs="Times New Roman"/>
          <w:color w:val="000000"/>
          <w:sz w:val="24"/>
          <w:szCs w:val="24"/>
          <w:lang w:val="uk-UA"/>
        </w:rPr>
        <w:t xml:space="preserve">остачальника </w:t>
      </w:r>
      <w:r w:rsidRPr="00D7674A">
        <w:rPr>
          <w:rFonts w:ascii="Times New Roman" w:hAnsi="Times New Roman" w:cs="Times New Roman"/>
          <w:color w:val="000000"/>
          <w:sz w:val="24"/>
          <w:szCs w:val="24"/>
        </w:rPr>
        <w:t xml:space="preserve"> для складання двостороннього Акту </w:t>
      </w:r>
      <w:r w:rsidRPr="00D7674A">
        <w:rPr>
          <w:rFonts w:ascii="Times New Roman" w:hAnsi="Times New Roman" w:cs="Times New Roman"/>
          <w:color w:val="000000"/>
          <w:sz w:val="24"/>
          <w:szCs w:val="24"/>
          <w:lang w:val="uk-UA"/>
        </w:rPr>
        <w:t xml:space="preserve">є </w:t>
      </w:r>
      <w:r w:rsidRPr="00D7674A">
        <w:rPr>
          <w:rFonts w:ascii="Times New Roman" w:hAnsi="Times New Roman" w:cs="Times New Roman"/>
          <w:color w:val="000000"/>
          <w:sz w:val="24"/>
          <w:szCs w:val="24"/>
        </w:rPr>
        <w:t>обов’язкови</w:t>
      </w:r>
      <w:r w:rsidRPr="00D7674A">
        <w:rPr>
          <w:rFonts w:ascii="Times New Roman" w:hAnsi="Times New Roman" w:cs="Times New Roman"/>
          <w:color w:val="000000"/>
          <w:sz w:val="24"/>
          <w:szCs w:val="24"/>
          <w:lang w:val="uk-UA"/>
        </w:rPr>
        <w:t>м</w:t>
      </w:r>
      <w:r w:rsidRPr="00D7674A">
        <w:rPr>
          <w:rFonts w:ascii="Times New Roman" w:hAnsi="Times New Roman" w:cs="Times New Roman"/>
          <w:color w:val="000000"/>
          <w:sz w:val="24"/>
          <w:szCs w:val="24"/>
        </w:rPr>
        <w:t>.</w:t>
      </w:r>
    </w:p>
    <w:p w14:paraId="1C429C7C" w14:textId="77777777" w:rsidR="00C90ACA" w:rsidRPr="00D7674A" w:rsidRDefault="00C90ACA" w:rsidP="00D003E8">
      <w:pPr>
        <w:spacing w:after="0"/>
        <w:jc w:val="both"/>
        <w:rPr>
          <w:rFonts w:ascii="Times New Roman" w:hAnsi="Times New Roman" w:cs="Times New Roman"/>
          <w:color w:val="000000"/>
          <w:sz w:val="24"/>
          <w:szCs w:val="24"/>
          <w:lang w:val="uk-UA"/>
        </w:rPr>
      </w:pPr>
      <w:r w:rsidRPr="00D7674A">
        <w:rPr>
          <w:rFonts w:ascii="Times New Roman" w:hAnsi="Times New Roman" w:cs="Times New Roman"/>
          <w:color w:val="000000"/>
          <w:sz w:val="24"/>
          <w:szCs w:val="24"/>
        </w:rPr>
        <w:t>2.</w:t>
      </w:r>
      <w:r w:rsidRPr="00D7674A">
        <w:rPr>
          <w:rFonts w:ascii="Times New Roman" w:hAnsi="Times New Roman" w:cs="Times New Roman"/>
          <w:color w:val="000000"/>
          <w:sz w:val="24"/>
          <w:szCs w:val="24"/>
          <w:lang w:val="uk-UA"/>
        </w:rPr>
        <w:t>6.</w:t>
      </w:r>
      <w:r w:rsidRPr="00D7674A">
        <w:rPr>
          <w:rFonts w:ascii="Times New Roman" w:hAnsi="Times New Roman" w:cs="Times New Roman"/>
          <w:color w:val="000000"/>
          <w:sz w:val="24"/>
          <w:szCs w:val="24"/>
        </w:rPr>
        <w:t xml:space="preserve">У разі виявлення істотних порушень вимог щодо якості товару, </w:t>
      </w:r>
      <w:r w:rsidRPr="00D7674A">
        <w:rPr>
          <w:rFonts w:ascii="Times New Roman" w:hAnsi="Times New Roman" w:cs="Times New Roman"/>
          <w:color w:val="000000"/>
          <w:sz w:val="24"/>
          <w:szCs w:val="24"/>
          <w:lang w:val="uk-UA"/>
        </w:rPr>
        <w:t>Покупець</w:t>
      </w:r>
      <w:r w:rsidRPr="00D7674A">
        <w:rPr>
          <w:rFonts w:ascii="Times New Roman" w:hAnsi="Times New Roman" w:cs="Times New Roman"/>
          <w:color w:val="000000"/>
          <w:sz w:val="24"/>
          <w:szCs w:val="24"/>
        </w:rPr>
        <w:t xml:space="preserve"> має право розірвати договір та вимагати повернення сплаченої за товар грошової суми.</w:t>
      </w:r>
    </w:p>
    <w:p w14:paraId="4279F1C0" w14:textId="77777777" w:rsidR="00C90ACA" w:rsidRPr="00D7674A"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noProof/>
          <w:sz w:val="24"/>
          <w:szCs w:val="24"/>
          <w:lang w:val="uk-UA"/>
        </w:rPr>
        <w:t>2.7.Постачальник разом з Товаром надає</w:t>
      </w:r>
      <w:r w:rsidRPr="00D7674A">
        <w:rPr>
          <w:rFonts w:ascii="Times New Roman" w:hAnsi="Times New Roman" w:cs="Times New Roman"/>
          <w:sz w:val="24"/>
          <w:szCs w:val="24"/>
          <w:lang w:val="uk-UA"/>
        </w:rPr>
        <w:t xml:space="preserve"> Покупцю</w:t>
      </w:r>
      <w:r w:rsidRPr="00D7674A">
        <w:rPr>
          <w:rFonts w:ascii="Times New Roman" w:hAnsi="Times New Roman" w:cs="Times New Roman"/>
          <w:noProof/>
          <w:sz w:val="24"/>
          <w:szCs w:val="24"/>
          <w:lang w:val="uk-UA"/>
        </w:rPr>
        <w:t xml:space="preserve"> наступні документи: </w:t>
      </w:r>
      <w:r w:rsidRPr="00D7674A">
        <w:rPr>
          <w:rFonts w:ascii="Times New Roman" w:hAnsi="Times New Roman" w:cs="Times New Roman"/>
          <w:sz w:val="24"/>
          <w:szCs w:val="24"/>
          <w:lang w:val="uk-UA"/>
        </w:rPr>
        <w:t>видаткову накладну, документ  що засвідчує якість продукції, а саме декларації виробника (чи декларації про відповідність) та/або сертифікату відповідності, рахунок-фактуру.</w:t>
      </w:r>
    </w:p>
    <w:p w14:paraId="5B3C2F23" w14:textId="77777777" w:rsidR="00C90ACA" w:rsidRPr="00D7674A"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 xml:space="preserve">2.8. Покупець має право перевіряти якість Товару щодо відповідності якісних характеристик отриманої від Постачальника будь-якої партії Товарів зусиллями лабораторії   СЄС (далі – лабораторія Покупця) на відповідність </w:t>
      </w:r>
      <w:r w:rsidRPr="00D7674A">
        <w:rPr>
          <w:rFonts w:ascii="Times New Roman" w:hAnsi="Times New Roman" w:cs="Times New Roman"/>
          <w:color w:val="000000"/>
          <w:sz w:val="24"/>
          <w:szCs w:val="24"/>
          <w:lang w:val="uk-UA"/>
        </w:rPr>
        <w:t>ДСТУ або ТУУ</w:t>
      </w:r>
      <w:r w:rsidRPr="00D7674A">
        <w:rPr>
          <w:rFonts w:ascii="Times New Roman" w:hAnsi="Times New Roman" w:cs="Times New Roman"/>
          <w:sz w:val="24"/>
          <w:szCs w:val="24"/>
          <w:lang w:val="uk-UA"/>
        </w:rPr>
        <w:t xml:space="preserve">. Висновок лабораторії Покупця є правомірним, якщо інше не визначено рішенням компетентного органу. Постачальник погоджується з тим, що повідомлення його для участі у проведенні вказаної перевірки не передбачено. </w:t>
      </w:r>
    </w:p>
    <w:p w14:paraId="2EE92A22" w14:textId="77777777" w:rsidR="00C90ACA" w:rsidRPr="00D7674A"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2.9.У разі негативних результатів перевірки якості Товару Покупець протягом одного робочого дня зобов’язаний повідомити Постачальника шляхом направлення йому листа за замовленням із копією акту лабораторії Покупця Укрпоштою та копії цього листа на електронну адресу Постачальника, а також зателефонувати до Постачальника з інформацією про результати перевірки якості Товару.</w:t>
      </w:r>
    </w:p>
    <w:p w14:paraId="42021AB7" w14:textId="77777777" w:rsidR="00C90ACA" w:rsidRPr="00D7674A"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 xml:space="preserve">2.10.Постачальник має право погодитися з фактом постачання неякісного Товару (на підставі акту лабораторії Покупця) та протягом однієї доби замінити недоброякісну партію Товару на партію якісного Товару або протягом 3 календарних днів з дати направлення йому повідомлення у порядку, що передбачено у п. 2.9 цього договору, з’явитися до Покупця для взяття зразків Товару з метою передачі їх до акредитованої лабораторії на дослідження якості Товару за замовленням Покупця. Якщо Постачальник не використовує своє право на проведення дослідження в акредитованої лабораторії у межах строків, що встановлено п. 2.10 цього договору, він вважається таким, що визнав факт постачання неякісної партії Товару. </w:t>
      </w:r>
    </w:p>
    <w:p w14:paraId="1E45195E" w14:textId="77777777" w:rsidR="00D003E8" w:rsidRDefault="00D003E8" w:rsidP="00D003E8">
      <w:pPr>
        <w:spacing w:after="0"/>
        <w:jc w:val="both"/>
        <w:rPr>
          <w:rFonts w:ascii="Times New Roman" w:hAnsi="Times New Roman" w:cs="Times New Roman"/>
          <w:sz w:val="24"/>
          <w:szCs w:val="24"/>
          <w:lang w:val="uk-UA"/>
        </w:rPr>
      </w:pPr>
    </w:p>
    <w:p w14:paraId="5BEAFD91" w14:textId="77777777" w:rsidR="00D003E8" w:rsidRDefault="00D003E8" w:rsidP="00D003E8">
      <w:pPr>
        <w:spacing w:after="0"/>
        <w:jc w:val="both"/>
        <w:rPr>
          <w:rFonts w:ascii="Times New Roman" w:hAnsi="Times New Roman" w:cs="Times New Roman"/>
          <w:sz w:val="24"/>
          <w:szCs w:val="24"/>
          <w:lang w:val="uk-UA"/>
        </w:rPr>
      </w:pPr>
    </w:p>
    <w:p w14:paraId="610E9C62" w14:textId="77777777" w:rsidR="00D003E8" w:rsidRDefault="00D003E8" w:rsidP="00D003E8">
      <w:pPr>
        <w:spacing w:after="0"/>
        <w:jc w:val="both"/>
        <w:rPr>
          <w:rFonts w:ascii="Times New Roman" w:hAnsi="Times New Roman" w:cs="Times New Roman"/>
          <w:sz w:val="24"/>
          <w:szCs w:val="24"/>
          <w:lang w:val="uk-UA"/>
        </w:rPr>
      </w:pPr>
    </w:p>
    <w:p w14:paraId="08924D59" w14:textId="77777777" w:rsidR="00D003E8" w:rsidRDefault="00D003E8" w:rsidP="00D003E8">
      <w:pPr>
        <w:spacing w:after="0"/>
        <w:jc w:val="both"/>
        <w:rPr>
          <w:rFonts w:ascii="Times New Roman" w:hAnsi="Times New Roman" w:cs="Times New Roman"/>
          <w:sz w:val="24"/>
          <w:szCs w:val="24"/>
          <w:lang w:val="uk-UA"/>
        </w:rPr>
      </w:pPr>
    </w:p>
    <w:p w14:paraId="6FADF877" w14:textId="77777777" w:rsidR="00D003E8" w:rsidRDefault="00D003E8" w:rsidP="00D003E8">
      <w:pPr>
        <w:spacing w:after="0"/>
        <w:jc w:val="both"/>
        <w:rPr>
          <w:rFonts w:ascii="Times New Roman" w:hAnsi="Times New Roman" w:cs="Times New Roman"/>
          <w:sz w:val="24"/>
          <w:szCs w:val="24"/>
          <w:lang w:val="uk-UA"/>
        </w:rPr>
      </w:pPr>
    </w:p>
    <w:p w14:paraId="0021E2B9" w14:textId="77777777" w:rsidR="00D003E8" w:rsidRDefault="00D003E8" w:rsidP="00D003E8">
      <w:pPr>
        <w:spacing w:after="0"/>
        <w:jc w:val="both"/>
        <w:rPr>
          <w:rFonts w:ascii="Times New Roman" w:hAnsi="Times New Roman" w:cs="Times New Roman"/>
          <w:sz w:val="24"/>
          <w:szCs w:val="24"/>
          <w:lang w:val="uk-UA"/>
        </w:rPr>
      </w:pPr>
    </w:p>
    <w:p w14:paraId="65C7B971" w14:textId="77777777" w:rsidR="00C90ACA" w:rsidRPr="00D7674A"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2.11.У разі підтвердження акредитованою лабораторією негативних висновків щодо якості Товару Постачальник зобов’язаний протягом 3 банківських днів з дати направлення йому повідомлення у порядку, що передбачено у п. 2.10 цього договору, повністю відшкодувати Покупцю суму його витрат на проведення дослідження якості Товару зусиллями акредитованої лабораторії (додатково до висновків дослідження у порядку п. 2.10 цього договору Покупець направляє Постачальнику рахунок для відшкодування витрат) та протягом однієї доби замінити недоброякісну партію Товару на якісну.</w:t>
      </w:r>
    </w:p>
    <w:p w14:paraId="3A221186" w14:textId="77777777" w:rsidR="00C90ACA" w:rsidRPr="00D7674A" w:rsidRDefault="00C90ACA" w:rsidP="00D003E8">
      <w:pPr>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2.12.При заміні недоброякісної партії Товару на якісну Покупець і Постачальник повинні підписати відповідні товарно-передаточні документи. У разі ухилення Постачальника від належного виконання обов’язку замінити недоброякісну партію Товару на якісну він зобов’язаний оплатити на користь Покупця вартість послуг із зберігання вказаної недоброякісної партії Товару у розмірі 1 % від вартості цієї партії Товару за кожну добу зберігання, починаючи з наступного дня після завершення строків для заміни Товару, що встановлені у пунктах 2.10, 2.11 цього договору (цей пункт договору є підтвердженням укладання між сторонами договору зберігання у разі виникнення обставин, що вище викладено). Обов’язок з оплати за послуги із зберігання вказаної недоброякісної партії Товару не звільняє Постачальника від виконання обов’язку забрати власними силами (за власний рахунок) недоброякісну партію Товару і підписати відповідні товарно-передаточні документи.</w:t>
      </w:r>
    </w:p>
    <w:p w14:paraId="5022983E" w14:textId="77777777" w:rsidR="00C90ACA" w:rsidRPr="00D7674A" w:rsidRDefault="00C90ACA" w:rsidP="00D003E8">
      <w:pPr>
        <w:pStyle w:val="a3"/>
        <w:tabs>
          <w:tab w:val="left" w:pos="426"/>
        </w:tabs>
        <w:spacing w:line="276" w:lineRule="auto"/>
        <w:ind w:left="0" w:right="0"/>
        <w:jc w:val="center"/>
        <w:rPr>
          <w:b/>
          <w:sz w:val="24"/>
        </w:rPr>
      </w:pPr>
      <w:bookmarkStart w:id="1" w:name="BM62"/>
      <w:bookmarkStart w:id="2" w:name="BM75"/>
      <w:bookmarkStart w:id="3" w:name="BM76"/>
      <w:bookmarkEnd w:id="1"/>
      <w:bookmarkEnd w:id="2"/>
      <w:bookmarkEnd w:id="3"/>
      <w:r w:rsidRPr="00D7674A">
        <w:rPr>
          <w:b/>
          <w:sz w:val="24"/>
        </w:rPr>
        <w:t xml:space="preserve">3. Права та </w:t>
      </w:r>
      <w:r w:rsidRPr="00D7674A">
        <w:rPr>
          <w:b/>
          <w:color w:val="000000"/>
          <w:sz w:val="24"/>
        </w:rPr>
        <w:t>обов'язки</w:t>
      </w:r>
      <w:r w:rsidRPr="00D7674A">
        <w:rPr>
          <w:b/>
          <w:sz w:val="24"/>
        </w:rPr>
        <w:t xml:space="preserve"> сторін.</w:t>
      </w:r>
    </w:p>
    <w:p w14:paraId="5A37662D" w14:textId="77777777" w:rsidR="00C90ACA" w:rsidRPr="00D7674A"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3.1.Покупець має право:</w:t>
      </w:r>
    </w:p>
    <w:p w14:paraId="1A57BC85" w14:textId="77777777" w:rsidR="00C90ACA" w:rsidRPr="00D7674A"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3.1.1.Повернути документи на поставку Товарів Постачальнику без здійснення оплати в разі неналежного їх оформлення (відсутність печатки, підписів тощо).</w:t>
      </w:r>
    </w:p>
    <w:p w14:paraId="32E7EA92" w14:textId="77777777" w:rsidR="00C90ACA" w:rsidRPr="00D7674A" w:rsidRDefault="00C90ACA" w:rsidP="00D0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lang w:val="uk-UA"/>
        </w:rPr>
      </w:pPr>
      <w:r w:rsidRPr="00D7674A">
        <w:rPr>
          <w:rFonts w:ascii="Times New Roman" w:hAnsi="Times New Roman" w:cs="Times New Roman"/>
          <w:sz w:val="24"/>
          <w:szCs w:val="24"/>
        </w:rPr>
        <w:t>3.1.2.</w:t>
      </w:r>
      <w:r w:rsidRPr="00D7674A">
        <w:rPr>
          <w:rFonts w:ascii="Times New Roman" w:hAnsi="Times New Roman" w:cs="Times New Roman"/>
          <w:color w:val="000000"/>
          <w:sz w:val="24"/>
          <w:szCs w:val="24"/>
          <w:lang w:val="uk-UA"/>
        </w:rPr>
        <w:t xml:space="preserve">Достроково розірвати цей Договір  у  разі  невиконання зобов'язань </w:t>
      </w:r>
      <w:r w:rsidRPr="00D7674A">
        <w:rPr>
          <w:rFonts w:ascii="Times New Roman" w:hAnsi="Times New Roman" w:cs="Times New Roman"/>
          <w:sz w:val="24"/>
          <w:szCs w:val="24"/>
        </w:rPr>
        <w:t>Постачальником</w:t>
      </w:r>
      <w:r w:rsidRPr="00D7674A">
        <w:rPr>
          <w:rFonts w:ascii="Times New Roman" w:hAnsi="Times New Roman" w:cs="Times New Roman"/>
          <w:color w:val="000000"/>
          <w:sz w:val="24"/>
          <w:szCs w:val="24"/>
          <w:lang w:val="uk-UA"/>
        </w:rPr>
        <w:t>, повідомивши про це його у строк 10 днів.</w:t>
      </w:r>
    </w:p>
    <w:p w14:paraId="061EBBFC" w14:textId="77777777" w:rsidR="00C90ACA" w:rsidRPr="00D7674A" w:rsidRDefault="00C90ACA" w:rsidP="00D0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lang w:val="uk-UA"/>
        </w:rPr>
      </w:pPr>
      <w:r w:rsidRPr="00D7674A">
        <w:rPr>
          <w:rFonts w:ascii="Times New Roman" w:hAnsi="Times New Roman" w:cs="Times New Roman"/>
          <w:color w:val="000000"/>
          <w:sz w:val="24"/>
          <w:szCs w:val="24"/>
          <w:lang w:val="uk-UA"/>
        </w:rPr>
        <w:t>3.1.3.Контролювати поставку  товарів  у строки, встановлені цим Договором;</w:t>
      </w:r>
    </w:p>
    <w:p w14:paraId="641E56F6" w14:textId="77777777" w:rsidR="00C90ACA" w:rsidRPr="00D7674A" w:rsidRDefault="00C90ACA" w:rsidP="00D0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lang w:val="uk-UA"/>
        </w:rPr>
      </w:pPr>
      <w:r w:rsidRPr="00D7674A">
        <w:rPr>
          <w:rFonts w:ascii="Times New Roman" w:hAnsi="Times New Roman" w:cs="Times New Roman"/>
          <w:color w:val="000000"/>
          <w:sz w:val="24"/>
          <w:szCs w:val="24"/>
          <w:lang w:val="uk-UA"/>
        </w:rPr>
        <w:t>3.1.4.Зменшувати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AFAFFD8" w14:textId="77777777" w:rsidR="00C90ACA" w:rsidRPr="00D7674A" w:rsidRDefault="00C90ACA" w:rsidP="00D003E8">
      <w:pPr>
        <w:pStyle w:val="a3"/>
        <w:spacing w:line="276" w:lineRule="auto"/>
        <w:ind w:left="0" w:right="0"/>
        <w:rPr>
          <w:sz w:val="24"/>
        </w:rPr>
      </w:pPr>
      <w:r w:rsidRPr="00D7674A">
        <w:rPr>
          <w:sz w:val="24"/>
        </w:rPr>
        <w:t>3.1.5.Покупець вважається таким, що виконав свої зобов’язання із повідомлення Постачальника у випадках, що передбачені цим договором, у разі наявності у Покупця роздрукованого файлу про доставку електронного відправлення та копії на паперовому носії направленого Укрпоштою відповідного повідомлення, претензії, листа Покупця на поштову адресу Постачальника з відповідною квитанцією Укрпошти про поштове відправлення «за замовленням».</w:t>
      </w:r>
    </w:p>
    <w:p w14:paraId="0A35F191" w14:textId="77777777" w:rsidR="00C90ACA" w:rsidRPr="00D7674A"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3.2.Постачальник має право:</w:t>
      </w:r>
    </w:p>
    <w:p w14:paraId="5280F0F6" w14:textId="77777777" w:rsidR="00C90ACA" w:rsidRPr="00D7674A" w:rsidRDefault="00C90ACA" w:rsidP="00D003E8">
      <w:pPr>
        <w:spacing w:after="0"/>
        <w:rPr>
          <w:rFonts w:ascii="Times New Roman" w:hAnsi="Times New Roman" w:cs="Times New Roman"/>
          <w:sz w:val="24"/>
          <w:szCs w:val="24"/>
          <w:lang w:val="uk-UA"/>
        </w:rPr>
      </w:pPr>
      <w:r w:rsidRPr="00D7674A">
        <w:rPr>
          <w:rFonts w:ascii="Times New Roman" w:hAnsi="Times New Roman" w:cs="Times New Roman"/>
          <w:sz w:val="24"/>
          <w:szCs w:val="24"/>
          <w:lang w:val="uk-UA"/>
        </w:rPr>
        <w:t>3.2.1.Своєчасно та в повному обсязі отримувати плату за отриманий Товар належної якості.</w:t>
      </w:r>
    </w:p>
    <w:p w14:paraId="37A8EA6E" w14:textId="77777777" w:rsidR="00C90ACA" w:rsidRPr="00D7674A" w:rsidRDefault="00C90ACA" w:rsidP="00D0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lang w:val="uk-UA"/>
        </w:rPr>
      </w:pPr>
      <w:r w:rsidRPr="00D7674A">
        <w:rPr>
          <w:rFonts w:ascii="Times New Roman" w:hAnsi="Times New Roman" w:cs="Times New Roman"/>
          <w:color w:val="000000"/>
          <w:sz w:val="24"/>
          <w:szCs w:val="24"/>
          <w:lang w:val="uk-UA"/>
        </w:rPr>
        <w:t>3.2.2. На дострокову поставку товарів за письмовим погодженням Замовника.</w:t>
      </w:r>
    </w:p>
    <w:p w14:paraId="6636485D" w14:textId="77777777" w:rsidR="00C90ACA" w:rsidRPr="00D7674A" w:rsidRDefault="00C90ACA" w:rsidP="00D0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lang w:val="uk-UA"/>
        </w:rPr>
      </w:pPr>
      <w:r w:rsidRPr="00D7674A">
        <w:rPr>
          <w:rFonts w:ascii="Times New Roman" w:hAnsi="Times New Roman" w:cs="Times New Roman"/>
          <w:color w:val="000000"/>
          <w:sz w:val="24"/>
          <w:szCs w:val="24"/>
          <w:lang w:val="uk-UA"/>
        </w:rPr>
        <w:t>3.3.</w:t>
      </w:r>
      <w:r w:rsidRPr="00D7674A">
        <w:rPr>
          <w:rFonts w:ascii="Times New Roman" w:hAnsi="Times New Roman" w:cs="Times New Roman"/>
          <w:sz w:val="24"/>
          <w:szCs w:val="24"/>
          <w:lang w:val="uk-UA"/>
        </w:rPr>
        <w:t>Покупець</w:t>
      </w:r>
      <w:r w:rsidRPr="00D7674A">
        <w:rPr>
          <w:rFonts w:ascii="Times New Roman" w:hAnsi="Times New Roman" w:cs="Times New Roman"/>
          <w:color w:val="000000"/>
          <w:sz w:val="24"/>
          <w:szCs w:val="24"/>
          <w:lang w:val="uk-UA"/>
        </w:rPr>
        <w:t xml:space="preserve"> зобов'язаний:</w:t>
      </w:r>
    </w:p>
    <w:p w14:paraId="4B82FFC9" w14:textId="77777777" w:rsidR="00C90ACA" w:rsidRPr="00D7674A" w:rsidRDefault="00C90ACA" w:rsidP="00D0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lang w:val="uk-UA"/>
        </w:rPr>
      </w:pPr>
      <w:bookmarkStart w:id="4" w:name="BM63"/>
      <w:bookmarkEnd w:id="4"/>
      <w:r w:rsidRPr="00D7674A">
        <w:rPr>
          <w:rFonts w:ascii="Times New Roman" w:hAnsi="Times New Roman" w:cs="Times New Roman"/>
          <w:color w:val="000000"/>
          <w:sz w:val="24"/>
          <w:szCs w:val="24"/>
          <w:lang w:val="uk-UA"/>
        </w:rPr>
        <w:t>3.3.1.Своєчасно та в повному обсязі сплачувати за поставлені товари згідно накладної, яка передається одночасно з товаром.</w:t>
      </w:r>
    </w:p>
    <w:p w14:paraId="7B9BA05A" w14:textId="77777777" w:rsidR="00C90ACA" w:rsidRPr="00D7674A" w:rsidRDefault="00C90ACA" w:rsidP="00D0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lang w:val="uk-UA"/>
        </w:rPr>
      </w:pPr>
      <w:bookmarkStart w:id="5" w:name="BM64"/>
      <w:bookmarkEnd w:id="5"/>
      <w:r w:rsidRPr="00D7674A">
        <w:rPr>
          <w:rFonts w:ascii="Times New Roman" w:hAnsi="Times New Roman" w:cs="Times New Roman"/>
          <w:color w:val="000000"/>
          <w:sz w:val="24"/>
          <w:szCs w:val="24"/>
          <w:lang w:val="uk-UA"/>
        </w:rPr>
        <w:t>3.3.2. Прийняти  поставлений товар.</w:t>
      </w:r>
    </w:p>
    <w:p w14:paraId="3B445427" w14:textId="77777777" w:rsidR="00317E3D" w:rsidRDefault="00317E3D" w:rsidP="00D0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lang w:val="uk-UA"/>
        </w:rPr>
      </w:pPr>
      <w:bookmarkStart w:id="6" w:name="BM65"/>
      <w:bookmarkStart w:id="7" w:name="BM66"/>
      <w:bookmarkStart w:id="8" w:name="BM70"/>
      <w:bookmarkStart w:id="9" w:name="BM71"/>
      <w:bookmarkStart w:id="10" w:name="BM72"/>
      <w:bookmarkEnd w:id="6"/>
      <w:bookmarkEnd w:id="7"/>
      <w:bookmarkEnd w:id="8"/>
      <w:bookmarkEnd w:id="9"/>
      <w:bookmarkEnd w:id="10"/>
    </w:p>
    <w:p w14:paraId="475D3901" w14:textId="77777777" w:rsidR="00317E3D" w:rsidRDefault="00317E3D" w:rsidP="00D0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lang w:val="uk-UA"/>
        </w:rPr>
      </w:pPr>
    </w:p>
    <w:p w14:paraId="5E60B739" w14:textId="77777777" w:rsidR="00317E3D" w:rsidRDefault="00317E3D" w:rsidP="00D0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lang w:val="uk-UA"/>
        </w:rPr>
      </w:pPr>
    </w:p>
    <w:p w14:paraId="3F61FA12" w14:textId="77777777" w:rsidR="00317E3D" w:rsidRDefault="00317E3D" w:rsidP="00D0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lang w:val="uk-UA"/>
        </w:rPr>
      </w:pPr>
    </w:p>
    <w:p w14:paraId="2CC361C0" w14:textId="77777777" w:rsidR="00317E3D" w:rsidRDefault="00317E3D" w:rsidP="00D0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lang w:val="uk-UA"/>
        </w:rPr>
      </w:pPr>
    </w:p>
    <w:p w14:paraId="5E89DB17" w14:textId="77777777" w:rsidR="00317E3D" w:rsidRDefault="00317E3D" w:rsidP="00D0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lang w:val="uk-UA"/>
        </w:rPr>
      </w:pPr>
    </w:p>
    <w:p w14:paraId="1C6390D6" w14:textId="77777777" w:rsidR="00C90ACA" w:rsidRPr="00D7674A" w:rsidRDefault="00C90ACA" w:rsidP="00D0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lang w:val="uk-UA"/>
        </w:rPr>
      </w:pPr>
      <w:r w:rsidRPr="00D7674A">
        <w:rPr>
          <w:rFonts w:ascii="Times New Roman" w:hAnsi="Times New Roman" w:cs="Times New Roman"/>
          <w:color w:val="000000"/>
          <w:sz w:val="24"/>
          <w:szCs w:val="24"/>
          <w:lang w:val="uk-UA"/>
        </w:rPr>
        <w:t xml:space="preserve">3.4. </w:t>
      </w:r>
      <w:r w:rsidRPr="00D7674A">
        <w:rPr>
          <w:rFonts w:ascii="Times New Roman" w:hAnsi="Times New Roman" w:cs="Times New Roman"/>
          <w:sz w:val="24"/>
          <w:szCs w:val="24"/>
        </w:rPr>
        <w:t>Постачальник</w:t>
      </w:r>
      <w:r w:rsidRPr="00D7674A">
        <w:rPr>
          <w:rFonts w:ascii="Times New Roman" w:hAnsi="Times New Roman" w:cs="Times New Roman"/>
          <w:color w:val="000000"/>
          <w:sz w:val="24"/>
          <w:szCs w:val="24"/>
          <w:lang w:val="uk-UA"/>
        </w:rPr>
        <w:t xml:space="preserve"> зобов'язаний:</w:t>
      </w:r>
    </w:p>
    <w:p w14:paraId="32B82A33" w14:textId="77777777" w:rsidR="00C90ACA" w:rsidRPr="00D7674A" w:rsidRDefault="00C90ACA" w:rsidP="00D0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lang w:val="uk-UA"/>
        </w:rPr>
      </w:pPr>
      <w:bookmarkStart w:id="11" w:name="BM73"/>
      <w:bookmarkEnd w:id="11"/>
      <w:r w:rsidRPr="00D7674A">
        <w:rPr>
          <w:rFonts w:ascii="Times New Roman" w:hAnsi="Times New Roman" w:cs="Times New Roman"/>
          <w:color w:val="000000"/>
          <w:sz w:val="24"/>
          <w:szCs w:val="24"/>
          <w:lang w:val="uk-UA"/>
        </w:rPr>
        <w:t>3.4.1. Забезпечити  поставку  товарів  у строки, встановлені цим Договором.</w:t>
      </w:r>
    </w:p>
    <w:p w14:paraId="5E37B2CE" w14:textId="77777777" w:rsidR="00C90ACA" w:rsidRPr="00D7674A" w:rsidRDefault="00C90ACA" w:rsidP="00D0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lang w:val="uk-UA"/>
        </w:rPr>
      </w:pPr>
      <w:bookmarkStart w:id="12" w:name="BM74"/>
      <w:bookmarkEnd w:id="12"/>
      <w:r w:rsidRPr="00D7674A">
        <w:rPr>
          <w:rFonts w:ascii="Times New Roman" w:hAnsi="Times New Roman" w:cs="Times New Roman"/>
          <w:color w:val="000000"/>
          <w:sz w:val="24"/>
          <w:szCs w:val="24"/>
          <w:lang w:val="uk-UA"/>
        </w:rPr>
        <w:t>3.4.2. Забезпечити  поставку  товарів,  якість  яких  відповідає  умовам,  установленим розділом 2 цього Договору.</w:t>
      </w:r>
    </w:p>
    <w:p w14:paraId="5545E7A7" w14:textId="77777777" w:rsidR="00C90ACA" w:rsidRPr="00D7674A" w:rsidRDefault="00C90ACA" w:rsidP="00D003E8">
      <w:pPr>
        <w:ind w:firstLine="708"/>
        <w:jc w:val="center"/>
        <w:rPr>
          <w:rFonts w:ascii="Times New Roman" w:hAnsi="Times New Roman" w:cs="Times New Roman"/>
          <w:color w:val="000000"/>
          <w:sz w:val="24"/>
          <w:szCs w:val="24"/>
          <w:lang w:val="uk-UA"/>
        </w:rPr>
      </w:pPr>
      <w:r w:rsidRPr="00D7674A">
        <w:rPr>
          <w:rFonts w:ascii="Times New Roman" w:hAnsi="Times New Roman" w:cs="Times New Roman"/>
          <w:b/>
          <w:sz w:val="24"/>
          <w:szCs w:val="24"/>
          <w:lang w:val="uk-UA"/>
        </w:rPr>
        <w:t>4.Ціна та порядок розрахунків.</w:t>
      </w:r>
    </w:p>
    <w:p w14:paraId="75D4C5F6" w14:textId="77777777" w:rsidR="00C90ACA" w:rsidRDefault="00C90ACA" w:rsidP="00D003E8">
      <w:pPr>
        <w:spacing w:after="0"/>
        <w:jc w:val="both"/>
        <w:rPr>
          <w:rFonts w:ascii="Times New Roman" w:hAnsi="Times New Roman" w:cs="Times New Roman"/>
          <w:color w:val="000000"/>
          <w:sz w:val="24"/>
          <w:szCs w:val="24"/>
          <w:lang w:val="uk-UA"/>
        </w:rPr>
      </w:pPr>
      <w:r w:rsidRPr="00D7674A">
        <w:rPr>
          <w:rFonts w:ascii="Times New Roman" w:hAnsi="Times New Roman" w:cs="Times New Roman"/>
          <w:color w:val="000000"/>
          <w:sz w:val="24"/>
          <w:szCs w:val="24"/>
          <w:lang w:val="uk-UA"/>
        </w:rPr>
        <w:t>4</w:t>
      </w:r>
      <w:r w:rsidRPr="00D7674A">
        <w:rPr>
          <w:rFonts w:ascii="Times New Roman" w:hAnsi="Times New Roman" w:cs="Times New Roman"/>
          <w:color w:val="000000"/>
          <w:sz w:val="24"/>
          <w:szCs w:val="24"/>
        </w:rPr>
        <w:t>.1.Ціна товару визначається даним Договором і приймається Сторонами в національній валюті України - гривні.</w:t>
      </w:r>
    </w:p>
    <w:p w14:paraId="7EBB5577" w14:textId="77777777" w:rsidR="00C90ACA"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4.2.</w:t>
      </w:r>
      <w:r>
        <w:rPr>
          <w:rFonts w:ascii="Times New Roman" w:hAnsi="Times New Roman" w:cs="Times New Roman"/>
          <w:sz w:val="24"/>
          <w:szCs w:val="24"/>
          <w:lang w:val="uk-UA"/>
        </w:rPr>
        <w:t xml:space="preserve"> Сума договору </w:t>
      </w:r>
      <w:r w:rsidRPr="00D7674A">
        <w:rPr>
          <w:rFonts w:ascii="Times New Roman" w:hAnsi="Times New Roman" w:cs="Times New Roman"/>
          <w:sz w:val="24"/>
          <w:szCs w:val="24"/>
          <w:lang w:val="uk-UA"/>
        </w:rPr>
        <w:t xml:space="preserve">складає : </w:t>
      </w:r>
      <w:r w:rsidRPr="00D7674A">
        <w:rPr>
          <w:rFonts w:ascii="Times New Roman" w:hAnsi="Times New Roman" w:cs="Times New Roman"/>
          <w:b/>
          <w:sz w:val="24"/>
          <w:szCs w:val="24"/>
          <w:lang w:val="uk-UA"/>
        </w:rPr>
        <w:t>_____________</w:t>
      </w:r>
      <w:r w:rsidRPr="00D7674A">
        <w:rPr>
          <w:rFonts w:ascii="Times New Roman" w:hAnsi="Times New Roman" w:cs="Times New Roman"/>
          <w:sz w:val="24"/>
          <w:szCs w:val="24"/>
          <w:lang w:val="uk-UA"/>
        </w:rPr>
        <w:t xml:space="preserve"> грн.</w:t>
      </w:r>
      <w:r w:rsidRPr="00D7674A">
        <w:rPr>
          <w:rFonts w:ascii="Times New Roman" w:hAnsi="Times New Roman" w:cs="Times New Roman"/>
          <w:bCs/>
          <w:sz w:val="24"/>
          <w:szCs w:val="24"/>
          <w:lang w:val="uk-UA" w:eastAsia="en-US"/>
        </w:rPr>
        <w:t xml:space="preserve"> (____________________</w:t>
      </w:r>
      <w:r>
        <w:rPr>
          <w:rFonts w:ascii="Times New Roman" w:hAnsi="Times New Roman" w:cs="Times New Roman"/>
          <w:bCs/>
          <w:sz w:val="24"/>
          <w:szCs w:val="24"/>
          <w:lang w:val="uk-UA" w:eastAsia="en-US"/>
        </w:rPr>
        <w:t>______</w:t>
      </w:r>
      <w:r w:rsidRPr="00D7674A">
        <w:rPr>
          <w:rFonts w:ascii="Times New Roman" w:hAnsi="Times New Roman" w:cs="Times New Roman"/>
          <w:bCs/>
          <w:sz w:val="24"/>
          <w:szCs w:val="24"/>
          <w:lang w:val="uk-UA" w:eastAsia="en-US"/>
        </w:rPr>
        <w:t xml:space="preserve"> гривні __ коп.</w:t>
      </w:r>
      <w:r w:rsidRPr="00D7674A">
        <w:rPr>
          <w:rFonts w:ascii="Times New Roman" w:hAnsi="Times New Roman" w:cs="Times New Roman"/>
          <w:b/>
          <w:bCs/>
          <w:i/>
          <w:sz w:val="24"/>
          <w:szCs w:val="24"/>
          <w:lang w:val="uk-UA" w:eastAsia="en-US"/>
        </w:rPr>
        <w:t>)</w:t>
      </w:r>
      <w:r w:rsidRPr="00D7674A">
        <w:rPr>
          <w:rFonts w:ascii="Times New Roman" w:hAnsi="Times New Roman" w:cs="Times New Roman"/>
          <w:bCs/>
          <w:sz w:val="24"/>
          <w:szCs w:val="24"/>
          <w:lang w:val="uk-UA" w:eastAsia="en-US"/>
        </w:rPr>
        <w:t>,</w:t>
      </w:r>
      <w:r w:rsidRPr="00D7674A">
        <w:rPr>
          <w:rFonts w:ascii="Times New Roman" w:hAnsi="Times New Roman" w:cs="Times New Roman"/>
          <w:sz w:val="24"/>
          <w:szCs w:val="24"/>
          <w:lang w:val="uk-UA"/>
        </w:rPr>
        <w:t>в т. ч. ПДВ 20% – ___________грн.</w:t>
      </w:r>
    </w:p>
    <w:p w14:paraId="73CAB408" w14:textId="77777777" w:rsidR="00C90ACA" w:rsidRPr="00D7674A"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 xml:space="preserve">Ціна цього договору визначена з урахуванням витрат на транспортування, розвантаження, страхування, сплату мита, податків та інших зборів і обов’язкових платежів. До розрахунку ціни входять усі види послуг, у тому числі й ті, які доручатимуться для виконання третім особам. Не врахована Постачальником вартість окремих послуг не сплачується Покупцем окремо та вважається врахованою у ціні тендерної пропозиції Постачальника. </w:t>
      </w:r>
    </w:p>
    <w:p w14:paraId="42699636" w14:textId="05B33E7F" w:rsidR="00C90ACA" w:rsidRPr="00D7674A"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Фінансування договору здійснюється з обласного бюджету на 20</w:t>
      </w:r>
      <w:r w:rsidR="00317E3D">
        <w:rPr>
          <w:rFonts w:ascii="Times New Roman" w:hAnsi="Times New Roman" w:cs="Times New Roman"/>
          <w:sz w:val="24"/>
          <w:szCs w:val="24"/>
          <w:lang w:val="uk-UA"/>
        </w:rPr>
        <w:t>23</w:t>
      </w:r>
      <w:r w:rsidRPr="00D7674A">
        <w:rPr>
          <w:rFonts w:ascii="Times New Roman" w:hAnsi="Times New Roman" w:cs="Times New Roman"/>
          <w:sz w:val="24"/>
          <w:szCs w:val="24"/>
          <w:lang w:val="uk-UA"/>
        </w:rPr>
        <w:t xml:space="preserve"> р.</w:t>
      </w:r>
    </w:p>
    <w:p w14:paraId="67B46078" w14:textId="77777777" w:rsidR="00C90ACA" w:rsidRPr="00D7674A" w:rsidRDefault="00C90ACA" w:rsidP="00D003E8">
      <w:pPr>
        <w:spacing w:after="0"/>
        <w:jc w:val="both"/>
        <w:rPr>
          <w:rFonts w:ascii="Times New Roman" w:hAnsi="Times New Roman" w:cs="Times New Roman"/>
          <w:color w:val="000000"/>
          <w:sz w:val="24"/>
          <w:szCs w:val="24"/>
          <w:lang w:val="uk-UA"/>
        </w:rPr>
      </w:pPr>
      <w:r w:rsidRPr="00D7674A">
        <w:rPr>
          <w:rFonts w:ascii="Times New Roman" w:hAnsi="Times New Roman" w:cs="Times New Roman"/>
          <w:color w:val="000000"/>
          <w:sz w:val="24"/>
          <w:szCs w:val="24"/>
          <w:lang w:val="uk-UA"/>
        </w:rPr>
        <w:t>4</w:t>
      </w:r>
      <w:r w:rsidRPr="00D7674A">
        <w:rPr>
          <w:rFonts w:ascii="Times New Roman" w:hAnsi="Times New Roman" w:cs="Times New Roman"/>
          <w:color w:val="000000"/>
          <w:sz w:val="24"/>
          <w:szCs w:val="24"/>
        </w:rPr>
        <w:t>.</w:t>
      </w:r>
      <w:r>
        <w:rPr>
          <w:rFonts w:ascii="Times New Roman" w:hAnsi="Times New Roman" w:cs="Times New Roman"/>
          <w:color w:val="000000"/>
          <w:sz w:val="24"/>
          <w:szCs w:val="24"/>
          <w:lang w:val="uk-UA"/>
        </w:rPr>
        <w:t>3</w:t>
      </w:r>
      <w:r w:rsidRPr="00D7674A">
        <w:rPr>
          <w:rFonts w:ascii="Times New Roman" w:hAnsi="Times New Roman" w:cs="Times New Roman"/>
          <w:color w:val="000000"/>
          <w:sz w:val="24"/>
          <w:szCs w:val="24"/>
        </w:rPr>
        <w:t xml:space="preserve">.Сума </w:t>
      </w:r>
      <w:r w:rsidRPr="00D7674A">
        <w:rPr>
          <w:rFonts w:ascii="Times New Roman" w:hAnsi="Times New Roman" w:cs="Times New Roman"/>
          <w:color w:val="000000"/>
          <w:sz w:val="24"/>
          <w:szCs w:val="24"/>
          <w:lang w:val="uk-UA"/>
        </w:rPr>
        <w:t xml:space="preserve"> </w:t>
      </w:r>
      <w:r w:rsidRPr="00D7674A">
        <w:rPr>
          <w:rFonts w:ascii="Times New Roman" w:hAnsi="Times New Roman" w:cs="Times New Roman"/>
          <w:color w:val="000000"/>
          <w:sz w:val="24"/>
          <w:szCs w:val="24"/>
        </w:rPr>
        <w:t>цього Договору може бути зменшена за взаємною згодою Сторін</w:t>
      </w:r>
      <w:r w:rsidRPr="00D7674A">
        <w:rPr>
          <w:rFonts w:ascii="Times New Roman" w:hAnsi="Times New Roman" w:cs="Times New Roman"/>
          <w:color w:val="000000"/>
          <w:sz w:val="24"/>
          <w:szCs w:val="24"/>
          <w:lang w:val="uk-UA"/>
        </w:rPr>
        <w:t>.</w:t>
      </w:r>
    </w:p>
    <w:p w14:paraId="0DE5C70B" w14:textId="77777777" w:rsidR="00C90ACA" w:rsidRPr="00D7674A" w:rsidRDefault="00C90ACA" w:rsidP="00D003E8">
      <w:pPr>
        <w:spacing w:after="0"/>
        <w:jc w:val="both"/>
        <w:rPr>
          <w:rFonts w:ascii="Times New Roman" w:hAnsi="Times New Roman" w:cs="Times New Roman"/>
          <w:color w:val="000000"/>
          <w:sz w:val="24"/>
          <w:szCs w:val="24"/>
          <w:lang w:val="uk-UA"/>
        </w:rPr>
      </w:pPr>
      <w:r w:rsidRPr="00D7674A">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4</w:t>
      </w:r>
      <w:r w:rsidRPr="00D7674A">
        <w:rPr>
          <w:rFonts w:ascii="Times New Roman" w:hAnsi="Times New Roman" w:cs="Times New Roman"/>
          <w:color w:val="000000"/>
          <w:sz w:val="24"/>
          <w:szCs w:val="24"/>
          <w:lang w:val="uk-UA"/>
        </w:rPr>
        <w:t>.У разі зменшення ціни на товар, Постачальник  повинен у письмовій формі попередити Покупця  про це на протязі 5-ти календарних днів після такої зміни ціни з подальшим укладанням додаткової угоди.</w:t>
      </w:r>
    </w:p>
    <w:p w14:paraId="4311B69B" w14:textId="77777777" w:rsidR="00C90ACA" w:rsidRPr="00D7674A"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 xml:space="preserve"> 4.</w:t>
      </w:r>
      <w:r>
        <w:rPr>
          <w:rFonts w:ascii="Times New Roman" w:hAnsi="Times New Roman" w:cs="Times New Roman"/>
          <w:sz w:val="24"/>
          <w:szCs w:val="24"/>
          <w:lang w:val="uk-UA"/>
        </w:rPr>
        <w:t>5</w:t>
      </w:r>
      <w:r w:rsidRPr="00D7674A">
        <w:rPr>
          <w:rFonts w:ascii="Times New Roman" w:hAnsi="Times New Roman" w:cs="Times New Roman"/>
          <w:sz w:val="24"/>
          <w:szCs w:val="24"/>
          <w:lang w:val="uk-UA"/>
        </w:rPr>
        <w:t>.Оплата поставленого товару проводиться Покупцем  при наявності товару в центрі по  мірі фінансування</w:t>
      </w:r>
      <w:r>
        <w:rPr>
          <w:rFonts w:ascii="Times New Roman" w:hAnsi="Times New Roman" w:cs="Times New Roman"/>
          <w:sz w:val="24"/>
          <w:szCs w:val="24"/>
          <w:lang w:val="uk-UA"/>
        </w:rPr>
        <w:t xml:space="preserve"> до 20 банківських днів.</w:t>
      </w:r>
      <w:r w:rsidRPr="00D7674A">
        <w:rPr>
          <w:rFonts w:ascii="Times New Roman" w:hAnsi="Times New Roman" w:cs="Times New Roman"/>
          <w:sz w:val="24"/>
          <w:szCs w:val="24"/>
          <w:lang w:val="uk-UA"/>
        </w:rPr>
        <w:t xml:space="preserve"> У разі відсутності фінансування </w:t>
      </w:r>
      <w:r w:rsidRPr="00D7674A">
        <w:rPr>
          <w:rFonts w:ascii="Times New Roman" w:hAnsi="Times New Roman" w:cs="Times New Roman"/>
          <w:color w:val="000000"/>
          <w:sz w:val="24"/>
          <w:szCs w:val="24"/>
          <w:lang w:val="uk-UA"/>
        </w:rPr>
        <w:t>Покупця</w:t>
      </w:r>
      <w:r w:rsidRPr="00D7674A">
        <w:rPr>
          <w:rFonts w:ascii="Times New Roman" w:hAnsi="Times New Roman" w:cs="Times New Roman"/>
          <w:sz w:val="24"/>
          <w:szCs w:val="24"/>
          <w:lang w:val="uk-UA"/>
        </w:rPr>
        <w:t xml:space="preserve"> надання товару проводиться згідно заявки з відстрочкою оплати до 20 днів.</w:t>
      </w:r>
    </w:p>
    <w:p w14:paraId="19972856" w14:textId="77777777" w:rsidR="00C90ACA" w:rsidRPr="00D7674A"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4.</w:t>
      </w:r>
      <w:r>
        <w:rPr>
          <w:rFonts w:ascii="Times New Roman" w:hAnsi="Times New Roman" w:cs="Times New Roman"/>
          <w:sz w:val="24"/>
          <w:szCs w:val="24"/>
          <w:lang w:val="uk-UA"/>
        </w:rPr>
        <w:t>6</w:t>
      </w:r>
      <w:r w:rsidRPr="00D7674A">
        <w:rPr>
          <w:rFonts w:ascii="Times New Roman" w:hAnsi="Times New Roman" w:cs="Times New Roman"/>
          <w:sz w:val="24"/>
          <w:szCs w:val="24"/>
          <w:lang w:val="uk-UA"/>
        </w:rPr>
        <w:t>.</w:t>
      </w:r>
      <w:r w:rsidRPr="00D7674A">
        <w:rPr>
          <w:rFonts w:ascii="Times New Roman" w:hAnsi="Times New Roman" w:cs="Times New Roman"/>
          <w:sz w:val="24"/>
          <w:szCs w:val="24"/>
        </w:rPr>
        <w:t xml:space="preserve">Обсяги закупівлі товару можуть </w:t>
      </w:r>
      <w:r w:rsidRPr="00D7674A">
        <w:rPr>
          <w:rFonts w:ascii="Times New Roman" w:hAnsi="Times New Roman" w:cs="Times New Roman"/>
          <w:sz w:val="24"/>
          <w:szCs w:val="24"/>
          <w:lang w:val="uk-UA"/>
        </w:rPr>
        <w:t xml:space="preserve"> коригуватися  залежно від потреб </w:t>
      </w:r>
      <w:r w:rsidRPr="00D7674A">
        <w:rPr>
          <w:rFonts w:ascii="Times New Roman" w:hAnsi="Times New Roman" w:cs="Times New Roman"/>
          <w:color w:val="000000"/>
          <w:sz w:val="24"/>
          <w:szCs w:val="24"/>
          <w:lang w:val="uk-UA"/>
        </w:rPr>
        <w:t>Покупця</w:t>
      </w:r>
      <w:r w:rsidRPr="00D7674A">
        <w:rPr>
          <w:rFonts w:ascii="Times New Roman" w:hAnsi="Times New Roman" w:cs="Times New Roman"/>
          <w:sz w:val="24"/>
          <w:szCs w:val="24"/>
          <w:lang w:val="uk-UA"/>
        </w:rPr>
        <w:t xml:space="preserve"> не виходячи за межі суми цього Договору</w:t>
      </w:r>
    </w:p>
    <w:p w14:paraId="56F31E6B" w14:textId="00138500" w:rsidR="00C90ACA"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4.</w:t>
      </w:r>
      <w:r>
        <w:rPr>
          <w:rFonts w:ascii="Times New Roman" w:hAnsi="Times New Roman" w:cs="Times New Roman"/>
          <w:sz w:val="24"/>
          <w:szCs w:val="24"/>
          <w:lang w:val="uk-UA"/>
        </w:rPr>
        <w:t>7</w:t>
      </w:r>
      <w:r w:rsidRPr="00D7674A">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r w:rsidR="00317E3D">
        <w:rPr>
          <w:rFonts w:ascii="Times New Roman" w:hAnsi="Times New Roman" w:cs="Times New Roman"/>
          <w:sz w:val="24"/>
          <w:szCs w:val="24"/>
          <w:lang w:val="uk-UA"/>
        </w:rPr>
        <w:t>:</w:t>
      </w:r>
    </w:p>
    <w:p w14:paraId="3916F518" w14:textId="79F5DCFF" w:rsidR="00317E3D" w:rsidRPr="00317E3D" w:rsidRDefault="00317E3D" w:rsidP="00317E3D">
      <w:pPr>
        <w:spacing w:after="0"/>
        <w:jc w:val="both"/>
        <w:rPr>
          <w:rFonts w:ascii="Times New Roman" w:eastAsia="Calibri" w:hAnsi="Times New Roman"/>
          <w:sz w:val="24"/>
          <w:szCs w:val="24"/>
          <w:lang w:val="uk-UA"/>
        </w:rPr>
      </w:pPr>
      <w:r>
        <w:rPr>
          <w:rFonts w:ascii="Times New Roman" w:eastAsia="Calibri" w:hAnsi="Times New Roman"/>
          <w:sz w:val="24"/>
          <w:szCs w:val="24"/>
          <w:lang w:val="uk-UA"/>
        </w:rPr>
        <w:t>4.8</w:t>
      </w:r>
      <w:r w:rsidRPr="00317E3D">
        <w:rPr>
          <w:rFonts w:ascii="Times New Roman" w:eastAsia="Calibri" w:hAnsi="Times New Roman"/>
          <w:sz w:val="24"/>
          <w:szCs w:val="24"/>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C5592F" w14:textId="682C2DA0" w:rsidR="00317E3D" w:rsidRPr="00317E3D" w:rsidRDefault="00317E3D" w:rsidP="00317E3D">
      <w:pPr>
        <w:pStyle w:val="rvps2"/>
        <w:shd w:val="clear" w:color="auto" w:fill="FFFFFF"/>
        <w:spacing w:before="0" w:beforeAutospacing="0" w:after="0" w:afterAutospacing="0" w:line="276" w:lineRule="auto"/>
        <w:contextualSpacing/>
        <w:jc w:val="both"/>
        <w:rPr>
          <w:lang w:val="uk-UA"/>
        </w:rPr>
      </w:pPr>
      <w:bookmarkStart w:id="13" w:name="n1776"/>
      <w:bookmarkEnd w:id="13"/>
      <w:r>
        <w:rPr>
          <w:lang w:val="uk-UA"/>
        </w:rPr>
        <w:t>4.8.1.</w:t>
      </w:r>
      <w:r w:rsidRPr="00317E3D">
        <w:rPr>
          <w:lang w:val="uk-UA"/>
        </w:rPr>
        <w:t>зменшення обсягів закупівлі, зокрема з урахуванням фактичного обсягу видатків Покупця;</w:t>
      </w:r>
    </w:p>
    <w:p w14:paraId="6DFB3424" w14:textId="6F3C12CE" w:rsidR="00317E3D" w:rsidRPr="00317E3D" w:rsidRDefault="00317E3D" w:rsidP="00317E3D">
      <w:pPr>
        <w:pStyle w:val="rvps2"/>
        <w:shd w:val="clear" w:color="auto" w:fill="FFFFFF"/>
        <w:spacing w:before="0" w:beforeAutospacing="0" w:after="0" w:afterAutospacing="0" w:line="276" w:lineRule="auto"/>
        <w:contextualSpacing/>
        <w:jc w:val="both"/>
        <w:rPr>
          <w:lang w:val="uk-UA"/>
        </w:rPr>
      </w:pPr>
      <w:bookmarkStart w:id="14" w:name="n75"/>
      <w:bookmarkEnd w:id="14"/>
      <w:r>
        <w:rPr>
          <w:lang w:val="uk-UA"/>
        </w:rPr>
        <w:t>4.8.2.</w:t>
      </w:r>
      <w:r w:rsidRPr="00317E3D">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90C41A3" w14:textId="1A86CD92" w:rsidR="00317E3D" w:rsidRPr="00317E3D" w:rsidRDefault="00317E3D" w:rsidP="00317E3D">
      <w:pPr>
        <w:pStyle w:val="rvps2"/>
        <w:shd w:val="clear" w:color="auto" w:fill="FFFFFF"/>
        <w:spacing w:before="0" w:beforeAutospacing="0" w:after="0" w:afterAutospacing="0" w:line="276" w:lineRule="auto"/>
        <w:contextualSpacing/>
        <w:jc w:val="both"/>
        <w:rPr>
          <w:lang w:val="uk-UA"/>
        </w:rPr>
      </w:pPr>
      <w:bookmarkStart w:id="15" w:name="n76"/>
      <w:bookmarkEnd w:id="15"/>
      <w:r>
        <w:rPr>
          <w:lang w:val="uk-UA"/>
        </w:rPr>
        <w:t>4.8.3.</w:t>
      </w:r>
      <w:r w:rsidRPr="00317E3D">
        <w:rPr>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757FFF43" w14:textId="77777777" w:rsidR="00317E3D" w:rsidRDefault="00317E3D" w:rsidP="00317E3D">
      <w:pPr>
        <w:pStyle w:val="rvps2"/>
        <w:shd w:val="clear" w:color="auto" w:fill="FFFFFF"/>
        <w:spacing w:before="0" w:beforeAutospacing="0" w:after="0" w:afterAutospacing="0" w:line="276" w:lineRule="auto"/>
        <w:contextualSpacing/>
        <w:jc w:val="both"/>
        <w:rPr>
          <w:lang w:val="uk-UA"/>
        </w:rPr>
      </w:pPr>
      <w:bookmarkStart w:id="16" w:name="n77"/>
      <w:bookmarkEnd w:id="16"/>
      <w:r>
        <w:rPr>
          <w:lang w:val="uk-UA"/>
        </w:rPr>
        <w:t>4.8.4.</w:t>
      </w:r>
      <w:r w:rsidRPr="00317E3D">
        <w:rPr>
          <w:lang w:val="uk-UA"/>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
    <w:p w14:paraId="5D1AFD8F" w14:textId="77777777" w:rsidR="00317E3D" w:rsidRDefault="00317E3D" w:rsidP="00317E3D">
      <w:pPr>
        <w:pStyle w:val="rvps2"/>
        <w:shd w:val="clear" w:color="auto" w:fill="FFFFFF"/>
        <w:spacing w:before="0" w:beforeAutospacing="0" w:after="0" w:afterAutospacing="0" w:line="276" w:lineRule="auto"/>
        <w:contextualSpacing/>
        <w:jc w:val="both"/>
        <w:rPr>
          <w:lang w:val="uk-UA"/>
        </w:rPr>
      </w:pPr>
    </w:p>
    <w:p w14:paraId="6F7E39B4" w14:textId="77777777" w:rsidR="00317E3D" w:rsidRDefault="00317E3D" w:rsidP="00317E3D">
      <w:pPr>
        <w:pStyle w:val="rvps2"/>
        <w:shd w:val="clear" w:color="auto" w:fill="FFFFFF"/>
        <w:spacing w:before="0" w:beforeAutospacing="0" w:after="0" w:afterAutospacing="0" w:line="276" w:lineRule="auto"/>
        <w:contextualSpacing/>
        <w:jc w:val="both"/>
        <w:rPr>
          <w:lang w:val="uk-UA"/>
        </w:rPr>
      </w:pPr>
    </w:p>
    <w:p w14:paraId="587897AA" w14:textId="77777777" w:rsidR="00317E3D" w:rsidRDefault="00317E3D" w:rsidP="00317E3D">
      <w:pPr>
        <w:pStyle w:val="rvps2"/>
        <w:shd w:val="clear" w:color="auto" w:fill="FFFFFF"/>
        <w:spacing w:before="0" w:beforeAutospacing="0" w:after="0" w:afterAutospacing="0" w:line="276" w:lineRule="auto"/>
        <w:contextualSpacing/>
        <w:jc w:val="both"/>
        <w:rPr>
          <w:lang w:val="uk-UA"/>
        </w:rPr>
      </w:pPr>
    </w:p>
    <w:p w14:paraId="255F368B" w14:textId="77777777" w:rsidR="00317E3D" w:rsidRDefault="00317E3D" w:rsidP="00317E3D">
      <w:pPr>
        <w:pStyle w:val="rvps2"/>
        <w:shd w:val="clear" w:color="auto" w:fill="FFFFFF"/>
        <w:spacing w:before="0" w:beforeAutospacing="0" w:after="0" w:afterAutospacing="0" w:line="276" w:lineRule="auto"/>
        <w:contextualSpacing/>
        <w:jc w:val="both"/>
        <w:rPr>
          <w:lang w:val="uk-UA"/>
        </w:rPr>
      </w:pPr>
    </w:p>
    <w:p w14:paraId="50BC278B" w14:textId="77777777" w:rsidR="00317E3D" w:rsidRDefault="00317E3D" w:rsidP="00317E3D">
      <w:pPr>
        <w:pStyle w:val="rvps2"/>
        <w:shd w:val="clear" w:color="auto" w:fill="FFFFFF"/>
        <w:spacing w:before="0" w:beforeAutospacing="0" w:after="0" w:afterAutospacing="0" w:line="276" w:lineRule="auto"/>
        <w:contextualSpacing/>
        <w:jc w:val="both"/>
        <w:rPr>
          <w:lang w:val="uk-UA"/>
        </w:rPr>
      </w:pPr>
    </w:p>
    <w:p w14:paraId="5D45F069" w14:textId="77777777" w:rsidR="00317E3D" w:rsidRDefault="00317E3D" w:rsidP="00317E3D">
      <w:pPr>
        <w:pStyle w:val="rvps2"/>
        <w:shd w:val="clear" w:color="auto" w:fill="FFFFFF"/>
        <w:spacing w:before="0" w:beforeAutospacing="0" w:after="0" w:afterAutospacing="0" w:line="276" w:lineRule="auto"/>
        <w:contextualSpacing/>
        <w:jc w:val="both"/>
        <w:rPr>
          <w:lang w:val="uk-UA"/>
        </w:rPr>
      </w:pPr>
    </w:p>
    <w:p w14:paraId="5F24E215" w14:textId="77777777" w:rsidR="00317E3D" w:rsidRDefault="00317E3D" w:rsidP="00317E3D">
      <w:pPr>
        <w:pStyle w:val="rvps2"/>
        <w:shd w:val="clear" w:color="auto" w:fill="FFFFFF"/>
        <w:spacing w:before="0" w:beforeAutospacing="0" w:after="0" w:afterAutospacing="0" w:line="276" w:lineRule="auto"/>
        <w:contextualSpacing/>
        <w:jc w:val="both"/>
        <w:rPr>
          <w:lang w:val="uk-UA"/>
        </w:rPr>
      </w:pPr>
    </w:p>
    <w:p w14:paraId="463EEE18" w14:textId="4A709BEF" w:rsidR="00317E3D" w:rsidRPr="00317E3D" w:rsidRDefault="00317E3D" w:rsidP="00ED3AD8">
      <w:pPr>
        <w:pStyle w:val="rvps2"/>
        <w:shd w:val="clear" w:color="auto" w:fill="FFFFFF"/>
        <w:spacing w:before="0" w:beforeAutospacing="0" w:after="0" w:afterAutospacing="0" w:line="276" w:lineRule="auto"/>
        <w:contextualSpacing/>
        <w:jc w:val="both"/>
        <w:rPr>
          <w:lang w:val="uk-UA"/>
        </w:rPr>
      </w:pPr>
      <w:r w:rsidRPr="00317E3D">
        <w:rPr>
          <w:lang w:val="uk-UA"/>
        </w:rPr>
        <w:t>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14:paraId="7740ED6D" w14:textId="5C0828BB" w:rsidR="00317E3D" w:rsidRPr="00317E3D" w:rsidRDefault="00317E3D" w:rsidP="00ED3AD8">
      <w:pPr>
        <w:pStyle w:val="rvps2"/>
        <w:shd w:val="clear" w:color="auto" w:fill="FFFFFF"/>
        <w:spacing w:before="0" w:beforeAutospacing="0" w:after="0" w:afterAutospacing="0" w:line="276" w:lineRule="auto"/>
        <w:contextualSpacing/>
        <w:jc w:val="both"/>
        <w:rPr>
          <w:lang w:val="uk-UA"/>
        </w:rPr>
      </w:pPr>
      <w:bookmarkStart w:id="17" w:name="n78"/>
      <w:bookmarkEnd w:id="17"/>
      <w:r>
        <w:rPr>
          <w:lang w:val="uk-UA"/>
        </w:rPr>
        <w:t>4.8.5.</w:t>
      </w:r>
      <w:r w:rsidRPr="00317E3D">
        <w:rPr>
          <w:lang w:val="uk-UA"/>
        </w:rPr>
        <w:t>погодження зміни ціни в договорі про закупівлю в бік зменшення (без зміни кількості (обсягу) та якості товарів, робіт і послуг);</w:t>
      </w:r>
    </w:p>
    <w:p w14:paraId="10E15F38" w14:textId="2C1DD0CF" w:rsidR="00317E3D" w:rsidRPr="00317E3D" w:rsidRDefault="00317E3D" w:rsidP="00ED3AD8">
      <w:pPr>
        <w:pStyle w:val="rvps2"/>
        <w:shd w:val="clear" w:color="auto" w:fill="FFFFFF"/>
        <w:spacing w:before="0" w:beforeAutospacing="0" w:after="0" w:afterAutospacing="0" w:line="276" w:lineRule="auto"/>
        <w:contextualSpacing/>
        <w:jc w:val="both"/>
        <w:rPr>
          <w:lang w:val="uk-UA"/>
        </w:rPr>
      </w:pPr>
      <w:bookmarkStart w:id="18" w:name="n79"/>
      <w:bookmarkEnd w:id="18"/>
      <w:r>
        <w:rPr>
          <w:lang w:val="uk-UA"/>
        </w:rPr>
        <w:t>4.8.6.</w:t>
      </w:r>
      <w:r w:rsidRPr="00317E3D">
        <w:rPr>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10E9B1F" w14:textId="4E9897C7" w:rsidR="00317E3D" w:rsidRPr="00317E3D" w:rsidRDefault="00317E3D" w:rsidP="00ED3AD8">
      <w:pPr>
        <w:pStyle w:val="rvps2"/>
        <w:shd w:val="clear" w:color="auto" w:fill="FFFFFF"/>
        <w:spacing w:before="0" w:beforeAutospacing="0" w:after="0" w:afterAutospacing="0" w:line="276" w:lineRule="auto"/>
        <w:contextualSpacing/>
        <w:jc w:val="both"/>
        <w:rPr>
          <w:lang w:val="uk-UA"/>
        </w:rPr>
      </w:pPr>
      <w:bookmarkStart w:id="19" w:name="n80"/>
      <w:bookmarkEnd w:id="19"/>
      <w:r>
        <w:rPr>
          <w:lang w:val="uk-UA"/>
        </w:rPr>
        <w:t>4.8.7.</w:t>
      </w:r>
      <w:r w:rsidRPr="00317E3D">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61BB72" w14:textId="4F037D3E" w:rsidR="00317E3D" w:rsidRPr="00317E3D" w:rsidRDefault="00317E3D" w:rsidP="00ED3AD8">
      <w:pPr>
        <w:pStyle w:val="rvps2"/>
        <w:shd w:val="clear" w:color="auto" w:fill="FFFFFF"/>
        <w:spacing w:before="0" w:beforeAutospacing="0" w:after="0" w:afterAutospacing="0" w:line="276" w:lineRule="auto"/>
        <w:contextualSpacing/>
        <w:jc w:val="both"/>
        <w:rPr>
          <w:lang w:val="uk-UA"/>
        </w:rPr>
      </w:pPr>
      <w:r>
        <w:rPr>
          <w:lang w:val="uk-UA"/>
        </w:rPr>
        <w:t>4.8.8.</w:t>
      </w:r>
      <w:r w:rsidRPr="00317E3D">
        <w:rPr>
          <w:lang w:val="uk-UA"/>
        </w:rPr>
        <w:t>зміни умов у зв’язку із застосуванням положень ч. 6 ст. 41 Закону України «Про публічні закупівлі».</w:t>
      </w:r>
    </w:p>
    <w:p w14:paraId="5360BEF3" w14:textId="687E147F" w:rsidR="00C90ACA" w:rsidRPr="00D7674A" w:rsidRDefault="00317E3D" w:rsidP="00ED3AD8">
      <w:pPr>
        <w:pStyle w:val="a3"/>
        <w:spacing w:line="276" w:lineRule="auto"/>
        <w:ind w:left="0" w:right="0"/>
        <w:rPr>
          <w:sz w:val="24"/>
        </w:rPr>
      </w:pPr>
      <w:r>
        <w:rPr>
          <w:sz w:val="24"/>
        </w:rPr>
        <w:t>4.9</w:t>
      </w:r>
      <w:r w:rsidR="00C90ACA" w:rsidRPr="00D7674A">
        <w:rPr>
          <w:sz w:val="24"/>
        </w:rPr>
        <w:t>.Покупець залишає за собою право відмовитися від подальшого виконання договору.</w:t>
      </w:r>
    </w:p>
    <w:p w14:paraId="418A629E" w14:textId="77777777" w:rsidR="00C90ACA" w:rsidRPr="00D7674A" w:rsidRDefault="00C90ACA" w:rsidP="00ED3AD8">
      <w:pPr>
        <w:pStyle w:val="a3"/>
        <w:spacing w:line="276" w:lineRule="auto"/>
        <w:ind w:left="0" w:right="0"/>
        <w:rPr>
          <w:sz w:val="24"/>
        </w:rPr>
      </w:pPr>
    </w:p>
    <w:p w14:paraId="74F62847" w14:textId="77777777" w:rsidR="00C90ACA" w:rsidRPr="00D7674A" w:rsidRDefault="00C90ACA" w:rsidP="00ED3AD8">
      <w:pPr>
        <w:pStyle w:val="a3"/>
        <w:spacing w:line="276" w:lineRule="auto"/>
        <w:ind w:left="0" w:right="0"/>
        <w:jc w:val="center"/>
        <w:rPr>
          <w:b/>
          <w:sz w:val="24"/>
        </w:rPr>
      </w:pPr>
      <w:r w:rsidRPr="00D7674A">
        <w:rPr>
          <w:b/>
          <w:sz w:val="24"/>
        </w:rPr>
        <w:t>5. Відповідальність сторін і вирішення спорів.</w:t>
      </w:r>
    </w:p>
    <w:p w14:paraId="227426AD" w14:textId="77777777" w:rsidR="00C90ACA" w:rsidRPr="00D7674A" w:rsidRDefault="00C90ACA" w:rsidP="00ED3AD8">
      <w:pPr>
        <w:pStyle w:val="a3"/>
        <w:spacing w:line="276" w:lineRule="auto"/>
        <w:ind w:left="0" w:right="0"/>
        <w:rPr>
          <w:sz w:val="24"/>
        </w:rPr>
      </w:pPr>
      <w:r w:rsidRPr="00D7674A">
        <w:rPr>
          <w:sz w:val="24"/>
        </w:rPr>
        <w:t>5.1.У випадку затримки в передачі (відвантаженні) Товару Покупцю понад строк, передбачений цим договором, Постачальник сплачує Покупцю штраф у розмірі 0,1 % від вартості не відвантаженого Товару за кожний день прострочення.</w:t>
      </w:r>
    </w:p>
    <w:p w14:paraId="5CFC907D" w14:textId="77777777" w:rsidR="00C90ACA" w:rsidRPr="00D7674A" w:rsidRDefault="00C90ACA" w:rsidP="00ED3AD8">
      <w:pPr>
        <w:pStyle w:val="a3"/>
        <w:spacing w:line="276" w:lineRule="auto"/>
        <w:ind w:left="0" w:right="0"/>
        <w:rPr>
          <w:sz w:val="24"/>
        </w:rPr>
      </w:pPr>
      <w:r w:rsidRPr="00D7674A">
        <w:rPr>
          <w:sz w:val="24"/>
        </w:rPr>
        <w:t>5.2.Затримка платежу у зв’язку з відсутністю фінансування  або з обставин, за які відповідає Державна казначейська служба України, не вважається виною Покупця.</w:t>
      </w:r>
    </w:p>
    <w:p w14:paraId="603FFCDA" w14:textId="0328A3C3" w:rsidR="00C90ACA" w:rsidRPr="00D7674A" w:rsidRDefault="00C90ACA" w:rsidP="00ED3AD8">
      <w:pPr>
        <w:pStyle w:val="a3"/>
        <w:spacing w:line="276" w:lineRule="auto"/>
        <w:ind w:left="0" w:right="0"/>
        <w:rPr>
          <w:sz w:val="24"/>
        </w:rPr>
      </w:pPr>
      <w:r w:rsidRPr="00D7674A">
        <w:rPr>
          <w:sz w:val="24"/>
        </w:rPr>
        <w:t xml:space="preserve">5.3.За відмову Постачальника від виконання зобов’язань з постачання якісного Товару на умовах цього договору, Постачальник сплачує Покупцю штраф в розмірі 20 % від ціни Товару, що не поставлено або поставлено з такими характеристиками якості, що не відповідають умовам договору, крім того відшкодовує Покупцю збитки в розмірі 30 % від вартості Договору. </w:t>
      </w:r>
    </w:p>
    <w:p w14:paraId="11D41130" w14:textId="77777777" w:rsidR="00C90ACA" w:rsidRPr="00D7674A" w:rsidRDefault="00C90ACA" w:rsidP="00ED3AD8">
      <w:pPr>
        <w:pStyle w:val="a3"/>
        <w:spacing w:line="276" w:lineRule="auto"/>
        <w:ind w:left="0" w:right="0"/>
        <w:rPr>
          <w:sz w:val="24"/>
        </w:rPr>
      </w:pPr>
      <w:r w:rsidRPr="00D7674A">
        <w:rPr>
          <w:noProof/>
          <w:sz w:val="24"/>
        </w:rPr>
        <w:t>5.4.</w:t>
      </w:r>
      <w:r w:rsidRPr="00D7674A">
        <w:rPr>
          <w:sz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0FA417B0" w14:textId="77777777" w:rsidR="00C90ACA" w:rsidRPr="00D7674A" w:rsidRDefault="00C90ACA" w:rsidP="00ED3AD8">
      <w:pPr>
        <w:pStyle w:val="a3"/>
        <w:spacing w:line="276" w:lineRule="auto"/>
        <w:ind w:left="0" w:right="0"/>
        <w:rPr>
          <w:sz w:val="24"/>
        </w:rPr>
      </w:pPr>
      <w:r w:rsidRPr="00D7674A">
        <w:rPr>
          <w:sz w:val="24"/>
        </w:rPr>
        <w:t>5.5.У разі ухилення Постачальника від належного і своєчасного виконання обов’язків, що передбачені у 2.12</w:t>
      </w:r>
      <w:r>
        <w:rPr>
          <w:sz w:val="24"/>
        </w:rPr>
        <w:t xml:space="preserve"> </w:t>
      </w:r>
      <w:r w:rsidRPr="00D7674A">
        <w:rPr>
          <w:sz w:val="24"/>
        </w:rPr>
        <w:t xml:space="preserve"> цього договору, Покупець має право у судовому порядку застосувати до Постачальника заходи відповідальності, що передбачені п. 5.</w:t>
      </w:r>
      <w:r>
        <w:rPr>
          <w:sz w:val="24"/>
        </w:rPr>
        <w:t>3</w:t>
      </w:r>
      <w:r w:rsidRPr="00D7674A">
        <w:rPr>
          <w:sz w:val="24"/>
        </w:rPr>
        <w:t xml:space="preserve"> Договору, а також стягнути з нього суму витрат на проведення дослідження в акредитованої лабораторії.</w:t>
      </w:r>
    </w:p>
    <w:p w14:paraId="6EF47D6C" w14:textId="77777777" w:rsidR="00ED3AD8" w:rsidRDefault="00C90ACA" w:rsidP="00ED3AD8">
      <w:pPr>
        <w:pStyle w:val="a3"/>
        <w:spacing w:line="276" w:lineRule="auto"/>
        <w:ind w:left="0" w:right="0"/>
        <w:rPr>
          <w:sz w:val="24"/>
        </w:rPr>
      </w:pPr>
      <w:r w:rsidRPr="00D7674A">
        <w:rPr>
          <w:noProof/>
          <w:sz w:val="24"/>
        </w:rPr>
        <w:t xml:space="preserve">5.6.Спори і розбіжності, що виникли між сторонами в ході виконання договору, вирішуються шляхом переговорів. </w:t>
      </w:r>
      <w:r w:rsidRPr="00D7674A">
        <w:rPr>
          <w:sz w:val="24"/>
        </w:rPr>
        <w:t xml:space="preserve">У випадках неможливості досягнення згоди шляхом переговорів, спір </w:t>
      </w:r>
    </w:p>
    <w:p w14:paraId="2B4FAE18" w14:textId="77777777" w:rsidR="00ED3AD8" w:rsidRDefault="00ED3AD8" w:rsidP="00ED3AD8">
      <w:pPr>
        <w:pStyle w:val="a3"/>
        <w:spacing w:line="276" w:lineRule="auto"/>
        <w:ind w:left="0" w:right="0"/>
        <w:rPr>
          <w:sz w:val="24"/>
        </w:rPr>
      </w:pPr>
    </w:p>
    <w:p w14:paraId="2AD69334" w14:textId="77777777" w:rsidR="00ED3AD8" w:rsidRDefault="00ED3AD8" w:rsidP="00ED3AD8">
      <w:pPr>
        <w:pStyle w:val="a3"/>
        <w:spacing w:line="276" w:lineRule="auto"/>
        <w:ind w:left="0" w:right="0"/>
        <w:rPr>
          <w:sz w:val="24"/>
        </w:rPr>
      </w:pPr>
    </w:p>
    <w:p w14:paraId="04DA0C7C" w14:textId="77777777" w:rsidR="00ED3AD8" w:rsidRDefault="00ED3AD8" w:rsidP="00ED3AD8">
      <w:pPr>
        <w:pStyle w:val="a3"/>
        <w:spacing w:line="276" w:lineRule="auto"/>
        <w:ind w:left="0" w:right="0"/>
        <w:rPr>
          <w:sz w:val="24"/>
        </w:rPr>
      </w:pPr>
    </w:p>
    <w:p w14:paraId="3C1D9550" w14:textId="77777777" w:rsidR="00ED3AD8" w:rsidRDefault="00ED3AD8" w:rsidP="00ED3AD8">
      <w:pPr>
        <w:pStyle w:val="a3"/>
        <w:spacing w:line="276" w:lineRule="auto"/>
        <w:ind w:left="0" w:right="0"/>
        <w:rPr>
          <w:sz w:val="24"/>
        </w:rPr>
      </w:pPr>
    </w:p>
    <w:p w14:paraId="55F5F49B" w14:textId="77777777" w:rsidR="00ED3AD8" w:rsidRDefault="00ED3AD8" w:rsidP="00ED3AD8">
      <w:pPr>
        <w:pStyle w:val="a3"/>
        <w:spacing w:line="276" w:lineRule="auto"/>
        <w:ind w:left="0" w:right="0"/>
        <w:rPr>
          <w:sz w:val="24"/>
        </w:rPr>
      </w:pPr>
    </w:p>
    <w:p w14:paraId="57B5B047" w14:textId="77777777" w:rsidR="00ED3AD8" w:rsidRDefault="00ED3AD8" w:rsidP="00ED3AD8">
      <w:pPr>
        <w:pStyle w:val="a3"/>
        <w:spacing w:line="276" w:lineRule="auto"/>
        <w:ind w:left="0" w:right="0"/>
        <w:rPr>
          <w:sz w:val="24"/>
        </w:rPr>
      </w:pPr>
    </w:p>
    <w:p w14:paraId="252D65B9" w14:textId="347C9AE9" w:rsidR="00C90ACA" w:rsidRPr="00D7674A" w:rsidRDefault="00C90ACA" w:rsidP="00ED3AD8">
      <w:pPr>
        <w:pStyle w:val="a3"/>
        <w:spacing w:line="276" w:lineRule="auto"/>
        <w:ind w:left="0" w:right="0"/>
        <w:rPr>
          <w:sz w:val="24"/>
        </w:rPr>
      </w:pPr>
      <w:r w:rsidRPr="00D7674A">
        <w:rPr>
          <w:sz w:val="24"/>
        </w:rPr>
        <w:t xml:space="preserve">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w:t>
      </w:r>
      <w:r w:rsidRPr="00D7674A">
        <w:rPr>
          <w:sz w:val="24"/>
        </w:rPr>
        <w:lastRenderedPageBreak/>
        <w:t xml:space="preserve">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 Постачальнику Укрпоштою. </w:t>
      </w:r>
    </w:p>
    <w:p w14:paraId="59A4392E" w14:textId="77777777" w:rsidR="00C90ACA" w:rsidRPr="00D7674A" w:rsidRDefault="00C90ACA" w:rsidP="00ED3AD8">
      <w:pPr>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5.7.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14:paraId="0C3284C9" w14:textId="77777777" w:rsidR="00C90ACA" w:rsidRPr="00D7674A" w:rsidRDefault="00C90ACA" w:rsidP="00ED3AD8">
      <w:pPr>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5.8.При виникненні таких обставин, які роблять неможливим повне або часткове виконання кожною із сторін зобов’язань за цим договором, виконання умов договору відсувається відповідно до часу, протягом якого будуть діяти такі обставини.</w:t>
      </w:r>
    </w:p>
    <w:p w14:paraId="091CDC27" w14:textId="77777777" w:rsidR="00C90ACA" w:rsidRPr="00D7674A" w:rsidRDefault="00C90ACA" w:rsidP="00ED3AD8">
      <w:pPr>
        <w:pStyle w:val="a3"/>
        <w:spacing w:line="276" w:lineRule="auto"/>
        <w:ind w:left="0" w:right="0"/>
        <w:jc w:val="center"/>
        <w:rPr>
          <w:b/>
          <w:sz w:val="24"/>
        </w:rPr>
      </w:pPr>
      <w:r w:rsidRPr="00D7674A">
        <w:rPr>
          <w:b/>
          <w:sz w:val="24"/>
        </w:rPr>
        <w:t>6. Строк дії договору та інші умови.</w:t>
      </w:r>
    </w:p>
    <w:p w14:paraId="3336826F" w14:textId="399C9F0D" w:rsidR="00C90ACA" w:rsidRPr="00D7674A" w:rsidRDefault="00C90ACA" w:rsidP="00ED3AD8">
      <w:pPr>
        <w:pStyle w:val="a3"/>
        <w:spacing w:line="276" w:lineRule="auto"/>
        <w:ind w:left="0" w:right="0"/>
        <w:rPr>
          <w:sz w:val="24"/>
        </w:rPr>
      </w:pPr>
      <w:r>
        <w:rPr>
          <w:sz w:val="24"/>
        </w:rPr>
        <w:t>6.1. Цей договір діє з ___________</w:t>
      </w:r>
      <w:r w:rsidRPr="00D7674A">
        <w:rPr>
          <w:sz w:val="24"/>
        </w:rPr>
        <w:t xml:space="preserve"> по « 31 » грудня 20</w:t>
      </w:r>
      <w:r w:rsidR="00ED3AD8">
        <w:rPr>
          <w:sz w:val="24"/>
        </w:rPr>
        <w:t>23</w:t>
      </w:r>
      <w:r w:rsidRPr="00D7674A">
        <w:rPr>
          <w:sz w:val="24"/>
        </w:rPr>
        <w:t xml:space="preserve"> року. Умови договору зберігають силу до моменту виконання належним чином зобов’язань сторонами. </w:t>
      </w:r>
    </w:p>
    <w:p w14:paraId="4D36B3FD" w14:textId="03D75543" w:rsidR="00C90ACA" w:rsidRPr="00D7674A" w:rsidRDefault="00C90ACA" w:rsidP="00ED3AD8">
      <w:pPr>
        <w:pStyle w:val="a3"/>
        <w:spacing w:line="276" w:lineRule="auto"/>
        <w:ind w:left="0" w:right="0"/>
        <w:rPr>
          <w:sz w:val="24"/>
        </w:rPr>
      </w:pPr>
      <w:r>
        <w:rPr>
          <w:sz w:val="24"/>
        </w:rPr>
        <w:t xml:space="preserve">6.2.Дія </w:t>
      </w:r>
      <w:r w:rsidRPr="00D7674A">
        <w:rPr>
          <w:sz w:val="24"/>
        </w:rPr>
        <w:t xml:space="preserve"> цього договору може продовжуватись на строк, достатній для проведення процедури закупівлі </w:t>
      </w:r>
      <w:r>
        <w:rPr>
          <w:sz w:val="24"/>
        </w:rPr>
        <w:t xml:space="preserve"> </w:t>
      </w:r>
      <w:r w:rsidRPr="00D7674A">
        <w:rPr>
          <w:sz w:val="24"/>
        </w:rPr>
        <w:t>на п</w:t>
      </w:r>
      <w:r w:rsidR="00ED3AD8">
        <w:rPr>
          <w:sz w:val="24"/>
        </w:rPr>
        <w:t>очатку наступного року в обсязі</w:t>
      </w:r>
      <w:r w:rsidRPr="00D7674A">
        <w:rPr>
          <w:sz w:val="24"/>
        </w:rPr>
        <w:t>, що не п</w:t>
      </w:r>
      <w:r>
        <w:rPr>
          <w:sz w:val="24"/>
        </w:rPr>
        <w:t xml:space="preserve">еревищує 20 % суми, визначеної в початковому договорі про закупівлю, </w:t>
      </w:r>
      <w:r w:rsidRPr="00D7674A">
        <w:rPr>
          <w:sz w:val="24"/>
        </w:rPr>
        <w:t xml:space="preserve">укладеному в попередньому році, якщо видатки на </w:t>
      </w:r>
      <w:r>
        <w:rPr>
          <w:sz w:val="24"/>
        </w:rPr>
        <w:t>досягнення цієї цілі затверджено в установленому порядку.</w:t>
      </w:r>
    </w:p>
    <w:p w14:paraId="46A3DEAE" w14:textId="77777777" w:rsidR="00C90ACA" w:rsidRPr="00D7674A" w:rsidRDefault="00C90ACA" w:rsidP="00ED3AD8">
      <w:pPr>
        <w:pStyle w:val="a3"/>
        <w:spacing w:line="276" w:lineRule="auto"/>
        <w:ind w:left="0" w:right="0"/>
        <w:rPr>
          <w:sz w:val="24"/>
        </w:rPr>
      </w:pPr>
      <w:r w:rsidRPr="00D7674A">
        <w:rPr>
          <w:sz w:val="24"/>
        </w:rPr>
        <w:t>6.3.Усі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w:t>
      </w:r>
    </w:p>
    <w:p w14:paraId="17A29706" w14:textId="77777777" w:rsidR="00C90ACA" w:rsidRDefault="00C90ACA" w:rsidP="00ED3AD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6.4.Зміна або розірвання договору можуть мати місце за погодженням сторін, якщо інше не встановлено цим договором. Зміни та доповнення, що вносяться, розглядаються сторонами в строк, передбачений законодавством. Будь-які зміни чи доповнення цього договору є чинними за умовами їх письмового оформлення. До додаткової угоди до цього договору прирівнюється обмін сторонами листами з послідуючими письмовими підтвердженнями, завіреними підписами та печаткою сторони, яка їх надала (ця вимога не стосується Постачальника, якщо він здійснює діяльність без печатки згідно з чинним законодавством).</w:t>
      </w:r>
    </w:p>
    <w:p w14:paraId="5388848A" w14:textId="77777777" w:rsidR="00C90ACA" w:rsidRPr="00214694" w:rsidRDefault="00C90ACA" w:rsidP="00ED3AD8">
      <w:pPr>
        <w:spacing w:after="0"/>
        <w:jc w:val="both"/>
        <w:rPr>
          <w:rFonts w:ascii="Times New Roman" w:hAnsi="Times New Roman" w:cs="Times New Roman"/>
          <w:sz w:val="24"/>
          <w:szCs w:val="24"/>
          <w:lang w:val="uk-UA"/>
        </w:rPr>
      </w:pPr>
      <w:r w:rsidRPr="00214694">
        <w:rPr>
          <w:rFonts w:ascii="Times New Roman" w:hAnsi="Times New Roman" w:cs="Times New Roman"/>
          <w:sz w:val="24"/>
          <w:szCs w:val="24"/>
          <w:lang w:val="uk-UA"/>
        </w:rPr>
        <w:t xml:space="preserve">6.5. </w:t>
      </w:r>
      <w:r w:rsidRPr="00214694">
        <w:rPr>
          <w:rFonts w:ascii="Times New Roman" w:hAnsi="Times New Roman" w:cs="Times New Roman"/>
          <w:sz w:val="24"/>
          <w:szCs w:val="24"/>
        </w:rPr>
        <w:t xml:space="preserve">У разі розірвання Договору в односторонньому </w:t>
      </w:r>
      <w:r w:rsidRPr="00214694">
        <w:rPr>
          <w:rFonts w:ascii="Times New Roman" w:hAnsi="Times New Roman" w:cs="Times New Roman"/>
          <w:sz w:val="24"/>
          <w:szCs w:val="24"/>
          <w:lang w:val="uk-UA"/>
        </w:rPr>
        <w:t xml:space="preserve">порядку Постачальником, він </w:t>
      </w:r>
      <w:r w:rsidRPr="00214694">
        <w:rPr>
          <w:rFonts w:ascii="Times New Roman" w:hAnsi="Times New Roman" w:cs="Times New Roman"/>
          <w:sz w:val="24"/>
          <w:szCs w:val="24"/>
        </w:rPr>
        <w:t xml:space="preserve">повідомляє про це </w:t>
      </w:r>
      <w:r w:rsidRPr="00214694">
        <w:rPr>
          <w:rFonts w:ascii="Times New Roman" w:hAnsi="Times New Roman" w:cs="Times New Roman"/>
          <w:sz w:val="24"/>
          <w:szCs w:val="24"/>
          <w:lang w:val="uk-UA"/>
        </w:rPr>
        <w:t xml:space="preserve">Замовника </w:t>
      </w:r>
      <w:r w:rsidRPr="00214694">
        <w:rPr>
          <w:rFonts w:ascii="Times New Roman" w:hAnsi="Times New Roman" w:cs="Times New Roman"/>
          <w:sz w:val="24"/>
          <w:szCs w:val="24"/>
        </w:rPr>
        <w:t xml:space="preserve"> письмово за </w:t>
      </w:r>
      <w:r w:rsidRPr="00214694">
        <w:rPr>
          <w:rFonts w:ascii="Times New Roman" w:hAnsi="Times New Roman" w:cs="Times New Roman"/>
          <w:sz w:val="24"/>
          <w:szCs w:val="24"/>
          <w:lang w:val="uk-UA"/>
        </w:rPr>
        <w:t>30</w:t>
      </w:r>
      <w:r w:rsidRPr="00214694">
        <w:rPr>
          <w:rFonts w:ascii="Times New Roman" w:hAnsi="Times New Roman" w:cs="Times New Roman"/>
          <w:sz w:val="24"/>
          <w:szCs w:val="24"/>
        </w:rPr>
        <w:t xml:space="preserve"> календарних днів до дати розірвання Договору.</w:t>
      </w:r>
    </w:p>
    <w:p w14:paraId="445CC84B" w14:textId="77777777" w:rsidR="00ED3AD8" w:rsidRDefault="00C90ACA" w:rsidP="00ED3AD8">
      <w:pPr>
        <w:pStyle w:val="a3"/>
        <w:spacing w:line="276" w:lineRule="auto"/>
        <w:ind w:left="0" w:right="0"/>
        <w:rPr>
          <w:sz w:val="24"/>
        </w:rPr>
      </w:pPr>
      <w:r w:rsidRPr="00D7674A">
        <w:rPr>
          <w:sz w:val="24"/>
        </w:rPr>
        <w:t>6.</w:t>
      </w:r>
      <w:r>
        <w:rPr>
          <w:sz w:val="24"/>
        </w:rPr>
        <w:t>6</w:t>
      </w:r>
      <w:r w:rsidRPr="00D7674A">
        <w:rPr>
          <w:sz w:val="24"/>
        </w:rPr>
        <w:t xml:space="preserve">.Договір може бути розірваний на вимогу однієї із сторін у випадку порушення стороною умов договору за рішенням відповідного суду та у випадках, передбачених чинним законодавством. </w:t>
      </w:r>
    </w:p>
    <w:p w14:paraId="37518749" w14:textId="367CB353" w:rsidR="00C90ACA" w:rsidRPr="00D7674A" w:rsidRDefault="00C90ACA" w:rsidP="00ED3AD8">
      <w:pPr>
        <w:pStyle w:val="a3"/>
        <w:spacing w:line="276" w:lineRule="auto"/>
        <w:ind w:left="0" w:right="0"/>
        <w:rPr>
          <w:sz w:val="24"/>
        </w:rPr>
      </w:pPr>
      <w:r w:rsidRPr="00D7674A">
        <w:rPr>
          <w:noProof/>
          <w:sz w:val="24"/>
        </w:rPr>
        <w:t>6.</w:t>
      </w:r>
      <w:r>
        <w:rPr>
          <w:noProof/>
          <w:sz w:val="24"/>
        </w:rPr>
        <w:t>7</w:t>
      </w:r>
      <w:r w:rsidRPr="00D7674A">
        <w:rPr>
          <w:noProof/>
          <w:sz w:val="24"/>
        </w:rPr>
        <w:t xml:space="preserve">.Договір,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 </w:t>
      </w:r>
    </w:p>
    <w:p w14:paraId="4DBFDD9A" w14:textId="77777777" w:rsidR="00C90ACA" w:rsidRPr="00D7674A" w:rsidRDefault="00C90ACA" w:rsidP="00ED3AD8">
      <w:pPr>
        <w:pStyle w:val="a3"/>
        <w:spacing w:line="276" w:lineRule="auto"/>
        <w:ind w:left="0" w:right="0"/>
        <w:rPr>
          <w:sz w:val="24"/>
        </w:rPr>
      </w:pPr>
      <w:r w:rsidRPr="00D7674A">
        <w:rPr>
          <w:snapToGrid w:val="0"/>
          <w:sz w:val="24"/>
        </w:rPr>
        <w:t>6.</w:t>
      </w:r>
      <w:r>
        <w:rPr>
          <w:snapToGrid w:val="0"/>
          <w:sz w:val="24"/>
        </w:rPr>
        <w:t>8</w:t>
      </w:r>
      <w:r w:rsidRPr="00D7674A">
        <w:rPr>
          <w:snapToGrid w:val="0"/>
          <w:sz w:val="24"/>
        </w:rPr>
        <w:t>.</w:t>
      </w:r>
      <w:r w:rsidRPr="00D7674A">
        <w:rPr>
          <w:sz w:val="24"/>
        </w:rPr>
        <w:t>Визнання недійсним одного або кількох пунктів договору не тягне за собою недійсність інших його положень, якщо можна вважати, що договір було укладено без включення недійсного/них пункту/тів.</w:t>
      </w:r>
    </w:p>
    <w:p w14:paraId="68F834F7" w14:textId="77777777" w:rsidR="00ED3AD8" w:rsidRDefault="00ED3AD8" w:rsidP="00ED3AD8">
      <w:pPr>
        <w:pStyle w:val="a3"/>
        <w:spacing w:line="276" w:lineRule="auto"/>
        <w:ind w:left="0" w:right="0"/>
        <w:rPr>
          <w:sz w:val="24"/>
        </w:rPr>
      </w:pPr>
    </w:p>
    <w:p w14:paraId="1514E251" w14:textId="77777777" w:rsidR="00ED3AD8" w:rsidRDefault="00ED3AD8" w:rsidP="00ED3AD8">
      <w:pPr>
        <w:pStyle w:val="a3"/>
        <w:spacing w:line="276" w:lineRule="auto"/>
        <w:ind w:left="0" w:right="0"/>
        <w:rPr>
          <w:sz w:val="24"/>
        </w:rPr>
      </w:pPr>
    </w:p>
    <w:p w14:paraId="5D3AF732" w14:textId="77777777" w:rsidR="00ED3AD8" w:rsidRDefault="00ED3AD8" w:rsidP="00ED3AD8">
      <w:pPr>
        <w:pStyle w:val="a3"/>
        <w:spacing w:line="276" w:lineRule="auto"/>
        <w:ind w:left="0" w:right="0"/>
        <w:rPr>
          <w:sz w:val="24"/>
        </w:rPr>
      </w:pPr>
    </w:p>
    <w:p w14:paraId="3A2A14BA" w14:textId="77777777" w:rsidR="00ED3AD8" w:rsidRDefault="00ED3AD8" w:rsidP="00ED3AD8">
      <w:pPr>
        <w:pStyle w:val="a3"/>
        <w:spacing w:line="276" w:lineRule="auto"/>
        <w:ind w:left="0" w:right="0"/>
        <w:rPr>
          <w:sz w:val="24"/>
        </w:rPr>
      </w:pPr>
    </w:p>
    <w:p w14:paraId="7B69FC0F" w14:textId="77777777" w:rsidR="00ED3AD8" w:rsidRDefault="00ED3AD8" w:rsidP="00ED3AD8">
      <w:pPr>
        <w:pStyle w:val="a3"/>
        <w:spacing w:line="276" w:lineRule="auto"/>
        <w:ind w:left="0" w:right="0"/>
        <w:rPr>
          <w:sz w:val="24"/>
        </w:rPr>
      </w:pPr>
    </w:p>
    <w:p w14:paraId="2BF7B925" w14:textId="77777777" w:rsidR="00ED3AD8" w:rsidRDefault="00ED3AD8" w:rsidP="00ED3AD8">
      <w:pPr>
        <w:pStyle w:val="a3"/>
        <w:spacing w:line="276" w:lineRule="auto"/>
        <w:ind w:left="0" w:right="0"/>
        <w:rPr>
          <w:sz w:val="24"/>
        </w:rPr>
      </w:pPr>
    </w:p>
    <w:p w14:paraId="59869748" w14:textId="77777777" w:rsidR="00ED3AD8" w:rsidRDefault="00ED3AD8" w:rsidP="00ED3AD8">
      <w:pPr>
        <w:pStyle w:val="a3"/>
        <w:spacing w:line="276" w:lineRule="auto"/>
        <w:ind w:left="0" w:right="0"/>
        <w:rPr>
          <w:sz w:val="24"/>
        </w:rPr>
      </w:pPr>
    </w:p>
    <w:p w14:paraId="54A52DDE" w14:textId="77777777" w:rsidR="00C90ACA" w:rsidRPr="00D7674A" w:rsidRDefault="00C90ACA" w:rsidP="00ED3AD8">
      <w:pPr>
        <w:pStyle w:val="a3"/>
        <w:spacing w:line="276" w:lineRule="auto"/>
        <w:ind w:left="0" w:right="0"/>
        <w:rPr>
          <w:sz w:val="24"/>
        </w:rPr>
      </w:pPr>
      <w:r w:rsidRPr="00D7674A">
        <w:rPr>
          <w:sz w:val="24"/>
        </w:rPr>
        <w:t>6.</w:t>
      </w:r>
      <w:r>
        <w:rPr>
          <w:sz w:val="24"/>
        </w:rPr>
        <w:t>9</w:t>
      </w:r>
      <w:r w:rsidRPr="00D7674A">
        <w:rPr>
          <w:sz w:val="24"/>
        </w:rPr>
        <w:t>.Взаємовідносини сторін, не врегульовані цим договором, регламентуються чинним законодавством.</w:t>
      </w:r>
    </w:p>
    <w:p w14:paraId="5FDD7E14" w14:textId="77777777" w:rsidR="00C90ACA" w:rsidRPr="00D7674A" w:rsidRDefault="00C90ACA" w:rsidP="00ED3AD8">
      <w:pPr>
        <w:pStyle w:val="a3"/>
        <w:spacing w:line="276" w:lineRule="auto"/>
        <w:ind w:left="0" w:right="0"/>
        <w:rPr>
          <w:sz w:val="24"/>
        </w:rPr>
      </w:pPr>
      <w:r w:rsidRPr="00D7674A">
        <w:rPr>
          <w:sz w:val="24"/>
        </w:rPr>
        <w:t>6.</w:t>
      </w:r>
      <w:r>
        <w:rPr>
          <w:sz w:val="24"/>
        </w:rPr>
        <w:t>10</w:t>
      </w:r>
      <w:r w:rsidRPr="00D7674A">
        <w:rPr>
          <w:sz w:val="24"/>
        </w:rPr>
        <w:t>.Цей договір укладено в двох примірниках, кожен з яких має однакову юридичну силу.</w:t>
      </w:r>
    </w:p>
    <w:p w14:paraId="4F3ABCB3" w14:textId="77777777" w:rsidR="00C90ACA" w:rsidRPr="00D7674A" w:rsidRDefault="00C90ACA" w:rsidP="00ED3AD8">
      <w:pPr>
        <w:pStyle w:val="a3"/>
        <w:spacing w:line="276" w:lineRule="auto"/>
        <w:ind w:left="0" w:right="0"/>
        <w:rPr>
          <w:sz w:val="24"/>
        </w:rPr>
      </w:pPr>
      <w:r w:rsidRPr="00D7674A">
        <w:rPr>
          <w:sz w:val="24"/>
        </w:rPr>
        <w:lastRenderedPageBreak/>
        <w:t>6.1</w:t>
      </w:r>
      <w:r>
        <w:rPr>
          <w:sz w:val="24"/>
        </w:rPr>
        <w:t>1</w:t>
      </w:r>
      <w:r w:rsidRPr="00D7674A">
        <w:rPr>
          <w:sz w:val="24"/>
        </w:rPr>
        <w:t>.Із підписанням цього договору кожна сторона надає згоду іншій стороні на оброблення, збирання, зберігання та передачу своїх персональних даних у відповідності із Законом України «Про захист персональних даних».</w:t>
      </w:r>
    </w:p>
    <w:p w14:paraId="1B660D66" w14:textId="77777777" w:rsidR="00C90ACA" w:rsidRPr="00D7674A" w:rsidRDefault="00C90ACA" w:rsidP="00ED3AD8">
      <w:pPr>
        <w:pStyle w:val="a3"/>
        <w:spacing w:line="276" w:lineRule="auto"/>
        <w:ind w:left="0" w:right="0"/>
        <w:rPr>
          <w:sz w:val="24"/>
        </w:rPr>
      </w:pPr>
      <w:r w:rsidRPr="00D7674A">
        <w:rPr>
          <w:sz w:val="24"/>
        </w:rPr>
        <w:t>6.1</w:t>
      </w:r>
      <w:r>
        <w:rPr>
          <w:sz w:val="24"/>
        </w:rPr>
        <w:t>2</w:t>
      </w:r>
      <w:r w:rsidRPr="00D7674A">
        <w:rPr>
          <w:sz w:val="24"/>
        </w:rPr>
        <w:t>.Сторони повинні запобігати корупції, своєчасно повідомляти інформацію про корупційне або пов’язане з корупцією правопорушення у встановленому законодавством порядку.</w:t>
      </w:r>
    </w:p>
    <w:p w14:paraId="351CCAE3" w14:textId="77777777" w:rsidR="00C90ACA" w:rsidRPr="00D7674A" w:rsidRDefault="00C90ACA" w:rsidP="00ED3AD8">
      <w:pPr>
        <w:pStyle w:val="a3"/>
        <w:spacing w:line="276" w:lineRule="auto"/>
        <w:ind w:left="0" w:right="0"/>
        <w:rPr>
          <w:sz w:val="24"/>
        </w:rPr>
      </w:pPr>
      <w:r w:rsidRPr="00D7674A">
        <w:rPr>
          <w:sz w:val="24"/>
          <w:lang w:val="ru-RU"/>
        </w:rPr>
        <w:t>6.1</w:t>
      </w:r>
      <w:r>
        <w:rPr>
          <w:sz w:val="24"/>
          <w:lang w:val="ru-RU"/>
        </w:rPr>
        <w:t>3</w:t>
      </w:r>
      <w:r w:rsidRPr="00D7674A">
        <w:rPr>
          <w:sz w:val="24"/>
          <w:lang w:val="ru-RU"/>
        </w:rPr>
        <w:t>.</w:t>
      </w:r>
      <w:r w:rsidRPr="00D7674A">
        <w:rPr>
          <w:sz w:val="24"/>
        </w:rPr>
        <w:t>Умови цього договору можуть бути змінені на вимогу Державної Казначейської Служби України.</w:t>
      </w:r>
    </w:p>
    <w:p w14:paraId="2CA02F39" w14:textId="77777777" w:rsidR="00C90ACA" w:rsidRPr="00D7674A" w:rsidRDefault="00C90ACA" w:rsidP="00ED3AD8">
      <w:pPr>
        <w:jc w:val="center"/>
        <w:rPr>
          <w:rFonts w:ascii="Times New Roman" w:hAnsi="Times New Roman" w:cs="Times New Roman"/>
          <w:b/>
          <w:sz w:val="24"/>
          <w:szCs w:val="24"/>
          <w:lang w:val="uk-UA"/>
        </w:rPr>
      </w:pPr>
      <w:r w:rsidRPr="00D7674A">
        <w:rPr>
          <w:rFonts w:ascii="Times New Roman" w:hAnsi="Times New Roman" w:cs="Times New Roman"/>
          <w:b/>
          <w:sz w:val="24"/>
          <w:szCs w:val="24"/>
          <w:lang w:val="uk-UA"/>
        </w:rPr>
        <w:t>7.Форс-мажор</w:t>
      </w:r>
    </w:p>
    <w:p w14:paraId="18405F7F" w14:textId="1B669301" w:rsidR="00C90ACA" w:rsidRPr="00D7674A" w:rsidRDefault="00C90ACA" w:rsidP="00ED3AD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7.1.Сторони звільняються від відповідальності за часткове чи повне невиконання зобов’язань по цьому договору, якщо це невиконання викликане обставинами форс-мажору (стихійні лиха, катастрофи, акти уряду</w:t>
      </w:r>
      <w:r w:rsidR="00ED3AD8">
        <w:rPr>
          <w:rFonts w:ascii="Times New Roman" w:hAnsi="Times New Roman" w:cs="Times New Roman"/>
          <w:sz w:val="24"/>
          <w:szCs w:val="24"/>
          <w:lang w:val="uk-UA"/>
        </w:rPr>
        <w:t xml:space="preserve"> та інше</w:t>
      </w:r>
      <w:r w:rsidRPr="00D7674A">
        <w:rPr>
          <w:rFonts w:ascii="Times New Roman" w:hAnsi="Times New Roman" w:cs="Times New Roman"/>
          <w:sz w:val="24"/>
          <w:szCs w:val="24"/>
          <w:lang w:val="uk-UA"/>
        </w:rPr>
        <w:t>, які можуть вплинути на умови виконання цього договору).</w:t>
      </w:r>
    </w:p>
    <w:p w14:paraId="789C510B" w14:textId="77777777" w:rsidR="00C90ACA" w:rsidRPr="00D7674A" w:rsidRDefault="00C90ACA" w:rsidP="00ED3AD8">
      <w:pPr>
        <w:spacing w:after="0"/>
        <w:jc w:val="both"/>
        <w:rPr>
          <w:rFonts w:ascii="Times New Roman" w:hAnsi="Times New Roman" w:cs="Times New Roman"/>
          <w:color w:val="000000"/>
          <w:sz w:val="24"/>
          <w:szCs w:val="24"/>
          <w:lang w:val="uk-UA"/>
        </w:rPr>
      </w:pPr>
      <w:r w:rsidRPr="00D7674A">
        <w:rPr>
          <w:rFonts w:ascii="Times New Roman" w:hAnsi="Times New Roman" w:cs="Times New Roman"/>
          <w:color w:val="000000"/>
          <w:sz w:val="24"/>
          <w:szCs w:val="24"/>
          <w:lang w:val="uk-UA"/>
        </w:rPr>
        <w:t xml:space="preserve"> 7.2.Сторона, що не може виконувати зобов’язання за цим Договором унаслідок дії обставин непереборної сили, повинна не пізніше ніж протягом 5 (п</w:t>
      </w:r>
      <w:r w:rsidRPr="00D7674A">
        <w:rPr>
          <w:rFonts w:ascii="Times New Roman" w:hAnsi="Times New Roman" w:cs="Times New Roman"/>
          <w:color w:val="000000"/>
          <w:sz w:val="24"/>
          <w:szCs w:val="24"/>
        </w:rPr>
        <w:t>’</w:t>
      </w:r>
      <w:r w:rsidRPr="00D7674A">
        <w:rPr>
          <w:rFonts w:ascii="Times New Roman" w:hAnsi="Times New Roman" w:cs="Times New Roman"/>
          <w:color w:val="000000"/>
          <w:sz w:val="24"/>
          <w:szCs w:val="24"/>
          <w:lang w:val="uk-UA"/>
        </w:rPr>
        <w:t xml:space="preserve">яти) днів з моменту їх виникнення повідомити про це іншу Сторону у письмовій формі. </w:t>
      </w:r>
    </w:p>
    <w:p w14:paraId="1FDDFEE5" w14:textId="77777777" w:rsidR="00C90ACA" w:rsidRPr="00D7674A" w:rsidRDefault="00C90ACA" w:rsidP="00ED3AD8">
      <w:pPr>
        <w:spacing w:after="0"/>
        <w:jc w:val="both"/>
        <w:rPr>
          <w:rFonts w:ascii="Times New Roman" w:hAnsi="Times New Roman" w:cs="Times New Roman"/>
          <w:color w:val="000000"/>
          <w:sz w:val="24"/>
          <w:szCs w:val="24"/>
          <w:lang w:val="uk-UA"/>
        </w:rPr>
      </w:pPr>
      <w:r w:rsidRPr="00D7674A">
        <w:rPr>
          <w:rFonts w:ascii="Times New Roman" w:hAnsi="Times New Roman" w:cs="Times New Roman"/>
          <w:color w:val="000000"/>
          <w:sz w:val="24"/>
          <w:szCs w:val="24"/>
          <w:lang w:val="uk-UA"/>
        </w:rPr>
        <w:t>7</w:t>
      </w:r>
      <w:r w:rsidRPr="00D7674A">
        <w:rPr>
          <w:rFonts w:ascii="Times New Roman" w:hAnsi="Times New Roman" w:cs="Times New Roman"/>
          <w:color w:val="000000"/>
          <w:sz w:val="24"/>
          <w:szCs w:val="24"/>
        </w:rPr>
        <w:t>.3.Доказом виникнення обставин непереборної сили та строку їх дії є відповідні документи, які видаються Торгово-промисловою палатою України</w:t>
      </w:r>
      <w:r w:rsidRPr="00D7674A">
        <w:rPr>
          <w:rFonts w:ascii="Times New Roman" w:hAnsi="Times New Roman" w:cs="Times New Roman"/>
          <w:color w:val="000000"/>
          <w:sz w:val="24"/>
          <w:szCs w:val="24"/>
          <w:lang w:val="uk-UA"/>
        </w:rPr>
        <w:t xml:space="preserve"> або її уповноваженими органами.</w:t>
      </w:r>
    </w:p>
    <w:p w14:paraId="22886040" w14:textId="77777777" w:rsidR="00C90ACA" w:rsidRPr="00D7674A" w:rsidRDefault="00C90ACA" w:rsidP="00ED3AD8">
      <w:pPr>
        <w:spacing w:after="0"/>
        <w:jc w:val="both"/>
        <w:rPr>
          <w:rFonts w:ascii="Times New Roman" w:hAnsi="Times New Roman" w:cs="Times New Roman"/>
          <w:color w:val="000000"/>
          <w:sz w:val="24"/>
          <w:szCs w:val="24"/>
        </w:rPr>
      </w:pPr>
      <w:r w:rsidRPr="00D7674A">
        <w:rPr>
          <w:rFonts w:ascii="Times New Roman" w:hAnsi="Times New Roman" w:cs="Times New Roman"/>
          <w:color w:val="000000"/>
          <w:sz w:val="24"/>
          <w:szCs w:val="24"/>
          <w:lang w:val="uk-UA"/>
        </w:rPr>
        <w:t>7</w:t>
      </w:r>
      <w:r w:rsidRPr="00D7674A">
        <w:rPr>
          <w:rFonts w:ascii="Times New Roman" w:hAnsi="Times New Roman" w:cs="Times New Roman"/>
          <w:color w:val="000000"/>
          <w:sz w:val="24"/>
          <w:szCs w:val="24"/>
        </w:rPr>
        <w:t xml:space="preserve">.4.У разі коли строк дії обставин непереборної сили продовжується більше ніж 100 (сто) днів, кожна із Сторін в установленому порядку має право розірвати цей Договір. </w:t>
      </w:r>
    </w:p>
    <w:p w14:paraId="64E12E8C" w14:textId="77777777" w:rsidR="00C90ACA" w:rsidRPr="00D7674A" w:rsidRDefault="00C90ACA" w:rsidP="00ED3AD8">
      <w:pPr>
        <w:pStyle w:val="a3"/>
        <w:spacing w:line="276" w:lineRule="auto"/>
        <w:ind w:left="0" w:right="0" w:firstLine="567"/>
        <w:rPr>
          <w:sz w:val="24"/>
        </w:rPr>
      </w:pPr>
    </w:p>
    <w:p w14:paraId="2DC38CA6" w14:textId="77777777" w:rsidR="00C90ACA" w:rsidRDefault="00C90ACA" w:rsidP="00ED3AD8">
      <w:pPr>
        <w:pStyle w:val="a3"/>
        <w:spacing w:line="276" w:lineRule="auto"/>
        <w:ind w:left="0" w:right="0"/>
        <w:jc w:val="center"/>
        <w:rPr>
          <w:b/>
          <w:sz w:val="24"/>
        </w:rPr>
      </w:pPr>
      <w:r w:rsidRPr="00D7674A">
        <w:rPr>
          <w:b/>
          <w:sz w:val="24"/>
        </w:rPr>
        <w:t>8.Юридичні адреси та реквізити сторін.</w:t>
      </w:r>
    </w:p>
    <w:p w14:paraId="2D241F64" w14:textId="77777777" w:rsidR="00ED3AD8" w:rsidRDefault="00ED3AD8" w:rsidP="00ED3AD8">
      <w:pPr>
        <w:pStyle w:val="a3"/>
        <w:spacing w:line="276" w:lineRule="auto"/>
        <w:ind w:left="0" w:right="0"/>
        <w:jc w:val="center"/>
        <w:rPr>
          <w:b/>
          <w:sz w:val="24"/>
        </w:rPr>
      </w:pPr>
    </w:p>
    <w:tbl>
      <w:tblPr>
        <w:tblW w:w="10118" w:type="dxa"/>
        <w:tblInd w:w="182" w:type="dxa"/>
        <w:tblLayout w:type="fixed"/>
        <w:tblCellMar>
          <w:left w:w="40" w:type="dxa"/>
          <w:right w:w="40" w:type="dxa"/>
        </w:tblCellMar>
        <w:tblLook w:val="0000" w:firstRow="0" w:lastRow="0" w:firstColumn="0" w:lastColumn="0" w:noHBand="0" w:noVBand="0"/>
      </w:tblPr>
      <w:tblGrid>
        <w:gridCol w:w="5334"/>
        <w:gridCol w:w="4784"/>
      </w:tblGrid>
      <w:tr w:rsidR="00C90ACA" w:rsidRPr="00DD3DA5" w14:paraId="0AA3EE5F" w14:textId="77777777" w:rsidTr="002F2879">
        <w:trPr>
          <w:trHeight w:val="387"/>
        </w:trPr>
        <w:tc>
          <w:tcPr>
            <w:tcW w:w="5334" w:type="dxa"/>
            <w:shd w:val="clear" w:color="auto" w:fill="FFFFFF"/>
          </w:tcPr>
          <w:p w14:paraId="41F78356" w14:textId="77777777" w:rsidR="00C90ACA" w:rsidRPr="0085780C" w:rsidRDefault="00C90ACA" w:rsidP="002F2879">
            <w:pPr>
              <w:pStyle w:val="Normal1"/>
              <w:shd w:val="clear" w:color="auto" w:fill="FFFFFF"/>
              <w:jc w:val="center"/>
              <w:rPr>
                <w:color w:val="FF0000"/>
                <w:sz w:val="24"/>
                <w:szCs w:val="24"/>
                <w:highlight w:val="yellow"/>
                <w:lang w:val="uk-UA"/>
              </w:rPr>
            </w:pPr>
            <w:r w:rsidRPr="0085780C">
              <w:rPr>
                <w:sz w:val="24"/>
                <w:szCs w:val="24"/>
                <w:lang w:val="uk-UA"/>
              </w:rPr>
              <w:t xml:space="preserve">ПОКУПЕЦЬ </w:t>
            </w:r>
          </w:p>
        </w:tc>
        <w:tc>
          <w:tcPr>
            <w:tcW w:w="4784" w:type="dxa"/>
            <w:shd w:val="clear" w:color="auto" w:fill="FFFFFF"/>
          </w:tcPr>
          <w:p w14:paraId="4F765B93" w14:textId="77777777" w:rsidR="00C90ACA" w:rsidRPr="00DD3DA5" w:rsidRDefault="00C90ACA" w:rsidP="002F2879">
            <w:pPr>
              <w:pStyle w:val="Normal1"/>
              <w:shd w:val="clear" w:color="auto" w:fill="FFFFFF"/>
              <w:jc w:val="center"/>
              <w:rPr>
                <w:sz w:val="24"/>
                <w:szCs w:val="24"/>
                <w:lang w:val="uk-UA"/>
              </w:rPr>
            </w:pPr>
            <w:r>
              <w:rPr>
                <w:sz w:val="24"/>
                <w:szCs w:val="24"/>
                <w:lang w:val="uk-UA"/>
              </w:rPr>
              <w:t>ПОСТАЧАЛЬНИК</w:t>
            </w:r>
          </w:p>
        </w:tc>
      </w:tr>
      <w:tr w:rsidR="00C90ACA" w:rsidRPr="00DD3DA5" w14:paraId="59C828A8" w14:textId="77777777" w:rsidTr="002F2879">
        <w:trPr>
          <w:trHeight w:val="3960"/>
        </w:trPr>
        <w:tc>
          <w:tcPr>
            <w:tcW w:w="5334" w:type="dxa"/>
            <w:shd w:val="clear" w:color="auto" w:fill="FFFFFF"/>
          </w:tcPr>
          <w:p w14:paraId="371E535F" w14:textId="77777777" w:rsidR="001A38BB" w:rsidRPr="001A38BB" w:rsidRDefault="001A38BB" w:rsidP="001A38BB">
            <w:pPr>
              <w:shd w:val="clear" w:color="auto" w:fill="FFFFFF"/>
              <w:spacing w:after="0"/>
              <w:rPr>
                <w:rFonts w:ascii="Times New Roman" w:hAnsi="Times New Roman" w:cs="Times New Roman"/>
                <w:bCs/>
                <w:sz w:val="26"/>
                <w:szCs w:val="26"/>
                <w:lang w:val="uk-UA"/>
              </w:rPr>
            </w:pPr>
            <w:r w:rsidRPr="001A38BB">
              <w:rPr>
                <w:rFonts w:ascii="Times New Roman" w:hAnsi="Times New Roman" w:cs="Times New Roman"/>
                <w:bCs/>
                <w:sz w:val="26"/>
                <w:szCs w:val="26"/>
                <w:lang w:val="uk-UA"/>
              </w:rPr>
              <w:t>КНП «Центральна міська клінічна лікарня» Ужгородської міської ради</w:t>
            </w:r>
          </w:p>
          <w:p w14:paraId="217132B7" w14:textId="77777777" w:rsidR="001A38BB" w:rsidRPr="001A38BB" w:rsidRDefault="001A38BB" w:rsidP="001A38BB">
            <w:pPr>
              <w:shd w:val="clear" w:color="auto" w:fill="FFFFFF"/>
              <w:spacing w:after="0"/>
              <w:rPr>
                <w:rFonts w:ascii="Times New Roman" w:hAnsi="Times New Roman" w:cs="Times New Roman"/>
                <w:bCs/>
                <w:sz w:val="26"/>
                <w:szCs w:val="26"/>
                <w:lang w:val="uk-UA"/>
              </w:rPr>
            </w:pPr>
            <w:r w:rsidRPr="001A38BB">
              <w:rPr>
                <w:rFonts w:ascii="Times New Roman" w:hAnsi="Times New Roman" w:cs="Times New Roman"/>
                <w:bCs/>
                <w:sz w:val="26"/>
                <w:szCs w:val="26"/>
                <w:lang w:val="uk-UA"/>
              </w:rPr>
              <w:t>місто Ужгород вул.Грибоєдова,20</w:t>
            </w:r>
          </w:p>
          <w:p w14:paraId="0EB349BC" w14:textId="77777777" w:rsidR="001A38BB" w:rsidRPr="001A38BB" w:rsidRDefault="001A38BB" w:rsidP="001A38BB">
            <w:pPr>
              <w:shd w:val="clear" w:color="auto" w:fill="FFFFFF"/>
              <w:spacing w:after="0"/>
              <w:rPr>
                <w:rFonts w:ascii="Times New Roman" w:hAnsi="Times New Roman" w:cs="Times New Roman"/>
                <w:bCs/>
                <w:sz w:val="26"/>
                <w:szCs w:val="26"/>
                <w:lang w:val="uk-UA"/>
              </w:rPr>
            </w:pPr>
            <w:r w:rsidRPr="001A38BB">
              <w:rPr>
                <w:rFonts w:ascii="Times New Roman" w:hAnsi="Times New Roman" w:cs="Times New Roman"/>
                <w:bCs/>
                <w:sz w:val="26"/>
                <w:szCs w:val="26"/>
                <w:lang w:val="uk-UA"/>
              </w:rPr>
              <w:t>код 01992819</w:t>
            </w:r>
          </w:p>
          <w:p w14:paraId="0F206E11" w14:textId="77777777" w:rsidR="001A38BB" w:rsidRPr="001A38BB" w:rsidRDefault="001A38BB" w:rsidP="001A38BB">
            <w:pPr>
              <w:shd w:val="clear" w:color="auto" w:fill="FFFFFF"/>
              <w:spacing w:after="0"/>
              <w:rPr>
                <w:rFonts w:ascii="Times New Roman" w:hAnsi="Times New Roman" w:cs="Times New Roman"/>
                <w:bCs/>
                <w:sz w:val="26"/>
                <w:szCs w:val="26"/>
                <w:lang w:val="uk-UA"/>
              </w:rPr>
            </w:pPr>
          </w:p>
          <w:p w14:paraId="6A2B4190" w14:textId="77777777" w:rsidR="001A38BB" w:rsidRPr="001A38BB" w:rsidRDefault="001A38BB" w:rsidP="001A38BB">
            <w:pPr>
              <w:shd w:val="clear" w:color="auto" w:fill="FFFFFF"/>
              <w:spacing w:after="0"/>
              <w:rPr>
                <w:rFonts w:ascii="Times New Roman" w:hAnsi="Times New Roman" w:cs="Times New Roman"/>
                <w:bCs/>
                <w:sz w:val="26"/>
                <w:szCs w:val="26"/>
                <w:lang w:val="uk-UA"/>
              </w:rPr>
            </w:pPr>
          </w:p>
          <w:p w14:paraId="187F24C8" w14:textId="77777777" w:rsidR="001A38BB" w:rsidRPr="001A38BB" w:rsidRDefault="001A38BB" w:rsidP="001A38BB">
            <w:pPr>
              <w:shd w:val="clear" w:color="auto" w:fill="FFFFFF"/>
              <w:spacing w:after="0"/>
              <w:rPr>
                <w:rFonts w:ascii="Times New Roman" w:hAnsi="Times New Roman" w:cs="Times New Roman"/>
                <w:bCs/>
                <w:sz w:val="26"/>
                <w:szCs w:val="26"/>
                <w:lang w:val="uk-UA"/>
              </w:rPr>
            </w:pPr>
          </w:p>
          <w:p w14:paraId="60B2BC9C" w14:textId="77777777" w:rsidR="001A38BB" w:rsidRPr="001A38BB" w:rsidRDefault="001A38BB" w:rsidP="001A38BB">
            <w:pPr>
              <w:shd w:val="clear" w:color="auto" w:fill="FFFFFF"/>
              <w:spacing w:after="0"/>
              <w:rPr>
                <w:rFonts w:ascii="Times New Roman" w:hAnsi="Times New Roman" w:cs="Times New Roman"/>
                <w:bCs/>
                <w:sz w:val="26"/>
                <w:szCs w:val="26"/>
                <w:lang w:val="uk-UA"/>
              </w:rPr>
            </w:pPr>
          </w:p>
          <w:p w14:paraId="43FA901A" w14:textId="77777777" w:rsidR="001A38BB" w:rsidRPr="001A38BB" w:rsidRDefault="001A38BB" w:rsidP="001A38BB">
            <w:pPr>
              <w:shd w:val="clear" w:color="auto" w:fill="FFFFFF"/>
              <w:spacing w:after="0"/>
              <w:rPr>
                <w:rFonts w:ascii="Times New Roman" w:hAnsi="Times New Roman" w:cs="Times New Roman"/>
                <w:bCs/>
                <w:sz w:val="26"/>
                <w:szCs w:val="26"/>
                <w:lang w:val="uk-UA"/>
              </w:rPr>
            </w:pPr>
          </w:p>
          <w:p w14:paraId="7E7710B4" w14:textId="77777777" w:rsidR="001A38BB" w:rsidRPr="001A38BB" w:rsidRDefault="001A38BB" w:rsidP="001A38BB">
            <w:pPr>
              <w:shd w:val="clear" w:color="auto" w:fill="FFFFFF"/>
              <w:spacing w:after="0"/>
              <w:rPr>
                <w:rFonts w:ascii="Times New Roman" w:hAnsi="Times New Roman" w:cs="Times New Roman"/>
                <w:bCs/>
                <w:sz w:val="26"/>
                <w:szCs w:val="26"/>
                <w:lang w:val="uk-UA"/>
              </w:rPr>
            </w:pPr>
          </w:p>
          <w:p w14:paraId="38C8D2BC" w14:textId="77777777" w:rsidR="001A38BB" w:rsidRPr="001A38BB" w:rsidRDefault="001A38BB" w:rsidP="001A38BB">
            <w:pPr>
              <w:shd w:val="clear" w:color="auto" w:fill="FFFFFF"/>
              <w:spacing w:after="0"/>
              <w:rPr>
                <w:rFonts w:ascii="Times New Roman" w:hAnsi="Times New Roman" w:cs="Times New Roman"/>
                <w:bCs/>
                <w:sz w:val="26"/>
                <w:szCs w:val="26"/>
                <w:lang w:val="uk-UA"/>
              </w:rPr>
            </w:pPr>
          </w:p>
          <w:p w14:paraId="0B494E31" w14:textId="77777777" w:rsidR="001A38BB" w:rsidRPr="001A38BB" w:rsidRDefault="001A38BB" w:rsidP="001A38BB">
            <w:pPr>
              <w:shd w:val="clear" w:color="auto" w:fill="FFFFFF"/>
              <w:spacing w:after="0"/>
              <w:rPr>
                <w:rFonts w:ascii="Times New Roman" w:hAnsi="Times New Roman" w:cs="Times New Roman"/>
                <w:bCs/>
                <w:sz w:val="26"/>
                <w:szCs w:val="26"/>
                <w:lang w:val="uk-UA"/>
              </w:rPr>
            </w:pPr>
            <w:r w:rsidRPr="001A38BB">
              <w:rPr>
                <w:rFonts w:ascii="Times New Roman" w:hAnsi="Times New Roman" w:cs="Times New Roman"/>
                <w:bCs/>
                <w:sz w:val="26"/>
                <w:szCs w:val="26"/>
                <w:lang w:val="uk-UA"/>
              </w:rPr>
              <w:t>Директор                              П.М.Лукач</w:t>
            </w:r>
          </w:p>
          <w:p w14:paraId="22761562" w14:textId="164963C1" w:rsidR="00C90ACA" w:rsidRPr="0085780C" w:rsidRDefault="001A38BB" w:rsidP="001A38BB">
            <w:pPr>
              <w:shd w:val="clear" w:color="auto" w:fill="FFFFFF"/>
              <w:spacing w:after="0"/>
              <w:rPr>
                <w:rFonts w:ascii="Times New Roman" w:hAnsi="Times New Roman" w:cs="Times New Roman"/>
                <w:bCs/>
                <w:sz w:val="26"/>
                <w:szCs w:val="26"/>
              </w:rPr>
            </w:pPr>
            <w:r w:rsidRPr="001A38BB">
              <w:rPr>
                <w:rFonts w:ascii="Times New Roman" w:hAnsi="Times New Roman" w:cs="Times New Roman"/>
                <w:bCs/>
                <w:sz w:val="26"/>
                <w:szCs w:val="26"/>
                <w:lang w:val="uk-UA"/>
              </w:rPr>
              <w:t>М.П.</w:t>
            </w:r>
          </w:p>
        </w:tc>
        <w:tc>
          <w:tcPr>
            <w:tcW w:w="4784" w:type="dxa"/>
            <w:shd w:val="clear" w:color="auto" w:fill="FFFFFF"/>
          </w:tcPr>
          <w:p w14:paraId="271F0DF8" w14:textId="77777777" w:rsidR="00C90ACA" w:rsidRDefault="00C90ACA" w:rsidP="002F2879">
            <w:pPr>
              <w:spacing w:after="0"/>
              <w:jc w:val="center"/>
              <w:rPr>
                <w:sz w:val="24"/>
                <w:szCs w:val="24"/>
                <w:lang w:val="uk-UA"/>
              </w:rPr>
            </w:pPr>
          </w:p>
          <w:p w14:paraId="6D67B3DD" w14:textId="77777777" w:rsidR="00C90ACA" w:rsidRDefault="00C90ACA" w:rsidP="002F2879">
            <w:pPr>
              <w:spacing w:after="0"/>
              <w:jc w:val="center"/>
              <w:rPr>
                <w:sz w:val="24"/>
                <w:szCs w:val="24"/>
                <w:lang w:val="uk-UA"/>
              </w:rPr>
            </w:pPr>
          </w:p>
          <w:p w14:paraId="3E6C1E25" w14:textId="77777777" w:rsidR="00C90ACA" w:rsidRDefault="00C90ACA" w:rsidP="002F2879">
            <w:pPr>
              <w:spacing w:after="0"/>
              <w:jc w:val="center"/>
              <w:rPr>
                <w:sz w:val="24"/>
                <w:szCs w:val="24"/>
                <w:lang w:val="uk-UA"/>
              </w:rPr>
            </w:pPr>
          </w:p>
          <w:p w14:paraId="54CD4AD4" w14:textId="77777777" w:rsidR="00C90ACA" w:rsidRDefault="00C90ACA" w:rsidP="002F2879">
            <w:pPr>
              <w:spacing w:after="0"/>
              <w:jc w:val="center"/>
              <w:rPr>
                <w:sz w:val="24"/>
                <w:szCs w:val="24"/>
                <w:lang w:val="uk-UA"/>
              </w:rPr>
            </w:pPr>
          </w:p>
          <w:p w14:paraId="62BC9B9A" w14:textId="77777777" w:rsidR="00C90ACA" w:rsidRDefault="00C90ACA" w:rsidP="002F2879">
            <w:pPr>
              <w:spacing w:after="0"/>
              <w:jc w:val="center"/>
              <w:rPr>
                <w:sz w:val="24"/>
                <w:szCs w:val="24"/>
                <w:lang w:val="uk-UA"/>
              </w:rPr>
            </w:pPr>
          </w:p>
          <w:p w14:paraId="78AA550F" w14:textId="77777777" w:rsidR="00C90ACA" w:rsidRDefault="00C90ACA" w:rsidP="002F2879">
            <w:pPr>
              <w:spacing w:after="0"/>
              <w:jc w:val="center"/>
              <w:rPr>
                <w:sz w:val="24"/>
                <w:szCs w:val="24"/>
                <w:lang w:val="uk-UA"/>
              </w:rPr>
            </w:pPr>
          </w:p>
          <w:p w14:paraId="398E12CA" w14:textId="77777777" w:rsidR="00C90ACA" w:rsidRDefault="00C90ACA" w:rsidP="002F2879">
            <w:pPr>
              <w:spacing w:after="0"/>
              <w:jc w:val="center"/>
              <w:rPr>
                <w:sz w:val="24"/>
                <w:szCs w:val="24"/>
                <w:lang w:val="uk-UA"/>
              </w:rPr>
            </w:pPr>
          </w:p>
          <w:p w14:paraId="1A73B06B" w14:textId="77777777" w:rsidR="00C90ACA" w:rsidRDefault="00C90ACA" w:rsidP="002F2879">
            <w:pPr>
              <w:spacing w:after="0"/>
              <w:jc w:val="center"/>
              <w:rPr>
                <w:sz w:val="24"/>
                <w:szCs w:val="24"/>
                <w:lang w:val="uk-UA"/>
              </w:rPr>
            </w:pPr>
          </w:p>
          <w:p w14:paraId="6343B4F6" w14:textId="77777777" w:rsidR="00C90ACA" w:rsidRDefault="00C90ACA" w:rsidP="002F2879">
            <w:pPr>
              <w:spacing w:after="0"/>
              <w:jc w:val="center"/>
              <w:rPr>
                <w:sz w:val="24"/>
                <w:szCs w:val="24"/>
                <w:lang w:val="uk-UA"/>
              </w:rPr>
            </w:pPr>
          </w:p>
          <w:p w14:paraId="37823522" w14:textId="77777777" w:rsidR="00C90ACA" w:rsidRDefault="00C90ACA" w:rsidP="002F2879">
            <w:pPr>
              <w:spacing w:after="0"/>
              <w:jc w:val="center"/>
              <w:rPr>
                <w:sz w:val="24"/>
                <w:szCs w:val="24"/>
                <w:lang w:val="uk-UA"/>
              </w:rPr>
            </w:pPr>
          </w:p>
          <w:p w14:paraId="6BA8A21F" w14:textId="77777777" w:rsidR="00ED3AD8" w:rsidRDefault="00ED3AD8" w:rsidP="002F2879">
            <w:pPr>
              <w:spacing w:after="0"/>
              <w:jc w:val="center"/>
              <w:rPr>
                <w:sz w:val="24"/>
                <w:szCs w:val="24"/>
                <w:lang w:val="uk-UA"/>
              </w:rPr>
            </w:pPr>
          </w:p>
          <w:p w14:paraId="193D252F" w14:textId="77777777" w:rsidR="00C90ACA" w:rsidRPr="0085780C" w:rsidRDefault="00C90ACA" w:rsidP="002F2879">
            <w:pPr>
              <w:spacing w:after="0"/>
              <w:jc w:val="center"/>
              <w:rPr>
                <w:sz w:val="24"/>
                <w:szCs w:val="24"/>
                <w:lang w:val="uk-UA"/>
              </w:rPr>
            </w:pPr>
            <w:r>
              <w:rPr>
                <w:sz w:val="24"/>
                <w:szCs w:val="24"/>
                <w:lang w:val="uk-UA"/>
              </w:rPr>
              <w:t>___________________________________</w:t>
            </w:r>
          </w:p>
        </w:tc>
      </w:tr>
    </w:tbl>
    <w:p w14:paraId="6ECC91CA" w14:textId="3E5BAA92" w:rsidR="00C90ACA" w:rsidRDefault="00C90ACA" w:rsidP="00C90ACA">
      <w:pPr>
        <w:ind w:left="142" w:hanging="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49224BC7" w14:textId="201AE92D" w:rsidR="00ED3AD8" w:rsidRDefault="00ED3AD8" w:rsidP="00C90ACA">
      <w:pPr>
        <w:ind w:left="142" w:hanging="142"/>
        <w:jc w:val="both"/>
        <w:rPr>
          <w:rFonts w:ascii="Times New Roman" w:hAnsi="Times New Roman" w:cs="Times New Roman"/>
          <w:sz w:val="24"/>
          <w:szCs w:val="24"/>
          <w:lang w:val="uk-UA"/>
        </w:rPr>
      </w:pPr>
    </w:p>
    <w:p w14:paraId="437030D3" w14:textId="420DE173" w:rsidR="001A38BB" w:rsidRDefault="001A38BB" w:rsidP="00C90ACA">
      <w:pPr>
        <w:ind w:left="142" w:hanging="142"/>
        <w:jc w:val="both"/>
        <w:rPr>
          <w:rFonts w:ascii="Times New Roman" w:hAnsi="Times New Roman" w:cs="Times New Roman"/>
          <w:sz w:val="24"/>
          <w:szCs w:val="24"/>
          <w:lang w:val="uk-UA"/>
        </w:rPr>
      </w:pPr>
    </w:p>
    <w:p w14:paraId="4FE9C300" w14:textId="77777777" w:rsidR="001A38BB" w:rsidRDefault="001A38BB" w:rsidP="00C90ACA">
      <w:pPr>
        <w:ind w:left="142" w:hanging="142"/>
        <w:jc w:val="both"/>
        <w:rPr>
          <w:rFonts w:ascii="Times New Roman" w:hAnsi="Times New Roman" w:cs="Times New Roman"/>
          <w:sz w:val="24"/>
          <w:szCs w:val="24"/>
          <w:lang w:val="uk-UA"/>
        </w:rPr>
      </w:pPr>
    </w:p>
    <w:p w14:paraId="43C1F6E5" w14:textId="77777777" w:rsidR="00ED3AD8" w:rsidRDefault="00ED3AD8" w:rsidP="00C90ACA">
      <w:pPr>
        <w:ind w:left="142" w:hanging="142"/>
        <w:jc w:val="both"/>
        <w:rPr>
          <w:rFonts w:ascii="Times New Roman" w:hAnsi="Times New Roman" w:cs="Times New Roman"/>
          <w:sz w:val="24"/>
          <w:szCs w:val="24"/>
          <w:lang w:val="uk-UA"/>
        </w:rPr>
      </w:pPr>
    </w:p>
    <w:p w14:paraId="3901EDA4" w14:textId="77777777" w:rsidR="00C90ACA" w:rsidRPr="00C07337" w:rsidRDefault="00C90ACA" w:rsidP="00C90ACA">
      <w:pPr>
        <w:jc w:val="right"/>
        <w:rPr>
          <w:rFonts w:ascii="Times New Roman" w:hAnsi="Times New Roman" w:cs="Times New Roman"/>
          <w:sz w:val="24"/>
          <w:szCs w:val="24"/>
          <w:lang w:val="uk-UA"/>
        </w:rPr>
      </w:pPr>
      <w:r w:rsidRPr="00D7674A">
        <w:rPr>
          <w:rFonts w:ascii="Times New Roman" w:hAnsi="Times New Roman" w:cs="Times New Roman"/>
          <w:sz w:val="24"/>
          <w:szCs w:val="24"/>
        </w:rPr>
        <w:t xml:space="preserve">Додаток </w:t>
      </w:r>
      <w:r>
        <w:rPr>
          <w:rFonts w:ascii="Times New Roman" w:hAnsi="Times New Roman" w:cs="Times New Roman"/>
          <w:sz w:val="24"/>
          <w:szCs w:val="24"/>
          <w:lang w:val="uk-UA"/>
        </w:rPr>
        <w:t>1</w:t>
      </w:r>
    </w:p>
    <w:p w14:paraId="1A067EC7" w14:textId="77777777" w:rsidR="00C90ACA" w:rsidRPr="00D7674A" w:rsidRDefault="00C90ACA" w:rsidP="00C90ACA">
      <w:pPr>
        <w:jc w:val="right"/>
        <w:rPr>
          <w:rFonts w:ascii="Times New Roman" w:hAnsi="Times New Roman" w:cs="Times New Roman"/>
          <w:sz w:val="24"/>
          <w:szCs w:val="24"/>
          <w:lang w:val="uk-UA"/>
        </w:rPr>
      </w:pPr>
      <w:r w:rsidRPr="00D7674A">
        <w:rPr>
          <w:rFonts w:ascii="Times New Roman" w:hAnsi="Times New Roman" w:cs="Times New Roman"/>
          <w:sz w:val="24"/>
          <w:szCs w:val="24"/>
          <w:lang w:val="uk-UA"/>
        </w:rPr>
        <w:t>до Договору №    від ___________</w:t>
      </w:r>
    </w:p>
    <w:p w14:paraId="6F1A7F01" w14:textId="77777777" w:rsidR="00C90ACA" w:rsidRPr="00D7674A" w:rsidRDefault="00C90ACA" w:rsidP="00C90ACA">
      <w:pPr>
        <w:pStyle w:val="a3"/>
        <w:spacing w:line="276" w:lineRule="auto"/>
        <w:ind w:left="0" w:right="0" w:firstLine="708"/>
        <w:jc w:val="center"/>
        <w:rPr>
          <w:sz w:val="24"/>
        </w:rPr>
      </w:pPr>
      <w:r>
        <w:rPr>
          <w:sz w:val="24"/>
        </w:rPr>
        <w:lastRenderedPageBreak/>
        <w:t xml:space="preserve">Специфікація </w:t>
      </w:r>
      <w:r w:rsidRPr="00D7674A">
        <w:rPr>
          <w:sz w:val="24"/>
        </w:rPr>
        <w:t>на закупівлю товару</w:t>
      </w:r>
    </w:p>
    <w:p w14:paraId="6687496A" w14:textId="77777777" w:rsidR="00C90ACA" w:rsidRPr="00D7674A" w:rsidRDefault="00C90ACA" w:rsidP="00C90ACA">
      <w:pPr>
        <w:jc w:val="right"/>
        <w:rPr>
          <w:rFonts w:ascii="Times New Roman" w:hAnsi="Times New Roman" w:cs="Times New Roman"/>
          <w:sz w:val="24"/>
          <w:szCs w:val="24"/>
          <w:lang w:val="uk-UA"/>
        </w:rPr>
      </w:pPr>
    </w:p>
    <w:p w14:paraId="6F1851AE" w14:textId="77777777" w:rsidR="00C90ACA" w:rsidRPr="00D7674A" w:rsidRDefault="00C90ACA" w:rsidP="00C90ACA">
      <w:pPr>
        <w:pStyle w:val="a3"/>
        <w:spacing w:line="276" w:lineRule="auto"/>
        <w:ind w:left="0" w:right="0"/>
        <w:rPr>
          <w:sz w:val="24"/>
        </w:rPr>
      </w:pPr>
    </w:p>
    <w:p w14:paraId="130268D0" w14:textId="77777777" w:rsidR="00C90ACA" w:rsidRPr="00D7674A" w:rsidRDefault="00C90ACA" w:rsidP="00C90ACA">
      <w:pPr>
        <w:pStyle w:val="a3"/>
        <w:spacing w:line="276" w:lineRule="auto"/>
        <w:ind w:left="0" w:right="0"/>
        <w:rPr>
          <w:sz w:val="24"/>
        </w:rPr>
      </w:pPr>
    </w:p>
    <w:p w14:paraId="5E7BBCEA" w14:textId="77777777" w:rsidR="00C90ACA" w:rsidRPr="00D7674A" w:rsidRDefault="00C90ACA" w:rsidP="00C90ACA">
      <w:pPr>
        <w:pStyle w:val="a3"/>
        <w:spacing w:line="276" w:lineRule="auto"/>
        <w:ind w:left="0" w:right="0"/>
        <w:rPr>
          <w:sz w:val="24"/>
        </w:rPr>
      </w:pPr>
    </w:p>
    <w:p w14:paraId="4C0B568B" w14:textId="77777777" w:rsidR="00C90ACA" w:rsidRPr="00D7674A" w:rsidRDefault="00C90ACA" w:rsidP="00C90ACA">
      <w:pPr>
        <w:pStyle w:val="a3"/>
        <w:spacing w:line="276" w:lineRule="auto"/>
        <w:ind w:left="0" w:right="0"/>
        <w:rPr>
          <w:sz w:val="24"/>
        </w:rPr>
      </w:pPr>
    </w:p>
    <w:tbl>
      <w:tblPr>
        <w:tblpPr w:leftFromText="180" w:rightFromText="180" w:vertAnchor="text" w:horzAnchor="margin" w:tblpXSpec="center" w:tblpY="-1509"/>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87"/>
        <w:gridCol w:w="857"/>
        <w:gridCol w:w="1176"/>
        <w:gridCol w:w="1277"/>
        <w:gridCol w:w="1230"/>
        <w:gridCol w:w="1180"/>
      </w:tblGrid>
      <w:tr w:rsidR="00C90ACA" w:rsidRPr="00D7674A" w14:paraId="51501AFE" w14:textId="77777777" w:rsidTr="002F2879">
        <w:tc>
          <w:tcPr>
            <w:tcW w:w="817" w:type="dxa"/>
            <w:vAlign w:val="center"/>
          </w:tcPr>
          <w:p w14:paraId="6A03DDCC" w14:textId="77777777" w:rsidR="00C90ACA" w:rsidRPr="00D7674A" w:rsidRDefault="00C90ACA" w:rsidP="002F2879">
            <w:pPr>
              <w:widowControl w:val="0"/>
              <w:autoSpaceDE w:val="0"/>
              <w:autoSpaceDN w:val="0"/>
              <w:adjustRightInd w:val="0"/>
              <w:jc w:val="center"/>
              <w:rPr>
                <w:rFonts w:ascii="Times New Roman" w:hAnsi="Times New Roman" w:cs="Times New Roman"/>
                <w:b/>
                <w:sz w:val="24"/>
                <w:szCs w:val="24"/>
                <w:lang w:val="uk-UA"/>
              </w:rPr>
            </w:pPr>
            <w:r w:rsidRPr="00D7674A">
              <w:rPr>
                <w:rFonts w:ascii="Times New Roman" w:hAnsi="Times New Roman" w:cs="Times New Roman"/>
                <w:b/>
                <w:sz w:val="24"/>
                <w:szCs w:val="24"/>
                <w:lang w:val="uk-UA"/>
              </w:rPr>
              <w:t>№ з/п.</w:t>
            </w:r>
          </w:p>
        </w:tc>
        <w:tc>
          <w:tcPr>
            <w:tcW w:w="3887" w:type="dxa"/>
            <w:vAlign w:val="center"/>
          </w:tcPr>
          <w:p w14:paraId="3160CA01" w14:textId="77777777" w:rsidR="00C90ACA" w:rsidRPr="00D7674A" w:rsidRDefault="00C90ACA" w:rsidP="002F2879">
            <w:pPr>
              <w:widowControl w:val="0"/>
              <w:autoSpaceDE w:val="0"/>
              <w:autoSpaceDN w:val="0"/>
              <w:adjustRightInd w:val="0"/>
              <w:jc w:val="center"/>
              <w:rPr>
                <w:rFonts w:ascii="Times New Roman" w:hAnsi="Times New Roman" w:cs="Times New Roman"/>
                <w:b/>
                <w:sz w:val="24"/>
                <w:szCs w:val="24"/>
                <w:lang w:val="uk-UA"/>
              </w:rPr>
            </w:pPr>
            <w:r w:rsidRPr="00D7674A">
              <w:rPr>
                <w:rFonts w:ascii="Times New Roman" w:hAnsi="Times New Roman" w:cs="Times New Roman"/>
                <w:b/>
                <w:sz w:val="24"/>
                <w:szCs w:val="24"/>
                <w:lang w:val="uk-UA"/>
              </w:rPr>
              <w:t>Найменування товару</w:t>
            </w:r>
          </w:p>
        </w:tc>
        <w:tc>
          <w:tcPr>
            <w:tcW w:w="857" w:type="dxa"/>
            <w:vAlign w:val="center"/>
          </w:tcPr>
          <w:p w14:paraId="69325B9B" w14:textId="77777777" w:rsidR="00C90ACA" w:rsidRPr="00D7674A" w:rsidRDefault="00C90ACA" w:rsidP="002F2879">
            <w:pPr>
              <w:widowControl w:val="0"/>
              <w:autoSpaceDE w:val="0"/>
              <w:autoSpaceDN w:val="0"/>
              <w:adjustRightInd w:val="0"/>
              <w:jc w:val="center"/>
              <w:rPr>
                <w:rFonts w:ascii="Times New Roman" w:hAnsi="Times New Roman" w:cs="Times New Roman"/>
                <w:b/>
                <w:sz w:val="24"/>
                <w:szCs w:val="24"/>
                <w:lang w:val="uk-UA"/>
              </w:rPr>
            </w:pPr>
            <w:r w:rsidRPr="00D7674A">
              <w:rPr>
                <w:rFonts w:ascii="Times New Roman" w:hAnsi="Times New Roman" w:cs="Times New Roman"/>
                <w:b/>
                <w:sz w:val="24"/>
                <w:szCs w:val="24"/>
                <w:lang w:val="uk-UA"/>
              </w:rPr>
              <w:t>Од. вим.</w:t>
            </w:r>
          </w:p>
        </w:tc>
        <w:tc>
          <w:tcPr>
            <w:tcW w:w="1176" w:type="dxa"/>
            <w:vAlign w:val="center"/>
          </w:tcPr>
          <w:p w14:paraId="4BF141F1" w14:textId="77777777" w:rsidR="00C90ACA" w:rsidRPr="00D7674A" w:rsidRDefault="00C90ACA" w:rsidP="002F2879">
            <w:pPr>
              <w:widowControl w:val="0"/>
              <w:autoSpaceDE w:val="0"/>
              <w:autoSpaceDN w:val="0"/>
              <w:adjustRightInd w:val="0"/>
              <w:jc w:val="center"/>
              <w:rPr>
                <w:rFonts w:ascii="Times New Roman" w:hAnsi="Times New Roman" w:cs="Times New Roman"/>
                <w:b/>
                <w:sz w:val="24"/>
                <w:szCs w:val="24"/>
                <w:lang w:val="uk-UA"/>
              </w:rPr>
            </w:pPr>
            <w:r w:rsidRPr="00D7674A">
              <w:rPr>
                <w:rFonts w:ascii="Times New Roman" w:hAnsi="Times New Roman" w:cs="Times New Roman"/>
                <w:b/>
                <w:sz w:val="24"/>
                <w:szCs w:val="24"/>
                <w:lang w:val="uk-UA"/>
              </w:rPr>
              <w:t>К-ть</w:t>
            </w:r>
          </w:p>
        </w:tc>
        <w:tc>
          <w:tcPr>
            <w:tcW w:w="1277" w:type="dxa"/>
            <w:vAlign w:val="center"/>
          </w:tcPr>
          <w:p w14:paraId="017BA554" w14:textId="77777777" w:rsidR="00C90ACA" w:rsidRPr="00D7674A" w:rsidRDefault="00C90ACA" w:rsidP="002F2879">
            <w:pPr>
              <w:widowControl w:val="0"/>
              <w:autoSpaceDE w:val="0"/>
              <w:autoSpaceDN w:val="0"/>
              <w:adjustRightInd w:val="0"/>
              <w:jc w:val="center"/>
              <w:rPr>
                <w:rFonts w:ascii="Times New Roman" w:hAnsi="Times New Roman" w:cs="Times New Roman"/>
                <w:b/>
                <w:sz w:val="24"/>
                <w:szCs w:val="24"/>
                <w:lang w:val="uk-UA"/>
              </w:rPr>
            </w:pPr>
            <w:r w:rsidRPr="00D7674A">
              <w:rPr>
                <w:rFonts w:ascii="Times New Roman" w:hAnsi="Times New Roman" w:cs="Times New Roman"/>
                <w:b/>
                <w:sz w:val="24"/>
                <w:szCs w:val="24"/>
                <w:lang w:val="uk-UA"/>
              </w:rPr>
              <w:t xml:space="preserve">Ціна без ПДВ* грн. </w:t>
            </w:r>
          </w:p>
        </w:tc>
        <w:tc>
          <w:tcPr>
            <w:tcW w:w="1230" w:type="dxa"/>
            <w:vAlign w:val="center"/>
          </w:tcPr>
          <w:p w14:paraId="7F8234C5" w14:textId="77777777" w:rsidR="00C90ACA" w:rsidRPr="00D7674A" w:rsidRDefault="00C90ACA" w:rsidP="002F2879">
            <w:pPr>
              <w:widowControl w:val="0"/>
              <w:autoSpaceDE w:val="0"/>
              <w:autoSpaceDN w:val="0"/>
              <w:adjustRightInd w:val="0"/>
              <w:jc w:val="center"/>
              <w:rPr>
                <w:rFonts w:ascii="Times New Roman" w:hAnsi="Times New Roman" w:cs="Times New Roman"/>
                <w:b/>
                <w:sz w:val="24"/>
                <w:szCs w:val="24"/>
              </w:rPr>
            </w:pPr>
            <w:r w:rsidRPr="00D7674A">
              <w:rPr>
                <w:rFonts w:ascii="Times New Roman" w:hAnsi="Times New Roman" w:cs="Times New Roman"/>
                <w:b/>
                <w:sz w:val="24"/>
                <w:szCs w:val="24"/>
                <w:lang w:val="uk-UA"/>
              </w:rPr>
              <w:t xml:space="preserve">Ціна </w:t>
            </w:r>
            <w:r w:rsidRPr="00D7674A">
              <w:rPr>
                <w:rFonts w:ascii="Times New Roman" w:hAnsi="Times New Roman" w:cs="Times New Roman"/>
                <w:b/>
                <w:sz w:val="24"/>
                <w:szCs w:val="24"/>
              </w:rPr>
              <w:t>з ПДВ* грн.</w:t>
            </w:r>
          </w:p>
        </w:tc>
        <w:tc>
          <w:tcPr>
            <w:tcW w:w="1180" w:type="dxa"/>
            <w:vAlign w:val="center"/>
          </w:tcPr>
          <w:p w14:paraId="412F5EAE" w14:textId="77777777" w:rsidR="00C90ACA" w:rsidRPr="00D7674A" w:rsidRDefault="00C90ACA" w:rsidP="002F2879">
            <w:pPr>
              <w:widowControl w:val="0"/>
              <w:autoSpaceDE w:val="0"/>
              <w:autoSpaceDN w:val="0"/>
              <w:adjustRightInd w:val="0"/>
              <w:jc w:val="center"/>
              <w:rPr>
                <w:rFonts w:ascii="Times New Roman" w:hAnsi="Times New Roman" w:cs="Times New Roman"/>
                <w:b/>
                <w:sz w:val="24"/>
                <w:szCs w:val="24"/>
              </w:rPr>
            </w:pPr>
            <w:r w:rsidRPr="00D7674A">
              <w:rPr>
                <w:rFonts w:ascii="Times New Roman" w:hAnsi="Times New Roman" w:cs="Times New Roman"/>
                <w:b/>
                <w:sz w:val="24"/>
                <w:szCs w:val="24"/>
              </w:rPr>
              <w:t>Сума  з ПДВ* грн.</w:t>
            </w:r>
          </w:p>
        </w:tc>
      </w:tr>
      <w:tr w:rsidR="001A38BB" w:rsidRPr="00D7674A" w14:paraId="77B78CE8" w14:textId="77777777" w:rsidTr="002F2879">
        <w:tc>
          <w:tcPr>
            <w:tcW w:w="817" w:type="dxa"/>
          </w:tcPr>
          <w:p w14:paraId="09285DB1" w14:textId="77777777" w:rsidR="001A38BB" w:rsidRPr="00D7674A" w:rsidRDefault="001A38BB" w:rsidP="001A38BB">
            <w:pPr>
              <w:widowControl w:val="0"/>
              <w:autoSpaceDE w:val="0"/>
              <w:autoSpaceDN w:val="0"/>
              <w:adjustRightInd w:val="0"/>
              <w:rPr>
                <w:rFonts w:ascii="Times New Roman" w:hAnsi="Times New Roman" w:cs="Times New Roman"/>
                <w:sz w:val="24"/>
                <w:szCs w:val="24"/>
              </w:rPr>
            </w:pPr>
            <w:r w:rsidRPr="00D7674A">
              <w:rPr>
                <w:rFonts w:ascii="Times New Roman" w:hAnsi="Times New Roman" w:cs="Times New Roman"/>
                <w:sz w:val="24"/>
                <w:szCs w:val="24"/>
              </w:rPr>
              <w:t>1.</w:t>
            </w:r>
          </w:p>
        </w:tc>
        <w:tc>
          <w:tcPr>
            <w:tcW w:w="3887" w:type="dxa"/>
          </w:tcPr>
          <w:p w14:paraId="6C9EF37D" w14:textId="6324BD7C" w:rsidR="001A38BB" w:rsidRPr="001A38BB" w:rsidRDefault="00297A56" w:rsidP="00297A56">
            <w:pPr>
              <w:widowControl w:val="0"/>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Pr="00297A56">
              <w:rPr>
                <w:rFonts w:ascii="Times New Roman" w:hAnsi="Times New Roman" w:cs="Times New Roman"/>
                <w:sz w:val="24"/>
                <w:szCs w:val="24"/>
                <w:lang w:val="uk-UA"/>
              </w:rPr>
              <w:t>овбаса варена в/ґ</w:t>
            </w:r>
            <w:r>
              <w:rPr>
                <w:rFonts w:ascii="Times New Roman" w:hAnsi="Times New Roman" w:cs="Times New Roman"/>
                <w:sz w:val="24"/>
                <w:szCs w:val="24"/>
                <w:lang w:val="uk-UA"/>
              </w:rPr>
              <w:t xml:space="preserve"> </w:t>
            </w:r>
          </w:p>
        </w:tc>
        <w:tc>
          <w:tcPr>
            <w:tcW w:w="857" w:type="dxa"/>
            <w:vAlign w:val="center"/>
          </w:tcPr>
          <w:p w14:paraId="28EFF859" w14:textId="7D04A92F" w:rsidR="001A38BB" w:rsidRPr="001A38BB" w:rsidRDefault="00C74C38" w:rsidP="001A38BB">
            <w:pPr>
              <w:widowControl w:val="0"/>
              <w:autoSpaceDE w:val="0"/>
              <w:autoSpaceDN w:val="0"/>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1176" w:type="dxa"/>
            <w:vAlign w:val="center"/>
          </w:tcPr>
          <w:p w14:paraId="19174494" w14:textId="10F29B08" w:rsidR="001A38BB" w:rsidRPr="001A38BB" w:rsidRDefault="00C74C38" w:rsidP="001A38BB">
            <w:pPr>
              <w:widowControl w:val="0"/>
              <w:autoSpaceDE w:val="0"/>
              <w:autoSpaceDN w:val="0"/>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1277" w:type="dxa"/>
          </w:tcPr>
          <w:p w14:paraId="2CAE97DE" w14:textId="77777777" w:rsidR="001A38BB" w:rsidRPr="001A38BB" w:rsidRDefault="001A38BB" w:rsidP="001A38BB">
            <w:pPr>
              <w:widowControl w:val="0"/>
              <w:autoSpaceDE w:val="0"/>
              <w:autoSpaceDN w:val="0"/>
              <w:adjustRightInd w:val="0"/>
              <w:rPr>
                <w:rFonts w:ascii="Times New Roman" w:hAnsi="Times New Roman" w:cs="Times New Roman"/>
                <w:sz w:val="24"/>
                <w:szCs w:val="24"/>
              </w:rPr>
            </w:pPr>
          </w:p>
        </w:tc>
        <w:tc>
          <w:tcPr>
            <w:tcW w:w="1230" w:type="dxa"/>
          </w:tcPr>
          <w:p w14:paraId="4104D8AB" w14:textId="77777777" w:rsidR="001A38BB" w:rsidRPr="001A38BB" w:rsidRDefault="001A38BB" w:rsidP="001A38BB">
            <w:pPr>
              <w:widowControl w:val="0"/>
              <w:autoSpaceDE w:val="0"/>
              <w:autoSpaceDN w:val="0"/>
              <w:adjustRightInd w:val="0"/>
              <w:rPr>
                <w:rFonts w:ascii="Times New Roman" w:hAnsi="Times New Roman" w:cs="Times New Roman"/>
                <w:sz w:val="24"/>
                <w:szCs w:val="24"/>
              </w:rPr>
            </w:pPr>
          </w:p>
        </w:tc>
        <w:tc>
          <w:tcPr>
            <w:tcW w:w="1180" w:type="dxa"/>
          </w:tcPr>
          <w:p w14:paraId="71F8FAB9" w14:textId="77777777" w:rsidR="001A38BB" w:rsidRPr="001A38BB" w:rsidRDefault="001A38BB" w:rsidP="001A38BB">
            <w:pPr>
              <w:widowControl w:val="0"/>
              <w:autoSpaceDE w:val="0"/>
              <w:autoSpaceDN w:val="0"/>
              <w:adjustRightInd w:val="0"/>
              <w:rPr>
                <w:rFonts w:ascii="Times New Roman" w:hAnsi="Times New Roman" w:cs="Times New Roman"/>
                <w:sz w:val="24"/>
                <w:szCs w:val="24"/>
              </w:rPr>
            </w:pPr>
          </w:p>
        </w:tc>
      </w:tr>
      <w:tr w:rsidR="00C74C38" w:rsidRPr="00D7674A" w14:paraId="72016A7E" w14:textId="77777777" w:rsidTr="006D7405">
        <w:tc>
          <w:tcPr>
            <w:tcW w:w="817" w:type="dxa"/>
          </w:tcPr>
          <w:p w14:paraId="57A58A4E" w14:textId="0011D0E3" w:rsidR="00C74C38" w:rsidRPr="001A38BB" w:rsidRDefault="00C74C38" w:rsidP="00C74C38">
            <w:pPr>
              <w:widowControl w:val="0"/>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887" w:type="dxa"/>
          </w:tcPr>
          <w:p w14:paraId="04B7AD14" w14:textId="5694439C" w:rsidR="00C74C38" w:rsidRPr="001A38BB" w:rsidRDefault="00297A56" w:rsidP="00297A56">
            <w:pPr>
              <w:widowControl w:val="0"/>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Pr="00297A56">
              <w:rPr>
                <w:rFonts w:ascii="Times New Roman" w:hAnsi="Times New Roman" w:cs="Times New Roman"/>
                <w:sz w:val="24"/>
                <w:szCs w:val="24"/>
                <w:lang w:val="uk-UA"/>
              </w:rPr>
              <w:t>овбаса варено-копчена</w:t>
            </w:r>
          </w:p>
        </w:tc>
        <w:tc>
          <w:tcPr>
            <w:tcW w:w="857" w:type="dxa"/>
          </w:tcPr>
          <w:p w14:paraId="15778A78" w14:textId="3CD99A21" w:rsidR="00C74C38" w:rsidRPr="00C74C38" w:rsidRDefault="00C74C38" w:rsidP="00C74C38">
            <w:pPr>
              <w:widowControl w:val="0"/>
              <w:autoSpaceDE w:val="0"/>
              <w:autoSpaceDN w:val="0"/>
              <w:adjustRightInd w:val="0"/>
              <w:jc w:val="center"/>
              <w:rPr>
                <w:rFonts w:ascii="Times New Roman" w:hAnsi="Times New Roman" w:cs="Times New Roman"/>
                <w:sz w:val="24"/>
                <w:szCs w:val="24"/>
              </w:rPr>
            </w:pPr>
            <w:r w:rsidRPr="00C74C38">
              <w:rPr>
                <w:rFonts w:ascii="Times New Roman" w:hAnsi="Times New Roman" w:cs="Times New Roman"/>
              </w:rPr>
              <w:t>кг</w:t>
            </w:r>
          </w:p>
        </w:tc>
        <w:tc>
          <w:tcPr>
            <w:tcW w:w="1176" w:type="dxa"/>
            <w:vAlign w:val="center"/>
          </w:tcPr>
          <w:p w14:paraId="2607EBE5" w14:textId="0E620BD9" w:rsidR="00C74C38" w:rsidRPr="001A38BB" w:rsidRDefault="00297A56" w:rsidP="00C74C38">
            <w:pPr>
              <w:widowControl w:val="0"/>
              <w:autoSpaceDE w:val="0"/>
              <w:autoSpaceDN w:val="0"/>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C74C38">
              <w:rPr>
                <w:rFonts w:ascii="Times New Roman" w:hAnsi="Times New Roman" w:cs="Times New Roman"/>
                <w:sz w:val="24"/>
                <w:szCs w:val="24"/>
                <w:lang w:val="uk-UA"/>
              </w:rPr>
              <w:t>00</w:t>
            </w:r>
          </w:p>
        </w:tc>
        <w:tc>
          <w:tcPr>
            <w:tcW w:w="1277" w:type="dxa"/>
          </w:tcPr>
          <w:p w14:paraId="18F182EA" w14:textId="77777777" w:rsidR="00C74C38" w:rsidRPr="001A38BB" w:rsidRDefault="00C74C38" w:rsidP="00C74C38">
            <w:pPr>
              <w:widowControl w:val="0"/>
              <w:autoSpaceDE w:val="0"/>
              <w:autoSpaceDN w:val="0"/>
              <w:adjustRightInd w:val="0"/>
              <w:rPr>
                <w:rFonts w:ascii="Times New Roman" w:hAnsi="Times New Roman" w:cs="Times New Roman"/>
                <w:sz w:val="24"/>
                <w:szCs w:val="24"/>
              </w:rPr>
            </w:pPr>
          </w:p>
        </w:tc>
        <w:tc>
          <w:tcPr>
            <w:tcW w:w="1230" w:type="dxa"/>
          </w:tcPr>
          <w:p w14:paraId="043812DE" w14:textId="77777777" w:rsidR="00C74C38" w:rsidRPr="001A38BB" w:rsidRDefault="00C74C38" w:rsidP="00C74C38">
            <w:pPr>
              <w:widowControl w:val="0"/>
              <w:autoSpaceDE w:val="0"/>
              <w:autoSpaceDN w:val="0"/>
              <w:adjustRightInd w:val="0"/>
              <w:rPr>
                <w:rFonts w:ascii="Times New Roman" w:hAnsi="Times New Roman" w:cs="Times New Roman"/>
                <w:sz w:val="24"/>
                <w:szCs w:val="24"/>
              </w:rPr>
            </w:pPr>
          </w:p>
        </w:tc>
        <w:tc>
          <w:tcPr>
            <w:tcW w:w="1180" w:type="dxa"/>
          </w:tcPr>
          <w:p w14:paraId="7638898A" w14:textId="77777777" w:rsidR="00C74C38" w:rsidRPr="001A38BB" w:rsidRDefault="00C74C38" w:rsidP="00C74C38">
            <w:pPr>
              <w:widowControl w:val="0"/>
              <w:autoSpaceDE w:val="0"/>
              <w:autoSpaceDN w:val="0"/>
              <w:adjustRightInd w:val="0"/>
              <w:rPr>
                <w:rFonts w:ascii="Times New Roman" w:hAnsi="Times New Roman" w:cs="Times New Roman"/>
                <w:sz w:val="24"/>
                <w:szCs w:val="24"/>
              </w:rPr>
            </w:pPr>
          </w:p>
        </w:tc>
      </w:tr>
      <w:tr w:rsidR="00C90ACA" w:rsidRPr="00D7674A" w14:paraId="2F35A742" w14:textId="77777777" w:rsidTr="002F2879">
        <w:tc>
          <w:tcPr>
            <w:tcW w:w="9244" w:type="dxa"/>
            <w:gridSpan w:val="6"/>
          </w:tcPr>
          <w:p w14:paraId="2C9D1F4C" w14:textId="77777777" w:rsidR="00C90ACA" w:rsidRPr="00D7674A" w:rsidRDefault="00C90ACA" w:rsidP="002F2879">
            <w:pPr>
              <w:widowControl w:val="0"/>
              <w:autoSpaceDE w:val="0"/>
              <w:autoSpaceDN w:val="0"/>
              <w:adjustRightInd w:val="0"/>
              <w:rPr>
                <w:rFonts w:ascii="Times New Roman" w:hAnsi="Times New Roman" w:cs="Times New Roman"/>
                <w:b/>
                <w:sz w:val="24"/>
                <w:szCs w:val="24"/>
              </w:rPr>
            </w:pPr>
            <w:r w:rsidRPr="00D7674A">
              <w:rPr>
                <w:rFonts w:ascii="Times New Roman" w:hAnsi="Times New Roman" w:cs="Times New Roman"/>
                <w:b/>
                <w:sz w:val="24"/>
                <w:szCs w:val="24"/>
              </w:rPr>
              <w:t>ЗАГАЛЬНА СУМА без ПДВ:</w:t>
            </w:r>
          </w:p>
        </w:tc>
        <w:tc>
          <w:tcPr>
            <w:tcW w:w="1180" w:type="dxa"/>
          </w:tcPr>
          <w:p w14:paraId="22C65EF5" w14:textId="77777777" w:rsidR="00C90ACA" w:rsidRPr="00D7674A" w:rsidRDefault="00C90ACA" w:rsidP="002F2879">
            <w:pPr>
              <w:widowControl w:val="0"/>
              <w:autoSpaceDE w:val="0"/>
              <w:autoSpaceDN w:val="0"/>
              <w:adjustRightInd w:val="0"/>
              <w:rPr>
                <w:rFonts w:ascii="Times New Roman" w:hAnsi="Times New Roman" w:cs="Times New Roman"/>
                <w:sz w:val="24"/>
                <w:szCs w:val="24"/>
              </w:rPr>
            </w:pPr>
          </w:p>
        </w:tc>
      </w:tr>
      <w:tr w:rsidR="00C90ACA" w:rsidRPr="00D7674A" w14:paraId="5F1963A4" w14:textId="77777777" w:rsidTr="002F2879">
        <w:tc>
          <w:tcPr>
            <w:tcW w:w="9244" w:type="dxa"/>
            <w:gridSpan w:val="6"/>
          </w:tcPr>
          <w:p w14:paraId="385E690B" w14:textId="77777777" w:rsidR="00C90ACA" w:rsidRPr="00D7674A" w:rsidRDefault="00C90ACA" w:rsidP="002F2879">
            <w:pPr>
              <w:widowControl w:val="0"/>
              <w:autoSpaceDE w:val="0"/>
              <w:autoSpaceDN w:val="0"/>
              <w:adjustRightInd w:val="0"/>
              <w:rPr>
                <w:rFonts w:ascii="Times New Roman" w:hAnsi="Times New Roman" w:cs="Times New Roman"/>
                <w:b/>
                <w:sz w:val="24"/>
                <w:szCs w:val="24"/>
              </w:rPr>
            </w:pPr>
            <w:r w:rsidRPr="00D7674A">
              <w:rPr>
                <w:rFonts w:ascii="Times New Roman" w:hAnsi="Times New Roman" w:cs="Times New Roman"/>
                <w:b/>
                <w:sz w:val="24"/>
                <w:szCs w:val="24"/>
              </w:rPr>
              <w:t>В тому числі ПДВ 20%:</w:t>
            </w:r>
          </w:p>
        </w:tc>
        <w:tc>
          <w:tcPr>
            <w:tcW w:w="1180" w:type="dxa"/>
          </w:tcPr>
          <w:p w14:paraId="18F08B36" w14:textId="77777777" w:rsidR="00C90ACA" w:rsidRPr="00D7674A" w:rsidRDefault="00C90ACA" w:rsidP="002F2879">
            <w:pPr>
              <w:widowControl w:val="0"/>
              <w:autoSpaceDE w:val="0"/>
              <w:autoSpaceDN w:val="0"/>
              <w:adjustRightInd w:val="0"/>
              <w:rPr>
                <w:rFonts w:ascii="Times New Roman" w:hAnsi="Times New Roman" w:cs="Times New Roman"/>
                <w:sz w:val="24"/>
                <w:szCs w:val="24"/>
              </w:rPr>
            </w:pPr>
          </w:p>
        </w:tc>
      </w:tr>
      <w:tr w:rsidR="00C90ACA" w:rsidRPr="00D7674A" w14:paraId="09FD435E" w14:textId="77777777" w:rsidTr="002F2879">
        <w:tc>
          <w:tcPr>
            <w:tcW w:w="9244" w:type="dxa"/>
            <w:gridSpan w:val="6"/>
          </w:tcPr>
          <w:p w14:paraId="6C10804A" w14:textId="77777777" w:rsidR="00C90ACA" w:rsidRPr="00D7674A" w:rsidRDefault="00C90ACA" w:rsidP="002F2879">
            <w:pPr>
              <w:widowControl w:val="0"/>
              <w:autoSpaceDE w:val="0"/>
              <w:autoSpaceDN w:val="0"/>
              <w:adjustRightInd w:val="0"/>
              <w:rPr>
                <w:rFonts w:ascii="Times New Roman" w:hAnsi="Times New Roman" w:cs="Times New Roman"/>
                <w:b/>
                <w:sz w:val="24"/>
                <w:szCs w:val="24"/>
              </w:rPr>
            </w:pPr>
            <w:r w:rsidRPr="00D7674A">
              <w:rPr>
                <w:rFonts w:ascii="Times New Roman" w:hAnsi="Times New Roman" w:cs="Times New Roman"/>
                <w:b/>
                <w:sz w:val="24"/>
                <w:szCs w:val="24"/>
              </w:rPr>
              <w:t>ЗАГАЛЬНА СУМА з ПДВ:</w:t>
            </w:r>
          </w:p>
        </w:tc>
        <w:tc>
          <w:tcPr>
            <w:tcW w:w="1180" w:type="dxa"/>
          </w:tcPr>
          <w:p w14:paraId="50167E6F" w14:textId="77777777" w:rsidR="00C90ACA" w:rsidRPr="00D7674A" w:rsidRDefault="00C90ACA" w:rsidP="002F2879">
            <w:pPr>
              <w:widowControl w:val="0"/>
              <w:autoSpaceDE w:val="0"/>
              <w:autoSpaceDN w:val="0"/>
              <w:adjustRightInd w:val="0"/>
              <w:rPr>
                <w:rFonts w:ascii="Times New Roman" w:hAnsi="Times New Roman" w:cs="Times New Roman"/>
                <w:sz w:val="24"/>
                <w:szCs w:val="24"/>
              </w:rPr>
            </w:pPr>
          </w:p>
        </w:tc>
      </w:tr>
    </w:tbl>
    <w:p w14:paraId="540E14DC" w14:textId="77777777" w:rsidR="00C90ACA" w:rsidRPr="00253A33" w:rsidRDefault="00C90ACA" w:rsidP="00C90ACA">
      <w:pPr>
        <w:spacing w:after="0"/>
        <w:rPr>
          <w:vanish/>
        </w:rPr>
      </w:pPr>
    </w:p>
    <w:tbl>
      <w:tblPr>
        <w:tblW w:w="10118" w:type="dxa"/>
        <w:tblInd w:w="182" w:type="dxa"/>
        <w:tblLayout w:type="fixed"/>
        <w:tblCellMar>
          <w:left w:w="40" w:type="dxa"/>
          <w:right w:w="40" w:type="dxa"/>
        </w:tblCellMar>
        <w:tblLook w:val="0000" w:firstRow="0" w:lastRow="0" w:firstColumn="0" w:lastColumn="0" w:noHBand="0" w:noVBand="0"/>
      </w:tblPr>
      <w:tblGrid>
        <w:gridCol w:w="5334"/>
        <w:gridCol w:w="4784"/>
      </w:tblGrid>
      <w:tr w:rsidR="00C90ACA" w:rsidRPr="00DD3DA5" w14:paraId="6203AEE4" w14:textId="77777777" w:rsidTr="002F2879">
        <w:trPr>
          <w:trHeight w:val="387"/>
        </w:trPr>
        <w:tc>
          <w:tcPr>
            <w:tcW w:w="5334" w:type="dxa"/>
            <w:shd w:val="clear" w:color="auto" w:fill="FFFFFF"/>
          </w:tcPr>
          <w:p w14:paraId="3B43201A" w14:textId="77777777" w:rsidR="00C90ACA" w:rsidRPr="0085780C" w:rsidRDefault="00C90ACA" w:rsidP="002F2879">
            <w:pPr>
              <w:pStyle w:val="Normal1"/>
              <w:shd w:val="clear" w:color="auto" w:fill="FFFFFF"/>
              <w:jc w:val="center"/>
              <w:rPr>
                <w:color w:val="FF0000"/>
                <w:sz w:val="24"/>
                <w:szCs w:val="24"/>
                <w:highlight w:val="yellow"/>
                <w:lang w:val="uk-UA"/>
              </w:rPr>
            </w:pPr>
            <w:r w:rsidRPr="0085780C">
              <w:rPr>
                <w:sz w:val="24"/>
                <w:szCs w:val="24"/>
                <w:lang w:val="uk-UA"/>
              </w:rPr>
              <w:t xml:space="preserve">ПОКУПЕЦЬ </w:t>
            </w:r>
          </w:p>
        </w:tc>
        <w:tc>
          <w:tcPr>
            <w:tcW w:w="4784" w:type="dxa"/>
            <w:shd w:val="clear" w:color="auto" w:fill="FFFFFF"/>
          </w:tcPr>
          <w:p w14:paraId="193359AB" w14:textId="77777777" w:rsidR="00C90ACA" w:rsidRPr="00DD3DA5" w:rsidRDefault="00C90ACA" w:rsidP="002F2879">
            <w:pPr>
              <w:pStyle w:val="Normal1"/>
              <w:shd w:val="clear" w:color="auto" w:fill="FFFFFF"/>
              <w:jc w:val="center"/>
              <w:rPr>
                <w:sz w:val="24"/>
                <w:szCs w:val="24"/>
                <w:lang w:val="uk-UA"/>
              </w:rPr>
            </w:pPr>
            <w:r>
              <w:rPr>
                <w:sz w:val="24"/>
                <w:szCs w:val="24"/>
                <w:lang w:val="uk-UA"/>
              </w:rPr>
              <w:t>ПОСТАЧАЛЬНИК</w:t>
            </w:r>
          </w:p>
        </w:tc>
      </w:tr>
      <w:tr w:rsidR="00C90ACA" w:rsidRPr="0085780C" w14:paraId="513725A3" w14:textId="77777777" w:rsidTr="002F2879">
        <w:trPr>
          <w:trHeight w:val="3960"/>
        </w:trPr>
        <w:tc>
          <w:tcPr>
            <w:tcW w:w="5334" w:type="dxa"/>
            <w:shd w:val="clear" w:color="auto" w:fill="FFFFFF"/>
          </w:tcPr>
          <w:p w14:paraId="78AE998C" w14:textId="77777777" w:rsidR="001A38BB" w:rsidRPr="001A38BB" w:rsidRDefault="001A38BB" w:rsidP="001A38BB">
            <w:pPr>
              <w:shd w:val="clear" w:color="auto" w:fill="FFFFFF"/>
              <w:spacing w:after="0" w:line="240" w:lineRule="auto"/>
              <w:rPr>
                <w:rFonts w:ascii="Times New Roman" w:hAnsi="Times New Roman" w:cs="Times New Roman"/>
                <w:bCs/>
                <w:sz w:val="26"/>
                <w:szCs w:val="26"/>
                <w:lang w:val="uk-UA"/>
              </w:rPr>
            </w:pPr>
            <w:r w:rsidRPr="001A38BB">
              <w:rPr>
                <w:rFonts w:ascii="Times New Roman" w:hAnsi="Times New Roman" w:cs="Times New Roman"/>
                <w:bCs/>
                <w:sz w:val="26"/>
                <w:szCs w:val="26"/>
                <w:lang w:val="uk-UA"/>
              </w:rPr>
              <w:t>КНП «Центральна міська клінічна лікарня» Ужгородської міської ради</w:t>
            </w:r>
          </w:p>
          <w:p w14:paraId="5D458F03" w14:textId="77777777" w:rsidR="001A38BB" w:rsidRPr="001A38BB" w:rsidRDefault="001A38BB" w:rsidP="001A38BB">
            <w:pPr>
              <w:shd w:val="clear" w:color="auto" w:fill="FFFFFF"/>
              <w:spacing w:after="0" w:line="240" w:lineRule="auto"/>
              <w:rPr>
                <w:rFonts w:ascii="Times New Roman" w:hAnsi="Times New Roman" w:cs="Times New Roman"/>
                <w:bCs/>
                <w:sz w:val="26"/>
                <w:szCs w:val="26"/>
                <w:lang w:val="uk-UA"/>
              </w:rPr>
            </w:pPr>
            <w:r w:rsidRPr="001A38BB">
              <w:rPr>
                <w:rFonts w:ascii="Times New Roman" w:hAnsi="Times New Roman" w:cs="Times New Roman"/>
                <w:bCs/>
                <w:sz w:val="26"/>
                <w:szCs w:val="26"/>
                <w:lang w:val="uk-UA"/>
              </w:rPr>
              <w:t>місто Ужгород вул.Грибоєдова,20</w:t>
            </w:r>
          </w:p>
          <w:p w14:paraId="508C495F" w14:textId="77777777" w:rsidR="001A38BB" w:rsidRPr="001A38BB" w:rsidRDefault="001A38BB" w:rsidP="001A38BB">
            <w:pPr>
              <w:shd w:val="clear" w:color="auto" w:fill="FFFFFF"/>
              <w:spacing w:after="0" w:line="240" w:lineRule="auto"/>
              <w:rPr>
                <w:rFonts w:ascii="Times New Roman" w:hAnsi="Times New Roman" w:cs="Times New Roman"/>
                <w:bCs/>
                <w:sz w:val="26"/>
                <w:szCs w:val="26"/>
                <w:lang w:val="uk-UA"/>
              </w:rPr>
            </w:pPr>
            <w:r w:rsidRPr="001A38BB">
              <w:rPr>
                <w:rFonts w:ascii="Times New Roman" w:hAnsi="Times New Roman" w:cs="Times New Roman"/>
                <w:bCs/>
                <w:sz w:val="26"/>
                <w:szCs w:val="26"/>
                <w:lang w:val="uk-UA"/>
              </w:rPr>
              <w:t>код 01992819</w:t>
            </w:r>
          </w:p>
          <w:p w14:paraId="30E78ED7" w14:textId="77777777" w:rsidR="001A38BB" w:rsidRPr="001A38BB" w:rsidRDefault="001A38BB" w:rsidP="001A38BB">
            <w:pPr>
              <w:shd w:val="clear" w:color="auto" w:fill="FFFFFF"/>
              <w:spacing w:after="0" w:line="240" w:lineRule="auto"/>
              <w:rPr>
                <w:rFonts w:ascii="Times New Roman" w:hAnsi="Times New Roman" w:cs="Times New Roman"/>
                <w:bCs/>
                <w:sz w:val="26"/>
                <w:szCs w:val="26"/>
                <w:lang w:val="uk-UA"/>
              </w:rPr>
            </w:pPr>
          </w:p>
          <w:p w14:paraId="3E5F92F7" w14:textId="77777777" w:rsidR="001A38BB" w:rsidRPr="001A38BB" w:rsidRDefault="001A38BB" w:rsidP="001A38BB">
            <w:pPr>
              <w:shd w:val="clear" w:color="auto" w:fill="FFFFFF"/>
              <w:spacing w:after="0" w:line="240" w:lineRule="auto"/>
              <w:rPr>
                <w:rFonts w:ascii="Times New Roman" w:hAnsi="Times New Roman" w:cs="Times New Roman"/>
                <w:bCs/>
                <w:sz w:val="26"/>
                <w:szCs w:val="26"/>
                <w:lang w:val="uk-UA"/>
              </w:rPr>
            </w:pPr>
          </w:p>
          <w:p w14:paraId="723EDAA0" w14:textId="77777777" w:rsidR="001A38BB" w:rsidRPr="001A38BB" w:rsidRDefault="001A38BB" w:rsidP="001A38BB">
            <w:pPr>
              <w:shd w:val="clear" w:color="auto" w:fill="FFFFFF"/>
              <w:spacing w:after="0" w:line="240" w:lineRule="auto"/>
              <w:rPr>
                <w:rFonts w:ascii="Times New Roman" w:hAnsi="Times New Roman" w:cs="Times New Roman"/>
                <w:bCs/>
                <w:sz w:val="26"/>
                <w:szCs w:val="26"/>
                <w:lang w:val="uk-UA"/>
              </w:rPr>
            </w:pPr>
          </w:p>
          <w:p w14:paraId="705619D1" w14:textId="77777777" w:rsidR="001A38BB" w:rsidRPr="001A38BB" w:rsidRDefault="001A38BB" w:rsidP="001A38BB">
            <w:pPr>
              <w:shd w:val="clear" w:color="auto" w:fill="FFFFFF"/>
              <w:spacing w:after="0" w:line="240" w:lineRule="auto"/>
              <w:rPr>
                <w:rFonts w:ascii="Times New Roman" w:hAnsi="Times New Roman" w:cs="Times New Roman"/>
                <w:bCs/>
                <w:sz w:val="26"/>
                <w:szCs w:val="26"/>
                <w:lang w:val="uk-UA"/>
              </w:rPr>
            </w:pPr>
          </w:p>
          <w:p w14:paraId="32296422" w14:textId="77777777" w:rsidR="001A38BB" w:rsidRPr="001A38BB" w:rsidRDefault="001A38BB" w:rsidP="001A38BB">
            <w:pPr>
              <w:shd w:val="clear" w:color="auto" w:fill="FFFFFF"/>
              <w:spacing w:after="0" w:line="240" w:lineRule="auto"/>
              <w:rPr>
                <w:rFonts w:ascii="Times New Roman" w:hAnsi="Times New Roman" w:cs="Times New Roman"/>
                <w:bCs/>
                <w:sz w:val="26"/>
                <w:szCs w:val="26"/>
                <w:lang w:val="uk-UA"/>
              </w:rPr>
            </w:pPr>
          </w:p>
          <w:p w14:paraId="78F333E8" w14:textId="77777777" w:rsidR="001A38BB" w:rsidRPr="001A38BB" w:rsidRDefault="001A38BB" w:rsidP="001A38BB">
            <w:pPr>
              <w:shd w:val="clear" w:color="auto" w:fill="FFFFFF"/>
              <w:spacing w:after="0" w:line="240" w:lineRule="auto"/>
              <w:rPr>
                <w:rFonts w:ascii="Times New Roman" w:hAnsi="Times New Roman" w:cs="Times New Roman"/>
                <w:bCs/>
                <w:sz w:val="26"/>
                <w:szCs w:val="26"/>
                <w:lang w:val="uk-UA"/>
              </w:rPr>
            </w:pPr>
            <w:r w:rsidRPr="001A38BB">
              <w:rPr>
                <w:rFonts w:ascii="Times New Roman" w:hAnsi="Times New Roman" w:cs="Times New Roman"/>
                <w:bCs/>
                <w:sz w:val="26"/>
                <w:szCs w:val="26"/>
                <w:lang w:val="uk-UA"/>
              </w:rPr>
              <w:t>Директор                              П.М.Лукач</w:t>
            </w:r>
          </w:p>
          <w:p w14:paraId="401EF9CA" w14:textId="251B3708" w:rsidR="00C90ACA" w:rsidRPr="009C5880" w:rsidRDefault="001A38BB" w:rsidP="001A38BB">
            <w:pPr>
              <w:shd w:val="clear" w:color="auto" w:fill="FFFFFF"/>
              <w:spacing w:after="0" w:line="240" w:lineRule="auto"/>
              <w:rPr>
                <w:rFonts w:ascii="Times New Roman" w:hAnsi="Times New Roman" w:cs="Times New Roman"/>
                <w:bCs/>
                <w:sz w:val="26"/>
                <w:szCs w:val="26"/>
                <w:lang w:val="uk-UA"/>
              </w:rPr>
            </w:pPr>
            <w:r w:rsidRPr="001A38BB">
              <w:rPr>
                <w:rFonts w:ascii="Times New Roman" w:hAnsi="Times New Roman" w:cs="Times New Roman"/>
                <w:bCs/>
                <w:sz w:val="26"/>
                <w:szCs w:val="26"/>
                <w:lang w:val="uk-UA"/>
              </w:rPr>
              <w:t>М.П.</w:t>
            </w:r>
          </w:p>
        </w:tc>
        <w:tc>
          <w:tcPr>
            <w:tcW w:w="4784" w:type="dxa"/>
            <w:shd w:val="clear" w:color="auto" w:fill="FFFFFF"/>
          </w:tcPr>
          <w:p w14:paraId="7F617ECA" w14:textId="77777777" w:rsidR="00C90ACA" w:rsidRDefault="00C90ACA" w:rsidP="002F2879">
            <w:pPr>
              <w:jc w:val="center"/>
              <w:rPr>
                <w:sz w:val="24"/>
                <w:szCs w:val="24"/>
                <w:lang w:val="uk-UA"/>
              </w:rPr>
            </w:pPr>
          </w:p>
          <w:p w14:paraId="5A4A055D" w14:textId="77777777" w:rsidR="00C90ACA" w:rsidRDefault="00C90ACA" w:rsidP="002F2879">
            <w:pPr>
              <w:jc w:val="center"/>
              <w:rPr>
                <w:sz w:val="24"/>
                <w:szCs w:val="24"/>
                <w:lang w:val="uk-UA"/>
              </w:rPr>
            </w:pPr>
          </w:p>
          <w:p w14:paraId="64BCB5E5" w14:textId="77777777" w:rsidR="00C90ACA" w:rsidRDefault="00C90ACA" w:rsidP="002F2879">
            <w:pPr>
              <w:jc w:val="center"/>
              <w:rPr>
                <w:sz w:val="24"/>
                <w:szCs w:val="24"/>
                <w:lang w:val="uk-UA"/>
              </w:rPr>
            </w:pPr>
          </w:p>
          <w:p w14:paraId="369B0EB9" w14:textId="77777777" w:rsidR="00C90ACA" w:rsidRDefault="00C90ACA" w:rsidP="002F2879">
            <w:pPr>
              <w:jc w:val="center"/>
              <w:rPr>
                <w:sz w:val="24"/>
                <w:szCs w:val="24"/>
                <w:lang w:val="uk-UA"/>
              </w:rPr>
            </w:pPr>
          </w:p>
          <w:p w14:paraId="490B4A88" w14:textId="782BBEB5" w:rsidR="00C90ACA" w:rsidRPr="0085780C" w:rsidRDefault="00ED3AD8" w:rsidP="004A405F">
            <w:pPr>
              <w:rPr>
                <w:sz w:val="24"/>
                <w:szCs w:val="24"/>
                <w:lang w:val="uk-UA"/>
              </w:rPr>
            </w:pPr>
            <w:r>
              <w:rPr>
                <w:sz w:val="24"/>
                <w:szCs w:val="24"/>
                <w:lang w:val="uk-UA"/>
              </w:rPr>
              <w:t xml:space="preserve">          </w:t>
            </w:r>
            <w:r w:rsidR="00C90ACA">
              <w:rPr>
                <w:sz w:val="24"/>
                <w:szCs w:val="24"/>
                <w:lang w:val="uk-UA"/>
              </w:rPr>
              <w:t>___________________________________</w:t>
            </w:r>
          </w:p>
        </w:tc>
      </w:tr>
    </w:tbl>
    <w:bookmarkEnd w:id="0"/>
    <w:p w14:paraId="11657012" w14:textId="38B1B74A" w:rsidR="009C5880" w:rsidRPr="00925357" w:rsidRDefault="004A405F" w:rsidP="009C5880">
      <w:pPr>
        <w:pStyle w:val="a6"/>
        <w:ind w:left="567"/>
        <w:jc w:val="both"/>
        <w:rPr>
          <w:i/>
          <w:color w:val="000000"/>
          <w:lang w:eastAsia="ru-RU"/>
        </w:rPr>
      </w:pPr>
      <w:r>
        <w:rPr>
          <w:i/>
        </w:rPr>
        <w:t>П</w:t>
      </w:r>
      <w:r w:rsidR="009C5880" w:rsidRPr="00925357">
        <w:rPr>
          <w:i/>
        </w:rPr>
        <w:t xml:space="preserve">роект Договору про закупівлю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w:t>
      </w:r>
      <w:r w:rsidR="009C5880" w:rsidRPr="00925357">
        <w:rPr>
          <w:i/>
          <w:color w:val="000000"/>
          <w:lang w:eastAsia="ru-RU"/>
        </w:rPr>
        <w:t>кошти від благодійних внесків.</w:t>
      </w:r>
    </w:p>
    <w:p w14:paraId="31C03ABD" w14:textId="77777777" w:rsidR="00F12C76" w:rsidRPr="009C5880" w:rsidRDefault="00F12C76" w:rsidP="006C0B77">
      <w:pPr>
        <w:spacing w:after="0"/>
        <w:ind w:firstLine="709"/>
        <w:jc w:val="both"/>
        <w:rPr>
          <w:lang w:val="uk-UA"/>
        </w:rPr>
      </w:pPr>
    </w:p>
    <w:sectPr w:rsidR="00F12C76" w:rsidRPr="009C5880" w:rsidSect="00C90ACA">
      <w:pgSz w:w="11906" w:h="16838" w:code="9"/>
      <w:pgMar w:top="426"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70541"/>
    <w:multiLevelType w:val="multilevel"/>
    <w:tmpl w:val="DB945BE4"/>
    <w:lvl w:ilvl="0">
      <w:start w:val="11"/>
      <w:numFmt w:val="decimal"/>
      <w:lvlText w:val="%1."/>
      <w:lvlJc w:val="left"/>
      <w:pPr>
        <w:ind w:left="660" w:hanging="660"/>
      </w:pPr>
      <w:rPr>
        <w:rFonts w:hint="default"/>
      </w:rPr>
    </w:lvl>
    <w:lvl w:ilvl="1">
      <w:start w:val="2"/>
      <w:numFmt w:val="decimal"/>
      <w:lvlText w:val="%1.%2."/>
      <w:lvlJc w:val="left"/>
      <w:pPr>
        <w:ind w:left="1065" w:hanging="6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 w15:restartNumberingAfterBreak="0">
    <w:nsid w:val="2D832FB9"/>
    <w:multiLevelType w:val="hybridMultilevel"/>
    <w:tmpl w:val="2B0E4542"/>
    <w:lvl w:ilvl="0" w:tplc="F9DE63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67963568">
    <w:abstractNumId w:val="1"/>
  </w:num>
  <w:num w:numId="2" w16cid:durableId="984697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2FA"/>
    <w:rsid w:val="001A38BB"/>
    <w:rsid w:val="00297A56"/>
    <w:rsid w:val="00317E3D"/>
    <w:rsid w:val="004A405F"/>
    <w:rsid w:val="0059305C"/>
    <w:rsid w:val="006C0B77"/>
    <w:rsid w:val="006D5796"/>
    <w:rsid w:val="008242FF"/>
    <w:rsid w:val="00870751"/>
    <w:rsid w:val="00891DFF"/>
    <w:rsid w:val="008C3CE6"/>
    <w:rsid w:val="00922C48"/>
    <w:rsid w:val="009952FA"/>
    <w:rsid w:val="009C5880"/>
    <w:rsid w:val="009F34A5"/>
    <w:rsid w:val="00B915B7"/>
    <w:rsid w:val="00C74C38"/>
    <w:rsid w:val="00C90ACA"/>
    <w:rsid w:val="00CA17A8"/>
    <w:rsid w:val="00D003E8"/>
    <w:rsid w:val="00EA59DF"/>
    <w:rsid w:val="00ED3AD8"/>
    <w:rsid w:val="00EE4070"/>
    <w:rsid w:val="00F12C76"/>
    <w:rsid w:val="00F27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9934"/>
  <w15:docId w15:val="{75169E8C-3B91-4EE6-8396-032A6EF7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ACA"/>
    <w:pPr>
      <w:suppressAutoHyphens/>
      <w:spacing w:after="200" w:line="276" w:lineRule="auto"/>
    </w:pPr>
    <w:rPr>
      <w:rFonts w:ascii="Calibri" w:eastAsia="Times New Roman"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C90ACA"/>
    <w:pPr>
      <w:suppressAutoHyphens w:val="0"/>
      <w:spacing w:after="0" w:line="240" w:lineRule="auto"/>
      <w:ind w:left="-567" w:right="-1050"/>
      <w:jc w:val="both"/>
    </w:pPr>
    <w:rPr>
      <w:rFonts w:ascii="Times New Roman" w:hAnsi="Times New Roman" w:cs="Times New Roman"/>
      <w:sz w:val="28"/>
      <w:szCs w:val="24"/>
      <w:lang w:val="uk-UA" w:eastAsia="en-US"/>
    </w:rPr>
  </w:style>
  <w:style w:type="paragraph" w:customStyle="1" w:styleId="Default">
    <w:name w:val="Default"/>
    <w:rsid w:val="00C90A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90ACA"/>
    <w:pPr>
      <w:widowControl w:val="0"/>
      <w:spacing w:after="0" w:line="240" w:lineRule="auto"/>
    </w:pPr>
    <w:rPr>
      <w:rFonts w:ascii="Times New Roman" w:eastAsia="Times New Roman" w:hAnsi="Times New Roman" w:cs="Times New Roman"/>
      <w:snapToGrid w:val="0"/>
      <w:sz w:val="20"/>
      <w:szCs w:val="20"/>
      <w:lang w:eastAsia="ru-RU"/>
    </w:rPr>
  </w:style>
  <w:style w:type="paragraph" w:styleId="a4">
    <w:name w:val="List Paragraph"/>
    <w:basedOn w:val="a"/>
    <w:uiPriority w:val="34"/>
    <w:qFormat/>
    <w:rsid w:val="006D5796"/>
    <w:pPr>
      <w:ind w:left="720"/>
      <w:contextualSpacing/>
    </w:pPr>
  </w:style>
  <w:style w:type="paragraph" w:customStyle="1" w:styleId="rvps2">
    <w:name w:val="rvps2"/>
    <w:basedOn w:val="a"/>
    <w:rsid w:val="00317E3D"/>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5">
    <w:name w:val="Без интервала Знак"/>
    <w:link w:val="a6"/>
    <w:uiPriority w:val="1"/>
    <w:locked/>
    <w:rsid w:val="009C5880"/>
    <w:rPr>
      <w:rFonts w:ascii="Times New Roman" w:eastAsia="Times New Roman" w:hAnsi="Times New Roman" w:cs="Times New Roman"/>
      <w:sz w:val="24"/>
      <w:szCs w:val="24"/>
      <w:lang w:val="uk-UA" w:eastAsia="uk-UA"/>
    </w:rPr>
  </w:style>
  <w:style w:type="paragraph" w:styleId="a6">
    <w:name w:val="No Spacing"/>
    <w:link w:val="a5"/>
    <w:uiPriority w:val="1"/>
    <w:qFormat/>
    <w:rsid w:val="009C5880"/>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6EDE1-3E76-43C5-8FE8-5BB9B378B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13539</Words>
  <Characters>7718</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Intel</cp:lastModifiedBy>
  <cp:revision>6</cp:revision>
  <dcterms:created xsi:type="dcterms:W3CDTF">2023-03-20T16:31:00Z</dcterms:created>
  <dcterms:modified xsi:type="dcterms:W3CDTF">2023-05-23T07:27:00Z</dcterms:modified>
</cp:coreProperties>
</file>