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7294" w14:textId="77777777" w:rsidR="00F16306" w:rsidRDefault="00F16306" w:rsidP="00A122FA">
      <w:pPr>
        <w:widowControl w:val="0"/>
        <w:suppressAutoHyphens/>
        <w:spacing w:after="0" w:line="240" w:lineRule="auto"/>
        <w:ind w:left="20"/>
        <w:jc w:val="right"/>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t>ДОДАТОК 3</w:t>
      </w:r>
    </w:p>
    <w:p w14:paraId="0A49B3F2" w14:textId="74B34911" w:rsidR="00A122FA" w:rsidRPr="00A122FA" w:rsidRDefault="00A122FA" w:rsidP="00A122FA">
      <w:pPr>
        <w:widowControl w:val="0"/>
        <w:suppressAutoHyphens/>
        <w:spacing w:after="0" w:line="240" w:lineRule="auto"/>
        <w:ind w:left="20"/>
        <w:jc w:val="right"/>
        <w:rPr>
          <w:rFonts w:ascii="Times New Roman" w:eastAsia="Times New Roman" w:hAnsi="Times New Roman" w:cs="Times New Roman"/>
          <w:b/>
          <w:i/>
          <w:sz w:val="24"/>
          <w:szCs w:val="24"/>
          <w:lang w:val="uk-UA" w:eastAsia="ar-SA"/>
        </w:rPr>
      </w:pPr>
      <w:r w:rsidRPr="00A122FA">
        <w:rPr>
          <w:rFonts w:ascii="Times New Roman" w:eastAsia="Times New Roman" w:hAnsi="Times New Roman" w:cs="Times New Roman"/>
          <w:b/>
          <w:i/>
          <w:sz w:val="24"/>
          <w:szCs w:val="24"/>
          <w:lang w:val="uk-UA" w:eastAsia="ar-SA"/>
        </w:rPr>
        <w:t>до тендерної документації</w:t>
      </w:r>
    </w:p>
    <w:p w14:paraId="488912B2" w14:textId="77777777" w:rsidR="00A122FA" w:rsidRDefault="00A122FA" w:rsidP="004C2B88">
      <w:pPr>
        <w:widowControl w:val="0"/>
        <w:suppressAutoHyphens/>
        <w:spacing w:after="0" w:line="240" w:lineRule="auto"/>
        <w:ind w:left="20"/>
        <w:jc w:val="center"/>
        <w:rPr>
          <w:rFonts w:ascii="Times New Roman" w:eastAsia="Times New Roman" w:hAnsi="Times New Roman" w:cs="Times New Roman"/>
          <w:b/>
          <w:sz w:val="24"/>
          <w:szCs w:val="24"/>
          <w:lang w:val="uk-UA" w:eastAsia="ar-SA"/>
        </w:rPr>
      </w:pPr>
    </w:p>
    <w:p w14:paraId="4D9F10F4" w14:textId="77777777" w:rsidR="00A122FA" w:rsidRDefault="00A122FA" w:rsidP="004C2B88">
      <w:pPr>
        <w:widowControl w:val="0"/>
        <w:suppressAutoHyphens/>
        <w:spacing w:after="0" w:line="240" w:lineRule="auto"/>
        <w:ind w:left="20"/>
        <w:jc w:val="center"/>
        <w:rPr>
          <w:rFonts w:ascii="Times New Roman" w:eastAsia="Times New Roman" w:hAnsi="Times New Roman" w:cs="Times New Roman"/>
          <w:b/>
          <w:sz w:val="24"/>
          <w:szCs w:val="24"/>
          <w:lang w:val="uk-UA" w:eastAsia="ar-SA"/>
        </w:rPr>
      </w:pPr>
    </w:p>
    <w:p w14:paraId="6A5A35C2" w14:textId="77777777" w:rsidR="00A122FA" w:rsidRDefault="00A122FA" w:rsidP="004C2B88">
      <w:pPr>
        <w:widowControl w:val="0"/>
        <w:suppressAutoHyphens/>
        <w:spacing w:after="0" w:line="240" w:lineRule="auto"/>
        <w:ind w:left="20"/>
        <w:jc w:val="center"/>
        <w:rPr>
          <w:rFonts w:ascii="Times New Roman" w:eastAsia="Times New Roman" w:hAnsi="Times New Roman" w:cs="Times New Roman"/>
          <w:b/>
          <w:sz w:val="24"/>
          <w:szCs w:val="24"/>
          <w:lang w:val="uk-UA" w:eastAsia="ar-SA"/>
        </w:rPr>
      </w:pPr>
    </w:p>
    <w:p w14:paraId="2DFFADD2" w14:textId="55B239FD" w:rsidR="004C2B88" w:rsidRPr="004C2B88" w:rsidRDefault="00B36FAB"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 xml:space="preserve">ПРОЕКТ ДОГОВОРУ </w:t>
      </w:r>
      <w:r w:rsidR="004C2B88" w:rsidRPr="004C2B88">
        <w:rPr>
          <w:rFonts w:ascii="Times New Roman" w:eastAsia="Times New Roman" w:hAnsi="Times New Roman" w:cs="Times New Roman"/>
          <w:b/>
          <w:sz w:val="24"/>
          <w:szCs w:val="24"/>
          <w:lang w:val="uk-UA" w:eastAsia="ar-SA"/>
        </w:rPr>
        <w:t>№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2C306E56" w:rsidR="004C2B88" w:rsidRPr="00CD099D" w:rsidRDefault="00903883"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с.Вороньків</w:t>
      </w:r>
      <w:proofErr w:type="spellEnd"/>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C924A3">
        <w:rPr>
          <w:rFonts w:ascii="Times New Roman" w:eastAsia="Times New Roman" w:hAnsi="Times New Roman" w:cs="Times New Roman"/>
          <w:sz w:val="24"/>
          <w:szCs w:val="24"/>
          <w:lang w:val="uk-UA" w:eastAsia="ar-SA"/>
        </w:rPr>
        <w:t xml:space="preserve">                  __</w:t>
      </w:r>
      <w:r w:rsidR="00CD099D">
        <w:rPr>
          <w:rFonts w:ascii="Times New Roman" w:eastAsia="Times New Roman" w:hAnsi="Times New Roman" w:cs="Times New Roman"/>
          <w:sz w:val="24"/>
          <w:szCs w:val="24"/>
          <w:lang w:val="uk-UA" w:eastAsia="ar-SA"/>
        </w:rPr>
        <w:t>_______________</w:t>
      </w:r>
      <w:r w:rsidR="002B34D5">
        <w:rPr>
          <w:rFonts w:ascii="Times New Roman" w:eastAsia="Times New Roman" w:hAnsi="Times New Roman" w:cs="Times New Roman"/>
          <w:sz w:val="24"/>
          <w:szCs w:val="24"/>
          <w:lang w:val="uk-UA" w:eastAsia="ar-SA"/>
        </w:rPr>
        <w:t>2024</w:t>
      </w:r>
      <w:r w:rsidR="004C2B88" w:rsidRPr="00CD099D">
        <w:rPr>
          <w:rFonts w:ascii="Times New Roman" w:eastAsia="Times New Roman" w:hAnsi="Times New Roman" w:cs="Times New Roman"/>
          <w:sz w:val="24"/>
          <w:szCs w:val="24"/>
          <w:lang w:val="uk-UA" w:eastAsia="ar-SA"/>
        </w:rPr>
        <w:t xml:space="preserve">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6C318649" w14:textId="2DAC5C97" w:rsidR="004C2B88" w:rsidRPr="004C2B88" w:rsidRDefault="00903883" w:rsidP="004C2B88">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 xml:space="preserve">Комунальне </w:t>
      </w:r>
      <w:r w:rsidR="005D6D8D">
        <w:rPr>
          <w:rFonts w:ascii="Times New Roman" w:eastAsia="Times New Roman" w:hAnsi="Times New Roman" w:cs="Times New Roman"/>
          <w:b/>
          <w:sz w:val="24"/>
          <w:szCs w:val="24"/>
          <w:lang w:val="uk-UA" w:eastAsia="ru-RU"/>
        </w:rPr>
        <w:t>некомерційне підприємство «Бориспільський центр первинної ме</w:t>
      </w:r>
      <w:r w:rsidR="00C924A3">
        <w:rPr>
          <w:rFonts w:ascii="Times New Roman" w:eastAsia="Times New Roman" w:hAnsi="Times New Roman" w:cs="Times New Roman"/>
          <w:b/>
          <w:sz w:val="24"/>
          <w:szCs w:val="24"/>
          <w:lang w:val="uk-UA" w:eastAsia="ru-RU"/>
        </w:rPr>
        <w:t>дико- санітарної допомоги»</w:t>
      </w:r>
      <w:r w:rsidR="004C2B88" w:rsidRPr="004C2B88">
        <w:rPr>
          <w:rFonts w:ascii="Times New Roman" w:eastAsia="Times New Roman" w:hAnsi="Times New Roman" w:cs="Times New Roman"/>
          <w:sz w:val="24"/>
          <w:szCs w:val="24"/>
          <w:lang w:val="uk-UA" w:eastAsia="uk-UA"/>
        </w:rPr>
        <w:t xml:space="preserve">, </w:t>
      </w:r>
      <w:r w:rsidR="004C2B88" w:rsidRPr="004C2B88">
        <w:rPr>
          <w:rFonts w:ascii="Times New Roman" w:eastAsia="Times New Roman" w:hAnsi="Times New Roman" w:cs="Times New Roman"/>
          <w:bCs/>
          <w:sz w:val="24"/>
          <w:szCs w:val="24"/>
          <w:lang w:val="uk-UA" w:eastAsia="ru-RU"/>
        </w:rPr>
        <w:t xml:space="preserve">в особі директора </w:t>
      </w:r>
      <w:r w:rsidR="00C924A3">
        <w:rPr>
          <w:rFonts w:ascii="Times New Roman" w:eastAsia="Times New Roman" w:hAnsi="Times New Roman" w:cs="Times New Roman"/>
          <w:b/>
          <w:sz w:val="24"/>
          <w:szCs w:val="24"/>
          <w:lang w:val="uk-UA" w:eastAsia="ru-RU"/>
        </w:rPr>
        <w:t>Ільчишиної Анни Михайлівни</w:t>
      </w:r>
      <w:r w:rsidR="004C2B88" w:rsidRPr="004C2B88">
        <w:rPr>
          <w:rFonts w:ascii="Times New Roman" w:eastAsia="Times New Roman" w:hAnsi="Times New Roman" w:cs="Times New Roman"/>
          <w:bCs/>
          <w:sz w:val="24"/>
          <w:szCs w:val="24"/>
          <w:lang w:val="uk-UA" w:eastAsia="ru-RU"/>
        </w:rPr>
        <w:t xml:space="preserve">, </w:t>
      </w:r>
      <w:r w:rsidR="002A25ED" w:rsidRPr="004F62B0">
        <w:rPr>
          <w:rFonts w:ascii="Times New Roman" w:eastAsia="Times New Roman" w:hAnsi="Times New Roman" w:cs="Times New Roman"/>
          <w:bCs/>
          <w:sz w:val="24"/>
          <w:szCs w:val="24"/>
          <w:lang w:val="uk-UA" w:eastAsia="ru-RU"/>
        </w:rPr>
        <w:t xml:space="preserve">яка </w:t>
      </w:r>
      <w:r w:rsidR="004C2B88" w:rsidRPr="004F62B0">
        <w:rPr>
          <w:rFonts w:ascii="Times New Roman" w:eastAsia="Times New Roman" w:hAnsi="Times New Roman" w:cs="Times New Roman"/>
          <w:bCs/>
          <w:sz w:val="24"/>
          <w:szCs w:val="24"/>
          <w:lang w:val="uk-UA" w:eastAsia="ru-RU"/>
        </w:rPr>
        <w:t>діє на підставі Статуту</w:t>
      </w:r>
      <w:r w:rsidR="002A25ED" w:rsidRPr="004F62B0">
        <w:rPr>
          <w:rFonts w:ascii="Times New Roman" w:eastAsia="Times New Roman" w:hAnsi="Times New Roman" w:cs="Times New Roman"/>
          <w:bCs/>
          <w:sz w:val="24"/>
          <w:szCs w:val="24"/>
          <w:lang w:val="uk-UA" w:eastAsia="ru-RU"/>
        </w:rPr>
        <w:t xml:space="preserve"> (далі – </w:t>
      </w:r>
      <w:r w:rsidR="004C2B88" w:rsidRPr="004F62B0">
        <w:rPr>
          <w:rFonts w:ascii="Times New Roman" w:eastAsia="Times New Roman" w:hAnsi="Times New Roman" w:cs="Times New Roman"/>
          <w:bCs/>
          <w:sz w:val="24"/>
          <w:szCs w:val="24"/>
          <w:lang w:val="uk-UA" w:eastAsia="ru-RU"/>
        </w:rPr>
        <w:t>Замовник</w:t>
      </w:r>
      <w:r w:rsidR="002A25ED" w:rsidRPr="004F62B0">
        <w:rPr>
          <w:rFonts w:ascii="Times New Roman" w:eastAsia="Times New Roman" w:hAnsi="Times New Roman" w:cs="Times New Roman"/>
          <w:bCs/>
          <w:sz w:val="24"/>
          <w:szCs w:val="24"/>
          <w:lang w:val="uk-UA" w:eastAsia="ru-RU"/>
        </w:rPr>
        <w:t>)</w:t>
      </w:r>
      <w:r w:rsidR="004C2B88" w:rsidRPr="004F62B0">
        <w:rPr>
          <w:rFonts w:ascii="Times New Roman" w:eastAsia="Times New Roman" w:hAnsi="Times New Roman" w:cs="Times New Roman"/>
          <w:bCs/>
          <w:sz w:val="24"/>
          <w:szCs w:val="24"/>
          <w:lang w:val="uk-UA" w:eastAsia="ru-RU"/>
        </w:rPr>
        <w:t>, з однієї сторони, та</w:t>
      </w:r>
    </w:p>
    <w:p w14:paraId="42F996DB" w14:textId="15E9C012" w:rsidR="004C2B88" w:rsidRPr="00CD099D" w:rsidRDefault="004C2B88" w:rsidP="004C2B88">
      <w:pPr>
        <w:widowControl w:val="0"/>
        <w:spacing w:after="0" w:line="240" w:lineRule="auto"/>
        <w:ind w:firstLine="782"/>
        <w:jc w:val="both"/>
        <w:rPr>
          <w:rFonts w:ascii="Times New Roman" w:eastAsia="Times New Roman" w:hAnsi="Times New Roman" w:cs="Times New Roman"/>
          <w:b/>
          <w:bCs/>
          <w:sz w:val="24"/>
          <w:szCs w:val="24"/>
          <w:lang w:val="uk-UA" w:eastAsia="uk-UA"/>
        </w:rPr>
      </w:pPr>
      <w:r w:rsidRPr="004C2B88">
        <w:rPr>
          <w:rFonts w:ascii="Times New Roman" w:eastAsia="Times New Roman" w:hAnsi="Times New Roman" w:cs="Times New Roman"/>
          <w:b/>
          <w:bCs/>
          <w:sz w:val="24"/>
          <w:szCs w:val="24"/>
          <w:lang w:val="uk-UA" w:eastAsia="uk-UA"/>
        </w:rPr>
        <w:t xml:space="preserve">________________________________________________________________________, </w:t>
      </w:r>
      <w:r w:rsidRPr="004C2B88">
        <w:rPr>
          <w:rFonts w:ascii="Times New Roman" w:eastAsia="Times New Roman" w:hAnsi="Times New Roman" w:cs="Times New Roman"/>
          <w:sz w:val="24"/>
          <w:szCs w:val="24"/>
          <w:lang w:val="uk-UA" w:eastAsia="ru-RU"/>
        </w:rPr>
        <w:t xml:space="preserve">в особі ____________________________________________________________________ </w:t>
      </w:r>
      <w:r w:rsidRPr="004C2B88">
        <w:rPr>
          <w:rFonts w:ascii="Times New Roman" w:eastAsia="Times New Roman" w:hAnsi="Times New Roman" w:cs="Times New Roman"/>
          <w:bCs/>
          <w:sz w:val="24"/>
          <w:szCs w:val="24"/>
          <w:lang w:val="uk-UA" w:eastAsia="uk-UA"/>
        </w:rPr>
        <w:t>що</w:t>
      </w:r>
      <w:r w:rsidRPr="004C2B88">
        <w:rPr>
          <w:rFonts w:ascii="Times New Roman" w:eastAsia="Times New Roman" w:hAnsi="Times New Roman" w:cs="Times New Roman"/>
          <w:b/>
          <w:bCs/>
          <w:sz w:val="24"/>
          <w:szCs w:val="24"/>
          <w:lang w:val="uk-UA" w:eastAsia="uk-UA"/>
        </w:rPr>
        <w:t xml:space="preserve"> </w:t>
      </w:r>
      <w:r w:rsidRPr="004C2B88">
        <w:rPr>
          <w:rFonts w:ascii="Times New Roman" w:eastAsia="Times New Roman" w:hAnsi="Times New Roman" w:cs="Times New Roman"/>
          <w:sz w:val="24"/>
          <w:szCs w:val="24"/>
          <w:lang w:val="uk-UA" w:eastAsia="ru-RU"/>
        </w:rPr>
        <w:t xml:space="preserve">діє на підставі ___________________________ </w:t>
      </w:r>
      <w:r w:rsidR="002A25ED" w:rsidRPr="00E17662">
        <w:rPr>
          <w:rFonts w:ascii="Times New Roman" w:eastAsia="Times New Roman" w:hAnsi="Times New Roman" w:cs="Times New Roman"/>
          <w:sz w:val="24"/>
          <w:szCs w:val="24"/>
          <w:lang w:val="uk-UA" w:eastAsia="ru-RU"/>
        </w:rPr>
        <w:t>(далі – Постачальник)</w:t>
      </w:r>
      <w:r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p>
    <w:p w14:paraId="7C1D1E9B" w14:textId="77777777" w:rsidR="004C2B88" w:rsidRPr="004C2B88" w:rsidRDefault="004C2B88" w:rsidP="004C2B88">
      <w:pPr>
        <w:widowControl w:val="0"/>
        <w:spacing w:after="0" w:line="240" w:lineRule="auto"/>
        <w:ind w:firstLine="782"/>
        <w:jc w:val="both"/>
        <w:rPr>
          <w:rFonts w:ascii="Times New Roman" w:eastAsia="Times New Roman" w:hAnsi="Times New Roman" w:cs="Times New Roman"/>
          <w:sz w:val="24"/>
          <w:szCs w:val="24"/>
          <w:lang w:val="uk-UA" w:eastAsia="ru-RU"/>
        </w:rPr>
      </w:pPr>
    </w:p>
    <w:p w14:paraId="042C125A" w14:textId="77777777" w:rsidR="004C2B88" w:rsidRPr="004C2B88" w:rsidRDefault="004C2B88" w:rsidP="004C2B88">
      <w:pPr>
        <w:widowControl w:val="0"/>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72B1AF95" w14:textId="0DC1161F" w:rsidR="003A7E87" w:rsidRPr="003A7E87" w:rsidRDefault="004C2B88" w:rsidP="001D75BD">
      <w:pPr>
        <w:jc w:val="both"/>
        <w:rPr>
          <w:rFonts w:ascii="Times New Roman" w:eastAsia="Calibri" w:hAnsi="Times New Roman" w:cs="Times New Roman"/>
          <w:sz w:val="24"/>
          <w:szCs w:val="24"/>
          <w:lang w:val="uk-UA" w:eastAsia="uk-UA"/>
        </w:rPr>
      </w:pPr>
      <w:r w:rsidRPr="009002A5">
        <w:rPr>
          <w:rFonts w:ascii="Times New Roman" w:eastAsia="Times New Roman" w:hAnsi="Times New Roman" w:cs="Times New Roman"/>
          <w:sz w:val="24"/>
          <w:szCs w:val="24"/>
          <w:lang w:val="uk-UA" w:eastAsia="ru-RU"/>
        </w:rPr>
        <w:t>2</w:t>
      </w:r>
      <w:r w:rsidR="003A7E87" w:rsidRPr="009002A5">
        <w:rPr>
          <w:rFonts w:ascii="Times New Roman" w:eastAsia="Calibri" w:hAnsi="Times New Roman" w:cs="Times New Roman"/>
          <w:sz w:val="24"/>
          <w:szCs w:val="24"/>
          <w:lang w:val="uk-UA" w:eastAsia="uk-UA"/>
        </w:rPr>
        <w:t>.1.</w:t>
      </w:r>
      <w:r w:rsidR="003A7E87" w:rsidRPr="003A7E87">
        <w:rPr>
          <w:rFonts w:ascii="Times New Roman" w:eastAsia="Calibri" w:hAnsi="Times New Roman" w:cs="Times New Roman"/>
          <w:sz w:val="24"/>
          <w:szCs w:val="24"/>
          <w:lang w:val="uk-UA" w:eastAsia="uk-UA"/>
        </w:rPr>
        <w:t xml:space="preserve"> Постачальник зобов’язується поставляти Покупцю товар, а Покупець – приймати і оплачувати такий товар, </w:t>
      </w:r>
      <w:r w:rsidR="001D75BD" w:rsidRPr="001D75BD">
        <w:rPr>
          <w:rFonts w:ascii="Times New Roman" w:eastAsia="Calibri" w:hAnsi="Times New Roman" w:cs="Times New Roman"/>
          <w:sz w:val="24"/>
          <w:szCs w:val="24"/>
          <w:lang w:val="uk-UA" w:eastAsia="uk-UA"/>
        </w:rPr>
        <w:t>ДК 021:2015–33</w:t>
      </w:r>
      <w:r w:rsidR="001D75BD">
        <w:rPr>
          <w:rFonts w:ascii="Times New Roman" w:eastAsia="Calibri" w:hAnsi="Times New Roman" w:cs="Times New Roman"/>
          <w:sz w:val="24"/>
          <w:szCs w:val="24"/>
          <w:lang w:val="uk-UA" w:eastAsia="uk-UA"/>
        </w:rPr>
        <w:t xml:space="preserve">690000-3 Лікарські засоби різні </w:t>
      </w:r>
      <w:r w:rsidR="001D75BD" w:rsidRPr="001D75BD">
        <w:rPr>
          <w:rFonts w:ascii="Times New Roman" w:eastAsia="Calibri" w:hAnsi="Times New Roman" w:cs="Times New Roman"/>
          <w:sz w:val="24"/>
          <w:szCs w:val="24"/>
          <w:lang w:val="uk-UA" w:eastAsia="uk-UA"/>
        </w:rPr>
        <w:t>(Лабораторні реактиви)</w:t>
      </w:r>
      <w:r w:rsidR="001D75BD">
        <w:rPr>
          <w:rFonts w:ascii="Times New Roman" w:eastAsia="Calibri" w:hAnsi="Times New Roman" w:cs="Times New Roman"/>
          <w:sz w:val="24"/>
          <w:szCs w:val="24"/>
          <w:lang w:val="uk-UA" w:eastAsia="uk-UA"/>
        </w:rPr>
        <w:t xml:space="preserve"> </w:t>
      </w:r>
      <w:r w:rsidR="003A7E87" w:rsidRPr="003A7E87">
        <w:rPr>
          <w:rFonts w:ascii="Times New Roman" w:eastAsia="Calibri" w:hAnsi="Times New Roman" w:cs="Times New Roman"/>
          <w:sz w:val="24"/>
          <w:szCs w:val="24"/>
          <w:lang w:val="uk-UA" w:eastAsia="uk-UA"/>
        </w:rPr>
        <w:t>відповідно до СПЕЦИФІКАЦІЇ – додатку № 1 до цього договору.</w:t>
      </w:r>
    </w:p>
    <w:p w14:paraId="25A9D906" w14:textId="77777777" w:rsidR="003A7E87" w:rsidRPr="003A7E87" w:rsidRDefault="003A7E87" w:rsidP="003A7E87">
      <w:pPr>
        <w:spacing w:after="0" w:line="240" w:lineRule="auto"/>
        <w:jc w:val="both"/>
        <w:rPr>
          <w:rFonts w:ascii="Times New Roman" w:eastAsia="Calibri" w:hAnsi="Times New Roman" w:cs="Times New Roman"/>
          <w:sz w:val="24"/>
          <w:szCs w:val="24"/>
          <w:lang w:val="uk-UA"/>
        </w:rPr>
      </w:pPr>
      <w:r w:rsidRPr="003A7E87">
        <w:rPr>
          <w:rFonts w:ascii="Times New Roman" w:eastAsia="Calibri" w:hAnsi="Times New Roman" w:cs="Times New Roman"/>
          <w:sz w:val="24"/>
          <w:szCs w:val="24"/>
          <w:lang w:val="ru-RU"/>
        </w:rPr>
        <w:t xml:space="preserve">1.2. </w:t>
      </w:r>
      <w:proofErr w:type="spellStart"/>
      <w:r w:rsidRPr="003A7E87">
        <w:rPr>
          <w:rFonts w:ascii="Times New Roman" w:eastAsia="Calibri" w:hAnsi="Times New Roman" w:cs="Times New Roman"/>
          <w:sz w:val="24"/>
          <w:szCs w:val="24"/>
          <w:lang w:val="ru-RU"/>
        </w:rPr>
        <w:t>Обсяги</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закупівлі</w:t>
      </w:r>
      <w:proofErr w:type="spellEnd"/>
      <w:r w:rsidRPr="003A7E87">
        <w:rPr>
          <w:rFonts w:ascii="Times New Roman" w:eastAsia="Calibri" w:hAnsi="Times New Roman" w:cs="Times New Roman"/>
          <w:sz w:val="24"/>
          <w:szCs w:val="24"/>
          <w:lang w:val="ru-RU"/>
        </w:rPr>
        <w:t xml:space="preserve"> товару за </w:t>
      </w:r>
      <w:proofErr w:type="spellStart"/>
      <w:r w:rsidRPr="003A7E87">
        <w:rPr>
          <w:rFonts w:ascii="Times New Roman" w:eastAsia="Calibri" w:hAnsi="Times New Roman" w:cs="Times New Roman"/>
          <w:sz w:val="24"/>
          <w:szCs w:val="24"/>
          <w:lang w:val="ru-RU"/>
        </w:rPr>
        <w:t>цим</w:t>
      </w:r>
      <w:proofErr w:type="spellEnd"/>
      <w:r w:rsidRPr="003A7E87">
        <w:rPr>
          <w:rFonts w:ascii="Times New Roman" w:eastAsia="Calibri" w:hAnsi="Times New Roman" w:cs="Times New Roman"/>
          <w:sz w:val="24"/>
          <w:szCs w:val="24"/>
          <w:lang w:val="ru-RU"/>
        </w:rPr>
        <w:t xml:space="preserve"> Договором та </w:t>
      </w:r>
      <w:proofErr w:type="spellStart"/>
      <w:r w:rsidRPr="003A7E87">
        <w:rPr>
          <w:rFonts w:ascii="Times New Roman" w:eastAsia="Calibri" w:hAnsi="Times New Roman" w:cs="Times New Roman"/>
          <w:sz w:val="24"/>
          <w:szCs w:val="24"/>
          <w:lang w:val="ru-RU"/>
        </w:rPr>
        <w:t>відповідно</w:t>
      </w:r>
      <w:proofErr w:type="spellEnd"/>
      <w:r w:rsidRPr="003A7E87">
        <w:rPr>
          <w:rFonts w:ascii="Times New Roman" w:eastAsia="Calibri" w:hAnsi="Times New Roman" w:cs="Times New Roman"/>
          <w:sz w:val="24"/>
          <w:szCs w:val="24"/>
          <w:lang w:val="ru-RU"/>
        </w:rPr>
        <w:t xml:space="preserve"> і сума Договору </w:t>
      </w:r>
      <w:proofErr w:type="spellStart"/>
      <w:r w:rsidRPr="003A7E87">
        <w:rPr>
          <w:rFonts w:ascii="Times New Roman" w:eastAsia="Calibri" w:hAnsi="Times New Roman" w:cs="Times New Roman"/>
          <w:sz w:val="24"/>
          <w:szCs w:val="24"/>
          <w:lang w:val="ru-RU"/>
        </w:rPr>
        <w:t>можуть</w:t>
      </w:r>
      <w:proofErr w:type="spellEnd"/>
      <w:r w:rsidRPr="003A7E87">
        <w:rPr>
          <w:rFonts w:ascii="Times New Roman" w:eastAsia="Calibri" w:hAnsi="Times New Roman" w:cs="Times New Roman"/>
          <w:sz w:val="24"/>
          <w:szCs w:val="24"/>
          <w:lang w:val="ru-RU"/>
        </w:rPr>
        <w:t xml:space="preserve"> бути </w:t>
      </w:r>
      <w:proofErr w:type="spellStart"/>
      <w:r w:rsidRPr="003A7E87">
        <w:rPr>
          <w:rFonts w:ascii="Times New Roman" w:eastAsia="Calibri" w:hAnsi="Times New Roman" w:cs="Times New Roman"/>
          <w:sz w:val="24"/>
          <w:szCs w:val="24"/>
          <w:lang w:val="ru-RU"/>
        </w:rPr>
        <w:t>зменшені</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залежно</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від</w:t>
      </w:r>
      <w:proofErr w:type="spellEnd"/>
      <w:r w:rsidRPr="003A7E87">
        <w:rPr>
          <w:rFonts w:ascii="Times New Roman" w:eastAsia="Calibri" w:hAnsi="Times New Roman" w:cs="Times New Roman"/>
          <w:sz w:val="24"/>
          <w:szCs w:val="24"/>
          <w:lang w:val="ru-RU"/>
        </w:rPr>
        <w:t xml:space="preserve"> реального </w:t>
      </w:r>
      <w:proofErr w:type="spellStart"/>
      <w:r w:rsidRPr="003A7E87">
        <w:rPr>
          <w:rFonts w:ascii="Times New Roman" w:eastAsia="Calibri" w:hAnsi="Times New Roman" w:cs="Times New Roman"/>
          <w:sz w:val="24"/>
          <w:szCs w:val="24"/>
          <w:lang w:val="ru-RU"/>
        </w:rPr>
        <w:t>фінансування</w:t>
      </w:r>
      <w:proofErr w:type="spellEnd"/>
      <w:r w:rsidRPr="003A7E87">
        <w:rPr>
          <w:rFonts w:ascii="Times New Roman" w:eastAsia="Calibri" w:hAnsi="Times New Roman" w:cs="Times New Roman"/>
          <w:sz w:val="24"/>
          <w:szCs w:val="24"/>
          <w:lang w:val="ru-RU"/>
        </w:rPr>
        <w:t xml:space="preserve"> </w:t>
      </w:r>
      <w:proofErr w:type="spellStart"/>
      <w:r w:rsidRPr="003A7E87">
        <w:rPr>
          <w:rFonts w:ascii="Times New Roman" w:eastAsia="Calibri" w:hAnsi="Times New Roman" w:cs="Times New Roman"/>
          <w:sz w:val="24"/>
          <w:szCs w:val="24"/>
          <w:lang w:val="ru-RU"/>
        </w:rPr>
        <w:t>видатків</w:t>
      </w:r>
      <w:proofErr w:type="spellEnd"/>
      <w:r w:rsidRPr="003A7E87">
        <w:rPr>
          <w:rFonts w:ascii="Times New Roman" w:eastAsia="Calibri" w:hAnsi="Times New Roman" w:cs="Times New Roman"/>
          <w:sz w:val="24"/>
          <w:szCs w:val="24"/>
          <w:lang w:val="ru-RU"/>
        </w:rPr>
        <w:t xml:space="preserve">, а </w:t>
      </w:r>
      <w:proofErr w:type="spellStart"/>
      <w:r w:rsidRPr="003A7E87">
        <w:rPr>
          <w:rFonts w:ascii="Times New Roman" w:eastAsia="Calibri" w:hAnsi="Times New Roman" w:cs="Times New Roman"/>
          <w:sz w:val="24"/>
          <w:szCs w:val="24"/>
          <w:lang w:val="ru-RU"/>
        </w:rPr>
        <w:t>також</w:t>
      </w:r>
      <w:proofErr w:type="spellEnd"/>
      <w:r w:rsidRPr="003A7E87">
        <w:rPr>
          <w:rFonts w:ascii="Times New Roman" w:eastAsia="Calibri" w:hAnsi="Times New Roman" w:cs="Times New Roman"/>
          <w:sz w:val="24"/>
          <w:szCs w:val="24"/>
          <w:lang w:val="ru-RU"/>
        </w:rPr>
        <w:t xml:space="preserve"> за </w:t>
      </w:r>
      <w:proofErr w:type="spellStart"/>
      <w:r w:rsidRPr="003A7E87">
        <w:rPr>
          <w:rFonts w:ascii="Times New Roman" w:eastAsia="Calibri" w:hAnsi="Times New Roman" w:cs="Times New Roman"/>
          <w:sz w:val="24"/>
          <w:szCs w:val="24"/>
          <w:lang w:val="ru-RU"/>
        </w:rPr>
        <w:t>відсутності</w:t>
      </w:r>
      <w:proofErr w:type="spellEnd"/>
      <w:r w:rsidRPr="003A7E87">
        <w:rPr>
          <w:rFonts w:ascii="Times New Roman" w:eastAsia="Calibri" w:hAnsi="Times New Roman" w:cs="Times New Roman"/>
          <w:sz w:val="24"/>
          <w:szCs w:val="24"/>
          <w:lang w:val="ru-RU"/>
        </w:rPr>
        <w:t xml:space="preserve"> потреби.</w:t>
      </w:r>
    </w:p>
    <w:p w14:paraId="3F86EBFA" w14:textId="77777777" w:rsidR="00020213" w:rsidRDefault="00020213" w:rsidP="004C2B88">
      <w:pPr>
        <w:widowControl w:val="0"/>
        <w:spacing w:after="0" w:line="240" w:lineRule="auto"/>
        <w:jc w:val="center"/>
        <w:rPr>
          <w:rFonts w:ascii="Times New Roman" w:eastAsia="Times New Roman" w:hAnsi="Times New Roman" w:cs="Times New Roman"/>
          <w:b/>
          <w:sz w:val="24"/>
          <w:szCs w:val="24"/>
          <w:lang w:val="uk-UA" w:eastAsia="ru-RU"/>
        </w:rPr>
      </w:pPr>
    </w:p>
    <w:p w14:paraId="17E28BB5" w14:textId="25C8DA6B" w:rsidR="004C2B88" w:rsidRPr="00DE50B7" w:rsidRDefault="004C2B88" w:rsidP="00DE50B7">
      <w:pPr>
        <w:pStyle w:val="a3"/>
        <w:widowControl w:val="0"/>
        <w:numPr>
          <w:ilvl w:val="0"/>
          <w:numId w:val="1"/>
        </w:numPr>
        <w:spacing w:after="0" w:line="240" w:lineRule="auto"/>
        <w:jc w:val="center"/>
        <w:rPr>
          <w:rFonts w:ascii="Times New Roman" w:eastAsia="Times New Roman" w:hAnsi="Times New Roman" w:cs="Times New Roman"/>
          <w:b/>
          <w:sz w:val="24"/>
          <w:szCs w:val="24"/>
          <w:lang w:val="uk-UA" w:eastAsia="ru-RU"/>
        </w:rPr>
      </w:pPr>
      <w:r w:rsidRPr="00DE50B7">
        <w:rPr>
          <w:rFonts w:ascii="Times New Roman" w:eastAsia="Times New Roman" w:hAnsi="Times New Roman" w:cs="Times New Roman"/>
          <w:b/>
          <w:sz w:val="24"/>
          <w:szCs w:val="24"/>
          <w:lang w:val="uk-UA" w:eastAsia="ru-RU"/>
        </w:rPr>
        <w:t xml:space="preserve"> ЯКІСТЬ  ТОВАРІВ</w:t>
      </w:r>
    </w:p>
    <w:p w14:paraId="69164DA8" w14:textId="505D41E4" w:rsidR="004C2B88"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7AE1AFF" w14:textId="08430165"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Продавець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3627F12D"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4A078147"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295C12DC"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Продавця, а Продавець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 xml:space="preserve">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w:t>
      </w:r>
      <w:r w:rsidRPr="00FD3634">
        <w:rPr>
          <w:rFonts w:ascii="Times New Roman" w:eastAsia="Times New Roman" w:hAnsi="Times New Roman" w:cs="Times New Roman"/>
          <w:sz w:val="24"/>
          <w:szCs w:val="24"/>
          <w:lang w:val="uk-UA" w:eastAsia="ru-RU"/>
        </w:rPr>
        <w:lastRenderedPageBreak/>
        <w:t>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102809F8"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3.2. Ціна Договору становить ____________________</w:t>
      </w:r>
      <w:r w:rsidR="00CD099D" w:rsidRPr="00FD3634">
        <w:rPr>
          <w:rFonts w:ascii="Times New Roman" w:eastAsia="Times New Roman" w:hAnsi="Times New Roman" w:cs="Times New Roman"/>
          <w:sz w:val="24"/>
          <w:szCs w:val="24"/>
          <w:lang w:val="uk-UA" w:eastAsia="ru-RU"/>
        </w:rPr>
        <w:t xml:space="preserve">грн. </w:t>
      </w:r>
      <w:r w:rsidRPr="00FD3634">
        <w:rPr>
          <w:rFonts w:ascii="Times New Roman" w:eastAsia="Times New Roman" w:hAnsi="Times New Roman" w:cs="Times New Roman"/>
          <w:sz w:val="24"/>
          <w:szCs w:val="24"/>
          <w:lang w:val="uk-UA" w:eastAsia="ru-RU"/>
        </w:rPr>
        <w:t>________</w:t>
      </w:r>
      <w:r w:rsidR="00CD099D" w:rsidRPr="00FD3634">
        <w:rPr>
          <w:rFonts w:ascii="Times New Roman" w:eastAsia="Times New Roman" w:hAnsi="Times New Roman" w:cs="Times New Roman"/>
          <w:sz w:val="24"/>
          <w:szCs w:val="24"/>
          <w:lang w:val="uk-UA" w:eastAsia="ru-RU"/>
        </w:rPr>
        <w:t>коп. (</w:t>
      </w:r>
      <w:r w:rsidRPr="00FD3634">
        <w:rPr>
          <w:rFonts w:ascii="Times New Roman" w:eastAsia="Times New Roman" w:hAnsi="Times New Roman" w:cs="Times New Roman"/>
          <w:sz w:val="24"/>
          <w:szCs w:val="24"/>
          <w:lang w:val="uk-UA" w:eastAsia="ru-RU"/>
        </w:rPr>
        <w:t>__________________</w:t>
      </w:r>
      <w:r w:rsidR="00CD099D" w:rsidRPr="00FD3634">
        <w:rPr>
          <w:rFonts w:ascii="Times New Roman" w:eastAsia="Times New Roman" w:hAnsi="Times New Roman" w:cs="Times New Roman"/>
          <w:sz w:val="24"/>
          <w:szCs w:val="24"/>
          <w:lang w:val="uk-UA" w:eastAsia="ru-RU"/>
        </w:rPr>
        <w:t>_____________ гривень _______ копійок)</w:t>
      </w:r>
      <w:r w:rsidRPr="00FD3634">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6C3E424" w14:textId="77777777" w:rsidR="0027734B" w:rsidRPr="004C2B88" w:rsidRDefault="0027734B" w:rsidP="0027734B">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79542C1D" w14:textId="77777777" w:rsidR="001B580D" w:rsidRDefault="000A02D2" w:rsidP="000A02D2">
      <w:pPr>
        <w:pStyle w:val="a3"/>
        <w:widowControl w:val="0"/>
        <w:numPr>
          <w:ilvl w:val="0"/>
          <w:numId w:val="4"/>
        </w:numPr>
        <w:spacing w:after="0" w:line="240" w:lineRule="auto"/>
        <w:jc w:val="both"/>
        <w:rPr>
          <w:rFonts w:ascii="Times New Roman" w:eastAsia="Times New Roman" w:hAnsi="Times New Roman" w:cs="Times New Roman"/>
          <w:sz w:val="24"/>
          <w:szCs w:val="24"/>
          <w:lang w:val="uk-UA" w:eastAsia="ru-RU"/>
        </w:rPr>
      </w:pPr>
      <w:r w:rsidRPr="000A02D2">
        <w:rPr>
          <w:rFonts w:ascii="Times New Roman" w:eastAsia="Times New Roman" w:hAnsi="Times New Roman" w:cs="Times New Roman"/>
          <w:sz w:val="24"/>
          <w:szCs w:val="24"/>
          <w:lang w:val="uk-UA" w:eastAsia="ru-RU"/>
        </w:rPr>
        <w:t xml:space="preserve">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банківський рахунок Постачальника. </w:t>
      </w:r>
    </w:p>
    <w:p w14:paraId="52CEDE9F" w14:textId="260718EE" w:rsidR="000A02D2" w:rsidRPr="000A02D2" w:rsidRDefault="000A02D2" w:rsidP="000A02D2">
      <w:pPr>
        <w:pStyle w:val="a3"/>
        <w:widowControl w:val="0"/>
        <w:numPr>
          <w:ilvl w:val="0"/>
          <w:numId w:val="4"/>
        </w:numPr>
        <w:spacing w:after="0" w:line="240" w:lineRule="auto"/>
        <w:jc w:val="both"/>
        <w:rPr>
          <w:rFonts w:ascii="Times New Roman" w:eastAsia="Times New Roman" w:hAnsi="Times New Roman" w:cs="Times New Roman"/>
          <w:sz w:val="24"/>
          <w:szCs w:val="24"/>
          <w:lang w:val="uk-UA" w:eastAsia="ru-RU"/>
        </w:rPr>
      </w:pPr>
      <w:r w:rsidRPr="000A02D2">
        <w:rPr>
          <w:rFonts w:ascii="Times New Roman" w:eastAsia="Times New Roman" w:hAnsi="Times New Roman" w:cs="Times New Roman"/>
          <w:sz w:val="24"/>
          <w:szCs w:val="24"/>
          <w:lang w:val="uk-UA" w:eastAsia="ru-RU"/>
        </w:rPr>
        <w:t xml:space="preserve">Розрахунки за Товар Покупець здійснює на підставі наданих йому Видаткових накладних протягом двадцяти календарних днів з моменту їх підписання. Можлива затримка оплати в зв’язку з несвоєчасним фінансуванням Покупця. </w:t>
      </w:r>
    </w:p>
    <w:p w14:paraId="6CEE0F95" w14:textId="19722FF8"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w:t>
      </w:r>
      <w:bookmarkStart w:id="0" w:name="_GoBack"/>
      <w:bookmarkEnd w:id="0"/>
      <w:r w:rsidRPr="00452FBC">
        <w:rPr>
          <w:rFonts w:ascii="Times New Roman" w:eastAsia="Times New Roman" w:hAnsi="Times New Roman" w:cs="Times New Roman"/>
          <w:sz w:val="24"/>
          <w:szCs w:val="24"/>
          <w:lang w:val="uk-UA" w:eastAsia="ru-RU"/>
        </w:rPr>
        <w:t>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03883">
        <w:rPr>
          <w:lang w:val="ru-RU"/>
        </w:rPr>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3E34D3B1"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 xml:space="preserve">Місце поставки товару: </w:t>
      </w:r>
      <w:r w:rsidR="00540566">
        <w:rPr>
          <w:rFonts w:ascii="Times New Roman" w:eastAsia="Times New Roman" w:hAnsi="Times New Roman" w:cs="Times New Roman"/>
          <w:b/>
          <w:bCs/>
          <w:sz w:val="24"/>
          <w:szCs w:val="24"/>
          <w:lang w:val="uk-UA" w:eastAsia="zh-CN"/>
        </w:rPr>
        <w:t xml:space="preserve">08352, </w:t>
      </w:r>
      <w:proofErr w:type="spellStart"/>
      <w:r w:rsidR="00540566">
        <w:rPr>
          <w:rFonts w:ascii="Times New Roman" w:eastAsia="Times New Roman" w:hAnsi="Times New Roman" w:cs="Times New Roman"/>
          <w:b/>
          <w:bCs/>
          <w:sz w:val="24"/>
          <w:szCs w:val="24"/>
          <w:lang w:val="uk-UA" w:eastAsia="zh-CN"/>
        </w:rPr>
        <w:t>с.Вороньків</w:t>
      </w:r>
      <w:proofErr w:type="spellEnd"/>
      <w:r w:rsidR="00540566">
        <w:rPr>
          <w:rFonts w:ascii="Times New Roman" w:eastAsia="Times New Roman" w:hAnsi="Times New Roman" w:cs="Times New Roman"/>
          <w:b/>
          <w:bCs/>
          <w:sz w:val="24"/>
          <w:szCs w:val="24"/>
          <w:lang w:val="uk-UA" w:eastAsia="zh-CN"/>
        </w:rPr>
        <w:t>, Київська область , Бориспільський район, вул.Слобідська,11</w:t>
      </w:r>
    </w:p>
    <w:p w14:paraId="72B93AA7" w14:textId="7D021C9F"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Строк поставки товару: поставка здійснюється у період з дати укла</w:t>
      </w:r>
      <w:r w:rsidR="00202394">
        <w:rPr>
          <w:rFonts w:ascii="Times New Roman" w:eastAsia="Times New Roman" w:hAnsi="Times New Roman" w:cs="Times New Roman"/>
          <w:sz w:val="24"/>
          <w:szCs w:val="24"/>
          <w:lang w:val="uk-UA" w:eastAsia="ru-RU"/>
        </w:rPr>
        <w:t>дання договору до 31 грудня 2024</w:t>
      </w:r>
      <w:r w:rsidRPr="008A18CC">
        <w:rPr>
          <w:rFonts w:ascii="Times New Roman" w:eastAsia="Times New Roman" w:hAnsi="Times New Roman" w:cs="Times New Roman"/>
          <w:sz w:val="24"/>
          <w:szCs w:val="24"/>
          <w:lang w:val="uk-UA" w:eastAsia="ru-RU"/>
        </w:rPr>
        <w:t xml:space="preserve"> року, але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6EC1F9A"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Заявка на поставку відповідної партії Товару подається Замовником на електронну адресу Постачальника ______________ , зазначеними у цьому Договорі, з відповідною інформацією. </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9241BA">
        <w:rPr>
          <w:rFonts w:ascii="Times New Roman" w:eastAsia="Times New Roman" w:hAnsi="Times New Roman" w:cs="Times New Roman"/>
          <w:sz w:val="24"/>
          <w:szCs w:val="24"/>
          <w:lang w:val="uk-UA" w:eastAsia="ru-RU"/>
        </w:rPr>
        <w:lastRenderedPageBreak/>
        <w:t>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479B2E4E"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6.3.3. Надавати разом із Товаром супроводжувальні документи, що підтверджують 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7AE3FABD"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w:t>
      </w:r>
      <w:r w:rsidR="00B24811">
        <w:rPr>
          <w:rFonts w:ascii="Times New Roman" w:eastAsia="Calibri" w:hAnsi="Times New Roman" w:cs="Times New Roman"/>
          <w:sz w:val="24"/>
          <w:szCs w:val="24"/>
          <w:lang w:val="uk-UA"/>
        </w:rPr>
        <w:t>’</w:t>
      </w:r>
      <w:r w:rsidRPr="00B83A68">
        <w:rPr>
          <w:rFonts w:ascii="Times New Roman" w:eastAsia="Calibri" w:hAnsi="Times New Roman" w:cs="Times New Roman"/>
          <w:sz w:val="24"/>
          <w:szCs w:val="24"/>
          <w:lang w:val="uk-UA"/>
        </w:rPr>
        <w:t>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щодо якості Товару з Постачальника стягується штраф у розмірі 20 % від вартості неякісного Товару.</w:t>
      </w:r>
    </w:p>
    <w:p w14:paraId="6B47907C" w14:textId="6B6FE0BD"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w:t>
      </w:r>
      <w:r w:rsidR="00B24811">
        <w:rPr>
          <w:rFonts w:ascii="Times New Roman" w:eastAsia="Calibri" w:hAnsi="Times New Roman" w:cs="Times New Roman"/>
          <w:sz w:val="24"/>
          <w:szCs w:val="24"/>
          <w:lang w:val="uk-UA"/>
        </w:rPr>
        <w:t>’</w:t>
      </w:r>
      <w:r w:rsidRPr="00D94D7E">
        <w:rPr>
          <w:rFonts w:ascii="Times New Roman" w:eastAsia="Calibri" w:hAnsi="Times New Roman" w:cs="Times New Roman"/>
          <w:sz w:val="24"/>
          <w:szCs w:val="24"/>
          <w:lang w:val="uk-UA"/>
        </w:rPr>
        <w:t>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276EA41" w14:textId="47057D34" w:rsidR="005B5BC5" w:rsidRDefault="005B5BC5" w:rsidP="004C2B88">
      <w:pPr>
        <w:widowControl w:val="0"/>
        <w:spacing w:after="0" w:line="240" w:lineRule="auto"/>
        <w:jc w:val="both"/>
        <w:rPr>
          <w:rFonts w:ascii="Times New Roman" w:eastAsia="Calibri" w:hAnsi="Times New Roman" w:cs="Times New Roman"/>
          <w:sz w:val="24"/>
          <w:szCs w:val="24"/>
          <w:lang w:val="uk-UA"/>
        </w:rPr>
      </w:pP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F96F580" w14:textId="2997DDB5"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10.1. Сторони дійшли взаємної згоди щодо можливості застосування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w:t>
      </w:r>
      <w:r w:rsidRPr="00D94D7E">
        <w:rPr>
          <w:rFonts w:ascii="Times New Roman" w:eastAsia="Times New Roman" w:hAnsi="Times New Roman" w:cs="Times New Roman"/>
          <w:sz w:val="24"/>
          <w:szCs w:val="24"/>
          <w:lang w:val="uk-UA" w:eastAsia="ru-RU"/>
        </w:rPr>
        <w:lastRenderedPageBreak/>
        <w:t xml:space="preserve">строку дії цього Договору, так і впродовж одного року після спливу строку дії цього Договору) застосувати до Постачальника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 xml:space="preserve">-господарську санкцію у формі відмови від встановлення на майбутнє господарських </w:t>
      </w:r>
      <w:proofErr w:type="spellStart"/>
      <w:r w:rsidRPr="00D94D7E">
        <w:rPr>
          <w:rFonts w:ascii="Times New Roman" w:eastAsia="Times New Roman" w:hAnsi="Times New Roman" w:cs="Times New Roman"/>
          <w:sz w:val="24"/>
          <w:szCs w:val="24"/>
          <w:lang w:val="uk-UA" w:eastAsia="ru-RU"/>
        </w:rPr>
        <w:t>зв’язків</w:t>
      </w:r>
      <w:proofErr w:type="spellEnd"/>
      <w:r w:rsidRPr="00D94D7E">
        <w:rPr>
          <w:rFonts w:ascii="Times New Roman" w:eastAsia="Times New Roman" w:hAnsi="Times New Roman" w:cs="Times New Roman"/>
          <w:sz w:val="24"/>
          <w:szCs w:val="24"/>
          <w:lang w:val="uk-UA" w:eastAsia="ru-RU"/>
        </w:rPr>
        <w:t xml:space="preserve"> (далі — Санкція).</w:t>
      </w:r>
    </w:p>
    <w:p w14:paraId="6D17CA11"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33CF5CE" w14:textId="77777777"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bookmarkStart w:id="1" w:name="_heading=h.2jxsxqh" w:colFirst="0" w:colLast="0"/>
      <w:bookmarkEnd w:id="1"/>
      <w:r w:rsidRPr="00D94D7E">
        <w:rPr>
          <w:rFonts w:ascii="Times New Roman" w:eastAsia="Times New Roman" w:hAnsi="Times New Roman" w:cs="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160AD277" w:rsidR="00397686" w:rsidRPr="00D95499"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11.4.1</w:t>
      </w:r>
      <w:r w:rsidRPr="00D95499">
        <w:rPr>
          <w:rFonts w:ascii="Times New Roman" w:eastAsia="Times New Roman" w:hAnsi="Times New Roman" w:cs="Times New Roman"/>
          <w:color w:val="000000"/>
          <w:sz w:val="24"/>
          <w:szCs w:val="24"/>
          <w:lang w:val="uk-UA"/>
        </w:rPr>
        <w:t xml:space="preserve">. </w:t>
      </w:r>
      <w:r w:rsidR="00A76DE1" w:rsidRPr="00D95499">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r w:rsidRPr="00D95499">
        <w:rPr>
          <w:rFonts w:ascii="Times New Roman" w:eastAsia="Times New Roman" w:hAnsi="Times New Roman" w:cs="Times New Roman"/>
          <w:color w:val="000000"/>
          <w:sz w:val="24"/>
          <w:szCs w:val="24"/>
          <w:lang w:val="uk-UA"/>
        </w:rPr>
        <w:t xml:space="preserve">. </w:t>
      </w:r>
    </w:p>
    <w:p w14:paraId="168A2928" w14:textId="167A0B99" w:rsidR="00397686" w:rsidRPr="00D94D7E" w:rsidRDefault="00397686" w:rsidP="0096672B">
      <w:pPr>
        <w:spacing w:after="0" w:line="240" w:lineRule="auto"/>
        <w:ind w:firstLine="709"/>
        <w:jc w:val="both"/>
        <w:rPr>
          <w:rFonts w:ascii="Times New Roman" w:eastAsia="Times New Roman" w:hAnsi="Times New Roman" w:cs="Times New Roman"/>
          <w:sz w:val="24"/>
          <w:szCs w:val="24"/>
          <w:lang w:val="uk-UA"/>
        </w:rPr>
      </w:pPr>
      <w:r w:rsidRPr="00D95499">
        <w:rPr>
          <w:rFonts w:ascii="Times New Roman" w:eastAsia="Times New Roman" w:hAnsi="Times New Roman" w:cs="Times New Roman"/>
          <w:sz w:val="24"/>
          <w:szCs w:val="24"/>
          <w:lang w:val="uk-UA"/>
        </w:rPr>
        <w:t>11.4.2. </w:t>
      </w:r>
      <w:r w:rsidR="006E0B9C" w:rsidRPr="00D95499">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E0B9C" w:rsidRPr="00D95499">
        <w:rPr>
          <w:rFonts w:ascii="Times New Roman" w:eastAsia="Times New Roman" w:hAnsi="Times New Roman" w:cs="Times New Roman"/>
          <w:sz w:val="24"/>
          <w:szCs w:val="24"/>
          <w:lang w:val="uk-UA"/>
        </w:rPr>
        <w:t>пропорційно</w:t>
      </w:r>
      <w:proofErr w:type="spellEnd"/>
      <w:r w:rsidR="006E0B9C" w:rsidRPr="00D95499">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5499">
        <w:rPr>
          <w:rFonts w:ascii="Times New Roman" w:eastAsia="Times New Roman" w:hAnsi="Times New Roman" w:cs="Times New Roman"/>
          <w:sz w:val="24"/>
          <w:szCs w:val="24"/>
          <w:lang w:val="uk-UA"/>
        </w:rPr>
        <w:t>.</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4619DE0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w:t>
      </w:r>
      <w:r w:rsidR="0015482B">
        <w:rPr>
          <w:rFonts w:ascii="Times New Roman" w:eastAsia="Times New Roman" w:hAnsi="Times New Roman" w:cs="Times New Roman"/>
          <w:lang w:val="uk-UA"/>
        </w:rPr>
        <w:t>/або</w:t>
      </w:r>
      <w:r w:rsidRPr="000564CC">
        <w:rPr>
          <w:rFonts w:ascii="Times New Roman" w:eastAsia="Times New Roman" w:hAnsi="Times New Roman" w:cs="Times New Roman"/>
          <w:lang w:val="uk-UA"/>
        </w:rPr>
        <w:t xml:space="preserve"> строку виконання зобов’язань щодо передачі товару</w:t>
      </w:r>
      <w:r w:rsidR="0015482B">
        <w:rPr>
          <w:rFonts w:ascii="Times New Roman" w:eastAsia="Times New Roman" w:hAnsi="Times New Roman" w:cs="Times New Roman"/>
          <w:lang w:val="uk-UA"/>
        </w:rPr>
        <w:t>, виконання робіт, надання послуг</w:t>
      </w:r>
      <w:r w:rsidRPr="000564CC">
        <w:rPr>
          <w:rFonts w:ascii="Times New Roman" w:eastAsia="Times New Roman" w:hAnsi="Times New Roman" w:cs="Times New Roman"/>
          <w:lang w:val="uk-UA"/>
        </w:rPr>
        <w:t xml:space="preserve"> </w:t>
      </w:r>
      <w:r w:rsidR="0015482B">
        <w:rPr>
          <w:rFonts w:ascii="Times New Roman" w:eastAsia="Times New Roman" w:hAnsi="Times New Roman" w:cs="Times New Roman"/>
          <w:lang w:val="uk-UA"/>
        </w:rPr>
        <w:t>у</w:t>
      </w:r>
      <w:r w:rsidRPr="000564CC">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11.4.7. </w:t>
      </w:r>
      <w:r w:rsidRPr="000564CC">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4CC">
        <w:rPr>
          <w:rFonts w:ascii="Times New Roman" w:eastAsia="Times New Roman" w:hAnsi="Times New Roman" w:cs="Times New Roman"/>
          <w:lang w:val="uk-UA"/>
        </w:rPr>
        <w:t>Platts</w:t>
      </w:r>
      <w:proofErr w:type="spellEnd"/>
      <w:r w:rsidRPr="000564CC">
        <w:rPr>
          <w:rFonts w:ascii="Times New Roman" w:eastAsia="Times New Roman" w:hAnsi="Times New Roman" w:cs="Times New Roman"/>
          <w:lang w:val="uk-UA"/>
        </w:rPr>
        <w:t xml:space="preserve">, </w:t>
      </w:r>
      <w:r w:rsidRPr="000564CC">
        <w:rPr>
          <w:rFonts w:ascii="Times New Roman" w:eastAsia="Times New Roman" w:hAnsi="Times New Roman" w:cs="Times New Roman"/>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ADDBC" w14:textId="1B88581E" w:rsidR="00397686"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58A94965" w14:textId="204EA410" w:rsidR="005D4117" w:rsidRPr="005D4117" w:rsidRDefault="005D4117"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903883">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 xml:space="preserve">.4.9. </w:t>
      </w:r>
      <w:r w:rsidRPr="005D4117">
        <w:rPr>
          <w:rFonts w:ascii="Times New Roman" w:eastAsia="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39670A" w14:textId="77777777" w:rsidR="00397686" w:rsidRPr="000564CC" w:rsidRDefault="00397686" w:rsidP="00C87DCF">
      <w:pPr>
        <w:spacing w:after="0" w:line="240" w:lineRule="auto"/>
        <w:ind w:right="-143"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FCC2B9" w14:textId="77777777" w:rsidR="008D3319" w:rsidRPr="00397686"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C58D84C"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00EF6CC0">
        <w:rPr>
          <w:rFonts w:ascii="Times New Roman" w:eastAsia="Calibri" w:hAnsi="Times New Roman" w:cs="Times New Roman"/>
          <w:b/>
          <w:bCs/>
          <w:sz w:val="24"/>
          <w:szCs w:val="24"/>
          <w:lang w:val="uk-UA"/>
        </w:rPr>
        <w:t>і діє до 31.12.2024</w:t>
      </w:r>
      <w:r w:rsidRPr="004736D0">
        <w:rPr>
          <w:rFonts w:ascii="Times New Roman" w:eastAsia="Calibri" w:hAnsi="Times New Roman" w:cs="Times New Roman"/>
          <w:b/>
          <w:bCs/>
          <w:sz w:val="24"/>
          <w:szCs w:val="24"/>
          <w:lang w:val="uk-UA"/>
        </w:rPr>
        <w:t xml:space="preserve">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2EAD78CB"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w:t>
      </w:r>
      <w:r w:rsidR="00B24811">
        <w:rPr>
          <w:rFonts w:ascii="Times New Roman" w:eastAsia="Calibri" w:hAnsi="Times New Roman" w:cs="Times New Roman"/>
          <w:sz w:val="24"/>
          <w:szCs w:val="24"/>
          <w:lang w:val="uk-UA"/>
        </w:rPr>
        <w:t>’</w:t>
      </w:r>
      <w:r w:rsidRPr="004736D0">
        <w:rPr>
          <w:rFonts w:ascii="Times New Roman" w:eastAsia="Calibri" w:hAnsi="Times New Roman" w:cs="Times New Roman"/>
          <w:sz w:val="24"/>
          <w:szCs w:val="24"/>
          <w:lang w:val="uk-UA"/>
        </w:rPr>
        <w:t>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2DAF8337" w14:textId="4A4EC5D3" w:rsidR="004C499F" w:rsidRPr="004C499F" w:rsidRDefault="004C499F" w:rsidP="004C499F">
      <w:pPr>
        <w:widowControl w:val="0"/>
        <w:suppressAutoHyphens/>
        <w:spacing w:after="0" w:line="240" w:lineRule="auto"/>
        <w:ind w:left="426"/>
        <w:jc w:val="center"/>
        <w:rPr>
          <w:rFonts w:ascii="Times New Roman" w:eastAsia="Calibri" w:hAnsi="Times New Roman" w:cs="Times New Roman"/>
          <w:sz w:val="24"/>
          <w:szCs w:val="24"/>
          <w:lang w:val="uk-UA"/>
        </w:rPr>
      </w:pP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lastRenderedPageBreak/>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1C2031" w14:textId="2B42FDFB"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190BE5B9" w14:textId="1EBCA1B9" w:rsidR="004C499F" w:rsidRDefault="004C499F" w:rsidP="004C499F">
      <w:pPr>
        <w:spacing w:after="0" w:line="240" w:lineRule="auto"/>
        <w:jc w:val="both"/>
        <w:rPr>
          <w:rFonts w:ascii="Times New Roman" w:eastAsia="Times New Roman" w:hAnsi="Times New Roman" w:cs="Times New Roman"/>
          <w:sz w:val="24"/>
          <w:szCs w:val="24"/>
          <w:lang w:val="uk-UA"/>
        </w:rPr>
      </w:pPr>
    </w:p>
    <w:p w14:paraId="4594F2D3" w14:textId="77777777" w:rsidR="00FD5290" w:rsidRPr="004736D0" w:rsidRDefault="00FD5290" w:rsidP="004C499F">
      <w:pPr>
        <w:spacing w:after="0" w:line="240" w:lineRule="auto"/>
        <w:jc w:val="both"/>
        <w:rPr>
          <w:rFonts w:ascii="Times New Roman" w:eastAsia="Times New Roman" w:hAnsi="Times New Roman" w:cs="Times New Roman"/>
          <w:sz w:val="24"/>
          <w:szCs w:val="24"/>
          <w:lang w:val="uk-UA"/>
        </w:rPr>
      </w:pP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362DE58E" w14:textId="77777777" w:rsidR="004C2B88" w:rsidRPr="004C2B88" w:rsidRDefault="004C2B88" w:rsidP="004C2B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CC4B29" w14:textId="61C57654"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B97866">
        <w:rPr>
          <w:rFonts w:ascii="Times New Roman" w:eastAsia="Times New Roman" w:hAnsi="Times New Roman" w:cs="Times New Roman"/>
          <w:b/>
          <w:lang w:val="uk-UA" w:eastAsia="ru-RU"/>
        </w:rPr>
        <w:t>5</w:t>
      </w:r>
      <w:r w:rsidRPr="004C2B88">
        <w:rPr>
          <w:rFonts w:ascii="Times New Roman" w:eastAsia="Times New Roman" w:hAnsi="Times New Roman" w:cs="Times New Roman"/>
          <w:b/>
          <w:lang w:val="uk-UA" w:eastAsia="ru-RU"/>
        </w:rPr>
        <w:t>. МІСЦЕЗНАХОДЖЕННЯ ТА БАНКІВСЬКІ РЕКВІЗИТИ СТОРІН</w:t>
      </w:r>
    </w:p>
    <w:p w14:paraId="40CF01E0" w14:textId="77777777" w:rsid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p>
    <w:p w14:paraId="2F3FA1DE" w14:textId="77777777" w:rsidR="005664FC"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tbl>
      <w:tblPr>
        <w:tblW w:w="0" w:type="auto"/>
        <w:tblLook w:val="04A0" w:firstRow="1" w:lastRow="0" w:firstColumn="1" w:lastColumn="0" w:noHBand="0" w:noVBand="1"/>
      </w:tblPr>
      <w:tblGrid>
        <w:gridCol w:w="4966"/>
        <w:gridCol w:w="4889"/>
      </w:tblGrid>
      <w:tr w:rsidR="005664FC" w:rsidRPr="005664FC" w14:paraId="75E50D82" w14:textId="77777777" w:rsidTr="00B37191">
        <w:tc>
          <w:tcPr>
            <w:tcW w:w="4966" w:type="dxa"/>
            <w:shd w:val="clear" w:color="auto" w:fill="auto"/>
          </w:tcPr>
          <w:p w14:paraId="37318CB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02F09590"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62A66E8E"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25EC351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71BDE60F"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1D2FAF75"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55E100A3" w14:textId="28B48CBF" w:rsidR="00920852" w:rsidRPr="001A0526" w:rsidRDefault="00920852" w:rsidP="001A0526">
            <w:pPr>
              <w:widowControl w:val="0"/>
              <w:spacing w:after="0" w:line="240" w:lineRule="auto"/>
              <w:rPr>
                <w:rFonts w:ascii="Times New Roman" w:eastAsia="Times New Roman" w:hAnsi="Times New Roman" w:cs="Times New Roman"/>
                <w:b/>
                <w:sz w:val="24"/>
                <w:szCs w:val="24"/>
                <w:lang w:val="ru-RU" w:eastAsia="x-none"/>
              </w:rPr>
            </w:pPr>
            <w:r w:rsidRPr="00920852">
              <w:rPr>
                <w:rFonts w:ascii="Times New Roman" w:eastAsia="Times New Roman" w:hAnsi="Times New Roman" w:cs="Times New Roman"/>
                <w:b/>
                <w:sz w:val="24"/>
                <w:szCs w:val="24"/>
                <w:lang w:val="ru-RU" w:eastAsia="x-none"/>
              </w:rPr>
              <w:t>р/р UA868201720344330006000084805</w:t>
            </w:r>
          </w:p>
          <w:p w14:paraId="2F5A99E6" w14:textId="75444AB2" w:rsidR="008269AA" w:rsidRDefault="001A0526" w:rsidP="001A0526">
            <w:pPr>
              <w:widowControl w:val="0"/>
              <w:spacing w:after="0" w:line="240" w:lineRule="auto"/>
              <w:rPr>
                <w:rFonts w:ascii="Times New Roman" w:eastAsia="Times New Roman" w:hAnsi="Times New Roman" w:cs="Times New Roman"/>
                <w:b/>
                <w:sz w:val="24"/>
                <w:szCs w:val="24"/>
                <w:lang w:val="ru-RU" w:eastAsia="x-none"/>
              </w:rPr>
            </w:pPr>
            <w:proofErr w:type="spellStart"/>
            <w:r w:rsidRPr="001A0526">
              <w:rPr>
                <w:rFonts w:ascii="Times New Roman" w:eastAsia="Times New Roman" w:hAnsi="Times New Roman" w:cs="Times New Roman"/>
                <w:b/>
                <w:sz w:val="24"/>
                <w:szCs w:val="24"/>
                <w:lang w:val="ru-RU" w:eastAsia="x-none"/>
              </w:rPr>
              <w:t>Держказначейська</w:t>
            </w:r>
            <w:proofErr w:type="spellEnd"/>
            <w:r w:rsidRPr="001A0526">
              <w:rPr>
                <w:rFonts w:ascii="Times New Roman" w:eastAsia="Times New Roman" w:hAnsi="Times New Roman" w:cs="Times New Roman"/>
                <w:b/>
                <w:sz w:val="24"/>
                <w:szCs w:val="24"/>
                <w:lang w:val="ru-RU" w:eastAsia="x-none"/>
              </w:rPr>
              <w:t xml:space="preserve"> служба </w:t>
            </w:r>
            <w:proofErr w:type="spellStart"/>
            <w:r w:rsidRPr="001A0526">
              <w:rPr>
                <w:rFonts w:ascii="Times New Roman" w:eastAsia="Times New Roman" w:hAnsi="Times New Roman" w:cs="Times New Roman"/>
                <w:b/>
                <w:sz w:val="24"/>
                <w:szCs w:val="24"/>
                <w:lang w:val="ru-RU" w:eastAsia="x-none"/>
              </w:rPr>
              <w:t>України</w:t>
            </w:r>
            <w:proofErr w:type="spellEnd"/>
          </w:p>
          <w:p w14:paraId="57F28D38" w14:textId="77777777" w:rsidR="001A0526" w:rsidRDefault="001A0526" w:rsidP="005664FC">
            <w:pPr>
              <w:widowControl w:val="0"/>
              <w:spacing w:after="0" w:line="240" w:lineRule="auto"/>
              <w:rPr>
                <w:rFonts w:ascii="Times New Roman" w:eastAsia="Times New Roman" w:hAnsi="Times New Roman" w:cs="Times New Roman"/>
                <w:b/>
                <w:sz w:val="24"/>
                <w:szCs w:val="24"/>
                <w:lang w:val="uk-UA" w:eastAsia="x-none"/>
              </w:rPr>
            </w:pPr>
          </w:p>
          <w:p w14:paraId="0F206F3E" w14:textId="77777777" w:rsidR="001A0526" w:rsidRDefault="001A0526" w:rsidP="005664FC">
            <w:pPr>
              <w:widowControl w:val="0"/>
              <w:spacing w:after="0" w:line="240" w:lineRule="auto"/>
              <w:rPr>
                <w:rFonts w:ascii="Times New Roman" w:eastAsia="Times New Roman" w:hAnsi="Times New Roman" w:cs="Times New Roman"/>
                <w:b/>
                <w:sz w:val="24"/>
                <w:szCs w:val="24"/>
                <w:lang w:val="uk-UA" w:eastAsia="x-none"/>
              </w:rPr>
            </w:pPr>
          </w:p>
          <w:p w14:paraId="71465B54"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332AA951"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14771D75" w14:textId="38B1E101" w:rsid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73C8B56D" w14:textId="1B11B27D"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p>
        </w:tc>
      </w:tr>
    </w:tbl>
    <w:p w14:paraId="6087B4E2" w14:textId="2803A78D" w:rsidR="00B24811" w:rsidRP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p w14:paraId="2F9C725B" w14:textId="1FDBD42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F67378F" w14:textId="45CB3CC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0E81B67" w14:textId="0370083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7BF84952" w14:textId="7F21CE1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EEC3992" w14:textId="5769818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059C3DE5" w14:textId="55FF1FB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77122D9" w14:textId="0A52B77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255723A" w14:textId="430BE9AC"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B1033B7" w14:textId="779CD136"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6130DBC" w14:textId="3402CEB9"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AC1587C" w14:textId="166C7F9D"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34993A7" w14:textId="28B23A9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87FAE24" w14:textId="69E3129A" w:rsidR="005052EC" w:rsidRDefault="005052EC">
      <w:pPr>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br w:type="page"/>
      </w:r>
    </w:p>
    <w:p w14:paraId="474D7D41" w14:textId="7777777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A664E44" w14:textId="01D54A5E"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E92AC72" w14:textId="77777777" w:rsidR="00CD099D" w:rsidRPr="004C2B88"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8713DEF" w14:textId="77777777"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459B586F"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 xml:space="preserve">від </w:t>
      </w:r>
      <w:r w:rsidR="00BC62F6">
        <w:rPr>
          <w:rFonts w:ascii="Times New Roman" w:eastAsia="Times New Roman" w:hAnsi="Times New Roman" w:cs="Times New Roman"/>
          <w:b/>
          <w:iCs/>
          <w:lang w:val="uk-UA" w:eastAsia="ru-RU"/>
        </w:rPr>
        <w:t>"____"__________ 2024</w:t>
      </w:r>
      <w:r w:rsidRPr="004C2B88">
        <w:rPr>
          <w:rFonts w:ascii="Times New Roman" w:eastAsia="Times New Roman" w:hAnsi="Times New Roman" w:cs="Times New Roman"/>
          <w:b/>
          <w:iCs/>
          <w:lang w:val="uk-UA" w:eastAsia="ru-RU"/>
        </w:rPr>
        <w:t>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16"/>
        <w:gridCol w:w="1035"/>
        <w:gridCol w:w="1097"/>
        <w:gridCol w:w="2113"/>
        <w:gridCol w:w="1155"/>
      </w:tblGrid>
      <w:tr w:rsidR="004C2B88" w:rsidRPr="000A02D2" w14:paraId="558A4E79" w14:textId="77777777" w:rsidTr="00F235B5">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4C2B88" w14:paraId="6BE17A9B"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615DAA37" w:rsidR="004C2B88" w:rsidRPr="006E6992" w:rsidRDefault="006E6992" w:rsidP="004C2B88">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шт</w:t>
            </w:r>
            <w:proofErr w:type="spellEnd"/>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6157E428" w:rsidR="004C2B88" w:rsidRPr="004C2B88" w:rsidRDefault="006E6992"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200</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4B4EC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5B5F4DC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bl>
    <w:p w14:paraId="73B6A381"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p w14:paraId="40AB78CF" w14:textId="77777777" w:rsidR="004C2B88" w:rsidRPr="004C2B88" w:rsidRDefault="004C2B88" w:rsidP="004C2B88">
      <w:pPr>
        <w:widowControl w:val="0"/>
        <w:spacing w:after="20" w:line="240" w:lineRule="auto"/>
        <w:jc w:val="both"/>
        <w:rPr>
          <w:rFonts w:ascii="Times New Roman" w:eastAsia="Times New Roman" w:hAnsi="Times New Roman" w:cs="Times New Roman"/>
          <w:bCs/>
          <w:sz w:val="24"/>
          <w:szCs w:val="24"/>
          <w:lang w:val="uk-UA" w:eastAsia="ru-RU"/>
        </w:rPr>
      </w:pPr>
      <w:r w:rsidRPr="004C2B88">
        <w:rPr>
          <w:rFonts w:ascii="Times New Roman" w:eastAsia="Times New Roman" w:hAnsi="Times New Roman" w:cs="Times New Roman"/>
          <w:sz w:val="24"/>
          <w:szCs w:val="24"/>
          <w:lang w:val="uk-UA" w:eastAsia="ru-RU"/>
        </w:rPr>
        <w:t xml:space="preserve">Загальна вартість товару: </w:t>
      </w:r>
      <w:r w:rsidRPr="004C2B88">
        <w:rPr>
          <w:rFonts w:ascii="Times New Roman" w:eastAsia="Times New Roman" w:hAnsi="Times New Roman" w:cs="Times New Roman"/>
          <w:bCs/>
          <w:sz w:val="24"/>
          <w:szCs w:val="24"/>
          <w:lang w:val="uk-UA" w:eastAsia="ru-RU"/>
        </w:rPr>
        <w:t>__________________________ з ПДВ/без ПДВ.</w:t>
      </w:r>
    </w:p>
    <w:p w14:paraId="0D467B3D" w14:textId="77777777" w:rsidR="004C2B88" w:rsidRPr="004C2B88" w:rsidRDefault="004C2B88" w:rsidP="004C2B88">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4C2B88">
        <w:rPr>
          <w:rFonts w:ascii="Times New Roman" w:eastAsia="Times New Roman" w:hAnsi="Times New Roman" w:cs="Times New Roman"/>
          <w:bCs/>
          <w:sz w:val="18"/>
          <w:szCs w:val="18"/>
          <w:lang w:val="uk-UA" w:eastAsia="ru-RU"/>
        </w:rPr>
        <w:t>(</w:t>
      </w:r>
      <w:r w:rsidRPr="004C2B88">
        <w:rPr>
          <w:rFonts w:ascii="Times New Roman" w:eastAsia="Times New Roman" w:hAnsi="Times New Roman" w:cs="Times New Roman"/>
          <w:bCs/>
          <w:i/>
          <w:sz w:val="18"/>
          <w:szCs w:val="18"/>
          <w:lang w:val="uk-UA" w:eastAsia="ru-RU"/>
        </w:rPr>
        <w:t>непотрібне викреслити</w:t>
      </w:r>
      <w:r w:rsidRPr="004C2B88">
        <w:rPr>
          <w:rFonts w:ascii="Times New Roman" w:eastAsia="Times New Roman" w:hAnsi="Times New Roman" w:cs="Times New Roman"/>
          <w:bCs/>
          <w:sz w:val="18"/>
          <w:szCs w:val="18"/>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4966"/>
        <w:gridCol w:w="4889"/>
      </w:tblGrid>
      <w:tr w:rsidR="00F235B5" w:rsidRPr="005664FC" w14:paraId="31FB491D" w14:textId="77777777" w:rsidTr="00B37191">
        <w:tc>
          <w:tcPr>
            <w:tcW w:w="4966" w:type="dxa"/>
            <w:shd w:val="clear" w:color="auto" w:fill="auto"/>
          </w:tcPr>
          <w:p w14:paraId="3979EA0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15138614"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290B72F3"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3745AB4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06C84B7D"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4D04B09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5D2CD5E9" w14:textId="06213013" w:rsidR="00920852" w:rsidRPr="00A122FA" w:rsidRDefault="00920852" w:rsidP="001A0526">
            <w:pPr>
              <w:widowControl w:val="0"/>
              <w:spacing w:after="0" w:line="240" w:lineRule="auto"/>
              <w:rPr>
                <w:rFonts w:ascii="Times New Roman" w:eastAsia="Times New Roman" w:hAnsi="Times New Roman" w:cs="Times New Roman"/>
                <w:b/>
                <w:sz w:val="24"/>
                <w:szCs w:val="24"/>
                <w:lang w:val="uk-UA" w:eastAsia="x-none"/>
              </w:rPr>
            </w:pPr>
            <w:r w:rsidRPr="00A122FA">
              <w:rPr>
                <w:rFonts w:ascii="Times New Roman" w:eastAsia="Times New Roman" w:hAnsi="Times New Roman" w:cs="Times New Roman"/>
                <w:b/>
                <w:sz w:val="24"/>
                <w:szCs w:val="24"/>
                <w:lang w:val="uk-UA" w:eastAsia="x-none"/>
              </w:rPr>
              <w:t xml:space="preserve">р/р </w:t>
            </w:r>
            <w:r w:rsidRPr="00920852">
              <w:rPr>
                <w:rFonts w:ascii="Times New Roman" w:eastAsia="Times New Roman" w:hAnsi="Times New Roman" w:cs="Times New Roman"/>
                <w:b/>
                <w:sz w:val="24"/>
                <w:szCs w:val="24"/>
                <w:lang w:val="ru-RU" w:eastAsia="x-none"/>
              </w:rPr>
              <w:t>UA</w:t>
            </w:r>
            <w:r w:rsidRPr="00A122FA">
              <w:rPr>
                <w:rFonts w:ascii="Times New Roman" w:eastAsia="Times New Roman" w:hAnsi="Times New Roman" w:cs="Times New Roman"/>
                <w:b/>
                <w:sz w:val="24"/>
                <w:szCs w:val="24"/>
                <w:lang w:val="uk-UA" w:eastAsia="x-none"/>
              </w:rPr>
              <w:t>868201720344330006000084805</w:t>
            </w:r>
          </w:p>
          <w:p w14:paraId="556439EE" w14:textId="72BA51C3" w:rsidR="008269AA" w:rsidRDefault="001A0526" w:rsidP="001A0526">
            <w:pPr>
              <w:widowControl w:val="0"/>
              <w:spacing w:after="0" w:line="240" w:lineRule="auto"/>
              <w:rPr>
                <w:rFonts w:ascii="Times New Roman" w:eastAsia="Times New Roman" w:hAnsi="Times New Roman" w:cs="Times New Roman"/>
                <w:b/>
                <w:sz w:val="24"/>
                <w:szCs w:val="24"/>
                <w:lang w:val="ru-RU" w:eastAsia="x-none"/>
              </w:rPr>
            </w:pPr>
            <w:proofErr w:type="spellStart"/>
            <w:r w:rsidRPr="001A0526">
              <w:rPr>
                <w:rFonts w:ascii="Times New Roman" w:eastAsia="Times New Roman" w:hAnsi="Times New Roman" w:cs="Times New Roman"/>
                <w:b/>
                <w:sz w:val="24"/>
                <w:szCs w:val="24"/>
                <w:lang w:val="ru-RU" w:eastAsia="x-none"/>
              </w:rPr>
              <w:t>Держказначейська</w:t>
            </w:r>
            <w:proofErr w:type="spellEnd"/>
            <w:r w:rsidRPr="001A0526">
              <w:rPr>
                <w:rFonts w:ascii="Times New Roman" w:eastAsia="Times New Roman" w:hAnsi="Times New Roman" w:cs="Times New Roman"/>
                <w:b/>
                <w:sz w:val="24"/>
                <w:szCs w:val="24"/>
                <w:lang w:val="ru-RU" w:eastAsia="x-none"/>
              </w:rPr>
              <w:t xml:space="preserve"> служба </w:t>
            </w:r>
            <w:proofErr w:type="spellStart"/>
            <w:r w:rsidRPr="001A0526">
              <w:rPr>
                <w:rFonts w:ascii="Times New Roman" w:eastAsia="Times New Roman" w:hAnsi="Times New Roman" w:cs="Times New Roman"/>
                <w:b/>
                <w:sz w:val="24"/>
                <w:szCs w:val="24"/>
                <w:lang w:val="ru-RU" w:eastAsia="x-none"/>
              </w:rPr>
              <w:t>України</w:t>
            </w:r>
            <w:proofErr w:type="spellEnd"/>
          </w:p>
          <w:p w14:paraId="70DF885E" w14:textId="77777777" w:rsidR="001A0526" w:rsidRDefault="001A0526" w:rsidP="00B37191">
            <w:pPr>
              <w:widowControl w:val="0"/>
              <w:spacing w:after="0" w:line="240" w:lineRule="auto"/>
              <w:rPr>
                <w:rFonts w:ascii="Times New Roman" w:eastAsia="Times New Roman" w:hAnsi="Times New Roman" w:cs="Times New Roman"/>
                <w:b/>
                <w:sz w:val="24"/>
                <w:szCs w:val="24"/>
                <w:lang w:val="uk-UA" w:eastAsia="x-none"/>
              </w:rPr>
            </w:pPr>
          </w:p>
          <w:p w14:paraId="4A7F78F5" w14:textId="77777777" w:rsidR="001A0526" w:rsidRDefault="001A0526" w:rsidP="00B37191">
            <w:pPr>
              <w:widowControl w:val="0"/>
              <w:spacing w:after="0" w:line="240" w:lineRule="auto"/>
              <w:rPr>
                <w:rFonts w:ascii="Times New Roman" w:eastAsia="Times New Roman" w:hAnsi="Times New Roman" w:cs="Times New Roman"/>
                <w:b/>
                <w:sz w:val="24"/>
                <w:szCs w:val="24"/>
                <w:lang w:val="uk-UA" w:eastAsia="x-none"/>
              </w:rPr>
            </w:pPr>
          </w:p>
          <w:p w14:paraId="479AE34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1C0F0CD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086D58D9" w14:textId="77777777" w:rsidR="00F235B5" w:rsidRDefault="00F235B5" w:rsidP="00B3719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65F63926"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p>
        </w:tc>
      </w:tr>
    </w:tbl>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sectPr w:rsidR="004C2B88" w:rsidRPr="004C2B88" w:rsidSect="00CD099D">
      <w:pgSz w:w="11906" w:h="16838"/>
      <w:pgMar w:top="568" w:right="566"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15:restartNumberingAfterBreak="0">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70"/>
    <w:rsid w:val="00002AE7"/>
    <w:rsid w:val="00020213"/>
    <w:rsid w:val="00040A8C"/>
    <w:rsid w:val="000564CC"/>
    <w:rsid w:val="00060F52"/>
    <w:rsid w:val="00063D26"/>
    <w:rsid w:val="00064DE8"/>
    <w:rsid w:val="00081B94"/>
    <w:rsid w:val="000A02D2"/>
    <w:rsid w:val="000D06DB"/>
    <w:rsid w:val="000E4D1A"/>
    <w:rsid w:val="000F6361"/>
    <w:rsid w:val="00140839"/>
    <w:rsid w:val="001505C9"/>
    <w:rsid w:val="00152E9A"/>
    <w:rsid w:val="0015482B"/>
    <w:rsid w:val="00157594"/>
    <w:rsid w:val="00164DF1"/>
    <w:rsid w:val="00176C4D"/>
    <w:rsid w:val="00196E33"/>
    <w:rsid w:val="001A0526"/>
    <w:rsid w:val="001B580D"/>
    <w:rsid w:val="001D75BD"/>
    <w:rsid w:val="001E1850"/>
    <w:rsid w:val="001E4651"/>
    <w:rsid w:val="00202394"/>
    <w:rsid w:val="0027734B"/>
    <w:rsid w:val="00280BA3"/>
    <w:rsid w:val="00284A21"/>
    <w:rsid w:val="002A25ED"/>
    <w:rsid w:val="002B34D5"/>
    <w:rsid w:val="002B6AB0"/>
    <w:rsid w:val="002C7A5F"/>
    <w:rsid w:val="002D4764"/>
    <w:rsid w:val="002F06E4"/>
    <w:rsid w:val="00354EC9"/>
    <w:rsid w:val="00365B47"/>
    <w:rsid w:val="00397686"/>
    <w:rsid w:val="003A6CA1"/>
    <w:rsid w:val="003A7E87"/>
    <w:rsid w:val="00401549"/>
    <w:rsid w:val="004076F5"/>
    <w:rsid w:val="00452FBC"/>
    <w:rsid w:val="004736D0"/>
    <w:rsid w:val="004C2B88"/>
    <w:rsid w:val="004C499F"/>
    <w:rsid w:val="004D748D"/>
    <w:rsid w:val="004E0055"/>
    <w:rsid w:val="004F62B0"/>
    <w:rsid w:val="005052EC"/>
    <w:rsid w:val="00511DC1"/>
    <w:rsid w:val="00540566"/>
    <w:rsid w:val="00552FCB"/>
    <w:rsid w:val="00554D93"/>
    <w:rsid w:val="005664FC"/>
    <w:rsid w:val="005972CD"/>
    <w:rsid w:val="005B5BC5"/>
    <w:rsid w:val="005C2494"/>
    <w:rsid w:val="005D4117"/>
    <w:rsid w:val="005D6D8D"/>
    <w:rsid w:val="005F16ED"/>
    <w:rsid w:val="00634AEE"/>
    <w:rsid w:val="006417C0"/>
    <w:rsid w:val="00651B6E"/>
    <w:rsid w:val="006E0B9C"/>
    <w:rsid w:val="006E6992"/>
    <w:rsid w:val="006F2520"/>
    <w:rsid w:val="00721909"/>
    <w:rsid w:val="00731BCF"/>
    <w:rsid w:val="007408E2"/>
    <w:rsid w:val="007A6868"/>
    <w:rsid w:val="007D3D10"/>
    <w:rsid w:val="0081130C"/>
    <w:rsid w:val="00816A05"/>
    <w:rsid w:val="00823D6A"/>
    <w:rsid w:val="008269AA"/>
    <w:rsid w:val="00836400"/>
    <w:rsid w:val="00840366"/>
    <w:rsid w:val="00840ACD"/>
    <w:rsid w:val="00884170"/>
    <w:rsid w:val="00893407"/>
    <w:rsid w:val="008A18CC"/>
    <w:rsid w:val="008A73B1"/>
    <w:rsid w:val="008B5E4F"/>
    <w:rsid w:val="008C747B"/>
    <w:rsid w:val="008D3319"/>
    <w:rsid w:val="009002A5"/>
    <w:rsid w:val="00903883"/>
    <w:rsid w:val="00920852"/>
    <w:rsid w:val="009241BA"/>
    <w:rsid w:val="0096672B"/>
    <w:rsid w:val="00975B68"/>
    <w:rsid w:val="009B3FF9"/>
    <w:rsid w:val="009D3C91"/>
    <w:rsid w:val="009F2CEC"/>
    <w:rsid w:val="009F3BA8"/>
    <w:rsid w:val="009F52B5"/>
    <w:rsid w:val="00A03284"/>
    <w:rsid w:val="00A122FA"/>
    <w:rsid w:val="00A15F9E"/>
    <w:rsid w:val="00A42D04"/>
    <w:rsid w:val="00A477F7"/>
    <w:rsid w:val="00A6039F"/>
    <w:rsid w:val="00A60B30"/>
    <w:rsid w:val="00A76DE1"/>
    <w:rsid w:val="00AC4F45"/>
    <w:rsid w:val="00AD074F"/>
    <w:rsid w:val="00AE3634"/>
    <w:rsid w:val="00B0010F"/>
    <w:rsid w:val="00B24811"/>
    <w:rsid w:val="00B31EE2"/>
    <w:rsid w:val="00B36FAB"/>
    <w:rsid w:val="00B4383E"/>
    <w:rsid w:val="00B529A7"/>
    <w:rsid w:val="00B83A68"/>
    <w:rsid w:val="00B95552"/>
    <w:rsid w:val="00B97866"/>
    <w:rsid w:val="00BB3EC1"/>
    <w:rsid w:val="00BC62F6"/>
    <w:rsid w:val="00BF1F74"/>
    <w:rsid w:val="00C12555"/>
    <w:rsid w:val="00C228BD"/>
    <w:rsid w:val="00C40979"/>
    <w:rsid w:val="00C41297"/>
    <w:rsid w:val="00C71915"/>
    <w:rsid w:val="00C77340"/>
    <w:rsid w:val="00C87C55"/>
    <w:rsid w:val="00C87DCF"/>
    <w:rsid w:val="00C924A3"/>
    <w:rsid w:val="00CC2D75"/>
    <w:rsid w:val="00CD099D"/>
    <w:rsid w:val="00CF07AD"/>
    <w:rsid w:val="00CF371B"/>
    <w:rsid w:val="00CF6832"/>
    <w:rsid w:val="00D07DB8"/>
    <w:rsid w:val="00D222AE"/>
    <w:rsid w:val="00D30751"/>
    <w:rsid w:val="00D365CA"/>
    <w:rsid w:val="00D4288F"/>
    <w:rsid w:val="00D94D7E"/>
    <w:rsid w:val="00D95499"/>
    <w:rsid w:val="00DD1198"/>
    <w:rsid w:val="00DE50B7"/>
    <w:rsid w:val="00E04E10"/>
    <w:rsid w:val="00E17662"/>
    <w:rsid w:val="00E81EF3"/>
    <w:rsid w:val="00E84A8C"/>
    <w:rsid w:val="00E97AFC"/>
    <w:rsid w:val="00EF6CC0"/>
    <w:rsid w:val="00F16306"/>
    <w:rsid w:val="00F235B5"/>
    <w:rsid w:val="00F244EF"/>
    <w:rsid w:val="00F665A6"/>
    <w:rsid w:val="00FA2365"/>
    <w:rsid w:val="00FD20FC"/>
    <w:rsid w:val="00FD3634"/>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15:docId w15:val="{253597D1-57D0-48AD-B209-295872F4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18180</Words>
  <Characters>10364</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User</cp:lastModifiedBy>
  <cp:revision>220</cp:revision>
  <dcterms:created xsi:type="dcterms:W3CDTF">2023-02-22T16:30:00Z</dcterms:created>
  <dcterms:modified xsi:type="dcterms:W3CDTF">2024-03-13T19:50:00Z</dcterms:modified>
</cp:coreProperties>
</file>