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F2" w:rsidRPr="00ED6721" w:rsidRDefault="00ED6721">
      <w:pPr>
        <w:spacing w:after="0" w:line="240" w:lineRule="auto"/>
        <w:ind w:left="5660"/>
        <w:jc w:val="right"/>
        <w:rPr>
          <w:rFonts w:ascii="Times New Roman" w:eastAsia="Times New Roman" w:hAnsi="Times New Roman" w:cs="Times New Roman"/>
          <w:sz w:val="24"/>
          <w:szCs w:val="24"/>
        </w:rPr>
      </w:pPr>
      <w:r w:rsidRPr="00ED6721">
        <w:rPr>
          <w:rFonts w:ascii="Times New Roman" w:eastAsia="Times New Roman" w:hAnsi="Times New Roman" w:cs="Times New Roman"/>
          <w:b/>
          <w:color w:val="000000"/>
          <w:sz w:val="24"/>
          <w:szCs w:val="24"/>
        </w:rPr>
        <w:t>ДОДАТОК  2</w:t>
      </w:r>
    </w:p>
    <w:p w:rsidR="00533CF2" w:rsidRPr="00ED6721" w:rsidRDefault="00ED6721">
      <w:pPr>
        <w:spacing w:after="0" w:line="240" w:lineRule="auto"/>
        <w:ind w:left="5660"/>
        <w:jc w:val="right"/>
        <w:rPr>
          <w:rFonts w:ascii="Times New Roman" w:eastAsia="Times New Roman" w:hAnsi="Times New Roman" w:cs="Times New Roman"/>
          <w:sz w:val="24"/>
          <w:szCs w:val="24"/>
        </w:rPr>
      </w:pPr>
      <w:r w:rsidRPr="00ED6721">
        <w:rPr>
          <w:rFonts w:ascii="Times New Roman" w:eastAsia="Times New Roman" w:hAnsi="Times New Roman" w:cs="Times New Roman"/>
          <w:i/>
          <w:color w:val="000000"/>
          <w:sz w:val="24"/>
          <w:szCs w:val="24"/>
        </w:rPr>
        <w:t>до тендерної документації</w:t>
      </w:r>
      <w:r w:rsidRPr="00ED6721">
        <w:rPr>
          <w:rFonts w:ascii="Times New Roman" w:eastAsia="Times New Roman" w:hAnsi="Times New Roman" w:cs="Times New Roman"/>
          <w:color w:val="000000"/>
          <w:sz w:val="24"/>
          <w:szCs w:val="24"/>
        </w:rPr>
        <w:t> </w:t>
      </w:r>
    </w:p>
    <w:p w:rsidR="00533CF2" w:rsidRPr="00F737FF" w:rsidRDefault="00ED6721">
      <w:pPr>
        <w:spacing w:before="240" w:after="0" w:line="240" w:lineRule="auto"/>
        <w:jc w:val="center"/>
        <w:rPr>
          <w:rFonts w:ascii="Times New Roman" w:eastAsia="Times New Roman" w:hAnsi="Times New Roman" w:cs="Times New Roman"/>
          <w:b/>
          <w:i/>
          <w:color w:val="000000"/>
        </w:rPr>
      </w:pPr>
      <w:r w:rsidRPr="00F737FF">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33CF2" w:rsidRPr="00F737FF" w:rsidRDefault="00533CF2">
      <w:pPr>
        <w:spacing w:before="240" w:after="0" w:line="240" w:lineRule="auto"/>
        <w:jc w:val="center"/>
        <w:rPr>
          <w:rFonts w:ascii="Times New Roman" w:eastAsia="Times New Roman" w:hAnsi="Times New Roman" w:cs="Times New Roman"/>
          <w:b/>
          <w:i/>
          <w:color w:val="000000"/>
        </w:rPr>
      </w:pPr>
    </w:p>
    <w:p w:rsidR="00533CF2" w:rsidRPr="00F737FF" w:rsidRDefault="00ED6721">
      <w:pPr>
        <w:spacing w:after="0" w:line="240" w:lineRule="auto"/>
        <w:jc w:val="center"/>
        <w:rPr>
          <w:rFonts w:ascii="Times New Roman" w:eastAsia="Times New Roman" w:hAnsi="Times New Roman" w:cs="Times New Roman"/>
          <w:b/>
          <w:i/>
        </w:rPr>
      </w:pPr>
      <w:r w:rsidRPr="00F737FF">
        <w:rPr>
          <w:rFonts w:ascii="Times New Roman" w:eastAsia="Times New Roman" w:hAnsi="Times New Roman" w:cs="Times New Roman"/>
          <w:b/>
          <w:i/>
          <w:highlight w:val="white"/>
        </w:rPr>
        <w:t>ТЕХНІЧНА СПЕЦИФІКАЦІЯ</w:t>
      </w:r>
    </w:p>
    <w:p w:rsidR="00ED6721" w:rsidRPr="00F737FF" w:rsidRDefault="00ED6721" w:rsidP="008F24B1">
      <w:pPr>
        <w:rPr>
          <w:rFonts w:ascii="Times New Roman" w:eastAsia="Times New Roman" w:hAnsi="Times New Roman" w:cs="Times New Roman"/>
          <w:i/>
        </w:rPr>
      </w:pPr>
    </w:p>
    <w:p w:rsidR="008F24B1" w:rsidRPr="00382699" w:rsidRDefault="008F24B1" w:rsidP="00382699">
      <w:pPr>
        <w:jc w:val="both"/>
        <w:rPr>
          <w:rFonts w:ascii="Times New Roman" w:eastAsia="Times New Roman" w:hAnsi="Times New Roman" w:cs="Times New Roman"/>
          <w:color w:val="000000"/>
          <w:sz w:val="24"/>
          <w:szCs w:val="24"/>
        </w:rPr>
      </w:pPr>
      <w:r w:rsidRPr="00F737FF">
        <w:rPr>
          <w:rFonts w:ascii="Times New Roman" w:hAnsi="Times New Roman" w:cs="Times New Roman"/>
          <w:b/>
          <w:bCs/>
        </w:rPr>
        <w:t>1</w:t>
      </w:r>
      <w:r w:rsidRPr="00F737FF">
        <w:rPr>
          <w:rFonts w:ascii="Times New Roman" w:hAnsi="Times New Roman" w:cs="Times New Roman"/>
        </w:rPr>
        <w:t xml:space="preserve">. Найменування предмета закупівлі </w:t>
      </w:r>
      <w:r w:rsidRPr="00F737FF">
        <w:rPr>
          <w:rFonts w:ascii="Times New Roman" w:hAnsi="Times New Roman" w:cs="Times New Roman"/>
          <w:b/>
        </w:rPr>
        <w:t xml:space="preserve">- </w:t>
      </w:r>
      <w:r w:rsidRPr="00382699">
        <w:rPr>
          <w:rFonts w:ascii="Times New Roman" w:hAnsi="Times New Roman" w:cs="Times New Roman"/>
          <w:b/>
          <w:iCs/>
        </w:rPr>
        <w:t xml:space="preserve">ДК 021:2015 </w:t>
      </w:r>
      <w:r w:rsidR="00382699" w:rsidRPr="00382699">
        <w:rPr>
          <w:rFonts w:ascii="Times New Roman" w:hAnsi="Times New Roman" w:cs="Times New Roman"/>
          <w:b/>
          <w:iCs/>
        </w:rPr>
        <w:t>15610000-7 Продукція борошномельно-круп'яної промисловості</w:t>
      </w:r>
      <w:r w:rsidRPr="00382699">
        <w:rPr>
          <w:rFonts w:ascii="Times New Roman" w:hAnsi="Times New Roman" w:cs="Times New Roman"/>
          <w:b/>
          <w:iCs/>
        </w:rPr>
        <w:t xml:space="preserve"> (</w:t>
      </w:r>
      <w:r w:rsidR="00382699" w:rsidRPr="00382699">
        <w:rPr>
          <w:rFonts w:ascii="Times New Roman" w:hAnsi="Times New Roman" w:cs="Times New Roman"/>
          <w:b/>
          <w:iCs/>
        </w:rPr>
        <w:t>Продукція борошномельно-круп'яної промисловості</w:t>
      </w:r>
      <w:r w:rsidRPr="00382699">
        <w:rPr>
          <w:rFonts w:ascii="Times New Roman" w:hAnsi="Times New Roman" w:cs="Times New Roman"/>
          <w:b/>
          <w:iCs/>
        </w:rPr>
        <w:t>).</w:t>
      </w:r>
      <w:r w:rsidR="00382699">
        <w:rPr>
          <w:rFonts w:ascii="Times New Roman" w:hAnsi="Times New Roman" w:cs="Times New Roman"/>
          <w:b/>
        </w:rPr>
        <w:t xml:space="preserve">    </w:t>
      </w:r>
    </w:p>
    <w:p w:rsidR="008F24B1" w:rsidRPr="00F737FF" w:rsidRDefault="008F24B1" w:rsidP="008F24B1">
      <w:pPr>
        <w:rPr>
          <w:rFonts w:ascii="Times New Roman" w:hAnsi="Times New Roman" w:cs="Times New Roman"/>
        </w:rPr>
      </w:pPr>
      <w:r w:rsidRPr="00F737FF">
        <w:rPr>
          <w:rFonts w:ascii="Times New Roman" w:hAnsi="Times New Roman" w:cs="Times New Roman"/>
          <w:b/>
          <w:bCs/>
        </w:rPr>
        <w:t>2</w:t>
      </w:r>
      <w:r w:rsidRPr="00F737FF">
        <w:rPr>
          <w:rFonts w:ascii="Times New Roman" w:hAnsi="Times New Roman" w:cs="Times New Roman"/>
        </w:rPr>
        <w:t xml:space="preserve">. Загальний обсяг закупівлі товару: </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борошно</w:t>
      </w:r>
      <w:proofErr w:type="spellEnd"/>
      <w:r w:rsidRPr="00382699">
        <w:rPr>
          <w:rFonts w:ascii="Times New Roman" w:eastAsia="Times New Roman" w:hAnsi="Times New Roman"/>
          <w:color w:val="000000"/>
        </w:rPr>
        <w:t xml:space="preserve"> – 452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крупа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гречана</w:t>
      </w:r>
      <w:proofErr w:type="spellEnd"/>
      <w:r w:rsidRPr="00382699">
        <w:rPr>
          <w:rFonts w:ascii="Times New Roman" w:eastAsia="Times New Roman" w:hAnsi="Times New Roman"/>
          <w:color w:val="000000"/>
        </w:rPr>
        <w:t xml:space="preserve"> – 715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крупа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рисова</w:t>
      </w:r>
      <w:proofErr w:type="spellEnd"/>
      <w:r w:rsidRPr="00382699">
        <w:rPr>
          <w:rFonts w:ascii="Times New Roman" w:eastAsia="Times New Roman" w:hAnsi="Times New Roman"/>
          <w:color w:val="000000"/>
        </w:rPr>
        <w:t xml:space="preserve"> – 541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крупа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пшенична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Арнаутка</w:t>
      </w:r>
      <w:proofErr w:type="spellEnd"/>
      <w:r w:rsidRPr="00382699">
        <w:rPr>
          <w:rFonts w:ascii="Times New Roman" w:eastAsia="Times New Roman" w:hAnsi="Times New Roman"/>
          <w:color w:val="000000"/>
        </w:rPr>
        <w:t xml:space="preserve">)– 256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крупа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ячмінна</w:t>
      </w:r>
      <w:proofErr w:type="spellEnd"/>
      <w:r w:rsidRPr="00382699">
        <w:rPr>
          <w:rFonts w:ascii="Times New Roman" w:eastAsia="Times New Roman" w:hAnsi="Times New Roman"/>
          <w:color w:val="000000"/>
        </w:rPr>
        <w:t xml:space="preserve"> – 145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горох</w:t>
      </w:r>
      <w:proofErr w:type="spellEnd"/>
      <w:r w:rsidRPr="00382699">
        <w:rPr>
          <w:rFonts w:ascii="Times New Roman" w:eastAsia="Times New Roman" w:hAnsi="Times New Roman"/>
          <w:color w:val="000000"/>
        </w:rPr>
        <w:t xml:space="preserve"> – 261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крупа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Геркулес</w:t>
      </w:r>
      <w:proofErr w:type="spellEnd"/>
      <w:r w:rsidRPr="00382699">
        <w:rPr>
          <w:rFonts w:ascii="Times New Roman" w:eastAsia="Times New Roman" w:hAnsi="Times New Roman"/>
          <w:color w:val="000000"/>
        </w:rPr>
        <w:t xml:space="preserve">» - 58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крупа</w:t>
      </w:r>
      <w:proofErr w:type="spellEnd"/>
      <w:r w:rsidRPr="00382699">
        <w:rPr>
          <w:rFonts w:ascii="Times New Roman" w:eastAsia="Times New Roman" w:hAnsi="Times New Roman"/>
          <w:color w:val="000000"/>
        </w:rPr>
        <w:t xml:space="preserve"> </w:t>
      </w:r>
      <w:proofErr w:type="spellStart"/>
      <w:r w:rsidRPr="00382699">
        <w:rPr>
          <w:rFonts w:ascii="Times New Roman" w:eastAsia="Times New Roman" w:hAnsi="Times New Roman"/>
          <w:color w:val="000000"/>
        </w:rPr>
        <w:t>кукурудзяна</w:t>
      </w:r>
      <w:proofErr w:type="spellEnd"/>
      <w:r w:rsidRPr="00382699">
        <w:rPr>
          <w:rFonts w:ascii="Times New Roman" w:eastAsia="Times New Roman" w:hAnsi="Times New Roman"/>
          <w:color w:val="000000"/>
        </w:rPr>
        <w:t xml:space="preserve"> – 20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382699" w:rsidRPr="00382699" w:rsidRDefault="00382699" w:rsidP="00382699">
      <w:pPr>
        <w:pStyle w:val="af5"/>
        <w:widowControl w:val="0"/>
        <w:numPr>
          <w:ilvl w:val="0"/>
          <w:numId w:val="4"/>
        </w:numPr>
        <w:ind w:right="120"/>
        <w:jc w:val="both"/>
        <w:rPr>
          <w:rFonts w:ascii="Times New Roman" w:eastAsia="Times New Roman" w:hAnsi="Times New Roman"/>
          <w:color w:val="000000"/>
        </w:rPr>
      </w:pPr>
      <w:proofErr w:type="spellStart"/>
      <w:r w:rsidRPr="00382699">
        <w:rPr>
          <w:rFonts w:ascii="Times New Roman" w:eastAsia="Times New Roman" w:hAnsi="Times New Roman"/>
          <w:color w:val="000000"/>
        </w:rPr>
        <w:t>Булгур</w:t>
      </w:r>
      <w:proofErr w:type="spellEnd"/>
      <w:r w:rsidRPr="00382699">
        <w:rPr>
          <w:rFonts w:ascii="Times New Roman" w:eastAsia="Times New Roman" w:hAnsi="Times New Roman"/>
          <w:color w:val="000000"/>
        </w:rPr>
        <w:t xml:space="preserve"> – 108 </w:t>
      </w:r>
      <w:proofErr w:type="spellStart"/>
      <w:r w:rsidRPr="00382699">
        <w:rPr>
          <w:rFonts w:ascii="Times New Roman" w:eastAsia="Times New Roman" w:hAnsi="Times New Roman"/>
          <w:color w:val="000000"/>
        </w:rPr>
        <w:t>кг</w:t>
      </w:r>
      <w:proofErr w:type="spellEnd"/>
      <w:r w:rsidRPr="00382699">
        <w:rPr>
          <w:rFonts w:ascii="Times New Roman" w:eastAsia="Times New Roman" w:hAnsi="Times New Roman"/>
          <w:color w:val="000000"/>
        </w:rPr>
        <w:t>.</w:t>
      </w:r>
    </w:p>
    <w:p w:rsidR="00C10612" w:rsidRPr="00F737FF" w:rsidRDefault="008F24B1" w:rsidP="00C10612">
      <w:pPr>
        <w:widowControl w:val="0"/>
        <w:ind w:right="120"/>
        <w:jc w:val="both"/>
        <w:rPr>
          <w:rFonts w:ascii="Times New Roman" w:hAnsi="Times New Roman" w:cs="Times New Roman"/>
        </w:rPr>
      </w:pPr>
      <w:r w:rsidRPr="00F737FF">
        <w:rPr>
          <w:rFonts w:ascii="Times New Roman" w:hAnsi="Times New Roman" w:cs="Times New Roman"/>
          <w:b/>
          <w:bCs/>
        </w:rPr>
        <w:t>3</w:t>
      </w:r>
      <w:r w:rsidRPr="00F737FF">
        <w:rPr>
          <w:rFonts w:ascii="Times New Roman" w:hAnsi="Times New Roman" w:cs="Times New Roman"/>
        </w:rPr>
        <w:t xml:space="preserve">. Місце поставки товару: </w:t>
      </w:r>
    </w:p>
    <w:p w:rsidR="00C10612" w:rsidRPr="00F737FF" w:rsidRDefault="00C10612" w:rsidP="00C10612">
      <w:pPr>
        <w:widowControl w:val="0"/>
        <w:ind w:right="120"/>
        <w:jc w:val="both"/>
        <w:rPr>
          <w:rFonts w:ascii="Times New Roman" w:eastAsia="Times New Roman" w:hAnsi="Times New Roman" w:cs="Times New Roman"/>
        </w:rPr>
      </w:pPr>
      <w:r w:rsidRPr="00F737FF">
        <w:rPr>
          <w:rFonts w:ascii="Times New Roman" w:eastAsia="Times New Roman" w:hAnsi="Times New Roman" w:cs="Times New Roman"/>
        </w:rPr>
        <w:t xml:space="preserve">Заклади освіти </w:t>
      </w:r>
      <w:proofErr w:type="spellStart"/>
      <w:r w:rsidRPr="00F737FF">
        <w:rPr>
          <w:rFonts w:ascii="Times New Roman" w:eastAsia="Times New Roman" w:hAnsi="Times New Roman" w:cs="Times New Roman"/>
        </w:rPr>
        <w:t>Коноплянської</w:t>
      </w:r>
      <w:proofErr w:type="spellEnd"/>
      <w:r w:rsidRPr="00F737FF">
        <w:rPr>
          <w:rFonts w:ascii="Times New Roman" w:eastAsia="Times New Roman" w:hAnsi="Times New Roman" w:cs="Times New Roman"/>
        </w:rPr>
        <w:t xml:space="preserve"> сільської ради Березівського району Одеської області:</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lang w:val="ru-RU"/>
        </w:rPr>
      </w:pPr>
      <w:proofErr w:type="spellStart"/>
      <w:r w:rsidRPr="00F737FF">
        <w:rPr>
          <w:rFonts w:ascii="Times New Roman" w:eastAsia="Times New Roman" w:hAnsi="Times New Roman"/>
          <w:lang w:val="ru-RU"/>
        </w:rPr>
        <w:t>Коноплянський</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ліцей</w:t>
      </w:r>
      <w:proofErr w:type="spellEnd"/>
      <w:r w:rsidRPr="00F737FF">
        <w:rPr>
          <w:rFonts w:ascii="Times New Roman" w:eastAsia="Times New Roman" w:hAnsi="Times New Roman"/>
          <w:lang w:val="ru-RU"/>
        </w:rPr>
        <w:t xml:space="preserve">: 67220,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Конопляне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30-річчя Перемоги, 43;</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Богунівський</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ліцей</w:t>
      </w:r>
      <w:proofErr w:type="spellEnd"/>
      <w:r w:rsidRPr="00F737FF">
        <w:rPr>
          <w:rFonts w:ascii="Times New Roman" w:eastAsia="Times New Roman" w:hAnsi="Times New Roman"/>
          <w:lang w:val="ru-RU"/>
        </w:rPr>
        <w:t xml:space="preserve">: 67220,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Богунове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Садова</w:t>
      </w:r>
      <w:proofErr w:type="spellEnd"/>
      <w:r w:rsidRPr="00F737FF">
        <w:rPr>
          <w:rFonts w:ascii="Times New Roman" w:eastAsia="Times New Roman" w:hAnsi="Times New Roman"/>
        </w:rPr>
        <w:t>, 11;</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Михайлопільська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гімназія</w:t>
      </w:r>
      <w:proofErr w:type="spellEnd"/>
      <w:r w:rsidRPr="00F737FF">
        <w:rPr>
          <w:rFonts w:ascii="Times New Roman" w:eastAsia="Times New Roman" w:hAnsi="Times New Roman"/>
          <w:lang w:val="ru-RU"/>
        </w:rPr>
        <w:t xml:space="preserve">: 67210,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Михайлопіль</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Центральна</w:t>
      </w:r>
      <w:proofErr w:type="spellEnd"/>
      <w:r w:rsidRPr="00F737FF">
        <w:rPr>
          <w:rFonts w:ascii="Times New Roman" w:eastAsia="Times New Roman" w:hAnsi="Times New Roman"/>
        </w:rPr>
        <w:t>, 37;</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Джугастрівська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гімназія</w:t>
      </w:r>
      <w:proofErr w:type="spellEnd"/>
      <w:r w:rsidRPr="00F737FF">
        <w:rPr>
          <w:rFonts w:ascii="Times New Roman" w:eastAsia="Times New Roman" w:hAnsi="Times New Roman"/>
          <w:lang w:val="ru-RU"/>
        </w:rPr>
        <w:t xml:space="preserve">: 67222,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Джугастрове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Олександра</w:t>
      </w:r>
      <w:proofErr w:type="spellEnd"/>
      <w:r w:rsidRPr="00F737FF">
        <w:rPr>
          <w:rFonts w:ascii="Times New Roman" w:eastAsia="Times New Roman" w:hAnsi="Times New Roman"/>
        </w:rPr>
        <w:t xml:space="preserve">  </w:t>
      </w:r>
      <w:proofErr w:type="spellStart"/>
      <w:r w:rsidRPr="00F737FF">
        <w:rPr>
          <w:rFonts w:ascii="Times New Roman" w:eastAsia="Times New Roman" w:hAnsi="Times New Roman"/>
        </w:rPr>
        <w:t>Чеського</w:t>
      </w:r>
      <w:proofErr w:type="spellEnd"/>
      <w:r w:rsidRPr="00F737FF">
        <w:rPr>
          <w:rFonts w:ascii="Times New Roman" w:eastAsia="Times New Roman" w:hAnsi="Times New Roman"/>
        </w:rPr>
        <w:t>, 13;</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lang w:val="ru-RU"/>
        </w:rPr>
      </w:pPr>
      <w:proofErr w:type="spellStart"/>
      <w:r w:rsidRPr="00F737FF">
        <w:rPr>
          <w:rFonts w:ascii="Times New Roman" w:eastAsia="Times New Roman" w:hAnsi="Times New Roman"/>
          <w:lang w:val="ru-RU"/>
        </w:rPr>
        <w:t>Калинівський</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ліцей</w:t>
      </w:r>
      <w:proofErr w:type="spellEnd"/>
      <w:r w:rsidRPr="00F737FF">
        <w:rPr>
          <w:rFonts w:ascii="Times New Roman" w:eastAsia="Times New Roman" w:hAnsi="Times New Roman"/>
          <w:lang w:val="ru-RU"/>
        </w:rPr>
        <w:t xml:space="preserve">: 67221,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Калинівка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30 </w:t>
      </w:r>
      <w:proofErr w:type="spellStart"/>
      <w:r w:rsidRPr="00F737FF">
        <w:rPr>
          <w:rFonts w:ascii="Times New Roman" w:eastAsia="Times New Roman" w:hAnsi="Times New Roman"/>
          <w:lang w:val="ru-RU"/>
        </w:rPr>
        <w:t>рокі</w:t>
      </w:r>
      <w:proofErr w:type="gramStart"/>
      <w:r w:rsidRPr="00F737FF">
        <w:rPr>
          <w:rFonts w:ascii="Times New Roman" w:eastAsia="Times New Roman" w:hAnsi="Times New Roman"/>
          <w:lang w:val="ru-RU"/>
        </w:rPr>
        <w:t>в</w:t>
      </w:r>
      <w:proofErr w:type="spellEnd"/>
      <w:proofErr w:type="gramEnd"/>
      <w:r w:rsidRPr="00F737FF">
        <w:rPr>
          <w:rFonts w:ascii="Times New Roman" w:eastAsia="Times New Roman" w:hAnsi="Times New Roman"/>
          <w:lang w:val="ru-RU"/>
        </w:rPr>
        <w:t xml:space="preserve"> Перемоги, 24;</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Гудевичівська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гімназія</w:t>
      </w:r>
      <w:proofErr w:type="spellEnd"/>
      <w:r w:rsidRPr="00F737FF">
        <w:rPr>
          <w:rFonts w:ascii="Times New Roman" w:eastAsia="Times New Roman" w:hAnsi="Times New Roman"/>
          <w:lang w:val="ru-RU"/>
        </w:rPr>
        <w:t xml:space="preserve">: 67223,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Гудевичеве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Миру</w:t>
      </w:r>
      <w:proofErr w:type="spellEnd"/>
      <w:r w:rsidRPr="00F737FF">
        <w:rPr>
          <w:rFonts w:ascii="Times New Roman" w:eastAsia="Times New Roman" w:hAnsi="Times New Roman"/>
        </w:rPr>
        <w:t>, 35</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Маркевичевська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гімназія</w:t>
      </w:r>
      <w:proofErr w:type="spellEnd"/>
      <w:r w:rsidRPr="00F737FF">
        <w:rPr>
          <w:rFonts w:ascii="Times New Roman" w:eastAsia="Times New Roman" w:hAnsi="Times New Roman"/>
          <w:lang w:val="ru-RU"/>
        </w:rPr>
        <w:t xml:space="preserve">: 66862,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Маркевичеве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Виноградна</w:t>
      </w:r>
      <w:proofErr w:type="spellEnd"/>
      <w:r w:rsidRPr="00F737FF">
        <w:rPr>
          <w:rFonts w:ascii="Times New Roman" w:eastAsia="Times New Roman" w:hAnsi="Times New Roman"/>
        </w:rPr>
        <w:t>, 3 В;</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Катерино-Платонівський</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ліцей</w:t>
      </w:r>
      <w:proofErr w:type="spellEnd"/>
      <w:r w:rsidRPr="00F737FF">
        <w:rPr>
          <w:rFonts w:ascii="Times New Roman" w:eastAsia="Times New Roman" w:hAnsi="Times New Roman"/>
          <w:lang w:val="ru-RU"/>
        </w:rPr>
        <w:t xml:space="preserve">: 66861,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Катерино-Платонівка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Шкільна</w:t>
      </w:r>
      <w:proofErr w:type="spellEnd"/>
      <w:r w:rsidRPr="00F737FF">
        <w:rPr>
          <w:rFonts w:ascii="Times New Roman" w:eastAsia="Times New Roman" w:hAnsi="Times New Roman"/>
        </w:rPr>
        <w:t>, 162;</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lang w:val="ru-RU"/>
        </w:rPr>
      </w:pPr>
      <w:proofErr w:type="spellStart"/>
      <w:r w:rsidRPr="00F737FF">
        <w:rPr>
          <w:rFonts w:ascii="Times New Roman" w:eastAsia="Times New Roman" w:hAnsi="Times New Roman"/>
          <w:lang w:val="ru-RU"/>
        </w:rPr>
        <w:t>Коноплянський</w:t>
      </w:r>
      <w:proofErr w:type="spellEnd"/>
      <w:r w:rsidRPr="00F737FF">
        <w:rPr>
          <w:rFonts w:ascii="Times New Roman" w:eastAsia="Times New Roman" w:hAnsi="Times New Roman"/>
          <w:lang w:val="ru-RU"/>
        </w:rPr>
        <w:t xml:space="preserve"> ЗДО: 67220,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Конопляне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30-річчя Перемоги, 47;</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Михайлопільський</w:t>
      </w:r>
      <w:proofErr w:type="spellEnd"/>
      <w:r w:rsidRPr="00F737FF">
        <w:rPr>
          <w:rFonts w:ascii="Times New Roman" w:eastAsia="Times New Roman" w:hAnsi="Times New Roman"/>
          <w:lang w:val="ru-RU"/>
        </w:rPr>
        <w:t xml:space="preserve"> ЗДО: 67210,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Михайлопіль</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Центральна</w:t>
      </w:r>
      <w:proofErr w:type="spellEnd"/>
      <w:r w:rsidRPr="00F737FF">
        <w:rPr>
          <w:rFonts w:ascii="Times New Roman" w:eastAsia="Times New Roman" w:hAnsi="Times New Roman"/>
        </w:rPr>
        <w:t>, 60</w:t>
      </w:r>
    </w:p>
    <w:p w:rsidR="00C10612" w:rsidRPr="00F737FF" w:rsidRDefault="00C10612" w:rsidP="00C10612">
      <w:pPr>
        <w:pStyle w:val="af5"/>
        <w:widowControl w:val="0"/>
        <w:numPr>
          <w:ilvl w:val="0"/>
          <w:numId w:val="2"/>
        </w:numPr>
        <w:ind w:left="57" w:right="120" w:firstLine="284"/>
        <w:jc w:val="both"/>
        <w:rPr>
          <w:rFonts w:ascii="Times New Roman" w:eastAsia="Times New Roman" w:hAnsi="Times New Roman"/>
        </w:rPr>
      </w:pPr>
      <w:proofErr w:type="spellStart"/>
      <w:r w:rsidRPr="00F737FF">
        <w:rPr>
          <w:rFonts w:ascii="Times New Roman" w:eastAsia="Times New Roman" w:hAnsi="Times New Roman"/>
          <w:lang w:val="ru-RU"/>
        </w:rPr>
        <w:t>Гудевичівська</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гімназія</w:t>
      </w:r>
      <w:proofErr w:type="spellEnd"/>
      <w:r w:rsidRPr="00F737FF">
        <w:rPr>
          <w:rFonts w:ascii="Times New Roman" w:eastAsia="Times New Roman" w:hAnsi="Times New Roman"/>
          <w:lang w:val="ru-RU"/>
        </w:rPr>
        <w:t xml:space="preserve">: 67223, </w:t>
      </w:r>
      <w:proofErr w:type="spellStart"/>
      <w:r w:rsidRPr="00F737FF">
        <w:rPr>
          <w:rFonts w:ascii="Times New Roman" w:eastAsia="Times New Roman" w:hAnsi="Times New Roman"/>
          <w:lang w:val="ru-RU"/>
        </w:rPr>
        <w:t>Одеська</w:t>
      </w:r>
      <w:proofErr w:type="spellEnd"/>
      <w:r w:rsidRPr="00F737FF">
        <w:rPr>
          <w:rFonts w:ascii="Times New Roman" w:eastAsia="Times New Roman" w:hAnsi="Times New Roman"/>
          <w:lang w:val="ru-RU"/>
        </w:rPr>
        <w:t xml:space="preserve"> область, </w:t>
      </w:r>
      <w:proofErr w:type="spellStart"/>
      <w:r w:rsidRPr="00F737FF">
        <w:rPr>
          <w:rFonts w:ascii="Times New Roman" w:eastAsia="Times New Roman" w:hAnsi="Times New Roman"/>
          <w:lang w:val="ru-RU"/>
        </w:rPr>
        <w:t>Березівський</w:t>
      </w:r>
      <w:proofErr w:type="spellEnd"/>
      <w:r w:rsidRPr="00F737FF">
        <w:rPr>
          <w:rFonts w:ascii="Times New Roman" w:eastAsia="Times New Roman" w:hAnsi="Times New Roman"/>
          <w:lang w:val="ru-RU"/>
        </w:rPr>
        <w:t xml:space="preserve"> район, с. </w:t>
      </w:r>
      <w:proofErr w:type="spellStart"/>
      <w:r w:rsidRPr="00F737FF">
        <w:rPr>
          <w:rFonts w:ascii="Times New Roman" w:eastAsia="Times New Roman" w:hAnsi="Times New Roman"/>
          <w:lang w:val="ru-RU"/>
        </w:rPr>
        <w:t>Гудевичеве</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lang w:val="ru-RU"/>
        </w:rPr>
        <w:t>вул</w:t>
      </w:r>
      <w:proofErr w:type="spellEnd"/>
      <w:r w:rsidRPr="00F737FF">
        <w:rPr>
          <w:rFonts w:ascii="Times New Roman" w:eastAsia="Times New Roman" w:hAnsi="Times New Roman"/>
          <w:lang w:val="ru-RU"/>
        </w:rPr>
        <w:t xml:space="preserve">. </w:t>
      </w:r>
      <w:proofErr w:type="spellStart"/>
      <w:r w:rsidRPr="00F737FF">
        <w:rPr>
          <w:rFonts w:ascii="Times New Roman" w:eastAsia="Times New Roman" w:hAnsi="Times New Roman"/>
        </w:rPr>
        <w:t>Миру</w:t>
      </w:r>
      <w:proofErr w:type="spellEnd"/>
      <w:r w:rsidRPr="00F737FF">
        <w:rPr>
          <w:rFonts w:ascii="Times New Roman" w:eastAsia="Times New Roman" w:hAnsi="Times New Roman"/>
        </w:rPr>
        <w:t>, 52 А</w:t>
      </w:r>
    </w:p>
    <w:p w:rsidR="008F24B1" w:rsidRPr="00F737FF" w:rsidRDefault="008F24B1" w:rsidP="008F24B1">
      <w:pPr>
        <w:rPr>
          <w:rFonts w:ascii="Times New Roman" w:hAnsi="Times New Roman" w:cs="Times New Roman"/>
          <w:color w:val="FF0000"/>
          <w:shd w:val="clear" w:color="auto" w:fill="FFFFFF"/>
        </w:rPr>
      </w:pPr>
      <w:r w:rsidRPr="00F737FF">
        <w:rPr>
          <w:rFonts w:ascii="Times New Roman" w:hAnsi="Times New Roman" w:cs="Times New Roman"/>
          <w:b/>
          <w:bCs/>
        </w:rPr>
        <w:t>4</w:t>
      </w:r>
      <w:r w:rsidRPr="00F737FF">
        <w:rPr>
          <w:rFonts w:ascii="Times New Roman" w:hAnsi="Times New Roman" w:cs="Times New Roman"/>
        </w:rPr>
        <w:t xml:space="preserve">. Доставка товару  - </w:t>
      </w:r>
      <w:r w:rsidRPr="00F737FF">
        <w:rPr>
          <w:rFonts w:ascii="Times New Roman" w:hAnsi="Times New Roman" w:cs="Times New Roman"/>
          <w:shd w:val="clear" w:color="auto" w:fill="FFFFFF"/>
        </w:rPr>
        <w:t>Товар повинен поставлятися 1-3 рази на тиждень на підставі заявок Замовника.</w:t>
      </w:r>
      <w:r w:rsidRPr="00F737FF">
        <w:rPr>
          <w:rFonts w:ascii="Times New Roman" w:hAnsi="Times New Roman" w:cs="Times New Roman"/>
          <w:color w:val="FF0000"/>
          <w:shd w:val="clear" w:color="auto" w:fill="FFFFFF"/>
        </w:rPr>
        <w:t xml:space="preserve"> </w:t>
      </w:r>
    </w:p>
    <w:p w:rsidR="00BC0020" w:rsidRPr="00F737FF" w:rsidRDefault="00BC0020" w:rsidP="00BD77F7">
      <w:pPr>
        <w:contextualSpacing/>
        <w:jc w:val="both"/>
        <w:rPr>
          <w:rFonts w:ascii="Times New Roman" w:hAnsi="Times New Roman" w:cs="Times New Roman"/>
        </w:rPr>
      </w:pPr>
      <w:r w:rsidRPr="00F737FF">
        <w:rPr>
          <w:rFonts w:ascii="Times New Roman" w:hAnsi="Times New Roman" w:cs="Times New Roman"/>
        </w:rPr>
        <w:t xml:space="preserve">5. Відносини між Замовником та учасником регулюються наступними нормативно правовими актами: </w:t>
      </w:r>
    </w:p>
    <w:p w:rsidR="00BC0020" w:rsidRPr="00F737FF" w:rsidRDefault="00BD77F7" w:rsidP="00BD77F7">
      <w:pPr>
        <w:ind w:firstLine="708"/>
        <w:contextualSpacing/>
        <w:jc w:val="both"/>
        <w:rPr>
          <w:rFonts w:ascii="Times New Roman" w:hAnsi="Times New Roman" w:cs="Times New Roman"/>
        </w:rPr>
      </w:pPr>
      <w:r w:rsidRPr="00F737FF">
        <w:rPr>
          <w:rFonts w:ascii="Times New Roman" w:hAnsi="Times New Roman" w:cs="Times New Roman"/>
        </w:rPr>
        <w:t>-</w:t>
      </w:r>
      <w:r w:rsidR="00BC0020" w:rsidRPr="00F737FF">
        <w:rPr>
          <w:rFonts w:ascii="Times New Roman" w:hAnsi="Times New Roman" w:cs="Times New Roman"/>
        </w:rPr>
        <w:t xml:space="preserve"> Законом України № 922-VIII від 25.12.2015 «Про публічні закупівлі»; </w:t>
      </w:r>
    </w:p>
    <w:p w:rsidR="00BC0020" w:rsidRPr="00F737FF" w:rsidRDefault="00BD77F7" w:rsidP="00BD77F7">
      <w:pPr>
        <w:ind w:firstLine="708"/>
        <w:contextualSpacing/>
        <w:jc w:val="both"/>
        <w:rPr>
          <w:rFonts w:ascii="Times New Roman" w:hAnsi="Times New Roman" w:cs="Times New Roman"/>
        </w:rPr>
      </w:pPr>
      <w:r w:rsidRPr="00F737FF">
        <w:rPr>
          <w:rFonts w:ascii="Times New Roman" w:hAnsi="Times New Roman" w:cs="Times New Roman"/>
        </w:rPr>
        <w:t>-</w:t>
      </w:r>
      <w:r w:rsidR="00BC0020" w:rsidRPr="00F737FF">
        <w:rPr>
          <w:rFonts w:ascii="Times New Roman" w:hAnsi="Times New Roman" w:cs="Times New Roman"/>
        </w:rPr>
        <w:t xml:space="preserve"> Постановою Кабінету Міністрів № 1178 від 12.10.2022 року «Про затвердження особливостей здійснення публічних </w:t>
      </w:r>
      <w:proofErr w:type="spellStart"/>
      <w:r w:rsidR="00BC0020" w:rsidRPr="00F737FF">
        <w:rPr>
          <w:rFonts w:ascii="Times New Roman" w:hAnsi="Times New Roman" w:cs="Times New Roman"/>
        </w:rPr>
        <w:t>закупівель</w:t>
      </w:r>
      <w:proofErr w:type="spellEnd"/>
      <w:r w:rsidR="00BC0020" w:rsidRPr="00F737FF">
        <w:rPr>
          <w:rFonts w:ascii="Times New Roman" w:hAnsi="Times New Roman" w:cs="Times New Roman"/>
        </w:rPr>
        <w:t xml:space="preserve"> товарів, робіт і послуг для замовників, передбачених </w:t>
      </w:r>
      <w:r w:rsidR="00BC0020" w:rsidRPr="00F737FF">
        <w:rPr>
          <w:rFonts w:ascii="Times New Roman" w:hAnsi="Times New Roman" w:cs="Times New Roman"/>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0020" w:rsidRPr="00F737FF" w:rsidRDefault="00BD77F7" w:rsidP="00BD77F7">
      <w:pPr>
        <w:ind w:firstLine="708"/>
        <w:contextualSpacing/>
        <w:jc w:val="both"/>
        <w:rPr>
          <w:rFonts w:ascii="Times New Roman" w:hAnsi="Times New Roman" w:cs="Times New Roman"/>
        </w:rPr>
      </w:pPr>
      <w:r w:rsidRPr="00F737FF">
        <w:rPr>
          <w:rFonts w:ascii="Times New Roman" w:hAnsi="Times New Roman" w:cs="Times New Roman"/>
        </w:rPr>
        <w:t>-</w:t>
      </w:r>
      <w:r w:rsidR="00BC0020" w:rsidRPr="00F737FF">
        <w:rPr>
          <w:rFonts w:ascii="Times New Roman" w:hAnsi="Times New Roman" w:cs="Times New Roman"/>
        </w:rPr>
        <w:t xml:space="preserve"> Законом України № 771/97-ВР від 23.12.1997 «Про основні принципи та вимоги до безпечності та якості харчових продуктів»;</w:t>
      </w:r>
    </w:p>
    <w:p w:rsidR="00BD77F7" w:rsidRPr="00F737FF" w:rsidRDefault="00BD77F7" w:rsidP="008F24B1">
      <w:pPr>
        <w:rPr>
          <w:rFonts w:ascii="Times New Roman" w:hAnsi="Times New Roman" w:cs="Times New Roman"/>
          <w:b/>
          <w:bCs/>
          <w:iCs/>
        </w:rPr>
      </w:pPr>
    </w:p>
    <w:p w:rsidR="008F24B1" w:rsidRPr="00F737FF" w:rsidRDefault="00BC0020" w:rsidP="008F24B1">
      <w:pPr>
        <w:rPr>
          <w:rFonts w:ascii="Times New Roman" w:hAnsi="Times New Roman" w:cs="Times New Roman"/>
        </w:rPr>
      </w:pPr>
      <w:r w:rsidRPr="00F737FF">
        <w:rPr>
          <w:rFonts w:ascii="Times New Roman" w:hAnsi="Times New Roman" w:cs="Times New Roman"/>
          <w:b/>
          <w:bCs/>
          <w:iCs/>
        </w:rPr>
        <w:t>6</w:t>
      </w:r>
      <w:r w:rsidR="008F24B1" w:rsidRPr="00F737FF">
        <w:rPr>
          <w:rFonts w:ascii="Times New Roman" w:hAnsi="Times New Roman" w:cs="Times New Roman"/>
          <w:b/>
          <w:bCs/>
          <w:iCs/>
        </w:rPr>
        <w:t xml:space="preserve">. </w:t>
      </w:r>
      <w:r w:rsidR="008F24B1" w:rsidRPr="00F737FF">
        <w:rPr>
          <w:rFonts w:ascii="Times New Roman" w:hAnsi="Times New Roman" w:cs="Times New Roman"/>
        </w:rPr>
        <w:t>Продукція повинна постачатися з дотриманням наступних вимог:</w:t>
      </w:r>
    </w:p>
    <w:p w:rsidR="00C10612" w:rsidRPr="00F737FF" w:rsidRDefault="00C10612" w:rsidP="00C953EF">
      <w:pPr>
        <w:ind w:firstLine="284"/>
        <w:jc w:val="both"/>
        <w:rPr>
          <w:rFonts w:ascii="Times New Roman" w:hAnsi="Times New Roman" w:cs="Times New Roman"/>
        </w:rPr>
      </w:pPr>
      <w:r w:rsidRPr="00F737FF">
        <w:rPr>
          <w:rFonts w:ascii="Times New Roman" w:hAnsi="Times New Roman" w:cs="Times New Roman"/>
        </w:rPr>
        <w:t xml:space="preserve">1) Якість продукції: </w:t>
      </w:r>
    </w:p>
    <w:tbl>
      <w:tblPr>
        <w:tblpPr w:leftFromText="181" w:rightFromText="181" w:vertAnchor="text" w:horzAnchor="margin" w:tblpXSpec="center"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555"/>
        <w:gridCol w:w="6950"/>
      </w:tblGrid>
      <w:tr w:rsidR="00382699" w:rsidRPr="00565226" w:rsidTr="001746BD">
        <w:trPr>
          <w:trHeight w:val="357"/>
        </w:trPr>
        <w:tc>
          <w:tcPr>
            <w:tcW w:w="526" w:type="dxa"/>
            <w:tcBorders>
              <w:top w:val="single" w:sz="4" w:space="0" w:color="auto"/>
            </w:tcBorders>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color w:val="000000"/>
                <w:sz w:val="24"/>
                <w:szCs w:val="24"/>
              </w:rPr>
            </w:pPr>
            <w:r w:rsidRPr="00565226">
              <w:rPr>
                <w:rFonts w:ascii="Times New Roman" w:hAnsi="Times New Roman" w:cs="Times New Roman"/>
                <w:b/>
                <w:color w:val="000000"/>
                <w:sz w:val="24"/>
                <w:szCs w:val="24"/>
              </w:rPr>
              <w:t>№ з/п</w:t>
            </w:r>
          </w:p>
        </w:tc>
        <w:tc>
          <w:tcPr>
            <w:tcW w:w="2555" w:type="dxa"/>
            <w:tcBorders>
              <w:top w:val="single" w:sz="4" w:space="0" w:color="auto"/>
              <w:right w:val="single" w:sz="4" w:space="0" w:color="auto"/>
            </w:tcBorders>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color w:val="000000"/>
                <w:sz w:val="24"/>
                <w:szCs w:val="24"/>
              </w:rPr>
            </w:pPr>
            <w:r w:rsidRPr="00565226">
              <w:rPr>
                <w:rFonts w:ascii="Times New Roman" w:hAnsi="Times New Roman" w:cs="Times New Roman"/>
                <w:b/>
                <w:color w:val="000000"/>
                <w:sz w:val="24"/>
                <w:szCs w:val="24"/>
              </w:rPr>
              <w:t>Найменування товару</w:t>
            </w:r>
          </w:p>
        </w:tc>
        <w:tc>
          <w:tcPr>
            <w:tcW w:w="6950" w:type="dxa"/>
            <w:tcBorders>
              <w:top w:val="single" w:sz="4" w:space="0" w:color="auto"/>
              <w:left w:val="single" w:sz="4" w:space="0" w:color="auto"/>
            </w:tcBorders>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color w:val="000000"/>
                <w:sz w:val="24"/>
                <w:szCs w:val="24"/>
              </w:rPr>
            </w:pPr>
            <w:r w:rsidRPr="00565226">
              <w:rPr>
                <w:rFonts w:ascii="Times New Roman" w:hAnsi="Times New Roman" w:cs="Times New Roman"/>
                <w:b/>
                <w:sz w:val="24"/>
                <w:szCs w:val="24"/>
                <w:lang w:eastAsia="zh-CN"/>
              </w:rPr>
              <w:t>Опис та характеристика товару</w:t>
            </w:r>
          </w:p>
        </w:tc>
      </w:tr>
      <w:tr w:rsidR="00382699" w:rsidRPr="00565226" w:rsidTr="001746BD">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lang w:val="en-US"/>
              </w:rPr>
            </w:pPr>
            <w:r w:rsidRPr="00565226">
              <w:rPr>
                <w:rFonts w:ascii="Times New Roman" w:hAnsi="Times New Roman" w:cs="Times New Roman"/>
                <w:b/>
                <w:sz w:val="24"/>
                <w:szCs w:val="24"/>
                <w:lang w:val="en-US"/>
              </w:rPr>
              <w:t>1</w:t>
            </w:r>
          </w:p>
        </w:tc>
        <w:tc>
          <w:tcPr>
            <w:tcW w:w="2555" w:type="dxa"/>
            <w:tcBorders>
              <w:right w:val="single" w:sz="4" w:space="0" w:color="auto"/>
            </w:tcBorders>
            <w:shd w:val="clear" w:color="auto" w:fill="auto"/>
            <w:vAlign w:val="center"/>
          </w:tcPr>
          <w:p w:rsidR="00382699" w:rsidRPr="00565226" w:rsidRDefault="00382699" w:rsidP="001746BD">
            <w:pPr>
              <w:spacing w:line="240" w:lineRule="auto"/>
              <w:ind w:right="-108"/>
              <w:contextualSpacing/>
              <w:jc w:val="center"/>
              <w:rPr>
                <w:rFonts w:ascii="Times New Roman" w:hAnsi="Times New Roman" w:cs="Times New Roman"/>
                <w:b/>
                <w:sz w:val="24"/>
                <w:szCs w:val="24"/>
                <w:lang w:val="en-US"/>
              </w:rPr>
            </w:pPr>
            <w:r w:rsidRPr="00565226">
              <w:rPr>
                <w:rFonts w:ascii="Times New Roman" w:hAnsi="Times New Roman" w:cs="Times New Roman"/>
                <w:b/>
                <w:sz w:val="24"/>
                <w:szCs w:val="24"/>
                <w:lang w:val="en-US"/>
              </w:rPr>
              <w:t>2</w:t>
            </w:r>
          </w:p>
        </w:tc>
        <w:tc>
          <w:tcPr>
            <w:tcW w:w="6950" w:type="dxa"/>
            <w:tcBorders>
              <w:left w:val="single" w:sz="4" w:space="0" w:color="auto"/>
            </w:tcBorders>
            <w:shd w:val="clear" w:color="auto" w:fill="auto"/>
          </w:tcPr>
          <w:p w:rsidR="00382699" w:rsidRPr="00565226" w:rsidRDefault="00382699" w:rsidP="001746BD">
            <w:pPr>
              <w:tabs>
                <w:tab w:val="left" w:pos="175"/>
              </w:tabs>
              <w:spacing w:line="240" w:lineRule="auto"/>
              <w:ind w:firstLine="284"/>
              <w:contextualSpacing/>
              <w:jc w:val="center"/>
              <w:rPr>
                <w:rFonts w:ascii="Times New Roman" w:hAnsi="Times New Roman" w:cs="Times New Roman"/>
                <w:b/>
                <w:sz w:val="24"/>
                <w:szCs w:val="24"/>
                <w:lang w:val="en-US"/>
              </w:rPr>
            </w:pPr>
            <w:r w:rsidRPr="00565226">
              <w:rPr>
                <w:rFonts w:ascii="Times New Roman" w:hAnsi="Times New Roman" w:cs="Times New Roman"/>
                <w:b/>
                <w:sz w:val="24"/>
                <w:szCs w:val="24"/>
                <w:lang w:val="en-US"/>
              </w:rPr>
              <w:t>3</w:t>
            </w:r>
          </w:p>
        </w:tc>
      </w:tr>
      <w:tr w:rsidR="00382699" w:rsidRPr="00565226" w:rsidTr="001746BD">
        <w:trPr>
          <w:trHeight w:val="2200"/>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1</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Борошно</w:t>
            </w:r>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sz w:val="24"/>
                <w:szCs w:val="24"/>
                <w:lang w:val="ru-RU"/>
              </w:rPr>
            </w:pPr>
            <w:r w:rsidRPr="00565226">
              <w:rPr>
                <w:rFonts w:ascii="Times New Roman" w:hAnsi="Times New Roman"/>
                <w:sz w:val="24"/>
                <w:szCs w:val="24"/>
                <w:lang w:val="ru-RU"/>
              </w:rPr>
              <w:t xml:space="preserve">Повинно бути </w:t>
            </w:r>
            <w:proofErr w:type="spellStart"/>
            <w:r w:rsidRPr="00565226">
              <w:rPr>
                <w:rFonts w:ascii="Times New Roman" w:hAnsi="Times New Roman"/>
                <w:sz w:val="24"/>
                <w:szCs w:val="24"/>
                <w:lang w:val="ru-RU"/>
              </w:rPr>
              <w:t>вищого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гатунку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пшеничне</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колі</w:t>
            </w:r>
            <w:proofErr w:type="gramStart"/>
            <w:r w:rsidRPr="00565226">
              <w:rPr>
                <w:rFonts w:ascii="Times New Roman" w:hAnsi="Times New Roman"/>
                <w:sz w:val="24"/>
                <w:szCs w:val="24"/>
                <w:lang w:val="ru-RU"/>
              </w:rPr>
              <w:t>р</w:t>
            </w:r>
            <w:proofErr w:type="spellEnd"/>
            <w:proofErr w:type="gram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білий</w:t>
            </w:r>
            <w:proofErr w:type="spellEnd"/>
            <w:r w:rsidRPr="00565226">
              <w:rPr>
                <w:rFonts w:ascii="Times New Roman" w:hAnsi="Times New Roman"/>
                <w:sz w:val="24"/>
                <w:szCs w:val="24"/>
                <w:lang w:val="ru-RU"/>
              </w:rPr>
              <w:t xml:space="preserve"> з </w:t>
            </w:r>
            <w:proofErr w:type="spellStart"/>
            <w:r w:rsidRPr="00565226">
              <w:rPr>
                <w:rFonts w:ascii="Times New Roman" w:hAnsi="Times New Roman"/>
                <w:sz w:val="24"/>
                <w:szCs w:val="24"/>
                <w:lang w:val="ru-RU"/>
              </w:rPr>
              <w:t>жовтуватим</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відтінком</w:t>
            </w:r>
            <w:proofErr w:type="spellEnd"/>
            <w:r w:rsidRPr="00565226">
              <w:rPr>
                <w:rFonts w:ascii="Times New Roman" w:hAnsi="Times New Roman"/>
                <w:sz w:val="24"/>
                <w:szCs w:val="24"/>
                <w:lang w:val="ru-RU"/>
              </w:rPr>
              <w:t xml:space="preserve">, запах </w:t>
            </w:r>
            <w:proofErr w:type="spellStart"/>
            <w:r w:rsidRPr="00565226">
              <w:rPr>
                <w:rFonts w:ascii="Times New Roman" w:hAnsi="Times New Roman"/>
                <w:sz w:val="24"/>
                <w:szCs w:val="24"/>
                <w:lang w:val="ru-RU"/>
              </w:rPr>
              <w:t>властивий</w:t>
            </w:r>
            <w:proofErr w:type="spellEnd"/>
            <w:r w:rsidRPr="00565226">
              <w:rPr>
                <w:rFonts w:ascii="Times New Roman" w:hAnsi="Times New Roman"/>
                <w:sz w:val="24"/>
                <w:szCs w:val="24"/>
                <w:lang w:val="ru-RU"/>
              </w:rPr>
              <w:t xml:space="preserve"> пшеничному </w:t>
            </w:r>
            <w:proofErr w:type="spellStart"/>
            <w:r w:rsidRPr="00565226">
              <w:rPr>
                <w:rFonts w:ascii="Times New Roman" w:hAnsi="Times New Roman"/>
                <w:sz w:val="24"/>
                <w:szCs w:val="24"/>
                <w:lang w:val="ru-RU"/>
              </w:rPr>
              <w:t>борошну</w:t>
            </w:r>
            <w:proofErr w:type="spellEnd"/>
            <w:r w:rsidRPr="00565226">
              <w:rPr>
                <w:rFonts w:ascii="Times New Roman" w:hAnsi="Times New Roman"/>
                <w:sz w:val="24"/>
                <w:szCs w:val="24"/>
                <w:lang w:val="ru-RU"/>
              </w:rPr>
              <w:t xml:space="preserve">,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затхлий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пліснявий</w:t>
            </w:r>
            <w:proofErr w:type="spellEnd"/>
            <w:r w:rsidRPr="00565226">
              <w:rPr>
                <w:rFonts w:ascii="Times New Roman" w:hAnsi="Times New Roman"/>
                <w:sz w:val="24"/>
                <w:szCs w:val="24"/>
                <w:lang w:val="ru-RU"/>
              </w:rPr>
              <w:t xml:space="preserve">, смак </w:t>
            </w:r>
            <w:proofErr w:type="spellStart"/>
            <w:r w:rsidRPr="00565226">
              <w:rPr>
                <w:rFonts w:ascii="Times New Roman" w:hAnsi="Times New Roman"/>
                <w:sz w:val="24"/>
                <w:szCs w:val="24"/>
                <w:lang w:val="ru-RU"/>
              </w:rPr>
              <w:t>властивий</w:t>
            </w:r>
            <w:proofErr w:type="spellEnd"/>
            <w:r w:rsidRPr="00565226">
              <w:rPr>
                <w:rFonts w:ascii="Times New Roman" w:hAnsi="Times New Roman"/>
                <w:sz w:val="24"/>
                <w:szCs w:val="24"/>
                <w:lang w:val="ru-RU"/>
              </w:rPr>
              <w:t xml:space="preserve"> пшеничному </w:t>
            </w:r>
            <w:proofErr w:type="spellStart"/>
            <w:r w:rsidRPr="00565226">
              <w:rPr>
                <w:rFonts w:ascii="Times New Roman" w:hAnsi="Times New Roman"/>
                <w:sz w:val="24"/>
                <w:szCs w:val="24"/>
                <w:lang w:val="ru-RU"/>
              </w:rPr>
              <w:t>борошну</w:t>
            </w:r>
            <w:proofErr w:type="spellEnd"/>
            <w:r w:rsidRPr="00565226">
              <w:rPr>
                <w:rFonts w:ascii="Times New Roman" w:hAnsi="Times New Roman"/>
                <w:sz w:val="24"/>
                <w:szCs w:val="24"/>
                <w:lang w:val="ru-RU"/>
              </w:rPr>
              <w:t xml:space="preserve">,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кислий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гіркий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Клейковини</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сирої</w:t>
            </w:r>
            <w:proofErr w:type="spellEnd"/>
            <w:r w:rsidRPr="00565226">
              <w:rPr>
                <w:rFonts w:ascii="Times New Roman" w:hAnsi="Times New Roman"/>
                <w:sz w:val="24"/>
                <w:szCs w:val="24"/>
                <w:lang w:val="ru-RU"/>
              </w:rPr>
              <w:t xml:space="preserve"> повинно бути не </w:t>
            </w:r>
            <w:proofErr w:type="spellStart"/>
            <w:r w:rsidRPr="00565226">
              <w:rPr>
                <w:rFonts w:ascii="Times New Roman" w:hAnsi="Times New Roman"/>
                <w:sz w:val="24"/>
                <w:szCs w:val="24"/>
                <w:lang w:val="ru-RU"/>
              </w:rPr>
              <w:t>менше</w:t>
            </w:r>
            <w:proofErr w:type="spellEnd"/>
            <w:r w:rsidRPr="00565226">
              <w:rPr>
                <w:rFonts w:ascii="Times New Roman" w:hAnsi="Times New Roman"/>
                <w:sz w:val="24"/>
                <w:szCs w:val="24"/>
                <w:lang w:val="ru-RU"/>
              </w:rPr>
              <w:t xml:space="preserve"> 25  %.. Без ГМО. Не </w:t>
            </w:r>
            <w:proofErr w:type="spellStart"/>
            <w:proofErr w:type="gramStart"/>
            <w:r w:rsidRPr="00565226">
              <w:rPr>
                <w:rFonts w:ascii="Times New Roman" w:hAnsi="Times New Roman"/>
                <w:sz w:val="24"/>
                <w:szCs w:val="24"/>
                <w:lang w:val="ru-RU"/>
              </w:rPr>
              <w:t>дозволяється</w:t>
            </w:r>
            <w:proofErr w:type="spellEnd"/>
            <w:proofErr w:type="gram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зараженість</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забрудненість</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На </w:t>
            </w:r>
            <w:proofErr w:type="spellStart"/>
            <w:r w:rsidRPr="00565226">
              <w:rPr>
                <w:rFonts w:ascii="Times New Roman" w:hAnsi="Times New Roman"/>
                <w:sz w:val="24"/>
                <w:szCs w:val="24"/>
                <w:lang w:val="ru-RU"/>
              </w:rPr>
              <w:t>мішок</w:t>
            </w:r>
            <w:proofErr w:type="spellEnd"/>
            <w:r w:rsidRPr="00565226">
              <w:rPr>
                <w:rFonts w:ascii="Times New Roman" w:hAnsi="Times New Roman"/>
                <w:sz w:val="24"/>
                <w:szCs w:val="24"/>
                <w:lang w:val="ru-RU"/>
              </w:rPr>
              <w:t xml:space="preserve"> з </w:t>
            </w:r>
            <w:proofErr w:type="spellStart"/>
            <w:r w:rsidRPr="00565226">
              <w:rPr>
                <w:rFonts w:ascii="Times New Roman" w:hAnsi="Times New Roman"/>
                <w:sz w:val="24"/>
                <w:szCs w:val="24"/>
                <w:lang w:val="ru-RU"/>
              </w:rPr>
              <w:t>борошном</w:t>
            </w:r>
            <w:proofErr w:type="spellEnd"/>
            <w:r w:rsidRPr="00565226">
              <w:rPr>
                <w:rFonts w:ascii="Times New Roman" w:hAnsi="Times New Roman"/>
                <w:sz w:val="24"/>
                <w:szCs w:val="24"/>
                <w:lang w:val="ru-RU"/>
              </w:rPr>
              <w:t xml:space="preserve"> </w:t>
            </w:r>
            <w:proofErr w:type="spellStart"/>
            <w:proofErr w:type="gramStart"/>
            <w:r w:rsidRPr="00565226">
              <w:rPr>
                <w:rFonts w:ascii="Times New Roman" w:hAnsi="Times New Roman"/>
                <w:sz w:val="24"/>
                <w:szCs w:val="24"/>
                <w:lang w:val="ru-RU"/>
              </w:rPr>
              <w:t>пришивається</w:t>
            </w:r>
            <w:proofErr w:type="spellEnd"/>
            <w:proofErr w:type="gram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або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наклеюється</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маркувальний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ярлик</w:t>
            </w:r>
            <w:proofErr w:type="spellEnd"/>
            <w:r w:rsidRPr="00565226">
              <w:rPr>
                <w:rFonts w:ascii="Times New Roman" w:hAnsi="Times New Roman"/>
                <w:sz w:val="24"/>
                <w:szCs w:val="24"/>
                <w:lang w:val="ru-RU"/>
              </w:rPr>
              <w:t xml:space="preserve">. </w:t>
            </w:r>
          </w:p>
        </w:tc>
      </w:tr>
      <w:tr w:rsidR="00382699" w:rsidRPr="00565226" w:rsidTr="001746BD">
        <w:trPr>
          <w:trHeight w:val="1664"/>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2</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Крупа гречана</w:t>
            </w:r>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sz w:val="24"/>
                <w:szCs w:val="24"/>
                <w:shd w:val="clear" w:color="auto" w:fill="FFFFFF"/>
                <w:lang w:val="uk-UA"/>
              </w:rPr>
            </w:pPr>
            <w:proofErr w:type="spellStart"/>
            <w:r w:rsidRPr="00565226">
              <w:rPr>
                <w:rFonts w:ascii="Times New Roman" w:hAnsi="Times New Roman"/>
                <w:sz w:val="24"/>
                <w:szCs w:val="24"/>
                <w:lang w:val="ru-RU"/>
              </w:rPr>
              <w:t>Першого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ґатунку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звичайна</w:t>
            </w:r>
            <w:proofErr w:type="spellEnd"/>
            <w:r w:rsidRPr="00565226">
              <w:rPr>
                <w:rFonts w:ascii="Times New Roman" w:hAnsi="Times New Roman"/>
                <w:sz w:val="24"/>
                <w:szCs w:val="24"/>
                <w:lang w:val="ru-RU"/>
              </w:rPr>
              <w:t xml:space="preserve">. Крупа з </w:t>
            </w:r>
            <w:proofErr w:type="spellStart"/>
            <w:r w:rsidRPr="00565226">
              <w:rPr>
                <w:rFonts w:ascii="Times New Roman" w:hAnsi="Times New Roman"/>
                <w:sz w:val="24"/>
                <w:szCs w:val="24"/>
                <w:lang w:val="ru-RU"/>
              </w:rPr>
              <w:t>цілих</w:t>
            </w:r>
            <w:proofErr w:type="spellEnd"/>
            <w:r w:rsidRPr="00565226">
              <w:rPr>
                <w:rFonts w:ascii="Times New Roman" w:hAnsi="Times New Roman"/>
                <w:sz w:val="24"/>
                <w:szCs w:val="24"/>
                <w:lang w:val="ru-RU"/>
              </w:rPr>
              <w:t xml:space="preserve"> ядер зерен, </w:t>
            </w:r>
            <w:proofErr w:type="spellStart"/>
            <w:r w:rsidRPr="00565226">
              <w:rPr>
                <w:rFonts w:ascii="Times New Roman" w:hAnsi="Times New Roman"/>
                <w:sz w:val="24"/>
                <w:szCs w:val="24"/>
                <w:lang w:val="ru-RU"/>
              </w:rPr>
              <w:t>вивільнених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від</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плодових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оболонок</w:t>
            </w:r>
            <w:proofErr w:type="spellEnd"/>
            <w:r w:rsidRPr="00565226">
              <w:rPr>
                <w:rFonts w:ascii="Times New Roman" w:hAnsi="Times New Roman"/>
                <w:sz w:val="24"/>
                <w:szCs w:val="24"/>
                <w:lang w:val="ru-RU"/>
              </w:rPr>
              <w:t xml:space="preserve">. 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 800 г … 1000 г (0,8 кг … 1 кг).</w:t>
            </w:r>
          </w:p>
        </w:tc>
      </w:tr>
      <w:tr w:rsidR="00382699" w:rsidRPr="00565226" w:rsidTr="001746BD">
        <w:trPr>
          <w:trHeight w:val="1276"/>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3</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bCs/>
                <w:sz w:val="24"/>
                <w:szCs w:val="24"/>
              </w:rPr>
            </w:pPr>
            <w:r w:rsidRPr="00565226">
              <w:rPr>
                <w:rFonts w:ascii="Times New Roman" w:hAnsi="Times New Roman" w:cs="Times New Roman"/>
                <w:b/>
                <w:sz w:val="24"/>
                <w:szCs w:val="24"/>
              </w:rPr>
              <w:t>Крупа рисова</w:t>
            </w:r>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sz w:val="24"/>
                <w:szCs w:val="24"/>
                <w:lang w:val="ru-RU"/>
              </w:rPr>
            </w:pPr>
            <w:r w:rsidRPr="00565226">
              <w:rPr>
                <w:rFonts w:ascii="Times New Roman" w:hAnsi="Times New Roman"/>
                <w:sz w:val="24"/>
                <w:szCs w:val="24"/>
                <w:lang w:val="ru-RU"/>
              </w:rPr>
              <w:t xml:space="preserve">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w:t>
            </w:r>
            <w:r w:rsidRPr="00565226">
              <w:rPr>
                <w:rFonts w:ascii="Times New Roman" w:hAnsi="Times New Roman"/>
                <w:sz w:val="24"/>
                <w:szCs w:val="24"/>
                <w:lang w:val="uk-UA"/>
              </w:rPr>
              <w:t xml:space="preserve"> білого кольору, </w:t>
            </w:r>
            <w:r w:rsidRPr="00565226">
              <w:rPr>
                <w:rFonts w:ascii="Times New Roman" w:hAnsi="Times New Roman"/>
                <w:sz w:val="24"/>
                <w:szCs w:val="24"/>
                <w:lang w:val="ru-RU"/>
              </w:rPr>
              <w:t xml:space="preserve">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 800 г … 1000 г (0,8 кг … 1 кг)</w:t>
            </w:r>
            <w:r w:rsidRPr="00565226">
              <w:rPr>
                <w:rFonts w:ascii="Times New Roman" w:eastAsia="Calibri" w:hAnsi="Times New Roman"/>
                <w:sz w:val="24"/>
                <w:szCs w:val="24"/>
                <w:lang w:val="ru-RU"/>
              </w:rPr>
              <w:t>.</w:t>
            </w:r>
          </w:p>
        </w:tc>
      </w:tr>
      <w:tr w:rsidR="00382699" w:rsidRPr="00565226" w:rsidTr="001746BD">
        <w:trPr>
          <w:trHeight w:val="1400"/>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4</w:t>
            </w:r>
          </w:p>
        </w:tc>
        <w:tc>
          <w:tcPr>
            <w:tcW w:w="2555" w:type="dxa"/>
            <w:tcBorders>
              <w:right w:val="single" w:sz="4" w:space="0" w:color="auto"/>
            </w:tcBorders>
            <w:shd w:val="clear" w:color="auto" w:fill="auto"/>
            <w:vAlign w:val="center"/>
          </w:tcPr>
          <w:p w:rsidR="00382699" w:rsidRPr="00565226" w:rsidRDefault="00382699" w:rsidP="001746BD">
            <w:pPr>
              <w:spacing w:line="240" w:lineRule="auto"/>
              <w:contextualSpacing/>
              <w:rPr>
                <w:rFonts w:ascii="Times New Roman" w:hAnsi="Times New Roman" w:cs="Times New Roman"/>
                <w:b/>
                <w:bCs/>
                <w:sz w:val="24"/>
                <w:szCs w:val="24"/>
              </w:rPr>
            </w:pPr>
            <w:r w:rsidRPr="00565226">
              <w:rPr>
                <w:rFonts w:ascii="Times New Roman" w:hAnsi="Times New Roman" w:cs="Times New Roman"/>
                <w:b/>
                <w:sz w:val="24"/>
                <w:szCs w:val="24"/>
              </w:rPr>
              <w:t>Крупа пшенична(Арнаутка)</w:t>
            </w:r>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i/>
                <w:sz w:val="24"/>
                <w:szCs w:val="24"/>
                <w:lang w:val="uk-UA"/>
              </w:rPr>
            </w:pPr>
            <w:proofErr w:type="spellStart"/>
            <w:r w:rsidRPr="00565226">
              <w:rPr>
                <w:rFonts w:ascii="Times New Roman" w:hAnsi="Times New Roman"/>
                <w:sz w:val="24"/>
                <w:szCs w:val="24"/>
                <w:lang w:val="ru-RU"/>
              </w:rPr>
              <w:t>Першого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ґатунку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звичайна</w:t>
            </w:r>
            <w:proofErr w:type="spellEnd"/>
            <w:r w:rsidRPr="00565226">
              <w:rPr>
                <w:rFonts w:ascii="Times New Roman" w:hAnsi="Times New Roman"/>
                <w:sz w:val="24"/>
                <w:szCs w:val="24"/>
                <w:lang w:val="ru-RU"/>
              </w:rPr>
              <w:t xml:space="preserve">. 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w:t>
            </w:r>
            <w:proofErr w:type="gramStart"/>
            <w:r w:rsidRPr="00565226">
              <w:rPr>
                <w:rFonts w:ascii="Times New Roman" w:hAnsi="Times New Roman"/>
                <w:sz w:val="24"/>
                <w:szCs w:val="24"/>
                <w:lang w:val="ru-RU"/>
              </w:rPr>
              <w:t xml:space="preserve"> :</w:t>
            </w:r>
            <w:proofErr w:type="gramEnd"/>
            <w:r w:rsidRPr="00565226">
              <w:rPr>
                <w:rFonts w:ascii="Times New Roman" w:hAnsi="Times New Roman"/>
                <w:sz w:val="24"/>
                <w:szCs w:val="24"/>
                <w:lang w:val="ru-RU"/>
              </w:rPr>
              <w:t xml:space="preserve"> 800 г … 1000 г (0,8 кг … 1 кг)</w:t>
            </w:r>
            <w:r w:rsidRPr="00565226">
              <w:rPr>
                <w:rFonts w:ascii="Times New Roman" w:eastAsia="Calibri" w:hAnsi="Times New Roman"/>
                <w:sz w:val="24"/>
                <w:szCs w:val="24"/>
                <w:lang w:val="ru-RU"/>
              </w:rPr>
              <w:t>.</w:t>
            </w:r>
          </w:p>
        </w:tc>
      </w:tr>
      <w:tr w:rsidR="00382699" w:rsidRPr="00565226" w:rsidTr="001746BD">
        <w:trPr>
          <w:trHeight w:val="1421"/>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5</w:t>
            </w:r>
          </w:p>
        </w:tc>
        <w:tc>
          <w:tcPr>
            <w:tcW w:w="2555" w:type="dxa"/>
            <w:tcBorders>
              <w:right w:val="single" w:sz="4" w:space="0" w:color="auto"/>
            </w:tcBorders>
            <w:shd w:val="clear" w:color="auto" w:fill="auto"/>
            <w:vAlign w:val="center"/>
          </w:tcPr>
          <w:p w:rsidR="00382699" w:rsidRPr="00565226" w:rsidRDefault="00382699" w:rsidP="001746BD">
            <w:pPr>
              <w:pStyle w:val="af7"/>
              <w:contextualSpacing/>
              <w:rPr>
                <w:rFonts w:ascii="Times New Roman" w:hAnsi="Times New Roman"/>
                <w:b/>
                <w:sz w:val="24"/>
                <w:szCs w:val="24"/>
                <w:lang w:val="ru-RU"/>
              </w:rPr>
            </w:pPr>
            <w:r w:rsidRPr="00565226">
              <w:rPr>
                <w:rFonts w:ascii="Times New Roman" w:hAnsi="Times New Roman"/>
                <w:b/>
                <w:sz w:val="24"/>
                <w:szCs w:val="24"/>
                <w:lang w:val="ru-RU"/>
              </w:rPr>
              <w:t xml:space="preserve">Крупа </w:t>
            </w:r>
            <w:proofErr w:type="spellStart"/>
            <w:r w:rsidRPr="00565226">
              <w:rPr>
                <w:rFonts w:ascii="Times New Roman" w:hAnsi="Times New Roman"/>
                <w:b/>
                <w:sz w:val="24"/>
                <w:szCs w:val="24"/>
                <w:lang w:val="ru-RU"/>
              </w:rPr>
              <w:t>ячмінна</w:t>
            </w:r>
            <w:proofErr w:type="spellEnd"/>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sz w:val="24"/>
                <w:szCs w:val="24"/>
                <w:lang w:val="ru-RU"/>
              </w:rPr>
            </w:pPr>
            <w:proofErr w:type="spellStart"/>
            <w:r w:rsidRPr="00565226">
              <w:rPr>
                <w:rFonts w:ascii="Times New Roman" w:hAnsi="Times New Roman"/>
                <w:sz w:val="24"/>
                <w:szCs w:val="24"/>
                <w:lang w:val="ru-RU"/>
              </w:rPr>
              <w:t>Першого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ґатунку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звичайна</w:t>
            </w:r>
            <w:proofErr w:type="spellEnd"/>
            <w:r w:rsidRPr="00565226">
              <w:rPr>
                <w:rFonts w:ascii="Times New Roman" w:hAnsi="Times New Roman"/>
                <w:sz w:val="24"/>
                <w:szCs w:val="24"/>
                <w:lang w:val="ru-RU"/>
              </w:rPr>
              <w:t xml:space="preserve">. 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w:t>
            </w:r>
            <w:proofErr w:type="gramStart"/>
            <w:r w:rsidRPr="00565226">
              <w:rPr>
                <w:rFonts w:ascii="Times New Roman" w:hAnsi="Times New Roman"/>
                <w:sz w:val="24"/>
                <w:szCs w:val="24"/>
                <w:lang w:val="ru-RU"/>
              </w:rPr>
              <w:t xml:space="preserve"> :</w:t>
            </w:r>
            <w:proofErr w:type="gramEnd"/>
            <w:r w:rsidRPr="00565226">
              <w:rPr>
                <w:rFonts w:ascii="Times New Roman" w:hAnsi="Times New Roman"/>
                <w:sz w:val="24"/>
                <w:szCs w:val="24"/>
                <w:lang w:val="ru-RU"/>
              </w:rPr>
              <w:t xml:space="preserve"> 800 г … 1000 г (0,8 кг … 1 кг).</w:t>
            </w:r>
          </w:p>
        </w:tc>
      </w:tr>
      <w:tr w:rsidR="00382699" w:rsidRPr="00565226" w:rsidTr="001746BD">
        <w:trPr>
          <w:trHeight w:val="1202"/>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6</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Горох</w:t>
            </w:r>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sz w:val="24"/>
                <w:szCs w:val="24"/>
                <w:shd w:val="clear" w:color="auto" w:fill="FFFFFF"/>
                <w:lang w:val="uk-UA"/>
              </w:rPr>
            </w:pPr>
            <w:r w:rsidRPr="00565226">
              <w:rPr>
                <w:rFonts w:ascii="Times New Roman" w:hAnsi="Times New Roman"/>
                <w:sz w:val="24"/>
                <w:szCs w:val="24"/>
                <w:lang w:val="ru-RU"/>
              </w:rPr>
              <w:t xml:space="preserve">Горох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w:t>
            </w:r>
            <w:proofErr w:type="spellStart"/>
            <w:r w:rsidRPr="00565226">
              <w:rPr>
                <w:rFonts w:ascii="Times New Roman" w:hAnsi="Times New Roman"/>
                <w:sz w:val="24"/>
                <w:szCs w:val="24"/>
                <w:lang w:val="ru-RU"/>
              </w:rPr>
              <w:t>сухий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чистий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вологий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пошкоджений</w:t>
            </w:r>
            <w:proofErr w:type="spellEnd"/>
            <w:r w:rsidRPr="00565226">
              <w:rPr>
                <w:rFonts w:ascii="Times New Roman" w:hAnsi="Times New Roman"/>
                <w:sz w:val="24"/>
                <w:szCs w:val="24"/>
                <w:lang w:val="ru-RU"/>
              </w:rPr>
              <w:t xml:space="preserve">,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Упакований</w:t>
            </w:r>
            <w:proofErr w:type="spellEnd"/>
            <w:r w:rsidRPr="00565226">
              <w:rPr>
                <w:rFonts w:ascii="Times New Roman" w:hAnsi="Times New Roman"/>
                <w:sz w:val="24"/>
                <w:szCs w:val="24"/>
                <w:lang w:val="ru-RU"/>
              </w:rPr>
              <w:t xml:space="preserve">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w:t>
            </w:r>
            <w:proofErr w:type="gramStart"/>
            <w:r w:rsidRPr="00565226">
              <w:rPr>
                <w:rFonts w:ascii="Times New Roman" w:hAnsi="Times New Roman"/>
                <w:sz w:val="24"/>
                <w:szCs w:val="24"/>
                <w:lang w:val="ru-RU"/>
              </w:rPr>
              <w:t xml:space="preserve"> :</w:t>
            </w:r>
            <w:proofErr w:type="gramEnd"/>
            <w:r w:rsidRPr="00565226">
              <w:rPr>
                <w:rFonts w:ascii="Times New Roman" w:hAnsi="Times New Roman"/>
                <w:sz w:val="24"/>
                <w:szCs w:val="24"/>
                <w:lang w:val="ru-RU"/>
              </w:rPr>
              <w:t xml:space="preserve"> 800 г … 1000 г (0,8 кг … 1 кг). </w:t>
            </w:r>
          </w:p>
        </w:tc>
      </w:tr>
      <w:tr w:rsidR="00382699" w:rsidRPr="00565226" w:rsidTr="001746BD">
        <w:trPr>
          <w:trHeight w:val="2549"/>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7</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Крупа «Геркулес»</w:t>
            </w:r>
          </w:p>
        </w:tc>
        <w:tc>
          <w:tcPr>
            <w:tcW w:w="6950" w:type="dxa"/>
            <w:tcBorders>
              <w:left w:val="single" w:sz="4" w:space="0" w:color="auto"/>
            </w:tcBorders>
            <w:shd w:val="clear" w:color="auto" w:fill="auto"/>
          </w:tcPr>
          <w:p w:rsidR="00382699" w:rsidRPr="00565226" w:rsidRDefault="00382699" w:rsidP="001746BD">
            <w:pPr>
              <w:pStyle w:val="af7"/>
              <w:contextualSpacing/>
              <w:rPr>
                <w:rFonts w:ascii="Times New Roman" w:hAnsi="Times New Roman"/>
                <w:sz w:val="24"/>
                <w:szCs w:val="24"/>
                <w:shd w:val="clear" w:color="auto" w:fill="FFFFFF"/>
                <w:lang w:val="uk-UA"/>
              </w:rPr>
            </w:pPr>
            <w:r w:rsidRPr="00565226">
              <w:rPr>
                <w:rFonts w:ascii="Times New Roman" w:eastAsia="Calibri" w:hAnsi="Times New Roman"/>
                <w:sz w:val="24"/>
                <w:szCs w:val="24"/>
                <w:lang w:val="uk-UA"/>
              </w:rPr>
              <w:t xml:space="preserve">Вівсяні пластівці «Геркулес» повинні мати білий колір з кремовим чи жовтим відтінком , притаманний пластівцям  смак та запах , бути чистими , сухими , без затхлості та плісняви, вологість не повинна перевищувати норму. </w:t>
            </w:r>
            <w:r w:rsidRPr="00565226">
              <w:rPr>
                <w:rFonts w:ascii="Times New Roman" w:eastAsia="Calibri" w:hAnsi="Times New Roman"/>
                <w:sz w:val="24"/>
                <w:szCs w:val="24"/>
                <w:lang w:val="ru-RU"/>
              </w:rPr>
              <w:t xml:space="preserve">Без </w:t>
            </w:r>
            <w:proofErr w:type="spellStart"/>
            <w:r w:rsidRPr="00565226">
              <w:rPr>
                <w:rFonts w:ascii="Times New Roman" w:eastAsia="Calibri" w:hAnsi="Times New Roman"/>
                <w:sz w:val="24"/>
                <w:szCs w:val="24"/>
                <w:lang w:val="ru-RU"/>
              </w:rPr>
              <w:t>сторонніх</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домішок</w:t>
            </w:r>
            <w:proofErr w:type="spellEnd"/>
            <w:r w:rsidRPr="00565226">
              <w:rPr>
                <w:rFonts w:ascii="Times New Roman" w:eastAsia="Calibri" w:hAnsi="Times New Roman"/>
                <w:sz w:val="24"/>
                <w:szCs w:val="24"/>
                <w:lang w:val="ru-RU"/>
              </w:rPr>
              <w:t xml:space="preserve"> (</w:t>
            </w:r>
            <w:proofErr w:type="spellStart"/>
            <w:proofErr w:type="gramStart"/>
            <w:r w:rsidRPr="00565226">
              <w:rPr>
                <w:rFonts w:ascii="Times New Roman" w:eastAsia="Calibri" w:hAnsi="Times New Roman"/>
                <w:sz w:val="24"/>
                <w:szCs w:val="24"/>
                <w:lang w:val="ru-RU"/>
              </w:rPr>
              <w:t>см</w:t>
            </w:r>
            <w:proofErr w:type="gramEnd"/>
            <w:r w:rsidRPr="00565226">
              <w:rPr>
                <w:rFonts w:ascii="Times New Roman" w:eastAsia="Calibri" w:hAnsi="Times New Roman"/>
                <w:sz w:val="24"/>
                <w:szCs w:val="24"/>
                <w:lang w:val="ru-RU"/>
              </w:rPr>
              <w:t>ітна</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домішка</w:t>
            </w:r>
            <w:proofErr w:type="spellEnd"/>
            <w:r w:rsidRPr="00565226">
              <w:rPr>
                <w:rFonts w:ascii="Times New Roman" w:eastAsia="Calibri" w:hAnsi="Times New Roman"/>
                <w:sz w:val="24"/>
                <w:szCs w:val="24"/>
                <w:lang w:val="ru-RU"/>
              </w:rPr>
              <w:t xml:space="preserve"> не </w:t>
            </w:r>
            <w:proofErr w:type="spellStart"/>
            <w:r w:rsidRPr="00565226">
              <w:rPr>
                <w:rFonts w:ascii="Times New Roman" w:eastAsia="Calibri" w:hAnsi="Times New Roman"/>
                <w:sz w:val="24"/>
                <w:szCs w:val="24"/>
                <w:lang w:val="ru-RU"/>
              </w:rPr>
              <w:t>більше</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встановлених</w:t>
            </w:r>
            <w:proofErr w:type="spellEnd"/>
            <w:r w:rsidRPr="00565226">
              <w:rPr>
                <w:rFonts w:ascii="Times New Roman" w:eastAsia="Calibri" w:hAnsi="Times New Roman"/>
                <w:sz w:val="24"/>
                <w:szCs w:val="24"/>
                <w:lang w:val="ru-RU"/>
              </w:rPr>
              <w:t xml:space="preserve"> норм), не заражена </w:t>
            </w:r>
            <w:proofErr w:type="spellStart"/>
            <w:r w:rsidRPr="00565226">
              <w:rPr>
                <w:rFonts w:ascii="Times New Roman" w:eastAsia="Calibri" w:hAnsi="Times New Roman"/>
                <w:sz w:val="24"/>
                <w:szCs w:val="24"/>
                <w:lang w:val="ru-RU"/>
              </w:rPr>
              <w:t>шкідниками</w:t>
            </w:r>
            <w:proofErr w:type="spellEnd"/>
            <w:r w:rsidRPr="00565226">
              <w:rPr>
                <w:rFonts w:ascii="Times New Roman" w:eastAsia="Calibri" w:hAnsi="Times New Roman"/>
                <w:sz w:val="24"/>
                <w:szCs w:val="24"/>
                <w:lang w:val="ru-RU"/>
              </w:rPr>
              <w:t xml:space="preserve">, не повинна </w:t>
            </w:r>
            <w:proofErr w:type="spellStart"/>
            <w:r w:rsidRPr="00565226">
              <w:rPr>
                <w:rFonts w:ascii="Times New Roman" w:eastAsia="Calibri" w:hAnsi="Times New Roman"/>
                <w:sz w:val="24"/>
                <w:szCs w:val="24"/>
                <w:lang w:val="ru-RU"/>
              </w:rPr>
              <w:t>містити</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генетично</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модифіковані</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організми</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нітрати</w:t>
            </w:r>
            <w:proofErr w:type="spellEnd"/>
            <w:r w:rsidRPr="00565226">
              <w:rPr>
                <w:rFonts w:ascii="Times New Roman" w:eastAsia="Calibri" w:hAnsi="Times New Roman"/>
                <w:sz w:val="24"/>
                <w:szCs w:val="24"/>
                <w:lang w:val="ru-RU"/>
              </w:rPr>
              <w:t xml:space="preserve"> та </w:t>
            </w:r>
            <w:proofErr w:type="spellStart"/>
            <w:r w:rsidRPr="00565226">
              <w:rPr>
                <w:rFonts w:ascii="Times New Roman" w:eastAsia="Calibri" w:hAnsi="Times New Roman"/>
                <w:sz w:val="24"/>
                <w:szCs w:val="24"/>
                <w:lang w:val="ru-RU"/>
              </w:rPr>
              <w:t>інші</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шкідливі</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речовини</w:t>
            </w:r>
            <w:proofErr w:type="spellEnd"/>
            <w:r w:rsidRPr="00565226">
              <w:rPr>
                <w:rFonts w:ascii="Times New Roman" w:eastAsia="Calibri" w:hAnsi="Times New Roman"/>
                <w:sz w:val="24"/>
                <w:szCs w:val="24"/>
                <w:lang w:val="ru-RU"/>
              </w:rPr>
              <w:t xml:space="preserve">. </w:t>
            </w:r>
            <w:proofErr w:type="spellStart"/>
            <w:r w:rsidRPr="00565226">
              <w:rPr>
                <w:rFonts w:ascii="Times New Roman" w:hAnsi="Times New Roman"/>
                <w:sz w:val="24"/>
                <w:szCs w:val="24"/>
                <w:lang w:val="ru-RU"/>
              </w:rPr>
              <w:t>Упакований</w:t>
            </w:r>
            <w:proofErr w:type="spellEnd"/>
            <w:r w:rsidRPr="00565226">
              <w:rPr>
                <w:rFonts w:ascii="Times New Roman" w:hAnsi="Times New Roman"/>
                <w:sz w:val="24"/>
                <w:szCs w:val="24"/>
                <w:lang w:val="ru-RU"/>
              </w:rPr>
              <w:t xml:space="preserve">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або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картонна</w:t>
            </w:r>
            <w:proofErr w:type="spellEnd"/>
            <w:r w:rsidRPr="00565226">
              <w:rPr>
                <w:rFonts w:ascii="Times New Roman" w:hAnsi="Times New Roman"/>
                <w:sz w:val="24"/>
                <w:szCs w:val="24"/>
                <w:lang w:val="ru-RU"/>
              </w:rPr>
              <w:t xml:space="preserve"> коробка, массою нетто</w:t>
            </w:r>
            <w:proofErr w:type="gramStart"/>
            <w:r w:rsidRPr="00565226">
              <w:rPr>
                <w:rFonts w:ascii="Times New Roman" w:hAnsi="Times New Roman"/>
                <w:sz w:val="24"/>
                <w:szCs w:val="24"/>
                <w:lang w:val="ru-RU"/>
              </w:rPr>
              <w:t xml:space="preserve"> :</w:t>
            </w:r>
            <w:proofErr w:type="gramEnd"/>
            <w:r w:rsidRPr="00565226">
              <w:rPr>
                <w:rFonts w:ascii="Times New Roman" w:hAnsi="Times New Roman"/>
                <w:sz w:val="24"/>
                <w:szCs w:val="24"/>
                <w:lang w:val="ru-RU"/>
              </w:rPr>
              <w:t xml:space="preserve"> 800 г … 1000 г (0,8 кг … 1 кг).</w:t>
            </w:r>
          </w:p>
        </w:tc>
      </w:tr>
      <w:tr w:rsidR="00382699" w:rsidRPr="00565226" w:rsidTr="001746BD">
        <w:trPr>
          <w:trHeight w:val="564"/>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lastRenderedPageBreak/>
              <w:t>8</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Крупа кукурудзяна</w:t>
            </w:r>
          </w:p>
        </w:tc>
        <w:tc>
          <w:tcPr>
            <w:tcW w:w="6950" w:type="dxa"/>
            <w:tcBorders>
              <w:left w:val="single" w:sz="4" w:space="0" w:color="auto"/>
            </w:tcBorders>
            <w:shd w:val="clear" w:color="auto" w:fill="auto"/>
          </w:tcPr>
          <w:p w:rsidR="00382699" w:rsidRPr="00565226" w:rsidRDefault="00382699" w:rsidP="001746BD">
            <w:pPr>
              <w:widowControl w:val="0"/>
              <w:tabs>
                <w:tab w:val="center" w:pos="4153"/>
                <w:tab w:val="right" w:pos="8306"/>
              </w:tabs>
              <w:autoSpaceDE w:val="0"/>
              <w:autoSpaceDN w:val="0"/>
              <w:spacing w:line="240" w:lineRule="auto"/>
              <w:contextualSpacing/>
              <w:jc w:val="both"/>
              <w:rPr>
                <w:rFonts w:ascii="Times New Roman" w:hAnsi="Times New Roman" w:cs="Times New Roman"/>
                <w:color w:val="000000"/>
                <w:sz w:val="24"/>
                <w:szCs w:val="24"/>
              </w:rPr>
            </w:pPr>
            <w:r w:rsidRPr="00565226">
              <w:rPr>
                <w:rFonts w:ascii="Times New Roman" w:hAnsi="Times New Roman" w:cs="Times New Roman"/>
                <w:color w:val="000000"/>
                <w:sz w:val="24"/>
                <w:szCs w:val="24"/>
              </w:rPr>
              <w:t xml:space="preserve">Крупа кукурудзяна це подроблені ядра кукурудзи різної  форми ,отриманні шляхом відокремлення плодових оболонок та зародка зашліфовані  округленими  гранями. Якість зерна кукурудзи відповідно до виробітки  кукурудзяної крупи повинно відповідати відповідним  вимогам. Кукурудзяна крупа шліфована  та крупна повинна виробляться  з зерна </w:t>
            </w:r>
            <w:proofErr w:type="spellStart"/>
            <w:r w:rsidRPr="00565226">
              <w:rPr>
                <w:rFonts w:ascii="Times New Roman" w:hAnsi="Times New Roman" w:cs="Times New Roman"/>
                <w:color w:val="000000"/>
                <w:sz w:val="24"/>
                <w:szCs w:val="24"/>
              </w:rPr>
              <w:t>кремистої</w:t>
            </w:r>
            <w:proofErr w:type="spellEnd"/>
            <w:r w:rsidRPr="00565226">
              <w:rPr>
                <w:rFonts w:ascii="Times New Roman" w:hAnsi="Times New Roman" w:cs="Times New Roman"/>
                <w:color w:val="000000"/>
                <w:sz w:val="24"/>
                <w:szCs w:val="24"/>
              </w:rPr>
              <w:t xml:space="preserve">  та </w:t>
            </w:r>
            <w:proofErr w:type="spellStart"/>
            <w:r w:rsidRPr="00565226">
              <w:rPr>
                <w:rFonts w:ascii="Times New Roman" w:hAnsi="Times New Roman" w:cs="Times New Roman"/>
                <w:color w:val="000000"/>
                <w:sz w:val="24"/>
                <w:szCs w:val="24"/>
              </w:rPr>
              <w:t>полузубовидної</w:t>
            </w:r>
            <w:proofErr w:type="spellEnd"/>
            <w:r w:rsidRPr="00565226">
              <w:rPr>
                <w:rFonts w:ascii="Times New Roman" w:hAnsi="Times New Roman" w:cs="Times New Roman"/>
                <w:color w:val="000000"/>
                <w:sz w:val="24"/>
                <w:szCs w:val="24"/>
              </w:rPr>
              <w:t xml:space="preserve"> кукурудзи . Колір білий  або  з жовтуватими відтінками. Запах характерний кукурудзяної  крупи ,без пліснявого та других  зайвих запахів. Смак  притаманний  кукурудзяної крупи  без кислого ,гіркого ти інших сторонніх  присмаків. Вологість не більш 14.0%. Зараженість  комірними шкідниками  не дозволяється. </w:t>
            </w:r>
            <w:r w:rsidRPr="00565226">
              <w:rPr>
                <w:rFonts w:ascii="Times New Roman" w:hAnsi="Times New Roman" w:cs="Times New Roman"/>
                <w:sz w:val="24"/>
                <w:szCs w:val="24"/>
              </w:rPr>
              <w:t xml:space="preserve">Упакований в споживчу тару – полімерні пакети або картонна коробка, </w:t>
            </w:r>
            <w:proofErr w:type="spellStart"/>
            <w:r w:rsidRPr="00565226">
              <w:rPr>
                <w:rFonts w:ascii="Times New Roman" w:hAnsi="Times New Roman" w:cs="Times New Roman"/>
                <w:sz w:val="24"/>
                <w:szCs w:val="24"/>
              </w:rPr>
              <w:t>массою</w:t>
            </w:r>
            <w:proofErr w:type="spellEnd"/>
            <w:r w:rsidRPr="00565226">
              <w:rPr>
                <w:rFonts w:ascii="Times New Roman" w:hAnsi="Times New Roman" w:cs="Times New Roman"/>
                <w:sz w:val="24"/>
                <w:szCs w:val="24"/>
              </w:rPr>
              <w:t xml:space="preserve"> </w:t>
            </w:r>
            <w:proofErr w:type="spellStart"/>
            <w:r w:rsidRPr="00565226">
              <w:rPr>
                <w:rFonts w:ascii="Times New Roman" w:hAnsi="Times New Roman" w:cs="Times New Roman"/>
                <w:sz w:val="24"/>
                <w:szCs w:val="24"/>
              </w:rPr>
              <w:t>нетто</w:t>
            </w:r>
            <w:proofErr w:type="spellEnd"/>
            <w:r w:rsidRPr="00565226">
              <w:rPr>
                <w:rFonts w:ascii="Times New Roman" w:hAnsi="Times New Roman" w:cs="Times New Roman"/>
                <w:sz w:val="24"/>
                <w:szCs w:val="24"/>
              </w:rPr>
              <w:t xml:space="preserve"> : 800 г … 1000 г (0,8 кг … 1 кг).</w:t>
            </w:r>
          </w:p>
        </w:tc>
      </w:tr>
      <w:tr w:rsidR="00382699" w:rsidRPr="00565226" w:rsidTr="001746BD">
        <w:trPr>
          <w:trHeight w:val="564"/>
        </w:trPr>
        <w:tc>
          <w:tcPr>
            <w:tcW w:w="526" w:type="dxa"/>
            <w:shd w:val="clear" w:color="auto" w:fill="auto"/>
            <w:vAlign w:val="center"/>
          </w:tcPr>
          <w:p w:rsidR="00382699" w:rsidRPr="00565226" w:rsidRDefault="00382699" w:rsidP="001746BD">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9</w:t>
            </w:r>
          </w:p>
        </w:tc>
        <w:tc>
          <w:tcPr>
            <w:tcW w:w="2555" w:type="dxa"/>
            <w:tcBorders>
              <w:right w:val="single" w:sz="4" w:space="0" w:color="auto"/>
            </w:tcBorders>
            <w:shd w:val="clear" w:color="auto" w:fill="auto"/>
          </w:tcPr>
          <w:p w:rsidR="00382699" w:rsidRPr="00565226" w:rsidRDefault="00382699" w:rsidP="001746BD">
            <w:pPr>
              <w:spacing w:line="240" w:lineRule="auto"/>
              <w:contextualSpacing/>
              <w:rPr>
                <w:rFonts w:ascii="Times New Roman" w:hAnsi="Times New Roman" w:cs="Times New Roman"/>
                <w:b/>
                <w:sz w:val="24"/>
                <w:szCs w:val="24"/>
              </w:rPr>
            </w:pPr>
            <w:proofErr w:type="spellStart"/>
            <w:r w:rsidRPr="00565226">
              <w:rPr>
                <w:rFonts w:ascii="Times New Roman" w:hAnsi="Times New Roman" w:cs="Times New Roman"/>
                <w:b/>
                <w:sz w:val="24"/>
                <w:szCs w:val="24"/>
              </w:rPr>
              <w:t>Булгур</w:t>
            </w:r>
            <w:proofErr w:type="spellEnd"/>
          </w:p>
        </w:tc>
        <w:tc>
          <w:tcPr>
            <w:tcW w:w="6950" w:type="dxa"/>
            <w:tcBorders>
              <w:left w:val="single" w:sz="4" w:space="0" w:color="auto"/>
            </w:tcBorders>
            <w:shd w:val="clear" w:color="auto" w:fill="auto"/>
          </w:tcPr>
          <w:p w:rsidR="00382699" w:rsidRPr="000567A2" w:rsidRDefault="00382699" w:rsidP="001746BD">
            <w:pPr>
              <w:widowControl w:val="0"/>
              <w:tabs>
                <w:tab w:val="center" w:pos="4153"/>
                <w:tab w:val="right" w:pos="8306"/>
              </w:tabs>
              <w:autoSpaceDE w:val="0"/>
              <w:autoSpaceDN w:val="0"/>
              <w:spacing w:line="240" w:lineRule="auto"/>
              <w:contextualSpacing/>
              <w:jc w:val="both"/>
              <w:rPr>
                <w:rFonts w:ascii="Times New Roman" w:hAnsi="Times New Roman" w:cs="Times New Roman"/>
                <w:color w:val="000000"/>
                <w:sz w:val="24"/>
                <w:szCs w:val="24"/>
              </w:rPr>
            </w:pPr>
            <w:r w:rsidRPr="000567A2">
              <w:rPr>
                <w:rFonts w:ascii="Times New Roman" w:hAnsi="Times New Roman" w:cs="Times New Roman"/>
                <w:color w:val="000000"/>
                <w:sz w:val="24"/>
                <w:szCs w:val="24"/>
              </w:rPr>
              <w:t xml:space="preserve">Повинен бути виготовлений з висушених подрібнених </w:t>
            </w:r>
            <w:proofErr w:type="spellStart"/>
            <w:r w:rsidRPr="000567A2">
              <w:rPr>
                <w:rFonts w:ascii="Times New Roman" w:hAnsi="Times New Roman" w:cs="Times New Roman"/>
                <w:color w:val="000000"/>
                <w:sz w:val="24"/>
                <w:szCs w:val="24"/>
              </w:rPr>
              <w:t>зерен</w:t>
            </w:r>
            <w:proofErr w:type="spellEnd"/>
            <w:r w:rsidRPr="000567A2">
              <w:rPr>
                <w:rFonts w:ascii="Times New Roman" w:hAnsi="Times New Roman" w:cs="Times New Roman"/>
                <w:color w:val="000000"/>
                <w:sz w:val="24"/>
                <w:szCs w:val="24"/>
              </w:rPr>
              <w:t xml:space="preserve"> пшениці з твердих сортів, які спочатку піддають термічній обробці, сушать, чистять від висівок, а потім подрібнюють до необхідного ступеня помелу. Крупа повинна мати приємний горіховий аромат. Смак повинен бути приємним та притаманним даному виду крупи. Зараженість амбарними шкідниками не допускається. Без ГМО . Упакований в споживчу тару – полімерні пакети або картонна коробка, </w:t>
            </w:r>
            <w:proofErr w:type="spellStart"/>
            <w:r w:rsidRPr="000567A2">
              <w:rPr>
                <w:rFonts w:ascii="Times New Roman" w:hAnsi="Times New Roman" w:cs="Times New Roman"/>
                <w:color w:val="000000"/>
                <w:sz w:val="24"/>
                <w:szCs w:val="24"/>
              </w:rPr>
              <w:t>массою</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нетто</w:t>
            </w:r>
            <w:proofErr w:type="spellEnd"/>
            <w:r w:rsidRPr="000567A2">
              <w:rPr>
                <w:rFonts w:ascii="Times New Roman" w:hAnsi="Times New Roman" w:cs="Times New Roman"/>
                <w:color w:val="000000"/>
                <w:sz w:val="24"/>
                <w:szCs w:val="24"/>
              </w:rPr>
              <w:t xml:space="preserve"> : 800 г … 1000 г (0,8 кг … 1 кг). Зараженість </w:t>
            </w:r>
            <w:r w:rsidRPr="00565226">
              <w:rPr>
                <w:rFonts w:ascii="Times New Roman" w:hAnsi="Times New Roman" w:cs="Times New Roman"/>
                <w:color w:val="000000"/>
                <w:sz w:val="24"/>
                <w:szCs w:val="24"/>
              </w:rPr>
              <w:t>шкідниками  не дозволяється.</w:t>
            </w:r>
          </w:p>
        </w:tc>
      </w:tr>
    </w:tbl>
    <w:p w:rsidR="009F733C" w:rsidRPr="00F737FF" w:rsidRDefault="009F733C" w:rsidP="00C953EF">
      <w:pPr>
        <w:ind w:firstLine="284"/>
        <w:contextualSpacing/>
        <w:jc w:val="both"/>
        <w:rPr>
          <w:rFonts w:ascii="Times New Roman" w:hAnsi="Times New Roman" w:cs="Times New Roman"/>
          <w:color w:val="000000"/>
        </w:rPr>
      </w:pPr>
      <w:bookmarkStart w:id="0" w:name="_GoBack"/>
      <w:bookmarkEnd w:id="0"/>
      <w:r w:rsidRPr="00F737FF">
        <w:rPr>
          <w:rFonts w:ascii="Times New Roman" w:hAnsi="Times New Roman" w:cs="Times New Roman"/>
        </w:rPr>
        <w:t xml:space="preserve">2) </w:t>
      </w:r>
      <w:r w:rsidR="00BC0020" w:rsidRPr="00F737FF">
        <w:rPr>
          <w:rFonts w:ascii="Times New Roman" w:hAnsi="Times New Roman" w:cs="Times New Roman"/>
          <w:color w:val="000000"/>
        </w:rPr>
        <w:t xml:space="preserve">Учасник постачає Замовнику товар поступово, дрібними партіями у період дії договору  відповідно до наданих заявок. </w:t>
      </w:r>
      <w:r w:rsidRPr="00F737FF">
        <w:rPr>
          <w:rFonts w:ascii="Times New Roman" w:hAnsi="Times New Roman" w:cs="Times New Roman"/>
        </w:rPr>
        <w:t xml:space="preserve"> Розвантаження товару здійснює Постачальник.</w:t>
      </w:r>
    </w:p>
    <w:p w:rsidR="00ED6721" w:rsidRPr="00F737FF" w:rsidRDefault="009F733C" w:rsidP="00C953EF">
      <w:pPr>
        <w:ind w:firstLine="284"/>
        <w:contextualSpacing/>
        <w:jc w:val="both"/>
        <w:rPr>
          <w:rFonts w:ascii="Times New Roman" w:hAnsi="Times New Roman" w:cs="Times New Roman"/>
        </w:rPr>
      </w:pPr>
      <w:r w:rsidRPr="00F737FF">
        <w:rPr>
          <w:rFonts w:ascii="Times New Roman" w:hAnsi="Times New Roman" w:cs="Times New Roman"/>
        </w:rPr>
        <w:t>3</w:t>
      </w:r>
      <w:r w:rsidR="00C10612" w:rsidRPr="00F737FF">
        <w:rPr>
          <w:rFonts w:ascii="Times New Roman" w:hAnsi="Times New Roman" w:cs="Times New Roman"/>
        </w:rPr>
        <w:t xml:space="preserve">) Товар перевозиться в автомобілях-фургонах або спеціально обладнаних транспортних засобах з наявністю </w:t>
      </w:r>
      <w:proofErr w:type="spellStart"/>
      <w:r w:rsidR="00C10612" w:rsidRPr="00F737FF">
        <w:rPr>
          <w:rFonts w:ascii="Times New Roman" w:hAnsi="Times New Roman" w:cs="Times New Roman"/>
        </w:rPr>
        <w:t>рефрежираторної</w:t>
      </w:r>
      <w:proofErr w:type="spellEnd"/>
      <w:r w:rsidR="00C10612" w:rsidRPr="00F737FF">
        <w:rPr>
          <w:rFonts w:ascii="Times New Roman" w:hAnsi="Times New Roman" w:cs="Times New Roman"/>
        </w:rPr>
        <w:t xml:space="preserve"> установки відповідного температурного режиму.</w:t>
      </w:r>
      <w:r w:rsidRPr="00F737FF">
        <w:rPr>
          <w:rFonts w:ascii="Times New Roman" w:hAnsi="Times New Roman" w:cs="Times New Roman"/>
        </w:rPr>
        <w:t xml:space="preserve"> Під час перевезення продукту не дозволяються різкі коливання температури. Поставка виконується транспортом, який повинен проходити санітарну обробку не рідше 1 разу на 10 днів.</w:t>
      </w:r>
    </w:p>
    <w:p w:rsidR="00ED6721" w:rsidRPr="00F737FF" w:rsidRDefault="00BC0020" w:rsidP="00C953EF">
      <w:pPr>
        <w:ind w:firstLine="284"/>
        <w:contextualSpacing/>
        <w:jc w:val="both"/>
        <w:rPr>
          <w:rFonts w:ascii="Times New Roman" w:hAnsi="Times New Roman" w:cs="Times New Roman"/>
        </w:rPr>
      </w:pPr>
      <w:r w:rsidRPr="00F737FF">
        <w:rPr>
          <w:rFonts w:ascii="Times New Roman" w:hAnsi="Times New Roman" w:cs="Times New Roman"/>
        </w:rPr>
        <w:t>4</w:t>
      </w:r>
      <w:r w:rsidR="00ED6721" w:rsidRPr="00F737FF">
        <w:rPr>
          <w:rFonts w:ascii="Times New Roman" w:hAnsi="Times New Roman" w:cs="Times New Roman"/>
        </w:rPr>
        <w:t xml:space="preserve">) </w:t>
      </w:r>
      <w:r w:rsidR="00ED6721" w:rsidRPr="00F737FF">
        <w:rPr>
          <w:rFonts w:ascii="Times New Roman" w:hAnsi="Times New Roman" w:cs="Times New Roman"/>
          <w:color w:val="000000"/>
        </w:rPr>
        <w:t xml:space="preserve">Доставка </w:t>
      </w:r>
      <w:r w:rsidRPr="00F737FF">
        <w:rPr>
          <w:rFonts w:ascii="Times New Roman" w:hAnsi="Times New Roman" w:cs="Times New Roman"/>
          <w:color w:val="000000"/>
        </w:rPr>
        <w:t>товару</w:t>
      </w:r>
      <w:r w:rsidR="00ED6721" w:rsidRPr="00F737FF">
        <w:rPr>
          <w:rFonts w:ascii="Times New Roman" w:hAnsi="Times New Roman" w:cs="Times New Roman"/>
          <w:color w:val="000000"/>
        </w:rPr>
        <w:t xml:space="preserve"> повинна </w:t>
      </w:r>
      <w:proofErr w:type="spellStart"/>
      <w:r w:rsidRPr="00F737FF">
        <w:rPr>
          <w:rFonts w:ascii="Times New Roman" w:hAnsi="Times New Roman" w:cs="Times New Roman"/>
          <w:color w:val="000000"/>
        </w:rPr>
        <w:t>здійснюватись</w:t>
      </w:r>
      <w:proofErr w:type="spellEnd"/>
      <w:r w:rsidR="00ED6721" w:rsidRPr="00F737FF">
        <w:rPr>
          <w:rFonts w:ascii="Times New Roman" w:hAnsi="Times New Roman" w:cs="Times New Roman"/>
          <w:color w:val="000000"/>
        </w:rPr>
        <w:t xml:space="preserve"> автотранспортом </w:t>
      </w:r>
      <w:r w:rsidRPr="00F737FF">
        <w:rPr>
          <w:rFonts w:ascii="Times New Roman" w:hAnsi="Times New Roman" w:cs="Times New Roman"/>
          <w:color w:val="000000"/>
        </w:rPr>
        <w:t xml:space="preserve">Учасника </w:t>
      </w:r>
      <w:r w:rsidR="00ED6721" w:rsidRPr="00F737FF">
        <w:rPr>
          <w:rFonts w:ascii="Times New Roman" w:hAnsi="Times New Roman" w:cs="Times New Roman"/>
          <w:color w:val="000000"/>
        </w:rPr>
        <w:t>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w:t>
      </w:r>
      <w:r w:rsidR="003B27E8" w:rsidRPr="00F737FF">
        <w:rPr>
          <w:rFonts w:ascii="Times New Roman" w:hAnsi="Times New Roman" w:cs="Times New Roman"/>
          <w:color w:val="000000"/>
        </w:rPr>
        <w:t xml:space="preserve"> </w:t>
      </w:r>
    </w:p>
    <w:p w:rsidR="003B27E8" w:rsidRPr="00F737FF" w:rsidRDefault="00BC0020" w:rsidP="003B27E8">
      <w:pPr>
        <w:shd w:val="clear" w:color="auto" w:fill="FFFFFF"/>
        <w:spacing w:after="0" w:line="240" w:lineRule="auto"/>
        <w:ind w:firstLine="284"/>
        <w:contextualSpacing/>
        <w:jc w:val="both"/>
        <w:rPr>
          <w:rFonts w:ascii="Times New Roman" w:eastAsia="Times New Roman" w:hAnsi="Times New Roman"/>
        </w:rPr>
      </w:pPr>
      <w:r w:rsidRPr="00F737FF">
        <w:rPr>
          <w:rFonts w:ascii="Times New Roman" w:hAnsi="Times New Roman" w:cs="Times New Roman"/>
        </w:rPr>
        <w:t>5</w:t>
      </w:r>
      <w:r w:rsidR="00ED6721" w:rsidRPr="00F737FF">
        <w:rPr>
          <w:rFonts w:ascii="Times New Roman" w:hAnsi="Times New Roman" w:cs="Times New Roman"/>
        </w:rPr>
        <w:t xml:space="preserve">) </w:t>
      </w:r>
      <w:r w:rsidR="003B27E8" w:rsidRPr="00F737FF">
        <w:rPr>
          <w:rFonts w:ascii="Times New Roman" w:eastAsia="Times New Roman" w:hAnsi="Times New Roman"/>
        </w:rPr>
        <w:t>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BC0020" w:rsidRPr="00F737FF" w:rsidRDefault="00BC0020" w:rsidP="003B27E8">
      <w:pPr>
        <w:shd w:val="clear" w:color="auto" w:fill="FFFFFF"/>
        <w:spacing w:after="0" w:line="240" w:lineRule="auto"/>
        <w:ind w:firstLine="284"/>
        <w:contextualSpacing/>
        <w:jc w:val="both"/>
        <w:rPr>
          <w:rFonts w:ascii="Times New Roman" w:eastAsia="Times New Roman" w:hAnsi="Times New Roman"/>
        </w:rPr>
      </w:pPr>
      <w:r w:rsidRPr="00F737FF">
        <w:rPr>
          <w:rFonts w:ascii="Times New Roman" w:eastAsia="Times New Roman" w:hAnsi="Times New Roman"/>
        </w:rPr>
        <w:t xml:space="preserve">6) </w:t>
      </w:r>
      <w:r w:rsidRPr="00F737FF">
        <w:rPr>
          <w:rFonts w:ascii="Times New Roman" w:eastAsia="Times New Roman" w:hAnsi="Times New Roman" w:cs="Times New Roman"/>
        </w:rPr>
        <w:t xml:space="preserve">Учасник зобов’язується одночасно з поставкою кожної партії Товару надати документи, що підтверджують якість Товару. </w:t>
      </w:r>
    </w:p>
    <w:p w:rsidR="00ED6721" w:rsidRPr="00F737FF" w:rsidRDefault="00BC0020" w:rsidP="00BC0020">
      <w:pPr>
        <w:ind w:firstLine="284"/>
        <w:contextualSpacing/>
        <w:jc w:val="both"/>
        <w:rPr>
          <w:rFonts w:ascii="Times New Roman" w:hAnsi="Times New Roman" w:cs="Times New Roman"/>
          <w:color w:val="000000"/>
        </w:rPr>
      </w:pPr>
      <w:r w:rsidRPr="00F737FF">
        <w:rPr>
          <w:rFonts w:ascii="Times New Roman" w:hAnsi="Times New Roman" w:cs="Times New Roman"/>
        </w:rPr>
        <w:t>7</w:t>
      </w:r>
      <w:r w:rsidR="00ED6721" w:rsidRPr="00F737FF">
        <w:rPr>
          <w:rFonts w:ascii="Times New Roman" w:hAnsi="Times New Roman" w:cs="Times New Roman"/>
        </w:rPr>
        <w:t xml:space="preserve">) </w:t>
      </w:r>
      <w:r w:rsidR="00ED6721" w:rsidRPr="00F737FF">
        <w:rPr>
          <w:rFonts w:ascii="Times New Roman" w:hAnsi="Times New Roman" w:cs="Times New Roman"/>
          <w:color w:val="000000"/>
        </w:rPr>
        <w:t>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rsidR="00BC0020" w:rsidRPr="00F737FF" w:rsidRDefault="00BC0020" w:rsidP="00BC0020">
      <w:pPr>
        <w:ind w:firstLine="284"/>
        <w:contextualSpacing/>
        <w:jc w:val="both"/>
        <w:rPr>
          <w:rFonts w:ascii="Times New Roman" w:hAnsi="Times New Roman" w:cs="Times New Roman"/>
          <w:color w:val="000000"/>
        </w:rPr>
      </w:pPr>
      <w:r w:rsidRPr="00F737FF">
        <w:rPr>
          <w:rFonts w:ascii="Times New Roman" w:hAnsi="Times New Roman" w:cs="Times New Roman"/>
          <w:color w:val="000000"/>
        </w:rPr>
        <w:t>8)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ED6721" w:rsidRPr="00F737FF" w:rsidRDefault="00BC0020" w:rsidP="00BC0020">
      <w:pPr>
        <w:ind w:firstLine="284"/>
        <w:contextualSpacing/>
        <w:jc w:val="both"/>
        <w:rPr>
          <w:rFonts w:ascii="Times New Roman" w:hAnsi="Times New Roman" w:cs="Times New Roman"/>
          <w:color w:val="000000"/>
        </w:rPr>
      </w:pPr>
      <w:r w:rsidRPr="00F737FF">
        <w:rPr>
          <w:rFonts w:ascii="Times New Roman" w:hAnsi="Times New Roman" w:cs="Times New Roman"/>
        </w:rPr>
        <w:t>9</w:t>
      </w:r>
      <w:r w:rsidR="00ED6721" w:rsidRPr="00F737FF">
        <w:rPr>
          <w:rFonts w:ascii="Times New Roman" w:hAnsi="Times New Roman" w:cs="Times New Roman"/>
        </w:rPr>
        <w:t xml:space="preserve">) </w:t>
      </w:r>
      <w:r w:rsidR="00ED6721" w:rsidRPr="00F737FF">
        <w:rPr>
          <w:rFonts w:ascii="Times New Roman" w:hAnsi="Times New Roman" w:cs="Times New Roman"/>
          <w:color w:val="000000"/>
        </w:rPr>
        <w:t>Залишок терміну зберігання на момент поставки продуктів повинен бути не меншим 80% від терміну зберігання, який встановлений підприємством-виробником.</w:t>
      </w:r>
    </w:p>
    <w:p w:rsidR="003B27E8" w:rsidRPr="00F737FF" w:rsidRDefault="003B27E8" w:rsidP="00ED6721">
      <w:pPr>
        <w:ind w:firstLine="708"/>
        <w:contextualSpacing/>
        <w:jc w:val="both"/>
        <w:rPr>
          <w:rFonts w:ascii="Times New Roman" w:hAnsi="Times New Roman" w:cs="Times New Roman"/>
          <w:color w:val="000000"/>
        </w:rPr>
      </w:pPr>
    </w:p>
    <w:p w:rsidR="00C10612" w:rsidRPr="00F737FF" w:rsidRDefault="00BC0020" w:rsidP="00C10612">
      <w:pPr>
        <w:contextualSpacing/>
        <w:rPr>
          <w:rFonts w:ascii="Times New Roman" w:hAnsi="Times New Roman" w:cs="Times New Roman"/>
          <w:bCs/>
        </w:rPr>
      </w:pPr>
      <w:r w:rsidRPr="00F737FF">
        <w:rPr>
          <w:rFonts w:ascii="Times New Roman" w:hAnsi="Times New Roman" w:cs="Times New Roman"/>
          <w:b/>
        </w:rPr>
        <w:t>7</w:t>
      </w:r>
      <w:r w:rsidR="00C10612" w:rsidRPr="00F737FF">
        <w:rPr>
          <w:rFonts w:ascii="Times New Roman" w:hAnsi="Times New Roman" w:cs="Times New Roman"/>
          <w:b/>
        </w:rPr>
        <w:t>.</w:t>
      </w:r>
      <w:r w:rsidR="00C10612" w:rsidRPr="00F737FF">
        <w:rPr>
          <w:rFonts w:ascii="Times New Roman" w:hAnsi="Times New Roman" w:cs="Times New Roman"/>
        </w:rPr>
        <w:t xml:space="preserve"> </w:t>
      </w:r>
      <w:r w:rsidR="00C10612" w:rsidRPr="00F737FF">
        <w:rPr>
          <w:rFonts w:ascii="Times New Roman" w:hAnsi="Times New Roman" w:cs="Times New Roman"/>
          <w:bCs/>
        </w:rPr>
        <w:t xml:space="preserve"> Послуги та витрати, які обов’язково надає Учасник та включає в ціну товару:</w:t>
      </w:r>
    </w:p>
    <w:p w:rsidR="00C10612" w:rsidRPr="00F737FF" w:rsidRDefault="00C10612" w:rsidP="00C10612">
      <w:pPr>
        <w:ind w:firstLine="284"/>
        <w:contextualSpacing/>
        <w:rPr>
          <w:rFonts w:ascii="Times New Roman" w:hAnsi="Times New Roman" w:cs="Times New Roman"/>
          <w:bCs/>
        </w:rPr>
      </w:pPr>
      <w:r w:rsidRPr="00F737FF">
        <w:rPr>
          <w:rFonts w:ascii="Times New Roman" w:hAnsi="Times New Roman" w:cs="Times New Roman"/>
          <w:bCs/>
        </w:rPr>
        <w:t>-  Доставка товару до місця, передбаченого цією документацією;</w:t>
      </w:r>
    </w:p>
    <w:p w:rsidR="00C62C32" w:rsidRPr="00F737FF" w:rsidRDefault="00C10612" w:rsidP="00C62C32">
      <w:pPr>
        <w:contextualSpacing/>
        <w:rPr>
          <w:rFonts w:ascii="Times New Roman" w:hAnsi="Times New Roman" w:cs="Times New Roman"/>
          <w:bCs/>
        </w:rPr>
      </w:pPr>
      <w:r w:rsidRPr="00F737FF">
        <w:rPr>
          <w:rFonts w:ascii="Times New Roman" w:hAnsi="Times New Roman" w:cs="Times New Roman"/>
          <w:bCs/>
        </w:rPr>
        <w:t xml:space="preserve">     -  Фасування, пакування, навантаження та розвантаження;</w:t>
      </w:r>
    </w:p>
    <w:p w:rsidR="00C10612" w:rsidRPr="00F737FF" w:rsidRDefault="00C62C32" w:rsidP="00C62C32">
      <w:pPr>
        <w:contextualSpacing/>
        <w:rPr>
          <w:rFonts w:ascii="Times New Roman" w:hAnsi="Times New Roman"/>
          <w:shd w:val="clear" w:color="auto" w:fill="FFFFFF"/>
          <w:lang w:val="ru-RU"/>
        </w:rPr>
      </w:pPr>
      <w:r w:rsidRPr="00F737FF">
        <w:rPr>
          <w:rFonts w:ascii="Times New Roman" w:hAnsi="Times New Roman" w:cs="Times New Roman"/>
          <w:bCs/>
        </w:rPr>
        <w:t xml:space="preserve"> </w:t>
      </w:r>
      <w:r w:rsidR="00C10612" w:rsidRPr="00F737FF">
        <w:rPr>
          <w:rFonts w:ascii="Times New Roman" w:hAnsi="Times New Roman"/>
          <w:shd w:val="clear" w:color="auto" w:fill="FFFFFF"/>
          <w:lang w:val="ru-RU"/>
        </w:rPr>
        <w:t xml:space="preserve">    - </w:t>
      </w:r>
      <w:r w:rsidR="00C10612" w:rsidRPr="00F737FF">
        <w:rPr>
          <w:rFonts w:ascii="Times New Roman" w:hAnsi="Times New Roman"/>
          <w:lang w:val="ru-RU"/>
        </w:rPr>
        <w:t xml:space="preserve">Оплати </w:t>
      </w:r>
      <w:proofErr w:type="spellStart"/>
      <w:r w:rsidR="00C10612" w:rsidRPr="00F737FF">
        <w:rPr>
          <w:rFonts w:ascii="Times New Roman" w:hAnsi="Times New Roman"/>
          <w:lang w:val="ru-RU"/>
        </w:rPr>
        <w:t>податків</w:t>
      </w:r>
      <w:proofErr w:type="spellEnd"/>
      <w:r w:rsidR="00C10612" w:rsidRPr="00F737FF">
        <w:rPr>
          <w:rFonts w:ascii="Times New Roman" w:hAnsi="Times New Roman"/>
          <w:lang w:val="ru-RU"/>
        </w:rPr>
        <w:t xml:space="preserve"> та </w:t>
      </w:r>
      <w:proofErr w:type="spellStart"/>
      <w:r w:rsidR="00C10612" w:rsidRPr="00F737FF">
        <w:rPr>
          <w:rFonts w:ascii="Times New Roman" w:hAnsi="Times New Roman"/>
          <w:lang w:val="ru-RU"/>
        </w:rPr>
        <w:t>інших</w:t>
      </w:r>
      <w:proofErr w:type="spellEnd"/>
      <w:r w:rsidR="00C10612" w:rsidRPr="00F737FF">
        <w:rPr>
          <w:rFonts w:ascii="Times New Roman" w:hAnsi="Times New Roman"/>
          <w:lang w:val="ru-RU"/>
        </w:rPr>
        <w:t xml:space="preserve"> </w:t>
      </w:r>
      <w:proofErr w:type="spellStart"/>
      <w:r w:rsidR="00C10612" w:rsidRPr="00F737FF">
        <w:rPr>
          <w:rFonts w:ascii="Times New Roman" w:hAnsi="Times New Roman"/>
          <w:lang w:val="ru-RU"/>
        </w:rPr>
        <w:t>обов’язкових</w:t>
      </w:r>
      <w:proofErr w:type="spellEnd"/>
      <w:r w:rsidR="00C10612" w:rsidRPr="00F737FF">
        <w:rPr>
          <w:rFonts w:ascii="Times New Roman" w:hAnsi="Times New Roman"/>
          <w:lang w:val="ru-RU"/>
        </w:rPr>
        <w:t xml:space="preserve"> </w:t>
      </w:r>
      <w:proofErr w:type="spellStart"/>
      <w:r w:rsidR="00C10612" w:rsidRPr="00F737FF">
        <w:rPr>
          <w:rFonts w:ascii="Times New Roman" w:hAnsi="Times New Roman"/>
          <w:lang w:val="ru-RU"/>
        </w:rPr>
        <w:t>зборів</w:t>
      </w:r>
      <w:proofErr w:type="spellEnd"/>
      <w:r w:rsidR="00C10612" w:rsidRPr="00F737FF">
        <w:rPr>
          <w:rFonts w:ascii="Times New Roman" w:hAnsi="Times New Roman"/>
          <w:lang w:val="ru-RU"/>
        </w:rPr>
        <w:t xml:space="preserve"> і </w:t>
      </w:r>
      <w:proofErr w:type="spellStart"/>
      <w:r w:rsidR="00C10612" w:rsidRPr="00F737FF">
        <w:rPr>
          <w:rFonts w:ascii="Times New Roman" w:hAnsi="Times New Roman"/>
          <w:lang w:val="ru-RU"/>
        </w:rPr>
        <w:t>платежі</w:t>
      </w:r>
      <w:proofErr w:type="gramStart"/>
      <w:r w:rsidR="00C10612" w:rsidRPr="00F737FF">
        <w:rPr>
          <w:rFonts w:ascii="Times New Roman" w:hAnsi="Times New Roman"/>
          <w:lang w:val="ru-RU"/>
        </w:rPr>
        <w:t>в</w:t>
      </w:r>
      <w:proofErr w:type="spellEnd"/>
      <w:proofErr w:type="gramEnd"/>
      <w:r w:rsidR="00C10612" w:rsidRPr="00F737FF">
        <w:rPr>
          <w:rFonts w:ascii="Times New Roman" w:hAnsi="Times New Roman"/>
          <w:lang w:val="ru-RU"/>
        </w:rPr>
        <w:t>.</w:t>
      </w:r>
    </w:p>
    <w:p w:rsidR="00A14CA9" w:rsidRPr="00F737FF" w:rsidRDefault="00BC0020" w:rsidP="00C953EF">
      <w:pPr>
        <w:tabs>
          <w:tab w:val="left" w:pos="2070"/>
        </w:tabs>
        <w:spacing w:after="0" w:line="240" w:lineRule="auto"/>
        <w:contextualSpacing/>
        <w:jc w:val="both"/>
        <w:rPr>
          <w:rFonts w:ascii="Times New Roman" w:eastAsia="Times New Roman" w:hAnsi="Times New Roman"/>
          <w:b/>
        </w:rPr>
      </w:pPr>
      <w:r w:rsidRPr="00F737FF">
        <w:rPr>
          <w:rFonts w:ascii="Times New Roman" w:hAnsi="Times New Roman" w:cs="Times New Roman"/>
          <w:b/>
          <w:bCs/>
          <w:shd w:val="clear" w:color="auto" w:fill="FFFFFF"/>
        </w:rPr>
        <w:t>8</w:t>
      </w:r>
      <w:r w:rsidR="00A14CA9" w:rsidRPr="00F737FF">
        <w:rPr>
          <w:rFonts w:ascii="Times New Roman" w:eastAsia="Times New Roman" w:hAnsi="Times New Roman"/>
          <w:b/>
        </w:rPr>
        <w:t>.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A14CA9" w:rsidRPr="00F737FF" w:rsidRDefault="00BC0020" w:rsidP="00A14CA9">
      <w:pPr>
        <w:tabs>
          <w:tab w:val="left" w:pos="2070"/>
        </w:tabs>
        <w:spacing w:after="0" w:line="240" w:lineRule="auto"/>
        <w:ind w:firstLine="284"/>
        <w:contextualSpacing/>
        <w:jc w:val="both"/>
        <w:rPr>
          <w:rFonts w:ascii="Times New Roman" w:eastAsia="Times New Roman" w:hAnsi="Times New Roman"/>
        </w:rPr>
      </w:pPr>
      <w:r w:rsidRPr="00F737FF">
        <w:rPr>
          <w:rFonts w:ascii="Times New Roman" w:eastAsia="Times New Roman" w:hAnsi="Times New Roman"/>
        </w:rPr>
        <w:t>8</w:t>
      </w:r>
      <w:r w:rsidR="00A14CA9" w:rsidRPr="00F737FF">
        <w:rPr>
          <w:rFonts w:ascii="Times New Roman" w:eastAsia="Times New Roman" w:hAnsi="Times New Roman"/>
        </w:rPr>
        <w:t xml:space="preserve">.1. Учасник має бути оператором ринку, на підтвердження необхідно надати копію або оригінал документу про державну реєстрацію </w:t>
      </w:r>
      <w:proofErr w:type="spellStart"/>
      <w:r w:rsidR="00A14CA9" w:rsidRPr="00F737FF">
        <w:rPr>
          <w:rFonts w:ascii="Times New Roman" w:eastAsia="Times New Roman" w:hAnsi="Times New Roman"/>
        </w:rPr>
        <w:t>потужностей</w:t>
      </w:r>
      <w:proofErr w:type="spellEnd"/>
      <w:r w:rsidR="00A14CA9" w:rsidRPr="00F737FF">
        <w:rPr>
          <w:rFonts w:ascii="Times New Roman" w:eastAsia="Times New Roman" w:hAnsi="Times New Roman"/>
        </w:rPr>
        <w:t xml:space="preserve"> оператора ринку. На виконання вимог статті 25 </w:t>
      </w:r>
      <w:r w:rsidR="00A14CA9" w:rsidRPr="00F737FF">
        <w:rPr>
          <w:rFonts w:ascii="Times New Roman" w:eastAsia="Times New Roman" w:hAnsi="Times New Roman"/>
        </w:rPr>
        <w:lastRenderedPageBreak/>
        <w:t xml:space="preserve">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A14CA9" w:rsidRPr="00F737FF">
        <w:rPr>
          <w:rFonts w:ascii="Times New Roman" w:eastAsia="Times New Roman" w:hAnsi="Times New Roman"/>
        </w:rPr>
        <w:t>потужностей</w:t>
      </w:r>
      <w:proofErr w:type="spellEnd"/>
      <w:r w:rsidR="00A14CA9" w:rsidRPr="00F737FF">
        <w:rPr>
          <w:rFonts w:ascii="Times New Roman" w:eastAsia="Times New Roman" w:hAnsi="Times New Roma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A14CA9" w:rsidRPr="00F737FF">
        <w:rPr>
          <w:rFonts w:ascii="Times New Roman" w:eastAsia="Times New Roman" w:hAnsi="Times New Roman"/>
        </w:rPr>
        <w:t>потужностей</w:t>
      </w:r>
      <w:proofErr w:type="spellEnd"/>
      <w:r w:rsidR="00A14CA9" w:rsidRPr="00F737FF">
        <w:rPr>
          <w:rFonts w:ascii="Times New Roman" w:eastAsia="Times New Roman" w:hAnsi="Times New Roman"/>
        </w:rPr>
        <w:t xml:space="preserve"> операторів ринку;</w:t>
      </w:r>
    </w:p>
    <w:p w:rsidR="00A14CA9" w:rsidRPr="00F737FF" w:rsidRDefault="00BC0020" w:rsidP="00A14CA9">
      <w:pPr>
        <w:tabs>
          <w:tab w:val="left" w:pos="2070"/>
        </w:tabs>
        <w:spacing w:after="0" w:line="240" w:lineRule="auto"/>
        <w:ind w:firstLine="284"/>
        <w:contextualSpacing/>
        <w:jc w:val="both"/>
        <w:rPr>
          <w:rFonts w:ascii="Times New Roman" w:eastAsia="Times New Roman" w:hAnsi="Times New Roman"/>
        </w:rPr>
      </w:pPr>
      <w:r w:rsidRPr="00F737FF">
        <w:rPr>
          <w:rFonts w:ascii="Times New Roman" w:eastAsia="Times New Roman" w:hAnsi="Times New Roman"/>
        </w:rPr>
        <w:t>8</w:t>
      </w:r>
      <w:r w:rsidR="00A14CA9" w:rsidRPr="00F737FF">
        <w:rPr>
          <w:rFonts w:ascii="Times New Roman" w:eastAsia="Times New Roman" w:hAnsi="Times New Roman"/>
        </w:rPr>
        <w:t xml:space="preserve">.2. Учасник надає оригінал гарантійного листа </w:t>
      </w:r>
      <w:r w:rsidR="00A14CA9" w:rsidRPr="00F737FF">
        <w:rPr>
          <w:rFonts w:ascii="Times New Roman" w:eastAsia="Times New Roman" w:hAnsi="Times New Roman"/>
          <w:i/>
        </w:rPr>
        <w:t xml:space="preserve">(на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00A14CA9" w:rsidRPr="00F737FF">
        <w:rPr>
          <w:rFonts w:ascii="Times New Roman" w:eastAsia="Times New Roman" w:hAnsi="Times New Roman"/>
        </w:rPr>
        <w:t>виданого на ім’я Замовника,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A14CA9" w:rsidRPr="00F737FF" w:rsidRDefault="009B7FAB" w:rsidP="00BD77F7">
      <w:pPr>
        <w:spacing w:after="0" w:line="240" w:lineRule="auto"/>
        <w:ind w:firstLine="284"/>
        <w:jc w:val="both"/>
        <w:rPr>
          <w:rFonts w:ascii="Times New Roman" w:eastAsia="Times New Roman" w:hAnsi="Times New Roman"/>
          <w:color w:val="000000"/>
        </w:rPr>
      </w:pPr>
      <w:r w:rsidRPr="00F737FF">
        <w:rPr>
          <w:rFonts w:ascii="Times New Roman" w:eastAsia="Times New Roman" w:hAnsi="Times New Roman"/>
          <w:color w:val="000000"/>
        </w:rPr>
        <w:t>8</w:t>
      </w:r>
      <w:r w:rsidR="00A14CA9" w:rsidRPr="00F737FF">
        <w:rPr>
          <w:rFonts w:ascii="Times New Roman" w:eastAsia="Times New Roman" w:hAnsi="Times New Roman"/>
          <w:color w:val="000000"/>
        </w:rPr>
        <w:t xml:space="preserve">.3. Сертифікат на систему </w:t>
      </w:r>
      <w:r w:rsidRPr="00F737FF">
        <w:rPr>
          <w:rFonts w:ascii="Times New Roman" w:eastAsia="Times New Roman" w:hAnsi="Times New Roman"/>
          <w:color w:val="000000"/>
        </w:rPr>
        <w:t>керування</w:t>
      </w:r>
      <w:r w:rsidR="00A14CA9" w:rsidRPr="00F737FF">
        <w:rPr>
          <w:rFonts w:ascii="Times New Roman" w:eastAsia="Times New Roman" w:hAnsi="Times New Roman"/>
          <w:color w:val="000000"/>
        </w:rPr>
        <w:t xml:space="preserve">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A14CA9" w:rsidRPr="00F737FF" w:rsidRDefault="009B7FAB" w:rsidP="00BD77F7">
      <w:pPr>
        <w:spacing w:after="0" w:line="240" w:lineRule="auto"/>
        <w:ind w:firstLine="284"/>
        <w:jc w:val="both"/>
        <w:rPr>
          <w:rFonts w:ascii="Times New Roman" w:eastAsia="Times New Roman" w:hAnsi="Times New Roman"/>
          <w:color w:val="000000"/>
        </w:rPr>
      </w:pPr>
      <w:r w:rsidRPr="00F737FF">
        <w:rPr>
          <w:rFonts w:ascii="Times New Roman" w:eastAsia="Times New Roman" w:hAnsi="Times New Roman"/>
          <w:color w:val="000000"/>
        </w:rPr>
        <w:t>8</w:t>
      </w:r>
      <w:r w:rsidR="00A14CA9" w:rsidRPr="00F737FF">
        <w:rPr>
          <w:rFonts w:ascii="Times New Roman" w:eastAsia="Times New Roman" w:hAnsi="Times New Roman"/>
          <w:color w:val="000000"/>
        </w:rPr>
        <w:t>.4.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A14CA9" w:rsidRPr="00F737FF" w:rsidRDefault="009B7FAB" w:rsidP="00BD77F7">
      <w:pPr>
        <w:spacing w:after="0" w:line="240" w:lineRule="auto"/>
        <w:ind w:firstLine="284"/>
        <w:jc w:val="both"/>
        <w:rPr>
          <w:rFonts w:ascii="Times New Roman" w:eastAsia="Times New Roman" w:hAnsi="Times New Roman"/>
          <w:color w:val="000000"/>
        </w:rPr>
      </w:pPr>
      <w:r w:rsidRPr="00F737FF">
        <w:rPr>
          <w:rFonts w:ascii="Times New Roman" w:eastAsia="Times New Roman" w:hAnsi="Times New Roman"/>
          <w:color w:val="000000"/>
        </w:rPr>
        <w:t>8</w:t>
      </w:r>
      <w:r w:rsidR="00A14CA9" w:rsidRPr="00F737FF">
        <w:rPr>
          <w:rFonts w:ascii="Times New Roman" w:eastAsia="Times New Roman" w:hAnsi="Times New Roman"/>
          <w:color w:val="000000"/>
        </w:rPr>
        <w:t>.5.</w:t>
      </w:r>
      <w:r w:rsidR="00A14CA9" w:rsidRPr="00F737FF">
        <w:rPr>
          <w:rFonts w:ascii="Times New Roman" w:eastAsia="Times New Roman" w:hAnsi="Times New Roman"/>
        </w:rPr>
        <w:t xml:space="preserve"> </w:t>
      </w:r>
      <w:r w:rsidR="00A14CA9" w:rsidRPr="00F737FF">
        <w:rPr>
          <w:rFonts w:ascii="Times New Roman" w:eastAsia="Times New Roman" w:hAnsi="Times New Roman"/>
          <w:color w:val="000000"/>
        </w:rPr>
        <w:t xml:space="preserve">Сертифікат на систему </w:t>
      </w:r>
      <w:r w:rsidRPr="00F737FF">
        <w:rPr>
          <w:rFonts w:ascii="Times New Roman" w:eastAsia="Times New Roman" w:hAnsi="Times New Roman"/>
          <w:color w:val="000000"/>
        </w:rPr>
        <w:t>екологічного управління</w:t>
      </w:r>
      <w:r w:rsidR="00A14CA9" w:rsidRPr="00F737FF">
        <w:rPr>
          <w:rFonts w:ascii="Times New Roman" w:eastAsia="Times New Roman" w:hAnsi="Times New Roman"/>
          <w:color w:val="000000"/>
        </w:rPr>
        <w:t>, що відповідає вимогам ДСТУ ISO 14001:2015 (ISO 14001:2015, ID</w:t>
      </w:r>
      <w:r w:rsidRPr="00F737FF">
        <w:rPr>
          <w:rFonts w:ascii="Times New Roman" w:eastAsia="Times New Roman" w:hAnsi="Times New Roman"/>
          <w:color w:val="000000"/>
        </w:rPr>
        <w:t>Т</w:t>
      </w:r>
      <w:r w:rsidR="00A14CA9" w:rsidRPr="00F737FF">
        <w:rPr>
          <w:rFonts w:ascii="Times New Roman" w:eastAsia="Times New Roman" w:hAnsi="Times New Roman"/>
          <w:color w:val="000000"/>
        </w:rPr>
        <w:t>), виданий органом із сертифікації акредитованим Національним агентством з акредитації України, на ім’я Учасника;</w:t>
      </w:r>
    </w:p>
    <w:p w:rsidR="009B7FAB" w:rsidRPr="00F737FF" w:rsidRDefault="009B7FAB" w:rsidP="00BD77F7">
      <w:pPr>
        <w:spacing w:after="0" w:line="240" w:lineRule="auto"/>
        <w:ind w:firstLine="284"/>
        <w:jc w:val="both"/>
        <w:rPr>
          <w:rFonts w:ascii="Times New Roman" w:eastAsia="Times New Roman" w:hAnsi="Times New Roman"/>
          <w:color w:val="000000"/>
        </w:rPr>
      </w:pPr>
      <w:r w:rsidRPr="00F737FF">
        <w:rPr>
          <w:rFonts w:ascii="Times New Roman" w:eastAsia="Times New Roman" w:hAnsi="Times New Roman"/>
          <w:color w:val="000000"/>
        </w:rPr>
        <w:t>8.6.</w:t>
      </w:r>
      <w:r w:rsidRPr="00F737FF">
        <w:rPr>
          <w:rFonts w:ascii="Times New Roman" w:eastAsia="Times New Roman" w:hAnsi="Times New Roman"/>
        </w:rPr>
        <w:t xml:space="preserve"> </w:t>
      </w:r>
      <w:r w:rsidRPr="00F737FF">
        <w:rPr>
          <w:rFonts w:ascii="Times New Roman" w:eastAsia="Times New Roman" w:hAnsi="Times New Roman"/>
          <w:color w:val="000000"/>
        </w:rPr>
        <w:t>Сертифікат на систему управління безпекою ланцюга постачання, що відповідає вимогам ДСТУ ISO 28000:2008 (ISO 28000:2007, IDТ), виданий органом із сертифікації акредитованим Національним агентством з акредитації України, на ім’я Учасника;</w:t>
      </w:r>
    </w:p>
    <w:p w:rsidR="00BD77F7" w:rsidRPr="00F737FF" w:rsidRDefault="009B7FAB" w:rsidP="00BD77F7">
      <w:pPr>
        <w:spacing w:after="0" w:line="240" w:lineRule="auto"/>
        <w:ind w:firstLine="284"/>
        <w:jc w:val="both"/>
        <w:rPr>
          <w:rFonts w:ascii="Times New Roman" w:hAnsi="Times New Roman" w:cs="Times New Roman"/>
          <w:color w:val="000000"/>
        </w:rPr>
      </w:pPr>
      <w:r w:rsidRPr="00F737FF">
        <w:rPr>
          <w:rFonts w:ascii="Times New Roman" w:eastAsia="Times New Roman" w:hAnsi="Times New Roman"/>
          <w:color w:val="000000"/>
        </w:rPr>
        <w:t xml:space="preserve">8.7. </w:t>
      </w:r>
      <w:r w:rsidRPr="00F737FF">
        <w:rPr>
          <w:rFonts w:ascii="Times New Roman" w:hAnsi="Times New Roman" w:cs="Times New Roman"/>
          <w:color w:val="000000"/>
        </w:rPr>
        <w:t xml:space="preserve">для підтвердження дотримання оператором ринку загальних гігієнічних вимог щодо поводження з харчовими продуктами надається </w:t>
      </w:r>
      <w:proofErr w:type="spellStart"/>
      <w:r w:rsidRPr="00F737FF">
        <w:rPr>
          <w:rFonts w:ascii="Times New Roman" w:hAnsi="Times New Roman" w:cs="Times New Roman"/>
          <w:color w:val="000000"/>
        </w:rPr>
        <w:t>скан</w:t>
      </w:r>
      <w:proofErr w:type="spellEnd"/>
      <w:r w:rsidRPr="00F737FF">
        <w:rPr>
          <w:rFonts w:ascii="Times New Roman" w:hAnsi="Times New Roman" w:cs="Times New Roman"/>
          <w:color w:val="000000"/>
        </w:rPr>
        <w:t xml:space="preserve">-копія акту, складеного  не раніше 2023 року, територіальними органами </w:t>
      </w:r>
      <w:proofErr w:type="spellStart"/>
      <w:r w:rsidRPr="00F737FF">
        <w:rPr>
          <w:rFonts w:ascii="Times New Roman" w:hAnsi="Times New Roman" w:cs="Times New Roman"/>
          <w:color w:val="000000"/>
        </w:rPr>
        <w:t>Держпродспоживслужби</w:t>
      </w:r>
      <w:proofErr w:type="spellEnd"/>
      <w:r w:rsidRPr="00F737FF">
        <w:rPr>
          <w:rFonts w:ascii="Times New Roman" w:hAnsi="Times New Roman" w:cs="Times New Roman"/>
          <w:color w:val="000000"/>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rsidR="00A14CA9" w:rsidRPr="00F737FF" w:rsidRDefault="00BD77F7" w:rsidP="00BD77F7">
      <w:pPr>
        <w:spacing w:after="0" w:line="240" w:lineRule="auto"/>
        <w:ind w:firstLine="284"/>
        <w:jc w:val="both"/>
        <w:rPr>
          <w:rFonts w:ascii="Times New Roman" w:hAnsi="Times New Roman" w:cs="Times New Roman"/>
          <w:color w:val="000000"/>
        </w:rPr>
      </w:pPr>
      <w:r w:rsidRPr="00F737FF">
        <w:rPr>
          <w:rFonts w:ascii="Times New Roman" w:hAnsi="Times New Roman" w:cs="Times New Roman"/>
          <w:color w:val="000000"/>
        </w:rPr>
        <w:t>8.8</w:t>
      </w:r>
      <w:r w:rsidR="00A14CA9" w:rsidRPr="00F737FF">
        <w:rPr>
          <w:rFonts w:ascii="Times New Roman" w:hAnsi="Times New Roman" w:cs="Times New Roman"/>
          <w:color w:val="000000"/>
        </w:rPr>
        <w:t>.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A14CA9" w:rsidRPr="00F737FF" w:rsidRDefault="00A14CA9" w:rsidP="00BD77F7">
      <w:pPr>
        <w:spacing w:after="0" w:line="240" w:lineRule="auto"/>
        <w:ind w:firstLine="709"/>
        <w:jc w:val="both"/>
        <w:rPr>
          <w:rFonts w:ascii="Times New Roman" w:hAnsi="Times New Roman" w:cs="Times New Roman"/>
          <w:i/>
          <w:color w:val="000000"/>
        </w:rPr>
      </w:pPr>
      <w:r w:rsidRPr="00F737FF">
        <w:rPr>
          <w:rFonts w:ascii="Times New Roman" w:hAnsi="Times New Roman" w:cs="Times New Roman"/>
          <w:i/>
          <w:color w:val="000000"/>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rsidR="00C10612" w:rsidRPr="00F737FF" w:rsidRDefault="00C10612" w:rsidP="00ED6721">
      <w:pPr>
        <w:pStyle w:val="af5"/>
        <w:tabs>
          <w:tab w:val="left" w:pos="993"/>
        </w:tabs>
        <w:spacing w:line="100" w:lineRule="atLeast"/>
        <w:ind w:left="0"/>
        <w:jc w:val="both"/>
        <w:rPr>
          <w:rFonts w:ascii="Times New Roman" w:hAnsi="Times New Roman"/>
          <w:sz w:val="20"/>
          <w:szCs w:val="20"/>
          <w:lang w:val="uk-UA"/>
        </w:rPr>
      </w:pPr>
    </w:p>
    <w:p w:rsidR="00C10612" w:rsidRPr="00F737FF" w:rsidRDefault="00C10612" w:rsidP="00C10612">
      <w:pPr>
        <w:tabs>
          <w:tab w:val="left" w:pos="993"/>
        </w:tabs>
        <w:rPr>
          <w:rFonts w:ascii="Times New Roman" w:hAnsi="Times New Roman" w:cs="Times New Roman"/>
          <w:sz w:val="20"/>
          <w:szCs w:val="20"/>
          <w:shd w:val="clear" w:color="auto" w:fill="FFFFFF"/>
        </w:rPr>
      </w:pPr>
      <w:r w:rsidRPr="00F737FF">
        <w:rPr>
          <w:rFonts w:ascii="Times New Roman" w:hAnsi="Times New Roman" w:cs="Times New Roman"/>
          <w:b/>
          <w:bCs/>
          <w:sz w:val="20"/>
          <w:szCs w:val="20"/>
        </w:rPr>
        <w:t>Примітки:</w:t>
      </w:r>
    </w:p>
    <w:p w:rsidR="00C10612" w:rsidRPr="00F737FF"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z w:val="20"/>
          <w:szCs w:val="20"/>
          <w:shd w:val="clear" w:color="auto" w:fill="FFFFFF"/>
        </w:rPr>
      </w:pPr>
      <w:r w:rsidRPr="00F737FF">
        <w:rPr>
          <w:rFonts w:ascii="Times New Roman" w:hAnsi="Times New Roman" w:cs="Times New Roman"/>
          <w:sz w:val="20"/>
          <w:szCs w:val="20"/>
          <w:shd w:val="clear" w:color="auto" w:fill="FFFFFF"/>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C10612" w:rsidRPr="00F737FF"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z w:val="20"/>
          <w:szCs w:val="20"/>
          <w:shd w:val="clear" w:color="auto" w:fill="FFFFFF"/>
        </w:rPr>
      </w:pPr>
      <w:r w:rsidRPr="00F737FF">
        <w:rPr>
          <w:rFonts w:ascii="Times New Roman" w:hAnsi="Times New Roman" w:cs="Times New Roman"/>
          <w:sz w:val="20"/>
          <w:szCs w:val="20"/>
          <w:shd w:val="clear" w:color="auto" w:fill="FFFFFF"/>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C10612" w:rsidRPr="00F737FF"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z w:val="20"/>
          <w:szCs w:val="20"/>
          <w:shd w:val="clear" w:color="auto" w:fill="FFFFFF"/>
        </w:rPr>
      </w:pPr>
      <w:r w:rsidRPr="00F737FF">
        <w:rPr>
          <w:rFonts w:ascii="Times New Roman" w:hAnsi="Times New Roman" w:cs="Times New Roman"/>
          <w:sz w:val="20"/>
          <w:szCs w:val="20"/>
          <w:shd w:val="clear" w:color="auto" w:fill="FFFFFF"/>
        </w:rPr>
        <w:t>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C10612" w:rsidRPr="00F737FF"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z w:val="20"/>
          <w:szCs w:val="20"/>
          <w:shd w:val="clear" w:color="auto" w:fill="FFFFFF"/>
        </w:rPr>
      </w:pPr>
      <w:r w:rsidRPr="00F737FF">
        <w:rPr>
          <w:rFonts w:ascii="Times New Roman" w:hAnsi="Times New Roman" w:cs="Times New Roman"/>
          <w:sz w:val="20"/>
          <w:szCs w:val="20"/>
          <w:shd w:val="clear" w:color="auto" w:fill="FFFFFF"/>
        </w:rPr>
        <w:t xml:space="preserve">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w:t>
      </w:r>
    </w:p>
    <w:p w:rsidR="00C10612" w:rsidRPr="00F737FF"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z w:val="20"/>
          <w:szCs w:val="20"/>
          <w:shd w:val="clear" w:color="auto" w:fill="FFFFFF"/>
        </w:rPr>
      </w:pPr>
      <w:r w:rsidRPr="00F737FF">
        <w:rPr>
          <w:rFonts w:ascii="Times New Roman" w:hAnsi="Times New Roman" w:cs="Times New Roman"/>
          <w:sz w:val="20"/>
          <w:szCs w:val="20"/>
          <w:shd w:val="clear" w:color="auto" w:fill="FFFFFF"/>
        </w:rPr>
        <w:t xml:space="preserve"> Відповідальність за виконання вимог екологічної безпеки та вимог із забезпечення вимог  техніки безпеки при постачанні товару несе Учасник.</w:t>
      </w:r>
    </w:p>
    <w:p w:rsidR="003B27E8" w:rsidRPr="00F737FF" w:rsidRDefault="003B27E8" w:rsidP="003B27E8">
      <w:pPr>
        <w:tabs>
          <w:tab w:val="left" w:pos="993"/>
        </w:tabs>
        <w:suppressAutoHyphens/>
        <w:spacing w:after="0" w:line="0" w:lineRule="atLeast"/>
        <w:jc w:val="both"/>
        <w:rPr>
          <w:rFonts w:ascii="Times New Roman" w:hAnsi="Times New Roman" w:cs="Times New Roman"/>
          <w:sz w:val="20"/>
          <w:szCs w:val="20"/>
          <w:shd w:val="clear" w:color="auto" w:fill="FFFFFF"/>
        </w:rPr>
      </w:pPr>
    </w:p>
    <w:sectPr w:rsidR="003B27E8" w:rsidRPr="00F737F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01" w:hanging="448"/>
      </w:pPr>
      <w:rPr>
        <w:rFonts w:ascii="Times New Roman" w:hAnsi="Times New Roman" w:cs="Times New Roman"/>
        <w:sz w:val="24"/>
        <w:szCs w:val="24"/>
        <w:shd w:val="clear" w:color="auto" w:fill="FFFFFF"/>
        <w:lang w:val="uk-UA"/>
      </w:rPr>
    </w:lvl>
    <w:lvl w:ilvl="1">
      <w:start w:val="4"/>
      <w:numFmt w:val="decimal"/>
      <w:lvlText w:val="%1.%2."/>
      <w:lvlJc w:val="left"/>
      <w:pPr>
        <w:tabs>
          <w:tab w:val="num" w:pos="708"/>
        </w:tabs>
        <w:ind w:left="101" w:hanging="448"/>
      </w:pPr>
      <w:rPr>
        <w:rFonts w:cs="Times New Roman"/>
        <w:color w:val="000000"/>
        <w:lang w:val="uk-UA"/>
      </w:rPr>
    </w:lvl>
    <w:lvl w:ilvl="2">
      <w:numFmt w:val="bullet"/>
      <w:lvlText w:val="•"/>
      <w:lvlJc w:val="left"/>
      <w:pPr>
        <w:tabs>
          <w:tab w:val="num" w:pos="0"/>
        </w:tabs>
        <w:ind w:left="1993" w:hanging="448"/>
      </w:pPr>
      <w:rPr>
        <w:rFonts w:ascii="Times New Roman" w:hAnsi="Times New Roman"/>
      </w:rPr>
    </w:lvl>
    <w:lvl w:ilvl="3">
      <w:numFmt w:val="bullet"/>
      <w:lvlText w:val="•"/>
      <w:lvlJc w:val="left"/>
      <w:pPr>
        <w:tabs>
          <w:tab w:val="num" w:pos="0"/>
        </w:tabs>
        <w:ind w:left="2939" w:hanging="448"/>
      </w:pPr>
      <w:rPr>
        <w:rFonts w:ascii="Times New Roman" w:hAnsi="Times New Roman"/>
      </w:rPr>
    </w:lvl>
    <w:lvl w:ilvl="4">
      <w:numFmt w:val="bullet"/>
      <w:lvlText w:val="•"/>
      <w:lvlJc w:val="left"/>
      <w:pPr>
        <w:tabs>
          <w:tab w:val="num" w:pos="0"/>
        </w:tabs>
        <w:ind w:left="3886" w:hanging="448"/>
      </w:pPr>
      <w:rPr>
        <w:rFonts w:ascii="Times New Roman" w:hAnsi="Times New Roman"/>
      </w:rPr>
    </w:lvl>
    <w:lvl w:ilvl="5">
      <w:numFmt w:val="bullet"/>
      <w:lvlText w:val="•"/>
      <w:lvlJc w:val="left"/>
      <w:pPr>
        <w:tabs>
          <w:tab w:val="num" w:pos="0"/>
        </w:tabs>
        <w:ind w:left="4833" w:hanging="448"/>
      </w:pPr>
      <w:rPr>
        <w:rFonts w:ascii="Times New Roman" w:hAnsi="Times New Roman"/>
      </w:rPr>
    </w:lvl>
    <w:lvl w:ilvl="6">
      <w:numFmt w:val="bullet"/>
      <w:lvlText w:val="•"/>
      <w:lvlJc w:val="left"/>
      <w:pPr>
        <w:tabs>
          <w:tab w:val="num" w:pos="0"/>
        </w:tabs>
        <w:ind w:left="5779" w:hanging="448"/>
      </w:pPr>
      <w:rPr>
        <w:rFonts w:ascii="Times New Roman" w:hAnsi="Times New Roman"/>
      </w:rPr>
    </w:lvl>
    <w:lvl w:ilvl="7">
      <w:numFmt w:val="bullet"/>
      <w:lvlText w:val="•"/>
      <w:lvlJc w:val="left"/>
      <w:pPr>
        <w:tabs>
          <w:tab w:val="num" w:pos="0"/>
        </w:tabs>
        <w:ind w:left="6726" w:hanging="448"/>
      </w:pPr>
      <w:rPr>
        <w:rFonts w:ascii="Times New Roman" w:hAnsi="Times New Roman"/>
      </w:rPr>
    </w:lvl>
    <w:lvl w:ilvl="8">
      <w:numFmt w:val="bullet"/>
      <w:lvlText w:val="•"/>
      <w:lvlJc w:val="left"/>
      <w:pPr>
        <w:tabs>
          <w:tab w:val="num" w:pos="0"/>
        </w:tabs>
        <w:ind w:left="7672" w:hanging="448"/>
      </w:pPr>
      <w:rPr>
        <w:rFonts w:ascii="Times New Roman" w:hAnsi="Times New Roman"/>
      </w:rPr>
    </w:lvl>
  </w:abstractNum>
  <w:abstractNum w:abstractNumId="1">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6879A7"/>
    <w:multiLevelType w:val="multilevel"/>
    <w:tmpl w:val="96C0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533CF2"/>
    <w:rsid w:val="00362ECA"/>
    <w:rsid w:val="00382699"/>
    <w:rsid w:val="003B27E8"/>
    <w:rsid w:val="00533CF2"/>
    <w:rsid w:val="00557DDA"/>
    <w:rsid w:val="006112ED"/>
    <w:rsid w:val="006E58B9"/>
    <w:rsid w:val="008A7337"/>
    <w:rsid w:val="008F24B1"/>
    <w:rsid w:val="009B7FAB"/>
    <w:rsid w:val="009F733C"/>
    <w:rsid w:val="00A1313D"/>
    <w:rsid w:val="00A14CA9"/>
    <w:rsid w:val="00A83BD6"/>
    <w:rsid w:val="00AD7171"/>
    <w:rsid w:val="00BC0020"/>
    <w:rsid w:val="00BD77F7"/>
    <w:rsid w:val="00C10612"/>
    <w:rsid w:val="00C35010"/>
    <w:rsid w:val="00C62C32"/>
    <w:rsid w:val="00C953EF"/>
    <w:rsid w:val="00D53357"/>
    <w:rsid w:val="00DF3895"/>
    <w:rsid w:val="00ED6721"/>
    <w:rsid w:val="00F7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Chapter10,Список уровня 2,название табл/рис,Elenco Normale"/>
    <w:basedOn w:val="a"/>
    <w:link w:val="af6"/>
    <w:uiPriority w:val="34"/>
    <w:qFormat/>
    <w:rsid w:val="00AD7171"/>
    <w:pPr>
      <w:ind w:left="720"/>
      <w:contextualSpacing/>
    </w:pPr>
    <w:rPr>
      <w:rFonts w:cs="Times New Roman"/>
      <w:lang w:val="en-US" w:eastAsia="en-US"/>
    </w:rPr>
  </w:style>
  <w:style w:type="character" w:customStyle="1" w:styleId="af6">
    <w:name w:val="Абзац списка Знак"/>
    <w:aliases w:val="Chapter10 Знак,Список уровня 2 Знак,название табл/рис Знак,Elenco Normale Знак"/>
    <w:link w:val="af5"/>
    <w:uiPriority w:val="34"/>
    <w:locked/>
    <w:rsid w:val="00AD7171"/>
    <w:rPr>
      <w:rFonts w:cs="Times New Roman"/>
      <w:lang w:val="en-US" w:eastAsia="en-US"/>
    </w:rPr>
  </w:style>
  <w:style w:type="paragraph" w:styleId="af7">
    <w:name w:val="No Spacing"/>
    <w:basedOn w:val="a"/>
    <w:link w:val="af8"/>
    <w:uiPriority w:val="1"/>
    <w:qFormat/>
    <w:rsid w:val="00382699"/>
    <w:pPr>
      <w:spacing w:after="0" w:line="240" w:lineRule="auto"/>
    </w:pPr>
    <w:rPr>
      <w:rFonts w:ascii="Cambria" w:eastAsia="Times New Roman" w:hAnsi="Cambria" w:cs="Times New Roman"/>
      <w:lang w:val="en-US" w:eastAsia="en-US" w:bidi="en-US"/>
    </w:rPr>
  </w:style>
  <w:style w:type="character" w:customStyle="1" w:styleId="af8">
    <w:name w:val="Без интервала Знак"/>
    <w:link w:val="af7"/>
    <w:uiPriority w:val="1"/>
    <w:locked/>
    <w:rsid w:val="00382699"/>
    <w:rPr>
      <w:rFonts w:ascii="Cambria" w:eastAsia="Times New Roman" w:hAnsi="Cambria"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Chapter10,Список уровня 2,название табл/рис,Elenco Normale"/>
    <w:basedOn w:val="a"/>
    <w:link w:val="af6"/>
    <w:uiPriority w:val="34"/>
    <w:qFormat/>
    <w:rsid w:val="00AD7171"/>
    <w:pPr>
      <w:ind w:left="720"/>
      <w:contextualSpacing/>
    </w:pPr>
    <w:rPr>
      <w:rFonts w:cs="Times New Roman"/>
      <w:lang w:val="en-US" w:eastAsia="en-US"/>
    </w:rPr>
  </w:style>
  <w:style w:type="character" w:customStyle="1" w:styleId="af6">
    <w:name w:val="Абзац списка Знак"/>
    <w:aliases w:val="Chapter10 Знак,Список уровня 2 Знак,название табл/рис Знак,Elenco Normale Знак"/>
    <w:link w:val="af5"/>
    <w:uiPriority w:val="34"/>
    <w:locked/>
    <w:rsid w:val="00AD7171"/>
    <w:rPr>
      <w:rFonts w:cs="Times New Roman"/>
      <w:lang w:val="en-US" w:eastAsia="en-US"/>
    </w:rPr>
  </w:style>
  <w:style w:type="paragraph" w:styleId="af7">
    <w:name w:val="No Spacing"/>
    <w:basedOn w:val="a"/>
    <w:link w:val="af8"/>
    <w:uiPriority w:val="1"/>
    <w:qFormat/>
    <w:rsid w:val="00382699"/>
    <w:pPr>
      <w:spacing w:after="0" w:line="240" w:lineRule="auto"/>
    </w:pPr>
    <w:rPr>
      <w:rFonts w:ascii="Cambria" w:eastAsia="Times New Roman" w:hAnsi="Cambria" w:cs="Times New Roman"/>
      <w:lang w:val="en-US" w:eastAsia="en-US" w:bidi="en-US"/>
    </w:rPr>
  </w:style>
  <w:style w:type="character" w:customStyle="1" w:styleId="af8">
    <w:name w:val="Без интервала Знак"/>
    <w:link w:val="af7"/>
    <w:uiPriority w:val="1"/>
    <w:locked/>
    <w:rsid w:val="00382699"/>
    <w:rPr>
      <w:rFonts w:ascii="Cambria" w:eastAsia="Times New Roman" w:hAnsi="Cambria"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143CDE-1CBE-4162-A70D-DA385799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2</cp:revision>
  <dcterms:created xsi:type="dcterms:W3CDTF">2024-01-19T10:08:00Z</dcterms:created>
  <dcterms:modified xsi:type="dcterms:W3CDTF">2024-01-19T10:08:00Z</dcterms:modified>
</cp:coreProperties>
</file>