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E3" w:rsidRPr="00F87CAD" w:rsidRDefault="00BE4AE3" w:rsidP="00F87CAD">
      <w:pPr>
        <w:spacing w:after="0" w:line="240" w:lineRule="auto"/>
        <w:ind w:left="7820"/>
        <w:jc w:val="both"/>
        <w:rPr>
          <w:rFonts w:ascii="Times New Roman" w:eastAsia="Times New Roman" w:hAnsi="Times New Roman"/>
          <w:b/>
          <w:sz w:val="26"/>
          <w:szCs w:val="26"/>
        </w:rPr>
      </w:pPr>
      <w:r w:rsidRPr="00F87CAD">
        <w:rPr>
          <w:rFonts w:ascii="Times New Roman" w:eastAsia="Times New Roman" w:hAnsi="Times New Roman"/>
          <w:b/>
          <w:sz w:val="26"/>
          <w:szCs w:val="26"/>
        </w:rPr>
        <w:t>ДОДАТОК 3</w:t>
      </w:r>
    </w:p>
    <w:p w:rsidR="00BE4AE3" w:rsidRPr="00F87CAD" w:rsidRDefault="00BE4AE3" w:rsidP="00F87CAD">
      <w:pPr>
        <w:spacing w:after="0" w:line="240" w:lineRule="auto"/>
        <w:jc w:val="right"/>
        <w:rPr>
          <w:rFonts w:ascii="Times New Roman" w:eastAsia="Times New Roman" w:hAnsi="Times New Roman"/>
          <w:sz w:val="26"/>
          <w:szCs w:val="26"/>
        </w:rPr>
      </w:pPr>
      <w:r w:rsidRPr="00F87CAD">
        <w:rPr>
          <w:rFonts w:ascii="Times New Roman" w:eastAsia="Times New Roman" w:hAnsi="Times New Roman"/>
          <w:i/>
          <w:sz w:val="26"/>
          <w:szCs w:val="26"/>
        </w:rPr>
        <w:t xml:space="preserve">                                                                           до тендерної документації </w:t>
      </w:r>
      <w:r w:rsidRPr="00F87CAD">
        <w:rPr>
          <w:rFonts w:ascii="Times New Roman" w:eastAsia="Times New Roman" w:hAnsi="Times New Roman"/>
          <w:sz w:val="26"/>
          <w:szCs w:val="26"/>
        </w:rPr>
        <w:t xml:space="preserve"> </w:t>
      </w:r>
    </w:p>
    <w:p w:rsidR="00BE4AE3" w:rsidRPr="00F87CAD" w:rsidRDefault="00BE4AE3" w:rsidP="00F87CAD">
      <w:pPr>
        <w:tabs>
          <w:tab w:val="left" w:pos="0"/>
        </w:tabs>
        <w:spacing w:after="0" w:line="240" w:lineRule="auto"/>
        <w:jc w:val="center"/>
        <w:rPr>
          <w:rFonts w:ascii="Times New Roman" w:hAnsi="Times New Roman"/>
          <w:b/>
          <w:sz w:val="26"/>
          <w:szCs w:val="26"/>
        </w:rPr>
      </w:pPr>
    </w:p>
    <w:p w:rsidR="00B34D9E" w:rsidRPr="00F87CAD" w:rsidRDefault="008F54F2" w:rsidP="00F87CAD">
      <w:pPr>
        <w:tabs>
          <w:tab w:val="left" w:pos="0"/>
        </w:tabs>
        <w:spacing w:after="0" w:line="240" w:lineRule="auto"/>
        <w:jc w:val="center"/>
        <w:rPr>
          <w:rFonts w:ascii="Times New Roman" w:hAnsi="Times New Roman"/>
          <w:i/>
          <w:sz w:val="26"/>
          <w:szCs w:val="26"/>
        </w:rPr>
      </w:pPr>
      <w:r w:rsidRPr="00F87CAD">
        <w:rPr>
          <w:rFonts w:ascii="Times New Roman" w:hAnsi="Times New Roman"/>
          <w:i/>
          <w:sz w:val="26"/>
          <w:szCs w:val="26"/>
        </w:rPr>
        <w:t>ПРОЄ</w:t>
      </w:r>
      <w:r w:rsidR="00806860" w:rsidRPr="00F87CAD">
        <w:rPr>
          <w:rFonts w:ascii="Times New Roman" w:hAnsi="Times New Roman"/>
          <w:i/>
          <w:sz w:val="26"/>
          <w:szCs w:val="26"/>
        </w:rPr>
        <w:t xml:space="preserve">КТ </w:t>
      </w:r>
    </w:p>
    <w:p w:rsidR="00307AB3" w:rsidRPr="00F87CAD" w:rsidRDefault="00806860" w:rsidP="00F87CAD">
      <w:pPr>
        <w:tabs>
          <w:tab w:val="left" w:pos="0"/>
        </w:tabs>
        <w:spacing w:after="0" w:line="240" w:lineRule="auto"/>
        <w:jc w:val="center"/>
        <w:rPr>
          <w:rFonts w:ascii="Times New Roman" w:hAnsi="Times New Roman"/>
          <w:b/>
          <w:sz w:val="26"/>
          <w:szCs w:val="26"/>
        </w:rPr>
      </w:pPr>
      <w:r w:rsidRPr="00F87CAD">
        <w:rPr>
          <w:rFonts w:ascii="Times New Roman" w:hAnsi="Times New Roman"/>
          <w:b/>
          <w:sz w:val="26"/>
          <w:szCs w:val="26"/>
        </w:rPr>
        <w:t>ДОГОВ</w:t>
      </w:r>
      <w:r w:rsidR="00B34D9E" w:rsidRPr="00F87CAD">
        <w:rPr>
          <w:rFonts w:ascii="Times New Roman" w:hAnsi="Times New Roman"/>
          <w:b/>
          <w:sz w:val="26"/>
          <w:szCs w:val="26"/>
        </w:rPr>
        <w:t>І</w:t>
      </w:r>
      <w:r w:rsidRPr="00F87CAD">
        <w:rPr>
          <w:rFonts w:ascii="Times New Roman" w:hAnsi="Times New Roman"/>
          <w:b/>
          <w:sz w:val="26"/>
          <w:szCs w:val="26"/>
        </w:rPr>
        <w:t xml:space="preserve">Р </w:t>
      </w:r>
    </w:p>
    <w:p w:rsidR="00B106B3" w:rsidRPr="00F87CAD" w:rsidRDefault="00307AB3" w:rsidP="00F87CAD">
      <w:pPr>
        <w:tabs>
          <w:tab w:val="left" w:pos="0"/>
        </w:tabs>
        <w:spacing w:after="0" w:line="240" w:lineRule="auto"/>
        <w:jc w:val="center"/>
        <w:rPr>
          <w:rFonts w:ascii="Times New Roman" w:hAnsi="Times New Roman"/>
          <w:b/>
          <w:sz w:val="26"/>
          <w:szCs w:val="26"/>
        </w:rPr>
      </w:pPr>
      <w:r w:rsidRPr="00F87CAD">
        <w:rPr>
          <w:rFonts w:ascii="Times New Roman" w:hAnsi="Times New Roman"/>
          <w:b/>
          <w:sz w:val="26"/>
          <w:szCs w:val="26"/>
        </w:rPr>
        <w:t>про закупівлю</w:t>
      </w:r>
      <w:r w:rsidR="00806860" w:rsidRPr="00F87CAD">
        <w:rPr>
          <w:rFonts w:ascii="Times New Roman" w:hAnsi="Times New Roman"/>
          <w:b/>
          <w:sz w:val="26"/>
          <w:szCs w:val="26"/>
        </w:rPr>
        <w:t xml:space="preserve"> </w:t>
      </w:r>
    </w:p>
    <w:p w:rsidR="00B106B3" w:rsidRPr="00F87CAD" w:rsidRDefault="00B106B3" w:rsidP="00F87CAD">
      <w:pPr>
        <w:spacing w:after="0" w:line="240" w:lineRule="auto"/>
        <w:jc w:val="center"/>
        <w:rPr>
          <w:rFonts w:ascii="Times New Roman" w:hAnsi="Times New Roman"/>
          <w:b/>
          <w:sz w:val="26"/>
          <w:szCs w:val="26"/>
        </w:rPr>
      </w:pPr>
    </w:p>
    <w:tbl>
      <w:tblPr>
        <w:tblW w:w="10136" w:type="dxa"/>
        <w:tblLayout w:type="fixed"/>
        <w:tblLook w:val="00A0"/>
      </w:tblPr>
      <w:tblGrid>
        <w:gridCol w:w="2462"/>
        <w:gridCol w:w="4166"/>
        <w:gridCol w:w="3508"/>
      </w:tblGrid>
      <w:tr w:rsidR="00B106B3" w:rsidRPr="00F87CAD">
        <w:trPr>
          <w:trHeight w:val="455"/>
        </w:trPr>
        <w:tc>
          <w:tcPr>
            <w:tcW w:w="2462" w:type="dxa"/>
          </w:tcPr>
          <w:p w:rsidR="00B106B3" w:rsidRPr="00F87CAD" w:rsidRDefault="00806860" w:rsidP="00F87CAD">
            <w:pPr>
              <w:widowControl w:val="0"/>
              <w:spacing w:after="0" w:line="240" w:lineRule="auto"/>
              <w:rPr>
                <w:rFonts w:ascii="Times New Roman" w:hAnsi="Times New Roman"/>
                <w:sz w:val="26"/>
                <w:szCs w:val="26"/>
              </w:rPr>
            </w:pPr>
            <w:r w:rsidRPr="00F87CAD">
              <w:rPr>
                <w:rFonts w:ascii="Times New Roman" w:hAnsi="Times New Roman"/>
                <w:sz w:val="26"/>
                <w:szCs w:val="26"/>
              </w:rPr>
              <w:t xml:space="preserve">м. </w:t>
            </w:r>
            <w:r w:rsidR="00B34D9E" w:rsidRPr="00F87CAD">
              <w:rPr>
                <w:rFonts w:ascii="Times New Roman" w:hAnsi="Times New Roman"/>
                <w:sz w:val="26"/>
                <w:szCs w:val="26"/>
              </w:rPr>
              <w:t xml:space="preserve">Жмеринка </w:t>
            </w:r>
            <w:r w:rsidRPr="00F87CAD">
              <w:rPr>
                <w:rFonts w:ascii="Times New Roman" w:hAnsi="Times New Roman"/>
                <w:sz w:val="26"/>
                <w:szCs w:val="26"/>
              </w:rPr>
              <w:t xml:space="preserve">                    </w:t>
            </w:r>
          </w:p>
        </w:tc>
        <w:tc>
          <w:tcPr>
            <w:tcW w:w="4166" w:type="dxa"/>
          </w:tcPr>
          <w:p w:rsidR="00B106B3" w:rsidRPr="00F87CAD" w:rsidRDefault="00B106B3" w:rsidP="00F87CAD">
            <w:pPr>
              <w:widowControl w:val="0"/>
              <w:spacing w:after="0" w:line="240" w:lineRule="auto"/>
              <w:rPr>
                <w:rFonts w:ascii="Times New Roman" w:hAnsi="Times New Roman"/>
                <w:sz w:val="26"/>
                <w:szCs w:val="26"/>
              </w:rPr>
            </w:pPr>
          </w:p>
        </w:tc>
        <w:tc>
          <w:tcPr>
            <w:tcW w:w="3508" w:type="dxa"/>
          </w:tcPr>
          <w:p w:rsidR="00B106B3" w:rsidRPr="00F87CAD" w:rsidRDefault="00806860" w:rsidP="00F87CAD">
            <w:pPr>
              <w:widowControl w:val="0"/>
              <w:spacing w:after="0" w:line="240" w:lineRule="auto"/>
              <w:rPr>
                <w:rFonts w:ascii="Times New Roman" w:hAnsi="Times New Roman"/>
                <w:sz w:val="26"/>
                <w:szCs w:val="26"/>
              </w:rPr>
            </w:pPr>
            <w:r w:rsidRPr="00F87CAD">
              <w:rPr>
                <w:rFonts w:ascii="Times New Roman" w:hAnsi="Times New Roman"/>
                <w:sz w:val="26"/>
                <w:szCs w:val="26"/>
              </w:rPr>
              <w:t>«____»___________202</w:t>
            </w:r>
            <w:r w:rsidR="003A6EC1" w:rsidRPr="00F87CAD">
              <w:rPr>
                <w:rFonts w:ascii="Times New Roman" w:hAnsi="Times New Roman"/>
                <w:sz w:val="26"/>
                <w:szCs w:val="26"/>
              </w:rPr>
              <w:t>3</w:t>
            </w:r>
            <w:r w:rsidRPr="00F87CAD">
              <w:rPr>
                <w:rFonts w:ascii="Times New Roman" w:hAnsi="Times New Roman"/>
                <w:sz w:val="26"/>
                <w:szCs w:val="26"/>
              </w:rPr>
              <w:t>р.</w:t>
            </w:r>
          </w:p>
        </w:tc>
      </w:tr>
    </w:tbl>
    <w:p w:rsidR="00B106B3" w:rsidRPr="00F87CAD" w:rsidRDefault="00B106B3" w:rsidP="00F87CAD">
      <w:pPr>
        <w:spacing w:after="0" w:line="240" w:lineRule="auto"/>
        <w:jc w:val="center"/>
        <w:rPr>
          <w:rFonts w:ascii="Times New Roman" w:hAnsi="Times New Roman"/>
          <w:sz w:val="26"/>
          <w:szCs w:val="26"/>
          <w:highlight w:val="yellow"/>
        </w:rPr>
      </w:pPr>
    </w:p>
    <w:p w:rsidR="00F87CAD" w:rsidRPr="00F87CAD" w:rsidRDefault="00F87CAD" w:rsidP="00F87CAD">
      <w:pPr>
        <w:spacing w:after="0" w:line="240" w:lineRule="auto"/>
        <w:ind w:firstLine="567"/>
        <w:jc w:val="both"/>
        <w:rPr>
          <w:rFonts w:ascii="Times New Roman" w:hAnsi="Times New Roman"/>
          <w:sz w:val="26"/>
          <w:szCs w:val="26"/>
        </w:rPr>
      </w:pPr>
      <w:r w:rsidRPr="00F87CAD">
        <w:rPr>
          <w:rFonts w:ascii="Times New Roman" w:hAnsi="Times New Roman"/>
          <w:b/>
          <w:bCs/>
          <w:sz w:val="26"/>
          <w:szCs w:val="26"/>
        </w:rPr>
        <w:t>Комунальне некомерційне підприємство «Жмеринський медичний центр первинної медико-санітарної допомоги» Жмеринської міської ради</w:t>
      </w:r>
      <w:r w:rsidRPr="00F87CAD">
        <w:rPr>
          <w:rFonts w:ascii="Times New Roman" w:hAnsi="Times New Roman"/>
          <w:sz w:val="26"/>
          <w:szCs w:val="26"/>
        </w:rPr>
        <w:t>, в особі _________________________</w:t>
      </w:r>
      <w:r>
        <w:rPr>
          <w:rFonts w:ascii="Times New Roman" w:hAnsi="Times New Roman"/>
          <w:sz w:val="26"/>
          <w:szCs w:val="26"/>
        </w:rPr>
        <w:t>____</w:t>
      </w:r>
      <w:r w:rsidRPr="00F87CAD">
        <w:rPr>
          <w:rFonts w:ascii="Times New Roman" w:hAnsi="Times New Roman"/>
          <w:sz w:val="26"/>
          <w:szCs w:val="26"/>
        </w:rPr>
        <w:t xml:space="preserve">, що діє на підставі Статуту, (далі - ЗАМОВНИК), з однієї сторони, і </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_____________________________________________________</w:t>
      </w:r>
      <w:r>
        <w:rPr>
          <w:rFonts w:ascii="Times New Roman" w:hAnsi="Times New Roman"/>
          <w:sz w:val="26"/>
          <w:szCs w:val="26"/>
        </w:rPr>
        <w:t>__________________</w:t>
      </w:r>
    </w:p>
    <w:p w:rsidR="00F87CAD" w:rsidRPr="00F87CAD" w:rsidRDefault="00F87CAD" w:rsidP="00F87CAD">
      <w:pPr>
        <w:spacing w:after="0" w:line="240" w:lineRule="auto"/>
        <w:jc w:val="center"/>
        <w:rPr>
          <w:rFonts w:ascii="Times New Roman" w:hAnsi="Times New Roman"/>
          <w:i/>
          <w:sz w:val="26"/>
          <w:szCs w:val="26"/>
        </w:rPr>
      </w:pPr>
      <w:r w:rsidRPr="00F87CAD">
        <w:rPr>
          <w:rFonts w:ascii="Times New Roman" w:hAnsi="Times New Roman"/>
          <w:i/>
          <w:sz w:val="26"/>
          <w:szCs w:val="26"/>
        </w:rPr>
        <w:t>(найменування Учасника)</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в особі _______________________________</w:t>
      </w:r>
      <w:r>
        <w:rPr>
          <w:rFonts w:ascii="Times New Roman" w:hAnsi="Times New Roman"/>
          <w:sz w:val="26"/>
          <w:szCs w:val="26"/>
        </w:rPr>
        <w:t>_________________________</w:t>
      </w:r>
      <w:r w:rsidRPr="00F87CAD">
        <w:rPr>
          <w:rFonts w:ascii="Times New Roman" w:hAnsi="Times New Roman"/>
          <w:sz w:val="26"/>
          <w:szCs w:val="26"/>
        </w:rPr>
        <w:t>,</w:t>
      </w:r>
    </w:p>
    <w:p w:rsidR="00F87CAD" w:rsidRPr="00F87CAD" w:rsidRDefault="00F87CAD" w:rsidP="00F87CAD">
      <w:pPr>
        <w:spacing w:after="0" w:line="240" w:lineRule="auto"/>
        <w:jc w:val="center"/>
        <w:rPr>
          <w:rFonts w:ascii="Times New Roman" w:hAnsi="Times New Roman"/>
          <w:i/>
          <w:sz w:val="26"/>
          <w:szCs w:val="26"/>
        </w:rPr>
      </w:pPr>
      <w:r w:rsidRPr="00F87CAD">
        <w:rPr>
          <w:rFonts w:ascii="Times New Roman" w:hAnsi="Times New Roman"/>
          <w:i/>
          <w:sz w:val="26"/>
          <w:szCs w:val="26"/>
        </w:rPr>
        <w:t>(посада, прізвище, ім’я та по батькові)</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що діє на підставі _____________________________________</w:t>
      </w:r>
      <w:r>
        <w:rPr>
          <w:rFonts w:ascii="Times New Roman" w:hAnsi="Times New Roman"/>
          <w:sz w:val="26"/>
          <w:szCs w:val="26"/>
        </w:rPr>
        <w:t>_________________</w:t>
      </w:r>
    </w:p>
    <w:p w:rsidR="00F87CAD" w:rsidRPr="00F87CAD" w:rsidRDefault="00F87CAD" w:rsidP="00F87CAD">
      <w:pPr>
        <w:spacing w:after="0" w:line="240" w:lineRule="auto"/>
        <w:jc w:val="center"/>
        <w:rPr>
          <w:rFonts w:ascii="Times New Roman" w:hAnsi="Times New Roman"/>
          <w:i/>
          <w:sz w:val="26"/>
          <w:szCs w:val="26"/>
        </w:rPr>
      </w:pPr>
      <w:r>
        <w:rPr>
          <w:rFonts w:ascii="Times New Roman" w:hAnsi="Times New Roman"/>
          <w:i/>
          <w:sz w:val="26"/>
          <w:szCs w:val="26"/>
        </w:rPr>
        <w:t xml:space="preserve">                       </w:t>
      </w:r>
      <w:r w:rsidRPr="00F87CAD">
        <w:rPr>
          <w:rFonts w:ascii="Times New Roman" w:hAnsi="Times New Roman"/>
          <w:i/>
          <w:sz w:val="26"/>
          <w:szCs w:val="26"/>
        </w:rPr>
        <w:t>(найменування документа, номер, дата та інші необхідні реквізити)</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(далі - ПОСТАЧАЛЬНИК), з другої сторони, разом – Сторони, уклали цей Договір (далі – Договір) про таке: </w:t>
      </w:r>
    </w:p>
    <w:p w:rsidR="00F87CAD" w:rsidRPr="00F87CAD" w:rsidRDefault="00F87CAD" w:rsidP="00F87CAD">
      <w:pPr>
        <w:spacing w:after="0" w:line="240" w:lineRule="auto"/>
        <w:jc w:val="center"/>
        <w:rPr>
          <w:rFonts w:ascii="Times New Roman" w:hAnsi="Times New Roman"/>
          <w:b/>
          <w:sz w:val="26"/>
          <w:szCs w:val="26"/>
        </w:rPr>
      </w:pPr>
      <w:r w:rsidRPr="00F87CAD">
        <w:rPr>
          <w:rFonts w:ascii="Times New Roman" w:hAnsi="Times New Roman"/>
          <w:b/>
          <w:sz w:val="26"/>
          <w:szCs w:val="26"/>
        </w:rPr>
        <w:t>1. ПРЕДМЕТ ДОГОВОРУ</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1.1. ПОСТАЧАЛЬНИК зобов’язується поставити ЗАМОВНИКОВІ товар, зазначений в Специфікації (Додаток 1), яка є невід'ємною частиною Договору, а ЗАМОВНИК – прийняти і оплатити товар.</w:t>
      </w:r>
    </w:p>
    <w:p w:rsidR="00F87CAD" w:rsidRPr="00657B57" w:rsidRDefault="00F87CAD" w:rsidP="00657B57">
      <w:pPr>
        <w:spacing w:after="0" w:line="240" w:lineRule="auto"/>
        <w:jc w:val="both"/>
        <w:rPr>
          <w:rFonts w:ascii="Times New Roman" w:eastAsia="Calibri" w:hAnsi="Times New Roman"/>
          <w:b/>
          <w:color w:val="00000A"/>
          <w:sz w:val="26"/>
          <w:szCs w:val="26"/>
          <w:lang w:eastAsia="zh-CN"/>
        </w:rPr>
      </w:pPr>
      <w:r w:rsidRPr="00F87CAD">
        <w:rPr>
          <w:rFonts w:ascii="Times New Roman" w:hAnsi="Times New Roman"/>
          <w:sz w:val="26"/>
          <w:szCs w:val="26"/>
        </w:rPr>
        <w:t xml:space="preserve">1.2. Найменування товару: </w:t>
      </w:r>
      <w:r w:rsidR="00657B57">
        <w:rPr>
          <w:rFonts w:ascii="Times New Roman" w:hAnsi="Times New Roman"/>
          <w:b/>
          <w:sz w:val="26"/>
          <w:szCs w:val="26"/>
        </w:rPr>
        <w:t>к</w:t>
      </w:r>
      <w:r w:rsidRPr="00F87CAD">
        <w:rPr>
          <w:rFonts w:ascii="Times New Roman" w:hAnsi="Times New Roman"/>
          <w:b/>
          <w:sz w:val="26"/>
          <w:szCs w:val="26"/>
        </w:rPr>
        <w:t xml:space="preserve">од </w:t>
      </w:r>
      <w:proofErr w:type="spellStart"/>
      <w:r w:rsidRPr="00657B57">
        <w:rPr>
          <w:rFonts w:ascii="Times New Roman" w:eastAsia="Calibri" w:hAnsi="Times New Roman"/>
          <w:b/>
          <w:color w:val="00000A"/>
          <w:sz w:val="26"/>
          <w:szCs w:val="26"/>
          <w:lang w:eastAsia="zh-CN"/>
        </w:rPr>
        <w:t>ДК</w:t>
      </w:r>
      <w:proofErr w:type="spellEnd"/>
      <w:r w:rsidRPr="00657B57">
        <w:rPr>
          <w:rFonts w:ascii="Times New Roman" w:eastAsia="Calibri" w:hAnsi="Times New Roman"/>
          <w:b/>
          <w:color w:val="00000A"/>
          <w:sz w:val="26"/>
          <w:szCs w:val="26"/>
          <w:lang w:eastAsia="zh-CN"/>
        </w:rPr>
        <w:t xml:space="preserve"> 021:2015:</w:t>
      </w:r>
      <w:r w:rsidRPr="00F87CAD">
        <w:rPr>
          <w:rFonts w:ascii="Times New Roman" w:eastAsia="Calibri" w:hAnsi="Times New Roman"/>
          <w:b/>
          <w:color w:val="000000"/>
          <w:sz w:val="26"/>
          <w:szCs w:val="26"/>
        </w:rPr>
        <w:t>33120000-7 Системи реєстрації медичної інформації та дослідне обладнання</w:t>
      </w:r>
      <w:r w:rsidR="00657B57">
        <w:rPr>
          <w:rFonts w:ascii="Times New Roman" w:eastAsia="Calibri" w:hAnsi="Times New Roman"/>
          <w:b/>
          <w:color w:val="000000"/>
          <w:sz w:val="26"/>
          <w:szCs w:val="26"/>
        </w:rPr>
        <w:t xml:space="preserve"> (</w:t>
      </w:r>
      <w:r w:rsidR="00657B57" w:rsidRPr="00657B57">
        <w:rPr>
          <w:rFonts w:ascii="Times New Roman" w:eastAsia="Times New Roman" w:hAnsi="Times New Roman"/>
          <w:b/>
          <w:sz w:val="24"/>
          <w:szCs w:val="24"/>
          <w:lang w:eastAsia="zh-CN"/>
        </w:rPr>
        <w:t xml:space="preserve">тести для виявлення Гепатиту В, </w:t>
      </w:r>
      <w:r w:rsidR="00657B57" w:rsidRPr="00657B57">
        <w:rPr>
          <w:rFonts w:ascii="Times New Roman" w:hAnsi="Times New Roman"/>
          <w:b/>
          <w:sz w:val="24"/>
          <w:szCs w:val="24"/>
        </w:rPr>
        <w:t xml:space="preserve">тести для виявлення Гепатиту С, тести для виявлення антитіл до ВІЛ, тести для виявлення </w:t>
      </w:r>
      <w:proofErr w:type="spellStart"/>
      <w:r w:rsidR="00657B57" w:rsidRPr="00657B57">
        <w:rPr>
          <w:rFonts w:ascii="Times New Roman" w:hAnsi="Times New Roman"/>
          <w:b/>
          <w:sz w:val="24"/>
          <w:szCs w:val="24"/>
        </w:rPr>
        <w:t>Тропоніну</w:t>
      </w:r>
      <w:proofErr w:type="spellEnd"/>
      <w:r w:rsidR="00657B57" w:rsidRPr="00657B57">
        <w:rPr>
          <w:rFonts w:ascii="Times New Roman" w:hAnsi="Times New Roman"/>
          <w:b/>
          <w:sz w:val="24"/>
          <w:szCs w:val="24"/>
        </w:rPr>
        <w:t xml:space="preserve"> І, тести для виявлення вагітності, смуги індикаторні «</w:t>
      </w:r>
      <w:proofErr w:type="spellStart"/>
      <w:r w:rsidR="00657B57" w:rsidRPr="00657B57">
        <w:rPr>
          <w:rFonts w:ascii="Times New Roman" w:hAnsi="Times New Roman"/>
          <w:b/>
          <w:sz w:val="24"/>
          <w:szCs w:val="24"/>
        </w:rPr>
        <w:t>Стерилан</w:t>
      </w:r>
      <w:proofErr w:type="spellEnd"/>
      <w:r w:rsidR="00657B57" w:rsidRPr="00657B57">
        <w:rPr>
          <w:rFonts w:ascii="Times New Roman" w:hAnsi="Times New Roman"/>
          <w:b/>
          <w:sz w:val="24"/>
          <w:szCs w:val="24"/>
        </w:rPr>
        <w:t xml:space="preserve"> 180/60»)</w:t>
      </w:r>
      <w:r w:rsidRPr="00657B57">
        <w:rPr>
          <w:rFonts w:ascii="Times New Roman" w:eastAsia="Calibri" w:hAnsi="Times New Roman"/>
          <w:b/>
          <w:color w:val="000000"/>
          <w:sz w:val="26"/>
          <w:szCs w:val="26"/>
        </w:rPr>
        <w:t>.</w:t>
      </w:r>
    </w:p>
    <w:p w:rsidR="00F87CAD" w:rsidRPr="00F87CAD" w:rsidRDefault="00F87CAD" w:rsidP="00F87CAD">
      <w:pPr>
        <w:spacing w:after="0" w:line="240" w:lineRule="auto"/>
        <w:rPr>
          <w:rFonts w:ascii="Times New Roman" w:hAnsi="Times New Roman"/>
          <w:sz w:val="26"/>
          <w:szCs w:val="26"/>
        </w:rPr>
      </w:pPr>
      <w:r w:rsidRPr="00F87CAD">
        <w:rPr>
          <w:rFonts w:ascii="Times New Roman" w:hAnsi="Times New Roman"/>
          <w:sz w:val="26"/>
          <w:szCs w:val="26"/>
        </w:rPr>
        <w:t xml:space="preserve">1.3. Обсяги </w:t>
      </w:r>
      <w:r w:rsidR="00FF1464">
        <w:rPr>
          <w:rFonts w:ascii="Times New Roman" w:hAnsi="Times New Roman"/>
          <w:sz w:val="26"/>
          <w:szCs w:val="26"/>
        </w:rPr>
        <w:t>товару</w:t>
      </w:r>
      <w:r w:rsidRPr="00F87CAD">
        <w:rPr>
          <w:rFonts w:ascii="Times New Roman" w:hAnsi="Times New Roman"/>
          <w:sz w:val="26"/>
          <w:szCs w:val="26"/>
        </w:rPr>
        <w:t xml:space="preserve">, що є предметом Договору, може бути зменшено в залежності від фактичного обсягу видатків ЗАМОВНИКА на такі цілі. </w:t>
      </w:r>
    </w:p>
    <w:p w:rsidR="00F87CAD" w:rsidRPr="00F87CAD" w:rsidRDefault="00F87CAD" w:rsidP="00F8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F87CAD" w:rsidRPr="00F87CAD" w:rsidRDefault="00F87CAD" w:rsidP="00F8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r w:rsidRPr="00F87CAD">
        <w:rPr>
          <w:rFonts w:ascii="Times New Roman" w:hAnsi="Times New Roman"/>
          <w:b/>
          <w:sz w:val="26"/>
          <w:szCs w:val="26"/>
        </w:rPr>
        <w:t>2. ЯКІСТЬ ТОВАРІВ</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w:t>
      </w:r>
      <w:r w:rsidR="00657B57">
        <w:rPr>
          <w:rFonts w:ascii="Times New Roman" w:hAnsi="Times New Roman"/>
          <w:sz w:val="26"/>
          <w:szCs w:val="26"/>
        </w:rPr>
        <w:t>тановленим на території України.</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2.2. </w:t>
      </w:r>
      <w:r w:rsidR="00657B57">
        <w:rPr>
          <w:rFonts w:ascii="Times New Roman" w:hAnsi="Times New Roman"/>
          <w:sz w:val="26"/>
          <w:szCs w:val="26"/>
        </w:rPr>
        <w:t>Загальний термін придатності на товар не менше 24 місяці.</w:t>
      </w:r>
    </w:p>
    <w:p w:rsidR="00F87CAD" w:rsidRPr="00F87CAD" w:rsidRDefault="00F87CAD" w:rsidP="00F87CAD">
      <w:pPr>
        <w:spacing w:after="0" w:line="240" w:lineRule="auto"/>
        <w:jc w:val="both"/>
        <w:rPr>
          <w:rFonts w:ascii="Times New Roman" w:hAnsi="Times New Roman"/>
          <w:sz w:val="26"/>
          <w:szCs w:val="26"/>
        </w:rPr>
      </w:pPr>
    </w:p>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b/>
          <w:sz w:val="26"/>
          <w:szCs w:val="26"/>
        </w:rPr>
        <w:t>3. ЦІНА ДОГОВОРУ</w:t>
      </w:r>
    </w:p>
    <w:p w:rsidR="00657B57" w:rsidRDefault="00F87CAD" w:rsidP="00F87CAD">
      <w:pPr>
        <w:numPr>
          <w:ilvl w:val="1"/>
          <w:numId w:val="2"/>
        </w:numPr>
        <w:tabs>
          <w:tab w:val="left" w:pos="1134"/>
        </w:tabs>
        <w:suppressAutoHyphens w:val="0"/>
        <w:spacing w:after="0" w:line="240" w:lineRule="auto"/>
        <w:ind w:left="0" w:firstLine="0"/>
        <w:jc w:val="both"/>
        <w:rPr>
          <w:rFonts w:ascii="Times New Roman" w:hAnsi="Times New Roman"/>
          <w:sz w:val="26"/>
          <w:szCs w:val="26"/>
        </w:rPr>
      </w:pPr>
      <w:r w:rsidRPr="00657B57">
        <w:rPr>
          <w:rFonts w:ascii="Times New Roman" w:hAnsi="Times New Roman"/>
          <w:sz w:val="26"/>
          <w:szCs w:val="26"/>
        </w:rPr>
        <w:t xml:space="preserve">Ціна Договору становить ____ грн. (________), </w:t>
      </w:r>
      <w:r w:rsidR="00657B57" w:rsidRPr="00657B57">
        <w:rPr>
          <w:rFonts w:ascii="Times New Roman" w:hAnsi="Times New Roman"/>
          <w:i/>
          <w:sz w:val="26"/>
          <w:szCs w:val="26"/>
        </w:rPr>
        <w:t>з/без</w:t>
      </w:r>
      <w:r w:rsidR="00657B57">
        <w:rPr>
          <w:rFonts w:ascii="Times New Roman" w:hAnsi="Times New Roman"/>
          <w:sz w:val="26"/>
          <w:szCs w:val="26"/>
        </w:rPr>
        <w:t xml:space="preserve"> ПДВ.</w:t>
      </w:r>
    </w:p>
    <w:p w:rsidR="00F87CAD" w:rsidRPr="00657B57" w:rsidRDefault="00F87CAD" w:rsidP="00F87CAD">
      <w:pPr>
        <w:numPr>
          <w:ilvl w:val="1"/>
          <w:numId w:val="2"/>
        </w:numPr>
        <w:tabs>
          <w:tab w:val="left" w:pos="1134"/>
        </w:tabs>
        <w:suppressAutoHyphens w:val="0"/>
        <w:spacing w:after="0" w:line="240" w:lineRule="auto"/>
        <w:ind w:left="0" w:firstLine="0"/>
        <w:jc w:val="both"/>
        <w:rPr>
          <w:rFonts w:ascii="Times New Roman" w:hAnsi="Times New Roman"/>
          <w:sz w:val="26"/>
          <w:szCs w:val="26"/>
        </w:rPr>
      </w:pPr>
      <w:r w:rsidRPr="00657B57">
        <w:rPr>
          <w:rFonts w:ascii="Times New Roman" w:hAnsi="Times New Roman"/>
          <w:sz w:val="26"/>
          <w:szCs w:val="26"/>
        </w:rPr>
        <w:t xml:space="preserve"> Суму Договору може бути зменшено в залежності від реального фіна</w:t>
      </w:r>
      <w:r w:rsidRPr="00657B57">
        <w:rPr>
          <w:rFonts w:ascii="Times New Roman" w:hAnsi="Times New Roman"/>
          <w:sz w:val="26"/>
          <w:szCs w:val="26"/>
        </w:rPr>
        <w:t>н</w:t>
      </w:r>
      <w:r w:rsidRPr="00657B57">
        <w:rPr>
          <w:rFonts w:ascii="Times New Roman" w:hAnsi="Times New Roman"/>
          <w:sz w:val="26"/>
          <w:szCs w:val="26"/>
        </w:rPr>
        <w:t>сування та реальної потреби.</w:t>
      </w:r>
    </w:p>
    <w:p w:rsidR="00F87CAD" w:rsidRDefault="00F87CAD" w:rsidP="00F87CAD">
      <w:pPr>
        <w:shd w:val="clear" w:color="auto" w:fill="FFFFFF"/>
        <w:spacing w:after="0" w:line="240" w:lineRule="auto"/>
        <w:jc w:val="both"/>
        <w:rPr>
          <w:rFonts w:ascii="Times New Roman" w:hAnsi="Times New Roman"/>
          <w:sz w:val="26"/>
          <w:szCs w:val="26"/>
        </w:rPr>
      </w:pPr>
      <w:r w:rsidRPr="00F87CAD">
        <w:rPr>
          <w:rFonts w:ascii="Times New Roman" w:hAnsi="Times New Roman"/>
          <w:sz w:val="26"/>
          <w:szCs w:val="26"/>
        </w:rPr>
        <w:t xml:space="preserve">3.3. В ціну </w:t>
      </w:r>
      <w:r w:rsidR="00FF1464">
        <w:rPr>
          <w:rFonts w:ascii="Times New Roman" w:hAnsi="Times New Roman"/>
          <w:sz w:val="26"/>
          <w:szCs w:val="26"/>
        </w:rPr>
        <w:t>товару</w:t>
      </w:r>
      <w:r w:rsidRPr="00F87CAD">
        <w:rPr>
          <w:rFonts w:ascii="Times New Roman" w:hAnsi="Times New Roman"/>
          <w:sz w:val="26"/>
          <w:szCs w:val="26"/>
        </w:rPr>
        <w:t xml:space="preserve"> включаються витрати на транспортування, сплату податків і зборів (обов’язкових платежів), витрати на монтаж та інші витрати.</w:t>
      </w:r>
    </w:p>
    <w:p w:rsidR="00657B57" w:rsidRPr="00F87CAD" w:rsidRDefault="00657B57" w:rsidP="00F87CAD">
      <w:pPr>
        <w:shd w:val="clear" w:color="auto" w:fill="FFFFFF"/>
        <w:spacing w:after="0" w:line="240" w:lineRule="auto"/>
        <w:jc w:val="both"/>
        <w:rPr>
          <w:rFonts w:ascii="Times New Roman" w:hAnsi="Times New Roman"/>
          <w:sz w:val="26"/>
          <w:szCs w:val="26"/>
        </w:rPr>
      </w:pPr>
    </w:p>
    <w:p w:rsidR="00F87CAD" w:rsidRPr="00F87CAD" w:rsidRDefault="00F87CAD" w:rsidP="00F87CAD">
      <w:pPr>
        <w:shd w:val="clear" w:color="auto" w:fill="FFFFFF"/>
        <w:spacing w:after="0" w:line="240" w:lineRule="auto"/>
        <w:jc w:val="both"/>
        <w:rPr>
          <w:rFonts w:ascii="Times New Roman" w:hAnsi="Times New Roman"/>
          <w:sz w:val="26"/>
          <w:szCs w:val="26"/>
        </w:rPr>
      </w:pPr>
    </w:p>
    <w:p w:rsidR="00F87CAD" w:rsidRPr="00F87CAD" w:rsidRDefault="00F87CAD" w:rsidP="0036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r w:rsidRPr="00F87CAD">
        <w:rPr>
          <w:rFonts w:ascii="Times New Roman" w:hAnsi="Times New Roman"/>
          <w:b/>
          <w:sz w:val="26"/>
          <w:szCs w:val="26"/>
        </w:rPr>
        <w:lastRenderedPageBreak/>
        <w:t xml:space="preserve">4. ПОРЯДОК ЗДІЙСНЕННЯ ОПЛАТИ </w:t>
      </w:r>
    </w:p>
    <w:p w:rsidR="00F87CAD" w:rsidRPr="00F87CAD" w:rsidRDefault="00F87CAD" w:rsidP="0036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6"/>
          <w:szCs w:val="26"/>
        </w:rPr>
      </w:pPr>
      <w:r w:rsidRPr="00F87CAD">
        <w:rPr>
          <w:rFonts w:ascii="Times New Roman" w:eastAsia="Calibri" w:hAnsi="Times New Roman"/>
          <w:sz w:val="26"/>
          <w:szCs w:val="26"/>
        </w:rPr>
        <w:t xml:space="preserve">4.1. ЗАМОВНИК здійснює оплату вартості </w:t>
      </w:r>
      <w:r w:rsidR="00FF1464">
        <w:rPr>
          <w:rFonts w:ascii="Times New Roman" w:eastAsia="Calibri" w:hAnsi="Times New Roman"/>
          <w:sz w:val="26"/>
          <w:szCs w:val="26"/>
        </w:rPr>
        <w:t>товару</w:t>
      </w:r>
      <w:r w:rsidRPr="00F87CAD">
        <w:rPr>
          <w:rFonts w:ascii="Times New Roman" w:eastAsia="Calibri" w:hAnsi="Times New Roman"/>
          <w:sz w:val="26"/>
          <w:szCs w:val="26"/>
        </w:rPr>
        <w:t>, що постачається, перерахуванням коштів на розрахунковий рахунок ПОСТАЧАЛЬНИКА на підставі видаткової(</w:t>
      </w:r>
      <w:proofErr w:type="spellStart"/>
      <w:r w:rsidRPr="00F87CAD">
        <w:rPr>
          <w:rFonts w:ascii="Times New Roman" w:eastAsia="Calibri" w:hAnsi="Times New Roman"/>
          <w:sz w:val="26"/>
          <w:szCs w:val="26"/>
        </w:rPr>
        <w:t>их</w:t>
      </w:r>
      <w:proofErr w:type="spellEnd"/>
      <w:r w:rsidRPr="00F87CAD">
        <w:rPr>
          <w:rFonts w:ascii="Times New Roman" w:eastAsia="Calibri" w:hAnsi="Times New Roman"/>
          <w:sz w:val="26"/>
          <w:szCs w:val="26"/>
        </w:rPr>
        <w:t>) накладної(</w:t>
      </w:r>
      <w:proofErr w:type="spellStart"/>
      <w:r w:rsidRPr="00F87CAD">
        <w:rPr>
          <w:rFonts w:ascii="Times New Roman" w:eastAsia="Calibri" w:hAnsi="Times New Roman"/>
          <w:sz w:val="26"/>
          <w:szCs w:val="26"/>
        </w:rPr>
        <w:t>их</w:t>
      </w:r>
      <w:proofErr w:type="spellEnd"/>
      <w:r w:rsidRPr="00F87CAD">
        <w:rPr>
          <w:rFonts w:ascii="Times New Roman" w:eastAsia="Calibri" w:hAnsi="Times New Roman"/>
          <w:sz w:val="26"/>
          <w:szCs w:val="26"/>
        </w:rPr>
        <w:t>) протягом 1</w:t>
      </w:r>
      <w:r w:rsidR="001F735A">
        <w:rPr>
          <w:rFonts w:ascii="Times New Roman" w:eastAsia="Calibri" w:hAnsi="Times New Roman"/>
          <w:sz w:val="26"/>
          <w:szCs w:val="26"/>
        </w:rPr>
        <w:t>4</w:t>
      </w:r>
      <w:r w:rsidRPr="00F87CAD">
        <w:rPr>
          <w:rFonts w:ascii="Times New Roman" w:eastAsia="Calibri" w:hAnsi="Times New Roman"/>
          <w:sz w:val="26"/>
          <w:szCs w:val="26"/>
        </w:rPr>
        <w:t> (</w:t>
      </w:r>
      <w:r w:rsidR="001F735A">
        <w:rPr>
          <w:rFonts w:ascii="Times New Roman" w:eastAsia="Calibri" w:hAnsi="Times New Roman"/>
          <w:sz w:val="26"/>
          <w:szCs w:val="26"/>
        </w:rPr>
        <w:t>чотирнадцять</w:t>
      </w:r>
      <w:r w:rsidRPr="00F87CAD">
        <w:rPr>
          <w:rFonts w:ascii="Times New Roman" w:eastAsia="Calibri" w:hAnsi="Times New Roman"/>
          <w:sz w:val="26"/>
          <w:szCs w:val="26"/>
        </w:rPr>
        <w:t xml:space="preserve">) </w:t>
      </w:r>
      <w:r w:rsidR="001F735A">
        <w:rPr>
          <w:rFonts w:ascii="Times New Roman" w:eastAsia="Calibri" w:hAnsi="Times New Roman"/>
          <w:sz w:val="26"/>
          <w:szCs w:val="26"/>
        </w:rPr>
        <w:t>робочих</w:t>
      </w:r>
      <w:r w:rsidRPr="00F87CAD">
        <w:rPr>
          <w:rFonts w:ascii="Times New Roman" w:eastAsia="Calibri" w:hAnsi="Times New Roman"/>
          <w:sz w:val="26"/>
          <w:szCs w:val="26"/>
        </w:rPr>
        <w:t xml:space="preserve"> днів з дня поставки </w:t>
      </w:r>
      <w:r w:rsidR="001F735A">
        <w:rPr>
          <w:rFonts w:ascii="Times New Roman" w:eastAsia="Calibri" w:hAnsi="Times New Roman"/>
          <w:sz w:val="26"/>
          <w:szCs w:val="26"/>
        </w:rPr>
        <w:t>товару</w:t>
      </w:r>
      <w:r w:rsidRPr="00F87CAD">
        <w:rPr>
          <w:rFonts w:ascii="Times New Roman" w:eastAsia="Calibri" w:hAnsi="Times New Roman"/>
          <w:sz w:val="26"/>
          <w:szCs w:val="26"/>
        </w:rPr>
        <w:t xml:space="preserve"> (партії </w:t>
      </w:r>
      <w:r w:rsidR="001F735A">
        <w:rPr>
          <w:rFonts w:ascii="Times New Roman" w:eastAsia="Calibri" w:hAnsi="Times New Roman"/>
          <w:sz w:val="26"/>
          <w:szCs w:val="26"/>
        </w:rPr>
        <w:t>товару</w:t>
      </w:r>
      <w:r w:rsidRPr="00F87CAD">
        <w:rPr>
          <w:rFonts w:ascii="Times New Roman" w:eastAsia="Calibri" w:hAnsi="Times New Roman"/>
          <w:sz w:val="26"/>
          <w:szCs w:val="26"/>
        </w:rPr>
        <w:t>) ЗАМОВНИКУ.</w:t>
      </w:r>
    </w:p>
    <w:p w:rsidR="00F87CAD" w:rsidRPr="00F87CAD" w:rsidRDefault="00F87CAD" w:rsidP="00F87CAD">
      <w:pPr>
        <w:tabs>
          <w:tab w:val="left" w:pos="599"/>
          <w:tab w:val="left" w:pos="726"/>
        </w:tabs>
        <w:spacing w:after="0" w:line="240" w:lineRule="auto"/>
        <w:rPr>
          <w:rFonts w:ascii="Times New Roman" w:hAnsi="Times New Roman"/>
          <w:b/>
          <w:sz w:val="26"/>
          <w:szCs w:val="26"/>
        </w:rPr>
      </w:pPr>
    </w:p>
    <w:p w:rsidR="00F87CAD" w:rsidRPr="00F87CAD" w:rsidRDefault="00F87CAD" w:rsidP="00F87CAD">
      <w:pPr>
        <w:tabs>
          <w:tab w:val="left" w:pos="599"/>
          <w:tab w:val="left" w:pos="726"/>
        </w:tabs>
        <w:spacing w:after="0" w:line="240" w:lineRule="auto"/>
        <w:rPr>
          <w:rFonts w:ascii="Times New Roman" w:hAnsi="Times New Roman"/>
          <w:b/>
          <w:sz w:val="26"/>
          <w:szCs w:val="26"/>
        </w:rPr>
      </w:pPr>
      <w:r w:rsidRPr="00F87CAD">
        <w:rPr>
          <w:rFonts w:ascii="Times New Roman" w:hAnsi="Times New Roman"/>
          <w:b/>
          <w:sz w:val="26"/>
          <w:szCs w:val="26"/>
        </w:rPr>
        <w:t xml:space="preserve">                    </w:t>
      </w:r>
      <w:r w:rsidR="001F735A">
        <w:rPr>
          <w:rFonts w:ascii="Times New Roman" w:hAnsi="Times New Roman"/>
          <w:b/>
          <w:sz w:val="26"/>
          <w:szCs w:val="26"/>
        </w:rPr>
        <w:t xml:space="preserve">                      </w:t>
      </w:r>
      <w:r w:rsidRPr="00F87CAD">
        <w:rPr>
          <w:rFonts w:ascii="Times New Roman" w:hAnsi="Times New Roman"/>
          <w:b/>
          <w:sz w:val="26"/>
          <w:szCs w:val="26"/>
        </w:rPr>
        <w:t xml:space="preserve">    5. ПОСТАЧАННЯ ТОВАРІВ</w:t>
      </w:r>
    </w:p>
    <w:p w:rsidR="00F87CAD" w:rsidRPr="001F735A" w:rsidRDefault="00F87CAD" w:rsidP="001F735A">
      <w:pPr>
        <w:spacing w:after="0" w:line="240" w:lineRule="auto"/>
        <w:jc w:val="both"/>
        <w:rPr>
          <w:rFonts w:ascii="Times New Roman" w:hAnsi="Times New Roman"/>
          <w:sz w:val="26"/>
          <w:szCs w:val="26"/>
        </w:rPr>
      </w:pPr>
      <w:r w:rsidRPr="00F87CAD">
        <w:rPr>
          <w:rFonts w:ascii="Times New Roman" w:hAnsi="Times New Roman"/>
          <w:sz w:val="26"/>
          <w:szCs w:val="26"/>
        </w:rPr>
        <w:t>5.1. Постачання товару здійснюється парті</w:t>
      </w:r>
      <w:r w:rsidR="001F735A">
        <w:rPr>
          <w:rFonts w:ascii="Times New Roman" w:hAnsi="Times New Roman"/>
          <w:sz w:val="26"/>
          <w:szCs w:val="26"/>
        </w:rPr>
        <w:t>ями за заявками ЗАМОВНИКА</w:t>
      </w:r>
      <w:r w:rsidRPr="00F87CAD">
        <w:rPr>
          <w:rFonts w:ascii="Times New Roman" w:hAnsi="Times New Roman"/>
          <w:sz w:val="26"/>
          <w:szCs w:val="26"/>
        </w:rPr>
        <w:t xml:space="preserve">. Строк (термін) поставки (передачі) ПОСТАЧАЛЬНИКОМ </w:t>
      </w:r>
      <w:r w:rsidR="001F735A">
        <w:rPr>
          <w:rFonts w:ascii="Times New Roman" w:hAnsi="Times New Roman"/>
          <w:sz w:val="26"/>
          <w:szCs w:val="26"/>
        </w:rPr>
        <w:t>товару</w:t>
      </w:r>
      <w:r w:rsidRPr="00F87CAD">
        <w:rPr>
          <w:rFonts w:ascii="Times New Roman" w:hAnsi="Times New Roman"/>
          <w:sz w:val="26"/>
          <w:szCs w:val="26"/>
        </w:rPr>
        <w:t xml:space="preserve"> у повному обсязі ЗАМОВНИКУ - </w:t>
      </w:r>
      <w:r w:rsidRPr="001F735A">
        <w:rPr>
          <w:rFonts w:ascii="Times New Roman" w:hAnsi="Times New Roman"/>
          <w:sz w:val="26"/>
          <w:szCs w:val="26"/>
        </w:rPr>
        <w:t>до 3</w:t>
      </w:r>
      <w:r w:rsidR="001F735A" w:rsidRPr="001F735A">
        <w:rPr>
          <w:rFonts w:ascii="Times New Roman" w:hAnsi="Times New Roman"/>
          <w:sz w:val="26"/>
          <w:szCs w:val="26"/>
        </w:rPr>
        <w:t>1</w:t>
      </w:r>
      <w:r w:rsidRPr="001F735A">
        <w:rPr>
          <w:rFonts w:ascii="Times New Roman" w:hAnsi="Times New Roman"/>
          <w:sz w:val="26"/>
          <w:szCs w:val="26"/>
        </w:rPr>
        <w:t>.</w:t>
      </w:r>
      <w:r w:rsidR="001F735A" w:rsidRPr="001F735A">
        <w:rPr>
          <w:rFonts w:ascii="Times New Roman" w:hAnsi="Times New Roman"/>
          <w:sz w:val="26"/>
          <w:szCs w:val="26"/>
        </w:rPr>
        <w:t>12</w:t>
      </w:r>
      <w:r w:rsidRPr="001F735A">
        <w:rPr>
          <w:rFonts w:ascii="Times New Roman" w:hAnsi="Times New Roman"/>
          <w:sz w:val="26"/>
          <w:szCs w:val="26"/>
        </w:rPr>
        <w:t>.2023р.</w:t>
      </w:r>
      <w:r w:rsidRPr="00F87CAD">
        <w:rPr>
          <w:rFonts w:ascii="Times New Roman" w:hAnsi="Times New Roman"/>
          <w:b/>
          <w:sz w:val="26"/>
          <w:szCs w:val="26"/>
        </w:rPr>
        <w:t xml:space="preserve"> </w:t>
      </w:r>
      <w:r w:rsidR="001F735A" w:rsidRPr="001F735A">
        <w:rPr>
          <w:rFonts w:ascii="Times New Roman" w:hAnsi="Times New Roman"/>
          <w:sz w:val="26"/>
          <w:szCs w:val="26"/>
        </w:rPr>
        <w:t xml:space="preserve">за адресою вул. </w:t>
      </w:r>
      <w:r w:rsidR="001F735A">
        <w:rPr>
          <w:rFonts w:ascii="Times New Roman" w:hAnsi="Times New Roman"/>
          <w:sz w:val="26"/>
          <w:szCs w:val="26"/>
        </w:rPr>
        <w:t>Д</w:t>
      </w:r>
      <w:r w:rsidR="001F735A" w:rsidRPr="001F735A">
        <w:rPr>
          <w:rFonts w:ascii="Times New Roman" w:hAnsi="Times New Roman"/>
          <w:sz w:val="26"/>
          <w:szCs w:val="26"/>
        </w:rPr>
        <w:t>обролюбова,2, м. Жмеринка, Вінницька обл., 23100.</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5.2. Приймання-передача </w:t>
      </w:r>
      <w:r w:rsidR="001F735A">
        <w:rPr>
          <w:rFonts w:ascii="Times New Roman" w:hAnsi="Times New Roman"/>
          <w:sz w:val="26"/>
          <w:szCs w:val="26"/>
        </w:rPr>
        <w:t>товару</w:t>
      </w:r>
      <w:r w:rsidRPr="00F87CAD">
        <w:rPr>
          <w:rFonts w:ascii="Times New Roman" w:hAnsi="Times New Roman"/>
          <w:sz w:val="26"/>
          <w:szCs w:val="26"/>
        </w:rPr>
        <w:t xml:space="preserve">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5.3.Приймання-передача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w:t>
      </w:r>
      <w:r w:rsidR="001F735A">
        <w:rPr>
          <w:rFonts w:ascii="Times New Roman" w:hAnsi="Times New Roman"/>
          <w:sz w:val="26"/>
          <w:szCs w:val="26"/>
        </w:rPr>
        <w:t>ОСТАЧАЛЬНИК</w:t>
      </w:r>
      <w:r w:rsidRPr="00F87CAD">
        <w:rPr>
          <w:rFonts w:ascii="Times New Roman" w:hAnsi="Times New Roman"/>
          <w:sz w:val="26"/>
          <w:szCs w:val="26"/>
        </w:rPr>
        <w:t xml:space="preserve"> зобов’язаний протягом двох тижнів замінити це</w:t>
      </w:r>
      <w:r w:rsidR="001F735A">
        <w:rPr>
          <w:rFonts w:ascii="Times New Roman" w:hAnsi="Times New Roman"/>
          <w:sz w:val="26"/>
          <w:szCs w:val="26"/>
        </w:rPr>
        <w:t>й</w:t>
      </w:r>
      <w:r w:rsidRPr="00F87CAD">
        <w:rPr>
          <w:rFonts w:ascii="Times New Roman" w:hAnsi="Times New Roman"/>
          <w:sz w:val="26"/>
          <w:szCs w:val="26"/>
        </w:rPr>
        <w:t xml:space="preserve"> </w:t>
      </w:r>
      <w:r w:rsidR="001F735A">
        <w:rPr>
          <w:rFonts w:ascii="Times New Roman" w:hAnsi="Times New Roman"/>
          <w:sz w:val="26"/>
          <w:szCs w:val="26"/>
        </w:rPr>
        <w:t>товар</w:t>
      </w:r>
      <w:r w:rsidRPr="00F87CAD">
        <w:rPr>
          <w:rFonts w:ascii="Times New Roman" w:hAnsi="Times New Roman"/>
          <w:sz w:val="26"/>
          <w:szCs w:val="26"/>
        </w:rPr>
        <w:t xml:space="preserve"> належної якості. Всі витрати, пов’язані із заміною товару неналежної якості несе П</w:t>
      </w:r>
      <w:r w:rsidR="001F735A">
        <w:rPr>
          <w:rFonts w:ascii="Times New Roman" w:hAnsi="Times New Roman"/>
          <w:sz w:val="26"/>
          <w:szCs w:val="26"/>
        </w:rPr>
        <w:t>ОСТАЧАЛЬНИК</w:t>
      </w:r>
      <w:r w:rsidRPr="00F87CAD">
        <w:rPr>
          <w:rFonts w:ascii="Times New Roman" w:hAnsi="Times New Roman"/>
          <w:sz w:val="26"/>
          <w:szCs w:val="26"/>
        </w:rPr>
        <w:t>.</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5.4. Поставка ТОВАРУ здійснюється за рахунок ПОСТАЧАЛЬНИКА.</w:t>
      </w:r>
    </w:p>
    <w:p w:rsidR="00F87CAD" w:rsidRDefault="00F87CAD" w:rsidP="001F735A">
      <w:pPr>
        <w:spacing w:after="0" w:line="240" w:lineRule="auto"/>
        <w:jc w:val="both"/>
        <w:rPr>
          <w:rFonts w:ascii="Times New Roman" w:hAnsi="Times New Roman"/>
          <w:sz w:val="26"/>
          <w:szCs w:val="26"/>
        </w:rPr>
      </w:pPr>
      <w:r w:rsidRPr="00F87CAD">
        <w:rPr>
          <w:rFonts w:ascii="Times New Roman" w:hAnsi="Times New Roman"/>
          <w:sz w:val="26"/>
          <w:szCs w:val="26"/>
        </w:rPr>
        <w:t xml:space="preserve">5.5. У випадку, якщо в момент приймання </w:t>
      </w:r>
      <w:r w:rsidR="001F735A">
        <w:rPr>
          <w:rFonts w:ascii="Times New Roman" w:hAnsi="Times New Roman"/>
          <w:sz w:val="26"/>
          <w:szCs w:val="26"/>
        </w:rPr>
        <w:t>товару</w:t>
      </w:r>
      <w:r w:rsidRPr="00F87CAD">
        <w:rPr>
          <w:rFonts w:ascii="Times New Roman" w:hAnsi="Times New Roman"/>
          <w:sz w:val="26"/>
          <w:szCs w:val="26"/>
        </w:rPr>
        <w:t xml:space="preserve"> по кількості і асортименту виявиться, що кількість чи асортимент </w:t>
      </w:r>
      <w:r w:rsidR="001F735A">
        <w:rPr>
          <w:rFonts w:ascii="Times New Roman" w:hAnsi="Times New Roman"/>
          <w:sz w:val="26"/>
          <w:szCs w:val="26"/>
        </w:rPr>
        <w:t>товару</w:t>
      </w:r>
      <w:r w:rsidRPr="00F87CAD">
        <w:rPr>
          <w:rFonts w:ascii="Times New Roman" w:hAnsi="Times New Roman"/>
          <w:sz w:val="26"/>
          <w:szCs w:val="26"/>
        </w:rPr>
        <w:t xml:space="preserve"> не відповідає умовам даного Договору та видатковій накладній, ЗАМОВНИК має право вимагати від ПОСТАЧАЛЬНИКА передання кількості </w:t>
      </w:r>
      <w:r w:rsidR="001F735A">
        <w:rPr>
          <w:rFonts w:ascii="Times New Roman" w:hAnsi="Times New Roman"/>
          <w:sz w:val="26"/>
          <w:szCs w:val="26"/>
        </w:rPr>
        <w:t>товару</w:t>
      </w:r>
      <w:r w:rsidRPr="00F87CAD">
        <w:rPr>
          <w:rFonts w:ascii="Times New Roman" w:hAnsi="Times New Roman"/>
          <w:sz w:val="26"/>
          <w:szCs w:val="26"/>
        </w:rPr>
        <w:t xml:space="preserve">, якого не вистачає, заміни </w:t>
      </w:r>
      <w:r w:rsidR="001F735A">
        <w:rPr>
          <w:rFonts w:ascii="Times New Roman" w:hAnsi="Times New Roman"/>
          <w:sz w:val="26"/>
          <w:szCs w:val="26"/>
        </w:rPr>
        <w:t>товару</w:t>
      </w:r>
      <w:r w:rsidRPr="00F87CAD">
        <w:rPr>
          <w:rFonts w:ascii="Times New Roman" w:hAnsi="Times New Roman"/>
          <w:sz w:val="26"/>
          <w:szCs w:val="26"/>
        </w:rPr>
        <w:t xml:space="preserve">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визначених умовами даного Договору. </w:t>
      </w:r>
    </w:p>
    <w:p w:rsidR="001F735A" w:rsidRPr="00F87CAD" w:rsidRDefault="001F735A" w:rsidP="001F735A">
      <w:pPr>
        <w:spacing w:after="0" w:line="240" w:lineRule="auto"/>
        <w:jc w:val="both"/>
        <w:rPr>
          <w:rFonts w:ascii="Times New Roman" w:hAnsi="Times New Roman"/>
          <w:sz w:val="26"/>
          <w:szCs w:val="26"/>
        </w:rPr>
      </w:pPr>
    </w:p>
    <w:p w:rsidR="00F87CAD" w:rsidRPr="00F87CAD" w:rsidRDefault="00F87CAD" w:rsidP="00F8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rPr>
      </w:pPr>
      <w:r w:rsidRPr="00F87CAD">
        <w:rPr>
          <w:rFonts w:ascii="Times New Roman" w:hAnsi="Times New Roman"/>
          <w:b/>
          <w:sz w:val="26"/>
          <w:szCs w:val="26"/>
        </w:rPr>
        <w:t xml:space="preserve">6. ПРАВА ТА ОБОВ'ЯЗКИ СТОРІН </w:t>
      </w:r>
    </w:p>
    <w:p w:rsidR="00F87CAD" w:rsidRPr="001F735A" w:rsidRDefault="00F87CAD" w:rsidP="00F87CAD">
      <w:pPr>
        <w:spacing w:after="0" w:line="240" w:lineRule="auto"/>
        <w:jc w:val="both"/>
        <w:rPr>
          <w:rFonts w:ascii="Times New Roman" w:hAnsi="Times New Roman"/>
          <w:sz w:val="26"/>
          <w:szCs w:val="26"/>
          <w:u w:val="single"/>
        </w:rPr>
      </w:pPr>
      <w:r w:rsidRPr="001F735A">
        <w:rPr>
          <w:rFonts w:ascii="Times New Roman" w:hAnsi="Times New Roman"/>
          <w:sz w:val="26"/>
          <w:szCs w:val="26"/>
          <w:u w:val="single"/>
        </w:rPr>
        <w:t>6.1. ЗАМОВНИК зобов’язаний:</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6.1.1. Своєчасно та у повному обсязі сплатити вартість </w:t>
      </w:r>
      <w:r w:rsidR="001F735A">
        <w:rPr>
          <w:rFonts w:ascii="Times New Roman" w:hAnsi="Times New Roman"/>
          <w:sz w:val="26"/>
          <w:szCs w:val="26"/>
        </w:rPr>
        <w:t>товару</w:t>
      </w:r>
      <w:r w:rsidRPr="00F87CAD">
        <w:rPr>
          <w:rFonts w:ascii="Times New Roman" w:hAnsi="Times New Roman"/>
          <w:sz w:val="26"/>
          <w:szCs w:val="26"/>
        </w:rPr>
        <w:t xml:space="preserve"> у порядку, передбаченому цим Договором.</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6.1.2. Прийняти поставлений </w:t>
      </w:r>
      <w:r w:rsidR="001F735A">
        <w:rPr>
          <w:rFonts w:ascii="Times New Roman" w:hAnsi="Times New Roman"/>
          <w:sz w:val="26"/>
          <w:szCs w:val="26"/>
        </w:rPr>
        <w:t>товар</w:t>
      </w:r>
      <w:r w:rsidRPr="00F87CAD">
        <w:rPr>
          <w:rFonts w:ascii="Times New Roman" w:hAnsi="Times New Roman"/>
          <w:sz w:val="26"/>
          <w:szCs w:val="26"/>
        </w:rPr>
        <w:t xml:space="preserve"> згідно з наданими видатковими накладними, та оформити, зареєструвати їх належним чином або надати письмову відмову від його прийняття.</w:t>
      </w:r>
    </w:p>
    <w:p w:rsidR="00F87CAD" w:rsidRPr="001F735A" w:rsidRDefault="00F87CAD" w:rsidP="00F87CAD">
      <w:pPr>
        <w:spacing w:after="0" w:line="240" w:lineRule="auto"/>
        <w:jc w:val="both"/>
        <w:rPr>
          <w:rFonts w:ascii="Times New Roman" w:hAnsi="Times New Roman"/>
          <w:sz w:val="26"/>
          <w:szCs w:val="26"/>
          <w:u w:val="single"/>
        </w:rPr>
      </w:pPr>
      <w:r w:rsidRPr="001F735A">
        <w:rPr>
          <w:rFonts w:ascii="Times New Roman" w:hAnsi="Times New Roman"/>
          <w:sz w:val="26"/>
          <w:szCs w:val="26"/>
          <w:u w:val="single"/>
        </w:rPr>
        <w:t>6.2. ЗАМОВНИК має право:</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6.2.1. Достроково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6.2.2. Контролювати поставку ТОВАРУ у строки, встановлені цим Договором.</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r w:rsidR="001F735A">
        <w:rPr>
          <w:rFonts w:ascii="Times New Roman" w:hAnsi="Times New Roman"/>
          <w:sz w:val="26"/>
          <w:szCs w:val="26"/>
        </w:rPr>
        <w:t>, тощо</w:t>
      </w:r>
      <w:r w:rsidRPr="00F87CAD">
        <w:rPr>
          <w:rFonts w:ascii="Times New Roman" w:hAnsi="Times New Roman"/>
          <w:sz w:val="26"/>
          <w:szCs w:val="26"/>
        </w:rPr>
        <w:t>).</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6.2.4. Вимагати заміни </w:t>
      </w:r>
      <w:r w:rsidR="001F735A">
        <w:rPr>
          <w:rFonts w:ascii="Times New Roman" w:hAnsi="Times New Roman"/>
          <w:sz w:val="26"/>
          <w:szCs w:val="26"/>
        </w:rPr>
        <w:t>товару</w:t>
      </w:r>
      <w:r w:rsidRPr="00F87CAD">
        <w:rPr>
          <w:rFonts w:ascii="Times New Roman" w:hAnsi="Times New Roman"/>
          <w:sz w:val="26"/>
          <w:szCs w:val="26"/>
        </w:rPr>
        <w:t xml:space="preserve"> неналежної якості та/або некомплектного </w:t>
      </w:r>
      <w:r w:rsidR="001F735A">
        <w:rPr>
          <w:rFonts w:ascii="Times New Roman" w:hAnsi="Times New Roman"/>
          <w:sz w:val="26"/>
          <w:szCs w:val="26"/>
        </w:rPr>
        <w:t>товару</w:t>
      </w:r>
      <w:r w:rsidRPr="00F87CAD">
        <w:rPr>
          <w:rFonts w:ascii="Times New Roman" w:hAnsi="Times New Roman"/>
          <w:sz w:val="26"/>
          <w:szCs w:val="26"/>
        </w:rPr>
        <w:t>.</w:t>
      </w:r>
    </w:p>
    <w:p w:rsidR="00F87CAD" w:rsidRPr="001F735A" w:rsidRDefault="00F87CAD" w:rsidP="00F87CAD">
      <w:pPr>
        <w:spacing w:after="0" w:line="240" w:lineRule="auto"/>
        <w:jc w:val="both"/>
        <w:rPr>
          <w:rFonts w:ascii="Times New Roman" w:hAnsi="Times New Roman"/>
          <w:sz w:val="26"/>
          <w:szCs w:val="26"/>
          <w:u w:val="single"/>
        </w:rPr>
      </w:pPr>
      <w:r w:rsidRPr="001F735A">
        <w:rPr>
          <w:rFonts w:ascii="Times New Roman" w:hAnsi="Times New Roman"/>
          <w:sz w:val="26"/>
          <w:szCs w:val="26"/>
          <w:u w:val="single"/>
        </w:rPr>
        <w:t>6.3. ПОСТАЧАЛЬНИК зобов'язаний:</w:t>
      </w:r>
    </w:p>
    <w:p w:rsidR="00F87CAD" w:rsidRPr="00F87CAD" w:rsidRDefault="00F87CAD" w:rsidP="00F87CAD">
      <w:pPr>
        <w:autoSpaceDE w:val="0"/>
        <w:autoSpaceDN w:val="0"/>
        <w:adjustRightInd w:val="0"/>
        <w:spacing w:after="0" w:line="240" w:lineRule="auto"/>
        <w:jc w:val="both"/>
        <w:rPr>
          <w:rFonts w:ascii="Times New Roman" w:hAnsi="Times New Roman"/>
          <w:sz w:val="26"/>
          <w:szCs w:val="26"/>
        </w:rPr>
      </w:pPr>
      <w:r w:rsidRPr="00F87CAD">
        <w:rPr>
          <w:rFonts w:ascii="Times New Roman" w:hAnsi="Times New Roman"/>
          <w:sz w:val="26"/>
          <w:szCs w:val="26"/>
        </w:rPr>
        <w:t xml:space="preserve">6.3.1. Забезпечити поставку </w:t>
      </w:r>
      <w:r w:rsidR="001F735A">
        <w:rPr>
          <w:rFonts w:ascii="Times New Roman" w:hAnsi="Times New Roman"/>
          <w:sz w:val="26"/>
          <w:szCs w:val="26"/>
        </w:rPr>
        <w:t xml:space="preserve">товару </w:t>
      </w:r>
      <w:r w:rsidRPr="00F87CAD">
        <w:rPr>
          <w:rFonts w:ascii="Times New Roman" w:hAnsi="Times New Roman"/>
          <w:sz w:val="26"/>
          <w:szCs w:val="26"/>
        </w:rPr>
        <w:t xml:space="preserve">разом з усіма документами, необхідними для прийняття </w:t>
      </w:r>
      <w:r w:rsidR="001F735A">
        <w:rPr>
          <w:rFonts w:ascii="Times New Roman" w:hAnsi="Times New Roman"/>
          <w:sz w:val="26"/>
          <w:szCs w:val="26"/>
        </w:rPr>
        <w:t>товару</w:t>
      </w:r>
      <w:r w:rsidRPr="00F87CAD">
        <w:rPr>
          <w:rFonts w:ascii="Times New Roman" w:hAnsi="Times New Roman"/>
          <w:sz w:val="26"/>
          <w:szCs w:val="26"/>
        </w:rPr>
        <w:t xml:space="preserve"> на умовах і у терміни цього Договору. </w:t>
      </w:r>
    </w:p>
    <w:p w:rsidR="00F87CAD" w:rsidRPr="00F87CAD" w:rsidRDefault="00F87CAD" w:rsidP="00F87CAD">
      <w:pPr>
        <w:autoSpaceDE w:val="0"/>
        <w:autoSpaceDN w:val="0"/>
        <w:adjustRightInd w:val="0"/>
        <w:spacing w:after="0" w:line="240" w:lineRule="auto"/>
        <w:jc w:val="both"/>
        <w:rPr>
          <w:rFonts w:ascii="Times New Roman" w:hAnsi="Times New Roman"/>
          <w:sz w:val="26"/>
          <w:szCs w:val="26"/>
        </w:rPr>
      </w:pPr>
      <w:r w:rsidRPr="00F87CAD">
        <w:rPr>
          <w:rFonts w:ascii="Times New Roman" w:hAnsi="Times New Roman"/>
          <w:sz w:val="26"/>
          <w:szCs w:val="26"/>
        </w:rPr>
        <w:lastRenderedPageBreak/>
        <w:t xml:space="preserve">6.3.2. Забезпечити поставку </w:t>
      </w:r>
      <w:r w:rsidR="001F735A">
        <w:rPr>
          <w:rFonts w:ascii="Times New Roman" w:hAnsi="Times New Roman"/>
          <w:sz w:val="26"/>
          <w:szCs w:val="26"/>
        </w:rPr>
        <w:t>товару</w:t>
      </w:r>
      <w:r w:rsidRPr="00F87CAD">
        <w:rPr>
          <w:rFonts w:ascii="Times New Roman" w:hAnsi="Times New Roman"/>
          <w:sz w:val="26"/>
          <w:szCs w:val="26"/>
        </w:rPr>
        <w:t>, якість якого відповідає умовам установленим Розділом 2 цього Договору.</w:t>
      </w:r>
    </w:p>
    <w:p w:rsidR="00F87CAD" w:rsidRPr="00F87CAD" w:rsidRDefault="00F87CAD" w:rsidP="00F87CAD">
      <w:pPr>
        <w:autoSpaceDE w:val="0"/>
        <w:autoSpaceDN w:val="0"/>
        <w:adjustRightInd w:val="0"/>
        <w:spacing w:after="0" w:line="240" w:lineRule="auto"/>
        <w:jc w:val="both"/>
        <w:rPr>
          <w:rFonts w:ascii="Times New Roman" w:hAnsi="Times New Roman"/>
          <w:sz w:val="26"/>
          <w:szCs w:val="26"/>
        </w:rPr>
      </w:pPr>
      <w:r w:rsidRPr="00F87CAD">
        <w:rPr>
          <w:rFonts w:ascii="Times New Roman" w:hAnsi="Times New Roman"/>
          <w:sz w:val="26"/>
          <w:szCs w:val="26"/>
        </w:rPr>
        <w:t xml:space="preserve">6.3.3. Забезпечити </w:t>
      </w:r>
      <w:r w:rsidR="001F735A">
        <w:rPr>
          <w:rFonts w:ascii="Times New Roman" w:hAnsi="Times New Roman"/>
          <w:sz w:val="26"/>
          <w:szCs w:val="26"/>
        </w:rPr>
        <w:t xml:space="preserve">товар </w:t>
      </w:r>
      <w:r w:rsidRPr="00F87CAD">
        <w:rPr>
          <w:rFonts w:ascii="Times New Roman" w:hAnsi="Times New Roman"/>
          <w:sz w:val="26"/>
          <w:szCs w:val="26"/>
        </w:rPr>
        <w:t>експлуатаційною документацією українською мовою.</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 xml:space="preserve">6.3.4. Нести всі ризики, яких може зазнати </w:t>
      </w:r>
      <w:r w:rsidR="001F735A">
        <w:rPr>
          <w:rFonts w:ascii="Times New Roman" w:hAnsi="Times New Roman"/>
          <w:sz w:val="26"/>
          <w:szCs w:val="26"/>
        </w:rPr>
        <w:t>товар</w:t>
      </w:r>
      <w:r w:rsidRPr="00F87CAD">
        <w:rPr>
          <w:rFonts w:ascii="Times New Roman" w:hAnsi="Times New Roman"/>
          <w:sz w:val="26"/>
          <w:szCs w:val="26"/>
        </w:rPr>
        <w:t xml:space="preserve"> до моменту його належної передачі.</w:t>
      </w:r>
    </w:p>
    <w:p w:rsidR="00F87CAD" w:rsidRPr="001F735A" w:rsidRDefault="00F87CAD" w:rsidP="00F87CAD">
      <w:pPr>
        <w:spacing w:after="0" w:line="240" w:lineRule="auto"/>
        <w:jc w:val="both"/>
        <w:rPr>
          <w:rFonts w:ascii="Times New Roman" w:hAnsi="Times New Roman"/>
          <w:sz w:val="26"/>
          <w:szCs w:val="26"/>
          <w:u w:val="single"/>
        </w:rPr>
      </w:pPr>
      <w:r w:rsidRPr="001F735A">
        <w:rPr>
          <w:rFonts w:ascii="Times New Roman" w:hAnsi="Times New Roman"/>
          <w:sz w:val="26"/>
          <w:szCs w:val="26"/>
          <w:u w:val="single"/>
        </w:rPr>
        <w:t>6.4. ПОСТАЧАЛЬНИК має право:</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6.4.1. Своєчасно та в повному обсязі отримати плату відповідно до порядку здійснення оплати, визначеного цим Договором.</w:t>
      </w:r>
    </w:p>
    <w:p w:rsidR="00F87CAD" w:rsidRPr="00F87CAD" w:rsidRDefault="00F87CAD" w:rsidP="00F87CAD">
      <w:pPr>
        <w:spacing w:after="0" w:line="240" w:lineRule="auto"/>
        <w:jc w:val="both"/>
        <w:rPr>
          <w:rFonts w:ascii="Times New Roman" w:hAnsi="Times New Roman"/>
          <w:sz w:val="26"/>
          <w:szCs w:val="26"/>
        </w:rPr>
      </w:pPr>
      <w:r w:rsidRPr="00F87CAD">
        <w:rPr>
          <w:rFonts w:ascii="Times New Roman" w:hAnsi="Times New Roman"/>
          <w:sz w:val="26"/>
          <w:szCs w:val="26"/>
        </w:rPr>
        <w:t>6.4.2. На дострокову поставку товару за погодженням з замовником.</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6.4.3. У разі невиконання зобов’язань З</w:t>
      </w:r>
      <w:r>
        <w:rPr>
          <w:rFonts w:ascii="Times New Roman" w:eastAsia="SimSun" w:hAnsi="Times New Roman"/>
          <w:sz w:val="26"/>
          <w:szCs w:val="26"/>
          <w:lang w:eastAsia="zh-CN"/>
        </w:rPr>
        <w:t>АМОВНИКОМ</w:t>
      </w:r>
      <w:r w:rsidRPr="0036222F">
        <w:rPr>
          <w:rFonts w:ascii="Times New Roman" w:eastAsia="SimSun" w:hAnsi="Times New Roman"/>
          <w:sz w:val="26"/>
          <w:szCs w:val="26"/>
          <w:lang w:eastAsia="zh-CN"/>
        </w:rPr>
        <w:t xml:space="preserve"> П</w:t>
      </w:r>
      <w:r>
        <w:rPr>
          <w:rFonts w:ascii="Times New Roman" w:eastAsia="SimSun" w:hAnsi="Times New Roman"/>
          <w:sz w:val="26"/>
          <w:szCs w:val="26"/>
          <w:lang w:eastAsia="zh-CN"/>
        </w:rPr>
        <w:t>ОСТАЧАЛЬНИК</w:t>
      </w:r>
      <w:r w:rsidRPr="0036222F">
        <w:rPr>
          <w:rFonts w:ascii="Times New Roman" w:eastAsia="SimSun" w:hAnsi="Times New Roman"/>
          <w:sz w:val="26"/>
          <w:szCs w:val="26"/>
          <w:lang w:eastAsia="zh-CN"/>
        </w:rPr>
        <w:t xml:space="preserve"> має право достроково розірвати цей Договір, повідомивши про це його у строк </w:t>
      </w:r>
      <w:r>
        <w:rPr>
          <w:rFonts w:ascii="Times New Roman" w:eastAsia="SimSun" w:hAnsi="Times New Roman"/>
          <w:sz w:val="26"/>
          <w:szCs w:val="26"/>
          <w:lang w:eastAsia="zh-CN"/>
        </w:rPr>
        <w:t>5</w:t>
      </w:r>
      <w:r w:rsidRPr="0036222F">
        <w:rPr>
          <w:rFonts w:ascii="Times New Roman" w:eastAsia="SimSun" w:hAnsi="Times New Roman"/>
          <w:sz w:val="26"/>
          <w:szCs w:val="26"/>
          <w:lang w:eastAsia="zh-CN"/>
        </w:rPr>
        <w:t xml:space="preserve"> робочих днів з дня прийняття такого рішення.</w:t>
      </w:r>
    </w:p>
    <w:p w:rsidR="0036222F" w:rsidRPr="0036222F" w:rsidRDefault="0036222F" w:rsidP="0036222F">
      <w:pPr>
        <w:spacing w:after="0" w:line="240" w:lineRule="auto"/>
        <w:jc w:val="center"/>
        <w:rPr>
          <w:rFonts w:ascii="Times New Roman" w:eastAsia="SimSun" w:hAnsi="Times New Roman"/>
          <w:b/>
          <w:bCs/>
          <w:sz w:val="26"/>
          <w:szCs w:val="26"/>
          <w:lang w:eastAsia="zh-CN"/>
        </w:rPr>
      </w:pPr>
    </w:p>
    <w:p w:rsidR="0036222F" w:rsidRPr="0036222F" w:rsidRDefault="0036222F" w:rsidP="0036222F">
      <w:pPr>
        <w:spacing w:after="0" w:line="240" w:lineRule="auto"/>
        <w:jc w:val="center"/>
        <w:rPr>
          <w:rFonts w:ascii="Times New Roman" w:eastAsia="SimSun" w:hAnsi="Times New Roman"/>
          <w:b/>
          <w:bCs/>
          <w:sz w:val="26"/>
          <w:szCs w:val="26"/>
          <w:lang w:eastAsia="zh-CN"/>
        </w:rPr>
      </w:pPr>
      <w:r>
        <w:rPr>
          <w:rFonts w:ascii="Times New Roman" w:eastAsia="SimSun" w:hAnsi="Times New Roman"/>
          <w:b/>
          <w:bCs/>
          <w:sz w:val="26"/>
          <w:szCs w:val="26"/>
          <w:lang w:eastAsia="zh-CN"/>
        </w:rPr>
        <w:t>7</w:t>
      </w:r>
      <w:r w:rsidRPr="0036222F">
        <w:rPr>
          <w:rFonts w:ascii="Times New Roman" w:eastAsia="SimSun" w:hAnsi="Times New Roman"/>
          <w:b/>
          <w:bCs/>
          <w:sz w:val="26"/>
          <w:szCs w:val="26"/>
          <w:lang w:eastAsia="zh-CN"/>
        </w:rPr>
        <w:t xml:space="preserve">. </w:t>
      </w:r>
      <w:r>
        <w:rPr>
          <w:rFonts w:ascii="Times New Roman" w:eastAsia="SimSun" w:hAnsi="Times New Roman"/>
          <w:b/>
          <w:bCs/>
          <w:sz w:val="26"/>
          <w:szCs w:val="26"/>
          <w:lang w:eastAsia="zh-CN"/>
        </w:rPr>
        <w:t>ВІДПОВІДАЛЬНІСТЬ СТОРІН</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 xml:space="preserve">7.2. </w:t>
      </w:r>
      <w:r w:rsidRPr="0036222F">
        <w:rPr>
          <w:rFonts w:ascii="Times New Roman" w:eastAsia="SimSun" w:hAnsi="Times New Roman"/>
          <w:color w:val="000000"/>
          <w:sz w:val="26"/>
          <w:szCs w:val="26"/>
          <w:lang w:eastAsia="zh-CN"/>
        </w:rPr>
        <w:t>У разі затримки поставки товару або поставки не в повному обсязі партії товару, заявленої Замовником, Постачальник  сплачує пеню у розмірі 0,1% від суми непоставленого товару за кожний день затримки. Сплата штрафних санкцій, (пеня, неустойка ,штраф)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36222F">
        <w:rPr>
          <w:rFonts w:ascii="Times New Roman" w:eastAsia="SimSun" w:hAnsi="Times New Roman"/>
          <w:sz w:val="26"/>
          <w:szCs w:val="26"/>
          <w:lang w:eastAsia="zh-CN"/>
        </w:rPr>
        <w:t>.</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 xml:space="preserve">7.3. Види порушень та санкції за них, установлені Договором: </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7.3.1. Затримка поставки товару або поставка не в повному обсязі партії товару – пеня у розмірі  0,1% від суми непоставленого товару за кожний день затримки.</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7.3.2. Поставка неякісного товару – заміна аналогічним якісних чи повернення вартості з урахуванням всіх платежів та зборів.</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7.4. У випадках, не передбачених цим Договором, Сторони керуються чинним законодавством України.</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7.5. Закінчення строку дії Договору не звільняє Сторони від відповідальності за цим Договором.</w:t>
      </w:r>
    </w:p>
    <w:p w:rsidR="0036222F" w:rsidRPr="0036222F" w:rsidRDefault="0036222F" w:rsidP="0036222F">
      <w:pPr>
        <w:spacing w:after="0" w:line="240" w:lineRule="auto"/>
        <w:jc w:val="center"/>
        <w:rPr>
          <w:rFonts w:ascii="Times New Roman" w:eastAsia="SimSun" w:hAnsi="Times New Roman"/>
          <w:b/>
          <w:bCs/>
          <w:sz w:val="26"/>
          <w:szCs w:val="26"/>
          <w:lang w:eastAsia="zh-CN"/>
        </w:rPr>
      </w:pPr>
      <w:r>
        <w:rPr>
          <w:rFonts w:ascii="Times New Roman" w:eastAsia="SimSun" w:hAnsi="Times New Roman"/>
          <w:b/>
          <w:bCs/>
          <w:sz w:val="26"/>
          <w:szCs w:val="26"/>
          <w:lang w:eastAsia="zh-CN"/>
        </w:rPr>
        <w:t>8</w:t>
      </w:r>
      <w:r w:rsidRPr="0036222F">
        <w:rPr>
          <w:rFonts w:ascii="Times New Roman" w:eastAsia="SimSun" w:hAnsi="Times New Roman"/>
          <w:b/>
          <w:bCs/>
          <w:sz w:val="26"/>
          <w:szCs w:val="26"/>
          <w:lang w:eastAsia="zh-CN"/>
        </w:rPr>
        <w:t>. О</w:t>
      </w:r>
      <w:r>
        <w:rPr>
          <w:rFonts w:ascii="Times New Roman" w:eastAsia="SimSun" w:hAnsi="Times New Roman"/>
          <w:b/>
          <w:bCs/>
          <w:sz w:val="26"/>
          <w:szCs w:val="26"/>
          <w:lang w:eastAsia="zh-CN"/>
        </w:rPr>
        <w:t>БСТАВИНИ</w:t>
      </w:r>
      <w:r w:rsidRPr="0036222F">
        <w:rPr>
          <w:rFonts w:ascii="Times New Roman" w:eastAsia="SimSun" w:hAnsi="Times New Roman"/>
          <w:b/>
          <w:bCs/>
          <w:sz w:val="26"/>
          <w:szCs w:val="26"/>
          <w:lang w:eastAsia="zh-CN"/>
        </w:rPr>
        <w:t xml:space="preserve"> </w:t>
      </w:r>
      <w:r>
        <w:rPr>
          <w:rFonts w:ascii="Times New Roman" w:eastAsia="SimSun" w:hAnsi="Times New Roman"/>
          <w:b/>
          <w:bCs/>
          <w:sz w:val="26"/>
          <w:szCs w:val="26"/>
          <w:lang w:eastAsia="zh-CN"/>
        </w:rPr>
        <w:t xml:space="preserve">НЕПЕРЕРОБНОЇ </w:t>
      </w:r>
      <w:r w:rsidRPr="0036222F">
        <w:rPr>
          <w:rFonts w:ascii="Times New Roman" w:eastAsia="SimSun" w:hAnsi="Times New Roman"/>
          <w:b/>
          <w:bCs/>
          <w:sz w:val="26"/>
          <w:szCs w:val="26"/>
          <w:lang w:eastAsia="zh-CN"/>
        </w:rPr>
        <w:t xml:space="preserve"> </w:t>
      </w:r>
      <w:r>
        <w:rPr>
          <w:rFonts w:ascii="Times New Roman" w:eastAsia="SimSun" w:hAnsi="Times New Roman"/>
          <w:b/>
          <w:bCs/>
          <w:sz w:val="26"/>
          <w:szCs w:val="26"/>
          <w:lang w:eastAsia="zh-CN"/>
        </w:rPr>
        <w:t>СИЛИ</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36222F" w:rsidRPr="0036222F" w:rsidRDefault="0036222F" w:rsidP="0036222F">
      <w:pPr>
        <w:spacing w:after="0" w:line="240" w:lineRule="auto"/>
        <w:jc w:val="both"/>
        <w:rPr>
          <w:rFonts w:ascii="Times New Roman" w:eastAsia="SimSun" w:hAnsi="Times New Roman"/>
          <w:strike/>
          <w:sz w:val="26"/>
          <w:szCs w:val="26"/>
          <w:lang w:eastAsia="zh-CN"/>
        </w:rPr>
      </w:pPr>
      <w:r w:rsidRPr="0036222F">
        <w:rPr>
          <w:rFonts w:ascii="Times New Roman" w:eastAsia="SimSun" w:hAnsi="Times New Roman"/>
          <w:sz w:val="26"/>
          <w:szCs w:val="26"/>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7E1CF3" w:rsidRDefault="007E1CF3" w:rsidP="0036222F">
      <w:pPr>
        <w:spacing w:after="0" w:line="240" w:lineRule="auto"/>
        <w:jc w:val="both"/>
        <w:rPr>
          <w:rFonts w:ascii="Times New Roman" w:eastAsia="SimSun" w:hAnsi="Times New Roman"/>
          <w:sz w:val="26"/>
          <w:szCs w:val="26"/>
          <w:lang w:eastAsia="zh-CN"/>
        </w:rPr>
      </w:pPr>
    </w:p>
    <w:p w:rsidR="007E1CF3" w:rsidRDefault="007E1CF3" w:rsidP="0036222F">
      <w:pPr>
        <w:spacing w:after="0" w:line="240" w:lineRule="auto"/>
        <w:jc w:val="both"/>
        <w:rPr>
          <w:rFonts w:ascii="Times New Roman" w:eastAsia="SimSun" w:hAnsi="Times New Roman"/>
          <w:sz w:val="26"/>
          <w:szCs w:val="26"/>
          <w:lang w:eastAsia="zh-CN"/>
        </w:rPr>
      </w:pPr>
    </w:p>
    <w:p w:rsidR="007E1CF3" w:rsidRPr="0036222F" w:rsidRDefault="007E1CF3" w:rsidP="0036222F">
      <w:pPr>
        <w:spacing w:after="0" w:line="240" w:lineRule="auto"/>
        <w:jc w:val="both"/>
        <w:rPr>
          <w:rFonts w:ascii="Times New Roman" w:eastAsia="SimSun" w:hAnsi="Times New Roman"/>
          <w:sz w:val="26"/>
          <w:szCs w:val="26"/>
          <w:lang w:eastAsia="zh-CN"/>
        </w:rPr>
      </w:pPr>
    </w:p>
    <w:p w:rsidR="0036222F" w:rsidRPr="0036222F" w:rsidRDefault="0036222F" w:rsidP="0036222F">
      <w:pPr>
        <w:spacing w:after="0" w:line="240" w:lineRule="auto"/>
        <w:jc w:val="center"/>
        <w:rPr>
          <w:rFonts w:ascii="Times New Roman" w:eastAsia="SimSun" w:hAnsi="Times New Roman"/>
          <w:b/>
          <w:bCs/>
          <w:sz w:val="26"/>
          <w:szCs w:val="26"/>
          <w:lang w:eastAsia="zh-CN"/>
        </w:rPr>
      </w:pPr>
      <w:r>
        <w:rPr>
          <w:rFonts w:ascii="Times New Roman" w:eastAsia="SimSun" w:hAnsi="Times New Roman"/>
          <w:b/>
          <w:bCs/>
          <w:sz w:val="26"/>
          <w:szCs w:val="26"/>
          <w:lang w:eastAsia="zh-CN"/>
        </w:rPr>
        <w:lastRenderedPageBreak/>
        <w:t>9.</w:t>
      </w:r>
      <w:r w:rsidRPr="0036222F">
        <w:rPr>
          <w:rFonts w:ascii="Times New Roman" w:eastAsia="SimSun" w:hAnsi="Times New Roman"/>
          <w:b/>
          <w:bCs/>
          <w:sz w:val="26"/>
          <w:szCs w:val="26"/>
          <w:lang w:eastAsia="zh-CN"/>
        </w:rPr>
        <w:t xml:space="preserve"> </w:t>
      </w:r>
      <w:r>
        <w:rPr>
          <w:rFonts w:ascii="Times New Roman" w:eastAsia="SimSun" w:hAnsi="Times New Roman"/>
          <w:b/>
          <w:bCs/>
          <w:sz w:val="26"/>
          <w:szCs w:val="26"/>
          <w:lang w:eastAsia="zh-CN"/>
        </w:rPr>
        <w:t>ВИРІШЕННЯ СПОРІВ</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36222F" w:rsidRPr="0036222F" w:rsidRDefault="0036222F" w:rsidP="0036222F">
      <w:pPr>
        <w:spacing w:after="0" w:line="240" w:lineRule="auto"/>
        <w:jc w:val="both"/>
        <w:rPr>
          <w:rFonts w:ascii="Times New Roman" w:eastAsia="SimSun" w:hAnsi="Times New Roman"/>
          <w:sz w:val="26"/>
          <w:szCs w:val="26"/>
          <w:lang w:eastAsia="zh-CN"/>
        </w:rPr>
      </w:pPr>
      <w:r w:rsidRPr="0036222F">
        <w:rPr>
          <w:rFonts w:ascii="Times New Roman" w:eastAsia="SimSun" w:hAnsi="Times New Roman"/>
          <w:sz w:val="26"/>
          <w:szCs w:val="26"/>
          <w:lang w:eastAsia="zh-CN"/>
        </w:rPr>
        <w:t>9.2. У разі недосягнення Сторонами згоди спори (розбіжності) вирішуються у судовому порядку.</w:t>
      </w:r>
    </w:p>
    <w:p w:rsidR="0036222F" w:rsidRPr="0036222F" w:rsidRDefault="0036222F" w:rsidP="0036222F">
      <w:pPr>
        <w:spacing w:after="0" w:line="240" w:lineRule="auto"/>
        <w:jc w:val="center"/>
        <w:rPr>
          <w:rFonts w:ascii="Times New Roman" w:eastAsia="SimSun" w:hAnsi="Times New Roman"/>
          <w:b/>
          <w:bCs/>
          <w:sz w:val="26"/>
          <w:szCs w:val="26"/>
          <w:lang w:eastAsia="zh-CN"/>
        </w:rPr>
      </w:pPr>
      <w:r>
        <w:rPr>
          <w:rFonts w:ascii="Times New Roman" w:eastAsia="SimSun" w:hAnsi="Times New Roman"/>
          <w:b/>
          <w:bCs/>
          <w:sz w:val="26"/>
          <w:szCs w:val="26"/>
          <w:lang w:eastAsia="zh-CN"/>
        </w:rPr>
        <w:t>10</w:t>
      </w:r>
      <w:r w:rsidRPr="0036222F">
        <w:rPr>
          <w:rFonts w:ascii="Times New Roman" w:eastAsia="SimSun" w:hAnsi="Times New Roman"/>
          <w:b/>
          <w:bCs/>
          <w:sz w:val="26"/>
          <w:szCs w:val="26"/>
          <w:lang w:eastAsia="zh-CN"/>
        </w:rPr>
        <w:t xml:space="preserve">. </w:t>
      </w:r>
      <w:r>
        <w:rPr>
          <w:rFonts w:ascii="Times New Roman" w:eastAsia="SimSun" w:hAnsi="Times New Roman"/>
          <w:b/>
          <w:bCs/>
          <w:sz w:val="26"/>
          <w:szCs w:val="26"/>
          <w:lang w:eastAsia="zh-CN"/>
        </w:rPr>
        <w:t>СТРОК ДІЇ ДОГОВОРУ</w:t>
      </w:r>
    </w:p>
    <w:p w:rsidR="0036222F" w:rsidRPr="0036222F" w:rsidRDefault="0036222F" w:rsidP="0036222F">
      <w:pPr>
        <w:spacing w:after="0" w:line="240" w:lineRule="auto"/>
        <w:jc w:val="both"/>
        <w:rPr>
          <w:rFonts w:ascii="Times New Roman" w:hAnsi="Times New Roman"/>
          <w:sz w:val="26"/>
          <w:szCs w:val="26"/>
        </w:rPr>
      </w:pPr>
      <w:r w:rsidRPr="0036222F">
        <w:rPr>
          <w:rFonts w:ascii="Times New Roman" w:eastAsia="SimSun" w:hAnsi="Times New Roman"/>
          <w:sz w:val="26"/>
          <w:szCs w:val="26"/>
          <w:lang w:eastAsia="zh-CN"/>
        </w:rPr>
        <w:t xml:space="preserve">10.1. </w:t>
      </w:r>
      <w:r w:rsidRPr="0036222F">
        <w:rPr>
          <w:rFonts w:ascii="Times New Roman" w:hAnsi="Times New Roman"/>
          <w:sz w:val="26"/>
          <w:szCs w:val="26"/>
        </w:rPr>
        <w:t>Цей Договір набуває чинності з моменту його підписання Сторонами та діє до 31.12.2023 року, але в частині розрахунків до повного виконання сторонами своїх зобов’язань за цим Договором.</w:t>
      </w:r>
    </w:p>
    <w:p w:rsidR="0036222F" w:rsidRPr="0036222F" w:rsidRDefault="0036222F" w:rsidP="0036222F">
      <w:pPr>
        <w:spacing w:after="0" w:line="240" w:lineRule="auto"/>
        <w:jc w:val="both"/>
        <w:rPr>
          <w:rFonts w:ascii="Times New Roman" w:hAnsi="Times New Roman"/>
          <w:sz w:val="26"/>
          <w:szCs w:val="26"/>
        </w:rPr>
      </w:pPr>
      <w:r w:rsidRPr="0036222F">
        <w:rPr>
          <w:rFonts w:ascii="Times New Roman" w:hAnsi="Times New Roman"/>
          <w:sz w:val="26"/>
          <w:szCs w:val="26"/>
        </w:rPr>
        <w:t>10.2. Цей Договір укладається і підписується у двох примірниках, що мають однакову юридичну силу, з яких один примірник знаходитися у П</w:t>
      </w:r>
      <w:r w:rsidR="00B11DD1">
        <w:rPr>
          <w:rFonts w:ascii="Times New Roman" w:hAnsi="Times New Roman"/>
          <w:sz w:val="26"/>
          <w:szCs w:val="26"/>
        </w:rPr>
        <w:t>ОСТАЧАЛЬНИКА</w:t>
      </w:r>
      <w:r w:rsidRPr="0036222F">
        <w:rPr>
          <w:rFonts w:ascii="Times New Roman" w:hAnsi="Times New Roman"/>
          <w:sz w:val="26"/>
          <w:szCs w:val="26"/>
        </w:rPr>
        <w:t xml:space="preserve">, другий – у </w:t>
      </w:r>
      <w:r w:rsidR="00B11DD1">
        <w:rPr>
          <w:rFonts w:ascii="Times New Roman" w:hAnsi="Times New Roman"/>
          <w:sz w:val="26"/>
          <w:szCs w:val="26"/>
        </w:rPr>
        <w:t>ЗАМОВНИКА</w:t>
      </w:r>
      <w:r w:rsidRPr="0036222F">
        <w:rPr>
          <w:rFonts w:ascii="Times New Roman" w:hAnsi="Times New Roman"/>
          <w:sz w:val="26"/>
          <w:szCs w:val="26"/>
        </w:rPr>
        <w:t>.</w:t>
      </w:r>
    </w:p>
    <w:p w:rsidR="0036222F" w:rsidRPr="0036222F" w:rsidRDefault="0036222F" w:rsidP="0036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6222F">
        <w:rPr>
          <w:rFonts w:ascii="Times New Roman" w:hAnsi="Times New Roman"/>
          <w:sz w:val="26"/>
          <w:szCs w:val="26"/>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36222F" w:rsidRPr="0036222F" w:rsidRDefault="0036222F" w:rsidP="0036222F">
      <w:pPr>
        <w:spacing w:after="0" w:line="240" w:lineRule="auto"/>
        <w:jc w:val="both"/>
        <w:rPr>
          <w:rFonts w:ascii="Times New Roman" w:hAnsi="Times New Roman"/>
          <w:sz w:val="26"/>
          <w:szCs w:val="26"/>
        </w:rPr>
      </w:pPr>
      <w:r w:rsidRPr="0036222F">
        <w:rPr>
          <w:rFonts w:ascii="Times New Roman" w:hAnsi="Times New Roman"/>
          <w:sz w:val="26"/>
          <w:szCs w:val="26"/>
        </w:rPr>
        <w:t>10.4. Дія Договору припиняється:</w:t>
      </w:r>
    </w:p>
    <w:p w:rsidR="0036222F" w:rsidRPr="0036222F" w:rsidRDefault="0036222F" w:rsidP="0036222F">
      <w:pPr>
        <w:spacing w:after="0" w:line="240" w:lineRule="auto"/>
        <w:jc w:val="both"/>
        <w:rPr>
          <w:rFonts w:ascii="Times New Roman" w:hAnsi="Times New Roman"/>
          <w:sz w:val="26"/>
          <w:szCs w:val="26"/>
        </w:rPr>
      </w:pPr>
      <w:r w:rsidRPr="0036222F">
        <w:rPr>
          <w:rFonts w:ascii="Times New Roman" w:hAnsi="Times New Roman"/>
          <w:sz w:val="26"/>
          <w:szCs w:val="26"/>
        </w:rPr>
        <w:t>- за згодою Сторін;</w:t>
      </w:r>
    </w:p>
    <w:p w:rsidR="0036222F" w:rsidRPr="0036222F" w:rsidRDefault="0036222F" w:rsidP="0036222F">
      <w:pPr>
        <w:spacing w:after="0" w:line="240" w:lineRule="auto"/>
        <w:jc w:val="both"/>
        <w:rPr>
          <w:rFonts w:ascii="Times New Roman" w:hAnsi="Times New Roman"/>
          <w:sz w:val="26"/>
          <w:szCs w:val="26"/>
        </w:rPr>
      </w:pPr>
      <w:r w:rsidRPr="0036222F">
        <w:rPr>
          <w:rFonts w:ascii="Times New Roman" w:hAnsi="Times New Roman"/>
          <w:sz w:val="26"/>
          <w:szCs w:val="26"/>
        </w:rPr>
        <w:t>- з інших підстав, передбачених цим Договором та чинним законодавством України.</w:t>
      </w:r>
    </w:p>
    <w:p w:rsidR="0036222F" w:rsidRPr="0036222F" w:rsidRDefault="0036222F" w:rsidP="0036222F">
      <w:pPr>
        <w:spacing w:after="0" w:line="240" w:lineRule="auto"/>
        <w:jc w:val="center"/>
        <w:rPr>
          <w:rFonts w:ascii="Times New Roman" w:hAnsi="Times New Roman"/>
          <w:b/>
          <w:sz w:val="26"/>
          <w:szCs w:val="26"/>
        </w:rPr>
      </w:pPr>
      <w:r>
        <w:rPr>
          <w:rFonts w:ascii="Times New Roman" w:eastAsia="SimSun" w:hAnsi="Times New Roman"/>
          <w:b/>
          <w:bCs/>
          <w:sz w:val="26"/>
          <w:szCs w:val="26"/>
          <w:lang w:eastAsia="zh-CN"/>
        </w:rPr>
        <w:t>11</w:t>
      </w:r>
      <w:r w:rsidRPr="0036222F">
        <w:rPr>
          <w:rFonts w:ascii="Times New Roman" w:hAnsi="Times New Roman"/>
          <w:b/>
          <w:sz w:val="26"/>
          <w:szCs w:val="26"/>
        </w:rPr>
        <w:t>. ПОРЯДОК ЗМІН УМОВ ДОГОВОРУ</w:t>
      </w:r>
    </w:p>
    <w:p w:rsidR="0036222F" w:rsidRPr="0036222F" w:rsidRDefault="0036222F" w:rsidP="0036222F">
      <w:pPr>
        <w:spacing w:after="0" w:line="240" w:lineRule="auto"/>
        <w:jc w:val="both"/>
        <w:rPr>
          <w:rFonts w:ascii="Times New Roman" w:hAnsi="Times New Roman"/>
          <w:color w:val="000000"/>
          <w:sz w:val="26"/>
          <w:szCs w:val="26"/>
        </w:rPr>
      </w:pPr>
      <w:r w:rsidRPr="0036222F">
        <w:rPr>
          <w:rFonts w:ascii="Times New Roman" w:hAnsi="Times New Roman"/>
          <w:sz w:val="26"/>
          <w:szCs w:val="26"/>
        </w:rPr>
        <w:t>11.1</w:t>
      </w:r>
      <w:r w:rsidRPr="0036222F">
        <w:rPr>
          <w:rFonts w:ascii="Times New Roman" w:hAnsi="Times New Roman"/>
          <w:color w:val="000000"/>
          <w:sz w:val="26"/>
          <w:szCs w:val="26"/>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зменшення обсягів закупівлі, зокрема з урахуванням фактичного обсягу в</w:t>
      </w:r>
      <w:r w:rsidRPr="0036222F">
        <w:rPr>
          <w:color w:val="000000"/>
          <w:sz w:val="26"/>
          <w:szCs w:val="26"/>
          <w:lang w:val="uk-UA"/>
        </w:rPr>
        <w:t>и</w:t>
      </w:r>
      <w:r w:rsidRPr="0036222F">
        <w:rPr>
          <w:color w:val="000000"/>
          <w:sz w:val="26"/>
          <w:szCs w:val="26"/>
          <w:lang w:val="uk-UA"/>
        </w:rPr>
        <w:t>датків замовника;</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w:t>
      </w:r>
      <w:r w:rsidRPr="0036222F">
        <w:rPr>
          <w:color w:val="000000"/>
          <w:sz w:val="26"/>
          <w:szCs w:val="26"/>
          <w:lang w:val="uk-UA"/>
        </w:rPr>
        <w:t>о</w:t>
      </w:r>
      <w:r w:rsidRPr="0036222F">
        <w:rPr>
          <w:color w:val="000000"/>
          <w:sz w:val="26"/>
          <w:szCs w:val="26"/>
          <w:lang w:val="uk-UA"/>
        </w:rPr>
        <w:t>ру про закупівлю або останнього внесення змін до договору про закупівлю в част</w:t>
      </w:r>
      <w:r w:rsidRPr="0036222F">
        <w:rPr>
          <w:color w:val="000000"/>
          <w:sz w:val="26"/>
          <w:szCs w:val="26"/>
          <w:lang w:val="uk-UA"/>
        </w:rPr>
        <w:t>и</w:t>
      </w:r>
      <w:r w:rsidRPr="0036222F">
        <w:rPr>
          <w:color w:val="000000"/>
          <w:sz w:val="26"/>
          <w:szCs w:val="26"/>
          <w:lang w:val="uk-UA"/>
        </w:rPr>
        <w:t>ні зміни ціни за одиницю товару. Зміна ціни за одиницю товару здійснюється пр</w:t>
      </w:r>
      <w:r w:rsidRPr="0036222F">
        <w:rPr>
          <w:color w:val="000000"/>
          <w:sz w:val="26"/>
          <w:szCs w:val="26"/>
          <w:lang w:val="uk-UA"/>
        </w:rPr>
        <w:t>о</w:t>
      </w:r>
      <w:r w:rsidRPr="0036222F">
        <w:rPr>
          <w:color w:val="000000"/>
          <w:sz w:val="26"/>
          <w:szCs w:val="26"/>
          <w:lang w:val="uk-UA"/>
        </w:rPr>
        <w:t>порційно коливанню ціни такого товару на ринку (відсоток збільшення ціни за одиницю товару не може перевищувати відсоток коливання (збільшення) ціни т</w:t>
      </w:r>
      <w:r w:rsidRPr="0036222F">
        <w:rPr>
          <w:color w:val="000000"/>
          <w:sz w:val="26"/>
          <w:szCs w:val="26"/>
          <w:lang w:val="uk-UA"/>
        </w:rPr>
        <w:t>а</w:t>
      </w:r>
      <w:r w:rsidRPr="0036222F">
        <w:rPr>
          <w:color w:val="000000"/>
          <w:sz w:val="26"/>
          <w:szCs w:val="26"/>
          <w:lang w:val="uk-UA"/>
        </w:rPr>
        <w:t>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покращення якості предмета закупівлі за умови, що таке покращення не пр</w:t>
      </w:r>
      <w:r w:rsidRPr="0036222F">
        <w:rPr>
          <w:color w:val="000000"/>
          <w:sz w:val="26"/>
          <w:szCs w:val="26"/>
          <w:lang w:val="uk-UA"/>
        </w:rPr>
        <w:t>и</w:t>
      </w:r>
      <w:r w:rsidRPr="0036222F">
        <w:rPr>
          <w:color w:val="000000"/>
          <w:sz w:val="26"/>
          <w:szCs w:val="26"/>
          <w:lang w:val="uk-UA"/>
        </w:rPr>
        <w:t>зведе до збільшення суми, визначеної в договорі про закупівлю;</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продовження строку дії договору про закупівлю та/або строку виконання з</w:t>
      </w:r>
      <w:r w:rsidRPr="0036222F">
        <w:rPr>
          <w:color w:val="000000"/>
          <w:sz w:val="26"/>
          <w:szCs w:val="26"/>
          <w:lang w:val="uk-UA"/>
        </w:rPr>
        <w:t>о</w:t>
      </w:r>
      <w:r w:rsidRPr="0036222F">
        <w:rPr>
          <w:color w:val="000000"/>
          <w:sz w:val="26"/>
          <w:szCs w:val="26"/>
          <w:lang w:val="uk-UA"/>
        </w:rPr>
        <w:t>бов’язань щодо передачі товару, виконання робіт, надання послуг у разі виникне</w:t>
      </w:r>
      <w:r w:rsidRPr="0036222F">
        <w:rPr>
          <w:color w:val="000000"/>
          <w:sz w:val="26"/>
          <w:szCs w:val="26"/>
          <w:lang w:val="uk-UA"/>
        </w:rPr>
        <w:t>н</w:t>
      </w:r>
      <w:r w:rsidRPr="0036222F">
        <w:rPr>
          <w:color w:val="000000"/>
          <w:sz w:val="26"/>
          <w:szCs w:val="26"/>
          <w:lang w:val="uk-UA"/>
        </w:rPr>
        <w:t>ня документально підтверджених об’єктивних обставин, що спричинили таке пр</w:t>
      </w:r>
      <w:r w:rsidRPr="0036222F">
        <w:rPr>
          <w:color w:val="000000"/>
          <w:sz w:val="26"/>
          <w:szCs w:val="26"/>
          <w:lang w:val="uk-UA"/>
        </w:rPr>
        <w:t>о</w:t>
      </w:r>
      <w:r w:rsidRPr="0036222F">
        <w:rPr>
          <w:color w:val="000000"/>
          <w:sz w:val="26"/>
          <w:szCs w:val="26"/>
          <w:lang w:val="uk-UA"/>
        </w:rPr>
        <w:t>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погодження зміни ціни в договорі про закупівлю в бік зменшення (без зміни кількості (обсягу) та якості товарів, робіт і послуг);</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зміни ціни в договорі про закупівлю у зв’язку з зміною ставок податків і зб</w:t>
      </w:r>
      <w:r w:rsidRPr="0036222F">
        <w:rPr>
          <w:color w:val="000000"/>
          <w:sz w:val="26"/>
          <w:szCs w:val="26"/>
          <w:lang w:val="uk-UA"/>
        </w:rPr>
        <w:t>о</w:t>
      </w:r>
      <w:r w:rsidRPr="0036222F">
        <w:rPr>
          <w:color w:val="000000"/>
          <w:sz w:val="26"/>
          <w:szCs w:val="26"/>
          <w:lang w:val="uk-UA"/>
        </w:rPr>
        <w:t>рів та/або зміною умов щодо надання пільг з оподаткування – пропорційно до зм</w:t>
      </w:r>
      <w:r w:rsidRPr="0036222F">
        <w:rPr>
          <w:color w:val="000000"/>
          <w:sz w:val="26"/>
          <w:szCs w:val="26"/>
          <w:lang w:val="uk-UA"/>
        </w:rPr>
        <w:t>і</w:t>
      </w:r>
      <w:r w:rsidRPr="0036222F">
        <w:rPr>
          <w:color w:val="000000"/>
          <w:sz w:val="26"/>
          <w:szCs w:val="26"/>
          <w:lang w:val="uk-UA"/>
        </w:rPr>
        <w:t xml:space="preserve">ни таких ставок та/або пільг з оподаткування, а також у зв’язку з зміною системи </w:t>
      </w:r>
      <w:r w:rsidRPr="0036222F">
        <w:rPr>
          <w:color w:val="000000"/>
          <w:sz w:val="26"/>
          <w:szCs w:val="26"/>
          <w:lang w:val="uk-UA"/>
        </w:rPr>
        <w:lastRenderedPageBreak/>
        <w:t>оподаткування пропорційно до зміни податкового навантаження внаслідок зміни системи оподаткування;</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зміни встановленого згідно із законодавством органами державної статист</w:t>
      </w:r>
      <w:r w:rsidRPr="0036222F">
        <w:rPr>
          <w:color w:val="000000"/>
          <w:sz w:val="26"/>
          <w:szCs w:val="26"/>
          <w:lang w:val="uk-UA"/>
        </w:rPr>
        <w:t>и</w:t>
      </w:r>
      <w:r w:rsidRPr="0036222F">
        <w:rPr>
          <w:color w:val="000000"/>
          <w:sz w:val="26"/>
          <w:szCs w:val="26"/>
          <w:lang w:val="uk-UA"/>
        </w:rPr>
        <w:t>ки індексу споживчих цін, зміни курсу іноземної валюти, зміни біржових котир</w:t>
      </w:r>
      <w:r w:rsidRPr="0036222F">
        <w:rPr>
          <w:color w:val="000000"/>
          <w:sz w:val="26"/>
          <w:szCs w:val="26"/>
          <w:lang w:val="uk-UA"/>
        </w:rPr>
        <w:t>у</w:t>
      </w:r>
      <w:r w:rsidRPr="0036222F">
        <w:rPr>
          <w:color w:val="000000"/>
          <w:sz w:val="26"/>
          <w:szCs w:val="26"/>
          <w:lang w:val="uk-UA"/>
        </w:rPr>
        <w:t xml:space="preserve">вань або показників </w:t>
      </w:r>
      <w:proofErr w:type="spellStart"/>
      <w:r w:rsidRPr="0036222F">
        <w:rPr>
          <w:color w:val="000000"/>
          <w:sz w:val="26"/>
          <w:szCs w:val="26"/>
          <w:lang w:val="uk-UA"/>
        </w:rPr>
        <w:t>Platts</w:t>
      </w:r>
      <w:proofErr w:type="spellEnd"/>
      <w:r w:rsidRPr="0036222F">
        <w:rPr>
          <w:color w:val="000000"/>
          <w:sz w:val="26"/>
          <w:szCs w:val="26"/>
          <w:lang w:val="uk-UA"/>
        </w:rPr>
        <w:t>, ARGUS, регульованих цін (тарифів), нормативів, сере</w:t>
      </w:r>
      <w:r w:rsidRPr="0036222F">
        <w:rPr>
          <w:color w:val="000000"/>
          <w:sz w:val="26"/>
          <w:szCs w:val="26"/>
          <w:lang w:val="uk-UA"/>
        </w:rPr>
        <w:t>д</w:t>
      </w:r>
      <w:r w:rsidRPr="0036222F">
        <w:rPr>
          <w:color w:val="000000"/>
          <w:sz w:val="26"/>
          <w:szCs w:val="26"/>
          <w:lang w:val="uk-UA"/>
        </w:rPr>
        <w:t>ньозважених цін на електроенергію на ринку «на добу наперед», що застосовуют</w:t>
      </w:r>
      <w:r w:rsidRPr="0036222F">
        <w:rPr>
          <w:color w:val="000000"/>
          <w:sz w:val="26"/>
          <w:szCs w:val="26"/>
          <w:lang w:val="uk-UA"/>
        </w:rPr>
        <w:t>ь</w:t>
      </w:r>
      <w:r w:rsidRPr="0036222F">
        <w:rPr>
          <w:color w:val="000000"/>
          <w:sz w:val="26"/>
          <w:szCs w:val="26"/>
          <w:lang w:val="uk-UA"/>
        </w:rPr>
        <w:t>ся в договорі про закупівлю, у разі встановлення в договорі про закупівлю порядку зміни ціни;</w:t>
      </w:r>
    </w:p>
    <w:p w:rsidR="0036222F" w:rsidRPr="0036222F" w:rsidRDefault="0036222F" w:rsidP="0036222F">
      <w:pPr>
        <w:pStyle w:val="af"/>
        <w:numPr>
          <w:ilvl w:val="0"/>
          <w:numId w:val="5"/>
        </w:numPr>
        <w:spacing w:before="0" w:beforeAutospacing="0" w:after="0" w:afterAutospacing="0"/>
        <w:ind w:left="0" w:firstLine="142"/>
        <w:jc w:val="both"/>
        <w:rPr>
          <w:color w:val="000000"/>
          <w:sz w:val="26"/>
          <w:szCs w:val="26"/>
          <w:lang w:val="uk-UA"/>
        </w:rPr>
      </w:pPr>
      <w:r w:rsidRPr="0036222F">
        <w:rPr>
          <w:color w:val="000000"/>
          <w:sz w:val="26"/>
          <w:szCs w:val="26"/>
          <w:lang w:val="uk-UA"/>
        </w:rPr>
        <w:t>зміни умов у зв’язку із застосуванням положень </w:t>
      </w:r>
      <w:hyperlink r:id="rId8" w:anchor="n1778" w:history="1">
        <w:r w:rsidRPr="0036222F">
          <w:rPr>
            <w:rStyle w:val="af3"/>
            <w:color w:val="auto"/>
            <w:sz w:val="26"/>
            <w:szCs w:val="26"/>
            <w:u w:val="none"/>
            <w:lang w:val="uk-UA"/>
          </w:rPr>
          <w:t>частини шостої</w:t>
        </w:r>
      </w:hyperlink>
      <w:r w:rsidRPr="0036222F">
        <w:rPr>
          <w:sz w:val="26"/>
          <w:szCs w:val="26"/>
          <w:lang w:val="uk-UA"/>
        </w:rPr>
        <w:t> </w:t>
      </w:r>
      <w:r w:rsidRPr="0036222F">
        <w:rPr>
          <w:color w:val="000000"/>
          <w:sz w:val="26"/>
          <w:szCs w:val="26"/>
          <w:lang w:val="uk-UA"/>
        </w:rPr>
        <w:t>статті 41 З</w:t>
      </w:r>
      <w:r w:rsidRPr="0036222F">
        <w:rPr>
          <w:color w:val="000000"/>
          <w:sz w:val="26"/>
          <w:szCs w:val="26"/>
          <w:lang w:val="uk-UA"/>
        </w:rPr>
        <w:t>а</w:t>
      </w:r>
      <w:r w:rsidRPr="0036222F">
        <w:rPr>
          <w:color w:val="000000"/>
          <w:sz w:val="26"/>
          <w:szCs w:val="26"/>
          <w:lang w:val="uk-UA"/>
        </w:rPr>
        <w:t>кону.</w:t>
      </w:r>
    </w:p>
    <w:p w:rsidR="0036222F" w:rsidRPr="0036222F" w:rsidRDefault="0036222F" w:rsidP="0036222F">
      <w:pPr>
        <w:keepLines/>
        <w:pBdr>
          <w:top w:val="nil"/>
          <w:left w:val="nil"/>
          <w:bottom w:val="nil"/>
          <w:right w:val="nil"/>
          <w:between w:val="nil"/>
        </w:pBdr>
        <w:spacing w:after="0" w:line="240" w:lineRule="auto"/>
        <w:jc w:val="both"/>
        <w:rPr>
          <w:rFonts w:ascii="Times New Roman" w:hAnsi="Times New Roman"/>
          <w:color w:val="1F1F1F"/>
          <w:sz w:val="26"/>
          <w:szCs w:val="26"/>
        </w:rPr>
      </w:pPr>
      <w:r w:rsidRPr="0036222F">
        <w:rPr>
          <w:rFonts w:ascii="Times New Roman" w:hAnsi="Times New Roman"/>
          <w:color w:val="1F1F1F"/>
          <w:sz w:val="26"/>
          <w:szCs w:val="26"/>
        </w:rPr>
        <w:t>11.2.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36222F" w:rsidRPr="0036222F" w:rsidRDefault="0036222F" w:rsidP="0036222F">
      <w:pPr>
        <w:keepLines/>
        <w:pBdr>
          <w:top w:val="nil"/>
          <w:left w:val="nil"/>
          <w:bottom w:val="nil"/>
          <w:right w:val="nil"/>
          <w:between w:val="nil"/>
        </w:pBdr>
        <w:spacing w:after="0" w:line="240" w:lineRule="auto"/>
        <w:jc w:val="both"/>
        <w:rPr>
          <w:rFonts w:ascii="Times New Roman" w:hAnsi="Times New Roman"/>
          <w:color w:val="1F1F1F"/>
          <w:sz w:val="26"/>
          <w:szCs w:val="26"/>
          <w:highlight w:val="yellow"/>
        </w:rPr>
      </w:pPr>
      <w:r w:rsidRPr="0036222F">
        <w:rPr>
          <w:rFonts w:ascii="Times New Roman" w:hAnsi="Times New Roman"/>
          <w:color w:val="1F1F1F"/>
          <w:sz w:val="26"/>
          <w:szCs w:val="26"/>
        </w:rPr>
        <w:t>11.2. Пропоз</w:t>
      </w:r>
      <w:r w:rsidRPr="0036222F">
        <w:rPr>
          <w:rFonts w:ascii="Times New Roman" w:hAnsi="Times New Roman"/>
          <w:sz w:val="26"/>
          <w:szCs w:val="26"/>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36222F">
        <w:rPr>
          <w:rFonts w:ascii="Times New Roman" w:hAnsi="Times New Roman"/>
          <w:color w:val="1F1F1F"/>
          <w:sz w:val="26"/>
          <w:szCs w:val="26"/>
        </w:rPr>
        <w:t>тороні в письмовій / електронній формі.</w:t>
      </w:r>
    </w:p>
    <w:p w:rsidR="0036222F" w:rsidRPr="0036222F" w:rsidRDefault="0036222F" w:rsidP="0036222F">
      <w:pPr>
        <w:keepLines/>
        <w:spacing w:after="0" w:line="240" w:lineRule="auto"/>
        <w:jc w:val="both"/>
        <w:rPr>
          <w:rFonts w:ascii="Times New Roman" w:hAnsi="Times New Roman"/>
          <w:sz w:val="26"/>
          <w:szCs w:val="26"/>
        </w:rPr>
      </w:pPr>
      <w:r w:rsidRPr="0036222F">
        <w:rPr>
          <w:rFonts w:ascii="Times New Roman" w:hAnsi="Times New Roman"/>
          <w:sz w:val="26"/>
          <w:szCs w:val="26"/>
        </w:rPr>
        <w:t>11.3. Пропозиція щодо внесення змін до договору про закупівлю має містити обґрунтування необхідності внесення таких змін.</w:t>
      </w:r>
    </w:p>
    <w:p w:rsidR="0036222F" w:rsidRPr="0036222F" w:rsidRDefault="0036222F" w:rsidP="0036222F">
      <w:pPr>
        <w:keepLines/>
        <w:spacing w:after="0" w:line="240" w:lineRule="auto"/>
        <w:ind w:right="120"/>
        <w:jc w:val="both"/>
        <w:rPr>
          <w:rFonts w:ascii="Times New Roman" w:hAnsi="Times New Roman"/>
          <w:sz w:val="26"/>
          <w:szCs w:val="26"/>
        </w:rPr>
      </w:pPr>
      <w:r w:rsidRPr="0036222F">
        <w:rPr>
          <w:rFonts w:ascii="Times New Roman" w:hAnsi="Times New Roman"/>
          <w:sz w:val="26"/>
          <w:szCs w:val="26"/>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6222F" w:rsidRPr="0036222F" w:rsidRDefault="0036222F" w:rsidP="0036222F">
      <w:pPr>
        <w:keepLines/>
        <w:spacing w:after="0" w:line="240" w:lineRule="auto"/>
        <w:ind w:right="120"/>
        <w:jc w:val="both"/>
        <w:rPr>
          <w:rFonts w:ascii="Times New Roman" w:hAnsi="Times New Roman"/>
          <w:sz w:val="26"/>
          <w:szCs w:val="26"/>
        </w:rPr>
      </w:pPr>
      <w:r w:rsidRPr="0036222F">
        <w:rPr>
          <w:rFonts w:ascii="Times New Roman" w:hAnsi="Times New Roman"/>
          <w:sz w:val="26"/>
          <w:szCs w:val="26"/>
        </w:rPr>
        <w:t>11.5.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36222F" w:rsidRPr="0036222F" w:rsidRDefault="0036222F" w:rsidP="0036222F">
      <w:pPr>
        <w:keepLines/>
        <w:spacing w:after="0" w:line="240" w:lineRule="auto"/>
        <w:ind w:right="120"/>
        <w:jc w:val="both"/>
        <w:rPr>
          <w:rFonts w:ascii="Times New Roman" w:hAnsi="Times New Roman"/>
          <w:sz w:val="26"/>
          <w:szCs w:val="26"/>
        </w:rPr>
      </w:pPr>
      <w:r w:rsidRPr="0036222F">
        <w:rPr>
          <w:rFonts w:ascii="Times New Roman" w:hAnsi="Times New Roman"/>
          <w:sz w:val="26"/>
          <w:szCs w:val="26"/>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6222F" w:rsidRPr="0036222F" w:rsidRDefault="0036222F" w:rsidP="0036222F">
      <w:pPr>
        <w:keepLines/>
        <w:spacing w:after="0" w:line="240" w:lineRule="auto"/>
        <w:ind w:right="120"/>
        <w:jc w:val="both"/>
        <w:rPr>
          <w:rFonts w:ascii="Times New Roman" w:hAnsi="Times New Roman"/>
          <w:sz w:val="26"/>
          <w:szCs w:val="26"/>
        </w:rPr>
      </w:pPr>
      <w:r w:rsidRPr="0036222F">
        <w:rPr>
          <w:rFonts w:ascii="Times New Roman" w:hAnsi="Times New Roman"/>
          <w:sz w:val="26"/>
          <w:szCs w:val="26"/>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6222F" w:rsidRPr="0036222F" w:rsidRDefault="0036222F" w:rsidP="0036222F">
      <w:pPr>
        <w:keepLines/>
        <w:spacing w:after="0" w:line="240" w:lineRule="auto"/>
        <w:ind w:right="120"/>
        <w:jc w:val="both"/>
        <w:rPr>
          <w:rFonts w:ascii="Times New Roman" w:hAnsi="Times New Roman"/>
          <w:sz w:val="26"/>
          <w:szCs w:val="26"/>
        </w:rPr>
      </w:pPr>
      <w:r w:rsidRPr="0036222F">
        <w:rPr>
          <w:rFonts w:ascii="Times New Roman" w:hAnsi="Times New Roman"/>
          <w:sz w:val="26"/>
          <w:szCs w:val="26"/>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36222F" w:rsidRPr="0036222F" w:rsidRDefault="0036222F" w:rsidP="0036222F">
      <w:pPr>
        <w:keepLines/>
        <w:spacing w:after="0" w:line="240" w:lineRule="auto"/>
        <w:ind w:right="120"/>
        <w:jc w:val="both"/>
        <w:rPr>
          <w:rFonts w:ascii="Times New Roman" w:hAnsi="Times New Roman"/>
          <w:sz w:val="26"/>
          <w:szCs w:val="26"/>
        </w:rPr>
      </w:pPr>
      <w:r w:rsidRPr="0036222F">
        <w:rPr>
          <w:rFonts w:ascii="Times New Roman" w:hAnsi="Times New Roman"/>
          <w:sz w:val="26"/>
          <w:szCs w:val="26"/>
        </w:rPr>
        <w:t>11.9. У випадках, не передбачених дійсним договором про закупівлю, Сторони керуються чинним законодавством України.</w:t>
      </w:r>
    </w:p>
    <w:p w:rsidR="0036222F" w:rsidRDefault="0036222F" w:rsidP="0036222F">
      <w:pPr>
        <w:jc w:val="both"/>
        <w:rPr>
          <w:rFonts w:ascii="Times New Roman" w:hAnsi="Times New Roman"/>
          <w:sz w:val="26"/>
          <w:szCs w:val="26"/>
        </w:rPr>
      </w:pPr>
    </w:p>
    <w:p w:rsidR="007E1CF3" w:rsidRPr="0036222F" w:rsidRDefault="007E1CF3" w:rsidP="0036222F">
      <w:pPr>
        <w:jc w:val="both"/>
        <w:rPr>
          <w:rFonts w:ascii="Times New Roman" w:hAnsi="Times New Roman"/>
          <w:sz w:val="26"/>
          <w:szCs w:val="26"/>
        </w:rPr>
      </w:pPr>
    </w:p>
    <w:p w:rsidR="0036222F" w:rsidRPr="0036222F" w:rsidRDefault="00AD4672" w:rsidP="0036222F">
      <w:pPr>
        <w:pStyle w:val="af"/>
        <w:spacing w:before="0" w:beforeAutospacing="0" w:after="60" w:afterAutospacing="0" w:line="276" w:lineRule="auto"/>
        <w:jc w:val="center"/>
        <w:rPr>
          <w:b/>
          <w:sz w:val="26"/>
          <w:szCs w:val="26"/>
        </w:rPr>
      </w:pPr>
      <w:r>
        <w:rPr>
          <w:b/>
          <w:sz w:val="26"/>
          <w:szCs w:val="26"/>
          <w:lang w:val="uk-UA"/>
        </w:rPr>
        <w:lastRenderedPageBreak/>
        <w:t>12</w:t>
      </w:r>
      <w:r w:rsidR="0036222F" w:rsidRPr="0036222F">
        <w:rPr>
          <w:b/>
          <w:sz w:val="26"/>
          <w:szCs w:val="26"/>
        </w:rPr>
        <w:t>. Д</w:t>
      </w:r>
      <w:r>
        <w:rPr>
          <w:b/>
          <w:sz w:val="26"/>
          <w:szCs w:val="26"/>
          <w:lang w:val="uk-UA"/>
        </w:rPr>
        <w:t>ОДАТКИ</w:t>
      </w:r>
      <w:r w:rsidR="0036222F" w:rsidRPr="0036222F">
        <w:rPr>
          <w:b/>
          <w:sz w:val="26"/>
          <w:szCs w:val="26"/>
        </w:rPr>
        <w:t xml:space="preserve"> </w:t>
      </w:r>
      <w:proofErr w:type="gramStart"/>
      <w:r>
        <w:rPr>
          <w:b/>
          <w:sz w:val="26"/>
          <w:szCs w:val="26"/>
          <w:lang w:val="uk-UA"/>
        </w:rPr>
        <w:t>ДО</w:t>
      </w:r>
      <w:proofErr w:type="gramEnd"/>
      <w:r w:rsidR="0036222F" w:rsidRPr="0036222F">
        <w:rPr>
          <w:b/>
          <w:sz w:val="26"/>
          <w:szCs w:val="26"/>
        </w:rPr>
        <w:t xml:space="preserve"> Д</w:t>
      </w:r>
      <w:r>
        <w:rPr>
          <w:b/>
          <w:sz w:val="26"/>
          <w:szCs w:val="26"/>
          <w:lang w:val="uk-UA"/>
        </w:rPr>
        <w:t>ОГОВОРУ</w:t>
      </w:r>
      <w:r w:rsidR="0036222F" w:rsidRPr="0036222F">
        <w:rPr>
          <w:b/>
          <w:sz w:val="26"/>
          <w:szCs w:val="26"/>
        </w:rPr>
        <w:t>:</w:t>
      </w:r>
    </w:p>
    <w:p w:rsidR="0036222F" w:rsidRPr="0036222F" w:rsidRDefault="0036222F" w:rsidP="00AD4672">
      <w:pPr>
        <w:spacing w:after="0" w:line="240" w:lineRule="auto"/>
        <w:jc w:val="both"/>
        <w:rPr>
          <w:rFonts w:ascii="Times New Roman" w:hAnsi="Times New Roman"/>
          <w:sz w:val="26"/>
          <w:szCs w:val="26"/>
          <w:lang w:eastAsia="uk-UA"/>
        </w:rPr>
      </w:pPr>
      <w:r w:rsidRPr="0036222F">
        <w:rPr>
          <w:rFonts w:ascii="Times New Roman" w:hAnsi="Times New Roman"/>
          <w:sz w:val="26"/>
          <w:szCs w:val="26"/>
          <w:lang w:eastAsia="uk-UA"/>
        </w:rPr>
        <w:t xml:space="preserve">Невід’ємною частиною цього Договору є: </w:t>
      </w:r>
    </w:p>
    <w:p w:rsidR="0036222F" w:rsidRDefault="0036222F" w:rsidP="00AD4672">
      <w:pPr>
        <w:spacing w:after="0" w:line="240" w:lineRule="auto"/>
        <w:jc w:val="both"/>
        <w:rPr>
          <w:rFonts w:ascii="Times New Roman" w:hAnsi="Times New Roman"/>
          <w:sz w:val="26"/>
          <w:szCs w:val="26"/>
          <w:lang w:eastAsia="uk-UA"/>
        </w:rPr>
      </w:pPr>
      <w:r w:rsidRPr="0036222F">
        <w:rPr>
          <w:rFonts w:ascii="Times New Roman" w:hAnsi="Times New Roman"/>
          <w:sz w:val="26"/>
          <w:szCs w:val="26"/>
          <w:lang w:eastAsia="uk-UA"/>
        </w:rPr>
        <w:t>Додаток № 1 – Специфікація.</w:t>
      </w:r>
    </w:p>
    <w:p w:rsidR="00AD4672" w:rsidRPr="0036222F" w:rsidRDefault="00AD4672" w:rsidP="00AD4672">
      <w:pPr>
        <w:spacing w:after="0" w:line="240" w:lineRule="auto"/>
        <w:jc w:val="both"/>
        <w:rPr>
          <w:rFonts w:ascii="Times New Roman" w:hAnsi="Times New Roman"/>
          <w:sz w:val="26"/>
          <w:szCs w:val="26"/>
          <w:lang w:eastAsia="uk-UA"/>
        </w:rPr>
      </w:pPr>
    </w:p>
    <w:p w:rsidR="0036222F" w:rsidRPr="0036222F" w:rsidRDefault="00AD4672" w:rsidP="0036222F">
      <w:pPr>
        <w:jc w:val="center"/>
        <w:rPr>
          <w:rFonts w:ascii="Times New Roman" w:eastAsia="SimSun" w:hAnsi="Times New Roman"/>
          <w:b/>
          <w:bCs/>
          <w:sz w:val="26"/>
          <w:szCs w:val="26"/>
          <w:lang w:eastAsia="zh-CN"/>
        </w:rPr>
      </w:pPr>
      <w:bookmarkStart w:id="0" w:name="690"/>
      <w:bookmarkEnd w:id="0"/>
      <w:r>
        <w:rPr>
          <w:rFonts w:ascii="Times New Roman" w:eastAsia="SimSun" w:hAnsi="Times New Roman"/>
          <w:b/>
          <w:bCs/>
          <w:sz w:val="26"/>
          <w:szCs w:val="26"/>
          <w:lang w:eastAsia="zh-CN"/>
        </w:rPr>
        <w:t>13</w:t>
      </w:r>
      <w:r w:rsidR="0036222F" w:rsidRPr="0036222F">
        <w:rPr>
          <w:rFonts w:ascii="Times New Roman" w:eastAsia="SimSun" w:hAnsi="Times New Roman"/>
          <w:b/>
          <w:bCs/>
          <w:sz w:val="26"/>
          <w:szCs w:val="26"/>
          <w:lang w:eastAsia="zh-CN"/>
        </w:rPr>
        <w:t>. Місцезнаходження та банківські реквізити сторін</w:t>
      </w:r>
    </w:p>
    <w:tbl>
      <w:tblPr>
        <w:tblW w:w="10737" w:type="dxa"/>
        <w:tblLook w:val="01E0"/>
      </w:tblPr>
      <w:tblGrid>
        <w:gridCol w:w="643"/>
        <w:gridCol w:w="9850"/>
        <w:gridCol w:w="22"/>
        <w:gridCol w:w="222"/>
      </w:tblGrid>
      <w:tr w:rsidR="0036222F" w:rsidRPr="0036222F" w:rsidTr="00C41177">
        <w:trPr>
          <w:gridBefore w:val="1"/>
          <w:wBefore w:w="643" w:type="dxa"/>
          <w:trHeight w:val="346"/>
        </w:trPr>
        <w:tc>
          <w:tcPr>
            <w:tcW w:w="9872" w:type="dxa"/>
            <w:gridSpan w:val="2"/>
            <w:vAlign w:val="center"/>
          </w:tcPr>
          <w:p w:rsidR="0036222F" w:rsidRPr="0036222F" w:rsidRDefault="0036222F" w:rsidP="00C41177">
            <w:pPr>
              <w:rPr>
                <w:rFonts w:ascii="Times New Roman" w:eastAsia="Calibri" w:hAnsi="Times New Roman"/>
                <w:b/>
                <w:color w:val="000000"/>
                <w:sz w:val="26"/>
                <w:szCs w:val="26"/>
              </w:rPr>
            </w:pPr>
          </w:p>
        </w:tc>
        <w:tc>
          <w:tcPr>
            <w:tcW w:w="222" w:type="dxa"/>
            <w:vAlign w:val="center"/>
          </w:tcPr>
          <w:p w:rsidR="0036222F" w:rsidRPr="0036222F" w:rsidRDefault="0036222F" w:rsidP="00C41177">
            <w:pPr>
              <w:jc w:val="center"/>
              <w:rPr>
                <w:rFonts w:ascii="Times New Roman" w:eastAsia="Calibri" w:hAnsi="Times New Roman"/>
                <w:b/>
                <w:color w:val="000000"/>
                <w:sz w:val="26"/>
                <w:szCs w:val="26"/>
              </w:rPr>
            </w:pPr>
          </w:p>
        </w:tc>
      </w:tr>
      <w:tr w:rsidR="0036222F" w:rsidRPr="0036222F" w:rsidTr="00C4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63"/>
        </w:trPr>
        <w:tc>
          <w:tcPr>
            <w:tcW w:w="10493" w:type="dxa"/>
            <w:gridSpan w:val="2"/>
            <w:tcBorders>
              <w:top w:val="nil"/>
              <w:left w:val="nil"/>
              <w:bottom w:val="nil"/>
              <w:right w:val="nil"/>
            </w:tcBorders>
            <w:shd w:val="clear" w:color="auto" w:fill="auto"/>
          </w:tcPr>
          <w:tbl>
            <w:tblPr>
              <w:tblpPr w:leftFromText="180" w:rightFromText="180" w:vertAnchor="text" w:horzAnchor="margin" w:tblpY="31"/>
              <w:tblW w:w="9923" w:type="dxa"/>
              <w:tblLook w:val="0000"/>
            </w:tblPr>
            <w:tblGrid>
              <w:gridCol w:w="4678"/>
              <w:gridCol w:w="5245"/>
            </w:tblGrid>
            <w:tr w:rsidR="0036222F" w:rsidRPr="0036222F" w:rsidTr="00AD4672">
              <w:trPr>
                <w:trHeight w:val="4111"/>
              </w:trPr>
              <w:tc>
                <w:tcPr>
                  <w:tcW w:w="4678" w:type="dxa"/>
                </w:tcPr>
                <w:p w:rsidR="0036222F" w:rsidRPr="0036222F" w:rsidRDefault="0036222F" w:rsidP="00AD4672">
                  <w:pPr>
                    <w:pStyle w:val="5"/>
                    <w:tabs>
                      <w:tab w:val="left" w:pos="4745"/>
                    </w:tabs>
                    <w:spacing w:before="0"/>
                    <w:rPr>
                      <w:rFonts w:ascii="Times New Roman" w:hAnsi="Times New Roman"/>
                      <w:b/>
                      <w:color w:val="auto"/>
                      <w:sz w:val="26"/>
                      <w:szCs w:val="26"/>
                    </w:rPr>
                  </w:pPr>
                  <w:r w:rsidRPr="0036222F">
                    <w:rPr>
                      <w:rFonts w:ascii="Times New Roman" w:hAnsi="Times New Roman"/>
                      <w:b/>
                      <w:color w:val="auto"/>
                      <w:sz w:val="26"/>
                      <w:szCs w:val="26"/>
                      <w:lang w:val="uk-UA"/>
                    </w:rPr>
                    <w:t>ЗАМОВНИК</w:t>
                  </w:r>
                  <w:r w:rsidRPr="0036222F">
                    <w:rPr>
                      <w:rFonts w:ascii="Times New Roman" w:hAnsi="Times New Roman"/>
                      <w:b/>
                      <w:color w:val="auto"/>
                      <w:sz w:val="26"/>
                      <w:szCs w:val="26"/>
                    </w:rPr>
                    <w:t>:</w:t>
                  </w:r>
                </w:p>
                <w:p w:rsidR="0036222F" w:rsidRPr="0036222F" w:rsidRDefault="0036222F" w:rsidP="00AD4672">
                  <w:pPr>
                    <w:spacing w:after="0" w:line="240" w:lineRule="auto"/>
                    <w:rPr>
                      <w:rFonts w:ascii="Times New Roman" w:hAnsi="Times New Roman"/>
                      <w:b/>
                      <w:bCs/>
                      <w:sz w:val="26"/>
                      <w:szCs w:val="26"/>
                    </w:rPr>
                  </w:pPr>
                  <w:r w:rsidRPr="0036222F">
                    <w:rPr>
                      <w:rFonts w:ascii="Times New Roman" w:hAnsi="Times New Roman"/>
                      <w:b/>
                      <w:bCs/>
                      <w:sz w:val="26"/>
                      <w:szCs w:val="26"/>
                    </w:rPr>
                    <w:t xml:space="preserve">КНП «Жмеринський </w:t>
                  </w:r>
                  <w:proofErr w:type="spellStart"/>
                  <w:r w:rsidR="00AD4672">
                    <w:rPr>
                      <w:rFonts w:ascii="Times New Roman" w:hAnsi="Times New Roman"/>
                      <w:b/>
                      <w:bCs/>
                      <w:sz w:val="26"/>
                      <w:szCs w:val="26"/>
                    </w:rPr>
                    <w:t>МЦ</w:t>
                  </w:r>
                  <w:proofErr w:type="spellEnd"/>
                  <w:r w:rsidR="00AD4672">
                    <w:rPr>
                      <w:rFonts w:ascii="Times New Roman" w:hAnsi="Times New Roman"/>
                      <w:b/>
                      <w:bCs/>
                      <w:sz w:val="26"/>
                      <w:szCs w:val="26"/>
                    </w:rPr>
                    <w:t xml:space="preserve"> ПМСД</w:t>
                  </w:r>
                  <w:r w:rsidRPr="0036222F">
                    <w:rPr>
                      <w:rFonts w:ascii="Times New Roman" w:hAnsi="Times New Roman"/>
                      <w:b/>
                      <w:bCs/>
                      <w:sz w:val="26"/>
                      <w:szCs w:val="26"/>
                    </w:rPr>
                    <w:t>»</w:t>
                  </w:r>
                  <w:r w:rsidR="00AD4672">
                    <w:rPr>
                      <w:rFonts w:ascii="Times New Roman" w:hAnsi="Times New Roman"/>
                      <w:b/>
                      <w:bCs/>
                      <w:sz w:val="26"/>
                      <w:szCs w:val="26"/>
                    </w:rPr>
                    <w:t xml:space="preserve"> </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 xml:space="preserve">Юр. адреса: </w:t>
                  </w:r>
                  <w:r w:rsidRPr="0036222F">
                    <w:rPr>
                      <w:rFonts w:ascii="Times New Roman" w:hAnsi="Times New Roman"/>
                      <w:bCs/>
                      <w:sz w:val="26"/>
                      <w:szCs w:val="26"/>
                    </w:rPr>
                    <w:t xml:space="preserve">23100, </w:t>
                  </w:r>
                  <w:r w:rsidRPr="0036222F">
                    <w:rPr>
                      <w:rFonts w:ascii="Times New Roman" w:hAnsi="Times New Roman"/>
                      <w:sz w:val="26"/>
                      <w:szCs w:val="26"/>
                    </w:rPr>
                    <w:t>Вінницька обл., м.</w:t>
                  </w:r>
                  <w:r w:rsidR="00AD4672">
                    <w:rPr>
                      <w:rFonts w:ascii="Times New Roman" w:hAnsi="Times New Roman"/>
                      <w:sz w:val="26"/>
                      <w:szCs w:val="26"/>
                    </w:rPr>
                    <w:t xml:space="preserve"> </w:t>
                  </w:r>
                  <w:r w:rsidRPr="0036222F">
                    <w:rPr>
                      <w:rFonts w:ascii="Times New Roman" w:hAnsi="Times New Roman"/>
                      <w:sz w:val="26"/>
                      <w:szCs w:val="26"/>
                    </w:rPr>
                    <w:t xml:space="preserve">Жмеринка, </w:t>
                  </w:r>
                  <w:r w:rsidRPr="0036222F">
                    <w:rPr>
                      <w:rFonts w:ascii="Times New Roman" w:hAnsi="Times New Roman"/>
                      <w:bCs/>
                      <w:sz w:val="26"/>
                      <w:szCs w:val="26"/>
                    </w:rPr>
                    <w:t>вул.</w:t>
                  </w:r>
                  <w:r w:rsidR="00AD4672">
                    <w:rPr>
                      <w:rFonts w:ascii="Times New Roman" w:hAnsi="Times New Roman"/>
                      <w:bCs/>
                      <w:sz w:val="26"/>
                      <w:szCs w:val="26"/>
                    </w:rPr>
                    <w:t xml:space="preserve"> </w:t>
                  </w:r>
                  <w:r w:rsidRPr="0036222F">
                    <w:rPr>
                      <w:rFonts w:ascii="Times New Roman" w:hAnsi="Times New Roman"/>
                      <w:bCs/>
                      <w:sz w:val="26"/>
                      <w:szCs w:val="26"/>
                    </w:rPr>
                    <w:t xml:space="preserve">Добролюбова, 2 </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код ЄДРПОУ 37261811</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ІПН 372618102295</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 xml:space="preserve">р/р </w:t>
                  </w:r>
                  <w:r w:rsidRPr="0036222F">
                    <w:rPr>
                      <w:rFonts w:ascii="Times New Roman" w:hAnsi="Times New Roman"/>
                      <w:sz w:val="26"/>
                      <w:szCs w:val="26"/>
                      <w:lang w:val="en-US"/>
                    </w:rPr>
                    <w:t>UA</w:t>
                  </w:r>
                  <w:r w:rsidR="00AD4672">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 xml:space="preserve">в </w:t>
                  </w:r>
                  <w:r w:rsidR="00AD4672">
                    <w:rPr>
                      <w:rFonts w:ascii="Times New Roman" w:hAnsi="Times New Roman"/>
                      <w:sz w:val="26"/>
                      <w:szCs w:val="26"/>
                    </w:rPr>
                    <w:t>_______________________________</w:t>
                  </w:r>
                  <w:r w:rsidRPr="0036222F">
                    <w:rPr>
                      <w:rFonts w:ascii="Times New Roman" w:hAnsi="Times New Roman"/>
                      <w:sz w:val="26"/>
                      <w:szCs w:val="26"/>
                    </w:rPr>
                    <w:t xml:space="preserve">        </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 xml:space="preserve">МФО </w:t>
                  </w:r>
                  <w:r w:rsidR="00620A81"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20A81" w:rsidRPr="0036222F">
                    <w:rPr>
                      <w:rFonts w:ascii="Times New Roman" w:hAnsi="Times New Roman"/>
                      <w:sz w:val="26"/>
                      <w:szCs w:val="26"/>
                    </w:rPr>
                    <w:fldChar w:fldCharType="end"/>
                  </w:r>
                  <w:r w:rsidRPr="0036222F">
                    <w:rPr>
                      <w:rFonts w:ascii="Times New Roman" w:hAnsi="Times New Roman"/>
                      <w:sz w:val="26"/>
                      <w:szCs w:val="26"/>
                    </w:rPr>
                    <w:t xml:space="preserve">  </w:t>
                  </w:r>
                </w:p>
                <w:p w:rsidR="0036222F" w:rsidRPr="0036222F" w:rsidRDefault="0036222F" w:rsidP="00AD4672">
                  <w:pPr>
                    <w:spacing w:after="0" w:line="240" w:lineRule="auto"/>
                    <w:rPr>
                      <w:rFonts w:ascii="Times New Roman" w:hAnsi="Times New Roman"/>
                      <w:sz w:val="26"/>
                      <w:szCs w:val="26"/>
                    </w:rPr>
                  </w:pPr>
                  <w:r w:rsidRPr="0036222F">
                    <w:rPr>
                      <w:rFonts w:ascii="Times New Roman" w:hAnsi="Times New Roman"/>
                      <w:sz w:val="26"/>
                      <w:szCs w:val="26"/>
                    </w:rPr>
                    <w:t>Тел. (063) 260 42 65</w:t>
                  </w:r>
                </w:p>
                <w:p w:rsidR="0036222F" w:rsidRPr="0036222F" w:rsidRDefault="0036222F" w:rsidP="00AD4672">
                  <w:pPr>
                    <w:spacing w:after="0" w:line="240" w:lineRule="auto"/>
                    <w:rPr>
                      <w:rFonts w:ascii="Times New Roman" w:hAnsi="Times New Roman"/>
                      <w:sz w:val="26"/>
                      <w:szCs w:val="26"/>
                    </w:rPr>
                  </w:pPr>
                </w:p>
                <w:p w:rsidR="0036222F" w:rsidRPr="0036222F" w:rsidRDefault="0036222F" w:rsidP="00C41177">
                  <w:pPr>
                    <w:rPr>
                      <w:rFonts w:ascii="Times New Roman" w:hAnsi="Times New Roman"/>
                      <w:b/>
                      <w:sz w:val="26"/>
                      <w:szCs w:val="26"/>
                    </w:rPr>
                  </w:pPr>
                </w:p>
                <w:p w:rsidR="0036222F" w:rsidRPr="0036222F" w:rsidRDefault="0036222F" w:rsidP="00C41177">
                  <w:pPr>
                    <w:rPr>
                      <w:rFonts w:ascii="Times New Roman" w:hAnsi="Times New Roman"/>
                      <w:sz w:val="26"/>
                      <w:szCs w:val="26"/>
                    </w:rPr>
                  </w:pPr>
                  <w:r w:rsidRPr="0036222F">
                    <w:rPr>
                      <w:rFonts w:ascii="Times New Roman" w:hAnsi="Times New Roman"/>
                      <w:sz w:val="26"/>
                      <w:szCs w:val="26"/>
                    </w:rPr>
                    <w:t>__________________</w:t>
                  </w:r>
                </w:p>
                <w:p w:rsidR="0036222F" w:rsidRPr="0036222F" w:rsidRDefault="0036222F" w:rsidP="00C41177">
                  <w:pPr>
                    <w:rPr>
                      <w:rFonts w:ascii="Times New Roman" w:hAnsi="Times New Roman"/>
                      <w:sz w:val="26"/>
                      <w:szCs w:val="26"/>
                    </w:rPr>
                  </w:pPr>
                </w:p>
                <w:p w:rsidR="0036222F" w:rsidRPr="0036222F" w:rsidRDefault="0036222F" w:rsidP="00C41177">
                  <w:pPr>
                    <w:rPr>
                      <w:rFonts w:ascii="Times New Roman" w:hAnsi="Times New Roman"/>
                      <w:sz w:val="26"/>
                      <w:szCs w:val="26"/>
                    </w:rPr>
                  </w:pPr>
                  <w:r w:rsidRPr="0036222F">
                    <w:rPr>
                      <w:rFonts w:ascii="Times New Roman" w:hAnsi="Times New Roman"/>
                      <w:sz w:val="26"/>
                      <w:szCs w:val="26"/>
                    </w:rPr>
                    <w:t xml:space="preserve">________________  ___________ </w:t>
                  </w:r>
                </w:p>
              </w:tc>
              <w:tc>
                <w:tcPr>
                  <w:tcW w:w="5245" w:type="dxa"/>
                </w:tcPr>
                <w:p w:rsidR="0036222F" w:rsidRPr="00AD4672" w:rsidRDefault="0036222F" w:rsidP="00C41177">
                  <w:pPr>
                    <w:rPr>
                      <w:rFonts w:ascii="Times New Roman" w:hAnsi="Times New Roman"/>
                      <w:b/>
                      <w:sz w:val="26"/>
                      <w:szCs w:val="26"/>
                    </w:rPr>
                  </w:pPr>
                  <w:r w:rsidRPr="0036222F">
                    <w:rPr>
                      <w:rFonts w:ascii="Times New Roman" w:hAnsi="Times New Roman"/>
                      <w:sz w:val="26"/>
                      <w:szCs w:val="26"/>
                    </w:rPr>
                    <w:t xml:space="preserve">           </w:t>
                  </w:r>
                  <w:r w:rsidRPr="00AD4672">
                    <w:rPr>
                      <w:rFonts w:ascii="Times New Roman" w:hAnsi="Times New Roman"/>
                      <w:b/>
                      <w:sz w:val="26"/>
                      <w:szCs w:val="26"/>
                    </w:rPr>
                    <w:t>ПОСТАЧАЛЬНИК:</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_______________________________</w:t>
                  </w:r>
                  <w:r w:rsidR="00AD4672">
                    <w:rPr>
                      <w:rFonts w:ascii="Times New Roman" w:hAnsi="Times New Roman"/>
                      <w:sz w:val="26"/>
                      <w:szCs w:val="26"/>
                    </w:rPr>
                    <w:t>_</w:t>
                  </w:r>
                  <w:r w:rsidRPr="0036222F">
                    <w:rPr>
                      <w:rFonts w:ascii="Times New Roman" w:hAnsi="Times New Roman"/>
                      <w:sz w:val="26"/>
                      <w:szCs w:val="26"/>
                    </w:rPr>
                    <w:t xml:space="preserve"> </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_____</w:t>
                  </w:r>
                  <w:r w:rsidR="00AD4672">
                    <w:rPr>
                      <w:rFonts w:ascii="Times New Roman" w:hAnsi="Times New Roman"/>
                      <w:sz w:val="26"/>
                      <w:szCs w:val="26"/>
                    </w:rPr>
                    <w:t>___________________________</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 xml:space="preserve">р/р </w:t>
                  </w:r>
                  <w:r w:rsidR="00AD4672">
                    <w:rPr>
                      <w:rFonts w:ascii="Times New Roman" w:hAnsi="Times New Roman"/>
                      <w:sz w:val="26"/>
                      <w:szCs w:val="26"/>
                    </w:rPr>
                    <w:t>_____________________________</w:t>
                  </w:r>
                  <w:r w:rsidRPr="0036222F">
                    <w:rPr>
                      <w:rFonts w:ascii="Times New Roman" w:hAnsi="Times New Roman"/>
                      <w:sz w:val="26"/>
                      <w:szCs w:val="26"/>
                    </w:rPr>
                    <w:t>,</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в ___</w:t>
                  </w:r>
                  <w:r w:rsidR="00AD4672">
                    <w:rPr>
                      <w:rFonts w:ascii="Times New Roman" w:hAnsi="Times New Roman"/>
                      <w:sz w:val="26"/>
                      <w:szCs w:val="26"/>
                    </w:rPr>
                    <w:t>____________________________</w:t>
                  </w:r>
                  <w:r w:rsidRPr="0036222F">
                    <w:rPr>
                      <w:rFonts w:ascii="Times New Roman" w:hAnsi="Times New Roman"/>
                      <w:sz w:val="26"/>
                      <w:szCs w:val="26"/>
                    </w:rPr>
                    <w:t xml:space="preserve">, </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 xml:space="preserve">МФО ________________,  </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 xml:space="preserve">код ЄДРПОУ _________,  </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 xml:space="preserve">Св. ПДВ № ___________,  </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 xml:space="preserve">ІПН № _______________, </w:t>
                  </w:r>
                </w:p>
                <w:p w:rsidR="0036222F" w:rsidRPr="0036222F" w:rsidRDefault="0036222F" w:rsidP="00AD4672">
                  <w:pPr>
                    <w:spacing w:after="0" w:line="240" w:lineRule="auto"/>
                    <w:ind w:left="635"/>
                    <w:rPr>
                      <w:rFonts w:ascii="Times New Roman" w:hAnsi="Times New Roman"/>
                      <w:sz w:val="26"/>
                      <w:szCs w:val="26"/>
                    </w:rPr>
                  </w:pPr>
                  <w:r w:rsidRPr="0036222F">
                    <w:rPr>
                      <w:rFonts w:ascii="Times New Roman" w:hAnsi="Times New Roman"/>
                      <w:sz w:val="26"/>
                      <w:szCs w:val="26"/>
                    </w:rPr>
                    <w:t xml:space="preserve">Тел.  (______) </w:t>
                  </w:r>
                </w:p>
                <w:p w:rsidR="0036222F" w:rsidRPr="0036222F" w:rsidRDefault="0036222F" w:rsidP="00C41177">
                  <w:pPr>
                    <w:rPr>
                      <w:rFonts w:ascii="Times New Roman" w:hAnsi="Times New Roman"/>
                      <w:sz w:val="26"/>
                      <w:szCs w:val="26"/>
                    </w:rPr>
                  </w:pPr>
                </w:p>
                <w:p w:rsidR="0036222F" w:rsidRPr="0036222F" w:rsidRDefault="00AD4672" w:rsidP="00C41177">
                  <w:pPr>
                    <w:rPr>
                      <w:rFonts w:ascii="Times New Roman" w:hAnsi="Times New Roman"/>
                      <w:sz w:val="26"/>
                      <w:szCs w:val="26"/>
                    </w:rPr>
                  </w:pPr>
                  <w:r>
                    <w:rPr>
                      <w:rFonts w:ascii="Times New Roman" w:hAnsi="Times New Roman"/>
                      <w:sz w:val="26"/>
                      <w:szCs w:val="26"/>
                    </w:rPr>
                    <w:t xml:space="preserve">          </w:t>
                  </w:r>
                  <w:r w:rsidR="0036222F" w:rsidRPr="0036222F">
                    <w:rPr>
                      <w:rFonts w:ascii="Times New Roman" w:hAnsi="Times New Roman"/>
                      <w:sz w:val="26"/>
                      <w:szCs w:val="26"/>
                    </w:rPr>
                    <w:t>__________________</w:t>
                  </w:r>
                </w:p>
                <w:p w:rsidR="0036222F" w:rsidRPr="0036222F" w:rsidRDefault="0036222F" w:rsidP="00C41177">
                  <w:pPr>
                    <w:rPr>
                      <w:rFonts w:ascii="Times New Roman" w:hAnsi="Times New Roman"/>
                      <w:sz w:val="26"/>
                      <w:szCs w:val="26"/>
                    </w:rPr>
                  </w:pPr>
                </w:p>
                <w:p w:rsidR="0036222F" w:rsidRPr="0036222F" w:rsidRDefault="00AD4672" w:rsidP="00C41177">
                  <w:pPr>
                    <w:rPr>
                      <w:rFonts w:ascii="Times New Roman" w:hAnsi="Times New Roman"/>
                      <w:sz w:val="26"/>
                      <w:szCs w:val="26"/>
                    </w:rPr>
                  </w:pPr>
                  <w:r>
                    <w:rPr>
                      <w:rFonts w:ascii="Times New Roman" w:hAnsi="Times New Roman"/>
                      <w:sz w:val="26"/>
                      <w:szCs w:val="26"/>
                    </w:rPr>
                    <w:t xml:space="preserve">          </w:t>
                  </w:r>
                  <w:r w:rsidR="0036222F" w:rsidRPr="0036222F">
                    <w:rPr>
                      <w:rFonts w:ascii="Times New Roman" w:hAnsi="Times New Roman"/>
                      <w:sz w:val="26"/>
                      <w:szCs w:val="26"/>
                    </w:rPr>
                    <w:t>________________  ___________</w:t>
                  </w:r>
                </w:p>
              </w:tc>
            </w:tr>
          </w:tbl>
          <w:p w:rsidR="0036222F" w:rsidRPr="0036222F" w:rsidRDefault="0036222F" w:rsidP="00C41177">
            <w:pPr>
              <w:rPr>
                <w:rFonts w:ascii="Times New Roman" w:hAnsi="Times New Roman"/>
                <w:sz w:val="26"/>
                <w:szCs w:val="26"/>
                <w:lang w:eastAsia="uk-UA"/>
              </w:rPr>
            </w:pPr>
          </w:p>
        </w:tc>
        <w:tc>
          <w:tcPr>
            <w:tcW w:w="244" w:type="dxa"/>
            <w:gridSpan w:val="2"/>
            <w:tcBorders>
              <w:top w:val="nil"/>
              <w:left w:val="nil"/>
              <w:bottom w:val="nil"/>
              <w:right w:val="nil"/>
            </w:tcBorders>
            <w:shd w:val="clear" w:color="auto" w:fill="auto"/>
          </w:tcPr>
          <w:p w:rsidR="0036222F" w:rsidRPr="0036222F" w:rsidRDefault="0036222F" w:rsidP="00C41177">
            <w:pPr>
              <w:jc w:val="both"/>
              <w:rPr>
                <w:rFonts w:ascii="Times New Roman" w:hAnsi="Times New Roman"/>
                <w:color w:val="0000FF"/>
                <w:sz w:val="26"/>
                <w:szCs w:val="26"/>
                <w:u w:val="single"/>
              </w:rPr>
            </w:pPr>
          </w:p>
        </w:tc>
      </w:tr>
    </w:tbl>
    <w:p w:rsidR="00F87CAD" w:rsidRDefault="00F87CAD"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AD4672" w:rsidRDefault="00AD4672" w:rsidP="00F87CAD">
      <w:pPr>
        <w:spacing w:after="0" w:line="240" w:lineRule="auto"/>
        <w:jc w:val="both"/>
        <w:rPr>
          <w:rFonts w:ascii="Times New Roman" w:hAnsi="Times New Roman"/>
          <w:sz w:val="26"/>
          <w:szCs w:val="26"/>
        </w:rPr>
      </w:pPr>
    </w:p>
    <w:p w:rsidR="00B11DD1" w:rsidRDefault="00B11DD1" w:rsidP="00F87CAD">
      <w:pPr>
        <w:spacing w:after="0" w:line="240" w:lineRule="auto"/>
        <w:jc w:val="both"/>
        <w:rPr>
          <w:rFonts w:ascii="Times New Roman" w:hAnsi="Times New Roman"/>
          <w:sz w:val="26"/>
          <w:szCs w:val="26"/>
        </w:rPr>
      </w:pPr>
    </w:p>
    <w:p w:rsidR="00B11DD1" w:rsidRDefault="00B11DD1" w:rsidP="00F87CAD">
      <w:pPr>
        <w:spacing w:after="0" w:line="240" w:lineRule="auto"/>
        <w:jc w:val="both"/>
        <w:rPr>
          <w:rFonts w:ascii="Times New Roman" w:hAnsi="Times New Roman"/>
          <w:sz w:val="26"/>
          <w:szCs w:val="26"/>
        </w:rPr>
      </w:pPr>
    </w:p>
    <w:p w:rsidR="00F87CAD" w:rsidRPr="00F87CAD" w:rsidRDefault="00F87CAD" w:rsidP="00F87CAD">
      <w:pPr>
        <w:spacing w:after="0" w:line="240" w:lineRule="auto"/>
        <w:ind w:firstLine="425"/>
        <w:jc w:val="right"/>
        <w:rPr>
          <w:rFonts w:ascii="Times New Roman" w:hAnsi="Times New Roman"/>
          <w:b/>
          <w:i/>
          <w:sz w:val="26"/>
          <w:szCs w:val="26"/>
          <w:lang w:eastAsia="uk-UA"/>
        </w:rPr>
      </w:pPr>
      <w:r w:rsidRPr="00F87CAD">
        <w:rPr>
          <w:rFonts w:ascii="Times New Roman" w:hAnsi="Times New Roman"/>
          <w:b/>
          <w:i/>
          <w:sz w:val="26"/>
          <w:szCs w:val="26"/>
          <w:lang w:eastAsia="uk-UA"/>
        </w:rPr>
        <w:t>Додаток 1</w:t>
      </w:r>
    </w:p>
    <w:p w:rsidR="00F87CAD" w:rsidRDefault="00F87CAD" w:rsidP="00F87CAD">
      <w:pPr>
        <w:spacing w:after="0" w:line="240" w:lineRule="auto"/>
        <w:ind w:firstLine="425"/>
        <w:jc w:val="right"/>
        <w:rPr>
          <w:rFonts w:ascii="Times New Roman" w:hAnsi="Times New Roman"/>
          <w:b/>
          <w:i/>
          <w:sz w:val="26"/>
          <w:szCs w:val="26"/>
          <w:lang w:eastAsia="uk-UA"/>
        </w:rPr>
      </w:pPr>
      <w:r w:rsidRPr="00F87CAD">
        <w:rPr>
          <w:rFonts w:ascii="Times New Roman" w:hAnsi="Times New Roman"/>
          <w:b/>
          <w:i/>
          <w:sz w:val="26"/>
          <w:szCs w:val="26"/>
          <w:lang w:eastAsia="uk-UA"/>
        </w:rPr>
        <w:t>до договору №__ від «__»_______2023 р.</w:t>
      </w:r>
    </w:p>
    <w:p w:rsidR="00AD4672" w:rsidRPr="00F87CAD" w:rsidRDefault="00AD4672" w:rsidP="00F87CAD">
      <w:pPr>
        <w:spacing w:after="0" w:line="240" w:lineRule="auto"/>
        <w:ind w:firstLine="425"/>
        <w:jc w:val="right"/>
        <w:rPr>
          <w:rFonts w:ascii="Times New Roman" w:hAnsi="Times New Roman"/>
          <w:b/>
          <w:i/>
          <w:sz w:val="26"/>
          <w:szCs w:val="26"/>
          <w:lang w:eastAsia="uk-UA"/>
        </w:rPr>
      </w:pPr>
    </w:p>
    <w:p w:rsidR="00F87CAD" w:rsidRPr="00F87CAD" w:rsidRDefault="00F87CAD" w:rsidP="00F87CAD">
      <w:pPr>
        <w:spacing w:after="0" w:line="240" w:lineRule="auto"/>
        <w:ind w:firstLine="425"/>
        <w:jc w:val="center"/>
        <w:rPr>
          <w:rFonts w:ascii="Times New Roman" w:hAnsi="Times New Roman"/>
          <w:b/>
          <w:sz w:val="26"/>
          <w:szCs w:val="26"/>
        </w:rPr>
      </w:pPr>
      <w:r w:rsidRPr="00F87CAD">
        <w:rPr>
          <w:rFonts w:ascii="Times New Roman" w:hAnsi="Times New Roman"/>
          <w:b/>
          <w:sz w:val="26"/>
          <w:szCs w:val="26"/>
        </w:rPr>
        <w:t>СПЕЦИФІКАЦІЯ</w:t>
      </w:r>
    </w:p>
    <w:p w:rsidR="00F87CAD" w:rsidRPr="00F87CAD" w:rsidRDefault="00F87CAD" w:rsidP="00F87CAD">
      <w:pPr>
        <w:spacing w:after="0" w:line="240" w:lineRule="auto"/>
        <w:ind w:firstLine="425"/>
        <w:jc w:val="center"/>
        <w:rPr>
          <w:rFonts w:ascii="Times New Roman" w:hAnsi="Times New Roman"/>
          <w:b/>
          <w:sz w:val="26"/>
          <w:szCs w:val="26"/>
        </w:rPr>
      </w:pPr>
    </w:p>
    <w:tbl>
      <w:tblPr>
        <w:tblW w:w="5223" w:type="pct"/>
        <w:tblInd w:w="-431" w:type="dxa"/>
        <w:tblLayout w:type="fixed"/>
        <w:tblLook w:val="0000"/>
      </w:tblPr>
      <w:tblGrid>
        <w:gridCol w:w="469"/>
        <w:gridCol w:w="2257"/>
        <w:gridCol w:w="1216"/>
        <w:gridCol w:w="994"/>
        <w:gridCol w:w="1274"/>
        <w:gridCol w:w="1276"/>
        <w:gridCol w:w="1276"/>
        <w:gridCol w:w="1236"/>
      </w:tblGrid>
      <w:tr w:rsidR="00F87CAD" w:rsidRPr="00F87CAD" w:rsidTr="00AD4672">
        <w:trPr>
          <w:trHeight w:val="1260"/>
        </w:trPr>
        <w:tc>
          <w:tcPr>
            <w:tcW w:w="235" w:type="pct"/>
            <w:tcBorders>
              <w:top w:val="single" w:sz="4" w:space="0" w:color="auto"/>
              <w:left w:val="single" w:sz="4" w:space="0" w:color="auto"/>
              <w:bottom w:val="single" w:sz="4" w:space="0" w:color="auto"/>
              <w:right w:val="single" w:sz="4" w:space="0" w:color="auto"/>
            </w:tcBorders>
            <w:vAlign w:val="center"/>
          </w:tcPr>
          <w:p w:rsidR="00F87CAD" w:rsidRPr="00AD4672" w:rsidRDefault="00F87CAD" w:rsidP="00F87CAD">
            <w:pPr>
              <w:spacing w:after="0" w:line="240" w:lineRule="auto"/>
              <w:jc w:val="center"/>
              <w:rPr>
                <w:rFonts w:ascii="Times New Roman" w:hAnsi="Times New Roman"/>
                <w:sz w:val="24"/>
                <w:szCs w:val="24"/>
              </w:rPr>
            </w:pPr>
            <w:r w:rsidRPr="00AD4672">
              <w:rPr>
                <w:rFonts w:ascii="Times New Roman" w:hAnsi="Times New Roman"/>
                <w:sz w:val="24"/>
                <w:szCs w:val="24"/>
              </w:rPr>
              <w:t>№</w:t>
            </w:r>
          </w:p>
        </w:tc>
        <w:tc>
          <w:tcPr>
            <w:tcW w:w="1129" w:type="pct"/>
            <w:tcBorders>
              <w:top w:val="single" w:sz="4" w:space="0" w:color="auto"/>
              <w:left w:val="nil"/>
              <w:bottom w:val="single" w:sz="4" w:space="0" w:color="auto"/>
              <w:right w:val="single" w:sz="4" w:space="0" w:color="auto"/>
            </w:tcBorders>
            <w:vAlign w:val="center"/>
          </w:tcPr>
          <w:p w:rsidR="00F87CAD" w:rsidRPr="00AD4672" w:rsidRDefault="00F87CAD" w:rsidP="00F87CAD">
            <w:pPr>
              <w:spacing w:after="0" w:line="240" w:lineRule="auto"/>
              <w:jc w:val="center"/>
              <w:rPr>
                <w:rFonts w:ascii="Times New Roman" w:hAnsi="Times New Roman"/>
                <w:sz w:val="24"/>
                <w:szCs w:val="24"/>
              </w:rPr>
            </w:pPr>
            <w:r w:rsidRPr="00AD4672">
              <w:rPr>
                <w:rFonts w:ascii="Times New Roman" w:hAnsi="Times New Roman"/>
                <w:sz w:val="24"/>
                <w:szCs w:val="24"/>
              </w:rPr>
              <w:t>Найменування предмету закупівлі</w:t>
            </w:r>
          </w:p>
        </w:tc>
        <w:tc>
          <w:tcPr>
            <w:tcW w:w="608" w:type="pct"/>
            <w:tcBorders>
              <w:top w:val="single" w:sz="4" w:space="0" w:color="auto"/>
              <w:left w:val="nil"/>
              <w:bottom w:val="single" w:sz="4" w:space="0" w:color="auto"/>
              <w:right w:val="single" w:sz="4" w:space="0" w:color="auto"/>
            </w:tcBorders>
            <w:vAlign w:val="center"/>
          </w:tcPr>
          <w:p w:rsidR="00F87CAD" w:rsidRPr="00AD4672" w:rsidRDefault="00F87CAD" w:rsidP="00F87CAD">
            <w:pPr>
              <w:spacing w:after="0" w:line="240" w:lineRule="auto"/>
              <w:rPr>
                <w:rFonts w:ascii="Times New Roman" w:hAnsi="Times New Roman"/>
                <w:i/>
                <w:color w:val="538135" w:themeColor="accent6" w:themeShade="BF"/>
                <w:sz w:val="24"/>
                <w:szCs w:val="24"/>
                <w:shd w:val="clear" w:color="auto" w:fill="FFFFFF"/>
              </w:rPr>
            </w:pPr>
          </w:p>
          <w:p w:rsidR="00F87CAD" w:rsidRPr="00AD4672" w:rsidRDefault="00F87CAD" w:rsidP="00F87CAD">
            <w:pPr>
              <w:spacing w:after="0" w:line="240" w:lineRule="auto"/>
              <w:rPr>
                <w:rFonts w:ascii="Times New Roman" w:hAnsi="Times New Roman"/>
                <w:sz w:val="24"/>
                <w:szCs w:val="24"/>
                <w:shd w:val="clear" w:color="auto" w:fill="FFFFFF"/>
              </w:rPr>
            </w:pPr>
            <w:r w:rsidRPr="00AD4672">
              <w:rPr>
                <w:rFonts w:ascii="Times New Roman" w:hAnsi="Times New Roman"/>
                <w:sz w:val="24"/>
                <w:szCs w:val="24"/>
                <w:shd w:val="clear" w:color="auto" w:fill="FFFFFF"/>
              </w:rPr>
              <w:t>НК 024:2019</w:t>
            </w:r>
          </w:p>
          <w:p w:rsidR="00F87CAD" w:rsidRPr="00AD4672" w:rsidRDefault="00F87CAD" w:rsidP="00F87CAD">
            <w:pPr>
              <w:spacing w:after="0" w:line="240" w:lineRule="auto"/>
              <w:jc w:val="center"/>
              <w:rPr>
                <w:rFonts w:ascii="Times New Roman" w:hAnsi="Times New Roman"/>
                <w:sz w:val="24"/>
                <w:szCs w:val="24"/>
              </w:rPr>
            </w:pPr>
          </w:p>
        </w:tc>
        <w:tc>
          <w:tcPr>
            <w:tcW w:w="497" w:type="pct"/>
            <w:tcBorders>
              <w:top w:val="single" w:sz="4" w:space="0" w:color="auto"/>
              <w:left w:val="nil"/>
              <w:bottom w:val="single" w:sz="4" w:space="0" w:color="auto"/>
              <w:right w:val="single" w:sz="4" w:space="0" w:color="auto"/>
            </w:tcBorders>
            <w:vAlign w:val="center"/>
          </w:tcPr>
          <w:p w:rsidR="00F87CAD" w:rsidRPr="00AD4672" w:rsidRDefault="00F87CAD" w:rsidP="00F87CAD">
            <w:pPr>
              <w:spacing w:after="0" w:line="240" w:lineRule="auto"/>
              <w:jc w:val="center"/>
              <w:rPr>
                <w:rFonts w:ascii="Times New Roman" w:hAnsi="Times New Roman"/>
                <w:sz w:val="24"/>
                <w:szCs w:val="24"/>
              </w:rPr>
            </w:pPr>
            <w:r w:rsidRPr="00AD4672">
              <w:rPr>
                <w:rFonts w:ascii="Times New Roman" w:hAnsi="Times New Roman"/>
                <w:sz w:val="24"/>
                <w:szCs w:val="24"/>
              </w:rPr>
              <w:t>Одиниця виміру</w:t>
            </w:r>
          </w:p>
        </w:tc>
        <w:tc>
          <w:tcPr>
            <w:tcW w:w="637" w:type="pct"/>
            <w:tcBorders>
              <w:top w:val="single" w:sz="4" w:space="0" w:color="auto"/>
              <w:left w:val="nil"/>
              <w:bottom w:val="single" w:sz="4" w:space="0" w:color="auto"/>
              <w:right w:val="single" w:sz="4" w:space="0" w:color="auto"/>
            </w:tcBorders>
            <w:vAlign w:val="center"/>
          </w:tcPr>
          <w:p w:rsidR="00F87CAD" w:rsidRPr="00AD4672" w:rsidRDefault="00F87CAD" w:rsidP="00F87CAD">
            <w:pPr>
              <w:spacing w:after="0" w:line="240" w:lineRule="auto"/>
              <w:jc w:val="center"/>
              <w:rPr>
                <w:rFonts w:ascii="Times New Roman" w:hAnsi="Times New Roman"/>
                <w:sz w:val="24"/>
                <w:szCs w:val="24"/>
              </w:rPr>
            </w:pPr>
            <w:r w:rsidRPr="00AD4672">
              <w:rPr>
                <w:rFonts w:ascii="Times New Roman" w:hAnsi="Times New Roman"/>
                <w:sz w:val="24"/>
                <w:szCs w:val="24"/>
              </w:rPr>
              <w:t>Кількість</w:t>
            </w:r>
          </w:p>
        </w:tc>
        <w:tc>
          <w:tcPr>
            <w:tcW w:w="638" w:type="pct"/>
            <w:tcBorders>
              <w:top w:val="single" w:sz="4" w:space="0" w:color="auto"/>
              <w:left w:val="nil"/>
              <w:bottom w:val="single" w:sz="4" w:space="0" w:color="auto"/>
              <w:right w:val="single" w:sz="4" w:space="0" w:color="auto"/>
            </w:tcBorders>
            <w:vAlign w:val="center"/>
          </w:tcPr>
          <w:p w:rsidR="00F87CAD" w:rsidRPr="00AD4672" w:rsidRDefault="007E1CF3" w:rsidP="00F87CAD">
            <w:pPr>
              <w:spacing w:after="0" w:line="240" w:lineRule="auto"/>
              <w:jc w:val="center"/>
              <w:rPr>
                <w:rFonts w:ascii="Times New Roman" w:hAnsi="Times New Roman"/>
                <w:sz w:val="24"/>
                <w:szCs w:val="24"/>
              </w:rPr>
            </w:pPr>
            <w:r>
              <w:rPr>
                <w:rFonts w:ascii="Times New Roman" w:hAnsi="Times New Roman"/>
                <w:sz w:val="24"/>
                <w:szCs w:val="24"/>
              </w:rPr>
              <w:t>Країна виробник</w:t>
            </w:r>
          </w:p>
        </w:tc>
        <w:tc>
          <w:tcPr>
            <w:tcW w:w="638" w:type="pct"/>
            <w:tcBorders>
              <w:top w:val="single" w:sz="4" w:space="0" w:color="auto"/>
              <w:left w:val="nil"/>
              <w:bottom w:val="single" w:sz="4" w:space="0" w:color="auto"/>
              <w:right w:val="single" w:sz="4" w:space="0" w:color="auto"/>
            </w:tcBorders>
            <w:vAlign w:val="center"/>
          </w:tcPr>
          <w:p w:rsidR="00F87CAD" w:rsidRPr="00AD4672" w:rsidRDefault="00F87CAD" w:rsidP="00F87CAD">
            <w:pPr>
              <w:spacing w:after="0" w:line="240" w:lineRule="auto"/>
              <w:jc w:val="center"/>
              <w:rPr>
                <w:rFonts w:ascii="Times New Roman" w:hAnsi="Times New Roman"/>
                <w:sz w:val="24"/>
                <w:szCs w:val="24"/>
              </w:rPr>
            </w:pPr>
            <w:r w:rsidRPr="00AD4672">
              <w:rPr>
                <w:rFonts w:ascii="Times New Roman" w:hAnsi="Times New Roman"/>
                <w:sz w:val="24"/>
                <w:szCs w:val="24"/>
              </w:rPr>
              <w:t>Ціна  за одиницю з</w:t>
            </w:r>
            <w:r w:rsidR="007E1CF3">
              <w:rPr>
                <w:rFonts w:ascii="Times New Roman" w:hAnsi="Times New Roman"/>
                <w:sz w:val="24"/>
                <w:szCs w:val="24"/>
              </w:rPr>
              <w:t>/без</w:t>
            </w:r>
            <w:r w:rsidRPr="00AD4672">
              <w:rPr>
                <w:rFonts w:ascii="Times New Roman" w:hAnsi="Times New Roman"/>
                <w:sz w:val="24"/>
                <w:szCs w:val="24"/>
              </w:rPr>
              <w:t xml:space="preserve"> ПДВ, грн.</w:t>
            </w:r>
          </w:p>
        </w:tc>
        <w:tc>
          <w:tcPr>
            <w:tcW w:w="618" w:type="pct"/>
            <w:tcBorders>
              <w:top w:val="single" w:sz="4" w:space="0" w:color="auto"/>
              <w:left w:val="nil"/>
              <w:bottom w:val="single" w:sz="4" w:space="0" w:color="auto"/>
              <w:right w:val="single" w:sz="4" w:space="0" w:color="auto"/>
            </w:tcBorders>
            <w:vAlign w:val="center"/>
          </w:tcPr>
          <w:p w:rsidR="00F87CAD" w:rsidRPr="00AD4672" w:rsidRDefault="00F87CAD" w:rsidP="00F87CAD">
            <w:pPr>
              <w:spacing w:after="0" w:line="240" w:lineRule="auto"/>
              <w:jc w:val="center"/>
              <w:rPr>
                <w:rFonts w:ascii="Times New Roman" w:hAnsi="Times New Roman"/>
                <w:sz w:val="24"/>
                <w:szCs w:val="24"/>
              </w:rPr>
            </w:pPr>
            <w:r w:rsidRPr="00AD4672">
              <w:rPr>
                <w:rFonts w:ascii="Times New Roman" w:hAnsi="Times New Roman"/>
                <w:sz w:val="24"/>
                <w:szCs w:val="24"/>
              </w:rPr>
              <w:t>Сума  з</w:t>
            </w:r>
            <w:r w:rsidR="007E1CF3">
              <w:rPr>
                <w:rFonts w:ascii="Times New Roman" w:hAnsi="Times New Roman"/>
                <w:sz w:val="24"/>
                <w:szCs w:val="24"/>
              </w:rPr>
              <w:t>/без</w:t>
            </w:r>
            <w:r w:rsidRPr="00AD4672">
              <w:rPr>
                <w:rFonts w:ascii="Times New Roman" w:hAnsi="Times New Roman"/>
                <w:sz w:val="24"/>
                <w:szCs w:val="24"/>
              </w:rPr>
              <w:t xml:space="preserve"> ПДВ,  грн.</w:t>
            </w:r>
          </w:p>
        </w:tc>
      </w:tr>
      <w:tr w:rsidR="00F87CAD" w:rsidRPr="00F87CAD" w:rsidTr="007E1CF3">
        <w:trPr>
          <w:trHeight w:val="111"/>
        </w:trPr>
        <w:tc>
          <w:tcPr>
            <w:tcW w:w="235"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sz w:val="26"/>
                <w:szCs w:val="26"/>
              </w:rPr>
              <w:t>1</w:t>
            </w:r>
          </w:p>
        </w:tc>
        <w:tc>
          <w:tcPr>
            <w:tcW w:w="1129" w:type="pct"/>
            <w:tcBorders>
              <w:top w:val="single" w:sz="4" w:space="0" w:color="auto"/>
              <w:left w:val="nil"/>
              <w:bottom w:val="single" w:sz="4" w:space="0" w:color="auto"/>
              <w:right w:val="single" w:sz="4" w:space="0" w:color="auto"/>
            </w:tcBorders>
          </w:tcPr>
          <w:p w:rsidR="00F87CAD" w:rsidRPr="00F87CAD" w:rsidRDefault="00F87CAD" w:rsidP="00F87CAD">
            <w:pPr>
              <w:spacing w:after="0" w:line="240" w:lineRule="auto"/>
              <w:jc w:val="center"/>
              <w:rPr>
                <w:rFonts w:ascii="Times New Roman" w:hAnsi="Times New Roman"/>
                <w:bCs/>
                <w:sz w:val="26"/>
                <w:szCs w:val="26"/>
                <w:lang w:eastAsia="zh-CN"/>
              </w:rPr>
            </w:pPr>
          </w:p>
        </w:tc>
        <w:tc>
          <w:tcPr>
            <w:tcW w:w="608" w:type="pct"/>
            <w:tcBorders>
              <w:top w:val="single" w:sz="4" w:space="0" w:color="auto"/>
              <w:left w:val="nil"/>
              <w:bottom w:val="single" w:sz="4" w:space="0" w:color="auto"/>
              <w:right w:val="single" w:sz="4" w:space="0" w:color="auto"/>
            </w:tcBorders>
            <w:noWrap/>
          </w:tcPr>
          <w:p w:rsidR="00F87CAD" w:rsidRPr="00F87CAD" w:rsidRDefault="00F87CAD" w:rsidP="00F87CAD">
            <w:pPr>
              <w:spacing w:after="0" w:line="240" w:lineRule="auto"/>
              <w:jc w:val="center"/>
              <w:rPr>
                <w:rFonts w:ascii="Times New Roman" w:hAnsi="Times New Roman"/>
                <w:sz w:val="26"/>
                <w:szCs w:val="26"/>
              </w:rPr>
            </w:pPr>
          </w:p>
        </w:tc>
        <w:tc>
          <w:tcPr>
            <w:tcW w:w="497" w:type="pct"/>
            <w:tcBorders>
              <w:top w:val="single" w:sz="4" w:space="0" w:color="auto"/>
              <w:left w:val="nil"/>
              <w:bottom w:val="single" w:sz="4" w:space="0" w:color="auto"/>
              <w:right w:val="single" w:sz="4" w:space="0" w:color="auto"/>
            </w:tcBorders>
          </w:tcPr>
          <w:p w:rsidR="00F87CAD" w:rsidRPr="00F87CAD" w:rsidRDefault="00F87CAD" w:rsidP="00F87CAD">
            <w:pPr>
              <w:spacing w:after="0" w:line="240" w:lineRule="auto"/>
              <w:jc w:val="center"/>
              <w:rPr>
                <w:rFonts w:ascii="Times New Roman" w:hAnsi="Times New Roman"/>
                <w:sz w:val="26"/>
                <w:szCs w:val="26"/>
              </w:rPr>
            </w:pPr>
          </w:p>
        </w:tc>
        <w:tc>
          <w:tcPr>
            <w:tcW w:w="637" w:type="pct"/>
            <w:tcBorders>
              <w:top w:val="single" w:sz="4" w:space="0" w:color="auto"/>
              <w:left w:val="nil"/>
              <w:bottom w:val="single" w:sz="4" w:space="0" w:color="auto"/>
              <w:right w:val="single" w:sz="4" w:space="0" w:color="auto"/>
            </w:tcBorders>
            <w:noWrap/>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1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r>
      <w:tr w:rsidR="00F87CAD" w:rsidRPr="00F87CAD" w:rsidTr="007E1CF3">
        <w:trPr>
          <w:trHeight w:val="150"/>
        </w:trPr>
        <w:tc>
          <w:tcPr>
            <w:tcW w:w="235"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sz w:val="26"/>
                <w:szCs w:val="26"/>
              </w:rPr>
              <w:t>2</w:t>
            </w:r>
          </w:p>
        </w:tc>
        <w:tc>
          <w:tcPr>
            <w:tcW w:w="1129" w:type="pct"/>
            <w:tcBorders>
              <w:top w:val="single" w:sz="4" w:space="0" w:color="auto"/>
              <w:left w:val="nil"/>
              <w:bottom w:val="single" w:sz="4" w:space="0" w:color="auto"/>
              <w:right w:val="single" w:sz="4" w:space="0" w:color="auto"/>
            </w:tcBorders>
          </w:tcPr>
          <w:p w:rsidR="00F87CAD" w:rsidRPr="00F87CAD" w:rsidRDefault="00F87CAD" w:rsidP="00F87CAD">
            <w:pPr>
              <w:spacing w:after="0" w:line="240" w:lineRule="auto"/>
              <w:jc w:val="center"/>
              <w:rPr>
                <w:rFonts w:ascii="Times New Roman" w:hAnsi="Times New Roman"/>
                <w:bCs/>
                <w:sz w:val="26"/>
                <w:szCs w:val="26"/>
              </w:rPr>
            </w:pPr>
          </w:p>
        </w:tc>
        <w:tc>
          <w:tcPr>
            <w:tcW w:w="608" w:type="pct"/>
            <w:tcBorders>
              <w:top w:val="single" w:sz="4" w:space="0" w:color="auto"/>
              <w:left w:val="nil"/>
              <w:bottom w:val="single" w:sz="4" w:space="0" w:color="auto"/>
              <w:right w:val="single" w:sz="4" w:space="0" w:color="auto"/>
            </w:tcBorders>
            <w:noWrap/>
          </w:tcPr>
          <w:p w:rsidR="00F87CAD" w:rsidRPr="00F87CAD" w:rsidRDefault="00F87CAD" w:rsidP="00F87CAD">
            <w:pPr>
              <w:spacing w:after="0" w:line="240" w:lineRule="auto"/>
              <w:jc w:val="center"/>
              <w:rPr>
                <w:rFonts w:ascii="Times New Roman" w:hAnsi="Times New Roman"/>
                <w:sz w:val="26"/>
                <w:szCs w:val="26"/>
              </w:rPr>
            </w:pPr>
          </w:p>
        </w:tc>
        <w:tc>
          <w:tcPr>
            <w:tcW w:w="497" w:type="pct"/>
            <w:tcBorders>
              <w:top w:val="single" w:sz="4" w:space="0" w:color="auto"/>
              <w:left w:val="nil"/>
              <w:bottom w:val="single" w:sz="4" w:space="0" w:color="auto"/>
              <w:right w:val="single" w:sz="4" w:space="0" w:color="auto"/>
            </w:tcBorders>
          </w:tcPr>
          <w:p w:rsidR="00F87CAD" w:rsidRPr="00F87CAD" w:rsidRDefault="00F87CAD" w:rsidP="00F87CAD">
            <w:pPr>
              <w:spacing w:after="0" w:line="240" w:lineRule="auto"/>
              <w:jc w:val="center"/>
              <w:rPr>
                <w:rFonts w:ascii="Times New Roman" w:hAnsi="Times New Roman"/>
                <w:sz w:val="26"/>
                <w:szCs w:val="26"/>
              </w:rPr>
            </w:pPr>
          </w:p>
        </w:tc>
        <w:tc>
          <w:tcPr>
            <w:tcW w:w="637" w:type="pct"/>
            <w:tcBorders>
              <w:top w:val="single" w:sz="4" w:space="0" w:color="auto"/>
              <w:left w:val="nil"/>
              <w:bottom w:val="single" w:sz="4" w:space="0" w:color="auto"/>
              <w:right w:val="single" w:sz="4" w:space="0" w:color="auto"/>
            </w:tcBorders>
            <w:noWrap/>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1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r>
      <w:tr w:rsidR="00F87CAD" w:rsidRPr="00F87CAD" w:rsidTr="007E1CF3">
        <w:trPr>
          <w:trHeight w:val="150"/>
        </w:trPr>
        <w:tc>
          <w:tcPr>
            <w:tcW w:w="235"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sz w:val="26"/>
                <w:szCs w:val="26"/>
              </w:rPr>
              <w:t>3</w:t>
            </w:r>
          </w:p>
        </w:tc>
        <w:tc>
          <w:tcPr>
            <w:tcW w:w="1129" w:type="pct"/>
            <w:tcBorders>
              <w:top w:val="single" w:sz="4" w:space="0" w:color="auto"/>
              <w:left w:val="nil"/>
              <w:bottom w:val="single" w:sz="4" w:space="0" w:color="auto"/>
              <w:right w:val="single" w:sz="4" w:space="0" w:color="auto"/>
            </w:tcBorders>
          </w:tcPr>
          <w:p w:rsidR="00F87CAD" w:rsidRPr="00F87CAD" w:rsidRDefault="00F87CAD" w:rsidP="00F87CAD">
            <w:pPr>
              <w:spacing w:after="0" w:line="240" w:lineRule="auto"/>
              <w:jc w:val="center"/>
              <w:rPr>
                <w:rFonts w:ascii="Times New Roman" w:hAnsi="Times New Roman"/>
                <w:sz w:val="26"/>
                <w:szCs w:val="26"/>
              </w:rPr>
            </w:pPr>
          </w:p>
        </w:tc>
        <w:tc>
          <w:tcPr>
            <w:tcW w:w="608" w:type="pct"/>
            <w:tcBorders>
              <w:top w:val="single" w:sz="4" w:space="0" w:color="auto"/>
              <w:left w:val="nil"/>
              <w:bottom w:val="single" w:sz="4" w:space="0" w:color="auto"/>
              <w:right w:val="single" w:sz="4" w:space="0" w:color="auto"/>
            </w:tcBorders>
            <w:noWrap/>
          </w:tcPr>
          <w:p w:rsidR="00F87CAD" w:rsidRPr="00F87CAD" w:rsidRDefault="00F87CAD" w:rsidP="00F87CAD">
            <w:pPr>
              <w:spacing w:after="0" w:line="240" w:lineRule="auto"/>
              <w:jc w:val="center"/>
              <w:rPr>
                <w:rFonts w:ascii="Times New Roman" w:hAnsi="Times New Roman"/>
                <w:sz w:val="26"/>
                <w:szCs w:val="26"/>
              </w:rPr>
            </w:pPr>
          </w:p>
        </w:tc>
        <w:tc>
          <w:tcPr>
            <w:tcW w:w="497" w:type="pct"/>
            <w:tcBorders>
              <w:top w:val="single" w:sz="4" w:space="0" w:color="auto"/>
              <w:left w:val="nil"/>
              <w:bottom w:val="single" w:sz="4" w:space="0" w:color="auto"/>
              <w:right w:val="single" w:sz="4" w:space="0" w:color="auto"/>
            </w:tcBorders>
          </w:tcPr>
          <w:p w:rsidR="00F87CAD" w:rsidRPr="00F87CAD" w:rsidRDefault="00F87CAD" w:rsidP="00F87CAD">
            <w:pPr>
              <w:spacing w:after="0" w:line="240" w:lineRule="auto"/>
              <w:jc w:val="center"/>
              <w:rPr>
                <w:rFonts w:ascii="Times New Roman" w:hAnsi="Times New Roman"/>
                <w:sz w:val="26"/>
                <w:szCs w:val="26"/>
              </w:rPr>
            </w:pPr>
          </w:p>
        </w:tc>
        <w:tc>
          <w:tcPr>
            <w:tcW w:w="637" w:type="pct"/>
            <w:tcBorders>
              <w:top w:val="single" w:sz="4" w:space="0" w:color="auto"/>
              <w:left w:val="nil"/>
              <w:bottom w:val="single" w:sz="4" w:space="0" w:color="auto"/>
              <w:right w:val="single" w:sz="4" w:space="0" w:color="auto"/>
            </w:tcBorders>
            <w:noWrap/>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1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r>
      <w:tr w:rsidR="00F87CAD" w:rsidRPr="00F87CAD" w:rsidTr="007E1CF3">
        <w:trPr>
          <w:trHeight w:val="1080"/>
        </w:trPr>
        <w:tc>
          <w:tcPr>
            <w:tcW w:w="235"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sz w:val="26"/>
                <w:szCs w:val="26"/>
              </w:rPr>
              <w:t>4</w:t>
            </w:r>
          </w:p>
        </w:tc>
        <w:tc>
          <w:tcPr>
            <w:tcW w:w="1129" w:type="pct"/>
            <w:tcBorders>
              <w:bottom w:val="single" w:sz="4" w:space="0" w:color="auto"/>
              <w:right w:val="single" w:sz="4" w:space="0" w:color="auto"/>
            </w:tcBorders>
            <w:shd w:val="clear" w:color="auto" w:fill="auto"/>
            <w:vAlign w:val="center"/>
          </w:tcPr>
          <w:p w:rsidR="00F87CAD" w:rsidRPr="00F87CAD" w:rsidRDefault="00F87CAD" w:rsidP="00F87CAD">
            <w:pPr>
              <w:spacing w:after="0" w:line="240" w:lineRule="auto"/>
              <w:jc w:val="center"/>
              <w:rPr>
                <w:rFonts w:ascii="Times New Roman" w:hAnsi="Times New Roman"/>
                <w:sz w:val="26"/>
                <w:szCs w:val="26"/>
                <w:lang w:eastAsia="uk-UA"/>
              </w:rPr>
            </w:pPr>
          </w:p>
        </w:tc>
        <w:tc>
          <w:tcPr>
            <w:tcW w:w="608" w:type="pct"/>
            <w:tcBorders>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bCs/>
                <w:sz w:val="26"/>
                <w:szCs w:val="26"/>
              </w:rPr>
            </w:pPr>
          </w:p>
        </w:tc>
        <w:tc>
          <w:tcPr>
            <w:tcW w:w="497" w:type="pct"/>
            <w:tcBorders>
              <w:left w:val="single" w:sz="4" w:space="0" w:color="auto"/>
              <w:bottom w:val="single" w:sz="4" w:space="0" w:color="auto"/>
              <w:right w:val="single" w:sz="4" w:space="0" w:color="auto"/>
            </w:tcBorders>
            <w:shd w:val="clear" w:color="auto" w:fill="auto"/>
            <w:vAlign w:val="center"/>
          </w:tcPr>
          <w:p w:rsidR="00F87CAD" w:rsidRPr="00F87CAD" w:rsidRDefault="00F87CAD" w:rsidP="00F87CAD">
            <w:pPr>
              <w:spacing w:after="0" w:line="240" w:lineRule="auto"/>
              <w:jc w:val="center"/>
              <w:rPr>
                <w:rFonts w:ascii="Times New Roman" w:hAnsi="Times New Roman"/>
                <w:bCs/>
                <w:sz w:val="26"/>
                <w:szCs w:val="26"/>
              </w:rPr>
            </w:pPr>
          </w:p>
        </w:tc>
        <w:tc>
          <w:tcPr>
            <w:tcW w:w="637" w:type="pct"/>
            <w:tcBorders>
              <w:left w:val="single" w:sz="4" w:space="0" w:color="auto"/>
              <w:bottom w:val="single" w:sz="4" w:space="0" w:color="auto"/>
              <w:right w:val="single" w:sz="4" w:space="0" w:color="auto"/>
            </w:tcBorders>
            <w:shd w:val="clear" w:color="auto" w:fill="auto"/>
            <w:noWrap/>
            <w:vAlign w:val="center"/>
          </w:tcPr>
          <w:p w:rsidR="00F87CAD" w:rsidRPr="00F87CAD" w:rsidRDefault="00F87CAD" w:rsidP="00F87CAD">
            <w:pPr>
              <w:spacing w:after="0" w:line="240" w:lineRule="auto"/>
              <w:jc w:val="center"/>
              <w:rPr>
                <w:rFonts w:ascii="Times New Roman" w:hAnsi="Times New Roman"/>
                <w:bCs/>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1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r>
      <w:tr w:rsidR="00F87CAD" w:rsidRPr="00F87CAD" w:rsidTr="007E1CF3">
        <w:trPr>
          <w:trHeight w:val="1755"/>
        </w:trPr>
        <w:tc>
          <w:tcPr>
            <w:tcW w:w="235"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sz w:val="26"/>
                <w:szCs w:val="26"/>
              </w:rPr>
              <w:t>5</w:t>
            </w:r>
          </w:p>
        </w:tc>
        <w:tc>
          <w:tcPr>
            <w:tcW w:w="1129" w:type="pct"/>
            <w:tcBorders>
              <w:top w:val="single" w:sz="4" w:space="0" w:color="auto"/>
              <w:bottom w:val="single" w:sz="4" w:space="0" w:color="auto"/>
              <w:right w:val="single" w:sz="4" w:space="0" w:color="auto"/>
            </w:tcBorders>
            <w:shd w:val="clear" w:color="auto" w:fill="auto"/>
            <w:vAlign w:val="center"/>
          </w:tcPr>
          <w:p w:rsidR="00F87CAD" w:rsidRPr="00F87CAD" w:rsidRDefault="00F87CAD" w:rsidP="00F87CAD">
            <w:pPr>
              <w:spacing w:after="0" w:line="240" w:lineRule="auto"/>
              <w:jc w:val="center"/>
              <w:rPr>
                <w:rFonts w:ascii="Times New Roman" w:hAnsi="Times New Roman"/>
                <w:sz w:val="26"/>
                <w:szCs w:val="26"/>
                <w:lang w:eastAsia="uk-UA"/>
              </w:rPr>
            </w:pPr>
          </w:p>
        </w:tc>
        <w:tc>
          <w:tcPr>
            <w:tcW w:w="608"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87CAD" w:rsidRPr="00F87CAD" w:rsidRDefault="00F87CAD" w:rsidP="00F87CAD">
            <w:pPr>
              <w:spacing w:after="0" w:line="240" w:lineRule="auto"/>
              <w:jc w:val="center"/>
              <w:rPr>
                <w:rFonts w:ascii="Times New Roman" w:hAnsi="Times New Roman"/>
                <w:bCs/>
                <w:sz w:val="26"/>
                <w:szCs w:val="26"/>
              </w:rPr>
            </w:pP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7CAD" w:rsidRPr="00F87CAD" w:rsidRDefault="00F87CAD" w:rsidP="00F87CAD">
            <w:pPr>
              <w:spacing w:after="0" w:line="240" w:lineRule="auto"/>
              <w:jc w:val="center"/>
              <w:rPr>
                <w:rFonts w:ascii="Times New Roman" w:hAnsi="Times New Roman"/>
                <w:bCs/>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1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r>
      <w:tr w:rsidR="00F87CAD" w:rsidRPr="00F87CAD" w:rsidTr="007E1CF3">
        <w:trPr>
          <w:trHeight w:val="165"/>
        </w:trPr>
        <w:tc>
          <w:tcPr>
            <w:tcW w:w="235"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r w:rsidRPr="00F87CAD">
              <w:rPr>
                <w:rFonts w:ascii="Times New Roman" w:hAnsi="Times New Roman"/>
                <w:sz w:val="26"/>
                <w:szCs w:val="26"/>
              </w:rPr>
              <w:t>6</w:t>
            </w:r>
          </w:p>
        </w:tc>
        <w:tc>
          <w:tcPr>
            <w:tcW w:w="1129" w:type="pct"/>
            <w:tcBorders>
              <w:top w:val="single" w:sz="4" w:space="0" w:color="auto"/>
              <w:bottom w:val="single" w:sz="4" w:space="0" w:color="auto"/>
              <w:right w:val="single" w:sz="4" w:space="0" w:color="auto"/>
            </w:tcBorders>
            <w:shd w:val="clear" w:color="auto" w:fill="auto"/>
            <w:vAlign w:val="center"/>
          </w:tcPr>
          <w:p w:rsidR="00F87CAD" w:rsidRPr="00F87CAD" w:rsidRDefault="00F87CAD" w:rsidP="00F87CAD">
            <w:pPr>
              <w:spacing w:after="0" w:line="240" w:lineRule="auto"/>
              <w:jc w:val="center"/>
              <w:rPr>
                <w:rFonts w:ascii="Times New Roman" w:hAnsi="Times New Roman"/>
                <w:sz w:val="26"/>
                <w:szCs w:val="26"/>
              </w:rPr>
            </w:pPr>
          </w:p>
        </w:tc>
        <w:tc>
          <w:tcPr>
            <w:tcW w:w="608" w:type="pct"/>
            <w:tcBorders>
              <w:top w:val="single" w:sz="4" w:space="0" w:color="auto"/>
              <w:left w:val="single" w:sz="4" w:space="0" w:color="auto"/>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F87CAD" w:rsidRPr="00F87CAD" w:rsidRDefault="00F87CAD" w:rsidP="00F87CAD">
            <w:pPr>
              <w:spacing w:after="0" w:line="240" w:lineRule="auto"/>
              <w:jc w:val="center"/>
              <w:rPr>
                <w:rFonts w:ascii="Times New Roman" w:hAnsi="Times New Roman"/>
                <w:bCs/>
                <w:sz w:val="26"/>
                <w:szCs w:val="26"/>
              </w:rPr>
            </w:pP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7CAD" w:rsidRPr="00F87CAD" w:rsidRDefault="00F87CAD" w:rsidP="00F87CAD">
            <w:pPr>
              <w:spacing w:after="0" w:line="240" w:lineRule="auto"/>
              <w:jc w:val="center"/>
              <w:rPr>
                <w:rFonts w:ascii="Times New Roman" w:hAnsi="Times New Roman"/>
                <w:bCs/>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3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c>
          <w:tcPr>
            <w:tcW w:w="618" w:type="pct"/>
            <w:tcBorders>
              <w:top w:val="single" w:sz="4" w:space="0" w:color="auto"/>
              <w:left w:val="nil"/>
              <w:bottom w:val="single" w:sz="4" w:space="0" w:color="auto"/>
              <w:right w:val="single" w:sz="4" w:space="0" w:color="auto"/>
            </w:tcBorders>
            <w:noWrap/>
            <w:vAlign w:val="center"/>
          </w:tcPr>
          <w:p w:rsidR="00F87CAD" w:rsidRPr="00F87CAD" w:rsidRDefault="00F87CAD" w:rsidP="00F87CAD">
            <w:pPr>
              <w:spacing w:after="0" w:line="240" w:lineRule="auto"/>
              <w:jc w:val="center"/>
              <w:rPr>
                <w:rFonts w:ascii="Times New Roman" w:hAnsi="Times New Roman"/>
                <w:sz w:val="26"/>
                <w:szCs w:val="26"/>
              </w:rPr>
            </w:pPr>
          </w:p>
        </w:tc>
      </w:tr>
      <w:tr w:rsidR="00F87CAD" w:rsidRPr="00F87CAD" w:rsidTr="007E1CF3">
        <w:trPr>
          <w:trHeight w:val="315"/>
        </w:trPr>
        <w:tc>
          <w:tcPr>
            <w:tcW w:w="235" w:type="pct"/>
            <w:tcBorders>
              <w:top w:val="single" w:sz="4" w:space="0" w:color="auto"/>
              <w:left w:val="nil"/>
              <w:bottom w:val="nil"/>
              <w:right w:val="nil"/>
            </w:tcBorders>
            <w:noWrap/>
            <w:vAlign w:val="bottom"/>
          </w:tcPr>
          <w:p w:rsidR="00F87CAD" w:rsidRPr="00F87CAD" w:rsidRDefault="00F87CAD" w:rsidP="00F87CAD">
            <w:pPr>
              <w:spacing w:after="0" w:line="240" w:lineRule="auto"/>
              <w:rPr>
                <w:rFonts w:ascii="Times New Roman" w:hAnsi="Times New Roman"/>
                <w:sz w:val="26"/>
                <w:szCs w:val="26"/>
              </w:rPr>
            </w:pPr>
          </w:p>
        </w:tc>
        <w:tc>
          <w:tcPr>
            <w:tcW w:w="1129" w:type="pct"/>
            <w:tcBorders>
              <w:top w:val="single" w:sz="4" w:space="0" w:color="auto"/>
              <w:left w:val="nil"/>
              <w:bottom w:val="nil"/>
              <w:right w:val="nil"/>
            </w:tcBorders>
            <w:noWrap/>
            <w:vAlign w:val="bottom"/>
          </w:tcPr>
          <w:p w:rsidR="00F87CAD" w:rsidRPr="00F87CAD" w:rsidRDefault="00F87CAD" w:rsidP="00F87CAD">
            <w:pPr>
              <w:spacing w:after="0" w:line="240" w:lineRule="auto"/>
              <w:rPr>
                <w:rFonts w:ascii="Times New Roman" w:hAnsi="Times New Roman"/>
                <w:sz w:val="26"/>
                <w:szCs w:val="26"/>
              </w:rPr>
            </w:pPr>
          </w:p>
        </w:tc>
        <w:tc>
          <w:tcPr>
            <w:tcW w:w="608" w:type="pct"/>
            <w:tcBorders>
              <w:top w:val="single" w:sz="4" w:space="0" w:color="auto"/>
              <w:left w:val="nil"/>
              <w:bottom w:val="nil"/>
              <w:right w:val="nil"/>
            </w:tcBorders>
            <w:noWrap/>
            <w:vAlign w:val="bottom"/>
          </w:tcPr>
          <w:p w:rsidR="00F87CAD" w:rsidRPr="00F87CAD" w:rsidRDefault="00F87CAD" w:rsidP="00F87CAD">
            <w:pPr>
              <w:spacing w:after="0" w:line="240" w:lineRule="auto"/>
              <w:rPr>
                <w:rFonts w:ascii="Times New Roman" w:hAnsi="Times New Roman"/>
                <w:sz w:val="26"/>
                <w:szCs w:val="26"/>
              </w:rPr>
            </w:pPr>
          </w:p>
        </w:tc>
        <w:tc>
          <w:tcPr>
            <w:tcW w:w="1134" w:type="pct"/>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rsidR="00F87CAD" w:rsidRPr="00AD4672" w:rsidRDefault="00F87CAD" w:rsidP="00AD4672">
            <w:pPr>
              <w:widowControl w:val="0"/>
              <w:autoSpaceDE w:val="0"/>
              <w:autoSpaceDN w:val="0"/>
              <w:adjustRightInd w:val="0"/>
              <w:spacing w:after="0" w:line="240" w:lineRule="auto"/>
              <w:rPr>
                <w:rFonts w:ascii="Times New Roman" w:hAnsi="Times New Roman"/>
                <w:b/>
                <w:color w:val="000000"/>
                <w:sz w:val="24"/>
                <w:szCs w:val="24"/>
              </w:rPr>
            </w:pPr>
            <w:r w:rsidRPr="00AD4672">
              <w:rPr>
                <w:rFonts w:ascii="Times New Roman" w:hAnsi="Times New Roman"/>
                <w:b/>
                <w:color w:val="000000"/>
                <w:sz w:val="24"/>
                <w:szCs w:val="24"/>
              </w:rPr>
              <w:t xml:space="preserve">Сума </w:t>
            </w:r>
            <w:r w:rsidR="007E1CF3">
              <w:rPr>
                <w:rFonts w:ascii="Times New Roman" w:hAnsi="Times New Roman"/>
                <w:b/>
                <w:color w:val="000000"/>
                <w:sz w:val="24"/>
                <w:szCs w:val="24"/>
              </w:rPr>
              <w:t>з/</w:t>
            </w:r>
            <w:r w:rsidR="00AD4672" w:rsidRPr="00AD4672">
              <w:rPr>
                <w:rFonts w:ascii="Times New Roman" w:hAnsi="Times New Roman"/>
                <w:b/>
                <w:color w:val="000000"/>
                <w:sz w:val="24"/>
                <w:szCs w:val="24"/>
              </w:rPr>
              <w:t>б</w:t>
            </w:r>
            <w:r w:rsidRPr="00AD4672">
              <w:rPr>
                <w:rFonts w:ascii="Times New Roman" w:hAnsi="Times New Roman"/>
                <w:b/>
                <w:color w:val="000000"/>
                <w:sz w:val="24"/>
                <w:szCs w:val="24"/>
              </w:rPr>
              <w:t>ез ПДВ, грн.</w:t>
            </w:r>
          </w:p>
        </w:tc>
        <w:tc>
          <w:tcPr>
            <w:tcW w:w="638" w:type="pct"/>
            <w:tcBorders>
              <w:top w:val="single" w:sz="4" w:space="0" w:color="auto"/>
              <w:bottom w:val="single" w:sz="4" w:space="0" w:color="auto"/>
              <w:right w:val="single" w:sz="4" w:space="0" w:color="auto"/>
            </w:tcBorders>
            <w:shd w:val="clear" w:color="auto" w:fill="auto"/>
          </w:tcPr>
          <w:p w:rsidR="00F87CAD" w:rsidRPr="00F87CAD" w:rsidRDefault="00F87CAD" w:rsidP="00F87CAD">
            <w:pPr>
              <w:spacing w:after="0" w:line="240" w:lineRule="auto"/>
              <w:rPr>
                <w:rFonts w:ascii="Times New Roman" w:hAnsi="Times New Roman"/>
                <w:sz w:val="26"/>
                <w:szCs w:val="26"/>
              </w:rPr>
            </w:pPr>
          </w:p>
        </w:tc>
        <w:tc>
          <w:tcPr>
            <w:tcW w:w="638" w:type="pct"/>
            <w:tcBorders>
              <w:top w:val="single" w:sz="4" w:space="0" w:color="auto"/>
              <w:bottom w:val="single" w:sz="4" w:space="0" w:color="auto"/>
              <w:right w:val="single" w:sz="4" w:space="0" w:color="auto"/>
            </w:tcBorders>
            <w:shd w:val="clear" w:color="auto" w:fill="auto"/>
          </w:tcPr>
          <w:p w:rsidR="00F87CAD" w:rsidRPr="00F87CAD" w:rsidRDefault="00F87CAD" w:rsidP="00F87CAD">
            <w:pPr>
              <w:spacing w:after="0" w:line="240" w:lineRule="auto"/>
              <w:rPr>
                <w:rFonts w:ascii="Times New Roman" w:hAnsi="Times New Roman"/>
                <w:sz w:val="26"/>
                <w:szCs w:val="26"/>
              </w:rPr>
            </w:pPr>
          </w:p>
        </w:tc>
        <w:tc>
          <w:tcPr>
            <w:tcW w:w="618" w:type="pct"/>
            <w:tcBorders>
              <w:top w:val="single" w:sz="4" w:space="0" w:color="auto"/>
              <w:bottom w:val="single" w:sz="4" w:space="0" w:color="auto"/>
              <w:right w:val="single" w:sz="4" w:space="0" w:color="auto"/>
            </w:tcBorders>
            <w:shd w:val="clear" w:color="auto" w:fill="auto"/>
          </w:tcPr>
          <w:p w:rsidR="00F87CAD" w:rsidRPr="00F87CAD" w:rsidRDefault="00F87CAD" w:rsidP="00F87CAD">
            <w:pPr>
              <w:spacing w:after="0" w:line="240" w:lineRule="auto"/>
              <w:rPr>
                <w:rFonts w:ascii="Times New Roman" w:hAnsi="Times New Roman"/>
                <w:sz w:val="26"/>
                <w:szCs w:val="26"/>
              </w:rPr>
            </w:pPr>
          </w:p>
        </w:tc>
      </w:tr>
      <w:tr w:rsidR="007E1CF3" w:rsidRPr="00F87CAD" w:rsidTr="007E1CF3">
        <w:trPr>
          <w:trHeight w:val="315"/>
        </w:trPr>
        <w:tc>
          <w:tcPr>
            <w:tcW w:w="235" w:type="pct"/>
            <w:tcBorders>
              <w:top w:val="nil"/>
              <w:left w:val="nil"/>
              <w:bottom w:val="nil"/>
              <w:right w:val="nil"/>
            </w:tcBorders>
            <w:noWrap/>
            <w:vAlign w:val="bottom"/>
          </w:tcPr>
          <w:p w:rsidR="007E1CF3" w:rsidRPr="00F87CAD" w:rsidRDefault="007E1CF3" w:rsidP="00F87CAD">
            <w:pPr>
              <w:spacing w:after="0" w:line="240" w:lineRule="auto"/>
              <w:rPr>
                <w:rFonts w:ascii="Times New Roman" w:hAnsi="Times New Roman"/>
                <w:sz w:val="26"/>
                <w:szCs w:val="26"/>
              </w:rPr>
            </w:pPr>
          </w:p>
        </w:tc>
        <w:tc>
          <w:tcPr>
            <w:tcW w:w="1129" w:type="pct"/>
            <w:tcBorders>
              <w:top w:val="nil"/>
              <w:left w:val="nil"/>
              <w:bottom w:val="nil"/>
              <w:right w:val="nil"/>
            </w:tcBorders>
            <w:noWrap/>
            <w:vAlign w:val="bottom"/>
          </w:tcPr>
          <w:p w:rsidR="007E1CF3" w:rsidRPr="00F87CAD" w:rsidRDefault="007E1CF3" w:rsidP="00F87CAD">
            <w:pPr>
              <w:spacing w:after="0" w:line="240" w:lineRule="auto"/>
              <w:rPr>
                <w:rFonts w:ascii="Times New Roman" w:hAnsi="Times New Roman"/>
                <w:sz w:val="26"/>
                <w:szCs w:val="26"/>
              </w:rPr>
            </w:pPr>
          </w:p>
        </w:tc>
        <w:tc>
          <w:tcPr>
            <w:tcW w:w="608" w:type="pct"/>
            <w:tcBorders>
              <w:top w:val="nil"/>
              <w:left w:val="nil"/>
              <w:bottom w:val="nil"/>
              <w:right w:val="nil"/>
            </w:tcBorders>
            <w:noWrap/>
            <w:vAlign w:val="bottom"/>
          </w:tcPr>
          <w:p w:rsidR="007E1CF3" w:rsidRPr="00F87CAD" w:rsidRDefault="007E1CF3" w:rsidP="00F87CAD">
            <w:pPr>
              <w:spacing w:after="0" w:line="240" w:lineRule="auto"/>
              <w:rPr>
                <w:rFonts w:ascii="Times New Roman" w:hAnsi="Times New Roman"/>
                <w:sz w:val="26"/>
                <w:szCs w:val="26"/>
              </w:rPr>
            </w:pPr>
          </w:p>
        </w:tc>
        <w:tc>
          <w:tcPr>
            <w:tcW w:w="3029" w:type="pct"/>
            <w:gridSpan w:val="5"/>
            <w:tcBorders>
              <w:top w:val="single" w:sz="4" w:space="0" w:color="auto"/>
              <w:left w:val="single" w:sz="4" w:space="0" w:color="000000"/>
              <w:bottom w:val="single" w:sz="4" w:space="0" w:color="000000"/>
              <w:right w:val="single" w:sz="4" w:space="0" w:color="auto"/>
            </w:tcBorders>
            <w:shd w:val="clear" w:color="auto" w:fill="auto"/>
            <w:noWrap/>
            <w:vAlign w:val="center"/>
          </w:tcPr>
          <w:p w:rsidR="007E1CF3" w:rsidRPr="00F87CAD" w:rsidRDefault="007E1CF3" w:rsidP="00F87CAD">
            <w:pPr>
              <w:spacing w:after="0" w:line="240" w:lineRule="auto"/>
              <w:rPr>
                <w:rFonts w:ascii="Times New Roman" w:hAnsi="Times New Roman"/>
                <w:sz w:val="26"/>
                <w:szCs w:val="26"/>
              </w:rPr>
            </w:pPr>
          </w:p>
        </w:tc>
      </w:tr>
    </w:tbl>
    <w:p w:rsidR="00F87CAD" w:rsidRPr="00F87CAD" w:rsidRDefault="00F87CAD" w:rsidP="00F87CAD">
      <w:pPr>
        <w:spacing w:after="0" w:line="240" w:lineRule="auto"/>
        <w:rPr>
          <w:rFonts w:ascii="Times New Roman" w:eastAsia="Calibri" w:hAnsi="Times New Roman"/>
          <w:b/>
          <w:sz w:val="26"/>
          <w:szCs w:val="26"/>
        </w:rPr>
      </w:pPr>
    </w:p>
    <w:tbl>
      <w:tblPr>
        <w:tblpPr w:leftFromText="180" w:rightFromText="180" w:vertAnchor="text" w:horzAnchor="margin" w:tblpY="31"/>
        <w:tblW w:w="9923" w:type="dxa"/>
        <w:tblLook w:val="0000"/>
      </w:tblPr>
      <w:tblGrid>
        <w:gridCol w:w="4678"/>
        <w:gridCol w:w="5245"/>
      </w:tblGrid>
      <w:tr w:rsidR="00AD4672" w:rsidRPr="0036222F" w:rsidTr="00C41177">
        <w:trPr>
          <w:trHeight w:val="4111"/>
        </w:trPr>
        <w:tc>
          <w:tcPr>
            <w:tcW w:w="4678" w:type="dxa"/>
          </w:tcPr>
          <w:p w:rsidR="00AD4672" w:rsidRPr="0036222F" w:rsidRDefault="00AD4672" w:rsidP="00C41177">
            <w:pPr>
              <w:pStyle w:val="5"/>
              <w:tabs>
                <w:tab w:val="left" w:pos="4745"/>
              </w:tabs>
              <w:spacing w:before="0"/>
              <w:rPr>
                <w:rFonts w:ascii="Times New Roman" w:hAnsi="Times New Roman"/>
                <w:b/>
                <w:color w:val="auto"/>
                <w:sz w:val="26"/>
                <w:szCs w:val="26"/>
              </w:rPr>
            </w:pPr>
            <w:r w:rsidRPr="0036222F">
              <w:rPr>
                <w:rFonts w:ascii="Times New Roman" w:hAnsi="Times New Roman"/>
                <w:b/>
                <w:color w:val="auto"/>
                <w:sz w:val="26"/>
                <w:szCs w:val="26"/>
                <w:lang w:val="uk-UA"/>
              </w:rPr>
              <w:t>ЗАМОВНИК</w:t>
            </w:r>
            <w:r w:rsidRPr="0036222F">
              <w:rPr>
                <w:rFonts w:ascii="Times New Roman" w:hAnsi="Times New Roman"/>
                <w:b/>
                <w:color w:val="auto"/>
                <w:sz w:val="26"/>
                <w:szCs w:val="26"/>
              </w:rPr>
              <w:t>:</w:t>
            </w:r>
          </w:p>
          <w:p w:rsidR="00AD4672" w:rsidRPr="0036222F" w:rsidRDefault="00AD4672" w:rsidP="00C41177">
            <w:pPr>
              <w:spacing w:after="0" w:line="240" w:lineRule="auto"/>
              <w:rPr>
                <w:rFonts w:ascii="Times New Roman" w:hAnsi="Times New Roman"/>
                <w:b/>
                <w:bCs/>
                <w:sz w:val="26"/>
                <w:szCs w:val="26"/>
              </w:rPr>
            </w:pPr>
            <w:r w:rsidRPr="0036222F">
              <w:rPr>
                <w:rFonts w:ascii="Times New Roman" w:hAnsi="Times New Roman"/>
                <w:b/>
                <w:bCs/>
                <w:sz w:val="26"/>
                <w:szCs w:val="26"/>
              </w:rPr>
              <w:t xml:space="preserve">КНП «Жмеринський </w:t>
            </w:r>
            <w:proofErr w:type="spellStart"/>
            <w:r>
              <w:rPr>
                <w:rFonts w:ascii="Times New Roman" w:hAnsi="Times New Roman"/>
                <w:b/>
                <w:bCs/>
                <w:sz w:val="26"/>
                <w:szCs w:val="26"/>
              </w:rPr>
              <w:t>МЦ</w:t>
            </w:r>
            <w:proofErr w:type="spellEnd"/>
            <w:r>
              <w:rPr>
                <w:rFonts w:ascii="Times New Roman" w:hAnsi="Times New Roman"/>
                <w:b/>
                <w:bCs/>
                <w:sz w:val="26"/>
                <w:szCs w:val="26"/>
              </w:rPr>
              <w:t xml:space="preserve"> ПМСД</w:t>
            </w:r>
            <w:r w:rsidRPr="0036222F">
              <w:rPr>
                <w:rFonts w:ascii="Times New Roman" w:hAnsi="Times New Roman"/>
                <w:b/>
                <w:bCs/>
                <w:sz w:val="26"/>
                <w:szCs w:val="26"/>
              </w:rPr>
              <w:t>»</w:t>
            </w:r>
            <w:r>
              <w:rPr>
                <w:rFonts w:ascii="Times New Roman" w:hAnsi="Times New Roman"/>
                <w:b/>
                <w:bCs/>
                <w:sz w:val="26"/>
                <w:szCs w:val="26"/>
              </w:rPr>
              <w:t xml:space="preserve"> </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 xml:space="preserve">Юр. адреса: </w:t>
            </w:r>
            <w:r w:rsidRPr="0036222F">
              <w:rPr>
                <w:rFonts w:ascii="Times New Roman" w:hAnsi="Times New Roman"/>
                <w:bCs/>
                <w:sz w:val="26"/>
                <w:szCs w:val="26"/>
              </w:rPr>
              <w:t xml:space="preserve">23100, </w:t>
            </w:r>
            <w:r w:rsidRPr="0036222F">
              <w:rPr>
                <w:rFonts w:ascii="Times New Roman" w:hAnsi="Times New Roman"/>
                <w:sz w:val="26"/>
                <w:szCs w:val="26"/>
              </w:rPr>
              <w:t>Вінницька обл., м.</w:t>
            </w:r>
            <w:r>
              <w:rPr>
                <w:rFonts w:ascii="Times New Roman" w:hAnsi="Times New Roman"/>
                <w:sz w:val="26"/>
                <w:szCs w:val="26"/>
              </w:rPr>
              <w:t xml:space="preserve"> </w:t>
            </w:r>
            <w:r w:rsidRPr="0036222F">
              <w:rPr>
                <w:rFonts w:ascii="Times New Roman" w:hAnsi="Times New Roman"/>
                <w:sz w:val="26"/>
                <w:szCs w:val="26"/>
              </w:rPr>
              <w:t xml:space="preserve">Жмеринка, </w:t>
            </w:r>
            <w:r w:rsidRPr="0036222F">
              <w:rPr>
                <w:rFonts w:ascii="Times New Roman" w:hAnsi="Times New Roman"/>
                <w:bCs/>
                <w:sz w:val="26"/>
                <w:szCs w:val="26"/>
              </w:rPr>
              <w:t>вул.</w:t>
            </w:r>
            <w:r>
              <w:rPr>
                <w:rFonts w:ascii="Times New Roman" w:hAnsi="Times New Roman"/>
                <w:bCs/>
                <w:sz w:val="26"/>
                <w:szCs w:val="26"/>
              </w:rPr>
              <w:t xml:space="preserve"> </w:t>
            </w:r>
            <w:r w:rsidRPr="0036222F">
              <w:rPr>
                <w:rFonts w:ascii="Times New Roman" w:hAnsi="Times New Roman"/>
                <w:bCs/>
                <w:sz w:val="26"/>
                <w:szCs w:val="26"/>
              </w:rPr>
              <w:t xml:space="preserve">Добролюбова, 2 </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код ЄДРПОУ 37261811</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ІПН 372618102295</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 xml:space="preserve">р/р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 xml:space="preserve">МФО </w:t>
            </w:r>
            <w:r w:rsidR="00620A81"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20A81" w:rsidRPr="0036222F">
              <w:rPr>
                <w:rFonts w:ascii="Times New Roman" w:hAnsi="Times New Roman"/>
                <w:sz w:val="26"/>
                <w:szCs w:val="26"/>
              </w:rPr>
              <w:fldChar w:fldCharType="end"/>
            </w:r>
            <w:r w:rsidRPr="0036222F">
              <w:rPr>
                <w:rFonts w:ascii="Times New Roman" w:hAnsi="Times New Roman"/>
                <w:sz w:val="26"/>
                <w:szCs w:val="26"/>
              </w:rPr>
              <w:t xml:space="preserve">  </w:t>
            </w:r>
          </w:p>
          <w:p w:rsidR="00AD4672" w:rsidRPr="0036222F" w:rsidRDefault="00AD4672" w:rsidP="00C41177">
            <w:pPr>
              <w:spacing w:after="0" w:line="240" w:lineRule="auto"/>
              <w:rPr>
                <w:rFonts w:ascii="Times New Roman" w:hAnsi="Times New Roman"/>
                <w:sz w:val="26"/>
                <w:szCs w:val="26"/>
              </w:rPr>
            </w:pPr>
            <w:r w:rsidRPr="0036222F">
              <w:rPr>
                <w:rFonts w:ascii="Times New Roman" w:hAnsi="Times New Roman"/>
                <w:sz w:val="26"/>
                <w:szCs w:val="26"/>
              </w:rPr>
              <w:t>Тел. (063) 260 42 65</w:t>
            </w:r>
          </w:p>
          <w:p w:rsidR="00AD4672" w:rsidRPr="0036222F" w:rsidRDefault="00AD4672" w:rsidP="00C41177">
            <w:pPr>
              <w:spacing w:after="0" w:line="240" w:lineRule="auto"/>
              <w:rPr>
                <w:rFonts w:ascii="Times New Roman" w:hAnsi="Times New Roman"/>
                <w:sz w:val="26"/>
                <w:szCs w:val="26"/>
              </w:rPr>
            </w:pPr>
          </w:p>
          <w:p w:rsidR="00AD4672" w:rsidRPr="0036222F" w:rsidRDefault="00AD4672" w:rsidP="00C41177">
            <w:pPr>
              <w:rPr>
                <w:rFonts w:ascii="Times New Roman" w:hAnsi="Times New Roman"/>
                <w:sz w:val="26"/>
                <w:szCs w:val="26"/>
              </w:rPr>
            </w:pPr>
            <w:r w:rsidRPr="0036222F">
              <w:rPr>
                <w:rFonts w:ascii="Times New Roman" w:hAnsi="Times New Roman"/>
                <w:sz w:val="26"/>
                <w:szCs w:val="26"/>
              </w:rPr>
              <w:t>__________________</w:t>
            </w:r>
          </w:p>
          <w:p w:rsidR="00AD4672" w:rsidRPr="0036222F" w:rsidRDefault="00AD4672" w:rsidP="00C41177">
            <w:pPr>
              <w:rPr>
                <w:rFonts w:ascii="Times New Roman" w:hAnsi="Times New Roman"/>
                <w:sz w:val="26"/>
                <w:szCs w:val="26"/>
              </w:rPr>
            </w:pPr>
          </w:p>
          <w:p w:rsidR="00AD4672" w:rsidRPr="0036222F" w:rsidRDefault="00AD4672" w:rsidP="00C41177">
            <w:pPr>
              <w:rPr>
                <w:rFonts w:ascii="Times New Roman" w:hAnsi="Times New Roman"/>
                <w:sz w:val="26"/>
                <w:szCs w:val="26"/>
              </w:rPr>
            </w:pPr>
            <w:r w:rsidRPr="0036222F">
              <w:rPr>
                <w:rFonts w:ascii="Times New Roman" w:hAnsi="Times New Roman"/>
                <w:sz w:val="26"/>
                <w:szCs w:val="26"/>
              </w:rPr>
              <w:t xml:space="preserve">________________  ___________ </w:t>
            </w:r>
          </w:p>
        </w:tc>
        <w:tc>
          <w:tcPr>
            <w:tcW w:w="5245" w:type="dxa"/>
          </w:tcPr>
          <w:p w:rsidR="00AD4672" w:rsidRPr="00AD4672" w:rsidRDefault="00AD4672" w:rsidP="00C41177">
            <w:pPr>
              <w:rPr>
                <w:rFonts w:ascii="Times New Roman" w:hAnsi="Times New Roman"/>
                <w:b/>
                <w:sz w:val="26"/>
                <w:szCs w:val="26"/>
              </w:rPr>
            </w:pPr>
            <w:r w:rsidRPr="0036222F">
              <w:rPr>
                <w:rFonts w:ascii="Times New Roman" w:hAnsi="Times New Roman"/>
                <w:sz w:val="26"/>
                <w:szCs w:val="26"/>
              </w:rPr>
              <w:t xml:space="preserve">           </w:t>
            </w:r>
            <w:r w:rsidRPr="00AD4672">
              <w:rPr>
                <w:rFonts w:ascii="Times New Roman" w:hAnsi="Times New Roman"/>
                <w:b/>
                <w:sz w:val="26"/>
                <w:szCs w:val="26"/>
              </w:rPr>
              <w:t>ПОСТАЧАЛЬНИК:</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_______________________________</w:t>
            </w:r>
            <w:r>
              <w:rPr>
                <w:rFonts w:ascii="Times New Roman" w:hAnsi="Times New Roman"/>
                <w:sz w:val="26"/>
                <w:szCs w:val="26"/>
              </w:rPr>
              <w:t>_</w:t>
            </w:r>
            <w:r w:rsidRPr="0036222F">
              <w:rPr>
                <w:rFonts w:ascii="Times New Roman" w:hAnsi="Times New Roman"/>
                <w:sz w:val="26"/>
                <w:szCs w:val="26"/>
              </w:rPr>
              <w:t xml:space="preserve"> </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_____</w:t>
            </w:r>
            <w:r>
              <w:rPr>
                <w:rFonts w:ascii="Times New Roman" w:hAnsi="Times New Roman"/>
                <w:sz w:val="26"/>
                <w:szCs w:val="26"/>
              </w:rPr>
              <w:t>___________________________</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 xml:space="preserve">р/р </w:t>
            </w:r>
            <w:r>
              <w:rPr>
                <w:rFonts w:ascii="Times New Roman" w:hAnsi="Times New Roman"/>
                <w:sz w:val="26"/>
                <w:szCs w:val="26"/>
              </w:rPr>
              <w:t>_____________________________</w:t>
            </w:r>
            <w:r w:rsidRPr="0036222F">
              <w:rPr>
                <w:rFonts w:ascii="Times New Roman" w:hAnsi="Times New Roman"/>
                <w:sz w:val="26"/>
                <w:szCs w:val="26"/>
              </w:rPr>
              <w:t>,</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в ___</w:t>
            </w:r>
            <w:r>
              <w:rPr>
                <w:rFonts w:ascii="Times New Roman" w:hAnsi="Times New Roman"/>
                <w:sz w:val="26"/>
                <w:szCs w:val="26"/>
              </w:rPr>
              <w:t>____________________________</w:t>
            </w:r>
            <w:r w:rsidRPr="0036222F">
              <w:rPr>
                <w:rFonts w:ascii="Times New Roman" w:hAnsi="Times New Roman"/>
                <w:sz w:val="26"/>
                <w:szCs w:val="26"/>
              </w:rPr>
              <w:t xml:space="preserve">, </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 xml:space="preserve">МФО ________________,  </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 xml:space="preserve">код ЄДРПОУ _________,  </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 xml:space="preserve">Св. ПДВ № ___________,  </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 xml:space="preserve">ІПН № _______________, </w:t>
            </w:r>
          </w:p>
          <w:p w:rsidR="00AD4672" w:rsidRPr="0036222F" w:rsidRDefault="00AD4672" w:rsidP="00C41177">
            <w:pPr>
              <w:spacing w:after="0" w:line="240" w:lineRule="auto"/>
              <w:ind w:left="635"/>
              <w:rPr>
                <w:rFonts w:ascii="Times New Roman" w:hAnsi="Times New Roman"/>
                <w:sz w:val="26"/>
                <w:szCs w:val="26"/>
              </w:rPr>
            </w:pPr>
            <w:r w:rsidRPr="0036222F">
              <w:rPr>
                <w:rFonts w:ascii="Times New Roman" w:hAnsi="Times New Roman"/>
                <w:sz w:val="26"/>
                <w:szCs w:val="26"/>
              </w:rPr>
              <w:t xml:space="preserve">Тел.  (______) </w:t>
            </w:r>
          </w:p>
          <w:p w:rsidR="00AD4672" w:rsidRPr="0036222F" w:rsidRDefault="00AD4672" w:rsidP="00C41177">
            <w:pPr>
              <w:rPr>
                <w:rFonts w:ascii="Times New Roman" w:hAnsi="Times New Roman"/>
                <w:sz w:val="26"/>
                <w:szCs w:val="26"/>
              </w:rPr>
            </w:pPr>
            <w:r>
              <w:rPr>
                <w:rFonts w:ascii="Times New Roman" w:hAnsi="Times New Roman"/>
                <w:sz w:val="26"/>
                <w:szCs w:val="26"/>
              </w:rPr>
              <w:t xml:space="preserve">          </w:t>
            </w:r>
            <w:r w:rsidRPr="0036222F">
              <w:rPr>
                <w:rFonts w:ascii="Times New Roman" w:hAnsi="Times New Roman"/>
                <w:sz w:val="26"/>
                <w:szCs w:val="26"/>
              </w:rPr>
              <w:t>__________________</w:t>
            </w:r>
          </w:p>
          <w:p w:rsidR="00AD4672" w:rsidRPr="0036222F" w:rsidRDefault="00AD4672" w:rsidP="00C41177">
            <w:pPr>
              <w:rPr>
                <w:rFonts w:ascii="Times New Roman" w:hAnsi="Times New Roman"/>
                <w:sz w:val="26"/>
                <w:szCs w:val="26"/>
              </w:rPr>
            </w:pPr>
          </w:p>
          <w:p w:rsidR="00AD4672" w:rsidRPr="0036222F" w:rsidRDefault="00AD4672" w:rsidP="00C41177">
            <w:pPr>
              <w:rPr>
                <w:rFonts w:ascii="Times New Roman" w:hAnsi="Times New Roman"/>
                <w:sz w:val="26"/>
                <w:szCs w:val="26"/>
              </w:rPr>
            </w:pPr>
            <w:r>
              <w:rPr>
                <w:rFonts w:ascii="Times New Roman" w:hAnsi="Times New Roman"/>
                <w:sz w:val="26"/>
                <w:szCs w:val="26"/>
              </w:rPr>
              <w:t xml:space="preserve">          </w:t>
            </w:r>
            <w:r w:rsidRPr="0036222F">
              <w:rPr>
                <w:rFonts w:ascii="Times New Roman" w:hAnsi="Times New Roman"/>
                <w:sz w:val="26"/>
                <w:szCs w:val="26"/>
              </w:rPr>
              <w:t>________________  ___________</w:t>
            </w:r>
          </w:p>
        </w:tc>
      </w:tr>
    </w:tbl>
    <w:p w:rsidR="00F87CAD" w:rsidRPr="00F87CAD" w:rsidRDefault="00F87CAD" w:rsidP="00F87CAD">
      <w:pPr>
        <w:spacing w:after="0" w:line="240" w:lineRule="auto"/>
        <w:rPr>
          <w:rFonts w:ascii="Times New Roman" w:eastAsia="Calibri" w:hAnsi="Times New Roman"/>
          <w:b/>
          <w:sz w:val="26"/>
          <w:szCs w:val="26"/>
        </w:rPr>
      </w:pPr>
    </w:p>
    <w:sectPr w:rsidR="00F87CAD" w:rsidRPr="00F87CAD" w:rsidSect="00D42873">
      <w:headerReference w:type="default" r:id="rId9"/>
      <w:headerReference w:type="first" r:id="rId10"/>
      <w:pgSz w:w="11906" w:h="16838"/>
      <w:pgMar w:top="142" w:right="850" w:bottom="1134" w:left="1701" w:header="426"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D3" w:rsidRDefault="007F27D3" w:rsidP="0088396A">
      <w:pPr>
        <w:spacing w:after="0" w:line="240" w:lineRule="auto"/>
      </w:pPr>
      <w:r>
        <w:separator/>
      </w:r>
    </w:p>
  </w:endnote>
  <w:endnote w:type="continuationSeparator" w:id="0">
    <w:p w:rsidR="007F27D3" w:rsidRDefault="007F27D3" w:rsidP="0088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D3" w:rsidRDefault="007F27D3" w:rsidP="0088396A">
      <w:pPr>
        <w:spacing w:after="0" w:line="240" w:lineRule="auto"/>
      </w:pPr>
      <w:r>
        <w:separator/>
      </w:r>
    </w:p>
  </w:footnote>
  <w:footnote w:type="continuationSeparator" w:id="0">
    <w:p w:rsidR="007F27D3" w:rsidRDefault="007F27D3" w:rsidP="00883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8438"/>
      <w:docPartObj>
        <w:docPartGallery w:val="Page Numbers (Top of Page)"/>
        <w:docPartUnique/>
      </w:docPartObj>
    </w:sdtPr>
    <w:sdtContent>
      <w:p w:rsidR="0088396A" w:rsidRDefault="00620A81">
        <w:pPr>
          <w:pStyle w:val="a9"/>
          <w:jc w:val="center"/>
        </w:pPr>
        <w:r w:rsidRPr="0036222F">
          <w:rPr>
            <w:rFonts w:ascii="Times New Roman" w:hAnsi="Times New Roman"/>
            <w:sz w:val="26"/>
            <w:szCs w:val="26"/>
          </w:rPr>
          <w:fldChar w:fldCharType="begin"/>
        </w:r>
        <w:r w:rsidR="00671186" w:rsidRPr="0036222F">
          <w:rPr>
            <w:rFonts w:ascii="Times New Roman" w:hAnsi="Times New Roman"/>
            <w:sz w:val="26"/>
            <w:szCs w:val="26"/>
          </w:rPr>
          <w:instrText xml:space="preserve"> PAGE   \* MERGEFORMAT </w:instrText>
        </w:r>
        <w:r w:rsidRPr="0036222F">
          <w:rPr>
            <w:rFonts w:ascii="Times New Roman" w:hAnsi="Times New Roman"/>
            <w:sz w:val="26"/>
            <w:szCs w:val="26"/>
          </w:rPr>
          <w:fldChar w:fldCharType="separate"/>
        </w:r>
        <w:r w:rsidR="00B300EE">
          <w:rPr>
            <w:rFonts w:ascii="Times New Roman" w:hAnsi="Times New Roman"/>
            <w:noProof/>
            <w:sz w:val="26"/>
            <w:szCs w:val="26"/>
          </w:rPr>
          <w:t>7</w:t>
        </w:r>
        <w:r w:rsidRPr="0036222F">
          <w:rPr>
            <w:rFonts w:ascii="Times New Roman" w:hAnsi="Times New Roman"/>
            <w:sz w:val="26"/>
            <w:szCs w:val="26"/>
          </w:rPr>
          <w:fldChar w:fldCharType="end"/>
        </w:r>
      </w:p>
    </w:sdtContent>
  </w:sdt>
  <w:p w:rsidR="0088396A" w:rsidRDefault="0088396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E" w:rsidRDefault="00B34D9E">
    <w:pPr>
      <w:pStyle w:val="a9"/>
      <w:jc w:val="center"/>
    </w:pPr>
  </w:p>
  <w:p w:rsidR="00B34D9E" w:rsidRDefault="00B34D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43"/>
    <w:multiLevelType w:val="multilevel"/>
    <w:tmpl w:val="673011E0"/>
    <w:lvl w:ilvl="0">
      <w:start w:val="1"/>
      <w:numFmt w:val="decimal"/>
      <w:lvlText w:val="%1."/>
      <w:lvlJc w:val="left"/>
      <w:pPr>
        <w:ind w:left="360" w:hanging="360"/>
      </w:pPr>
    </w:lvl>
    <w:lvl w:ilvl="1">
      <w:start w:val="1"/>
      <w:numFmt w:val="decimal"/>
      <w:lvlText w:val="3.%2."/>
      <w:lvlJc w:val="left"/>
      <w:pPr>
        <w:ind w:left="858"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191290"/>
    <w:multiLevelType w:val="hybridMultilevel"/>
    <w:tmpl w:val="2BBE8DD6"/>
    <w:lvl w:ilvl="0" w:tplc="3B24657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B106B3"/>
    <w:rsid w:val="00033528"/>
    <w:rsid w:val="000D7BA3"/>
    <w:rsid w:val="00134CDB"/>
    <w:rsid w:val="001D1B27"/>
    <w:rsid w:val="001F735A"/>
    <w:rsid w:val="002B00BC"/>
    <w:rsid w:val="002F1E12"/>
    <w:rsid w:val="00307AB3"/>
    <w:rsid w:val="003328C1"/>
    <w:rsid w:val="00351EC2"/>
    <w:rsid w:val="0036222F"/>
    <w:rsid w:val="003A6EC1"/>
    <w:rsid w:val="003C4777"/>
    <w:rsid w:val="004C3739"/>
    <w:rsid w:val="005259CB"/>
    <w:rsid w:val="005C2247"/>
    <w:rsid w:val="005D1805"/>
    <w:rsid w:val="005D3A55"/>
    <w:rsid w:val="00620A81"/>
    <w:rsid w:val="00622BDA"/>
    <w:rsid w:val="00657B57"/>
    <w:rsid w:val="00671186"/>
    <w:rsid w:val="00685219"/>
    <w:rsid w:val="006B56C9"/>
    <w:rsid w:val="007E1CF3"/>
    <w:rsid w:val="007F27D3"/>
    <w:rsid w:val="00806860"/>
    <w:rsid w:val="0088396A"/>
    <w:rsid w:val="008E5C55"/>
    <w:rsid w:val="008F54F2"/>
    <w:rsid w:val="00902CE6"/>
    <w:rsid w:val="0096637C"/>
    <w:rsid w:val="00A555AE"/>
    <w:rsid w:val="00AA1CA3"/>
    <w:rsid w:val="00AD4672"/>
    <w:rsid w:val="00AE4B77"/>
    <w:rsid w:val="00B106B3"/>
    <w:rsid w:val="00B11DD1"/>
    <w:rsid w:val="00B300EE"/>
    <w:rsid w:val="00B34D9E"/>
    <w:rsid w:val="00B85C24"/>
    <w:rsid w:val="00BB1456"/>
    <w:rsid w:val="00BE4AE3"/>
    <w:rsid w:val="00C14314"/>
    <w:rsid w:val="00CE6AD5"/>
    <w:rsid w:val="00D42873"/>
    <w:rsid w:val="00D93307"/>
    <w:rsid w:val="00E32E9B"/>
    <w:rsid w:val="00E82934"/>
    <w:rsid w:val="00F1125D"/>
    <w:rsid w:val="00F43850"/>
    <w:rsid w:val="00F801BB"/>
    <w:rsid w:val="00F87CAD"/>
    <w:rsid w:val="00FC6C5D"/>
    <w:rsid w:val="00FC772E"/>
    <w:rsid w:val="00FF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FC"/>
    <w:pPr>
      <w:spacing w:after="200" w:line="276" w:lineRule="auto"/>
    </w:pPr>
    <w:rPr>
      <w:rFonts w:cs="Times New Roman"/>
      <w:lang w:val="uk-UA"/>
    </w:rPr>
  </w:style>
  <w:style w:type="paragraph" w:styleId="5">
    <w:name w:val="heading 5"/>
    <w:basedOn w:val="a"/>
    <w:next w:val="a"/>
    <w:link w:val="50"/>
    <w:semiHidden/>
    <w:unhideWhenUsed/>
    <w:qFormat/>
    <w:rsid w:val="0036222F"/>
    <w:pPr>
      <w:keepNext/>
      <w:keepLines/>
      <w:suppressAutoHyphens w:val="0"/>
      <w:spacing w:before="200" w:after="0" w:line="240" w:lineRule="auto"/>
      <w:outlineLvl w:val="4"/>
    </w:pPr>
    <w:rPr>
      <w:rFonts w:ascii="Cambria" w:eastAsia="Times New Roman" w:hAnsi="Cambria"/>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uiPriority w:val="99"/>
    <w:qFormat/>
    <w:locked/>
    <w:rsid w:val="00F22CFC"/>
    <w:rPr>
      <w:rFonts w:ascii="Calibri" w:eastAsia="Calibri" w:hAnsi="Calibri" w:cs="Times New Roman"/>
      <w:lang w:val="uk-UA"/>
    </w:rPr>
  </w:style>
  <w:style w:type="paragraph" w:customStyle="1" w:styleId="a4">
    <w:name w:val="Заголовок"/>
    <w:basedOn w:val="a"/>
    <w:next w:val="a5"/>
    <w:qFormat/>
    <w:rsid w:val="00B106B3"/>
    <w:pPr>
      <w:keepNext/>
      <w:spacing w:before="240" w:after="120"/>
    </w:pPr>
    <w:rPr>
      <w:rFonts w:ascii="Liberation Sans" w:eastAsia="Microsoft YaHei" w:hAnsi="Liberation Sans" w:cs="Arial"/>
      <w:sz w:val="28"/>
      <w:szCs w:val="28"/>
    </w:rPr>
  </w:style>
  <w:style w:type="paragraph" w:styleId="a5">
    <w:name w:val="Body Text"/>
    <w:basedOn w:val="a"/>
    <w:rsid w:val="00B106B3"/>
    <w:pPr>
      <w:spacing w:after="140"/>
    </w:pPr>
  </w:style>
  <w:style w:type="paragraph" w:styleId="a6">
    <w:name w:val="List"/>
    <w:basedOn w:val="a5"/>
    <w:rsid w:val="00B106B3"/>
    <w:rPr>
      <w:rFonts w:cs="Arial"/>
    </w:rPr>
  </w:style>
  <w:style w:type="paragraph" w:customStyle="1" w:styleId="Caption">
    <w:name w:val="Caption"/>
    <w:basedOn w:val="a"/>
    <w:qFormat/>
    <w:rsid w:val="00B106B3"/>
    <w:pPr>
      <w:suppressLineNumbers/>
      <w:spacing w:before="120" w:after="120"/>
    </w:pPr>
    <w:rPr>
      <w:rFonts w:cs="Arial"/>
      <w:i/>
      <w:iCs/>
      <w:sz w:val="24"/>
      <w:szCs w:val="24"/>
    </w:rPr>
  </w:style>
  <w:style w:type="paragraph" w:styleId="a7">
    <w:name w:val="index heading"/>
    <w:basedOn w:val="a"/>
    <w:qFormat/>
    <w:rsid w:val="00B106B3"/>
    <w:pPr>
      <w:suppressLineNumbers/>
    </w:pPr>
    <w:rPr>
      <w:rFonts w:cs="Arial"/>
    </w:rPr>
  </w:style>
  <w:style w:type="paragraph" w:styleId="a8">
    <w:name w:val="No Spacing"/>
    <w:link w:val="1"/>
    <w:uiPriority w:val="1"/>
    <w:qFormat/>
    <w:rsid w:val="00F22CFC"/>
    <w:rPr>
      <w:rFonts w:cs="Times New Roman"/>
      <w:lang w:val="uk-UA"/>
    </w:rPr>
  </w:style>
  <w:style w:type="paragraph" w:customStyle="1" w:styleId="invisible">
    <w:name w:val="invisible"/>
    <w:basedOn w:val="a"/>
    <w:uiPriority w:val="99"/>
    <w:qFormat/>
    <w:rsid w:val="00F22CFC"/>
    <w:pPr>
      <w:spacing w:before="100" w:after="100" w:line="240" w:lineRule="auto"/>
    </w:pPr>
    <w:rPr>
      <w:rFonts w:ascii="Times New Roman" w:eastAsia="Times New Roman" w:hAnsi="Times New Roman"/>
      <w:sz w:val="24"/>
      <w:szCs w:val="24"/>
      <w:lang w:val="ru-RU" w:eastAsia="ru-RU"/>
    </w:rPr>
  </w:style>
  <w:style w:type="paragraph" w:styleId="a9">
    <w:name w:val="header"/>
    <w:basedOn w:val="a"/>
    <w:link w:val="aa"/>
    <w:uiPriority w:val="99"/>
    <w:unhideWhenUsed/>
    <w:rsid w:val="008839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96A"/>
    <w:rPr>
      <w:rFonts w:cs="Times New Roman"/>
      <w:lang w:val="uk-UA"/>
    </w:rPr>
  </w:style>
  <w:style w:type="paragraph" w:styleId="ab">
    <w:name w:val="footer"/>
    <w:basedOn w:val="a"/>
    <w:link w:val="ac"/>
    <w:uiPriority w:val="99"/>
    <w:unhideWhenUsed/>
    <w:rsid w:val="008839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396A"/>
    <w:rPr>
      <w:rFonts w:cs="Times New Roman"/>
      <w:lang w:val="uk-UA"/>
    </w:rPr>
  </w:style>
  <w:style w:type="character" w:customStyle="1" w:styleId="4">
    <w:name w:val="Основной текст (4)_"/>
    <w:link w:val="40"/>
    <w:locked/>
    <w:rsid w:val="004C3739"/>
    <w:rPr>
      <w:b/>
      <w:spacing w:val="10"/>
      <w:shd w:val="clear" w:color="auto" w:fill="FFFFFF"/>
    </w:rPr>
  </w:style>
  <w:style w:type="paragraph" w:customStyle="1" w:styleId="40">
    <w:name w:val="Основной текст (4)"/>
    <w:basedOn w:val="a"/>
    <w:link w:val="4"/>
    <w:rsid w:val="004C3739"/>
    <w:pPr>
      <w:shd w:val="clear" w:color="auto" w:fill="FFFFFF"/>
      <w:suppressAutoHyphens w:val="0"/>
      <w:spacing w:after="0" w:line="264" w:lineRule="exact"/>
    </w:pPr>
    <w:rPr>
      <w:rFonts w:cstheme="minorBidi"/>
      <w:b/>
      <w:spacing w:val="10"/>
      <w:shd w:val="clear" w:color="auto" w:fill="FFFFFF"/>
      <w:lang w:val="ru-RU"/>
    </w:rPr>
  </w:style>
  <w:style w:type="character" w:customStyle="1" w:styleId="2">
    <w:name w:val="Основной текст (2)_"/>
    <w:basedOn w:val="a0"/>
    <w:link w:val="20"/>
    <w:rsid w:val="004C3739"/>
    <w:rPr>
      <w:sz w:val="27"/>
      <w:szCs w:val="27"/>
      <w:shd w:val="clear" w:color="auto" w:fill="FFFFFF"/>
    </w:rPr>
  </w:style>
  <w:style w:type="paragraph" w:customStyle="1" w:styleId="20">
    <w:name w:val="Основной текст (2)"/>
    <w:basedOn w:val="a"/>
    <w:link w:val="2"/>
    <w:rsid w:val="004C3739"/>
    <w:pPr>
      <w:shd w:val="clear" w:color="auto" w:fill="FFFFFF"/>
      <w:suppressAutoHyphens w:val="0"/>
      <w:spacing w:before="120" w:after="720" w:line="0" w:lineRule="atLeast"/>
    </w:pPr>
    <w:rPr>
      <w:rFonts w:cstheme="minorBidi"/>
      <w:sz w:val="27"/>
      <w:szCs w:val="27"/>
      <w:lang w:val="ru-RU"/>
    </w:rPr>
  </w:style>
  <w:style w:type="paragraph" w:styleId="ad">
    <w:name w:val="Title"/>
    <w:basedOn w:val="a"/>
    <w:link w:val="ae"/>
    <w:qFormat/>
    <w:rsid w:val="004C3739"/>
    <w:pPr>
      <w:suppressAutoHyphens w:val="0"/>
      <w:spacing w:after="0" w:line="240" w:lineRule="auto"/>
      <w:jc w:val="center"/>
    </w:pPr>
    <w:rPr>
      <w:rFonts w:ascii="Times New Roman" w:eastAsia="Times New Roman" w:hAnsi="Times New Roman"/>
      <w:b/>
      <w:sz w:val="32"/>
      <w:szCs w:val="20"/>
      <w:lang w:val="ru-RU" w:eastAsia="ru-RU"/>
    </w:rPr>
  </w:style>
  <w:style w:type="character" w:customStyle="1" w:styleId="ae">
    <w:name w:val="Название Знак"/>
    <w:basedOn w:val="a0"/>
    <w:link w:val="ad"/>
    <w:rsid w:val="004C3739"/>
    <w:rPr>
      <w:rFonts w:ascii="Times New Roman" w:eastAsia="Times New Roman" w:hAnsi="Times New Roman" w:cs="Times New Roman"/>
      <w:b/>
      <w:sz w:val="32"/>
      <w:szCs w:val="20"/>
      <w:lang w:eastAsia="ru-RU"/>
    </w:rPr>
  </w:style>
  <w:style w:type="paragraph" w:styleId="af">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f0"/>
    <w:uiPriority w:val="99"/>
    <w:qFormat/>
    <w:rsid w:val="00F87CAD"/>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0">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f"/>
    <w:uiPriority w:val="99"/>
    <w:qFormat/>
    <w:locked/>
    <w:rsid w:val="00F87CAD"/>
    <w:rPr>
      <w:rFonts w:ascii="Times New Roman" w:eastAsia="Times New Roman" w:hAnsi="Times New Roman" w:cs="Times New Roman"/>
      <w:sz w:val="24"/>
      <w:szCs w:val="24"/>
      <w:lang w:eastAsia="ru-RU"/>
    </w:rPr>
  </w:style>
  <w:style w:type="paragraph" w:customStyle="1" w:styleId="10">
    <w:name w:val="Абзац списка1"/>
    <w:basedOn w:val="a"/>
    <w:qFormat/>
    <w:rsid w:val="00F87CAD"/>
    <w:pPr>
      <w:suppressAutoHyphens w:val="0"/>
      <w:ind w:left="720"/>
      <w:contextualSpacing/>
    </w:pPr>
    <w:rPr>
      <w:rFonts w:ascii="Times New Roman" w:eastAsia="Calibri" w:hAnsi="Times New Roman"/>
      <w:lang w:val="ru-RU"/>
    </w:rPr>
  </w:style>
  <w:style w:type="character" w:customStyle="1" w:styleId="1">
    <w:name w:val="Без интервала Знак1"/>
    <w:link w:val="a8"/>
    <w:uiPriority w:val="1"/>
    <w:locked/>
    <w:rsid w:val="00F87CAD"/>
    <w:rPr>
      <w:rFonts w:cs="Times New Roman"/>
      <w:lang w:val="uk-UA"/>
    </w:rPr>
  </w:style>
  <w:style w:type="paragraph" w:styleId="af1">
    <w:name w:val="annotation text"/>
    <w:basedOn w:val="a"/>
    <w:link w:val="af2"/>
    <w:uiPriority w:val="99"/>
    <w:rsid w:val="00F87CAD"/>
    <w:pPr>
      <w:suppressAutoHyphens w:val="0"/>
      <w:spacing w:after="160" w:line="240" w:lineRule="auto"/>
    </w:pPr>
    <w:rPr>
      <w:rFonts w:ascii="Calibri" w:eastAsia="Calibri" w:hAnsi="Calibri"/>
      <w:sz w:val="20"/>
      <w:szCs w:val="20"/>
      <w:lang w:eastAsia="ru-RU"/>
    </w:rPr>
  </w:style>
  <w:style w:type="character" w:customStyle="1" w:styleId="af2">
    <w:name w:val="Текст примечания Знак"/>
    <w:basedOn w:val="a0"/>
    <w:link w:val="af1"/>
    <w:uiPriority w:val="99"/>
    <w:rsid w:val="00F87CAD"/>
    <w:rPr>
      <w:rFonts w:ascii="Calibri" w:eastAsia="Calibri" w:hAnsi="Calibri" w:cs="Times New Roman"/>
      <w:sz w:val="20"/>
      <w:szCs w:val="20"/>
      <w:lang w:val="uk-UA" w:eastAsia="ru-RU"/>
    </w:rPr>
  </w:style>
  <w:style w:type="character" w:customStyle="1" w:styleId="50">
    <w:name w:val="Заголовок 5 Знак"/>
    <w:basedOn w:val="a0"/>
    <w:link w:val="5"/>
    <w:semiHidden/>
    <w:rsid w:val="0036222F"/>
    <w:rPr>
      <w:rFonts w:ascii="Cambria" w:eastAsia="Times New Roman" w:hAnsi="Cambria" w:cs="Times New Roman"/>
      <w:color w:val="243F60"/>
      <w:sz w:val="24"/>
      <w:szCs w:val="24"/>
      <w:lang w:eastAsia="ru-RU"/>
    </w:rPr>
  </w:style>
  <w:style w:type="character" w:styleId="af3">
    <w:name w:val="Hyperlink"/>
    <w:basedOn w:val="a0"/>
    <w:uiPriority w:val="99"/>
    <w:rsid w:val="003622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51971-7CDC-4033-8A6B-442E20B5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6</cp:revision>
  <dcterms:created xsi:type="dcterms:W3CDTF">2023-05-22T11:38:00Z</dcterms:created>
  <dcterms:modified xsi:type="dcterms:W3CDTF">2023-06-05T08:25:00Z</dcterms:modified>
  <dc:language>ru-RU</dc:language>
</cp:coreProperties>
</file>