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7E" w:rsidRPr="00AA0422" w:rsidRDefault="00273B7E" w:rsidP="00273B7E">
      <w:pPr>
        <w:ind w:left="-567" w:right="-426" w:firstLine="425"/>
        <w:jc w:val="right"/>
        <w:rPr>
          <w:b/>
          <w:sz w:val="20"/>
          <w:lang w:val="uk-UA"/>
        </w:rPr>
      </w:pPr>
      <w:r>
        <w:rPr>
          <w:b/>
          <w:sz w:val="20"/>
          <w:lang w:val="uk-UA"/>
        </w:rPr>
        <w:t>Д</w:t>
      </w:r>
      <w:r w:rsidRPr="00310392">
        <w:rPr>
          <w:b/>
          <w:sz w:val="20"/>
          <w:lang w:val="uk-UA"/>
        </w:rPr>
        <w:t xml:space="preserve">одаток </w:t>
      </w:r>
      <w:r>
        <w:rPr>
          <w:b/>
          <w:sz w:val="20"/>
          <w:lang w:val="uk-UA"/>
        </w:rPr>
        <w:t>3</w:t>
      </w:r>
    </w:p>
    <w:p w:rsidR="00273B7E" w:rsidRPr="002219A1" w:rsidRDefault="00273B7E" w:rsidP="00273B7E">
      <w:pPr>
        <w:pStyle w:val="3"/>
        <w:spacing w:before="0" w:after="0" w:line="240" w:lineRule="auto"/>
        <w:ind w:left="-567" w:right="-426" w:firstLine="425"/>
        <w:rPr>
          <w:sz w:val="22"/>
          <w:szCs w:val="22"/>
          <w:lang w:val="uk-UA"/>
        </w:rPr>
      </w:pPr>
    </w:p>
    <w:p w:rsidR="00273B7E" w:rsidRDefault="00273B7E" w:rsidP="00273B7E">
      <w:pPr>
        <w:ind w:left="-567" w:right="-426" w:firstLine="425"/>
        <w:rPr>
          <w:lang w:val="uk-UA"/>
        </w:rPr>
      </w:pPr>
    </w:p>
    <w:p w:rsidR="00273B7E" w:rsidRPr="000F0039" w:rsidRDefault="00273B7E" w:rsidP="00273B7E">
      <w:pPr>
        <w:ind w:left="-567" w:right="-426" w:firstLine="425"/>
        <w:jc w:val="center"/>
        <w:rPr>
          <w:b/>
          <w:sz w:val="24"/>
          <w:szCs w:val="24"/>
          <w:lang w:val="uk-UA" w:eastAsia="uk-UA"/>
        </w:rPr>
      </w:pPr>
      <w:r w:rsidRPr="00AA0422">
        <w:rPr>
          <w:b/>
          <w:sz w:val="24"/>
          <w:szCs w:val="24"/>
          <w:lang w:val="uk-UA"/>
        </w:rPr>
        <w:t>П</w:t>
      </w:r>
      <w:r w:rsidRPr="00AA0422">
        <w:rPr>
          <w:b/>
          <w:sz w:val="24"/>
          <w:szCs w:val="24"/>
          <w:lang w:val="uk-UA" w:eastAsia="uk-UA"/>
        </w:rPr>
        <w:t>роект</w:t>
      </w:r>
      <w:r w:rsidRPr="00AA0422">
        <w:rPr>
          <w:b/>
          <w:lang w:val="uk-UA" w:eastAsia="uk-UA"/>
        </w:rPr>
        <w:t xml:space="preserve"> </w:t>
      </w:r>
      <w:r w:rsidRPr="000F0039">
        <w:rPr>
          <w:b/>
          <w:sz w:val="24"/>
          <w:szCs w:val="24"/>
          <w:lang w:val="uk-UA" w:eastAsia="uk-UA"/>
        </w:rPr>
        <w:t xml:space="preserve">Договору </w:t>
      </w:r>
      <w:bookmarkStart w:id="0" w:name="_Hlk93312794"/>
      <w:r w:rsidRPr="00B245A5">
        <w:rPr>
          <w:b/>
          <w:sz w:val="24"/>
          <w:szCs w:val="24"/>
          <w:lang w:val="uk-UA" w:eastAsia="uk-UA"/>
        </w:rPr>
        <w:t>на виконання робіт з розроблення проект</w:t>
      </w:r>
      <w:r>
        <w:rPr>
          <w:b/>
          <w:sz w:val="24"/>
          <w:szCs w:val="24"/>
          <w:lang w:val="uk-UA" w:eastAsia="uk-UA"/>
        </w:rPr>
        <w:t>но</w:t>
      </w:r>
      <w:r w:rsidRPr="00B245A5">
        <w:rPr>
          <w:b/>
          <w:sz w:val="24"/>
          <w:szCs w:val="24"/>
          <w:lang w:val="uk-UA" w:eastAsia="uk-UA"/>
        </w:rPr>
        <w:t>-кошторисної документації</w:t>
      </w:r>
    </w:p>
    <w:p w:rsidR="00273B7E" w:rsidRPr="000F0039" w:rsidRDefault="00273B7E" w:rsidP="00273B7E">
      <w:pPr>
        <w:ind w:left="-567" w:right="-426" w:firstLine="425"/>
        <w:jc w:val="center"/>
        <w:rPr>
          <w:sz w:val="24"/>
          <w:szCs w:val="24"/>
          <w:lang w:val="uk-UA" w:eastAsia="uk-UA"/>
        </w:rPr>
      </w:pPr>
    </w:p>
    <w:bookmarkEnd w:id="0"/>
    <w:p w:rsidR="00273B7E" w:rsidRPr="00907566" w:rsidRDefault="00273B7E" w:rsidP="00273B7E">
      <w:pPr>
        <w:tabs>
          <w:tab w:val="left" w:pos="4984"/>
        </w:tabs>
        <w:ind w:left="-567" w:right="-426" w:firstLine="425"/>
        <w:jc w:val="center"/>
        <w:rPr>
          <w:rFonts w:eastAsia="Calibri"/>
          <w:b/>
          <w:bCs/>
          <w:sz w:val="24"/>
          <w:szCs w:val="24"/>
          <w:lang w:val="uk-UA"/>
        </w:rPr>
      </w:pPr>
      <w:r w:rsidRPr="00023123">
        <w:rPr>
          <w:rFonts w:eastAsia="Calibri"/>
          <w:b/>
          <w:bCs/>
          <w:sz w:val="24"/>
          <w:szCs w:val="24"/>
          <w:lang w:val="uk-UA"/>
        </w:rPr>
        <w:t>м. Київ</w:t>
      </w:r>
      <w:r w:rsidRPr="00023123">
        <w:rPr>
          <w:rFonts w:eastAsia="Calibri"/>
          <w:b/>
          <w:bCs/>
          <w:sz w:val="24"/>
          <w:szCs w:val="24"/>
          <w:lang w:val="uk-UA"/>
        </w:rPr>
        <w:tab/>
      </w:r>
      <w:r w:rsidRPr="00023123">
        <w:rPr>
          <w:rFonts w:eastAsia="Calibri"/>
          <w:b/>
          <w:bCs/>
          <w:sz w:val="24"/>
          <w:szCs w:val="24"/>
          <w:lang w:val="uk-UA"/>
        </w:rPr>
        <w:tab/>
      </w:r>
      <w:r w:rsidRPr="00023123">
        <w:rPr>
          <w:rFonts w:eastAsia="Calibri"/>
          <w:b/>
          <w:bCs/>
          <w:sz w:val="24"/>
          <w:szCs w:val="24"/>
          <w:lang w:val="uk-UA"/>
        </w:rPr>
        <w:tab/>
        <w:t xml:space="preserve">      </w:t>
      </w:r>
      <w:r w:rsidR="009B5DC7">
        <w:rPr>
          <w:rFonts w:eastAsia="Calibri"/>
          <w:b/>
          <w:bCs/>
          <w:sz w:val="24"/>
          <w:szCs w:val="24"/>
          <w:lang w:val="uk-UA"/>
        </w:rPr>
        <w:t xml:space="preserve">        </w:t>
      </w:r>
      <w:bookmarkStart w:id="1" w:name="_GoBack"/>
      <w:bookmarkEnd w:id="1"/>
      <w:r>
        <w:rPr>
          <w:rFonts w:eastAsia="Calibri"/>
          <w:b/>
          <w:bCs/>
          <w:sz w:val="24"/>
          <w:szCs w:val="24"/>
          <w:lang w:val="uk-UA"/>
        </w:rPr>
        <w:t>« ____ » _______ 2023</w:t>
      </w:r>
      <w:r w:rsidRPr="00023123">
        <w:rPr>
          <w:rFonts w:eastAsia="Calibri"/>
          <w:b/>
          <w:bCs/>
          <w:sz w:val="24"/>
          <w:szCs w:val="24"/>
          <w:lang w:val="uk-UA"/>
        </w:rPr>
        <w:t xml:space="preserve"> року</w:t>
      </w:r>
    </w:p>
    <w:p w:rsidR="00273B7E" w:rsidRPr="00084670" w:rsidRDefault="00273B7E" w:rsidP="00273B7E">
      <w:pPr>
        <w:tabs>
          <w:tab w:val="left" w:pos="4984"/>
        </w:tabs>
        <w:ind w:left="-567" w:right="-426" w:firstLine="425"/>
        <w:jc w:val="center"/>
        <w:rPr>
          <w:sz w:val="24"/>
          <w:szCs w:val="24"/>
          <w:shd w:val="clear" w:color="auto" w:fill="FFFFFF"/>
          <w:lang w:val="uk-UA"/>
        </w:rPr>
      </w:pPr>
    </w:p>
    <w:p w:rsidR="00273B7E" w:rsidRPr="00023123" w:rsidRDefault="00273B7E" w:rsidP="00273B7E">
      <w:pPr>
        <w:autoSpaceDE w:val="0"/>
        <w:autoSpaceDN w:val="0"/>
        <w:adjustRightInd w:val="0"/>
        <w:ind w:left="-567" w:right="-426" w:firstLine="425"/>
        <w:jc w:val="both"/>
        <w:rPr>
          <w:rFonts w:eastAsia="Calibri"/>
          <w:sz w:val="24"/>
          <w:szCs w:val="24"/>
          <w:lang w:val="uk-UA"/>
        </w:rPr>
      </w:pPr>
      <w:r w:rsidRPr="00084670">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Pr>
          <w:sz w:val="24"/>
          <w:szCs w:val="24"/>
          <w:shd w:val="clear" w:color="auto" w:fill="FFFFFF"/>
          <w:lang w:val="uk-UA"/>
        </w:rPr>
        <w:t>17</w:t>
      </w:r>
      <w:r w:rsidRPr="00084670">
        <w:rPr>
          <w:sz w:val="24"/>
          <w:szCs w:val="24"/>
          <w:shd w:val="clear" w:color="auto" w:fill="FFFFFF"/>
          <w:lang w:val="uk-UA"/>
        </w:rPr>
        <w:t>.0</w:t>
      </w:r>
      <w:r>
        <w:rPr>
          <w:sz w:val="24"/>
          <w:szCs w:val="24"/>
          <w:shd w:val="clear" w:color="auto" w:fill="FFFFFF"/>
          <w:lang w:val="uk-UA"/>
        </w:rPr>
        <w:t>2</w:t>
      </w:r>
      <w:r w:rsidRPr="00084670">
        <w:rPr>
          <w:sz w:val="24"/>
          <w:szCs w:val="24"/>
          <w:shd w:val="clear" w:color="auto" w:fill="FFFFFF"/>
          <w:lang w:val="uk-UA"/>
        </w:rPr>
        <w:t>.202</w:t>
      </w:r>
      <w:r>
        <w:rPr>
          <w:sz w:val="24"/>
          <w:szCs w:val="24"/>
          <w:shd w:val="clear" w:color="auto" w:fill="FFFFFF"/>
          <w:lang w:val="uk-UA"/>
        </w:rPr>
        <w:t>3</w:t>
      </w:r>
      <w:r w:rsidRPr="00084670">
        <w:rPr>
          <w:sz w:val="24"/>
          <w:szCs w:val="24"/>
          <w:shd w:val="clear" w:color="auto" w:fill="FFFFFF"/>
          <w:lang w:val="uk-UA"/>
        </w:rPr>
        <w:t xml:space="preserve"> № </w:t>
      </w:r>
      <w:r>
        <w:rPr>
          <w:sz w:val="24"/>
          <w:szCs w:val="24"/>
          <w:shd w:val="clear" w:color="auto" w:fill="FFFFFF"/>
          <w:lang w:val="uk-UA"/>
        </w:rPr>
        <w:t>116</w:t>
      </w:r>
      <w:r w:rsidRPr="00084670">
        <w:rPr>
          <w:sz w:val="24"/>
          <w:szCs w:val="24"/>
          <w:shd w:val="clear" w:color="auto" w:fill="FFFFFF"/>
          <w:lang w:val="uk-UA"/>
        </w:rPr>
        <w:t xml:space="preserve"> з однієї сторони, та </w:t>
      </w:r>
      <w:r>
        <w:rPr>
          <w:sz w:val="24"/>
          <w:szCs w:val="24"/>
          <w:shd w:val="clear" w:color="auto" w:fill="FFFFFF"/>
          <w:lang w:val="uk-UA"/>
        </w:rPr>
        <w:t>______________________________</w:t>
      </w:r>
      <w:r w:rsidRPr="00084670">
        <w:rPr>
          <w:sz w:val="24"/>
          <w:szCs w:val="24"/>
          <w:shd w:val="clear" w:color="auto" w:fill="FFFFFF"/>
          <w:lang w:val="uk-UA"/>
        </w:rPr>
        <w:t>,</w:t>
      </w:r>
      <w:r w:rsidRPr="00593ECF">
        <w:rPr>
          <w:sz w:val="24"/>
          <w:szCs w:val="24"/>
          <w:shd w:val="clear" w:color="auto" w:fill="FFFFFF"/>
          <w:lang w:val="uk-UA"/>
        </w:rPr>
        <w:t xml:space="preserve"> </w:t>
      </w:r>
      <w:r w:rsidRPr="00084670">
        <w:rPr>
          <w:sz w:val="24"/>
          <w:szCs w:val="24"/>
          <w:shd w:val="clear" w:color="auto" w:fill="FFFFFF"/>
          <w:lang w:val="uk-UA"/>
        </w:rPr>
        <w:t xml:space="preserve">в особі </w:t>
      </w:r>
      <w:r>
        <w:rPr>
          <w:sz w:val="24"/>
          <w:szCs w:val="24"/>
          <w:shd w:val="clear" w:color="auto" w:fill="FFFFFF"/>
          <w:lang w:val="uk-UA"/>
        </w:rPr>
        <w:t>____________________________________________</w:t>
      </w:r>
      <w:r w:rsidRPr="00593ECF">
        <w:rPr>
          <w:sz w:val="24"/>
          <w:szCs w:val="24"/>
          <w:shd w:val="clear" w:color="auto" w:fill="FFFFFF"/>
          <w:lang w:val="uk-UA"/>
        </w:rPr>
        <w:t xml:space="preserve">, що діє на підставі </w:t>
      </w:r>
      <w:r>
        <w:rPr>
          <w:sz w:val="24"/>
          <w:szCs w:val="24"/>
          <w:shd w:val="clear" w:color="auto" w:fill="FFFFFF"/>
          <w:lang w:val="uk-UA"/>
        </w:rPr>
        <w:t>_____________________</w:t>
      </w:r>
      <w:r w:rsidRPr="00593ECF">
        <w:rPr>
          <w:sz w:val="24"/>
          <w:szCs w:val="24"/>
          <w:shd w:val="clear" w:color="auto" w:fill="FFFFFF"/>
          <w:lang w:val="uk-UA"/>
        </w:rPr>
        <w:t xml:space="preserve"> (далі – Виконавець), з іншої сторони, разом – Сторони</w:t>
      </w:r>
      <w:r w:rsidRPr="00593ECF">
        <w:rPr>
          <w:rFonts w:eastAsia="Calibri"/>
          <w:sz w:val="24"/>
          <w:szCs w:val="24"/>
          <w:lang w:val="uk-UA"/>
        </w:rPr>
        <w:t>, уклали цей Договір на виконання проектних робіт (далі – Договір) про таке:</w:t>
      </w:r>
    </w:p>
    <w:p w:rsidR="00273B7E" w:rsidRPr="00AA0422" w:rsidRDefault="00273B7E" w:rsidP="009B5DC7">
      <w:pPr>
        <w:pStyle w:val="a3"/>
        <w:numPr>
          <w:ilvl w:val="0"/>
          <w:numId w:val="3"/>
        </w:numPr>
        <w:tabs>
          <w:tab w:val="left" w:pos="4253"/>
        </w:tabs>
        <w:spacing w:after="0" w:line="240" w:lineRule="auto"/>
        <w:ind w:left="-567" w:right="-426" w:firstLine="4536"/>
        <w:rPr>
          <w:rFonts w:ascii="Times New Roman" w:hAnsi="Times New Roman"/>
          <w:b/>
          <w:bCs/>
          <w:sz w:val="24"/>
          <w:szCs w:val="24"/>
          <w:lang w:val="uk-UA"/>
        </w:rPr>
      </w:pPr>
      <w:r w:rsidRPr="00AA0422">
        <w:rPr>
          <w:rFonts w:ascii="Times New Roman" w:hAnsi="Times New Roman"/>
          <w:b/>
          <w:bCs/>
          <w:sz w:val="24"/>
          <w:szCs w:val="24"/>
          <w:lang w:val="uk-UA"/>
        </w:rPr>
        <w:t>Предмет Договору</w:t>
      </w:r>
    </w:p>
    <w:p w:rsidR="00273B7E" w:rsidRPr="00907566" w:rsidRDefault="00273B7E" w:rsidP="00273B7E">
      <w:pPr>
        <w:widowControl w:val="0"/>
        <w:tabs>
          <w:tab w:val="left" w:pos="426"/>
        </w:tabs>
        <w:autoSpaceDE w:val="0"/>
        <w:autoSpaceDN w:val="0"/>
        <w:ind w:left="-567" w:right="-426" w:firstLine="425"/>
        <w:jc w:val="both"/>
        <w:outlineLvl w:val="0"/>
        <w:rPr>
          <w:b/>
          <w:bCs/>
          <w:sz w:val="20"/>
          <w:lang w:val="uk-UA"/>
        </w:rPr>
      </w:pPr>
      <w:r w:rsidRPr="00023123">
        <w:rPr>
          <w:rFonts w:eastAsia="Calibri"/>
          <w:bCs/>
          <w:sz w:val="24"/>
          <w:szCs w:val="24"/>
          <w:lang w:val="uk-UA"/>
        </w:rPr>
        <w:t>1.1.</w:t>
      </w:r>
      <w:r w:rsidRPr="00023123">
        <w:rPr>
          <w:rFonts w:eastAsia="Calibri"/>
          <w:bCs/>
          <w:sz w:val="24"/>
          <w:szCs w:val="24"/>
          <w:lang w:val="uk-UA"/>
        </w:rPr>
        <w:tab/>
        <w:t xml:space="preserve">В порядку та на умовах, визначених цим Договором, Замовник доручає, а Виконавець приймає </w:t>
      </w:r>
      <w:r w:rsidRPr="00040B5F">
        <w:rPr>
          <w:rFonts w:eastAsia="Calibri"/>
          <w:bCs/>
          <w:sz w:val="24"/>
          <w:szCs w:val="24"/>
          <w:lang w:val="uk-UA"/>
        </w:rPr>
        <w:t xml:space="preserve">на себе зобов’язання з </w:t>
      </w: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00015224" w:rsidRPr="00015224">
        <w:rPr>
          <w:b/>
          <w:bCs/>
          <w:sz w:val="20"/>
          <w:lang w:val="uk-UA"/>
        </w:rPr>
        <w:t xml:space="preserve">Капітальний ремонт електричних мереж/електрощитових за </w:t>
      </w:r>
      <w:proofErr w:type="spellStart"/>
      <w:r w:rsidR="00015224" w:rsidRPr="00015224">
        <w:rPr>
          <w:b/>
          <w:bCs/>
          <w:sz w:val="20"/>
          <w:lang w:val="uk-UA"/>
        </w:rPr>
        <w:t>адресою</w:t>
      </w:r>
      <w:proofErr w:type="spellEnd"/>
      <w:r w:rsidR="00015224" w:rsidRPr="00015224">
        <w:rPr>
          <w:b/>
          <w:bCs/>
          <w:sz w:val="20"/>
          <w:lang w:val="uk-UA"/>
        </w:rPr>
        <w:t xml:space="preserve">: </w:t>
      </w:r>
      <w:r w:rsidR="00A856F4" w:rsidRPr="00A856F4">
        <w:rPr>
          <w:b/>
          <w:bCs/>
          <w:sz w:val="20"/>
          <w:lang w:val="uk-UA"/>
        </w:rPr>
        <w:t>вул. Миколи Василенка, 14-Б</w:t>
      </w:r>
      <w:r w:rsidR="00015224" w:rsidRPr="00015224">
        <w:rPr>
          <w:b/>
          <w:bCs/>
          <w:sz w:val="20"/>
          <w:lang w:val="uk-UA"/>
        </w:rPr>
        <w:t xml:space="preserve">  у Солом’янському районі м. Києва </w:t>
      </w:r>
      <w:r w:rsidRPr="00D34108">
        <w:rPr>
          <w:b/>
          <w:bCs/>
          <w:sz w:val="20"/>
          <w:lang w:val="uk-UA"/>
        </w:rPr>
        <w:t>(підготовка об’єктів до опалювального сезону та заходи з енергозбереження)</w:t>
      </w:r>
      <w:r w:rsidRPr="00084670">
        <w:rPr>
          <w:b/>
          <w:sz w:val="24"/>
          <w:szCs w:val="24"/>
          <w:lang w:val="uk-UA"/>
        </w:rPr>
        <w:t xml:space="preserve"> </w:t>
      </w:r>
      <w:r w:rsidRPr="00150EFF">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150EFF">
        <w:rPr>
          <w:rFonts w:ascii="TimesNewRomanPS-ItalicMT" w:eastAsiaTheme="minorHAnsi" w:hAnsi="TimesNewRomanPS-ItalicMT" w:cs="TimesNewRomanPS-ItalicMT"/>
          <w:i/>
          <w:iCs/>
          <w:sz w:val="24"/>
          <w:szCs w:val="24"/>
          <w:lang w:eastAsia="en-US"/>
        </w:rPr>
        <w:t>CPV</w:t>
      </w:r>
      <w:r w:rsidRPr="00150EFF">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150EFF">
        <w:rPr>
          <w:rFonts w:eastAsia="Calibri"/>
          <w:bCs/>
          <w:sz w:val="24"/>
          <w:szCs w:val="24"/>
          <w:lang w:val="uk-UA"/>
        </w:rPr>
        <w:t xml:space="preserve"> (стадія «Робочий проект»), далі за текстом – «Роботи».</w:t>
      </w:r>
    </w:p>
    <w:p w:rsidR="00273B7E" w:rsidRPr="003C4F60" w:rsidRDefault="00273B7E" w:rsidP="00273B7E">
      <w:pPr>
        <w:tabs>
          <w:tab w:val="left" w:pos="0"/>
          <w:tab w:val="left" w:pos="426"/>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Календарним планом роботи, </w:t>
      </w:r>
      <w:r>
        <w:rPr>
          <w:rFonts w:eastAsia="Calibri"/>
          <w:sz w:val="24"/>
          <w:szCs w:val="24"/>
          <w:lang w:val="uk-UA"/>
        </w:rPr>
        <w:t xml:space="preserve">складеним з помісячною розбивкою, </w:t>
      </w:r>
      <w:r w:rsidRPr="003C4F60">
        <w:rPr>
          <w:rFonts w:eastAsia="Calibri"/>
          <w:sz w:val="24"/>
          <w:szCs w:val="24"/>
          <w:lang w:val="uk-UA"/>
        </w:rPr>
        <w:t xml:space="preserve">що є додатком до цього Договору та є його невід’ємною частиною (в подальшому – «Додаток №1»).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Замовник доручає, а Виконавець зобов’язується вико</w:t>
      </w:r>
      <w:r>
        <w:rPr>
          <w:rFonts w:eastAsia="Calibri"/>
          <w:sz w:val="24"/>
          <w:szCs w:val="24"/>
          <w:lang w:val="uk-UA"/>
        </w:rPr>
        <w:t xml:space="preserve">нати Роботи згідно п.1.1. цього </w:t>
      </w:r>
      <w:r w:rsidRPr="003C4F60">
        <w:rPr>
          <w:rFonts w:eastAsia="Calibri"/>
          <w:sz w:val="24"/>
          <w:szCs w:val="24"/>
          <w:lang w:val="uk-UA"/>
        </w:rPr>
        <w:t>Договору.</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w:t>
      </w:r>
      <w:r w:rsidRPr="003C4F60">
        <w:rPr>
          <w:rFonts w:eastAsia="Calibri"/>
          <w:bCs/>
          <w:sz w:val="24"/>
          <w:szCs w:val="24"/>
          <w:lang w:val="uk-UA" w:eastAsia="uk-UA"/>
        </w:rPr>
        <w:t xml:space="preserve">Завданням на проектування, </w:t>
      </w:r>
      <w:r w:rsidRPr="003C4F60">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273B7E" w:rsidRPr="003C4F60" w:rsidRDefault="00273B7E" w:rsidP="00273B7E">
      <w:pPr>
        <w:numPr>
          <w:ilvl w:val="1"/>
          <w:numId w:val="4"/>
        </w:numPr>
        <w:tabs>
          <w:tab w:val="left" w:pos="0"/>
          <w:tab w:val="left" w:pos="426"/>
          <w:tab w:val="left" w:pos="709"/>
          <w:tab w:val="left" w:pos="4984"/>
        </w:tabs>
        <w:ind w:left="-567" w:right="-426" w:firstLine="425"/>
        <w:jc w:val="both"/>
        <w:rPr>
          <w:rFonts w:eastAsia="Calibri"/>
          <w:sz w:val="24"/>
          <w:szCs w:val="24"/>
          <w:u w:val="single"/>
          <w:lang w:val="uk-UA"/>
        </w:rPr>
      </w:pPr>
      <w:r w:rsidRPr="003C4F60">
        <w:rPr>
          <w:rFonts w:eastAsia="Calibri"/>
          <w:sz w:val="24"/>
          <w:szCs w:val="24"/>
          <w:lang w:val="uk-UA"/>
        </w:rPr>
        <w:t>Результатом Р</w:t>
      </w:r>
      <w:r>
        <w:rPr>
          <w:rFonts w:eastAsia="Calibri"/>
          <w:sz w:val="24"/>
          <w:szCs w:val="24"/>
          <w:lang w:val="uk-UA"/>
        </w:rPr>
        <w:t xml:space="preserve">обіт, визначених в п.1.1, </w:t>
      </w:r>
      <w:r w:rsidRPr="003C4F60">
        <w:rPr>
          <w:rFonts w:eastAsia="Calibri"/>
          <w:sz w:val="24"/>
          <w:szCs w:val="24"/>
          <w:lang w:val="uk-UA"/>
        </w:rPr>
        <w:t xml:space="preserve"> Договору є – проектно-кошторисна документація з позитивним експертним звітом.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u w:val="single"/>
          <w:lang w:val="uk-UA"/>
        </w:rPr>
      </w:pPr>
      <w:r w:rsidRPr="003C4F60">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273B7E" w:rsidRPr="003C4F60" w:rsidRDefault="00273B7E" w:rsidP="00273B7E">
      <w:pPr>
        <w:numPr>
          <w:ilvl w:val="1"/>
          <w:numId w:val="4"/>
        </w:numPr>
        <w:tabs>
          <w:tab w:val="left" w:pos="0"/>
          <w:tab w:val="left" w:pos="426"/>
          <w:tab w:val="left" w:pos="567"/>
          <w:tab w:val="left" w:pos="4984"/>
        </w:tabs>
        <w:ind w:left="-567" w:right="-426" w:firstLine="425"/>
        <w:jc w:val="both"/>
        <w:rPr>
          <w:rFonts w:eastAsia="Calibri"/>
          <w:noProof/>
          <w:sz w:val="24"/>
          <w:szCs w:val="24"/>
          <w:lang w:val="uk-UA"/>
        </w:rPr>
      </w:pPr>
      <w:r w:rsidRPr="003C4F60">
        <w:rPr>
          <w:rFonts w:eastAsia="Calibri"/>
          <w:noProof/>
          <w:sz w:val="24"/>
          <w:szCs w:val="24"/>
          <w:lang w:val="uk-UA"/>
        </w:rPr>
        <w:t>Замовник зобов</w:t>
      </w:r>
      <w:r w:rsidRPr="003C4F60">
        <w:rPr>
          <w:rFonts w:eastAsia="Calibri"/>
          <w:noProof/>
          <w:sz w:val="24"/>
          <w:szCs w:val="24"/>
          <w:lang w:val="uk-UA"/>
        </w:rPr>
        <w:sym w:font="Symbol" w:char="F0A2"/>
      </w:r>
      <w:r w:rsidRPr="003C4F60">
        <w:rPr>
          <w:rFonts w:eastAsia="Calibri"/>
          <w:noProof/>
          <w:sz w:val="24"/>
          <w:szCs w:val="24"/>
          <w:lang w:val="uk-UA"/>
        </w:rPr>
        <w:t xml:space="preserve">язується прийняти та оплатити виконані відповідно до </w:t>
      </w:r>
      <w:r w:rsidRPr="003C4F60">
        <w:rPr>
          <w:rFonts w:eastAsia="Calibri"/>
          <w:sz w:val="24"/>
          <w:szCs w:val="24"/>
          <w:lang w:val="uk-UA"/>
        </w:rPr>
        <w:t>п.1.1 Робо</w:t>
      </w:r>
      <w:r w:rsidRPr="003C4F60">
        <w:rPr>
          <w:rFonts w:eastAsia="Calibri"/>
          <w:noProof/>
          <w:sz w:val="24"/>
          <w:szCs w:val="24"/>
          <w:lang w:val="uk-UA"/>
        </w:rPr>
        <w:t>ти в порядку, передбаченому цим Договором.</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273B7E" w:rsidRPr="0082575E"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3C4F60">
        <w:rPr>
          <w:sz w:val="24"/>
          <w:szCs w:val="24"/>
          <w:lang w:val="uk-UA"/>
        </w:rPr>
        <w:t>.</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82575E">
        <w:rPr>
          <w:rFonts w:eastAsia="Calibri"/>
          <w:sz w:val="24"/>
          <w:szCs w:val="24"/>
          <w:lang w:val="uk-UA"/>
        </w:rPr>
        <w:t>«Замовник» делегує «</w:t>
      </w:r>
      <w:r>
        <w:rPr>
          <w:rFonts w:eastAsia="Calibri"/>
          <w:sz w:val="24"/>
          <w:szCs w:val="24"/>
          <w:lang w:val="uk-UA"/>
        </w:rPr>
        <w:t>Виконавцю</w:t>
      </w:r>
      <w:r w:rsidRPr="0082575E">
        <w:rPr>
          <w:rFonts w:eastAsia="Calibri"/>
          <w:sz w:val="24"/>
          <w:szCs w:val="24"/>
          <w:lang w:val="uk-UA"/>
        </w:rPr>
        <w:t>» права «Замовника» в частині замовлення та оплати експертизи кошторисної документації.</w:t>
      </w:r>
    </w:p>
    <w:p w:rsidR="00273B7E" w:rsidRDefault="00273B7E" w:rsidP="00273B7E">
      <w:pPr>
        <w:tabs>
          <w:tab w:val="left" w:pos="0"/>
          <w:tab w:val="left" w:pos="4984"/>
        </w:tabs>
        <w:ind w:left="-567" w:right="-426" w:firstLine="425"/>
        <w:rPr>
          <w:rFonts w:eastAsia="Calibri"/>
          <w:b/>
          <w:bCs/>
          <w:sz w:val="24"/>
          <w:szCs w:val="24"/>
          <w:lang w:val="uk-UA"/>
        </w:rPr>
      </w:pPr>
    </w:p>
    <w:p w:rsidR="00273B7E" w:rsidRPr="003C4F60" w:rsidRDefault="00273B7E" w:rsidP="00273B7E">
      <w:pPr>
        <w:tabs>
          <w:tab w:val="left" w:pos="0"/>
          <w:tab w:val="left" w:pos="4984"/>
        </w:tabs>
        <w:ind w:left="-567" w:right="-426" w:firstLine="425"/>
        <w:rPr>
          <w:rFonts w:eastAsia="Calibri"/>
          <w:b/>
          <w:bCs/>
          <w:sz w:val="24"/>
          <w:szCs w:val="24"/>
          <w:lang w:val="uk-UA"/>
        </w:rPr>
      </w:pPr>
      <w:r w:rsidRPr="003C4F60">
        <w:rPr>
          <w:rFonts w:eastAsia="Calibri"/>
          <w:b/>
          <w:bCs/>
          <w:sz w:val="24"/>
          <w:szCs w:val="24"/>
          <w:lang w:val="uk-UA"/>
        </w:rPr>
        <w:t>2.Терміни виконання Робіт</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3C4F60">
        <w:rPr>
          <w:rFonts w:eastAsia="Calibri"/>
          <w:sz w:val="24"/>
          <w:szCs w:val="24"/>
          <w:lang w:val="uk-UA"/>
        </w:rPr>
        <w:t>2.</w:t>
      </w:r>
      <w:r>
        <w:rPr>
          <w:rFonts w:eastAsia="Calibri"/>
          <w:sz w:val="24"/>
          <w:szCs w:val="24"/>
          <w:lang w:val="uk-UA"/>
        </w:rPr>
        <w:t>1</w:t>
      </w:r>
      <w:r w:rsidRPr="003C4F60">
        <w:rPr>
          <w:rFonts w:eastAsia="Calibri"/>
          <w:sz w:val="24"/>
          <w:szCs w:val="24"/>
          <w:lang w:val="uk-UA"/>
        </w:rPr>
        <w:t>. Термін виконання Робіт:</w:t>
      </w:r>
      <w:r w:rsidRPr="00023123">
        <w:rPr>
          <w:rFonts w:eastAsia="Calibri"/>
          <w:sz w:val="24"/>
          <w:szCs w:val="24"/>
          <w:lang w:val="uk-UA"/>
        </w:rPr>
        <w:t xml:space="preserve">  </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початок:     з моменту укладання Договору;</w:t>
      </w:r>
    </w:p>
    <w:p w:rsidR="00273B7E" w:rsidRPr="00023123" w:rsidRDefault="00273B7E" w:rsidP="00273B7E">
      <w:pPr>
        <w:tabs>
          <w:tab w:val="left" w:pos="0"/>
          <w:tab w:val="left" w:pos="426"/>
          <w:tab w:val="left" w:pos="4984"/>
        </w:tabs>
        <w:ind w:left="-567" w:right="-426" w:firstLine="425"/>
        <w:jc w:val="both"/>
        <w:rPr>
          <w:rFonts w:eastAsia="Calibri"/>
          <w:b/>
          <w:sz w:val="24"/>
          <w:szCs w:val="24"/>
          <w:lang w:val="uk-UA"/>
        </w:rPr>
      </w:pPr>
      <w:r w:rsidRPr="00023123">
        <w:rPr>
          <w:rFonts w:eastAsia="Calibri"/>
          <w:sz w:val="24"/>
          <w:szCs w:val="24"/>
          <w:lang w:val="uk-UA"/>
        </w:rPr>
        <w:lastRenderedPageBreak/>
        <w:t>закінчення</w:t>
      </w:r>
      <w:r w:rsidRPr="0060465E">
        <w:rPr>
          <w:rFonts w:eastAsia="Calibri"/>
          <w:b/>
          <w:color w:val="000000"/>
          <w:sz w:val="24"/>
          <w:szCs w:val="24"/>
          <w:lang w:val="uk-UA"/>
        </w:rPr>
        <w:t xml:space="preserve">:   </w:t>
      </w:r>
      <w:r>
        <w:rPr>
          <w:rFonts w:eastAsia="Calibri"/>
          <w:b/>
          <w:color w:val="000000"/>
          <w:sz w:val="24"/>
          <w:szCs w:val="24"/>
          <w:lang w:val="uk-UA"/>
        </w:rPr>
        <w:t>30</w:t>
      </w:r>
      <w:r w:rsidRPr="00F63613">
        <w:rPr>
          <w:rFonts w:eastAsia="Calibri"/>
          <w:b/>
          <w:color w:val="000000"/>
          <w:sz w:val="24"/>
          <w:szCs w:val="24"/>
          <w:lang w:val="uk-UA"/>
        </w:rPr>
        <w:t>.</w:t>
      </w:r>
      <w:r>
        <w:rPr>
          <w:rFonts w:eastAsia="Calibri"/>
          <w:b/>
          <w:color w:val="000000"/>
          <w:sz w:val="24"/>
          <w:szCs w:val="24"/>
          <w:lang w:val="uk-UA"/>
        </w:rPr>
        <w:t>05</w:t>
      </w:r>
      <w:r w:rsidRPr="00F63613">
        <w:rPr>
          <w:rFonts w:eastAsia="Calibri"/>
          <w:b/>
          <w:color w:val="000000"/>
          <w:sz w:val="24"/>
          <w:szCs w:val="24"/>
          <w:lang w:val="uk-UA"/>
        </w:rPr>
        <w:t>.2023 року.</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2</w:t>
      </w:r>
      <w:r w:rsidRPr="00023123">
        <w:rPr>
          <w:rFonts w:eastAsia="Calibri"/>
          <w:sz w:val="24"/>
          <w:szCs w:val="24"/>
          <w:lang w:val="uk-UA"/>
        </w:rPr>
        <w:t xml:space="preserve">. Зміст, терміни виконання та передачі Замовнику основних етапів Робіт визначаються у </w:t>
      </w:r>
      <w:r w:rsidRPr="00247653">
        <w:rPr>
          <w:rFonts w:eastAsia="Calibri"/>
          <w:sz w:val="24"/>
          <w:szCs w:val="24"/>
          <w:lang w:val="uk-UA"/>
        </w:rPr>
        <w:t>Додатку №1.</w:t>
      </w:r>
      <w:r w:rsidRPr="00023123">
        <w:rPr>
          <w:rFonts w:eastAsia="Calibri"/>
          <w:sz w:val="24"/>
          <w:szCs w:val="24"/>
          <w:lang w:val="uk-UA"/>
        </w:rPr>
        <w:t xml:space="preserve"> </w:t>
      </w:r>
    </w:p>
    <w:p w:rsidR="00273B7E" w:rsidRPr="00023123" w:rsidRDefault="00273B7E" w:rsidP="00273B7E">
      <w:pPr>
        <w:tabs>
          <w:tab w:val="left" w:pos="0"/>
          <w:tab w:val="left" w:pos="36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3</w:t>
      </w:r>
      <w:r w:rsidRPr="00023123">
        <w:rPr>
          <w:rFonts w:eastAsia="Calibri"/>
          <w:sz w:val="24"/>
          <w:szCs w:val="24"/>
          <w:lang w:val="uk-UA"/>
        </w:rPr>
        <w:t>. Терміни виконання Робіт можуть бути змінені (з оформленням додаткової угоди) у разі:</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 внесення змін у завдання на проектування;</w:t>
      </w:r>
    </w:p>
    <w:p w:rsidR="00273B7E" w:rsidRPr="00023123" w:rsidRDefault="00273B7E" w:rsidP="00273B7E">
      <w:pPr>
        <w:tabs>
          <w:tab w:val="left" w:pos="360"/>
          <w:tab w:val="left" w:pos="4984"/>
        </w:tabs>
        <w:ind w:left="-567" w:right="-426" w:firstLine="425"/>
        <w:jc w:val="both"/>
        <w:rPr>
          <w:rFonts w:eastAsia="Calibri"/>
          <w:sz w:val="24"/>
          <w:szCs w:val="24"/>
          <w:lang w:val="uk-UA"/>
        </w:rPr>
      </w:pPr>
      <w:r w:rsidRPr="00023123">
        <w:rPr>
          <w:rFonts w:eastAsia="Calibri"/>
          <w:sz w:val="24"/>
          <w:szCs w:val="24"/>
          <w:lang w:val="uk-UA"/>
        </w:rPr>
        <w:t>- в залежності від обсягів реального фінансування, зміни бюджетних призначень.</w:t>
      </w:r>
    </w:p>
    <w:p w:rsidR="00273B7E" w:rsidRDefault="00273B7E" w:rsidP="00273B7E">
      <w:pPr>
        <w:tabs>
          <w:tab w:val="left" w:pos="4984"/>
        </w:tabs>
        <w:ind w:left="-567" w:right="-426" w:firstLine="425"/>
        <w:rPr>
          <w:rFonts w:eastAsia="Calibri"/>
          <w:b/>
          <w:bCs/>
          <w:sz w:val="24"/>
          <w:szCs w:val="24"/>
          <w:lang w:val="uk-UA"/>
        </w:rPr>
      </w:pPr>
    </w:p>
    <w:p w:rsidR="00273B7E" w:rsidRPr="007936EF" w:rsidRDefault="00273B7E" w:rsidP="00273B7E">
      <w:pPr>
        <w:tabs>
          <w:tab w:val="left" w:pos="4984"/>
        </w:tabs>
        <w:ind w:left="-567" w:right="-426" w:firstLine="425"/>
        <w:jc w:val="center"/>
        <w:rPr>
          <w:rFonts w:eastAsia="Calibri"/>
          <w:b/>
          <w:bCs/>
          <w:sz w:val="24"/>
          <w:szCs w:val="24"/>
          <w:lang w:val="uk-UA"/>
        </w:rPr>
      </w:pPr>
      <w:r w:rsidRPr="007936EF">
        <w:rPr>
          <w:rFonts w:eastAsia="Calibri"/>
          <w:b/>
          <w:bCs/>
          <w:sz w:val="24"/>
          <w:szCs w:val="24"/>
          <w:lang w:val="uk-UA"/>
        </w:rPr>
        <w:t>3.</w:t>
      </w:r>
      <w:r>
        <w:rPr>
          <w:rFonts w:eastAsia="Calibri"/>
          <w:b/>
          <w:bCs/>
          <w:sz w:val="24"/>
          <w:szCs w:val="24"/>
          <w:lang w:val="uk-UA"/>
        </w:rPr>
        <w:t xml:space="preserve"> </w:t>
      </w:r>
      <w:r w:rsidRPr="007936EF">
        <w:rPr>
          <w:rFonts w:eastAsia="Calibri"/>
          <w:b/>
          <w:bCs/>
          <w:sz w:val="24"/>
          <w:szCs w:val="24"/>
          <w:lang w:val="uk-UA"/>
        </w:rPr>
        <w:t>Вартість Робіт і порядок проведення розрахунків</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3.1. Договірна ціна є динамічною та визначається на підставі </w:t>
      </w:r>
      <w:r>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023123">
        <w:rPr>
          <w:rFonts w:eastAsia="Calibri"/>
          <w:sz w:val="24"/>
          <w:szCs w:val="24"/>
          <w:lang w:val="uk-UA"/>
        </w:rPr>
        <w:t xml:space="preserve">,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273B7E" w:rsidRPr="00084670" w:rsidRDefault="00273B7E" w:rsidP="00273B7E">
      <w:pPr>
        <w:ind w:left="-567" w:right="-426" w:firstLine="425"/>
        <w:jc w:val="both"/>
        <w:rPr>
          <w:rFonts w:eastAsia="Calibri"/>
          <w:sz w:val="24"/>
          <w:szCs w:val="24"/>
          <w:lang w:val="uk-UA"/>
        </w:rPr>
      </w:pPr>
      <w:r w:rsidRPr="00593ECF">
        <w:rPr>
          <w:rFonts w:eastAsia="Calibri"/>
          <w:sz w:val="24"/>
          <w:szCs w:val="24"/>
          <w:lang w:val="uk-UA"/>
        </w:rPr>
        <w:t>-  вартість проектних робіт:</w:t>
      </w:r>
      <w:r w:rsidRPr="00084670">
        <w:rPr>
          <w:rFonts w:eastAsia="Calibri"/>
          <w:sz w:val="24"/>
          <w:szCs w:val="24"/>
          <w:lang w:val="uk-UA"/>
        </w:rPr>
        <w:t xml:space="preserve"> _____ грн. ( 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BA088E">
        <w:rPr>
          <w:rFonts w:eastAsia="Calibri"/>
          <w:sz w:val="24"/>
          <w:szCs w:val="24"/>
          <w:lang w:val="uk-UA"/>
        </w:rPr>
        <w:t>- вартість експертизи проектно-кошторисної документації:</w:t>
      </w:r>
      <w:r w:rsidRPr="00BA088E">
        <w:rPr>
          <w:color w:val="000000"/>
          <w:sz w:val="24"/>
          <w:szCs w:val="24"/>
          <w:lang w:val="uk-UA"/>
        </w:rPr>
        <w:t xml:space="preserve"> </w:t>
      </w:r>
      <w:r w:rsidRPr="00084670">
        <w:rPr>
          <w:rFonts w:eastAsia="Calibri"/>
          <w:sz w:val="24"/>
          <w:szCs w:val="24"/>
          <w:lang w:val="uk-UA"/>
        </w:rPr>
        <w:t>______ грн. ( _______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6859B6">
        <w:rPr>
          <w:rFonts w:eastAsia="Calibri"/>
          <w:b/>
          <w:sz w:val="24"/>
          <w:szCs w:val="24"/>
          <w:lang w:val="uk-UA"/>
        </w:rPr>
        <w:t xml:space="preserve">Разом сума </w:t>
      </w:r>
      <w:r w:rsidRPr="00084670">
        <w:rPr>
          <w:rFonts w:eastAsia="Calibri"/>
          <w:sz w:val="24"/>
          <w:szCs w:val="24"/>
          <w:lang w:val="uk-UA"/>
        </w:rPr>
        <w:t>_</w:t>
      </w:r>
      <w:r w:rsidRPr="00084670">
        <w:rPr>
          <w:rFonts w:eastAsia="Calibri"/>
          <w:b/>
          <w:sz w:val="24"/>
          <w:szCs w:val="24"/>
          <w:lang w:val="uk-UA"/>
        </w:rPr>
        <w:t>_____ грн. ( _______ гривень __ копійок), в тому числі ПДВ 20% – ____ грн</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Договірна ціна включає вартість проектних робіт, вартість експертизи проектно-кошторисної документації</w:t>
      </w:r>
      <w:r>
        <w:rPr>
          <w:rFonts w:eastAsia="Calibri"/>
          <w:sz w:val="24"/>
          <w:szCs w:val="24"/>
          <w:lang w:val="uk-UA"/>
        </w:rPr>
        <w:t xml:space="preserve">, </w:t>
      </w:r>
      <w:r w:rsidRPr="00084670">
        <w:rPr>
          <w:rFonts w:eastAsia="Calibri"/>
          <w:sz w:val="24"/>
          <w:szCs w:val="24"/>
          <w:lang w:val="uk-UA"/>
        </w:rPr>
        <w:t>ПДВ 20%</w:t>
      </w:r>
      <w:r w:rsidRPr="00023123">
        <w:rPr>
          <w:rFonts w:eastAsia="Calibri"/>
          <w:sz w:val="24"/>
          <w:szCs w:val="24"/>
          <w:lang w:val="uk-UA"/>
        </w:rPr>
        <w:t xml:space="preserve"> згідно з </w:t>
      </w:r>
      <w:r w:rsidRPr="004E1EF4">
        <w:rPr>
          <w:rFonts w:eastAsia="Calibri"/>
          <w:sz w:val="24"/>
          <w:szCs w:val="24"/>
          <w:lang w:val="uk-UA"/>
        </w:rPr>
        <w:t>Додатком №3 та</w:t>
      </w:r>
      <w:r w:rsidRPr="00023123">
        <w:rPr>
          <w:rFonts w:eastAsia="Calibri"/>
          <w:sz w:val="24"/>
          <w:szCs w:val="24"/>
          <w:lang w:val="uk-UA"/>
        </w:rPr>
        <w:t xml:space="preserve"> визначається із застосуванням </w:t>
      </w:r>
      <w:r>
        <w:rPr>
          <w:rFonts w:eastAsia="Calibri"/>
          <w:sz w:val="24"/>
          <w:szCs w:val="24"/>
          <w:lang w:val="uk-UA"/>
        </w:rPr>
        <w:t xml:space="preserve">Настанови з визначенням вартості проектних, науково-проектних, вишукувальних робіт та експертизи проектної документації у будівництві </w:t>
      </w:r>
      <w:r w:rsidRPr="00023123">
        <w:rPr>
          <w:rFonts w:eastAsia="Calibri"/>
          <w:sz w:val="24"/>
          <w:szCs w:val="24"/>
          <w:lang w:val="uk-UA"/>
        </w:rPr>
        <w:t xml:space="preserve"> і погоджується Сторонами.</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023123">
        <w:rPr>
          <w:sz w:val="24"/>
          <w:szCs w:val="24"/>
          <w:lang w:val="uk-UA"/>
        </w:rPr>
        <w:t>Акт</w:t>
      </w:r>
      <w:r>
        <w:rPr>
          <w:sz w:val="24"/>
          <w:szCs w:val="24"/>
          <w:lang w:val="uk-UA"/>
        </w:rPr>
        <w:t>у</w:t>
      </w:r>
      <w:r w:rsidRPr="00023123">
        <w:rPr>
          <w:sz w:val="24"/>
          <w:szCs w:val="24"/>
          <w:lang w:val="uk-UA"/>
        </w:rPr>
        <w:t xml:space="preserve">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273B7E" w:rsidRPr="00023123" w:rsidRDefault="00273B7E" w:rsidP="00273B7E">
      <w:pPr>
        <w:ind w:left="-567" w:right="-426" w:firstLine="425"/>
        <w:jc w:val="both"/>
        <w:rPr>
          <w:sz w:val="24"/>
          <w:szCs w:val="24"/>
          <w:lang w:val="uk-UA"/>
        </w:rPr>
      </w:pPr>
      <w:r w:rsidRPr="0002312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273B7E" w:rsidRPr="00023123" w:rsidRDefault="00273B7E" w:rsidP="00273B7E">
      <w:pPr>
        <w:ind w:left="-567" w:right="-426" w:firstLine="425"/>
        <w:jc w:val="both"/>
        <w:rPr>
          <w:sz w:val="24"/>
          <w:szCs w:val="24"/>
          <w:lang w:val="uk-UA"/>
        </w:rPr>
      </w:pPr>
      <w:r w:rsidRPr="0002312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273B7E" w:rsidRPr="008B1A29" w:rsidRDefault="00273B7E" w:rsidP="00273B7E">
      <w:pPr>
        <w:pStyle w:val="a4"/>
        <w:ind w:left="-567" w:right="-426" w:firstLine="425"/>
        <w:rPr>
          <w:color w:val="auto"/>
          <w:position w:val="6"/>
          <w:sz w:val="24"/>
          <w:szCs w:val="24"/>
          <w:lang w:val="uk-UA"/>
        </w:rPr>
      </w:pPr>
      <w:r w:rsidRPr="008B1A29">
        <w:rPr>
          <w:color w:val="auto"/>
          <w:position w:val="6"/>
          <w:sz w:val="24"/>
          <w:szCs w:val="24"/>
          <w:lang w:val="uk-UA"/>
        </w:rPr>
        <w:t xml:space="preserve">   </w:t>
      </w:r>
      <w:r w:rsidRPr="00150EFF">
        <w:rPr>
          <w:color w:val="auto"/>
          <w:position w:val="6"/>
          <w:sz w:val="24"/>
          <w:szCs w:val="24"/>
          <w:lang w:val="uk-UA"/>
        </w:rPr>
        <w:t>3.6 «Роботи» за цим Договором фінансуються за рахунок коштів бюджету міста Києва на 2023  рік та у відповідності до Постанови КМУ від 22.07.2022 № 831.</w:t>
      </w:r>
    </w:p>
    <w:p w:rsidR="00273B7E" w:rsidRPr="00023123" w:rsidRDefault="00273B7E" w:rsidP="00273B7E">
      <w:pPr>
        <w:ind w:left="-567" w:right="-426" w:firstLine="425"/>
        <w:rPr>
          <w:sz w:val="24"/>
          <w:szCs w:val="24"/>
          <w:lang w:val="uk-UA"/>
        </w:rPr>
      </w:pPr>
      <w:r>
        <w:rPr>
          <w:sz w:val="24"/>
          <w:szCs w:val="24"/>
          <w:lang w:val="uk-UA"/>
        </w:rPr>
        <w:t>3.7</w:t>
      </w:r>
      <w:r w:rsidRPr="00023123">
        <w:rPr>
          <w:sz w:val="24"/>
          <w:szCs w:val="24"/>
          <w:lang w:val="uk-UA"/>
        </w:rPr>
        <w:t>. Договірна ціна підлягає коригуванню у наступних випадках:</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внесення змін Замовником у завдання на проектування;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 залежності від обсягів реального фінансування;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273B7E" w:rsidRPr="00023123" w:rsidRDefault="00273B7E" w:rsidP="00273B7E">
      <w:pPr>
        <w:autoSpaceDE w:val="0"/>
        <w:autoSpaceDN w:val="0"/>
        <w:adjustRightInd w:val="0"/>
        <w:ind w:left="-567" w:right="-426" w:firstLine="425"/>
        <w:jc w:val="both"/>
        <w:rPr>
          <w:sz w:val="24"/>
          <w:szCs w:val="24"/>
          <w:lang w:val="uk-UA"/>
        </w:rPr>
      </w:pPr>
      <w:r w:rsidRPr="00023123">
        <w:rPr>
          <w:sz w:val="24"/>
          <w:szCs w:val="24"/>
          <w:lang w:val="uk-UA"/>
        </w:rPr>
        <w:t xml:space="preserve">3.8. Коригування договірної ціни оформлюється шляхом підписання додаткових угод до цього Договору. </w:t>
      </w:r>
    </w:p>
    <w:p w:rsidR="00273B7E" w:rsidRDefault="00273B7E" w:rsidP="00273B7E">
      <w:pPr>
        <w:autoSpaceDE w:val="0"/>
        <w:autoSpaceDN w:val="0"/>
        <w:adjustRightInd w:val="0"/>
        <w:ind w:left="-567" w:right="-426" w:firstLine="425"/>
        <w:jc w:val="both"/>
        <w:rPr>
          <w:sz w:val="24"/>
          <w:szCs w:val="24"/>
          <w:lang w:val="uk-UA"/>
        </w:rPr>
      </w:pPr>
      <w:r w:rsidRPr="00023123">
        <w:rPr>
          <w:sz w:val="24"/>
          <w:szCs w:val="24"/>
          <w:lang w:val="uk-UA"/>
        </w:rPr>
        <w:t>3.9. Ціни на роботи встановлюються в національній валюті України.</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 Статус платника податку:</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3.10.1. Замовник: Бюджетна та неприбуткова організація.</w:t>
      </w:r>
    </w:p>
    <w:p w:rsidR="00273B7E" w:rsidRPr="00907566" w:rsidRDefault="00273B7E" w:rsidP="00273B7E">
      <w:pPr>
        <w:autoSpaceDE w:val="0"/>
        <w:autoSpaceDN w:val="0"/>
        <w:adjustRightInd w:val="0"/>
        <w:ind w:left="-567" w:right="-426" w:firstLine="425"/>
        <w:jc w:val="both"/>
        <w:rPr>
          <w:sz w:val="24"/>
          <w:szCs w:val="24"/>
          <w:lang w:val="uk-UA"/>
        </w:rPr>
      </w:pPr>
      <w:r>
        <w:rPr>
          <w:sz w:val="24"/>
          <w:szCs w:val="24"/>
          <w:lang w:val="uk-UA"/>
        </w:rPr>
        <w:t>3.10.2. Виконавець ________________________</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4. Порядок передачі і приймання проектних робіт</w:t>
      </w:r>
    </w:p>
    <w:p w:rsidR="00273B7E" w:rsidRPr="00023123" w:rsidRDefault="00273B7E" w:rsidP="00273B7E">
      <w:pPr>
        <w:ind w:left="-567" w:right="-426" w:firstLine="425"/>
        <w:jc w:val="both"/>
        <w:rPr>
          <w:b/>
          <w:bCs/>
          <w:sz w:val="24"/>
          <w:szCs w:val="24"/>
          <w:lang w:val="uk-UA"/>
        </w:rPr>
      </w:pPr>
      <w:r w:rsidRPr="00023123">
        <w:rPr>
          <w:sz w:val="24"/>
          <w:szCs w:val="24"/>
          <w:lang w:val="uk-UA"/>
        </w:rPr>
        <w:t>4.1. Передача Замовнику виконаних та належним чином оформлених Робіт здійснюється згідно</w:t>
      </w:r>
      <w:r>
        <w:rPr>
          <w:sz w:val="24"/>
          <w:szCs w:val="24"/>
          <w:lang w:val="uk-UA"/>
        </w:rPr>
        <w:t xml:space="preserve"> з</w:t>
      </w:r>
      <w:r w:rsidRPr="00023123">
        <w:rPr>
          <w:sz w:val="24"/>
          <w:szCs w:val="24"/>
          <w:lang w:val="uk-UA"/>
        </w:rPr>
        <w:t xml:space="preserve">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023123">
        <w:rPr>
          <w:sz w:val="24"/>
          <w:szCs w:val="24"/>
          <w:lang w:val="uk-UA"/>
        </w:rPr>
        <w:t>, які готує Виконавець у двох примірниках та надає на узгодження Замовнику.</w:t>
      </w:r>
    </w:p>
    <w:p w:rsidR="00273B7E" w:rsidRPr="00023123" w:rsidRDefault="00273B7E" w:rsidP="00273B7E">
      <w:pPr>
        <w:ind w:left="-567" w:right="-426" w:firstLine="425"/>
        <w:jc w:val="both"/>
        <w:rPr>
          <w:spacing w:val="-14"/>
          <w:sz w:val="24"/>
          <w:szCs w:val="24"/>
          <w:lang w:val="uk-UA"/>
        </w:rPr>
      </w:pPr>
      <w:r w:rsidRPr="00023123">
        <w:rPr>
          <w:sz w:val="24"/>
          <w:szCs w:val="24"/>
          <w:lang w:val="uk-UA"/>
        </w:rPr>
        <w:lastRenderedPageBreak/>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sz w:val="24"/>
          <w:szCs w:val="24"/>
          <w:lang w:val="uk-UA"/>
        </w:rPr>
        <w:t xml:space="preserve">. До Актів Виконавець додає: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проектно-кошторисну документацію у двох примірниках на паперових носіях; </w:t>
      </w:r>
    </w:p>
    <w:p w:rsidR="00273B7E" w:rsidRPr="00023123" w:rsidRDefault="00273B7E" w:rsidP="00273B7E">
      <w:pPr>
        <w:ind w:left="-567" w:right="-426" w:firstLine="425"/>
        <w:jc w:val="both"/>
        <w:rPr>
          <w:sz w:val="24"/>
          <w:szCs w:val="24"/>
          <w:lang w:val="uk-UA"/>
        </w:rPr>
      </w:pPr>
      <w:r w:rsidRPr="00023123">
        <w:rPr>
          <w:sz w:val="24"/>
          <w:szCs w:val="24"/>
          <w:lang w:val="uk-UA"/>
        </w:rPr>
        <w:t>- проектно-кошторисну документацію в електронному вигляді;</w:t>
      </w:r>
    </w:p>
    <w:p w:rsidR="00273B7E" w:rsidRPr="00023123" w:rsidRDefault="00273B7E" w:rsidP="00273B7E">
      <w:pPr>
        <w:ind w:left="-567" w:right="-426" w:firstLine="425"/>
        <w:jc w:val="both"/>
        <w:rPr>
          <w:sz w:val="24"/>
          <w:szCs w:val="24"/>
          <w:lang w:val="uk-UA"/>
        </w:rPr>
      </w:pPr>
      <w:r w:rsidRPr="00023123">
        <w:rPr>
          <w:sz w:val="24"/>
          <w:szCs w:val="24"/>
          <w:lang w:val="uk-UA"/>
        </w:rPr>
        <w:t>- оригінал позитивного експертного звіту;</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w:t>
      </w:r>
      <w:r w:rsidRPr="00023123">
        <w:rPr>
          <w:rFonts w:eastAsia="Calibri"/>
          <w:sz w:val="24"/>
          <w:szCs w:val="24"/>
          <w:lang w:val="uk-UA"/>
        </w:rPr>
        <w:t>копію документа на оплату робіт експертній організації.</w:t>
      </w:r>
    </w:p>
    <w:p w:rsidR="00273B7E" w:rsidRPr="00023123" w:rsidRDefault="00273B7E" w:rsidP="00273B7E">
      <w:pPr>
        <w:ind w:left="-567" w:right="-426" w:firstLine="425"/>
        <w:jc w:val="both"/>
        <w:rPr>
          <w:sz w:val="24"/>
          <w:szCs w:val="24"/>
          <w:lang w:val="uk-UA"/>
        </w:rPr>
      </w:pPr>
      <w:r w:rsidRPr="00023123">
        <w:rPr>
          <w:sz w:val="24"/>
          <w:szCs w:val="24"/>
          <w:lang w:val="uk-UA"/>
        </w:rPr>
        <w:t xml:space="preserve">4.4. Замовник підписує та передає Виконавцю один примірник підписаного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та Акт приймання передачі проектно-кошторисної документації.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4.8.</w:t>
      </w:r>
      <w:r w:rsidRPr="00023123">
        <w:rPr>
          <w:sz w:val="24"/>
          <w:szCs w:val="24"/>
          <w:lang w:val="uk-UA"/>
        </w:rPr>
        <w:tab/>
        <w:t xml:space="preserve">Виконавець при розробці проектно-кошторисної документації забезпечує: </w:t>
      </w:r>
    </w:p>
    <w:p w:rsidR="00273B7E"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діючим нормативним документам;</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w:t>
      </w:r>
      <w:r>
        <w:rPr>
          <w:sz w:val="24"/>
          <w:szCs w:val="24"/>
          <w:lang w:val="uk-UA"/>
        </w:rPr>
        <w:t xml:space="preserve"> п</w:t>
      </w:r>
      <w:r w:rsidRPr="007C56E3">
        <w:rPr>
          <w:sz w:val="24"/>
          <w:szCs w:val="24"/>
          <w:lang w:val="uk-UA"/>
        </w:rPr>
        <w:t>оточн</w:t>
      </w:r>
      <w:r>
        <w:rPr>
          <w:sz w:val="24"/>
          <w:szCs w:val="24"/>
          <w:lang w:val="uk-UA"/>
        </w:rPr>
        <w:t>им</w:t>
      </w:r>
      <w:r w:rsidRPr="007C56E3">
        <w:rPr>
          <w:sz w:val="24"/>
          <w:szCs w:val="24"/>
          <w:lang w:val="uk-UA"/>
        </w:rPr>
        <w:t xml:space="preserve"> цін</w:t>
      </w:r>
      <w:r>
        <w:rPr>
          <w:sz w:val="24"/>
          <w:szCs w:val="24"/>
          <w:lang w:val="uk-UA"/>
        </w:rPr>
        <w:t>ам</w:t>
      </w:r>
      <w:r w:rsidRPr="007C56E3">
        <w:rPr>
          <w:sz w:val="24"/>
          <w:szCs w:val="24"/>
          <w:lang w:val="uk-UA"/>
        </w:rPr>
        <w:t xml:space="preserve"> на матеріальні ресурси</w:t>
      </w:r>
      <w:r>
        <w:rPr>
          <w:sz w:val="24"/>
          <w:szCs w:val="24"/>
          <w:lang w:val="uk-UA"/>
        </w:rPr>
        <w:t>, що</w:t>
      </w:r>
      <w:r w:rsidRPr="007C56E3">
        <w:rPr>
          <w:sz w:val="24"/>
          <w:szCs w:val="24"/>
          <w:lang w:val="uk-UA"/>
        </w:rPr>
        <w:t xml:space="preserve"> приймаються на підставі проведеного </w:t>
      </w:r>
      <w:r>
        <w:rPr>
          <w:sz w:val="24"/>
          <w:szCs w:val="24"/>
          <w:lang w:val="uk-UA"/>
        </w:rPr>
        <w:t>Виконавцем</w:t>
      </w:r>
      <w:r w:rsidRPr="007C56E3">
        <w:rPr>
          <w:sz w:val="24"/>
          <w:szCs w:val="24"/>
          <w:lang w:val="uk-UA"/>
        </w:rPr>
        <w:t xml:space="preserve"> аналізу </w:t>
      </w:r>
      <w:r w:rsidRPr="00247653">
        <w:rPr>
          <w:sz w:val="24"/>
          <w:szCs w:val="24"/>
          <w:lang w:val="uk-UA"/>
        </w:rPr>
        <w:t>цін (додаток №5) (аналіз</w:t>
      </w:r>
      <w:r>
        <w:rPr>
          <w:sz w:val="24"/>
          <w:szCs w:val="24"/>
          <w:lang w:val="uk-UA"/>
        </w:rPr>
        <w:t xml:space="preserve"> цін проводиться відповідно до</w:t>
      </w:r>
      <w:r w:rsidRPr="00DC7B0C">
        <w:rPr>
          <w:sz w:val="24"/>
          <w:szCs w:val="24"/>
          <w:lang w:val="uk-UA"/>
        </w:rPr>
        <w:t>,</w:t>
      </w:r>
      <w:r>
        <w:rPr>
          <w:sz w:val="24"/>
          <w:szCs w:val="24"/>
          <w:lang w:val="uk-UA"/>
        </w:rPr>
        <w:t xml:space="preserve"> </w:t>
      </w:r>
      <w:r w:rsidRPr="007C56E3">
        <w:rPr>
          <w:sz w:val="24"/>
          <w:szCs w:val="24"/>
          <w:lang w:val="uk-UA"/>
        </w:rPr>
        <w:t>та як</w:t>
      </w:r>
      <w:r>
        <w:rPr>
          <w:sz w:val="24"/>
          <w:szCs w:val="24"/>
          <w:lang w:val="uk-UA"/>
        </w:rPr>
        <w:t>і</w:t>
      </w:r>
      <w:r w:rsidRPr="007C56E3">
        <w:rPr>
          <w:sz w:val="24"/>
          <w:szCs w:val="24"/>
          <w:lang w:val="uk-UA"/>
        </w:rPr>
        <w:t xml:space="preserve"> не повинн</w:t>
      </w:r>
      <w:r>
        <w:rPr>
          <w:sz w:val="24"/>
          <w:szCs w:val="24"/>
          <w:lang w:val="uk-UA"/>
        </w:rPr>
        <w:t>і</w:t>
      </w:r>
      <w:r w:rsidRPr="007C56E3">
        <w:rPr>
          <w:sz w:val="24"/>
          <w:szCs w:val="24"/>
          <w:lang w:val="uk-UA"/>
        </w:rPr>
        <w:t xml:space="preserve"> перевищувати середн</w:t>
      </w:r>
      <w:r>
        <w:rPr>
          <w:sz w:val="24"/>
          <w:szCs w:val="24"/>
          <w:lang w:val="uk-UA"/>
        </w:rPr>
        <w:t>і</w:t>
      </w:r>
      <w:r w:rsidRPr="007C56E3">
        <w:rPr>
          <w:sz w:val="24"/>
          <w:szCs w:val="24"/>
          <w:lang w:val="uk-UA"/>
        </w:rPr>
        <w:t xml:space="preserve"> цін</w:t>
      </w:r>
      <w:r>
        <w:rPr>
          <w:sz w:val="24"/>
          <w:szCs w:val="24"/>
          <w:lang w:val="uk-UA"/>
        </w:rPr>
        <w:t>и</w:t>
      </w:r>
      <w:r w:rsidRPr="007C56E3">
        <w:rPr>
          <w:sz w:val="24"/>
          <w:szCs w:val="24"/>
          <w:lang w:val="uk-UA"/>
        </w:rPr>
        <w:t xml:space="preserve"> в регіоні</w:t>
      </w:r>
      <w:r>
        <w:rPr>
          <w:sz w:val="24"/>
          <w:szCs w:val="24"/>
          <w:lang w:val="uk-UA"/>
        </w:rPr>
        <w:t xml:space="preserve">; </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експлуатаційну надійність та безпечність об’єкту проектування;</w:t>
      </w:r>
    </w:p>
    <w:p w:rsidR="00273B7E" w:rsidRPr="003242F5"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обсягу та якості робіт умовам цього Договору.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5. Права та обов’язки Сторін</w:t>
      </w:r>
    </w:p>
    <w:p w:rsidR="00273B7E" w:rsidRPr="00023123" w:rsidRDefault="00273B7E" w:rsidP="00273B7E">
      <w:pPr>
        <w:ind w:left="-567" w:right="-426" w:firstLine="425"/>
        <w:jc w:val="both"/>
        <w:rPr>
          <w:sz w:val="24"/>
          <w:szCs w:val="24"/>
          <w:lang w:val="uk-UA"/>
        </w:rPr>
      </w:pPr>
      <w:r w:rsidRPr="00023123">
        <w:rPr>
          <w:sz w:val="24"/>
          <w:szCs w:val="24"/>
          <w:lang w:val="uk-UA"/>
        </w:rPr>
        <w:t>5.1. Замовник має право:</w:t>
      </w:r>
    </w:p>
    <w:p w:rsidR="00273B7E" w:rsidRPr="00023123" w:rsidRDefault="00273B7E" w:rsidP="00273B7E">
      <w:pPr>
        <w:ind w:left="-567" w:right="-426" w:firstLine="425"/>
        <w:jc w:val="both"/>
        <w:rPr>
          <w:sz w:val="24"/>
          <w:szCs w:val="24"/>
          <w:lang w:val="uk-UA"/>
        </w:rPr>
      </w:pPr>
      <w:r w:rsidRPr="0002312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5.1.2. </w:t>
      </w:r>
      <w:r w:rsidRPr="00023123">
        <w:rPr>
          <w:sz w:val="24"/>
          <w:szCs w:val="24"/>
          <w:lang w:val="uk-UA" w:eastAsia="uk-UA"/>
        </w:rPr>
        <w:t xml:space="preserve">Відмовитись від Договору </w:t>
      </w:r>
      <w:r w:rsidRPr="00023123">
        <w:rPr>
          <w:sz w:val="24"/>
          <w:szCs w:val="24"/>
          <w:lang w:val="uk-UA"/>
        </w:rPr>
        <w:t>в односторонньому порядку, шляхом направлення повідомлення про відмову</w:t>
      </w:r>
      <w:r w:rsidRPr="00023123">
        <w:rPr>
          <w:sz w:val="24"/>
          <w:szCs w:val="24"/>
          <w:lang w:val="uk-UA" w:eastAsia="uk-UA"/>
        </w:rPr>
        <w:t xml:space="preserve"> та вимагати відшкодування збитків, якщо </w:t>
      </w:r>
      <w:r w:rsidRPr="00023123">
        <w:rPr>
          <w:sz w:val="24"/>
          <w:szCs w:val="24"/>
          <w:lang w:val="uk-UA"/>
        </w:rPr>
        <w:t>Виконавець</w:t>
      </w:r>
      <w:r w:rsidRPr="0002312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023123">
        <w:rPr>
          <w:sz w:val="24"/>
          <w:szCs w:val="24"/>
          <w:lang w:val="uk-UA"/>
        </w:rPr>
        <w:t>.</w:t>
      </w:r>
    </w:p>
    <w:p w:rsidR="00273B7E" w:rsidRPr="00023123" w:rsidRDefault="00273B7E" w:rsidP="00273B7E">
      <w:pPr>
        <w:shd w:val="clear" w:color="auto" w:fill="FFFFFF"/>
        <w:spacing w:line="240" w:lineRule="atLeast"/>
        <w:ind w:left="-567" w:right="-426" w:firstLine="425"/>
        <w:jc w:val="both"/>
        <w:rPr>
          <w:sz w:val="24"/>
          <w:szCs w:val="24"/>
          <w:lang w:val="uk-UA"/>
        </w:rPr>
      </w:pPr>
      <w:r w:rsidRPr="0002312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023123">
        <w:rPr>
          <w:rFonts w:eastAsia="Calibri"/>
          <w:sz w:val="24"/>
          <w:szCs w:val="24"/>
          <w:lang w:val="uk-UA"/>
        </w:rPr>
        <w:t>обсягу виконаних робіт</w:t>
      </w:r>
      <w:r w:rsidRPr="00023123">
        <w:rPr>
          <w:sz w:val="24"/>
          <w:szCs w:val="24"/>
          <w:lang w:val="uk-UA"/>
        </w:rPr>
        <w:t>.</w:t>
      </w:r>
    </w:p>
    <w:p w:rsidR="00273B7E" w:rsidRPr="00023123" w:rsidRDefault="00273B7E" w:rsidP="00273B7E">
      <w:pPr>
        <w:ind w:left="-567" w:right="-426" w:firstLine="425"/>
        <w:jc w:val="both"/>
        <w:rPr>
          <w:sz w:val="24"/>
          <w:szCs w:val="24"/>
          <w:lang w:val="uk-UA"/>
        </w:rPr>
      </w:pPr>
      <w:r w:rsidRPr="0002312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273B7E" w:rsidRPr="00023123" w:rsidRDefault="00273B7E" w:rsidP="00273B7E">
      <w:pPr>
        <w:ind w:left="-567" w:right="-426" w:firstLine="425"/>
        <w:jc w:val="both"/>
        <w:rPr>
          <w:sz w:val="24"/>
          <w:szCs w:val="24"/>
          <w:lang w:val="uk-UA"/>
        </w:rPr>
      </w:pPr>
      <w:r w:rsidRPr="00023123">
        <w:rPr>
          <w:sz w:val="24"/>
          <w:szCs w:val="24"/>
          <w:lang w:val="uk-UA"/>
        </w:rPr>
        <w:t>5.1.5. На зменшення обсягів закупівлі в залежності від бюджетних призначень.</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5.1.6. На розірвання Договору в односторонньому порядку згідно </w:t>
      </w:r>
      <w:r>
        <w:rPr>
          <w:sz w:val="24"/>
          <w:szCs w:val="24"/>
          <w:lang w:val="uk-UA"/>
        </w:rPr>
        <w:t>з частиною</w:t>
      </w:r>
      <w:r w:rsidRPr="00023123">
        <w:rPr>
          <w:sz w:val="24"/>
          <w:szCs w:val="24"/>
          <w:lang w:val="uk-UA"/>
        </w:rPr>
        <w:t xml:space="preserve"> 3 ст. 651 Цивільного кодексу України, шляхом надання повідомлення про розірвання.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 Виконавець має право: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5.2.1. Своєчасно та в повному обсязі отримувати плату за виконані Роботи; </w:t>
      </w:r>
    </w:p>
    <w:p w:rsidR="00273B7E" w:rsidRPr="00023123" w:rsidRDefault="00273B7E" w:rsidP="00273B7E">
      <w:pPr>
        <w:ind w:left="-567" w:right="-426" w:firstLine="425"/>
        <w:jc w:val="both"/>
        <w:rPr>
          <w:sz w:val="24"/>
          <w:szCs w:val="24"/>
          <w:lang w:val="uk-UA"/>
        </w:rPr>
      </w:pPr>
      <w:r w:rsidRPr="00023123">
        <w:rPr>
          <w:sz w:val="24"/>
          <w:szCs w:val="24"/>
          <w:lang w:val="uk-UA"/>
        </w:rPr>
        <w:lastRenderedPageBreak/>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з урахуванням п.3.2., п.3.3.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5.2.3. Вимагати підписання вищезазначених Актів Замовником, у порядку визначеному розділом 4 «</w:t>
      </w:r>
      <w:r w:rsidRPr="00023123">
        <w:rPr>
          <w:bCs/>
          <w:sz w:val="24"/>
          <w:szCs w:val="24"/>
          <w:lang w:val="uk-UA"/>
        </w:rPr>
        <w:t>Порядок передачі і приймання проектних робіт»</w:t>
      </w:r>
      <w:r w:rsidRPr="00023123">
        <w:rPr>
          <w:sz w:val="24"/>
          <w:szCs w:val="24"/>
          <w:lang w:val="uk-UA"/>
        </w:rPr>
        <w:t xml:space="preserve"> даного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5.2.4. На дострокове виконання Робіт, передбачених даним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5.3. Замовник зобов’язується: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5.3.1. Прийняти та оплатити виконані Роботи згідно </w:t>
      </w:r>
      <w:r>
        <w:rPr>
          <w:sz w:val="24"/>
          <w:szCs w:val="24"/>
          <w:lang w:val="uk-UA"/>
        </w:rPr>
        <w:t xml:space="preserve">з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 xml:space="preserve">Акту відшкодування витрат по експертизі проекту </w:t>
      </w:r>
      <w:r w:rsidRPr="00023123">
        <w:rPr>
          <w:sz w:val="24"/>
          <w:szCs w:val="24"/>
          <w:lang w:val="uk-UA"/>
        </w:rPr>
        <w:t>відповідно до п.3.2. Договору з урахуванням вимог ст. 48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5.3.2. Сприяти в проходженні експертизи проектно-кошторисної документації.</w:t>
      </w:r>
    </w:p>
    <w:p w:rsidR="00273B7E" w:rsidRPr="00023123" w:rsidRDefault="00273B7E" w:rsidP="00273B7E">
      <w:pPr>
        <w:ind w:left="-567" w:right="-426" w:firstLine="425"/>
        <w:jc w:val="both"/>
        <w:rPr>
          <w:sz w:val="24"/>
          <w:szCs w:val="24"/>
          <w:lang w:val="uk-UA"/>
        </w:rPr>
      </w:pPr>
      <w:r w:rsidRPr="00023123">
        <w:rPr>
          <w:sz w:val="24"/>
          <w:szCs w:val="24"/>
          <w:lang w:val="uk-UA"/>
        </w:rPr>
        <w:t>5.3.3. Сприяти в доступі до об’єкту з метою проведення Виконавцем обстеження об’єкту, збору необхідних вихідних даних.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5.4. Виконавець зобов’язаний: </w:t>
      </w:r>
    </w:p>
    <w:p w:rsidR="00273B7E" w:rsidRPr="00023123" w:rsidRDefault="00273B7E" w:rsidP="00273B7E">
      <w:pPr>
        <w:ind w:left="-567" w:right="-426" w:firstLine="425"/>
        <w:jc w:val="both"/>
        <w:rPr>
          <w:sz w:val="24"/>
          <w:szCs w:val="24"/>
          <w:lang w:val="uk-UA"/>
        </w:rPr>
      </w:pPr>
      <w:r w:rsidRPr="00023123">
        <w:rPr>
          <w:sz w:val="24"/>
          <w:szCs w:val="24"/>
          <w:lang w:val="uk-UA"/>
        </w:rPr>
        <w:t>5.4.1. Забезпечити виконання Робіт у визначеному обсязі та у терміни, встановлені цим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273B7E" w:rsidRPr="00023123" w:rsidRDefault="00273B7E" w:rsidP="00273B7E">
      <w:pPr>
        <w:ind w:left="-567" w:right="-426" w:firstLine="425"/>
        <w:jc w:val="both"/>
        <w:rPr>
          <w:sz w:val="24"/>
          <w:szCs w:val="24"/>
          <w:lang w:val="uk-UA"/>
        </w:rPr>
      </w:pPr>
      <w:r w:rsidRPr="00023123">
        <w:rPr>
          <w:sz w:val="24"/>
          <w:szCs w:val="24"/>
          <w:lang w:val="uk-UA"/>
        </w:rPr>
        <w:t>5.4.3. Погоджувати розроблену проектно-кошторисну документацію із Замовником.</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5.4.4. По закінченню виконання Робіт надавати </w:t>
      </w:r>
      <w:r w:rsidRPr="00023123">
        <w:rPr>
          <w:sz w:val="24"/>
          <w:szCs w:val="24"/>
          <w:lang w:val="uk-UA"/>
        </w:rPr>
        <w:t>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273B7E" w:rsidRPr="003242F5"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5.4.6. У разі, якщо при перевірці уповноваженими контролюючими органами обсягу виконаних робіт, буде виявлено завищення обсягу виконаних робіт, </w:t>
      </w:r>
      <w:r>
        <w:rPr>
          <w:rFonts w:eastAsia="Calibri"/>
          <w:sz w:val="24"/>
          <w:szCs w:val="24"/>
          <w:lang w:val="uk-UA"/>
        </w:rPr>
        <w:t>Виконавець</w:t>
      </w:r>
      <w:r w:rsidRPr="00023123">
        <w:rPr>
          <w:rFonts w:eastAsia="Calibri"/>
          <w:sz w:val="24"/>
          <w:szCs w:val="24"/>
          <w:lang w:val="uk-UA"/>
        </w:rPr>
        <w:t xml:space="preserve">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w:t>
      </w:r>
      <w:r>
        <w:rPr>
          <w:rFonts w:eastAsia="Calibri"/>
          <w:sz w:val="24"/>
          <w:szCs w:val="24"/>
          <w:lang w:val="uk-UA"/>
        </w:rPr>
        <w:t>Виконавець</w:t>
      </w:r>
      <w:r w:rsidRPr="00023123">
        <w:rPr>
          <w:rFonts w:eastAsia="Calibri"/>
          <w:sz w:val="24"/>
          <w:szCs w:val="24"/>
          <w:lang w:val="uk-UA"/>
        </w:rPr>
        <w:t xml:space="preserve"> сплачує Замовнику пеню у розмірі 0,5% від суми боргу за кожний день прострочення, але не більше подвійної облікової ставки НБУ.</w:t>
      </w:r>
    </w:p>
    <w:p w:rsidR="00273B7E" w:rsidRPr="003242F5" w:rsidRDefault="00273B7E" w:rsidP="00273B7E">
      <w:pPr>
        <w:spacing w:before="120"/>
        <w:ind w:left="-567" w:right="-426" w:firstLine="425"/>
        <w:jc w:val="center"/>
        <w:rPr>
          <w:b/>
          <w:bCs/>
          <w:sz w:val="24"/>
          <w:szCs w:val="24"/>
          <w:lang w:val="uk-UA"/>
        </w:rPr>
      </w:pPr>
      <w:r w:rsidRPr="00023123">
        <w:rPr>
          <w:b/>
          <w:bCs/>
          <w:sz w:val="24"/>
          <w:szCs w:val="24"/>
          <w:lang w:val="uk-UA"/>
        </w:rPr>
        <w:t>6. Відповідальність Сторін</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1</w:t>
      </w:r>
      <w:r w:rsidRPr="00023123">
        <w:rPr>
          <w:sz w:val="24"/>
          <w:szCs w:val="24"/>
          <w:lang w:val="uk-UA"/>
        </w:rPr>
        <w:t>.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2</w:t>
      </w:r>
      <w:r w:rsidRPr="00023123">
        <w:rPr>
          <w:sz w:val="24"/>
          <w:szCs w:val="24"/>
          <w:lang w:val="uk-UA"/>
        </w:rPr>
        <w:t>.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3</w:t>
      </w:r>
      <w:r w:rsidRPr="00023123">
        <w:rPr>
          <w:sz w:val="24"/>
          <w:szCs w:val="24"/>
          <w:lang w:val="uk-UA"/>
        </w:rPr>
        <w:t>.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4</w:t>
      </w:r>
      <w:r w:rsidRPr="00023123">
        <w:rPr>
          <w:sz w:val="24"/>
          <w:szCs w:val="24"/>
          <w:lang w:val="uk-UA"/>
        </w:rPr>
        <w:t>.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6.</w:t>
      </w:r>
      <w:r>
        <w:rPr>
          <w:sz w:val="24"/>
          <w:szCs w:val="24"/>
          <w:lang w:val="uk-UA"/>
        </w:rPr>
        <w:t>5</w:t>
      </w:r>
      <w:r w:rsidRPr="00023123">
        <w:rPr>
          <w:sz w:val="24"/>
          <w:szCs w:val="24"/>
          <w:lang w:val="uk-UA"/>
        </w:rPr>
        <w:t>. Сплата штрафних санкцій не звільняє Сторони від виконання зобов’язань за Договором у повному обсязі.</w:t>
      </w:r>
    </w:p>
    <w:p w:rsidR="00273B7E" w:rsidRDefault="00273B7E" w:rsidP="00273B7E">
      <w:pPr>
        <w:ind w:left="-567" w:right="-426" w:firstLine="425"/>
        <w:jc w:val="center"/>
        <w:rPr>
          <w:b/>
          <w:bCs/>
          <w:sz w:val="24"/>
          <w:szCs w:val="24"/>
          <w:lang w:val="uk-UA"/>
        </w:rPr>
      </w:pPr>
      <w:r w:rsidRPr="00023123">
        <w:rPr>
          <w:b/>
          <w:bCs/>
          <w:sz w:val="24"/>
          <w:szCs w:val="24"/>
          <w:lang w:val="uk-UA"/>
        </w:rPr>
        <w:t>7. Авторські права</w:t>
      </w:r>
    </w:p>
    <w:p w:rsidR="00273B7E" w:rsidRPr="00023123" w:rsidRDefault="00273B7E" w:rsidP="00273B7E">
      <w:pPr>
        <w:widowControl w:val="0"/>
        <w:tabs>
          <w:tab w:val="left" w:pos="586"/>
        </w:tabs>
        <w:ind w:left="-567" w:right="-426" w:firstLine="425"/>
        <w:jc w:val="both"/>
        <w:rPr>
          <w:sz w:val="24"/>
          <w:szCs w:val="24"/>
          <w:shd w:val="clear" w:color="auto" w:fill="FFFFFF"/>
          <w:lang w:val="uk-UA"/>
        </w:rPr>
      </w:pPr>
      <w:r w:rsidRPr="00023123">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w:t>
      </w:r>
      <w:r w:rsidRPr="00023123">
        <w:rPr>
          <w:sz w:val="24"/>
          <w:szCs w:val="24"/>
          <w:shd w:val="clear" w:color="auto" w:fill="FFFFFF"/>
          <w:lang w:val="uk-UA"/>
        </w:rPr>
        <w:lastRenderedPageBreak/>
        <w:t>документацію входить до загальної вартості Робіт, зазначеної у цьому Договорі.</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8. Форс-мажор</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273B7E" w:rsidRDefault="00273B7E" w:rsidP="00273B7E">
      <w:pPr>
        <w:tabs>
          <w:tab w:val="left" w:pos="567"/>
        </w:tabs>
        <w:ind w:left="-567" w:right="-426" w:firstLine="425"/>
        <w:jc w:val="both"/>
        <w:rPr>
          <w:sz w:val="24"/>
          <w:szCs w:val="24"/>
          <w:lang w:val="uk-UA"/>
        </w:rPr>
      </w:pPr>
      <w:r w:rsidRPr="0002312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273B7E" w:rsidRPr="00023123" w:rsidRDefault="00273B7E" w:rsidP="00273B7E">
      <w:pPr>
        <w:tabs>
          <w:tab w:val="left" w:pos="567"/>
          <w:tab w:val="left" w:pos="5954"/>
        </w:tabs>
        <w:ind w:left="-567" w:right="-426" w:firstLine="425"/>
        <w:jc w:val="both"/>
        <w:rPr>
          <w:sz w:val="24"/>
          <w:szCs w:val="24"/>
          <w:lang w:val="uk-UA"/>
        </w:rPr>
      </w:pPr>
      <w:r w:rsidRPr="0002312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273B7E" w:rsidRDefault="00273B7E" w:rsidP="00273B7E">
      <w:pPr>
        <w:tabs>
          <w:tab w:val="left" w:pos="567"/>
          <w:tab w:val="left" w:pos="5954"/>
        </w:tabs>
        <w:ind w:left="-567" w:right="-426" w:firstLine="425"/>
        <w:jc w:val="both"/>
        <w:rPr>
          <w:sz w:val="24"/>
          <w:szCs w:val="24"/>
          <w:lang w:val="uk-UA"/>
        </w:rPr>
      </w:pPr>
      <w:r w:rsidRPr="0002312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023123">
        <w:rPr>
          <w:rFonts w:eastAsia="Calibri"/>
          <w:b/>
          <w:bCs/>
          <w:sz w:val="24"/>
          <w:szCs w:val="24"/>
          <w:lang w:val="uk-UA"/>
        </w:rPr>
        <w:t xml:space="preserve"> </w:t>
      </w:r>
      <w:r w:rsidRPr="00023123">
        <w:rPr>
          <w:rFonts w:eastAsia="Calibri"/>
          <w:bCs/>
          <w:sz w:val="24"/>
          <w:szCs w:val="24"/>
          <w:lang w:val="uk-UA"/>
        </w:rPr>
        <w:t>«Вартість робіт і порядок проведення розрахунків»</w:t>
      </w:r>
      <w:r w:rsidRPr="00023123">
        <w:rPr>
          <w:sz w:val="24"/>
          <w:szCs w:val="24"/>
          <w:lang w:val="uk-UA"/>
        </w:rPr>
        <w:t xml:space="preserve"> даного Договору.</w:t>
      </w:r>
    </w:p>
    <w:p w:rsidR="00273B7E" w:rsidRDefault="00273B7E" w:rsidP="00273B7E">
      <w:pPr>
        <w:tabs>
          <w:tab w:val="left" w:pos="567"/>
          <w:tab w:val="left" w:pos="5954"/>
        </w:tabs>
        <w:ind w:left="-567" w:right="-426" w:firstLine="425"/>
        <w:rPr>
          <w:b/>
          <w:bCs/>
          <w:sz w:val="24"/>
          <w:szCs w:val="24"/>
          <w:lang w:val="uk-UA"/>
        </w:rPr>
      </w:pPr>
    </w:p>
    <w:p w:rsidR="00273B7E" w:rsidRDefault="00273B7E" w:rsidP="00273B7E">
      <w:pPr>
        <w:tabs>
          <w:tab w:val="left" w:pos="567"/>
          <w:tab w:val="left" w:pos="5954"/>
        </w:tabs>
        <w:ind w:left="-567" w:right="-426" w:firstLine="425"/>
        <w:jc w:val="center"/>
        <w:rPr>
          <w:b/>
          <w:bCs/>
          <w:sz w:val="24"/>
          <w:szCs w:val="24"/>
          <w:lang w:val="uk-UA"/>
        </w:rPr>
      </w:pPr>
      <w:r w:rsidRPr="00023123">
        <w:rPr>
          <w:b/>
          <w:bCs/>
          <w:sz w:val="24"/>
          <w:szCs w:val="24"/>
          <w:lang w:val="uk-UA"/>
        </w:rPr>
        <w:t>9. Порядок вирішення спорів</w:t>
      </w:r>
    </w:p>
    <w:p w:rsidR="00273B7E" w:rsidRPr="003242F5" w:rsidRDefault="00273B7E" w:rsidP="00273B7E">
      <w:pPr>
        <w:autoSpaceDE w:val="0"/>
        <w:autoSpaceDN w:val="0"/>
        <w:adjustRightInd w:val="0"/>
        <w:ind w:left="-567" w:right="-426" w:firstLine="425"/>
        <w:jc w:val="both"/>
        <w:rPr>
          <w:sz w:val="24"/>
          <w:szCs w:val="24"/>
          <w:lang w:val="uk-UA"/>
        </w:rPr>
      </w:pPr>
      <w:r w:rsidRPr="0002312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10. Інші умови</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10.1. Цей Договір складений українською мовою, у двох примірниках, кожний з яких має однакову юридичну силу.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 xml:space="preserve">10.3. Усі положення цього Договору обов’язкові для усіх правонаступників Сторін.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10.6. Виконавець має статус платника податку на прибуток на загальних умовах.</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10.7. Замовник має статус платника податку на прибуток на загальних умовах.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w:t>
      </w:r>
      <w:r w:rsidRPr="00023123">
        <w:rPr>
          <w:sz w:val="24"/>
          <w:szCs w:val="24"/>
          <w:lang w:val="uk-UA"/>
        </w:rPr>
        <w:lastRenderedPageBreak/>
        <w:t>та не розголошувати інформацію, пов’язану з виконанням Договору третім особам, за винятком випадків, передбачених чинним законодавством.</w:t>
      </w:r>
    </w:p>
    <w:p w:rsidR="00273B7E" w:rsidRPr="00023123" w:rsidRDefault="00273B7E" w:rsidP="00273B7E">
      <w:pPr>
        <w:ind w:left="-567" w:right="-426" w:firstLine="425"/>
        <w:jc w:val="both"/>
        <w:rPr>
          <w:sz w:val="24"/>
          <w:szCs w:val="24"/>
          <w:lang w:val="uk-UA"/>
        </w:rPr>
      </w:pPr>
      <w:r w:rsidRPr="0002312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273B7E" w:rsidRDefault="00273B7E" w:rsidP="00273B7E">
      <w:pPr>
        <w:ind w:left="-567" w:right="-426" w:firstLine="425"/>
        <w:jc w:val="both"/>
        <w:rPr>
          <w:sz w:val="24"/>
          <w:szCs w:val="24"/>
          <w:lang w:val="uk-UA"/>
        </w:rPr>
      </w:pPr>
      <w:r w:rsidRPr="00023123">
        <w:rPr>
          <w:sz w:val="24"/>
          <w:szCs w:val="24"/>
          <w:lang w:val="uk-UA"/>
        </w:rPr>
        <w:t>10.10. Цим Договором Сторони дають згоду на збір та обробку своїх персональних даних.</w:t>
      </w:r>
    </w:p>
    <w:p w:rsidR="00273B7E" w:rsidRPr="0082575E" w:rsidRDefault="00273B7E" w:rsidP="00273B7E">
      <w:pPr>
        <w:pStyle w:val="a4"/>
        <w:spacing w:line="240" w:lineRule="auto"/>
        <w:ind w:left="-567" w:right="-426" w:firstLine="425"/>
        <w:rPr>
          <w:color w:val="auto"/>
          <w:position w:val="6"/>
          <w:sz w:val="24"/>
          <w:szCs w:val="24"/>
          <w:lang w:val="uk-UA"/>
        </w:rPr>
      </w:pPr>
      <w:r>
        <w:rPr>
          <w:color w:val="auto"/>
          <w:position w:val="6"/>
          <w:sz w:val="24"/>
          <w:szCs w:val="24"/>
          <w:lang w:val="uk-UA"/>
        </w:rPr>
        <w:t xml:space="preserve">  10.11. </w:t>
      </w:r>
      <w:r w:rsidRPr="0082575E">
        <w:rPr>
          <w:color w:val="auto"/>
          <w:position w:val="6"/>
          <w:sz w:val="24"/>
          <w:szCs w:val="24"/>
          <w:lang w:val="uk-UA"/>
        </w:rPr>
        <w:t>При виникненні необхідності «Замовник» має  право здійснити закупівлю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73B7E" w:rsidRPr="00023123" w:rsidRDefault="00273B7E" w:rsidP="00273B7E">
      <w:pPr>
        <w:ind w:left="-567" w:right="-426" w:firstLine="425"/>
        <w:jc w:val="both"/>
        <w:rPr>
          <w:sz w:val="24"/>
          <w:szCs w:val="24"/>
          <w:lang w:val="uk-UA"/>
        </w:rPr>
      </w:pPr>
    </w:p>
    <w:p w:rsidR="00273B7E" w:rsidRPr="00AA0422" w:rsidRDefault="00273B7E" w:rsidP="00273B7E">
      <w:pPr>
        <w:pStyle w:val="a3"/>
        <w:numPr>
          <w:ilvl w:val="0"/>
          <w:numId w:val="5"/>
        </w:numPr>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Термін дії Договору</w:t>
      </w:r>
    </w:p>
    <w:p w:rsidR="00273B7E" w:rsidRDefault="00273B7E" w:rsidP="00273B7E">
      <w:pPr>
        <w:widowControl w:val="0"/>
        <w:tabs>
          <w:tab w:val="num" w:pos="720"/>
          <w:tab w:val="num" w:pos="1170"/>
        </w:tabs>
        <w:ind w:left="-567" w:right="-426" w:firstLine="425"/>
        <w:jc w:val="both"/>
        <w:rPr>
          <w:rFonts w:eastAsia="Calibri"/>
          <w:sz w:val="24"/>
          <w:szCs w:val="24"/>
          <w:lang w:val="uk-UA"/>
        </w:rPr>
      </w:pPr>
      <w:r w:rsidRPr="00023123">
        <w:rPr>
          <w:rFonts w:eastAsia="Calibri"/>
          <w:sz w:val="24"/>
          <w:szCs w:val="24"/>
          <w:lang w:val="uk-UA"/>
        </w:rPr>
        <w:t>11.1.</w:t>
      </w:r>
      <w:r w:rsidRPr="00023123">
        <w:rPr>
          <w:rFonts w:eastAsia="Calibri"/>
          <w:sz w:val="24"/>
          <w:szCs w:val="24"/>
          <w:lang w:val="uk-UA"/>
        </w:rPr>
        <w:tab/>
        <w:t>Цей Договір вступає в силу після підписання його Сторонами і діє до</w:t>
      </w:r>
      <w:r>
        <w:rPr>
          <w:rFonts w:eastAsia="Calibri"/>
          <w:sz w:val="24"/>
          <w:szCs w:val="24"/>
          <w:lang w:val="uk-UA"/>
        </w:rPr>
        <w:t xml:space="preserve"> 31.12.2023</w:t>
      </w:r>
      <w:r w:rsidRPr="00023123">
        <w:rPr>
          <w:rFonts w:eastAsia="Calibri"/>
          <w:sz w:val="24"/>
          <w:szCs w:val="24"/>
          <w:lang w:val="uk-UA"/>
        </w:rPr>
        <w:t xml:space="preserve"> року, а в частині виконання зобов’язань до їх повного виконання Сторонами. </w:t>
      </w:r>
    </w:p>
    <w:p w:rsidR="00273B7E" w:rsidRPr="00AA0422" w:rsidRDefault="00273B7E" w:rsidP="00273B7E">
      <w:pPr>
        <w:pStyle w:val="a3"/>
        <w:numPr>
          <w:ilvl w:val="0"/>
          <w:numId w:val="5"/>
        </w:numPr>
        <w:tabs>
          <w:tab w:val="left" w:pos="284"/>
        </w:tabs>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Додатки до Договору</w:t>
      </w:r>
    </w:p>
    <w:p w:rsidR="00273B7E" w:rsidRDefault="00273B7E" w:rsidP="00273B7E">
      <w:pPr>
        <w:pStyle w:val="a3"/>
        <w:tabs>
          <w:tab w:val="left" w:pos="284"/>
        </w:tabs>
        <w:spacing w:before="120" w:after="0" w:line="240" w:lineRule="auto"/>
        <w:ind w:left="-567" w:right="-426" w:firstLine="425"/>
        <w:rPr>
          <w:b/>
          <w:bCs/>
          <w:sz w:val="24"/>
          <w:szCs w:val="24"/>
          <w:lang w:val="uk-UA"/>
        </w:rPr>
      </w:pPr>
    </w:p>
    <w:p w:rsidR="00273B7E" w:rsidRPr="00247653" w:rsidRDefault="00273B7E" w:rsidP="00273B7E">
      <w:pPr>
        <w:ind w:left="-567" w:right="-426" w:firstLine="425"/>
        <w:rPr>
          <w:b/>
          <w:bCs/>
          <w:sz w:val="24"/>
          <w:szCs w:val="24"/>
          <w:lang w:val="uk-UA"/>
        </w:rPr>
      </w:pPr>
      <w:r w:rsidRPr="00247653">
        <w:rPr>
          <w:sz w:val="24"/>
          <w:szCs w:val="24"/>
          <w:lang w:val="uk-UA"/>
        </w:rPr>
        <w:t>12.1.</w:t>
      </w:r>
      <w:r w:rsidRPr="00247653">
        <w:rPr>
          <w:b/>
          <w:bCs/>
          <w:sz w:val="24"/>
          <w:szCs w:val="24"/>
          <w:lang w:val="uk-UA"/>
        </w:rPr>
        <w:tab/>
      </w:r>
      <w:r w:rsidRPr="00247653">
        <w:rPr>
          <w:sz w:val="24"/>
          <w:szCs w:val="24"/>
          <w:lang w:val="uk-UA"/>
        </w:rPr>
        <w:t>Додатками до Договору, які є невід’ємними його частинами, зокрема є:</w:t>
      </w:r>
    </w:p>
    <w:p w:rsidR="00273B7E" w:rsidRPr="00247653" w:rsidRDefault="00273B7E" w:rsidP="00273B7E">
      <w:pPr>
        <w:keepNext/>
        <w:ind w:left="-567" w:right="-426" w:firstLine="425"/>
        <w:jc w:val="both"/>
        <w:outlineLvl w:val="3"/>
        <w:rPr>
          <w:rFonts w:eastAsia="Calibri"/>
          <w:b/>
          <w:bCs/>
          <w:sz w:val="24"/>
          <w:szCs w:val="24"/>
          <w:lang w:val="uk-UA"/>
        </w:rPr>
      </w:pPr>
      <w:r w:rsidRPr="00247653">
        <w:rPr>
          <w:rFonts w:eastAsia="Calibri"/>
          <w:sz w:val="24"/>
          <w:szCs w:val="24"/>
          <w:lang w:val="uk-UA"/>
        </w:rPr>
        <w:t xml:space="preserve">Додаток № 1 – Календарний план роботи </w:t>
      </w:r>
    </w:p>
    <w:p w:rsidR="00273B7E" w:rsidRPr="00247653" w:rsidRDefault="00273B7E" w:rsidP="00273B7E">
      <w:pPr>
        <w:ind w:left="-567" w:right="-426" w:firstLine="425"/>
        <w:jc w:val="both"/>
        <w:rPr>
          <w:sz w:val="24"/>
          <w:szCs w:val="24"/>
          <w:lang w:val="uk-UA"/>
        </w:rPr>
      </w:pPr>
      <w:r w:rsidRPr="00247653">
        <w:rPr>
          <w:sz w:val="24"/>
          <w:szCs w:val="24"/>
          <w:lang w:val="uk-UA"/>
        </w:rPr>
        <w:t>Додаток № 2 – Протокол погодження договірної ціни</w:t>
      </w:r>
    </w:p>
    <w:p w:rsidR="00273B7E" w:rsidRPr="00247653" w:rsidRDefault="00273B7E" w:rsidP="00273B7E">
      <w:pPr>
        <w:ind w:left="-567" w:right="-426" w:firstLine="425"/>
        <w:jc w:val="both"/>
        <w:rPr>
          <w:rFonts w:eastAsia="Calibri"/>
          <w:sz w:val="24"/>
          <w:szCs w:val="24"/>
          <w:lang w:val="uk-UA"/>
        </w:rPr>
      </w:pPr>
      <w:r w:rsidRPr="00247653">
        <w:rPr>
          <w:rFonts w:eastAsia="Calibri"/>
          <w:sz w:val="24"/>
          <w:szCs w:val="24"/>
          <w:lang w:val="uk-UA"/>
        </w:rPr>
        <w:t xml:space="preserve">Додаток № 3 – Договірна ціна </w:t>
      </w:r>
    </w:p>
    <w:p w:rsidR="00273B7E" w:rsidRPr="00AA0422" w:rsidRDefault="00273B7E" w:rsidP="00273B7E">
      <w:pPr>
        <w:ind w:left="-567" w:right="-426" w:firstLine="425"/>
        <w:jc w:val="both"/>
        <w:rPr>
          <w:rFonts w:eastAsia="Calibri"/>
          <w:sz w:val="24"/>
          <w:szCs w:val="24"/>
          <w:lang w:val="uk-UA"/>
        </w:rPr>
      </w:pPr>
      <w:r w:rsidRPr="00247653">
        <w:rPr>
          <w:rFonts w:eastAsia="Calibri"/>
          <w:sz w:val="24"/>
          <w:szCs w:val="24"/>
          <w:lang w:val="uk-UA"/>
        </w:rPr>
        <w:t>Додаток №4 -  Кошторис на виконання робіт</w:t>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t xml:space="preserve">   </w:t>
      </w:r>
      <w:r w:rsidRPr="00247653">
        <w:rPr>
          <w:sz w:val="24"/>
          <w:szCs w:val="24"/>
          <w:lang w:val="uk-UA"/>
        </w:rPr>
        <w:tab/>
      </w:r>
      <w:r w:rsidRPr="00247653">
        <w:rPr>
          <w:sz w:val="24"/>
          <w:szCs w:val="24"/>
          <w:lang w:val="uk-UA"/>
        </w:rPr>
        <w:tab/>
        <w:t xml:space="preserve">  Додаток № 5 -</w:t>
      </w:r>
      <w:r w:rsidRPr="00247653">
        <w:rPr>
          <w:b/>
          <w:bCs/>
          <w:sz w:val="24"/>
          <w:szCs w:val="24"/>
          <w:lang w:val="uk-UA" w:eastAsia="en-US"/>
        </w:rPr>
        <w:t xml:space="preserve"> </w:t>
      </w:r>
      <w:r w:rsidRPr="00247653">
        <w:rPr>
          <w:sz w:val="24"/>
          <w:szCs w:val="24"/>
          <w:lang w:val="uk-UA"/>
        </w:rPr>
        <w:t>Протокол аналізу цін на матеріали</w:t>
      </w:r>
    </w:p>
    <w:p w:rsidR="00273B7E" w:rsidRDefault="00273B7E" w:rsidP="00273B7E">
      <w:pPr>
        <w:ind w:left="-567" w:right="-426" w:firstLine="425"/>
        <w:jc w:val="both"/>
        <w:rPr>
          <w:rFonts w:eastAsia="Calibri"/>
          <w:sz w:val="24"/>
          <w:szCs w:val="24"/>
          <w:lang w:val="uk-UA"/>
        </w:rPr>
      </w:pPr>
    </w:p>
    <w:p w:rsidR="00273B7E" w:rsidRPr="00AA0422" w:rsidRDefault="00273B7E" w:rsidP="00273B7E">
      <w:pPr>
        <w:pStyle w:val="a3"/>
        <w:ind w:left="-567" w:right="-426" w:firstLine="425"/>
        <w:rPr>
          <w:rFonts w:ascii="Times New Roman" w:hAnsi="Times New Roman"/>
          <w:b/>
          <w:lang w:val="uk-UA" w:bidi="en-US"/>
        </w:rPr>
      </w:pPr>
      <w:r w:rsidRPr="00AA0422">
        <w:rPr>
          <w:rFonts w:ascii="Times New Roman" w:hAnsi="Times New Roman"/>
          <w:b/>
          <w:bCs/>
          <w:sz w:val="24"/>
          <w:szCs w:val="24"/>
          <w:lang w:val="uk-UA"/>
        </w:rPr>
        <w:t>13.Юридичні адреси, банківські реквізити і підписи сторін</w:t>
      </w:r>
      <w:r w:rsidRPr="00AA0422">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273B7E" w:rsidRPr="005E4786" w:rsidTr="00D949AF">
        <w:tc>
          <w:tcPr>
            <w:tcW w:w="5004"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«Замовник»</w:t>
            </w:r>
          </w:p>
          <w:p w:rsidR="00273B7E" w:rsidRPr="00247653" w:rsidRDefault="00273B7E" w:rsidP="00273B7E">
            <w:pPr>
              <w:spacing w:line="259" w:lineRule="auto"/>
              <w:ind w:right="-426"/>
              <w:jc w:val="both"/>
              <w:rPr>
                <w:sz w:val="24"/>
                <w:szCs w:val="24"/>
                <w:lang w:val="uk-UA"/>
              </w:rPr>
            </w:pPr>
            <w:r w:rsidRPr="0024765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247653" w:rsidRDefault="00273B7E" w:rsidP="00273B7E">
            <w:pPr>
              <w:spacing w:line="259" w:lineRule="auto"/>
              <w:ind w:right="-426"/>
              <w:jc w:val="both"/>
              <w:rPr>
                <w:sz w:val="24"/>
                <w:szCs w:val="24"/>
                <w:lang w:val="uk-UA"/>
              </w:rPr>
            </w:pPr>
            <w:r w:rsidRPr="00247653">
              <w:rPr>
                <w:sz w:val="24"/>
                <w:szCs w:val="24"/>
                <w:lang w:val="uk-UA"/>
              </w:rPr>
              <w:t>03020, м. Київ, Повітрофлотський просп.,41</w:t>
            </w:r>
          </w:p>
          <w:p w:rsidR="00273B7E" w:rsidRPr="00247653" w:rsidRDefault="00273B7E" w:rsidP="00273B7E">
            <w:pPr>
              <w:spacing w:line="259" w:lineRule="auto"/>
              <w:ind w:right="-426"/>
              <w:jc w:val="both"/>
              <w:rPr>
                <w:sz w:val="24"/>
                <w:szCs w:val="24"/>
                <w:lang w:val="uk-UA"/>
              </w:rPr>
            </w:pPr>
            <w:r w:rsidRPr="00247653">
              <w:rPr>
                <w:sz w:val="24"/>
                <w:szCs w:val="24"/>
                <w:lang w:val="uk-UA"/>
              </w:rPr>
              <w:t>р/р № UA __________________________ в ГУДКС України у м. Києві</w:t>
            </w:r>
          </w:p>
          <w:p w:rsidR="00273B7E" w:rsidRPr="00247653" w:rsidRDefault="00273B7E" w:rsidP="00273B7E">
            <w:pPr>
              <w:spacing w:line="259" w:lineRule="auto"/>
              <w:ind w:right="-426"/>
              <w:jc w:val="both"/>
              <w:rPr>
                <w:sz w:val="24"/>
                <w:szCs w:val="24"/>
                <w:lang w:val="uk-UA"/>
              </w:rPr>
            </w:pPr>
            <w:r w:rsidRPr="00247653">
              <w:rPr>
                <w:sz w:val="24"/>
                <w:szCs w:val="24"/>
                <w:lang w:val="uk-UA"/>
              </w:rPr>
              <w:t>код ЄДРПОУ 37485401,</w:t>
            </w:r>
          </w:p>
          <w:p w:rsidR="00273B7E" w:rsidRPr="00247653" w:rsidRDefault="00273B7E" w:rsidP="00273B7E">
            <w:pPr>
              <w:spacing w:line="259" w:lineRule="auto"/>
              <w:ind w:right="-426"/>
              <w:jc w:val="both"/>
              <w:rPr>
                <w:sz w:val="24"/>
                <w:szCs w:val="24"/>
                <w:lang w:val="uk-UA"/>
              </w:rPr>
            </w:pPr>
            <w:r w:rsidRPr="00247653">
              <w:rPr>
                <w:sz w:val="24"/>
                <w:szCs w:val="24"/>
                <w:lang w:val="uk-UA"/>
              </w:rPr>
              <w:t>Бюджетна неприбуткова установа</w:t>
            </w:r>
          </w:p>
          <w:p w:rsidR="00273B7E" w:rsidRPr="00247653" w:rsidRDefault="00273B7E" w:rsidP="00273B7E">
            <w:pPr>
              <w:spacing w:line="259" w:lineRule="auto"/>
              <w:ind w:right="-426"/>
              <w:jc w:val="both"/>
              <w:rPr>
                <w:sz w:val="24"/>
                <w:szCs w:val="24"/>
                <w:lang w:val="uk-UA"/>
              </w:rPr>
            </w:pPr>
            <w:r w:rsidRPr="00247653">
              <w:rPr>
                <w:sz w:val="24"/>
                <w:szCs w:val="24"/>
                <w:lang w:val="uk-UA"/>
              </w:rPr>
              <w:t>тел. 249-47-12</w:t>
            </w:r>
          </w:p>
          <w:p w:rsidR="00273B7E" w:rsidRPr="00247653" w:rsidRDefault="00273B7E" w:rsidP="00273B7E">
            <w:pPr>
              <w:spacing w:after="160" w:line="259" w:lineRule="auto"/>
              <w:ind w:right="-426"/>
              <w:jc w:val="both"/>
              <w:rPr>
                <w:sz w:val="24"/>
                <w:szCs w:val="24"/>
                <w:lang w:val="uk-UA"/>
              </w:rPr>
            </w:pPr>
            <w:r w:rsidRPr="00247653">
              <w:rPr>
                <w:sz w:val="24"/>
                <w:szCs w:val="24"/>
                <w:lang w:val="uk-UA"/>
              </w:rPr>
              <w:t>Начальник управління</w:t>
            </w:r>
          </w:p>
          <w:p w:rsidR="00273B7E" w:rsidRPr="00247653" w:rsidRDefault="00273B7E" w:rsidP="00273B7E">
            <w:pPr>
              <w:spacing w:after="160"/>
              <w:ind w:right="-426"/>
              <w:jc w:val="both"/>
              <w:rPr>
                <w:sz w:val="24"/>
                <w:szCs w:val="24"/>
                <w:lang w:val="uk-UA"/>
              </w:rPr>
            </w:pPr>
            <w:r w:rsidRPr="00247653">
              <w:rPr>
                <w:sz w:val="24"/>
                <w:szCs w:val="24"/>
                <w:lang w:val="uk-UA"/>
              </w:rPr>
              <w:t>______________________  Сидорчук А.Ю.</w:t>
            </w:r>
          </w:p>
        </w:tc>
        <w:tc>
          <w:tcPr>
            <w:tcW w:w="5097"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 xml:space="preserve">                           «Виконавець»</w:t>
            </w: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ind w:left="-567" w:right="-426" w:firstLine="425"/>
              <w:jc w:val="both"/>
              <w:rPr>
                <w:sz w:val="24"/>
                <w:szCs w:val="24"/>
                <w:lang w:val="uk-UA"/>
              </w:rPr>
            </w:pPr>
          </w:p>
        </w:tc>
      </w:tr>
    </w:tbl>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rPr>
          <w:sz w:val="24"/>
          <w:szCs w:val="24"/>
          <w:lang w:val="uk-UA"/>
        </w:rPr>
      </w:pPr>
    </w:p>
    <w:p w:rsidR="00273B7E" w:rsidRDefault="00273B7E" w:rsidP="00273B7E">
      <w:pPr>
        <w:rPr>
          <w:sz w:val="24"/>
          <w:szCs w:val="24"/>
          <w:lang w:val="uk-UA"/>
        </w:rPr>
      </w:pPr>
    </w:p>
    <w:sectPr w:rsidR="00273B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015224"/>
    <w:rsid w:val="00273B7E"/>
    <w:rsid w:val="00357507"/>
    <w:rsid w:val="003879D5"/>
    <w:rsid w:val="003E46ED"/>
    <w:rsid w:val="0089124C"/>
    <w:rsid w:val="009B5DC7"/>
    <w:rsid w:val="00A54572"/>
    <w:rsid w:val="00A856F4"/>
    <w:rsid w:val="00B12944"/>
    <w:rsid w:val="00C73993"/>
    <w:rsid w:val="00FB3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12985</Words>
  <Characters>7403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Ірина</dc:creator>
  <cp:lastModifiedBy>Карпова Катерина</cp:lastModifiedBy>
  <cp:revision>5</cp:revision>
  <dcterms:created xsi:type="dcterms:W3CDTF">2023-03-22T13:12:00Z</dcterms:created>
  <dcterms:modified xsi:type="dcterms:W3CDTF">2023-03-23T06:55:00Z</dcterms:modified>
</cp:coreProperties>
</file>