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A38A" w14:textId="77777777" w:rsidR="00900BB3" w:rsidRPr="002C6D1F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2C6D1F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6D1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FEBF0FE" w14:textId="0DB91B9A" w:rsidR="00D93679" w:rsidRDefault="00900BB3" w:rsidP="00D93679">
      <w:pPr>
        <w:pStyle w:val="Default"/>
        <w:spacing w:line="264" w:lineRule="auto"/>
        <w:ind w:right="142" w:firstLine="567"/>
        <w:jc w:val="both"/>
        <w:rPr>
          <w:b/>
          <w:lang w:val="uk-UA"/>
        </w:rPr>
      </w:pPr>
      <w:r w:rsidRPr="002C6D1F">
        <w:rPr>
          <w:color w:val="auto"/>
          <w:lang w:val="uk-UA"/>
        </w:rPr>
        <w:t>Ми,</w:t>
      </w:r>
      <w:r w:rsidRPr="002C6D1F">
        <w:rPr>
          <w:b/>
          <w:color w:val="auto"/>
          <w:lang w:val="uk-UA"/>
        </w:rPr>
        <w:t xml:space="preserve"> __________________________________________</w:t>
      </w:r>
      <w:r w:rsidRPr="002C6D1F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C6D1F">
        <w:rPr>
          <w:color w:val="auto"/>
          <w:lang w:val="uk-UA"/>
        </w:rPr>
        <w:t xml:space="preserve"> надає свою пропозицію щодо участі у відкритих торгах на закупівлю за предметом</w:t>
      </w:r>
      <w:r w:rsidR="00B736F3" w:rsidRPr="002C6D1F">
        <w:rPr>
          <w:color w:val="auto"/>
          <w:lang w:val="uk-UA"/>
        </w:rPr>
        <w:t xml:space="preserve"> </w:t>
      </w:r>
      <w:r w:rsidR="00D75958">
        <w:rPr>
          <w:b/>
          <w:bCs/>
          <w:lang w:val="uk-UA"/>
        </w:rPr>
        <w:t>«</w:t>
      </w:r>
      <w:r w:rsidR="00D75958" w:rsidRPr="003F27BC">
        <w:rPr>
          <w:b/>
          <w:bCs/>
          <w:lang w:val="uk-UA"/>
        </w:rPr>
        <w:t>Фармацевтична продукція - код Основного словника національного класифікатора України ДК 021:2015 "Єдиний закупівельний словник"– 33600000-6 (</w:t>
      </w:r>
      <w:r w:rsidR="00D75958" w:rsidRPr="00152A0E">
        <w:rPr>
          <w:bCs/>
          <w:lang w:val="uk-UA"/>
        </w:rPr>
        <w:t>Amino acids</w:t>
      </w:r>
      <w:r w:rsidR="00D75958">
        <w:rPr>
          <w:bCs/>
          <w:lang w:val="uk-UA"/>
        </w:rPr>
        <w:t xml:space="preserve">; </w:t>
      </w:r>
      <w:r w:rsidR="00D75958" w:rsidRPr="00152A0E">
        <w:rPr>
          <w:bCs/>
          <w:lang w:val="uk-UA"/>
        </w:rPr>
        <w:t>Fat emulsions</w:t>
      </w:r>
      <w:r w:rsidR="00D75958">
        <w:rPr>
          <w:bCs/>
          <w:lang w:val="uk-UA"/>
        </w:rPr>
        <w:t xml:space="preserve">; </w:t>
      </w:r>
      <w:r w:rsidR="00D75958" w:rsidRPr="00152A0E">
        <w:rPr>
          <w:bCs/>
          <w:lang w:val="uk-UA"/>
        </w:rPr>
        <w:t>Natural phospholipids</w:t>
      </w:r>
      <w:r w:rsidR="00D75958" w:rsidRPr="003F27BC">
        <w:rPr>
          <w:b/>
          <w:lang w:val="uk-UA"/>
        </w:rPr>
        <w:t>)»</w:t>
      </w:r>
    </w:p>
    <w:p w14:paraId="1164AA94" w14:textId="44DCD241" w:rsidR="00D75958" w:rsidRPr="002C6D1F" w:rsidRDefault="00D75958" w:rsidP="00D93679">
      <w:pPr>
        <w:pStyle w:val="Default"/>
        <w:spacing w:line="264" w:lineRule="auto"/>
        <w:ind w:right="142" w:firstLine="567"/>
        <w:jc w:val="both"/>
        <w:rPr>
          <w:bCs/>
          <w:color w:val="auto"/>
          <w:lang w:val="uk-UA"/>
        </w:rPr>
      </w:pPr>
      <w:r>
        <w:rPr>
          <w:b/>
          <w:lang w:val="uk-UA"/>
        </w:rPr>
        <w:t xml:space="preserve">Лот 1 - </w:t>
      </w:r>
      <w:r w:rsidRPr="00152A0E">
        <w:rPr>
          <w:bCs/>
          <w:lang w:val="uk-UA"/>
        </w:rPr>
        <w:t>Amino acids</w:t>
      </w:r>
      <w:r>
        <w:rPr>
          <w:bCs/>
          <w:lang w:val="uk-UA"/>
        </w:rPr>
        <w:t>;</w:t>
      </w:r>
    </w:p>
    <w:p w14:paraId="3E3DB17C" w14:textId="52040977" w:rsidR="00900BB3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6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2531"/>
        <w:gridCol w:w="1926"/>
        <w:gridCol w:w="1583"/>
        <w:gridCol w:w="1304"/>
        <w:gridCol w:w="741"/>
        <w:gridCol w:w="431"/>
        <w:gridCol w:w="1250"/>
        <w:gridCol w:w="992"/>
        <w:gridCol w:w="1478"/>
        <w:gridCol w:w="1357"/>
        <w:gridCol w:w="1066"/>
        <w:gridCol w:w="993"/>
      </w:tblGrid>
      <w:tr w:rsidR="00023526" w:rsidRPr="00584C19" w14:paraId="38D97D2E" w14:textId="77777777" w:rsidTr="00F3200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689" w14:textId="0661F3D1" w:rsidR="00023526" w:rsidRPr="00584C19" w:rsidRDefault="00CD5006" w:rsidP="001B7593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1F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bookmarkStart w:id="0" w:name="_Hlk1571827"/>
            <w:r w:rsidR="00023526"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11A77C80" w14:textId="77777777" w:rsidR="00023526" w:rsidRPr="00584C19" w:rsidRDefault="00023526" w:rsidP="001B7593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F2C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Міжнародна непатентована назва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5F6C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Торгова назва лікарського засобу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669" w14:textId="77777777" w:rsidR="00023526" w:rsidRPr="00584C19" w:rsidRDefault="00023526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lang w:val="uk-UA"/>
              </w:rPr>
              <w:t>Країна походження товару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34BA" w14:textId="77777777" w:rsidR="00023526" w:rsidRPr="00584C19" w:rsidRDefault="00023526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14:paraId="4EB2A3B4" w14:textId="77777777" w:rsidR="00023526" w:rsidRPr="00584C19" w:rsidRDefault="00023526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BF4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6822" w14:textId="77777777" w:rsidR="00023526" w:rsidRPr="00584C19" w:rsidRDefault="00023526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14:paraId="2939A7AF" w14:textId="77777777" w:rsidR="00023526" w:rsidRPr="00584C19" w:rsidRDefault="00023526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(форма пакування)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BB6B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 (форма пакування)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F5A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479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B90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02CC27B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0E2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181BA6C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16500C" w:rsidRPr="0016500C" w14:paraId="4D96A883" w14:textId="77777777" w:rsidTr="00BD069C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7C4" w14:textId="3CB4B88B" w:rsidR="0016500C" w:rsidRPr="00584C19" w:rsidRDefault="0016500C" w:rsidP="001B7593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BC38" w14:textId="169BE566" w:rsidR="0016500C" w:rsidRPr="00451ACA" w:rsidRDefault="00D75958" w:rsidP="001B7593">
            <w:pPr>
              <w:jc w:val="center"/>
              <w:rPr>
                <w:bCs/>
                <w:lang w:val="uk-UA"/>
              </w:rPr>
            </w:pPr>
            <w:r w:rsidRPr="00152A0E">
              <w:rPr>
                <w:bCs/>
                <w:lang w:val="uk-UA"/>
              </w:rPr>
              <w:t>Amino acids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64CC" w14:textId="38FD0990" w:rsidR="0016500C" w:rsidRPr="00584C19" w:rsidRDefault="0016500C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47" w14:textId="77777777" w:rsidR="0016500C" w:rsidRPr="00584C19" w:rsidRDefault="0016500C" w:rsidP="001B759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5757" w14:textId="2731F288" w:rsidR="0016500C" w:rsidRPr="00605EDE" w:rsidRDefault="00D75958" w:rsidP="00605ED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флакон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5156" w14:textId="16B7EB7D" w:rsidR="0016500C" w:rsidRPr="00B17506" w:rsidRDefault="00D75958" w:rsidP="00F320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3AF0" w14:textId="506AF270" w:rsidR="0016500C" w:rsidRPr="00584C19" w:rsidRDefault="0016500C" w:rsidP="001B75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FC33" w14:textId="31E389FB" w:rsidR="0016500C" w:rsidRPr="00584C19" w:rsidRDefault="0016500C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9D5" w14:textId="77777777" w:rsidR="0016500C" w:rsidRPr="00584C19" w:rsidRDefault="0016500C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394" w14:textId="77777777" w:rsidR="0016500C" w:rsidRPr="00584C19" w:rsidRDefault="0016500C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0B3" w14:textId="77777777" w:rsidR="0016500C" w:rsidRPr="00584C19" w:rsidRDefault="0016500C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E5C" w14:textId="77777777" w:rsidR="0016500C" w:rsidRPr="00584C19" w:rsidRDefault="0016500C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16500C" w:rsidRPr="0016500C" w14:paraId="69AF7A6C" w14:textId="77777777" w:rsidTr="00F3200B">
        <w:trPr>
          <w:trHeight w:val="340"/>
          <w:jc w:val="center"/>
        </w:trPr>
        <w:tc>
          <w:tcPr>
            <w:tcW w:w="13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A9D" w14:textId="77777777" w:rsidR="0016500C" w:rsidRPr="00584C19" w:rsidRDefault="0016500C" w:rsidP="001B7593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3DAB" w14:textId="77777777" w:rsidR="0016500C" w:rsidRPr="00584C19" w:rsidRDefault="0016500C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16500C" w:rsidRPr="0016500C" w14:paraId="7E681CB4" w14:textId="77777777" w:rsidTr="00F3200B">
        <w:trPr>
          <w:trHeight w:val="340"/>
          <w:jc w:val="center"/>
        </w:trPr>
        <w:tc>
          <w:tcPr>
            <w:tcW w:w="13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F02" w14:textId="4D8BE242" w:rsidR="0016500C" w:rsidRPr="00584C19" w:rsidRDefault="0016500C" w:rsidP="001B7593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 тому числі ПДВ****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572C" w14:textId="77777777" w:rsidR="0016500C" w:rsidRPr="00584C19" w:rsidRDefault="0016500C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16500C" w:rsidRPr="00584C19" w14:paraId="4955BEC8" w14:textId="77777777" w:rsidTr="00F3200B">
        <w:trPr>
          <w:trHeight w:val="340"/>
          <w:jc w:val="center"/>
        </w:trPr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30E7" w14:textId="0A73EB27" w:rsidR="0016500C" w:rsidRPr="00584C19" w:rsidRDefault="0016500C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з ПДВ****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165C" w14:textId="77777777" w:rsidR="0016500C" w:rsidRPr="00584C19" w:rsidRDefault="0016500C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  <w:tr w:rsidR="0016500C" w:rsidRPr="00584C19" w14:paraId="4C8229E0" w14:textId="77777777" w:rsidTr="00F3200B">
        <w:trPr>
          <w:trHeight w:val="340"/>
          <w:jc w:val="center"/>
        </w:trPr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E60E" w14:textId="77777777" w:rsidR="0016500C" w:rsidRPr="00584C19" w:rsidRDefault="0016500C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без ПДВ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9A66" w14:textId="77777777" w:rsidR="0016500C" w:rsidRPr="00584C19" w:rsidRDefault="0016500C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  <w:bookmarkEnd w:id="0"/>
    </w:tbl>
    <w:p w14:paraId="25AAA833" w14:textId="77777777"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1F036566" w14:textId="77777777" w:rsidR="00900BB3" w:rsidRDefault="00900BB3" w:rsidP="00900BB3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bookmarkStart w:id="1" w:name="_Hlk1571832"/>
      <w:r w:rsidRPr="002C6D1F">
        <w:rPr>
          <w:rFonts w:ascii="Times New Roman" w:hAnsi="Times New Roman" w:cs="Times New Roman"/>
          <w:sz w:val="18"/>
          <w:szCs w:val="18"/>
          <w:lang w:val="uk-UA"/>
        </w:rPr>
        <w:t>* Учасником зазначається конкретна (торгова) назва запропонованого лікарського засобу</w:t>
      </w:r>
    </w:p>
    <w:p w14:paraId="38F48072" w14:textId="345D1AB8" w:rsidR="00F3200B" w:rsidRPr="002C6D1F" w:rsidRDefault="00F3200B" w:rsidP="00900BB3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** Учасником зазначається країна походження товару </w:t>
      </w:r>
    </w:p>
    <w:p w14:paraId="6055CEB9" w14:textId="1C10DD3C" w:rsidR="009E3F4A" w:rsidRPr="002C6D1F" w:rsidRDefault="009E3F4A" w:rsidP="00900BB3">
      <w:pPr>
        <w:jc w:val="both"/>
        <w:rPr>
          <w:sz w:val="18"/>
          <w:szCs w:val="18"/>
        </w:rPr>
      </w:pPr>
      <w:r w:rsidRPr="002C6D1F">
        <w:rPr>
          <w:sz w:val="18"/>
          <w:szCs w:val="18"/>
        </w:rPr>
        <w:t>**</w:t>
      </w:r>
      <w:r w:rsidR="00F3200B">
        <w:rPr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Учасник зазначає форму пакування  </w:t>
      </w:r>
    </w:p>
    <w:p w14:paraId="56E872C9" w14:textId="4E0404C3" w:rsidR="00900BB3" w:rsidRPr="002C6D1F" w:rsidRDefault="00900BB3" w:rsidP="00900BB3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C6D1F">
        <w:rPr>
          <w:rFonts w:ascii="Times New Roman" w:hAnsi="Times New Roman" w:cs="Times New Roman"/>
          <w:sz w:val="18"/>
          <w:szCs w:val="18"/>
          <w:lang w:val="uk-UA"/>
        </w:rPr>
        <w:t>**</w:t>
      </w:r>
      <w:r w:rsidR="009E3F4A" w:rsidRPr="002C6D1F">
        <w:rPr>
          <w:rFonts w:ascii="Times New Roman" w:hAnsi="Times New Roman" w:cs="Times New Roman"/>
          <w:sz w:val="18"/>
          <w:szCs w:val="18"/>
          <w:lang w:val="uk-UA"/>
        </w:rPr>
        <w:t>*</w:t>
      </w:r>
      <w:r w:rsidR="00F3200B">
        <w:rPr>
          <w:rFonts w:ascii="Times New Roman" w:hAnsi="Times New Roman" w:cs="Times New Roman"/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Учасник зазначає </w:t>
      </w:r>
      <w:r w:rsidR="009E3F4A"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перераховану кількість одиниць 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у форму пакування  </w:t>
      </w:r>
    </w:p>
    <w:p w14:paraId="2E887238" w14:textId="0B378F00" w:rsidR="00900BB3" w:rsidRPr="002C6D1F" w:rsidRDefault="00900BB3" w:rsidP="00900BB3">
      <w:pPr>
        <w:jc w:val="both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sz w:val="18"/>
          <w:szCs w:val="18"/>
          <w:lang w:val="uk-UA"/>
        </w:rPr>
        <w:t>***</w:t>
      </w:r>
      <w:r w:rsidR="009E3F4A" w:rsidRPr="002C6D1F">
        <w:rPr>
          <w:rFonts w:ascii="Times New Roman" w:hAnsi="Times New Roman" w:cs="Times New Roman"/>
          <w:sz w:val="18"/>
          <w:szCs w:val="18"/>
          <w:lang w:val="uk-UA"/>
        </w:rPr>
        <w:t>*</w:t>
      </w:r>
      <w:r w:rsidR="00F3200B">
        <w:rPr>
          <w:rFonts w:ascii="Times New Roman" w:hAnsi="Times New Roman" w:cs="Times New Roman"/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Розраховується учасником відповідно до положень Податкового кодексу України.</w:t>
      </w:r>
    </w:p>
    <w:bookmarkEnd w:id="1"/>
    <w:p w14:paraId="4392A915" w14:textId="77777777"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6C6D6331" w14:textId="77777777"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</w:rPr>
      </w:pPr>
      <w:r w:rsidRPr="002C6D1F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52C1B84B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4. </w:t>
      </w:r>
      <w:r w:rsidR="0063377F" w:rsidRPr="002C6D1F">
        <w:rPr>
          <w:rFonts w:ascii="Times New Roman" w:hAnsi="Times New Roman" w:cs="Times New Roman"/>
          <w:b/>
          <w:noProof/>
          <w:lang w:val="uk-UA"/>
        </w:rPr>
        <w:t>Якщо нас визначено переможцем торгів, ми беремо на себе зобов’язання підписати договір із замовникомне пізніше ніж через 20 днів</w:t>
      </w:r>
      <w:r w:rsidR="007107B0">
        <w:rPr>
          <w:rFonts w:ascii="Times New Roman" w:hAnsi="Times New Roman" w:cs="Times New Roman"/>
          <w:b/>
          <w:noProof/>
          <w:lang w:val="uk-UA"/>
        </w:rPr>
        <w:t xml:space="preserve"> </w:t>
      </w:r>
      <w:r w:rsidR="0063377F" w:rsidRPr="002C6D1F">
        <w:rPr>
          <w:rFonts w:ascii="Times New Roman" w:hAnsi="Times New Roman" w:cs="Times New Roman"/>
          <w:b/>
          <w:noProof/>
          <w:lang w:val="uk-UA"/>
        </w:rPr>
        <w:t>з дня прийняття рішення про намір укласти договір про закупівлю у випадку обґрунтованої необхідності</w:t>
      </w:r>
      <w:r w:rsidR="007107B0">
        <w:rPr>
          <w:rFonts w:ascii="Times New Roman" w:hAnsi="Times New Roman" w:cs="Times New Roman"/>
          <w:b/>
          <w:noProof/>
          <w:lang w:val="uk-UA"/>
        </w:rPr>
        <w:t>,</w:t>
      </w:r>
      <w:r w:rsidR="0063377F" w:rsidRPr="002C6D1F">
        <w:rPr>
          <w:rFonts w:ascii="Times New Roman" w:hAnsi="Times New Roman" w:cs="Times New Roman"/>
          <w:b/>
          <w:noProof/>
          <w:lang w:val="uk-UA"/>
        </w:rPr>
        <w:t xml:space="preserve"> строк для </w:t>
      </w:r>
      <w:r w:rsidR="0063377F" w:rsidRPr="002C6D1F">
        <w:rPr>
          <w:rFonts w:ascii="Times New Roman" w:hAnsi="Times New Roman" w:cs="Times New Roman"/>
          <w:b/>
          <w:noProof/>
          <w:lang w:val="uk-UA"/>
        </w:rPr>
        <w:lastRenderedPageBreak/>
        <w:t>укладання договору може бути продовжений до 60 днів та не раніше ніж через 10 днів з дати оприлюднення на веб-порталі Уповноваженого органу повідомлення про намір укласти договір про закупівлю</w:t>
      </w:r>
      <w:r w:rsidRPr="002C6D1F">
        <w:rPr>
          <w:rFonts w:ascii="Times New Roman" w:hAnsi="Times New Roman" w:cs="Times New Roman"/>
          <w:lang w:val="uk-UA"/>
        </w:rPr>
        <w:t xml:space="preserve">. </w:t>
      </w:r>
    </w:p>
    <w:p w14:paraId="0A7BF6E5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41463A77" w14:textId="4AC7D169" w:rsidR="00974372" w:rsidRDefault="00900BB3" w:rsidP="00E309F2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C6D1F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p w14:paraId="6EB97E69" w14:textId="10F43C6C" w:rsidR="00D75958" w:rsidRDefault="00D75958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uk-UA"/>
        </w:rPr>
        <w:br w:type="page"/>
      </w:r>
    </w:p>
    <w:p w14:paraId="24A8721E" w14:textId="77777777" w:rsidR="00D75958" w:rsidRPr="002C6D1F" w:rsidRDefault="00D75958" w:rsidP="00D75958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lastRenderedPageBreak/>
        <w:t>Додаток №1</w:t>
      </w:r>
    </w:p>
    <w:p w14:paraId="6D2E9C5F" w14:textId="77777777" w:rsidR="00D75958" w:rsidRPr="002C6D1F" w:rsidRDefault="00D75958" w:rsidP="00D75958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3031E08C" w14:textId="77777777" w:rsidR="00D75958" w:rsidRPr="002C6D1F" w:rsidRDefault="00D75958" w:rsidP="00D75958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6D1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04803441" w14:textId="77777777" w:rsidR="00D75958" w:rsidRPr="002C6D1F" w:rsidRDefault="00D75958" w:rsidP="00D75958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561497A" w14:textId="77777777" w:rsidR="00D75958" w:rsidRDefault="00D75958" w:rsidP="00D75958">
      <w:pPr>
        <w:pStyle w:val="Default"/>
        <w:spacing w:line="264" w:lineRule="auto"/>
        <w:ind w:right="142" w:firstLine="567"/>
        <w:jc w:val="both"/>
        <w:rPr>
          <w:b/>
          <w:lang w:val="uk-UA"/>
        </w:rPr>
      </w:pPr>
      <w:r w:rsidRPr="002C6D1F">
        <w:rPr>
          <w:color w:val="auto"/>
          <w:lang w:val="uk-UA"/>
        </w:rPr>
        <w:t>Ми,</w:t>
      </w:r>
      <w:r w:rsidRPr="002C6D1F">
        <w:rPr>
          <w:b/>
          <w:color w:val="auto"/>
          <w:lang w:val="uk-UA"/>
        </w:rPr>
        <w:t xml:space="preserve"> __________________________________________</w:t>
      </w:r>
      <w:r w:rsidRPr="002C6D1F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C6D1F">
        <w:rPr>
          <w:color w:val="auto"/>
          <w:lang w:val="uk-UA"/>
        </w:rPr>
        <w:t xml:space="preserve"> надає свою пропозицію щодо участі у відкритих торгах на закупівлю за предметом </w:t>
      </w:r>
      <w:r>
        <w:rPr>
          <w:b/>
          <w:bCs/>
          <w:lang w:val="uk-UA"/>
        </w:rPr>
        <w:t>«</w:t>
      </w:r>
      <w:r w:rsidRPr="003F27BC">
        <w:rPr>
          <w:b/>
          <w:bCs/>
          <w:lang w:val="uk-UA"/>
        </w:rPr>
        <w:t>Фармацевтична продукція - код Основного словника національного класифікатора України ДК 021:2015 "Єдиний закупівельний словник"– 33600000-6 (</w:t>
      </w:r>
      <w:r w:rsidRPr="00152A0E">
        <w:rPr>
          <w:bCs/>
          <w:lang w:val="uk-UA"/>
        </w:rPr>
        <w:t>Amino acids</w:t>
      </w:r>
      <w:r>
        <w:rPr>
          <w:bCs/>
          <w:lang w:val="uk-UA"/>
        </w:rPr>
        <w:t xml:space="preserve">; </w:t>
      </w:r>
      <w:r w:rsidRPr="00152A0E">
        <w:rPr>
          <w:bCs/>
          <w:lang w:val="uk-UA"/>
        </w:rPr>
        <w:t>Fat emulsions</w:t>
      </w:r>
      <w:r>
        <w:rPr>
          <w:bCs/>
          <w:lang w:val="uk-UA"/>
        </w:rPr>
        <w:t xml:space="preserve">; </w:t>
      </w:r>
      <w:r w:rsidRPr="00152A0E">
        <w:rPr>
          <w:bCs/>
          <w:lang w:val="uk-UA"/>
        </w:rPr>
        <w:t>Natural phospholipids</w:t>
      </w:r>
      <w:r w:rsidRPr="003F27BC">
        <w:rPr>
          <w:b/>
          <w:lang w:val="uk-UA"/>
        </w:rPr>
        <w:t>)»</w:t>
      </w:r>
    </w:p>
    <w:p w14:paraId="404C9913" w14:textId="7075C556" w:rsidR="00D75958" w:rsidRPr="002C6D1F" w:rsidRDefault="00D75958" w:rsidP="00D75958">
      <w:pPr>
        <w:pStyle w:val="Default"/>
        <w:spacing w:line="264" w:lineRule="auto"/>
        <w:ind w:right="142" w:firstLine="567"/>
        <w:jc w:val="both"/>
        <w:rPr>
          <w:bCs/>
          <w:color w:val="auto"/>
          <w:lang w:val="uk-UA"/>
        </w:rPr>
      </w:pPr>
      <w:r>
        <w:rPr>
          <w:b/>
          <w:lang w:val="uk-UA"/>
        </w:rPr>
        <w:t xml:space="preserve">Лот 2 - </w:t>
      </w:r>
      <w:r w:rsidRPr="00152A0E">
        <w:rPr>
          <w:bCs/>
          <w:lang w:val="uk-UA"/>
        </w:rPr>
        <w:t>Fat emulsions</w:t>
      </w:r>
    </w:p>
    <w:p w14:paraId="559939E1" w14:textId="77777777" w:rsidR="00D75958" w:rsidRDefault="00D75958" w:rsidP="00D75958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724E4D9E" w14:textId="77777777" w:rsidR="00D75958" w:rsidRDefault="00D75958" w:rsidP="00D75958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6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2531"/>
        <w:gridCol w:w="1926"/>
        <w:gridCol w:w="1583"/>
        <w:gridCol w:w="1304"/>
        <w:gridCol w:w="741"/>
        <w:gridCol w:w="431"/>
        <w:gridCol w:w="1250"/>
        <w:gridCol w:w="992"/>
        <w:gridCol w:w="1478"/>
        <w:gridCol w:w="1357"/>
        <w:gridCol w:w="1066"/>
        <w:gridCol w:w="993"/>
      </w:tblGrid>
      <w:tr w:rsidR="00D75958" w:rsidRPr="00584C19" w14:paraId="7D0EABE5" w14:textId="77777777" w:rsidTr="008467D9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A148" w14:textId="77777777" w:rsidR="00D75958" w:rsidRPr="00584C19" w:rsidRDefault="00D75958" w:rsidP="008467D9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1F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69AC1CCC" w14:textId="77777777" w:rsidR="00D75958" w:rsidRPr="00584C19" w:rsidRDefault="00D75958" w:rsidP="008467D9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AF8E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Міжнародна непатентована назва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8E36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Торгова назва лікарського засобу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8D3A" w14:textId="77777777" w:rsidR="00D75958" w:rsidRPr="00584C19" w:rsidRDefault="00D75958" w:rsidP="008467D9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lang w:val="uk-UA"/>
              </w:rPr>
              <w:t>Країна походження товару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BB38" w14:textId="77777777" w:rsidR="00D75958" w:rsidRPr="00584C19" w:rsidRDefault="00D75958" w:rsidP="008467D9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14:paraId="6FE52251" w14:textId="77777777" w:rsidR="00D75958" w:rsidRPr="00584C19" w:rsidRDefault="00D75958" w:rsidP="008467D9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6880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BFB5" w14:textId="77777777" w:rsidR="00D75958" w:rsidRPr="00584C19" w:rsidRDefault="00D75958" w:rsidP="008467D9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14:paraId="247A47FD" w14:textId="77777777" w:rsidR="00D75958" w:rsidRPr="00584C19" w:rsidRDefault="00D75958" w:rsidP="008467D9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(форма пакування)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8876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 (форма пакування)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B848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A2D0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CB53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438BE6C0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50C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13A1A46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D75958" w:rsidRPr="0016500C" w14:paraId="673A5816" w14:textId="77777777" w:rsidTr="008467D9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606F" w14:textId="77777777" w:rsidR="00D75958" w:rsidRPr="00584C19" w:rsidRDefault="00D75958" w:rsidP="008467D9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5FEA" w14:textId="5A8C6F04" w:rsidR="00D75958" w:rsidRPr="00451ACA" w:rsidRDefault="00D75958" w:rsidP="008467D9">
            <w:pPr>
              <w:jc w:val="center"/>
              <w:rPr>
                <w:bCs/>
                <w:lang w:val="uk-UA"/>
              </w:rPr>
            </w:pPr>
            <w:r w:rsidRPr="00152A0E">
              <w:rPr>
                <w:bCs/>
                <w:lang w:val="uk-UA"/>
              </w:rPr>
              <w:t>Fat emulsions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4276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9A62" w14:textId="77777777" w:rsidR="00D75958" w:rsidRPr="00584C19" w:rsidRDefault="00D75958" w:rsidP="008467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828E" w14:textId="7B17679D" w:rsidR="00D75958" w:rsidRPr="00605EDE" w:rsidRDefault="00D75958" w:rsidP="008467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флакон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836F" w14:textId="13083852" w:rsidR="00D75958" w:rsidRPr="00B17506" w:rsidRDefault="00D75958" w:rsidP="008467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495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3148" w14:textId="77777777" w:rsidR="00D75958" w:rsidRPr="00584C19" w:rsidRDefault="00D75958" w:rsidP="008467D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9005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2D9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A6B1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C66B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D9DB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75958" w:rsidRPr="0016500C" w14:paraId="3C52E081" w14:textId="77777777" w:rsidTr="008467D9">
        <w:trPr>
          <w:trHeight w:val="340"/>
          <w:jc w:val="center"/>
        </w:trPr>
        <w:tc>
          <w:tcPr>
            <w:tcW w:w="13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204E" w14:textId="77777777" w:rsidR="00D75958" w:rsidRPr="00584C19" w:rsidRDefault="00D75958" w:rsidP="008467D9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21C9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75958" w:rsidRPr="0016500C" w14:paraId="1C3E9F1C" w14:textId="77777777" w:rsidTr="008467D9">
        <w:trPr>
          <w:trHeight w:val="340"/>
          <w:jc w:val="center"/>
        </w:trPr>
        <w:tc>
          <w:tcPr>
            <w:tcW w:w="13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8F73" w14:textId="77777777" w:rsidR="00D75958" w:rsidRPr="00584C19" w:rsidRDefault="00D75958" w:rsidP="008467D9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 тому числі ПДВ****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1FC4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75958" w:rsidRPr="00584C19" w14:paraId="7CE1DEB5" w14:textId="77777777" w:rsidTr="008467D9">
        <w:trPr>
          <w:trHeight w:val="340"/>
          <w:jc w:val="center"/>
        </w:trPr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C725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з ПДВ****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A558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  <w:tr w:rsidR="00D75958" w:rsidRPr="00584C19" w14:paraId="6C8164E7" w14:textId="77777777" w:rsidTr="008467D9">
        <w:trPr>
          <w:trHeight w:val="340"/>
          <w:jc w:val="center"/>
        </w:trPr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B960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без ПДВ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3DB6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</w:tbl>
    <w:p w14:paraId="3B08EED3" w14:textId="77777777" w:rsidR="00D75958" w:rsidRPr="002C6D1F" w:rsidRDefault="00D75958" w:rsidP="00D75958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60BEE6B2" w14:textId="77777777" w:rsidR="00D75958" w:rsidRDefault="00D75958" w:rsidP="00D75958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C6D1F">
        <w:rPr>
          <w:rFonts w:ascii="Times New Roman" w:hAnsi="Times New Roman" w:cs="Times New Roman"/>
          <w:sz w:val="18"/>
          <w:szCs w:val="18"/>
          <w:lang w:val="uk-UA"/>
        </w:rPr>
        <w:t>* Учасником зазначається конкретна (торгова) назва запропонованого лікарського засобу</w:t>
      </w:r>
    </w:p>
    <w:p w14:paraId="16A536E6" w14:textId="77777777" w:rsidR="00D75958" w:rsidRPr="002C6D1F" w:rsidRDefault="00D75958" w:rsidP="00D75958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** Учасником зазначається країна походження товару </w:t>
      </w:r>
    </w:p>
    <w:p w14:paraId="5B37CF2C" w14:textId="77777777" w:rsidR="00D75958" w:rsidRPr="002C6D1F" w:rsidRDefault="00D75958" w:rsidP="00D75958">
      <w:pPr>
        <w:jc w:val="both"/>
        <w:rPr>
          <w:sz w:val="18"/>
          <w:szCs w:val="18"/>
        </w:rPr>
      </w:pPr>
      <w:r w:rsidRPr="002C6D1F">
        <w:rPr>
          <w:sz w:val="18"/>
          <w:szCs w:val="18"/>
        </w:rPr>
        <w:t>**</w:t>
      </w:r>
      <w:r>
        <w:rPr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Учасник зазначає форму пакування  </w:t>
      </w:r>
    </w:p>
    <w:p w14:paraId="0713BEFA" w14:textId="77777777" w:rsidR="00D75958" w:rsidRPr="002C6D1F" w:rsidRDefault="00D75958" w:rsidP="00D75958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C6D1F">
        <w:rPr>
          <w:rFonts w:ascii="Times New Roman" w:hAnsi="Times New Roman" w:cs="Times New Roman"/>
          <w:sz w:val="18"/>
          <w:szCs w:val="18"/>
          <w:lang w:val="uk-UA"/>
        </w:rPr>
        <w:t>***</w:t>
      </w:r>
      <w:r>
        <w:rPr>
          <w:rFonts w:ascii="Times New Roman" w:hAnsi="Times New Roman" w:cs="Times New Roman"/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Учасник зазначає перераховану кількість одиниць у форму пакування  </w:t>
      </w:r>
    </w:p>
    <w:p w14:paraId="1B923731" w14:textId="77777777" w:rsidR="00D75958" w:rsidRPr="002C6D1F" w:rsidRDefault="00D75958" w:rsidP="00D75958">
      <w:pPr>
        <w:jc w:val="both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sz w:val="18"/>
          <w:szCs w:val="18"/>
          <w:lang w:val="uk-UA"/>
        </w:rPr>
        <w:t>****</w:t>
      </w:r>
      <w:r>
        <w:rPr>
          <w:rFonts w:ascii="Times New Roman" w:hAnsi="Times New Roman" w:cs="Times New Roman"/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Розраховується учасником відповідно до положень Податкового кодексу України.</w:t>
      </w:r>
    </w:p>
    <w:p w14:paraId="535C1962" w14:textId="77777777" w:rsidR="00D75958" w:rsidRPr="002C6D1F" w:rsidRDefault="00D75958" w:rsidP="00D75958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0F46A27D" w14:textId="77777777" w:rsidR="00D75958" w:rsidRPr="002C6D1F" w:rsidRDefault="00D75958" w:rsidP="00D75958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</w:rPr>
      </w:pPr>
      <w:r w:rsidRPr="002C6D1F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3D45FBE" w14:textId="77777777" w:rsidR="00D75958" w:rsidRPr="002C6D1F" w:rsidRDefault="00D75958" w:rsidP="00D75958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569B6B2" w14:textId="77777777" w:rsidR="00D75958" w:rsidRPr="002C6D1F" w:rsidRDefault="00D75958" w:rsidP="00D75958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39286C1" w14:textId="4DE3E863" w:rsidR="00D75958" w:rsidRPr="002C6D1F" w:rsidRDefault="00D75958" w:rsidP="00D75958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4. </w:t>
      </w:r>
      <w:r w:rsidRPr="002C6D1F">
        <w:rPr>
          <w:rFonts w:ascii="Times New Roman" w:hAnsi="Times New Roman" w:cs="Times New Roman"/>
          <w:b/>
          <w:noProof/>
          <w:lang w:val="uk-UA"/>
        </w:rPr>
        <w:t>Якщо нас визначено переможцем торгів, ми беремо на себе зобов’язання підписати договір із замовникомне пізніше ніж через 20 днів</w:t>
      </w:r>
      <w:r w:rsidR="007107B0">
        <w:rPr>
          <w:rFonts w:ascii="Times New Roman" w:hAnsi="Times New Roman" w:cs="Times New Roman"/>
          <w:b/>
          <w:noProof/>
          <w:lang w:val="uk-UA"/>
        </w:rPr>
        <w:t xml:space="preserve"> </w:t>
      </w:r>
      <w:r w:rsidRPr="002C6D1F">
        <w:rPr>
          <w:rFonts w:ascii="Times New Roman" w:hAnsi="Times New Roman" w:cs="Times New Roman"/>
          <w:b/>
          <w:noProof/>
          <w:lang w:val="uk-UA"/>
        </w:rPr>
        <w:t>з дня прийняття рішення про намір укласти договір про закупівлю у випадку обґрунтованої необхідності</w:t>
      </w:r>
      <w:r w:rsidR="007107B0">
        <w:rPr>
          <w:rFonts w:ascii="Times New Roman" w:hAnsi="Times New Roman" w:cs="Times New Roman"/>
          <w:b/>
          <w:noProof/>
          <w:lang w:val="uk-UA"/>
        </w:rPr>
        <w:t>,</w:t>
      </w:r>
      <w:r w:rsidRPr="002C6D1F">
        <w:rPr>
          <w:rFonts w:ascii="Times New Roman" w:hAnsi="Times New Roman" w:cs="Times New Roman"/>
          <w:b/>
          <w:noProof/>
          <w:lang w:val="uk-UA"/>
        </w:rPr>
        <w:t xml:space="preserve"> строк для </w:t>
      </w:r>
      <w:r w:rsidRPr="002C6D1F">
        <w:rPr>
          <w:rFonts w:ascii="Times New Roman" w:hAnsi="Times New Roman" w:cs="Times New Roman"/>
          <w:b/>
          <w:noProof/>
          <w:lang w:val="uk-UA"/>
        </w:rPr>
        <w:lastRenderedPageBreak/>
        <w:t>укладання договору може бути продовжений до 60 днів та не раніше ніж через 10 днів з дати оприлюднення на веб-порталі Уповноваженого органу повідомлення про намір укласти договір про закупівлю</w:t>
      </w:r>
      <w:r w:rsidRPr="002C6D1F">
        <w:rPr>
          <w:rFonts w:ascii="Times New Roman" w:hAnsi="Times New Roman" w:cs="Times New Roman"/>
          <w:lang w:val="uk-UA"/>
        </w:rPr>
        <w:t xml:space="preserve">. </w:t>
      </w:r>
    </w:p>
    <w:p w14:paraId="07488DE2" w14:textId="77777777" w:rsidR="00D75958" w:rsidRPr="002C6D1F" w:rsidRDefault="00D75958" w:rsidP="00D75958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0577BC92" w14:textId="77777777" w:rsidR="00D75958" w:rsidRDefault="00D75958" w:rsidP="00D75958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C6D1F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p w14:paraId="5D89D99F" w14:textId="77777777" w:rsidR="00D75958" w:rsidRDefault="00D75958" w:rsidP="00D75958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04BEBEC0" w14:textId="0C6E8587" w:rsidR="00D75958" w:rsidRDefault="00D75958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uk-UA"/>
        </w:rPr>
        <w:br w:type="page"/>
      </w:r>
    </w:p>
    <w:p w14:paraId="6EA4EB85" w14:textId="77777777" w:rsidR="00D75958" w:rsidRPr="002C6D1F" w:rsidRDefault="00D75958" w:rsidP="00D75958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lastRenderedPageBreak/>
        <w:t>Додаток №1</w:t>
      </w:r>
    </w:p>
    <w:p w14:paraId="47EC5084" w14:textId="77777777" w:rsidR="00D75958" w:rsidRPr="002C6D1F" w:rsidRDefault="00D75958" w:rsidP="00D75958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FD9B3E4" w14:textId="77777777" w:rsidR="00D75958" w:rsidRPr="002C6D1F" w:rsidRDefault="00D75958" w:rsidP="00D75958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6D1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6DD706CB" w14:textId="77777777" w:rsidR="00D75958" w:rsidRPr="002C6D1F" w:rsidRDefault="00D75958" w:rsidP="00D75958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6D2C9932" w14:textId="77777777" w:rsidR="00D75958" w:rsidRDefault="00D75958" w:rsidP="00D75958">
      <w:pPr>
        <w:pStyle w:val="Default"/>
        <w:spacing w:line="264" w:lineRule="auto"/>
        <w:ind w:right="142" w:firstLine="567"/>
        <w:jc w:val="both"/>
        <w:rPr>
          <w:b/>
          <w:lang w:val="uk-UA"/>
        </w:rPr>
      </w:pPr>
      <w:r w:rsidRPr="002C6D1F">
        <w:rPr>
          <w:color w:val="auto"/>
          <w:lang w:val="uk-UA"/>
        </w:rPr>
        <w:t>Ми,</w:t>
      </w:r>
      <w:r w:rsidRPr="002C6D1F">
        <w:rPr>
          <w:b/>
          <w:color w:val="auto"/>
          <w:lang w:val="uk-UA"/>
        </w:rPr>
        <w:t xml:space="preserve"> __________________________________________</w:t>
      </w:r>
      <w:r w:rsidRPr="002C6D1F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C6D1F">
        <w:rPr>
          <w:color w:val="auto"/>
          <w:lang w:val="uk-UA"/>
        </w:rPr>
        <w:t xml:space="preserve"> надає свою пропозицію щодо участі у відкритих торгах на закупівлю за предметом </w:t>
      </w:r>
      <w:r>
        <w:rPr>
          <w:b/>
          <w:bCs/>
          <w:lang w:val="uk-UA"/>
        </w:rPr>
        <w:t>«</w:t>
      </w:r>
      <w:r w:rsidRPr="003F27BC">
        <w:rPr>
          <w:b/>
          <w:bCs/>
          <w:lang w:val="uk-UA"/>
        </w:rPr>
        <w:t>Фармацевтична продукція - код Основного словника національного класифікатора України ДК 021:2015 "Єдиний закупівельний словник"– 33600000-6 (</w:t>
      </w:r>
      <w:r w:rsidRPr="00152A0E">
        <w:rPr>
          <w:bCs/>
          <w:lang w:val="uk-UA"/>
        </w:rPr>
        <w:t>Amino acids</w:t>
      </w:r>
      <w:r>
        <w:rPr>
          <w:bCs/>
          <w:lang w:val="uk-UA"/>
        </w:rPr>
        <w:t xml:space="preserve">; </w:t>
      </w:r>
      <w:r w:rsidRPr="00152A0E">
        <w:rPr>
          <w:bCs/>
          <w:lang w:val="uk-UA"/>
        </w:rPr>
        <w:t>Fat emulsions</w:t>
      </w:r>
      <w:r>
        <w:rPr>
          <w:bCs/>
          <w:lang w:val="uk-UA"/>
        </w:rPr>
        <w:t xml:space="preserve">; </w:t>
      </w:r>
      <w:r w:rsidRPr="00152A0E">
        <w:rPr>
          <w:bCs/>
          <w:lang w:val="uk-UA"/>
        </w:rPr>
        <w:t>Natural phospholipids</w:t>
      </w:r>
      <w:r w:rsidRPr="003F27BC">
        <w:rPr>
          <w:b/>
          <w:lang w:val="uk-UA"/>
        </w:rPr>
        <w:t>)»</w:t>
      </w:r>
    </w:p>
    <w:p w14:paraId="62FE1251" w14:textId="36380A96" w:rsidR="00D75958" w:rsidRPr="002C6D1F" w:rsidRDefault="00D75958" w:rsidP="00D75958">
      <w:pPr>
        <w:pStyle w:val="Default"/>
        <w:spacing w:line="264" w:lineRule="auto"/>
        <w:ind w:right="142" w:firstLine="567"/>
        <w:jc w:val="both"/>
        <w:rPr>
          <w:bCs/>
          <w:color w:val="auto"/>
          <w:lang w:val="uk-UA"/>
        </w:rPr>
      </w:pPr>
      <w:r>
        <w:rPr>
          <w:b/>
          <w:lang w:val="uk-UA"/>
        </w:rPr>
        <w:t xml:space="preserve">Лот 3 - </w:t>
      </w:r>
      <w:r w:rsidRPr="00152A0E">
        <w:rPr>
          <w:bCs/>
          <w:lang w:val="uk-UA"/>
        </w:rPr>
        <w:t>Natural phospholipids</w:t>
      </w:r>
      <w:r>
        <w:rPr>
          <w:bCs/>
          <w:lang w:val="uk-UA"/>
        </w:rPr>
        <w:t>.</w:t>
      </w:r>
    </w:p>
    <w:p w14:paraId="481190B5" w14:textId="77777777" w:rsidR="00D75958" w:rsidRDefault="00D75958" w:rsidP="00D75958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64E93D14" w14:textId="77777777" w:rsidR="00D75958" w:rsidRDefault="00D75958" w:rsidP="00D75958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6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2531"/>
        <w:gridCol w:w="1926"/>
        <w:gridCol w:w="1583"/>
        <w:gridCol w:w="1304"/>
        <w:gridCol w:w="741"/>
        <w:gridCol w:w="431"/>
        <w:gridCol w:w="1250"/>
        <w:gridCol w:w="992"/>
        <w:gridCol w:w="1478"/>
        <w:gridCol w:w="1357"/>
        <w:gridCol w:w="1066"/>
        <w:gridCol w:w="993"/>
      </w:tblGrid>
      <w:tr w:rsidR="00D75958" w:rsidRPr="00584C19" w14:paraId="246FA5B8" w14:textId="77777777" w:rsidTr="008467D9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137C" w14:textId="77777777" w:rsidR="00D75958" w:rsidRPr="00584C19" w:rsidRDefault="00D75958" w:rsidP="008467D9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1F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3CCD797A" w14:textId="77777777" w:rsidR="00D75958" w:rsidRPr="00584C19" w:rsidRDefault="00D75958" w:rsidP="008467D9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19B5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Міжнародна непатентована назва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0D2B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Торгова назва лікарського засобу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1158" w14:textId="77777777" w:rsidR="00D75958" w:rsidRPr="00584C19" w:rsidRDefault="00D75958" w:rsidP="008467D9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lang w:val="uk-UA"/>
              </w:rPr>
              <w:t>Країна походження товару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5E4C" w14:textId="77777777" w:rsidR="00D75958" w:rsidRPr="00584C19" w:rsidRDefault="00D75958" w:rsidP="008467D9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14:paraId="4B8F50B7" w14:textId="77777777" w:rsidR="00D75958" w:rsidRPr="00584C19" w:rsidRDefault="00D75958" w:rsidP="008467D9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64C8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2080" w14:textId="77777777" w:rsidR="00D75958" w:rsidRPr="00584C19" w:rsidRDefault="00D75958" w:rsidP="008467D9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14:paraId="78EEB227" w14:textId="77777777" w:rsidR="00D75958" w:rsidRPr="00584C19" w:rsidRDefault="00D75958" w:rsidP="008467D9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(форма пакування)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7255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 (форма пакування)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23EF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67CF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3DD4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5F6A863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A48C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3E036CBF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D75958" w:rsidRPr="0016500C" w14:paraId="6AF253D3" w14:textId="77777777" w:rsidTr="008467D9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3E83" w14:textId="77777777" w:rsidR="00D75958" w:rsidRPr="00584C19" w:rsidRDefault="00D75958" w:rsidP="008467D9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0A0C" w14:textId="6B32F1A3" w:rsidR="00D75958" w:rsidRPr="00451ACA" w:rsidRDefault="00D75958" w:rsidP="008467D9">
            <w:pPr>
              <w:jc w:val="center"/>
              <w:rPr>
                <w:bCs/>
                <w:lang w:val="uk-UA"/>
              </w:rPr>
            </w:pPr>
            <w:r w:rsidRPr="00152A0E">
              <w:rPr>
                <w:bCs/>
                <w:lang w:val="uk-UA"/>
              </w:rPr>
              <w:t>Natural phospholipids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3BC3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73AB" w14:textId="77777777" w:rsidR="00D75958" w:rsidRPr="00584C19" w:rsidRDefault="00D75958" w:rsidP="008467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3A10" w14:textId="182C5686" w:rsidR="00D75958" w:rsidRPr="00605EDE" w:rsidRDefault="00D75958" w:rsidP="008467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флакон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7AF0" w14:textId="770E5AA2" w:rsidR="00D75958" w:rsidRPr="00B17506" w:rsidRDefault="00D75958" w:rsidP="008467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1E16" w14:textId="77777777" w:rsidR="00D75958" w:rsidRPr="00584C19" w:rsidRDefault="00D75958" w:rsidP="008467D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DDBF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EB95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B56E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1202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906B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75958" w:rsidRPr="0016500C" w14:paraId="2A4AE2DB" w14:textId="77777777" w:rsidTr="008467D9">
        <w:trPr>
          <w:trHeight w:val="340"/>
          <w:jc w:val="center"/>
        </w:trPr>
        <w:tc>
          <w:tcPr>
            <w:tcW w:w="13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C8A0" w14:textId="77777777" w:rsidR="00D75958" w:rsidRPr="00584C19" w:rsidRDefault="00D75958" w:rsidP="008467D9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8F71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75958" w:rsidRPr="0016500C" w14:paraId="4C5BF07E" w14:textId="77777777" w:rsidTr="008467D9">
        <w:trPr>
          <w:trHeight w:val="340"/>
          <w:jc w:val="center"/>
        </w:trPr>
        <w:tc>
          <w:tcPr>
            <w:tcW w:w="13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A841" w14:textId="77777777" w:rsidR="00D75958" w:rsidRPr="00584C19" w:rsidRDefault="00D75958" w:rsidP="008467D9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 тому числі ПДВ****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7E08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75958" w:rsidRPr="00584C19" w14:paraId="5562F1D4" w14:textId="77777777" w:rsidTr="008467D9">
        <w:trPr>
          <w:trHeight w:val="340"/>
          <w:jc w:val="center"/>
        </w:trPr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E7B6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з ПДВ****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3E6F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  <w:tr w:rsidR="00D75958" w:rsidRPr="00584C19" w14:paraId="4C6ECA38" w14:textId="77777777" w:rsidTr="008467D9">
        <w:trPr>
          <w:trHeight w:val="340"/>
          <w:jc w:val="center"/>
        </w:trPr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331F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без ПДВ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15B1" w14:textId="77777777" w:rsidR="00D75958" w:rsidRPr="00584C19" w:rsidRDefault="00D75958" w:rsidP="008467D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</w:tbl>
    <w:p w14:paraId="5150928C" w14:textId="77777777" w:rsidR="00D75958" w:rsidRPr="002C6D1F" w:rsidRDefault="00D75958" w:rsidP="00D75958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1B12DFC0" w14:textId="77777777" w:rsidR="00D75958" w:rsidRDefault="00D75958" w:rsidP="00D75958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C6D1F">
        <w:rPr>
          <w:rFonts w:ascii="Times New Roman" w:hAnsi="Times New Roman" w:cs="Times New Roman"/>
          <w:sz w:val="18"/>
          <w:szCs w:val="18"/>
          <w:lang w:val="uk-UA"/>
        </w:rPr>
        <w:t>* Учасником зазначається конкретна (торгова) назва запропонованого лікарського засобу</w:t>
      </w:r>
    </w:p>
    <w:p w14:paraId="3E1E88E4" w14:textId="77777777" w:rsidR="00D75958" w:rsidRPr="002C6D1F" w:rsidRDefault="00D75958" w:rsidP="00D75958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** Учасником зазначається країна походження товару </w:t>
      </w:r>
    </w:p>
    <w:p w14:paraId="347658E3" w14:textId="77777777" w:rsidR="00D75958" w:rsidRPr="002C6D1F" w:rsidRDefault="00D75958" w:rsidP="00D75958">
      <w:pPr>
        <w:jc w:val="both"/>
        <w:rPr>
          <w:sz w:val="18"/>
          <w:szCs w:val="18"/>
        </w:rPr>
      </w:pPr>
      <w:r w:rsidRPr="002C6D1F">
        <w:rPr>
          <w:sz w:val="18"/>
          <w:szCs w:val="18"/>
        </w:rPr>
        <w:t>**</w:t>
      </w:r>
      <w:r>
        <w:rPr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Учасник зазначає форму пакування  </w:t>
      </w:r>
    </w:p>
    <w:p w14:paraId="3B3CCFF0" w14:textId="77777777" w:rsidR="00D75958" w:rsidRPr="002C6D1F" w:rsidRDefault="00D75958" w:rsidP="00D75958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C6D1F">
        <w:rPr>
          <w:rFonts w:ascii="Times New Roman" w:hAnsi="Times New Roman" w:cs="Times New Roman"/>
          <w:sz w:val="18"/>
          <w:szCs w:val="18"/>
          <w:lang w:val="uk-UA"/>
        </w:rPr>
        <w:t>***</w:t>
      </w:r>
      <w:r>
        <w:rPr>
          <w:rFonts w:ascii="Times New Roman" w:hAnsi="Times New Roman" w:cs="Times New Roman"/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Учасник зазначає перераховану кількість одиниць у форму пакування  </w:t>
      </w:r>
    </w:p>
    <w:p w14:paraId="2701EB01" w14:textId="77777777" w:rsidR="00D75958" w:rsidRPr="002C6D1F" w:rsidRDefault="00D75958" w:rsidP="00D75958">
      <w:pPr>
        <w:jc w:val="both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sz w:val="18"/>
          <w:szCs w:val="18"/>
          <w:lang w:val="uk-UA"/>
        </w:rPr>
        <w:t>****</w:t>
      </w:r>
      <w:r>
        <w:rPr>
          <w:rFonts w:ascii="Times New Roman" w:hAnsi="Times New Roman" w:cs="Times New Roman"/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Розраховується учасником відповідно до положень Податкового кодексу України.</w:t>
      </w:r>
    </w:p>
    <w:p w14:paraId="0FA13D6A" w14:textId="77777777" w:rsidR="00D75958" w:rsidRPr="002C6D1F" w:rsidRDefault="00D75958" w:rsidP="00D75958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37BDB9E4" w14:textId="77777777" w:rsidR="00D75958" w:rsidRPr="002C6D1F" w:rsidRDefault="00D75958" w:rsidP="00D75958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</w:rPr>
      </w:pPr>
      <w:r w:rsidRPr="002C6D1F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4912404" w14:textId="77777777" w:rsidR="00D75958" w:rsidRPr="002C6D1F" w:rsidRDefault="00D75958" w:rsidP="00D75958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F1F6C2B" w14:textId="77777777" w:rsidR="00D75958" w:rsidRPr="002C6D1F" w:rsidRDefault="00D75958" w:rsidP="00D75958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38588BD" w14:textId="77777777" w:rsidR="00D75958" w:rsidRPr="002C6D1F" w:rsidRDefault="00D75958" w:rsidP="00D75958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4. </w:t>
      </w:r>
      <w:r w:rsidRPr="002C6D1F">
        <w:rPr>
          <w:rFonts w:ascii="Times New Roman" w:hAnsi="Times New Roman" w:cs="Times New Roman"/>
          <w:b/>
          <w:noProof/>
          <w:lang w:val="uk-UA"/>
        </w:rPr>
        <w:t xml:space="preserve">Якщо нас визначено переможцем торгів, ми беремо на себе зобов’язання підписати договір із замовникомне пізніше ніж через 20 днівз дня прийняття рішення про намір укласти договір про закупівлю у випадку обґрунтованої необхідності строк для </w:t>
      </w:r>
      <w:r w:rsidRPr="002C6D1F">
        <w:rPr>
          <w:rFonts w:ascii="Times New Roman" w:hAnsi="Times New Roman" w:cs="Times New Roman"/>
          <w:b/>
          <w:noProof/>
          <w:lang w:val="uk-UA"/>
        </w:rPr>
        <w:lastRenderedPageBreak/>
        <w:t>укладання договору може бути продовжений до 60 днів та не раніше ніж через 10 днів з дати оприлюднення на веб-порталі Уповноваженого органу повідомлення про намір укласти договір про закупівлю</w:t>
      </w:r>
      <w:r w:rsidRPr="002C6D1F">
        <w:rPr>
          <w:rFonts w:ascii="Times New Roman" w:hAnsi="Times New Roman" w:cs="Times New Roman"/>
          <w:lang w:val="uk-UA"/>
        </w:rPr>
        <w:t xml:space="preserve">. </w:t>
      </w:r>
    </w:p>
    <w:p w14:paraId="34DB6957" w14:textId="77777777" w:rsidR="00D75958" w:rsidRPr="002C6D1F" w:rsidRDefault="00D75958" w:rsidP="00D75958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60650EA9" w14:textId="77777777" w:rsidR="00D75958" w:rsidRDefault="00D75958" w:rsidP="00D75958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C6D1F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p w14:paraId="1FF0645B" w14:textId="77777777" w:rsidR="00D75958" w:rsidRDefault="00D75958" w:rsidP="00D75958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07053A94" w14:textId="77777777" w:rsidR="00974372" w:rsidRDefault="00974372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sectPr w:rsidR="00974372" w:rsidSect="00900BB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 w16cid:durableId="22322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BB3"/>
    <w:rsid w:val="00023526"/>
    <w:rsid w:val="000C7CB4"/>
    <w:rsid w:val="0016500C"/>
    <w:rsid w:val="001F7E76"/>
    <w:rsid w:val="002361B1"/>
    <w:rsid w:val="002525DE"/>
    <w:rsid w:val="002C6D1F"/>
    <w:rsid w:val="003A6F5D"/>
    <w:rsid w:val="003F05C4"/>
    <w:rsid w:val="00451ACA"/>
    <w:rsid w:val="00473F91"/>
    <w:rsid w:val="00501066"/>
    <w:rsid w:val="005473D7"/>
    <w:rsid w:val="005748CC"/>
    <w:rsid w:val="005B2DA0"/>
    <w:rsid w:val="00605EDE"/>
    <w:rsid w:val="0063377F"/>
    <w:rsid w:val="00697B83"/>
    <w:rsid w:val="006B5EA5"/>
    <w:rsid w:val="006D0024"/>
    <w:rsid w:val="007107B0"/>
    <w:rsid w:val="00815DF3"/>
    <w:rsid w:val="008202CC"/>
    <w:rsid w:val="008A0B37"/>
    <w:rsid w:val="008D11F6"/>
    <w:rsid w:val="008E073E"/>
    <w:rsid w:val="00900BB3"/>
    <w:rsid w:val="009463D1"/>
    <w:rsid w:val="00974372"/>
    <w:rsid w:val="009D4E1F"/>
    <w:rsid w:val="009E3F4A"/>
    <w:rsid w:val="00A52FCD"/>
    <w:rsid w:val="00A5769A"/>
    <w:rsid w:val="00AA2076"/>
    <w:rsid w:val="00AC1272"/>
    <w:rsid w:val="00AC3B39"/>
    <w:rsid w:val="00B02419"/>
    <w:rsid w:val="00B17506"/>
    <w:rsid w:val="00B303E1"/>
    <w:rsid w:val="00B371C5"/>
    <w:rsid w:val="00B736F3"/>
    <w:rsid w:val="00C2505E"/>
    <w:rsid w:val="00C735A8"/>
    <w:rsid w:val="00CD5006"/>
    <w:rsid w:val="00D23C6A"/>
    <w:rsid w:val="00D32BC3"/>
    <w:rsid w:val="00D337D8"/>
    <w:rsid w:val="00D51EF7"/>
    <w:rsid w:val="00D75958"/>
    <w:rsid w:val="00D77949"/>
    <w:rsid w:val="00D93679"/>
    <w:rsid w:val="00E10807"/>
    <w:rsid w:val="00E309F2"/>
    <w:rsid w:val="00E4095C"/>
    <w:rsid w:val="00E94ABF"/>
    <w:rsid w:val="00F13470"/>
    <w:rsid w:val="00F3200B"/>
    <w:rsid w:val="00F60015"/>
    <w:rsid w:val="00F837D5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E6C7"/>
  <w15:docId w15:val="{E158A44A-6A01-471D-A21F-E6664CA3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dozhoda dozhoda</cp:lastModifiedBy>
  <cp:revision>66</cp:revision>
  <cp:lastPrinted>2021-02-12T13:30:00Z</cp:lastPrinted>
  <dcterms:created xsi:type="dcterms:W3CDTF">2020-03-28T09:32:00Z</dcterms:created>
  <dcterms:modified xsi:type="dcterms:W3CDTF">2022-09-02T07:09:00Z</dcterms:modified>
</cp:coreProperties>
</file>