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25" w:rsidRPr="001D4095" w:rsidRDefault="00D93125" w:rsidP="001D4095">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ДОГОВІ</w:t>
      </w:r>
      <w:proofErr w:type="gramStart"/>
      <w:r w:rsidRPr="00D93125">
        <w:rPr>
          <w:rFonts w:ascii="Times New Roman" w:eastAsia="Times New Roman" w:hAnsi="Times New Roman" w:cs="Times New Roman"/>
          <w:b/>
          <w:color w:val="000000"/>
          <w:sz w:val="24"/>
          <w:szCs w:val="24"/>
          <w:lang w:eastAsia="ru-RU"/>
        </w:rPr>
        <w:t>Р</w:t>
      </w:r>
      <w:proofErr w:type="gramEnd"/>
      <w:r w:rsidRPr="00D931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D93125" w:rsidRPr="0037153C" w:rsidRDefault="00D93125" w:rsidP="00D93125">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sidR="00E3111D">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r w:rsidR="00E3111D">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D93125" w:rsidRPr="0037153C" w:rsidRDefault="00D93125" w:rsidP="00D93125">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w:t>
      </w:r>
      <w:r w:rsidR="001D4095">
        <w:rPr>
          <w:rFonts w:ascii="Times New Roman" w:eastAsia="Times New Roman" w:hAnsi="Times New Roman" w:cs="Times New Roman"/>
          <w:color w:val="000000"/>
          <w:sz w:val="24"/>
          <w:szCs w:val="24"/>
          <w:lang w:val="uk-UA" w:eastAsia="ru-RU"/>
        </w:rPr>
        <w:t>и</w:t>
      </w:r>
      <w:r w:rsidRPr="0037153C">
        <w:rPr>
          <w:rFonts w:ascii="Times New Roman" w:eastAsia="Times New Roman" w:hAnsi="Times New Roman" w:cs="Times New Roman"/>
          <w:color w:val="000000"/>
          <w:sz w:val="24"/>
          <w:szCs w:val="24"/>
          <w:lang w:eastAsia="ru-RU"/>
        </w:rPr>
        <w:t>й діє на підставі  ______________________________,</w:t>
      </w:r>
      <w:r w:rsidR="001D4095">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Виконавцем 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1.3. Товар постачається Виконавцем фасованим.</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Pr>
          <w:rFonts w:ascii="Times New Roman" w:eastAsia="Times New Roman" w:hAnsi="Times New Roman" w:cs="Times New Roman"/>
          <w:color w:val="000000"/>
          <w:sz w:val="24"/>
          <w:szCs w:val="24"/>
          <w:lang w:eastAsia="ru-RU"/>
        </w:rPr>
        <w:t xml:space="preserve"> входити 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D93125" w:rsidRPr="0037153C" w:rsidRDefault="00D93125" w:rsidP="00D93125">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w:t>
      </w:r>
      <w:r w:rsidR="00B53106">
        <w:rPr>
          <w:rFonts w:ascii="Times New Roman" w:eastAsia="Times New Roman" w:hAnsi="Times New Roman" w:cs="Times New Roman"/>
          <w:color w:val="000000"/>
          <w:sz w:val="24"/>
          <w:szCs w:val="24"/>
          <w:lang w:eastAsia="ru-RU"/>
        </w:rPr>
        <w:t>овору становить: ______________ грн.</w:t>
      </w:r>
      <w:r w:rsidR="00B53106">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(_______________ грн. ___ коп.) з/без</w:t>
      </w:r>
      <w:r w:rsidR="00B53106">
        <w:rPr>
          <w:rFonts w:ascii="Times New Roman" w:eastAsia="Times New Roman" w:hAnsi="Times New Roman" w:cs="Times New Roman"/>
          <w:color w:val="000000"/>
          <w:sz w:val="24"/>
          <w:szCs w:val="24"/>
          <w:lang w:eastAsia="ru-RU"/>
        </w:rPr>
        <w:t xml:space="preserve"> ПДВ ______</w:t>
      </w:r>
      <w:r w:rsidRPr="0037153C">
        <w:rPr>
          <w:rFonts w:ascii="Times New Roman" w:eastAsia="Times New Roman" w:hAnsi="Times New Roman" w:cs="Times New Roman"/>
          <w:color w:val="000000"/>
          <w:sz w:val="24"/>
          <w:szCs w:val="24"/>
          <w:lang w:eastAsia="ru-RU"/>
        </w:rPr>
        <w:t>_.</w:t>
      </w:r>
    </w:p>
    <w:p w:rsidR="00D93125" w:rsidRPr="0037153C" w:rsidRDefault="00D93125" w:rsidP="00D93125">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D93125" w:rsidRPr="004B174C" w:rsidRDefault="001D409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sidR="00D93125" w:rsidRPr="0037153C">
        <w:rPr>
          <w:rFonts w:ascii="Times New Roman" w:eastAsia="Times New Roman" w:hAnsi="Times New Roman" w:cs="Times New Roman"/>
          <w:color w:val="000000"/>
          <w:sz w:val="24"/>
          <w:szCs w:val="24"/>
          <w:lang w:eastAsia="ru-RU"/>
        </w:rPr>
        <w:t>р</w:t>
      </w:r>
      <w:proofErr w:type="gramEnd"/>
      <w:r w:rsidR="00D93125" w:rsidRPr="0037153C">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 при реалізації яких встановленн</w:t>
      </w:r>
      <w:r w:rsidR="00D93125">
        <w:rPr>
          <w:rFonts w:ascii="Times New Roman" w:eastAsia="Times New Roman" w:hAnsi="Times New Roman" w:cs="Times New Roman"/>
          <w:color w:val="000000"/>
          <w:sz w:val="24"/>
          <w:szCs w:val="24"/>
          <w:lang w:eastAsia="ru-RU"/>
        </w:rPr>
        <w:t>і чинним законодавством України</w:t>
      </w:r>
      <w:r w:rsidR="00D93125">
        <w:rPr>
          <w:rFonts w:ascii="Times New Roman" w:eastAsia="Times New Roman" w:hAnsi="Times New Roman" w:cs="Times New Roman"/>
          <w:color w:val="000000"/>
          <w:sz w:val="24"/>
          <w:szCs w:val="24"/>
          <w:lang w:val="uk-UA" w:eastAsia="ru-RU"/>
        </w:rPr>
        <w:t>.</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D93125" w:rsidRPr="0037153C" w:rsidRDefault="00D93125" w:rsidP="00D93125">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надання Виконавцем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4.3.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4.4.  Всі розрахунки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1D409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sidR="00D93125" w:rsidRPr="0037153C">
        <w:rPr>
          <w:rFonts w:ascii="Times New Roman" w:eastAsia="Times New Roman" w:hAnsi="Times New Roman" w:cs="Times New Roman"/>
          <w:b/>
          <w:bCs/>
          <w:color w:val="000000"/>
          <w:sz w:val="24"/>
          <w:szCs w:val="24"/>
          <w:lang w:eastAsia="ru-RU"/>
        </w:rPr>
        <w:t>. ПОСТАВКА ТОВАРІ</w:t>
      </w:r>
      <w:proofErr w:type="gramStart"/>
      <w:r w:rsidR="00D93125" w:rsidRPr="0037153C">
        <w:rPr>
          <w:rFonts w:ascii="Times New Roman" w:eastAsia="Times New Roman" w:hAnsi="Times New Roman" w:cs="Times New Roman"/>
          <w:b/>
          <w:bCs/>
          <w:color w:val="000000"/>
          <w:sz w:val="24"/>
          <w:szCs w:val="24"/>
          <w:lang w:eastAsia="ru-RU"/>
        </w:rPr>
        <w:t>В</w:t>
      </w:r>
      <w:proofErr w:type="gramEnd"/>
      <w:r w:rsidR="00D93125" w:rsidRPr="0037153C">
        <w:rPr>
          <w:rFonts w:ascii="Times New Roman" w:eastAsia="Times New Roman" w:hAnsi="Times New Roman" w:cs="Times New Roman"/>
          <w:b/>
          <w:bCs/>
          <w:color w:val="000000"/>
          <w:sz w:val="24"/>
          <w:szCs w:val="24"/>
          <w:lang w:eastAsia="ru-RU"/>
        </w:rPr>
        <w:t xml:space="preserve"> </w:t>
      </w:r>
    </w:p>
    <w:p w:rsidR="00D93125" w:rsidRPr="00EC0DC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Місце поставки (передачі) товарів –</w:t>
      </w:r>
      <w:r w:rsidRPr="0037153C">
        <w:rPr>
          <w:rFonts w:ascii="Times New Roman" w:eastAsia="Times New Roman" w:hAnsi="Times New Roman" w:cs="Times New Roman"/>
          <w:color w:val="000000"/>
          <w:sz w:val="24"/>
          <w:szCs w:val="24"/>
          <w:lang w:eastAsia="ru-RU"/>
        </w:rPr>
        <w:t>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D93125" w:rsidRPr="00D7586D"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D93125" w:rsidRPr="008969BE"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D93125" w:rsidRPr="0037153C" w:rsidRDefault="00D93125" w:rsidP="00D93125">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6.1.3.1. Надавати інформацію необхідну для виконання Виконавцем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Виконавцем, повідомивши про це його у строк за 10 календарних днів до такого розірвання.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1D4095" w:rsidRDefault="001D4095" w:rsidP="00D93125">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Виконавець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 xml:space="preserve">за кожний день прострочення виконання зобов’язання, а за </w:t>
      </w:r>
      <w:r w:rsidRPr="0037153C">
        <w:rPr>
          <w:rFonts w:ascii="Times New Roman" w:eastAsia="Times New Roman" w:hAnsi="Times New Roman" w:cs="Times New Roman"/>
          <w:color w:val="000000"/>
          <w:sz w:val="24"/>
          <w:szCs w:val="24"/>
          <w:lang w:eastAsia="ru-RU"/>
        </w:rPr>
        <w:lastRenderedPageBreak/>
        <w:t>прострочення понад тридцять днів додатково стягується штраф у розмірі 5 % (п’яти відсотків) вказаної вартості.</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D93125" w:rsidRPr="0037153C" w:rsidRDefault="00D93125" w:rsidP="00D93125">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B53106" w:rsidRDefault="00D93125" w:rsidP="00D9312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r w:rsidRPr="00B53106">
        <w:rPr>
          <w:rFonts w:ascii="Times New Roman" w:eastAsia="Times New Roman" w:hAnsi="Times New Roman" w:cs="Times New Roman"/>
          <w:b/>
          <w:bCs/>
          <w:color w:val="000000"/>
          <w:sz w:val="24"/>
          <w:szCs w:val="24"/>
          <w:lang w:val="uk-UA" w:eastAsia="ru-RU"/>
        </w:rPr>
        <w:t>. ВИРІШЕННЯ СПОРІВ</w:t>
      </w:r>
    </w:p>
    <w:p w:rsidR="00D93125" w:rsidRPr="00B53106" w:rsidRDefault="00D93125" w:rsidP="00D93125">
      <w:pPr>
        <w:spacing w:after="0" w:line="240" w:lineRule="auto"/>
        <w:jc w:val="both"/>
        <w:rPr>
          <w:rFonts w:ascii="Times New Roman" w:eastAsia="Times New Roman" w:hAnsi="Times New Roman" w:cs="Times New Roman"/>
          <w:sz w:val="24"/>
          <w:szCs w:val="24"/>
          <w:lang w:val="uk-UA" w:eastAsia="ru-RU"/>
        </w:rPr>
      </w:pPr>
      <w:r w:rsidRPr="00B53106">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1D4095" w:rsidRDefault="001D4095" w:rsidP="001D409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1D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r w:rsidRPr="0037153C">
        <w:rPr>
          <w:rFonts w:ascii="Times New Roman" w:eastAsia="Times New Roman" w:hAnsi="Times New Roman" w:cs="Times New Roman"/>
          <w:sz w:val="24"/>
          <w:szCs w:val="24"/>
          <w:lang w:eastAsia="ru-RU"/>
        </w:rPr>
        <w:t> </w:t>
      </w:r>
    </w:p>
    <w:p w:rsidR="00D93125" w:rsidRPr="0037153C" w:rsidRDefault="00D93125" w:rsidP="00D93125">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w:t>
      </w:r>
      <w:r w:rsidRPr="0037153C">
        <w:rPr>
          <w:rFonts w:ascii="Times New Roman" w:eastAsia="Times New Roman" w:hAnsi="Times New Roman" w:cs="Times New Roman"/>
          <w:color w:val="000000"/>
          <w:sz w:val="24"/>
          <w:szCs w:val="24"/>
          <w:lang w:eastAsia="ru-RU"/>
        </w:rPr>
        <w:lastRenderedPageBreak/>
        <w:t xml:space="preserve">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xml:space="preserve">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Виконавцем умов даного договору. </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Виконавця</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D93125" w:rsidRPr="0037153C" w:rsidRDefault="00D93125" w:rsidP="00D93125">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D93125" w:rsidRPr="0037153C" w:rsidRDefault="00D93125" w:rsidP="00D93125">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D93125" w:rsidRPr="0037153C" w:rsidRDefault="00D93125" w:rsidP="00D93125">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Виконавець</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w:t>
      </w:r>
      <w:proofErr w:type="gramStart"/>
      <w:r w:rsidRPr="0037153C">
        <w:rPr>
          <w:rFonts w:ascii="Times New Roman" w:eastAsia="Times New Roman" w:hAnsi="Times New Roman" w:cs="Times New Roman"/>
          <w:color w:val="000000"/>
          <w:sz w:val="24"/>
          <w:szCs w:val="24"/>
          <w:lang w:eastAsia="ru-RU"/>
        </w:rPr>
        <w:t>є,</w:t>
      </w:r>
      <w:proofErr w:type="gramEnd"/>
      <w:r w:rsidRPr="0037153C">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4B174C">
        <w:rPr>
          <w:rFonts w:ascii="Times New Roman" w:eastAsia="Times New Roman" w:hAnsi="Times New Roman" w:cs="Times New Roman"/>
          <w:color w:val="000000"/>
          <w:sz w:val="24"/>
          <w:szCs w:val="24"/>
          <w:lang w:eastAsia="ru-RU"/>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D93125" w:rsidRPr="00F224D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w:t>
      </w:r>
      <w:r w:rsidRPr="004B174C">
        <w:rPr>
          <w:rFonts w:ascii="Times New Roman" w:eastAsia="Times New Roman" w:hAnsi="Times New Roman" w:cs="Times New Roman"/>
          <w:sz w:val="24"/>
          <w:szCs w:val="24"/>
          <w:lang w:eastAsia="ru-RU"/>
        </w:rPr>
        <w:lastRenderedPageBreak/>
        <w:t xml:space="preserve">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B53106" w:rsidRDefault="00B53106" w:rsidP="00B53106">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93125">
        <w:rPr>
          <w:rFonts w:ascii="Times New Roman" w:eastAsia="Times New Roman" w:hAnsi="Times New Roman" w:cs="Times New Roman"/>
          <w:color w:val="000000"/>
          <w:sz w:val="24"/>
          <w:szCs w:val="24"/>
          <w:lang w:eastAsia="ru-RU"/>
        </w:rPr>
        <w:t>12.1.Невід</w:t>
      </w:r>
      <w:r w:rsidR="00D93125">
        <w:rPr>
          <w:rFonts w:ascii="Times New Roman" w:eastAsia="Times New Roman" w:hAnsi="Times New Roman" w:cs="Times New Roman"/>
          <w:color w:val="000000"/>
          <w:sz w:val="24"/>
          <w:szCs w:val="24"/>
          <w:lang w:val="uk-UA" w:eastAsia="ru-RU"/>
        </w:rPr>
        <w:t>’</w:t>
      </w:r>
      <w:r w:rsidR="00D93125"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00D93125" w:rsidRPr="0037153C">
        <w:rPr>
          <w:rFonts w:ascii="Times New Roman" w:eastAsia="Times New Roman" w:hAnsi="Times New Roman" w:cs="Times New Roman"/>
          <w:color w:val="000000"/>
          <w:sz w:val="24"/>
          <w:szCs w:val="24"/>
          <w:lang w:eastAsia="ru-RU"/>
        </w:rPr>
        <w:t xml:space="preserve"> є:</w:t>
      </w:r>
      <w:proofErr w:type="gramEnd"/>
      <w:r w:rsidR="00D93125" w:rsidRPr="0037153C">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sidR="00D93125" w:rsidRPr="0037153C">
        <w:rPr>
          <w:rFonts w:ascii="Times New Roman" w:eastAsia="Times New Roman" w:hAnsi="Times New Roman" w:cs="Times New Roman"/>
          <w:color w:val="000000"/>
          <w:sz w:val="24"/>
          <w:szCs w:val="24"/>
          <w:lang w:eastAsia="ru-RU"/>
        </w:rPr>
        <w:t xml:space="preserve">(По </w:t>
      </w:r>
      <w:proofErr w:type="gramEnd"/>
    </w:p>
    <w:p w:rsidR="00D93125" w:rsidRPr="0037153C" w:rsidRDefault="007A0BF8" w:rsidP="00B53106">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B53106">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одному примірнику для кожної із Сторін). </w:t>
      </w:r>
    </w:p>
    <w:p w:rsidR="00D93125" w:rsidRPr="0037153C" w:rsidRDefault="00D93125" w:rsidP="00D93125">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7A0BF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7A0BF8" w:rsidRPr="007A0BF8" w:rsidRDefault="007A0BF8" w:rsidP="007A0BF8">
      <w:pPr>
        <w:spacing w:after="0" w:line="240" w:lineRule="auto"/>
        <w:jc w:val="center"/>
        <w:rPr>
          <w:rFonts w:ascii="Times New Roman" w:eastAsia="Times New Roman" w:hAnsi="Times New Roman" w:cs="Times New Roman"/>
          <w:b/>
          <w:bCs/>
          <w:color w:val="000000"/>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4E64EF"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D93125" w:rsidRPr="004E64EF" w:rsidRDefault="00D93125" w:rsidP="00294069">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5"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4E64EF">
              <w:rPr>
                <w:rFonts w:ascii="Times New Roman" w:hAnsi="Times New Roman" w:cs="Times New Roman"/>
                <w:b/>
                <w:bCs/>
                <w:color w:val="000000"/>
                <w:lang w:eastAsia="uk-UA"/>
              </w:rPr>
              <w:t xml:space="preserve">Директор__________________ </w:t>
            </w:r>
            <w:r w:rsidRPr="004E64EF">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1D409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line="240" w:lineRule="auto"/>
        <w:rPr>
          <w:rFonts w:ascii="Times New Roman" w:eastAsia="Times New Roman" w:hAnsi="Times New Roman" w:cs="Times New Roman"/>
          <w:b/>
          <w:bCs/>
          <w:color w:val="000000"/>
          <w:sz w:val="12"/>
          <w:szCs w:val="12"/>
          <w:lang w:val="uk-UA" w:eastAsia="ru-RU"/>
        </w:rPr>
      </w:pPr>
    </w:p>
    <w:p w:rsidR="001D4095" w:rsidRDefault="001D4095" w:rsidP="00D93125">
      <w:pPr>
        <w:spacing w:line="240" w:lineRule="auto"/>
        <w:rPr>
          <w:rFonts w:ascii="Times New Roman" w:eastAsia="Times New Roman" w:hAnsi="Times New Roman" w:cs="Times New Roman"/>
          <w:sz w:val="24"/>
          <w:szCs w:val="24"/>
          <w:lang w:val="uk-UA" w:eastAsia="ru-RU"/>
        </w:rPr>
      </w:pPr>
    </w:p>
    <w:p w:rsidR="007A0BF8" w:rsidRPr="001D4095" w:rsidRDefault="007A0BF8" w:rsidP="00D93125">
      <w:pPr>
        <w:spacing w:line="240" w:lineRule="auto"/>
        <w:rPr>
          <w:rFonts w:ascii="Times New Roman" w:eastAsia="Times New Roman" w:hAnsi="Times New Roman" w:cs="Times New Roman"/>
          <w:sz w:val="24"/>
          <w:szCs w:val="24"/>
          <w:lang w:val="uk-UA" w:eastAsia="ru-RU"/>
        </w:rPr>
      </w:pP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lastRenderedPageBreak/>
        <w:t> </w:t>
      </w:r>
    </w:p>
    <w:p w:rsidR="00D93125" w:rsidRPr="0037153C" w:rsidRDefault="007A0BF8" w:rsidP="007A0BF8">
      <w:pPr>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Додаток</w:t>
      </w:r>
    </w:p>
    <w:p w:rsidR="00D93125" w:rsidRPr="0037153C" w:rsidRDefault="00D93125" w:rsidP="00D93125">
      <w:pPr>
        <w:spacing w:after="0" w:line="240" w:lineRule="auto"/>
        <w:ind w:left="3540" w:firstLine="708"/>
        <w:jc w:val="right"/>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у № _____ від «___» _______ 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w:t>
      </w:r>
    </w:p>
    <w:p w:rsidR="00D93125" w:rsidRPr="0037153C" w:rsidRDefault="00D93125" w:rsidP="00D93125">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7A0BF8" w:rsidRPr="007E5903" w:rsidRDefault="007A0BF8" w:rsidP="007A0BF8">
      <w:pPr>
        <w:spacing w:after="0" w:line="240" w:lineRule="auto"/>
        <w:jc w:val="center"/>
        <w:rPr>
          <w:rFonts w:ascii="Times New Roman" w:eastAsia="Times New Roman" w:hAnsi="Times New Roman" w:cs="Times New Roman"/>
          <w:b/>
          <w:bCs/>
          <w:color w:val="000000"/>
          <w:sz w:val="24"/>
          <w:szCs w:val="24"/>
          <w:u w:val="single"/>
          <w:lang w:val="uk-UA" w:eastAsia="ru-RU"/>
        </w:rPr>
      </w:pPr>
      <w:r w:rsidRPr="007E5903">
        <w:rPr>
          <w:rFonts w:ascii="Times New Roman" w:eastAsia="Times New Roman" w:hAnsi="Times New Roman" w:cs="Times New Roman"/>
          <w:b/>
          <w:bCs/>
          <w:color w:val="000000"/>
          <w:sz w:val="24"/>
          <w:szCs w:val="24"/>
          <w:u w:val="single"/>
          <w:lang w:eastAsia="ru-RU"/>
        </w:rPr>
        <w:t>Специфікація</w:t>
      </w:r>
    </w:p>
    <w:p w:rsidR="007A0BF8" w:rsidRPr="0037153C" w:rsidRDefault="007A0BF8" w:rsidP="007A0BF8">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9674" w:type="dxa"/>
        <w:tblCellSpacing w:w="0" w:type="dxa"/>
        <w:tblInd w:w="-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568"/>
        <w:gridCol w:w="4252"/>
        <w:gridCol w:w="1134"/>
        <w:gridCol w:w="851"/>
        <w:gridCol w:w="850"/>
        <w:gridCol w:w="992"/>
        <w:gridCol w:w="993"/>
        <w:gridCol w:w="34"/>
      </w:tblGrid>
      <w:tr w:rsidR="007A0BF8" w:rsidRPr="0037153C" w:rsidTr="00485A67">
        <w:trPr>
          <w:gridAfter w:val="1"/>
          <w:wAfter w:w="34" w:type="dxa"/>
          <w:trHeight w:val="1194"/>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з/</w:t>
            </w:r>
            <w:proofErr w:type="gramStart"/>
            <w:r w:rsidRPr="00192161">
              <w:rPr>
                <w:rFonts w:ascii="Times New Roman" w:eastAsia="Times New Roman" w:hAnsi="Times New Roman" w:cs="Times New Roman"/>
                <w:color w:val="000000"/>
                <w:sz w:val="18"/>
                <w:szCs w:val="18"/>
                <w:lang w:eastAsia="ru-RU"/>
              </w:rPr>
              <w:t>п</w:t>
            </w:r>
            <w:proofErr w:type="gramEnd"/>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7A0BF8" w:rsidRPr="007E5903"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Найменування</w:t>
            </w:r>
            <w:r>
              <w:rPr>
                <w:rFonts w:ascii="Times New Roman" w:eastAsia="Times New Roman" w:hAnsi="Times New Roman" w:cs="Times New Roman"/>
                <w:sz w:val="18"/>
                <w:szCs w:val="18"/>
                <w:lang w:val="uk-UA" w:eastAsia="ru-RU"/>
              </w:rPr>
              <w:t xml:space="preserve"> </w:t>
            </w:r>
            <w:r w:rsidRPr="00192161">
              <w:rPr>
                <w:rFonts w:ascii="Times New Roman" w:eastAsia="Times New Roman" w:hAnsi="Times New Roman" w:cs="Times New Roman"/>
                <w:color w:val="000000"/>
                <w:sz w:val="18"/>
                <w:szCs w:val="18"/>
                <w:lang w:val="uk-UA" w:eastAsia="ru-RU"/>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ДСТУ, ГОСТ,</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ОСТ, ТУ, ISO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r w:rsidRPr="00192161">
              <w:rPr>
                <w:rFonts w:ascii="Times New Roman" w:eastAsia="Times New Roman" w:hAnsi="Times New Roman" w:cs="Times New Roman"/>
                <w:color w:val="000000"/>
                <w:sz w:val="18"/>
                <w:szCs w:val="18"/>
                <w:lang w:eastAsia="ru-RU"/>
              </w:rPr>
              <w:t>Од</w:t>
            </w:r>
            <w:r w:rsidRPr="00192161">
              <w:rPr>
                <w:rFonts w:ascii="Times New Roman" w:eastAsia="Times New Roman" w:hAnsi="Times New Roman" w:cs="Times New Roman"/>
                <w:color w:val="000000"/>
                <w:sz w:val="18"/>
                <w:szCs w:val="18"/>
                <w:lang w:val="uk-UA" w:eastAsia="ru-RU"/>
              </w:rPr>
              <w:t>ин</w:t>
            </w:r>
            <w:proofErr w:type="gramStart"/>
            <w:r w:rsidRPr="00192161">
              <w:rPr>
                <w:rFonts w:ascii="Times New Roman" w:eastAsia="Times New Roman" w:hAnsi="Times New Roman" w:cs="Times New Roman"/>
                <w:color w:val="000000"/>
                <w:sz w:val="18"/>
                <w:szCs w:val="18"/>
                <w:lang w:val="uk-UA" w:eastAsia="ru-RU"/>
              </w:rPr>
              <w:t>.</w:t>
            </w:r>
            <w:proofErr w:type="gramEnd"/>
            <w:r w:rsidRPr="00192161">
              <w:rPr>
                <w:rFonts w:ascii="Times New Roman" w:eastAsia="Times New Roman" w:hAnsi="Times New Roman" w:cs="Times New Roman"/>
                <w:color w:val="000000"/>
                <w:sz w:val="18"/>
                <w:szCs w:val="18"/>
                <w:lang w:eastAsia="ru-RU"/>
              </w:rPr>
              <w:t xml:space="preserve"> </w:t>
            </w:r>
            <w:proofErr w:type="gramStart"/>
            <w:r w:rsidRPr="00192161">
              <w:rPr>
                <w:rFonts w:ascii="Times New Roman" w:eastAsia="Times New Roman" w:hAnsi="Times New Roman" w:cs="Times New Roman"/>
                <w:color w:val="000000"/>
                <w:sz w:val="18"/>
                <w:szCs w:val="18"/>
                <w:lang w:eastAsia="ru-RU"/>
              </w:rPr>
              <w:t>в</w:t>
            </w:r>
            <w:proofErr w:type="gramEnd"/>
            <w:r w:rsidRPr="00192161">
              <w:rPr>
                <w:rFonts w:ascii="Times New Roman" w:eastAsia="Times New Roman" w:hAnsi="Times New Roman" w:cs="Times New Roman"/>
                <w:color w:val="000000"/>
                <w:sz w:val="18"/>
                <w:szCs w:val="18"/>
                <w:lang w:eastAsia="ru-RU"/>
              </w:rPr>
              <w:t>им</w:t>
            </w:r>
            <w:r w:rsidRPr="00192161">
              <w:rPr>
                <w:rFonts w:ascii="Times New Roman" w:eastAsia="Times New Roman" w:hAnsi="Times New Roman" w:cs="Times New Roman"/>
                <w:color w:val="000000"/>
                <w:sz w:val="18"/>
                <w:szCs w:val="18"/>
                <w:lang w:val="uk-UA" w:eastAsia="ru-RU"/>
              </w:rPr>
              <w:t>іру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0BF8" w:rsidRDefault="007A0BF8" w:rsidP="00485A67">
            <w:pPr>
              <w:spacing w:after="0" w:line="240" w:lineRule="auto"/>
              <w:jc w:val="center"/>
              <w:rPr>
                <w:rFonts w:ascii="Times New Roman" w:eastAsia="Times New Roman" w:hAnsi="Times New Roman" w:cs="Times New Roman"/>
                <w:color w:val="000000"/>
                <w:sz w:val="18"/>
                <w:szCs w:val="18"/>
                <w:lang w:val="uk-UA" w:eastAsia="ru-RU"/>
              </w:rPr>
            </w:pPr>
            <w:r w:rsidRPr="00192161">
              <w:rPr>
                <w:rFonts w:ascii="Times New Roman" w:eastAsia="Times New Roman" w:hAnsi="Times New Roman" w:cs="Times New Roman"/>
                <w:color w:val="000000"/>
                <w:sz w:val="18"/>
                <w:szCs w:val="18"/>
                <w:lang w:eastAsia="ru-RU"/>
              </w:rPr>
              <w:t>Кіль</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proofErr w:type="gramStart"/>
            <w:r w:rsidRPr="00192161">
              <w:rPr>
                <w:rFonts w:ascii="Times New Roman" w:eastAsia="Times New Roman" w:hAnsi="Times New Roman" w:cs="Times New Roman"/>
                <w:color w:val="000000"/>
                <w:sz w:val="18"/>
                <w:szCs w:val="18"/>
                <w:lang w:eastAsia="ru-RU"/>
              </w:rPr>
              <w:t>Ц</w:t>
            </w:r>
            <w:proofErr w:type="gramEnd"/>
            <w:r w:rsidRPr="00192161">
              <w:rPr>
                <w:rFonts w:ascii="Times New Roman" w:eastAsia="Times New Roman" w:hAnsi="Times New Roman" w:cs="Times New Roman"/>
                <w:color w:val="000000"/>
                <w:sz w:val="18"/>
                <w:szCs w:val="18"/>
                <w:lang w:eastAsia="ru-RU"/>
              </w:rPr>
              <w:t>іна за одиницю товару</w:t>
            </w:r>
            <w:r w:rsidRPr="00192161">
              <w:rPr>
                <w:rFonts w:ascii="Times New Roman" w:eastAsia="Times New Roman" w:hAnsi="Times New Roman" w:cs="Times New Roman"/>
                <w:color w:val="000000"/>
                <w:sz w:val="18"/>
                <w:szCs w:val="18"/>
                <w:lang w:val="uk-UA" w:eastAsia="ru-RU"/>
              </w:rPr>
              <w:t xml:space="preserve"> </w:t>
            </w:r>
            <w:r w:rsidRPr="00192161">
              <w:rPr>
                <w:rFonts w:ascii="Times New Roman" w:eastAsia="Times New Roman" w:hAnsi="Times New Roman" w:cs="Times New Roman"/>
                <w:color w:val="000000"/>
                <w:sz w:val="18"/>
                <w:szCs w:val="18"/>
                <w:lang w:eastAsia="ru-RU"/>
              </w:rPr>
              <w:t>з ПДВ</w:t>
            </w:r>
            <w:r w:rsidRPr="00192161">
              <w:rPr>
                <w:rFonts w:ascii="Times New Roman" w:eastAsia="Times New Roman" w:hAnsi="Times New Roman" w:cs="Times New Roman"/>
                <w:color w:val="000000"/>
                <w:sz w:val="18"/>
                <w:szCs w:val="18"/>
                <w:lang w:val="uk-UA" w:eastAsia="ru-RU"/>
              </w:rPr>
              <w:t xml:space="preserve">, грн.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r w:rsidRPr="00192161">
              <w:rPr>
                <w:rFonts w:ascii="Times New Roman" w:eastAsia="Times New Roman" w:hAnsi="Times New Roman" w:cs="Times New Roman"/>
                <w:color w:val="000000"/>
                <w:sz w:val="18"/>
                <w:szCs w:val="18"/>
                <w:lang w:eastAsia="ru-RU"/>
              </w:rPr>
              <w:t>Загальна сума</w:t>
            </w:r>
            <w:r w:rsidRPr="00192161">
              <w:rPr>
                <w:rFonts w:ascii="Times New Roman" w:eastAsia="Times New Roman" w:hAnsi="Times New Roman" w:cs="Times New Roman"/>
                <w:color w:val="000000"/>
                <w:sz w:val="18"/>
                <w:szCs w:val="18"/>
                <w:lang w:val="uk-UA" w:eastAsia="ru-RU"/>
              </w:rPr>
              <w:t xml:space="preserve"> </w:t>
            </w:r>
            <w:r w:rsidRPr="00192161">
              <w:rPr>
                <w:rFonts w:ascii="Times New Roman" w:eastAsia="Times New Roman" w:hAnsi="Times New Roman" w:cs="Times New Roman"/>
                <w:color w:val="000000"/>
                <w:sz w:val="18"/>
                <w:szCs w:val="18"/>
                <w:lang w:eastAsia="ru-RU"/>
              </w:rPr>
              <w:t>з ПДВ</w:t>
            </w:r>
            <w:r w:rsidRPr="00192161">
              <w:rPr>
                <w:rFonts w:ascii="Times New Roman" w:eastAsia="Times New Roman" w:hAnsi="Times New Roman" w:cs="Times New Roman"/>
                <w:color w:val="000000"/>
                <w:sz w:val="18"/>
                <w:szCs w:val="18"/>
                <w:lang w:val="uk-UA" w:eastAsia="ru-RU"/>
              </w:rPr>
              <w:t>, грн.</w:t>
            </w:r>
          </w:p>
        </w:tc>
      </w:tr>
      <w:tr w:rsidR="007A0BF8" w:rsidRPr="00A65211"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r w:rsidRPr="00C704B9">
              <w:rPr>
                <w:rFonts w:ascii="Times New Roman" w:hAnsi="Times New Roman" w:cs="Times New Roman"/>
                <w:sz w:val="20"/>
                <w:szCs w:val="20"/>
                <w:lang w:val="uk-UA"/>
              </w:rPr>
              <w:t>Катетер внутрішньовенний 24</w:t>
            </w:r>
            <w:r w:rsidRPr="00C704B9">
              <w:rPr>
                <w:rFonts w:ascii="Times New Roman" w:hAnsi="Times New Roman" w:cs="Times New Roman"/>
                <w:sz w:val="20"/>
                <w:szCs w:val="20"/>
              </w:rPr>
              <w:t>G</w:t>
            </w:r>
            <w:r w:rsidRPr="00C704B9">
              <w:rPr>
                <w:rFonts w:ascii="Times New Roman" w:hAnsi="Times New Roman" w:cs="Times New Roman"/>
                <w:sz w:val="20"/>
                <w:szCs w:val="20"/>
                <w:lang w:val="uk-UA"/>
              </w:rPr>
              <w:t xml:space="preserve"> з додатковим ін`єкційним портом, довжина катетера від 19 мм, відкритого типу, з захисним механізмом голки, без подовжувача, з рентгенкотрастною смужкою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r w:rsidRPr="00C704B9">
              <w:rPr>
                <w:rFonts w:ascii="Times New Roman" w:hAnsi="Times New Roman" w:cs="Times New Roman"/>
                <w:color w:val="000000"/>
                <w:sz w:val="20"/>
                <w:szCs w:val="20"/>
                <w:shd w:val="clear" w:color="auto" w:fill="FDFEFD"/>
                <w:lang w:val="uk-UA"/>
              </w:rPr>
              <w:t>Катетер внутрішньовенний 22</w:t>
            </w:r>
            <w:r w:rsidRPr="00C704B9">
              <w:rPr>
                <w:rFonts w:ascii="Times New Roman" w:hAnsi="Times New Roman" w:cs="Times New Roman"/>
                <w:color w:val="000000"/>
                <w:sz w:val="20"/>
                <w:szCs w:val="20"/>
                <w:shd w:val="clear" w:color="auto" w:fill="FDFEFD"/>
              </w:rPr>
              <w:t>G</w:t>
            </w:r>
            <w:r w:rsidRPr="00C704B9">
              <w:rPr>
                <w:rFonts w:ascii="Times New Roman" w:hAnsi="Times New Roman" w:cs="Times New Roman"/>
                <w:color w:val="000000"/>
                <w:sz w:val="20"/>
                <w:szCs w:val="20"/>
                <w:shd w:val="clear" w:color="auto" w:fill="FDFEFD"/>
                <w:lang w:val="uk-UA"/>
              </w:rPr>
              <w:t xml:space="preserve"> з додатковим ін`єкційним портом, довжина катетера від 25 мм, відкритого типу, з захисним механізмом голки, без подовжувача, з рентгенкотрастною смужкою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2000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A65211"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r w:rsidRPr="00C704B9">
              <w:rPr>
                <w:rFonts w:ascii="Times New Roman" w:hAnsi="Times New Roman" w:cs="Times New Roman"/>
                <w:color w:val="000000"/>
                <w:sz w:val="20"/>
                <w:szCs w:val="20"/>
                <w:shd w:val="clear" w:color="auto" w:fill="FDFEFD"/>
                <w:lang w:val="uk-UA"/>
              </w:rPr>
              <w:t>Катетер внутрішньовенний 20</w:t>
            </w:r>
            <w:r w:rsidRPr="00C704B9">
              <w:rPr>
                <w:rFonts w:ascii="Times New Roman" w:hAnsi="Times New Roman" w:cs="Times New Roman"/>
                <w:color w:val="000000"/>
                <w:sz w:val="20"/>
                <w:szCs w:val="20"/>
                <w:shd w:val="clear" w:color="auto" w:fill="FDFEFD"/>
              </w:rPr>
              <w:t>G</w:t>
            </w:r>
            <w:r w:rsidRPr="00C704B9">
              <w:rPr>
                <w:rFonts w:ascii="Times New Roman" w:hAnsi="Times New Roman" w:cs="Times New Roman"/>
                <w:color w:val="000000"/>
                <w:sz w:val="20"/>
                <w:szCs w:val="20"/>
                <w:shd w:val="clear" w:color="auto" w:fill="FDFEFD"/>
                <w:lang w:val="uk-UA"/>
              </w:rPr>
              <w:t xml:space="preserve"> з додатковим ін`єкційним портом, довжина катетера від 32 мм, відкритого типу, з захисним механізмом голки, без подовжувача, з рентгенкотрастною смужкою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2000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A65211"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7A0BF8" w:rsidRPr="00C704B9" w:rsidRDefault="007A0BF8" w:rsidP="00485A67">
            <w:pPr>
              <w:spacing w:after="0" w:line="240" w:lineRule="auto"/>
              <w:rPr>
                <w:rFonts w:ascii="Times New Roman" w:hAnsi="Times New Roman" w:cs="Times New Roman"/>
                <w:color w:val="000000"/>
                <w:sz w:val="20"/>
                <w:szCs w:val="20"/>
                <w:shd w:val="clear" w:color="auto" w:fill="FDFEFD"/>
                <w:lang w:val="uk-UA"/>
              </w:rPr>
            </w:pPr>
            <w:r w:rsidRPr="00C704B9">
              <w:rPr>
                <w:rFonts w:ascii="Times New Roman" w:hAnsi="Times New Roman" w:cs="Times New Roman"/>
                <w:color w:val="000000"/>
                <w:sz w:val="20"/>
                <w:szCs w:val="20"/>
                <w:shd w:val="clear" w:color="auto" w:fill="FDFEFD"/>
              </w:rPr>
              <w:t>Набі</w:t>
            </w:r>
            <w:proofErr w:type="gramStart"/>
            <w:r w:rsidRPr="00C704B9">
              <w:rPr>
                <w:rFonts w:ascii="Times New Roman" w:hAnsi="Times New Roman" w:cs="Times New Roman"/>
                <w:color w:val="000000"/>
                <w:sz w:val="20"/>
                <w:szCs w:val="20"/>
                <w:shd w:val="clear" w:color="auto" w:fill="FDFEFD"/>
              </w:rPr>
              <w:t>р</w:t>
            </w:r>
            <w:proofErr w:type="gramEnd"/>
            <w:r w:rsidRPr="00C704B9">
              <w:rPr>
                <w:rFonts w:ascii="Times New Roman" w:hAnsi="Times New Roman" w:cs="Times New Roman"/>
                <w:color w:val="000000"/>
                <w:sz w:val="20"/>
                <w:szCs w:val="20"/>
                <w:shd w:val="clear" w:color="auto" w:fill="FDFEFD"/>
              </w:rPr>
              <w:t xml:space="preserve"> для катетеризації центральних вен </w:t>
            </w:r>
          </w:p>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r w:rsidRPr="00C704B9">
              <w:rPr>
                <w:rFonts w:ascii="Times New Roman" w:hAnsi="Times New Roman" w:cs="Times New Roman"/>
                <w:color w:val="000000"/>
                <w:sz w:val="20"/>
                <w:szCs w:val="20"/>
                <w:shd w:val="clear" w:color="auto" w:fill="FDFEFD"/>
              </w:rPr>
              <w:t>2-канальний</w:t>
            </w:r>
            <w:r w:rsidRPr="00C704B9">
              <w:rPr>
                <w:rFonts w:ascii="Times New Roman" w:hAnsi="Times New Roman" w:cs="Times New Roman"/>
                <w:color w:val="000000"/>
                <w:sz w:val="20"/>
                <w:szCs w:val="20"/>
                <w:shd w:val="clear" w:color="auto" w:fill="FDFEFD"/>
                <w:lang w:val="uk-UA"/>
              </w:rPr>
              <w:t xml:space="preserve"> </w:t>
            </w:r>
            <w:r w:rsidRPr="00C704B9">
              <w:rPr>
                <w:rFonts w:ascii="Times New Roman" w:hAnsi="Times New Roman" w:cs="Times New Roman"/>
                <w:color w:val="000000"/>
                <w:sz w:val="20"/>
                <w:szCs w:val="20"/>
                <w:shd w:val="clear" w:color="auto" w:fill="FDFEFD"/>
                <w:lang w:val="en-US"/>
              </w:rPr>
              <w:t>Certofix</w:t>
            </w:r>
            <w:r w:rsidRPr="00C704B9">
              <w:rPr>
                <w:rFonts w:ascii="Times New Roman" w:hAnsi="Times New Roman" w:cs="Times New Roman"/>
                <w:color w:val="000000"/>
                <w:sz w:val="20"/>
                <w:szCs w:val="20"/>
                <w:shd w:val="clear" w:color="auto" w:fill="FDFEFD"/>
              </w:rPr>
              <w:t xml:space="preserve"> </w:t>
            </w:r>
            <w:r w:rsidRPr="00C704B9">
              <w:rPr>
                <w:rFonts w:ascii="Times New Roman" w:hAnsi="Times New Roman" w:cs="Times New Roman"/>
                <w:color w:val="000000"/>
                <w:sz w:val="20"/>
                <w:szCs w:val="20"/>
                <w:shd w:val="clear" w:color="auto" w:fill="FDFEFD"/>
                <w:lang w:val="en-US"/>
              </w:rPr>
              <w:t>Duo</w:t>
            </w:r>
            <w:r w:rsidRPr="00C704B9">
              <w:rPr>
                <w:rFonts w:ascii="Times New Roman" w:hAnsi="Times New Roman" w:cs="Times New Roman"/>
                <w:color w:val="000000"/>
                <w:sz w:val="20"/>
                <w:szCs w:val="20"/>
                <w:shd w:val="clear" w:color="auto" w:fill="FDFEFD"/>
              </w:rPr>
              <w:t xml:space="preserve"> </w:t>
            </w:r>
            <w:r w:rsidRPr="00C704B9">
              <w:rPr>
                <w:rFonts w:ascii="Times New Roman" w:hAnsi="Times New Roman" w:cs="Times New Roman"/>
                <w:color w:val="000000"/>
                <w:sz w:val="20"/>
                <w:szCs w:val="20"/>
                <w:shd w:val="clear" w:color="auto" w:fill="FDFEFD"/>
                <w:lang w:val="en-US"/>
              </w:rPr>
              <w:t>S</w:t>
            </w:r>
            <w:r w:rsidRPr="00C704B9">
              <w:rPr>
                <w:rFonts w:ascii="Times New Roman" w:hAnsi="Times New Roman" w:cs="Times New Roman"/>
                <w:color w:val="000000"/>
                <w:sz w:val="20"/>
                <w:szCs w:val="20"/>
                <w:shd w:val="clear" w:color="auto" w:fill="FDFEFD"/>
              </w:rPr>
              <w:t xml:space="preserve"> 720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en-US" w:eastAsia="ru-RU"/>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r w:rsidRPr="00C704B9">
              <w:rPr>
                <w:rFonts w:ascii="Times New Roman" w:hAnsi="Times New Roman" w:cs="Times New Roman"/>
                <w:color w:val="000000"/>
                <w:sz w:val="20"/>
                <w:szCs w:val="20"/>
                <w:shd w:val="clear" w:color="auto" w:fill="FDFEFD"/>
              </w:rPr>
              <w:t>Трубка ендотрахеальна одноразова, з манжетою, діаметром 8 мм, №1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6</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 xml:space="preserve">Трубка ендотрахеальна одноразова, з манжетою, </w:t>
            </w:r>
            <w:r w:rsidRPr="00C704B9">
              <w:rPr>
                <w:rFonts w:ascii="Times New Roman" w:hAnsi="Times New Roman" w:cs="Times New Roman"/>
                <w:color w:val="000000"/>
                <w:sz w:val="20"/>
                <w:szCs w:val="20"/>
                <w:shd w:val="clear" w:color="auto" w:fill="FDFEFD"/>
                <w:lang w:val="uk-UA"/>
              </w:rPr>
              <w:t xml:space="preserve">армована, </w:t>
            </w:r>
            <w:r w:rsidRPr="00C704B9">
              <w:rPr>
                <w:rFonts w:ascii="Times New Roman" w:hAnsi="Times New Roman" w:cs="Times New Roman"/>
                <w:color w:val="000000"/>
                <w:sz w:val="20"/>
                <w:szCs w:val="20"/>
                <w:shd w:val="clear" w:color="auto" w:fill="FDFEFD"/>
              </w:rPr>
              <w:t>діаметром 6 мм, №1</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r>
      <w:tr w:rsidR="007A0BF8" w:rsidRPr="00A65211" w:rsidTr="00485A67">
        <w:trPr>
          <w:trHeight w:val="889"/>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7</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lang w:val="uk-UA"/>
              </w:rPr>
            </w:pPr>
            <w:r w:rsidRPr="00C704B9">
              <w:rPr>
                <w:rFonts w:ascii="Times New Roman" w:hAnsi="Times New Roman" w:cs="Times New Roman"/>
                <w:color w:val="000000"/>
                <w:sz w:val="20"/>
                <w:szCs w:val="20"/>
              </w:rPr>
              <w:t>Трубка ендотрахеальна одноразова, з манжетою</w:t>
            </w:r>
            <w:proofErr w:type="gramStart"/>
            <w:r w:rsidRPr="00C704B9">
              <w:rPr>
                <w:rFonts w:ascii="Times New Roman" w:hAnsi="Times New Roman" w:cs="Times New Roman"/>
                <w:color w:val="000000"/>
                <w:sz w:val="20"/>
                <w:szCs w:val="20"/>
              </w:rPr>
              <w:t>,</w:t>
            </w:r>
            <w:r w:rsidRPr="00C704B9">
              <w:rPr>
                <w:rFonts w:ascii="Times New Roman" w:hAnsi="Times New Roman" w:cs="Times New Roman"/>
                <w:color w:val="000000"/>
                <w:sz w:val="20"/>
                <w:szCs w:val="20"/>
                <w:lang w:val="uk-UA"/>
              </w:rPr>
              <w:t>а</w:t>
            </w:r>
            <w:proofErr w:type="gramEnd"/>
            <w:r w:rsidRPr="00C704B9">
              <w:rPr>
                <w:rFonts w:ascii="Times New Roman" w:hAnsi="Times New Roman" w:cs="Times New Roman"/>
                <w:color w:val="000000"/>
                <w:sz w:val="20"/>
                <w:szCs w:val="20"/>
                <w:lang w:val="uk-UA"/>
              </w:rPr>
              <w:t xml:space="preserve">рмована, </w:t>
            </w:r>
            <w:r w:rsidRPr="00C704B9">
              <w:rPr>
                <w:rFonts w:ascii="Times New Roman" w:hAnsi="Times New Roman" w:cs="Times New Roman"/>
                <w:color w:val="000000"/>
                <w:sz w:val="20"/>
                <w:szCs w:val="20"/>
              </w:rPr>
              <w:t>діаметром 7</w:t>
            </w:r>
            <w:r w:rsidRPr="00C704B9">
              <w:rPr>
                <w:rFonts w:ascii="Times New Roman" w:hAnsi="Times New Roman" w:cs="Times New Roman"/>
                <w:color w:val="000000"/>
                <w:sz w:val="20"/>
                <w:szCs w:val="20"/>
                <w:lang w:val="uk-UA"/>
              </w:rPr>
              <w:t>.</w:t>
            </w:r>
            <w:r w:rsidRPr="00C704B9">
              <w:rPr>
                <w:rFonts w:ascii="Times New Roman" w:hAnsi="Times New Roman" w:cs="Times New Roman"/>
                <w:color w:val="000000"/>
                <w:sz w:val="20"/>
                <w:szCs w:val="20"/>
              </w:rPr>
              <w:t xml:space="preserve">5 мм, </w:t>
            </w:r>
          </w:p>
          <w:p w:rsidR="007A0BF8" w:rsidRPr="00C704B9" w:rsidRDefault="007A0BF8" w:rsidP="00485A67">
            <w:pPr>
              <w:spacing w:after="0" w:line="240" w:lineRule="auto"/>
              <w:textAlignment w:val="baseline"/>
              <w:rPr>
                <w:rFonts w:ascii="Times New Roman" w:hAnsi="Times New Roman" w:cs="Times New Roman"/>
                <w:color w:val="000000"/>
                <w:sz w:val="20"/>
                <w:szCs w:val="20"/>
                <w:lang w:val="uk-UA"/>
              </w:rPr>
            </w:pPr>
            <w:r w:rsidRPr="00C704B9">
              <w:rPr>
                <w:rFonts w:ascii="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8</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lang w:val="uk-UA"/>
              </w:rPr>
            </w:pPr>
            <w:r w:rsidRPr="00C704B9">
              <w:rPr>
                <w:rFonts w:ascii="Times New Roman" w:hAnsi="Times New Roman" w:cs="Times New Roman"/>
                <w:color w:val="000000"/>
                <w:sz w:val="20"/>
                <w:szCs w:val="20"/>
              </w:rPr>
              <w:t>Трубка ендотрахеальна одноразова, з манжетою</w:t>
            </w:r>
            <w:proofErr w:type="gramStart"/>
            <w:r w:rsidRPr="00C704B9">
              <w:rPr>
                <w:rFonts w:ascii="Times New Roman" w:hAnsi="Times New Roman" w:cs="Times New Roman"/>
                <w:color w:val="000000"/>
                <w:sz w:val="20"/>
                <w:szCs w:val="20"/>
              </w:rPr>
              <w:t>,</w:t>
            </w:r>
            <w:r w:rsidRPr="00C704B9">
              <w:rPr>
                <w:rFonts w:ascii="Times New Roman" w:hAnsi="Times New Roman" w:cs="Times New Roman"/>
                <w:color w:val="000000"/>
                <w:sz w:val="20"/>
                <w:szCs w:val="20"/>
                <w:lang w:val="uk-UA"/>
              </w:rPr>
              <w:t>а</w:t>
            </w:r>
            <w:proofErr w:type="gramEnd"/>
            <w:r w:rsidRPr="00C704B9">
              <w:rPr>
                <w:rFonts w:ascii="Times New Roman" w:hAnsi="Times New Roman" w:cs="Times New Roman"/>
                <w:color w:val="000000"/>
                <w:sz w:val="20"/>
                <w:szCs w:val="20"/>
                <w:lang w:val="uk-UA"/>
              </w:rPr>
              <w:t>рмована,</w:t>
            </w:r>
            <w:r w:rsidRPr="00C704B9">
              <w:rPr>
                <w:rFonts w:ascii="Times New Roman" w:hAnsi="Times New Roman" w:cs="Times New Roman"/>
                <w:color w:val="000000"/>
                <w:sz w:val="20"/>
                <w:szCs w:val="20"/>
              </w:rPr>
              <w:t xml:space="preserve"> діаметром 7 мм, №1</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9</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lang w:val="uk-UA"/>
              </w:rPr>
            </w:pPr>
            <w:r w:rsidRPr="00C704B9">
              <w:rPr>
                <w:rFonts w:ascii="Times New Roman" w:hAnsi="Times New Roman" w:cs="Times New Roman"/>
                <w:color w:val="000000"/>
                <w:sz w:val="20"/>
                <w:szCs w:val="20"/>
                <w:shd w:val="clear" w:color="auto" w:fill="FDFEFD"/>
              </w:rPr>
              <w:t>Трубка ендотрахеальна</w:t>
            </w:r>
            <w:r w:rsidRPr="00C704B9">
              <w:rPr>
                <w:rFonts w:ascii="Times New Roman" w:hAnsi="Times New Roman" w:cs="Times New Roman"/>
                <w:color w:val="000000"/>
                <w:sz w:val="20"/>
                <w:szCs w:val="20"/>
                <w:shd w:val="clear" w:color="auto" w:fill="FDFEFD"/>
                <w:lang w:val="uk-UA"/>
              </w:rPr>
              <w:t xml:space="preserve"> з манжетою 7 мм</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10</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lang w:val="uk-UA"/>
              </w:rPr>
            </w:pPr>
            <w:r w:rsidRPr="00C704B9">
              <w:rPr>
                <w:rFonts w:ascii="Times New Roman" w:hAnsi="Times New Roman" w:cs="Times New Roman"/>
                <w:color w:val="000000"/>
                <w:sz w:val="20"/>
                <w:szCs w:val="20"/>
                <w:shd w:val="clear" w:color="auto" w:fill="FDFEFD"/>
              </w:rPr>
              <w:t>Трубка ендотрахеальна</w:t>
            </w:r>
            <w:r w:rsidRPr="00C704B9">
              <w:rPr>
                <w:rFonts w:ascii="Times New Roman" w:hAnsi="Times New Roman" w:cs="Times New Roman"/>
                <w:color w:val="000000"/>
                <w:sz w:val="20"/>
                <w:szCs w:val="20"/>
                <w:shd w:val="clear" w:color="auto" w:fill="FDFEFD"/>
                <w:lang w:val="uk-UA"/>
              </w:rPr>
              <w:t xml:space="preserve"> з манжетою 7,5 мм</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11</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Трубка ендотрахеальна одноразова, з манжетою</w:t>
            </w:r>
            <w:proofErr w:type="gramStart"/>
            <w:r w:rsidRPr="00C704B9">
              <w:rPr>
                <w:rFonts w:ascii="Times New Roman" w:hAnsi="Times New Roman" w:cs="Times New Roman"/>
                <w:color w:val="000000"/>
                <w:sz w:val="20"/>
                <w:szCs w:val="20"/>
                <w:shd w:val="clear" w:color="auto" w:fill="FDFEFD"/>
              </w:rPr>
              <w:t>,</w:t>
            </w:r>
            <w:r w:rsidRPr="00C704B9">
              <w:rPr>
                <w:rFonts w:ascii="Times New Roman" w:hAnsi="Times New Roman" w:cs="Times New Roman"/>
                <w:color w:val="000000"/>
                <w:sz w:val="20"/>
                <w:szCs w:val="20"/>
                <w:shd w:val="clear" w:color="auto" w:fill="FDFEFD"/>
                <w:lang w:val="uk-UA"/>
              </w:rPr>
              <w:t>а</w:t>
            </w:r>
            <w:proofErr w:type="gramEnd"/>
            <w:r w:rsidRPr="00C704B9">
              <w:rPr>
                <w:rFonts w:ascii="Times New Roman" w:hAnsi="Times New Roman" w:cs="Times New Roman"/>
                <w:color w:val="000000"/>
                <w:sz w:val="20"/>
                <w:szCs w:val="20"/>
                <w:shd w:val="clear" w:color="auto" w:fill="FDFEFD"/>
                <w:lang w:val="uk-UA"/>
              </w:rPr>
              <w:t>рмована,</w:t>
            </w:r>
            <w:r w:rsidRPr="00C704B9">
              <w:rPr>
                <w:rFonts w:ascii="Times New Roman" w:hAnsi="Times New Roman" w:cs="Times New Roman"/>
                <w:color w:val="000000"/>
                <w:sz w:val="20"/>
                <w:szCs w:val="20"/>
                <w:shd w:val="clear" w:color="auto" w:fill="FDFEFD"/>
              </w:rPr>
              <w:t xml:space="preserve"> діаметром 6,5 мм, №1</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12</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Краник трьохходовий, стерильний, одноразовий, з'єднання Luer Lock, без подовжувача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13</w:t>
            </w:r>
          </w:p>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 xml:space="preserve">Рукавички медичні стерильні </w:t>
            </w:r>
            <w:proofErr w:type="gramStart"/>
            <w:r w:rsidRPr="00C704B9">
              <w:rPr>
                <w:rFonts w:ascii="Times New Roman" w:hAnsi="Times New Roman" w:cs="Times New Roman"/>
                <w:color w:val="000000"/>
                <w:sz w:val="20"/>
                <w:szCs w:val="20"/>
                <w:shd w:val="clear" w:color="auto" w:fill="FDFEFD"/>
              </w:rPr>
              <w:t>п</w:t>
            </w:r>
            <w:proofErr w:type="gramEnd"/>
            <w:r w:rsidRPr="00C704B9">
              <w:rPr>
                <w:rFonts w:ascii="Times New Roman" w:hAnsi="Times New Roman" w:cs="Times New Roman"/>
                <w:color w:val="000000"/>
                <w:sz w:val="20"/>
                <w:szCs w:val="20"/>
                <w:shd w:val="clear" w:color="auto" w:fill="FDFEFD"/>
              </w:rPr>
              <w:t>ідвищеного ризику, нітрилові, без пудри, M, 1 пара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400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37153C" w:rsidRDefault="007A0BF8" w:rsidP="00485A67">
            <w:pPr>
              <w:spacing w:after="0" w:line="240" w:lineRule="auto"/>
              <w:jc w:val="both"/>
              <w:rPr>
                <w:rFonts w:ascii="Times New Roman" w:eastAsia="Times New Roman" w:hAnsi="Times New Roman" w:cs="Times New Roman"/>
                <w:sz w:val="24"/>
                <w:szCs w:val="24"/>
                <w:lang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14</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lang w:val="uk-UA"/>
              </w:rPr>
            </w:pPr>
            <w:r w:rsidRPr="00C704B9">
              <w:rPr>
                <w:rFonts w:ascii="Times New Roman" w:hAnsi="Times New Roman" w:cs="Times New Roman"/>
                <w:color w:val="000000"/>
                <w:sz w:val="20"/>
                <w:szCs w:val="20"/>
                <w:shd w:val="clear" w:color="auto" w:fill="FDFEFD"/>
                <w:lang w:val="uk-UA"/>
              </w:rPr>
              <w:t>Рукавички хірургічні Ортопедичні, стерильні, латексні, без пудри, М, 1 пара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400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15</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lang w:val="uk-UA"/>
              </w:rPr>
            </w:pPr>
            <w:r w:rsidRPr="00C704B9">
              <w:rPr>
                <w:rFonts w:ascii="Times New Roman" w:hAnsi="Times New Roman" w:cs="Times New Roman"/>
                <w:color w:val="000000"/>
                <w:sz w:val="20"/>
                <w:szCs w:val="20"/>
                <w:shd w:val="clear" w:color="auto" w:fill="FDFEFD"/>
              </w:rPr>
              <w:t xml:space="preserve">Рукавички хірургічні стерильні, латексні, без пудри, з валиком </w:t>
            </w:r>
            <w:proofErr w:type="gramStart"/>
            <w:r w:rsidRPr="00C704B9">
              <w:rPr>
                <w:rFonts w:ascii="Times New Roman" w:hAnsi="Times New Roman" w:cs="Times New Roman"/>
                <w:color w:val="000000"/>
                <w:sz w:val="20"/>
                <w:szCs w:val="20"/>
                <w:shd w:val="clear" w:color="auto" w:fill="FDFEFD"/>
              </w:rPr>
              <w:t>на</w:t>
            </w:r>
            <w:proofErr w:type="gramEnd"/>
            <w:r w:rsidRPr="00C704B9">
              <w:rPr>
                <w:rFonts w:ascii="Times New Roman" w:hAnsi="Times New Roman" w:cs="Times New Roman"/>
                <w:color w:val="000000"/>
                <w:sz w:val="20"/>
                <w:szCs w:val="20"/>
                <w:shd w:val="clear" w:color="auto" w:fill="FDFEFD"/>
              </w:rPr>
              <w:t xml:space="preserve"> манжеті, L, 1 пара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16</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 xml:space="preserve">Рукавички хірургічні стерильні, латексні, </w:t>
            </w:r>
            <w:proofErr w:type="gramStart"/>
            <w:r w:rsidRPr="00C704B9">
              <w:rPr>
                <w:rFonts w:ascii="Times New Roman" w:hAnsi="Times New Roman" w:cs="Times New Roman"/>
                <w:color w:val="000000"/>
                <w:sz w:val="20"/>
                <w:szCs w:val="20"/>
                <w:shd w:val="clear" w:color="auto" w:fill="FDFEFD"/>
              </w:rPr>
              <w:t>без пудри</w:t>
            </w:r>
            <w:proofErr w:type="gramEnd"/>
            <w:r w:rsidRPr="00C704B9">
              <w:rPr>
                <w:rFonts w:ascii="Times New Roman" w:hAnsi="Times New Roman" w:cs="Times New Roman"/>
                <w:color w:val="000000"/>
                <w:sz w:val="20"/>
                <w:szCs w:val="20"/>
                <w:shd w:val="clear" w:color="auto" w:fill="FDFEFD"/>
              </w:rPr>
              <w:t>, L, 1 пара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пар</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17</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 xml:space="preserve">Рукавички хірургічні стерильні, латексні, </w:t>
            </w:r>
            <w:proofErr w:type="gramStart"/>
            <w:r w:rsidRPr="00C704B9">
              <w:rPr>
                <w:rFonts w:ascii="Times New Roman" w:hAnsi="Times New Roman" w:cs="Times New Roman"/>
                <w:color w:val="000000"/>
                <w:sz w:val="20"/>
                <w:szCs w:val="20"/>
                <w:shd w:val="clear" w:color="auto" w:fill="FDFEFD"/>
              </w:rPr>
              <w:t>без пудри</w:t>
            </w:r>
            <w:proofErr w:type="gramEnd"/>
            <w:r w:rsidRPr="00C704B9">
              <w:rPr>
                <w:rFonts w:ascii="Times New Roman" w:hAnsi="Times New Roman" w:cs="Times New Roman"/>
                <w:color w:val="000000"/>
                <w:sz w:val="20"/>
                <w:szCs w:val="20"/>
                <w:shd w:val="clear" w:color="auto" w:fill="FDFEFD"/>
              </w:rPr>
              <w:t>, M, 1 пара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пар</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2500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435"/>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18</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lang w:val="uk-UA"/>
              </w:rPr>
            </w:pPr>
            <w:r w:rsidRPr="00C704B9">
              <w:rPr>
                <w:rFonts w:ascii="Times New Roman" w:hAnsi="Times New Roman" w:cs="Times New Roman"/>
                <w:color w:val="000000"/>
                <w:sz w:val="20"/>
                <w:szCs w:val="20"/>
              </w:rPr>
              <w:t>Рукавички хірургічні стерильні, латексні, без пудри, розмі</w:t>
            </w:r>
            <w:proofErr w:type="gramStart"/>
            <w:r w:rsidRPr="00C704B9">
              <w:rPr>
                <w:rFonts w:ascii="Times New Roman" w:hAnsi="Times New Roman" w:cs="Times New Roman"/>
                <w:color w:val="000000"/>
                <w:sz w:val="20"/>
                <w:szCs w:val="20"/>
              </w:rPr>
              <w:t>р</w:t>
            </w:r>
            <w:proofErr w:type="gramEnd"/>
            <w:r w:rsidRPr="00C704B9">
              <w:rPr>
                <w:rFonts w:ascii="Times New Roman" w:hAnsi="Times New Roman" w:cs="Times New Roman"/>
                <w:color w:val="000000"/>
                <w:sz w:val="20"/>
                <w:szCs w:val="20"/>
              </w:rPr>
              <w:t xml:space="preserve"> 7.0</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2000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19</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lang w:val="uk-UA"/>
              </w:rPr>
            </w:pPr>
            <w:r w:rsidRPr="00C704B9">
              <w:rPr>
                <w:rFonts w:ascii="Times New Roman" w:hAnsi="Times New Roman" w:cs="Times New Roman"/>
                <w:color w:val="000000"/>
                <w:sz w:val="20"/>
                <w:szCs w:val="20"/>
                <w:shd w:val="clear" w:color="auto" w:fill="FDFEFD"/>
              </w:rPr>
              <w:t>Маски медичні</w:t>
            </w:r>
            <w:r w:rsidRPr="00C704B9">
              <w:rPr>
                <w:rFonts w:ascii="Times New Roman" w:hAnsi="Times New Roman" w:cs="Times New Roman"/>
                <w:color w:val="000000"/>
                <w:sz w:val="20"/>
                <w:szCs w:val="20"/>
                <w:shd w:val="clear" w:color="auto" w:fill="FDFEFD"/>
                <w:lang w:val="uk-UA"/>
              </w:rPr>
              <w:t xml:space="preserve"> – маски кисневі з мішком для дорослих</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20</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Катетер Фолея, одноразовий, двоканальний (2-ходовий), розмі</w:t>
            </w:r>
            <w:proofErr w:type="gramStart"/>
            <w:r w:rsidRPr="00C704B9">
              <w:rPr>
                <w:rFonts w:ascii="Times New Roman" w:hAnsi="Times New Roman" w:cs="Times New Roman"/>
                <w:color w:val="000000"/>
                <w:sz w:val="20"/>
                <w:szCs w:val="20"/>
                <w:shd w:val="clear" w:color="auto" w:fill="FDFEFD"/>
              </w:rPr>
              <w:t>р</w:t>
            </w:r>
            <w:proofErr w:type="gramEnd"/>
            <w:r w:rsidRPr="00C704B9">
              <w:rPr>
                <w:rFonts w:ascii="Times New Roman" w:hAnsi="Times New Roman" w:cs="Times New Roman"/>
                <w:color w:val="000000"/>
                <w:sz w:val="20"/>
                <w:szCs w:val="20"/>
                <w:shd w:val="clear" w:color="auto" w:fill="FDFEFD"/>
              </w:rPr>
              <w:t xml:space="preserve"> Fr 22, №1</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lastRenderedPageBreak/>
              <w:t>21</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Катетер Фолея, одноразовий, двоканальний (2-ходовий), розмі</w:t>
            </w:r>
            <w:proofErr w:type="gramStart"/>
            <w:r w:rsidRPr="00C704B9">
              <w:rPr>
                <w:rFonts w:ascii="Times New Roman" w:hAnsi="Times New Roman" w:cs="Times New Roman"/>
                <w:color w:val="000000"/>
                <w:sz w:val="20"/>
                <w:szCs w:val="20"/>
                <w:shd w:val="clear" w:color="auto" w:fill="FDFEFD"/>
              </w:rPr>
              <w:t>р</w:t>
            </w:r>
            <w:proofErr w:type="gramEnd"/>
            <w:r w:rsidRPr="00C704B9">
              <w:rPr>
                <w:rFonts w:ascii="Times New Roman" w:hAnsi="Times New Roman" w:cs="Times New Roman"/>
                <w:color w:val="000000"/>
                <w:sz w:val="20"/>
                <w:szCs w:val="20"/>
                <w:shd w:val="clear" w:color="auto" w:fill="FDFEFD"/>
              </w:rPr>
              <w:t xml:space="preserve"> Fr 20, №1</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22</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Катетер Фолея, одноразовий, двоканальний (2-ходовий), розмі</w:t>
            </w:r>
            <w:proofErr w:type="gramStart"/>
            <w:r w:rsidRPr="00C704B9">
              <w:rPr>
                <w:rFonts w:ascii="Times New Roman" w:hAnsi="Times New Roman" w:cs="Times New Roman"/>
                <w:color w:val="000000"/>
                <w:sz w:val="20"/>
                <w:szCs w:val="20"/>
                <w:shd w:val="clear" w:color="auto" w:fill="FDFEFD"/>
              </w:rPr>
              <w:t>р</w:t>
            </w:r>
            <w:proofErr w:type="gramEnd"/>
            <w:r w:rsidRPr="00C704B9">
              <w:rPr>
                <w:rFonts w:ascii="Times New Roman" w:hAnsi="Times New Roman" w:cs="Times New Roman"/>
                <w:color w:val="000000"/>
                <w:sz w:val="20"/>
                <w:szCs w:val="20"/>
                <w:shd w:val="clear" w:color="auto" w:fill="FDFEFD"/>
              </w:rPr>
              <w:t xml:space="preserve"> Fr 18, №1</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23</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Катетер Фолея, одноразовий, двоканальний (2-ходовий), розмі</w:t>
            </w:r>
            <w:proofErr w:type="gramStart"/>
            <w:r w:rsidRPr="00C704B9">
              <w:rPr>
                <w:rFonts w:ascii="Times New Roman" w:hAnsi="Times New Roman" w:cs="Times New Roman"/>
                <w:color w:val="000000"/>
                <w:sz w:val="20"/>
                <w:szCs w:val="20"/>
                <w:shd w:val="clear" w:color="auto" w:fill="FDFEFD"/>
              </w:rPr>
              <w:t>р</w:t>
            </w:r>
            <w:proofErr w:type="gramEnd"/>
            <w:r w:rsidRPr="00C704B9">
              <w:rPr>
                <w:rFonts w:ascii="Times New Roman" w:hAnsi="Times New Roman" w:cs="Times New Roman"/>
                <w:color w:val="000000"/>
                <w:sz w:val="20"/>
                <w:szCs w:val="20"/>
                <w:shd w:val="clear" w:color="auto" w:fill="FDFEFD"/>
              </w:rPr>
              <w:t xml:space="preserve"> Fr 16, №1</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24</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Катетер аспіраційний</w:t>
            </w:r>
            <w:r w:rsidRPr="00C704B9">
              <w:rPr>
                <w:rFonts w:ascii="Times New Roman" w:hAnsi="Times New Roman" w:cs="Times New Roman"/>
                <w:color w:val="000000"/>
                <w:sz w:val="20"/>
                <w:szCs w:val="20"/>
                <w:shd w:val="clear" w:color="auto" w:fill="FDFEFD"/>
                <w:lang w:val="uk-UA"/>
              </w:rPr>
              <w:t xml:space="preserve"> з вакуумним контролем </w:t>
            </w:r>
            <w:r w:rsidRPr="00C704B9">
              <w:rPr>
                <w:rFonts w:ascii="Times New Roman" w:hAnsi="Times New Roman" w:cs="Times New Roman"/>
                <w:color w:val="000000"/>
                <w:sz w:val="20"/>
                <w:szCs w:val="20"/>
                <w:shd w:val="clear" w:color="auto" w:fill="FDFEFD"/>
                <w:lang w:val="en-US"/>
              </w:rPr>
              <w:t>Fr</w:t>
            </w:r>
            <w:r w:rsidRPr="00C704B9">
              <w:rPr>
                <w:rFonts w:ascii="Times New Roman" w:hAnsi="Times New Roman" w:cs="Times New Roman"/>
                <w:color w:val="000000"/>
                <w:sz w:val="20"/>
                <w:szCs w:val="20"/>
                <w:shd w:val="clear" w:color="auto" w:fill="FDFEFD"/>
              </w:rPr>
              <w:t xml:space="preserve"> 10</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25</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Катетер аспіраційний</w:t>
            </w:r>
            <w:r w:rsidRPr="00C704B9">
              <w:rPr>
                <w:rFonts w:ascii="Times New Roman" w:hAnsi="Times New Roman" w:cs="Times New Roman"/>
                <w:color w:val="000000"/>
                <w:sz w:val="20"/>
                <w:szCs w:val="20"/>
                <w:shd w:val="clear" w:color="auto" w:fill="FDFEFD"/>
                <w:lang w:val="uk-UA"/>
              </w:rPr>
              <w:t xml:space="preserve"> з вакуумним контролем</w:t>
            </w:r>
            <w:r w:rsidRPr="00C704B9">
              <w:rPr>
                <w:rFonts w:ascii="Times New Roman" w:hAnsi="Times New Roman" w:cs="Times New Roman"/>
                <w:color w:val="000000"/>
                <w:sz w:val="20"/>
                <w:szCs w:val="20"/>
                <w:shd w:val="clear" w:color="auto" w:fill="FDFEFD"/>
              </w:rPr>
              <w:t xml:space="preserve"> </w:t>
            </w:r>
            <w:r w:rsidRPr="00C704B9">
              <w:rPr>
                <w:rFonts w:ascii="Times New Roman" w:hAnsi="Times New Roman" w:cs="Times New Roman"/>
                <w:color w:val="000000"/>
                <w:sz w:val="20"/>
                <w:szCs w:val="20"/>
                <w:shd w:val="clear" w:color="auto" w:fill="FDFEFD"/>
                <w:lang w:val="en-US"/>
              </w:rPr>
              <w:t>Fr</w:t>
            </w:r>
            <w:r w:rsidRPr="00C704B9">
              <w:rPr>
                <w:rFonts w:ascii="Times New Roman" w:hAnsi="Times New Roman" w:cs="Times New Roman"/>
                <w:color w:val="000000"/>
                <w:sz w:val="20"/>
                <w:szCs w:val="20"/>
                <w:shd w:val="clear" w:color="auto" w:fill="FDFEFD"/>
              </w:rPr>
              <w:t xml:space="preserve"> 14</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26</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textAlignment w:val="baseline"/>
              <w:rPr>
                <w:rFonts w:ascii="Times New Roman" w:hAnsi="Times New Roman" w:cs="Times New Roman"/>
                <w:color w:val="000000"/>
                <w:sz w:val="20"/>
                <w:szCs w:val="20"/>
                <w:shd w:val="clear" w:color="auto" w:fill="FDFEFD"/>
              </w:rPr>
            </w:pPr>
            <w:r w:rsidRPr="00C704B9">
              <w:rPr>
                <w:rFonts w:ascii="Times New Roman" w:hAnsi="Times New Roman" w:cs="Times New Roman"/>
                <w:color w:val="000000"/>
                <w:sz w:val="20"/>
                <w:szCs w:val="20"/>
                <w:shd w:val="clear" w:color="auto" w:fill="FDFEFD"/>
              </w:rPr>
              <w:t>Катетер аспіраційний</w:t>
            </w:r>
            <w:r w:rsidRPr="00C704B9">
              <w:rPr>
                <w:rFonts w:ascii="Times New Roman" w:hAnsi="Times New Roman" w:cs="Times New Roman"/>
                <w:color w:val="000000"/>
                <w:sz w:val="20"/>
                <w:szCs w:val="20"/>
                <w:shd w:val="clear" w:color="auto" w:fill="FDFEFD"/>
                <w:lang w:val="uk-UA"/>
              </w:rPr>
              <w:t xml:space="preserve"> з вакуумним контролем</w:t>
            </w:r>
            <w:r w:rsidRPr="00C704B9">
              <w:rPr>
                <w:rFonts w:ascii="Times New Roman" w:hAnsi="Times New Roman" w:cs="Times New Roman"/>
                <w:color w:val="000000"/>
                <w:sz w:val="20"/>
                <w:szCs w:val="20"/>
                <w:shd w:val="clear" w:color="auto" w:fill="FDFEFD"/>
              </w:rPr>
              <w:t xml:space="preserve"> </w:t>
            </w:r>
            <w:r w:rsidRPr="00C704B9">
              <w:rPr>
                <w:rFonts w:ascii="Times New Roman" w:hAnsi="Times New Roman" w:cs="Times New Roman"/>
                <w:color w:val="000000"/>
                <w:sz w:val="20"/>
                <w:szCs w:val="20"/>
                <w:shd w:val="clear" w:color="auto" w:fill="FDFEFD"/>
                <w:lang w:val="en-US"/>
              </w:rPr>
              <w:t>Fr</w:t>
            </w:r>
            <w:r w:rsidRPr="00C704B9">
              <w:rPr>
                <w:rFonts w:ascii="Times New Roman" w:hAnsi="Times New Roman" w:cs="Times New Roman"/>
                <w:color w:val="000000"/>
                <w:sz w:val="20"/>
                <w:szCs w:val="20"/>
                <w:shd w:val="clear" w:color="auto" w:fill="FDFEFD"/>
              </w:rPr>
              <w:t xml:space="preserve"> 16</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112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en-US" w:eastAsia="ru-RU"/>
              </w:rPr>
            </w:pPr>
            <w:r w:rsidRPr="00192161">
              <w:rPr>
                <w:rFonts w:ascii="Times New Roman" w:eastAsia="Times New Roman" w:hAnsi="Times New Roman" w:cs="Times New Roman"/>
                <w:sz w:val="16"/>
                <w:szCs w:val="16"/>
                <w:lang w:val="en-US" w:eastAsia="ru-RU"/>
              </w:rPr>
              <w:t>27</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pStyle w:val="a4"/>
              <w:rPr>
                <w:rFonts w:ascii="Times New Roman" w:hAnsi="Times New Roman" w:cs="Times New Roman"/>
                <w:sz w:val="20"/>
                <w:szCs w:val="20"/>
                <w:lang w:val="en-US"/>
              </w:rPr>
            </w:pPr>
            <w:r w:rsidRPr="00C704B9">
              <w:rPr>
                <w:rFonts w:ascii="Times New Roman" w:hAnsi="Times New Roman" w:cs="Times New Roman"/>
                <w:sz w:val="20"/>
                <w:szCs w:val="20"/>
              </w:rPr>
              <w:t>Катетер</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внутрішньовенний</w:t>
            </w:r>
            <w:r w:rsidRPr="00192161">
              <w:rPr>
                <w:rFonts w:ascii="Times New Roman" w:hAnsi="Times New Roman" w:cs="Times New Roman"/>
                <w:sz w:val="20"/>
                <w:szCs w:val="20"/>
                <w:lang w:val="en-US"/>
              </w:rPr>
              <w:t xml:space="preserve"> 26G </w:t>
            </w:r>
            <w:r w:rsidRPr="00C704B9">
              <w:rPr>
                <w:rFonts w:ascii="Times New Roman" w:hAnsi="Times New Roman" w:cs="Times New Roman"/>
                <w:sz w:val="20"/>
                <w:szCs w:val="20"/>
              </w:rPr>
              <w:t>з</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додатковим</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ін</w:t>
            </w:r>
            <w:r w:rsidRPr="00192161">
              <w:rPr>
                <w:rFonts w:ascii="Times New Roman" w:hAnsi="Times New Roman" w:cs="Times New Roman"/>
                <w:sz w:val="20"/>
                <w:szCs w:val="20"/>
                <w:lang w:val="en-US"/>
              </w:rPr>
              <w:t>`</w:t>
            </w:r>
            <w:r w:rsidRPr="00C704B9">
              <w:rPr>
                <w:rFonts w:ascii="Times New Roman" w:hAnsi="Times New Roman" w:cs="Times New Roman"/>
                <w:sz w:val="20"/>
                <w:szCs w:val="20"/>
              </w:rPr>
              <w:t>єкційним</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портом</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довжина</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катетера</w:t>
            </w:r>
            <w:r w:rsidRPr="00192161">
              <w:rPr>
                <w:rFonts w:ascii="Times New Roman" w:hAnsi="Times New Roman" w:cs="Times New Roman"/>
                <w:sz w:val="20"/>
                <w:szCs w:val="20"/>
                <w:lang w:val="en-US"/>
              </w:rPr>
              <w:t xml:space="preserve"> 19 </w:t>
            </w:r>
            <w:r w:rsidRPr="00C704B9">
              <w:rPr>
                <w:rFonts w:ascii="Times New Roman" w:hAnsi="Times New Roman" w:cs="Times New Roman"/>
                <w:sz w:val="20"/>
                <w:szCs w:val="20"/>
              </w:rPr>
              <w:t>мм</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відкритого</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типу</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без</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захисного</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механізму</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голки</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без</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подовжувача</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з</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рентгенкотрастною</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смужкою</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кольорове</w:t>
            </w:r>
            <w:r w:rsidRPr="00192161">
              <w:rPr>
                <w:rFonts w:ascii="Times New Roman" w:hAnsi="Times New Roman" w:cs="Times New Roman"/>
                <w:sz w:val="20"/>
                <w:szCs w:val="20"/>
                <w:lang w:val="en-US"/>
              </w:rPr>
              <w:t xml:space="preserve"> </w:t>
            </w:r>
            <w:r w:rsidRPr="00C704B9">
              <w:rPr>
                <w:rFonts w:ascii="Times New Roman" w:hAnsi="Times New Roman" w:cs="Times New Roman"/>
                <w:sz w:val="20"/>
                <w:szCs w:val="20"/>
              </w:rPr>
              <w:t>докування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en-US"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28</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pStyle w:val="a4"/>
              <w:rPr>
                <w:rFonts w:ascii="Times New Roman" w:hAnsi="Times New Roman" w:cs="Times New Roman"/>
                <w:sz w:val="20"/>
                <w:szCs w:val="20"/>
                <w:shd w:val="clear" w:color="auto" w:fill="FDFEFD"/>
              </w:rPr>
            </w:pPr>
            <w:r w:rsidRPr="00C704B9">
              <w:rPr>
                <w:rFonts w:ascii="Times New Roman" w:hAnsi="Times New Roman" w:cs="Times New Roman"/>
                <w:sz w:val="20"/>
                <w:szCs w:val="20"/>
                <w:shd w:val="clear" w:color="auto" w:fill="FDFEFD"/>
              </w:rPr>
              <w:t>Катетер ентеральний живлячий одноразовий, стерильний, з мітками Fr 20</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29</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pStyle w:val="a4"/>
              <w:rPr>
                <w:rFonts w:ascii="Times New Roman" w:hAnsi="Times New Roman" w:cs="Times New Roman"/>
                <w:sz w:val="20"/>
                <w:szCs w:val="20"/>
                <w:shd w:val="clear" w:color="auto" w:fill="FDFEFD"/>
              </w:rPr>
            </w:pPr>
            <w:r w:rsidRPr="00C704B9">
              <w:rPr>
                <w:rFonts w:ascii="Times New Roman" w:hAnsi="Times New Roman" w:cs="Times New Roman"/>
                <w:sz w:val="20"/>
                <w:szCs w:val="20"/>
                <w:shd w:val="clear" w:color="auto" w:fill="FDFEFD"/>
              </w:rPr>
              <w:t>Катетер ентеральний</w:t>
            </w:r>
            <w:r w:rsidRPr="00C704B9">
              <w:rPr>
                <w:rFonts w:ascii="Times New Roman" w:hAnsi="Times New Roman" w:cs="Times New Roman"/>
                <w:sz w:val="20"/>
                <w:szCs w:val="20"/>
                <w:shd w:val="clear" w:color="auto" w:fill="FDFEFD"/>
                <w:lang w:val="uk-UA"/>
              </w:rPr>
              <w:t xml:space="preserve"> </w:t>
            </w:r>
            <w:r w:rsidRPr="00C704B9">
              <w:rPr>
                <w:rFonts w:ascii="Times New Roman" w:hAnsi="Times New Roman" w:cs="Times New Roman"/>
                <w:sz w:val="20"/>
                <w:szCs w:val="20"/>
                <w:shd w:val="clear" w:color="auto" w:fill="FDFEFD"/>
              </w:rPr>
              <w:t>живлячий одноразовий, стерильний, з мітками Fr</w:t>
            </w:r>
            <w:r w:rsidRPr="00C704B9">
              <w:rPr>
                <w:rFonts w:ascii="Times New Roman" w:hAnsi="Times New Roman" w:cs="Times New Roman"/>
                <w:sz w:val="20"/>
                <w:szCs w:val="20"/>
                <w:shd w:val="clear" w:color="auto" w:fill="FDFEFD"/>
                <w:lang w:val="uk-UA"/>
              </w:rPr>
              <w:t xml:space="preserve"> 21</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30</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pStyle w:val="a4"/>
              <w:rPr>
                <w:rFonts w:ascii="Times New Roman" w:hAnsi="Times New Roman" w:cs="Times New Roman"/>
                <w:sz w:val="20"/>
                <w:szCs w:val="20"/>
                <w:shd w:val="clear" w:color="auto" w:fill="FDFEFD"/>
                <w:lang w:val="uk-UA"/>
              </w:rPr>
            </w:pPr>
            <w:r w:rsidRPr="00C704B9">
              <w:rPr>
                <w:rFonts w:ascii="Times New Roman" w:hAnsi="Times New Roman" w:cs="Times New Roman"/>
                <w:sz w:val="20"/>
                <w:szCs w:val="20"/>
                <w:shd w:val="clear" w:color="auto" w:fill="FDFEFD"/>
              </w:rPr>
              <w:t>Катетер ентеральний живлячий одноразовий, стерильний, з мітками Fr 18</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r w:rsidRPr="00192161">
              <w:rPr>
                <w:rFonts w:ascii="Times New Roman" w:eastAsia="Times New Roman" w:hAnsi="Times New Roman" w:cs="Times New Roman"/>
                <w:sz w:val="20"/>
                <w:szCs w:val="20"/>
                <w:lang w:val="uk-UA" w:eastAsia="ru-RU"/>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7A0BF8" w:rsidRPr="00C12E57" w:rsidRDefault="007A0BF8" w:rsidP="00485A67">
            <w:pPr>
              <w:spacing w:after="0" w:line="240" w:lineRule="auto"/>
              <w:jc w:val="both"/>
              <w:rPr>
                <w:rFonts w:ascii="Times New Roman" w:eastAsia="Times New Roman" w:hAnsi="Times New Roman" w:cs="Times New Roman"/>
                <w:sz w:val="24"/>
                <w:szCs w:val="24"/>
                <w:lang w:val="uk-UA" w:eastAsia="ru-RU"/>
              </w:rPr>
            </w:pPr>
          </w:p>
        </w:tc>
      </w:tr>
    </w:tbl>
    <w:p w:rsidR="007A0BF8" w:rsidRDefault="007A0BF8" w:rsidP="007A0BF8">
      <w:pPr>
        <w:spacing w:after="0" w:line="240" w:lineRule="auto"/>
        <w:jc w:val="both"/>
        <w:rPr>
          <w:rFonts w:ascii="Times New Roman" w:eastAsia="Times New Roman" w:hAnsi="Times New Roman" w:cs="Times New Roman"/>
          <w:sz w:val="24"/>
          <w:szCs w:val="24"/>
          <w:lang w:val="uk-UA" w:eastAsia="ru-RU"/>
        </w:rPr>
      </w:pPr>
      <w:r w:rsidRPr="001100A6">
        <w:rPr>
          <w:rFonts w:ascii="Times New Roman" w:eastAsia="Times New Roman" w:hAnsi="Times New Roman" w:cs="Times New Roman"/>
          <w:sz w:val="24"/>
          <w:szCs w:val="24"/>
          <w:lang w:val="en-US" w:eastAsia="ru-RU"/>
        </w:rPr>
        <w:t> </w:t>
      </w:r>
    </w:p>
    <w:p w:rsidR="007A0BF8" w:rsidRPr="007A0BF8" w:rsidRDefault="007A0BF8" w:rsidP="007A0BF8">
      <w:pPr>
        <w:spacing w:after="0" w:line="240" w:lineRule="auto"/>
        <w:jc w:val="both"/>
        <w:rPr>
          <w:rFonts w:ascii="Times New Roman" w:eastAsia="Times New Roman" w:hAnsi="Times New Roman" w:cs="Times New Roman"/>
          <w:i/>
          <w:sz w:val="24"/>
          <w:szCs w:val="24"/>
          <w:lang w:val="uk-UA" w:eastAsia="ru-RU"/>
        </w:rPr>
      </w:pPr>
      <w:r w:rsidRPr="007A0BF8">
        <w:rPr>
          <w:rFonts w:ascii="Times New Roman" w:eastAsia="Times New Roman" w:hAnsi="Times New Roman" w:cs="Times New Roman"/>
          <w:i/>
          <w:sz w:val="24"/>
          <w:szCs w:val="24"/>
          <w:lang w:val="uk-UA" w:eastAsia="ru-RU"/>
        </w:rPr>
        <w:t>Загальна сума договору (прописом) ________________________________________________</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Pr="00C469EF" w:rsidRDefault="00D93125" w:rsidP="00D93125">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042D6D"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042D6D" w:rsidRDefault="002504FF" w:rsidP="00294069">
            <w:pPr>
              <w:shd w:val="clear" w:color="auto" w:fill="FFFFFF"/>
              <w:spacing w:after="0" w:line="256" w:lineRule="auto"/>
              <w:rPr>
                <w:rFonts w:ascii="Times New Roman" w:hAnsi="Times New Roman" w:cs="Times New Roman"/>
                <w:bCs/>
                <w:color w:val="000000"/>
                <w:lang w:eastAsia="uk-UA"/>
              </w:rPr>
            </w:pPr>
            <w:r>
              <w:rPr>
                <w:rFonts w:ascii="Times New Roman" w:hAnsi="Times New Roman" w:cs="Times New Roman"/>
                <w:bCs/>
                <w:color w:val="000000"/>
                <w:lang w:eastAsia="uk-UA"/>
              </w:rPr>
              <w:t>31100, Хмельницька</w:t>
            </w:r>
            <w:r>
              <w:rPr>
                <w:rFonts w:ascii="Times New Roman" w:hAnsi="Times New Roman" w:cs="Times New Roman"/>
                <w:bCs/>
                <w:color w:val="000000"/>
                <w:lang w:val="uk-UA" w:eastAsia="uk-UA"/>
              </w:rPr>
              <w:t xml:space="preserve"> </w:t>
            </w:r>
            <w:bookmarkStart w:id="0" w:name="_GoBack"/>
            <w:bookmarkEnd w:id="0"/>
            <w:r w:rsidR="00D93125" w:rsidRPr="00042D6D">
              <w:rPr>
                <w:rFonts w:ascii="Times New Roman" w:hAnsi="Times New Roman" w:cs="Times New Roman"/>
                <w:bCs/>
                <w:color w:val="000000"/>
                <w:lang w:eastAsia="uk-UA"/>
              </w:rPr>
              <w:t xml:space="preserve">обл. м. Старокостянтинів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D93125" w:rsidRPr="00042D6D" w:rsidRDefault="00D93125" w:rsidP="00294069">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6"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042D6D">
              <w:rPr>
                <w:rFonts w:ascii="Times New Roman" w:hAnsi="Times New Roman" w:cs="Times New Roman"/>
                <w:b/>
                <w:bCs/>
                <w:color w:val="000000"/>
                <w:lang w:eastAsia="uk-UA"/>
              </w:rPr>
              <w:t xml:space="preserve">Директор__________________ </w:t>
            </w:r>
            <w:r w:rsidRPr="00042D6D">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p>
    <w:p w:rsidR="00D93125" w:rsidRPr="0037153C" w:rsidRDefault="00D93125" w:rsidP="00D93125">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 w:rsidR="0003750C" w:rsidRPr="00D93125" w:rsidRDefault="0003750C">
      <w:pPr>
        <w:rPr>
          <w:lang w:val="uk-UA"/>
        </w:rPr>
      </w:pPr>
    </w:p>
    <w:sectPr w:rsidR="0003750C" w:rsidRPr="00D931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5"/>
    <w:rsid w:val="0003750C"/>
    <w:rsid w:val="001D4095"/>
    <w:rsid w:val="002504FF"/>
    <w:rsid w:val="005C149C"/>
    <w:rsid w:val="005C4BF5"/>
    <w:rsid w:val="005E1454"/>
    <w:rsid w:val="00753EF8"/>
    <w:rsid w:val="00786E76"/>
    <w:rsid w:val="007A0BF8"/>
    <w:rsid w:val="00B53106"/>
    <w:rsid w:val="00D93125"/>
    <w:rsid w:val="00E3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 w:type="paragraph" w:styleId="a4">
    <w:name w:val="No Spacing"/>
    <w:uiPriority w:val="1"/>
    <w:qFormat/>
    <w:rsid w:val="007A0B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 w:type="paragraph" w:styleId="a4">
    <w:name w:val="No Spacing"/>
    <w:uiPriority w:val="1"/>
    <w:qFormat/>
    <w:rsid w:val="007A0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4218</Words>
  <Characters>24044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3</cp:revision>
  <dcterms:created xsi:type="dcterms:W3CDTF">2024-03-18T13:29:00Z</dcterms:created>
  <dcterms:modified xsi:type="dcterms:W3CDTF">2024-03-18T13:30:00Z</dcterms:modified>
</cp:coreProperties>
</file>