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3D" w:rsidRPr="002A44AB" w:rsidRDefault="00990C3D">
      <w:pPr>
        <w:rPr>
          <w:rStyle w:val="WW8Num12z1"/>
        </w:rPr>
      </w:pPr>
    </w:p>
    <w:tbl>
      <w:tblPr>
        <w:tblW w:w="0" w:type="auto"/>
        <w:tblLayout w:type="fixed"/>
        <w:tblLook w:val="04A0"/>
      </w:tblPr>
      <w:tblGrid>
        <w:gridCol w:w="10598"/>
      </w:tblGrid>
      <w:tr w:rsidR="00990C3D" w:rsidRPr="002A44AB">
        <w:tc>
          <w:tcPr>
            <w:tcW w:w="10598" w:type="dxa"/>
            <w:tcBorders>
              <w:top w:val="nil"/>
              <w:left w:val="nil"/>
              <w:bottom w:val="nil"/>
              <w:right w:val="nil"/>
            </w:tcBorders>
          </w:tcPr>
          <w:p w:rsidR="00990C3D" w:rsidRPr="002A44AB" w:rsidRDefault="00125746">
            <w:pPr>
              <w:jc w:val="center"/>
              <w:rPr>
                <w:b/>
                <w:bCs/>
                <w:sz w:val="36"/>
                <w:szCs w:val="36"/>
              </w:rPr>
            </w:pPr>
            <w:r w:rsidRPr="002A44AB">
              <w:rPr>
                <w:rFonts w:ascii="Times New Roman" w:hAnsi="Times New Roman" w:cs="Times New Roman"/>
                <w:b/>
                <w:bCs/>
                <w:sz w:val="40"/>
                <w:szCs w:val="40"/>
                <w:u w:val="single"/>
                <w:lang w:val="uk-UA"/>
              </w:rPr>
              <w:t>Комунальне підприємство Муніципальна компанія "Житлосервіс" Волочиської міської ради</w:t>
            </w:r>
          </w:p>
          <w:p w:rsidR="00990C3D" w:rsidRPr="002A44AB" w:rsidRDefault="00990C3D">
            <w:pPr>
              <w:jc w:val="center"/>
              <w:outlineLvl w:val="0"/>
              <w:rPr>
                <w:rFonts w:ascii="Times New Roman" w:hAnsi="Times New Roman" w:cs="Times New Roman"/>
                <w:b/>
                <w:bCs/>
                <w:sz w:val="20"/>
                <w:szCs w:val="20"/>
              </w:rPr>
            </w:pPr>
          </w:p>
          <w:p w:rsidR="00990C3D" w:rsidRPr="002A44AB" w:rsidRDefault="00990C3D">
            <w:pPr>
              <w:ind w:left="5954"/>
              <w:jc w:val="center"/>
              <w:rPr>
                <w:b/>
                <w:bCs/>
                <w:iCs/>
                <w:lang w:val="uk-UA"/>
              </w:rPr>
            </w:pPr>
          </w:p>
          <w:p w:rsidR="00990C3D" w:rsidRPr="002A44AB" w:rsidRDefault="00125746">
            <w:pPr>
              <w:ind w:left="6663"/>
              <w:rPr>
                <w:rFonts w:ascii="Times New Roman" w:hAnsi="Times New Roman" w:cs="Times New Roman"/>
              </w:rPr>
            </w:pPr>
            <w:r w:rsidRPr="002A44AB">
              <w:rPr>
                <w:rFonts w:ascii="Times New Roman" w:hAnsi="Times New Roman" w:cs="Times New Roman"/>
                <w:b/>
                <w:bCs/>
                <w:iCs/>
              </w:rPr>
              <w:t>ЗАТВЕРДЖЕНО</w:t>
            </w:r>
          </w:p>
          <w:p w:rsidR="00990C3D" w:rsidRPr="002A44AB" w:rsidRDefault="00990C3D">
            <w:pPr>
              <w:ind w:left="6663"/>
              <w:rPr>
                <w:rFonts w:ascii="Times New Roman" w:hAnsi="Times New Roman" w:cs="Times New Roman"/>
                <w:bCs/>
                <w:iCs/>
              </w:rPr>
            </w:pPr>
          </w:p>
          <w:p w:rsidR="00990C3D" w:rsidRPr="002A44AB" w:rsidRDefault="00125746">
            <w:pPr>
              <w:ind w:left="6663"/>
              <w:rPr>
                <w:rFonts w:ascii="Times New Roman" w:hAnsi="Times New Roman" w:cs="Times New Roman"/>
                <w:b/>
                <w:bCs/>
                <w:iCs/>
              </w:rPr>
            </w:pPr>
            <w:proofErr w:type="gramStart"/>
            <w:r w:rsidRPr="002A44AB">
              <w:rPr>
                <w:rFonts w:ascii="Times New Roman" w:hAnsi="Times New Roman" w:cs="Times New Roman"/>
                <w:b/>
                <w:bCs/>
                <w:iCs/>
              </w:rPr>
              <w:t>Р</w:t>
            </w:r>
            <w:proofErr w:type="gramEnd"/>
            <w:r w:rsidRPr="002A44AB">
              <w:rPr>
                <w:rFonts w:ascii="Times New Roman" w:hAnsi="Times New Roman" w:cs="Times New Roman"/>
                <w:b/>
                <w:bCs/>
                <w:iCs/>
              </w:rPr>
              <w:t>ішенням уповноваженої особи,</w:t>
            </w:r>
          </w:p>
          <w:p w:rsidR="00990C3D" w:rsidRPr="001F1B72" w:rsidRDefault="00125746">
            <w:pPr>
              <w:ind w:left="6663"/>
              <w:rPr>
                <w:rFonts w:ascii="Times New Roman" w:hAnsi="Times New Roman" w:cs="Times New Roman"/>
                <w:b/>
                <w:bCs/>
                <w:iCs/>
                <w:lang w:val="uk-UA"/>
              </w:rPr>
            </w:pPr>
            <w:r w:rsidRPr="001F1B72">
              <w:rPr>
                <w:rFonts w:ascii="Times New Roman" w:hAnsi="Times New Roman" w:cs="Times New Roman"/>
                <w:b/>
                <w:bCs/>
                <w:iCs/>
              </w:rPr>
              <w:t>протокол №</w:t>
            </w:r>
            <w:r w:rsidR="00D14813" w:rsidRPr="001F1B72">
              <w:rPr>
                <w:rFonts w:ascii="Times New Roman" w:hAnsi="Times New Roman" w:cs="Times New Roman"/>
                <w:b/>
                <w:bCs/>
                <w:iCs/>
              </w:rPr>
              <w:t xml:space="preserve">14 </w:t>
            </w:r>
            <w:bookmarkStart w:id="0" w:name="_GoBack"/>
            <w:bookmarkEnd w:id="0"/>
            <w:r w:rsidRPr="001F1B72">
              <w:rPr>
                <w:rFonts w:ascii="Times New Roman" w:hAnsi="Times New Roman" w:cs="Times New Roman"/>
                <w:b/>
                <w:bCs/>
                <w:iCs/>
              </w:rPr>
              <w:t xml:space="preserve">від </w:t>
            </w:r>
            <w:r w:rsidR="00083F29" w:rsidRPr="001F1B72">
              <w:rPr>
                <w:rFonts w:ascii="Times New Roman" w:hAnsi="Times New Roman" w:cs="Times New Roman"/>
                <w:b/>
                <w:bCs/>
                <w:iCs/>
                <w:lang w:val="uk-UA"/>
              </w:rPr>
              <w:t>25</w:t>
            </w:r>
            <w:r w:rsidRPr="001F1B72">
              <w:rPr>
                <w:rFonts w:ascii="Times New Roman" w:hAnsi="Times New Roman" w:cs="Times New Roman"/>
                <w:b/>
                <w:bCs/>
                <w:iCs/>
              </w:rPr>
              <w:t>.</w:t>
            </w:r>
            <w:r w:rsidR="00083F29" w:rsidRPr="001F1B72">
              <w:rPr>
                <w:rFonts w:ascii="Times New Roman" w:hAnsi="Times New Roman" w:cs="Times New Roman"/>
                <w:b/>
                <w:bCs/>
                <w:iCs/>
                <w:lang w:val="uk-UA"/>
              </w:rPr>
              <w:t>01</w:t>
            </w:r>
            <w:r w:rsidRPr="001F1B72">
              <w:rPr>
                <w:rFonts w:ascii="Times New Roman" w:hAnsi="Times New Roman" w:cs="Times New Roman"/>
                <w:b/>
                <w:bCs/>
                <w:iCs/>
              </w:rPr>
              <w:t>.202</w:t>
            </w:r>
            <w:r w:rsidR="00083F29" w:rsidRPr="001F1B72">
              <w:rPr>
                <w:rFonts w:ascii="Times New Roman" w:hAnsi="Times New Roman" w:cs="Times New Roman"/>
                <w:b/>
                <w:bCs/>
                <w:iCs/>
                <w:lang w:val="uk-UA"/>
              </w:rPr>
              <w:t>4</w:t>
            </w:r>
          </w:p>
          <w:p w:rsidR="00990C3D" w:rsidRPr="001F1B72" w:rsidRDefault="00990C3D">
            <w:pPr>
              <w:spacing w:line="264" w:lineRule="auto"/>
              <w:jc w:val="center"/>
              <w:rPr>
                <w:rFonts w:ascii="Times New Roman" w:hAnsi="Times New Roman" w:cs="Times New Roman"/>
                <w:b/>
                <w:bCs/>
                <w:sz w:val="40"/>
                <w:szCs w:val="40"/>
                <w:lang w:val="uk-UA"/>
              </w:rPr>
            </w:pPr>
          </w:p>
          <w:p w:rsidR="00990C3D" w:rsidRPr="002A44AB" w:rsidRDefault="00990C3D">
            <w:pPr>
              <w:spacing w:line="264" w:lineRule="auto"/>
              <w:jc w:val="center"/>
              <w:rPr>
                <w:rFonts w:ascii="Times New Roman" w:hAnsi="Times New Roman" w:cs="Times New Roman"/>
                <w:b/>
                <w:bCs/>
                <w:sz w:val="40"/>
                <w:szCs w:val="40"/>
                <w:lang w:val="uk-UA"/>
              </w:rPr>
            </w:pPr>
          </w:p>
          <w:p w:rsidR="00990C3D" w:rsidRPr="002A44AB" w:rsidRDefault="00125746">
            <w:pPr>
              <w:spacing w:line="264" w:lineRule="auto"/>
              <w:jc w:val="center"/>
              <w:rPr>
                <w:rFonts w:ascii="Times New Roman" w:hAnsi="Times New Roman" w:cs="Times New Roman"/>
                <w:b/>
                <w:bCs/>
                <w:sz w:val="40"/>
                <w:szCs w:val="40"/>
                <w:lang w:val="uk-UA"/>
              </w:rPr>
            </w:pPr>
            <w:r w:rsidRPr="002A44AB">
              <w:rPr>
                <w:rFonts w:ascii="Times New Roman" w:hAnsi="Times New Roman" w:cs="Times New Roman"/>
                <w:b/>
                <w:bCs/>
                <w:sz w:val="40"/>
                <w:szCs w:val="40"/>
                <w:lang w:val="uk-UA"/>
              </w:rPr>
              <w:t>ТЕНДЕРНА ДОКУМЕНТАЦІЯ</w:t>
            </w:r>
          </w:p>
          <w:p w:rsidR="00990C3D" w:rsidRPr="002A44AB" w:rsidRDefault="00125746">
            <w:pPr>
              <w:spacing w:line="264" w:lineRule="auto"/>
              <w:jc w:val="center"/>
              <w:rPr>
                <w:rFonts w:ascii="Times New Roman" w:hAnsi="Times New Roman" w:cs="Times New Roman"/>
                <w:b/>
                <w:bCs/>
                <w:sz w:val="40"/>
                <w:szCs w:val="40"/>
                <w:lang w:val="uk-UA"/>
              </w:rPr>
            </w:pPr>
            <w:r w:rsidRPr="002A44AB">
              <w:rPr>
                <w:rFonts w:ascii="Times New Roman" w:hAnsi="Times New Roman" w:cs="Times New Roman"/>
                <w:b/>
                <w:bCs/>
                <w:sz w:val="40"/>
                <w:szCs w:val="40"/>
                <w:lang w:val="uk-UA"/>
              </w:rPr>
              <w:t xml:space="preserve">для процедури закупівлі </w:t>
            </w:r>
          </w:p>
          <w:p w:rsidR="00990C3D" w:rsidRPr="002A44AB" w:rsidRDefault="00125746">
            <w:pPr>
              <w:spacing w:line="264" w:lineRule="auto"/>
              <w:jc w:val="center"/>
              <w:rPr>
                <w:rFonts w:ascii="Times New Roman" w:hAnsi="Times New Roman" w:cs="Times New Roman"/>
                <w:b/>
                <w:bCs/>
                <w:sz w:val="40"/>
                <w:szCs w:val="40"/>
                <w:lang w:val="uk-UA"/>
              </w:rPr>
            </w:pPr>
            <w:r w:rsidRPr="002A44AB">
              <w:rPr>
                <w:rFonts w:ascii="Times New Roman" w:hAnsi="Times New Roman" w:cs="Times New Roman"/>
                <w:b/>
                <w:bCs/>
                <w:sz w:val="40"/>
                <w:szCs w:val="40"/>
                <w:lang w:val="uk-UA"/>
              </w:rPr>
              <w:t>«ВІДКРИТІ ТОРГИ»</w:t>
            </w:r>
          </w:p>
          <w:p w:rsidR="00990C3D" w:rsidRPr="002A44AB" w:rsidRDefault="00125746">
            <w:pPr>
              <w:spacing w:line="264" w:lineRule="auto"/>
              <w:jc w:val="center"/>
              <w:rPr>
                <w:rFonts w:ascii="Times New Roman" w:hAnsi="Times New Roman" w:cs="Times New Roman"/>
                <w:b/>
                <w:bCs/>
                <w:sz w:val="40"/>
                <w:szCs w:val="40"/>
                <w:lang w:val="uk-UA"/>
              </w:rPr>
            </w:pPr>
            <w:r w:rsidRPr="002A44AB">
              <w:rPr>
                <w:rFonts w:ascii="Times New Roman" w:hAnsi="Times New Roman" w:cs="Times New Roman"/>
                <w:b/>
                <w:bCs/>
                <w:sz w:val="40"/>
                <w:szCs w:val="40"/>
                <w:lang w:val="uk-UA"/>
              </w:rPr>
              <w:t>(з особливостями)</w:t>
            </w:r>
          </w:p>
          <w:p w:rsidR="00990C3D" w:rsidRPr="002A44AB" w:rsidRDefault="00990C3D">
            <w:pPr>
              <w:spacing w:line="264" w:lineRule="auto"/>
              <w:jc w:val="center"/>
              <w:rPr>
                <w:rFonts w:ascii="Times New Roman" w:hAnsi="Times New Roman" w:cs="Times New Roman"/>
                <w:b/>
                <w:bCs/>
                <w:sz w:val="40"/>
                <w:szCs w:val="40"/>
                <w:lang w:val="uk-UA"/>
              </w:rPr>
            </w:pPr>
          </w:p>
        </w:tc>
      </w:tr>
    </w:tbl>
    <w:p w:rsidR="00990C3D" w:rsidRPr="002A44AB" w:rsidRDefault="00990C3D">
      <w:pPr>
        <w:jc w:val="center"/>
        <w:rPr>
          <w:rFonts w:ascii="Times New Roman" w:hAnsi="Times New Roman" w:cs="Times New Roman"/>
          <w:b/>
          <w:bCs/>
          <w:sz w:val="32"/>
          <w:szCs w:val="36"/>
          <w:lang w:val="uk-UA"/>
        </w:rPr>
      </w:pPr>
    </w:p>
    <w:p w:rsidR="007C5FD5" w:rsidRPr="00DB6369" w:rsidRDefault="007C5FD5" w:rsidP="007C5FD5">
      <w:pPr>
        <w:pStyle w:val="rvps2"/>
        <w:shd w:val="clear" w:color="auto" w:fill="FFFFFF"/>
        <w:spacing w:before="0" w:after="0" w:line="264" w:lineRule="auto"/>
        <w:jc w:val="center"/>
        <w:textAlignment w:val="baseline"/>
        <w:rPr>
          <w:b/>
          <w:sz w:val="56"/>
          <w:szCs w:val="56"/>
          <w:lang w:val="uk-UA"/>
        </w:rPr>
      </w:pPr>
      <w:r w:rsidRPr="00DB6369">
        <w:rPr>
          <w:b/>
          <w:bCs/>
          <w:sz w:val="56"/>
          <w:szCs w:val="56"/>
          <w:shd w:val="clear" w:color="auto" w:fill="FFFFFF"/>
          <w:lang w:val="uk-UA"/>
        </w:rPr>
        <w:t>код ДК 021:2015: 34350000-5 “Шини для транспортних засобів великої і малої тоннажності” (Шини для транспортних засобів великої і малої тоннажності)</w:t>
      </w:r>
    </w:p>
    <w:p w:rsidR="00990C3D" w:rsidRPr="002A44AB" w:rsidRDefault="00990C3D">
      <w:pPr>
        <w:jc w:val="center"/>
        <w:rPr>
          <w:b/>
          <w:sz w:val="40"/>
          <w:szCs w:val="40"/>
          <w:lang w:val="uk-UA"/>
        </w:rPr>
      </w:pPr>
    </w:p>
    <w:p w:rsidR="00990C3D" w:rsidRPr="002A44AB" w:rsidRDefault="00990C3D">
      <w:pPr>
        <w:jc w:val="center"/>
        <w:rPr>
          <w:b/>
          <w:sz w:val="28"/>
          <w:szCs w:val="28"/>
          <w:lang w:val="uk-UA"/>
        </w:rPr>
      </w:pPr>
    </w:p>
    <w:p w:rsidR="00990C3D" w:rsidRPr="002A44AB" w:rsidRDefault="00990C3D">
      <w:pPr>
        <w:jc w:val="center"/>
        <w:rPr>
          <w:b/>
          <w:sz w:val="28"/>
          <w:szCs w:val="28"/>
          <w:lang w:val="uk-UA"/>
        </w:rPr>
      </w:pPr>
    </w:p>
    <w:p w:rsidR="00990C3D" w:rsidRPr="002A44AB" w:rsidRDefault="00990C3D">
      <w:pPr>
        <w:jc w:val="center"/>
        <w:rPr>
          <w:b/>
          <w:sz w:val="28"/>
          <w:szCs w:val="28"/>
          <w:lang w:val="uk-UA"/>
        </w:rPr>
      </w:pPr>
    </w:p>
    <w:p w:rsidR="00990C3D" w:rsidRPr="002A44AB" w:rsidRDefault="00990C3D">
      <w:pPr>
        <w:jc w:val="center"/>
        <w:rPr>
          <w:rFonts w:ascii="Times New Roman" w:hAnsi="Times New Roman" w:cs="Times New Roman"/>
          <w:b/>
          <w:bCs/>
          <w:lang w:val="uk-UA"/>
        </w:rPr>
      </w:pPr>
    </w:p>
    <w:p w:rsidR="00990C3D" w:rsidRPr="002A44AB" w:rsidRDefault="00990C3D">
      <w:pPr>
        <w:jc w:val="center"/>
        <w:rPr>
          <w:rFonts w:ascii="Times New Roman" w:hAnsi="Times New Roman" w:cs="Times New Roman"/>
          <w:b/>
          <w:bCs/>
          <w:lang w:val="uk-UA"/>
        </w:rPr>
      </w:pPr>
    </w:p>
    <w:p w:rsidR="00990C3D" w:rsidRPr="002A44AB" w:rsidRDefault="00990C3D">
      <w:pPr>
        <w:jc w:val="center"/>
        <w:rPr>
          <w:rFonts w:ascii="Times New Roman" w:hAnsi="Times New Roman" w:cs="Times New Roman"/>
          <w:b/>
          <w:bCs/>
          <w:lang w:val="uk-UA"/>
        </w:rPr>
      </w:pPr>
    </w:p>
    <w:p w:rsidR="00990C3D" w:rsidRPr="002A44AB" w:rsidRDefault="00990C3D">
      <w:pPr>
        <w:jc w:val="center"/>
        <w:rPr>
          <w:rFonts w:ascii="Times New Roman" w:hAnsi="Times New Roman" w:cs="Times New Roman"/>
          <w:b/>
          <w:bCs/>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990C3D">
      <w:pPr>
        <w:jc w:val="center"/>
        <w:rPr>
          <w:rFonts w:ascii="Times New Roman" w:hAnsi="Times New Roman" w:cs="Times New Roman"/>
          <w:b/>
          <w:bCs/>
          <w:sz w:val="28"/>
          <w:szCs w:val="28"/>
          <w:lang w:val="uk-UA"/>
        </w:rPr>
      </w:pPr>
    </w:p>
    <w:p w:rsidR="00990C3D" w:rsidRPr="002A44AB" w:rsidRDefault="00125746">
      <w:pPr>
        <w:jc w:val="center"/>
        <w:rPr>
          <w:rFonts w:ascii="Times New Roman" w:hAnsi="Times New Roman" w:cs="Times New Roman"/>
          <w:b/>
          <w:bCs/>
          <w:lang w:val="uk-UA"/>
        </w:rPr>
      </w:pPr>
      <w:r w:rsidRPr="002A44AB">
        <w:rPr>
          <w:rFonts w:ascii="Times New Roman" w:hAnsi="Times New Roman" w:cs="Times New Roman"/>
          <w:b/>
          <w:bCs/>
          <w:lang w:val="uk-UA"/>
        </w:rPr>
        <w:t>м. Волочиськ</w:t>
      </w:r>
      <w:r w:rsidR="00DB6CAC">
        <w:rPr>
          <w:rFonts w:ascii="Times New Roman" w:hAnsi="Times New Roman" w:cs="Times New Roman"/>
          <w:b/>
          <w:bCs/>
          <w:lang w:val="uk-UA"/>
        </w:rPr>
        <w:t xml:space="preserve"> 2024</w:t>
      </w:r>
    </w:p>
    <w:p w:rsidR="00990C3D" w:rsidRPr="002A44AB" w:rsidRDefault="00125746">
      <w:pPr>
        <w:pageBreakBefore/>
        <w:jc w:val="center"/>
        <w:rPr>
          <w:rFonts w:ascii="Times New Roman" w:hAnsi="Times New Roman" w:cs="Times New Roman"/>
          <w:b/>
          <w:lang w:val="uk-UA"/>
        </w:rPr>
      </w:pPr>
      <w:r w:rsidRPr="002A44AB">
        <w:rPr>
          <w:rFonts w:ascii="Times New Roman" w:hAnsi="Times New Roman" w:cs="Times New Roman"/>
          <w:b/>
          <w:lang w:val="uk-UA"/>
        </w:rPr>
        <w:lastRenderedPageBreak/>
        <w:t xml:space="preserve">Тендерна документація </w:t>
      </w:r>
    </w:p>
    <w:p w:rsidR="00990C3D" w:rsidRPr="002A44AB" w:rsidRDefault="00125746">
      <w:pPr>
        <w:pStyle w:val="afd"/>
        <w:spacing w:before="0" w:after="0"/>
        <w:jc w:val="center"/>
        <w:rPr>
          <w:lang w:val="uk-UA"/>
        </w:rPr>
      </w:pPr>
      <w:r w:rsidRPr="002A44AB">
        <w:rPr>
          <w:b/>
          <w:lang w:val="uk-UA"/>
        </w:rPr>
        <w:t>для процедури закупівлі «Відкриті торги» з особливостями затвердженими</w:t>
      </w:r>
      <w:r w:rsidRPr="002A44AB">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4"/>
        <w:gridCol w:w="141"/>
        <w:gridCol w:w="7938"/>
      </w:tblGrid>
      <w:tr w:rsidR="00990C3D" w:rsidRPr="002A44AB">
        <w:tc>
          <w:tcPr>
            <w:tcW w:w="10773" w:type="dxa"/>
            <w:gridSpan w:val="3"/>
            <w:shd w:val="clear" w:color="auto" w:fill="auto"/>
            <w:vAlign w:val="center"/>
          </w:tcPr>
          <w:p w:rsidR="00990C3D" w:rsidRPr="002A44AB" w:rsidRDefault="00125746">
            <w:pPr>
              <w:pStyle w:val="afd"/>
              <w:spacing w:before="0" w:after="0"/>
              <w:contextualSpacing/>
              <w:jc w:val="center"/>
              <w:rPr>
                <w:lang w:val="uk-UA"/>
              </w:rPr>
            </w:pPr>
            <w:r w:rsidRPr="002A44AB">
              <w:rPr>
                <w:lang w:val="uk-UA"/>
              </w:rPr>
              <w:t> </w:t>
            </w:r>
            <w:r w:rsidRPr="002A44AB">
              <w:rPr>
                <w:b/>
                <w:bCs/>
                <w:lang w:val="uk-UA"/>
              </w:rPr>
              <w:t>I. Загальні положення</w:t>
            </w:r>
            <w:r w:rsidRPr="002A44AB">
              <w:rPr>
                <w:lang w:val="uk-UA"/>
              </w:rPr>
              <w:t> </w:t>
            </w:r>
          </w:p>
        </w:tc>
      </w:tr>
      <w:tr w:rsidR="00990C3D" w:rsidRPr="001F1B72">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1"/>
              <w:contextualSpacing/>
              <w:rPr>
                <w:lang w:val="uk-UA"/>
              </w:rPr>
            </w:pPr>
            <w:r w:rsidRPr="002A44AB">
              <w:rPr>
                <w:b/>
                <w:bCs/>
                <w:lang w:val="uk-UA"/>
              </w:rPr>
              <w:t>1. Терміни, які вживаються в тендерній документації</w:t>
            </w:r>
          </w:p>
        </w:tc>
        <w:tc>
          <w:tcPr>
            <w:tcW w:w="7938" w:type="dxa"/>
            <w:shd w:val="clear" w:color="auto" w:fill="auto"/>
            <w:vAlign w:val="center"/>
          </w:tcPr>
          <w:p w:rsidR="00990C3D" w:rsidRPr="002A44AB" w:rsidRDefault="00125746">
            <w:pPr>
              <w:pStyle w:val="afd"/>
              <w:spacing w:before="0" w:after="0"/>
              <w:ind w:right="100"/>
              <w:contextualSpacing/>
              <w:jc w:val="both"/>
              <w:rPr>
                <w:lang w:val="uk-UA"/>
              </w:rPr>
            </w:pPr>
            <w:r w:rsidRPr="002A44AB">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2A44AB">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A44AB">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990C3D" w:rsidRPr="002A44AB" w:rsidRDefault="00125746">
            <w:pPr>
              <w:pStyle w:val="afd"/>
              <w:spacing w:before="0" w:after="0"/>
              <w:ind w:right="100"/>
              <w:contextualSpacing/>
              <w:jc w:val="both"/>
              <w:rPr>
                <w:lang w:val="uk-UA"/>
              </w:rPr>
            </w:pPr>
            <w:r w:rsidRPr="002A44AB">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1"/>
              <w:contextualSpacing/>
              <w:rPr>
                <w:lang w:val="uk-UA"/>
              </w:rPr>
            </w:pPr>
            <w:r w:rsidRPr="002A44AB">
              <w:rPr>
                <w:b/>
                <w:bCs/>
                <w:lang w:val="uk-UA"/>
              </w:rPr>
              <w:t>2. Інформація про замовника торгів</w:t>
            </w:r>
            <w:r w:rsidRPr="002A44AB">
              <w:rPr>
                <w:lang w:val="uk-UA"/>
              </w:rPr>
              <w:t> </w:t>
            </w:r>
          </w:p>
        </w:tc>
        <w:tc>
          <w:tcPr>
            <w:tcW w:w="7938" w:type="dxa"/>
            <w:shd w:val="clear" w:color="auto" w:fill="auto"/>
            <w:vAlign w:val="center"/>
          </w:tcPr>
          <w:p w:rsidR="00990C3D" w:rsidRPr="002A44AB" w:rsidRDefault="00125746">
            <w:pPr>
              <w:pStyle w:val="afd"/>
              <w:spacing w:before="0" w:after="0"/>
              <w:ind w:right="100"/>
              <w:contextualSpacing/>
              <w:jc w:val="both"/>
              <w:rPr>
                <w:lang w:val="uk-UA"/>
              </w:rPr>
            </w:pPr>
            <w:r w:rsidRPr="002A44AB">
              <w:rPr>
                <w:lang w:val="uk-UA"/>
              </w:rPr>
              <w:t>  </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1"/>
              <w:contextualSpacing/>
              <w:rPr>
                <w:b/>
                <w:lang w:val="uk-UA"/>
              </w:rPr>
            </w:pPr>
            <w:r w:rsidRPr="002A44AB">
              <w:rPr>
                <w:lang w:val="uk-UA"/>
              </w:rPr>
              <w:t>2.1. повне найменування</w:t>
            </w:r>
          </w:p>
        </w:tc>
        <w:tc>
          <w:tcPr>
            <w:tcW w:w="7938" w:type="dxa"/>
            <w:shd w:val="clear" w:color="auto" w:fill="auto"/>
          </w:tcPr>
          <w:p w:rsidR="00990C3D" w:rsidRPr="002A44AB" w:rsidRDefault="00125746">
            <w:pPr>
              <w:spacing w:after="60"/>
              <w:contextualSpacing/>
              <w:jc w:val="both"/>
              <w:rPr>
                <w:b/>
                <w:lang w:val="uk-UA"/>
              </w:rPr>
            </w:pPr>
            <w:r w:rsidRPr="002A44AB">
              <w:rPr>
                <w:rFonts w:ascii="Times New Roman" w:hAnsi="Times New Roman" w:cs="Times New Roman"/>
                <w:b/>
              </w:rPr>
              <w:t xml:space="preserve">Комунальне </w:t>
            </w:r>
            <w:proofErr w:type="gramStart"/>
            <w:r w:rsidRPr="002A44AB">
              <w:rPr>
                <w:rFonts w:ascii="Times New Roman" w:hAnsi="Times New Roman" w:cs="Times New Roman"/>
                <w:b/>
              </w:rPr>
              <w:t>п</w:t>
            </w:r>
            <w:proofErr w:type="gramEnd"/>
            <w:r w:rsidRPr="002A44AB">
              <w:rPr>
                <w:rFonts w:ascii="Times New Roman" w:hAnsi="Times New Roman" w:cs="Times New Roman"/>
                <w:b/>
              </w:rPr>
              <w:t>ідприємство Муніципальна компанія "Житлосервіс" Волочиської міської ради</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1"/>
              <w:contextualSpacing/>
              <w:rPr>
                <w:b/>
                <w:lang w:val="uk-UA"/>
              </w:rPr>
            </w:pPr>
            <w:r w:rsidRPr="002A44AB">
              <w:rPr>
                <w:lang w:val="uk-UA"/>
              </w:rPr>
              <w:t>2.2. місцезнаходження</w:t>
            </w:r>
          </w:p>
        </w:tc>
        <w:tc>
          <w:tcPr>
            <w:tcW w:w="7938" w:type="dxa"/>
            <w:shd w:val="clear" w:color="auto" w:fill="auto"/>
          </w:tcPr>
          <w:p w:rsidR="00990C3D" w:rsidRPr="002A44AB" w:rsidRDefault="00125746">
            <w:pPr>
              <w:spacing w:after="60"/>
              <w:contextualSpacing/>
              <w:jc w:val="both"/>
              <w:rPr>
                <w:b/>
              </w:rPr>
            </w:pPr>
            <w:r w:rsidRPr="002A44AB">
              <w:rPr>
                <w:rFonts w:ascii="Times New Roman" w:hAnsi="Times New Roman" w:cs="Times New Roman"/>
                <w:b/>
              </w:rPr>
              <w:t xml:space="preserve">31200, Україна, Хмельницька область, </w:t>
            </w:r>
            <w:r w:rsidRPr="002A44AB">
              <w:rPr>
                <w:rFonts w:ascii="Times New Roman" w:hAnsi="Times New Roman" w:cs="Times New Roman"/>
                <w:b/>
                <w:lang w:val="uk-UA"/>
              </w:rPr>
              <w:t xml:space="preserve">Хмельницький район, </w:t>
            </w:r>
            <w:proofErr w:type="gramStart"/>
            <w:r w:rsidRPr="002A44AB">
              <w:rPr>
                <w:rFonts w:ascii="Times New Roman" w:hAnsi="Times New Roman" w:cs="Times New Roman"/>
                <w:b/>
              </w:rPr>
              <w:t>м</w:t>
            </w:r>
            <w:proofErr w:type="gramEnd"/>
            <w:r w:rsidRPr="002A44AB">
              <w:rPr>
                <w:rFonts w:ascii="Times New Roman" w:hAnsi="Times New Roman" w:cs="Times New Roman"/>
                <w:b/>
              </w:rPr>
              <w:t>істо Волочиськ, вулиця Музейна, будинок 33, А</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1"/>
              <w:contextualSpacing/>
              <w:rPr>
                <w:b/>
                <w:lang w:val="uk-UA"/>
              </w:rPr>
            </w:pPr>
            <w:r w:rsidRPr="002A44AB">
              <w:rPr>
                <w:lang w:val="uk-UA"/>
              </w:rPr>
              <w:t>2.3. посадова особа замовника, уповноважена здійснювати зв'язок з учасниками</w:t>
            </w:r>
          </w:p>
        </w:tc>
        <w:tc>
          <w:tcPr>
            <w:tcW w:w="7938" w:type="dxa"/>
            <w:shd w:val="clear" w:color="auto" w:fill="auto"/>
          </w:tcPr>
          <w:p w:rsidR="00990C3D" w:rsidRPr="002A44AB" w:rsidRDefault="00125746">
            <w:pPr>
              <w:pStyle w:val="afd"/>
              <w:spacing w:before="0" w:after="0"/>
              <w:jc w:val="both"/>
              <w:rPr>
                <w:lang w:val="uk-UA"/>
              </w:rPr>
            </w:pPr>
            <w:r w:rsidRPr="002A44AB">
              <w:rPr>
                <w:b/>
                <w:lang w:val="uk-UA"/>
              </w:rPr>
              <w:t xml:space="preserve">Меланіч Оксана Миколаївна, уповноважена особа, посада - бухгалтер,                    тел. 0988665561; </w:t>
            </w:r>
            <w:r w:rsidRPr="002A44AB">
              <w:rPr>
                <w:b/>
              </w:rPr>
              <w:t xml:space="preserve">31200, Україна, Хмельницька область, </w:t>
            </w:r>
            <w:r w:rsidRPr="002A44AB">
              <w:rPr>
                <w:b/>
                <w:lang w:val="uk-UA"/>
              </w:rPr>
              <w:t xml:space="preserve">Хмельницький район, </w:t>
            </w:r>
            <w:r w:rsidRPr="002A44AB">
              <w:rPr>
                <w:b/>
              </w:rPr>
              <w:t>місто Волочиськ, вулиця Музейна, будинок 33, А</w:t>
            </w:r>
            <w:r w:rsidRPr="002A44AB">
              <w:rPr>
                <w:shd w:val="clear" w:color="auto" w:fill="FDFEFD"/>
                <w:lang w:val="uk-UA"/>
              </w:rPr>
              <w:t xml:space="preserve">; </w:t>
            </w:r>
            <w:r w:rsidRPr="002A44AB">
              <w:rPr>
                <w:b/>
                <w:lang w:val="en-US"/>
              </w:rPr>
              <w:t>vkp</w:t>
            </w:r>
            <w:r w:rsidRPr="002A44AB">
              <w:rPr>
                <w:b/>
              </w:rPr>
              <w:t>.</w:t>
            </w:r>
            <w:r w:rsidRPr="002A44AB">
              <w:rPr>
                <w:b/>
                <w:lang w:val="en-US"/>
              </w:rPr>
              <w:t>jek</w:t>
            </w:r>
            <w:r w:rsidRPr="002A44AB">
              <w:rPr>
                <w:b/>
              </w:rPr>
              <w:t>@</w:t>
            </w:r>
            <w:r w:rsidRPr="002A44AB">
              <w:rPr>
                <w:b/>
                <w:lang w:val="uk-UA"/>
              </w:rPr>
              <w:t>ukr.</w:t>
            </w:r>
            <w:r w:rsidRPr="002A44AB">
              <w:rPr>
                <w:b/>
                <w:lang w:val="en-US"/>
              </w:rPr>
              <w:t>net</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lang w:val="uk-UA"/>
              </w:rPr>
            </w:pPr>
            <w:r w:rsidRPr="002A44AB">
              <w:rPr>
                <w:b/>
                <w:bCs/>
                <w:lang w:val="uk-UA"/>
              </w:rPr>
              <w:t>3. Процедура закупівлі</w:t>
            </w:r>
            <w:r w:rsidRPr="002A44AB">
              <w:rPr>
                <w:lang w:val="uk-UA"/>
              </w:rPr>
              <w:t> </w:t>
            </w:r>
          </w:p>
        </w:tc>
        <w:tc>
          <w:tcPr>
            <w:tcW w:w="7938" w:type="dxa"/>
            <w:shd w:val="clear" w:color="auto" w:fill="auto"/>
            <w:vAlign w:val="center"/>
          </w:tcPr>
          <w:p w:rsidR="00990C3D" w:rsidRPr="002A44AB" w:rsidRDefault="00125746">
            <w:pPr>
              <w:pStyle w:val="afd"/>
              <w:spacing w:before="0" w:after="0"/>
              <w:ind w:right="100"/>
              <w:contextualSpacing/>
              <w:jc w:val="both"/>
              <w:rPr>
                <w:lang w:val="uk-UA"/>
              </w:rPr>
            </w:pPr>
            <w:r w:rsidRPr="002A44AB">
              <w:rPr>
                <w:lang w:val="uk-UA"/>
              </w:rPr>
              <w:t>3.1. Відкриті торги (з особливостями)</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b/>
                <w:lang w:val="uk-UA"/>
              </w:rPr>
            </w:pPr>
            <w:r w:rsidRPr="002A44AB">
              <w:rPr>
                <w:b/>
                <w:bCs/>
                <w:lang w:val="uk-UA"/>
              </w:rPr>
              <w:t>4. Інформація про предмет закупівлі</w:t>
            </w:r>
            <w:r w:rsidRPr="002A44AB">
              <w:rPr>
                <w:lang w:val="uk-UA"/>
              </w:rPr>
              <w:t> </w:t>
            </w:r>
          </w:p>
        </w:tc>
        <w:tc>
          <w:tcPr>
            <w:tcW w:w="7938" w:type="dxa"/>
            <w:shd w:val="clear" w:color="auto" w:fill="auto"/>
            <w:vAlign w:val="center"/>
          </w:tcPr>
          <w:p w:rsidR="00990C3D" w:rsidRPr="002A44AB" w:rsidRDefault="00125746">
            <w:pPr>
              <w:pStyle w:val="afd"/>
              <w:snapToGrid w:val="0"/>
              <w:spacing w:before="0" w:after="0"/>
              <w:ind w:left="141" w:right="100"/>
              <w:contextualSpacing/>
              <w:jc w:val="both"/>
              <w:rPr>
                <w:lang w:val="uk-UA"/>
              </w:rPr>
            </w:pPr>
            <w:r w:rsidRPr="002A44AB">
              <w:rPr>
                <w:b/>
                <w:lang w:val="uk-UA"/>
              </w:rPr>
              <w:t>  </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b/>
                <w:lang w:val="uk-UA"/>
              </w:rPr>
            </w:pPr>
            <w:r w:rsidRPr="002A44AB">
              <w:rPr>
                <w:lang w:val="uk-UA"/>
              </w:rPr>
              <w:t>4.1. назва предмета закупівлі</w:t>
            </w:r>
          </w:p>
        </w:tc>
        <w:tc>
          <w:tcPr>
            <w:tcW w:w="7938" w:type="dxa"/>
            <w:shd w:val="clear" w:color="auto" w:fill="auto"/>
            <w:vAlign w:val="center"/>
          </w:tcPr>
          <w:p w:rsidR="00990C3D" w:rsidRPr="002A44AB" w:rsidRDefault="007C5FD5">
            <w:pPr>
              <w:tabs>
                <w:tab w:val="left" w:pos="426"/>
              </w:tabs>
              <w:ind w:right="100"/>
              <w:contextualSpacing/>
              <w:jc w:val="both"/>
              <w:rPr>
                <w:rFonts w:ascii="Times New Roman" w:hAnsi="Times New Roman" w:cs="Times New Roman"/>
                <w:b/>
                <w:bCs/>
                <w:lang w:val="uk-UA"/>
              </w:rPr>
            </w:pPr>
            <w:r w:rsidRPr="007C5FD5">
              <w:rPr>
                <w:rFonts w:ascii="Times New Roman" w:eastAsia="Calibri" w:hAnsi="Times New Roman" w:cs="Times New Roman"/>
                <w:b/>
                <w:bCs/>
                <w:lang w:eastAsia="en-US"/>
              </w:rPr>
              <w:t>код ДК 021:2015: 34350000-5 “Шини для транспортних засобі</w:t>
            </w:r>
            <w:proofErr w:type="gramStart"/>
            <w:r w:rsidRPr="007C5FD5">
              <w:rPr>
                <w:rFonts w:ascii="Times New Roman" w:eastAsia="Calibri" w:hAnsi="Times New Roman" w:cs="Times New Roman"/>
                <w:b/>
                <w:bCs/>
                <w:lang w:eastAsia="en-US"/>
              </w:rPr>
              <w:t>в</w:t>
            </w:r>
            <w:proofErr w:type="gramEnd"/>
            <w:r w:rsidRPr="007C5FD5">
              <w:rPr>
                <w:rFonts w:ascii="Times New Roman" w:eastAsia="Calibri" w:hAnsi="Times New Roman" w:cs="Times New Roman"/>
                <w:b/>
                <w:bCs/>
                <w:lang w:eastAsia="en-US"/>
              </w:rPr>
              <w:t xml:space="preserve"> великої і малої тоннажності” (Шини для транспортних засобів великої і малої тоннажності)</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b/>
                <w:lang w:val="uk-UA"/>
              </w:rPr>
            </w:pPr>
            <w:r w:rsidRPr="002A44AB">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990C3D" w:rsidRPr="002A44AB" w:rsidRDefault="00125746">
            <w:pPr>
              <w:ind w:right="100"/>
              <w:contextualSpacing/>
              <w:jc w:val="both"/>
              <w:rPr>
                <w:rFonts w:ascii="Times New Roman" w:hAnsi="Times New Roman" w:cs="Times New Roman"/>
                <w:b/>
                <w:bCs/>
                <w:lang w:val="uk-UA"/>
              </w:rPr>
            </w:pPr>
            <w:r w:rsidRPr="002A44AB">
              <w:rPr>
                <w:rFonts w:ascii="Times New Roman" w:hAnsi="Times New Roman" w:cs="Times New Roman"/>
                <w:bCs/>
                <w:lang w:val="uk-UA"/>
              </w:rPr>
              <w:t>Поділ на лоти не передбачено</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b/>
                <w:lang w:val="uk-UA"/>
              </w:rPr>
            </w:pPr>
            <w:r w:rsidRPr="002A44AB">
              <w:rPr>
                <w:lang w:val="uk-UA"/>
              </w:rPr>
              <w:t>4.3. місце, кількість, обсяг поставки товарів (надання послуг, виконання робіт) </w:t>
            </w:r>
          </w:p>
        </w:tc>
        <w:tc>
          <w:tcPr>
            <w:tcW w:w="7938" w:type="dxa"/>
            <w:shd w:val="clear" w:color="auto" w:fill="auto"/>
            <w:vAlign w:val="center"/>
          </w:tcPr>
          <w:p w:rsidR="00990C3D" w:rsidRPr="001F1B72" w:rsidRDefault="00125746">
            <w:pPr>
              <w:pStyle w:val="afd"/>
              <w:snapToGrid w:val="0"/>
              <w:spacing w:before="0" w:after="0"/>
              <w:jc w:val="both"/>
              <w:rPr>
                <w:lang w:val="uk-UA"/>
              </w:rPr>
            </w:pPr>
            <w:r w:rsidRPr="001F1B72">
              <w:rPr>
                <w:lang w:val="uk-UA"/>
              </w:rPr>
              <w:t>Кількість та місце поставки:</w:t>
            </w:r>
          </w:p>
          <w:p w:rsidR="00990C3D" w:rsidRPr="001F1B72" w:rsidRDefault="007C5FD5">
            <w:pPr>
              <w:widowControl/>
              <w:autoSpaceDE/>
              <w:snapToGrid w:val="0"/>
              <w:ind w:left="55" w:hanging="55"/>
              <w:jc w:val="both"/>
              <w:rPr>
                <w:rFonts w:ascii="Times New Roman" w:hAnsi="Times New Roman" w:cs="Times New Roman"/>
                <w:lang w:val="uk-UA"/>
              </w:rPr>
            </w:pPr>
            <w:r w:rsidRPr="001F1B72">
              <w:rPr>
                <w:b/>
              </w:rPr>
              <w:t xml:space="preserve">31200, Україна, Хмельницька область, </w:t>
            </w:r>
            <w:r w:rsidRPr="001F1B72">
              <w:rPr>
                <w:b/>
                <w:lang w:val="uk-UA"/>
              </w:rPr>
              <w:t xml:space="preserve">Хмельницький район, </w:t>
            </w:r>
            <w:proofErr w:type="gramStart"/>
            <w:r w:rsidRPr="001F1B72">
              <w:rPr>
                <w:b/>
              </w:rPr>
              <w:t>м</w:t>
            </w:r>
            <w:proofErr w:type="gramEnd"/>
            <w:r w:rsidRPr="001F1B72">
              <w:rPr>
                <w:b/>
              </w:rPr>
              <w:t>істо Волочиськ, вулиця Музейна, будинок 33, А</w:t>
            </w:r>
            <w:r w:rsidR="00125746" w:rsidRPr="001F1B72">
              <w:rPr>
                <w:rFonts w:ascii="Times New Roman" w:hAnsi="Times New Roman" w:cs="Times New Roman"/>
                <w:b/>
                <w:shd w:val="clear" w:color="auto" w:fill="FDFEFD"/>
                <w:lang w:val="uk-UA"/>
              </w:rPr>
              <w:t>.</w:t>
            </w:r>
          </w:p>
          <w:p w:rsidR="00990C3D" w:rsidRPr="001F1B72" w:rsidRDefault="00125746">
            <w:pPr>
              <w:ind w:right="100"/>
              <w:contextualSpacing/>
              <w:jc w:val="both"/>
              <w:rPr>
                <w:rFonts w:ascii="Times New Roman" w:hAnsi="Times New Roman" w:cs="Times New Roman"/>
                <w:lang w:val="uk-UA"/>
              </w:rPr>
            </w:pPr>
            <w:r w:rsidRPr="001F1B72">
              <w:rPr>
                <w:rFonts w:ascii="Times New Roman" w:hAnsi="Times New Roman" w:cs="Times New Roman"/>
                <w:lang w:val="uk-UA"/>
              </w:rPr>
              <w:t xml:space="preserve">Кількість: </w:t>
            </w:r>
          </w:p>
          <w:tbl>
            <w:tblPr>
              <w:tblW w:w="7273" w:type="dxa"/>
              <w:tblInd w:w="93" w:type="dxa"/>
              <w:tblLayout w:type="fixed"/>
              <w:tblLook w:val="0000"/>
            </w:tblPr>
            <w:tblGrid>
              <w:gridCol w:w="4580"/>
              <w:gridCol w:w="1276"/>
              <w:gridCol w:w="1417"/>
            </w:tblGrid>
            <w:tr w:rsidR="007C5FD5" w:rsidRPr="001F1B72" w:rsidTr="007C5FD5">
              <w:trPr>
                <w:trHeight w:val="735"/>
              </w:trPr>
              <w:tc>
                <w:tcPr>
                  <w:tcW w:w="4580" w:type="dxa"/>
                  <w:tcBorders>
                    <w:top w:val="single" w:sz="4" w:space="0" w:color="auto"/>
                    <w:left w:val="single" w:sz="4" w:space="0" w:color="auto"/>
                    <w:bottom w:val="single" w:sz="4" w:space="0" w:color="auto"/>
                    <w:right w:val="single" w:sz="4" w:space="0" w:color="000000"/>
                  </w:tcBorders>
                  <w:noWrap/>
                  <w:vAlign w:val="center"/>
                </w:tcPr>
                <w:p w:rsidR="007C5FD5" w:rsidRPr="001F1B72" w:rsidRDefault="007C5FD5" w:rsidP="007C5FD5">
                  <w:pPr>
                    <w:rPr>
                      <w:rFonts w:ascii="Times New Roman" w:hAnsi="Times New Roman"/>
                      <w:lang w:eastAsia="ru-RU"/>
                    </w:rPr>
                  </w:pPr>
                  <w:r w:rsidRPr="001F1B72">
                    <w:rPr>
                      <w:rFonts w:ascii="Times New Roman" w:hAnsi="Times New Roman"/>
                      <w:lang w:eastAsia="ru-RU"/>
                    </w:rPr>
                    <w:t xml:space="preserve">Найменування товару </w:t>
                  </w:r>
                </w:p>
              </w:tc>
              <w:tc>
                <w:tcPr>
                  <w:tcW w:w="1276" w:type="dxa"/>
                  <w:tcBorders>
                    <w:top w:val="single" w:sz="4" w:space="0" w:color="auto"/>
                    <w:left w:val="nil"/>
                    <w:bottom w:val="single" w:sz="4" w:space="0" w:color="auto"/>
                    <w:right w:val="single" w:sz="4" w:space="0" w:color="000000"/>
                  </w:tcBorders>
                  <w:noWrap/>
                  <w:vAlign w:val="center"/>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Од</w:t>
                  </w:r>
                  <w:proofErr w:type="gramStart"/>
                  <w:r w:rsidRPr="001F1B72">
                    <w:rPr>
                      <w:rFonts w:ascii="Times New Roman" w:hAnsi="Times New Roman"/>
                      <w:lang w:eastAsia="ru-RU"/>
                    </w:rPr>
                    <w:t>.в</w:t>
                  </w:r>
                  <w:proofErr w:type="gramEnd"/>
                  <w:r w:rsidRPr="001F1B72">
                    <w:rPr>
                      <w:rFonts w:ascii="Times New Roman" w:hAnsi="Times New Roman"/>
                      <w:lang w:eastAsia="ru-RU"/>
                    </w:rPr>
                    <w:t>иміру</w:t>
                  </w:r>
                </w:p>
              </w:tc>
              <w:tc>
                <w:tcPr>
                  <w:tcW w:w="1417" w:type="dxa"/>
                  <w:tcBorders>
                    <w:top w:val="single" w:sz="4" w:space="0" w:color="auto"/>
                    <w:left w:val="nil"/>
                    <w:bottom w:val="single" w:sz="4" w:space="0" w:color="auto"/>
                    <w:right w:val="single" w:sz="4" w:space="0" w:color="000000"/>
                  </w:tcBorders>
                  <w:noWrap/>
                  <w:vAlign w:val="center"/>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Кількість</w:t>
                  </w:r>
                </w:p>
              </w:tc>
            </w:tr>
            <w:tr w:rsidR="007C5FD5" w:rsidRPr="001F1B72" w:rsidTr="007C5FD5">
              <w:trPr>
                <w:trHeight w:val="200"/>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1F1B72" w:rsidRDefault="007C5FD5" w:rsidP="00BB160F">
                  <w:pPr>
                    <w:rPr>
                      <w:rFonts w:ascii="Times New Roman" w:hAnsi="Times New Roman"/>
                      <w:lang w:eastAsia="ru-RU"/>
                    </w:rPr>
                  </w:pPr>
                  <w:r w:rsidRPr="001F1B72">
                    <w:rPr>
                      <w:rFonts w:ascii="Times New Roman" w:hAnsi="Times New Roman" w:cs="Times New Roman"/>
                      <w:lang w:eastAsia="ru-RU"/>
                    </w:rPr>
                    <w:t>Шина 315/80R22.5 TQ638 20сл 156/152L  задні кермові</w:t>
                  </w:r>
                </w:p>
              </w:tc>
              <w:tc>
                <w:tcPr>
                  <w:tcW w:w="1276"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cs="Times New Roman"/>
                      <w:lang w:eastAsia="ru-RU"/>
                    </w:rPr>
                    <w:t>6</w:t>
                  </w:r>
                </w:p>
              </w:tc>
            </w:tr>
            <w:tr w:rsidR="007C5FD5" w:rsidRPr="001F1B72" w:rsidTr="007C5FD5">
              <w:trPr>
                <w:trHeight w:val="280"/>
              </w:trPr>
              <w:tc>
                <w:tcPr>
                  <w:tcW w:w="4580" w:type="dxa"/>
                  <w:tcBorders>
                    <w:top w:val="single" w:sz="4" w:space="0" w:color="auto"/>
                    <w:left w:val="single" w:sz="4" w:space="0" w:color="auto"/>
                    <w:bottom w:val="single" w:sz="4" w:space="0" w:color="auto"/>
                    <w:right w:val="nil"/>
                  </w:tcBorders>
                  <w:noWrap/>
                  <w:vAlign w:val="bottom"/>
                </w:tcPr>
                <w:p w:rsidR="007C5FD5" w:rsidRPr="001F1B72" w:rsidRDefault="007C5FD5" w:rsidP="00BB160F">
                  <w:pPr>
                    <w:rPr>
                      <w:rFonts w:ascii="Times New Roman" w:hAnsi="Times New Roman"/>
                      <w:lang w:eastAsia="ru-RU"/>
                    </w:rPr>
                  </w:pPr>
                  <w:r w:rsidRPr="001F1B72">
                    <w:rPr>
                      <w:rFonts w:ascii="Times New Roman" w:hAnsi="Times New Roman" w:cs="Times New Roman"/>
                      <w:lang w:eastAsia="ru-RU"/>
                    </w:rPr>
                    <w:t xml:space="preserve">Шина 185/75 Р16С      </w:t>
                  </w:r>
                </w:p>
              </w:tc>
              <w:tc>
                <w:tcPr>
                  <w:tcW w:w="1276" w:type="dxa"/>
                  <w:tcBorders>
                    <w:top w:val="single" w:sz="4" w:space="0" w:color="auto"/>
                    <w:left w:val="single" w:sz="4" w:space="0" w:color="auto"/>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cs="Times New Roman"/>
                      <w:lang w:eastAsia="ru-RU"/>
                    </w:rPr>
                    <w:t>4</w:t>
                  </w:r>
                </w:p>
              </w:tc>
            </w:tr>
            <w:tr w:rsidR="007C5FD5" w:rsidRPr="001F1B72" w:rsidTr="007C5FD5">
              <w:trPr>
                <w:trHeight w:val="585"/>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1F1B72" w:rsidRDefault="007C5FD5" w:rsidP="00BB160F">
                  <w:pPr>
                    <w:rPr>
                      <w:rFonts w:ascii="Times New Roman" w:hAnsi="Times New Roman"/>
                      <w:lang w:eastAsia="ru-RU"/>
                    </w:rPr>
                  </w:pPr>
                  <w:r w:rsidRPr="001F1B72">
                    <w:rPr>
                      <w:rFonts w:ascii="Times New Roman" w:hAnsi="Times New Roman" w:cs="Times New Roman"/>
                      <w:lang w:eastAsia="ru-RU"/>
                    </w:rPr>
                    <w:t>Шина 260R508 (9.00R20) 136/133J 12PR ИН-142Б</w:t>
                  </w:r>
                </w:p>
              </w:tc>
              <w:tc>
                <w:tcPr>
                  <w:tcW w:w="1276"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cs="Times New Roman"/>
                      <w:lang w:eastAsia="ru-RU"/>
                    </w:rPr>
                    <w:t>10</w:t>
                  </w:r>
                </w:p>
              </w:tc>
            </w:tr>
            <w:tr w:rsidR="007C5FD5" w:rsidRPr="001F1B72" w:rsidTr="007C5FD5">
              <w:trPr>
                <w:trHeight w:val="251"/>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1F1B72" w:rsidRDefault="007C5FD5" w:rsidP="00BB160F">
                  <w:pPr>
                    <w:rPr>
                      <w:rFonts w:ascii="Times New Roman" w:hAnsi="Times New Roman"/>
                      <w:lang w:eastAsia="ru-RU"/>
                    </w:rPr>
                  </w:pPr>
                  <w:r w:rsidRPr="001F1B72">
                    <w:rPr>
                      <w:rFonts w:ascii="Times New Roman" w:hAnsi="Times New Roman" w:cs="Times New Roman"/>
                      <w:lang w:eastAsia="ru-RU"/>
                    </w:rPr>
                    <w:t xml:space="preserve">Шина 165/70R13    </w:t>
                  </w:r>
                </w:p>
              </w:tc>
              <w:tc>
                <w:tcPr>
                  <w:tcW w:w="1276"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cs="Times New Roman"/>
                      <w:lang w:eastAsia="ru-RU"/>
                    </w:rPr>
                    <w:t>4</w:t>
                  </w:r>
                </w:p>
              </w:tc>
            </w:tr>
            <w:tr w:rsidR="007C5FD5" w:rsidRPr="001F1B72" w:rsidTr="007C5FD5">
              <w:trPr>
                <w:trHeight w:val="332"/>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1F1B72" w:rsidRDefault="007C5FD5" w:rsidP="00BB160F">
                  <w:pPr>
                    <w:rPr>
                      <w:rFonts w:ascii="Times New Roman" w:hAnsi="Times New Roman"/>
                      <w:lang w:eastAsia="ru-RU"/>
                    </w:rPr>
                  </w:pPr>
                  <w:r w:rsidRPr="001F1B72">
                    <w:rPr>
                      <w:rFonts w:ascii="Times New Roman" w:hAnsi="Times New Roman" w:cs="Times New Roman"/>
                      <w:lang w:eastAsia="ru-RU"/>
                    </w:rPr>
                    <w:t xml:space="preserve">Шина 260/95-16 (9.00-16)    </w:t>
                  </w:r>
                </w:p>
              </w:tc>
              <w:tc>
                <w:tcPr>
                  <w:tcW w:w="1276"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cs="Times New Roman"/>
                      <w:lang w:eastAsia="ru-RU"/>
                    </w:rPr>
                  </w:pPr>
                  <w:r w:rsidRPr="001F1B72">
                    <w:rPr>
                      <w:rFonts w:ascii="Times New Roman" w:hAnsi="Times New Roman" w:cs="Times New Roman"/>
                      <w:lang w:eastAsia="ru-RU"/>
                    </w:rPr>
                    <w:t>4</w:t>
                  </w:r>
                </w:p>
              </w:tc>
            </w:tr>
            <w:tr w:rsidR="007C5FD5" w:rsidRPr="001F1B72" w:rsidTr="007C5FD5">
              <w:trPr>
                <w:trHeight w:val="281"/>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1F1B72" w:rsidRDefault="007C5FD5" w:rsidP="00BB160F">
                  <w:pPr>
                    <w:rPr>
                      <w:rFonts w:ascii="Times New Roman" w:hAnsi="Times New Roman"/>
                      <w:lang w:eastAsia="ru-RU"/>
                    </w:rPr>
                  </w:pPr>
                  <w:r w:rsidRPr="001F1B72">
                    <w:rPr>
                      <w:rFonts w:ascii="Times New Roman" w:hAnsi="Times New Roman" w:cs="Times New Roman"/>
                      <w:lang w:eastAsia="ru-RU"/>
                    </w:rPr>
                    <w:lastRenderedPageBreak/>
                    <w:t xml:space="preserve">Шина 8,25 R20 130/128 (У-2)  </w:t>
                  </w:r>
                </w:p>
              </w:tc>
              <w:tc>
                <w:tcPr>
                  <w:tcW w:w="1276"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lang w:eastAsia="ru-RU"/>
                    </w:rPr>
                  </w:pPr>
                  <w:r w:rsidRPr="001F1B72">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1F1B72" w:rsidRDefault="007C5FD5" w:rsidP="00BB160F">
                  <w:pPr>
                    <w:jc w:val="center"/>
                    <w:rPr>
                      <w:rFonts w:ascii="Times New Roman" w:hAnsi="Times New Roman" w:cs="Times New Roman"/>
                      <w:lang w:eastAsia="ru-RU"/>
                    </w:rPr>
                  </w:pPr>
                  <w:r w:rsidRPr="001F1B72">
                    <w:rPr>
                      <w:rFonts w:ascii="Times New Roman" w:hAnsi="Times New Roman" w:cs="Times New Roman"/>
                      <w:lang w:eastAsia="ru-RU"/>
                    </w:rPr>
                    <w:t>4</w:t>
                  </w:r>
                </w:p>
              </w:tc>
            </w:tr>
          </w:tbl>
          <w:p w:rsidR="00990C3D" w:rsidRPr="001F1B72" w:rsidRDefault="00990C3D">
            <w:pPr>
              <w:ind w:right="100"/>
              <w:contextualSpacing/>
              <w:jc w:val="both"/>
              <w:rPr>
                <w:rFonts w:ascii="Times New Roman" w:eastAsia="Calibri" w:hAnsi="Times New Roman" w:cs="Times New Roman"/>
                <w:b/>
                <w:bCs/>
                <w:lang w:val="uk-UA" w:eastAsia="en-US"/>
              </w:rPr>
            </w:pP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b/>
                <w:lang w:val="uk-UA"/>
              </w:rPr>
            </w:pPr>
            <w:r w:rsidRPr="002A44AB">
              <w:rPr>
                <w:lang w:val="uk-UA"/>
              </w:rPr>
              <w:lastRenderedPageBreak/>
              <w:t>4.4. строк поставки товарів (надання послуг, виконання робіт) </w:t>
            </w:r>
          </w:p>
        </w:tc>
        <w:tc>
          <w:tcPr>
            <w:tcW w:w="7938" w:type="dxa"/>
            <w:shd w:val="clear" w:color="auto" w:fill="auto"/>
            <w:vAlign w:val="center"/>
          </w:tcPr>
          <w:p w:rsidR="00990C3D" w:rsidRPr="001F1B72" w:rsidRDefault="00125746">
            <w:pPr>
              <w:pStyle w:val="afd"/>
              <w:snapToGrid w:val="0"/>
              <w:spacing w:before="0" w:after="0"/>
              <w:ind w:right="100"/>
              <w:contextualSpacing/>
              <w:rPr>
                <w:b/>
                <w:lang w:val="uk-UA"/>
              </w:rPr>
            </w:pPr>
            <w:r w:rsidRPr="001F1B72">
              <w:rPr>
                <w:b/>
                <w:lang w:val="uk-UA"/>
              </w:rPr>
              <w:t>до 31.12.2024 року</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lang w:val="uk-UA"/>
              </w:rPr>
            </w:pPr>
            <w:r w:rsidRPr="002A44AB">
              <w:rPr>
                <w:b/>
                <w:bCs/>
                <w:lang w:val="uk-UA"/>
              </w:rPr>
              <w:t>5. Недискримінація учасників</w:t>
            </w:r>
            <w:r w:rsidRPr="002A44AB">
              <w:rPr>
                <w:lang w:val="uk-UA"/>
              </w:rPr>
              <w:t> </w:t>
            </w:r>
          </w:p>
        </w:tc>
        <w:tc>
          <w:tcPr>
            <w:tcW w:w="7938" w:type="dxa"/>
            <w:shd w:val="clear" w:color="auto" w:fill="auto"/>
            <w:vAlign w:val="center"/>
          </w:tcPr>
          <w:p w:rsidR="00990C3D" w:rsidRPr="001F1B72" w:rsidRDefault="00125746">
            <w:pPr>
              <w:ind w:left="38" w:right="34"/>
              <w:contextualSpacing/>
              <w:jc w:val="both"/>
              <w:rPr>
                <w:lang w:val="uk-UA"/>
              </w:rPr>
            </w:pPr>
            <w:r w:rsidRPr="001F1B72">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990C3D" w:rsidRPr="001F1B72" w:rsidRDefault="00125746">
            <w:pPr>
              <w:ind w:left="38" w:right="34"/>
              <w:contextualSpacing/>
              <w:jc w:val="both"/>
              <w:rPr>
                <w:lang w:val="uk-UA"/>
              </w:rPr>
            </w:pPr>
            <w:r w:rsidRPr="001F1B72">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990C3D" w:rsidRPr="001F1B72" w:rsidRDefault="00125746">
            <w:pPr>
              <w:ind w:left="38" w:right="100"/>
              <w:contextualSpacing/>
              <w:jc w:val="both"/>
              <w:rPr>
                <w:rFonts w:ascii="Times New Roman" w:hAnsi="Times New Roman" w:cs="Times New Roman"/>
                <w:lang w:val="uk-UA"/>
              </w:rPr>
            </w:pPr>
            <w:r w:rsidRPr="001F1B72">
              <w:rPr>
                <w:rFonts w:ascii="Times New Roman" w:eastAsia="Arial" w:hAnsi="Times New Roman" w:cs="Times New Roman"/>
                <w:lang w:val="uk-UA"/>
              </w:rPr>
              <w:t xml:space="preserve">1.5.2. </w:t>
            </w:r>
            <w:r w:rsidRPr="001F1B72">
              <w:rPr>
                <w:rFonts w:ascii="Times New Roman" w:hAnsi="Times New Roman" w:cs="Times New Roman"/>
                <w:lang w:val="uk-UA"/>
              </w:rPr>
              <w:t>Відповідно до абз. 2 п. 2 Постанови Кабінету Міністрів України від 12 жовтня 2022 р. № 1178,</w:t>
            </w:r>
            <w:r w:rsidRPr="001F1B72">
              <w:rPr>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1B72">
              <w:rPr>
                <w:rFonts w:ascii="Times New Roman" w:hAnsi="Times New Roman" w:cs="Times New Roman"/>
                <w:lang w:val="uk-UA"/>
              </w:rPr>
              <w:t>.</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proofErr w:type="gramStart"/>
            <w:r w:rsidRPr="001F1B72">
              <w:rPr>
                <w:rFonts w:ascii="Times New Roman" w:hAnsi="Times New Roman" w:cs="Times New Roman"/>
                <w:b/>
                <w:bCs/>
                <w:i/>
                <w:iCs/>
                <w:lang w:eastAsia="ru-RU"/>
              </w:rPr>
              <w:t>З</w:t>
            </w:r>
            <w:proofErr w:type="gramEnd"/>
            <w:r w:rsidRPr="001F1B72">
              <w:rPr>
                <w:rFonts w:ascii="Times New Roman" w:hAnsi="Times New Roman" w:cs="Times New Roman"/>
                <w:b/>
                <w:bCs/>
                <w:i/>
                <w:iCs/>
                <w:lang w:eastAsia="ru-RU"/>
              </w:rPr>
              <w:t xml:space="preserve"> метою підтвердження виконання вимог даного пункту тендерної документації учасник у складі тендерної пропозиції повинен надати:</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 інформацію про кінцевого (их) бенефеціарного (их) власника (ів)та члена (ів) або учасника (ів) (акціонера (ів)) із зазначенням інформації про громадянство кінцевого (их) бенефіціара (рів)власника (ів) та члена (ів) або учасника (ів) (акціонера (ів)), що має (ють) частку в статутному капіталі 10 і більше відсотків </w:t>
            </w:r>
            <w:proofErr w:type="gramStart"/>
            <w:r w:rsidRPr="001F1B72">
              <w:rPr>
                <w:rFonts w:ascii="Times New Roman" w:hAnsi="Times New Roman" w:cs="Times New Roman"/>
                <w:lang w:eastAsia="ru-RU"/>
              </w:rPr>
              <w:t>в</w:t>
            </w:r>
            <w:proofErr w:type="gramEnd"/>
            <w:r w:rsidRPr="001F1B72">
              <w:rPr>
                <w:rFonts w:ascii="Times New Roman" w:hAnsi="Times New Roman" w:cs="Times New Roman"/>
                <w:lang w:eastAsia="ru-RU"/>
              </w:rPr>
              <w:t xml:space="preserve"> статутному капіталі</w:t>
            </w:r>
            <w:r w:rsidRPr="001F1B72">
              <w:rPr>
                <w:rFonts w:ascii="Times New Roman" w:hAnsi="Times New Roman" w:cs="Times New Roman"/>
                <w:lang w:val="uk-UA" w:eastAsia="ru-RU"/>
              </w:rPr>
              <w:t xml:space="preserve"> (</w:t>
            </w:r>
            <w:proofErr w:type="gramStart"/>
            <w:r w:rsidRPr="001F1B72">
              <w:rPr>
                <w:rFonts w:ascii="Times New Roman" w:hAnsi="Times New Roman" w:cs="Times New Roman"/>
                <w:lang w:val="uk-UA" w:eastAsia="ru-RU"/>
              </w:rPr>
              <w:t>дана</w:t>
            </w:r>
            <w:proofErr w:type="gramEnd"/>
            <w:r w:rsidRPr="001F1B72">
              <w:rPr>
                <w:rFonts w:ascii="Times New Roman" w:hAnsi="Times New Roman" w:cs="Times New Roman"/>
                <w:lang w:val="uk-UA" w:eastAsia="ru-RU"/>
              </w:rPr>
              <w:t xml:space="preserve"> вимога стосується юридичних осіб).</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 xml:space="preserve">Законність </w:t>
            </w:r>
            <w:proofErr w:type="gramStart"/>
            <w:r w:rsidRPr="001F1B72">
              <w:rPr>
                <w:rFonts w:ascii="Times New Roman" w:hAnsi="Times New Roman" w:cs="Times New Roman"/>
                <w:lang w:eastAsia="ru-RU"/>
              </w:rPr>
              <w:t>п</w:t>
            </w:r>
            <w:proofErr w:type="gramEnd"/>
            <w:r w:rsidRPr="001F1B72">
              <w:rPr>
                <w:rFonts w:ascii="Times New Roman" w:hAnsi="Times New Roman" w:cs="Times New Roman"/>
                <w:lang w:eastAsia="ru-RU"/>
              </w:rPr>
              <w:t xml:space="preserve">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1F1B72">
              <w:rPr>
                <w:rFonts w:ascii="Times New Roman" w:hAnsi="Times New Roman" w:cs="Times New Roman"/>
                <w:b/>
                <w:i/>
                <w:lang w:eastAsia="ru-RU"/>
              </w:rPr>
              <w:t>громадянина/громадян Російської Федерації/ Республіки Білорусь</w:t>
            </w:r>
            <w:r w:rsidRPr="001F1B72">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 xml:space="preserve">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w:t>
            </w:r>
            <w:proofErr w:type="gramStart"/>
            <w:r w:rsidRPr="001F1B72">
              <w:rPr>
                <w:rFonts w:ascii="Times New Roman" w:hAnsi="Times New Roman" w:cs="Times New Roman"/>
                <w:lang w:eastAsia="ru-RU"/>
              </w:rPr>
              <w:t>св</w:t>
            </w:r>
            <w:proofErr w:type="gramEnd"/>
            <w:r w:rsidRPr="001F1B72">
              <w:rPr>
                <w:rFonts w:ascii="Times New Roman" w:hAnsi="Times New Roman" w:cs="Times New Roman"/>
                <w:lang w:eastAsia="ru-RU"/>
              </w:rPr>
              <w:t>ій національний паспорт;</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б) посвідку на постійне чи тимчасове проживання на території України;</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 xml:space="preserve">г) посвідчення біженця чи документ, що </w:t>
            </w:r>
            <w:proofErr w:type="gramStart"/>
            <w:r w:rsidRPr="001F1B72">
              <w:rPr>
                <w:rFonts w:ascii="Times New Roman" w:hAnsi="Times New Roman" w:cs="Times New Roman"/>
                <w:lang w:eastAsia="ru-RU"/>
              </w:rPr>
              <w:t>п</w:t>
            </w:r>
            <w:proofErr w:type="gramEnd"/>
            <w:r w:rsidRPr="001F1B72">
              <w:rPr>
                <w:rFonts w:ascii="Times New Roman" w:hAnsi="Times New Roman" w:cs="Times New Roman"/>
                <w:lang w:eastAsia="ru-RU"/>
              </w:rPr>
              <w:t>ідтверджує надання притулку в Україні (стаття 1 Закону України «Про громадянство України»).</w:t>
            </w:r>
          </w:p>
          <w:p w:rsidR="00990C3D" w:rsidRPr="001F1B72"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1F1B72">
              <w:rPr>
                <w:rFonts w:ascii="Times New Roman" w:hAnsi="Times New Roman" w:cs="Times New Roman"/>
                <w:lang w:eastAsia="ru-RU"/>
              </w:rPr>
              <w:t>*Згідно роз'яснення Міністерства юстиції України від 08.03.2022 року № 24560/8.1.3/10-22.</w:t>
            </w:r>
          </w:p>
          <w:p w:rsidR="00990C3D" w:rsidRPr="001F1B72" w:rsidRDefault="00125746">
            <w:pPr>
              <w:ind w:left="38" w:right="100"/>
              <w:contextualSpacing/>
              <w:jc w:val="both"/>
              <w:rPr>
                <w:rFonts w:ascii="Times New Roman" w:hAnsi="Times New Roman" w:cs="Times New Roman"/>
                <w:lang w:val="uk-UA"/>
              </w:rPr>
            </w:pPr>
            <w:r w:rsidRPr="001F1B72">
              <w:rPr>
                <w:rFonts w:ascii="Times New Roman" w:hAnsi="Times New Roman" w:cs="Times New Roman"/>
                <w:lang w:val="uk-UA" w:eastAsia="uk-UA"/>
              </w:rPr>
              <w:t xml:space="preserve">1.5.3. </w:t>
            </w:r>
            <w:r w:rsidRPr="001F1B72">
              <w:rPr>
                <w:rFonts w:ascii="Times New Roman" w:hAnsi="Times New Roman" w:cs="Times New Roman"/>
                <w:lang w:val="uk-UA"/>
              </w:rPr>
              <w:t xml:space="preserve">Відповідно до абз. 3 п. 2 Постанови Кабінету Міністрів України від 12 жовтня 2022 р. № 1178 </w:t>
            </w:r>
            <w:r w:rsidRPr="001F1B72">
              <w:rPr>
                <w:shd w:val="clear" w:color="auto" w:fill="FFFFFF"/>
              </w:rPr>
              <w:t xml:space="preserve">замовникам забороняється здійснювати публічні закупівлі товарів походженням з Російської Федерації/Республіки </w:t>
            </w:r>
            <w:r w:rsidRPr="001F1B72">
              <w:rPr>
                <w:shd w:val="clear" w:color="auto" w:fill="FFFFFF"/>
              </w:rPr>
              <w:lastRenderedPageBreak/>
              <w:t>Білорусь, за винятком товарів, необхідних для ремонту та обслуговування товарів, придбаних до набрання чинності ціє</w:t>
            </w:r>
            <w:r w:rsidRPr="001F1B72">
              <w:rPr>
                <w:shd w:val="clear" w:color="auto" w:fill="FFFFFF"/>
                <w:lang w:val="uk-UA"/>
              </w:rPr>
              <w:t>ї</w:t>
            </w:r>
            <w:r w:rsidRPr="001F1B72">
              <w:rPr>
                <w:shd w:val="clear" w:color="auto" w:fill="FFFFFF"/>
              </w:rPr>
              <w:t xml:space="preserve"> постанов</w:t>
            </w:r>
            <w:r w:rsidRPr="001F1B72">
              <w:rPr>
                <w:shd w:val="clear" w:color="auto" w:fill="FFFFFF"/>
                <w:lang w:val="uk-UA"/>
              </w:rPr>
              <w:t>и</w:t>
            </w:r>
            <w:r w:rsidRPr="001F1B72">
              <w:rPr>
                <w:rFonts w:ascii="Times New Roman" w:hAnsi="Times New Roman" w:cs="Times New Roman"/>
                <w:lang w:val="uk-UA"/>
              </w:rPr>
              <w:t>.</w:t>
            </w:r>
          </w:p>
          <w:p w:rsidR="00990C3D" w:rsidRPr="001F1B72" w:rsidRDefault="00125746">
            <w:pPr>
              <w:ind w:left="38" w:right="100"/>
              <w:contextualSpacing/>
              <w:jc w:val="both"/>
              <w:rPr>
                <w:rFonts w:ascii="Times New Roman" w:hAnsi="Times New Roman" w:cs="Times New Roman"/>
                <w:b/>
                <w:i/>
                <w:lang w:val="uk-UA"/>
              </w:rPr>
            </w:pPr>
            <w:r w:rsidRPr="001F1B72">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990C3D" w:rsidRPr="001F1B72" w:rsidRDefault="00125746">
            <w:pPr>
              <w:ind w:left="38" w:right="100"/>
              <w:contextualSpacing/>
              <w:jc w:val="both"/>
              <w:rPr>
                <w:rFonts w:ascii="Times New Roman" w:hAnsi="Times New Roman" w:cs="Times New Roman"/>
              </w:rPr>
            </w:pPr>
            <w:r w:rsidRPr="001F1B72">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1F1B72">
              <w:rPr>
                <w:rFonts w:ascii="Times New Roman" w:hAnsi="Times New Roman" w:cs="Times New Roman"/>
                <w:lang w:val="uk-UA"/>
              </w:rPr>
              <w:t>Російська Федерація/Республіка Білорусь</w:t>
            </w:r>
            <w:r w:rsidRPr="001F1B72">
              <w:rPr>
                <w:rFonts w:ascii="Times New Roman" w:hAnsi="Times New Roman" w:cs="Times New Roman"/>
                <w:lang w:val="uk-UA" w:eastAsia="uk-UA"/>
              </w:rPr>
              <w:t>.</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lang w:val="uk-UA"/>
              </w:rPr>
            </w:pPr>
            <w:r w:rsidRPr="002A44AB">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990C3D" w:rsidRPr="001F1B72" w:rsidRDefault="00125746">
            <w:pPr>
              <w:pStyle w:val="afd"/>
              <w:spacing w:before="0" w:after="0"/>
              <w:ind w:right="100"/>
              <w:contextualSpacing/>
              <w:jc w:val="both"/>
              <w:rPr>
                <w:lang w:val="uk-UA"/>
              </w:rPr>
            </w:pPr>
            <w:r w:rsidRPr="001F1B72">
              <w:rPr>
                <w:lang w:val="uk-UA"/>
              </w:rPr>
              <w:t>1.6.1. Валютою тендерної пропозиції є національна валюта України - гривня.</w:t>
            </w:r>
          </w:p>
          <w:p w:rsidR="00990C3D" w:rsidRPr="001F1B72" w:rsidRDefault="00125746">
            <w:pPr>
              <w:pStyle w:val="afd"/>
              <w:spacing w:before="0" w:after="0"/>
              <w:ind w:right="100"/>
              <w:contextualSpacing/>
              <w:jc w:val="both"/>
              <w:rPr>
                <w:lang w:val="uk-UA"/>
              </w:rPr>
            </w:pPr>
            <w:r w:rsidRPr="001F1B72">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990C3D" w:rsidRPr="001F1B72" w:rsidRDefault="00125746">
            <w:pPr>
              <w:pStyle w:val="afd"/>
              <w:spacing w:before="0" w:after="0"/>
              <w:ind w:right="100"/>
              <w:contextualSpacing/>
              <w:jc w:val="both"/>
              <w:rPr>
                <w:b/>
                <w:lang w:val="uk-UA"/>
              </w:rPr>
            </w:pPr>
            <w:r w:rsidRPr="001F1B72">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90C3D" w:rsidRPr="001F1B72" w:rsidRDefault="00125746">
            <w:pPr>
              <w:pStyle w:val="afd"/>
              <w:spacing w:before="0" w:after="0"/>
              <w:ind w:right="100"/>
              <w:contextualSpacing/>
              <w:jc w:val="both"/>
              <w:rPr>
                <w:lang w:val="uk-UA"/>
              </w:rPr>
            </w:pPr>
            <w:r w:rsidRPr="001F1B72">
              <w:rPr>
                <w:b/>
                <w:lang w:val="uk-UA"/>
              </w:rPr>
              <w:t>Цтгрн=Цтдол хК,</w:t>
            </w:r>
            <w:r w:rsidRPr="001F1B72">
              <w:rPr>
                <w:lang w:val="uk-UA"/>
              </w:rPr>
              <w:t xml:space="preserve"> де Цтгрн- ціна за одиницю товару в гривнях;</w:t>
            </w:r>
          </w:p>
          <w:p w:rsidR="00990C3D" w:rsidRPr="001F1B72" w:rsidRDefault="00125746">
            <w:pPr>
              <w:pStyle w:val="afd"/>
              <w:spacing w:before="0" w:after="0"/>
              <w:ind w:right="100"/>
              <w:contextualSpacing/>
              <w:jc w:val="both"/>
              <w:rPr>
                <w:lang w:val="uk-UA"/>
              </w:rPr>
            </w:pPr>
            <w:r w:rsidRPr="001F1B72">
              <w:rPr>
                <w:lang w:val="uk-UA"/>
              </w:rPr>
              <w:t>Цтдол- ціна за одиницю товару в доларах США,ЄВРО згідно цінової пропозиції;</w:t>
            </w:r>
          </w:p>
          <w:p w:rsidR="00990C3D" w:rsidRPr="001F1B72" w:rsidRDefault="00125746">
            <w:pPr>
              <w:pStyle w:val="afd"/>
              <w:spacing w:before="0" w:after="0"/>
              <w:ind w:right="100"/>
              <w:contextualSpacing/>
              <w:jc w:val="both"/>
              <w:rPr>
                <w:lang w:val="uk-UA"/>
              </w:rPr>
            </w:pPr>
            <w:r w:rsidRPr="001F1B72">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0C3D" w:rsidRPr="002A44AB">
        <w:tblPrEx>
          <w:tblCellMar>
            <w:top w:w="0" w:type="dxa"/>
            <w:left w:w="0" w:type="dxa"/>
            <w:bottom w:w="0" w:type="dxa"/>
            <w:right w:w="0" w:type="dxa"/>
          </w:tblCellMar>
        </w:tblPrEx>
        <w:tc>
          <w:tcPr>
            <w:tcW w:w="2835" w:type="dxa"/>
            <w:gridSpan w:val="2"/>
            <w:shd w:val="clear" w:color="auto" w:fill="auto"/>
            <w:vAlign w:val="center"/>
          </w:tcPr>
          <w:p w:rsidR="00990C3D" w:rsidRPr="002A44AB" w:rsidRDefault="00125746">
            <w:pPr>
              <w:pStyle w:val="afd"/>
              <w:spacing w:before="0" w:after="0"/>
              <w:ind w:left="142" w:right="142"/>
              <w:contextualSpacing/>
              <w:rPr>
                <w:lang w:val="uk-UA"/>
              </w:rPr>
            </w:pPr>
            <w:r w:rsidRPr="002A44AB">
              <w:rPr>
                <w:b/>
                <w:bCs/>
                <w:lang w:val="uk-UA"/>
              </w:rPr>
              <w:t>7. І</w:t>
            </w:r>
            <w:r w:rsidRPr="002A44AB">
              <w:rPr>
                <w:b/>
                <w:lang w:val="uk-UA"/>
              </w:rPr>
              <w:t>нформація про мову (мови), якою (якими) повинно бути складено тендерні пропозиції</w:t>
            </w:r>
          </w:p>
        </w:tc>
        <w:tc>
          <w:tcPr>
            <w:tcW w:w="7938" w:type="dxa"/>
            <w:shd w:val="clear" w:color="auto" w:fill="auto"/>
          </w:tcPr>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990C3D" w:rsidRPr="001F1B72" w:rsidRDefault="00125746">
            <w:pPr>
              <w:autoSpaceDN w:val="0"/>
              <w:ind w:right="100"/>
              <w:contextualSpacing/>
              <w:jc w:val="both"/>
              <w:rPr>
                <w:rFonts w:ascii="Times New Roman" w:hAnsi="Times New Roman" w:cs="Times New Roman"/>
                <w:b/>
                <w:bCs/>
                <w:u w:val="single"/>
                <w:lang w:val="uk-UA"/>
              </w:rPr>
            </w:pPr>
            <w:r w:rsidRPr="001F1B72">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90C3D" w:rsidRPr="001F1B72" w:rsidRDefault="00125746">
            <w:pPr>
              <w:tabs>
                <w:tab w:val="left" w:pos="585"/>
              </w:tabs>
              <w:autoSpaceDN w:val="0"/>
              <w:ind w:right="100"/>
              <w:contextualSpacing/>
              <w:jc w:val="both"/>
              <w:rPr>
                <w:rFonts w:ascii="Times New Roman" w:hAnsi="Times New Roman" w:cs="Times New Roman"/>
                <w:b/>
                <w:bCs/>
                <w:u w:val="single"/>
                <w:lang w:val="uk-UA"/>
              </w:rPr>
            </w:pPr>
            <w:r w:rsidRPr="001F1B72">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990C3D" w:rsidRPr="001F1B72" w:rsidRDefault="00125746">
            <w:pPr>
              <w:tabs>
                <w:tab w:val="left" w:pos="585"/>
              </w:tabs>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lastRenderedPageBreak/>
              <w:t>Способи легалізації документів учасниками – нерезидентами України:</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990C3D" w:rsidRPr="001F1B72" w:rsidRDefault="00125746">
            <w:pPr>
              <w:tabs>
                <w:tab w:val="left" w:pos="3195"/>
              </w:tabs>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або</w:t>
            </w:r>
            <w:r w:rsidRPr="001F1B72">
              <w:rPr>
                <w:rFonts w:ascii="Times New Roman" w:hAnsi="Times New Roman" w:cs="Times New Roman"/>
                <w:lang w:val="uk-UA"/>
              </w:rPr>
              <w:tab/>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або</w:t>
            </w:r>
          </w:p>
          <w:p w:rsidR="00990C3D" w:rsidRPr="001F1B72" w:rsidRDefault="00125746">
            <w:pPr>
              <w:autoSpaceDN w:val="0"/>
              <w:ind w:right="100"/>
              <w:contextualSpacing/>
              <w:jc w:val="both"/>
              <w:rPr>
                <w:rFonts w:ascii="Times New Roman" w:hAnsi="Times New Roman" w:cs="Times New Roman"/>
                <w:lang w:val="uk-UA"/>
              </w:rPr>
            </w:pPr>
            <w:r w:rsidRPr="001F1B72">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90C3D" w:rsidRPr="002A44AB">
        <w:tc>
          <w:tcPr>
            <w:tcW w:w="10773" w:type="dxa"/>
            <w:gridSpan w:val="3"/>
            <w:shd w:val="clear" w:color="auto" w:fill="auto"/>
            <w:vAlign w:val="center"/>
          </w:tcPr>
          <w:p w:rsidR="00990C3D" w:rsidRPr="001F1B72" w:rsidRDefault="00125746">
            <w:pPr>
              <w:pStyle w:val="afd"/>
              <w:spacing w:before="0" w:after="0"/>
              <w:ind w:right="100"/>
              <w:contextualSpacing/>
              <w:jc w:val="center"/>
              <w:rPr>
                <w:lang w:val="uk-UA"/>
              </w:rPr>
            </w:pPr>
            <w:r w:rsidRPr="001F1B72">
              <w:rPr>
                <w:b/>
                <w:bCs/>
                <w:lang w:val="uk-UA"/>
              </w:rPr>
              <w:lastRenderedPageBreak/>
              <w:t>II. Порядок унесення змін та надання роз'яснень до тендерної документації</w:t>
            </w:r>
          </w:p>
        </w:tc>
      </w:tr>
      <w:tr w:rsidR="00990C3D" w:rsidRPr="002A44AB">
        <w:tblPrEx>
          <w:tblCellMar>
            <w:top w:w="0" w:type="dxa"/>
            <w:left w:w="0" w:type="dxa"/>
            <w:bottom w:w="0" w:type="dxa"/>
            <w:right w:w="0" w:type="dxa"/>
          </w:tblCellMar>
        </w:tblPrEx>
        <w:tc>
          <w:tcPr>
            <w:tcW w:w="2694" w:type="dxa"/>
            <w:shd w:val="clear" w:color="auto" w:fill="auto"/>
            <w:vAlign w:val="center"/>
          </w:tcPr>
          <w:p w:rsidR="00990C3D" w:rsidRPr="002A44AB" w:rsidRDefault="00125746">
            <w:pPr>
              <w:pStyle w:val="afd"/>
              <w:tabs>
                <w:tab w:val="left" w:pos="237"/>
              </w:tabs>
              <w:spacing w:before="0" w:after="0"/>
              <w:ind w:left="142" w:right="142"/>
              <w:contextualSpacing/>
              <w:rPr>
                <w:lang w:val="uk-UA"/>
              </w:rPr>
            </w:pPr>
            <w:r w:rsidRPr="002A44AB">
              <w:rPr>
                <w:b/>
                <w:bCs/>
                <w:lang w:val="uk-UA"/>
              </w:rPr>
              <w:t>1. Процедура надання роз'яснень щодо  тендерної документації</w:t>
            </w:r>
            <w:r w:rsidRPr="002A44AB">
              <w:rPr>
                <w:lang w:val="uk-UA"/>
              </w:rPr>
              <w:t>  </w:t>
            </w:r>
          </w:p>
        </w:tc>
        <w:tc>
          <w:tcPr>
            <w:tcW w:w="8079" w:type="dxa"/>
            <w:gridSpan w:val="2"/>
            <w:shd w:val="clear" w:color="auto" w:fill="auto"/>
            <w:vAlign w:val="center"/>
          </w:tcPr>
          <w:p w:rsidR="00990C3D" w:rsidRPr="001F1B72" w:rsidRDefault="00125746">
            <w:pPr>
              <w:ind w:right="100"/>
              <w:contextualSpacing/>
              <w:jc w:val="both"/>
              <w:rPr>
                <w:rFonts w:ascii="Times New Roman" w:hAnsi="Times New Roman"/>
                <w:lang w:val="uk-UA" w:eastAsia="uk-UA"/>
              </w:rPr>
            </w:pPr>
            <w:r w:rsidRPr="001F1B72">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F1B72">
              <w:rPr>
                <w:rFonts w:ascii="Times New Roman" w:hAnsi="Times New Roman"/>
                <w:lang w:eastAsia="uk-UA"/>
              </w:rPr>
              <w:t>.</w:t>
            </w:r>
          </w:p>
          <w:p w:rsidR="00990C3D" w:rsidRPr="001F1B72" w:rsidRDefault="00125746">
            <w:pPr>
              <w:ind w:right="100"/>
              <w:contextualSpacing/>
              <w:jc w:val="both"/>
              <w:rPr>
                <w:rFonts w:ascii="Times New Roman" w:hAnsi="Times New Roman"/>
                <w:lang w:eastAsia="uk-UA"/>
              </w:rPr>
            </w:pPr>
            <w:r w:rsidRPr="001F1B72">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F1B72">
              <w:rPr>
                <w:rFonts w:ascii="Times New Roman" w:hAnsi="Times New Roman"/>
                <w:lang w:eastAsia="uk-UA"/>
              </w:rPr>
              <w:t>в</w:t>
            </w:r>
            <w:proofErr w:type="gramEnd"/>
            <w:r w:rsidRPr="001F1B72">
              <w:rPr>
                <w:rFonts w:ascii="Times New Roman" w:hAnsi="Times New Roman"/>
                <w:lang w:eastAsia="uk-UA"/>
              </w:rPr>
              <w:t>.</w:t>
            </w:r>
          </w:p>
          <w:p w:rsidR="00990C3D" w:rsidRPr="001F1B72" w:rsidRDefault="00125746">
            <w:pPr>
              <w:ind w:right="100"/>
              <w:contextualSpacing/>
              <w:jc w:val="both"/>
              <w:rPr>
                <w:rFonts w:ascii="Times New Roman" w:hAnsi="Times New Roman"/>
                <w:lang w:val="uk-UA" w:eastAsia="uk-UA"/>
              </w:rPr>
            </w:pPr>
            <w:r w:rsidRPr="001F1B72">
              <w:rPr>
                <w:rFonts w:ascii="Times New Roman" w:hAnsi="Times New Roman"/>
                <w:lang w:eastAsia="uk-UA"/>
              </w:rPr>
              <w:t xml:space="preserve">2.1.3. </w:t>
            </w:r>
            <w:r w:rsidRPr="001F1B72">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F1B72">
              <w:rPr>
                <w:rFonts w:ascii="Times New Roman" w:hAnsi="Times New Roman"/>
                <w:lang w:eastAsia="uk-UA"/>
              </w:rPr>
              <w:t>.</w:t>
            </w:r>
          </w:p>
          <w:p w:rsidR="00990C3D" w:rsidRPr="001F1B72" w:rsidRDefault="00125746">
            <w:pPr>
              <w:ind w:right="100"/>
              <w:contextualSpacing/>
              <w:jc w:val="both"/>
              <w:rPr>
                <w:rFonts w:ascii="Times New Roman" w:hAnsi="Times New Roman"/>
                <w:lang w:eastAsia="uk-UA"/>
              </w:rPr>
            </w:pPr>
            <w:r w:rsidRPr="001F1B72">
              <w:rPr>
                <w:lang w:eastAsia="uk-UA"/>
              </w:rPr>
              <w:t xml:space="preserve">2.1.4. Зазначена у цій частині </w:t>
            </w:r>
            <w:r w:rsidRPr="001F1B72">
              <w:rPr>
                <w:lang w:val="uk-UA" w:eastAsia="uk-UA"/>
              </w:rPr>
              <w:t>і</w:t>
            </w:r>
            <w:r w:rsidRPr="001F1B72">
              <w:rPr>
                <w:lang w:eastAsia="uk-UA"/>
              </w:rPr>
              <w:t xml:space="preserve">нформація оприлюднюється замовником відповідно до </w:t>
            </w:r>
            <w:r w:rsidRPr="001F1B72">
              <w:rPr>
                <w:lang w:val="uk-UA" w:eastAsia="uk-UA"/>
              </w:rPr>
              <w:t>п.54 Особливостей</w:t>
            </w:r>
            <w:r w:rsidRPr="001F1B72">
              <w:rPr>
                <w:lang w:eastAsia="uk-UA"/>
              </w:rPr>
              <w:t>.</w:t>
            </w:r>
          </w:p>
        </w:tc>
      </w:tr>
      <w:tr w:rsidR="00990C3D" w:rsidRPr="002A44AB">
        <w:tblPrEx>
          <w:tblCellMar>
            <w:top w:w="0" w:type="dxa"/>
            <w:left w:w="0" w:type="dxa"/>
            <w:bottom w:w="0" w:type="dxa"/>
            <w:right w:w="0" w:type="dxa"/>
          </w:tblCellMar>
        </w:tblPrEx>
        <w:tc>
          <w:tcPr>
            <w:tcW w:w="2694" w:type="dxa"/>
            <w:shd w:val="clear" w:color="auto" w:fill="auto"/>
            <w:vAlign w:val="center"/>
          </w:tcPr>
          <w:p w:rsidR="00990C3D" w:rsidRPr="002A44AB" w:rsidRDefault="00125746">
            <w:pPr>
              <w:pStyle w:val="afd"/>
              <w:spacing w:before="0" w:after="0"/>
              <w:ind w:left="142" w:right="142"/>
              <w:contextualSpacing/>
              <w:rPr>
                <w:lang w:val="uk-UA"/>
              </w:rPr>
            </w:pPr>
            <w:r w:rsidRPr="002A44AB">
              <w:rPr>
                <w:b/>
                <w:bCs/>
                <w:lang w:val="uk-UA"/>
              </w:rPr>
              <w:t xml:space="preserve">2. </w:t>
            </w:r>
            <w:r w:rsidRPr="002A44AB">
              <w:rPr>
                <w:b/>
                <w:lang w:val="uk-UA"/>
              </w:rPr>
              <w:t>Унесення змін до тендерної документації</w:t>
            </w:r>
            <w:r w:rsidRPr="002A44AB">
              <w:rPr>
                <w:lang w:val="uk-UA"/>
              </w:rPr>
              <w:t> </w:t>
            </w:r>
          </w:p>
        </w:tc>
        <w:tc>
          <w:tcPr>
            <w:tcW w:w="8079" w:type="dxa"/>
            <w:gridSpan w:val="2"/>
            <w:shd w:val="clear" w:color="auto" w:fill="auto"/>
            <w:vAlign w:val="center"/>
          </w:tcPr>
          <w:p w:rsidR="00990C3D" w:rsidRPr="001F1B72" w:rsidRDefault="00125746">
            <w:pPr>
              <w:ind w:right="100"/>
              <w:contextualSpacing/>
              <w:jc w:val="both"/>
              <w:rPr>
                <w:rFonts w:ascii="Times New Roman" w:hAnsi="Times New Roman"/>
                <w:lang w:eastAsia="uk-UA"/>
              </w:rPr>
            </w:pPr>
            <w:r w:rsidRPr="001F1B72">
              <w:rPr>
                <w:rFonts w:ascii="Times New Roman" w:hAnsi="Times New Roman"/>
                <w:lang w:eastAsia="uk-UA"/>
              </w:rPr>
              <w:t xml:space="preserve">2.2.1. </w:t>
            </w:r>
            <w:r w:rsidRPr="001F1B72">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F1B72">
              <w:rPr>
                <w:rFonts w:ascii="Times New Roman" w:hAnsi="Times New Roman"/>
                <w:lang w:eastAsia="uk-UA"/>
              </w:rPr>
              <w:t>.</w:t>
            </w:r>
          </w:p>
          <w:p w:rsidR="00990C3D" w:rsidRPr="001F1B72" w:rsidRDefault="00125746">
            <w:pPr>
              <w:ind w:right="100"/>
              <w:contextualSpacing/>
              <w:jc w:val="both"/>
              <w:rPr>
                <w:rFonts w:ascii="Times New Roman" w:hAnsi="Times New Roman"/>
                <w:lang w:val="uk-UA" w:eastAsia="uk-UA"/>
              </w:rPr>
            </w:pPr>
            <w:r w:rsidRPr="001F1B72">
              <w:rPr>
                <w:rFonts w:ascii="Times New Roman" w:hAnsi="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F1B72">
              <w:rPr>
                <w:rFonts w:ascii="Times New Roman" w:hAnsi="Times New Roman"/>
                <w:lang w:eastAsia="uk-UA"/>
              </w:rPr>
              <w:t>до</w:t>
            </w:r>
            <w:proofErr w:type="gramEnd"/>
            <w:r w:rsidRPr="001F1B72">
              <w:rPr>
                <w:rFonts w:ascii="Times New Roman" w:hAnsi="Times New Roman"/>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F1B72">
              <w:rPr>
                <w:rFonts w:ascii="Times New Roman" w:hAnsi="Times New Roman"/>
                <w:lang w:eastAsia="uk-UA"/>
              </w:rPr>
              <w:t>р</w:t>
            </w:r>
            <w:proofErr w:type="gramEnd"/>
            <w:r w:rsidRPr="001F1B72">
              <w:rPr>
                <w:rFonts w:ascii="Times New Roman" w:hAnsi="Times New Roman"/>
                <w:lang w:eastAsia="uk-UA"/>
              </w:rPr>
              <w:t>ішення про їх внесення</w:t>
            </w:r>
            <w:r w:rsidRPr="001F1B72">
              <w:rPr>
                <w:rFonts w:ascii="Times New Roman" w:hAnsi="Times New Roman"/>
                <w:lang w:val="uk-UA" w:eastAsia="uk-UA"/>
              </w:rPr>
              <w:t>.</w:t>
            </w:r>
          </w:p>
          <w:p w:rsidR="00990C3D" w:rsidRPr="001F1B72" w:rsidRDefault="00125746">
            <w:pPr>
              <w:ind w:right="100"/>
              <w:contextualSpacing/>
              <w:jc w:val="both"/>
              <w:rPr>
                <w:rFonts w:ascii="Times New Roman" w:hAnsi="Times New Roman"/>
                <w:lang w:val="uk-UA" w:eastAsia="uk-UA"/>
              </w:rPr>
            </w:pPr>
            <w:r w:rsidRPr="001F1B72">
              <w:rPr>
                <w:lang w:eastAsia="uk-UA"/>
              </w:rPr>
              <w:t xml:space="preserve">2.2.3. Зазначена у цій частині інформація оприлюднюється замовником відповідно до </w:t>
            </w:r>
            <w:r w:rsidRPr="001F1B72">
              <w:rPr>
                <w:lang w:val="uk-UA" w:eastAsia="uk-UA"/>
              </w:rPr>
              <w:t>п.54 Особливостей</w:t>
            </w:r>
            <w:r w:rsidRPr="001F1B72">
              <w:rPr>
                <w:lang w:eastAsia="uk-UA"/>
              </w:rPr>
              <w:t>.</w:t>
            </w:r>
          </w:p>
        </w:tc>
      </w:tr>
      <w:tr w:rsidR="00990C3D" w:rsidRPr="002A44AB">
        <w:tc>
          <w:tcPr>
            <w:tcW w:w="10773" w:type="dxa"/>
            <w:gridSpan w:val="3"/>
            <w:shd w:val="clear" w:color="auto" w:fill="auto"/>
            <w:vAlign w:val="center"/>
          </w:tcPr>
          <w:p w:rsidR="00990C3D" w:rsidRPr="001F1B72" w:rsidRDefault="00125746">
            <w:pPr>
              <w:pStyle w:val="afd"/>
              <w:spacing w:before="0" w:after="0"/>
              <w:ind w:right="100"/>
              <w:contextualSpacing/>
              <w:jc w:val="center"/>
              <w:rPr>
                <w:lang w:val="uk-UA"/>
              </w:rPr>
            </w:pPr>
            <w:r w:rsidRPr="001F1B72">
              <w:rPr>
                <w:b/>
                <w:bCs/>
                <w:lang w:val="uk-UA"/>
              </w:rPr>
              <w:t xml:space="preserve">III. </w:t>
            </w:r>
            <w:r w:rsidRPr="001F1B72">
              <w:rPr>
                <w:b/>
                <w:lang w:val="uk-UA"/>
              </w:rPr>
              <w:t>Інструкція з підготовки тендерної пропозиції</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lang w:val="uk-UA"/>
              </w:rPr>
            </w:pPr>
            <w:r w:rsidRPr="002A44AB">
              <w:rPr>
                <w:lang w:val="uk-UA"/>
              </w:rPr>
              <w:t> </w:t>
            </w:r>
            <w:r w:rsidRPr="002A44AB">
              <w:rPr>
                <w:b/>
                <w:bCs/>
                <w:lang w:val="uk-UA"/>
              </w:rPr>
              <w:t xml:space="preserve">1. </w:t>
            </w:r>
            <w:r w:rsidRPr="002A44AB">
              <w:rPr>
                <w:b/>
                <w:lang w:val="uk-UA"/>
              </w:rPr>
              <w:t>Зміст і спосіб подання тендерної пропозиції</w:t>
            </w:r>
          </w:p>
        </w:tc>
        <w:tc>
          <w:tcPr>
            <w:tcW w:w="8079" w:type="dxa"/>
            <w:gridSpan w:val="2"/>
            <w:shd w:val="clear" w:color="auto" w:fill="auto"/>
            <w:vAlign w:val="center"/>
          </w:tcPr>
          <w:p w:rsidR="00990C3D" w:rsidRPr="001F1B72" w:rsidRDefault="00125746">
            <w:pPr>
              <w:ind w:left="-15" w:right="100"/>
              <w:contextualSpacing/>
              <w:jc w:val="both"/>
              <w:rPr>
                <w:rFonts w:ascii="Times New Roman" w:hAnsi="Times New Roman" w:cs="Times New Roman"/>
                <w:lang w:val="uk-UA"/>
              </w:rPr>
            </w:pPr>
            <w:r w:rsidRPr="001F1B72">
              <w:rPr>
                <w:rFonts w:ascii="Times New Roman" w:hAnsi="Times New Roman"/>
                <w:lang w:val="uk-UA"/>
              </w:rPr>
              <w:t xml:space="preserve">3.1.1. </w:t>
            </w:r>
            <w:r w:rsidRPr="001F1B72">
              <w:rPr>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w:t>
            </w:r>
            <w:r w:rsidRPr="001F1B72">
              <w:rPr>
                <w:shd w:val="clear" w:color="auto" w:fill="FFFFFF"/>
                <w:lang w:val="uk-UA"/>
              </w:rPr>
              <w:lastRenderedPageBreak/>
              <w:t>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1F1B72">
              <w:rPr>
                <w:shd w:val="clear" w:color="auto" w:fill="FFFFFF"/>
              </w:rPr>
              <w:t> </w:t>
            </w:r>
            <w:hyperlink r:id="rId6" w:anchor="n1261" w:history="1">
              <w:r w:rsidRPr="001F1B72">
                <w:rPr>
                  <w:rStyle w:val="a6"/>
                  <w:color w:val="auto"/>
                  <w:shd w:val="clear" w:color="auto" w:fill="FFFFFF"/>
                  <w:lang w:val="uk-UA"/>
                </w:rPr>
                <w:t>пункті 47</w:t>
              </w:r>
            </w:hyperlink>
            <w:r w:rsidRPr="001F1B72">
              <w:rPr>
                <w:shd w:val="clear" w:color="auto" w:fill="FFFFFF"/>
              </w:rPr>
              <w:t> </w:t>
            </w:r>
            <w:r w:rsidRPr="001F1B72">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1F1B72">
              <w:rPr>
                <w:rFonts w:ascii="Times New Roman" w:hAnsi="Times New Roman"/>
                <w:lang w:val="uk-UA"/>
              </w:rPr>
              <w:t>, а саме:</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hAnsi="Times New Roman" w:cs="Times New Roman"/>
                <w:bCs/>
                <w:color w:val="auto"/>
                <w:sz w:val="24"/>
                <w:szCs w:val="24"/>
                <w:lang w:val="uk-UA"/>
              </w:rPr>
              <w:t>Додатком 1 – Тендерна пропозиція;</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1F1B72">
              <w:rPr>
                <w:rFonts w:ascii="Times New Roman" w:hAnsi="Times New Roman" w:cs="Times New Roman"/>
                <w:color w:val="auto"/>
                <w:sz w:val="24"/>
                <w:szCs w:val="24"/>
                <w:lang w:val="uk-UA"/>
              </w:rPr>
              <w:t>(у випадку їх визначення Завмовником в тендерній документації)</w:t>
            </w:r>
            <w:r w:rsidRPr="001F1B72">
              <w:rPr>
                <w:rFonts w:ascii="Times New Roman" w:eastAsia="Times New Roman" w:hAnsi="Times New Roman" w:cs="Times New Roman"/>
                <w:color w:val="auto"/>
                <w:sz w:val="24"/>
                <w:szCs w:val="24"/>
                <w:lang w:val="uk-UA"/>
              </w:rPr>
              <w:t xml:space="preserve">; </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47 Особливостей;</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990C3D" w:rsidRPr="001F1B72" w:rsidRDefault="00125746">
            <w:pPr>
              <w:numPr>
                <w:ilvl w:val="0"/>
                <w:numId w:val="1"/>
              </w:numPr>
              <w:suppressAutoHyphens w:val="0"/>
              <w:autoSpaceDE/>
              <w:ind w:left="126" w:right="100" w:firstLine="0"/>
              <w:contextualSpacing/>
              <w:jc w:val="both"/>
              <w:textAlignment w:val="top"/>
              <w:outlineLvl w:val="0"/>
              <w:rPr>
                <w:rFonts w:ascii="Times New Roman" w:hAnsi="Times New Roman" w:cs="Times New Roman"/>
              </w:rPr>
            </w:pPr>
            <w:r w:rsidRPr="001F1B72">
              <w:rPr>
                <w:rFonts w:ascii="Times New Roman" w:hAnsi="Times New Roman" w:cs="Times New Roman"/>
              </w:rPr>
              <w:t xml:space="preserve">належним чином завірену копію або оригінал статуту зі </w:t>
            </w:r>
            <w:proofErr w:type="gramStart"/>
            <w:r w:rsidRPr="001F1B72">
              <w:rPr>
                <w:rFonts w:ascii="Times New Roman" w:hAnsi="Times New Roman" w:cs="Times New Roman"/>
              </w:rPr>
              <w:t>вс</w:t>
            </w:r>
            <w:proofErr w:type="gramEnd"/>
            <w:r w:rsidRPr="001F1B72">
              <w:rPr>
                <w:rFonts w:ascii="Times New Roman" w:hAnsi="Times New Roman" w:cs="Times New Roman"/>
              </w:rPr>
              <w:t xml:space="preserve">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1F1B72">
              <w:rPr>
                <w:rFonts w:ascii="Times New Roman" w:hAnsi="Times New Roman" w:cs="Times New Roman"/>
              </w:rPr>
              <w:t>п</w:t>
            </w:r>
            <w:proofErr w:type="gramEnd"/>
            <w:r w:rsidRPr="001F1B72">
              <w:rPr>
                <w:rFonts w:ascii="Times New Roman" w:hAnsi="Times New Roman" w:cs="Times New Roman"/>
              </w:rPr>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1F1B72">
              <w:rPr>
                <w:rFonts w:ascii="Times New Roman" w:hAnsi="Times New Roman" w:cs="Times New Roman"/>
              </w:rPr>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990C3D" w:rsidRPr="001F1B72" w:rsidRDefault="00125746">
            <w:pPr>
              <w:suppressAutoHyphens w:val="0"/>
              <w:autoSpaceDE/>
              <w:ind w:left="126" w:right="100"/>
              <w:contextualSpacing/>
              <w:jc w:val="both"/>
              <w:textAlignment w:val="top"/>
              <w:outlineLvl w:val="0"/>
              <w:rPr>
                <w:rFonts w:ascii="Times New Roman" w:hAnsi="Times New Roman" w:cs="Times New Roman"/>
              </w:rPr>
            </w:pPr>
            <w:r w:rsidRPr="001F1B72">
              <w:rPr>
                <w:rFonts w:ascii="Times New Roman" w:hAnsi="Times New Roman" w:cs="Times New Roman"/>
              </w:rPr>
              <w:t xml:space="preserve">У разі, якщо Учасник здійснює господарську діяльність на </w:t>
            </w:r>
            <w:proofErr w:type="gramStart"/>
            <w:r w:rsidRPr="001F1B72">
              <w:rPr>
                <w:rFonts w:ascii="Times New Roman" w:hAnsi="Times New Roman" w:cs="Times New Roman"/>
              </w:rPr>
              <w:t>п</w:t>
            </w:r>
            <w:proofErr w:type="gramEnd"/>
            <w:r w:rsidRPr="001F1B72">
              <w:rPr>
                <w:rFonts w:ascii="Times New Roman" w:hAnsi="Times New Roman" w:cs="Times New Roman"/>
              </w:rPr>
              <w:t>ідставі модельного статуту, надається копія відповідного рішення Загальних зборів Учасників;</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1F1B72">
              <w:rPr>
                <w:rFonts w:ascii="Times New Roman" w:eastAsia="Times New Roman" w:hAnsi="Times New Roman" w:cs="Times New Roman"/>
                <w:color w:val="auto"/>
                <w:sz w:val="24"/>
                <w:szCs w:val="24"/>
                <w:lang w:val="uk-UA"/>
              </w:rPr>
              <w:t>;</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90C3D" w:rsidRPr="001F1B72"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F1B72">
              <w:rPr>
                <w:rFonts w:ascii="Times New Roman" w:hAnsi="Times New Roman" w:cs="Times New Roman"/>
                <w:color w:val="auto"/>
                <w:sz w:val="24"/>
                <w:szCs w:val="24"/>
              </w:rPr>
              <w:t xml:space="preserve">інших документів, необхідність подання яких </w:t>
            </w:r>
            <w:proofErr w:type="gramStart"/>
            <w:r w:rsidRPr="001F1B72">
              <w:rPr>
                <w:rFonts w:ascii="Times New Roman" w:hAnsi="Times New Roman" w:cs="Times New Roman"/>
                <w:color w:val="auto"/>
                <w:sz w:val="24"/>
                <w:szCs w:val="24"/>
              </w:rPr>
              <w:t>у</w:t>
            </w:r>
            <w:proofErr w:type="gramEnd"/>
            <w:r w:rsidRPr="001F1B72">
              <w:rPr>
                <w:rFonts w:ascii="Times New Roman" w:hAnsi="Times New Roman" w:cs="Times New Roman"/>
                <w:color w:val="auto"/>
                <w:sz w:val="24"/>
                <w:szCs w:val="24"/>
              </w:rPr>
              <w:t xml:space="preserve"> складі тендерної пропозиції передбачена умовами цієї документації.</w:t>
            </w:r>
          </w:p>
          <w:p w:rsidR="00990C3D" w:rsidRPr="001F1B72" w:rsidRDefault="00125746">
            <w:pPr>
              <w:ind w:right="100"/>
              <w:contextualSpacing/>
              <w:jc w:val="both"/>
              <w:rPr>
                <w:rFonts w:ascii="Times New Roman" w:hAnsi="Times New Roman" w:cs="Times New Roman"/>
              </w:rPr>
            </w:pPr>
            <w:r w:rsidRPr="001F1B72">
              <w:rPr>
                <w:rFonts w:ascii="Times New Roman" w:hAnsi="Times New Roman" w:cs="Times New Roman"/>
              </w:rPr>
              <w:t xml:space="preserve">3.1.2. </w:t>
            </w:r>
            <w:r w:rsidRPr="001F1B72">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F1B72">
              <w:rPr>
                <w:rFonts w:ascii="Times New Roman" w:hAnsi="Times New Roman" w:cs="Times New Roman"/>
              </w:rPr>
              <w:t>.</w:t>
            </w:r>
          </w:p>
          <w:p w:rsidR="00990C3D" w:rsidRPr="001F1B72" w:rsidRDefault="00125746">
            <w:pPr>
              <w:ind w:right="100"/>
              <w:contextualSpacing/>
              <w:jc w:val="both"/>
              <w:rPr>
                <w:rFonts w:ascii="Times New Roman" w:hAnsi="Times New Roman" w:cs="Times New Roman"/>
              </w:rPr>
            </w:pPr>
            <w:r w:rsidRPr="001F1B72">
              <w:rPr>
                <w:rFonts w:ascii="Times New Roman" w:hAnsi="Times New Roman" w:cs="Times New Roman"/>
              </w:rPr>
              <w:t xml:space="preserve">3.1.3. </w:t>
            </w:r>
            <w:proofErr w:type="gramStart"/>
            <w:r w:rsidRPr="001F1B72">
              <w:rPr>
                <w:rFonts w:ascii="Times New Roman" w:hAnsi="Times New Roman" w:cs="Times New Roman"/>
              </w:rPr>
              <w:t>Вс</w:t>
            </w:r>
            <w:proofErr w:type="gramEnd"/>
            <w:r w:rsidRPr="001F1B72">
              <w:rPr>
                <w:rFonts w:ascii="Times New Roman" w:hAnsi="Times New Roman" w:cs="Times New Roman"/>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1F1B72">
              <w:rPr>
                <w:rFonts w:ascii="Times New Roman" w:hAnsi="Times New Roman" w:cs="Times New Roman"/>
              </w:rPr>
              <w:t>п</w:t>
            </w:r>
            <w:proofErr w:type="gramEnd"/>
            <w:r w:rsidRPr="001F1B72">
              <w:rPr>
                <w:rFonts w:ascii="Times New Roman" w:hAnsi="Times New Roman" w:cs="Times New Roman"/>
              </w:rPr>
              <w:t>ідписом учасника/уповноваженої особи учасника</w:t>
            </w:r>
            <w:r w:rsidRPr="001F1B72">
              <w:rPr>
                <w:rFonts w:ascii="Times New Roman" w:hAnsi="Times New Roman" w:cs="Times New Roman"/>
                <w:lang w:val="uk-UA" w:eastAsia="ru-RU"/>
              </w:rPr>
              <w:t>.</w:t>
            </w:r>
            <w:r w:rsidRPr="001F1B72">
              <w:rPr>
                <w:rFonts w:ascii="Times New Roman" w:hAnsi="Times New Roman" w:cs="Times New Roman"/>
              </w:rPr>
              <w:t xml:space="preserve"> Вимога щодо засвідчення того чи іншого документу тендерної пропозиції власноручним </w:t>
            </w:r>
            <w:proofErr w:type="gramStart"/>
            <w:r w:rsidRPr="001F1B72">
              <w:rPr>
                <w:rFonts w:ascii="Times New Roman" w:hAnsi="Times New Roman" w:cs="Times New Roman"/>
              </w:rPr>
              <w:t>п</w:t>
            </w:r>
            <w:proofErr w:type="gramEnd"/>
            <w:r w:rsidRPr="001F1B72">
              <w:rPr>
                <w:rFonts w:ascii="Times New Roman" w:hAnsi="Times New Roman" w:cs="Times New Roman"/>
              </w:rPr>
              <w:t xml:space="preserve">ідписом учасника/уповноваженої не застосовується до </w:t>
            </w:r>
            <w:r w:rsidRPr="001F1B72">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1F1B72">
              <w:rPr>
                <w:rFonts w:ascii="Times New Roman" w:hAnsi="Times New Roman" w:cs="Times New Roman"/>
                <w:shd w:val="clear" w:color="auto" w:fill="FFFFFF"/>
              </w:rPr>
              <w:t> </w:t>
            </w:r>
            <w:hyperlink r:id="rId7" w:tgtFrame="_blank" w:history="1">
              <w:r w:rsidRPr="001F1B72">
                <w:rPr>
                  <w:rStyle w:val="a6"/>
                  <w:rFonts w:ascii="Times New Roman" w:hAnsi="Times New Roman" w:cs="Times New Roman"/>
                  <w:color w:val="auto"/>
                  <w:shd w:val="clear" w:color="auto" w:fill="FFFFFF"/>
                  <w:lang w:val="uk-UA"/>
                </w:rPr>
                <w:t>Закону України</w:t>
              </w:r>
            </w:hyperlink>
            <w:r w:rsidRPr="001F1B72">
              <w:rPr>
                <w:rFonts w:ascii="Times New Roman" w:hAnsi="Times New Roman" w:cs="Times New Roman"/>
                <w:shd w:val="clear" w:color="auto" w:fill="FFFFFF"/>
              </w:rPr>
              <w:t> </w:t>
            </w:r>
            <w:r w:rsidRPr="001F1B72">
              <w:rPr>
                <w:rFonts w:ascii="Times New Roman" w:hAnsi="Times New Roman" w:cs="Times New Roman"/>
                <w:shd w:val="clear" w:color="auto" w:fill="FFFFFF"/>
                <w:lang w:val="uk-UA"/>
              </w:rPr>
              <w:t>"Про електронні довірчі послуги"</w:t>
            </w:r>
            <w:r w:rsidRPr="001F1B72">
              <w:rPr>
                <w:rFonts w:ascii="Times New Roman" w:hAnsi="Times New Roman" w:cs="Times New Roman"/>
              </w:rPr>
              <w:t>.</w:t>
            </w:r>
          </w:p>
          <w:p w:rsidR="00990C3D" w:rsidRPr="001F1B72" w:rsidRDefault="00125746">
            <w:pPr>
              <w:ind w:right="100"/>
              <w:contextualSpacing/>
              <w:jc w:val="both"/>
              <w:rPr>
                <w:rFonts w:ascii="Times New Roman" w:hAnsi="Times New Roman" w:cs="Times New Roman"/>
              </w:rPr>
            </w:pPr>
            <w:r w:rsidRPr="001F1B72">
              <w:rPr>
                <w:rFonts w:ascii="Times New Roman" w:hAnsi="Times New Roman" w:cs="Times New Roman"/>
              </w:rPr>
              <w:lastRenderedPageBreak/>
              <w:t xml:space="preserve">3.1.4. </w:t>
            </w:r>
            <w:proofErr w:type="gramStart"/>
            <w:r w:rsidRPr="001F1B72">
              <w:rPr>
                <w:rFonts w:ascii="Times New Roman" w:hAnsi="Times New Roman" w:cs="Times New Roman"/>
              </w:rPr>
              <w:t>П</w:t>
            </w:r>
            <w:proofErr w:type="gramEnd"/>
            <w:r w:rsidRPr="001F1B72">
              <w:rPr>
                <w:rFonts w:ascii="Times New Roman" w:hAnsi="Times New Roman" w:cs="Times New Roman"/>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кваліфікований електронний підпис учасника/уповноваженої особи учасника процедури закупі</w:t>
            </w:r>
            <w:proofErr w:type="gramStart"/>
            <w:r w:rsidRPr="001F1B72">
              <w:rPr>
                <w:rFonts w:ascii="Times New Roman" w:hAnsi="Times New Roman" w:cs="Times New Roman"/>
              </w:rPr>
              <w:t>вл</w:t>
            </w:r>
            <w:proofErr w:type="gramEnd"/>
            <w:r w:rsidRPr="001F1B72">
              <w:rPr>
                <w:rFonts w:ascii="Times New Roman" w:hAnsi="Times New Roman" w:cs="Times New Roman"/>
              </w:rPr>
              <w:t xml:space="preserve">і, повноваження якої щодо підпису документів тендерної пропозиції підтверджуються відповідно до поданих документів, що вимагаються згідно п. </w:t>
            </w:r>
            <w:r w:rsidRPr="001F1B72">
              <w:rPr>
                <w:rFonts w:ascii="Times New Roman" w:hAnsi="Times New Roman" w:cs="Times New Roman"/>
                <w:lang w:val="uk-UA"/>
              </w:rPr>
              <w:t>3.</w:t>
            </w:r>
            <w:r w:rsidRPr="001F1B72">
              <w:rPr>
                <w:rFonts w:ascii="Times New Roman" w:hAnsi="Times New Roman" w:cs="Times New Roman"/>
              </w:rPr>
              <w:t>1.</w:t>
            </w:r>
            <w:r w:rsidRPr="001F1B72">
              <w:rPr>
                <w:rFonts w:ascii="Times New Roman" w:hAnsi="Times New Roman" w:cs="Times New Roman"/>
                <w:lang w:val="uk-UA"/>
              </w:rPr>
              <w:t>5</w:t>
            </w:r>
            <w:r w:rsidRPr="001F1B72">
              <w:rPr>
                <w:rFonts w:ascii="Times New Roman" w:hAnsi="Times New Roman" w:cs="Times New Roman"/>
              </w:rPr>
              <w:t>. цієї документації.</w:t>
            </w:r>
          </w:p>
          <w:p w:rsidR="00990C3D" w:rsidRPr="001F1B72" w:rsidRDefault="00125746">
            <w:pPr>
              <w:pStyle w:val="afd"/>
              <w:spacing w:before="0" w:after="0"/>
              <w:ind w:right="100"/>
              <w:contextualSpacing/>
              <w:jc w:val="both"/>
              <w:rPr>
                <w:lang w:val="uk-UA"/>
              </w:rPr>
            </w:pPr>
            <w:r w:rsidRPr="001F1B72">
              <w:rPr>
                <w:lang w:val="uk-UA"/>
              </w:rPr>
              <w:t>3.1.5.</w:t>
            </w:r>
            <w:r w:rsidRPr="001F1B72">
              <w:rPr>
                <w:b/>
                <w:lang w:val="uk-UA"/>
              </w:rPr>
              <w:t xml:space="preserve"> Повноваження щодо підпису документів </w:t>
            </w:r>
            <w:r w:rsidRPr="001F1B72">
              <w:rPr>
                <w:lang w:val="uk-UA"/>
              </w:rPr>
              <w:t xml:space="preserve">тендерної пропозиції учасника процедури закупівлі підтверджується: </w:t>
            </w:r>
          </w:p>
          <w:p w:rsidR="00990C3D" w:rsidRPr="001F1B72" w:rsidRDefault="00125746">
            <w:pPr>
              <w:pStyle w:val="afd"/>
              <w:spacing w:before="0" w:after="0"/>
              <w:ind w:right="100"/>
              <w:contextualSpacing/>
              <w:jc w:val="both"/>
              <w:rPr>
                <w:b/>
                <w:lang w:val="uk-UA"/>
              </w:rPr>
            </w:pPr>
            <w:r w:rsidRPr="001F1B7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1F1B72">
              <w:rPr>
                <w:b/>
                <w:lang w:val="uk-UA"/>
              </w:rPr>
              <w:t>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990C3D" w:rsidRPr="001F1B72" w:rsidRDefault="00125746">
            <w:pPr>
              <w:pStyle w:val="afd"/>
              <w:spacing w:before="0" w:after="0"/>
              <w:ind w:right="100"/>
              <w:contextualSpacing/>
              <w:jc w:val="both"/>
              <w:rPr>
                <w:b/>
                <w:lang w:val="uk-UA"/>
              </w:rPr>
            </w:pPr>
            <w:r w:rsidRPr="001F1B72">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1F1B72">
              <w:rPr>
                <w:b/>
                <w:lang w:val="uk-UA"/>
              </w:rPr>
              <w:t>довіреність, оформлена у відповідності до вимог чинного законодавства.</w:t>
            </w:r>
          </w:p>
          <w:p w:rsidR="00990C3D" w:rsidRPr="001F1B72" w:rsidRDefault="00125746">
            <w:pPr>
              <w:ind w:right="100"/>
              <w:contextualSpacing/>
              <w:jc w:val="both"/>
              <w:rPr>
                <w:rFonts w:ascii="Times New Roman" w:hAnsi="Times New Roman" w:cs="Times New Roman"/>
                <w:lang w:val="uk-UA"/>
              </w:rPr>
            </w:pPr>
            <w:r w:rsidRPr="001F1B72">
              <w:rPr>
                <w:rFonts w:ascii="Times New Roman" w:hAnsi="Times New Roman" w:cs="Times New Roman"/>
                <w:lang w:val="uk-UA"/>
              </w:rPr>
              <w:t xml:space="preserve"> - для фізичних осіб-підприємців - </w:t>
            </w:r>
            <w:r w:rsidRPr="001F1B72">
              <w:rPr>
                <w:rFonts w:ascii="Times New Roman" w:hAnsi="Times New Roman" w:cs="Times New Roman"/>
                <w:b/>
                <w:lang w:val="uk-UA"/>
              </w:rPr>
              <w:t>копія свідоцтва про державну реєстрацію, виписку або витягу із ЄДР.</w:t>
            </w:r>
            <w:r w:rsidRPr="001F1B72">
              <w:rPr>
                <w:rFonts w:ascii="Times New Roman" w:hAnsi="Times New Roman" w:cs="Times New Roman"/>
                <w:lang w:val="uk-UA"/>
              </w:rPr>
              <w:t xml:space="preserve"> Для іноземного учасника - </w:t>
            </w:r>
            <w:r w:rsidRPr="001F1B72">
              <w:rPr>
                <w:rFonts w:ascii="Times New Roman" w:hAnsi="Times New Roman" w:cs="Times New Roman"/>
                <w:b/>
                <w:lang w:val="uk-UA"/>
              </w:rPr>
              <w:t>завірений переклад витягу з торгового реєстру, тощо</w:t>
            </w:r>
            <w:r w:rsidRPr="001F1B72">
              <w:rPr>
                <w:rFonts w:ascii="Times New Roman" w:hAnsi="Times New Roman" w:cs="Times New Roman"/>
                <w:lang w:val="uk-UA"/>
              </w:rPr>
              <w:t>.</w:t>
            </w:r>
          </w:p>
          <w:p w:rsidR="00990C3D" w:rsidRPr="001F1B72" w:rsidRDefault="00125746">
            <w:pPr>
              <w:ind w:right="100"/>
              <w:contextualSpacing/>
              <w:jc w:val="both"/>
              <w:rPr>
                <w:rFonts w:ascii="Times New Roman" w:hAnsi="Times New Roman" w:cs="Times New Roman"/>
                <w:lang w:val="uk-UA"/>
              </w:rPr>
            </w:pPr>
            <w:r w:rsidRPr="001F1B72">
              <w:rPr>
                <w:rFonts w:ascii="Times New Roman" w:hAnsi="Times New Roman" w:cs="Times New Roman"/>
                <w:shd w:val="clear" w:color="auto" w:fill="FFFFFF"/>
                <w:lang w:val="uk-UA"/>
              </w:rPr>
              <w:t xml:space="preserve">3.1.6. </w:t>
            </w:r>
            <w:r w:rsidRPr="001F1B72">
              <w:rPr>
                <w:rFonts w:ascii="Times New Roman" w:hAnsi="Times New Roman" w:cs="Times New Roman"/>
              </w:rPr>
              <w:t xml:space="preserve">На вимогу Закону України «Про захист персональних даних» </w:t>
            </w:r>
            <w:r w:rsidRPr="001F1B72">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1F1B72">
              <w:rPr>
                <w:rFonts w:ascii="Times New Roman" w:hAnsi="Times New Roman" w:cs="Times New Roman"/>
                <w:b/>
                <w:lang w:val="uk-UA"/>
              </w:rPr>
              <w:t>ої</w:t>
            </w:r>
            <w:r w:rsidRPr="001F1B72">
              <w:rPr>
                <w:rFonts w:ascii="Times New Roman" w:hAnsi="Times New Roman" w:cs="Times New Roman"/>
                <w:b/>
              </w:rPr>
              <w:t xml:space="preserve"> ос</w:t>
            </w:r>
            <w:r w:rsidRPr="001F1B72">
              <w:rPr>
                <w:rFonts w:ascii="Times New Roman" w:hAnsi="Times New Roman" w:cs="Times New Roman"/>
                <w:b/>
                <w:lang w:val="uk-UA"/>
              </w:rPr>
              <w:t>о</w:t>
            </w:r>
            <w:r w:rsidRPr="001F1B72">
              <w:rPr>
                <w:rFonts w:ascii="Times New Roman" w:hAnsi="Times New Roman" w:cs="Times New Roman"/>
                <w:b/>
              </w:rPr>
              <w:t>б</w:t>
            </w:r>
            <w:r w:rsidRPr="001F1B72">
              <w:rPr>
                <w:rFonts w:ascii="Times New Roman" w:hAnsi="Times New Roman" w:cs="Times New Roman"/>
                <w:b/>
                <w:lang w:val="uk-UA"/>
              </w:rPr>
              <w:t>и</w:t>
            </w:r>
            <w:r w:rsidRPr="001F1B72">
              <w:rPr>
                <w:rFonts w:ascii="Times New Roman" w:hAnsi="Times New Roman" w:cs="Times New Roman"/>
                <w:b/>
              </w:rPr>
              <w:t xml:space="preserve"> учасника, що </w:t>
            </w:r>
            <w:proofErr w:type="gramStart"/>
            <w:r w:rsidRPr="001F1B72">
              <w:rPr>
                <w:rFonts w:ascii="Times New Roman" w:hAnsi="Times New Roman" w:cs="Times New Roman"/>
                <w:b/>
              </w:rPr>
              <w:t>п</w:t>
            </w:r>
            <w:proofErr w:type="gramEnd"/>
            <w:r w:rsidRPr="001F1B72">
              <w:rPr>
                <w:rFonts w:ascii="Times New Roman" w:hAnsi="Times New Roman" w:cs="Times New Roman"/>
                <w:b/>
              </w:rPr>
              <w:t>ідписал</w:t>
            </w:r>
            <w:r w:rsidRPr="001F1B72">
              <w:rPr>
                <w:rFonts w:ascii="Times New Roman" w:hAnsi="Times New Roman" w:cs="Times New Roman"/>
                <w:b/>
                <w:lang w:val="uk-UA"/>
              </w:rPr>
              <w:t>и</w:t>
            </w:r>
            <w:r w:rsidRPr="001F1B72">
              <w:rPr>
                <w:rFonts w:ascii="Times New Roman" w:hAnsi="Times New Roman" w:cs="Times New Roman"/>
                <w:b/>
              </w:rPr>
              <w:t xml:space="preserve"> документи пропозиції (в т.ч. збирання, зберігання і поширення)</w:t>
            </w:r>
            <w:r w:rsidRPr="001F1B72">
              <w:rPr>
                <w:rFonts w:ascii="Times New Roman" w:hAnsi="Times New Roman" w:cs="Times New Roman"/>
              </w:rPr>
              <w:t>.</w:t>
            </w:r>
          </w:p>
          <w:p w:rsidR="00990C3D" w:rsidRPr="001F1B72" w:rsidRDefault="00125746">
            <w:pPr>
              <w:ind w:right="100"/>
              <w:contextualSpacing/>
              <w:jc w:val="both"/>
              <w:rPr>
                <w:rFonts w:ascii="Times New Roman" w:hAnsi="Times New Roman" w:cs="Times New Roman"/>
              </w:rPr>
            </w:pPr>
            <w:r w:rsidRPr="001F1B72">
              <w:rPr>
                <w:rFonts w:ascii="Times New Roman" w:hAnsi="Times New Roman" w:cs="Times New Roman"/>
                <w:lang w:val="uk-UA"/>
              </w:rPr>
              <w:t xml:space="preserve">3.1.7. </w:t>
            </w:r>
            <w:r w:rsidRPr="001F1B72">
              <w:rPr>
                <w:rFonts w:ascii="Times New Roman" w:hAnsi="Times New Roman" w:cs="Times New Roman"/>
              </w:rPr>
              <w:t xml:space="preserve">У разі якщо тендерна пропозиція </w:t>
            </w:r>
            <w:proofErr w:type="gramStart"/>
            <w:r w:rsidRPr="001F1B72">
              <w:rPr>
                <w:rFonts w:ascii="Times New Roman" w:hAnsi="Times New Roman" w:cs="Times New Roman"/>
              </w:rPr>
              <w:t>подається</w:t>
            </w:r>
            <w:proofErr w:type="gramEnd"/>
            <w:r w:rsidRPr="001F1B72">
              <w:rPr>
                <w:rFonts w:ascii="Times New Roman" w:hAnsi="Times New Roman" w:cs="Times New Roman"/>
              </w:rPr>
              <w:t xml:space="preserve"> об'єднанням учасників, до неї обов'язково включається документ про створення такого об'єднання.  </w:t>
            </w:r>
          </w:p>
          <w:p w:rsidR="00990C3D" w:rsidRPr="001F1B72" w:rsidRDefault="00125746">
            <w:pPr>
              <w:ind w:right="100"/>
              <w:contextualSpacing/>
              <w:jc w:val="both"/>
              <w:rPr>
                <w:rFonts w:ascii="Times New Roman" w:hAnsi="Times New Roman" w:cs="Times New Roman"/>
              </w:rPr>
            </w:pPr>
            <w:r w:rsidRPr="001F1B72">
              <w:rPr>
                <w:rFonts w:ascii="Times New Roman" w:hAnsi="Times New Roman" w:cs="Times New Roman"/>
              </w:rPr>
              <w:t>3.1.</w:t>
            </w:r>
            <w:r w:rsidRPr="001F1B72">
              <w:rPr>
                <w:rFonts w:ascii="Times New Roman" w:hAnsi="Times New Roman" w:cs="Times New Roman"/>
                <w:lang w:val="uk-UA"/>
              </w:rPr>
              <w:t>8</w:t>
            </w:r>
            <w:r w:rsidRPr="001F1B72">
              <w:rPr>
                <w:rFonts w:ascii="Times New Roman" w:hAnsi="Times New Roman" w:cs="Times New Roman"/>
              </w:rPr>
              <w:t xml:space="preserve">. </w:t>
            </w:r>
            <w:r w:rsidRPr="001F1B72">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0C3D" w:rsidRPr="001F1B72" w:rsidRDefault="00125746">
            <w:pPr>
              <w:pStyle w:val="afd"/>
              <w:spacing w:before="0" w:after="0"/>
              <w:ind w:right="100"/>
              <w:contextualSpacing/>
              <w:jc w:val="both"/>
              <w:rPr>
                <w:i/>
                <w:lang w:val="uk-UA"/>
              </w:rPr>
            </w:pPr>
            <w:r w:rsidRPr="001F1B72">
              <w:t>3.1.</w:t>
            </w:r>
            <w:r w:rsidRPr="001F1B72">
              <w:rPr>
                <w:lang w:val="uk-UA"/>
              </w:rPr>
              <w:t>9</w:t>
            </w:r>
            <w:r w:rsidRPr="001F1B72">
              <w:t xml:space="preserve">. </w:t>
            </w:r>
            <w:proofErr w:type="gramStart"/>
            <w:r w:rsidRPr="001F1B72">
              <w:t>Ц</w:t>
            </w:r>
            <w:proofErr w:type="gramEnd"/>
            <w:r w:rsidRPr="001F1B72">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F1B72">
              <w:rPr>
                <w:lang w:val="uk-UA"/>
              </w:rPr>
              <w:t>.</w:t>
            </w:r>
          </w:p>
        </w:tc>
      </w:tr>
      <w:tr w:rsidR="00990C3D" w:rsidRPr="002A44AB">
        <w:tc>
          <w:tcPr>
            <w:tcW w:w="2694" w:type="dxa"/>
            <w:shd w:val="clear" w:color="auto" w:fill="auto"/>
            <w:vAlign w:val="center"/>
          </w:tcPr>
          <w:p w:rsidR="00990C3D" w:rsidRPr="002A44AB" w:rsidRDefault="00125746">
            <w:pPr>
              <w:pStyle w:val="ab"/>
              <w:spacing w:before="0"/>
              <w:ind w:left="127" w:right="127" w:firstLine="0"/>
              <w:contextualSpacing/>
              <w:rPr>
                <w:sz w:val="24"/>
              </w:rPr>
            </w:pPr>
            <w:r w:rsidRPr="002A44AB">
              <w:rPr>
                <w:b/>
                <w:bCs/>
                <w:sz w:val="24"/>
              </w:rPr>
              <w:lastRenderedPageBreak/>
              <w:t xml:space="preserve">2.Забезпечення </w:t>
            </w:r>
            <w:r w:rsidRPr="002A44AB">
              <w:rPr>
                <w:b/>
                <w:sz w:val="24"/>
              </w:rPr>
              <w:t>тендерної пропозиції</w:t>
            </w:r>
          </w:p>
        </w:tc>
        <w:tc>
          <w:tcPr>
            <w:tcW w:w="8079" w:type="dxa"/>
            <w:gridSpan w:val="2"/>
            <w:shd w:val="clear" w:color="auto" w:fill="auto"/>
            <w:vAlign w:val="center"/>
          </w:tcPr>
          <w:p w:rsidR="00990C3D" w:rsidRPr="001F1B72" w:rsidRDefault="00125746">
            <w:pPr>
              <w:tabs>
                <w:tab w:val="left" w:pos="1440"/>
              </w:tabs>
              <w:ind w:right="100"/>
              <w:contextualSpacing/>
              <w:jc w:val="both"/>
              <w:rPr>
                <w:rFonts w:ascii="Times New Roman" w:hAnsi="Times New Roman" w:cs="Times New Roman"/>
                <w:lang w:val="uk-UA"/>
              </w:rPr>
            </w:pPr>
            <w:r w:rsidRPr="001F1B72">
              <w:rPr>
                <w:rFonts w:ascii="Times New Roman" w:hAnsi="Times New Roman" w:cs="Times New Roman"/>
                <w:lang w:val="uk-UA"/>
              </w:rPr>
              <w:t>Не передбачається.</w:t>
            </w:r>
          </w:p>
        </w:tc>
      </w:tr>
      <w:tr w:rsidR="00990C3D" w:rsidRPr="002A44AB">
        <w:tc>
          <w:tcPr>
            <w:tcW w:w="2694" w:type="dxa"/>
            <w:shd w:val="clear" w:color="auto" w:fill="auto"/>
            <w:vAlign w:val="center"/>
          </w:tcPr>
          <w:p w:rsidR="00990C3D" w:rsidRPr="002A44AB" w:rsidRDefault="00125746">
            <w:pPr>
              <w:pStyle w:val="ab"/>
              <w:spacing w:before="0"/>
              <w:ind w:left="127" w:right="127" w:firstLine="0"/>
              <w:contextualSpacing/>
              <w:jc w:val="left"/>
              <w:rPr>
                <w:sz w:val="24"/>
              </w:rPr>
            </w:pPr>
            <w:r w:rsidRPr="002A44AB">
              <w:rPr>
                <w:b/>
                <w:bCs/>
                <w:sz w:val="24"/>
              </w:rPr>
              <w:t xml:space="preserve">3. Умови повернення чи неповернення забезпечення </w:t>
            </w:r>
            <w:r w:rsidRPr="002A44AB">
              <w:rPr>
                <w:b/>
                <w:sz w:val="24"/>
              </w:rPr>
              <w:t>тендерної пропозиції</w:t>
            </w:r>
          </w:p>
        </w:tc>
        <w:tc>
          <w:tcPr>
            <w:tcW w:w="8079" w:type="dxa"/>
            <w:gridSpan w:val="2"/>
            <w:shd w:val="clear" w:color="auto" w:fill="auto"/>
            <w:vAlign w:val="center"/>
          </w:tcPr>
          <w:p w:rsidR="00990C3D" w:rsidRPr="001F1B72" w:rsidRDefault="00125746">
            <w:pPr>
              <w:suppressLineNumbers/>
              <w:autoSpaceDE/>
              <w:autoSpaceDN w:val="0"/>
              <w:ind w:right="99"/>
              <w:jc w:val="both"/>
              <w:rPr>
                <w:rFonts w:ascii="Times New Roman" w:eastAsia="Andale Sans UI" w:hAnsi="Times New Roman" w:cs="Times New Roman"/>
                <w:kern w:val="2"/>
                <w:lang w:val="uk-UA"/>
              </w:rPr>
            </w:pPr>
            <w:r w:rsidRPr="001F1B72">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90C3D" w:rsidRPr="001F1B72">
        <w:tc>
          <w:tcPr>
            <w:tcW w:w="2694" w:type="dxa"/>
            <w:shd w:val="clear" w:color="auto" w:fill="auto"/>
            <w:vAlign w:val="center"/>
          </w:tcPr>
          <w:p w:rsidR="00990C3D" w:rsidRPr="002A44AB" w:rsidRDefault="00125746">
            <w:pPr>
              <w:pStyle w:val="af6"/>
              <w:spacing w:after="0"/>
              <w:ind w:left="127"/>
              <w:contextualSpacing/>
              <w:rPr>
                <w:rFonts w:ascii="Times New Roman" w:hAnsi="Times New Roman"/>
                <w:lang w:val="uk-UA"/>
              </w:rPr>
            </w:pPr>
            <w:r w:rsidRPr="002A44AB">
              <w:rPr>
                <w:rFonts w:ascii="Times New Roman" w:hAnsi="Times New Roman"/>
                <w:b/>
                <w:bCs/>
                <w:lang w:val="uk-UA"/>
              </w:rPr>
              <w:t xml:space="preserve">4. </w:t>
            </w:r>
            <w:r w:rsidRPr="002A44AB">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990C3D" w:rsidRPr="001F1B72" w:rsidRDefault="00125746">
            <w:pPr>
              <w:pStyle w:val="20"/>
              <w:ind w:left="0" w:right="100" w:firstLine="0"/>
              <w:jc w:val="both"/>
              <w:rPr>
                <w:sz w:val="24"/>
                <w:szCs w:val="24"/>
                <w:lang w:val="uk-UA"/>
              </w:rPr>
            </w:pPr>
            <w:r w:rsidRPr="001F1B72">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990C3D" w:rsidRPr="001F1B72" w:rsidRDefault="00125746">
            <w:pPr>
              <w:pStyle w:val="20"/>
              <w:ind w:left="0" w:right="100" w:firstLine="0"/>
              <w:contextualSpacing/>
              <w:jc w:val="both"/>
              <w:rPr>
                <w:sz w:val="24"/>
                <w:szCs w:val="24"/>
                <w:lang w:val="uk-UA"/>
              </w:rPr>
            </w:pPr>
            <w:r w:rsidRPr="001F1B72">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90C3D" w:rsidRPr="001F1B72" w:rsidRDefault="00125746">
            <w:pPr>
              <w:pStyle w:val="20"/>
              <w:numPr>
                <w:ilvl w:val="0"/>
                <w:numId w:val="2"/>
              </w:numPr>
              <w:ind w:left="0" w:right="100" w:firstLine="0"/>
              <w:contextualSpacing/>
              <w:jc w:val="both"/>
              <w:rPr>
                <w:sz w:val="24"/>
                <w:szCs w:val="24"/>
                <w:lang w:val="uk-UA"/>
              </w:rPr>
            </w:pPr>
            <w:r w:rsidRPr="001F1B72">
              <w:rPr>
                <w:sz w:val="24"/>
                <w:szCs w:val="24"/>
                <w:lang w:val="uk-UA"/>
              </w:rPr>
              <w:t>відхилити таку вимогу, не втрачаючи при цьому наданого ним забезпечення тендерної пропозиції;</w:t>
            </w:r>
          </w:p>
          <w:p w:rsidR="00990C3D" w:rsidRPr="001F1B72" w:rsidRDefault="00125746">
            <w:pPr>
              <w:pStyle w:val="20"/>
              <w:numPr>
                <w:ilvl w:val="0"/>
                <w:numId w:val="2"/>
              </w:numPr>
              <w:ind w:left="0" w:right="100" w:firstLine="0"/>
              <w:contextualSpacing/>
              <w:jc w:val="both"/>
              <w:rPr>
                <w:sz w:val="24"/>
                <w:szCs w:val="24"/>
                <w:lang w:val="uk-UA"/>
              </w:rPr>
            </w:pPr>
            <w:r w:rsidRPr="001F1B72">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990C3D" w:rsidRPr="001F1B72" w:rsidRDefault="00125746">
            <w:pPr>
              <w:pStyle w:val="20"/>
              <w:ind w:left="0" w:right="100" w:firstLine="0"/>
              <w:contextualSpacing/>
              <w:jc w:val="both"/>
              <w:rPr>
                <w:sz w:val="24"/>
                <w:szCs w:val="24"/>
                <w:lang w:val="uk-UA"/>
              </w:rPr>
            </w:pPr>
            <w:r w:rsidRPr="001F1B72">
              <w:rPr>
                <w:sz w:val="24"/>
                <w:szCs w:val="24"/>
                <w:lang w:val="uk-UA"/>
              </w:rPr>
              <w:lastRenderedPageBreak/>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0C3D" w:rsidRPr="002A44AB">
        <w:tc>
          <w:tcPr>
            <w:tcW w:w="2694" w:type="dxa"/>
            <w:shd w:val="clear" w:color="auto" w:fill="auto"/>
            <w:vAlign w:val="center"/>
          </w:tcPr>
          <w:p w:rsidR="00990C3D" w:rsidRPr="002A44AB" w:rsidRDefault="00125746">
            <w:pPr>
              <w:pStyle w:val="af6"/>
              <w:spacing w:after="0"/>
              <w:ind w:left="127" w:right="127"/>
              <w:contextualSpacing/>
              <w:rPr>
                <w:rFonts w:ascii="Times New Roman" w:hAnsi="Times New Roman"/>
                <w:lang w:val="uk-UA"/>
              </w:rPr>
            </w:pPr>
            <w:r w:rsidRPr="002A44AB">
              <w:rPr>
                <w:rFonts w:ascii="Times New Roman" w:hAnsi="Times New Roman"/>
                <w:lang w:val="uk-UA"/>
              </w:rPr>
              <w:lastRenderedPageBreak/>
              <w:t> </w:t>
            </w:r>
            <w:r w:rsidRPr="002A44AB">
              <w:rPr>
                <w:rFonts w:ascii="Times New Roman" w:hAnsi="Times New Roman"/>
                <w:b/>
                <w:bCs/>
                <w:lang w:val="uk-UA"/>
              </w:rPr>
              <w:t xml:space="preserve">5. </w:t>
            </w:r>
            <w:r w:rsidRPr="002A44AB">
              <w:rPr>
                <w:rFonts w:ascii="Times New Roman" w:hAnsi="Times New Roman"/>
                <w:b/>
                <w:lang w:val="uk-UA"/>
              </w:rPr>
              <w:t>Кваліфікаційні критерії до учасників та вимоги, установлені статтею п. 47 Особливостей</w:t>
            </w:r>
            <w:r w:rsidRPr="002A44AB">
              <w:rPr>
                <w:rFonts w:ascii="Times New Roman" w:hAnsi="Times New Roman"/>
                <w:lang w:val="uk-UA"/>
              </w:rPr>
              <w:t> </w:t>
            </w:r>
          </w:p>
        </w:tc>
        <w:tc>
          <w:tcPr>
            <w:tcW w:w="8079" w:type="dxa"/>
            <w:gridSpan w:val="2"/>
            <w:shd w:val="clear" w:color="auto" w:fill="auto"/>
          </w:tcPr>
          <w:p w:rsidR="00990C3D" w:rsidRPr="001F1B72" w:rsidRDefault="00125746">
            <w:pPr>
              <w:pStyle w:val="210"/>
              <w:spacing w:after="0" w:line="240" w:lineRule="auto"/>
              <w:ind w:left="0" w:right="100"/>
              <w:contextualSpacing/>
              <w:jc w:val="both"/>
              <w:rPr>
                <w:rFonts w:ascii="Times New Roman" w:hAnsi="Times New Roman"/>
                <w:sz w:val="24"/>
                <w:szCs w:val="24"/>
                <w:lang w:val="uk-UA"/>
              </w:rPr>
            </w:pPr>
            <w:r w:rsidRPr="001F1B72">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990C3D" w:rsidRPr="001F1B72" w:rsidRDefault="00125746">
            <w:pPr>
              <w:pStyle w:val="210"/>
              <w:spacing w:after="0" w:line="240" w:lineRule="auto"/>
              <w:ind w:left="0" w:right="100"/>
              <w:contextualSpacing/>
              <w:jc w:val="both"/>
              <w:rPr>
                <w:rFonts w:ascii="Times New Roman" w:hAnsi="Times New Roman"/>
                <w:sz w:val="24"/>
                <w:szCs w:val="24"/>
                <w:lang w:val="uk-UA"/>
              </w:rPr>
            </w:pPr>
            <w:r w:rsidRPr="001F1B72">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990C3D" w:rsidRPr="001F1B72">
              <w:tc>
                <w:tcPr>
                  <w:tcW w:w="3099" w:type="dxa"/>
                  <w:tcBorders>
                    <w:top w:val="single" w:sz="4" w:space="0" w:color="auto"/>
                    <w:left w:val="single" w:sz="4" w:space="0" w:color="auto"/>
                    <w:bottom w:val="single" w:sz="4" w:space="0" w:color="auto"/>
                    <w:right w:val="single" w:sz="4" w:space="0" w:color="auto"/>
                  </w:tcBorders>
                </w:tcPr>
                <w:p w:rsidR="00990C3D" w:rsidRPr="001F1B72" w:rsidRDefault="00125746">
                  <w:pPr>
                    <w:pStyle w:val="22"/>
                    <w:spacing w:after="0" w:line="240" w:lineRule="auto"/>
                    <w:ind w:left="0" w:right="100"/>
                    <w:jc w:val="center"/>
                    <w:rPr>
                      <w:rFonts w:ascii="Times New Roman" w:eastAsia="Calibri" w:hAnsi="Times New Roman" w:cs="Times New Roman"/>
                      <w:b/>
                      <w:i/>
                      <w:sz w:val="24"/>
                      <w:szCs w:val="24"/>
                      <w:lang w:val="uk-UA"/>
                    </w:rPr>
                  </w:pPr>
                  <w:r w:rsidRPr="001F1B72">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990C3D" w:rsidRPr="001F1B72" w:rsidRDefault="00125746">
                  <w:pPr>
                    <w:pStyle w:val="22"/>
                    <w:spacing w:after="0" w:line="240" w:lineRule="auto"/>
                    <w:ind w:left="0" w:right="100"/>
                    <w:jc w:val="center"/>
                    <w:rPr>
                      <w:rFonts w:ascii="Times New Roman" w:eastAsia="Calibri" w:hAnsi="Times New Roman" w:cs="Times New Roman"/>
                      <w:b/>
                      <w:i/>
                      <w:sz w:val="24"/>
                      <w:szCs w:val="24"/>
                      <w:lang w:val="uk-UA"/>
                    </w:rPr>
                  </w:pPr>
                  <w:r w:rsidRPr="001F1B72">
                    <w:rPr>
                      <w:rFonts w:ascii="Times New Roman" w:hAnsi="Times New Roman" w:cs="Times New Roman"/>
                      <w:b/>
                      <w:i/>
                      <w:sz w:val="24"/>
                      <w:szCs w:val="24"/>
                      <w:lang w:val="uk-UA"/>
                    </w:rPr>
                    <w:t>Документальне підтвердження</w:t>
                  </w:r>
                </w:p>
              </w:tc>
            </w:tr>
            <w:tr w:rsidR="007C5FD5" w:rsidRPr="001F1B72">
              <w:tc>
                <w:tcPr>
                  <w:tcW w:w="3099" w:type="dxa"/>
                  <w:tcBorders>
                    <w:top w:val="single" w:sz="4" w:space="0" w:color="auto"/>
                    <w:left w:val="single" w:sz="4" w:space="0" w:color="auto"/>
                    <w:bottom w:val="single" w:sz="4" w:space="0" w:color="auto"/>
                    <w:right w:val="single" w:sz="4" w:space="0" w:color="auto"/>
                  </w:tcBorders>
                  <w:vAlign w:val="center"/>
                </w:tcPr>
                <w:p w:rsidR="007C5FD5" w:rsidRPr="001F1B72" w:rsidRDefault="007C5FD5" w:rsidP="00BB160F">
                  <w:pPr>
                    <w:jc w:val="center"/>
                    <w:rPr>
                      <w:rFonts w:ascii="Times New Roman" w:hAnsi="Times New Roman" w:cs="Times New Roman"/>
                      <w:lang w:val="uk-UA"/>
                    </w:rPr>
                  </w:pPr>
                  <w:r w:rsidRPr="001F1B72">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819" w:type="dxa"/>
                  <w:tcBorders>
                    <w:top w:val="single" w:sz="4" w:space="0" w:color="auto"/>
                    <w:left w:val="single" w:sz="4" w:space="0" w:color="auto"/>
                    <w:bottom w:val="single" w:sz="4" w:space="0" w:color="auto"/>
                    <w:right w:val="single" w:sz="4" w:space="0" w:color="auto"/>
                  </w:tcBorders>
                </w:tcPr>
                <w:p w:rsidR="007C5FD5" w:rsidRPr="001F1B72" w:rsidRDefault="007C5FD5" w:rsidP="00BB160F">
                  <w:pPr>
                    <w:pStyle w:val="220"/>
                    <w:spacing w:after="0" w:line="264" w:lineRule="auto"/>
                    <w:ind w:left="0" w:right="33"/>
                    <w:jc w:val="both"/>
                    <w:rPr>
                      <w:rFonts w:ascii="Times New Roman" w:hAnsi="Times New Roman" w:cs="Times New Roman"/>
                      <w:sz w:val="24"/>
                      <w:szCs w:val="24"/>
                      <w:lang w:val="uk-UA"/>
                    </w:rPr>
                  </w:pPr>
                  <w:r w:rsidRPr="001F1B72">
                    <w:rPr>
                      <w:rFonts w:ascii="Times New Roman" w:hAnsi="Times New Roman" w:cs="Times New Roman"/>
                      <w:sz w:val="24"/>
                      <w:szCs w:val="24"/>
                      <w:lang w:val="uk-UA"/>
                    </w:rPr>
                    <w:t>1.1. Інформаційну довідку в довільній формі про наявність обладнання</w:t>
                  </w:r>
                  <w:r w:rsidRPr="001F1B72">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7C5FD5" w:rsidRPr="001F1B72">
              <w:tc>
                <w:tcPr>
                  <w:tcW w:w="3099" w:type="dxa"/>
                  <w:tcBorders>
                    <w:top w:val="single" w:sz="4" w:space="0" w:color="auto"/>
                    <w:left w:val="single" w:sz="4" w:space="0" w:color="auto"/>
                    <w:bottom w:val="single" w:sz="4" w:space="0" w:color="auto"/>
                    <w:right w:val="single" w:sz="4" w:space="0" w:color="auto"/>
                  </w:tcBorders>
                  <w:vAlign w:val="center"/>
                </w:tcPr>
                <w:p w:rsidR="007C5FD5" w:rsidRPr="001F1B72" w:rsidRDefault="007C5FD5" w:rsidP="00BB160F">
                  <w:pPr>
                    <w:shd w:val="clear" w:color="auto" w:fill="FFFFFF"/>
                    <w:jc w:val="center"/>
                    <w:rPr>
                      <w:rFonts w:ascii="Times New Roman" w:hAnsi="Times New Roman" w:cs="Times New Roman"/>
                      <w:i/>
                      <w:lang w:val="uk-UA"/>
                    </w:rPr>
                  </w:pPr>
                  <w:r w:rsidRPr="001F1B72">
                    <w:rPr>
                      <w:rFonts w:ascii="Times New Roman" w:hAnsi="Times New Roman" w:cs="Times New Roman"/>
                      <w:i/>
                      <w:lang w:val="uk-UA"/>
                    </w:rPr>
                    <w:t>2.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7C5FD5" w:rsidRPr="001F1B72" w:rsidRDefault="007C5FD5" w:rsidP="007C5FD5">
                  <w:pPr>
                    <w:pStyle w:val="22"/>
                    <w:shd w:val="clear" w:color="auto" w:fill="FFFFFF"/>
                    <w:spacing w:after="0" w:line="240" w:lineRule="auto"/>
                    <w:ind w:left="0"/>
                    <w:jc w:val="both"/>
                    <w:rPr>
                      <w:rFonts w:ascii="Times New Roman" w:hAnsi="Times New Roman" w:cs="Times New Roman"/>
                      <w:sz w:val="24"/>
                      <w:szCs w:val="24"/>
                      <w:lang w:val="uk-UA" w:eastAsia="ru-RU"/>
                    </w:rPr>
                  </w:pPr>
                  <w:r w:rsidRPr="001F1B72">
                    <w:rPr>
                      <w:rFonts w:ascii="Times New Roman" w:hAnsi="Times New Roman" w:cs="Times New Roman"/>
                      <w:sz w:val="24"/>
                      <w:szCs w:val="24"/>
                      <w:lang w:val="uk-UA" w:eastAsia="ru-RU"/>
                    </w:rPr>
                    <w:t>2.1. Довідка в довільній формі, за підписом уповноваженої особи, скріплена печаткою Учасника, з зазначенням кількості виконаних аналогічних договорів на поставку аналогічного товару, переліку організацій (замовників), предметів договорів та сум, які укладені в 2021 - 2023 роках, разом з копіями не менше двох договорів без додатків.</w:t>
                  </w:r>
                </w:p>
              </w:tc>
            </w:tr>
          </w:tbl>
          <w:p w:rsidR="00990C3D" w:rsidRPr="001F1B72" w:rsidRDefault="00125746">
            <w:pPr>
              <w:pStyle w:val="210"/>
              <w:tabs>
                <w:tab w:val="left" w:pos="1305"/>
              </w:tabs>
              <w:spacing w:after="0" w:line="240" w:lineRule="auto"/>
              <w:ind w:left="0" w:right="100"/>
              <w:contextualSpacing/>
              <w:jc w:val="both"/>
              <w:rPr>
                <w:rFonts w:ascii="Times New Roman" w:hAnsi="Times New Roman"/>
                <w:sz w:val="24"/>
                <w:szCs w:val="24"/>
                <w:lang w:val="uk-UA"/>
              </w:rPr>
            </w:pPr>
            <w:r w:rsidRPr="001F1B72">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990C3D" w:rsidRPr="001F1B72" w:rsidRDefault="00125746">
            <w:pPr>
              <w:pStyle w:val="210"/>
              <w:spacing w:after="0" w:line="240" w:lineRule="auto"/>
              <w:ind w:left="60"/>
              <w:jc w:val="both"/>
              <w:rPr>
                <w:lang w:val="uk-UA"/>
              </w:rPr>
            </w:pPr>
            <w:r w:rsidRPr="001F1B72">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90C3D" w:rsidRPr="001F1B72" w:rsidRDefault="00125746">
            <w:pPr>
              <w:pStyle w:val="rvps2"/>
              <w:shd w:val="clear" w:color="auto" w:fill="FFFFFF"/>
              <w:spacing w:before="0" w:after="0"/>
              <w:jc w:val="both"/>
              <w:rPr>
                <w:lang w:val="uk-UA"/>
              </w:rPr>
            </w:pPr>
            <w:r w:rsidRPr="001F1B72">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90C3D" w:rsidRPr="001F1B72" w:rsidRDefault="00125746">
            <w:pPr>
              <w:pStyle w:val="rvps2"/>
              <w:shd w:val="clear" w:color="auto" w:fill="FFFFFF"/>
              <w:spacing w:before="0" w:after="0"/>
              <w:jc w:val="both"/>
              <w:rPr>
                <w:lang w:val="uk-UA"/>
              </w:rPr>
            </w:pPr>
            <w:r w:rsidRPr="001F1B72">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1F1B72">
              <w:rPr>
                <w:shd w:val="clear" w:color="auto" w:fill="FFFFFF"/>
              </w:rPr>
              <w:t> </w:t>
            </w:r>
            <w:hyperlink r:id="rId8" w:anchor="n159" w:history="1">
              <w:r w:rsidRPr="001F1B72">
                <w:rPr>
                  <w:rStyle w:val="a6"/>
                  <w:color w:val="auto"/>
                  <w:shd w:val="clear" w:color="auto" w:fill="FFFFFF"/>
                  <w:lang w:val="uk-UA"/>
                </w:rPr>
                <w:t>пунктом 47</w:t>
              </w:r>
            </w:hyperlink>
            <w:r w:rsidRPr="001F1B72">
              <w:rPr>
                <w:shd w:val="clear" w:color="auto" w:fill="FFFFFF"/>
              </w:rPr>
              <w:t> </w:t>
            </w:r>
            <w:r w:rsidRPr="001F1B72">
              <w:rPr>
                <w:shd w:val="clear" w:color="auto" w:fill="FFFFFF"/>
                <w:lang w:val="uk-UA"/>
              </w:rPr>
              <w:t>Особливостей</w:t>
            </w:r>
            <w:r w:rsidRPr="001F1B72">
              <w:rPr>
                <w:lang w:val="uk-UA"/>
              </w:rPr>
              <w:t>.</w:t>
            </w:r>
          </w:p>
          <w:p w:rsidR="00990C3D" w:rsidRPr="001F1B72" w:rsidRDefault="00125746">
            <w:pPr>
              <w:pStyle w:val="rvps2"/>
              <w:shd w:val="clear" w:color="auto" w:fill="FFFFFF"/>
              <w:spacing w:before="0" w:after="0"/>
              <w:jc w:val="both"/>
              <w:rPr>
                <w:lang w:val="uk-UA"/>
              </w:rPr>
            </w:pPr>
            <w:r w:rsidRPr="001F1B72">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0C3D" w:rsidRPr="001F1B72" w:rsidRDefault="00125746">
            <w:pPr>
              <w:pStyle w:val="rvps2"/>
              <w:shd w:val="clear" w:color="auto" w:fill="FFFFFF"/>
              <w:spacing w:before="0" w:after="0"/>
              <w:jc w:val="both"/>
              <w:rPr>
                <w:lang w:val="uk-UA"/>
              </w:rPr>
            </w:pPr>
            <w:r w:rsidRPr="001F1B72">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90C3D" w:rsidRPr="001F1B72" w:rsidRDefault="00125746">
            <w:pPr>
              <w:pStyle w:val="rvps2"/>
              <w:shd w:val="clear" w:color="auto" w:fill="FFFFFF"/>
              <w:spacing w:before="0" w:after="0"/>
              <w:jc w:val="both"/>
              <w:rPr>
                <w:lang w:val="uk-UA"/>
              </w:rPr>
            </w:pPr>
            <w:r w:rsidRPr="001F1B72">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990C3D" w:rsidRPr="001F1B72" w:rsidRDefault="00125746">
            <w:pPr>
              <w:pStyle w:val="rvps2"/>
              <w:shd w:val="clear" w:color="auto" w:fill="FFFFFF"/>
              <w:spacing w:before="0" w:after="0"/>
              <w:jc w:val="both"/>
              <w:rPr>
                <w:lang w:val="uk-UA"/>
              </w:rPr>
            </w:pPr>
            <w:r w:rsidRPr="001F1B72">
              <w:rPr>
                <w:lang w:val="uk-UA"/>
              </w:rPr>
              <w:t xml:space="preserve">3.5.5. </w:t>
            </w:r>
            <w:r w:rsidRPr="001F1B72">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1F1B72">
              <w:rPr>
                <w:shd w:val="clear" w:color="auto" w:fill="FFFFFF"/>
              </w:rPr>
              <w:t> </w:t>
            </w:r>
            <w:hyperlink r:id="rId9" w:tgtFrame="_blank" w:history="1">
              <w:r w:rsidRPr="001F1B72">
                <w:rPr>
                  <w:rStyle w:val="a6"/>
                  <w:color w:val="auto"/>
                  <w:shd w:val="clear" w:color="auto" w:fill="FFFFFF"/>
                  <w:lang w:val="uk-UA"/>
                </w:rPr>
                <w:t>Законом України</w:t>
              </w:r>
            </w:hyperlink>
            <w:r w:rsidRPr="001F1B72">
              <w:rPr>
                <w:shd w:val="clear" w:color="auto" w:fill="FFFFFF"/>
              </w:rPr>
              <w:t> </w:t>
            </w:r>
            <w:r w:rsidRPr="001F1B72">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w:t>
            </w:r>
            <w:r w:rsidRPr="001F1B72">
              <w:rPr>
                <w:shd w:val="clear" w:color="auto" w:fill="FFFFFF"/>
                <w:lang w:val="uk-UA"/>
              </w:rPr>
              <w:lastRenderedPageBreak/>
              <w:t>шляхом обміну інформацією з іншими державними системами та реєстрами</w:t>
            </w:r>
            <w:r w:rsidRPr="001F1B72">
              <w:rPr>
                <w:lang w:val="uk-UA"/>
              </w:rPr>
              <w:t>.</w:t>
            </w:r>
          </w:p>
          <w:p w:rsidR="00990C3D" w:rsidRPr="001F1B72" w:rsidRDefault="00125746">
            <w:pPr>
              <w:pStyle w:val="rvps2"/>
              <w:shd w:val="clear" w:color="auto" w:fill="FFFFFF"/>
              <w:spacing w:before="0" w:after="0"/>
              <w:ind w:right="100"/>
              <w:contextualSpacing/>
              <w:jc w:val="both"/>
              <w:rPr>
                <w:lang w:val="uk-UA"/>
              </w:rPr>
            </w:pPr>
            <w:r w:rsidRPr="001F1B72">
              <w:rPr>
                <w:lang w:val="uk-UA"/>
              </w:rPr>
              <w:t xml:space="preserve">Замовник не вимагає </w:t>
            </w:r>
            <w:r w:rsidRPr="001F1B72">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1F1B72">
              <w:rPr>
                <w:shd w:val="clear" w:color="auto" w:fill="FFFFFF"/>
              </w:rPr>
              <w:t> </w:t>
            </w:r>
            <w:hyperlink r:id="rId10" w:anchor="n628" w:history="1">
              <w:r w:rsidRPr="001F1B72">
                <w:rPr>
                  <w:rStyle w:val="a6"/>
                  <w:color w:val="auto"/>
                  <w:shd w:val="clear" w:color="auto" w:fill="FFFFFF"/>
                  <w:lang w:val="uk-UA"/>
                </w:rPr>
                <w:t>абзацу чотирнадцятого</w:t>
              </w:r>
            </w:hyperlink>
            <w:r w:rsidRPr="001F1B72">
              <w:rPr>
                <w:shd w:val="clear" w:color="auto" w:fill="FFFFFF"/>
              </w:rPr>
              <w:t> </w:t>
            </w:r>
            <w:r w:rsidRPr="001F1B72">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1F1B72">
              <w:rPr>
                <w:shd w:val="clear" w:color="auto" w:fill="FFFFFF"/>
              </w:rPr>
              <w:t> </w:t>
            </w:r>
            <w:hyperlink r:id="rId11" w:anchor="n630" w:history="1">
              <w:r w:rsidRPr="001F1B72">
                <w:rPr>
                  <w:rStyle w:val="a6"/>
                  <w:color w:val="auto"/>
                  <w:shd w:val="clear" w:color="auto" w:fill="FFFFFF"/>
                  <w:lang w:val="uk-UA"/>
                </w:rPr>
                <w:t>абзацу шістнадцятого</w:t>
              </w:r>
            </w:hyperlink>
            <w:r w:rsidRPr="001F1B72">
              <w:rPr>
                <w:shd w:val="clear" w:color="auto" w:fill="FFFFFF"/>
              </w:rPr>
              <w:t> </w:t>
            </w:r>
            <w:r w:rsidRPr="001F1B72">
              <w:rPr>
                <w:shd w:val="clear" w:color="auto" w:fill="FFFFFF"/>
                <w:lang w:val="uk-UA"/>
              </w:rPr>
              <w:t>цього пункту.</w:t>
            </w:r>
          </w:p>
          <w:p w:rsidR="00990C3D" w:rsidRPr="001F1B72" w:rsidRDefault="00125746">
            <w:pPr>
              <w:pStyle w:val="rvps2"/>
              <w:shd w:val="clear" w:color="auto" w:fill="FFFFFF"/>
              <w:spacing w:before="0" w:after="0"/>
              <w:ind w:right="100"/>
              <w:contextualSpacing/>
              <w:jc w:val="both"/>
              <w:rPr>
                <w:lang w:val="uk-UA"/>
              </w:rPr>
            </w:pPr>
            <w:r w:rsidRPr="001F1B72">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0C3D" w:rsidRPr="001F1B72" w:rsidRDefault="00125746">
            <w:pPr>
              <w:pStyle w:val="rvps2"/>
              <w:shd w:val="clear" w:color="auto" w:fill="FFFFFF"/>
              <w:spacing w:before="0" w:after="0"/>
              <w:ind w:right="102"/>
              <w:contextualSpacing/>
              <w:jc w:val="both"/>
              <w:rPr>
                <w:lang w:val="uk-UA"/>
              </w:rPr>
            </w:pPr>
            <w:r w:rsidRPr="001F1B72">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0C3D" w:rsidRPr="001F1B72" w:rsidRDefault="00125746">
            <w:pPr>
              <w:pStyle w:val="rvps2"/>
              <w:shd w:val="clear" w:color="auto" w:fill="FFFFFF"/>
              <w:spacing w:before="0" w:after="0"/>
              <w:ind w:right="102"/>
              <w:contextualSpacing/>
              <w:jc w:val="both"/>
              <w:rPr>
                <w:lang w:val="uk-UA"/>
              </w:rPr>
            </w:pPr>
            <w:r w:rsidRPr="001F1B72">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0C3D" w:rsidRPr="001F1B72" w:rsidRDefault="00125746">
            <w:pPr>
              <w:pStyle w:val="rvps2"/>
              <w:shd w:val="clear" w:color="auto" w:fill="FFFFFF"/>
              <w:spacing w:before="0" w:after="0"/>
              <w:ind w:right="102"/>
              <w:contextualSpacing/>
              <w:jc w:val="both"/>
              <w:rPr>
                <w:lang w:val="uk-UA"/>
              </w:rPr>
            </w:pPr>
            <w:r w:rsidRPr="001F1B72">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0C3D" w:rsidRPr="001F1B72" w:rsidRDefault="00125746">
            <w:pPr>
              <w:pStyle w:val="rvps2"/>
              <w:shd w:val="clear" w:color="auto" w:fill="FFFFFF"/>
              <w:spacing w:before="0" w:after="0"/>
              <w:ind w:right="102"/>
              <w:contextualSpacing/>
              <w:jc w:val="both"/>
              <w:rPr>
                <w:lang w:val="uk-UA"/>
              </w:rPr>
            </w:pPr>
            <w:r w:rsidRPr="001F1B72">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0C3D" w:rsidRPr="001F1B72" w:rsidRDefault="00125746">
            <w:pPr>
              <w:pStyle w:val="rvps2"/>
              <w:shd w:val="clear" w:color="auto" w:fill="FFFFFF"/>
              <w:spacing w:before="0" w:after="0"/>
              <w:ind w:right="102"/>
              <w:contextualSpacing/>
              <w:jc w:val="both"/>
              <w:rPr>
                <w:lang w:val="uk-UA"/>
              </w:rPr>
            </w:pPr>
            <w:r w:rsidRPr="001F1B72">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0C3D" w:rsidRPr="001F1B72" w:rsidRDefault="00125746">
            <w:pPr>
              <w:pStyle w:val="rvps2"/>
              <w:shd w:val="clear" w:color="auto" w:fill="FFFFFF"/>
              <w:spacing w:before="0" w:after="0"/>
              <w:ind w:right="102"/>
              <w:contextualSpacing/>
              <w:jc w:val="both"/>
              <w:rPr>
                <w:lang w:val="uk-UA"/>
              </w:rPr>
            </w:pPr>
            <w:r w:rsidRPr="001F1B72">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0C3D" w:rsidRPr="001F1B72" w:rsidRDefault="00125746">
            <w:pPr>
              <w:pStyle w:val="rvps2"/>
              <w:shd w:val="clear" w:color="auto" w:fill="FFFFFF"/>
              <w:spacing w:before="0" w:after="0"/>
              <w:ind w:right="102"/>
              <w:contextualSpacing/>
              <w:jc w:val="both"/>
              <w:rPr>
                <w:lang w:val="uk-UA"/>
              </w:rPr>
            </w:pPr>
            <w:r w:rsidRPr="001F1B72">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0C3D" w:rsidRPr="001F1B72" w:rsidRDefault="00125746">
            <w:pPr>
              <w:pStyle w:val="rvps2"/>
              <w:shd w:val="clear" w:color="auto" w:fill="FFFFFF"/>
              <w:spacing w:before="0" w:after="0"/>
              <w:ind w:right="102"/>
              <w:contextualSpacing/>
              <w:jc w:val="both"/>
              <w:rPr>
                <w:lang w:val="uk-UA"/>
              </w:rPr>
            </w:pPr>
            <w:r w:rsidRPr="001F1B72">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90C3D" w:rsidRPr="001F1B72" w:rsidRDefault="00125746">
            <w:pPr>
              <w:pStyle w:val="rvps2"/>
              <w:shd w:val="clear" w:color="auto" w:fill="FFFFFF"/>
              <w:spacing w:before="0" w:after="0"/>
              <w:ind w:right="102"/>
              <w:contextualSpacing/>
              <w:jc w:val="both"/>
              <w:rPr>
                <w:lang w:val="uk-UA"/>
              </w:rPr>
            </w:pPr>
            <w:r w:rsidRPr="001F1B72">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0C3D" w:rsidRPr="001F1B72" w:rsidRDefault="00125746">
            <w:pPr>
              <w:pStyle w:val="rvps2"/>
              <w:shd w:val="clear" w:color="auto" w:fill="FFFFFF"/>
              <w:spacing w:before="0" w:after="0"/>
              <w:ind w:right="102"/>
              <w:contextualSpacing/>
              <w:jc w:val="both"/>
              <w:rPr>
                <w:lang w:val="uk-UA"/>
              </w:rPr>
            </w:pPr>
            <w:r w:rsidRPr="001F1B72">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0C3D" w:rsidRPr="001F1B72" w:rsidRDefault="00125746">
            <w:pPr>
              <w:pStyle w:val="rvps2"/>
              <w:shd w:val="clear" w:color="auto" w:fill="FFFFFF"/>
              <w:spacing w:before="0" w:after="0"/>
              <w:ind w:right="102"/>
              <w:contextualSpacing/>
              <w:jc w:val="both"/>
              <w:rPr>
                <w:lang w:val="uk-UA"/>
              </w:rPr>
            </w:pPr>
            <w:r w:rsidRPr="001F1B72">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F1B72">
              <w:rPr>
                <w:shd w:val="clear" w:color="auto" w:fill="FFFFFF"/>
                <w:lang w:val="uk-UA"/>
              </w:rPr>
              <w:t>нею публічних закупівель товарів, робіт і послуг згідно із</w:t>
            </w:r>
            <w:r w:rsidRPr="001F1B72">
              <w:rPr>
                <w:shd w:val="clear" w:color="auto" w:fill="FFFFFF"/>
              </w:rPr>
              <w:t> </w:t>
            </w:r>
            <w:hyperlink r:id="rId12" w:tgtFrame="_blank" w:history="1">
              <w:r w:rsidRPr="001F1B72">
                <w:rPr>
                  <w:rStyle w:val="a6"/>
                  <w:color w:val="auto"/>
                  <w:shd w:val="clear" w:color="auto" w:fill="FFFFFF"/>
                  <w:lang w:val="uk-UA"/>
                </w:rPr>
                <w:t>Законом України</w:t>
              </w:r>
            </w:hyperlink>
            <w:r w:rsidRPr="001F1B72">
              <w:rPr>
                <w:shd w:val="clear" w:color="auto" w:fill="FFFFFF"/>
              </w:rPr>
              <w:t> </w:t>
            </w:r>
            <w:r w:rsidRPr="001F1B72">
              <w:rPr>
                <w:shd w:val="clear" w:color="auto" w:fill="FFFFFF"/>
                <w:lang w:val="uk-UA"/>
              </w:rPr>
              <w:t>“Про санкції”;</w:t>
            </w:r>
          </w:p>
          <w:p w:rsidR="00990C3D" w:rsidRPr="001F1B72" w:rsidRDefault="00125746">
            <w:pPr>
              <w:pStyle w:val="rvps2"/>
              <w:shd w:val="clear" w:color="auto" w:fill="FFFFFF"/>
              <w:spacing w:before="0" w:after="0"/>
              <w:ind w:right="102"/>
              <w:contextualSpacing/>
              <w:jc w:val="both"/>
              <w:rPr>
                <w:lang w:val="uk-UA"/>
              </w:rPr>
            </w:pPr>
            <w:r w:rsidRPr="001F1B72">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1F1B72">
              <w:rPr>
                <w:lang w:val="uk-UA"/>
              </w:rPr>
              <w:lastRenderedPageBreak/>
              <w:t xml:space="preserve">будь-якими формами торгівлі людьми. </w:t>
            </w:r>
          </w:p>
          <w:p w:rsidR="00990C3D" w:rsidRPr="001F1B72" w:rsidRDefault="00125746">
            <w:pPr>
              <w:pStyle w:val="rvps2"/>
              <w:shd w:val="clear" w:color="auto" w:fill="FFFFFF"/>
              <w:spacing w:before="0" w:after="0"/>
              <w:ind w:right="100"/>
              <w:contextualSpacing/>
              <w:jc w:val="both"/>
              <w:rPr>
                <w:lang w:val="uk-UA"/>
              </w:rPr>
            </w:pPr>
            <w:r w:rsidRPr="001F1B72">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0C3D" w:rsidRPr="001F1B72" w:rsidRDefault="00125746">
            <w:pPr>
              <w:pStyle w:val="210"/>
              <w:spacing w:after="0" w:line="240" w:lineRule="auto"/>
              <w:ind w:left="-15" w:right="135"/>
              <w:contextualSpacing/>
              <w:jc w:val="both"/>
              <w:rPr>
                <w:rFonts w:ascii="Times New Roman" w:hAnsi="Times New Roman"/>
                <w:sz w:val="24"/>
                <w:szCs w:val="24"/>
                <w:lang w:val="uk-UA"/>
              </w:rPr>
            </w:pPr>
            <w:r w:rsidRPr="001F1B72">
              <w:rPr>
                <w:rFonts w:ascii="Times New Roman" w:hAnsi="Times New Roman"/>
                <w:sz w:val="24"/>
                <w:szCs w:val="24"/>
                <w:lang w:val="uk-UA"/>
              </w:rPr>
              <w:t xml:space="preserve">3.5.5. </w:t>
            </w:r>
            <w:r w:rsidRPr="001F1B72">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0C3D" w:rsidRPr="001F1B72" w:rsidRDefault="00125746">
            <w:pPr>
              <w:pStyle w:val="210"/>
              <w:spacing w:after="0" w:line="240" w:lineRule="auto"/>
              <w:ind w:left="-15" w:right="135"/>
              <w:contextualSpacing/>
              <w:jc w:val="both"/>
              <w:rPr>
                <w:rFonts w:ascii="Times New Roman" w:hAnsi="Times New Roman"/>
                <w:b/>
                <w:sz w:val="24"/>
                <w:szCs w:val="24"/>
                <w:lang w:val="uk-UA"/>
              </w:rPr>
            </w:pPr>
            <w:r w:rsidRPr="001F1B72">
              <w:rPr>
                <w:rFonts w:ascii="Times New Roman" w:hAnsi="Times New Roman"/>
                <w:sz w:val="24"/>
                <w:szCs w:val="24"/>
                <w:lang w:val="uk-UA"/>
              </w:rPr>
              <w:t xml:space="preserve">3.5.6. </w:t>
            </w:r>
            <w:r w:rsidRPr="001F1B72">
              <w:rPr>
                <w:rFonts w:ascii="Times New Roman" w:hAnsi="Times New Roman"/>
                <w:b/>
                <w:sz w:val="24"/>
                <w:szCs w:val="24"/>
                <w:lang w:val="uk-UA"/>
              </w:rPr>
              <w:t>Враховуючи вищевикладений пункт:</w:t>
            </w:r>
          </w:p>
          <w:p w:rsidR="00990C3D" w:rsidRPr="001F1B72" w:rsidRDefault="00125746">
            <w:pPr>
              <w:pStyle w:val="210"/>
              <w:spacing w:after="0" w:line="240" w:lineRule="auto"/>
              <w:ind w:left="-15" w:right="135"/>
              <w:contextualSpacing/>
              <w:jc w:val="both"/>
              <w:rPr>
                <w:rFonts w:ascii="Times New Roman" w:hAnsi="Times New Roman"/>
                <w:i/>
                <w:sz w:val="24"/>
                <w:szCs w:val="24"/>
                <w:lang w:val="uk-UA"/>
              </w:rPr>
            </w:pPr>
            <w:r w:rsidRPr="001F1B72">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990C3D" w:rsidRPr="001F1B72" w:rsidRDefault="00125746">
            <w:pPr>
              <w:pStyle w:val="rvps2"/>
              <w:shd w:val="clear" w:color="auto" w:fill="FFFFFF"/>
              <w:suppressAutoHyphens w:val="0"/>
              <w:spacing w:before="0" w:after="0"/>
              <w:contextualSpacing/>
              <w:jc w:val="both"/>
              <w:rPr>
                <w:b/>
                <w:shd w:val="clear" w:color="auto" w:fill="FFFFFF"/>
                <w:lang w:val="uk-UA"/>
              </w:rPr>
            </w:pPr>
            <w:r w:rsidRPr="001F1B72">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F1B72">
              <w:rPr>
                <w:b/>
                <w:shd w:val="clear" w:color="auto" w:fill="FFFFFF"/>
                <w:lang w:val="uk-UA"/>
              </w:rPr>
              <w:t>.</w:t>
            </w:r>
          </w:p>
          <w:p w:rsidR="00990C3D" w:rsidRPr="001F1B72" w:rsidRDefault="00125746">
            <w:pPr>
              <w:pStyle w:val="rvps2"/>
              <w:shd w:val="clear" w:color="auto" w:fill="FFFFFF"/>
              <w:suppressAutoHyphens w:val="0"/>
              <w:spacing w:before="0" w:after="0"/>
              <w:contextualSpacing/>
              <w:jc w:val="both"/>
              <w:rPr>
                <w:lang w:val="uk-UA"/>
              </w:rPr>
            </w:pPr>
            <w:r w:rsidRPr="001F1B72">
              <w:rPr>
                <w:b/>
                <w:shd w:val="clear" w:color="auto" w:fill="FFFFFF"/>
                <w:lang w:val="uk-UA"/>
              </w:rPr>
              <w:t xml:space="preserve">- </w:t>
            </w:r>
            <w:r w:rsidRPr="001F1B72">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F1B72">
              <w:rPr>
                <w:shd w:val="clear" w:color="auto" w:fill="FFFFFF"/>
              </w:rPr>
              <w:t> </w:t>
            </w:r>
            <w:hyperlink r:id="rId13" w:anchor="n616" w:history="1">
              <w:r w:rsidRPr="001F1B72">
                <w:rPr>
                  <w:rStyle w:val="a6"/>
                  <w:color w:val="auto"/>
                  <w:shd w:val="clear" w:color="auto" w:fill="FFFFFF"/>
                  <w:lang w:val="uk-UA"/>
                </w:rPr>
                <w:t>підпунктами 1</w:t>
              </w:r>
            </w:hyperlink>
            <w:r w:rsidRPr="001F1B72">
              <w:rPr>
                <w:shd w:val="clear" w:color="auto" w:fill="FFFFFF"/>
              </w:rPr>
              <w:t> </w:t>
            </w:r>
            <w:r w:rsidRPr="001F1B72">
              <w:rPr>
                <w:shd w:val="clear" w:color="auto" w:fill="FFFFFF"/>
                <w:lang w:val="uk-UA"/>
              </w:rPr>
              <w:t>і</w:t>
            </w:r>
            <w:r w:rsidRPr="001F1B72">
              <w:rPr>
                <w:shd w:val="clear" w:color="auto" w:fill="FFFFFF"/>
              </w:rPr>
              <w:t> </w:t>
            </w:r>
            <w:hyperlink r:id="rId14" w:anchor="n622" w:history="1">
              <w:r w:rsidRPr="001F1B72">
                <w:rPr>
                  <w:rStyle w:val="a6"/>
                  <w:color w:val="auto"/>
                  <w:shd w:val="clear" w:color="auto" w:fill="FFFFFF"/>
                  <w:lang w:val="uk-UA"/>
                </w:rPr>
                <w:t>7</w:t>
              </w:r>
            </w:hyperlink>
            <w:r w:rsidRPr="001F1B72">
              <w:rPr>
                <w:shd w:val="clear" w:color="auto" w:fill="FFFFFF"/>
              </w:rPr>
              <w:t> </w:t>
            </w:r>
            <w:r w:rsidRPr="001F1B72">
              <w:rPr>
                <w:shd w:val="clear" w:color="auto" w:fill="FFFFFF"/>
                <w:lang w:val="uk-UA"/>
              </w:rPr>
              <w:t>цього пункту.</w:t>
            </w:r>
          </w:p>
          <w:p w:rsidR="00990C3D" w:rsidRPr="001F1B72" w:rsidRDefault="00125746">
            <w:pPr>
              <w:pStyle w:val="rvps2"/>
              <w:shd w:val="clear" w:color="auto" w:fill="FFFFFF"/>
              <w:spacing w:before="0" w:after="0"/>
              <w:contextualSpacing/>
              <w:jc w:val="both"/>
              <w:rPr>
                <w:shd w:val="clear" w:color="auto" w:fill="FFFFFF"/>
                <w:lang w:val="uk-UA"/>
              </w:rPr>
            </w:pPr>
            <w:r w:rsidRPr="001F1B72">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990C3D" w:rsidRPr="001F1B72" w:rsidRDefault="00125746">
            <w:pPr>
              <w:pStyle w:val="rvps2"/>
              <w:numPr>
                <w:ilvl w:val="0"/>
                <w:numId w:val="3"/>
              </w:numPr>
              <w:shd w:val="clear" w:color="auto" w:fill="FFFFFF"/>
              <w:spacing w:before="0" w:after="0"/>
              <w:ind w:left="0" w:firstLine="0"/>
              <w:contextualSpacing/>
              <w:jc w:val="both"/>
              <w:rPr>
                <w:b/>
                <w:shd w:val="clear" w:color="auto" w:fill="FFFFFF"/>
                <w:lang w:val="uk-UA"/>
              </w:rPr>
            </w:pPr>
            <w:r w:rsidRPr="001F1B72">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5" w:history="1">
              <w:r w:rsidRPr="001F1B72">
                <w:rPr>
                  <w:rStyle w:val="a6"/>
                  <w:color w:val="auto"/>
                  <w:lang w:val="uk-UA"/>
                </w:rPr>
                <w:t>https://corruptinfo.nazk.gov.ua/</w:t>
              </w:r>
            </w:hyperlink>
            <w:r w:rsidRPr="001F1B72">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6" w:history="1">
              <w:r w:rsidRPr="001F1B72">
                <w:rPr>
                  <w:rStyle w:val="a6"/>
                  <w:color w:val="auto"/>
                  <w:lang w:val="uk-UA"/>
                </w:rPr>
                <w:t>https://corruptinfo.nazk.gov.u</w:t>
              </w:r>
              <w:bookmarkStart w:id="1" w:name="_Hlt117176601"/>
              <w:bookmarkStart w:id="2" w:name="_Hlt117176602"/>
              <w:r w:rsidRPr="001F1B72">
                <w:rPr>
                  <w:rStyle w:val="a6"/>
                  <w:color w:val="auto"/>
                  <w:lang w:val="uk-UA"/>
                </w:rPr>
                <w:t>a</w:t>
              </w:r>
              <w:bookmarkEnd w:id="1"/>
              <w:bookmarkEnd w:id="2"/>
              <w:r w:rsidRPr="001F1B72">
                <w:rPr>
                  <w:rStyle w:val="a6"/>
                  <w:color w:val="auto"/>
                  <w:lang w:val="uk-UA"/>
                </w:rPr>
                <w:t>/reference/getpersonalreference/individual</w:t>
              </w:r>
            </w:hyperlink>
            <w:r w:rsidRPr="001F1B72">
              <w:rPr>
                <w:lang w:val="uk-UA"/>
              </w:rPr>
              <w:t>)</w:t>
            </w:r>
            <w:r w:rsidRPr="001F1B72">
              <w:rPr>
                <w:b/>
                <w:lang w:val="uk-UA"/>
              </w:rPr>
              <w:t>.</w:t>
            </w:r>
          </w:p>
          <w:p w:rsidR="00990C3D" w:rsidRPr="001F1B72" w:rsidRDefault="00125746">
            <w:pPr>
              <w:pStyle w:val="rvps2"/>
              <w:shd w:val="clear" w:color="auto" w:fill="FFFFFF"/>
              <w:spacing w:before="0" w:after="0"/>
              <w:contextualSpacing/>
              <w:jc w:val="both"/>
              <w:rPr>
                <w:b/>
                <w:shd w:val="clear" w:color="auto" w:fill="FFFFFF"/>
                <w:lang w:val="uk-UA"/>
              </w:rPr>
            </w:pPr>
            <w:r w:rsidRPr="001F1B72">
              <w:rPr>
                <w:b/>
                <w:lang w:val="uk-UA"/>
              </w:rPr>
              <w:t xml:space="preserve">Інформаційна довідка </w:t>
            </w:r>
            <w:r w:rsidRPr="001F1B72">
              <w:rPr>
                <w:b/>
                <w:shd w:val="clear" w:color="auto" w:fill="FFFFFF"/>
                <w:lang w:val="uk-UA"/>
              </w:rPr>
              <w:t xml:space="preserve">з Єдиного державного реєстру осіб, які вчинили </w:t>
            </w:r>
            <w:r w:rsidRPr="001F1B72">
              <w:rPr>
                <w:b/>
                <w:shd w:val="clear" w:color="auto" w:fill="FFFFFF"/>
                <w:lang w:val="uk-UA"/>
              </w:rPr>
              <w:lastRenderedPageBreak/>
              <w:t xml:space="preserve">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1F1B72">
              <w:rPr>
                <w:b/>
                <w:bCs/>
                <w:lang w:val="uk-UA"/>
              </w:rPr>
              <w:t>трьох місячної</w:t>
            </w:r>
            <w:r w:rsidRPr="001F1B72">
              <w:rPr>
                <w:b/>
                <w:shd w:val="clear" w:color="auto" w:fill="FFFFFF"/>
                <w:lang w:val="uk-UA"/>
              </w:rPr>
              <w:t xml:space="preserve"> давнини відносно дати подання тендерних пропозицій.</w:t>
            </w:r>
          </w:p>
          <w:p w:rsidR="00990C3D" w:rsidRPr="001F1B72" w:rsidRDefault="00125746">
            <w:pPr>
              <w:pStyle w:val="rvps2"/>
              <w:shd w:val="clear" w:color="auto" w:fill="FFFFFF"/>
              <w:spacing w:before="0" w:after="0"/>
              <w:contextualSpacing/>
              <w:jc w:val="both"/>
              <w:rPr>
                <w:b/>
                <w:bCs/>
                <w:lang w:val="uk-UA"/>
              </w:rPr>
            </w:pPr>
            <w:r w:rsidRPr="001F1B72">
              <w:rPr>
                <w:shd w:val="clear" w:color="auto" w:fill="FFFFFF"/>
                <w:lang w:val="uk-UA"/>
              </w:rPr>
              <w:t xml:space="preserve">-     </w:t>
            </w:r>
            <w:r w:rsidRPr="001F1B72">
              <w:rPr>
                <w:b/>
                <w:lang w:val="uk-UA"/>
              </w:rPr>
              <w:t>Витяг (довідку)</w:t>
            </w:r>
            <w:r w:rsidRPr="001F1B72">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F1B72">
              <w:rPr>
                <w:bCs/>
                <w:lang w:val="uk-UA"/>
              </w:rPr>
              <w:t xml:space="preserve">із інформацією </w:t>
            </w:r>
            <w:r w:rsidRPr="001F1B72">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F1B72">
              <w:rPr>
                <w:b/>
                <w:bCs/>
                <w:lang w:val="uk-UA"/>
              </w:rPr>
              <w:t xml:space="preserve">не більше трьох місячної давнини відносно дати подання тендерних пропозицій. </w:t>
            </w:r>
            <w:r w:rsidRPr="001F1B72">
              <w:rPr>
                <w:bCs/>
                <w:lang w:val="uk-UA"/>
              </w:rPr>
              <w:t>В</w:t>
            </w:r>
            <w:r w:rsidRPr="001F1B72">
              <w:rPr>
                <w:lang w:val="uk-UA"/>
              </w:rPr>
              <w:t xml:space="preserve">казана витяг (довідка) може бути надана у вигляді електронного документу </w:t>
            </w:r>
            <w:r w:rsidRPr="001F1B72">
              <w:rPr>
                <w:shd w:val="clear" w:color="auto" w:fill="FFFFFF"/>
                <w:lang w:val="uk-UA"/>
              </w:rPr>
              <w:t>(підтверджує відповідність п.п.  5, 6 та 12 п. 47  Особливостей)</w:t>
            </w:r>
            <w:r w:rsidRPr="001F1B72">
              <w:rPr>
                <w:lang w:val="uk-UA"/>
              </w:rPr>
              <w:t>; </w:t>
            </w:r>
          </w:p>
          <w:p w:rsidR="00990C3D" w:rsidRPr="001F1B72" w:rsidRDefault="00125746">
            <w:pPr>
              <w:pStyle w:val="rvps2"/>
              <w:numPr>
                <w:ilvl w:val="0"/>
                <w:numId w:val="4"/>
              </w:numPr>
              <w:shd w:val="clear" w:color="auto" w:fill="FFFFFF"/>
              <w:suppressAutoHyphens w:val="0"/>
              <w:spacing w:before="0" w:after="0"/>
              <w:ind w:left="-17" w:firstLine="15"/>
              <w:contextualSpacing/>
              <w:jc w:val="both"/>
              <w:rPr>
                <w:lang w:val="uk-UA"/>
              </w:rPr>
            </w:pPr>
            <w:r w:rsidRPr="001F1B72">
              <w:rPr>
                <w:b/>
                <w:lang w:val="uk-UA"/>
              </w:rPr>
              <w:t>Також додатково, по п.п.12 п. 47 Особливостей, надається довідка</w:t>
            </w:r>
            <w:r w:rsidRPr="001F1B72">
              <w:rPr>
                <w:lang w:val="uk-UA"/>
              </w:rPr>
              <w:t xml:space="preserve">, складена учасником у довільній формі, про те, що </w:t>
            </w:r>
            <w:r w:rsidRPr="001F1B72">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F1B72">
              <w:rPr>
                <w:lang w:val="uk-UA"/>
              </w:rPr>
              <w:t>;</w:t>
            </w:r>
          </w:p>
          <w:p w:rsidR="00990C3D" w:rsidRPr="001F1B72" w:rsidRDefault="00125746">
            <w:pPr>
              <w:pStyle w:val="rvps2"/>
              <w:numPr>
                <w:ilvl w:val="0"/>
                <w:numId w:val="4"/>
              </w:numPr>
              <w:shd w:val="clear" w:color="auto" w:fill="FFFFFF"/>
              <w:suppressAutoHyphens w:val="0"/>
              <w:spacing w:before="0" w:after="0"/>
              <w:ind w:left="0" w:firstLine="0"/>
              <w:contextualSpacing/>
              <w:jc w:val="both"/>
              <w:rPr>
                <w:lang w:val="uk-UA"/>
              </w:rPr>
            </w:pPr>
            <w:r w:rsidRPr="001F1B72">
              <w:rPr>
                <w:b/>
                <w:lang w:val="uk-UA"/>
              </w:rPr>
              <w:t>Довідку</w:t>
            </w:r>
            <w:r w:rsidRPr="001F1B72">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990C3D" w:rsidRPr="001F1B72" w:rsidRDefault="00125746">
            <w:pPr>
              <w:pStyle w:val="rvps2"/>
              <w:shd w:val="clear" w:color="auto" w:fill="FFFFFF"/>
              <w:spacing w:before="0" w:after="0"/>
              <w:ind w:right="100"/>
              <w:contextualSpacing/>
              <w:jc w:val="both"/>
              <w:rPr>
                <w:lang w:val="uk-UA"/>
              </w:rPr>
            </w:pPr>
            <w:r w:rsidRPr="001F1B72">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90C3D" w:rsidRPr="001F1B72" w:rsidRDefault="00125746">
            <w:pPr>
              <w:pStyle w:val="rvps2"/>
              <w:shd w:val="clear" w:color="auto" w:fill="FFFFFF"/>
              <w:spacing w:before="0" w:after="0"/>
              <w:ind w:right="100"/>
              <w:contextualSpacing/>
              <w:jc w:val="both"/>
              <w:rPr>
                <w:lang w:val="uk-UA"/>
              </w:rPr>
            </w:pPr>
            <w:r w:rsidRPr="001F1B72">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990C3D" w:rsidRPr="001F1B72" w:rsidRDefault="00125746">
            <w:pPr>
              <w:tabs>
                <w:tab w:val="left" w:pos="1080"/>
                <w:tab w:val="left" w:pos="10381"/>
              </w:tabs>
              <w:ind w:right="100"/>
              <w:contextualSpacing/>
              <w:jc w:val="both"/>
              <w:rPr>
                <w:rFonts w:ascii="Times New Roman" w:hAnsi="Times New Roman" w:cs="Times New Roman"/>
                <w:bCs/>
                <w:lang w:val="uk-UA"/>
              </w:rPr>
            </w:pPr>
            <w:r w:rsidRPr="001F1B72">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F1B72">
              <w:rPr>
                <w:lang w:val="uk-UA"/>
              </w:rPr>
              <w:t>.</w:t>
            </w:r>
          </w:p>
          <w:p w:rsidR="00990C3D" w:rsidRPr="001F1B72" w:rsidRDefault="00125746">
            <w:pPr>
              <w:tabs>
                <w:tab w:val="left" w:pos="1080"/>
                <w:tab w:val="left" w:pos="10381"/>
              </w:tabs>
              <w:ind w:right="100"/>
              <w:contextualSpacing/>
              <w:jc w:val="both"/>
              <w:rPr>
                <w:rFonts w:ascii="Times New Roman" w:hAnsi="Times New Roman" w:cs="Times New Roman"/>
                <w:lang w:val="uk-UA"/>
              </w:rPr>
            </w:pPr>
            <w:r w:rsidRPr="001F1B72">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90C3D" w:rsidRPr="001F1B72" w:rsidRDefault="00125746">
            <w:pPr>
              <w:tabs>
                <w:tab w:val="left" w:pos="1080"/>
                <w:tab w:val="left" w:pos="10381"/>
              </w:tabs>
              <w:ind w:right="100"/>
              <w:contextualSpacing/>
              <w:jc w:val="both"/>
              <w:rPr>
                <w:rFonts w:ascii="Times New Roman" w:hAnsi="Times New Roman" w:cs="Times New Roman"/>
                <w:lang w:val="uk-UA"/>
              </w:rPr>
            </w:pPr>
            <w:r w:rsidRPr="001F1B72">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0C3D" w:rsidRPr="007C5FD5">
        <w:tc>
          <w:tcPr>
            <w:tcW w:w="2694" w:type="dxa"/>
            <w:shd w:val="clear" w:color="auto" w:fill="auto"/>
            <w:vAlign w:val="center"/>
          </w:tcPr>
          <w:p w:rsidR="00990C3D" w:rsidRPr="002A44AB" w:rsidRDefault="00125746">
            <w:pPr>
              <w:pStyle w:val="af6"/>
              <w:spacing w:after="0"/>
              <w:ind w:left="127" w:right="127"/>
              <w:contextualSpacing/>
              <w:rPr>
                <w:rFonts w:ascii="Times New Roman" w:hAnsi="Times New Roman"/>
                <w:lang w:val="uk-UA"/>
              </w:rPr>
            </w:pPr>
            <w:r w:rsidRPr="002A44AB">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2A44AB">
              <w:rPr>
                <w:rFonts w:ascii="Times New Roman" w:hAnsi="Times New Roman"/>
                <w:lang w:val="uk-UA"/>
              </w:rPr>
              <w:t> </w:t>
            </w:r>
          </w:p>
        </w:tc>
        <w:tc>
          <w:tcPr>
            <w:tcW w:w="8079" w:type="dxa"/>
            <w:gridSpan w:val="2"/>
            <w:shd w:val="clear" w:color="auto" w:fill="auto"/>
          </w:tcPr>
          <w:p w:rsidR="00990C3D" w:rsidRPr="002A44AB" w:rsidRDefault="00125746">
            <w:pPr>
              <w:pStyle w:val="rvps2"/>
              <w:shd w:val="clear" w:color="auto" w:fill="FFFFFF"/>
              <w:spacing w:before="0" w:after="0"/>
              <w:jc w:val="both"/>
              <w:textAlignment w:val="baseline"/>
              <w:rPr>
                <w:lang w:val="uk-UA" w:eastAsia="ru-RU"/>
              </w:rPr>
            </w:pPr>
            <w:r w:rsidRPr="002A44AB">
              <w:rPr>
                <w:lang w:val="uk-UA"/>
              </w:rPr>
              <w:t xml:space="preserve">3.6.1. Предмет закупівлі: </w:t>
            </w:r>
            <w:r w:rsidR="007C5FD5" w:rsidRPr="007C5FD5">
              <w:rPr>
                <w:rFonts w:eastAsia="Calibri"/>
                <w:b/>
                <w:bCs/>
                <w:lang w:eastAsia="en-US"/>
              </w:rPr>
              <w:t>код ДК 021:2015: 34350000-5 “Шини для транспортних засобів великої і малої тоннажності” (Шини для транспортних засобів великої і малої тоннажності)</w:t>
            </w:r>
            <w:r w:rsidRPr="002A44AB">
              <w:rPr>
                <w:b/>
                <w:shd w:val="clear" w:color="auto" w:fill="FFFFFF"/>
                <w:lang w:val="uk-UA"/>
              </w:rPr>
              <w:t>.</w:t>
            </w:r>
          </w:p>
          <w:p w:rsidR="007C5FD5" w:rsidRPr="007C5FD5" w:rsidRDefault="007C5FD5" w:rsidP="007C5FD5">
            <w:pPr>
              <w:ind w:right="141"/>
              <w:jc w:val="both"/>
              <w:rPr>
                <w:rFonts w:ascii="Times New Roman" w:hAnsi="Times New Roman" w:cs="Times New Roman"/>
                <w:lang w:val="uk-UA"/>
              </w:rPr>
            </w:pPr>
            <w:r w:rsidRPr="007C5FD5">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7C5FD5">
              <w:rPr>
                <w:rFonts w:ascii="Times New Roman" w:hAnsi="Times New Roman" w:cs="Times New Roman"/>
                <w:bCs/>
                <w:lang w:val="uk-UA"/>
              </w:rPr>
              <w:t xml:space="preserve">. </w:t>
            </w:r>
          </w:p>
          <w:p w:rsidR="007C5FD5" w:rsidRPr="007C5FD5" w:rsidRDefault="007C5FD5" w:rsidP="007C5FD5">
            <w:pPr>
              <w:ind w:right="141"/>
              <w:jc w:val="both"/>
              <w:rPr>
                <w:rFonts w:ascii="Times New Roman" w:hAnsi="Times New Roman" w:cs="Times New Roman"/>
                <w:lang w:val="uk-UA"/>
              </w:rPr>
            </w:pPr>
            <w:r w:rsidRPr="007C5FD5">
              <w:rPr>
                <w:rFonts w:ascii="Times New Roman" w:hAnsi="Times New Roman" w:cs="Times New Roman"/>
                <w:lang w:val="uk-UA"/>
              </w:rPr>
              <w:t xml:space="preserve">Технічні, якісні, кількісні характеристики зазначені у </w:t>
            </w:r>
            <w:r w:rsidRPr="007C5FD5">
              <w:rPr>
                <w:rFonts w:ascii="Times New Roman" w:hAnsi="Times New Roman" w:cs="Times New Roman"/>
                <w:b/>
                <w:u w:val="single"/>
                <w:lang w:val="uk-UA"/>
              </w:rPr>
              <w:t>Додатку №2</w:t>
            </w:r>
            <w:r w:rsidRPr="007C5FD5">
              <w:rPr>
                <w:rFonts w:ascii="Times New Roman" w:hAnsi="Times New Roman" w:cs="Times New Roman"/>
                <w:lang w:val="uk-UA"/>
              </w:rPr>
              <w:t xml:space="preserve"> до тендерної документації.</w:t>
            </w:r>
          </w:p>
          <w:p w:rsidR="007C5FD5" w:rsidRPr="007C5FD5" w:rsidRDefault="007C5FD5" w:rsidP="007C5FD5">
            <w:pPr>
              <w:ind w:right="141"/>
              <w:jc w:val="both"/>
              <w:rPr>
                <w:rFonts w:ascii="Times New Roman" w:hAnsi="Times New Roman" w:cs="Times New Roman"/>
                <w:lang w:val="uk-UA"/>
              </w:rPr>
            </w:pPr>
            <w:r w:rsidRPr="007C5FD5">
              <w:rPr>
                <w:rFonts w:ascii="Times New Roman" w:hAnsi="Times New Roman" w:cs="Times New Roman"/>
                <w:bCs/>
                <w:lang w:val="uk-UA"/>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w:t>
            </w:r>
            <w:r w:rsidRPr="007C5FD5">
              <w:rPr>
                <w:rFonts w:ascii="Times New Roman" w:hAnsi="Times New Roman" w:cs="Times New Roman"/>
                <w:bCs/>
                <w:lang w:val="uk-UA"/>
              </w:rPr>
              <w:lastRenderedPageBreak/>
              <w:t>відповідно до вимог діючого законодавства.</w:t>
            </w:r>
          </w:p>
          <w:p w:rsidR="007C5FD5" w:rsidRPr="007C5FD5" w:rsidRDefault="007C5FD5" w:rsidP="007C5FD5">
            <w:pPr>
              <w:ind w:right="141"/>
              <w:jc w:val="both"/>
              <w:rPr>
                <w:rFonts w:ascii="Times New Roman" w:hAnsi="Times New Roman" w:cs="Times New Roman"/>
                <w:lang w:val="uk-UA"/>
              </w:rPr>
            </w:pPr>
            <w:r w:rsidRPr="007C5FD5">
              <w:rPr>
                <w:rFonts w:ascii="Times New Roman" w:hAnsi="Times New Roman" w:cs="Times New Roman"/>
                <w:lang w:val="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C5FD5" w:rsidRPr="007C5FD5" w:rsidRDefault="007C5FD5" w:rsidP="007C5FD5">
            <w:pPr>
              <w:ind w:right="141"/>
              <w:jc w:val="both"/>
              <w:rPr>
                <w:rFonts w:ascii="Times New Roman" w:hAnsi="Times New Roman" w:cs="Times New Roman"/>
                <w:lang w:val="uk-UA"/>
              </w:rPr>
            </w:pPr>
            <w:r w:rsidRPr="007C5FD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p>
          <w:p w:rsidR="00990C3D" w:rsidRPr="002A44AB" w:rsidRDefault="007C5FD5" w:rsidP="007C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lang w:val="uk-UA"/>
              </w:rPr>
            </w:pPr>
            <w:r w:rsidRPr="007C5FD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990C3D" w:rsidRPr="002A44AB">
        <w:tc>
          <w:tcPr>
            <w:tcW w:w="2694" w:type="dxa"/>
            <w:shd w:val="clear" w:color="auto" w:fill="auto"/>
          </w:tcPr>
          <w:p w:rsidR="00990C3D" w:rsidRPr="002A44AB" w:rsidRDefault="00125746">
            <w:pPr>
              <w:ind w:left="127" w:right="127"/>
              <w:contextualSpacing/>
              <w:rPr>
                <w:rFonts w:ascii="Times New Roman" w:hAnsi="Times New Roman" w:cs="Times New Roman"/>
                <w:b/>
                <w:lang w:eastAsia="uk-UA"/>
              </w:rPr>
            </w:pPr>
            <w:r w:rsidRPr="002A44AB">
              <w:rPr>
                <w:rFonts w:ascii="Times New Roman" w:hAnsi="Times New Roman" w:cs="Times New Roman"/>
                <w:b/>
                <w:lang w:val="uk-UA" w:eastAsia="uk-UA"/>
              </w:rPr>
              <w:lastRenderedPageBreak/>
              <w:t xml:space="preserve">7. </w:t>
            </w:r>
            <w:r w:rsidRPr="002A44AB">
              <w:rPr>
                <w:rFonts w:ascii="Times New Roman" w:hAnsi="Times New Roman" w:cs="Times New Roman"/>
                <w:b/>
                <w:lang w:eastAsia="uk-UA"/>
              </w:rPr>
              <w:t xml:space="preserve">Інформація про маркування, протоколи випробувань або сертифікати, що </w:t>
            </w:r>
            <w:proofErr w:type="gramStart"/>
            <w:r w:rsidRPr="002A44AB">
              <w:rPr>
                <w:rFonts w:ascii="Times New Roman" w:hAnsi="Times New Roman" w:cs="Times New Roman"/>
                <w:b/>
                <w:lang w:eastAsia="uk-UA"/>
              </w:rPr>
              <w:t>п</w:t>
            </w:r>
            <w:proofErr w:type="gramEnd"/>
            <w:r w:rsidRPr="002A44AB">
              <w:rPr>
                <w:rFonts w:ascii="Times New Roman" w:hAnsi="Times New Roman" w:cs="Times New Roman"/>
                <w:b/>
                <w:lang w:eastAsia="uk-UA"/>
              </w:rPr>
              <w:t>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990C3D" w:rsidRPr="002A44AB" w:rsidRDefault="00125746">
            <w:pPr>
              <w:ind w:right="100"/>
              <w:contextualSpacing/>
              <w:jc w:val="both"/>
              <w:rPr>
                <w:rFonts w:ascii="Times New Roman" w:hAnsi="Times New Roman" w:cs="Times New Roman"/>
                <w:lang w:eastAsia="uk-UA"/>
              </w:rPr>
            </w:pPr>
            <w:r w:rsidRPr="002A44AB">
              <w:rPr>
                <w:rFonts w:ascii="Times New Roman" w:hAnsi="Times New Roman" w:cs="Times New Roman"/>
                <w:lang w:eastAsia="uk-UA"/>
              </w:rPr>
              <w:t xml:space="preserve">3.7.1. Замовник може вимагати від учасників </w:t>
            </w:r>
            <w:proofErr w:type="gramStart"/>
            <w:r w:rsidRPr="002A44AB">
              <w:rPr>
                <w:rFonts w:ascii="Times New Roman" w:hAnsi="Times New Roman" w:cs="Times New Roman"/>
                <w:lang w:eastAsia="uk-UA"/>
              </w:rPr>
              <w:t>п</w:t>
            </w:r>
            <w:proofErr w:type="gramEnd"/>
            <w:r w:rsidRPr="002A44AB">
              <w:rPr>
                <w:rFonts w:ascii="Times New Roman" w:hAnsi="Times New Roman" w:cs="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2A44AB">
              <w:rPr>
                <w:rFonts w:ascii="Times New Roman" w:hAnsi="Times New Roman" w:cs="Times New Roman"/>
                <w:lang w:eastAsia="uk-UA"/>
              </w:rPr>
              <w:t>п</w:t>
            </w:r>
            <w:proofErr w:type="gramEnd"/>
            <w:r w:rsidRPr="002A44AB">
              <w:rPr>
                <w:rFonts w:ascii="Times New Roman" w:hAnsi="Times New Roman" w:cs="Times New Roman"/>
                <w:lang w:eastAsia="uk-UA"/>
              </w:rPr>
              <w:t xml:space="preserve">ідтвердити відповідність предмета закупівлі таким  характеристикам. </w:t>
            </w:r>
          </w:p>
          <w:p w:rsidR="00990C3D" w:rsidRPr="002A44AB" w:rsidRDefault="00125746">
            <w:pPr>
              <w:ind w:right="100"/>
              <w:contextualSpacing/>
              <w:jc w:val="both"/>
              <w:rPr>
                <w:rFonts w:ascii="Times New Roman" w:hAnsi="Times New Roman" w:cs="Times New Roman"/>
                <w:lang w:eastAsia="uk-UA"/>
              </w:rPr>
            </w:pPr>
            <w:r w:rsidRPr="002A44AB">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2A44AB">
              <w:rPr>
                <w:rFonts w:ascii="Times New Roman" w:hAnsi="Times New Roman" w:cs="Times New Roman"/>
                <w:lang w:eastAsia="uk-UA"/>
              </w:rPr>
              <w:t>п</w:t>
            </w:r>
            <w:proofErr w:type="gramEnd"/>
            <w:r w:rsidRPr="002A44AB">
              <w:rPr>
                <w:rFonts w:ascii="Times New Roman" w:hAnsi="Times New Roman" w:cs="Times New Roman"/>
                <w:lang w:eastAsia="uk-UA"/>
              </w:rPr>
              <w:t xml:space="preserve">ідтвердження відповідності тим же об’єктивним критеріям. </w:t>
            </w:r>
          </w:p>
          <w:p w:rsidR="00990C3D" w:rsidRPr="002A44AB" w:rsidRDefault="00125746">
            <w:pPr>
              <w:ind w:right="100"/>
              <w:contextualSpacing/>
              <w:jc w:val="both"/>
              <w:rPr>
                <w:rFonts w:ascii="Times New Roman" w:hAnsi="Times New Roman" w:cs="Times New Roman"/>
                <w:lang w:eastAsia="uk-UA"/>
              </w:rPr>
            </w:pPr>
            <w:r w:rsidRPr="002A44AB">
              <w:rPr>
                <w:rFonts w:ascii="Times New Roman" w:hAnsi="Times New Roman" w:cs="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2A44AB">
              <w:rPr>
                <w:rFonts w:ascii="Times New Roman" w:hAnsi="Times New Roman" w:cs="Times New Roman"/>
                <w:lang w:eastAsia="uk-UA"/>
              </w:rPr>
              <w:t>п</w:t>
            </w:r>
            <w:proofErr w:type="gramEnd"/>
            <w:r w:rsidRPr="002A44AB">
              <w:rPr>
                <w:rFonts w:ascii="Times New Roman" w:hAnsi="Times New Roman" w:cs="Times New Roman"/>
                <w:lang w:eastAsia="uk-UA"/>
              </w:rPr>
              <w:t>ідтверджують відповідність еквівалентним вимогам.</w:t>
            </w:r>
          </w:p>
        </w:tc>
      </w:tr>
      <w:tr w:rsidR="00990C3D" w:rsidRPr="002A44AB">
        <w:tc>
          <w:tcPr>
            <w:tcW w:w="2694" w:type="dxa"/>
            <w:shd w:val="clear" w:color="auto" w:fill="auto"/>
          </w:tcPr>
          <w:p w:rsidR="00990C3D" w:rsidRPr="002A44AB" w:rsidRDefault="00125746">
            <w:pPr>
              <w:ind w:left="127" w:right="127"/>
              <w:contextualSpacing/>
              <w:rPr>
                <w:rFonts w:ascii="Times New Roman" w:hAnsi="Times New Roman" w:cs="Times New Roman"/>
                <w:b/>
              </w:rPr>
            </w:pPr>
            <w:r w:rsidRPr="002A44AB">
              <w:rPr>
                <w:rFonts w:ascii="Times New Roman" w:hAnsi="Times New Roman" w:cs="Times New Roman"/>
                <w:b/>
                <w:lang w:val="uk-UA"/>
              </w:rPr>
              <w:t xml:space="preserve">8. </w:t>
            </w:r>
            <w:r w:rsidRPr="002A44AB">
              <w:rPr>
                <w:rFonts w:ascii="Times New Roman" w:hAnsi="Times New Roman" w:cs="Times New Roman"/>
                <w:b/>
              </w:rPr>
              <w:t xml:space="preserve">Інформація про </w:t>
            </w:r>
            <w:r w:rsidRPr="002A44AB">
              <w:rPr>
                <w:rFonts w:ascii="Times New Roman" w:hAnsi="Times New Roman" w:cs="Times New Roman"/>
                <w:b/>
                <w:lang w:eastAsia="uk-UA"/>
              </w:rPr>
              <w:t xml:space="preserve">субпідрядника/співвиконавця </w:t>
            </w:r>
            <w:r w:rsidRPr="002A44AB">
              <w:rPr>
                <w:rFonts w:ascii="Times New Roman" w:hAnsi="Times New Roman" w:cs="Times New Roman"/>
                <w:b/>
              </w:rPr>
              <w:t>(у випадку закупі</w:t>
            </w:r>
            <w:proofErr w:type="gramStart"/>
            <w:r w:rsidRPr="002A44AB">
              <w:rPr>
                <w:rFonts w:ascii="Times New Roman" w:hAnsi="Times New Roman" w:cs="Times New Roman"/>
                <w:b/>
              </w:rPr>
              <w:t>вл</w:t>
            </w:r>
            <w:proofErr w:type="gramEnd"/>
            <w:r w:rsidRPr="002A44AB">
              <w:rPr>
                <w:rFonts w:ascii="Times New Roman" w:hAnsi="Times New Roman" w:cs="Times New Roman"/>
                <w:b/>
              </w:rPr>
              <w:t>і робіт</w:t>
            </w:r>
            <w:r w:rsidRPr="002A44AB">
              <w:rPr>
                <w:rFonts w:ascii="Times New Roman" w:hAnsi="Times New Roman" w:cs="Times New Roman"/>
                <w:b/>
                <w:lang w:eastAsia="uk-UA"/>
              </w:rPr>
              <w:t xml:space="preserve"> чи послуг</w:t>
            </w:r>
            <w:r w:rsidRPr="002A44AB">
              <w:rPr>
                <w:rFonts w:ascii="Times New Roman" w:hAnsi="Times New Roman" w:cs="Times New Roman"/>
                <w:b/>
              </w:rPr>
              <w:t>)</w:t>
            </w:r>
          </w:p>
        </w:tc>
        <w:tc>
          <w:tcPr>
            <w:tcW w:w="8079" w:type="dxa"/>
            <w:gridSpan w:val="2"/>
            <w:shd w:val="clear" w:color="auto" w:fill="auto"/>
            <w:vAlign w:val="center"/>
          </w:tcPr>
          <w:p w:rsidR="00990C3D" w:rsidRPr="002A44AB" w:rsidRDefault="00125746">
            <w:pPr>
              <w:ind w:right="100"/>
              <w:contextualSpacing/>
              <w:rPr>
                <w:rFonts w:ascii="Times New Roman" w:hAnsi="Times New Roman" w:cs="Times New Roman"/>
                <w:lang w:val="uk-UA" w:eastAsia="uk-UA"/>
              </w:rPr>
            </w:pPr>
            <w:r w:rsidRPr="002A44AB">
              <w:rPr>
                <w:rFonts w:ascii="Times New Roman" w:hAnsi="Times New Roman" w:cs="Times New Roman"/>
                <w:lang w:eastAsia="uk-UA"/>
              </w:rPr>
              <w:t xml:space="preserve">3.8.1. </w:t>
            </w:r>
            <w:r w:rsidRPr="002A44AB">
              <w:rPr>
                <w:rFonts w:ascii="Times New Roman" w:hAnsi="Times New Roman" w:cs="Times New Roman"/>
                <w:lang w:val="uk-UA" w:eastAsia="uk-UA"/>
              </w:rPr>
              <w:t>Не встановлюється оскільки предметом закупівлі є товар</w:t>
            </w:r>
          </w:p>
        </w:tc>
      </w:tr>
      <w:tr w:rsidR="00990C3D" w:rsidRPr="001F1B72">
        <w:tc>
          <w:tcPr>
            <w:tcW w:w="2694" w:type="dxa"/>
            <w:shd w:val="clear" w:color="auto" w:fill="auto"/>
            <w:vAlign w:val="center"/>
          </w:tcPr>
          <w:p w:rsidR="00990C3D" w:rsidRPr="002A44AB" w:rsidRDefault="00125746">
            <w:pPr>
              <w:pStyle w:val="af6"/>
              <w:spacing w:after="0"/>
              <w:ind w:left="127" w:right="127"/>
              <w:contextualSpacing/>
              <w:rPr>
                <w:rFonts w:ascii="Times New Roman" w:hAnsi="Times New Roman"/>
                <w:lang w:val="uk-UA"/>
              </w:rPr>
            </w:pPr>
            <w:r w:rsidRPr="002A44AB">
              <w:rPr>
                <w:rFonts w:ascii="Times New Roman" w:hAnsi="Times New Roman"/>
                <w:b/>
                <w:bCs/>
                <w:lang w:val="uk-UA"/>
              </w:rPr>
              <w:t xml:space="preserve">9. </w:t>
            </w:r>
            <w:r w:rsidRPr="002A44AB">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990C3D" w:rsidRPr="002A44AB" w:rsidRDefault="00125746">
            <w:pPr>
              <w:ind w:right="100"/>
              <w:contextualSpacing/>
              <w:jc w:val="both"/>
              <w:rPr>
                <w:rFonts w:ascii="Times New Roman" w:hAnsi="Times New Roman" w:cs="Times New Roman"/>
                <w:lang w:val="uk-UA"/>
              </w:rPr>
            </w:pPr>
            <w:r w:rsidRPr="002A44AB">
              <w:rPr>
                <w:rFonts w:ascii="Times New Roman" w:hAnsi="Times New Roman" w:cs="Times New Roman"/>
                <w:lang w:val="uk-UA"/>
              </w:rPr>
              <w:t xml:space="preserve">3.9.1. </w:t>
            </w:r>
            <w:r w:rsidRPr="002A44AB">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0C3D" w:rsidRPr="002A44AB">
        <w:tblPrEx>
          <w:tblCellMar>
            <w:top w:w="0" w:type="dxa"/>
            <w:left w:w="0" w:type="dxa"/>
            <w:bottom w:w="0" w:type="dxa"/>
            <w:right w:w="0" w:type="dxa"/>
          </w:tblCellMar>
        </w:tblPrEx>
        <w:tc>
          <w:tcPr>
            <w:tcW w:w="10773" w:type="dxa"/>
            <w:gridSpan w:val="3"/>
            <w:shd w:val="clear" w:color="auto" w:fill="auto"/>
            <w:vAlign w:val="center"/>
          </w:tcPr>
          <w:p w:rsidR="00990C3D" w:rsidRPr="002A44AB" w:rsidRDefault="00125746">
            <w:pPr>
              <w:pStyle w:val="afd"/>
              <w:spacing w:before="0" w:after="0"/>
              <w:ind w:right="100"/>
              <w:contextualSpacing/>
              <w:jc w:val="center"/>
              <w:rPr>
                <w:lang w:val="uk-UA"/>
              </w:rPr>
            </w:pPr>
            <w:r w:rsidRPr="002A44AB">
              <w:rPr>
                <w:lang w:val="uk-UA"/>
              </w:rPr>
              <w:t> </w:t>
            </w:r>
            <w:r w:rsidRPr="002A44AB">
              <w:rPr>
                <w:b/>
                <w:bCs/>
                <w:lang w:val="uk-UA"/>
              </w:rPr>
              <w:t>IV. Подання та розкриття тендерних пропозицій</w:t>
            </w:r>
            <w:r w:rsidRPr="002A44AB">
              <w:rPr>
                <w:lang w:val="uk-UA"/>
              </w:rPr>
              <w:t> </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b/>
                <w:lang w:val="uk-UA"/>
              </w:rPr>
            </w:pPr>
            <w:r w:rsidRPr="002A44AB">
              <w:rPr>
                <w:b/>
                <w:lang w:val="uk-UA"/>
              </w:rPr>
              <w:t>1. Кінцевий строк подання тендерної пропозиції</w:t>
            </w:r>
          </w:p>
        </w:tc>
        <w:tc>
          <w:tcPr>
            <w:tcW w:w="8079" w:type="dxa"/>
            <w:gridSpan w:val="2"/>
            <w:shd w:val="clear" w:color="auto" w:fill="auto"/>
            <w:vAlign w:val="center"/>
          </w:tcPr>
          <w:p w:rsidR="00990C3D" w:rsidRPr="002A44AB" w:rsidRDefault="00125746">
            <w:pPr>
              <w:pStyle w:val="afd"/>
              <w:spacing w:before="0" w:after="0"/>
              <w:ind w:right="100"/>
              <w:contextualSpacing/>
              <w:rPr>
                <w:b/>
                <w:lang w:val="uk-UA"/>
              </w:rPr>
            </w:pPr>
            <w:r w:rsidRPr="002A44AB">
              <w:rPr>
                <w:lang w:val="uk-UA"/>
              </w:rPr>
              <w:t>4.1.1. Кінцевий строк подання тендерних пропозицій (не менше ніж сім днів):</w:t>
            </w:r>
          </w:p>
          <w:p w:rsidR="00990C3D" w:rsidRPr="001F1B72" w:rsidRDefault="00125746">
            <w:pPr>
              <w:pStyle w:val="afd"/>
              <w:spacing w:before="0" w:after="0"/>
              <w:ind w:right="100"/>
              <w:contextualSpacing/>
              <w:jc w:val="both"/>
              <w:rPr>
                <w:b/>
                <w:lang w:val="uk-UA"/>
              </w:rPr>
            </w:pPr>
            <w:r w:rsidRPr="001F1B72">
              <w:rPr>
                <w:b/>
                <w:lang w:val="uk-UA"/>
              </w:rPr>
              <w:t>Дата –</w:t>
            </w:r>
            <w:r w:rsidR="007C5FD5" w:rsidRPr="001F1B72">
              <w:rPr>
                <w:b/>
                <w:lang w:val="uk-UA"/>
              </w:rPr>
              <w:t xml:space="preserve"> 03</w:t>
            </w:r>
            <w:r w:rsidR="001F1B72">
              <w:rPr>
                <w:b/>
                <w:lang w:val="uk-UA"/>
              </w:rPr>
              <w:t xml:space="preserve"> </w:t>
            </w:r>
            <w:r w:rsidR="007C5FD5" w:rsidRPr="001F1B72">
              <w:rPr>
                <w:b/>
                <w:lang w:val="uk-UA"/>
              </w:rPr>
              <w:t>лютого</w:t>
            </w:r>
            <w:r w:rsidRPr="001F1B72">
              <w:rPr>
                <w:b/>
                <w:lang w:val="uk-UA"/>
              </w:rPr>
              <w:t xml:space="preserve"> 2024 року</w:t>
            </w:r>
          </w:p>
          <w:p w:rsidR="00990C3D" w:rsidRPr="001F1B72" w:rsidRDefault="00125746">
            <w:pPr>
              <w:pStyle w:val="afd"/>
              <w:spacing w:before="0" w:after="0"/>
              <w:ind w:right="100"/>
              <w:contextualSpacing/>
              <w:jc w:val="both"/>
              <w:rPr>
                <w:b/>
                <w:lang w:val="uk-UA"/>
              </w:rPr>
            </w:pPr>
            <w:r w:rsidRPr="001F1B72">
              <w:rPr>
                <w:b/>
                <w:lang w:val="uk-UA"/>
              </w:rPr>
              <w:t>Час – до 18:00 год.</w:t>
            </w:r>
          </w:p>
          <w:p w:rsidR="00990C3D" w:rsidRPr="002A44AB" w:rsidRDefault="00125746">
            <w:pPr>
              <w:ind w:right="100"/>
              <w:contextualSpacing/>
              <w:jc w:val="both"/>
              <w:rPr>
                <w:rFonts w:ascii="Times New Roman" w:hAnsi="Times New Roman" w:cs="Times New Roman"/>
              </w:rPr>
            </w:pPr>
            <w:r w:rsidRPr="002A44AB">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990C3D" w:rsidRPr="002A44AB" w:rsidRDefault="00125746">
            <w:pPr>
              <w:pStyle w:val="19"/>
              <w:widowControl w:val="0"/>
              <w:spacing w:line="240" w:lineRule="auto"/>
              <w:ind w:right="100"/>
              <w:contextualSpacing/>
              <w:jc w:val="both"/>
              <w:rPr>
                <w:rFonts w:ascii="Times New Roman" w:hAnsi="Times New Roman" w:cs="Times New Roman"/>
                <w:color w:val="auto"/>
                <w:sz w:val="24"/>
                <w:szCs w:val="24"/>
                <w:lang w:val="uk-UA"/>
              </w:rPr>
            </w:pPr>
            <w:r w:rsidRPr="002A44AB">
              <w:rPr>
                <w:rFonts w:ascii="Times New Roman" w:hAnsi="Times New Roman" w:cs="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2A44AB">
              <w:rPr>
                <w:rFonts w:ascii="Times New Roman" w:hAnsi="Times New Roman" w:cs="Times New Roman"/>
                <w:color w:val="auto"/>
                <w:sz w:val="24"/>
                <w:szCs w:val="24"/>
              </w:rPr>
              <w:t>вс</w:t>
            </w:r>
            <w:proofErr w:type="gramEnd"/>
            <w:r w:rsidRPr="002A44AB">
              <w:rPr>
                <w:rFonts w:ascii="Times New Roman" w:hAnsi="Times New Roman" w:cs="Times New Roman"/>
                <w:color w:val="auto"/>
                <w:sz w:val="24"/>
                <w:szCs w:val="24"/>
              </w:rPr>
              <w:t>ім особам на рівних умовах.</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b/>
                <w:lang w:val="uk-UA"/>
              </w:rPr>
            </w:pPr>
            <w:r w:rsidRPr="002A44AB">
              <w:rPr>
                <w:b/>
                <w:lang w:val="uk-UA"/>
              </w:rPr>
              <w:t>2. Дата та час розкриття тендерної пропозиції</w:t>
            </w:r>
          </w:p>
        </w:tc>
        <w:tc>
          <w:tcPr>
            <w:tcW w:w="8079" w:type="dxa"/>
            <w:gridSpan w:val="2"/>
            <w:shd w:val="clear" w:color="auto" w:fill="auto"/>
            <w:vAlign w:val="center"/>
          </w:tcPr>
          <w:p w:rsidR="00990C3D" w:rsidRPr="002A44AB" w:rsidRDefault="00125746">
            <w:pPr>
              <w:ind w:right="126"/>
              <w:contextualSpacing/>
              <w:jc w:val="both"/>
              <w:rPr>
                <w:rFonts w:ascii="Times New Roman" w:hAnsi="Times New Roman"/>
                <w:lang w:val="uk-UA"/>
              </w:rPr>
            </w:pPr>
            <w:r w:rsidRPr="002A44AB">
              <w:rPr>
                <w:rFonts w:ascii="Times New Roman" w:hAnsi="Times New Roman"/>
                <w:lang w:val="uk-UA"/>
              </w:rPr>
              <w:t xml:space="preserve">4.2.1 </w:t>
            </w:r>
            <w:r w:rsidRPr="002A44AB">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0C3D" w:rsidRPr="002A44AB" w:rsidRDefault="00125746">
            <w:pPr>
              <w:ind w:right="126"/>
              <w:contextualSpacing/>
              <w:jc w:val="both"/>
              <w:rPr>
                <w:rFonts w:ascii="Times New Roman" w:hAnsi="Times New Roman"/>
                <w:lang w:val="uk-UA"/>
              </w:rPr>
            </w:pPr>
            <w:r w:rsidRPr="002A44AB">
              <w:rPr>
                <w:shd w:val="clear" w:color="auto" w:fill="FFFFFF"/>
                <w:lang w:val="uk-UA"/>
              </w:rPr>
              <w:t xml:space="preserve">4.2.2. </w:t>
            </w:r>
            <w:r w:rsidRPr="002A44AB">
              <w:rPr>
                <w:shd w:val="clear" w:color="auto" w:fill="FFFFFF"/>
              </w:rPr>
              <w:t>Розкриття тендерних пропозицій здійснюється відповідно до статті 28 Закону (положення </w:t>
            </w:r>
            <w:hyperlink r:id="rId17" w:anchor="n1495" w:tgtFrame="_blank" w:history="1">
              <w:r w:rsidRPr="002A44AB">
                <w:rPr>
                  <w:rStyle w:val="a6"/>
                  <w:color w:val="auto"/>
                  <w:shd w:val="clear" w:color="auto" w:fill="FFFFFF"/>
                </w:rPr>
                <w:t>абзацу третього</w:t>
              </w:r>
            </w:hyperlink>
            <w:r w:rsidRPr="002A44AB">
              <w:rPr>
                <w:shd w:val="clear" w:color="auto" w:fill="FFFFFF"/>
              </w:rPr>
              <w:t> частини першої та </w:t>
            </w:r>
            <w:hyperlink r:id="rId18" w:anchor="n1497" w:tgtFrame="_blank" w:history="1">
              <w:r w:rsidRPr="002A44AB">
                <w:rPr>
                  <w:rStyle w:val="a6"/>
                  <w:color w:val="auto"/>
                  <w:shd w:val="clear" w:color="auto" w:fill="FFFFFF"/>
                </w:rPr>
                <w:t xml:space="preserve">абзацу </w:t>
              </w:r>
              <w:proofErr w:type="gramStart"/>
              <w:r w:rsidRPr="002A44AB">
                <w:rPr>
                  <w:rStyle w:val="a6"/>
                  <w:color w:val="auto"/>
                  <w:shd w:val="clear" w:color="auto" w:fill="FFFFFF"/>
                </w:rPr>
                <w:t>другого</w:t>
              </w:r>
              <w:proofErr w:type="gramEnd"/>
            </w:hyperlink>
            <w:r w:rsidRPr="002A44AB">
              <w:rPr>
                <w:shd w:val="clear" w:color="auto" w:fill="FFFFFF"/>
              </w:rPr>
              <w:t> частини другої статті 28 Закону не застосовуються).</w:t>
            </w:r>
          </w:p>
          <w:p w:rsidR="00990C3D" w:rsidRPr="002A44AB" w:rsidRDefault="00125746">
            <w:pPr>
              <w:ind w:right="126"/>
              <w:contextualSpacing/>
              <w:jc w:val="both"/>
              <w:rPr>
                <w:rFonts w:ascii="Times New Roman" w:hAnsi="Times New Roman"/>
                <w:lang w:val="uk-UA"/>
              </w:rPr>
            </w:pPr>
            <w:r w:rsidRPr="002A44AB">
              <w:rPr>
                <w:rFonts w:ascii="Times New Roman" w:hAnsi="Times New Roman"/>
                <w:lang w:val="uk-UA"/>
              </w:rPr>
              <w:lastRenderedPageBreak/>
              <w:t>4.2.2. П</w:t>
            </w:r>
            <w:r w:rsidRPr="002A44AB">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2A44AB">
              <w:rPr>
                <w:rFonts w:ascii="Times New Roman" w:hAnsi="Times New Roman"/>
                <w:lang w:val="uk-UA"/>
              </w:rPr>
              <w:t>.</w:t>
            </w:r>
          </w:p>
          <w:p w:rsidR="00990C3D" w:rsidRPr="002A44AB" w:rsidRDefault="00125746">
            <w:pPr>
              <w:ind w:right="126"/>
              <w:contextualSpacing/>
              <w:jc w:val="both"/>
              <w:rPr>
                <w:rFonts w:ascii="Times New Roman" w:hAnsi="Times New Roman"/>
                <w:lang w:val="uk-UA"/>
              </w:rPr>
            </w:pPr>
            <w:r w:rsidRPr="002A44AB">
              <w:rPr>
                <w:rFonts w:ascii="Times New Roman" w:hAnsi="Times New Roman"/>
              </w:rPr>
              <w:t xml:space="preserve">Не </w:t>
            </w:r>
            <w:proofErr w:type="gramStart"/>
            <w:r w:rsidRPr="002A44AB">
              <w:rPr>
                <w:rFonts w:ascii="Times New Roman" w:hAnsi="Times New Roman"/>
              </w:rPr>
              <w:t>п</w:t>
            </w:r>
            <w:proofErr w:type="gramEnd"/>
            <w:r w:rsidRPr="002A44AB">
              <w:rPr>
                <w:rFonts w:ascii="Times New Roman" w:hAnsi="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A44AB">
              <w:rPr>
                <w:rFonts w:ascii="Times New Roman" w:hAnsi="Times New Roman"/>
              </w:rPr>
              <w:t>п</w:t>
            </w:r>
            <w:proofErr w:type="gramEnd"/>
            <w:r w:rsidRPr="002A44AB">
              <w:rPr>
                <w:rFonts w:ascii="Times New Roman" w:hAnsi="Times New Roman"/>
              </w:rPr>
              <w:t xml:space="preserve">ідтверджують відсутність підстав, </w:t>
            </w:r>
            <w:r w:rsidRPr="002A44AB">
              <w:rPr>
                <w:rFonts w:ascii="Times New Roman" w:hAnsi="Times New Roman"/>
                <w:bCs/>
                <w:lang w:val="uk-UA"/>
              </w:rPr>
              <w:t>визначених пунктом 47 Особливостей</w:t>
            </w:r>
            <w:r w:rsidRPr="002A44AB">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2A44AB">
              <w:rPr>
                <w:rFonts w:ascii="Times New Roman" w:hAnsi="Times New Roman"/>
              </w:rPr>
              <w:t>вл</w:t>
            </w:r>
            <w:proofErr w:type="gramEnd"/>
            <w:r w:rsidRPr="002A44AB">
              <w:rPr>
                <w:rFonts w:ascii="Times New Roman" w:hAnsi="Times New Roman"/>
              </w:rPr>
              <w:t>і конфіденційною</w:t>
            </w:r>
            <w:r w:rsidRPr="002A44AB">
              <w:rPr>
                <w:rFonts w:ascii="Times New Roman" w:hAnsi="Times New Roman"/>
                <w:lang w:val="uk-UA"/>
              </w:rPr>
              <w:t>;</w:t>
            </w:r>
          </w:p>
          <w:p w:rsidR="00990C3D" w:rsidRPr="002A44AB" w:rsidRDefault="00125746">
            <w:pPr>
              <w:pStyle w:val="rvps2"/>
              <w:shd w:val="clear" w:color="auto" w:fill="FFFFFF"/>
              <w:tabs>
                <w:tab w:val="left" w:pos="7908"/>
              </w:tabs>
              <w:spacing w:before="0" w:after="0"/>
              <w:ind w:right="126" w:firstLine="15"/>
              <w:contextualSpacing/>
              <w:jc w:val="both"/>
              <w:rPr>
                <w:shd w:val="clear" w:color="auto" w:fill="FFFFFF"/>
                <w:lang w:val="uk-UA"/>
              </w:rPr>
            </w:pPr>
            <w:r w:rsidRPr="002A44AB">
              <w:rPr>
                <w:shd w:val="clear" w:color="auto" w:fill="FFFFFF"/>
                <w:lang w:val="uk-UA"/>
              </w:rPr>
              <w:t xml:space="preserve">4.2.3. </w:t>
            </w:r>
            <w:r w:rsidRPr="002A44AB">
              <w:rPr>
                <w:shd w:val="clear" w:color="auto" w:fill="FFFFFF"/>
              </w:rPr>
              <w:t>Протокол розкриття тендерних пропозицій формується та оприлюднюється відповідно до частин </w:t>
            </w:r>
            <w:hyperlink r:id="rId19" w:anchor="n1499" w:tgtFrame="_blank" w:history="1">
              <w:r w:rsidRPr="002A44AB">
                <w:rPr>
                  <w:rStyle w:val="a6"/>
                  <w:color w:val="auto"/>
                  <w:shd w:val="clear" w:color="auto" w:fill="FFFFFF"/>
                </w:rPr>
                <w:t>третьої</w:t>
              </w:r>
            </w:hyperlink>
            <w:r w:rsidRPr="002A44AB">
              <w:rPr>
                <w:shd w:val="clear" w:color="auto" w:fill="FFFFFF"/>
              </w:rPr>
              <w:t> та </w:t>
            </w:r>
            <w:hyperlink r:id="rId20" w:anchor="n1500" w:tgtFrame="_blank" w:history="1">
              <w:r w:rsidRPr="002A44AB">
                <w:rPr>
                  <w:rStyle w:val="a6"/>
                  <w:color w:val="auto"/>
                  <w:shd w:val="clear" w:color="auto" w:fill="FFFFFF"/>
                </w:rPr>
                <w:t>четвертої</w:t>
              </w:r>
            </w:hyperlink>
            <w:r w:rsidRPr="002A44AB">
              <w:rPr>
                <w:shd w:val="clear" w:color="auto" w:fill="FFFFFF"/>
              </w:rPr>
              <w:t> статті 28 Закону та оприлюднюється електронною системою закупівель автоматично в день розкриття тендерних пропозицій</w:t>
            </w:r>
            <w:r w:rsidRPr="002A44AB">
              <w:rPr>
                <w:shd w:val="clear" w:color="auto" w:fill="FFFFFF"/>
                <w:lang w:val="uk-UA"/>
              </w:rPr>
              <w:t>.</w:t>
            </w:r>
          </w:p>
          <w:p w:rsidR="00990C3D" w:rsidRPr="002A44AB" w:rsidRDefault="00125746">
            <w:pPr>
              <w:pStyle w:val="rvps2"/>
              <w:shd w:val="clear" w:color="auto" w:fill="FFFFFF"/>
              <w:tabs>
                <w:tab w:val="left" w:pos="7908"/>
              </w:tabs>
              <w:spacing w:before="0" w:after="0"/>
              <w:ind w:right="126" w:firstLine="15"/>
              <w:contextualSpacing/>
              <w:jc w:val="both"/>
              <w:rPr>
                <w:shd w:val="clear" w:color="auto" w:fill="FFFFFF"/>
                <w:lang w:val="uk-UA"/>
              </w:rPr>
            </w:pPr>
            <w:r w:rsidRPr="002A44AB">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90C3D" w:rsidRPr="002A44AB" w:rsidRDefault="00125746">
            <w:pPr>
              <w:pStyle w:val="rvps2"/>
              <w:shd w:val="clear" w:color="auto" w:fill="FFFFFF"/>
              <w:spacing w:before="0" w:after="0"/>
              <w:ind w:right="100"/>
              <w:contextualSpacing/>
              <w:jc w:val="both"/>
              <w:rPr>
                <w:shd w:val="clear" w:color="auto" w:fill="FFFFFF"/>
                <w:lang w:val="uk-UA"/>
              </w:rPr>
            </w:pPr>
            <w:r w:rsidRPr="002A44AB">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990C3D" w:rsidRPr="002A44AB">
        <w:tblPrEx>
          <w:tblCellMar>
            <w:top w:w="0" w:type="dxa"/>
            <w:left w:w="0" w:type="dxa"/>
            <w:bottom w:w="0" w:type="dxa"/>
            <w:right w:w="0" w:type="dxa"/>
          </w:tblCellMar>
        </w:tblPrEx>
        <w:tc>
          <w:tcPr>
            <w:tcW w:w="10773" w:type="dxa"/>
            <w:gridSpan w:val="3"/>
            <w:shd w:val="clear" w:color="auto" w:fill="auto"/>
            <w:vAlign w:val="center"/>
          </w:tcPr>
          <w:p w:rsidR="00990C3D" w:rsidRPr="002A44AB" w:rsidRDefault="00125746">
            <w:pPr>
              <w:pStyle w:val="afd"/>
              <w:spacing w:before="0" w:after="0"/>
              <w:ind w:right="100"/>
              <w:contextualSpacing/>
              <w:jc w:val="center"/>
              <w:rPr>
                <w:lang w:val="uk-UA"/>
              </w:rPr>
            </w:pPr>
            <w:r w:rsidRPr="002A44AB">
              <w:rPr>
                <w:lang w:val="uk-UA"/>
              </w:rPr>
              <w:lastRenderedPageBreak/>
              <w:t> </w:t>
            </w:r>
            <w:r w:rsidRPr="002A44AB">
              <w:rPr>
                <w:b/>
                <w:bCs/>
                <w:lang w:val="uk-UA"/>
              </w:rPr>
              <w:t xml:space="preserve">V. </w:t>
            </w:r>
            <w:r w:rsidRPr="002A44AB">
              <w:rPr>
                <w:b/>
                <w:lang w:val="uk-UA"/>
              </w:rPr>
              <w:t>Оцінка тендерної пропозиції</w:t>
            </w:r>
            <w:r w:rsidRPr="002A44AB">
              <w:rPr>
                <w:lang w:val="uk-UA"/>
              </w:rPr>
              <w:t> </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lang w:val="uk-UA"/>
              </w:rPr>
            </w:pPr>
            <w:r w:rsidRPr="002A44AB">
              <w:rPr>
                <w:b/>
                <w:bCs/>
                <w:lang w:val="uk-UA"/>
              </w:rPr>
              <w:t xml:space="preserve">1. </w:t>
            </w:r>
            <w:r w:rsidRPr="002A44AB">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2A44AB">
              <w:rPr>
                <w:lang w:val="uk-UA"/>
              </w:rPr>
              <w:t> </w:t>
            </w:r>
          </w:p>
        </w:tc>
        <w:tc>
          <w:tcPr>
            <w:tcW w:w="8079" w:type="dxa"/>
            <w:gridSpan w:val="2"/>
            <w:shd w:val="clear" w:color="auto" w:fill="auto"/>
            <w:vAlign w:val="center"/>
          </w:tcPr>
          <w:p w:rsidR="00990C3D" w:rsidRPr="002A44AB" w:rsidRDefault="00125746">
            <w:pPr>
              <w:pStyle w:val="afd"/>
              <w:spacing w:before="0" w:after="0"/>
              <w:ind w:left="62" w:right="102"/>
              <w:contextualSpacing/>
              <w:jc w:val="both"/>
              <w:rPr>
                <w:shd w:val="clear" w:color="auto" w:fill="FFFFFF"/>
                <w:lang w:val="uk-UA"/>
              </w:rPr>
            </w:pPr>
            <w:r w:rsidRPr="002A44AB">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90C3D" w:rsidRPr="002A44AB" w:rsidRDefault="00125746">
            <w:pPr>
              <w:pStyle w:val="afd"/>
              <w:spacing w:before="0" w:after="0"/>
              <w:ind w:left="62" w:right="102"/>
              <w:contextualSpacing/>
              <w:jc w:val="both"/>
              <w:rPr>
                <w:shd w:val="clear" w:color="auto" w:fill="FFFFFF"/>
                <w:lang w:val="uk-UA"/>
              </w:rPr>
            </w:pPr>
            <w:r w:rsidRPr="002A44AB">
              <w:rPr>
                <w:shd w:val="clear" w:color="auto" w:fill="FFFFFF"/>
                <w:lang w:val="uk-UA"/>
              </w:rPr>
              <w:t>Дата і час електронного аукціону визначаються електронною системою закупівель автоматично.</w:t>
            </w:r>
          </w:p>
          <w:p w:rsidR="00990C3D" w:rsidRPr="002A44AB" w:rsidRDefault="00125746">
            <w:pPr>
              <w:ind w:left="60" w:right="100"/>
              <w:contextualSpacing/>
              <w:jc w:val="both"/>
              <w:rPr>
                <w:rFonts w:ascii="Times New Roman" w:hAnsi="Times New Roman" w:cs="Times New Roman"/>
                <w:b/>
                <w:lang w:val="uk-UA"/>
              </w:rPr>
            </w:pPr>
            <w:r w:rsidRPr="002A44AB">
              <w:rPr>
                <w:rFonts w:ascii="Times New Roman" w:hAnsi="Times New Roman" w:cs="Times New Roman"/>
                <w:shd w:val="clear" w:color="auto" w:fill="FFFFFF"/>
                <w:lang w:val="uk-UA"/>
              </w:rPr>
              <w:t xml:space="preserve">5.1.2. </w:t>
            </w:r>
            <w:r w:rsidRPr="002A44AB">
              <w:rPr>
                <w:rFonts w:ascii="Times New Roman" w:hAnsi="Times New Roman" w:cs="Times New Roman"/>
                <w:b/>
                <w:lang w:val="uk-UA"/>
              </w:rPr>
              <w:t>Критерії та методика оцінки:</w:t>
            </w:r>
          </w:p>
          <w:p w:rsidR="00990C3D" w:rsidRPr="002A44AB" w:rsidRDefault="00125746">
            <w:pPr>
              <w:ind w:left="60" w:right="100"/>
              <w:contextualSpacing/>
              <w:jc w:val="both"/>
              <w:rPr>
                <w:rFonts w:ascii="Times New Roman" w:hAnsi="Times New Roman"/>
                <w:i/>
                <w:lang w:val="uk-UA" w:eastAsia="uk-UA"/>
              </w:rPr>
            </w:pPr>
            <w:r w:rsidRPr="002A44AB">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2A44AB">
              <w:rPr>
                <w:rFonts w:ascii="Times New Roman" w:hAnsi="Times New Roman"/>
                <w:i/>
                <w:lang w:eastAsia="uk-UA"/>
              </w:rPr>
              <w:t>П</w:t>
            </w:r>
            <w:proofErr w:type="gramEnd"/>
            <w:r w:rsidRPr="002A44AB">
              <w:rPr>
                <w:rFonts w:ascii="Times New Roman" w:hAnsi="Times New Roman"/>
                <w:i/>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2A44AB">
              <w:rPr>
                <w:rFonts w:ascii="Times New Roman" w:hAnsi="Times New Roman"/>
                <w:i/>
                <w:lang w:eastAsia="uk-UA"/>
              </w:rPr>
              <w:t>у</w:t>
            </w:r>
            <w:proofErr w:type="gramEnd"/>
            <w:r w:rsidRPr="002A44AB">
              <w:rPr>
                <w:rFonts w:ascii="Times New Roman" w:hAnsi="Times New Roman"/>
                <w:i/>
                <w:lang w:eastAsia="uk-UA"/>
              </w:rPr>
              <w:t xml:space="preserve"> відповідності з положеннями ст. 30 Закону.</w:t>
            </w:r>
          </w:p>
          <w:p w:rsidR="00990C3D" w:rsidRPr="002A44AB" w:rsidRDefault="00125746">
            <w:pPr>
              <w:ind w:left="60" w:right="100"/>
              <w:contextualSpacing/>
              <w:jc w:val="both"/>
              <w:rPr>
                <w:shd w:val="clear" w:color="auto" w:fill="FFFFFF"/>
                <w:lang w:val="uk-UA"/>
              </w:rPr>
            </w:pPr>
            <w:r w:rsidRPr="002A44AB">
              <w:rPr>
                <w:shd w:val="clear" w:color="auto" w:fill="FFFFFF"/>
                <w:lang w:val="uk-UA"/>
              </w:rPr>
              <w:t>Для</w:t>
            </w:r>
            <w:r w:rsidRPr="002A44AB">
              <w:rPr>
                <w:shd w:val="clear" w:color="auto" w:fill="FFFFFF"/>
              </w:rPr>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tgtFrame="_blank" w:history="1">
              <w:r w:rsidRPr="002A44AB">
                <w:rPr>
                  <w:rStyle w:val="a6"/>
                  <w:color w:val="auto"/>
                  <w:shd w:val="clear" w:color="auto" w:fill="FFFFFF"/>
                </w:rPr>
                <w:t>статті 30</w:t>
              </w:r>
            </w:hyperlink>
            <w:r w:rsidRPr="002A44AB">
              <w:rPr>
                <w:shd w:val="clear" w:color="auto" w:fill="FFFFFF"/>
              </w:rPr>
              <w:t> Закону</w:t>
            </w:r>
            <w:r w:rsidRPr="002A44AB">
              <w:rPr>
                <w:shd w:val="clear" w:color="auto" w:fill="FFFFFF"/>
                <w:lang w:val="uk-UA"/>
              </w:rPr>
              <w:t>.</w:t>
            </w:r>
          </w:p>
          <w:p w:rsidR="00990C3D" w:rsidRPr="002A44AB" w:rsidRDefault="00125746">
            <w:pPr>
              <w:ind w:left="60" w:right="100"/>
              <w:contextualSpacing/>
              <w:jc w:val="both"/>
              <w:rPr>
                <w:shd w:val="clear" w:color="auto" w:fill="FFFFFF"/>
                <w:lang w:val="uk-UA"/>
              </w:rPr>
            </w:pPr>
            <w:r w:rsidRPr="002A44AB">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990C3D" w:rsidRPr="002A44AB" w:rsidRDefault="00125746">
            <w:pPr>
              <w:ind w:left="60" w:right="100"/>
              <w:contextualSpacing/>
              <w:jc w:val="both"/>
              <w:rPr>
                <w:rFonts w:ascii="Times New Roman" w:hAnsi="Times New Roman"/>
                <w:i/>
                <w:lang w:val="uk-UA" w:eastAsia="uk-UA"/>
              </w:rPr>
            </w:pPr>
            <w:r w:rsidRPr="002A44AB">
              <w:rPr>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2A44AB">
              <w:rPr>
                <w:shd w:val="clear" w:color="auto" w:fill="FFFFFF"/>
                <w:lang w:val="uk-UA"/>
              </w:rPr>
              <w:lastRenderedPageBreak/>
              <w:t>інформації, визначеної</w:t>
            </w:r>
            <w:r w:rsidRPr="002A44AB">
              <w:rPr>
                <w:shd w:val="clear" w:color="auto" w:fill="FFFFFF"/>
              </w:rPr>
              <w:t> </w:t>
            </w:r>
            <w:hyperlink r:id="rId22" w:anchor="n584" w:history="1">
              <w:r w:rsidRPr="002A44AB">
                <w:rPr>
                  <w:rStyle w:val="a6"/>
                  <w:color w:val="auto"/>
                  <w:shd w:val="clear" w:color="auto" w:fill="FFFFFF"/>
                  <w:lang w:val="uk-UA"/>
                </w:rPr>
                <w:t>пунктом 40</w:t>
              </w:r>
            </w:hyperlink>
            <w:r w:rsidRPr="002A44AB">
              <w:rPr>
                <w:shd w:val="clear" w:color="auto" w:fill="FFFFFF"/>
              </w:rPr>
              <w:t> </w:t>
            </w:r>
            <w:r w:rsidRPr="002A44AB">
              <w:rPr>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A44AB">
              <w:rPr>
                <w:shd w:val="clear" w:color="auto" w:fill="FFFFFF"/>
              </w:rPr>
              <w:t>Протокол розкриття тендерних пропозицій формується та оприлюднюється відповідно до частин </w:t>
            </w:r>
            <w:hyperlink r:id="rId23" w:anchor="n1499" w:tgtFrame="_blank" w:history="1">
              <w:r w:rsidRPr="002A44AB">
                <w:rPr>
                  <w:rStyle w:val="a6"/>
                  <w:color w:val="auto"/>
                  <w:shd w:val="clear" w:color="auto" w:fill="FFFFFF"/>
                </w:rPr>
                <w:t>третьої</w:t>
              </w:r>
            </w:hyperlink>
            <w:r w:rsidRPr="002A44AB">
              <w:rPr>
                <w:shd w:val="clear" w:color="auto" w:fill="FFFFFF"/>
              </w:rPr>
              <w:t> та </w:t>
            </w:r>
            <w:hyperlink r:id="rId24" w:anchor="n1500" w:tgtFrame="_blank" w:history="1">
              <w:r w:rsidRPr="002A44AB">
                <w:rPr>
                  <w:rStyle w:val="a6"/>
                  <w:color w:val="auto"/>
                  <w:shd w:val="clear" w:color="auto" w:fill="FFFFFF"/>
                </w:rPr>
                <w:t>четвертої</w:t>
              </w:r>
            </w:hyperlink>
            <w:r w:rsidRPr="002A44AB">
              <w:rPr>
                <w:shd w:val="clear" w:color="auto" w:fill="FFFFFF"/>
              </w:rPr>
              <w:t> статті 28 Закону.</w:t>
            </w:r>
          </w:p>
          <w:p w:rsidR="00990C3D" w:rsidRPr="002A44AB" w:rsidRDefault="00125746">
            <w:pPr>
              <w:ind w:left="60" w:right="100"/>
              <w:contextualSpacing/>
              <w:jc w:val="both"/>
              <w:rPr>
                <w:rFonts w:ascii="Times New Roman" w:hAnsi="Times New Roman"/>
                <w:i/>
                <w:lang w:val="uk-UA" w:eastAsia="uk-UA"/>
              </w:rPr>
            </w:pPr>
            <w:r w:rsidRPr="002A44AB">
              <w:rPr>
                <w:rFonts w:ascii="Times New Roman" w:hAnsi="Times New Roman"/>
                <w:i/>
                <w:lang w:eastAsia="uk-UA"/>
              </w:rPr>
              <w:t>5.1.</w:t>
            </w:r>
            <w:r w:rsidRPr="002A44AB">
              <w:rPr>
                <w:rFonts w:ascii="Times New Roman" w:hAnsi="Times New Roman"/>
                <w:i/>
                <w:lang w:val="uk-UA" w:eastAsia="uk-UA"/>
              </w:rPr>
              <w:t>3</w:t>
            </w:r>
            <w:r w:rsidRPr="002A44AB">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2A44AB">
              <w:rPr>
                <w:rFonts w:ascii="Times New Roman" w:hAnsi="Times New Roman"/>
                <w:i/>
                <w:lang w:eastAsia="uk-UA"/>
              </w:rPr>
              <w:t>вл</w:t>
            </w:r>
            <w:proofErr w:type="gramEnd"/>
            <w:r w:rsidRPr="002A44AB">
              <w:rPr>
                <w:rFonts w:ascii="Times New Roman" w:hAnsi="Times New Roman"/>
                <w:i/>
                <w:lang w:eastAsia="uk-UA"/>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2A44AB">
              <w:rPr>
                <w:rFonts w:ascii="Times New Roman" w:hAnsi="Times New Roman"/>
                <w:i/>
                <w:lang w:eastAsia="uk-UA"/>
              </w:rPr>
              <w:t>бути</w:t>
            </w:r>
            <w:proofErr w:type="gramEnd"/>
            <w:r w:rsidRPr="002A44AB">
              <w:rPr>
                <w:rFonts w:ascii="Times New Roman" w:hAnsi="Times New Roman"/>
                <w:i/>
                <w:lang w:eastAsia="uk-UA"/>
              </w:rPr>
              <w:t xml:space="preserve"> включені таким учасником до вартості товарів, робіт або послуг.</w:t>
            </w:r>
          </w:p>
          <w:p w:rsidR="00990C3D" w:rsidRPr="002A44AB" w:rsidRDefault="00125746">
            <w:pPr>
              <w:ind w:left="60" w:right="100"/>
              <w:contextualSpacing/>
              <w:jc w:val="both"/>
              <w:rPr>
                <w:rFonts w:ascii="Times New Roman" w:hAnsi="Times New Roman" w:cs="Times New Roman"/>
                <w:shd w:val="clear" w:color="auto" w:fill="FFFFFF"/>
                <w:lang w:val="uk-UA"/>
              </w:rPr>
            </w:pPr>
            <w:r w:rsidRPr="002A44AB">
              <w:rPr>
                <w:rFonts w:ascii="Times New Roman" w:hAnsi="Times New Roman" w:cs="Times New Roman"/>
                <w:shd w:val="clear" w:color="auto" w:fill="FFFFFF"/>
                <w:lang w:val="uk-UA"/>
              </w:rPr>
              <w:t xml:space="preserve">5.1.4. </w:t>
            </w:r>
            <w:r w:rsidRPr="002A44AB">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2A44AB">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A44AB">
              <w:rPr>
                <w:shd w:val="clear" w:color="auto" w:fill="FFFFFF"/>
              </w:rPr>
              <w:t>в електронній системі закупівель протягом одного дня з дня прийняття відповідного рішення</w:t>
            </w:r>
            <w:r w:rsidRPr="002A44AB">
              <w:rPr>
                <w:rFonts w:ascii="Times New Roman" w:hAnsi="Times New Roman" w:cs="Times New Roman"/>
                <w:shd w:val="clear" w:color="auto" w:fill="FFFFFF"/>
                <w:lang w:val="uk-UA"/>
              </w:rPr>
              <w:t>.</w:t>
            </w:r>
          </w:p>
          <w:p w:rsidR="00990C3D" w:rsidRPr="002A44AB" w:rsidRDefault="00125746">
            <w:pPr>
              <w:ind w:left="60" w:right="100"/>
              <w:contextualSpacing/>
              <w:jc w:val="both"/>
              <w:rPr>
                <w:rFonts w:ascii="Times New Roman" w:hAnsi="Times New Roman" w:cs="Times New Roman"/>
                <w:shd w:val="clear" w:color="auto" w:fill="FFFFFF"/>
                <w:lang w:val="uk-UA"/>
              </w:rPr>
            </w:pPr>
            <w:r w:rsidRPr="002A44AB">
              <w:rPr>
                <w:rFonts w:ascii="Times New Roman" w:hAnsi="Times New Roman" w:cs="Times New Roman"/>
                <w:shd w:val="clear" w:color="auto" w:fill="FFFFFF"/>
                <w:lang w:val="uk-UA"/>
              </w:rPr>
              <w:t xml:space="preserve">5.1.5. </w:t>
            </w:r>
            <w:r w:rsidRPr="002A44AB">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2A44AB">
              <w:rPr>
                <w:rFonts w:ascii="Times New Roman" w:hAnsi="Times New Roman" w:cs="Times New Roman"/>
                <w:shd w:val="clear" w:color="auto" w:fill="FFFFFF"/>
                <w:lang w:val="uk-UA"/>
              </w:rPr>
              <w:t>.</w:t>
            </w:r>
          </w:p>
          <w:p w:rsidR="00990C3D" w:rsidRPr="002A44AB" w:rsidRDefault="00125746">
            <w:pPr>
              <w:ind w:left="60"/>
              <w:contextualSpacing/>
              <w:jc w:val="both"/>
              <w:rPr>
                <w:lang w:val="uk-UA"/>
              </w:rPr>
            </w:pPr>
            <w:r w:rsidRPr="002A44AB">
              <w:rPr>
                <w:rFonts w:ascii="Times New Roman" w:hAnsi="Times New Roman" w:cs="Times New Roman"/>
                <w:shd w:val="clear" w:color="auto" w:fill="FFFFFF"/>
                <w:lang w:val="uk-UA"/>
              </w:rPr>
              <w:t xml:space="preserve">5.1.6. </w:t>
            </w:r>
            <w:r w:rsidRPr="002A44AB">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2A44AB">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A44AB">
              <w:rPr>
                <w:lang w:val="uk-UA"/>
              </w:rPr>
              <w:t xml:space="preserve">. </w:t>
            </w:r>
          </w:p>
          <w:p w:rsidR="00990C3D" w:rsidRPr="002A44AB" w:rsidRDefault="00125746">
            <w:pPr>
              <w:ind w:left="60"/>
              <w:contextualSpacing/>
              <w:jc w:val="both"/>
              <w:rPr>
                <w:rFonts w:ascii="Times New Roman" w:hAnsi="Times New Roman"/>
                <w:lang w:val="uk-UA" w:eastAsia="uk-UA"/>
              </w:rPr>
            </w:pPr>
            <w:r w:rsidRPr="002A44AB">
              <w:rPr>
                <w:lang w:val="uk-UA"/>
              </w:rPr>
              <w:t xml:space="preserve">5.1.7. </w:t>
            </w:r>
            <w:r w:rsidRPr="002A44AB">
              <w:rPr>
                <w:rFonts w:ascii="Times New Roman" w:hAnsi="Times New Roman" w:cs="Times New Roman"/>
                <w:lang w:val="uk-UA" w:eastAsia="uk-UA"/>
              </w:rPr>
              <w:t>Відповідно до абзацу дев</w:t>
            </w:r>
            <w:r w:rsidRPr="002A44AB">
              <w:rPr>
                <w:rFonts w:ascii="Times New Roman" w:hAnsi="Times New Roman" w:cs="Times New Roman"/>
                <w:lang w:val="uk-UA"/>
              </w:rPr>
              <w:t>’ятого</w:t>
            </w:r>
            <w:r w:rsidRPr="002A44AB">
              <w:rPr>
                <w:rFonts w:ascii="Times New Roman" w:hAnsi="Times New Roman" w:cs="Times New Roman"/>
                <w:lang w:val="uk-UA" w:eastAsia="uk-UA"/>
              </w:rPr>
              <w:t xml:space="preserve"> п.37 Особливостей</w:t>
            </w:r>
            <w:r w:rsidRPr="002A44AB">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val="uk-UA" w:eastAsia="uk-UA"/>
              </w:rPr>
              <w:t xml:space="preserve">5.1.8. </w:t>
            </w:r>
            <w:r w:rsidRPr="002A44AB">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w:t>
            </w:r>
            <w:r w:rsidRPr="002A44AB">
              <w:rPr>
                <w:rFonts w:ascii="Times New Roman" w:hAnsi="Times New Roman" w:cs="Times New Roman"/>
                <w:lang w:val="uk-UA" w:eastAsia="uk-UA"/>
              </w:rPr>
              <w:lastRenderedPageBreak/>
              <w:t>пропозиції може містити інформацію про:</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0C3D" w:rsidRPr="002A44AB" w:rsidRDefault="00125746">
            <w:pPr>
              <w:ind w:left="60" w:right="100"/>
              <w:contextualSpacing/>
              <w:jc w:val="both"/>
              <w:rPr>
                <w:rFonts w:ascii="Times New Roman" w:hAnsi="Times New Roman"/>
                <w:lang w:eastAsia="uk-UA"/>
              </w:rPr>
            </w:pPr>
            <w:r w:rsidRPr="002A44AB">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sidRPr="002A44AB">
              <w:rPr>
                <w:rFonts w:ascii="Times New Roman" w:hAnsi="Times New Roman"/>
                <w:lang w:eastAsia="uk-UA"/>
              </w:rPr>
              <w:t>спец</w:t>
            </w:r>
            <w:proofErr w:type="gramEnd"/>
            <w:r w:rsidRPr="002A44AB">
              <w:rPr>
                <w:rFonts w:ascii="Times New Roman" w:hAnsi="Times New Roman"/>
                <w:lang w:eastAsia="uk-UA"/>
              </w:rPr>
              <w:t>іальна цінова пропозиція (знижка) учасника;</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eastAsia="uk-UA"/>
              </w:rPr>
              <w:t>3) отримання учасником державної допомоги згідно із законодавством.</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C3D" w:rsidRPr="002A44AB" w:rsidRDefault="00125746">
            <w:pPr>
              <w:ind w:left="60" w:right="100"/>
              <w:contextualSpacing/>
              <w:jc w:val="both"/>
              <w:rPr>
                <w:rFonts w:ascii="Times New Roman" w:hAnsi="Times New Roman"/>
                <w:lang w:val="uk-UA" w:eastAsia="uk-UA"/>
              </w:rPr>
            </w:pPr>
            <w:r w:rsidRPr="002A44AB">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90C3D" w:rsidRPr="002A44AB" w:rsidRDefault="00125746">
            <w:pPr>
              <w:ind w:left="60" w:right="126"/>
              <w:jc w:val="both"/>
              <w:rPr>
                <w:rFonts w:ascii="Times New Roman" w:hAnsi="Times New Roman"/>
                <w:lang w:val="uk-UA" w:eastAsia="uk-UA"/>
              </w:rPr>
            </w:pPr>
            <w:r w:rsidRPr="002A44AB">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90C3D" w:rsidRPr="002A44AB" w:rsidRDefault="00125746">
            <w:pPr>
              <w:ind w:left="60" w:right="126"/>
              <w:jc w:val="both"/>
              <w:rPr>
                <w:rFonts w:ascii="Times New Roman" w:hAnsi="Times New Roman"/>
                <w:lang w:val="uk-UA" w:eastAsia="uk-UA"/>
              </w:rPr>
            </w:pPr>
            <w:r w:rsidRPr="002A44AB">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990C3D" w:rsidRPr="002A44AB" w:rsidRDefault="00125746">
            <w:pPr>
              <w:ind w:right="100"/>
              <w:jc w:val="both"/>
              <w:rPr>
                <w:shd w:val="clear" w:color="auto" w:fill="FFFFFF"/>
                <w:lang w:val="uk-UA"/>
              </w:rPr>
            </w:pPr>
            <w:r w:rsidRPr="002A44AB">
              <w:rPr>
                <w:shd w:val="clear" w:color="auto" w:fill="FFFFFF"/>
                <w:lang w:val="uk-UA"/>
              </w:rPr>
              <w:t>- про запропоновану ціну;</w:t>
            </w:r>
          </w:p>
          <w:p w:rsidR="00990C3D" w:rsidRPr="002A44AB" w:rsidRDefault="00125746">
            <w:pPr>
              <w:ind w:right="100"/>
              <w:jc w:val="both"/>
              <w:rPr>
                <w:shd w:val="clear" w:color="auto" w:fill="FFFFFF"/>
                <w:lang w:val="uk-UA"/>
              </w:rPr>
            </w:pPr>
            <w:r w:rsidRPr="002A44AB">
              <w:rPr>
                <w:shd w:val="clear" w:color="auto" w:fill="FFFFFF"/>
                <w:lang w:val="uk-UA"/>
              </w:rPr>
              <w:t>- інші критерії оцінки;</w:t>
            </w:r>
          </w:p>
          <w:p w:rsidR="00990C3D" w:rsidRPr="002A44AB" w:rsidRDefault="00125746">
            <w:pPr>
              <w:ind w:right="100"/>
              <w:jc w:val="both"/>
              <w:rPr>
                <w:shd w:val="clear" w:color="auto" w:fill="FFFFFF"/>
                <w:lang w:val="uk-UA"/>
              </w:rPr>
            </w:pPr>
            <w:r w:rsidRPr="002A44AB">
              <w:rPr>
                <w:shd w:val="clear" w:color="auto" w:fill="FFFFFF"/>
                <w:lang w:val="uk-UA"/>
              </w:rPr>
              <w:t>- технічні умови;</w:t>
            </w:r>
          </w:p>
          <w:p w:rsidR="00990C3D" w:rsidRPr="002A44AB" w:rsidRDefault="00125746">
            <w:pPr>
              <w:ind w:right="100"/>
              <w:jc w:val="both"/>
              <w:rPr>
                <w:shd w:val="clear" w:color="auto" w:fill="FFFFFF"/>
                <w:lang w:val="uk-UA"/>
              </w:rPr>
            </w:pPr>
            <w:r w:rsidRPr="002A44AB">
              <w:rPr>
                <w:shd w:val="clear" w:color="auto" w:fill="FFFFFF"/>
                <w:lang w:val="uk-UA"/>
              </w:rPr>
              <w:t>- технічні специфікації;</w:t>
            </w:r>
          </w:p>
          <w:p w:rsidR="00990C3D" w:rsidRPr="002A44AB" w:rsidRDefault="00125746">
            <w:pPr>
              <w:ind w:right="100"/>
              <w:jc w:val="both"/>
              <w:rPr>
                <w:shd w:val="clear" w:color="auto" w:fill="FFFFFF"/>
                <w:lang w:val="uk-UA"/>
              </w:rPr>
            </w:pPr>
            <w:r w:rsidRPr="002A44AB">
              <w:rPr>
                <w:shd w:val="clear" w:color="auto" w:fill="FFFFFF"/>
                <w:lang w:val="uk-UA"/>
              </w:rPr>
              <w:t>- документи, що підтверджують відповідність кваліфікаційним критеріям відповідно до</w:t>
            </w:r>
            <w:r w:rsidRPr="002A44AB">
              <w:rPr>
                <w:shd w:val="clear" w:color="auto" w:fill="FFFFFF"/>
              </w:rPr>
              <w:t> </w:t>
            </w:r>
            <w:hyperlink r:id="rId25" w:anchor="n1250" w:history="1">
              <w:r w:rsidRPr="002A44AB">
                <w:rPr>
                  <w:rStyle w:val="a6"/>
                  <w:rFonts w:eastAsia="Courier New"/>
                  <w:color w:val="auto"/>
                  <w:shd w:val="clear" w:color="auto" w:fill="FFFFFF"/>
                  <w:lang w:val="uk-UA"/>
                </w:rPr>
                <w:t>статті 16</w:t>
              </w:r>
            </w:hyperlink>
            <w:r w:rsidRPr="002A44AB">
              <w:rPr>
                <w:shd w:val="clear" w:color="auto" w:fill="FFFFFF"/>
              </w:rPr>
              <w:t> </w:t>
            </w:r>
            <w:r w:rsidRPr="002A44AB">
              <w:rPr>
                <w:shd w:val="clear" w:color="auto" w:fill="FFFFFF"/>
                <w:lang w:val="uk-UA"/>
              </w:rPr>
              <w:t>Закону України «Про публічні закупівлі»;</w:t>
            </w:r>
          </w:p>
          <w:p w:rsidR="00990C3D" w:rsidRPr="002A44AB" w:rsidRDefault="00125746">
            <w:pPr>
              <w:ind w:right="100"/>
              <w:jc w:val="both"/>
              <w:rPr>
                <w:shd w:val="clear" w:color="auto" w:fill="FFFFFF"/>
                <w:lang w:val="uk-UA"/>
              </w:rPr>
            </w:pPr>
            <w:r w:rsidRPr="002A44AB">
              <w:rPr>
                <w:shd w:val="clear" w:color="auto" w:fill="FFFFFF"/>
                <w:lang w:val="uk-UA"/>
              </w:rPr>
              <w:t xml:space="preserve">- документи, що підтверджують відсутність підстав, визначених </w:t>
            </w:r>
            <w:r w:rsidRPr="002A44AB">
              <w:rPr>
                <w:shd w:val="clear" w:color="auto" w:fill="FFFFFF"/>
              </w:rPr>
              <w:t> </w:t>
            </w:r>
            <w:r w:rsidRPr="002A44AB">
              <w:rPr>
                <w:shd w:val="clear" w:color="auto" w:fill="FFFFFF"/>
                <w:lang w:val="uk-UA"/>
              </w:rPr>
              <w:t xml:space="preserve">в </w:t>
            </w:r>
            <w:r w:rsidRPr="002A44AB">
              <w:rPr>
                <w:lang w:val="uk-UA"/>
              </w:rPr>
              <w:t>п. 47 Особливостей</w:t>
            </w:r>
            <w:r w:rsidRPr="002A44AB">
              <w:rPr>
                <w:shd w:val="clear" w:color="auto" w:fill="FFFFFF"/>
                <w:lang w:val="uk-UA"/>
              </w:rPr>
              <w:t>.</w:t>
            </w:r>
          </w:p>
        </w:tc>
      </w:tr>
      <w:tr w:rsidR="00990C3D" w:rsidRPr="002A44AB">
        <w:tc>
          <w:tcPr>
            <w:tcW w:w="2694" w:type="dxa"/>
            <w:shd w:val="clear" w:color="auto" w:fill="auto"/>
            <w:vAlign w:val="center"/>
          </w:tcPr>
          <w:p w:rsidR="00990C3D" w:rsidRPr="002A44AB" w:rsidRDefault="00125746">
            <w:pPr>
              <w:pStyle w:val="afd"/>
              <w:spacing w:before="0" w:after="0"/>
              <w:contextualSpacing/>
              <w:rPr>
                <w:lang w:val="uk-UA"/>
              </w:rPr>
            </w:pPr>
            <w:r w:rsidRPr="002A44AB">
              <w:rPr>
                <w:lang w:val="uk-UA"/>
              </w:rPr>
              <w:lastRenderedPageBreak/>
              <w:t> </w:t>
            </w:r>
            <w:r w:rsidRPr="002A44AB">
              <w:rPr>
                <w:b/>
                <w:bCs/>
                <w:lang w:val="uk-UA"/>
              </w:rPr>
              <w:t>2. Інша інформація</w:t>
            </w:r>
            <w:r w:rsidRPr="002A44AB">
              <w:rPr>
                <w:lang w:val="uk-UA"/>
              </w:rPr>
              <w:t> </w:t>
            </w:r>
          </w:p>
        </w:tc>
        <w:tc>
          <w:tcPr>
            <w:tcW w:w="8079" w:type="dxa"/>
            <w:gridSpan w:val="2"/>
            <w:shd w:val="clear" w:color="auto" w:fill="auto"/>
          </w:tcPr>
          <w:p w:rsidR="00990C3D" w:rsidRPr="002A44AB" w:rsidRDefault="00125746">
            <w:pPr>
              <w:tabs>
                <w:tab w:val="left" w:pos="1080"/>
              </w:tabs>
              <w:ind w:right="100"/>
              <w:contextualSpacing/>
              <w:jc w:val="both"/>
              <w:rPr>
                <w:rFonts w:ascii="Times New Roman" w:hAnsi="Times New Roman" w:cs="Times New Roman"/>
                <w:lang w:val="uk-UA"/>
              </w:rPr>
            </w:pPr>
            <w:r w:rsidRPr="002A44AB">
              <w:rPr>
                <w:rFonts w:ascii="Times New Roman" w:hAnsi="Times New Roman" w:cs="Times New Roman"/>
                <w:shd w:val="clear" w:color="auto" w:fill="FFFFFF"/>
                <w:lang w:val="uk-UA"/>
              </w:rPr>
              <w:t xml:space="preserve">5.2.1. </w:t>
            </w:r>
            <w:r w:rsidRPr="002A44AB">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990C3D" w:rsidRPr="002A44AB" w:rsidRDefault="00125746">
            <w:pPr>
              <w:tabs>
                <w:tab w:val="left" w:pos="1080"/>
              </w:tabs>
              <w:ind w:right="100"/>
              <w:contextualSpacing/>
              <w:jc w:val="both"/>
              <w:rPr>
                <w:rFonts w:ascii="Times New Roman" w:hAnsi="Times New Roman" w:cs="Times New Roman"/>
                <w:lang w:val="uk-UA"/>
              </w:rPr>
            </w:pPr>
            <w:r w:rsidRPr="002A44AB">
              <w:rPr>
                <w:rFonts w:ascii="Times New Roman" w:hAnsi="Times New Roman" w:cs="Times New Roman"/>
                <w:shd w:val="clear" w:color="auto" w:fill="FFFFFF"/>
                <w:lang w:val="uk-UA"/>
              </w:rPr>
              <w:t xml:space="preserve">5.2.2. </w:t>
            </w:r>
            <w:r w:rsidRPr="002A44AB">
              <w:rPr>
                <w:rFonts w:ascii="Times New Roman" w:hAnsi="Times New Roman" w:cs="Times New Roman"/>
                <w:lang w:val="uk-UA"/>
              </w:rPr>
              <w:t xml:space="preserve">Учасник відповідає за одержання будь-яких та всіх необхідних </w:t>
            </w:r>
            <w:r w:rsidRPr="002A44AB">
              <w:rPr>
                <w:rFonts w:ascii="Times New Roman" w:hAnsi="Times New Roman" w:cs="Times New Roman"/>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990C3D" w:rsidRPr="002A44AB" w:rsidRDefault="00125746">
            <w:pPr>
              <w:tabs>
                <w:tab w:val="left" w:pos="1080"/>
              </w:tabs>
              <w:ind w:right="100"/>
              <w:contextualSpacing/>
              <w:jc w:val="both"/>
              <w:rPr>
                <w:rFonts w:ascii="Times New Roman" w:hAnsi="Times New Roman" w:cs="Times New Roman"/>
                <w:lang w:val="uk-UA"/>
              </w:rPr>
            </w:pPr>
            <w:r w:rsidRPr="002A44AB">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7C5FD5">
              <w:rPr>
                <w:rFonts w:ascii="Times New Roman" w:hAnsi="Times New Roman" w:cs="Times New Roman"/>
                <w:lang w:val="uk-UA"/>
              </w:rPr>
              <w:t>3000</w:t>
            </w:r>
            <w:r w:rsidRPr="002A44AB">
              <w:rPr>
                <w:rFonts w:ascii="Times New Roman" w:hAnsi="Times New Roman" w:cs="Times New Roman"/>
                <w:lang w:val="uk-UA"/>
              </w:rPr>
              <w:t>.00 грн. (</w:t>
            </w:r>
            <w:r w:rsidR="007C5FD5">
              <w:rPr>
                <w:rFonts w:ascii="Times New Roman" w:hAnsi="Times New Roman" w:cs="Times New Roman"/>
                <w:lang w:val="uk-UA"/>
              </w:rPr>
              <w:t>три</w:t>
            </w:r>
            <w:r w:rsidRPr="002A44AB">
              <w:rPr>
                <w:rFonts w:ascii="Times New Roman" w:hAnsi="Times New Roman" w:cs="Times New Roman"/>
                <w:lang w:val="uk-UA"/>
              </w:rPr>
              <w:t>тисяч</w:t>
            </w:r>
            <w:r w:rsidR="007C5FD5">
              <w:rPr>
                <w:rFonts w:ascii="Times New Roman" w:hAnsi="Times New Roman" w:cs="Times New Roman"/>
                <w:lang w:val="uk-UA"/>
              </w:rPr>
              <w:t>і</w:t>
            </w:r>
            <w:r w:rsidRPr="002A44AB">
              <w:rPr>
                <w:rFonts w:ascii="Times New Roman" w:hAnsi="Times New Roman" w:cs="Times New Roman"/>
                <w:lang w:val="uk-UA"/>
              </w:rPr>
              <w:t>гривень)на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990C3D" w:rsidRPr="002A44AB" w:rsidRDefault="00125746">
            <w:pPr>
              <w:tabs>
                <w:tab w:val="left" w:pos="1080"/>
              </w:tabs>
              <w:ind w:right="100"/>
              <w:contextualSpacing/>
              <w:jc w:val="both"/>
              <w:rPr>
                <w:rFonts w:ascii="Times New Roman" w:hAnsi="Times New Roman" w:cs="Times New Roman"/>
                <w:lang w:val="uk-UA"/>
              </w:rPr>
            </w:pPr>
            <w:r w:rsidRPr="002A44AB">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990C3D" w:rsidRPr="002A44AB" w:rsidRDefault="00125746">
            <w:pPr>
              <w:pStyle w:val="rvps2"/>
              <w:shd w:val="clear" w:color="auto" w:fill="FFFFFF"/>
              <w:spacing w:before="0" w:after="0"/>
              <w:ind w:right="100"/>
              <w:contextualSpacing/>
              <w:jc w:val="both"/>
              <w:rPr>
                <w:lang w:val="uk-UA"/>
              </w:rPr>
            </w:pPr>
            <w:r w:rsidRPr="002A44AB">
              <w:rPr>
                <w:lang w:val="uk-UA"/>
              </w:rPr>
              <w:t>5.2.4.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90C3D" w:rsidRPr="002A44AB" w:rsidRDefault="00125746">
            <w:pPr>
              <w:pStyle w:val="afd"/>
              <w:spacing w:before="0" w:after="0"/>
              <w:ind w:right="100"/>
              <w:contextualSpacing/>
              <w:jc w:val="both"/>
            </w:pPr>
            <w:r w:rsidRPr="002A44AB">
              <w:t>1. Інформація/документ, подана учасником процедури закупі</w:t>
            </w:r>
            <w:proofErr w:type="gramStart"/>
            <w:r w:rsidRPr="002A44AB">
              <w:t>вл</w:t>
            </w:r>
            <w:proofErr w:type="gramEnd"/>
            <w:r w:rsidRPr="002A44AB">
              <w:t>і у складі тендерної пропозиції, містить помилку (помилки) у частині:</w:t>
            </w:r>
          </w:p>
          <w:p w:rsidR="00990C3D" w:rsidRPr="002A44AB" w:rsidRDefault="00125746">
            <w:pPr>
              <w:pStyle w:val="afd"/>
              <w:numPr>
                <w:ilvl w:val="0"/>
                <w:numId w:val="5"/>
              </w:numPr>
              <w:spacing w:before="0" w:after="0"/>
              <w:ind w:left="0" w:right="100" w:firstLine="0"/>
              <w:contextualSpacing/>
              <w:jc w:val="both"/>
            </w:pPr>
            <w:r w:rsidRPr="002A44AB">
              <w:t xml:space="preserve">уживання великої </w:t>
            </w:r>
            <w:proofErr w:type="gramStart"/>
            <w:r w:rsidRPr="002A44AB">
              <w:t>л</w:t>
            </w:r>
            <w:proofErr w:type="gramEnd"/>
            <w:r w:rsidRPr="002A44AB">
              <w:t>ітери;</w:t>
            </w:r>
          </w:p>
          <w:p w:rsidR="00990C3D" w:rsidRPr="002A44AB" w:rsidRDefault="00125746">
            <w:pPr>
              <w:pStyle w:val="afd"/>
              <w:numPr>
                <w:ilvl w:val="0"/>
                <w:numId w:val="5"/>
              </w:numPr>
              <w:spacing w:before="0" w:after="0"/>
              <w:ind w:left="0" w:right="100" w:firstLine="0"/>
              <w:contextualSpacing/>
              <w:jc w:val="both"/>
            </w:pPr>
            <w:r w:rsidRPr="002A44AB">
              <w:t>уживання розділових знаків та відмінювання слі</w:t>
            </w:r>
            <w:proofErr w:type="gramStart"/>
            <w:r w:rsidRPr="002A44AB">
              <w:t>в</w:t>
            </w:r>
            <w:proofErr w:type="gramEnd"/>
            <w:r w:rsidRPr="002A44AB">
              <w:t xml:space="preserve"> у реченні;</w:t>
            </w:r>
          </w:p>
          <w:p w:rsidR="00990C3D" w:rsidRPr="002A44AB" w:rsidRDefault="00125746">
            <w:pPr>
              <w:pStyle w:val="afd"/>
              <w:numPr>
                <w:ilvl w:val="0"/>
                <w:numId w:val="5"/>
              </w:numPr>
              <w:spacing w:before="0" w:after="0"/>
              <w:ind w:left="0" w:right="100" w:firstLine="0"/>
              <w:contextualSpacing/>
              <w:jc w:val="both"/>
            </w:pPr>
            <w:r w:rsidRPr="002A44AB">
              <w:t>використання слова або мовного звороту, запозичених з іншої мови;</w:t>
            </w:r>
          </w:p>
          <w:p w:rsidR="00990C3D" w:rsidRPr="002A44AB" w:rsidRDefault="00125746">
            <w:pPr>
              <w:pStyle w:val="afd"/>
              <w:numPr>
                <w:ilvl w:val="0"/>
                <w:numId w:val="5"/>
              </w:numPr>
              <w:spacing w:before="0" w:after="0"/>
              <w:ind w:left="0" w:right="100" w:firstLine="0"/>
              <w:contextualSpacing/>
              <w:jc w:val="both"/>
            </w:pPr>
            <w:r w:rsidRPr="002A44AB">
              <w:t>зазначення унікального номера оголошення про проведення конкурентної процедури закупі</w:t>
            </w:r>
            <w:proofErr w:type="gramStart"/>
            <w:r w:rsidRPr="002A44AB">
              <w:t>вл</w:t>
            </w:r>
            <w:proofErr w:type="gramEnd"/>
            <w:r w:rsidRPr="002A44AB">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C3D" w:rsidRPr="002A44AB" w:rsidRDefault="00125746">
            <w:pPr>
              <w:pStyle w:val="afd"/>
              <w:numPr>
                <w:ilvl w:val="0"/>
                <w:numId w:val="5"/>
              </w:numPr>
              <w:spacing w:before="0" w:after="0"/>
              <w:ind w:left="0" w:right="100" w:firstLine="0"/>
              <w:contextualSpacing/>
              <w:jc w:val="both"/>
            </w:pPr>
            <w:r w:rsidRPr="002A44AB">
              <w:t>застосування правил переносу частини слова з рядка в рядок;</w:t>
            </w:r>
          </w:p>
          <w:p w:rsidR="00990C3D" w:rsidRPr="002A44AB" w:rsidRDefault="00125746">
            <w:pPr>
              <w:pStyle w:val="afd"/>
              <w:numPr>
                <w:ilvl w:val="0"/>
                <w:numId w:val="5"/>
              </w:numPr>
              <w:spacing w:before="0" w:after="0"/>
              <w:ind w:left="0" w:right="100" w:firstLine="0"/>
              <w:contextualSpacing/>
              <w:jc w:val="both"/>
            </w:pPr>
            <w:r w:rsidRPr="002A44AB">
              <w:t>написання слі</w:t>
            </w:r>
            <w:proofErr w:type="gramStart"/>
            <w:r w:rsidRPr="002A44AB">
              <w:t>в</w:t>
            </w:r>
            <w:proofErr w:type="gramEnd"/>
            <w:r w:rsidRPr="002A44AB">
              <w:t xml:space="preserve"> разом та/або окремо, та/або через дефіс;</w:t>
            </w:r>
          </w:p>
          <w:p w:rsidR="00990C3D" w:rsidRPr="002A44AB" w:rsidRDefault="00125746">
            <w:pPr>
              <w:pStyle w:val="afd"/>
              <w:numPr>
                <w:ilvl w:val="0"/>
                <w:numId w:val="5"/>
              </w:numPr>
              <w:spacing w:before="0" w:after="0"/>
              <w:ind w:left="0" w:right="100" w:firstLine="0"/>
              <w:contextualSpacing/>
              <w:jc w:val="both"/>
            </w:pPr>
            <w:r w:rsidRPr="002A44AB">
              <w:t>нумерації сторінок/аркушів (</w:t>
            </w:r>
            <w:proofErr w:type="gramStart"/>
            <w:r w:rsidRPr="002A44AB">
              <w:t>у</w:t>
            </w:r>
            <w:proofErr w:type="gramEnd"/>
            <w:r w:rsidRPr="002A44AB">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C3D" w:rsidRPr="002A44AB" w:rsidRDefault="00125746">
            <w:pPr>
              <w:pStyle w:val="afd"/>
              <w:spacing w:before="0" w:after="0"/>
              <w:ind w:right="100"/>
              <w:contextualSpacing/>
              <w:jc w:val="both"/>
            </w:pPr>
            <w:r w:rsidRPr="002A44AB">
              <w:t>2. Помилка, зроблена учасником процедури закупі</w:t>
            </w:r>
            <w:proofErr w:type="gramStart"/>
            <w:r w:rsidRPr="002A44AB">
              <w:t>вл</w:t>
            </w:r>
            <w:proofErr w:type="gramEnd"/>
            <w:r w:rsidRPr="002A44AB">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A44AB">
              <w:t>вл</w:t>
            </w:r>
            <w:proofErr w:type="gramEnd"/>
            <w:r w:rsidRPr="002A44AB">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90C3D" w:rsidRPr="002A44AB" w:rsidRDefault="00125746">
            <w:pPr>
              <w:pStyle w:val="afd"/>
              <w:spacing w:before="0" w:after="0"/>
              <w:ind w:right="100"/>
              <w:contextualSpacing/>
              <w:jc w:val="both"/>
            </w:pPr>
            <w:r w:rsidRPr="002A44AB">
              <w:t>3. Невірна назва документа (документів), що подається учасником процедури закупі</w:t>
            </w:r>
            <w:proofErr w:type="gramStart"/>
            <w:r w:rsidRPr="002A44AB">
              <w:t>вл</w:t>
            </w:r>
            <w:proofErr w:type="gramEnd"/>
            <w:r w:rsidRPr="002A44AB">
              <w:t>і у складі тендерної пропозиції, зміст якого відповідає вимогам, визначеним замовником у тендерній документації</w:t>
            </w:r>
          </w:p>
          <w:p w:rsidR="00990C3D" w:rsidRPr="002A44AB" w:rsidRDefault="00125746">
            <w:pPr>
              <w:pStyle w:val="afd"/>
              <w:spacing w:before="0" w:after="0"/>
              <w:ind w:right="100"/>
              <w:contextualSpacing/>
              <w:jc w:val="both"/>
            </w:pPr>
            <w:r w:rsidRPr="002A44AB">
              <w:t xml:space="preserve">4. Окрема сторінка (сторінки) копії документа (документів) не завірена </w:t>
            </w:r>
            <w:proofErr w:type="gramStart"/>
            <w:r w:rsidRPr="002A44AB">
              <w:t>п</w:t>
            </w:r>
            <w:proofErr w:type="gramEnd"/>
            <w:r w:rsidRPr="002A44AB">
              <w:t>ідписом та/або печаткою учасника процедури закупівлі (у разі її використання).</w:t>
            </w:r>
          </w:p>
          <w:p w:rsidR="00990C3D" w:rsidRPr="002A44AB" w:rsidRDefault="00125746">
            <w:pPr>
              <w:pStyle w:val="afd"/>
              <w:spacing w:before="0" w:after="0"/>
              <w:ind w:right="100"/>
              <w:contextualSpacing/>
              <w:jc w:val="both"/>
            </w:pPr>
            <w:r w:rsidRPr="002A44AB">
              <w:t>5. У складі тендерної пропозиції немає документа (документів), на який посилається учасник процедури закупі</w:t>
            </w:r>
            <w:proofErr w:type="gramStart"/>
            <w:r w:rsidRPr="002A44AB">
              <w:t>вл</w:t>
            </w:r>
            <w:proofErr w:type="gramEnd"/>
            <w:r w:rsidRPr="002A44AB">
              <w:t>і у своїй тендерній пропозиції, при цьому замовником не вимагається подання такого документа в тендерній документації.</w:t>
            </w:r>
          </w:p>
          <w:p w:rsidR="00990C3D" w:rsidRPr="002A44AB" w:rsidRDefault="00125746">
            <w:pPr>
              <w:pStyle w:val="afd"/>
              <w:spacing w:before="0" w:after="0"/>
              <w:ind w:right="100"/>
              <w:contextualSpacing/>
              <w:jc w:val="both"/>
            </w:pPr>
            <w:r w:rsidRPr="002A44AB">
              <w:t>6. Подання документа (документів) учасником процедури закупі</w:t>
            </w:r>
            <w:proofErr w:type="gramStart"/>
            <w:r w:rsidRPr="002A44AB">
              <w:t>вл</w:t>
            </w:r>
            <w:proofErr w:type="gramEnd"/>
            <w:r w:rsidRPr="002A44AB">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2A44AB">
              <w:lastRenderedPageBreak/>
              <w:t>накладено її кваліфікований електронний підпис.</w:t>
            </w:r>
          </w:p>
          <w:p w:rsidR="00990C3D" w:rsidRPr="002A44AB" w:rsidRDefault="00125746">
            <w:pPr>
              <w:pStyle w:val="afd"/>
              <w:spacing w:before="0" w:after="0"/>
              <w:ind w:right="100"/>
              <w:contextualSpacing/>
              <w:jc w:val="both"/>
            </w:pPr>
            <w:r w:rsidRPr="002A44AB">
              <w:t>7. Подання документа (документів) учасником процедури закупі</w:t>
            </w:r>
            <w:proofErr w:type="gramStart"/>
            <w:r w:rsidRPr="002A44AB">
              <w:t>вл</w:t>
            </w:r>
            <w:proofErr w:type="gramEnd"/>
            <w:r w:rsidRPr="002A44AB">
              <w:t>і у складі тендерної пропозиції, що складений у довільній формі та не містить вихідного номера.</w:t>
            </w:r>
          </w:p>
          <w:p w:rsidR="00990C3D" w:rsidRPr="002A44AB" w:rsidRDefault="00125746">
            <w:pPr>
              <w:pStyle w:val="afd"/>
              <w:spacing w:before="0" w:after="0"/>
              <w:ind w:right="100"/>
              <w:contextualSpacing/>
              <w:jc w:val="both"/>
            </w:pPr>
            <w:r w:rsidRPr="002A44AB">
              <w:t>8. Подання документа учасником процедури закупі</w:t>
            </w:r>
            <w:proofErr w:type="gramStart"/>
            <w:r w:rsidRPr="002A44AB">
              <w:t>вл</w:t>
            </w:r>
            <w:proofErr w:type="gramEnd"/>
            <w:r w:rsidRPr="002A44AB">
              <w:t>і у складі тендерної пропозиції, що є сканованою копією оригіналу документа/електронного документа.</w:t>
            </w:r>
          </w:p>
          <w:p w:rsidR="00990C3D" w:rsidRPr="002A44AB" w:rsidRDefault="00125746">
            <w:pPr>
              <w:pStyle w:val="afd"/>
              <w:spacing w:before="0" w:after="0"/>
              <w:ind w:right="100"/>
              <w:contextualSpacing/>
              <w:jc w:val="both"/>
            </w:pPr>
            <w:r w:rsidRPr="002A44AB">
              <w:t>9. Подання документа учасником процедури закупі</w:t>
            </w:r>
            <w:proofErr w:type="gramStart"/>
            <w:r w:rsidRPr="002A44AB">
              <w:t>вл</w:t>
            </w:r>
            <w:proofErr w:type="gramEnd"/>
            <w:r w:rsidRPr="002A44AB">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C3D" w:rsidRPr="002A44AB" w:rsidRDefault="00125746">
            <w:pPr>
              <w:pStyle w:val="afd"/>
              <w:spacing w:before="0" w:after="0"/>
              <w:ind w:right="100"/>
              <w:contextualSpacing/>
              <w:jc w:val="both"/>
            </w:pPr>
            <w:r w:rsidRPr="002A44AB">
              <w:t>10. Подання документа (документів) учасником процедури закупі</w:t>
            </w:r>
            <w:proofErr w:type="gramStart"/>
            <w:r w:rsidRPr="002A44AB">
              <w:t>вл</w:t>
            </w:r>
            <w:proofErr w:type="gramEnd"/>
            <w:r w:rsidRPr="002A44AB">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C3D" w:rsidRPr="002A44AB" w:rsidRDefault="00125746">
            <w:pPr>
              <w:pStyle w:val="afd"/>
              <w:spacing w:before="0" w:after="0"/>
              <w:ind w:right="100"/>
              <w:contextualSpacing/>
              <w:jc w:val="both"/>
            </w:pPr>
            <w:r w:rsidRPr="002A44AB">
              <w:t>11. Подання документа (документів) учасником процедури закупі</w:t>
            </w:r>
            <w:proofErr w:type="gramStart"/>
            <w:r w:rsidRPr="002A44AB">
              <w:t>вл</w:t>
            </w:r>
            <w:proofErr w:type="gramEnd"/>
            <w:r w:rsidRPr="002A44AB">
              <w:t>і у складі тендерної пропозиції, в якому позиція цифри (цифр) у сумі є некоректною, при цьому сума, що зазначена прописом, є правильною.</w:t>
            </w:r>
          </w:p>
          <w:p w:rsidR="00990C3D" w:rsidRPr="002A44AB" w:rsidRDefault="00125746">
            <w:pPr>
              <w:pStyle w:val="afd"/>
              <w:spacing w:before="0" w:after="0"/>
              <w:ind w:right="100"/>
              <w:contextualSpacing/>
              <w:jc w:val="both"/>
              <w:rPr>
                <w:shd w:val="clear" w:color="auto" w:fill="FFFFFF"/>
                <w:lang w:val="uk-UA" w:eastAsia="ru-RU"/>
              </w:rPr>
            </w:pPr>
            <w:r w:rsidRPr="002A44AB">
              <w:t>12. Подання документа (документів) учасником процедури закупі</w:t>
            </w:r>
            <w:proofErr w:type="gramStart"/>
            <w:r w:rsidRPr="002A44AB">
              <w:t>вл</w:t>
            </w:r>
            <w:proofErr w:type="gramEnd"/>
            <w:r w:rsidRPr="002A44AB">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C3D" w:rsidRPr="002A44AB" w:rsidRDefault="00125746">
            <w:pPr>
              <w:pStyle w:val="rvps2"/>
              <w:shd w:val="clear" w:color="auto" w:fill="FFFFFF"/>
              <w:spacing w:before="0" w:after="0"/>
              <w:ind w:right="100"/>
              <w:contextualSpacing/>
              <w:jc w:val="both"/>
              <w:rPr>
                <w:b/>
                <w:lang w:val="uk-UA"/>
              </w:rPr>
            </w:pPr>
            <w:r w:rsidRPr="002A44AB">
              <w:rPr>
                <w:b/>
                <w:lang w:val="uk-UA"/>
              </w:rPr>
              <w:t>Приклади формальних помилок*:</w:t>
            </w:r>
          </w:p>
          <w:p w:rsidR="00990C3D" w:rsidRPr="002A44AB" w:rsidRDefault="00125746">
            <w:pPr>
              <w:pStyle w:val="rvps2"/>
              <w:shd w:val="clear" w:color="auto" w:fill="FFFFFF"/>
              <w:spacing w:before="0" w:after="0"/>
              <w:ind w:right="100"/>
              <w:contextualSpacing/>
              <w:jc w:val="both"/>
              <w:rPr>
                <w:lang w:val="uk-UA"/>
              </w:rPr>
            </w:pPr>
            <w:r w:rsidRPr="002A44A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C3D" w:rsidRPr="002A44AB" w:rsidRDefault="00125746">
            <w:pPr>
              <w:pStyle w:val="rvps2"/>
              <w:shd w:val="clear" w:color="auto" w:fill="FFFFFF"/>
              <w:spacing w:before="0" w:after="0"/>
              <w:ind w:right="100"/>
              <w:contextualSpacing/>
              <w:jc w:val="both"/>
              <w:rPr>
                <w:lang w:val="uk-UA"/>
              </w:rPr>
            </w:pPr>
            <w:r w:rsidRPr="002A44AB">
              <w:rPr>
                <w:lang w:val="uk-UA"/>
              </w:rPr>
              <w:t>-  «м.київ» замість «м.Київ»;</w:t>
            </w:r>
          </w:p>
          <w:p w:rsidR="00990C3D" w:rsidRPr="002A44AB" w:rsidRDefault="00125746">
            <w:pPr>
              <w:pStyle w:val="rvps2"/>
              <w:shd w:val="clear" w:color="auto" w:fill="FFFFFF"/>
              <w:spacing w:before="0" w:after="0"/>
              <w:ind w:right="100"/>
              <w:contextualSpacing/>
              <w:jc w:val="both"/>
              <w:rPr>
                <w:lang w:val="uk-UA"/>
              </w:rPr>
            </w:pPr>
            <w:r w:rsidRPr="002A44AB">
              <w:rPr>
                <w:lang w:val="uk-UA"/>
              </w:rPr>
              <w:t>- «поряд -ок» замість «поря – док»;</w:t>
            </w:r>
          </w:p>
          <w:p w:rsidR="00990C3D" w:rsidRPr="002A44AB" w:rsidRDefault="00125746">
            <w:pPr>
              <w:pStyle w:val="rvps2"/>
              <w:shd w:val="clear" w:color="auto" w:fill="FFFFFF"/>
              <w:spacing w:before="0" w:after="0"/>
              <w:ind w:right="100"/>
              <w:contextualSpacing/>
              <w:jc w:val="both"/>
              <w:rPr>
                <w:lang w:val="uk-UA"/>
              </w:rPr>
            </w:pPr>
            <w:r w:rsidRPr="002A44AB">
              <w:rPr>
                <w:lang w:val="uk-UA"/>
              </w:rPr>
              <w:t>- «ненадається» замість «не надається»»;</w:t>
            </w:r>
          </w:p>
          <w:p w:rsidR="00990C3D" w:rsidRPr="002A44AB" w:rsidRDefault="00125746">
            <w:pPr>
              <w:pStyle w:val="rvps2"/>
              <w:shd w:val="clear" w:color="auto" w:fill="FFFFFF"/>
              <w:spacing w:before="0" w:after="0"/>
              <w:ind w:right="100"/>
              <w:contextualSpacing/>
              <w:jc w:val="both"/>
              <w:rPr>
                <w:lang w:val="uk-UA"/>
              </w:rPr>
            </w:pPr>
            <w:r w:rsidRPr="002A44AB">
              <w:rPr>
                <w:lang w:val="uk-UA"/>
              </w:rPr>
              <w:t>- «______________№_____________» замість «14.08.2020 №320/13/14-01»</w:t>
            </w:r>
          </w:p>
          <w:p w:rsidR="00990C3D" w:rsidRPr="002A44AB" w:rsidRDefault="00125746">
            <w:pPr>
              <w:pStyle w:val="rvps2"/>
              <w:shd w:val="clear" w:color="auto" w:fill="FFFFFF"/>
              <w:spacing w:before="0" w:after="0"/>
              <w:ind w:right="100"/>
              <w:contextualSpacing/>
              <w:jc w:val="both"/>
              <w:rPr>
                <w:lang w:val="uk-UA"/>
              </w:rPr>
            </w:pPr>
            <w:r w:rsidRPr="002A44AB">
              <w:rPr>
                <w:lang w:val="uk-UA"/>
              </w:rPr>
              <w:t>- учасник розмістив (завантажив) документ у форматі «JPG» замість  документа у форматі «pdf» (PortableDocumentFormat)».</w:t>
            </w:r>
          </w:p>
          <w:p w:rsidR="00990C3D" w:rsidRPr="002A44AB" w:rsidRDefault="00125746">
            <w:pPr>
              <w:tabs>
                <w:tab w:val="left" w:pos="1080"/>
              </w:tabs>
              <w:ind w:right="100"/>
              <w:contextualSpacing/>
              <w:jc w:val="both"/>
              <w:rPr>
                <w:rFonts w:ascii="Times New Roman" w:hAnsi="Times New Roman" w:cs="Times New Roman"/>
                <w:lang w:val="uk-UA"/>
              </w:rPr>
            </w:pPr>
            <w:r w:rsidRPr="002A44AB">
              <w:rPr>
                <w:rFonts w:ascii="Times New Roman" w:hAnsi="Times New Roman" w:cs="Times New Roman"/>
                <w:i/>
                <w:lang w:val="uk-UA"/>
              </w:rPr>
              <w:t>* - наведений перелік прикладів формальних помилок не є вичерпним.</w:t>
            </w:r>
          </w:p>
        </w:tc>
      </w:tr>
      <w:tr w:rsidR="00990C3D" w:rsidRPr="001F1B72">
        <w:tc>
          <w:tcPr>
            <w:tcW w:w="2694" w:type="dxa"/>
            <w:shd w:val="clear" w:color="auto" w:fill="auto"/>
            <w:vAlign w:val="center"/>
          </w:tcPr>
          <w:p w:rsidR="00990C3D" w:rsidRPr="002A44AB" w:rsidRDefault="00125746">
            <w:pPr>
              <w:pStyle w:val="afd"/>
              <w:spacing w:before="0" w:after="0"/>
              <w:ind w:left="127" w:right="127" w:hanging="15"/>
              <w:contextualSpacing/>
              <w:rPr>
                <w:b/>
                <w:lang w:val="uk-UA"/>
              </w:rPr>
            </w:pPr>
            <w:r w:rsidRPr="002A44AB">
              <w:rPr>
                <w:lang w:val="uk-UA"/>
              </w:rPr>
              <w:lastRenderedPageBreak/>
              <w:t> </w:t>
            </w:r>
            <w:r w:rsidRPr="002A44AB">
              <w:rPr>
                <w:b/>
                <w:bCs/>
                <w:lang w:val="uk-UA"/>
              </w:rPr>
              <w:t xml:space="preserve">3. </w:t>
            </w:r>
            <w:r w:rsidRPr="002A44AB">
              <w:rPr>
                <w:b/>
                <w:lang w:val="uk-UA"/>
              </w:rPr>
              <w:t>Відхилення тендерних пропозицій</w:t>
            </w:r>
          </w:p>
        </w:tc>
        <w:tc>
          <w:tcPr>
            <w:tcW w:w="8079" w:type="dxa"/>
            <w:gridSpan w:val="2"/>
            <w:shd w:val="clear" w:color="auto" w:fill="auto"/>
            <w:vAlign w:val="center"/>
          </w:tcPr>
          <w:p w:rsidR="00990C3D" w:rsidRPr="002A44AB" w:rsidRDefault="00125746">
            <w:pPr>
              <w:ind w:right="100"/>
              <w:contextualSpacing/>
              <w:jc w:val="both"/>
              <w:rPr>
                <w:rFonts w:ascii="Times New Roman" w:hAnsi="Times New Roman"/>
                <w:lang w:val="uk-UA" w:eastAsia="uk-UA"/>
              </w:rPr>
            </w:pPr>
            <w:r w:rsidRPr="002A44AB">
              <w:rPr>
                <w:lang w:val="uk-UA"/>
              </w:rPr>
              <w:t xml:space="preserve">5.3.1. </w:t>
            </w:r>
            <w:r w:rsidRPr="002A44AB">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1) учасник процедури закупівлі:</w:t>
            </w:r>
          </w:p>
          <w:p w:rsidR="00990C3D" w:rsidRPr="002A44AB" w:rsidRDefault="00125746">
            <w:pPr>
              <w:numPr>
                <w:ilvl w:val="0"/>
                <w:numId w:val="3"/>
              </w:numPr>
              <w:ind w:right="100"/>
              <w:contextualSpacing/>
              <w:jc w:val="both"/>
              <w:rPr>
                <w:rFonts w:ascii="Times New Roman" w:hAnsi="Times New Roman"/>
                <w:lang w:val="uk-UA" w:eastAsia="uk-UA"/>
              </w:rPr>
            </w:pPr>
            <w:r w:rsidRPr="002A44AB">
              <w:rPr>
                <w:rFonts w:ascii="Times New Roman" w:hAnsi="Times New Roman"/>
                <w:lang w:val="uk-UA" w:eastAsia="uk-UA"/>
              </w:rPr>
              <w:t>підпадає під підстави, встановлені пунктом 47 цих особливостей;</w:t>
            </w:r>
          </w:p>
          <w:p w:rsidR="00990C3D" w:rsidRPr="002A44AB" w:rsidRDefault="00125746">
            <w:pPr>
              <w:numPr>
                <w:ilvl w:val="0"/>
                <w:numId w:val="3"/>
              </w:numPr>
              <w:ind w:right="100"/>
              <w:contextualSpacing/>
              <w:jc w:val="both"/>
              <w:rPr>
                <w:rFonts w:ascii="Times New Roman" w:hAnsi="Times New Roman"/>
                <w:lang w:val="uk-UA" w:eastAsia="uk-UA"/>
              </w:rPr>
            </w:pPr>
            <w:r w:rsidRPr="002A44AB">
              <w:rPr>
                <w:shd w:val="clear" w:color="auto" w:fill="FFFFFF"/>
              </w:rPr>
              <w:t xml:space="preserve">зазначив у тендерній пропозиції недостовірну інформацію, що є суттєвою для визначення результатів </w:t>
            </w:r>
            <w:proofErr w:type="gramStart"/>
            <w:r w:rsidRPr="002A44AB">
              <w:rPr>
                <w:shd w:val="clear" w:color="auto" w:fill="FFFFFF"/>
              </w:rPr>
              <w:t>в</w:t>
            </w:r>
            <w:proofErr w:type="gramEnd"/>
            <w:r w:rsidRPr="002A44AB">
              <w:rPr>
                <w:shd w:val="clear" w:color="auto" w:fill="FFFFFF"/>
              </w:rPr>
              <w:t>ідкритих торгів, яку замовником виявлено згідно з </w:t>
            </w:r>
            <w:hyperlink r:id="rId26" w:anchor="n586" w:history="1">
              <w:r w:rsidRPr="002A44AB">
                <w:rPr>
                  <w:rStyle w:val="a6"/>
                  <w:color w:val="auto"/>
                  <w:shd w:val="clear" w:color="auto" w:fill="FFFFFF"/>
                </w:rPr>
                <w:t>абзацом першим</w:t>
              </w:r>
            </w:hyperlink>
            <w:r w:rsidRPr="002A44AB">
              <w:rPr>
                <w:shd w:val="clear" w:color="auto" w:fill="FFFFFF"/>
              </w:rPr>
              <w:t> пункту 42 цих особливостей</w:t>
            </w:r>
            <w:r w:rsidRPr="002A44AB">
              <w:rPr>
                <w:rFonts w:ascii="Times New Roman" w:hAnsi="Times New Roman"/>
                <w:lang w:val="uk-UA" w:eastAsia="uk-UA"/>
              </w:rPr>
              <w:t>;</w:t>
            </w:r>
          </w:p>
          <w:p w:rsidR="00990C3D" w:rsidRPr="002A44AB" w:rsidRDefault="00125746">
            <w:pPr>
              <w:numPr>
                <w:ilvl w:val="0"/>
                <w:numId w:val="3"/>
              </w:numPr>
              <w:ind w:right="100"/>
              <w:contextualSpacing/>
              <w:jc w:val="both"/>
              <w:rPr>
                <w:rFonts w:ascii="Times New Roman" w:hAnsi="Times New Roman"/>
                <w:lang w:val="uk-UA" w:eastAsia="uk-UA"/>
              </w:rPr>
            </w:pPr>
            <w:r w:rsidRPr="002A44AB">
              <w:rPr>
                <w:shd w:val="clear" w:color="auto" w:fill="FFFFFF"/>
              </w:rPr>
              <w:t>не надав забезпечення тендерної пропозиції, якщо таке забезпечення вимагалося замовником</w:t>
            </w:r>
            <w:r w:rsidRPr="002A44AB">
              <w:rPr>
                <w:rFonts w:ascii="Times New Roman" w:hAnsi="Times New Roman"/>
                <w:lang w:val="uk-UA" w:eastAsia="uk-UA"/>
              </w:rPr>
              <w:t>;</w:t>
            </w:r>
          </w:p>
          <w:p w:rsidR="00990C3D" w:rsidRPr="002A44AB" w:rsidRDefault="00125746">
            <w:pPr>
              <w:numPr>
                <w:ilvl w:val="0"/>
                <w:numId w:val="3"/>
              </w:numPr>
              <w:ind w:right="100"/>
              <w:contextualSpacing/>
              <w:jc w:val="both"/>
              <w:rPr>
                <w:rFonts w:ascii="Times New Roman" w:hAnsi="Times New Roman"/>
                <w:lang w:val="uk-UA" w:eastAsia="uk-UA"/>
              </w:rPr>
            </w:pPr>
            <w:r w:rsidRPr="002A44AB">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A44AB">
              <w:rPr>
                <w:rFonts w:ascii="Times New Roman" w:hAnsi="Times New Roman"/>
                <w:lang w:val="uk-UA" w:eastAsia="uk-UA"/>
              </w:rPr>
              <w:t>;</w:t>
            </w:r>
          </w:p>
          <w:p w:rsidR="00990C3D" w:rsidRPr="002A44AB" w:rsidRDefault="00125746">
            <w:pPr>
              <w:numPr>
                <w:ilvl w:val="0"/>
                <w:numId w:val="3"/>
              </w:numPr>
              <w:ind w:right="100"/>
              <w:contextualSpacing/>
              <w:jc w:val="both"/>
              <w:rPr>
                <w:rFonts w:ascii="Times New Roman" w:hAnsi="Times New Roman"/>
                <w:lang w:val="uk-UA" w:eastAsia="uk-UA"/>
              </w:rPr>
            </w:pPr>
            <w:r w:rsidRPr="002A44AB">
              <w:rPr>
                <w:shd w:val="clear" w:color="auto" w:fill="FFFFFF"/>
                <w:lang w:val="uk-UA"/>
              </w:rPr>
              <w:t>не надав обґрунтування аномально низької ціни тендерної пропозиції протягом строку, визначеного</w:t>
            </w:r>
            <w:r w:rsidRPr="002A44AB">
              <w:rPr>
                <w:shd w:val="clear" w:color="auto" w:fill="FFFFFF"/>
              </w:rPr>
              <w:t> </w:t>
            </w:r>
            <w:hyperlink r:id="rId27" w:anchor="n1543" w:tgtFrame="_blank" w:history="1">
              <w:r w:rsidRPr="002A44AB">
                <w:rPr>
                  <w:rStyle w:val="a6"/>
                  <w:color w:val="auto"/>
                  <w:shd w:val="clear" w:color="auto" w:fill="FFFFFF"/>
                  <w:lang w:val="uk-UA"/>
                </w:rPr>
                <w:t>абзацом першим</w:t>
              </w:r>
            </w:hyperlink>
            <w:r w:rsidRPr="002A44AB">
              <w:rPr>
                <w:shd w:val="clear" w:color="auto" w:fill="FFFFFF"/>
              </w:rPr>
              <w:t> </w:t>
            </w:r>
            <w:r w:rsidRPr="002A44AB">
              <w:rPr>
                <w:shd w:val="clear" w:color="auto" w:fill="FFFFFF"/>
                <w:lang w:val="uk-UA"/>
              </w:rPr>
              <w:t>частини чотирнадцятої статті 29 Закону/</w:t>
            </w:r>
            <w:hyperlink r:id="rId28" w:anchor="n581" w:history="1">
              <w:r w:rsidRPr="002A44AB">
                <w:rPr>
                  <w:rStyle w:val="a6"/>
                  <w:color w:val="auto"/>
                  <w:shd w:val="clear" w:color="auto" w:fill="FFFFFF"/>
                  <w:lang w:val="uk-UA"/>
                </w:rPr>
                <w:t>абзацом дев’ятим</w:t>
              </w:r>
            </w:hyperlink>
            <w:r w:rsidRPr="002A44AB">
              <w:rPr>
                <w:shd w:val="clear" w:color="auto" w:fill="FFFFFF"/>
              </w:rPr>
              <w:t> </w:t>
            </w:r>
            <w:r w:rsidRPr="002A44AB">
              <w:rPr>
                <w:shd w:val="clear" w:color="auto" w:fill="FFFFFF"/>
                <w:lang w:val="uk-UA"/>
              </w:rPr>
              <w:t>пункту 37 цих особливостей;</w:t>
            </w:r>
          </w:p>
          <w:p w:rsidR="00990C3D" w:rsidRPr="002A44AB" w:rsidRDefault="00125746">
            <w:pPr>
              <w:numPr>
                <w:ilvl w:val="0"/>
                <w:numId w:val="3"/>
              </w:numPr>
              <w:ind w:right="100"/>
              <w:contextualSpacing/>
              <w:jc w:val="both"/>
              <w:rPr>
                <w:rFonts w:ascii="Times New Roman" w:hAnsi="Times New Roman"/>
                <w:lang w:val="uk-UA" w:eastAsia="uk-UA"/>
              </w:rPr>
            </w:pPr>
            <w:r w:rsidRPr="002A44AB">
              <w:rPr>
                <w:shd w:val="clear" w:color="auto" w:fill="FFFFFF"/>
              </w:rPr>
              <w:t>визначив конфіденційною інформацію, що не може бути визначена як конфіденційна відповідно до вимог </w:t>
            </w:r>
            <w:hyperlink r:id="rId29" w:anchor="n584" w:history="1">
              <w:r w:rsidRPr="002A44AB">
                <w:rPr>
                  <w:rStyle w:val="a6"/>
                  <w:color w:val="auto"/>
                  <w:shd w:val="clear" w:color="auto" w:fill="FFFFFF"/>
                </w:rPr>
                <w:t>пункту 40</w:t>
              </w:r>
            </w:hyperlink>
            <w:r w:rsidRPr="002A44AB">
              <w:rPr>
                <w:shd w:val="clear" w:color="auto" w:fill="FFFFFF"/>
              </w:rPr>
              <w:t> цих особливостей;</w:t>
            </w:r>
          </w:p>
          <w:p w:rsidR="00990C3D" w:rsidRPr="002A44AB" w:rsidRDefault="00125746">
            <w:pPr>
              <w:numPr>
                <w:ilvl w:val="0"/>
                <w:numId w:val="3"/>
              </w:numPr>
              <w:ind w:right="100"/>
              <w:contextualSpacing/>
              <w:jc w:val="both"/>
              <w:rPr>
                <w:rFonts w:ascii="Times New Roman" w:hAnsi="Times New Roman"/>
                <w:lang w:val="uk-UA" w:eastAsia="uk-UA"/>
              </w:rPr>
            </w:pPr>
            <w:r w:rsidRPr="002A44AB">
              <w:rPr>
                <w:shd w:val="clear" w:color="auto" w:fill="FFFFFF"/>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0C3D" w:rsidRPr="002A44AB" w:rsidRDefault="00125746">
            <w:pPr>
              <w:ind w:right="100" w:firstLine="566"/>
              <w:contextualSpacing/>
              <w:jc w:val="both"/>
              <w:rPr>
                <w:rFonts w:ascii="Times New Roman" w:hAnsi="Times New Roman"/>
                <w:lang w:eastAsia="uk-UA"/>
              </w:rPr>
            </w:pPr>
            <w:r w:rsidRPr="002A44AB">
              <w:rPr>
                <w:rFonts w:ascii="Times New Roman" w:hAnsi="Times New Roman"/>
                <w:lang w:eastAsia="uk-UA"/>
              </w:rPr>
              <w:t xml:space="preserve">2) тендерна пропозиція учасника: </w:t>
            </w:r>
          </w:p>
          <w:p w:rsidR="00990C3D" w:rsidRPr="002A44AB" w:rsidRDefault="00125746">
            <w:pPr>
              <w:numPr>
                <w:ilvl w:val="0"/>
                <w:numId w:val="6"/>
              </w:numPr>
              <w:ind w:left="694" w:right="100" w:hanging="283"/>
              <w:contextualSpacing/>
              <w:jc w:val="both"/>
              <w:rPr>
                <w:rFonts w:ascii="Times New Roman" w:hAnsi="Times New Roman"/>
                <w:lang w:eastAsia="uk-UA"/>
              </w:rPr>
            </w:pPr>
            <w:r w:rsidRPr="002A44AB">
              <w:rPr>
                <w:shd w:val="clear" w:color="auto" w:fill="FFFFFF"/>
              </w:rPr>
              <w:t>не відповідає умовам технічної специфікації та іншим вимогам щодо предмета закупі</w:t>
            </w:r>
            <w:proofErr w:type="gramStart"/>
            <w:r w:rsidRPr="002A44AB">
              <w:rPr>
                <w:shd w:val="clear" w:color="auto" w:fill="FFFFFF"/>
              </w:rPr>
              <w:t>вл</w:t>
            </w:r>
            <w:proofErr w:type="gramEnd"/>
            <w:r w:rsidRPr="002A44AB">
              <w:rPr>
                <w:shd w:val="clear" w:color="auto" w:fill="FFFFFF"/>
              </w:rPr>
              <w:t>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2A44AB">
                <w:rPr>
                  <w:rStyle w:val="a6"/>
                  <w:color w:val="auto"/>
                  <w:shd w:val="clear" w:color="auto" w:fill="FFFFFF"/>
                </w:rPr>
                <w:t>пункту 43</w:t>
              </w:r>
            </w:hyperlink>
            <w:r w:rsidRPr="002A44AB">
              <w:rPr>
                <w:shd w:val="clear" w:color="auto" w:fill="FFFFFF"/>
              </w:rPr>
              <w:t> </w:t>
            </w:r>
            <w:r w:rsidRPr="002A44AB">
              <w:rPr>
                <w:shd w:val="clear" w:color="auto" w:fill="FFFFFF"/>
                <w:lang w:val="uk-UA"/>
              </w:rPr>
              <w:t>О</w:t>
            </w:r>
            <w:r w:rsidRPr="002A44AB">
              <w:rPr>
                <w:shd w:val="clear" w:color="auto" w:fill="FFFFFF"/>
              </w:rPr>
              <w:t>собливостей</w:t>
            </w:r>
            <w:r w:rsidRPr="002A44AB">
              <w:rPr>
                <w:rFonts w:ascii="Times New Roman" w:hAnsi="Times New Roman"/>
                <w:lang w:val="uk-UA" w:eastAsia="uk-UA"/>
              </w:rPr>
              <w:t>;</w:t>
            </w:r>
          </w:p>
          <w:p w:rsidR="00990C3D" w:rsidRPr="002A44AB" w:rsidRDefault="00125746">
            <w:pPr>
              <w:numPr>
                <w:ilvl w:val="0"/>
                <w:numId w:val="6"/>
              </w:numPr>
              <w:ind w:left="694" w:right="100" w:hanging="283"/>
              <w:contextualSpacing/>
              <w:jc w:val="both"/>
              <w:rPr>
                <w:rFonts w:ascii="Times New Roman" w:hAnsi="Times New Roman"/>
                <w:lang w:eastAsia="uk-UA"/>
              </w:rPr>
            </w:pPr>
            <w:r w:rsidRPr="002A44AB">
              <w:rPr>
                <w:rFonts w:ascii="Times New Roman" w:hAnsi="Times New Roman"/>
                <w:lang w:eastAsia="uk-UA"/>
              </w:rPr>
              <w:t xml:space="preserve">є </w:t>
            </w:r>
            <w:proofErr w:type="gramStart"/>
            <w:r w:rsidRPr="002A44AB">
              <w:rPr>
                <w:rFonts w:ascii="Times New Roman" w:hAnsi="Times New Roman"/>
                <w:lang w:eastAsia="uk-UA"/>
              </w:rPr>
              <w:t>такою</w:t>
            </w:r>
            <w:proofErr w:type="gramEnd"/>
            <w:r w:rsidRPr="002A44AB">
              <w:rPr>
                <w:rFonts w:ascii="Times New Roman" w:hAnsi="Times New Roman"/>
                <w:lang w:eastAsia="uk-UA"/>
              </w:rPr>
              <w:t>, строк дії якої закінчився;</w:t>
            </w:r>
          </w:p>
          <w:p w:rsidR="00990C3D" w:rsidRPr="002A44AB" w:rsidRDefault="00125746">
            <w:pPr>
              <w:numPr>
                <w:ilvl w:val="0"/>
                <w:numId w:val="6"/>
              </w:numPr>
              <w:ind w:left="694" w:right="100" w:hanging="283"/>
              <w:contextualSpacing/>
              <w:jc w:val="both"/>
              <w:rPr>
                <w:rFonts w:ascii="Times New Roman" w:hAnsi="Times New Roman"/>
                <w:lang w:eastAsia="uk-UA"/>
              </w:rPr>
            </w:pPr>
            <w:r w:rsidRPr="002A44AB">
              <w:rPr>
                <w:rFonts w:ascii="Times New Roman" w:hAnsi="Times New Roman"/>
                <w:lang w:eastAsia="uk-UA"/>
              </w:rPr>
              <w:t>є такою, ціна якої перевищує очікувану вартість предмета закупі</w:t>
            </w:r>
            <w:proofErr w:type="gramStart"/>
            <w:r w:rsidRPr="002A44AB">
              <w:rPr>
                <w:rFonts w:ascii="Times New Roman" w:hAnsi="Times New Roman"/>
                <w:lang w:eastAsia="uk-UA"/>
              </w:rPr>
              <w:t>вл</w:t>
            </w:r>
            <w:proofErr w:type="gramEnd"/>
            <w:r w:rsidRPr="002A44AB">
              <w:rPr>
                <w:rFonts w:ascii="Times New Roman" w:hAnsi="Times New Roman"/>
                <w:lang w:eastAsia="uk-UA"/>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0C3D" w:rsidRPr="002A44AB" w:rsidRDefault="00125746">
            <w:pPr>
              <w:numPr>
                <w:ilvl w:val="0"/>
                <w:numId w:val="6"/>
              </w:numPr>
              <w:ind w:left="694" w:right="100" w:hanging="283"/>
              <w:contextualSpacing/>
              <w:jc w:val="both"/>
              <w:rPr>
                <w:rFonts w:ascii="Times New Roman" w:hAnsi="Times New Roman"/>
                <w:lang w:eastAsia="uk-UA"/>
              </w:rPr>
            </w:pPr>
            <w:r w:rsidRPr="002A44AB">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2A44AB">
              <w:rPr>
                <w:rFonts w:ascii="Times New Roman" w:hAnsi="Times New Roman"/>
                <w:lang w:eastAsia="uk-UA"/>
              </w:rPr>
              <w:t>до</w:t>
            </w:r>
            <w:proofErr w:type="gramEnd"/>
            <w:r w:rsidRPr="002A44AB">
              <w:rPr>
                <w:rFonts w:ascii="Times New Roman" w:hAnsi="Times New Roman"/>
                <w:lang w:eastAsia="uk-UA"/>
              </w:rPr>
              <w:t xml:space="preserve"> абзацу першого частини третьої статті 22 Закону; </w:t>
            </w:r>
          </w:p>
          <w:p w:rsidR="00990C3D" w:rsidRPr="002A44AB" w:rsidRDefault="00125746">
            <w:pPr>
              <w:ind w:right="100" w:firstLine="566"/>
              <w:contextualSpacing/>
              <w:jc w:val="both"/>
              <w:rPr>
                <w:rFonts w:ascii="Times New Roman" w:hAnsi="Times New Roman"/>
                <w:lang w:eastAsia="uk-UA"/>
              </w:rPr>
            </w:pPr>
            <w:r w:rsidRPr="002A44AB">
              <w:rPr>
                <w:rFonts w:ascii="Times New Roman" w:hAnsi="Times New Roman"/>
                <w:lang w:eastAsia="uk-UA"/>
              </w:rPr>
              <w:t>3) переможець процедури закупі</w:t>
            </w:r>
            <w:proofErr w:type="gramStart"/>
            <w:r w:rsidRPr="002A44AB">
              <w:rPr>
                <w:rFonts w:ascii="Times New Roman" w:hAnsi="Times New Roman"/>
                <w:lang w:eastAsia="uk-UA"/>
              </w:rPr>
              <w:t>вл</w:t>
            </w:r>
            <w:proofErr w:type="gramEnd"/>
            <w:r w:rsidRPr="002A44AB">
              <w:rPr>
                <w:rFonts w:ascii="Times New Roman" w:hAnsi="Times New Roman"/>
                <w:lang w:eastAsia="uk-UA"/>
              </w:rPr>
              <w:t>і:</w:t>
            </w:r>
          </w:p>
          <w:p w:rsidR="00990C3D" w:rsidRPr="002A44AB" w:rsidRDefault="00125746">
            <w:pPr>
              <w:numPr>
                <w:ilvl w:val="0"/>
                <w:numId w:val="7"/>
              </w:numPr>
              <w:ind w:left="694" w:right="100" w:hanging="283"/>
              <w:contextualSpacing/>
              <w:jc w:val="both"/>
              <w:rPr>
                <w:rFonts w:ascii="Times New Roman" w:hAnsi="Times New Roman"/>
                <w:lang w:eastAsia="uk-UA"/>
              </w:rPr>
            </w:pPr>
            <w:r w:rsidRPr="002A44AB">
              <w:rPr>
                <w:rFonts w:ascii="Times New Roman" w:hAnsi="Times New Roman"/>
                <w:lang w:eastAsia="uk-UA"/>
              </w:rPr>
              <w:t xml:space="preserve">відмовився від </w:t>
            </w:r>
            <w:proofErr w:type="gramStart"/>
            <w:r w:rsidRPr="002A44AB">
              <w:rPr>
                <w:rFonts w:ascii="Times New Roman" w:hAnsi="Times New Roman"/>
                <w:lang w:eastAsia="uk-UA"/>
              </w:rPr>
              <w:t>п</w:t>
            </w:r>
            <w:proofErr w:type="gramEnd"/>
            <w:r w:rsidRPr="002A44AB">
              <w:rPr>
                <w:rFonts w:ascii="Times New Roman" w:hAnsi="Times New Roman"/>
                <w:lang w:eastAsia="uk-UA"/>
              </w:rPr>
              <w:t>ідписання договору про закупівлю відповідно до вимог тендерної документації або укладення договору про закупівлю;</w:t>
            </w:r>
          </w:p>
          <w:p w:rsidR="00990C3D" w:rsidRPr="002A44AB" w:rsidRDefault="00125746">
            <w:pPr>
              <w:numPr>
                <w:ilvl w:val="0"/>
                <w:numId w:val="7"/>
              </w:numPr>
              <w:ind w:left="694" w:right="100" w:hanging="283"/>
              <w:contextualSpacing/>
              <w:jc w:val="both"/>
              <w:rPr>
                <w:rFonts w:ascii="Times New Roman" w:hAnsi="Times New Roman"/>
                <w:lang w:eastAsia="uk-UA"/>
              </w:rPr>
            </w:pPr>
            <w:r w:rsidRPr="002A44AB">
              <w:rPr>
                <w:shd w:val="clear" w:color="auto" w:fill="FFFFFF"/>
              </w:rPr>
              <w:t xml:space="preserve">не надав у спосіб, зазначений в тендерній документації, документи, що </w:t>
            </w:r>
            <w:proofErr w:type="gramStart"/>
            <w:r w:rsidRPr="002A44AB">
              <w:rPr>
                <w:shd w:val="clear" w:color="auto" w:fill="FFFFFF"/>
              </w:rPr>
              <w:t>п</w:t>
            </w:r>
            <w:proofErr w:type="gramEnd"/>
            <w:r w:rsidRPr="002A44AB">
              <w:rPr>
                <w:shd w:val="clear" w:color="auto" w:fill="FFFFFF"/>
              </w:rPr>
              <w:t>ідтверджують відсутність підстав, визначених у </w:t>
            </w:r>
            <w:hyperlink r:id="rId31" w:anchor="n618" w:history="1">
              <w:r w:rsidRPr="002A44AB">
                <w:rPr>
                  <w:rStyle w:val="a6"/>
                  <w:color w:val="auto"/>
                  <w:shd w:val="clear" w:color="auto" w:fill="FFFFFF"/>
                </w:rPr>
                <w:t>підпунктах 3</w:t>
              </w:r>
            </w:hyperlink>
            <w:r w:rsidRPr="002A44AB">
              <w:rPr>
                <w:shd w:val="clear" w:color="auto" w:fill="FFFFFF"/>
              </w:rPr>
              <w:t>, </w:t>
            </w:r>
            <w:hyperlink r:id="rId32" w:anchor="n620" w:history="1">
              <w:r w:rsidRPr="002A44AB">
                <w:rPr>
                  <w:rStyle w:val="a6"/>
                  <w:color w:val="auto"/>
                  <w:shd w:val="clear" w:color="auto" w:fill="FFFFFF"/>
                </w:rPr>
                <w:t>5</w:t>
              </w:r>
            </w:hyperlink>
            <w:r w:rsidRPr="002A44AB">
              <w:rPr>
                <w:shd w:val="clear" w:color="auto" w:fill="FFFFFF"/>
              </w:rPr>
              <w:t>, </w:t>
            </w:r>
            <w:hyperlink r:id="rId33" w:anchor="n621" w:history="1">
              <w:r w:rsidRPr="002A44AB">
                <w:rPr>
                  <w:rStyle w:val="a6"/>
                  <w:color w:val="auto"/>
                  <w:shd w:val="clear" w:color="auto" w:fill="FFFFFF"/>
                </w:rPr>
                <w:t>6</w:t>
              </w:r>
            </w:hyperlink>
            <w:r w:rsidRPr="002A44AB">
              <w:rPr>
                <w:shd w:val="clear" w:color="auto" w:fill="FFFFFF"/>
              </w:rPr>
              <w:t> і </w:t>
            </w:r>
            <w:hyperlink r:id="rId34" w:anchor="n627" w:history="1">
              <w:r w:rsidRPr="002A44AB">
                <w:rPr>
                  <w:rStyle w:val="a6"/>
                  <w:color w:val="auto"/>
                  <w:shd w:val="clear" w:color="auto" w:fill="FFFFFF"/>
                </w:rPr>
                <w:t>12</w:t>
              </w:r>
            </w:hyperlink>
            <w:r w:rsidRPr="002A44AB">
              <w:rPr>
                <w:shd w:val="clear" w:color="auto" w:fill="FFFFFF"/>
              </w:rPr>
              <w:t> та в </w:t>
            </w:r>
            <w:hyperlink r:id="rId35" w:anchor="n628" w:history="1">
              <w:r w:rsidRPr="002A44AB">
                <w:rPr>
                  <w:rStyle w:val="a6"/>
                  <w:color w:val="auto"/>
                  <w:shd w:val="clear" w:color="auto" w:fill="FFFFFF"/>
                </w:rPr>
                <w:t>абзаці чотирнадцятому</w:t>
              </w:r>
            </w:hyperlink>
            <w:r w:rsidRPr="002A44AB">
              <w:rPr>
                <w:shd w:val="clear" w:color="auto" w:fill="FFFFFF"/>
              </w:rPr>
              <w:t xml:space="preserve"> пункту 47 </w:t>
            </w:r>
            <w:r w:rsidRPr="002A44AB">
              <w:rPr>
                <w:shd w:val="clear" w:color="auto" w:fill="FFFFFF"/>
                <w:lang w:val="uk-UA"/>
              </w:rPr>
              <w:t>О</w:t>
            </w:r>
            <w:r w:rsidRPr="002A44AB">
              <w:rPr>
                <w:shd w:val="clear" w:color="auto" w:fill="FFFFFF"/>
              </w:rPr>
              <w:t>собливостей</w:t>
            </w:r>
            <w:r w:rsidRPr="002A44AB">
              <w:rPr>
                <w:rFonts w:ascii="Times New Roman" w:hAnsi="Times New Roman"/>
                <w:lang w:eastAsia="uk-UA"/>
              </w:rPr>
              <w:t>;</w:t>
            </w:r>
          </w:p>
          <w:p w:rsidR="00990C3D" w:rsidRPr="002A44AB" w:rsidRDefault="00125746">
            <w:pPr>
              <w:numPr>
                <w:ilvl w:val="0"/>
                <w:numId w:val="7"/>
              </w:numPr>
              <w:ind w:left="694" w:right="100" w:hanging="283"/>
              <w:contextualSpacing/>
              <w:jc w:val="both"/>
              <w:rPr>
                <w:rFonts w:ascii="Times New Roman" w:hAnsi="Times New Roman"/>
                <w:lang w:eastAsia="uk-UA"/>
              </w:rPr>
            </w:pPr>
            <w:r w:rsidRPr="002A44AB">
              <w:rPr>
                <w:rFonts w:ascii="Times New Roman" w:hAnsi="Times New Roman"/>
                <w:lang w:eastAsia="uk-UA"/>
              </w:rPr>
              <w:t xml:space="preserve">не надав забезпечення виконання договору </w:t>
            </w:r>
            <w:proofErr w:type="gramStart"/>
            <w:r w:rsidRPr="002A44AB">
              <w:rPr>
                <w:rFonts w:ascii="Times New Roman" w:hAnsi="Times New Roman"/>
                <w:lang w:eastAsia="uk-UA"/>
              </w:rPr>
              <w:t>про</w:t>
            </w:r>
            <w:proofErr w:type="gramEnd"/>
            <w:r w:rsidRPr="002A44AB">
              <w:rPr>
                <w:rFonts w:ascii="Times New Roman" w:hAnsi="Times New Roman"/>
                <w:lang w:eastAsia="uk-UA"/>
              </w:rPr>
              <w:t xml:space="preserve"> закупівлю, якщо таке забезпечення вимагалося замовником;</w:t>
            </w:r>
          </w:p>
          <w:p w:rsidR="00990C3D" w:rsidRPr="002A44AB" w:rsidRDefault="00125746">
            <w:pPr>
              <w:numPr>
                <w:ilvl w:val="0"/>
                <w:numId w:val="7"/>
              </w:numPr>
              <w:ind w:left="694" w:right="100" w:hanging="283"/>
              <w:contextualSpacing/>
              <w:jc w:val="both"/>
              <w:rPr>
                <w:rFonts w:ascii="Times New Roman" w:hAnsi="Times New Roman"/>
                <w:lang w:eastAsia="uk-UA"/>
              </w:rPr>
            </w:pPr>
            <w:r w:rsidRPr="002A44AB">
              <w:rPr>
                <w:shd w:val="clear" w:color="auto" w:fill="FFFFFF"/>
              </w:rPr>
              <w:t>надав недостовірну інформацію, що є суттєвою для визначення результатів процедури закупі</w:t>
            </w:r>
            <w:proofErr w:type="gramStart"/>
            <w:r w:rsidRPr="002A44AB">
              <w:rPr>
                <w:shd w:val="clear" w:color="auto" w:fill="FFFFFF"/>
              </w:rPr>
              <w:t>вл</w:t>
            </w:r>
            <w:proofErr w:type="gramEnd"/>
            <w:r w:rsidRPr="002A44AB">
              <w:rPr>
                <w:shd w:val="clear" w:color="auto" w:fill="FFFFFF"/>
              </w:rPr>
              <w:t>і, яку замовником виявлено згідно з </w:t>
            </w:r>
            <w:hyperlink r:id="rId36" w:anchor="n586" w:history="1">
              <w:r w:rsidRPr="002A44AB">
                <w:rPr>
                  <w:rStyle w:val="a6"/>
                  <w:color w:val="auto"/>
                  <w:shd w:val="clear" w:color="auto" w:fill="FFFFFF"/>
                </w:rPr>
                <w:t>абзацом першим</w:t>
              </w:r>
            </w:hyperlink>
            <w:r w:rsidRPr="002A44AB">
              <w:rPr>
                <w:shd w:val="clear" w:color="auto" w:fill="FFFFFF"/>
              </w:rPr>
              <w:t xml:space="preserve"> пункту 42 </w:t>
            </w:r>
            <w:r w:rsidRPr="002A44AB">
              <w:rPr>
                <w:shd w:val="clear" w:color="auto" w:fill="FFFFFF"/>
                <w:lang w:val="uk-UA"/>
              </w:rPr>
              <w:t>О</w:t>
            </w:r>
            <w:r w:rsidRPr="002A44AB">
              <w:rPr>
                <w:shd w:val="clear" w:color="auto" w:fill="FFFFFF"/>
              </w:rPr>
              <w:t>собливостей</w:t>
            </w:r>
            <w:r w:rsidRPr="002A44AB">
              <w:rPr>
                <w:lang w:val="uk-UA"/>
              </w:rPr>
              <w:t>.</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 xml:space="preserve">5.3.2. </w:t>
            </w:r>
            <w:r w:rsidRPr="002A44AB">
              <w:rPr>
                <w:rFonts w:ascii="Times New Roman" w:hAnsi="Times New Roman"/>
                <w:lang w:eastAsia="uk-UA"/>
              </w:rPr>
              <w:t xml:space="preserve">Замовник може відхилити тендерну пропозицію із зазначенням аргументації в електронній системі закупівель </w:t>
            </w:r>
            <w:proofErr w:type="gramStart"/>
            <w:r w:rsidRPr="002A44AB">
              <w:rPr>
                <w:rFonts w:ascii="Times New Roman" w:hAnsi="Times New Roman"/>
                <w:lang w:eastAsia="uk-UA"/>
              </w:rPr>
              <w:t>у</w:t>
            </w:r>
            <w:proofErr w:type="gramEnd"/>
            <w:r w:rsidRPr="002A44AB">
              <w:rPr>
                <w:rFonts w:ascii="Times New Roman" w:hAnsi="Times New Roman"/>
                <w:lang w:eastAsia="uk-UA"/>
              </w:rPr>
              <w:t xml:space="preserve"> разі, коли:</w:t>
            </w:r>
          </w:p>
          <w:p w:rsidR="00990C3D" w:rsidRPr="002A44AB" w:rsidRDefault="00125746">
            <w:pPr>
              <w:ind w:right="100" w:firstLine="694"/>
              <w:contextualSpacing/>
              <w:jc w:val="both"/>
              <w:rPr>
                <w:rFonts w:ascii="Times New Roman" w:hAnsi="Times New Roman"/>
                <w:lang w:val="uk-UA" w:eastAsia="uk-UA"/>
              </w:rPr>
            </w:pPr>
            <w:r w:rsidRPr="002A44AB">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0C3D" w:rsidRPr="002A44AB" w:rsidRDefault="00125746">
            <w:pPr>
              <w:ind w:right="102" w:firstLine="694"/>
              <w:contextualSpacing/>
              <w:jc w:val="both"/>
              <w:rPr>
                <w:rFonts w:ascii="Times New Roman" w:hAnsi="Times New Roman"/>
                <w:lang w:val="uk-UA" w:eastAsia="uk-UA"/>
              </w:rPr>
            </w:pPr>
            <w:r w:rsidRPr="002A44AB">
              <w:rPr>
                <w:rFonts w:ascii="Times New Roman" w:hAnsi="Times New Roman"/>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w:t>
            </w:r>
            <w:r w:rsidRPr="002A44AB">
              <w:rPr>
                <w:rFonts w:ascii="Times New Roman" w:hAnsi="Times New Roman"/>
                <w:lang w:val="uk-UA" w:eastAsia="uk-UA"/>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0C3D" w:rsidRPr="002A44AB" w:rsidRDefault="00125746">
            <w:pPr>
              <w:pStyle w:val="afd"/>
              <w:spacing w:before="0" w:after="0"/>
              <w:ind w:right="102"/>
              <w:contextualSpacing/>
              <w:jc w:val="both"/>
              <w:rPr>
                <w:lang w:val="uk-UA" w:eastAsia="uk-UA"/>
              </w:rPr>
            </w:pPr>
            <w:r w:rsidRPr="002A44AB">
              <w:rPr>
                <w:lang w:val="uk-UA"/>
              </w:rPr>
              <w:t xml:space="preserve">5.3.3. </w:t>
            </w:r>
            <w:r w:rsidRPr="002A44AB">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90C3D" w:rsidRPr="002A44AB" w:rsidRDefault="00125746">
            <w:pPr>
              <w:pStyle w:val="afd"/>
              <w:spacing w:before="0" w:after="0"/>
              <w:ind w:right="100"/>
              <w:contextualSpacing/>
              <w:jc w:val="both"/>
              <w:rPr>
                <w:shd w:val="clear" w:color="auto" w:fill="FFFFFF"/>
                <w:lang w:val="uk-UA"/>
              </w:rPr>
            </w:pPr>
            <w:r w:rsidRPr="002A44AB">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A44AB">
              <w:rPr>
                <w:shd w:val="clear" w:color="auto" w:fill="FFFFFF"/>
                <w:lang w:val="uk-UA"/>
              </w:rPr>
              <w:t>.</w:t>
            </w:r>
          </w:p>
        </w:tc>
      </w:tr>
      <w:tr w:rsidR="00990C3D" w:rsidRPr="002A44AB">
        <w:tc>
          <w:tcPr>
            <w:tcW w:w="10773" w:type="dxa"/>
            <w:gridSpan w:val="3"/>
            <w:shd w:val="clear" w:color="auto" w:fill="auto"/>
            <w:vAlign w:val="center"/>
          </w:tcPr>
          <w:p w:rsidR="00990C3D" w:rsidRPr="002A44AB" w:rsidRDefault="00125746">
            <w:pPr>
              <w:pStyle w:val="afd"/>
              <w:spacing w:before="0" w:after="0"/>
              <w:ind w:right="100"/>
              <w:contextualSpacing/>
              <w:jc w:val="center"/>
              <w:rPr>
                <w:b/>
                <w:lang w:val="uk-UA"/>
              </w:rPr>
            </w:pPr>
            <w:r w:rsidRPr="002A44AB">
              <w:rPr>
                <w:b/>
                <w:lang w:val="uk-UA"/>
              </w:rPr>
              <w:lastRenderedPageBreak/>
              <w:t>VI. Результати торгів та укладання договору про закупівлю</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b/>
                <w:lang w:val="uk-UA"/>
              </w:rPr>
            </w:pPr>
            <w:r w:rsidRPr="002A44AB">
              <w:rPr>
                <w:lang w:val="uk-UA"/>
              </w:rPr>
              <w:t> </w:t>
            </w:r>
            <w:r w:rsidRPr="002A44AB">
              <w:rPr>
                <w:b/>
                <w:bCs/>
                <w:lang w:val="uk-UA"/>
              </w:rPr>
              <w:t>1. Відміна замовником торгів чи визнання їх такими, що не відбулися</w:t>
            </w:r>
            <w:r w:rsidRPr="002A44AB">
              <w:rPr>
                <w:lang w:val="uk-UA"/>
              </w:rPr>
              <w:t> </w:t>
            </w:r>
          </w:p>
        </w:tc>
        <w:tc>
          <w:tcPr>
            <w:tcW w:w="8079" w:type="dxa"/>
            <w:gridSpan w:val="2"/>
            <w:shd w:val="clear" w:color="auto" w:fill="auto"/>
            <w:vAlign w:val="center"/>
          </w:tcPr>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6.1.1 Замовник відміняє відкриті торги у разі:</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1) відсутності подальшої потреби в закупівлі товарів, робіт чи послуг;</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3) скорочення обсягу видатків на здійснення закупівлі товарів, робіт чи послуг;</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4) коли здійснення закупівлі стало неможливим внаслідок дії обставин непереборної сили.</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6.1.2. Відкриті торги автоматично відміняються електронною системою закупівель у разі:</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1)</w:t>
            </w:r>
            <w:r w:rsidRPr="002A44AB">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2)</w:t>
            </w:r>
            <w:r w:rsidRPr="002A44AB">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 xml:space="preserve">6.1.3. </w:t>
            </w:r>
            <w:r w:rsidRPr="002A44AB">
              <w:t>Відкриті торги</w:t>
            </w:r>
            <w:r w:rsidRPr="002A44AB">
              <w:rPr>
                <w:lang w:val="uk-UA"/>
              </w:rPr>
              <w:t xml:space="preserve"> можуть</w:t>
            </w:r>
            <w:r w:rsidRPr="002A44AB">
              <w:rPr>
                <w:rFonts w:ascii="Times New Roman" w:hAnsi="Times New Roman"/>
                <w:lang w:val="uk-UA" w:eastAsia="uk-UA"/>
              </w:rPr>
              <w:t xml:space="preserve"> бути відмінено частково (за лотом). </w:t>
            </w:r>
          </w:p>
          <w:p w:rsidR="00990C3D" w:rsidRPr="002A44AB" w:rsidRDefault="00125746">
            <w:pPr>
              <w:ind w:right="100"/>
              <w:contextualSpacing/>
              <w:jc w:val="both"/>
              <w:rPr>
                <w:rFonts w:ascii="Times New Roman" w:hAnsi="Times New Roman" w:cs="Times New Roman"/>
                <w:lang w:val="uk-UA" w:eastAsia="uk-UA"/>
              </w:rPr>
            </w:pPr>
            <w:r w:rsidRPr="002A44AB">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lang w:val="uk-UA"/>
              </w:rPr>
            </w:pPr>
            <w:r w:rsidRPr="002A44AB">
              <w:rPr>
                <w:b/>
                <w:bCs/>
                <w:lang w:val="uk-UA"/>
              </w:rPr>
              <w:t xml:space="preserve">2. </w:t>
            </w:r>
            <w:r w:rsidRPr="002A44AB">
              <w:rPr>
                <w:b/>
                <w:lang w:val="uk-UA"/>
              </w:rPr>
              <w:t>Строк укладання договору</w:t>
            </w:r>
          </w:p>
        </w:tc>
        <w:tc>
          <w:tcPr>
            <w:tcW w:w="8079" w:type="dxa"/>
            <w:gridSpan w:val="2"/>
            <w:shd w:val="clear" w:color="auto" w:fill="auto"/>
            <w:vAlign w:val="center"/>
          </w:tcPr>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990C3D" w:rsidRPr="002A44AB" w:rsidRDefault="00125746">
            <w:pPr>
              <w:pStyle w:val="afd"/>
              <w:spacing w:before="0" w:after="0"/>
              <w:ind w:right="100"/>
              <w:contextualSpacing/>
              <w:jc w:val="both"/>
              <w:rPr>
                <w:lang w:val="uk-UA"/>
              </w:rPr>
            </w:pPr>
            <w:r w:rsidRPr="002A44AB">
              <w:rPr>
                <w:lang w:val="uk-UA" w:eastAsia="uk-UA"/>
              </w:rPr>
              <w:t>6.2.2. </w:t>
            </w:r>
            <w:r w:rsidRPr="002A44AB">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2A44AB">
              <w:rPr>
                <w:rFonts w:cs="Times New Roman CYR"/>
                <w:shd w:val="clear" w:color="auto" w:fill="FFFFFF"/>
                <w:lang w:val="uk-UA"/>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A44AB">
              <w:rPr>
                <w:lang w:val="uk-UA" w:eastAsia="uk-UA"/>
              </w:rPr>
              <w:t>.</w:t>
            </w:r>
          </w:p>
          <w:p w:rsidR="00990C3D" w:rsidRPr="002A44AB" w:rsidRDefault="00125746">
            <w:pPr>
              <w:pStyle w:val="afd"/>
              <w:spacing w:before="0" w:after="0"/>
              <w:ind w:right="100"/>
              <w:contextualSpacing/>
              <w:jc w:val="both"/>
              <w:rPr>
                <w:shd w:val="clear" w:color="auto" w:fill="FFFFFF"/>
                <w:lang w:val="uk-UA"/>
              </w:rPr>
            </w:pPr>
            <w:r w:rsidRPr="002A44AB">
              <w:rPr>
                <w:shd w:val="clear" w:color="auto" w:fill="FFFFFF"/>
                <w:lang w:val="uk-UA"/>
              </w:rPr>
              <w:t xml:space="preserve">6.2.3. У разі відхилення тендерної пропозиції з підстави, визначеної підпунктом 3 </w:t>
            </w:r>
            <w:r w:rsidRPr="002A44AB">
              <w:rPr>
                <w:lang w:val="uk-UA"/>
              </w:rPr>
              <w:t>пункту 44 Особливостей</w:t>
            </w:r>
            <w:r w:rsidRPr="002A44AB">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90C3D" w:rsidRPr="001F1B72">
        <w:tc>
          <w:tcPr>
            <w:tcW w:w="2694" w:type="dxa"/>
            <w:shd w:val="clear" w:color="auto" w:fill="auto"/>
            <w:vAlign w:val="center"/>
          </w:tcPr>
          <w:p w:rsidR="00990C3D" w:rsidRPr="002A44AB" w:rsidRDefault="00125746">
            <w:pPr>
              <w:ind w:left="127" w:right="127"/>
              <w:contextualSpacing/>
              <w:rPr>
                <w:rFonts w:ascii="Times New Roman" w:hAnsi="Times New Roman" w:cs="Times New Roman"/>
                <w:b/>
                <w:lang w:val="uk-UA"/>
              </w:rPr>
            </w:pPr>
            <w:r w:rsidRPr="002A44AB">
              <w:rPr>
                <w:rFonts w:ascii="Times New Roman" w:hAnsi="Times New Roman" w:cs="Times New Roman"/>
                <w:b/>
                <w:lang w:val="uk-UA"/>
              </w:rPr>
              <w:lastRenderedPageBreak/>
              <w:t>3. Проект договору про закупівлю</w:t>
            </w:r>
          </w:p>
        </w:tc>
        <w:tc>
          <w:tcPr>
            <w:tcW w:w="8079" w:type="dxa"/>
            <w:gridSpan w:val="2"/>
            <w:shd w:val="clear" w:color="auto" w:fill="auto"/>
            <w:vAlign w:val="center"/>
          </w:tcPr>
          <w:p w:rsidR="00990C3D" w:rsidRPr="002A44AB" w:rsidRDefault="00125746">
            <w:pPr>
              <w:ind w:right="100"/>
              <w:contextualSpacing/>
              <w:jc w:val="both"/>
              <w:rPr>
                <w:rFonts w:ascii="Times New Roman" w:hAnsi="Times New Roman" w:cs="Times New Roman"/>
                <w:lang w:val="uk-UA"/>
              </w:rPr>
            </w:pPr>
            <w:r w:rsidRPr="002A44AB">
              <w:rPr>
                <w:rFonts w:ascii="Times New Roman" w:hAnsi="Times New Roman" w:cs="Times New Roman"/>
                <w:lang w:val="uk-UA"/>
              </w:rPr>
              <w:t xml:space="preserve">6.3.1. Проект договору про закупівлю передбачений у Додатку № </w:t>
            </w:r>
            <w:r w:rsidR="007C5FD5">
              <w:rPr>
                <w:rFonts w:ascii="Times New Roman" w:hAnsi="Times New Roman" w:cs="Times New Roman"/>
                <w:lang w:val="uk-UA"/>
              </w:rPr>
              <w:t>3</w:t>
            </w:r>
            <w:r w:rsidRPr="002A44AB">
              <w:rPr>
                <w:rFonts w:ascii="Times New Roman" w:hAnsi="Times New Roman" w:cs="Times New Roman"/>
                <w:lang w:val="uk-UA"/>
              </w:rPr>
              <w:t>.</w:t>
            </w:r>
          </w:p>
          <w:p w:rsidR="00990C3D" w:rsidRPr="002A44AB" w:rsidRDefault="00125746">
            <w:pPr>
              <w:ind w:right="100"/>
              <w:contextualSpacing/>
              <w:jc w:val="both"/>
              <w:rPr>
                <w:rFonts w:ascii="Times New Roman" w:hAnsi="Times New Roman" w:cs="Times New Roman"/>
                <w:lang w:val="uk-UA"/>
              </w:rPr>
            </w:pPr>
            <w:r w:rsidRPr="002A44AB">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990C3D" w:rsidRPr="002A44AB">
        <w:tc>
          <w:tcPr>
            <w:tcW w:w="2694" w:type="dxa"/>
            <w:shd w:val="clear" w:color="auto" w:fill="auto"/>
            <w:vAlign w:val="center"/>
          </w:tcPr>
          <w:p w:rsidR="00990C3D" w:rsidRPr="002A44AB" w:rsidRDefault="00125746">
            <w:pPr>
              <w:pStyle w:val="afd"/>
              <w:spacing w:before="0" w:after="0"/>
              <w:ind w:left="127"/>
              <w:contextualSpacing/>
              <w:rPr>
                <w:lang w:val="uk-UA"/>
              </w:rPr>
            </w:pPr>
            <w:r w:rsidRPr="002A44AB">
              <w:rPr>
                <w:b/>
                <w:bCs/>
                <w:lang w:val="uk-UA"/>
              </w:rPr>
              <w:t>4</w:t>
            </w:r>
            <w:r w:rsidRPr="002A44AB">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990C3D" w:rsidRPr="002A44AB" w:rsidRDefault="00125746">
            <w:pPr>
              <w:ind w:right="100"/>
              <w:jc w:val="both"/>
              <w:rPr>
                <w:lang w:val="uk-UA"/>
              </w:rPr>
            </w:pPr>
            <w:r w:rsidRPr="002A44AB">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990C3D" w:rsidRPr="002A44AB" w:rsidRDefault="00125746">
            <w:pPr>
              <w:ind w:right="100"/>
              <w:contextualSpacing/>
              <w:jc w:val="both"/>
              <w:rPr>
                <w:rFonts w:ascii="Times New Roman" w:hAnsi="Times New Roman"/>
                <w:lang w:val="uk-UA" w:eastAsia="uk-UA"/>
              </w:rPr>
            </w:pPr>
            <w:r w:rsidRPr="002A44AB">
              <w:rPr>
                <w:lang w:val="uk-UA"/>
              </w:rPr>
              <w:t xml:space="preserve">6.4.2. </w:t>
            </w:r>
            <w:r w:rsidRPr="002A44AB">
              <w:rPr>
                <w:rFonts w:ascii="Times New Roman" w:hAnsi="Times New Roman"/>
                <w:lang w:val="uk-UA" w:eastAsia="uk-UA"/>
              </w:rPr>
              <w:t>Переможець процедури закупівлі під час укладення договору про закупівлю повинен надати:</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1) відповідну інформацію про право підписання договору про закупівлю;</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90C3D" w:rsidRPr="002A44AB" w:rsidRDefault="00125746">
            <w:pPr>
              <w:ind w:right="100"/>
              <w:contextualSpacing/>
              <w:jc w:val="both"/>
              <w:rPr>
                <w:rFonts w:ascii="Times New Roman" w:hAnsi="Times New Roman"/>
                <w:lang w:val="uk-UA" w:eastAsia="uk-UA"/>
              </w:rPr>
            </w:pPr>
            <w:r w:rsidRPr="002A44AB">
              <w:rPr>
                <w:rFonts w:ascii="Times New Roman" w:hAnsi="Times New Roman"/>
                <w:lang w:val="uk-UA" w:eastAsia="uk-UA"/>
              </w:rPr>
              <w:t xml:space="preserve">6.4.3. </w:t>
            </w:r>
            <w:r w:rsidRPr="002A44AB">
              <w:rPr>
                <w:shd w:val="clear" w:color="auto" w:fill="FFFFFF"/>
              </w:rPr>
              <w:t>Умови договору про закупівлю не повинні ві</w:t>
            </w:r>
            <w:proofErr w:type="gramStart"/>
            <w:r w:rsidRPr="002A44AB">
              <w:rPr>
                <w:shd w:val="clear" w:color="auto" w:fill="FFFFFF"/>
              </w:rPr>
              <w:t>др</w:t>
            </w:r>
            <w:proofErr w:type="gramEnd"/>
            <w:r w:rsidRPr="002A44AB">
              <w:rPr>
                <w:shd w:val="clear" w:color="auto" w:fill="FFFFFF"/>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990C3D" w:rsidRPr="002A44AB" w:rsidRDefault="00125746">
            <w:pPr>
              <w:numPr>
                <w:ilvl w:val="0"/>
                <w:numId w:val="8"/>
              </w:numPr>
              <w:ind w:left="693" w:right="126" w:hanging="141"/>
              <w:contextualSpacing/>
              <w:jc w:val="both"/>
              <w:rPr>
                <w:rFonts w:ascii="Times New Roman" w:hAnsi="Times New Roman" w:cs="Times New Roman"/>
                <w:lang w:val="uk-UA" w:eastAsia="uk-UA"/>
              </w:rPr>
            </w:pPr>
            <w:r w:rsidRPr="002A44AB">
              <w:rPr>
                <w:rFonts w:ascii="Times New Roman" w:hAnsi="Times New Roman" w:cs="Times New Roman"/>
                <w:lang w:val="uk-UA" w:eastAsia="uk-UA"/>
              </w:rPr>
              <w:t xml:space="preserve">визначення грошового еквівалента зобов’язання в іноземній валюті; </w:t>
            </w:r>
          </w:p>
          <w:p w:rsidR="00990C3D" w:rsidRPr="002A44AB" w:rsidRDefault="00125746">
            <w:pPr>
              <w:numPr>
                <w:ilvl w:val="0"/>
                <w:numId w:val="8"/>
              </w:numPr>
              <w:ind w:left="693" w:right="126" w:hanging="141"/>
              <w:contextualSpacing/>
              <w:jc w:val="both"/>
              <w:rPr>
                <w:rFonts w:ascii="Times New Roman" w:hAnsi="Times New Roman" w:cs="Times New Roman"/>
                <w:lang w:val="uk-UA" w:eastAsia="uk-UA"/>
              </w:rPr>
            </w:pPr>
            <w:r w:rsidRPr="002A44AB">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990C3D" w:rsidRPr="002A44AB" w:rsidRDefault="00125746">
            <w:pPr>
              <w:numPr>
                <w:ilvl w:val="0"/>
                <w:numId w:val="8"/>
              </w:numPr>
              <w:ind w:left="693" w:right="100" w:hanging="141"/>
              <w:contextualSpacing/>
              <w:jc w:val="both"/>
              <w:rPr>
                <w:rFonts w:ascii="Times New Roman" w:hAnsi="Times New Roman"/>
                <w:lang w:val="uk-UA" w:eastAsia="uk-UA"/>
              </w:rPr>
            </w:pPr>
            <w:r w:rsidRPr="002A44AB">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990C3D" w:rsidRPr="002A44AB" w:rsidRDefault="00125746">
            <w:pPr>
              <w:ind w:right="100"/>
              <w:contextualSpacing/>
              <w:jc w:val="both"/>
              <w:rPr>
                <w:rFonts w:ascii="Times New Roman" w:hAnsi="Times New Roman" w:cs="Times New Roman"/>
                <w:lang w:val="uk-UA"/>
              </w:rPr>
            </w:pPr>
            <w:r w:rsidRPr="002A44AB">
              <w:rPr>
                <w:rFonts w:ascii="Times New Roman" w:hAnsi="Times New Roman" w:cs="Times New Roman"/>
                <w:lang w:val="uk-UA"/>
              </w:rPr>
              <w:t>6.4.4. Основними істотними умовами договору про закупівлю є:</w:t>
            </w:r>
          </w:p>
          <w:p w:rsidR="00990C3D" w:rsidRPr="002A44A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2A44AB">
              <w:rPr>
                <w:rFonts w:ascii="Times New Roman" w:hAnsi="Times New Roman" w:cs="Times New Roman"/>
                <w:lang w:val="uk-UA"/>
              </w:rPr>
              <w:t>предмет договору;</w:t>
            </w:r>
          </w:p>
          <w:p w:rsidR="00990C3D" w:rsidRPr="002A44A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2A44AB">
              <w:rPr>
                <w:rFonts w:ascii="Times New Roman" w:hAnsi="Times New Roman" w:cs="Times New Roman"/>
                <w:lang w:val="uk-UA"/>
              </w:rPr>
              <w:t>сума, що визначена у договорі;</w:t>
            </w:r>
          </w:p>
          <w:p w:rsidR="00990C3D" w:rsidRPr="002A44A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2A44AB">
              <w:rPr>
                <w:rFonts w:ascii="Times New Roman" w:hAnsi="Times New Roman" w:cs="Times New Roman"/>
                <w:lang w:val="uk-UA"/>
              </w:rPr>
              <w:t>кількість товарів та вимоги щодо їх якості;</w:t>
            </w:r>
          </w:p>
          <w:p w:rsidR="00990C3D" w:rsidRPr="002A44A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2A44AB">
              <w:rPr>
                <w:rFonts w:ascii="Times New Roman" w:hAnsi="Times New Roman" w:cs="Times New Roman"/>
                <w:lang w:val="uk-UA"/>
              </w:rPr>
              <w:t xml:space="preserve">термін та місце поставки; </w:t>
            </w:r>
          </w:p>
          <w:p w:rsidR="00990C3D" w:rsidRPr="002A44A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2A44AB">
              <w:rPr>
                <w:rFonts w:ascii="Times New Roman" w:hAnsi="Times New Roman" w:cs="Times New Roman"/>
                <w:lang w:val="uk-UA"/>
              </w:rPr>
              <w:t>строк дії договору;</w:t>
            </w:r>
          </w:p>
          <w:p w:rsidR="00990C3D" w:rsidRPr="002A44AB" w:rsidRDefault="00125746">
            <w:pPr>
              <w:pStyle w:val="-11"/>
              <w:ind w:left="0" w:right="100"/>
              <w:jc w:val="both"/>
            </w:pPr>
            <w:r w:rsidRPr="002A44AB">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0C3D" w:rsidRPr="002A44AB" w:rsidRDefault="00125746">
            <w:pPr>
              <w:pStyle w:val="-11"/>
              <w:ind w:left="0" w:right="100"/>
              <w:jc w:val="both"/>
            </w:pPr>
            <w:r w:rsidRPr="002A44AB">
              <w:t>1) зменшення обсягів закупівлі, зокрема з урахуванням фактичного обсягу видатків замовника;</w:t>
            </w:r>
          </w:p>
          <w:p w:rsidR="00990C3D" w:rsidRPr="002A44AB" w:rsidRDefault="00125746">
            <w:pPr>
              <w:pStyle w:val="-11"/>
              <w:ind w:left="0" w:right="100"/>
              <w:jc w:val="both"/>
            </w:pPr>
            <w:r w:rsidRPr="002A44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2A44AB">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C3D" w:rsidRPr="002A44AB" w:rsidRDefault="00125746">
            <w:pPr>
              <w:pStyle w:val="-11"/>
              <w:ind w:left="0" w:right="100"/>
              <w:jc w:val="both"/>
            </w:pPr>
            <w:r w:rsidRPr="002A44AB">
              <w:t>3) покращення якості предмета закупівлі за умови, що таке покращення не призведе до збільшення суми, визначеної в договорі про закупівлю;</w:t>
            </w:r>
          </w:p>
          <w:p w:rsidR="00990C3D" w:rsidRPr="002A44AB" w:rsidRDefault="00125746">
            <w:pPr>
              <w:pStyle w:val="-11"/>
              <w:ind w:left="0" w:right="100"/>
              <w:jc w:val="both"/>
            </w:pPr>
            <w:r w:rsidRPr="002A44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C3D" w:rsidRPr="002A44AB" w:rsidRDefault="00125746">
            <w:pPr>
              <w:pStyle w:val="-11"/>
              <w:ind w:left="0" w:right="100"/>
              <w:jc w:val="both"/>
            </w:pPr>
            <w:r w:rsidRPr="002A44AB">
              <w:t>5) погодження зміни ціни в договорі про закупівлю в бік зменшення (без зміни кількості (обсягу) та якості товарів, робіт і послуг);</w:t>
            </w:r>
          </w:p>
          <w:p w:rsidR="00990C3D" w:rsidRPr="002A44AB" w:rsidRDefault="00125746">
            <w:pPr>
              <w:pStyle w:val="-11"/>
              <w:ind w:left="0" w:right="100"/>
              <w:jc w:val="both"/>
            </w:pPr>
            <w:r w:rsidRPr="002A44AB">
              <w:t xml:space="preserve">6) зміни ціни в договорі про закупівлю у зв’язку з зміною ставок податків і зборів та/або зміною умов щодо надання пільг з </w:t>
            </w:r>
          </w:p>
          <w:p w:rsidR="00990C3D" w:rsidRPr="002A44AB" w:rsidRDefault="00125746">
            <w:pPr>
              <w:pStyle w:val="-11"/>
              <w:ind w:left="0" w:right="100"/>
              <w:jc w:val="both"/>
            </w:pPr>
            <w:r w:rsidRPr="002A44A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0C3D" w:rsidRPr="002A44AB" w:rsidRDefault="00125746">
            <w:pPr>
              <w:pStyle w:val="-11"/>
              <w:ind w:left="0" w:right="100"/>
              <w:jc w:val="both"/>
            </w:pPr>
            <w:r w:rsidRPr="002A44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C3D" w:rsidRPr="002A44AB" w:rsidRDefault="00125746">
            <w:pPr>
              <w:pStyle w:val="-11"/>
              <w:ind w:left="0" w:right="100"/>
              <w:jc w:val="both"/>
            </w:pPr>
            <w:r w:rsidRPr="002A44AB">
              <w:t>8) зміни умов у зв’язку із застосуванням положень частини шостої статті 41 Закону.</w:t>
            </w:r>
          </w:p>
          <w:p w:rsidR="00990C3D" w:rsidRPr="002A44AB" w:rsidRDefault="00125746">
            <w:pPr>
              <w:pStyle w:val="-11"/>
              <w:ind w:left="0" w:right="100"/>
              <w:jc w:val="both"/>
            </w:pPr>
            <w:r w:rsidRPr="002A44AB">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90C3D" w:rsidRPr="001F1B72" w:rsidRDefault="00125746">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2A44AB">
              <w:rPr>
                <w:rFonts w:ascii="Times New Roman" w:hAnsi="Times New Roman" w:cs="Times New Roman"/>
              </w:rPr>
              <w:t xml:space="preserve">У разі внесення змін до істотних умов договору про закупівлю у випадках, </w:t>
            </w:r>
            <w:r w:rsidRPr="001F1B72">
              <w:rPr>
                <w:rFonts w:ascii="Times New Roman" w:hAnsi="Times New Roman" w:cs="Times New Roman"/>
              </w:rPr>
              <w:t>передбачених цим пунктом, замовник обов’язково оприлюднює повідомлення про внесення змі</w:t>
            </w:r>
            <w:proofErr w:type="gramStart"/>
            <w:r w:rsidRPr="001F1B72">
              <w:rPr>
                <w:rFonts w:ascii="Times New Roman" w:hAnsi="Times New Roman" w:cs="Times New Roman"/>
              </w:rPr>
              <w:t>н</w:t>
            </w:r>
            <w:proofErr w:type="gramEnd"/>
            <w:r w:rsidRPr="001F1B72">
              <w:rPr>
                <w:rFonts w:ascii="Times New Roman" w:hAnsi="Times New Roman" w:cs="Times New Roman"/>
              </w:rPr>
              <w:t xml:space="preserve"> до договору про закупівлю відповідно до вимог Закону з урахуванням особливостей.</w:t>
            </w:r>
          </w:p>
          <w:p w:rsidR="00990C3D" w:rsidRPr="001F1B72" w:rsidRDefault="00125746">
            <w:pPr>
              <w:ind w:right="100"/>
              <w:jc w:val="both"/>
              <w:rPr>
                <w:rFonts w:ascii="Times New Roman" w:hAnsi="Times New Roman" w:cs="Times New Roman"/>
                <w:lang w:val="uk-UA"/>
              </w:rPr>
            </w:pPr>
            <w:r w:rsidRPr="001F1B72">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990C3D" w:rsidRPr="001F1B72" w:rsidRDefault="00125746">
            <w:pPr>
              <w:ind w:right="100"/>
              <w:contextualSpacing/>
              <w:jc w:val="both"/>
              <w:rPr>
                <w:rFonts w:ascii="Times New Roman" w:hAnsi="Times New Roman" w:cs="Times New Roman"/>
                <w:lang w:val="uk-UA"/>
              </w:rPr>
            </w:pPr>
            <w:r w:rsidRPr="001F1B72">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990C3D" w:rsidRPr="002A44AB" w:rsidRDefault="00125746">
            <w:pPr>
              <w:ind w:right="100"/>
              <w:contextualSpacing/>
              <w:jc w:val="both"/>
              <w:rPr>
                <w:rFonts w:ascii="Times New Roman" w:hAnsi="Times New Roman" w:cs="Times New Roman"/>
                <w:lang w:val="uk-UA"/>
              </w:rPr>
            </w:pPr>
            <w:r w:rsidRPr="001F1B72">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w:t>
            </w:r>
            <w:r w:rsidRPr="002A44AB">
              <w:rPr>
                <w:rFonts w:ascii="Times New Roman" w:hAnsi="Times New Roman" w:cs="Times New Roman"/>
                <w:lang w:val="uk-UA"/>
              </w:rPr>
              <w:t xml:space="preserve"> можуть бути застосовані оперативно - господарські санкції, що передбачені ст.ст.217, 235 та п.4 ч.1 ст.236 Господарського кодексу України.</w:t>
            </w:r>
          </w:p>
        </w:tc>
      </w:tr>
      <w:tr w:rsidR="00990C3D" w:rsidRPr="001F1B72">
        <w:tc>
          <w:tcPr>
            <w:tcW w:w="2694" w:type="dxa"/>
            <w:shd w:val="clear" w:color="auto" w:fill="auto"/>
            <w:vAlign w:val="center"/>
          </w:tcPr>
          <w:p w:rsidR="00990C3D" w:rsidRPr="002A44AB" w:rsidRDefault="00125746">
            <w:pPr>
              <w:pStyle w:val="afd"/>
              <w:spacing w:before="0" w:after="0"/>
              <w:ind w:left="127" w:right="127"/>
              <w:contextualSpacing/>
              <w:rPr>
                <w:lang w:val="uk-UA"/>
              </w:rPr>
            </w:pPr>
            <w:r w:rsidRPr="002A44AB">
              <w:rPr>
                <w:b/>
                <w:bCs/>
                <w:lang w:val="uk-UA"/>
              </w:rPr>
              <w:lastRenderedPageBreak/>
              <w:t>5. Дії замовника при відмові переможця торгів підписати договір про закупівлю</w:t>
            </w:r>
            <w:r w:rsidRPr="002A44AB">
              <w:rPr>
                <w:lang w:val="uk-UA"/>
              </w:rPr>
              <w:t> </w:t>
            </w:r>
          </w:p>
        </w:tc>
        <w:tc>
          <w:tcPr>
            <w:tcW w:w="8079" w:type="dxa"/>
            <w:gridSpan w:val="2"/>
            <w:shd w:val="clear" w:color="auto" w:fill="auto"/>
            <w:vAlign w:val="center"/>
          </w:tcPr>
          <w:p w:rsidR="00990C3D" w:rsidRPr="002A44AB" w:rsidRDefault="00125746">
            <w:pPr>
              <w:ind w:right="100"/>
              <w:contextualSpacing/>
              <w:jc w:val="both"/>
              <w:rPr>
                <w:rFonts w:ascii="Times New Roman" w:hAnsi="Times New Roman" w:cs="Times New Roman"/>
                <w:lang w:val="uk-UA"/>
              </w:rPr>
            </w:pPr>
            <w:r w:rsidRPr="002A44AB">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90C3D" w:rsidRPr="002A44AB">
        <w:tc>
          <w:tcPr>
            <w:tcW w:w="2694" w:type="dxa"/>
            <w:shd w:val="clear" w:color="auto" w:fill="auto"/>
            <w:vAlign w:val="center"/>
          </w:tcPr>
          <w:p w:rsidR="00990C3D" w:rsidRPr="002A44AB" w:rsidRDefault="00125746">
            <w:pPr>
              <w:pStyle w:val="afd"/>
              <w:spacing w:before="0" w:after="0"/>
              <w:ind w:left="127" w:right="127"/>
              <w:contextualSpacing/>
              <w:rPr>
                <w:lang w:val="uk-UA"/>
              </w:rPr>
            </w:pPr>
            <w:r w:rsidRPr="002A44AB">
              <w:rPr>
                <w:b/>
                <w:lang w:val="uk-UA"/>
              </w:rPr>
              <w:lastRenderedPageBreak/>
              <w:t>6</w:t>
            </w:r>
            <w:r w:rsidRPr="002A44AB">
              <w:rPr>
                <w:b/>
                <w:bCs/>
                <w:lang w:val="uk-UA"/>
              </w:rPr>
              <w:t>. Забезпечення виконання договору про закупівлю</w:t>
            </w:r>
            <w:r w:rsidRPr="002A44AB">
              <w:rPr>
                <w:lang w:val="uk-UA"/>
              </w:rPr>
              <w:t> </w:t>
            </w:r>
          </w:p>
        </w:tc>
        <w:tc>
          <w:tcPr>
            <w:tcW w:w="8079" w:type="dxa"/>
            <w:gridSpan w:val="2"/>
            <w:shd w:val="clear" w:color="auto" w:fill="auto"/>
          </w:tcPr>
          <w:p w:rsidR="00990C3D" w:rsidRPr="002A44AB" w:rsidRDefault="00125746">
            <w:pPr>
              <w:ind w:right="100"/>
              <w:contextualSpacing/>
              <w:rPr>
                <w:rFonts w:ascii="Times New Roman" w:hAnsi="Times New Roman" w:cs="Times New Roman"/>
                <w:lang w:val="uk-UA"/>
              </w:rPr>
            </w:pPr>
            <w:r w:rsidRPr="002A44AB">
              <w:rPr>
                <w:rFonts w:ascii="Times New Roman" w:hAnsi="Times New Roman" w:cs="Times New Roman"/>
                <w:lang w:val="uk-UA"/>
              </w:rPr>
              <w:t>6.6.1. Забезпечення виконання договору про закупівлю не вимагається.</w:t>
            </w:r>
          </w:p>
        </w:tc>
      </w:tr>
    </w:tbl>
    <w:p w:rsidR="00990C3D" w:rsidRPr="002A44AB" w:rsidRDefault="00990C3D">
      <w:pPr>
        <w:ind w:left="6521"/>
        <w:outlineLvl w:val="0"/>
        <w:rPr>
          <w:b/>
          <w:lang w:val="uk-UA"/>
        </w:rPr>
      </w:pPr>
    </w:p>
    <w:sectPr w:rsidR="00990C3D" w:rsidRPr="002A44AB" w:rsidSect="00990C3D">
      <w:pgSz w:w="11906" w:h="16838"/>
      <w:pgMar w:top="284"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8">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08"/>
  <w:hyphenationZone w:val="425"/>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29"/>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4DCC"/>
    <w:rsid w:val="000E6168"/>
    <w:rsid w:val="000E76FF"/>
    <w:rsid w:val="000F0610"/>
    <w:rsid w:val="000F14CF"/>
    <w:rsid w:val="000F1F4C"/>
    <w:rsid w:val="000F467C"/>
    <w:rsid w:val="0010505A"/>
    <w:rsid w:val="0010527E"/>
    <w:rsid w:val="00105D26"/>
    <w:rsid w:val="001170AA"/>
    <w:rsid w:val="00124A85"/>
    <w:rsid w:val="00125746"/>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1B72"/>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CA9"/>
    <w:rsid w:val="00296F30"/>
    <w:rsid w:val="002A1ACF"/>
    <w:rsid w:val="002A44AB"/>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434C8"/>
    <w:rsid w:val="00354C9A"/>
    <w:rsid w:val="00356C38"/>
    <w:rsid w:val="00357B43"/>
    <w:rsid w:val="00361162"/>
    <w:rsid w:val="00362828"/>
    <w:rsid w:val="00362E02"/>
    <w:rsid w:val="00364F0C"/>
    <w:rsid w:val="00366F31"/>
    <w:rsid w:val="003708DE"/>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3ED9"/>
    <w:rsid w:val="003B4329"/>
    <w:rsid w:val="003B4E5D"/>
    <w:rsid w:val="003B4E64"/>
    <w:rsid w:val="003B5F79"/>
    <w:rsid w:val="003B6D31"/>
    <w:rsid w:val="003B7151"/>
    <w:rsid w:val="003B7D6F"/>
    <w:rsid w:val="003C200C"/>
    <w:rsid w:val="003D3C15"/>
    <w:rsid w:val="003D4209"/>
    <w:rsid w:val="003D633B"/>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E48B6"/>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CB9"/>
    <w:rsid w:val="00571DF7"/>
    <w:rsid w:val="0057225F"/>
    <w:rsid w:val="00580F7D"/>
    <w:rsid w:val="0058180B"/>
    <w:rsid w:val="00583783"/>
    <w:rsid w:val="00583F2E"/>
    <w:rsid w:val="00586816"/>
    <w:rsid w:val="00586E4A"/>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7B9A"/>
    <w:rsid w:val="005F39BB"/>
    <w:rsid w:val="005F43D5"/>
    <w:rsid w:val="005F49B9"/>
    <w:rsid w:val="005F4BB9"/>
    <w:rsid w:val="00603CF8"/>
    <w:rsid w:val="0060572A"/>
    <w:rsid w:val="0061352E"/>
    <w:rsid w:val="00615056"/>
    <w:rsid w:val="00623F40"/>
    <w:rsid w:val="006240F2"/>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72660"/>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05D1"/>
    <w:rsid w:val="006D1694"/>
    <w:rsid w:val="006D2D24"/>
    <w:rsid w:val="006D4E9C"/>
    <w:rsid w:val="006D659C"/>
    <w:rsid w:val="006D6BD4"/>
    <w:rsid w:val="006D6E8F"/>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2BE3"/>
    <w:rsid w:val="007A3C0C"/>
    <w:rsid w:val="007A4032"/>
    <w:rsid w:val="007B03A3"/>
    <w:rsid w:val="007B2825"/>
    <w:rsid w:val="007B44B9"/>
    <w:rsid w:val="007B555E"/>
    <w:rsid w:val="007C1662"/>
    <w:rsid w:val="007C1B25"/>
    <w:rsid w:val="007C2FEB"/>
    <w:rsid w:val="007C4B06"/>
    <w:rsid w:val="007C547F"/>
    <w:rsid w:val="007C5FD5"/>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6F11"/>
    <w:rsid w:val="008D7029"/>
    <w:rsid w:val="008D7435"/>
    <w:rsid w:val="008E17B9"/>
    <w:rsid w:val="008E2293"/>
    <w:rsid w:val="008E364E"/>
    <w:rsid w:val="008E577F"/>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913"/>
    <w:rsid w:val="00974C0B"/>
    <w:rsid w:val="00981658"/>
    <w:rsid w:val="00981760"/>
    <w:rsid w:val="00984086"/>
    <w:rsid w:val="00990C3D"/>
    <w:rsid w:val="00992932"/>
    <w:rsid w:val="00994B6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45937"/>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D7D4B"/>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4813"/>
    <w:rsid w:val="00D15491"/>
    <w:rsid w:val="00D20328"/>
    <w:rsid w:val="00D20493"/>
    <w:rsid w:val="00D20D75"/>
    <w:rsid w:val="00D21DB3"/>
    <w:rsid w:val="00D2448E"/>
    <w:rsid w:val="00D25A6D"/>
    <w:rsid w:val="00D2642A"/>
    <w:rsid w:val="00D309B6"/>
    <w:rsid w:val="00D3263D"/>
    <w:rsid w:val="00D33C5B"/>
    <w:rsid w:val="00D3449B"/>
    <w:rsid w:val="00D35E35"/>
    <w:rsid w:val="00D36C8C"/>
    <w:rsid w:val="00D36E23"/>
    <w:rsid w:val="00D42991"/>
    <w:rsid w:val="00D42B4E"/>
    <w:rsid w:val="00D455BE"/>
    <w:rsid w:val="00D548D9"/>
    <w:rsid w:val="00D54B35"/>
    <w:rsid w:val="00D6092C"/>
    <w:rsid w:val="00D64FED"/>
    <w:rsid w:val="00D67684"/>
    <w:rsid w:val="00D71DF4"/>
    <w:rsid w:val="00D73259"/>
    <w:rsid w:val="00D75F5D"/>
    <w:rsid w:val="00D7769E"/>
    <w:rsid w:val="00D814A6"/>
    <w:rsid w:val="00D8181E"/>
    <w:rsid w:val="00D915FB"/>
    <w:rsid w:val="00D96D09"/>
    <w:rsid w:val="00D972F1"/>
    <w:rsid w:val="00D9787E"/>
    <w:rsid w:val="00D97F10"/>
    <w:rsid w:val="00DA1744"/>
    <w:rsid w:val="00DA22BB"/>
    <w:rsid w:val="00DA7C92"/>
    <w:rsid w:val="00DA7F6A"/>
    <w:rsid w:val="00DB475C"/>
    <w:rsid w:val="00DB6CAC"/>
    <w:rsid w:val="00DB7761"/>
    <w:rsid w:val="00DC0BDA"/>
    <w:rsid w:val="00DC4779"/>
    <w:rsid w:val="00DC52BA"/>
    <w:rsid w:val="00DC584E"/>
    <w:rsid w:val="00DD14BF"/>
    <w:rsid w:val="00DD163B"/>
    <w:rsid w:val="00DD46B6"/>
    <w:rsid w:val="00DE2857"/>
    <w:rsid w:val="00DE2942"/>
    <w:rsid w:val="00DE576F"/>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3999"/>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2ECC"/>
    <w:rsid w:val="00ED3233"/>
    <w:rsid w:val="00ED47F2"/>
    <w:rsid w:val="00EE0604"/>
    <w:rsid w:val="00EE313A"/>
    <w:rsid w:val="00EE5586"/>
    <w:rsid w:val="00EF24C9"/>
    <w:rsid w:val="00EF2B72"/>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 w:val="7C22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annotation subject" w:semiHidden="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3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990C3D"/>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990C3D"/>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990C3D"/>
    <w:pPr>
      <w:tabs>
        <w:tab w:val="left" w:pos="0"/>
      </w:tabs>
      <w:ind w:left="720" w:hanging="720"/>
      <w:outlineLvl w:val="2"/>
    </w:pPr>
    <w:rPr>
      <w:rFonts w:cs="Times New Roman"/>
    </w:rPr>
  </w:style>
  <w:style w:type="paragraph" w:styleId="5">
    <w:name w:val="heading 5"/>
    <w:basedOn w:val="a"/>
    <w:next w:val="a"/>
    <w:link w:val="51"/>
    <w:qFormat/>
    <w:rsid w:val="00990C3D"/>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sid w:val="00990C3D"/>
    <w:rPr>
      <w:color w:val="954F72"/>
      <w:u w:val="single"/>
    </w:rPr>
  </w:style>
  <w:style w:type="character" w:styleId="a4">
    <w:name w:val="footnote reference"/>
    <w:uiPriority w:val="99"/>
    <w:semiHidden/>
    <w:unhideWhenUsed/>
    <w:rsid w:val="00990C3D"/>
    <w:rPr>
      <w:vertAlign w:val="superscript"/>
    </w:rPr>
  </w:style>
  <w:style w:type="character" w:styleId="a5">
    <w:name w:val="annotation reference"/>
    <w:uiPriority w:val="99"/>
    <w:semiHidden/>
    <w:unhideWhenUsed/>
    <w:rsid w:val="00990C3D"/>
    <w:rPr>
      <w:sz w:val="16"/>
      <w:szCs w:val="16"/>
    </w:rPr>
  </w:style>
  <w:style w:type="character" w:styleId="a6">
    <w:name w:val="Hyperlink"/>
    <w:uiPriority w:val="99"/>
    <w:rsid w:val="00990C3D"/>
    <w:rPr>
      <w:color w:val="0000FF"/>
      <w:u w:val="single"/>
    </w:rPr>
  </w:style>
  <w:style w:type="character" w:styleId="a7">
    <w:name w:val="page number"/>
    <w:basedOn w:val="10"/>
    <w:rsid w:val="00990C3D"/>
  </w:style>
  <w:style w:type="character" w:customStyle="1" w:styleId="10">
    <w:name w:val="Основной шрифт абзаца1"/>
    <w:rsid w:val="00990C3D"/>
  </w:style>
  <w:style w:type="character" w:styleId="a8">
    <w:name w:val="Strong"/>
    <w:uiPriority w:val="22"/>
    <w:qFormat/>
    <w:rsid w:val="00990C3D"/>
    <w:rPr>
      <w:b/>
      <w:bCs/>
    </w:rPr>
  </w:style>
  <w:style w:type="paragraph" w:styleId="a9">
    <w:name w:val="Balloon Text"/>
    <w:basedOn w:val="a"/>
    <w:link w:val="aa"/>
    <w:uiPriority w:val="99"/>
    <w:semiHidden/>
    <w:unhideWhenUsed/>
    <w:rsid w:val="00990C3D"/>
    <w:rPr>
      <w:rFonts w:ascii="Tahoma" w:hAnsi="Tahoma" w:cs="Times New Roman"/>
      <w:sz w:val="16"/>
      <w:szCs w:val="16"/>
    </w:rPr>
  </w:style>
  <w:style w:type="paragraph" w:styleId="ab">
    <w:name w:val="endnote text"/>
    <w:basedOn w:val="a"/>
    <w:link w:val="12"/>
    <w:rsid w:val="00990C3D"/>
    <w:pPr>
      <w:autoSpaceDE/>
      <w:spacing w:before="140"/>
      <w:ind w:firstLine="680"/>
      <w:jc w:val="both"/>
    </w:pPr>
    <w:rPr>
      <w:rFonts w:ascii="Times New Roman" w:hAnsi="Times New Roman" w:cs="Times New Roman"/>
      <w:sz w:val="20"/>
      <w:lang w:val="uk-UA"/>
    </w:rPr>
  </w:style>
  <w:style w:type="paragraph" w:styleId="ac">
    <w:name w:val="caption"/>
    <w:basedOn w:val="a"/>
    <w:next w:val="a"/>
    <w:qFormat/>
    <w:rsid w:val="00990C3D"/>
    <w:pPr>
      <w:suppressLineNumbers/>
      <w:spacing w:before="120" w:after="120"/>
    </w:pPr>
    <w:rPr>
      <w:rFonts w:cs="Mangal"/>
      <w:i/>
      <w:iCs/>
    </w:rPr>
  </w:style>
  <w:style w:type="paragraph" w:styleId="ad">
    <w:name w:val="annotation text"/>
    <w:basedOn w:val="a"/>
    <w:link w:val="ae"/>
    <w:uiPriority w:val="99"/>
    <w:semiHidden/>
    <w:unhideWhenUsed/>
    <w:rsid w:val="00990C3D"/>
    <w:rPr>
      <w:rFonts w:cs="Times New Roman"/>
      <w:sz w:val="20"/>
      <w:szCs w:val="20"/>
    </w:rPr>
  </w:style>
  <w:style w:type="paragraph" w:styleId="af">
    <w:name w:val="annotation subject"/>
    <w:basedOn w:val="ad"/>
    <w:next w:val="ad"/>
    <w:link w:val="af0"/>
    <w:uiPriority w:val="99"/>
    <w:unhideWhenUsed/>
    <w:rsid w:val="00990C3D"/>
    <w:rPr>
      <w:b/>
      <w:bCs/>
    </w:rPr>
  </w:style>
  <w:style w:type="paragraph" w:styleId="af1">
    <w:name w:val="Document Map"/>
    <w:basedOn w:val="a"/>
    <w:link w:val="af2"/>
    <w:uiPriority w:val="99"/>
    <w:semiHidden/>
    <w:unhideWhenUsed/>
    <w:rsid w:val="00990C3D"/>
    <w:rPr>
      <w:rFonts w:ascii="Times New Roman" w:hAnsi="Times New Roman" w:cs="Times New Roman"/>
    </w:rPr>
  </w:style>
  <w:style w:type="paragraph" w:styleId="af3">
    <w:name w:val="footnote text"/>
    <w:basedOn w:val="a"/>
    <w:link w:val="af4"/>
    <w:uiPriority w:val="99"/>
    <w:semiHidden/>
    <w:unhideWhenUsed/>
    <w:rsid w:val="00990C3D"/>
    <w:pPr>
      <w:widowControl/>
      <w:suppressAutoHyphens w:val="0"/>
      <w:autoSpaceDE/>
    </w:pPr>
    <w:rPr>
      <w:rFonts w:ascii="Calibri" w:eastAsia="Calibri" w:hAnsi="Calibri" w:cs="Times New Roman"/>
      <w:sz w:val="20"/>
      <w:szCs w:val="20"/>
      <w:lang w:val="uk-UA" w:eastAsia="en-US"/>
    </w:rPr>
  </w:style>
  <w:style w:type="paragraph" w:styleId="af5">
    <w:name w:val="header"/>
    <w:basedOn w:val="a"/>
    <w:link w:val="13"/>
    <w:rsid w:val="00990C3D"/>
    <w:pPr>
      <w:widowControl/>
      <w:tabs>
        <w:tab w:val="center" w:pos="4819"/>
        <w:tab w:val="right" w:pos="9639"/>
      </w:tabs>
      <w:autoSpaceDE/>
    </w:pPr>
    <w:rPr>
      <w:rFonts w:ascii="Times New Roman" w:hAnsi="Times New Roman" w:cs="Times New Roman"/>
    </w:rPr>
  </w:style>
  <w:style w:type="paragraph" w:styleId="af6">
    <w:name w:val="Body Text"/>
    <w:basedOn w:val="a"/>
    <w:link w:val="14"/>
    <w:rsid w:val="00990C3D"/>
    <w:pPr>
      <w:spacing w:after="120"/>
    </w:pPr>
    <w:rPr>
      <w:rFonts w:cs="Times New Roman"/>
    </w:rPr>
  </w:style>
  <w:style w:type="paragraph" w:styleId="af7">
    <w:name w:val="Body Text Indent"/>
    <w:basedOn w:val="a"/>
    <w:link w:val="af8"/>
    <w:rsid w:val="00990C3D"/>
    <w:pPr>
      <w:widowControl/>
      <w:autoSpaceDE/>
      <w:ind w:firstLine="540"/>
      <w:jc w:val="both"/>
    </w:pPr>
    <w:rPr>
      <w:rFonts w:ascii="Times New Roman" w:hAnsi="Times New Roman" w:cs="Times New Roman"/>
      <w:color w:val="000000"/>
      <w:lang w:val="uk-UA"/>
    </w:rPr>
  </w:style>
  <w:style w:type="paragraph" w:styleId="20">
    <w:name w:val="List Bullet 2"/>
    <w:basedOn w:val="a"/>
    <w:rsid w:val="00990C3D"/>
    <w:pPr>
      <w:widowControl/>
      <w:autoSpaceDE/>
      <w:ind w:left="566" w:hanging="283"/>
    </w:pPr>
    <w:rPr>
      <w:rFonts w:ascii="Times New Roman" w:hAnsi="Times New Roman" w:cs="Times New Roman"/>
      <w:sz w:val="20"/>
      <w:szCs w:val="20"/>
    </w:rPr>
  </w:style>
  <w:style w:type="paragraph" w:styleId="af9">
    <w:name w:val="Title"/>
    <w:basedOn w:val="a"/>
    <w:next w:val="af6"/>
    <w:link w:val="15"/>
    <w:qFormat/>
    <w:rsid w:val="00990C3D"/>
    <w:pPr>
      <w:widowControl/>
      <w:autoSpaceDE/>
      <w:jc w:val="center"/>
    </w:pPr>
    <w:rPr>
      <w:rFonts w:ascii="Times New Roman" w:hAnsi="Times New Roman" w:cs="Times New Roman"/>
      <w:sz w:val="28"/>
      <w:szCs w:val="20"/>
    </w:rPr>
  </w:style>
  <w:style w:type="paragraph" w:styleId="afa">
    <w:name w:val="footer"/>
    <w:basedOn w:val="a"/>
    <w:link w:val="afb"/>
    <w:rsid w:val="00990C3D"/>
    <w:pPr>
      <w:tabs>
        <w:tab w:val="center" w:pos="4677"/>
        <w:tab w:val="right" w:pos="9355"/>
      </w:tabs>
    </w:pPr>
    <w:rPr>
      <w:rFonts w:cs="Times New Roman"/>
    </w:rPr>
  </w:style>
  <w:style w:type="paragraph" w:styleId="afc">
    <w:name w:val="List"/>
    <w:basedOn w:val="af6"/>
    <w:rsid w:val="00990C3D"/>
    <w:rPr>
      <w:rFonts w:cs="Mangal"/>
    </w:rPr>
  </w:style>
  <w:style w:type="paragraph" w:styleId="afd">
    <w:name w:val="Normal (Web)"/>
    <w:basedOn w:val="a"/>
    <w:link w:val="afe"/>
    <w:qFormat/>
    <w:rsid w:val="00990C3D"/>
    <w:pPr>
      <w:widowControl/>
      <w:autoSpaceDE/>
      <w:spacing w:before="280" w:after="280"/>
    </w:pPr>
    <w:rPr>
      <w:rFonts w:ascii="Times New Roman" w:hAnsi="Times New Roman" w:cs="Times New Roman"/>
    </w:rPr>
  </w:style>
  <w:style w:type="paragraph" w:styleId="22">
    <w:name w:val="Body Text Indent 2"/>
    <w:basedOn w:val="a"/>
    <w:link w:val="23"/>
    <w:unhideWhenUsed/>
    <w:rsid w:val="00990C3D"/>
    <w:pPr>
      <w:widowControl/>
      <w:suppressAutoHyphens w:val="0"/>
      <w:autoSpaceDE/>
      <w:spacing w:after="120" w:line="480" w:lineRule="auto"/>
      <w:ind w:left="283"/>
    </w:pPr>
    <w:rPr>
      <w:rFonts w:ascii="Calibri" w:hAnsi="Calibri" w:cs="Calibri"/>
      <w:sz w:val="22"/>
      <w:szCs w:val="22"/>
    </w:rPr>
  </w:style>
  <w:style w:type="paragraph" w:styleId="HTML">
    <w:name w:val="HTML Preformatted"/>
    <w:basedOn w:val="a"/>
    <w:link w:val="HTML1"/>
    <w:rsid w:val="00990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table" w:styleId="aff">
    <w:name w:val="Table Grid"/>
    <w:basedOn w:val="a1"/>
    <w:rsid w:val="00990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qFormat/>
    <w:rsid w:val="00990C3D"/>
  </w:style>
  <w:style w:type="character" w:customStyle="1" w:styleId="WW8Num1z1">
    <w:name w:val="WW8Num1z1"/>
    <w:rsid w:val="00990C3D"/>
  </w:style>
  <w:style w:type="character" w:customStyle="1" w:styleId="WW8Num1z2">
    <w:name w:val="WW8Num1z2"/>
    <w:rsid w:val="00990C3D"/>
  </w:style>
  <w:style w:type="character" w:customStyle="1" w:styleId="WW8Num1z3">
    <w:name w:val="WW8Num1z3"/>
    <w:qFormat/>
    <w:rsid w:val="00990C3D"/>
  </w:style>
  <w:style w:type="character" w:customStyle="1" w:styleId="WW8Num1z4">
    <w:name w:val="WW8Num1z4"/>
    <w:rsid w:val="00990C3D"/>
  </w:style>
  <w:style w:type="character" w:customStyle="1" w:styleId="WW8Num1z5">
    <w:name w:val="WW8Num1z5"/>
    <w:rsid w:val="00990C3D"/>
  </w:style>
  <w:style w:type="character" w:customStyle="1" w:styleId="WW8Num1z6">
    <w:name w:val="WW8Num1z6"/>
    <w:rsid w:val="00990C3D"/>
  </w:style>
  <w:style w:type="character" w:customStyle="1" w:styleId="WW8Num1z7">
    <w:name w:val="WW8Num1z7"/>
    <w:qFormat/>
    <w:rsid w:val="00990C3D"/>
  </w:style>
  <w:style w:type="character" w:customStyle="1" w:styleId="WW8Num1z8">
    <w:name w:val="WW8Num1z8"/>
    <w:qFormat/>
    <w:rsid w:val="00990C3D"/>
  </w:style>
  <w:style w:type="character" w:customStyle="1" w:styleId="WW8Num2z0">
    <w:name w:val="WW8Num2z0"/>
    <w:rsid w:val="00990C3D"/>
  </w:style>
  <w:style w:type="character" w:customStyle="1" w:styleId="WW8Num3z0">
    <w:name w:val="WW8Num3z0"/>
    <w:qFormat/>
    <w:rsid w:val="00990C3D"/>
    <w:rPr>
      <w:rFonts w:ascii="Times New Roman CYR" w:hAnsi="Times New Roman CYR" w:cs="Times New Roman CYR"/>
    </w:rPr>
  </w:style>
  <w:style w:type="character" w:customStyle="1" w:styleId="WW8Num3z1">
    <w:name w:val="WW8Num3z1"/>
    <w:rsid w:val="00990C3D"/>
  </w:style>
  <w:style w:type="character" w:customStyle="1" w:styleId="WW8Num3z2">
    <w:name w:val="WW8Num3z2"/>
    <w:qFormat/>
    <w:rsid w:val="00990C3D"/>
  </w:style>
  <w:style w:type="character" w:customStyle="1" w:styleId="WW8Num3z3">
    <w:name w:val="WW8Num3z3"/>
    <w:rsid w:val="00990C3D"/>
  </w:style>
  <w:style w:type="character" w:customStyle="1" w:styleId="WW8Num3z4">
    <w:name w:val="WW8Num3z4"/>
    <w:rsid w:val="00990C3D"/>
  </w:style>
  <w:style w:type="character" w:customStyle="1" w:styleId="WW8Num3z5">
    <w:name w:val="WW8Num3z5"/>
    <w:rsid w:val="00990C3D"/>
  </w:style>
  <w:style w:type="character" w:customStyle="1" w:styleId="WW8Num3z6">
    <w:name w:val="WW8Num3z6"/>
    <w:rsid w:val="00990C3D"/>
  </w:style>
  <w:style w:type="character" w:customStyle="1" w:styleId="WW8Num3z7">
    <w:name w:val="WW8Num3z7"/>
    <w:qFormat/>
    <w:rsid w:val="00990C3D"/>
  </w:style>
  <w:style w:type="character" w:customStyle="1" w:styleId="WW8Num3z8">
    <w:name w:val="WW8Num3z8"/>
    <w:qFormat/>
    <w:rsid w:val="00990C3D"/>
  </w:style>
  <w:style w:type="character" w:customStyle="1" w:styleId="WW8Num4z0">
    <w:name w:val="WW8Num4z0"/>
    <w:qFormat/>
    <w:rsid w:val="00990C3D"/>
    <w:rPr>
      <w:rFonts w:ascii="Symbol" w:hAnsi="Symbol" w:cs="Symbol" w:hint="default"/>
    </w:rPr>
  </w:style>
  <w:style w:type="character" w:customStyle="1" w:styleId="WW8Num5z0">
    <w:name w:val="WW8Num5z0"/>
    <w:qFormat/>
    <w:rsid w:val="00990C3D"/>
    <w:rPr>
      <w:rFonts w:ascii="Times New Roman" w:hAnsi="Times New Roman" w:cs="Times New Roman" w:hint="default"/>
      <w:lang w:val="uk-UA"/>
    </w:rPr>
  </w:style>
  <w:style w:type="character" w:customStyle="1" w:styleId="WW8Num6z0">
    <w:name w:val="WW8Num6z0"/>
    <w:rsid w:val="00990C3D"/>
    <w:rPr>
      <w:rFonts w:ascii="Arial" w:hAnsi="Arial" w:cs="Arial" w:hint="default"/>
      <w:lang w:val="uk-UA"/>
    </w:rPr>
  </w:style>
  <w:style w:type="character" w:customStyle="1" w:styleId="WW8Num7z0">
    <w:name w:val="WW8Num7z0"/>
    <w:qFormat/>
    <w:rsid w:val="00990C3D"/>
    <w:rPr>
      <w:rFonts w:ascii="Arial Narrow" w:hAnsi="Arial Narrow" w:cs="Times New Roman CYR" w:hint="default"/>
      <w:lang w:val="uk-UA"/>
    </w:rPr>
  </w:style>
  <w:style w:type="character" w:customStyle="1" w:styleId="WW8Num8z0">
    <w:name w:val="WW8Num8z0"/>
    <w:qFormat/>
    <w:rsid w:val="00990C3D"/>
    <w:rPr>
      <w:rFonts w:ascii="Times New Roman" w:hAnsi="Times New Roman" w:cs="Times New Roman" w:hint="default"/>
      <w:u w:val="none"/>
      <w:lang w:val="uk-UA"/>
    </w:rPr>
  </w:style>
  <w:style w:type="character" w:customStyle="1" w:styleId="WW8Num4z1">
    <w:name w:val="WW8Num4z1"/>
    <w:qFormat/>
    <w:rsid w:val="00990C3D"/>
  </w:style>
  <w:style w:type="character" w:customStyle="1" w:styleId="WW8Num4z2">
    <w:name w:val="WW8Num4z2"/>
    <w:rsid w:val="00990C3D"/>
  </w:style>
  <w:style w:type="character" w:customStyle="1" w:styleId="WW8Num4z3">
    <w:name w:val="WW8Num4z3"/>
    <w:qFormat/>
    <w:rsid w:val="00990C3D"/>
  </w:style>
  <w:style w:type="character" w:customStyle="1" w:styleId="WW8Num4z4">
    <w:name w:val="WW8Num4z4"/>
    <w:rsid w:val="00990C3D"/>
  </w:style>
  <w:style w:type="character" w:customStyle="1" w:styleId="WW8Num4z5">
    <w:name w:val="WW8Num4z5"/>
    <w:qFormat/>
    <w:rsid w:val="00990C3D"/>
  </w:style>
  <w:style w:type="character" w:customStyle="1" w:styleId="WW8Num4z6">
    <w:name w:val="WW8Num4z6"/>
    <w:qFormat/>
    <w:rsid w:val="00990C3D"/>
  </w:style>
  <w:style w:type="character" w:customStyle="1" w:styleId="WW8Num4z7">
    <w:name w:val="WW8Num4z7"/>
    <w:rsid w:val="00990C3D"/>
  </w:style>
  <w:style w:type="character" w:customStyle="1" w:styleId="WW8Num4z8">
    <w:name w:val="WW8Num4z8"/>
    <w:qFormat/>
    <w:rsid w:val="00990C3D"/>
  </w:style>
  <w:style w:type="character" w:customStyle="1" w:styleId="WW8Num5z1">
    <w:name w:val="WW8Num5z1"/>
    <w:qFormat/>
    <w:rsid w:val="00990C3D"/>
  </w:style>
  <w:style w:type="character" w:customStyle="1" w:styleId="WW8Num5z2">
    <w:name w:val="WW8Num5z2"/>
    <w:qFormat/>
    <w:rsid w:val="00990C3D"/>
  </w:style>
  <w:style w:type="character" w:customStyle="1" w:styleId="WW8Num5z3">
    <w:name w:val="WW8Num5z3"/>
    <w:qFormat/>
    <w:rsid w:val="00990C3D"/>
  </w:style>
  <w:style w:type="character" w:customStyle="1" w:styleId="WW8Num5z4">
    <w:name w:val="WW8Num5z4"/>
    <w:qFormat/>
    <w:rsid w:val="00990C3D"/>
  </w:style>
  <w:style w:type="character" w:customStyle="1" w:styleId="WW8Num5z5">
    <w:name w:val="WW8Num5z5"/>
    <w:qFormat/>
    <w:rsid w:val="00990C3D"/>
  </w:style>
  <w:style w:type="character" w:customStyle="1" w:styleId="WW8Num5z6">
    <w:name w:val="WW8Num5z6"/>
    <w:qFormat/>
    <w:rsid w:val="00990C3D"/>
  </w:style>
  <w:style w:type="character" w:customStyle="1" w:styleId="WW8Num5z7">
    <w:name w:val="WW8Num5z7"/>
    <w:rsid w:val="00990C3D"/>
  </w:style>
  <w:style w:type="character" w:customStyle="1" w:styleId="WW8Num5z8">
    <w:name w:val="WW8Num5z8"/>
    <w:qFormat/>
    <w:rsid w:val="00990C3D"/>
  </w:style>
  <w:style w:type="character" w:customStyle="1" w:styleId="WW8Num6z1">
    <w:name w:val="WW8Num6z1"/>
    <w:qFormat/>
    <w:rsid w:val="00990C3D"/>
    <w:rPr>
      <w:rFonts w:ascii="Courier New" w:hAnsi="Courier New" w:cs="Courier New" w:hint="default"/>
    </w:rPr>
  </w:style>
  <w:style w:type="character" w:customStyle="1" w:styleId="WW8Num6z2">
    <w:name w:val="WW8Num6z2"/>
    <w:qFormat/>
    <w:rsid w:val="00990C3D"/>
    <w:rPr>
      <w:rFonts w:ascii="Wingdings" w:hAnsi="Wingdings" w:cs="Wingdings" w:hint="default"/>
    </w:rPr>
  </w:style>
  <w:style w:type="character" w:customStyle="1" w:styleId="WW8Num7z1">
    <w:name w:val="WW8Num7z1"/>
    <w:qFormat/>
    <w:rsid w:val="00990C3D"/>
  </w:style>
  <w:style w:type="character" w:customStyle="1" w:styleId="WW8Num7z2">
    <w:name w:val="WW8Num7z2"/>
    <w:qFormat/>
    <w:rsid w:val="00990C3D"/>
  </w:style>
  <w:style w:type="character" w:customStyle="1" w:styleId="WW8Num7z3">
    <w:name w:val="WW8Num7z3"/>
    <w:qFormat/>
    <w:rsid w:val="00990C3D"/>
  </w:style>
  <w:style w:type="character" w:customStyle="1" w:styleId="WW8Num7z4">
    <w:name w:val="WW8Num7z4"/>
    <w:qFormat/>
    <w:rsid w:val="00990C3D"/>
  </w:style>
  <w:style w:type="character" w:customStyle="1" w:styleId="WW8Num7z5">
    <w:name w:val="WW8Num7z5"/>
    <w:rsid w:val="00990C3D"/>
  </w:style>
  <w:style w:type="character" w:customStyle="1" w:styleId="WW8Num7z6">
    <w:name w:val="WW8Num7z6"/>
    <w:qFormat/>
    <w:rsid w:val="00990C3D"/>
  </w:style>
  <w:style w:type="character" w:customStyle="1" w:styleId="WW8Num7z7">
    <w:name w:val="WW8Num7z7"/>
    <w:qFormat/>
    <w:rsid w:val="00990C3D"/>
  </w:style>
  <w:style w:type="character" w:customStyle="1" w:styleId="WW8Num7z8">
    <w:name w:val="WW8Num7z8"/>
    <w:qFormat/>
    <w:rsid w:val="00990C3D"/>
  </w:style>
  <w:style w:type="character" w:customStyle="1" w:styleId="WW8Num8z1">
    <w:name w:val="WW8Num8z1"/>
    <w:qFormat/>
    <w:rsid w:val="00990C3D"/>
    <w:rPr>
      <w:rFonts w:ascii="Courier New" w:hAnsi="Courier New" w:cs="Times New Roman" w:hint="default"/>
    </w:rPr>
  </w:style>
  <w:style w:type="character" w:customStyle="1" w:styleId="WW8Num9z0">
    <w:name w:val="WW8Num9z0"/>
    <w:qFormat/>
    <w:rsid w:val="00990C3D"/>
    <w:rPr>
      <w:rFonts w:ascii="Symbol" w:hAnsi="Symbol" w:cs="Symbol" w:hint="default"/>
    </w:rPr>
  </w:style>
  <w:style w:type="character" w:customStyle="1" w:styleId="WW8Num9z1">
    <w:name w:val="WW8Num9z1"/>
    <w:qFormat/>
    <w:rsid w:val="00990C3D"/>
    <w:rPr>
      <w:rFonts w:ascii="Courier New" w:hAnsi="Courier New" w:cs="Courier New" w:hint="default"/>
    </w:rPr>
  </w:style>
  <w:style w:type="character" w:customStyle="1" w:styleId="WW8Num9z2">
    <w:name w:val="WW8Num9z2"/>
    <w:rsid w:val="00990C3D"/>
    <w:rPr>
      <w:rFonts w:ascii="Wingdings" w:hAnsi="Wingdings" w:cs="Wingdings" w:hint="default"/>
    </w:rPr>
  </w:style>
  <w:style w:type="character" w:customStyle="1" w:styleId="WW8Num10z0">
    <w:name w:val="WW8Num10z0"/>
    <w:qFormat/>
    <w:rsid w:val="00990C3D"/>
    <w:rPr>
      <w:rFonts w:ascii="Arial Narrow" w:eastAsia="Times New Roman" w:hAnsi="Arial Narrow" w:cs="Times New Roman CYR" w:hint="default"/>
    </w:rPr>
  </w:style>
  <w:style w:type="character" w:customStyle="1" w:styleId="WW8Num10z1">
    <w:name w:val="WW8Num10z1"/>
    <w:qFormat/>
    <w:rsid w:val="00990C3D"/>
    <w:rPr>
      <w:rFonts w:ascii="Courier New" w:hAnsi="Courier New" w:cs="Courier New" w:hint="default"/>
    </w:rPr>
  </w:style>
  <w:style w:type="character" w:customStyle="1" w:styleId="WW8Num10z2">
    <w:name w:val="WW8Num10z2"/>
    <w:qFormat/>
    <w:rsid w:val="00990C3D"/>
    <w:rPr>
      <w:rFonts w:ascii="Wingdings" w:hAnsi="Wingdings" w:cs="Wingdings" w:hint="default"/>
    </w:rPr>
  </w:style>
  <w:style w:type="character" w:customStyle="1" w:styleId="WW8Num10z3">
    <w:name w:val="WW8Num10z3"/>
    <w:qFormat/>
    <w:rsid w:val="00990C3D"/>
    <w:rPr>
      <w:rFonts w:ascii="Symbol" w:hAnsi="Symbol" w:cs="Symbol" w:hint="default"/>
    </w:rPr>
  </w:style>
  <w:style w:type="character" w:customStyle="1" w:styleId="WW8Num11z0">
    <w:name w:val="WW8Num11z0"/>
    <w:qFormat/>
    <w:rsid w:val="00990C3D"/>
    <w:rPr>
      <w:color w:val="auto"/>
    </w:rPr>
  </w:style>
  <w:style w:type="character" w:customStyle="1" w:styleId="WW8Num11z1">
    <w:name w:val="WW8Num11z1"/>
    <w:rsid w:val="00990C3D"/>
  </w:style>
  <w:style w:type="character" w:customStyle="1" w:styleId="WW8Num11z2">
    <w:name w:val="WW8Num11z2"/>
    <w:rsid w:val="00990C3D"/>
  </w:style>
  <w:style w:type="character" w:customStyle="1" w:styleId="WW8Num11z3">
    <w:name w:val="WW8Num11z3"/>
    <w:qFormat/>
    <w:rsid w:val="00990C3D"/>
  </w:style>
  <w:style w:type="character" w:customStyle="1" w:styleId="WW8Num11z4">
    <w:name w:val="WW8Num11z4"/>
    <w:qFormat/>
    <w:rsid w:val="00990C3D"/>
  </w:style>
  <w:style w:type="character" w:customStyle="1" w:styleId="WW8Num11z5">
    <w:name w:val="WW8Num11z5"/>
    <w:qFormat/>
    <w:rsid w:val="00990C3D"/>
  </w:style>
  <w:style w:type="character" w:customStyle="1" w:styleId="WW8Num11z6">
    <w:name w:val="WW8Num11z6"/>
    <w:qFormat/>
    <w:rsid w:val="00990C3D"/>
  </w:style>
  <w:style w:type="character" w:customStyle="1" w:styleId="WW8Num11z7">
    <w:name w:val="WW8Num11z7"/>
    <w:qFormat/>
    <w:rsid w:val="00990C3D"/>
  </w:style>
  <w:style w:type="character" w:customStyle="1" w:styleId="WW8Num11z8">
    <w:name w:val="WW8Num11z8"/>
    <w:qFormat/>
    <w:rsid w:val="00990C3D"/>
  </w:style>
  <w:style w:type="character" w:customStyle="1" w:styleId="WW8Num12z0">
    <w:name w:val="WW8Num12z0"/>
    <w:qFormat/>
    <w:rsid w:val="00990C3D"/>
    <w:rPr>
      <w:rFonts w:ascii="Times New Roman" w:eastAsia="Times New Roman" w:hAnsi="Times New Roman" w:cs="Times New Roman" w:hint="default"/>
      <w:lang w:val="uk-UA"/>
    </w:rPr>
  </w:style>
  <w:style w:type="character" w:customStyle="1" w:styleId="WW8Num12z1">
    <w:name w:val="WW8Num12z1"/>
    <w:qFormat/>
    <w:rsid w:val="00990C3D"/>
    <w:rPr>
      <w:rFonts w:ascii="Courier New" w:hAnsi="Courier New" w:cs="Wingdings" w:hint="default"/>
    </w:rPr>
  </w:style>
  <w:style w:type="character" w:customStyle="1" w:styleId="WW8Num12z2">
    <w:name w:val="WW8Num12z2"/>
    <w:qFormat/>
    <w:rsid w:val="00990C3D"/>
    <w:rPr>
      <w:rFonts w:ascii="Wingdings" w:hAnsi="Wingdings" w:cs="Wingdings" w:hint="default"/>
    </w:rPr>
  </w:style>
  <w:style w:type="character" w:customStyle="1" w:styleId="WW8Num12z3">
    <w:name w:val="WW8Num12z3"/>
    <w:qFormat/>
    <w:rsid w:val="00990C3D"/>
    <w:rPr>
      <w:rFonts w:ascii="Symbol" w:hAnsi="Symbol" w:cs="Symbol" w:hint="default"/>
    </w:rPr>
  </w:style>
  <w:style w:type="character" w:customStyle="1" w:styleId="WW8Num13z0">
    <w:name w:val="WW8Num13z0"/>
    <w:qFormat/>
    <w:rsid w:val="00990C3D"/>
    <w:rPr>
      <w:rFonts w:hint="default"/>
    </w:rPr>
  </w:style>
  <w:style w:type="character" w:customStyle="1" w:styleId="WW8Num13z1">
    <w:name w:val="WW8Num13z1"/>
    <w:qFormat/>
    <w:rsid w:val="00990C3D"/>
  </w:style>
  <w:style w:type="character" w:customStyle="1" w:styleId="WW8Num13z2">
    <w:name w:val="WW8Num13z2"/>
    <w:qFormat/>
    <w:rsid w:val="00990C3D"/>
  </w:style>
  <w:style w:type="character" w:customStyle="1" w:styleId="WW8Num13z3">
    <w:name w:val="WW8Num13z3"/>
    <w:rsid w:val="00990C3D"/>
  </w:style>
  <w:style w:type="character" w:customStyle="1" w:styleId="WW8Num13z4">
    <w:name w:val="WW8Num13z4"/>
    <w:qFormat/>
    <w:rsid w:val="00990C3D"/>
  </w:style>
  <w:style w:type="character" w:customStyle="1" w:styleId="WW8Num13z5">
    <w:name w:val="WW8Num13z5"/>
    <w:qFormat/>
    <w:rsid w:val="00990C3D"/>
  </w:style>
  <w:style w:type="character" w:customStyle="1" w:styleId="WW8Num13z6">
    <w:name w:val="WW8Num13z6"/>
    <w:qFormat/>
    <w:rsid w:val="00990C3D"/>
  </w:style>
  <w:style w:type="character" w:customStyle="1" w:styleId="WW8Num13z7">
    <w:name w:val="WW8Num13z7"/>
    <w:qFormat/>
    <w:rsid w:val="00990C3D"/>
  </w:style>
  <w:style w:type="character" w:customStyle="1" w:styleId="WW8Num13z8">
    <w:name w:val="WW8Num13z8"/>
    <w:rsid w:val="00990C3D"/>
  </w:style>
  <w:style w:type="character" w:customStyle="1" w:styleId="WW8Num14z0">
    <w:name w:val="WW8Num14z0"/>
    <w:qFormat/>
    <w:rsid w:val="00990C3D"/>
    <w:rPr>
      <w:rFonts w:ascii="Symbol" w:hAnsi="Symbol" w:cs="Symbol" w:hint="default"/>
      <w:color w:val="auto"/>
    </w:rPr>
  </w:style>
  <w:style w:type="character" w:customStyle="1" w:styleId="WW8Num14z1">
    <w:name w:val="WW8Num14z1"/>
    <w:qFormat/>
    <w:rsid w:val="00990C3D"/>
    <w:rPr>
      <w:rFonts w:ascii="Courier New" w:hAnsi="Courier New" w:cs="Courier New" w:hint="default"/>
    </w:rPr>
  </w:style>
  <w:style w:type="character" w:customStyle="1" w:styleId="WW8Num14z2">
    <w:name w:val="WW8Num14z2"/>
    <w:qFormat/>
    <w:rsid w:val="00990C3D"/>
    <w:rPr>
      <w:rFonts w:ascii="Wingdings" w:hAnsi="Wingdings" w:cs="Wingdings" w:hint="default"/>
    </w:rPr>
  </w:style>
  <w:style w:type="character" w:customStyle="1" w:styleId="WW8Num14z3">
    <w:name w:val="WW8Num14z3"/>
    <w:qFormat/>
    <w:rsid w:val="00990C3D"/>
    <w:rPr>
      <w:rFonts w:ascii="Symbol" w:hAnsi="Symbol" w:cs="Symbol" w:hint="default"/>
    </w:rPr>
  </w:style>
  <w:style w:type="character" w:customStyle="1" w:styleId="WW8Num15z0">
    <w:name w:val="WW8Num15z0"/>
    <w:qFormat/>
    <w:rsid w:val="00990C3D"/>
    <w:rPr>
      <w:rFonts w:cs="Times New Roman"/>
    </w:rPr>
  </w:style>
  <w:style w:type="character" w:customStyle="1" w:styleId="WW8Num15z1">
    <w:name w:val="WW8Num15z1"/>
    <w:qFormat/>
    <w:rsid w:val="00990C3D"/>
    <w:rPr>
      <w:rFonts w:ascii="Symbol" w:hAnsi="Symbol" w:cs="Symbol" w:hint="default"/>
    </w:rPr>
  </w:style>
  <w:style w:type="character" w:customStyle="1" w:styleId="WW8Num16z0">
    <w:name w:val="WW8Num16z0"/>
    <w:qFormat/>
    <w:rsid w:val="00990C3D"/>
    <w:rPr>
      <w:rFonts w:ascii="Symbol" w:hAnsi="Symbol" w:cs="Symbol" w:hint="default"/>
    </w:rPr>
  </w:style>
  <w:style w:type="character" w:customStyle="1" w:styleId="WW8Num16z1">
    <w:name w:val="WW8Num16z1"/>
    <w:qFormat/>
    <w:rsid w:val="00990C3D"/>
    <w:rPr>
      <w:rFonts w:ascii="Courier New" w:hAnsi="Courier New" w:cs="Courier New" w:hint="default"/>
    </w:rPr>
  </w:style>
  <w:style w:type="character" w:customStyle="1" w:styleId="WW8Num16z2">
    <w:name w:val="WW8Num16z2"/>
    <w:qFormat/>
    <w:rsid w:val="00990C3D"/>
    <w:rPr>
      <w:rFonts w:ascii="Wingdings" w:hAnsi="Wingdings" w:cs="Wingdings" w:hint="default"/>
    </w:rPr>
  </w:style>
  <w:style w:type="character" w:customStyle="1" w:styleId="WW8Num17z0">
    <w:name w:val="WW8Num17z0"/>
    <w:qFormat/>
    <w:rsid w:val="00990C3D"/>
    <w:rPr>
      <w:rFonts w:hint="default"/>
    </w:rPr>
  </w:style>
  <w:style w:type="character" w:customStyle="1" w:styleId="WW8Num17z1">
    <w:name w:val="WW8Num17z1"/>
    <w:qFormat/>
    <w:rsid w:val="00990C3D"/>
  </w:style>
  <w:style w:type="character" w:customStyle="1" w:styleId="WW8Num17z2">
    <w:name w:val="WW8Num17z2"/>
    <w:qFormat/>
    <w:rsid w:val="00990C3D"/>
  </w:style>
  <w:style w:type="character" w:customStyle="1" w:styleId="WW8Num17z3">
    <w:name w:val="WW8Num17z3"/>
    <w:qFormat/>
    <w:rsid w:val="00990C3D"/>
  </w:style>
  <w:style w:type="character" w:customStyle="1" w:styleId="WW8Num17z4">
    <w:name w:val="WW8Num17z4"/>
    <w:qFormat/>
    <w:rsid w:val="00990C3D"/>
  </w:style>
  <w:style w:type="character" w:customStyle="1" w:styleId="WW8Num17z5">
    <w:name w:val="WW8Num17z5"/>
    <w:qFormat/>
    <w:rsid w:val="00990C3D"/>
  </w:style>
  <w:style w:type="character" w:customStyle="1" w:styleId="WW8Num17z6">
    <w:name w:val="WW8Num17z6"/>
    <w:qFormat/>
    <w:rsid w:val="00990C3D"/>
  </w:style>
  <w:style w:type="character" w:customStyle="1" w:styleId="WW8Num17z7">
    <w:name w:val="WW8Num17z7"/>
    <w:qFormat/>
    <w:rsid w:val="00990C3D"/>
  </w:style>
  <w:style w:type="character" w:customStyle="1" w:styleId="WW8Num17z8">
    <w:name w:val="WW8Num17z8"/>
    <w:qFormat/>
    <w:rsid w:val="00990C3D"/>
  </w:style>
  <w:style w:type="character" w:customStyle="1" w:styleId="WW8Num18z0">
    <w:name w:val="WW8Num18z0"/>
    <w:qFormat/>
    <w:rsid w:val="00990C3D"/>
    <w:rPr>
      <w:rFonts w:ascii="Symbol" w:hAnsi="Symbol" w:cs="Symbol" w:hint="default"/>
    </w:rPr>
  </w:style>
  <w:style w:type="character" w:customStyle="1" w:styleId="WW8Num18z1">
    <w:name w:val="WW8Num18z1"/>
    <w:qFormat/>
    <w:rsid w:val="00990C3D"/>
  </w:style>
  <w:style w:type="character" w:customStyle="1" w:styleId="WW8Num18z2">
    <w:name w:val="WW8Num18z2"/>
    <w:qFormat/>
    <w:rsid w:val="00990C3D"/>
  </w:style>
  <w:style w:type="character" w:customStyle="1" w:styleId="WW8Num18z3">
    <w:name w:val="WW8Num18z3"/>
    <w:qFormat/>
    <w:rsid w:val="00990C3D"/>
  </w:style>
  <w:style w:type="character" w:customStyle="1" w:styleId="WW8Num18z4">
    <w:name w:val="WW8Num18z4"/>
    <w:qFormat/>
    <w:rsid w:val="00990C3D"/>
  </w:style>
  <w:style w:type="character" w:customStyle="1" w:styleId="WW8Num18z5">
    <w:name w:val="WW8Num18z5"/>
    <w:qFormat/>
    <w:rsid w:val="00990C3D"/>
  </w:style>
  <w:style w:type="character" w:customStyle="1" w:styleId="WW8Num18z6">
    <w:name w:val="WW8Num18z6"/>
    <w:qFormat/>
    <w:rsid w:val="00990C3D"/>
  </w:style>
  <w:style w:type="character" w:customStyle="1" w:styleId="WW8Num18z7">
    <w:name w:val="WW8Num18z7"/>
    <w:qFormat/>
    <w:rsid w:val="00990C3D"/>
  </w:style>
  <w:style w:type="character" w:customStyle="1" w:styleId="WW8Num18z8">
    <w:name w:val="WW8Num18z8"/>
    <w:qFormat/>
    <w:rsid w:val="00990C3D"/>
  </w:style>
  <w:style w:type="character" w:customStyle="1" w:styleId="WW8Num19z0">
    <w:name w:val="WW8Num19z0"/>
    <w:qFormat/>
    <w:rsid w:val="00990C3D"/>
    <w:rPr>
      <w:rFonts w:ascii="Symbol" w:hAnsi="Symbol" w:cs="Symbol" w:hint="default"/>
    </w:rPr>
  </w:style>
  <w:style w:type="character" w:customStyle="1" w:styleId="WW8Num19z1">
    <w:name w:val="WW8Num19z1"/>
    <w:qFormat/>
    <w:rsid w:val="00990C3D"/>
    <w:rPr>
      <w:rFonts w:ascii="Courier New" w:hAnsi="Courier New" w:cs="Courier New" w:hint="default"/>
    </w:rPr>
  </w:style>
  <w:style w:type="character" w:customStyle="1" w:styleId="WW8Num19z2">
    <w:name w:val="WW8Num19z2"/>
    <w:qFormat/>
    <w:rsid w:val="00990C3D"/>
    <w:rPr>
      <w:rFonts w:ascii="Wingdings" w:hAnsi="Wingdings" w:cs="Wingdings" w:hint="default"/>
    </w:rPr>
  </w:style>
  <w:style w:type="character" w:customStyle="1" w:styleId="WW8Num20z0">
    <w:name w:val="WW8Num20z0"/>
    <w:qFormat/>
    <w:rsid w:val="00990C3D"/>
    <w:rPr>
      <w:rFonts w:hint="default"/>
    </w:rPr>
  </w:style>
  <w:style w:type="character" w:customStyle="1" w:styleId="WW8Num20z1">
    <w:name w:val="WW8Num20z1"/>
    <w:qFormat/>
    <w:rsid w:val="00990C3D"/>
  </w:style>
  <w:style w:type="character" w:customStyle="1" w:styleId="WW8Num20z2">
    <w:name w:val="WW8Num20z2"/>
    <w:qFormat/>
    <w:rsid w:val="00990C3D"/>
  </w:style>
  <w:style w:type="character" w:customStyle="1" w:styleId="WW8Num20z3">
    <w:name w:val="WW8Num20z3"/>
    <w:qFormat/>
    <w:rsid w:val="00990C3D"/>
  </w:style>
  <w:style w:type="character" w:customStyle="1" w:styleId="WW8Num20z4">
    <w:name w:val="WW8Num20z4"/>
    <w:qFormat/>
    <w:rsid w:val="00990C3D"/>
  </w:style>
  <w:style w:type="character" w:customStyle="1" w:styleId="WW8Num20z5">
    <w:name w:val="WW8Num20z5"/>
    <w:qFormat/>
    <w:rsid w:val="00990C3D"/>
  </w:style>
  <w:style w:type="character" w:customStyle="1" w:styleId="WW8Num20z6">
    <w:name w:val="WW8Num20z6"/>
    <w:qFormat/>
    <w:rsid w:val="00990C3D"/>
  </w:style>
  <w:style w:type="character" w:customStyle="1" w:styleId="WW8Num20z7">
    <w:name w:val="WW8Num20z7"/>
    <w:qFormat/>
    <w:rsid w:val="00990C3D"/>
  </w:style>
  <w:style w:type="character" w:customStyle="1" w:styleId="WW8Num20z8">
    <w:name w:val="WW8Num20z8"/>
    <w:qFormat/>
    <w:rsid w:val="00990C3D"/>
  </w:style>
  <w:style w:type="character" w:customStyle="1" w:styleId="WW8Num21z0">
    <w:name w:val="WW8Num21z0"/>
    <w:qFormat/>
    <w:rsid w:val="00990C3D"/>
    <w:rPr>
      <w:rFonts w:cs="Times New Roman" w:hint="default"/>
    </w:rPr>
  </w:style>
  <w:style w:type="character" w:customStyle="1" w:styleId="WW8Num21z1">
    <w:name w:val="WW8Num21z1"/>
    <w:qFormat/>
    <w:rsid w:val="00990C3D"/>
    <w:rPr>
      <w:rFonts w:cs="Times New Roman"/>
    </w:rPr>
  </w:style>
  <w:style w:type="character" w:customStyle="1" w:styleId="WW8Num22z0">
    <w:name w:val="WW8Num22z0"/>
    <w:qFormat/>
    <w:rsid w:val="00990C3D"/>
    <w:rPr>
      <w:rFonts w:hint="default"/>
    </w:rPr>
  </w:style>
  <w:style w:type="character" w:customStyle="1" w:styleId="WW8Num22z1">
    <w:name w:val="WW8Num22z1"/>
    <w:qFormat/>
    <w:rsid w:val="00990C3D"/>
  </w:style>
  <w:style w:type="character" w:customStyle="1" w:styleId="WW8Num22z2">
    <w:name w:val="WW8Num22z2"/>
    <w:rsid w:val="00990C3D"/>
  </w:style>
  <w:style w:type="character" w:customStyle="1" w:styleId="WW8Num22z3">
    <w:name w:val="WW8Num22z3"/>
    <w:qFormat/>
    <w:rsid w:val="00990C3D"/>
  </w:style>
  <w:style w:type="character" w:customStyle="1" w:styleId="WW8Num22z4">
    <w:name w:val="WW8Num22z4"/>
    <w:qFormat/>
    <w:rsid w:val="00990C3D"/>
  </w:style>
  <w:style w:type="character" w:customStyle="1" w:styleId="WW8Num22z5">
    <w:name w:val="WW8Num22z5"/>
    <w:qFormat/>
    <w:rsid w:val="00990C3D"/>
  </w:style>
  <w:style w:type="character" w:customStyle="1" w:styleId="WW8Num22z6">
    <w:name w:val="WW8Num22z6"/>
    <w:qFormat/>
    <w:rsid w:val="00990C3D"/>
  </w:style>
  <w:style w:type="character" w:customStyle="1" w:styleId="WW8Num22z7">
    <w:name w:val="WW8Num22z7"/>
    <w:qFormat/>
    <w:rsid w:val="00990C3D"/>
  </w:style>
  <w:style w:type="character" w:customStyle="1" w:styleId="WW8Num22z8">
    <w:name w:val="WW8Num22z8"/>
    <w:qFormat/>
    <w:rsid w:val="00990C3D"/>
  </w:style>
  <w:style w:type="character" w:customStyle="1" w:styleId="WW8Num23z0">
    <w:name w:val="WW8Num23z0"/>
    <w:qFormat/>
    <w:rsid w:val="00990C3D"/>
    <w:rPr>
      <w:rFonts w:hint="default"/>
    </w:rPr>
  </w:style>
  <w:style w:type="character" w:customStyle="1" w:styleId="WW8Num23z1">
    <w:name w:val="WW8Num23z1"/>
    <w:qFormat/>
    <w:rsid w:val="00990C3D"/>
  </w:style>
  <w:style w:type="character" w:customStyle="1" w:styleId="WW8Num23z2">
    <w:name w:val="WW8Num23z2"/>
    <w:qFormat/>
    <w:rsid w:val="00990C3D"/>
  </w:style>
  <w:style w:type="character" w:customStyle="1" w:styleId="WW8Num23z3">
    <w:name w:val="WW8Num23z3"/>
    <w:qFormat/>
    <w:rsid w:val="00990C3D"/>
  </w:style>
  <w:style w:type="character" w:customStyle="1" w:styleId="WW8Num23z4">
    <w:name w:val="WW8Num23z4"/>
    <w:qFormat/>
    <w:rsid w:val="00990C3D"/>
  </w:style>
  <w:style w:type="character" w:customStyle="1" w:styleId="WW8Num23z5">
    <w:name w:val="WW8Num23z5"/>
    <w:qFormat/>
    <w:rsid w:val="00990C3D"/>
  </w:style>
  <w:style w:type="character" w:customStyle="1" w:styleId="WW8Num23z6">
    <w:name w:val="WW8Num23z6"/>
    <w:qFormat/>
    <w:rsid w:val="00990C3D"/>
  </w:style>
  <w:style w:type="character" w:customStyle="1" w:styleId="WW8Num23z7">
    <w:name w:val="WW8Num23z7"/>
    <w:qFormat/>
    <w:rsid w:val="00990C3D"/>
  </w:style>
  <w:style w:type="character" w:customStyle="1" w:styleId="WW8Num23z8">
    <w:name w:val="WW8Num23z8"/>
    <w:qFormat/>
    <w:rsid w:val="00990C3D"/>
  </w:style>
  <w:style w:type="character" w:customStyle="1" w:styleId="WW8Num24z0">
    <w:name w:val="WW8Num24z0"/>
    <w:qFormat/>
    <w:rsid w:val="00990C3D"/>
    <w:rPr>
      <w:rFonts w:ascii="Symbol" w:hAnsi="Symbol" w:cs="Symbol" w:hint="default"/>
    </w:rPr>
  </w:style>
  <w:style w:type="character" w:customStyle="1" w:styleId="WW8Num24z1">
    <w:name w:val="WW8Num24z1"/>
    <w:rsid w:val="00990C3D"/>
    <w:rPr>
      <w:rFonts w:ascii="Times New Roman" w:eastAsia="Times New Roman" w:hAnsi="Times New Roman" w:cs="Times New Roman" w:hint="default"/>
    </w:rPr>
  </w:style>
  <w:style w:type="character" w:customStyle="1" w:styleId="WW8Num24z2">
    <w:name w:val="WW8Num24z2"/>
    <w:qFormat/>
    <w:rsid w:val="00990C3D"/>
    <w:rPr>
      <w:rFonts w:cs="Times New Roman"/>
    </w:rPr>
  </w:style>
  <w:style w:type="character" w:customStyle="1" w:styleId="WW8Num25z0">
    <w:name w:val="WW8Num25z0"/>
    <w:rsid w:val="00990C3D"/>
    <w:rPr>
      <w:rFonts w:ascii="Arial" w:eastAsia="Times New Roman" w:hAnsi="Arial" w:cs="Arial" w:hint="default"/>
      <w:lang w:val="uk-UA"/>
    </w:rPr>
  </w:style>
  <w:style w:type="character" w:customStyle="1" w:styleId="WW8Num25z1">
    <w:name w:val="WW8Num25z1"/>
    <w:qFormat/>
    <w:rsid w:val="00990C3D"/>
    <w:rPr>
      <w:rFonts w:ascii="Courier New" w:hAnsi="Courier New" w:cs="Courier New" w:hint="default"/>
    </w:rPr>
  </w:style>
  <w:style w:type="character" w:customStyle="1" w:styleId="WW8Num25z2">
    <w:name w:val="WW8Num25z2"/>
    <w:rsid w:val="00990C3D"/>
    <w:rPr>
      <w:rFonts w:ascii="Wingdings" w:hAnsi="Wingdings" w:cs="Wingdings" w:hint="default"/>
    </w:rPr>
  </w:style>
  <w:style w:type="character" w:customStyle="1" w:styleId="WW8Num25z3">
    <w:name w:val="WW8Num25z3"/>
    <w:qFormat/>
    <w:rsid w:val="00990C3D"/>
    <w:rPr>
      <w:rFonts w:ascii="Symbol" w:hAnsi="Symbol" w:cs="Symbol" w:hint="default"/>
    </w:rPr>
  </w:style>
  <w:style w:type="character" w:customStyle="1" w:styleId="WW8Num26z0">
    <w:name w:val="WW8Num26z0"/>
    <w:rsid w:val="00990C3D"/>
    <w:rPr>
      <w:rFonts w:ascii="Symbol" w:hAnsi="Symbol" w:cs="Symbol" w:hint="default"/>
    </w:rPr>
  </w:style>
  <w:style w:type="character" w:customStyle="1" w:styleId="WW8Num26z1">
    <w:name w:val="WW8Num26z1"/>
    <w:qFormat/>
    <w:rsid w:val="00990C3D"/>
    <w:rPr>
      <w:rFonts w:ascii="Courier New" w:hAnsi="Courier New" w:cs="Courier New" w:hint="default"/>
    </w:rPr>
  </w:style>
  <w:style w:type="character" w:customStyle="1" w:styleId="WW8Num26z2">
    <w:name w:val="WW8Num26z2"/>
    <w:rsid w:val="00990C3D"/>
    <w:rPr>
      <w:rFonts w:ascii="Wingdings" w:hAnsi="Wingdings" w:cs="Wingdings" w:hint="default"/>
    </w:rPr>
  </w:style>
  <w:style w:type="character" w:customStyle="1" w:styleId="WW8Num27z0">
    <w:name w:val="WW8Num27z0"/>
    <w:rsid w:val="00990C3D"/>
    <w:rPr>
      <w:rFonts w:ascii="Arial Narrow" w:eastAsia="Times New Roman" w:hAnsi="Arial Narrow" w:cs="Times New Roman CYR" w:hint="default"/>
      <w:lang w:val="uk-UA"/>
    </w:rPr>
  </w:style>
  <w:style w:type="character" w:customStyle="1" w:styleId="WW8Num27z1">
    <w:name w:val="WW8Num27z1"/>
    <w:rsid w:val="00990C3D"/>
    <w:rPr>
      <w:rFonts w:ascii="Courier New" w:hAnsi="Courier New" w:cs="Courier New" w:hint="default"/>
    </w:rPr>
  </w:style>
  <w:style w:type="character" w:customStyle="1" w:styleId="WW8Num27z2">
    <w:name w:val="WW8Num27z2"/>
    <w:rsid w:val="00990C3D"/>
    <w:rPr>
      <w:rFonts w:ascii="Wingdings" w:hAnsi="Wingdings" w:cs="Wingdings" w:hint="default"/>
    </w:rPr>
  </w:style>
  <w:style w:type="character" w:customStyle="1" w:styleId="WW8Num27z3">
    <w:name w:val="WW8Num27z3"/>
    <w:rsid w:val="00990C3D"/>
    <w:rPr>
      <w:rFonts w:ascii="Symbol" w:hAnsi="Symbol" w:cs="Symbol" w:hint="default"/>
    </w:rPr>
  </w:style>
  <w:style w:type="character" w:customStyle="1" w:styleId="WW8Num28z0">
    <w:name w:val="WW8Num28z0"/>
    <w:rsid w:val="00990C3D"/>
    <w:rPr>
      <w:rFonts w:hint="default"/>
      <w:b/>
    </w:rPr>
  </w:style>
  <w:style w:type="character" w:customStyle="1" w:styleId="WW8Num28z1">
    <w:name w:val="WW8Num28z1"/>
    <w:rsid w:val="00990C3D"/>
    <w:rPr>
      <w:rFonts w:hint="default"/>
    </w:rPr>
  </w:style>
  <w:style w:type="character" w:customStyle="1" w:styleId="WW8Num29z0">
    <w:name w:val="WW8Num29z0"/>
    <w:rsid w:val="00990C3D"/>
    <w:rPr>
      <w:rFonts w:ascii="Times New Roman" w:hAnsi="Times New Roman" w:cs="Times New Roman" w:hint="default"/>
      <w:u w:val="none"/>
      <w:lang w:val="uk-UA"/>
    </w:rPr>
  </w:style>
  <w:style w:type="character" w:customStyle="1" w:styleId="WW8Num29z1">
    <w:name w:val="WW8Num29z1"/>
    <w:rsid w:val="00990C3D"/>
  </w:style>
  <w:style w:type="character" w:customStyle="1" w:styleId="WW8Num29z2">
    <w:name w:val="WW8Num29z2"/>
    <w:rsid w:val="00990C3D"/>
  </w:style>
  <w:style w:type="character" w:customStyle="1" w:styleId="WW8Num29z3">
    <w:name w:val="WW8Num29z3"/>
    <w:rsid w:val="00990C3D"/>
  </w:style>
  <w:style w:type="character" w:customStyle="1" w:styleId="WW8Num29z4">
    <w:name w:val="WW8Num29z4"/>
    <w:rsid w:val="00990C3D"/>
  </w:style>
  <w:style w:type="character" w:customStyle="1" w:styleId="WW8Num29z5">
    <w:name w:val="WW8Num29z5"/>
    <w:rsid w:val="00990C3D"/>
  </w:style>
  <w:style w:type="character" w:customStyle="1" w:styleId="WW8Num29z6">
    <w:name w:val="WW8Num29z6"/>
    <w:rsid w:val="00990C3D"/>
  </w:style>
  <w:style w:type="character" w:customStyle="1" w:styleId="WW8Num29z7">
    <w:name w:val="WW8Num29z7"/>
    <w:rsid w:val="00990C3D"/>
  </w:style>
  <w:style w:type="character" w:customStyle="1" w:styleId="WW8Num29z8">
    <w:name w:val="WW8Num29z8"/>
    <w:rsid w:val="00990C3D"/>
  </w:style>
  <w:style w:type="character" w:customStyle="1" w:styleId="WW8Num30z0">
    <w:name w:val="WW8Num30z0"/>
    <w:rsid w:val="00990C3D"/>
    <w:rPr>
      <w:rFonts w:hint="default"/>
      <w:b/>
    </w:rPr>
  </w:style>
  <w:style w:type="character" w:customStyle="1" w:styleId="WW8Num30z1">
    <w:name w:val="WW8Num30z1"/>
    <w:rsid w:val="00990C3D"/>
  </w:style>
  <w:style w:type="character" w:customStyle="1" w:styleId="WW8Num30z2">
    <w:name w:val="WW8Num30z2"/>
    <w:rsid w:val="00990C3D"/>
  </w:style>
  <w:style w:type="character" w:customStyle="1" w:styleId="WW8Num30z3">
    <w:name w:val="WW8Num30z3"/>
    <w:rsid w:val="00990C3D"/>
  </w:style>
  <w:style w:type="character" w:customStyle="1" w:styleId="WW8Num30z4">
    <w:name w:val="WW8Num30z4"/>
    <w:rsid w:val="00990C3D"/>
  </w:style>
  <w:style w:type="character" w:customStyle="1" w:styleId="WW8Num30z5">
    <w:name w:val="WW8Num30z5"/>
    <w:rsid w:val="00990C3D"/>
  </w:style>
  <w:style w:type="character" w:customStyle="1" w:styleId="WW8Num30z6">
    <w:name w:val="WW8Num30z6"/>
    <w:rsid w:val="00990C3D"/>
  </w:style>
  <w:style w:type="character" w:customStyle="1" w:styleId="WW8Num30z7">
    <w:name w:val="WW8Num30z7"/>
    <w:rsid w:val="00990C3D"/>
  </w:style>
  <w:style w:type="character" w:customStyle="1" w:styleId="WW8Num30z8">
    <w:name w:val="WW8Num30z8"/>
    <w:rsid w:val="00990C3D"/>
  </w:style>
  <w:style w:type="character" w:customStyle="1" w:styleId="WW8Num31z0">
    <w:name w:val="WW8Num31z0"/>
    <w:rsid w:val="00990C3D"/>
    <w:rPr>
      <w:rFonts w:ascii="Symbol" w:hAnsi="Symbol" w:cs="Symbol" w:hint="default"/>
    </w:rPr>
  </w:style>
  <w:style w:type="character" w:customStyle="1" w:styleId="WW8Num31z1">
    <w:name w:val="WW8Num31z1"/>
    <w:rsid w:val="00990C3D"/>
    <w:rPr>
      <w:rFonts w:ascii="Courier New" w:hAnsi="Courier New" w:cs="Courier New" w:hint="default"/>
    </w:rPr>
  </w:style>
  <w:style w:type="character" w:customStyle="1" w:styleId="WW8Num31z2">
    <w:name w:val="WW8Num31z2"/>
    <w:rsid w:val="00990C3D"/>
    <w:rPr>
      <w:rFonts w:ascii="Wingdings" w:hAnsi="Wingdings" w:cs="Wingdings" w:hint="default"/>
    </w:rPr>
  </w:style>
  <w:style w:type="character" w:customStyle="1" w:styleId="WW8Num32z0">
    <w:name w:val="WW8Num32z0"/>
    <w:rsid w:val="00990C3D"/>
    <w:rPr>
      <w:rFonts w:ascii="Times New Roman" w:eastAsia="Times New Roman" w:hAnsi="Times New Roman" w:cs="Times New Roman" w:hint="default"/>
    </w:rPr>
  </w:style>
  <w:style w:type="character" w:customStyle="1" w:styleId="WW8Num32z1">
    <w:name w:val="WW8Num32z1"/>
    <w:rsid w:val="00990C3D"/>
    <w:rPr>
      <w:rFonts w:ascii="Courier New" w:hAnsi="Courier New" w:cs="Courier New" w:hint="default"/>
    </w:rPr>
  </w:style>
  <w:style w:type="character" w:customStyle="1" w:styleId="WW8Num32z2">
    <w:name w:val="WW8Num32z2"/>
    <w:rsid w:val="00990C3D"/>
    <w:rPr>
      <w:rFonts w:ascii="Wingdings" w:hAnsi="Wingdings" w:cs="Wingdings" w:hint="default"/>
    </w:rPr>
  </w:style>
  <w:style w:type="character" w:customStyle="1" w:styleId="WW8Num32z3">
    <w:name w:val="WW8Num32z3"/>
    <w:rsid w:val="00990C3D"/>
    <w:rPr>
      <w:rFonts w:ascii="Symbol" w:hAnsi="Symbol" w:cs="Symbol" w:hint="default"/>
    </w:rPr>
  </w:style>
  <w:style w:type="character" w:customStyle="1" w:styleId="WW8Num33z0">
    <w:name w:val="WW8Num33z0"/>
    <w:rsid w:val="00990C3D"/>
    <w:rPr>
      <w:rFonts w:ascii="Symbol" w:hAnsi="Symbol" w:cs="Symbol" w:hint="default"/>
    </w:rPr>
  </w:style>
  <w:style w:type="character" w:customStyle="1" w:styleId="WW8Num33z1">
    <w:name w:val="WW8Num33z1"/>
    <w:rsid w:val="00990C3D"/>
    <w:rPr>
      <w:rFonts w:ascii="Courier New" w:hAnsi="Courier New" w:cs="Courier New" w:hint="default"/>
    </w:rPr>
  </w:style>
  <w:style w:type="character" w:customStyle="1" w:styleId="WW8Num33z2">
    <w:name w:val="WW8Num33z2"/>
    <w:rsid w:val="00990C3D"/>
    <w:rPr>
      <w:rFonts w:ascii="Wingdings" w:hAnsi="Wingdings" w:cs="Wingdings" w:hint="default"/>
    </w:rPr>
  </w:style>
  <w:style w:type="character" w:customStyle="1" w:styleId="WW8Num34z0">
    <w:name w:val="WW8Num34z0"/>
    <w:rsid w:val="00990C3D"/>
    <w:rPr>
      <w:rFonts w:hint="default"/>
    </w:rPr>
  </w:style>
  <w:style w:type="character" w:customStyle="1" w:styleId="WW8Num34z1">
    <w:name w:val="WW8Num34z1"/>
    <w:rsid w:val="00990C3D"/>
  </w:style>
  <w:style w:type="character" w:customStyle="1" w:styleId="WW8Num34z2">
    <w:name w:val="WW8Num34z2"/>
    <w:rsid w:val="00990C3D"/>
  </w:style>
  <w:style w:type="character" w:customStyle="1" w:styleId="WW8Num34z3">
    <w:name w:val="WW8Num34z3"/>
    <w:rsid w:val="00990C3D"/>
  </w:style>
  <w:style w:type="character" w:customStyle="1" w:styleId="WW8Num34z4">
    <w:name w:val="WW8Num34z4"/>
    <w:rsid w:val="00990C3D"/>
  </w:style>
  <w:style w:type="character" w:customStyle="1" w:styleId="WW8Num34z5">
    <w:name w:val="WW8Num34z5"/>
    <w:rsid w:val="00990C3D"/>
  </w:style>
  <w:style w:type="character" w:customStyle="1" w:styleId="WW8Num34z6">
    <w:name w:val="WW8Num34z6"/>
    <w:rsid w:val="00990C3D"/>
  </w:style>
  <w:style w:type="character" w:customStyle="1" w:styleId="WW8Num34z7">
    <w:name w:val="WW8Num34z7"/>
    <w:rsid w:val="00990C3D"/>
  </w:style>
  <w:style w:type="character" w:customStyle="1" w:styleId="WW8Num34z8">
    <w:name w:val="WW8Num34z8"/>
    <w:rsid w:val="00990C3D"/>
  </w:style>
  <w:style w:type="character" w:customStyle="1" w:styleId="WW8Num35z0">
    <w:name w:val="WW8Num35z0"/>
    <w:rsid w:val="00990C3D"/>
    <w:rPr>
      <w:rFonts w:hint="default"/>
    </w:rPr>
  </w:style>
  <w:style w:type="character" w:customStyle="1" w:styleId="WW8Num35z1">
    <w:name w:val="WW8Num35z1"/>
    <w:rsid w:val="00990C3D"/>
  </w:style>
  <w:style w:type="character" w:customStyle="1" w:styleId="WW8Num35z2">
    <w:name w:val="WW8Num35z2"/>
    <w:rsid w:val="00990C3D"/>
  </w:style>
  <w:style w:type="character" w:customStyle="1" w:styleId="WW8Num35z3">
    <w:name w:val="WW8Num35z3"/>
    <w:rsid w:val="00990C3D"/>
  </w:style>
  <w:style w:type="character" w:customStyle="1" w:styleId="WW8Num35z4">
    <w:name w:val="WW8Num35z4"/>
    <w:rsid w:val="00990C3D"/>
  </w:style>
  <w:style w:type="character" w:customStyle="1" w:styleId="WW8Num35z5">
    <w:name w:val="WW8Num35z5"/>
    <w:rsid w:val="00990C3D"/>
  </w:style>
  <w:style w:type="character" w:customStyle="1" w:styleId="WW8Num35z6">
    <w:name w:val="WW8Num35z6"/>
    <w:rsid w:val="00990C3D"/>
  </w:style>
  <w:style w:type="character" w:customStyle="1" w:styleId="WW8Num35z7">
    <w:name w:val="WW8Num35z7"/>
    <w:rsid w:val="00990C3D"/>
  </w:style>
  <w:style w:type="character" w:customStyle="1" w:styleId="WW8Num35z8">
    <w:name w:val="WW8Num35z8"/>
    <w:rsid w:val="00990C3D"/>
  </w:style>
  <w:style w:type="character" w:customStyle="1" w:styleId="WW8Num36z0">
    <w:name w:val="WW8Num36z0"/>
    <w:rsid w:val="00990C3D"/>
  </w:style>
  <w:style w:type="character" w:customStyle="1" w:styleId="WW8Num36z1">
    <w:name w:val="WW8Num36z1"/>
    <w:rsid w:val="00990C3D"/>
    <w:rPr>
      <w:rFonts w:ascii="Times New Roman" w:eastAsia="Times New Roman" w:hAnsi="Times New Roman" w:cs="Times New Roman" w:hint="default"/>
    </w:rPr>
  </w:style>
  <w:style w:type="character" w:customStyle="1" w:styleId="WW8Num36z2">
    <w:name w:val="WW8Num36z2"/>
    <w:rsid w:val="00990C3D"/>
  </w:style>
  <w:style w:type="character" w:customStyle="1" w:styleId="WW8Num36z3">
    <w:name w:val="WW8Num36z3"/>
    <w:rsid w:val="00990C3D"/>
  </w:style>
  <w:style w:type="character" w:customStyle="1" w:styleId="WW8Num36z4">
    <w:name w:val="WW8Num36z4"/>
    <w:rsid w:val="00990C3D"/>
  </w:style>
  <w:style w:type="character" w:customStyle="1" w:styleId="WW8Num36z5">
    <w:name w:val="WW8Num36z5"/>
    <w:rsid w:val="00990C3D"/>
  </w:style>
  <w:style w:type="character" w:customStyle="1" w:styleId="WW8Num36z6">
    <w:name w:val="WW8Num36z6"/>
    <w:rsid w:val="00990C3D"/>
  </w:style>
  <w:style w:type="character" w:customStyle="1" w:styleId="WW8Num36z7">
    <w:name w:val="WW8Num36z7"/>
    <w:rsid w:val="00990C3D"/>
  </w:style>
  <w:style w:type="character" w:customStyle="1" w:styleId="WW8Num36z8">
    <w:name w:val="WW8Num36z8"/>
    <w:rsid w:val="00990C3D"/>
  </w:style>
  <w:style w:type="character" w:customStyle="1" w:styleId="WW8Num37z0">
    <w:name w:val="WW8Num37z0"/>
    <w:rsid w:val="00990C3D"/>
    <w:rPr>
      <w:rFonts w:ascii="Times New Roman" w:eastAsia="Times New Roman" w:hAnsi="Times New Roman" w:cs="Times New Roman" w:hint="default"/>
    </w:rPr>
  </w:style>
  <w:style w:type="character" w:customStyle="1" w:styleId="WW8Num37z1">
    <w:name w:val="WW8Num37z1"/>
    <w:rsid w:val="00990C3D"/>
    <w:rPr>
      <w:rFonts w:ascii="Courier New" w:hAnsi="Courier New" w:cs="Courier New" w:hint="default"/>
    </w:rPr>
  </w:style>
  <w:style w:type="character" w:customStyle="1" w:styleId="WW8Num37z2">
    <w:name w:val="WW8Num37z2"/>
    <w:rsid w:val="00990C3D"/>
    <w:rPr>
      <w:rFonts w:ascii="Wingdings" w:hAnsi="Wingdings" w:cs="Wingdings" w:hint="default"/>
    </w:rPr>
  </w:style>
  <w:style w:type="character" w:customStyle="1" w:styleId="WW8Num37z3">
    <w:name w:val="WW8Num37z3"/>
    <w:rsid w:val="00990C3D"/>
    <w:rPr>
      <w:rFonts w:ascii="Symbol" w:hAnsi="Symbol" w:cs="Symbol" w:hint="default"/>
    </w:rPr>
  </w:style>
  <w:style w:type="character" w:customStyle="1" w:styleId="WW8Num38z0">
    <w:name w:val="WW8Num38z0"/>
    <w:rsid w:val="00990C3D"/>
    <w:rPr>
      <w:rFonts w:hint="default"/>
    </w:rPr>
  </w:style>
  <w:style w:type="character" w:customStyle="1" w:styleId="WW8Num38z1">
    <w:name w:val="WW8Num38z1"/>
    <w:rsid w:val="00990C3D"/>
  </w:style>
  <w:style w:type="character" w:customStyle="1" w:styleId="WW8Num38z2">
    <w:name w:val="WW8Num38z2"/>
    <w:rsid w:val="00990C3D"/>
  </w:style>
  <w:style w:type="character" w:customStyle="1" w:styleId="WW8Num38z3">
    <w:name w:val="WW8Num38z3"/>
    <w:rsid w:val="00990C3D"/>
  </w:style>
  <w:style w:type="character" w:customStyle="1" w:styleId="WW8Num38z4">
    <w:name w:val="WW8Num38z4"/>
    <w:rsid w:val="00990C3D"/>
  </w:style>
  <w:style w:type="character" w:customStyle="1" w:styleId="WW8Num38z5">
    <w:name w:val="WW8Num38z5"/>
    <w:rsid w:val="00990C3D"/>
  </w:style>
  <w:style w:type="character" w:customStyle="1" w:styleId="WW8Num38z6">
    <w:name w:val="WW8Num38z6"/>
    <w:rsid w:val="00990C3D"/>
  </w:style>
  <w:style w:type="character" w:customStyle="1" w:styleId="WW8Num38z7">
    <w:name w:val="WW8Num38z7"/>
    <w:rsid w:val="00990C3D"/>
  </w:style>
  <w:style w:type="character" w:customStyle="1" w:styleId="WW8Num38z8">
    <w:name w:val="WW8Num38z8"/>
    <w:rsid w:val="00990C3D"/>
  </w:style>
  <w:style w:type="character" w:customStyle="1" w:styleId="WW8Num39z0">
    <w:name w:val="WW8Num39z0"/>
    <w:rsid w:val="00990C3D"/>
    <w:rPr>
      <w:rFonts w:ascii="Times New Roman" w:eastAsia="Times New Roman" w:hAnsi="Times New Roman" w:cs="Times New Roman" w:hint="default"/>
    </w:rPr>
  </w:style>
  <w:style w:type="character" w:customStyle="1" w:styleId="WW8Num39z1">
    <w:name w:val="WW8Num39z1"/>
    <w:rsid w:val="00990C3D"/>
    <w:rPr>
      <w:rFonts w:ascii="Courier New" w:hAnsi="Courier New" w:cs="Courier New" w:hint="default"/>
    </w:rPr>
  </w:style>
  <w:style w:type="character" w:customStyle="1" w:styleId="WW8Num39z2">
    <w:name w:val="WW8Num39z2"/>
    <w:rsid w:val="00990C3D"/>
    <w:rPr>
      <w:rFonts w:ascii="Wingdings" w:hAnsi="Wingdings" w:cs="Wingdings" w:hint="default"/>
    </w:rPr>
  </w:style>
  <w:style w:type="character" w:customStyle="1" w:styleId="WW8Num39z3">
    <w:name w:val="WW8Num39z3"/>
    <w:rsid w:val="00990C3D"/>
    <w:rPr>
      <w:rFonts w:ascii="Symbol" w:hAnsi="Symbol" w:cs="Symbol" w:hint="default"/>
    </w:rPr>
  </w:style>
  <w:style w:type="character" w:customStyle="1" w:styleId="WW8Num40z0">
    <w:name w:val="WW8Num40z0"/>
    <w:rsid w:val="00990C3D"/>
  </w:style>
  <w:style w:type="character" w:customStyle="1" w:styleId="WW8Num40z1">
    <w:name w:val="WW8Num40z1"/>
    <w:rsid w:val="00990C3D"/>
  </w:style>
  <w:style w:type="character" w:customStyle="1" w:styleId="WW8Num40z2">
    <w:name w:val="WW8Num40z2"/>
    <w:rsid w:val="00990C3D"/>
  </w:style>
  <w:style w:type="character" w:customStyle="1" w:styleId="WW8Num40z3">
    <w:name w:val="WW8Num40z3"/>
    <w:rsid w:val="00990C3D"/>
  </w:style>
  <w:style w:type="character" w:customStyle="1" w:styleId="WW8Num40z4">
    <w:name w:val="WW8Num40z4"/>
    <w:rsid w:val="00990C3D"/>
  </w:style>
  <w:style w:type="character" w:customStyle="1" w:styleId="WW8Num40z5">
    <w:name w:val="WW8Num40z5"/>
    <w:rsid w:val="00990C3D"/>
  </w:style>
  <w:style w:type="character" w:customStyle="1" w:styleId="WW8Num40z6">
    <w:name w:val="WW8Num40z6"/>
    <w:rsid w:val="00990C3D"/>
  </w:style>
  <w:style w:type="character" w:customStyle="1" w:styleId="WW8Num40z7">
    <w:name w:val="WW8Num40z7"/>
    <w:rsid w:val="00990C3D"/>
  </w:style>
  <w:style w:type="character" w:customStyle="1" w:styleId="WW8Num40z8">
    <w:name w:val="WW8Num40z8"/>
    <w:rsid w:val="00990C3D"/>
  </w:style>
  <w:style w:type="character" w:customStyle="1" w:styleId="WW8Num41z0">
    <w:name w:val="WW8Num41z0"/>
    <w:rsid w:val="00990C3D"/>
    <w:rPr>
      <w:rFonts w:ascii="Symbol" w:hAnsi="Symbol" w:cs="Symbol" w:hint="default"/>
    </w:rPr>
  </w:style>
  <w:style w:type="character" w:customStyle="1" w:styleId="WW8Num41z1">
    <w:name w:val="WW8Num41z1"/>
    <w:rsid w:val="00990C3D"/>
    <w:rPr>
      <w:rFonts w:ascii="Courier New" w:hAnsi="Courier New" w:cs="Courier New" w:hint="default"/>
    </w:rPr>
  </w:style>
  <w:style w:type="character" w:customStyle="1" w:styleId="WW8Num41z2">
    <w:name w:val="WW8Num41z2"/>
    <w:rsid w:val="00990C3D"/>
    <w:rPr>
      <w:rFonts w:ascii="Wingdings" w:hAnsi="Wingdings" w:cs="Wingdings" w:hint="default"/>
    </w:rPr>
  </w:style>
  <w:style w:type="character" w:customStyle="1" w:styleId="WW8Num42z0">
    <w:name w:val="WW8Num42z0"/>
    <w:rsid w:val="00990C3D"/>
    <w:rPr>
      <w:rFonts w:ascii="Symbol" w:hAnsi="Symbol" w:cs="Symbol" w:hint="default"/>
    </w:rPr>
  </w:style>
  <w:style w:type="character" w:customStyle="1" w:styleId="WW8Num42z1">
    <w:name w:val="WW8Num42z1"/>
    <w:rsid w:val="00990C3D"/>
    <w:rPr>
      <w:rFonts w:ascii="Courier New" w:hAnsi="Courier New" w:cs="Courier New" w:hint="default"/>
    </w:rPr>
  </w:style>
  <w:style w:type="character" w:customStyle="1" w:styleId="WW8Num42z2">
    <w:name w:val="WW8Num42z2"/>
    <w:rsid w:val="00990C3D"/>
    <w:rPr>
      <w:rFonts w:ascii="Wingdings" w:hAnsi="Wingdings" w:cs="Wingdings" w:hint="default"/>
    </w:rPr>
  </w:style>
  <w:style w:type="character" w:customStyle="1" w:styleId="WW8Num43z0">
    <w:name w:val="WW8Num43z0"/>
    <w:rsid w:val="00990C3D"/>
    <w:rPr>
      <w:rFonts w:ascii="Symbol" w:hAnsi="Symbol" w:cs="Symbol" w:hint="default"/>
    </w:rPr>
  </w:style>
  <w:style w:type="character" w:customStyle="1" w:styleId="WW8Num43z1">
    <w:name w:val="WW8Num43z1"/>
    <w:rsid w:val="00990C3D"/>
    <w:rPr>
      <w:rFonts w:ascii="Courier New" w:hAnsi="Courier New" w:cs="Courier New" w:hint="default"/>
    </w:rPr>
  </w:style>
  <w:style w:type="character" w:customStyle="1" w:styleId="WW8Num43z2">
    <w:name w:val="WW8Num43z2"/>
    <w:rsid w:val="00990C3D"/>
    <w:rPr>
      <w:rFonts w:ascii="Wingdings" w:hAnsi="Wingdings" w:cs="Wingdings" w:hint="default"/>
    </w:rPr>
  </w:style>
  <w:style w:type="character" w:customStyle="1" w:styleId="WW8Num44z0">
    <w:name w:val="WW8Num44z0"/>
    <w:rsid w:val="00990C3D"/>
    <w:rPr>
      <w:rFonts w:hint="default"/>
    </w:rPr>
  </w:style>
  <w:style w:type="character" w:customStyle="1" w:styleId="WW8Num44z1">
    <w:name w:val="WW8Num44z1"/>
    <w:rsid w:val="00990C3D"/>
    <w:rPr>
      <w:rFonts w:ascii="Arial" w:eastAsia="Times New Roman" w:hAnsi="Arial" w:cs="Arial" w:hint="default"/>
    </w:rPr>
  </w:style>
  <w:style w:type="character" w:customStyle="1" w:styleId="WW8Num44z2">
    <w:name w:val="WW8Num44z2"/>
    <w:rsid w:val="00990C3D"/>
  </w:style>
  <w:style w:type="character" w:customStyle="1" w:styleId="WW8Num44z3">
    <w:name w:val="WW8Num44z3"/>
    <w:rsid w:val="00990C3D"/>
  </w:style>
  <w:style w:type="character" w:customStyle="1" w:styleId="WW8Num44z4">
    <w:name w:val="WW8Num44z4"/>
    <w:rsid w:val="00990C3D"/>
  </w:style>
  <w:style w:type="character" w:customStyle="1" w:styleId="WW8Num44z5">
    <w:name w:val="WW8Num44z5"/>
    <w:rsid w:val="00990C3D"/>
  </w:style>
  <w:style w:type="character" w:customStyle="1" w:styleId="WW8Num44z6">
    <w:name w:val="WW8Num44z6"/>
    <w:rsid w:val="00990C3D"/>
  </w:style>
  <w:style w:type="character" w:customStyle="1" w:styleId="WW8Num44z7">
    <w:name w:val="WW8Num44z7"/>
    <w:rsid w:val="00990C3D"/>
  </w:style>
  <w:style w:type="character" w:customStyle="1" w:styleId="WW8Num44z8">
    <w:name w:val="WW8Num44z8"/>
    <w:rsid w:val="00990C3D"/>
  </w:style>
  <w:style w:type="character" w:customStyle="1" w:styleId="WW8Num45z0">
    <w:name w:val="WW8Num45z0"/>
    <w:rsid w:val="00990C3D"/>
    <w:rPr>
      <w:rFonts w:cs="Times New Roman"/>
    </w:rPr>
  </w:style>
  <w:style w:type="character" w:customStyle="1" w:styleId="apple-converted-space">
    <w:name w:val="apple-converted-space"/>
    <w:basedOn w:val="10"/>
    <w:rsid w:val="00990C3D"/>
  </w:style>
  <w:style w:type="character" w:customStyle="1" w:styleId="aff0">
    <w:name w:val="Основной текст Знак"/>
    <w:rsid w:val="00990C3D"/>
    <w:rPr>
      <w:rFonts w:ascii="Times New Roman CYR" w:hAnsi="Times New Roman CYR" w:cs="Times New Roman CYR"/>
      <w:sz w:val="24"/>
      <w:szCs w:val="24"/>
      <w:lang w:val="ru-RU" w:bidi="ar-SA"/>
    </w:rPr>
  </w:style>
  <w:style w:type="character" w:customStyle="1" w:styleId="23">
    <w:name w:val="Основной текст с отступом 2 Знак"/>
    <w:link w:val="22"/>
    <w:rsid w:val="00990C3D"/>
    <w:rPr>
      <w:rFonts w:ascii="Calibri" w:hAnsi="Calibri" w:cs="Calibri"/>
      <w:sz w:val="22"/>
      <w:szCs w:val="22"/>
      <w:lang w:val="ru-RU" w:bidi="ar-SA"/>
    </w:rPr>
  </w:style>
  <w:style w:type="character" w:customStyle="1" w:styleId="aff1">
    <w:name w:val="Текст концевой сноски Знак"/>
    <w:rsid w:val="00990C3D"/>
    <w:rPr>
      <w:szCs w:val="24"/>
      <w:lang w:val="uk-UA" w:bidi="ar-SA"/>
    </w:rPr>
  </w:style>
  <w:style w:type="character" w:customStyle="1" w:styleId="FontStyle12">
    <w:name w:val="Font Style12"/>
    <w:rsid w:val="00990C3D"/>
    <w:rPr>
      <w:rFonts w:ascii="Times New Roman" w:hAnsi="Times New Roman" w:cs="Times New Roman"/>
      <w:b/>
      <w:bCs/>
      <w:sz w:val="24"/>
      <w:szCs w:val="24"/>
    </w:rPr>
  </w:style>
  <w:style w:type="character" w:customStyle="1" w:styleId="24">
    <w:name w:val="Основной текст 2 Знак"/>
    <w:rsid w:val="00990C3D"/>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990C3D"/>
  </w:style>
  <w:style w:type="character" w:customStyle="1" w:styleId="HTML0">
    <w:name w:val="Стандартный HTML Знак"/>
    <w:rsid w:val="00990C3D"/>
    <w:rPr>
      <w:rFonts w:ascii="Courier New" w:eastAsia="Courier New" w:hAnsi="Courier New" w:cs="Wingdings"/>
      <w:sz w:val="24"/>
      <w:szCs w:val="24"/>
      <w:lang w:val="ru-RU" w:bidi="ar-SA"/>
    </w:rPr>
  </w:style>
  <w:style w:type="character" w:customStyle="1" w:styleId="50">
    <w:name w:val="Заголовок 5 Знак"/>
    <w:rsid w:val="00990C3D"/>
    <w:rPr>
      <w:rFonts w:ascii="Times New Roman CYR" w:hAnsi="Times New Roman CYR" w:cs="Times New Roman CYR"/>
      <w:b/>
      <w:bCs/>
      <w:i/>
      <w:iCs/>
      <w:sz w:val="26"/>
      <w:szCs w:val="26"/>
      <w:lang w:val="ru-RU" w:bidi="ar-SA"/>
    </w:rPr>
  </w:style>
  <w:style w:type="character" w:customStyle="1" w:styleId="RTFNum31">
    <w:name w:val="RTF_Num 3 1"/>
    <w:rsid w:val="00990C3D"/>
    <w:rPr>
      <w:rFonts w:ascii="Times New Roman CYR" w:hAnsi="Times New Roman CYR" w:cs="Times New Roman CYR"/>
    </w:rPr>
  </w:style>
  <w:style w:type="character" w:customStyle="1" w:styleId="aff2">
    <w:name w:val="Основной текст + Полужирный"/>
    <w:rsid w:val="00990C3D"/>
    <w:rPr>
      <w:rFonts w:ascii="Times New Roman CYR" w:hAnsi="Times New Roman CYR" w:cs="Times New Roman CYR"/>
      <w:b/>
      <w:bCs/>
      <w:i/>
      <w:iCs/>
      <w:sz w:val="24"/>
      <w:szCs w:val="24"/>
      <w:lang w:val="ru-RU" w:bidi="ar-SA"/>
    </w:rPr>
  </w:style>
  <w:style w:type="character" w:customStyle="1" w:styleId="6">
    <w:name w:val="Основной текст + 6"/>
    <w:rsid w:val="00990C3D"/>
    <w:rPr>
      <w:rFonts w:ascii="Times New Roman CYR" w:hAnsi="Times New Roman CYR" w:cs="Times New Roman CYR"/>
      <w:b/>
      <w:bCs/>
      <w:sz w:val="13"/>
      <w:szCs w:val="13"/>
      <w:lang w:val="ru-RU" w:bidi="ar-SA"/>
    </w:rPr>
  </w:style>
  <w:style w:type="character" w:customStyle="1" w:styleId="Corbel">
    <w:name w:val="Основной текст + Corbel"/>
    <w:rsid w:val="00990C3D"/>
    <w:rPr>
      <w:rFonts w:ascii="Corbel" w:hAnsi="Corbel" w:cs="Corbel"/>
      <w:sz w:val="21"/>
      <w:szCs w:val="21"/>
      <w:lang w:val="ru-RU" w:bidi="ar-SA"/>
    </w:rPr>
  </w:style>
  <w:style w:type="character" w:customStyle="1" w:styleId="16">
    <w:name w:val="Заголовок 1 Знак"/>
    <w:rsid w:val="00990C3D"/>
    <w:rPr>
      <w:rFonts w:ascii="Arial" w:hAnsi="Arial" w:cs="Arial"/>
      <w:b/>
      <w:bCs/>
      <w:kern w:val="1"/>
      <w:sz w:val="32"/>
      <w:szCs w:val="32"/>
      <w:lang w:val="ru-RU" w:bidi="ar-SA"/>
    </w:rPr>
  </w:style>
  <w:style w:type="character" w:customStyle="1" w:styleId="7">
    <w:name w:val="Знак Знак7"/>
    <w:rsid w:val="00990C3D"/>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990C3D"/>
    <w:rPr>
      <w:sz w:val="24"/>
      <w:szCs w:val="24"/>
    </w:rPr>
  </w:style>
  <w:style w:type="character" w:customStyle="1" w:styleId="25">
    <w:name w:val="Заголовок 2 Знак"/>
    <w:rsid w:val="00990C3D"/>
    <w:rPr>
      <w:rFonts w:ascii="Cambria" w:eastAsia="Times New Roman" w:hAnsi="Cambria" w:cs="Times New Roman"/>
      <w:b/>
      <w:bCs/>
      <w:i/>
      <w:iCs/>
      <w:sz w:val="28"/>
      <w:szCs w:val="28"/>
    </w:rPr>
  </w:style>
  <w:style w:type="character" w:customStyle="1" w:styleId="30">
    <w:name w:val="Заголовок 3 Знак"/>
    <w:rsid w:val="00990C3D"/>
    <w:rPr>
      <w:rFonts w:ascii="Times New Roman CYR" w:hAnsi="Times New Roman CYR" w:cs="Times New Roman CYR"/>
      <w:sz w:val="24"/>
      <w:szCs w:val="24"/>
    </w:rPr>
  </w:style>
  <w:style w:type="character" w:customStyle="1" w:styleId="aff4">
    <w:name w:val="Название Знак"/>
    <w:rsid w:val="00990C3D"/>
    <w:rPr>
      <w:sz w:val="28"/>
      <w:lang w:val="uk-UA"/>
    </w:rPr>
  </w:style>
  <w:style w:type="character" w:customStyle="1" w:styleId="32">
    <w:name w:val="Основной текст с отступом 3 Знак"/>
    <w:rsid w:val="00990C3D"/>
    <w:rPr>
      <w:rFonts w:ascii="Courier New" w:hAnsi="Courier New" w:cs="Courier New"/>
      <w:sz w:val="16"/>
      <w:szCs w:val="16"/>
      <w:lang w:val="uk-UA"/>
    </w:rPr>
  </w:style>
  <w:style w:type="character" w:customStyle="1" w:styleId="rvts37">
    <w:name w:val="rvts37"/>
    <w:basedOn w:val="10"/>
    <w:rsid w:val="00990C3D"/>
  </w:style>
  <w:style w:type="paragraph" w:customStyle="1" w:styleId="aff5">
    <w:name w:val="Покажчик"/>
    <w:basedOn w:val="a"/>
    <w:rsid w:val="00990C3D"/>
    <w:pPr>
      <w:suppressLineNumbers/>
    </w:pPr>
    <w:rPr>
      <w:rFonts w:cs="Mangal"/>
    </w:rPr>
  </w:style>
  <w:style w:type="paragraph" w:customStyle="1" w:styleId="210">
    <w:name w:val="Основной текст с отступом 21"/>
    <w:basedOn w:val="a"/>
    <w:qFormat/>
    <w:rsid w:val="00990C3D"/>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990C3D"/>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990C3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990C3D"/>
    <w:pPr>
      <w:widowControl/>
      <w:autoSpaceDE/>
    </w:pPr>
    <w:rPr>
      <w:rFonts w:ascii="Verdana" w:hAnsi="Verdana" w:cs="Verdana"/>
      <w:sz w:val="20"/>
      <w:szCs w:val="20"/>
      <w:lang w:val="en-US"/>
    </w:rPr>
  </w:style>
  <w:style w:type="paragraph" w:customStyle="1" w:styleId="211">
    <w:name w:val="Основной текст 21"/>
    <w:basedOn w:val="a"/>
    <w:rsid w:val="00990C3D"/>
    <w:pPr>
      <w:spacing w:after="120" w:line="480" w:lineRule="auto"/>
    </w:pPr>
    <w:rPr>
      <w:rFonts w:cs="Times New Roman"/>
    </w:rPr>
  </w:style>
  <w:style w:type="paragraph" w:customStyle="1" w:styleId="aff7">
    <w:name w:val="Знак Знак Знак Знак"/>
    <w:basedOn w:val="a"/>
    <w:rsid w:val="00990C3D"/>
    <w:pPr>
      <w:widowControl/>
      <w:autoSpaceDE/>
    </w:pPr>
    <w:rPr>
      <w:rFonts w:ascii="Verdana" w:hAnsi="Verdana" w:cs="Verdana"/>
      <w:sz w:val="20"/>
      <w:szCs w:val="20"/>
      <w:lang w:val="en-US"/>
    </w:rPr>
  </w:style>
  <w:style w:type="paragraph" w:customStyle="1" w:styleId="LO-Normal">
    <w:name w:val="LO-Normal"/>
    <w:rsid w:val="00990C3D"/>
    <w:pPr>
      <w:widowControl w:val="0"/>
      <w:suppressAutoHyphens/>
      <w:snapToGrid w:val="0"/>
      <w:spacing w:line="300" w:lineRule="auto"/>
      <w:ind w:firstLine="1300"/>
    </w:pPr>
    <w:rPr>
      <w:sz w:val="22"/>
      <w:lang w:val="uk-UA" w:eastAsia="zh-CN"/>
    </w:rPr>
  </w:style>
  <w:style w:type="paragraph" w:customStyle="1" w:styleId="rvps2">
    <w:name w:val="rvps2"/>
    <w:basedOn w:val="a"/>
    <w:uiPriority w:val="99"/>
    <w:qFormat/>
    <w:rsid w:val="00990C3D"/>
    <w:pPr>
      <w:widowControl/>
      <w:autoSpaceDE/>
      <w:spacing w:before="280" w:after="280"/>
    </w:pPr>
    <w:rPr>
      <w:rFonts w:ascii="Times New Roman" w:hAnsi="Times New Roman" w:cs="Times New Roman"/>
    </w:rPr>
  </w:style>
  <w:style w:type="paragraph" w:customStyle="1" w:styleId="Default">
    <w:name w:val="Default"/>
    <w:rsid w:val="00990C3D"/>
    <w:pPr>
      <w:suppressAutoHyphens/>
      <w:autoSpaceDE w:val="0"/>
    </w:pPr>
    <w:rPr>
      <w:color w:val="000000"/>
      <w:sz w:val="24"/>
      <w:szCs w:val="24"/>
      <w:lang w:eastAsia="zh-CN"/>
    </w:rPr>
  </w:style>
  <w:style w:type="paragraph" w:customStyle="1" w:styleId="18">
    <w:name w:val="Основной текст с отступом1"/>
    <w:basedOn w:val="a"/>
    <w:rsid w:val="00990C3D"/>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990C3D"/>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990C3D"/>
    <w:pPr>
      <w:widowControl/>
      <w:autoSpaceDE/>
    </w:pPr>
    <w:rPr>
      <w:rFonts w:ascii="Verdana" w:hAnsi="Verdana" w:cs="Verdana"/>
      <w:sz w:val="20"/>
      <w:szCs w:val="20"/>
      <w:lang w:val="en-US"/>
    </w:rPr>
  </w:style>
  <w:style w:type="paragraph" w:styleId="aff9">
    <w:name w:val="No Spacing"/>
    <w:uiPriority w:val="1"/>
    <w:qFormat/>
    <w:rsid w:val="00990C3D"/>
    <w:pPr>
      <w:suppressAutoHyphens/>
    </w:pPr>
    <w:rPr>
      <w:rFonts w:ascii="Calibri" w:hAnsi="Calibri" w:cs="Calibri"/>
      <w:sz w:val="22"/>
      <w:szCs w:val="22"/>
      <w:lang w:eastAsia="zh-CN"/>
    </w:rPr>
  </w:style>
  <w:style w:type="paragraph" w:customStyle="1" w:styleId="affa">
    <w:name w:val="Вміст таблиці"/>
    <w:basedOn w:val="a"/>
    <w:rsid w:val="00990C3D"/>
    <w:pPr>
      <w:suppressLineNumbers/>
    </w:pPr>
  </w:style>
  <w:style w:type="paragraph" w:customStyle="1" w:styleId="affb">
    <w:name w:val="Заголовок таблиці"/>
    <w:basedOn w:val="affa"/>
    <w:rsid w:val="00990C3D"/>
    <w:pPr>
      <w:jc w:val="center"/>
    </w:pPr>
    <w:rPr>
      <w:b/>
      <w:bCs/>
    </w:rPr>
  </w:style>
  <w:style w:type="character" w:customStyle="1" w:styleId="212">
    <w:name w:val="Основной текст с отступом 2 Знак1"/>
    <w:uiPriority w:val="99"/>
    <w:semiHidden/>
    <w:rsid w:val="00990C3D"/>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990C3D"/>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990C3D"/>
    <w:pPr>
      <w:widowControl/>
      <w:suppressAutoHyphens w:val="0"/>
      <w:autoSpaceDE/>
    </w:pPr>
    <w:rPr>
      <w:rFonts w:ascii="Verdana" w:hAnsi="Verdana" w:cs="Verdana"/>
      <w:sz w:val="20"/>
      <w:szCs w:val="20"/>
      <w:lang w:val="en-US" w:eastAsia="en-US"/>
    </w:rPr>
  </w:style>
  <w:style w:type="paragraph" w:customStyle="1" w:styleId="19">
    <w:name w:val="Звичайний1"/>
    <w:rsid w:val="00990C3D"/>
    <w:pPr>
      <w:spacing w:line="276" w:lineRule="auto"/>
    </w:pPr>
    <w:rPr>
      <w:rFonts w:ascii="Arial" w:eastAsia="Arial" w:hAnsi="Arial" w:cs="Arial"/>
      <w:color w:val="000000"/>
      <w:sz w:val="22"/>
      <w:szCs w:val="22"/>
    </w:rPr>
  </w:style>
  <w:style w:type="paragraph" w:customStyle="1" w:styleId="1a">
    <w:name w:val="Обычный1"/>
    <w:rsid w:val="00990C3D"/>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990C3D"/>
  </w:style>
  <w:style w:type="character" w:customStyle="1" w:styleId="eopscx134941693">
    <w:name w:val="eop scx134941693"/>
    <w:basedOn w:val="a0"/>
    <w:rsid w:val="00990C3D"/>
  </w:style>
  <w:style w:type="character" w:customStyle="1" w:styleId="26">
    <w:name w:val="Заголовок №2_"/>
    <w:link w:val="213"/>
    <w:rsid w:val="00990C3D"/>
    <w:rPr>
      <w:rFonts w:ascii="Batang" w:eastAsia="Batang"/>
      <w:b/>
      <w:sz w:val="23"/>
      <w:shd w:val="clear" w:color="auto" w:fill="FFFFFF"/>
    </w:rPr>
  </w:style>
  <w:style w:type="paragraph" w:customStyle="1" w:styleId="213">
    <w:name w:val="Заголовок №21"/>
    <w:basedOn w:val="a"/>
    <w:link w:val="26"/>
    <w:rsid w:val="00990C3D"/>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990C3D"/>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990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990C3D"/>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990C3D"/>
    <w:pPr>
      <w:suppressAutoHyphens/>
      <w:autoSpaceDN w:val="0"/>
    </w:pPr>
    <w:rPr>
      <w:rFonts w:ascii="Arial" w:hAnsi="Arial" w:cs="Arial"/>
      <w:kern w:val="3"/>
      <w:sz w:val="24"/>
      <w:szCs w:val="24"/>
      <w:lang w:eastAsia="ar-SA"/>
    </w:rPr>
  </w:style>
  <w:style w:type="character" w:customStyle="1" w:styleId="afe">
    <w:name w:val="Обычный (веб) Знак"/>
    <w:link w:val="afd"/>
    <w:locked/>
    <w:rsid w:val="00990C3D"/>
    <w:rPr>
      <w:sz w:val="24"/>
      <w:szCs w:val="24"/>
      <w:lang w:eastAsia="zh-CN"/>
    </w:rPr>
  </w:style>
  <w:style w:type="character" w:customStyle="1" w:styleId="-1">
    <w:name w:val="Цветной список - Акцент 1 Знак"/>
    <w:link w:val="-11"/>
    <w:uiPriority w:val="99"/>
    <w:locked/>
    <w:rsid w:val="00990C3D"/>
    <w:rPr>
      <w:sz w:val="24"/>
      <w:szCs w:val="24"/>
      <w:lang w:val="uk-UA" w:eastAsia="uk-UA"/>
    </w:rPr>
  </w:style>
  <w:style w:type="character" w:customStyle="1" w:styleId="af2">
    <w:name w:val="Схема документа Знак"/>
    <w:link w:val="af1"/>
    <w:uiPriority w:val="99"/>
    <w:semiHidden/>
    <w:rsid w:val="00990C3D"/>
    <w:rPr>
      <w:sz w:val="24"/>
      <w:szCs w:val="24"/>
      <w:lang w:eastAsia="zh-CN"/>
    </w:rPr>
  </w:style>
  <w:style w:type="paragraph" w:customStyle="1" w:styleId="110">
    <w:name w:val="Обычный11"/>
    <w:uiPriority w:val="99"/>
    <w:rsid w:val="00990C3D"/>
    <w:pPr>
      <w:spacing w:line="276" w:lineRule="auto"/>
    </w:pPr>
    <w:rPr>
      <w:rFonts w:ascii="Arial" w:hAnsi="Arial" w:cs="Arial"/>
      <w:color w:val="000000"/>
      <w:sz w:val="22"/>
      <w:szCs w:val="22"/>
    </w:rPr>
  </w:style>
  <w:style w:type="character" w:customStyle="1" w:styleId="11">
    <w:name w:val="Заголовок 1 Знак1"/>
    <w:link w:val="1"/>
    <w:locked/>
    <w:rsid w:val="00990C3D"/>
    <w:rPr>
      <w:rFonts w:ascii="Arial" w:hAnsi="Arial"/>
      <w:b/>
      <w:bCs/>
      <w:kern w:val="1"/>
      <w:sz w:val="32"/>
      <w:szCs w:val="32"/>
      <w:lang w:eastAsia="zh-CN"/>
    </w:rPr>
  </w:style>
  <w:style w:type="character" w:customStyle="1" w:styleId="21">
    <w:name w:val="Заголовок 2 Знак1"/>
    <w:link w:val="2"/>
    <w:qFormat/>
    <w:locked/>
    <w:rsid w:val="00990C3D"/>
    <w:rPr>
      <w:rFonts w:ascii="Cambria" w:hAnsi="Cambria"/>
      <w:b/>
      <w:bCs/>
      <w:i/>
      <w:iCs/>
      <w:sz w:val="28"/>
      <w:szCs w:val="28"/>
      <w:lang w:eastAsia="zh-CN"/>
    </w:rPr>
  </w:style>
  <w:style w:type="character" w:customStyle="1" w:styleId="31">
    <w:name w:val="Заголовок 3 Знак1"/>
    <w:link w:val="3"/>
    <w:locked/>
    <w:rsid w:val="00990C3D"/>
    <w:rPr>
      <w:rFonts w:ascii="Times New Roman CYR" w:hAnsi="Times New Roman CYR"/>
      <w:sz w:val="24"/>
      <w:szCs w:val="24"/>
      <w:lang w:eastAsia="zh-CN"/>
    </w:rPr>
  </w:style>
  <w:style w:type="character" w:customStyle="1" w:styleId="51">
    <w:name w:val="Заголовок 5 Знак1"/>
    <w:link w:val="5"/>
    <w:locked/>
    <w:rsid w:val="00990C3D"/>
    <w:rPr>
      <w:rFonts w:ascii="Times New Roman CYR" w:hAnsi="Times New Roman CYR"/>
      <w:b/>
      <w:bCs/>
      <w:i/>
      <w:iCs/>
      <w:sz w:val="26"/>
      <w:szCs w:val="26"/>
      <w:lang w:eastAsia="zh-CN"/>
    </w:rPr>
  </w:style>
  <w:style w:type="character" w:customStyle="1" w:styleId="BodyTextIndent2Char">
    <w:name w:val="Body Text Indent 2 Char"/>
    <w:uiPriority w:val="99"/>
    <w:locked/>
    <w:rsid w:val="00990C3D"/>
    <w:rPr>
      <w:rFonts w:ascii="Calibri" w:hAnsi="Calibri"/>
      <w:sz w:val="22"/>
      <w:lang w:val="ru-RU"/>
    </w:rPr>
  </w:style>
  <w:style w:type="character" w:customStyle="1" w:styleId="71">
    <w:name w:val="Знак Знак71"/>
    <w:rsid w:val="00990C3D"/>
    <w:rPr>
      <w:rFonts w:ascii="Times New Roman CYR" w:hAnsi="Times New Roman CYR"/>
      <w:b/>
      <w:i/>
      <w:sz w:val="26"/>
      <w:lang w:val="ru-RU"/>
    </w:rPr>
  </w:style>
  <w:style w:type="character" w:customStyle="1" w:styleId="14">
    <w:name w:val="Основной текст Знак1"/>
    <w:link w:val="af6"/>
    <w:locked/>
    <w:rsid w:val="00990C3D"/>
    <w:rPr>
      <w:rFonts w:ascii="Times New Roman CYR" w:hAnsi="Times New Roman CYR" w:cs="Times New Roman CYR"/>
      <w:sz w:val="24"/>
      <w:szCs w:val="24"/>
      <w:lang w:eastAsia="zh-CN"/>
    </w:rPr>
  </w:style>
  <w:style w:type="character" w:customStyle="1" w:styleId="afb">
    <w:name w:val="Нижний колонтитул Знак"/>
    <w:link w:val="afa"/>
    <w:locked/>
    <w:rsid w:val="00990C3D"/>
    <w:rPr>
      <w:rFonts w:ascii="Times New Roman CYR" w:hAnsi="Times New Roman CYR" w:cs="Times New Roman CYR"/>
      <w:sz w:val="24"/>
      <w:szCs w:val="24"/>
      <w:lang w:eastAsia="zh-CN"/>
    </w:rPr>
  </w:style>
  <w:style w:type="character" w:customStyle="1" w:styleId="12">
    <w:name w:val="Текст концевой сноски Знак1"/>
    <w:link w:val="ab"/>
    <w:locked/>
    <w:rsid w:val="00990C3D"/>
    <w:rPr>
      <w:szCs w:val="24"/>
      <w:lang w:val="uk-UA" w:eastAsia="zh-CN"/>
    </w:rPr>
  </w:style>
  <w:style w:type="character" w:customStyle="1" w:styleId="af8">
    <w:name w:val="Основной текст с отступом Знак"/>
    <w:link w:val="af7"/>
    <w:locked/>
    <w:rsid w:val="00990C3D"/>
    <w:rPr>
      <w:color w:val="000000"/>
      <w:sz w:val="24"/>
      <w:szCs w:val="24"/>
      <w:lang w:val="uk-UA" w:eastAsia="zh-CN"/>
    </w:rPr>
  </w:style>
  <w:style w:type="character" w:customStyle="1" w:styleId="HTML1">
    <w:name w:val="Стандартный HTML Знак1"/>
    <w:link w:val="HTML"/>
    <w:locked/>
    <w:rsid w:val="00990C3D"/>
    <w:rPr>
      <w:rFonts w:ascii="Courier New" w:eastAsia="Courier New" w:hAnsi="Courier New" w:cs="Wingdings"/>
      <w:sz w:val="24"/>
      <w:szCs w:val="24"/>
      <w:lang w:eastAsia="zh-CN"/>
    </w:rPr>
  </w:style>
  <w:style w:type="character" w:customStyle="1" w:styleId="13">
    <w:name w:val="Верхний колонтитул Знак1"/>
    <w:link w:val="af5"/>
    <w:locked/>
    <w:rsid w:val="00990C3D"/>
    <w:rPr>
      <w:sz w:val="24"/>
      <w:szCs w:val="24"/>
      <w:lang w:eastAsia="zh-CN"/>
    </w:rPr>
  </w:style>
  <w:style w:type="paragraph" w:customStyle="1" w:styleId="BodyTextIndent1">
    <w:name w:val="Body Text Indent1"/>
    <w:basedOn w:val="a"/>
    <w:uiPriority w:val="99"/>
    <w:rsid w:val="00990C3D"/>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990C3D"/>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990C3D"/>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990C3D"/>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990C3D"/>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90C3D"/>
    <w:pPr>
      <w:suppressAutoHyphens w:val="0"/>
      <w:autoSpaceDN w:val="0"/>
      <w:adjustRightInd w:val="0"/>
      <w:spacing w:line="274" w:lineRule="exact"/>
    </w:pPr>
    <w:rPr>
      <w:rFonts w:ascii="Times New Roman" w:hAnsi="Times New Roman" w:cs="Times New Roman"/>
      <w:lang w:eastAsia="ru-RU"/>
    </w:rPr>
  </w:style>
  <w:style w:type="character" w:customStyle="1" w:styleId="aa">
    <w:name w:val="Текст выноски Знак"/>
    <w:link w:val="a9"/>
    <w:uiPriority w:val="99"/>
    <w:semiHidden/>
    <w:rsid w:val="00990C3D"/>
    <w:rPr>
      <w:rFonts w:ascii="Tahoma" w:hAnsi="Tahoma" w:cs="Tahoma"/>
      <w:sz w:val="16"/>
      <w:szCs w:val="16"/>
      <w:lang w:eastAsia="zh-CN"/>
    </w:rPr>
  </w:style>
  <w:style w:type="paragraph" w:customStyle="1" w:styleId="afff0">
    <w:name w:val="Содержимое таблицы"/>
    <w:basedOn w:val="a"/>
    <w:rsid w:val="00990C3D"/>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990C3D"/>
    <w:rPr>
      <w:rFonts w:ascii="Times New Roman" w:hAnsi="Times New Roman" w:cs="Times New Roman"/>
      <w:sz w:val="22"/>
    </w:rPr>
  </w:style>
  <w:style w:type="paragraph" w:customStyle="1" w:styleId="27">
    <w:name w:val="Обычный2"/>
    <w:rsid w:val="00990C3D"/>
    <w:pPr>
      <w:widowControl w:val="0"/>
      <w:suppressAutoHyphens/>
      <w:snapToGrid w:val="0"/>
      <w:spacing w:line="300" w:lineRule="auto"/>
      <w:ind w:firstLine="1300"/>
    </w:pPr>
    <w:rPr>
      <w:sz w:val="22"/>
      <w:lang w:val="uk-UA" w:eastAsia="zh-CN"/>
    </w:rPr>
  </w:style>
  <w:style w:type="character" w:customStyle="1" w:styleId="28">
    <w:name w:val="Название Знак2"/>
    <w:rsid w:val="00990C3D"/>
    <w:rPr>
      <w:sz w:val="28"/>
      <w:lang w:val="uk-UA" w:eastAsia="zh-CN"/>
    </w:rPr>
  </w:style>
  <w:style w:type="paragraph" w:customStyle="1" w:styleId="111">
    <w:name w:val="Основной текст с отступом11"/>
    <w:basedOn w:val="a"/>
    <w:rsid w:val="00990C3D"/>
    <w:pPr>
      <w:widowControl/>
      <w:autoSpaceDE/>
      <w:ind w:left="360" w:firstLine="708"/>
      <w:jc w:val="both"/>
    </w:pPr>
    <w:rPr>
      <w:rFonts w:ascii="Times New Roman" w:hAnsi="Times New Roman" w:cs="Times New Roman"/>
      <w:sz w:val="28"/>
      <w:lang w:val="uk-UA"/>
    </w:rPr>
  </w:style>
  <w:style w:type="paragraph" w:customStyle="1" w:styleId="33">
    <w:name w:val="Обычный3"/>
    <w:rsid w:val="00990C3D"/>
    <w:pPr>
      <w:spacing w:line="276" w:lineRule="auto"/>
    </w:pPr>
    <w:rPr>
      <w:rFonts w:ascii="Arial" w:eastAsia="Arial" w:hAnsi="Arial" w:cs="Arial"/>
      <w:color w:val="000000"/>
      <w:sz w:val="22"/>
      <w:szCs w:val="22"/>
    </w:rPr>
  </w:style>
  <w:style w:type="paragraph" w:customStyle="1" w:styleId="4">
    <w:name w:val="Обычный4"/>
    <w:rsid w:val="00990C3D"/>
    <w:pPr>
      <w:widowControl w:val="0"/>
      <w:suppressAutoHyphens/>
      <w:snapToGrid w:val="0"/>
      <w:spacing w:line="300" w:lineRule="auto"/>
      <w:ind w:firstLine="1300"/>
    </w:pPr>
    <w:rPr>
      <w:sz w:val="22"/>
      <w:lang w:val="uk-UA" w:eastAsia="zh-CN"/>
    </w:rPr>
  </w:style>
  <w:style w:type="character" w:customStyle="1" w:styleId="af4">
    <w:name w:val="Текст сноски Знак"/>
    <w:link w:val="af3"/>
    <w:uiPriority w:val="99"/>
    <w:semiHidden/>
    <w:rsid w:val="00990C3D"/>
    <w:rPr>
      <w:rFonts w:ascii="Calibri" w:eastAsia="Calibri" w:hAnsi="Calibri"/>
      <w:lang w:val="uk-UA" w:eastAsia="en-US"/>
    </w:rPr>
  </w:style>
  <w:style w:type="paragraph" w:customStyle="1" w:styleId="afff1">
    <w:name w:val="Базовый"/>
    <w:qFormat/>
    <w:rsid w:val="00990C3D"/>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990C3D"/>
  </w:style>
  <w:style w:type="character" w:customStyle="1" w:styleId="ae">
    <w:name w:val="Текст примечания Знак"/>
    <w:link w:val="ad"/>
    <w:uiPriority w:val="99"/>
    <w:semiHidden/>
    <w:rsid w:val="00990C3D"/>
    <w:rPr>
      <w:rFonts w:ascii="Times New Roman CYR" w:hAnsi="Times New Roman CYR"/>
      <w:lang w:eastAsia="zh-CN"/>
    </w:rPr>
  </w:style>
  <w:style w:type="character" w:customStyle="1" w:styleId="af0">
    <w:name w:val="Тема примечания Знак"/>
    <w:link w:val="af"/>
    <w:uiPriority w:val="99"/>
    <w:semiHidden/>
    <w:rsid w:val="00990C3D"/>
    <w:rPr>
      <w:rFonts w:ascii="Times New Roman CYR" w:hAnsi="Times New Roman CYR"/>
      <w:b/>
      <w:bCs/>
      <w:lang w:eastAsia="zh-CN"/>
    </w:rPr>
  </w:style>
  <w:style w:type="character" w:customStyle="1" w:styleId="affe">
    <w:name w:val="Абзац списка Знак"/>
    <w:link w:val="affd"/>
    <w:uiPriority w:val="99"/>
    <w:locked/>
    <w:rsid w:val="00990C3D"/>
    <w:rPr>
      <w:sz w:val="24"/>
      <w:szCs w:val="24"/>
      <w:lang w:val="uk-UA" w:eastAsia="uk-UA"/>
    </w:rPr>
  </w:style>
  <w:style w:type="paragraph" w:customStyle="1" w:styleId="TableParagraph">
    <w:name w:val="Table Paragraph"/>
    <w:basedOn w:val="a"/>
    <w:uiPriority w:val="1"/>
    <w:qFormat/>
    <w:rsid w:val="00990C3D"/>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990C3D"/>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f6"/>
    <w:uiPriority w:val="99"/>
    <w:rsid w:val="00990C3D"/>
    <w:pPr>
      <w:widowControl/>
      <w:autoSpaceDE/>
      <w:jc w:val="center"/>
    </w:pPr>
    <w:rPr>
      <w:rFonts w:ascii="Times New Roman" w:hAnsi="Times New Roman" w:cs="Times New Roman"/>
      <w:sz w:val="28"/>
      <w:szCs w:val="20"/>
      <w:lang w:val="uk-UA"/>
    </w:rPr>
  </w:style>
  <w:style w:type="character" w:customStyle="1" w:styleId="15">
    <w:name w:val="Название Знак1"/>
    <w:link w:val="af9"/>
    <w:rsid w:val="00990C3D"/>
    <w:rPr>
      <w:sz w:val="28"/>
      <w:lang w:eastAsia="zh-CN" w:bidi="ar-SA"/>
    </w:rPr>
  </w:style>
  <w:style w:type="paragraph" w:customStyle="1" w:styleId="1e">
    <w:name w:val="Рецензия1"/>
    <w:hidden/>
    <w:uiPriority w:val="71"/>
    <w:rsid w:val="00990C3D"/>
    <w:rPr>
      <w:rFonts w:ascii="Times New Roman CYR" w:hAnsi="Times New Roman CYR" w:cs="Times New Roman CYR"/>
      <w:sz w:val="24"/>
      <w:szCs w:val="24"/>
      <w:lang w:eastAsia="zh-CN"/>
    </w:rPr>
  </w:style>
  <w:style w:type="character" w:customStyle="1" w:styleId="29">
    <w:name w:val="Подпись к таблице (2)"/>
    <w:rsid w:val="00990C3D"/>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990C3D"/>
  </w:style>
  <w:style w:type="character" w:customStyle="1" w:styleId="1f">
    <w:name w:val="Неразрешенное упоминание1"/>
    <w:uiPriority w:val="99"/>
    <w:semiHidden/>
    <w:unhideWhenUsed/>
    <w:rsid w:val="00990C3D"/>
    <w:rPr>
      <w:color w:val="605E5C"/>
      <w:shd w:val="clear" w:color="auto" w:fill="E1DFDD"/>
    </w:rPr>
  </w:style>
  <w:style w:type="paragraph" w:customStyle="1" w:styleId="login-buttonuser">
    <w:name w:val="login-button__user"/>
    <w:basedOn w:val="a"/>
    <w:qFormat/>
    <w:rsid w:val="00990C3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990C3D"/>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uiPriority w:val="99"/>
    <w:qFormat/>
    <w:locked/>
    <w:rsid w:val="00990C3D"/>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
    <w:rsid w:val="007C5FD5"/>
    <w:pPr>
      <w:widowControl/>
      <w:suppressAutoHyphens w:val="0"/>
      <w:autoSpaceDE/>
      <w:spacing w:after="120" w:line="480" w:lineRule="auto"/>
      <w:ind w:left="283"/>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C5B4-16B1-464A-B75B-3441AF78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11202</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6</cp:revision>
  <cp:lastPrinted>2023-01-11T11:30:00Z</cp:lastPrinted>
  <dcterms:created xsi:type="dcterms:W3CDTF">2024-01-25T20:40:00Z</dcterms:created>
  <dcterms:modified xsi:type="dcterms:W3CDTF">2024-01-26T09:33:00Z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6175D38E65684E6EA279F5431ED4BF02_13</vt:lpwstr>
  </property>
</Properties>
</file>