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7D" w:rsidRDefault="00431B7D" w:rsidP="0009559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Комунальна установа Дитячий будинок «Оранта»</w:t>
      </w:r>
    </w:p>
    <w:p w:rsidR="00967D91" w:rsidRPr="00095597" w:rsidRDefault="00431B7D" w:rsidP="0009559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Дрогобицької міської ради Львівської області</w:t>
      </w:r>
      <w:r w:rsidR="00967D91" w:rsidRPr="00095597">
        <w:rPr>
          <w:rFonts w:ascii="Times New Roman" w:hAnsi="Times New Roman" w:cs="Times New Roman"/>
          <w:b/>
          <w:bCs/>
          <w:sz w:val="28"/>
          <w:szCs w:val="28"/>
        </w:rPr>
        <w:t xml:space="preserve"> </w:t>
      </w:r>
    </w:p>
    <w:p w:rsidR="00967D91" w:rsidRPr="00095597" w:rsidRDefault="00967D91" w:rsidP="00095597">
      <w:pPr>
        <w:spacing w:after="0" w:line="240" w:lineRule="auto"/>
        <w:jc w:val="center"/>
        <w:rPr>
          <w:rFonts w:ascii="Times New Roman" w:hAnsi="Times New Roman" w:cs="Times New Roman"/>
          <w:b/>
          <w:bCs/>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jc w:val="center"/>
              <w:rPr>
                <w:rFonts w:ascii="Times New Roman" w:hAnsi="Times New Roman" w:cs="Times New Roman"/>
                <w:b/>
                <w:bCs/>
                <w:sz w:val="28"/>
                <w:szCs w:val="28"/>
              </w:rPr>
            </w:pPr>
            <w:r w:rsidRPr="00095597">
              <w:rPr>
                <w:rFonts w:ascii="Times New Roman" w:hAnsi="Times New Roman" w:cs="Times New Roman"/>
                <w:b/>
                <w:bCs/>
                <w:sz w:val="28"/>
                <w:szCs w:val="28"/>
              </w:rPr>
              <w:t>ЗАТВЕРДЖЕНО</w:t>
            </w: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РІШЕННЯМ УПОВНОВАЖЕНОЇ ОСОБИ</w:t>
            </w:r>
          </w:p>
          <w:p w:rsidR="00967D91" w:rsidRPr="00095597" w:rsidRDefault="00967D91" w:rsidP="00095597">
            <w:pPr>
              <w:spacing w:after="0" w:line="240" w:lineRule="auto"/>
              <w:rPr>
                <w:rFonts w:ascii="Times New Roman" w:hAnsi="Times New Roman" w:cs="Times New Roman"/>
                <w:b/>
                <w:bCs/>
                <w:sz w:val="28"/>
                <w:szCs w:val="28"/>
              </w:rPr>
            </w:pP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431B7D" w:rsidRDefault="00967D91" w:rsidP="00BE3813">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ПРОТОКОЛ </w:t>
            </w:r>
          </w:p>
        </w:tc>
      </w:tr>
      <w:tr w:rsidR="00967D91" w:rsidRPr="00095597" w:rsidTr="00967D91">
        <w:trPr>
          <w:trHeight w:val="80"/>
        </w:trPr>
        <w:tc>
          <w:tcPr>
            <w:tcW w:w="3960" w:type="dxa"/>
            <w:tcBorders>
              <w:top w:val="nil"/>
              <w:left w:val="nil"/>
              <w:bottom w:val="nil"/>
              <w:right w:val="nil"/>
            </w:tcBorders>
          </w:tcPr>
          <w:p w:rsidR="00967D91" w:rsidRPr="00F94E1A" w:rsidRDefault="00967D91" w:rsidP="00095597">
            <w:pPr>
              <w:spacing w:after="0" w:line="240" w:lineRule="auto"/>
              <w:rPr>
                <w:rFonts w:ascii="Times New Roman" w:hAnsi="Times New Roman" w:cs="Times New Roman"/>
                <w:b/>
                <w:bCs/>
                <w:sz w:val="28"/>
                <w:szCs w:val="28"/>
                <w:lang w:val="en-US"/>
              </w:rPr>
            </w:pPr>
          </w:p>
        </w:tc>
        <w:tc>
          <w:tcPr>
            <w:tcW w:w="5358" w:type="dxa"/>
            <w:tcBorders>
              <w:top w:val="nil"/>
              <w:left w:val="nil"/>
              <w:bottom w:val="nil"/>
              <w:right w:val="nil"/>
            </w:tcBorders>
          </w:tcPr>
          <w:p w:rsidR="00967D91" w:rsidRPr="00095597" w:rsidRDefault="00967D91" w:rsidP="003A53BD">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від </w:t>
            </w:r>
            <w:r w:rsidR="003A53BD">
              <w:rPr>
                <w:rFonts w:ascii="Times New Roman" w:hAnsi="Times New Roman" w:cs="Times New Roman"/>
                <w:b/>
                <w:bCs/>
                <w:sz w:val="28"/>
                <w:szCs w:val="28"/>
              </w:rPr>
              <w:t>02 лютого</w:t>
            </w:r>
            <w:r w:rsidR="00431B7D">
              <w:rPr>
                <w:rFonts w:ascii="Times New Roman" w:hAnsi="Times New Roman" w:cs="Times New Roman"/>
                <w:b/>
                <w:bCs/>
                <w:sz w:val="28"/>
                <w:szCs w:val="28"/>
              </w:rPr>
              <w:t xml:space="preserve"> </w:t>
            </w:r>
            <w:r w:rsidRPr="00095597">
              <w:rPr>
                <w:rFonts w:ascii="Times New Roman" w:hAnsi="Times New Roman" w:cs="Times New Roman"/>
                <w:b/>
                <w:bCs/>
                <w:sz w:val="28"/>
                <w:szCs w:val="28"/>
              </w:rPr>
              <w:t>202</w:t>
            </w:r>
            <w:r w:rsidR="00431B7D">
              <w:rPr>
                <w:rFonts w:ascii="Times New Roman" w:hAnsi="Times New Roman" w:cs="Times New Roman"/>
                <w:b/>
                <w:bCs/>
                <w:sz w:val="28"/>
                <w:szCs w:val="28"/>
              </w:rPr>
              <w:t>3</w:t>
            </w:r>
            <w:r w:rsidRPr="00095597">
              <w:rPr>
                <w:rFonts w:ascii="Times New Roman" w:hAnsi="Times New Roman" w:cs="Times New Roman"/>
                <w:b/>
                <w:bCs/>
                <w:sz w:val="28"/>
                <w:szCs w:val="28"/>
              </w:rPr>
              <w:t xml:space="preserve"> року</w:t>
            </w:r>
          </w:p>
        </w:tc>
      </w:tr>
      <w:tr w:rsidR="00967D91" w:rsidRPr="00095597" w:rsidTr="009F7603">
        <w:trPr>
          <w:trHeight w:val="1102"/>
        </w:trPr>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p w:rsidR="00967D91" w:rsidRPr="00095597" w:rsidRDefault="00967D91" w:rsidP="0009559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УПОВНОВАЖЕНА ОСОБА</w:t>
            </w:r>
          </w:p>
          <w:p w:rsidR="00967D91" w:rsidRPr="00095597" w:rsidRDefault="00967D91" w:rsidP="00095597">
            <w:pPr>
              <w:spacing w:after="0" w:line="240" w:lineRule="auto"/>
              <w:rPr>
                <w:rFonts w:ascii="Times New Roman" w:hAnsi="Times New Roman" w:cs="Times New Roman"/>
                <w:b/>
                <w:bCs/>
                <w:sz w:val="28"/>
                <w:szCs w:val="28"/>
              </w:rPr>
            </w:pP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________________  </w:t>
            </w:r>
            <w:r w:rsidR="00431B7D">
              <w:rPr>
                <w:rFonts w:ascii="Times New Roman" w:hAnsi="Times New Roman" w:cs="Times New Roman"/>
                <w:b/>
                <w:sz w:val="28"/>
                <w:szCs w:val="28"/>
              </w:rPr>
              <w:t>Олена ГНАТИК</w:t>
            </w:r>
          </w:p>
        </w:tc>
      </w:tr>
    </w:tbl>
    <w:p w:rsidR="00967D91" w:rsidRPr="00095597" w:rsidRDefault="00967D91" w:rsidP="00095597">
      <w:pPr>
        <w:spacing w:after="0" w:line="240" w:lineRule="auto"/>
        <w:jc w:val="center"/>
        <w:rPr>
          <w:rFonts w:ascii="Times New Roman" w:hAnsi="Times New Roman" w:cs="Times New Roman"/>
          <w:sz w:val="28"/>
          <w:szCs w:val="28"/>
        </w:rPr>
      </w:pPr>
    </w:p>
    <w:p w:rsidR="007C054E" w:rsidRPr="00095597" w:rsidRDefault="007C054E" w:rsidP="00095597">
      <w:pPr>
        <w:spacing w:after="0" w:line="240" w:lineRule="auto"/>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 xml:space="preserve">ТЕНДЕРНА ДОКУМЕНТАЦІЯ </w:t>
      </w: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ДЛЯ ПРОВЕДЕННЯ ПРОЦЕДУРИ ЗАКУПІВЛІ</w:t>
      </w: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«ВІДКРИТІ ТОРГИ</w:t>
      </w:r>
      <w:r w:rsidR="00967D91" w:rsidRPr="00095597">
        <w:rPr>
          <w:rFonts w:ascii="Times New Roman" w:eastAsia="Times New Roman" w:hAnsi="Times New Roman" w:cs="Times New Roman"/>
          <w:b/>
          <w:sz w:val="32"/>
          <w:szCs w:val="32"/>
          <w:lang w:eastAsia="ru-RU"/>
        </w:rPr>
        <w:t xml:space="preserve"> З ОСОБЛИВОСТЯМИ»</w:t>
      </w:r>
    </w:p>
    <w:p w:rsidR="007C054E" w:rsidRDefault="007C054E" w:rsidP="00095597">
      <w:pPr>
        <w:widowControl w:val="0"/>
        <w:spacing w:after="0" w:line="240" w:lineRule="auto"/>
        <w:jc w:val="center"/>
        <w:rPr>
          <w:rFonts w:ascii="Times New Roman" w:eastAsia="Times New Roman" w:hAnsi="Times New Roman" w:cs="Times New Roman"/>
          <w:b/>
          <w:bCs/>
          <w:sz w:val="28"/>
          <w:szCs w:val="28"/>
          <w:lang w:eastAsia="ru-RU"/>
        </w:rPr>
      </w:pPr>
      <w:r w:rsidRPr="00095597">
        <w:rPr>
          <w:rFonts w:ascii="Times New Roman" w:eastAsia="Times New Roman" w:hAnsi="Times New Roman" w:cs="Times New Roman"/>
          <w:b/>
          <w:bCs/>
          <w:sz w:val="28"/>
          <w:szCs w:val="28"/>
          <w:lang w:eastAsia="ru-RU"/>
        </w:rPr>
        <w:t xml:space="preserve">на закупівлю </w:t>
      </w:r>
    </w:p>
    <w:p w:rsidR="00F06E1F" w:rsidRPr="00F06E1F" w:rsidRDefault="00F06E1F" w:rsidP="00F06E1F">
      <w:pPr>
        <w:widowControl w:val="0"/>
        <w:spacing w:after="0" w:line="276" w:lineRule="auto"/>
        <w:jc w:val="center"/>
        <w:rPr>
          <w:rFonts w:ascii="Times New Roman" w:eastAsia="Times New Roman" w:hAnsi="Times New Roman" w:cs="Times New Roman"/>
          <w:b/>
          <w:bCs/>
          <w:sz w:val="28"/>
          <w:szCs w:val="28"/>
          <w:lang w:eastAsia="ru-RU"/>
        </w:rPr>
      </w:pPr>
    </w:p>
    <w:p w:rsidR="00B31E5B" w:rsidRDefault="00B31E5B" w:rsidP="00B31E5B">
      <w:pPr>
        <w:suppressAutoHyphens/>
        <w:spacing w:after="0" w:line="276" w:lineRule="auto"/>
        <w:jc w:val="center"/>
        <w:rPr>
          <w:rFonts w:ascii="Times New Roman" w:hAnsi="Times New Roman" w:cs="Times New Roman"/>
          <w:b/>
          <w:sz w:val="28"/>
          <w:szCs w:val="28"/>
        </w:rPr>
      </w:pPr>
      <w:r>
        <w:rPr>
          <w:rFonts w:ascii="Times New Roman" w:hAnsi="Times New Roman" w:cs="Times New Roman"/>
          <w:b/>
          <w:spacing w:val="-3"/>
          <w:sz w:val="28"/>
          <w:szCs w:val="28"/>
          <w:lang w:eastAsia="ar-SA"/>
        </w:rPr>
        <w:t xml:space="preserve">Код ДК 021:2015 </w:t>
      </w:r>
      <w:r>
        <w:rPr>
          <w:rFonts w:ascii="Times New Roman" w:hAnsi="Times New Roman" w:cs="Times New Roman"/>
          <w:b/>
          <w:sz w:val="28"/>
          <w:szCs w:val="28"/>
        </w:rPr>
        <w:t xml:space="preserve">«15810000 - 9 Хлібопродукти, свіжовипечені  хлібобулочні та кондитерські вироби»  </w:t>
      </w:r>
    </w:p>
    <w:p w:rsidR="00B31E5B" w:rsidRDefault="00B31E5B" w:rsidP="00B31E5B">
      <w:pPr>
        <w:pStyle w:val="rvps2"/>
        <w:spacing w:before="0" w:beforeAutospacing="0" w:after="0" w:afterAutospacing="0" w:line="276" w:lineRule="auto"/>
        <w:jc w:val="center"/>
        <w:rPr>
          <w:b/>
          <w:sz w:val="28"/>
          <w:szCs w:val="28"/>
        </w:rPr>
      </w:pPr>
    </w:p>
    <w:p w:rsidR="00B31E5B" w:rsidRDefault="00B31E5B" w:rsidP="00B31E5B">
      <w:pPr>
        <w:tabs>
          <w:tab w:val="left" w:pos="1327"/>
        </w:tabs>
        <w:spacing w:after="0" w:line="276" w:lineRule="auto"/>
        <w:jc w:val="center"/>
        <w:rPr>
          <w:rFonts w:ascii="Times New Roman" w:hAnsi="Times New Roman" w:cs="Times New Roman"/>
          <w:b/>
          <w:bCs/>
          <w:sz w:val="28"/>
          <w:szCs w:val="20"/>
        </w:rPr>
      </w:pPr>
      <w:r>
        <w:rPr>
          <w:rFonts w:ascii="Times New Roman" w:hAnsi="Times New Roman" w:cs="Times New Roman"/>
          <w:b/>
          <w:sz w:val="28"/>
          <w:szCs w:val="20"/>
        </w:rPr>
        <w:t>Хліб п</w:t>
      </w:r>
      <w:r w:rsidR="00BB6FEB">
        <w:rPr>
          <w:rFonts w:ascii="Times New Roman" w:hAnsi="Times New Roman" w:cs="Times New Roman"/>
          <w:b/>
          <w:sz w:val="28"/>
          <w:szCs w:val="20"/>
        </w:rPr>
        <w:t xml:space="preserve">шеничний , хліб </w:t>
      </w:r>
      <w:r w:rsidR="006A7535">
        <w:rPr>
          <w:rFonts w:ascii="Times New Roman" w:hAnsi="Times New Roman" w:cs="Times New Roman"/>
          <w:b/>
          <w:sz w:val="28"/>
          <w:szCs w:val="20"/>
        </w:rPr>
        <w:t>пшенично-</w:t>
      </w:r>
      <w:r w:rsidR="00BB6FEB">
        <w:rPr>
          <w:rFonts w:ascii="Times New Roman" w:hAnsi="Times New Roman" w:cs="Times New Roman"/>
          <w:b/>
          <w:sz w:val="28"/>
          <w:szCs w:val="20"/>
        </w:rPr>
        <w:t>житній</w:t>
      </w:r>
      <w:r>
        <w:rPr>
          <w:rFonts w:ascii="Times New Roman" w:hAnsi="Times New Roman" w:cs="Times New Roman"/>
          <w:b/>
          <w:sz w:val="28"/>
          <w:szCs w:val="20"/>
        </w:rPr>
        <w:t>, батон, хлібобу</w:t>
      </w:r>
      <w:r w:rsidR="000F220C">
        <w:rPr>
          <w:rFonts w:ascii="Times New Roman" w:hAnsi="Times New Roman" w:cs="Times New Roman"/>
          <w:b/>
          <w:sz w:val="28"/>
          <w:szCs w:val="20"/>
        </w:rPr>
        <w:t xml:space="preserve">лочні вироби (булка, </w:t>
      </w:r>
      <w:proofErr w:type="spellStart"/>
      <w:r w:rsidR="000F220C">
        <w:rPr>
          <w:rFonts w:ascii="Times New Roman" w:hAnsi="Times New Roman" w:cs="Times New Roman"/>
          <w:b/>
          <w:sz w:val="28"/>
          <w:szCs w:val="20"/>
        </w:rPr>
        <w:t>круасан</w:t>
      </w:r>
      <w:proofErr w:type="spellEnd"/>
      <w:r w:rsidR="000F220C">
        <w:rPr>
          <w:rFonts w:ascii="Times New Roman" w:hAnsi="Times New Roman" w:cs="Times New Roman"/>
          <w:b/>
          <w:sz w:val="28"/>
          <w:szCs w:val="20"/>
        </w:rPr>
        <w:t>, ватрушка)</w:t>
      </w:r>
    </w:p>
    <w:p w:rsidR="00B31E5B" w:rsidRDefault="00B31E5B" w:rsidP="00B31E5B">
      <w:pPr>
        <w:suppressAutoHyphens/>
        <w:spacing w:after="0" w:line="240" w:lineRule="auto"/>
        <w:jc w:val="center"/>
        <w:rPr>
          <w:rFonts w:ascii="Times New Roman" w:eastAsia="Times New Roman" w:hAnsi="Times New Roman" w:cs="Times New Roman"/>
          <w:lang w:eastAsia="ru-RU"/>
        </w:rPr>
      </w:pPr>
    </w:p>
    <w:p w:rsidR="00FF5182" w:rsidRPr="00095597" w:rsidRDefault="00FF5182" w:rsidP="005C49C0">
      <w:pPr>
        <w:widowControl w:val="0"/>
        <w:spacing w:after="0" w:line="276" w:lineRule="auto"/>
        <w:jc w:val="center"/>
        <w:rPr>
          <w:rFonts w:ascii="Times New Roman" w:eastAsia="Times New Roman" w:hAnsi="Times New Roman" w:cs="Times New Roman"/>
          <w:b/>
          <w:bCs/>
          <w:sz w:val="28"/>
          <w:szCs w:val="28"/>
          <w:lang w:eastAsia="ru-RU"/>
        </w:rPr>
      </w:pPr>
    </w:p>
    <w:p w:rsidR="00FF5182" w:rsidRPr="000C6B6D" w:rsidRDefault="00FF5182" w:rsidP="005C49C0">
      <w:pPr>
        <w:pStyle w:val="rvps2"/>
        <w:spacing w:before="0" w:beforeAutospacing="0" w:after="0" w:afterAutospacing="0" w:line="276" w:lineRule="auto"/>
        <w:jc w:val="center"/>
        <w:rPr>
          <w:b/>
          <w:sz w:val="28"/>
          <w:szCs w:val="28"/>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Pr="00095597" w:rsidRDefault="0071335D" w:rsidP="00095597">
      <w:pPr>
        <w:suppressAutoHyphens/>
        <w:spacing w:after="0" w:line="240" w:lineRule="auto"/>
        <w:jc w:val="center"/>
        <w:rPr>
          <w:rFonts w:ascii="Times New Roman" w:eastAsia="Times New Roman" w:hAnsi="Times New Roman" w:cs="Times New Roman"/>
          <w:lang w:eastAsia="ru-RU"/>
        </w:rPr>
      </w:pPr>
    </w:p>
    <w:p w:rsidR="007C054E" w:rsidRDefault="007C054E" w:rsidP="00095597">
      <w:pPr>
        <w:suppressAutoHyphens/>
        <w:spacing w:after="0" w:line="240" w:lineRule="auto"/>
        <w:jc w:val="center"/>
        <w:rPr>
          <w:rFonts w:ascii="Times New Roman" w:eastAsia="Times New Roman" w:hAnsi="Times New Roman" w:cs="Times New Roman"/>
          <w:lang w:eastAsia="ru-RU"/>
        </w:rPr>
      </w:pPr>
      <w:r w:rsidRPr="00095597">
        <w:rPr>
          <w:rFonts w:ascii="Times New Roman" w:eastAsia="Times New Roman" w:hAnsi="Times New Roman" w:cs="Times New Roman"/>
          <w:lang w:eastAsia="ru-RU"/>
        </w:rPr>
        <w:t xml:space="preserve"> </w:t>
      </w:r>
    </w:p>
    <w:p w:rsidR="00FF5182" w:rsidRDefault="00FF5182"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FF5182" w:rsidRDefault="00FF5182" w:rsidP="00095597">
      <w:pPr>
        <w:suppressAutoHyphens/>
        <w:spacing w:after="0" w:line="240" w:lineRule="auto"/>
        <w:jc w:val="center"/>
        <w:rPr>
          <w:rFonts w:ascii="Times New Roman" w:eastAsia="Times New Roman" w:hAnsi="Times New Roman" w:cs="Times New Roman"/>
          <w:lang w:eastAsia="ru-RU"/>
        </w:rPr>
      </w:pPr>
    </w:p>
    <w:p w:rsidR="00F06E1F" w:rsidRDefault="00F06E1F" w:rsidP="00095597">
      <w:pPr>
        <w:suppressAutoHyphens/>
        <w:spacing w:after="0" w:line="240" w:lineRule="auto"/>
        <w:jc w:val="center"/>
        <w:rPr>
          <w:rFonts w:ascii="Times New Roman" w:eastAsia="Times New Roman" w:hAnsi="Times New Roman" w:cs="Times New Roman"/>
          <w:lang w:eastAsia="ru-RU"/>
        </w:rPr>
      </w:pPr>
    </w:p>
    <w:p w:rsidR="007C054E" w:rsidRPr="005C49C0" w:rsidRDefault="007C054E" w:rsidP="00095597">
      <w:pPr>
        <w:widowControl w:val="0"/>
        <w:spacing w:after="0" w:line="240" w:lineRule="auto"/>
        <w:jc w:val="center"/>
        <w:rPr>
          <w:rFonts w:ascii="Times New Roman" w:eastAsia="Times New Roman" w:hAnsi="Times New Roman" w:cs="Times New Roman"/>
          <w:b/>
          <w:bCs/>
          <w:sz w:val="32"/>
          <w:szCs w:val="32"/>
          <w:lang w:eastAsia="ru-RU"/>
        </w:rPr>
      </w:pPr>
    </w:p>
    <w:p w:rsidR="007C054E" w:rsidRDefault="007C054E" w:rsidP="00095597">
      <w:pPr>
        <w:widowControl w:val="0"/>
        <w:spacing w:after="0" w:line="240" w:lineRule="auto"/>
        <w:jc w:val="center"/>
        <w:rPr>
          <w:rFonts w:ascii="Times New Roman" w:eastAsia="Times New Roman" w:hAnsi="Times New Roman" w:cs="Times New Roman"/>
          <w:b/>
          <w:bCs/>
          <w:sz w:val="32"/>
          <w:szCs w:val="32"/>
          <w:lang w:val="ru-RU" w:eastAsia="ru-RU"/>
        </w:rPr>
      </w:pPr>
      <w:r w:rsidRPr="00095597">
        <w:rPr>
          <w:rFonts w:ascii="Times New Roman" w:eastAsia="Times New Roman" w:hAnsi="Times New Roman" w:cs="Times New Roman"/>
          <w:b/>
          <w:bCs/>
          <w:sz w:val="32"/>
          <w:szCs w:val="32"/>
          <w:lang w:val="ru-RU" w:eastAsia="ru-RU"/>
        </w:rPr>
        <w:t xml:space="preserve">м. </w:t>
      </w:r>
      <w:r w:rsidR="00D11865">
        <w:rPr>
          <w:rFonts w:ascii="Times New Roman" w:eastAsia="Times New Roman" w:hAnsi="Times New Roman" w:cs="Times New Roman"/>
          <w:b/>
          <w:bCs/>
          <w:sz w:val="32"/>
          <w:szCs w:val="32"/>
          <w:lang w:val="ru-RU" w:eastAsia="ru-RU"/>
        </w:rPr>
        <w:t>Дрогобич</w:t>
      </w:r>
      <w:r w:rsidRPr="00095597">
        <w:rPr>
          <w:rFonts w:ascii="Times New Roman" w:eastAsia="Times New Roman" w:hAnsi="Times New Roman" w:cs="Times New Roman"/>
          <w:b/>
          <w:bCs/>
          <w:sz w:val="32"/>
          <w:szCs w:val="32"/>
          <w:lang w:val="ru-RU" w:eastAsia="ru-RU"/>
        </w:rPr>
        <w:t>,</w:t>
      </w:r>
      <w:r w:rsidR="00461C42" w:rsidRPr="00095597">
        <w:rPr>
          <w:rFonts w:ascii="Times New Roman" w:eastAsia="Times New Roman" w:hAnsi="Times New Roman" w:cs="Times New Roman"/>
          <w:b/>
          <w:bCs/>
          <w:sz w:val="32"/>
          <w:szCs w:val="32"/>
          <w:lang w:val="ru-RU" w:eastAsia="ru-RU"/>
        </w:rPr>
        <w:t xml:space="preserve"> </w:t>
      </w:r>
      <w:r w:rsidRPr="00095597">
        <w:rPr>
          <w:rFonts w:ascii="Times New Roman" w:eastAsia="Times New Roman" w:hAnsi="Times New Roman" w:cs="Times New Roman"/>
          <w:b/>
          <w:bCs/>
          <w:sz w:val="32"/>
          <w:szCs w:val="32"/>
          <w:lang w:val="ru-RU" w:eastAsia="ru-RU"/>
        </w:rPr>
        <w:t>202</w:t>
      </w:r>
      <w:r w:rsidR="00D11865">
        <w:rPr>
          <w:rFonts w:ascii="Times New Roman" w:eastAsia="Times New Roman" w:hAnsi="Times New Roman" w:cs="Times New Roman"/>
          <w:b/>
          <w:bCs/>
          <w:sz w:val="32"/>
          <w:szCs w:val="32"/>
          <w:lang w:val="ru-RU" w:eastAsia="ru-RU"/>
        </w:rPr>
        <w:t>3</w:t>
      </w:r>
      <w:r w:rsidRPr="00095597">
        <w:rPr>
          <w:rFonts w:ascii="Times New Roman" w:eastAsia="Times New Roman" w:hAnsi="Times New Roman" w:cs="Times New Roman"/>
          <w:b/>
          <w:bCs/>
          <w:sz w:val="32"/>
          <w:szCs w:val="32"/>
          <w:lang w:val="ru-RU" w:eastAsia="ru-RU"/>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75A62" w:rsidRPr="00095597" w:rsidTr="00141C86">
        <w:trPr>
          <w:trHeight w:val="416"/>
          <w:jc w:val="center"/>
        </w:trPr>
        <w:tc>
          <w:tcPr>
            <w:tcW w:w="70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w:t>
            </w:r>
          </w:p>
        </w:tc>
        <w:tc>
          <w:tcPr>
            <w:tcW w:w="9255" w:type="dxa"/>
            <w:gridSpan w:val="2"/>
            <w:vAlign w:val="center"/>
          </w:tcPr>
          <w:p w:rsidR="00475A62" w:rsidRPr="00095597" w:rsidRDefault="00475A62" w:rsidP="00095597">
            <w:pPr>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Розділ 1. Загальні положення</w:t>
            </w:r>
          </w:p>
        </w:tc>
      </w:tr>
      <w:tr w:rsidR="00475A62" w:rsidRPr="00095597" w:rsidTr="00141C86">
        <w:trPr>
          <w:trHeight w:val="411"/>
          <w:jc w:val="center"/>
        </w:trPr>
        <w:tc>
          <w:tcPr>
            <w:tcW w:w="70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p>
        </w:tc>
        <w:tc>
          <w:tcPr>
            <w:tcW w:w="283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w:t>
            </w:r>
          </w:p>
        </w:tc>
        <w:tc>
          <w:tcPr>
            <w:tcW w:w="6420"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w:t>
            </w:r>
          </w:p>
        </w:tc>
      </w:tr>
      <w:tr w:rsidR="00475A62" w:rsidRPr="00095597" w:rsidTr="00511A38">
        <w:trPr>
          <w:trHeight w:val="1119"/>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color w:val="000000"/>
                <w:sz w:val="24"/>
                <w:szCs w:val="24"/>
                <w:lang w:eastAsia="uk-UA"/>
              </w:rPr>
              <w:t xml:space="preserve"> Закон)</w:t>
            </w:r>
            <w:r w:rsidRPr="00095597">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95597">
              <w:rPr>
                <w:rFonts w:ascii="Times New Roman" w:eastAsia="Times New Roman" w:hAnsi="Times New Roman" w:cs="Times New Roman"/>
                <w:sz w:val="24"/>
                <w:szCs w:val="24"/>
                <w:lang w:eastAsia="uk-UA"/>
              </w:rPr>
              <w:t>Особливостях.</w:t>
            </w:r>
          </w:p>
        </w:tc>
      </w:tr>
      <w:tr w:rsidR="00475A62" w:rsidRPr="00095597" w:rsidTr="00511A38">
        <w:trPr>
          <w:trHeight w:val="615"/>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475A62" w:rsidRPr="00095597" w:rsidRDefault="00FF5182" w:rsidP="00FF5182">
            <w:pPr>
              <w:spacing w:after="0" w:line="240" w:lineRule="auto"/>
              <w:ind w:firstLine="316"/>
              <w:jc w:val="both"/>
              <w:rPr>
                <w:rFonts w:ascii="Times New Roman" w:eastAsia="Times New Roman" w:hAnsi="Times New Roman" w:cs="Times New Roman"/>
                <w:sz w:val="24"/>
                <w:szCs w:val="24"/>
                <w:lang w:eastAsia="uk-UA"/>
              </w:rPr>
            </w:pPr>
            <w:r>
              <w:rPr>
                <w:rFonts w:ascii="Times New Roman" w:hAnsi="Times New Roman" w:cs="Times New Roman"/>
                <w:sz w:val="24"/>
                <w:szCs w:val="24"/>
              </w:rPr>
              <w:t>Ю</w:t>
            </w:r>
            <w:r w:rsidR="00967D91" w:rsidRPr="00095597">
              <w:rPr>
                <w:rFonts w:ascii="Times New Roman" w:hAnsi="Times New Roman" w:cs="Times New Roman"/>
                <w:sz w:val="24"/>
                <w:szCs w:val="24"/>
              </w:rPr>
              <w:t>ридична особа, яка забезпечує потреби держави або територіальної громади</w:t>
            </w:r>
          </w:p>
        </w:tc>
      </w:tr>
      <w:tr w:rsidR="00967D91" w:rsidRPr="00095597" w:rsidTr="00511A38">
        <w:trPr>
          <w:trHeight w:val="285"/>
          <w:jc w:val="center"/>
        </w:trPr>
        <w:tc>
          <w:tcPr>
            <w:tcW w:w="705" w:type="dxa"/>
          </w:tcPr>
          <w:p w:rsidR="00967D91" w:rsidRPr="00095597" w:rsidRDefault="00967D91"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2.1</w:t>
            </w:r>
          </w:p>
        </w:tc>
        <w:tc>
          <w:tcPr>
            <w:tcW w:w="2835" w:type="dxa"/>
          </w:tcPr>
          <w:p w:rsidR="00967D91" w:rsidRPr="00095597" w:rsidRDefault="00967D91"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повне найменування</w:t>
            </w:r>
          </w:p>
        </w:tc>
        <w:tc>
          <w:tcPr>
            <w:tcW w:w="6420" w:type="dxa"/>
          </w:tcPr>
          <w:p w:rsidR="00967D91" w:rsidRPr="00095597" w:rsidRDefault="00431B7D"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sz w:val="24"/>
                <w:szCs w:val="24"/>
              </w:rPr>
            </w:pPr>
            <w:r>
              <w:rPr>
                <w:rFonts w:ascii="Times New Roman" w:hAnsi="Times New Roman" w:cs="Times New Roman"/>
                <w:b/>
                <w:sz w:val="24"/>
                <w:szCs w:val="24"/>
              </w:rPr>
              <w:t>Комунальна установа Дитячий будинок «Оранта» Дрогобицької міської ради Львівської області</w:t>
            </w:r>
            <w:r w:rsidR="00967D91" w:rsidRPr="00095597">
              <w:rPr>
                <w:rFonts w:ascii="Times New Roman" w:hAnsi="Times New Roman" w:cs="Times New Roman"/>
                <w:sz w:val="24"/>
                <w:szCs w:val="24"/>
                <w:lang w:eastAsia="uk-UA"/>
              </w:rPr>
              <w:t xml:space="preserve"> </w:t>
            </w:r>
          </w:p>
        </w:tc>
      </w:tr>
      <w:tr w:rsidR="00967D91" w:rsidRPr="00095597" w:rsidTr="00511A38">
        <w:trPr>
          <w:trHeight w:val="274"/>
          <w:jc w:val="center"/>
        </w:trPr>
        <w:tc>
          <w:tcPr>
            <w:tcW w:w="705" w:type="dxa"/>
          </w:tcPr>
          <w:p w:rsidR="00967D91" w:rsidRPr="00095597" w:rsidRDefault="00967D91"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2.2</w:t>
            </w:r>
          </w:p>
        </w:tc>
        <w:tc>
          <w:tcPr>
            <w:tcW w:w="2835" w:type="dxa"/>
          </w:tcPr>
          <w:p w:rsidR="00967D91" w:rsidRPr="00095597" w:rsidRDefault="00967D91"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місцезнаходження</w:t>
            </w:r>
          </w:p>
        </w:tc>
        <w:tc>
          <w:tcPr>
            <w:tcW w:w="6420" w:type="dxa"/>
          </w:tcPr>
          <w:p w:rsidR="00967D91" w:rsidRPr="00095597" w:rsidRDefault="00431B7D" w:rsidP="00FF5182">
            <w:pPr>
              <w:widowControl w:val="0"/>
              <w:spacing w:after="0" w:line="240" w:lineRule="auto"/>
              <w:ind w:firstLine="316"/>
              <w:contextualSpacing/>
              <w:jc w:val="both"/>
              <w:rPr>
                <w:rFonts w:ascii="Times New Roman" w:hAnsi="Times New Roman" w:cs="Times New Roman"/>
                <w:b/>
                <w:bCs/>
                <w:sz w:val="24"/>
                <w:szCs w:val="24"/>
              </w:rPr>
            </w:pPr>
            <w:r>
              <w:rPr>
                <w:rFonts w:ascii="Times New Roman" w:hAnsi="Times New Roman" w:cs="Times New Roman"/>
                <w:b/>
                <w:bCs/>
                <w:sz w:val="24"/>
                <w:szCs w:val="24"/>
              </w:rPr>
              <w:t>821</w:t>
            </w:r>
            <w:r w:rsidR="00967D91" w:rsidRPr="00095597">
              <w:rPr>
                <w:rFonts w:ascii="Times New Roman" w:hAnsi="Times New Roman" w:cs="Times New Roman"/>
                <w:b/>
                <w:bCs/>
                <w:sz w:val="24"/>
                <w:szCs w:val="24"/>
              </w:rPr>
              <w:t>0</w:t>
            </w:r>
            <w:r>
              <w:rPr>
                <w:rFonts w:ascii="Times New Roman" w:hAnsi="Times New Roman" w:cs="Times New Roman"/>
                <w:b/>
                <w:bCs/>
                <w:sz w:val="24"/>
                <w:szCs w:val="24"/>
              </w:rPr>
              <w:t>0, Львівська обл., м. Дрогобич</w:t>
            </w:r>
            <w:r w:rsidR="00967D91" w:rsidRPr="00095597">
              <w:rPr>
                <w:rFonts w:ascii="Times New Roman" w:hAnsi="Times New Roman" w:cs="Times New Roman"/>
                <w:b/>
                <w:bCs/>
                <w:sz w:val="24"/>
                <w:szCs w:val="24"/>
              </w:rPr>
              <w:t xml:space="preserve">, </w:t>
            </w:r>
          </w:p>
          <w:p w:rsidR="00967D91" w:rsidRPr="00095597" w:rsidRDefault="00431B7D"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sz w:val="24"/>
                <w:szCs w:val="24"/>
              </w:rPr>
            </w:pPr>
            <w:r>
              <w:rPr>
                <w:rFonts w:ascii="Times New Roman" w:hAnsi="Times New Roman" w:cs="Times New Roman"/>
                <w:b/>
                <w:bCs/>
                <w:sz w:val="24"/>
                <w:szCs w:val="24"/>
              </w:rPr>
              <w:t>вул. Тарнавського, 37</w:t>
            </w:r>
            <w:r w:rsidR="00967D91" w:rsidRPr="00095597">
              <w:rPr>
                <w:rFonts w:ascii="Times New Roman" w:hAnsi="Times New Roman" w:cs="Times New Roman"/>
                <w:b/>
                <w:bCs/>
                <w:sz w:val="24"/>
                <w:szCs w:val="24"/>
              </w:rPr>
              <w:t xml:space="preserve">.    </w:t>
            </w:r>
            <w:r w:rsidR="00967D91" w:rsidRPr="00095597">
              <w:rPr>
                <w:rFonts w:ascii="Times New Roman" w:hAnsi="Times New Roman" w:cs="Times New Roman"/>
                <w:sz w:val="24"/>
                <w:szCs w:val="24"/>
              </w:rPr>
              <w:t xml:space="preserve"> </w:t>
            </w:r>
          </w:p>
        </w:tc>
      </w:tr>
      <w:tr w:rsidR="00475A62" w:rsidRPr="00095597" w:rsidTr="00511A38">
        <w:trPr>
          <w:trHeight w:val="1119"/>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2.3</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67D91" w:rsidRPr="00431B7D" w:rsidRDefault="00967D91" w:rsidP="00FF5182">
            <w:pPr>
              <w:spacing w:after="0" w:line="240" w:lineRule="auto"/>
              <w:ind w:firstLine="316"/>
              <w:rPr>
                <w:rFonts w:ascii="Times New Roman" w:hAnsi="Times New Roman" w:cs="Times New Roman"/>
                <w:b/>
                <w:color w:val="000000"/>
                <w:sz w:val="24"/>
                <w:szCs w:val="24"/>
              </w:rPr>
            </w:pPr>
            <w:r w:rsidRPr="00095597">
              <w:rPr>
                <w:rFonts w:ascii="Times New Roman" w:hAnsi="Times New Roman" w:cs="Times New Roman"/>
                <w:sz w:val="24"/>
                <w:szCs w:val="24"/>
              </w:rPr>
              <w:t xml:space="preserve">Уповноважена особа </w:t>
            </w:r>
            <w:r w:rsidRPr="00095597">
              <w:rPr>
                <w:rFonts w:ascii="Times New Roman" w:hAnsi="Times New Roman" w:cs="Times New Roman"/>
                <w:color w:val="000000"/>
                <w:sz w:val="24"/>
                <w:szCs w:val="24"/>
              </w:rPr>
              <w:t xml:space="preserve">фахівець з публічних </w:t>
            </w:r>
            <w:r w:rsidR="00431B7D">
              <w:rPr>
                <w:rFonts w:ascii="Times New Roman" w:hAnsi="Times New Roman" w:cs="Times New Roman"/>
                <w:color w:val="000000"/>
                <w:sz w:val="24"/>
                <w:szCs w:val="24"/>
              </w:rPr>
              <w:t xml:space="preserve">закупівель </w:t>
            </w:r>
            <w:r w:rsidR="00431B7D" w:rsidRPr="00431B7D">
              <w:rPr>
                <w:rFonts w:ascii="Times New Roman" w:hAnsi="Times New Roman" w:cs="Times New Roman"/>
                <w:b/>
                <w:color w:val="000000"/>
                <w:sz w:val="24"/>
                <w:szCs w:val="24"/>
              </w:rPr>
              <w:t>Гнатик Олена Миколаївна</w:t>
            </w:r>
          </w:p>
          <w:p w:rsidR="00967D91" w:rsidRPr="00095597" w:rsidRDefault="00431B7D" w:rsidP="00FF5182">
            <w:pPr>
              <w:spacing w:after="0" w:line="240" w:lineRule="auto"/>
              <w:ind w:firstLine="316"/>
              <w:rPr>
                <w:rFonts w:ascii="Times New Roman" w:hAnsi="Times New Roman" w:cs="Times New Roman"/>
                <w:color w:val="000000"/>
                <w:sz w:val="24"/>
                <w:szCs w:val="24"/>
              </w:rPr>
            </w:pPr>
            <w:r>
              <w:rPr>
                <w:rFonts w:ascii="Times New Roman" w:hAnsi="Times New Roman" w:cs="Times New Roman"/>
                <w:bCs/>
                <w:color w:val="000000"/>
                <w:sz w:val="24"/>
                <w:szCs w:val="24"/>
              </w:rPr>
              <w:t>821</w:t>
            </w:r>
            <w:r w:rsidR="00967D91" w:rsidRPr="00095597">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0, Львівська обл., м. Дрогобич, </w:t>
            </w:r>
            <w:proofErr w:type="spellStart"/>
            <w:r>
              <w:rPr>
                <w:rFonts w:ascii="Times New Roman" w:hAnsi="Times New Roman" w:cs="Times New Roman"/>
                <w:bCs/>
                <w:color w:val="000000"/>
                <w:sz w:val="24"/>
                <w:szCs w:val="24"/>
              </w:rPr>
              <w:t>вул.Тарнавського</w:t>
            </w:r>
            <w:proofErr w:type="spellEnd"/>
            <w:r>
              <w:rPr>
                <w:rFonts w:ascii="Times New Roman" w:hAnsi="Times New Roman" w:cs="Times New Roman"/>
                <w:bCs/>
                <w:color w:val="000000"/>
                <w:sz w:val="24"/>
                <w:szCs w:val="24"/>
              </w:rPr>
              <w:t>, 37</w:t>
            </w:r>
            <w:r w:rsidR="00967D91" w:rsidRPr="00095597">
              <w:rPr>
                <w:rFonts w:ascii="Times New Roman" w:hAnsi="Times New Roman" w:cs="Times New Roman"/>
                <w:bCs/>
                <w:color w:val="000000"/>
                <w:sz w:val="24"/>
                <w:szCs w:val="24"/>
              </w:rPr>
              <w:t xml:space="preserve">.    </w:t>
            </w:r>
          </w:p>
          <w:p w:rsidR="00FB1308" w:rsidRDefault="00FB1308" w:rsidP="00FF5182">
            <w:pPr>
              <w:pStyle w:val="a3"/>
              <w:widowControl w:val="0"/>
              <w:ind w:firstLine="316"/>
              <w:jc w:val="both"/>
              <w:rPr>
                <w:rFonts w:ascii="Times New Roman" w:hAnsi="Times New Roman" w:cs="Times New Roman"/>
              </w:rPr>
            </w:pPr>
            <w:r w:rsidRPr="00095597">
              <w:rPr>
                <w:rFonts w:ascii="Times New Roman" w:hAnsi="Times New Roman" w:cs="Times New Roman"/>
              </w:rPr>
              <w:t>Тел.</w:t>
            </w:r>
            <w:r w:rsidR="00431B7D">
              <w:rPr>
                <w:rFonts w:ascii="Times New Roman" w:hAnsi="Times New Roman" w:cs="Times New Roman"/>
              </w:rPr>
              <w:t xml:space="preserve"> (03244) 2-26-95</w:t>
            </w:r>
            <w:r w:rsidR="00967D91" w:rsidRPr="00095597">
              <w:rPr>
                <w:rFonts w:ascii="Times New Roman" w:hAnsi="Times New Roman" w:cs="Times New Roman"/>
              </w:rPr>
              <w:t xml:space="preserve">, </w:t>
            </w:r>
            <w:proofErr w:type="spellStart"/>
            <w:r w:rsidR="00431B7D">
              <w:rPr>
                <w:rFonts w:ascii="Times New Roman" w:hAnsi="Times New Roman" w:cs="Times New Roman"/>
              </w:rPr>
              <w:t>моб.тел</w:t>
            </w:r>
            <w:proofErr w:type="spellEnd"/>
            <w:r w:rsidR="00431B7D">
              <w:rPr>
                <w:rFonts w:ascii="Times New Roman" w:hAnsi="Times New Roman" w:cs="Times New Roman"/>
              </w:rPr>
              <w:t>. 068-52-91-799</w:t>
            </w:r>
          </w:p>
          <w:p w:rsidR="00475A62" w:rsidRPr="005D617F" w:rsidRDefault="00FB1308" w:rsidP="00FF5182">
            <w:pPr>
              <w:pStyle w:val="a3"/>
              <w:widowControl w:val="0"/>
              <w:ind w:firstLine="316"/>
              <w:jc w:val="both"/>
              <w:rPr>
                <w:rFonts w:ascii="Times New Roman" w:hAnsi="Times New Roman" w:cs="Times New Roman"/>
              </w:rPr>
            </w:pPr>
            <w:r w:rsidRPr="005D617F">
              <w:rPr>
                <w:rFonts w:ascii="Times New Roman" w:hAnsi="Times New Roman" w:cs="Times New Roman"/>
                <w:lang w:val="en-US"/>
              </w:rPr>
              <w:t>E-mail</w:t>
            </w:r>
            <w:r w:rsidRPr="005D617F">
              <w:rPr>
                <w:rFonts w:ascii="Times New Roman" w:hAnsi="Times New Roman" w:cs="Times New Roman"/>
              </w:rPr>
              <w:t xml:space="preserve">: </w:t>
            </w:r>
            <w:r w:rsidR="00431B7D" w:rsidRPr="005D617F">
              <w:rPr>
                <w:rFonts w:ascii="Times New Roman" w:hAnsi="Times New Roman" w:cs="Times New Roman"/>
                <w:bCs/>
                <w:shd w:val="clear" w:color="auto" w:fill="FFFFFF"/>
              </w:rPr>
              <w:t>drogobych_vo.oranta@ukr.net</w:t>
            </w:r>
            <w:r w:rsidR="00967D91" w:rsidRPr="005D617F">
              <w:rPr>
                <w:rFonts w:ascii="Times New Roman" w:hAnsi="Times New Roman" w:cs="Times New Roman"/>
              </w:rPr>
              <w:t xml:space="preserve"> </w:t>
            </w:r>
          </w:p>
          <w:p w:rsidR="00967D91" w:rsidRPr="006D0565" w:rsidRDefault="00967D91" w:rsidP="006D0565">
            <w:pPr>
              <w:pStyle w:val="a3"/>
              <w:widowControl w:val="0"/>
              <w:ind w:firstLine="316"/>
              <w:jc w:val="both"/>
              <w:rPr>
                <w:rFonts w:ascii="Times New Roman" w:hAnsi="Times New Roman" w:cs="Times New Roman"/>
                <w:b/>
                <w:color w:val="000000"/>
                <w:lang w:eastAsia="uk-UA"/>
              </w:rPr>
            </w:pPr>
          </w:p>
        </w:tc>
      </w:tr>
      <w:tr w:rsidR="00475A62" w:rsidRPr="00095597" w:rsidTr="00511A38">
        <w:trPr>
          <w:trHeight w:val="15"/>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Процедура закупівлі</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color w:val="4A86E8"/>
                <w:sz w:val="24"/>
                <w:szCs w:val="24"/>
                <w:lang w:eastAsia="uk-UA"/>
              </w:rPr>
            </w:pPr>
            <w:r w:rsidRPr="00095597">
              <w:rPr>
                <w:rFonts w:ascii="Times New Roman" w:eastAsia="Times New Roman" w:hAnsi="Times New Roman" w:cs="Times New Roman"/>
                <w:color w:val="000000"/>
                <w:sz w:val="24"/>
                <w:szCs w:val="24"/>
                <w:lang w:eastAsia="uk-UA"/>
              </w:rPr>
              <w:t xml:space="preserve">відкриті </w:t>
            </w:r>
            <w:r w:rsidRPr="00095597">
              <w:rPr>
                <w:rFonts w:ascii="Times New Roman" w:eastAsia="Times New Roman" w:hAnsi="Times New Roman" w:cs="Times New Roman"/>
                <w:sz w:val="24"/>
                <w:szCs w:val="24"/>
                <w:lang w:eastAsia="uk-UA"/>
              </w:rPr>
              <w:t>торги з особливостями</w:t>
            </w:r>
          </w:p>
        </w:tc>
      </w:tr>
      <w:tr w:rsidR="00475A62" w:rsidRPr="00095597" w:rsidTr="00511A38">
        <w:trPr>
          <w:trHeight w:val="240"/>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475A62" w:rsidRPr="00095597" w:rsidRDefault="00FB1308"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hAnsi="Times New Roman" w:cs="Times New Roman"/>
                <w:bCs/>
                <w:sz w:val="24"/>
              </w:rPr>
              <w:t>Товари</w:t>
            </w:r>
          </w:p>
        </w:tc>
      </w:tr>
      <w:tr w:rsidR="00475A62" w:rsidRPr="00095597" w:rsidTr="00511A38">
        <w:trPr>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4.1</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назва предмета закупівлі</w:t>
            </w:r>
          </w:p>
        </w:tc>
        <w:tc>
          <w:tcPr>
            <w:tcW w:w="6420" w:type="dxa"/>
          </w:tcPr>
          <w:p w:rsidR="00475A62" w:rsidRPr="00376EAB" w:rsidRDefault="00376EAB" w:rsidP="00376EAB">
            <w:pPr>
              <w:widowControl w:val="0"/>
              <w:spacing w:after="0" w:line="276" w:lineRule="auto"/>
              <w:ind w:firstLine="316"/>
              <w:jc w:val="both"/>
              <w:rPr>
                <w:b/>
                <w:lang w:eastAsia="uk-UA"/>
              </w:rPr>
            </w:pPr>
            <w:r w:rsidRPr="00376EAB">
              <w:rPr>
                <w:b/>
                <w:lang w:eastAsia="uk-UA"/>
              </w:rPr>
              <w:t>Хліб п</w:t>
            </w:r>
            <w:r w:rsidR="00BB6FEB">
              <w:rPr>
                <w:b/>
                <w:lang w:eastAsia="uk-UA"/>
              </w:rPr>
              <w:t xml:space="preserve">шеничний , хліб </w:t>
            </w:r>
            <w:r w:rsidR="006A7535">
              <w:rPr>
                <w:b/>
                <w:lang w:eastAsia="uk-UA"/>
              </w:rPr>
              <w:t>пшенично-</w:t>
            </w:r>
            <w:r w:rsidR="00BB6FEB">
              <w:rPr>
                <w:b/>
                <w:lang w:eastAsia="uk-UA"/>
              </w:rPr>
              <w:t>житній</w:t>
            </w:r>
            <w:r w:rsidRPr="00376EAB">
              <w:rPr>
                <w:b/>
                <w:lang w:eastAsia="uk-UA"/>
              </w:rPr>
              <w:t xml:space="preserve">, батон, хлібобулочні вироби (булка, </w:t>
            </w:r>
            <w:proofErr w:type="spellStart"/>
            <w:r w:rsidRPr="00376EAB">
              <w:rPr>
                <w:b/>
                <w:lang w:eastAsia="uk-UA"/>
              </w:rPr>
              <w:t>круасан</w:t>
            </w:r>
            <w:proofErr w:type="spellEnd"/>
            <w:r w:rsidRPr="00376EAB">
              <w:rPr>
                <w:b/>
                <w:lang w:eastAsia="uk-UA"/>
              </w:rPr>
              <w:t>, ватрушка)</w:t>
            </w:r>
          </w:p>
          <w:p w:rsidR="00376EAB" w:rsidRPr="00095597" w:rsidRDefault="00376EAB" w:rsidP="00376EAB">
            <w:pPr>
              <w:widowControl w:val="0"/>
              <w:spacing w:after="0" w:line="276" w:lineRule="auto"/>
              <w:ind w:firstLine="316"/>
              <w:jc w:val="both"/>
              <w:rPr>
                <w:i/>
                <w:lang w:eastAsia="uk-UA"/>
              </w:rPr>
            </w:pPr>
            <w:r w:rsidRPr="00376EAB">
              <w:rPr>
                <w:b/>
                <w:lang w:eastAsia="uk-UA"/>
              </w:rPr>
              <w:t>Код ДК 021:2015 «15810000 - 9 Хлібопродукти, свіжовипечені  хлібобулочні та кондитерські вироби»</w:t>
            </w:r>
            <w:r w:rsidRPr="00376EAB">
              <w:rPr>
                <w:i/>
                <w:lang w:eastAsia="uk-UA"/>
              </w:rPr>
              <w:t xml:space="preserve">  </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4.2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Закупівля здійснюється щодо предмет</w:t>
            </w:r>
            <w:r w:rsidRPr="00095597">
              <w:rPr>
                <w:rFonts w:ascii="Times New Roman" w:eastAsia="Times New Roman" w:hAnsi="Times New Roman" w:cs="Times New Roman"/>
                <w:sz w:val="24"/>
                <w:szCs w:val="24"/>
                <w:lang w:eastAsia="uk-UA"/>
              </w:rPr>
              <w:t>а</w:t>
            </w:r>
            <w:r w:rsidRPr="00095597">
              <w:rPr>
                <w:rFonts w:ascii="Times New Roman" w:eastAsia="Times New Roman" w:hAnsi="Times New Roman" w:cs="Times New Roman"/>
                <w:color w:val="000000"/>
                <w:sz w:val="24"/>
                <w:szCs w:val="24"/>
                <w:lang w:eastAsia="uk-UA"/>
              </w:rPr>
              <w:t xml:space="preserve"> закупівлі в цілому.</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i/>
                <w:color w:val="FF0000"/>
                <w:sz w:val="24"/>
                <w:szCs w:val="24"/>
                <w:highlight w:val="yellow"/>
                <w:lang w:eastAsia="uk-UA"/>
              </w:rPr>
            </w:pP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i/>
                <w:color w:val="FF0000"/>
                <w:sz w:val="24"/>
                <w:szCs w:val="24"/>
                <w:lang w:eastAsia="uk-UA"/>
              </w:rPr>
            </w:pPr>
            <w:r w:rsidRPr="00095597">
              <w:rPr>
                <w:rFonts w:ascii="Times New Roman" w:eastAsia="Times New Roman" w:hAnsi="Times New Roman" w:cs="Times New Roman"/>
                <w:color w:val="000000"/>
                <w:sz w:val="24"/>
                <w:szCs w:val="24"/>
                <w:lang w:eastAsia="uk-UA"/>
              </w:rPr>
              <w:t>кількість товару та місце його поставки</w:t>
            </w:r>
          </w:p>
          <w:p w:rsidR="00475A62" w:rsidRPr="00095597" w:rsidRDefault="00475A62" w:rsidP="00511A38">
            <w:pPr>
              <w:widowControl w:val="0"/>
              <w:spacing w:after="0" w:line="240" w:lineRule="auto"/>
              <w:jc w:val="center"/>
              <w:rPr>
                <w:rFonts w:ascii="Times New Roman" w:eastAsia="Times New Roman" w:hAnsi="Times New Roman" w:cs="Times New Roman"/>
                <w:color w:val="000000"/>
                <w:sz w:val="24"/>
                <w:szCs w:val="24"/>
                <w:lang w:eastAsia="uk-UA"/>
              </w:rPr>
            </w:pPr>
          </w:p>
        </w:tc>
        <w:tc>
          <w:tcPr>
            <w:tcW w:w="6420" w:type="dxa"/>
          </w:tcPr>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color w:val="4A86E8"/>
                <w:sz w:val="24"/>
                <w:szCs w:val="24"/>
                <w:lang w:eastAsia="uk-UA"/>
              </w:rPr>
            </w:pPr>
            <w:r w:rsidRPr="00095597">
              <w:rPr>
                <w:rFonts w:ascii="Times New Roman" w:eastAsia="Times New Roman" w:hAnsi="Times New Roman" w:cs="Times New Roman"/>
                <w:color w:val="000000"/>
                <w:sz w:val="24"/>
                <w:szCs w:val="24"/>
                <w:lang w:eastAsia="uk-UA"/>
              </w:rPr>
              <w:t xml:space="preserve">Кількість: </w:t>
            </w:r>
            <w:r w:rsidR="005F1311">
              <w:rPr>
                <w:rFonts w:ascii="Times New Roman" w:eastAsia="Times New Roman" w:hAnsi="Times New Roman" w:cs="Times New Roman"/>
                <w:color w:val="000000"/>
                <w:sz w:val="24"/>
                <w:szCs w:val="24"/>
                <w:lang w:eastAsia="uk-UA"/>
              </w:rPr>
              <w:t>10800</w:t>
            </w:r>
            <w:r w:rsidR="00B352BC">
              <w:rPr>
                <w:rFonts w:ascii="Times New Roman" w:eastAsia="Times New Roman" w:hAnsi="Times New Roman" w:cs="Times New Roman"/>
                <w:color w:val="000000"/>
                <w:sz w:val="24"/>
                <w:szCs w:val="24"/>
                <w:lang w:eastAsia="uk-UA"/>
              </w:rPr>
              <w:t xml:space="preserve"> </w:t>
            </w:r>
            <w:r w:rsidR="005F1311">
              <w:rPr>
                <w:rFonts w:ascii="Times New Roman" w:eastAsia="Times New Roman" w:hAnsi="Times New Roman" w:cs="Times New Roman"/>
                <w:color w:val="000000"/>
                <w:sz w:val="24"/>
                <w:szCs w:val="24"/>
                <w:lang w:eastAsia="uk-UA"/>
              </w:rPr>
              <w:t>шт</w:t>
            </w:r>
            <w:r w:rsidR="00B352BC">
              <w:rPr>
                <w:rFonts w:ascii="Times New Roman" w:eastAsia="Times New Roman" w:hAnsi="Times New Roman" w:cs="Times New Roman"/>
                <w:color w:val="000000"/>
                <w:sz w:val="24"/>
                <w:szCs w:val="24"/>
                <w:lang w:eastAsia="uk-UA"/>
              </w:rPr>
              <w:t>.</w:t>
            </w:r>
            <w:r w:rsidR="00FB1308" w:rsidRPr="00095597">
              <w:rPr>
                <w:rFonts w:ascii="Times New Roman" w:eastAsia="Times New Roman" w:hAnsi="Times New Roman" w:cs="Times New Roman"/>
                <w:b/>
                <w:color w:val="000000"/>
                <w:sz w:val="24"/>
                <w:szCs w:val="24"/>
                <w:lang w:eastAsia="uk-UA"/>
              </w:rPr>
              <w:t xml:space="preserve">  </w:t>
            </w:r>
          </w:p>
          <w:p w:rsidR="00FB1308" w:rsidRPr="00095597" w:rsidRDefault="00475A62" w:rsidP="00FF5182">
            <w:pPr>
              <w:widowControl w:val="0"/>
              <w:spacing w:after="0" w:line="240" w:lineRule="auto"/>
              <w:ind w:firstLine="316"/>
              <w:contextualSpacing/>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Місце поставки товару: </w:t>
            </w:r>
            <w:r w:rsidR="006761AB">
              <w:rPr>
                <w:rFonts w:ascii="Times New Roman" w:hAnsi="Times New Roman" w:cs="Times New Roman"/>
                <w:b/>
                <w:bCs/>
                <w:sz w:val="24"/>
                <w:szCs w:val="24"/>
              </w:rPr>
              <w:t>821</w:t>
            </w:r>
            <w:r w:rsidR="00FB1308" w:rsidRPr="00095597">
              <w:rPr>
                <w:rFonts w:ascii="Times New Roman" w:hAnsi="Times New Roman" w:cs="Times New Roman"/>
                <w:b/>
                <w:bCs/>
                <w:sz w:val="24"/>
                <w:szCs w:val="24"/>
              </w:rPr>
              <w:t>0</w:t>
            </w:r>
            <w:r w:rsidR="006761AB">
              <w:rPr>
                <w:rFonts w:ascii="Times New Roman" w:hAnsi="Times New Roman" w:cs="Times New Roman"/>
                <w:b/>
                <w:bCs/>
                <w:sz w:val="24"/>
                <w:szCs w:val="24"/>
              </w:rPr>
              <w:t>0, Львівська обл., м. Дрогобич, вул. Тарнавського, 37 КУ Дитячий будинок «Оранта»</w:t>
            </w:r>
            <w:r w:rsidR="00FB1308" w:rsidRPr="00095597">
              <w:rPr>
                <w:rFonts w:ascii="Times New Roman" w:hAnsi="Times New Roman" w:cs="Times New Roman"/>
                <w:b/>
                <w:bCs/>
                <w:sz w:val="24"/>
                <w:szCs w:val="24"/>
              </w:rPr>
              <w:t xml:space="preserve">    </w:t>
            </w:r>
            <w:r w:rsidR="00FB1308" w:rsidRPr="00095597">
              <w:rPr>
                <w:rFonts w:ascii="Times New Roman" w:hAnsi="Times New Roman" w:cs="Times New Roman"/>
                <w:sz w:val="24"/>
                <w:szCs w:val="24"/>
              </w:rPr>
              <w:t xml:space="preserve"> </w:t>
            </w:r>
          </w:p>
          <w:p w:rsidR="00FB1308" w:rsidRPr="00095597" w:rsidRDefault="00FB1308" w:rsidP="00FF5182">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i/>
                <w:sz w:val="20"/>
                <w:szCs w:val="20"/>
                <w:lang w:eastAsia="uk-UA"/>
              </w:rPr>
            </w:pPr>
            <w:r w:rsidRPr="00095597">
              <w:rPr>
                <w:rFonts w:ascii="Times New Roman" w:eastAsia="Times New Roman" w:hAnsi="Times New Roman" w:cs="Times New Roman"/>
                <w:i/>
                <w:sz w:val="20"/>
                <w:szCs w:val="20"/>
                <w:lang w:eastAsia="uk-UA"/>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tc>
      </w:tr>
      <w:tr w:rsidR="00475A62" w:rsidRPr="00095597" w:rsidTr="00F76F89">
        <w:trPr>
          <w:trHeight w:val="263"/>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строки поставки товару</w:t>
            </w:r>
          </w:p>
        </w:tc>
        <w:tc>
          <w:tcPr>
            <w:tcW w:w="6420" w:type="dxa"/>
          </w:tcPr>
          <w:p w:rsidR="00475A62" w:rsidRPr="00095597" w:rsidRDefault="00522294" w:rsidP="0059784C">
            <w:pPr>
              <w:widowControl w:val="0"/>
              <w:spacing w:after="0" w:line="240" w:lineRule="auto"/>
              <w:ind w:firstLine="316"/>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  </w:t>
            </w:r>
            <w:r w:rsidR="00FF5182">
              <w:rPr>
                <w:rFonts w:ascii="Times New Roman" w:eastAsia="Times New Roman" w:hAnsi="Times New Roman" w:cs="Times New Roman"/>
                <w:color w:val="000000"/>
                <w:sz w:val="24"/>
                <w:szCs w:val="24"/>
                <w:lang w:eastAsia="uk-UA"/>
              </w:rPr>
              <w:t>3</w:t>
            </w:r>
            <w:r w:rsidR="0059784C">
              <w:rPr>
                <w:rFonts w:ascii="Times New Roman" w:eastAsia="Times New Roman" w:hAnsi="Times New Roman" w:cs="Times New Roman"/>
                <w:color w:val="000000"/>
                <w:sz w:val="24"/>
                <w:szCs w:val="24"/>
                <w:lang w:val="en-US" w:eastAsia="uk-UA"/>
              </w:rPr>
              <w:t>1</w:t>
            </w:r>
            <w:r w:rsidRPr="00095597">
              <w:rPr>
                <w:rFonts w:ascii="Times New Roman" w:eastAsia="Times New Roman" w:hAnsi="Times New Roman" w:cs="Times New Roman"/>
                <w:color w:val="000000"/>
                <w:sz w:val="24"/>
                <w:szCs w:val="24"/>
                <w:lang w:eastAsia="uk-UA"/>
              </w:rPr>
              <w:t>.</w:t>
            </w:r>
            <w:r w:rsidR="00FB1308" w:rsidRPr="00095597">
              <w:rPr>
                <w:rFonts w:ascii="Times New Roman" w:eastAsia="Times New Roman" w:hAnsi="Times New Roman" w:cs="Times New Roman"/>
                <w:color w:val="000000"/>
                <w:sz w:val="24"/>
                <w:szCs w:val="24"/>
                <w:lang w:eastAsia="uk-UA"/>
              </w:rPr>
              <w:t>12</w:t>
            </w:r>
            <w:r w:rsidR="00F76873" w:rsidRPr="00095597">
              <w:rPr>
                <w:rFonts w:ascii="Times New Roman" w:eastAsia="Times New Roman" w:hAnsi="Times New Roman" w:cs="Times New Roman"/>
                <w:color w:val="000000"/>
                <w:sz w:val="24"/>
                <w:szCs w:val="24"/>
                <w:lang w:eastAsia="uk-UA"/>
              </w:rPr>
              <w:t>.</w:t>
            </w:r>
            <w:r w:rsidR="00475A62" w:rsidRPr="00095597">
              <w:rPr>
                <w:rFonts w:ascii="Times New Roman" w:eastAsia="Times New Roman" w:hAnsi="Times New Roman" w:cs="Times New Roman"/>
                <w:color w:val="000000"/>
                <w:sz w:val="24"/>
                <w:szCs w:val="24"/>
                <w:lang w:eastAsia="uk-UA"/>
              </w:rPr>
              <w:t>20</w:t>
            </w:r>
            <w:r w:rsidR="00F76873" w:rsidRPr="00095597">
              <w:rPr>
                <w:rFonts w:ascii="Times New Roman" w:eastAsia="Times New Roman" w:hAnsi="Times New Roman" w:cs="Times New Roman"/>
                <w:color w:val="000000"/>
                <w:sz w:val="24"/>
                <w:szCs w:val="24"/>
                <w:lang w:eastAsia="uk-UA"/>
              </w:rPr>
              <w:t>2</w:t>
            </w:r>
            <w:r w:rsidR="005C49C0">
              <w:rPr>
                <w:rFonts w:ascii="Times New Roman" w:eastAsia="Times New Roman" w:hAnsi="Times New Roman" w:cs="Times New Roman"/>
                <w:color w:val="000000"/>
                <w:sz w:val="24"/>
                <w:szCs w:val="24"/>
                <w:lang w:eastAsia="uk-UA"/>
              </w:rPr>
              <w:t>3</w:t>
            </w:r>
            <w:r w:rsidR="00475A62" w:rsidRPr="00095597">
              <w:rPr>
                <w:rFonts w:ascii="Times New Roman" w:eastAsia="Times New Roman" w:hAnsi="Times New Roman" w:cs="Times New Roman"/>
                <w:color w:val="000000"/>
                <w:sz w:val="24"/>
                <w:szCs w:val="24"/>
                <w:lang w:eastAsia="uk-UA"/>
              </w:rPr>
              <w:t xml:space="preserve"> року включно </w:t>
            </w:r>
          </w:p>
        </w:tc>
      </w:tr>
      <w:tr w:rsidR="00475A62" w:rsidRPr="00095597" w:rsidTr="00511A38">
        <w:trPr>
          <w:trHeight w:val="841"/>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Недискримінація учасників</w:t>
            </w:r>
          </w:p>
        </w:tc>
        <w:tc>
          <w:tcPr>
            <w:tcW w:w="6420" w:type="dxa"/>
          </w:tcPr>
          <w:p w:rsidR="00475A62" w:rsidRPr="00095597" w:rsidRDefault="00475A62" w:rsidP="00FF5182">
            <w:pPr>
              <w:widowControl w:val="0"/>
              <w:spacing w:after="0" w:line="240" w:lineRule="auto"/>
              <w:ind w:right="1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p>
        </w:tc>
        <w:tc>
          <w:tcPr>
            <w:tcW w:w="6420" w:type="dxa"/>
          </w:tcPr>
          <w:p w:rsidR="00475A62" w:rsidRPr="00095597" w:rsidRDefault="00475A62" w:rsidP="00FF5182">
            <w:pPr>
              <w:widowControl w:val="0"/>
              <w:spacing w:after="0" w:line="240" w:lineRule="auto"/>
              <w:ind w:right="1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Валютою тендерної пропозиції є гривня.</w:t>
            </w:r>
            <w:r w:rsidRPr="00095597">
              <w:rPr>
                <w:rFonts w:ascii="Times New Roman" w:eastAsia="Times New Roman" w:hAnsi="Times New Roman" w:cs="Times New Roman"/>
                <w:lang w:eastAsia="uk-UA"/>
              </w:rPr>
              <w:t xml:space="preserve"> </w:t>
            </w:r>
            <w:r w:rsidRPr="00095597">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095597">
              <w:rPr>
                <w:rFonts w:ascii="Times New Roman" w:eastAsia="Times New Roman" w:hAnsi="Times New Roman" w:cs="Times New Roman"/>
                <w:b/>
                <w:color w:val="000000"/>
                <w:sz w:val="24"/>
                <w:szCs w:val="24"/>
                <w:lang w:eastAsia="uk-UA"/>
              </w:rPr>
              <w:t xml:space="preserve">,  </w:t>
            </w:r>
            <w:r w:rsidRPr="00095597">
              <w:rPr>
                <w:rFonts w:ascii="Times New Roman" w:eastAsia="Times New Roman" w:hAnsi="Times New Roman" w:cs="Times New Roman"/>
                <w:color w:val="000000"/>
                <w:sz w:val="24"/>
                <w:szCs w:val="24"/>
                <w:lang w:eastAsia="uk-UA"/>
              </w:rPr>
              <w:t xml:space="preserve">такий </w:t>
            </w:r>
            <w:r w:rsidRPr="00095597">
              <w:rPr>
                <w:rFonts w:ascii="Times New Roman" w:eastAsia="Times New Roman" w:hAnsi="Times New Roman" w:cs="Times New Roman"/>
                <w:sz w:val="24"/>
                <w:szCs w:val="24"/>
                <w:lang w:eastAsia="uk-UA"/>
              </w:rPr>
              <w:t>у</w:t>
            </w:r>
            <w:r w:rsidRPr="00095597">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475A62" w:rsidRPr="00095597" w:rsidTr="002D299D">
        <w:trPr>
          <w:trHeight w:val="10624"/>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7</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Мова тендерної пропозиції – українська.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5597">
              <w:rPr>
                <w:rFonts w:ascii="Times New Roman" w:eastAsia="Times New Roman" w:hAnsi="Times New Roman" w:cs="Times New Roman"/>
                <w:sz w:val="24"/>
                <w:szCs w:val="24"/>
                <w:lang w:eastAsia="uk-UA"/>
              </w:rPr>
              <w:t>іншою мовою</w:t>
            </w:r>
            <w:r w:rsidRPr="00095597">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5597">
              <w:rPr>
                <w:rFonts w:ascii="Times New Roman" w:eastAsia="Times New Roman" w:hAnsi="Times New Roman" w:cs="Times New Roman"/>
                <w:sz w:val="24"/>
                <w:szCs w:val="24"/>
                <w:lang w:eastAsia="uk-UA"/>
              </w:rPr>
              <w:t>І</w:t>
            </w:r>
            <w:r w:rsidRPr="00095597">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095597">
              <w:rPr>
                <w:rFonts w:ascii="Times New Roman" w:eastAsia="Times New Roman" w:hAnsi="Times New Roman" w:cs="Times New Roman"/>
                <w:sz w:val="24"/>
                <w:szCs w:val="24"/>
                <w:lang w:eastAsia="uk-UA"/>
              </w:rPr>
              <w:t>а</w:t>
            </w:r>
            <w:r w:rsidRPr="00095597">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095597">
              <w:rPr>
                <w:rFonts w:ascii="Times New Roman" w:eastAsia="Times New Roman" w:hAnsi="Times New Roman" w:cs="Times New Roman"/>
                <w:sz w:val="24"/>
                <w:szCs w:val="24"/>
                <w:lang w:eastAsia="uk-UA"/>
              </w:rPr>
              <w:t>в</w:t>
            </w:r>
            <w:r w:rsidRPr="00095597">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5597">
              <w:rPr>
                <w:rFonts w:ascii="Times New Roman" w:eastAsia="Times New Roman" w:hAnsi="Times New Roman" w:cs="Times New Roman"/>
                <w:sz w:val="24"/>
                <w:szCs w:val="24"/>
                <w:lang w:eastAsia="uk-UA"/>
              </w:rPr>
              <w:t>українською мовою</w:t>
            </w:r>
            <w:r w:rsidRPr="00095597">
              <w:rPr>
                <w:rFonts w:ascii="Times New Roman" w:eastAsia="Times New Roman" w:hAnsi="Times New Roman" w:cs="Times New Roman"/>
                <w:color w:val="000000"/>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Виключення: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5597">
              <w:rPr>
                <w:rFonts w:ascii="Times New Roman" w:eastAsia="Times New Roman" w:hAnsi="Times New Roman" w:cs="Times New Roman"/>
                <w:sz w:val="24"/>
                <w:szCs w:val="24"/>
                <w:lang w:eastAsia="uk-UA"/>
              </w:rPr>
              <w:t>у</w:t>
            </w:r>
            <w:r w:rsidRPr="00095597">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2.  </w:t>
            </w:r>
            <w:r w:rsidRPr="00095597">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A62" w:rsidRPr="00095597" w:rsidTr="00511A38">
        <w:trPr>
          <w:trHeight w:val="501"/>
          <w:jc w:val="center"/>
        </w:trPr>
        <w:tc>
          <w:tcPr>
            <w:tcW w:w="9960" w:type="dxa"/>
            <w:gridSpan w:val="3"/>
            <w:vAlign w:val="center"/>
          </w:tcPr>
          <w:p w:rsidR="00475A62" w:rsidRPr="00095597" w:rsidRDefault="00475A62" w:rsidP="00F76F89">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 xml:space="preserve">Розділ 2. Порядок </w:t>
            </w:r>
            <w:r w:rsidRPr="00095597">
              <w:rPr>
                <w:rFonts w:ascii="Times New Roman" w:eastAsia="Times New Roman" w:hAnsi="Times New Roman" w:cs="Times New Roman"/>
                <w:b/>
                <w:sz w:val="24"/>
                <w:szCs w:val="24"/>
                <w:lang w:eastAsia="uk-UA"/>
              </w:rPr>
              <w:t>в</w:t>
            </w:r>
            <w:r w:rsidRPr="00095597">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75A62" w:rsidRPr="00095597" w:rsidTr="00F76F89">
        <w:trPr>
          <w:trHeight w:val="550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повинен </w:t>
            </w:r>
            <w:r w:rsidRPr="00095597">
              <w:rPr>
                <w:rFonts w:ascii="Times New Roman" w:eastAsia="Times New Roman" w:hAnsi="Times New Roman" w:cs="Times New Roman"/>
                <w:b/>
                <w:sz w:val="24"/>
                <w:szCs w:val="24"/>
                <w:highlight w:val="white"/>
                <w:lang w:eastAsia="uk-UA"/>
              </w:rPr>
              <w:t>протягом трьох днів</w:t>
            </w:r>
            <w:r w:rsidRPr="00095597">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5597">
              <w:rPr>
                <w:rFonts w:ascii="Times New Roman" w:eastAsia="Times New Roman" w:hAnsi="Times New Roman" w:cs="Times New Roman"/>
                <w:b/>
                <w:sz w:val="24"/>
                <w:szCs w:val="24"/>
                <w:highlight w:val="white"/>
                <w:lang w:eastAsia="uk-UA"/>
              </w:rPr>
              <w:t>не менш як на чотири дні.</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72F6A">
              <w:rPr>
                <w:rFonts w:ascii="Times New Roman" w:eastAsia="Times New Roman" w:hAnsi="Times New Roman" w:cs="Times New Roman"/>
                <w:sz w:val="24"/>
                <w:szCs w:val="24"/>
                <w:highlight w:val="white"/>
                <w:lang w:eastAsia="uk-UA"/>
              </w:rPr>
              <w:t xml:space="preserve">трьох </w:t>
            </w:r>
            <w:r w:rsidRPr="00095597">
              <w:rPr>
                <w:rFonts w:ascii="Times New Roman" w:eastAsia="Times New Roman" w:hAnsi="Times New Roman" w:cs="Times New Roman"/>
                <w:sz w:val="24"/>
                <w:szCs w:val="24"/>
                <w:highlight w:val="white"/>
                <w:lang w:eastAsia="uk-UA"/>
              </w:rPr>
              <w:t>днів.</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95597">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95597">
              <w:rPr>
                <w:rFonts w:ascii="Times New Roman" w:eastAsia="Times New Roman" w:hAnsi="Times New Roman" w:cs="Times New Roman"/>
                <w:sz w:val="24"/>
                <w:szCs w:val="24"/>
                <w:highlight w:val="white"/>
                <w:lang w:eastAsia="uk-UA"/>
              </w:rPr>
              <w:t xml:space="preserve"> </w:t>
            </w:r>
            <w:r w:rsidRPr="00095597">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95597">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095597">
              <w:rPr>
                <w:rFonts w:ascii="Times New Roman" w:eastAsia="Times New Roman" w:hAnsi="Times New Roman" w:cs="Times New Roman"/>
                <w:sz w:val="24"/>
                <w:szCs w:val="24"/>
                <w:highlight w:val="white"/>
                <w:lang w:eastAsia="uk-UA"/>
              </w:rPr>
              <w:t>машинозчитувальному</w:t>
            </w:r>
            <w:proofErr w:type="spellEnd"/>
            <w:r w:rsidRPr="00095597">
              <w:rPr>
                <w:rFonts w:ascii="Times New Roman" w:eastAsia="Times New Roman" w:hAnsi="Times New Roman" w:cs="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75A62" w:rsidRPr="00095597" w:rsidTr="00F76F89">
        <w:trPr>
          <w:trHeight w:val="148"/>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95597">
              <w:rPr>
                <w:rFonts w:ascii="Times New Roman" w:eastAsia="Times New Roman" w:hAnsi="Times New Roman" w:cs="Times New Roman"/>
                <w:sz w:val="24"/>
                <w:szCs w:val="24"/>
                <w:highlight w:val="white"/>
                <w:lang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095597">
              <w:rPr>
                <w:rFonts w:ascii="Times New Roman" w:eastAsia="Times New Roman" w:hAnsi="Times New Roman" w:cs="Times New Roman"/>
                <w:b/>
                <w:i/>
                <w:sz w:val="24"/>
                <w:szCs w:val="24"/>
                <w:lang w:eastAsia="uk-UA"/>
              </w:rPr>
              <w:t>згідно</w:t>
            </w:r>
            <w:r w:rsidRPr="00095597">
              <w:rPr>
                <w:rFonts w:ascii="Times New Roman" w:eastAsia="Times New Roman" w:hAnsi="Times New Roman" w:cs="Times New Roman"/>
                <w:sz w:val="24"/>
                <w:szCs w:val="24"/>
                <w:lang w:eastAsia="uk-UA"/>
              </w:rPr>
              <w:t xml:space="preserve"> з </w:t>
            </w:r>
            <w:r w:rsidRPr="00095597">
              <w:rPr>
                <w:rFonts w:ascii="Times New Roman" w:eastAsia="Times New Roman" w:hAnsi="Times New Roman" w:cs="Times New Roman"/>
                <w:b/>
                <w:i/>
                <w:sz w:val="24"/>
                <w:szCs w:val="24"/>
                <w:lang w:eastAsia="uk-UA"/>
              </w:rPr>
              <w:t>Додатком 1</w:t>
            </w:r>
            <w:r w:rsidRPr="00095597">
              <w:rPr>
                <w:rFonts w:ascii="Times New Roman" w:eastAsia="Times New Roman" w:hAnsi="Times New Roman" w:cs="Times New Roman"/>
                <w:sz w:val="24"/>
                <w:szCs w:val="24"/>
                <w:lang w:eastAsia="uk-UA"/>
              </w:rPr>
              <w:t xml:space="preserve"> до цієї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095597">
              <w:rPr>
                <w:rFonts w:ascii="Times New Roman" w:eastAsia="Times New Roman" w:hAnsi="Times New Roman" w:cs="Times New Roman"/>
                <w:b/>
                <w:i/>
                <w:sz w:val="24"/>
                <w:szCs w:val="24"/>
                <w:lang w:eastAsia="uk-UA"/>
              </w:rPr>
              <w:t>згідно з Додатком 1</w:t>
            </w:r>
            <w:r w:rsidRPr="00095597">
              <w:rPr>
                <w:rFonts w:ascii="Times New Roman" w:eastAsia="Times New Roman" w:hAnsi="Times New Roman" w:cs="Times New Roman"/>
                <w:sz w:val="24"/>
                <w:szCs w:val="24"/>
                <w:lang w:eastAsia="uk-UA"/>
              </w:rPr>
              <w:t xml:space="preserve"> до цієї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w:t>
            </w:r>
            <w:r w:rsidR="00BB6FEB">
              <w:rPr>
                <w:rFonts w:ascii="Times New Roman" w:eastAsia="Times New Roman" w:hAnsi="Times New Roman" w:cs="Times New Roman"/>
                <w:sz w:val="24"/>
                <w:szCs w:val="24"/>
                <w:lang w:eastAsia="uk-UA"/>
              </w:rPr>
              <w:t>встановленим замовником вимогам</w:t>
            </w:r>
            <w:r w:rsidRPr="00095597">
              <w:rPr>
                <w:rFonts w:ascii="Times New Roman" w:eastAsia="Times New Roman" w:hAnsi="Times New Roman" w:cs="Times New Roman"/>
                <w:i/>
                <w:sz w:val="24"/>
                <w:szCs w:val="24"/>
                <w:lang w:eastAsia="uk-UA"/>
              </w:rPr>
              <w:t>,</w:t>
            </w:r>
            <w:r w:rsidRPr="00095597">
              <w:rPr>
                <w:rFonts w:ascii="Times New Roman" w:eastAsia="Times New Roman" w:hAnsi="Times New Roman" w:cs="Times New Roman"/>
                <w:sz w:val="24"/>
                <w:szCs w:val="24"/>
                <w:lang w:eastAsia="uk-UA"/>
              </w:rPr>
              <w:t xml:space="preserve"> — </w:t>
            </w:r>
            <w:r w:rsidRPr="00095597">
              <w:rPr>
                <w:rFonts w:ascii="Times New Roman" w:eastAsia="Times New Roman" w:hAnsi="Times New Roman" w:cs="Times New Roman"/>
                <w:b/>
                <w:i/>
                <w:sz w:val="24"/>
                <w:szCs w:val="24"/>
                <w:lang w:eastAsia="uk-UA"/>
              </w:rPr>
              <w:t>згідно з Додатком 2</w:t>
            </w:r>
            <w:r w:rsidRPr="00095597">
              <w:rPr>
                <w:rFonts w:ascii="Times New Roman" w:eastAsia="Times New Roman" w:hAnsi="Times New Roman" w:cs="Times New Roman"/>
                <w:sz w:val="24"/>
                <w:szCs w:val="24"/>
                <w:lang w:eastAsia="uk-UA"/>
              </w:rPr>
              <w:t xml:space="preserve"> до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документами, що підтверджують надання учасником забезпечення тендерної пропозиції; </w:t>
            </w:r>
            <w:r w:rsidRPr="00095597">
              <w:rPr>
                <w:rFonts w:ascii="Times New Roman" w:eastAsia="Times New Roman" w:hAnsi="Times New Roman" w:cs="Times New Roman"/>
                <w:i/>
                <w:sz w:val="24"/>
                <w:szCs w:val="24"/>
                <w:lang w:eastAsia="uk-UA"/>
              </w:rPr>
              <w:t>(якщо таке забезпечення передбачено оголошенням про проведення процедури закупівлі)</w:t>
            </w:r>
            <w:r w:rsidRPr="00095597">
              <w:rPr>
                <w:rFonts w:ascii="Times New Roman" w:eastAsia="Times New Roman" w:hAnsi="Times New Roman" w:cs="Times New Roman"/>
                <w:sz w:val="24"/>
                <w:szCs w:val="24"/>
                <w:lang w:eastAsia="uk-UA"/>
              </w:rPr>
              <w:t>;</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095597">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095597">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b/>
                <w:i/>
                <w:sz w:val="24"/>
                <w:szCs w:val="24"/>
                <w:lang w:eastAsia="uk-UA"/>
              </w:rPr>
              <w:t>Опис та приклади формальних несуттєвих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095597">
              <w:rPr>
                <w:rFonts w:ascii="Times New Roman" w:eastAsia="Times New Roman" w:hAnsi="Times New Roman" w:cs="Times New Roman"/>
                <w:i/>
                <w:sz w:val="24"/>
                <w:szCs w:val="24"/>
                <w:u w:val="single"/>
                <w:lang w:eastAsia="uk-UA"/>
              </w:rPr>
              <w:t>Опис формальних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r w:rsidRPr="00095597">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уживання великої літери;</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написання слів разом та/або окремо, та/або через дефіс;</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w:t>
            </w:r>
            <w:r w:rsidRPr="00095597">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w:t>
            </w:r>
            <w:r w:rsidRPr="00095597">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4.</w:t>
            </w:r>
            <w:r w:rsidRPr="00095597">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5.</w:t>
            </w:r>
            <w:r w:rsidRPr="00095597">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6.</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8.</w:t>
            </w:r>
            <w:r w:rsidRPr="00095597">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9.</w:t>
            </w:r>
            <w:r w:rsidRPr="00095597">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10.</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11.</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12.</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095597">
              <w:rPr>
                <w:rFonts w:ascii="Times New Roman" w:eastAsia="Times New Roman" w:hAnsi="Times New Roman" w:cs="Times New Roman"/>
                <w:i/>
                <w:sz w:val="24"/>
                <w:szCs w:val="24"/>
                <w:u w:val="single"/>
                <w:lang w:eastAsia="uk-UA"/>
              </w:rPr>
              <w:t>Приклади формальних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м.київ</w:t>
            </w:r>
            <w:proofErr w:type="spellEnd"/>
            <w:r w:rsidRPr="00095597">
              <w:rPr>
                <w:rFonts w:ascii="Times New Roman" w:eastAsia="Times New Roman" w:hAnsi="Times New Roman" w:cs="Times New Roman"/>
                <w:sz w:val="24"/>
                <w:szCs w:val="24"/>
                <w:lang w:eastAsia="uk-UA"/>
              </w:rPr>
              <w:t>» замість «</w:t>
            </w:r>
            <w:proofErr w:type="spellStart"/>
            <w:r w:rsidRPr="00095597">
              <w:rPr>
                <w:rFonts w:ascii="Times New Roman" w:eastAsia="Times New Roman" w:hAnsi="Times New Roman" w:cs="Times New Roman"/>
                <w:sz w:val="24"/>
                <w:szCs w:val="24"/>
                <w:lang w:eastAsia="uk-UA"/>
              </w:rPr>
              <w:t>м.Київ</w:t>
            </w:r>
            <w:proofErr w:type="spellEnd"/>
            <w:r w:rsidRPr="00095597">
              <w:rPr>
                <w:rFonts w:ascii="Times New Roman" w:eastAsia="Times New Roman" w:hAnsi="Times New Roman" w:cs="Times New Roman"/>
                <w:sz w:val="24"/>
                <w:szCs w:val="24"/>
                <w:lang w:eastAsia="uk-UA"/>
              </w:rPr>
              <w:t>»;</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«поряд -</w:t>
            </w:r>
            <w:proofErr w:type="spellStart"/>
            <w:r w:rsidRPr="00095597">
              <w:rPr>
                <w:rFonts w:ascii="Times New Roman" w:eastAsia="Times New Roman" w:hAnsi="Times New Roman" w:cs="Times New Roman"/>
                <w:sz w:val="24"/>
                <w:szCs w:val="24"/>
                <w:lang w:eastAsia="uk-UA"/>
              </w:rPr>
              <w:t>ок</w:t>
            </w:r>
            <w:proofErr w:type="spellEnd"/>
            <w:r w:rsidRPr="00095597">
              <w:rPr>
                <w:rFonts w:ascii="Times New Roman" w:eastAsia="Times New Roman" w:hAnsi="Times New Roman" w:cs="Times New Roman"/>
                <w:sz w:val="24"/>
                <w:szCs w:val="24"/>
                <w:lang w:eastAsia="uk-UA"/>
              </w:rPr>
              <w:t>» замість «</w:t>
            </w:r>
            <w:proofErr w:type="spellStart"/>
            <w:r w:rsidRPr="00095597">
              <w:rPr>
                <w:rFonts w:ascii="Times New Roman" w:eastAsia="Times New Roman" w:hAnsi="Times New Roman" w:cs="Times New Roman"/>
                <w:sz w:val="24"/>
                <w:szCs w:val="24"/>
                <w:lang w:eastAsia="uk-UA"/>
              </w:rPr>
              <w:t>поря</w:t>
            </w:r>
            <w:proofErr w:type="spellEnd"/>
            <w:r w:rsidRPr="00095597">
              <w:rPr>
                <w:rFonts w:ascii="Times New Roman" w:eastAsia="Times New Roman" w:hAnsi="Times New Roman" w:cs="Times New Roman"/>
                <w:sz w:val="24"/>
                <w:szCs w:val="24"/>
                <w:lang w:eastAsia="uk-UA"/>
              </w:rPr>
              <w:t xml:space="preserve"> – док»;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ненадається</w:t>
            </w:r>
            <w:proofErr w:type="spellEnd"/>
            <w:r w:rsidRPr="00095597">
              <w:rPr>
                <w:rFonts w:ascii="Times New Roman" w:eastAsia="Times New Roman" w:hAnsi="Times New Roman" w:cs="Times New Roman"/>
                <w:sz w:val="24"/>
                <w:szCs w:val="24"/>
                <w:lang w:eastAsia="uk-UA"/>
              </w:rPr>
              <w:t>» замість «не надається»»;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«______________№_____________» замість «14.08.2020 №320/13/14-01»</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095597">
              <w:rPr>
                <w:rFonts w:ascii="Times New Roman" w:eastAsia="Times New Roman" w:hAnsi="Times New Roman" w:cs="Times New Roman"/>
                <w:sz w:val="24"/>
                <w:szCs w:val="24"/>
                <w:lang w:eastAsia="uk-UA"/>
              </w:rPr>
              <w:t>pdf</w:t>
            </w:r>
            <w:proofErr w:type="spellEnd"/>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PortableDocumentFormat</w:t>
            </w:r>
            <w:proofErr w:type="spellEnd"/>
            <w:r w:rsidRPr="00095597">
              <w:rPr>
                <w:rFonts w:ascii="Times New Roman" w:eastAsia="Times New Roman" w:hAnsi="Times New Roman" w:cs="Times New Roman"/>
                <w:sz w:val="24"/>
                <w:szCs w:val="24"/>
                <w:lang w:eastAsia="uk-UA"/>
              </w:rPr>
              <w:t xml:space="preserve">)». </w:t>
            </w:r>
          </w:p>
          <w:p w:rsidR="00475A62" w:rsidRPr="00095597" w:rsidRDefault="00475A62" w:rsidP="00FF5182">
            <w:pPr>
              <w:widowControl w:val="0"/>
              <w:spacing w:after="0" w:line="240" w:lineRule="auto"/>
              <w:ind w:left="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УВАГА!!!</w:t>
            </w:r>
          </w:p>
          <w:p w:rsidR="00475A62" w:rsidRPr="00095597" w:rsidRDefault="00475A62" w:rsidP="00FF5182">
            <w:pPr>
              <w:widowControl w:val="0"/>
              <w:spacing w:after="0" w:line="240" w:lineRule="auto"/>
              <w:ind w:firstLine="276"/>
              <w:jc w:val="both"/>
              <w:rPr>
                <w:rFonts w:ascii="Times New Roman" w:eastAsia="Times New Roman" w:hAnsi="Times New Roman" w:cs="Times New Roman"/>
                <w:b/>
                <w:color w:val="000000"/>
                <w:sz w:val="24"/>
                <w:szCs w:val="24"/>
                <w:lang w:eastAsia="uk-UA"/>
              </w:rPr>
            </w:pPr>
            <w:bookmarkStart w:id="0" w:name="_heading=h.3znysh7" w:colFirst="0" w:colLast="0"/>
            <w:bookmarkEnd w:id="0"/>
            <w:r w:rsidRPr="00095597">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5597">
              <w:rPr>
                <w:rFonts w:ascii="Times New Roman" w:eastAsia="Times New Roman" w:hAnsi="Times New Roman" w:cs="Times New Roman"/>
                <w:b/>
                <w:color w:val="000000"/>
                <w:sz w:val="24"/>
                <w:szCs w:val="24"/>
                <w:lang w:eastAsia="uk-UA"/>
              </w:rPr>
              <w:t>скан</w:t>
            </w:r>
            <w:proofErr w:type="spellEnd"/>
            <w:r w:rsidRPr="00095597">
              <w:rPr>
                <w:rFonts w:ascii="Times New Roman" w:eastAsia="Times New Roman" w:hAnsi="Times New Roman" w:cs="Times New Roman"/>
                <w:b/>
                <w:color w:val="000000"/>
                <w:sz w:val="24"/>
                <w:szCs w:val="24"/>
                <w:lang w:eastAsia="uk-UA"/>
              </w:rPr>
              <w:t xml:space="preserve">-копій через електронну систему закупівель. Тендерна пропозиція учасника має відповідати ряду вимог: </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w:t>
            </w:r>
            <w:r w:rsidRPr="00B352BC">
              <w:rPr>
                <w:rFonts w:ascii="Times New Roman" w:eastAsia="Times New Roman" w:hAnsi="Times New Roman" w:cs="Times New Roman"/>
                <w:b/>
                <w:color w:val="0070C0"/>
                <w:sz w:val="24"/>
                <w:szCs w:val="24"/>
                <w:lang w:eastAsia="uk-UA"/>
              </w:rPr>
              <w:t>КЕП)</w:t>
            </w:r>
            <w:r w:rsidRPr="00095597">
              <w:rPr>
                <w:rFonts w:ascii="Times New Roman" w:eastAsia="Times New Roman" w:hAnsi="Times New Roman" w:cs="Times New Roman"/>
                <w:b/>
                <w:color w:val="000000"/>
                <w:sz w:val="24"/>
                <w:szCs w:val="24"/>
                <w:lang w:eastAsia="uk-UA"/>
              </w:rPr>
              <w:t>;</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Винятки:</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475A62" w:rsidRPr="00095597" w:rsidRDefault="00475A62" w:rsidP="00FF5182">
            <w:pPr>
              <w:widowControl w:val="0"/>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5597">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w:t>
            </w:r>
            <w:proofErr w:type="spellStart"/>
            <w:r w:rsidRPr="00095597">
              <w:rPr>
                <w:rFonts w:ascii="Times New Roman" w:eastAsia="Times New Roman" w:hAnsi="Times New Roman" w:cs="Times New Roman"/>
                <w:b/>
                <w:color w:val="000000"/>
                <w:sz w:val="24"/>
                <w:szCs w:val="24"/>
                <w:lang w:eastAsia="uk-UA"/>
              </w:rPr>
              <w:t>засвідчувального</w:t>
            </w:r>
            <w:proofErr w:type="spellEnd"/>
            <w:r w:rsidRPr="00095597">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095597">
              <w:rPr>
                <w:rFonts w:ascii="Times New Roman" w:eastAsia="Times New Roman" w:hAnsi="Times New Roman" w:cs="Times New Roman"/>
                <w:b/>
                <w:sz w:val="24"/>
                <w:szCs w:val="24"/>
                <w:lang w:eastAsia="uk-UA"/>
              </w:rPr>
              <w:t>разі</w:t>
            </w:r>
            <w:r w:rsidRPr="00095597">
              <w:rPr>
                <w:rFonts w:ascii="Times New Roman" w:eastAsia="Times New Roman" w:hAnsi="Times New Roman" w:cs="Times New Roman"/>
                <w:b/>
                <w:color w:val="000000"/>
                <w:sz w:val="24"/>
                <w:szCs w:val="24"/>
                <w:lang w:eastAsia="uk-UA"/>
              </w:rPr>
              <w:t xml:space="preserve"> відсутності даної інформації або у </w:t>
            </w:r>
            <w:r w:rsidRPr="00095597">
              <w:rPr>
                <w:rFonts w:ascii="Times New Roman" w:eastAsia="Times New Roman" w:hAnsi="Times New Roman" w:cs="Times New Roman"/>
                <w:b/>
                <w:sz w:val="24"/>
                <w:szCs w:val="24"/>
                <w:lang w:eastAsia="uk-UA"/>
              </w:rPr>
              <w:t>разі</w:t>
            </w:r>
            <w:r w:rsidRPr="00095597">
              <w:rPr>
                <w:rFonts w:ascii="Times New Roman" w:eastAsia="Times New Roman" w:hAnsi="Times New Roman" w:cs="Times New Roman"/>
                <w:b/>
                <w:color w:val="000000"/>
                <w:sz w:val="24"/>
                <w:szCs w:val="24"/>
                <w:lang w:eastAsia="uk-UA"/>
              </w:rPr>
              <w:t xml:space="preserve"> </w:t>
            </w:r>
            <w:proofErr w:type="spellStart"/>
            <w:r w:rsidRPr="00095597">
              <w:rPr>
                <w:rFonts w:ascii="Times New Roman" w:eastAsia="Times New Roman" w:hAnsi="Times New Roman" w:cs="Times New Roman"/>
                <w:b/>
                <w:color w:val="000000"/>
                <w:sz w:val="24"/>
                <w:szCs w:val="24"/>
                <w:lang w:eastAsia="uk-UA"/>
              </w:rPr>
              <w:t>ненакладення</w:t>
            </w:r>
            <w:proofErr w:type="spellEnd"/>
            <w:r w:rsidRPr="00095597">
              <w:rPr>
                <w:rFonts w:ascii="Times New Roman" w:eastAsia="Times New Roman" w:hAnsi="Times New Roman" w:cs="Times New Roman"/>
                <w:b/>
                <w:color w:val="000000"/>
                <w:sz w:val="24"/>
                <w:szCs w:val="24"/>
                <w:lang w:eastAsia="uk-UA"/>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095597">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5597">
              <w:rPr>
                <w:rFonts w:ascii="Times New Roman" w:eastAsia="Times New Roman" w:hAnsi="Times New Roman" w:cs="Times New Roman"/>
                <w:color w:val="0D0D0D"/>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bookmarkStart w:id="2" w:name="_heading=h.hjqm8skarbdr" w:colFirst="0" w:colLast="0"/>
            <w:bookmarkEnd w:id="2"/>
            <w:r w:rsidRPr="00095597">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bookmarkStart w:id="3" w:name="_heading=h.ftj7vaqoric" w:colFirst="0" w:colLast="0"/>
            <w:bookmarkEnd w:id="3"/>
            <w:r w:rsidRPr="00095597">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095597">
              <w:rPr>
                <w:rFonts w:ascii="Times New Roman" w:eastAsia="Times New Roman" w:hAnsi="Times New Roman" w:cs="Times New Roman"/>
                <w:b/>
                <w:color w:val="000000"/>
                <w:sz w:val="24"/>
                <w:szCs w:val="24"/>
                <w:lang w:eastAsia="uk-UA"/>
              </w:rPr>
              <w:t xml:space="preserve"> </w:t>
            </w:r>
            <w:r w:rsidRPr="00095597">
              <w:rPr>
                <w:rFonts w:ascii="Times New Roman" w:eastAsia="Times New Roman" w:hAnsi="Times New Roman" w:cs="Times New Roman"/>
                <w:color w:val="000000"/>
                <w:sz w:val="24"/>
                <w:szCs w:val="24"/>
                <w:lang w:eastAsia="uk-UA"/>
              </w:rPr>
              <w:t xml:space="preserve">(у тому числі до визначеної в тендерній документації частини предмета закупівлі (лота) </w:t>
            </w:r>
            <w:r w:rsidRPr="00095597">
              <w:rPr>
                <w:rFonts w:ascii="Times New Roman" w:eastAsia="Times New Roman" w:hAnsi="Times New Roman" w:cs="Times New Roman"/>
                <w:i/>
                <w:sz w:val="24"/>
                <w:szCs w:val="24"/>
                <w:lang w:eastAsia="uk-UA"/>
              </w:rPr>
              <w:t>(у разі здійснення закупівлі за лотами)</w:t>
            </w:r>
            <w:r w:rsidRPr="00095597">
              <w:rPr>
                <w:rFonts w:ascii="Times New Roman" w:eastAsia="Times New Roman" w:hAnsi="Times New Roman" w:cs="Times New Roman"/>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95597">
              <w:rPr>
                <w:rFonts w:ascii="Times New Roman" w:eastAsia="Times New Roman" w:hAnsi="Times New Roman" w:cs="Times New Roman"/>
                <w:i/>
                <w:sz w:val="20"/>
                <w:szCs w:val="20"/>
                <w:lang w:eastAsia="uk-UA"/>
              </w:rPr>
              <w:t xml:space="preserve">(у разі здійснення закупівлі за лотами) учасник вважається таким, що не </w:t>
            </w:r>
            <w:r w:rsidRPr="00095597">
              <w:rPr>
                <w:rFonts w:ascii="Times New Roman" w:eastAsia="Times New Roman" w:hAnsi="Times New Roman" w:cs="Times New Roman"/>
                <w:i/>
                <w:color w:val="000000"/>
                <w:sz w:val="20"/>
                <w:szCs w:val="20"/>
                <w:lang w:eastAsia="uk-UA"/>
              </w:rPr>
              <w:t>відповідає встановленим </w:t>
            </w:r>
            <w:hyperlink r:id="rId8" w:anchor="n1422">
              <w:r w:rsidRPr="00095597">
                <w:rPr>
                  <w:rFonts w:ascii="Times New Roman" w:eastAsia="Times New Roman" w:hAnsi="Times New Roman" w:cs="Times New Roman"/>
                  <w:i/>
                  <w:color w:val="000000"/>
                  <w:sz w:val="20"/>
                  <w:szCs w:val="20"/>
                  <w:lang w:eastAsia="uk-UA"/>
                </w:rPr>
                <w:t>абзацом першим</w:t>
              </w:r>
            </w:hyperlink>
            <w:r w:rsidRPr="00095597">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095597">
              <w:rPr>
                <w:rFonts w:ascii="Times New Roman" w:eastAsia="Times New Roman" w:hAnsi="Times New Roman" w:cs="Times New Roman"/>
                <w:i/>
                <w:sz w:val="20"/>
                <w:szCs w:val="20"/>
                <w:lang w:eastAsia="uk-UA"/>
              </w:rPr>
              <w:t>.</w:t>
            </w:r>
          </w:p>
        </w:tc>
      </w:tr>
      <w:tr w:rsidR="00475A62" w:rsidRPr="00095597" w:rsidTr="00F76F89">
        <w:trPr>
          <w:trHeight w:val="42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bookmarkStart w:id="4" w:name="_heading=h.tyjcwt" w:colFirst="0" w:colLast="0"/>
            <w:bookmarkEnd w:id="4"/>
            <w:r w:rsidRPr="00095597">
              <w:rPr>
                <w:rFonts w:ascii="Times New Roman" w:eastAsia="Times New Roman" w:hAnsi="Times New Roman" w:cs="Times New Roman"/>
                <w:b/>
                <w:color w:val="000000"/>
                <w:sz w:val="24"/>
                <w:szCs w:val="24"/>
                <w:lang w:eastAsia="uk-UA"/>
              </w:rPr>
              <w:t>Забезпечення тендерної пропозиції</w:t>
            </w:r>
            <w:r w:rsidR="00A90B88" w:rsidRPr="00095597">
              <w:rPr>
                <w:rFonts w:ascii="Times New Roman" w:eastAsia="Times New Roman" w:hAnsi="Times New Roman" w:cs="Times New Roman"/>
                <w:b/>
                <w:color w:val="000000"/>
                <w:sz w:val="24"/>
                <w:szCs w:val="24"/>
                <w:lang w:eastAsia="uk-UA"/>
              </w:rPr>
              <w:t>, умови його надання</w:t>
            </w:r>
          </w:p>
        </w:tc>
        <w:tc>
          <w:tcPr>
            <w:tcW w:w="6420" w:type="dxa"/>
            <w:vAlign w:val="center"/>
          </w:tcPr>
          <w:p w:rsidR="00475A62" w:rsidRPr="00095597" w:rsidRDefault="00475A62" w:rsidP="006D0565">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Забезпечення тендерної пропозиції </w:t>
            </w:r>
            <w:r w:rsidR="00D11865">
              <w:rPr>
                <w:rFonts w:ascii="Times New Roman" w:eastAsia="Times New Roman" w:hAnsi="Times New Roman" w:cs="Times New Roman"/>
                <w:sz w:val="24"/>
                <w:szCs w:val="24"/>
                <w:lang w:eastAsia="uk-UA"/>
              </w:rPr>
              <w:t xml:space="preserve">не </w:t>
            </w:r>
            <w:r w:rsidRPr="00095597">
              <w:rPr>
                <w:rFonts w:ascii="Times New Roman" w:eastAsia="Times New Roman" w:hAnsi="Times New Roman" w:cs="Times New Roman"/>
                <w:sz w:val="24"/>
                <w:szCs w:val="24"/>
                <w:lang w:eastAsia="uk-UA"/>
              </w:rPr>
              <w:t>вимагається</w:t>
            </w:r>
            <w:bookmarkStart w:id="5" w:name="_heading=h.3dy6vkm" w:colFirst="0" w:colLast="0"/>
            <w:bookmarkStart w:id="6" w:name="_heading=h.qh3irfvunfcq" w:colFirst="0" w:colLast="0"/>
            <w:bookmarkEnd w:id="5"/>
            <w:bookmarkEnd w:id="6"/>
            <w:r w:rsidR="00511A38">
              <w:rPr>
                <w:rFonts w:ascii="Times New Roman" w:eastAsia="Times New Roman" w:hAnsi="Times New Roman" w:cs="Times New Roman"/>
                <w:sz w:val="24"/>
                <w:szCs w:val="24"/>
                <w:lang w:eastAsia="uk-UA"/>
              </w:rPr>
              <w:t>.</w:t>
            </w:r>
          </w:p>
        </w:tc>
      </w:tr>
      <w:tr w:rsidR="00475A62" w:rsidRPr="00095597" w:rsidTr="00511A38">
        <w:trPr>
          <w:trHeight w:val="560"/>
          <w:jc w:val="center"/>
        </w:trPr>
        <w:tc>
          <w:tcPr>
            <w:tcW w:w="705" w:type="dxa"/>
          </w:tcPr>
          <w:p w:rsidR="00475A62" w:rsidRPr="00095597" w:rsidRDefault="00D11865" w:rsidP="00095597">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Тендерні пропозиції вважаються дійсними </w:t>
            </w:r>
            <w:r w:rsidRPr="00095597">
              <w:rPr>
                <w:rFonts w:ascii="Times New Roman" w:eastAsia="Times New Roman" w:hAnsi="Times New Roman" w:cs="Times New Roman"/>
                <w:b/>
                <w:i/>
                <w:sz w:val="24"/>
                <w:szCs w:val="24"/>
                <w:u w:val="single"/>
                <w:lang w:eastAsia="uk-UA"/>
              </w:rPr>
              <w:t xml:space="preserve">протягом </w:t>
            </w:r>
            <w:r w:rsidR="00263ABC" w:rsidRPr="00095597">
              <w:rPr>
                <w:rFonts w:ascii="Times New Roman" w:eastAsia="Times New Roman" w:hAnsi="Times New Roman" w:cs="Times New Roman"/>
                <w:b/>
                <w:i/>
                <w:sz w:val="24"/>
                <w:szCs w:val="24"/>
                <w:u w:val="single"/>
                <w:lang w:eastAsia="uk-UA"/>
              </w:rPr>
              <w:t>9</w:t>
            </w:r>
            <w:r w:rsidRPr="00095597">
              <w:rPr>
                <w:rFonts w:ascii="Times New Roman" w:eastAsia="Times New Roman" w:hAnsi="Times New Roman" w:cs="Times New Roman"/>
                <w:b/>
                <w:i/>
                <w:sz w:val="24"/>
                <w:szCs w:val="24"/>
                <w:u w:val="single"/>
                <w:lang w:eastAsia="uk-UA"/>
              </w:rPr>
              <w:t>0</w:t>
            </w:r>
            <w:r w:rsidR="00263ABC" w:rsidRPr="00095597">
              <w:rPr>
                <w:rFonts w:ascii="Times New Roman" w:eastAsia="Times New Roman" w:hAnsi="Times New Roman" w:cs="Times New Roman"/>
                <w:b/>
                <w:i/>
                <w:sz w:val="24"/>
                <w:szCs w:val="24"/>
                <w:u w:val="single"/>
                <w:lang w:eastAsia="uk-UA"/>
              </w:rPr>
              <w:t xml:space="preserve"> </w:t>
            </w:r>
            <w:r w:rsidRPr="00095597">
              <w:rPr>
                <w:rFonts w:ascii="Times New Roman" w:eastAsia="Times New Roman" w:hAnsi="Times New Roman" w:cs="Times New Roman"/>
                <w:b/>
                <w:i/>
                <w:sz w:val="24"/>
                <w:szCs w:val="24"/>
                <w:u w:val="single"/>
                <w:lang w:eastAsia="uk-UA"/>
              </w:rPr>
              <w:t xml:space="preserve"> днів</w:t>
            </w:r>
            <w:r w:rsidRPr="00095597">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u w:val="single"/>
                <w:lang w:eastAsia="uk-UA"/>
              </w:rPr>
            </w:pPr>
            <w:r w:rsidRPr="00095597">
              <w:rPr>
                <w:rFonts w:ascii="Times New Roman" w:eastAsia="Times New Roman" w:hAnsi="Times New Roman" w:cs="Times New Roman"/>
                <w:sz w:val="24"/>
                <w:szCs w:val="24"/>
                <w:lang w:eastAsia="uk-UA"/>
              </w:rPr>
              <w:t xml:space="preserve">Учасник процедури закупівлі </w:t>
            </w:r>
            <w:r w:rsidRPr="00095597">
              <w:rPr>
                <w:rFonts w:ascii="Times New Roman" w:eastAsia="Times New Roman" w:hAnsi="Times New Roman" w:cs="Times New Roman"/>
                <w:sz w:val="24"/>
                <w:szCs w:val="24"/>
                <w:u w:val="single"/>
                <w:lang w:eastAsia="uk-UA"/>
              </w:rPr>
              <w:t>має право:</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95597">
              <w:rPr>
                <w:rFonts w:ascii="Times New Roman" w:eastAsia="Times New Roman" w:hAnsi="Times New Roman" w:cs="Times New Roman"/>
                <w:i/>
                <w:sz w:val="24"/>
                <w:szCs w:val="24"/>
                <w:lang w:eastAsia="uk-UA"/>
              </w:rPr>
              <w:t>(у разі якщо таке вимагалося)</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A62" w:rsidRPr="00095597" w:rsidTr="00545433">
        <w:trPr>
          <w:trHeight w:val="830"/>
          <w:jc w:val="center"/>
        </w:trPr>
        <w:tc>
          <w:tcPr>
            <w:tcW w:w="705" w:type="dxa"/>
          </w:tcPr>
          <w:p w:rsidR="00475A62" w:rsidRPr="00095597" w:rsidRDefault="00D11865" w:rsidP="00095597">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095597">
              <w:rPr>
                <w:rFonts w:ascii="Times New Roman" w:eastAsia="Times New Roman" w:hAnsi="Times New Roman" w:cs="Times New Roman"/>
                <w:b/>
                <w:i/>
                <w:sz w:val="24"/>
                <w:szCs w:val="24"/>
                <w:lang w:eastAsia="uk-UA"/>
              </w:rPr>
              <w:t>Додатку 1</w:t>
            </w:r>
            <w:r w:rsidRPr="00095597">
              <w:rPr>
                <w:rFonts w:ascii="Times New Roman" w:eastAsia="Times New Roman" w:hAnsi="Times New Roman" w:cs="Times New Roman"/>
                <w:i/>
                <w:sz w:val="24"/>
                <w:szCs w:val="24"/>
                <w:lang w:eastAsia="uk-UA"/>
              </w:rPr>
              <w:t xml:space="preserve"> </w:t>
            </w:r>
            <w:r w:rsidRPr="00095597">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095597">
              <w:rPr>
                <w:rFonts w:ascii="Times New Roman" w:eastAsia="Times New Roman" w:hAnsi="Times New Roman" w:cs="Times New Roman"/>
                <w:b/>
                <w:sz w:val="24"/>
                <w:szCs w:val="24"/>
                <w:lang w:eastAsia="uk-UA"/>
              </w:rPr>
              <w:t xml:space="preserve"> </w:t>
            </w:r>
            <w:r w:rsidRPr="00095597">
              <w:rPr>
                <w:rFonts w:ascii="Times New Roman" w:eastAsia="Times New Roman" w:hAnsi="Times New Roman" w:cs="Times New Roman"/>
                <w:b/>
                <w:i/>
                <w:sz w:val="24"/>
                <w:szCs w:val="24"/>
                <w:lang w:eastAsia="uk-UA"/>
              </w:rPr>
              <w:t>Додатку 1</w:t>
            </w:r>
            <w:r w:rsidRPr="00095597">
              <w:rPr>
                <w:rFonts w:ascii="Times New Roman" w:eastAsia="Times New Roman" w:hAnsi="Times New Roman" w:cs="Times New Roman"/>
                <w:sz w:val="24"/>
                <w:szCs w:val="24"/>
                <w:lang w:eastAsia="uk-UA"/>
              </w:rPr>
              <w:t xml:space="preserve"> до цієї тендерної документації. </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Підстави, встановлені статтею 17 Закону.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597">
              <w:rPr>
                <w:rFonts w:ascii="Times New Roman" w:eastAsia="Times New Roman" w:hAnsi="Times New Roman" w:cs="Times New Roman"/>
                <w:sz w:val="24"/>
                <w:szCs w:val="24"/>
                <w:lang w:eastAsia="uk-UA"/>
              </w:rPr>
              <w:t>антиконкурентних</w:t>
            </w:r>
            <w:proofErr w:type="spellEnd"/>
            <w:r w:rsidRPr="00095597">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highlight w:val="green"/>
                <w:lang w:eastAsia="uk-UA"/>
              </w:rPr>
            </w:pPr>
            <w:r w:rsidRPr="00095597">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95597">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5A62"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095597">
              <w:rPr>
                <w:rFonts w:ascii="Times New Roman" w:eastAsia="Times New Roman" w:hAnsi="Times New Roman" w:cs="Times New Roman"/>
                <w:sz w:val="24"/>
                <w:szCs w:val="24"/>
                <w:lang w:eastAsia="uk-UA"/>
              </w:rPr>
              <w:t>обмеженим на момент оприлюднення оголошення про проведення відкритих торгів.</w:t>
            </w:r>
          </w:p>
          <w:p w:rsidR="003A53BD" w:rsidRPr="00095597" w:rsidRDefault="003A53BD"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B87FAD">
              <w:rPr>
                <w:rFonts w:ascii="Times New Roman" w:hAnsi="Times New Roman" w:cs="Times New Roman"/>
                <w:i/>
                <w:color w:val="0070C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75A62" w:rsidRPr="00095597" w:rsidTr="00545433">
        <w:trPr>
          <w:trHeight w:val="1267"/>
          <w:jc w:val="center"/>
        </w:trPr>
        <w:tc>
          <w:tcPr>
            <w:tcW w:w="705" w:type="dxa"/>
          </w:tcPr>
          <w:p w:rsidR="00475A62" w:rsidRPr="00095597" w:rsidRDefault="00D11865" w:rsidP="00095597">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9">
              <w:r w:rsidRPr="00095597">
                <w:rPr>
                  <w:rFonts w:ascii="Times New Roman" w:eastAsia="Times New Roman" w:hAnsi="Times New Roman" w:cs="Times New Roman"/>
                  <w:sz w:val="24"/>
                  <w:szCs w:val="24"/>
                  <w:lang w:eastAsia="uk-UA"/>
                </w:rPr>
                <w:t xml:space="preserve"> пунктом третім </w:t>
              </w:r>
            </w:hyperlink>
            <w:hyperlink r:id="rId10">
              <w:r w:rsidRPr="00095597">
                <w:rPr>
                  <w:rFonts w:ascii="Times New Roman" w:eastAsia="Times New Roman" w:hAnsi="Times New Roman" w:cs="Times New Roman"/>
                  <w:sz w:val="24"/>
                  <w:szCs w:val="24"/>
                  <w:u w:val="single"/>
                  <w:lang w:eastAsia="uk-UA"/>
                </w:rPr>
                <w:t>частини друго</w:t>
              </w:r>
            </w:hyperlink>
            <w:r w:rsidRPr="00095597">
              <w:rPr>
                <w:rFonts w:ascii="Times New Roman" w:eastAsia="Times New Roman" w:hAnsi="Times New Roman" w:cs="Times New Roman"/>
                <w:sz w:val="24"/>
                <w:szCs w:val="24"/>
                <w:lang w:eastAsia="uk-UA"/>
              </w:rPr>
              <w:t xml:space="preserve">ї статті 22 Закону зазначено в </w:t>
            </w:r>
            <w:r w:rsidRPr="00095597">
              <w:rPr>
                <w:rFonts w:ascii="Times New Roman" w:eastAsia="Times New Roman" w:hAnsi="Times New Roman" w:cs="Times New Roman"/>
                <w:b/>
                <w:i/>
                <w:sz w:val="24"/>
                <w:szCs w:val="24"/>
                <w:lang w:eastAsia="uk-UA"/>
              </w:rPr>
              <w:t>Додатку</w:t>
            </w:r>
            <w:r w:rsidR="00672426" w:rsidRPr="00095597">
              <w:rPr>
                <w:rFonts w:ascii="Times New Roman" w:eastAsia="Times New Roman" w:hAnsi="Times New Roman" w:cs="Times New Roman"/>
                <w:b/>
                <w:i/>
                <w:sz w:val="24"/>
                <w:szCs w:val="24"/>
                <w:lang w:eastAsia="uk-UA"/>
              </w:rPr>
              <w:t xml:space="preserve"> 2</w:t>
            </w:r>
            <w:r w:rsidRPr="00095597">
              <w:rPr>
                <w:rFonts w:ascii="Times New Roman" w:eastAsia="Times New Roman" w:hAnsi="Times New Roman" w:cs="Times New Roman"/>
                <w:b/>
                <w:sz w:val="24"/>
                <w:szCs w:val="24"/>
                <w:lang w:eastAsia="uk-UA"/>
              </w:rPr>
              <w:t xml:space="preserve"> </w:t>
            </w:r>
            <w:r w:rsidRPr="00095597">
              <w:rPr>
                <w:rFonts w:ascii="Times New Roman" w:eastAsia="Times New Roman" w:hAnsi="Times New Roman" w:cs="Times New Roman"/>
                <w:sz w:val="24"/>
                <w:szCs w:val="24"/>
                <w:lang w:eastAsia="uk-UA"/>
              </w:rPr>
              <w:t>до цієї тендерної документації.</w:t>
            </w:r>
          </w:p>
        </w:tc>
      </w:tr>
      <w:tr w:rsidR="00475A62" w:rsidRPr="00095597" w:rsidTr="00511A38">
        <w:trPr>
          <w:trHeight w:val="1080"/>
          <w:jc w:val="center"/>
        </w:trPr>
        <w:tc>
          <w:tcPr>
            <w:tcW w:w="705" w:type="dxa"/>
          </w:tcPr>
          <w:p w:rsidR="00475A62" w:rsidRPr="00095597" w:rsidRDefault="00D11865" w:rsidP="00095597">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rsidR="00475A62" w:rsidRPr="00511A38" w:rsidRDefault="00475A62" w:rsidP="00511A38">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Не </w:t>
            </w:r>
            <w:r w:rsidR="00511A38">
              <w:rPr>
                <w:rFonts w:ascii="Times New Roman" w:eastAsia="Times New Roman" w:hAnsi="Times New Roman" w:cs="Times New Roman"/>
                <w:color w:val="000000"/>
                <w:sz w:val="24"/>
                <w:szCs w:val="24"/>
                <w:lang w:eastAsia="uk-UA"/>
              </w:rPr>
              <w:t>передбачено.</w:t>
            </w:r>
          </w:p>
        </w:tc>
      </w:tr>
      <w:tr w:rsidR="00475A62" w:rsidRPr="00095597" w:rsidTr="00511A38">
        <w:trPr>
          <w:trHeight w:val="2069"/>
          <w:jc w:val="center"/>
        </w:trPr>
        <w:tc>
          <w:tcPr>
            <w:tcW w:w="705" w:type="dxa"/>
          </w:tcPr>
          <w:p w:rsidR="00475A62" w:rsidRPr="00095597" w:rsidRDefault="00D11865" w:rsidP="00095597">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2F6B3D" w:rsidRPr="00095597">
              <w:rPr>
                <w:rFonts w:ascii="Times New Roman" w:eastAsia="Times New Roman" w:hAnsi="Times New Roman" w:cs="Times New Roman"/>
                <w:sz w:val="24"/>
                <w:szCs w:val="24"/>
                <w:lang w:eastAsia="uk-UA"/>
              </w:rPr>
              <w:t>у подання тендерних пропозицій.</w:t>
            </w:r>
          </w:p>
        </w:tc>
      </w:tr>
      <w:tr w:rsidR="00475A62" w:rsidRPr="00095597" w:rsidTr="00141C86">
        <w:trPr>
          <w:trHeight w:val="442"/>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75A62" w:rsidRPr="00095597" w:rsidTr="00511A38">
        <w:trPr>
          <w:trHeight w:val="416"/>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475A62" w:rsidRPr="00586B60" w:rsidRDefault="00475A62" w:rsidP="00511A38">
            <w:pPr>
              <w:widowControl w:val="0"/>
              <w:spacing w:after="0" w:line="240" w:lineRule="auto"/>
              <w:ind w:left="40" w:right="120"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095597">
              <w:rPr>
                <w:rFonts w:ascii="Times New Roman" w:eastAsia="Times New Roman" w:hAnsi="Times New Roman" w:cs="Times New Roman"/>
                <w:sz w:val="24"/>
                <w:szCs w:val="24"/>
                <w:lang w:eastAsia="uk-UA"/>
              </w:rPr>
              <w:t>—</w:t>
            </w:r>
            <w:r w:rsidR="002F6B3D" w:rsidRPr="00095597">
              <w:rPr>
                <w:rFonts w:ascii="Times New Roman" w:eastAsia="Times New Roman" w:hAnsi="Times New Roman" w:cs="Times New Roman"/>
                <w:sz w:val="24"/>
                <w:szCs w:val="24"/>
                <w:lang w:eastAsia="uk-UA"/>
              </w:rPr>
              <w:t xml:space="preserve"> </w:t>
            </w:r>
            <w:r w:rsidR="004A0D4B" w:rsidRPr="003010F6">
              <w:rPr>
                <w:rFonts w:ascii="Times New Roman" w:eastAsia="Times New Roman" w:hAnsi="Times New Roman" w:cs="Times New Roman"/>
                <w:b/>
                <w:strike/>
                <w:sz w:val="24"/>
                <w:szCs w:val="24"/>
                <w:lang w:eastAsia="uk-UA"/>
              </w:rPr>
              <w:t>0</w:t>
            </w:r>
            <w:r w:rsidR="00B352BC" w:rsidRPr="003010F6">
              <w:rPr>
                <w:rFonts w:ascii="Times New Roman" w:eastAsia="Times New Roman" w:hAnsi="Times New Roman" w:cs="Times New Roman"/>
                <w:b/>
                <w:strike/>
                <w:sz w:val="24"/>
                <w:szCs w:val="24"/>
                <w:lang w:eastAsia="uk-UA"/>
              </w:rPr>
              <w:t xml:space="preserve">3 </w:t>
            </w:r>
            <w:r w:rsidR="004A0D4B" w:rsidRPr="003010F6">
              <w:rPr>
                <w:rFonts w:ascii="Times New Roman" w:eastAsia="Times New Roman" w:hAnsi="Times New Roman" w:cs="Times New Roman"/>
                <w:b/>
                <w:strike/>
                <w:sz w:val="24"/>
                <w:szCs w:val="24"/>
                <w:lang w:eastAsia="uk-UA"/>
              </w:rPr>
              <w:t>лютого</w:t>
            </w:r>
            <w:r w:rsidR="00F95DCC" w:rsidRPr="003010F6">
              <w:rPr>
                <w:rFonts w:ascii="Times New Roman" w:eastAsia="Times New Roman" w:hAnsi="Times New Roman" w:cs="Times New Roman"/>
                <w:b/>
                <w:strike/>
                <w:sz w:val="24"/>
                <w:szCs w:val="24"/>
                <w:lang w:eastAsia="uk-UA"/>
              </w:rPr>
              <w:t xml:space="preserve"> </w:t>
            </w:r>
            <w:r w:rsidR="003010F6">
              <w:rPr>
                <w:rFonts w:ascii="Times New Roman" w:eastAsia="Times New Roman" w:hAnsi="Times New Roman" w:cs="Times New Roman"/>
                <w:b/>
                <w:sz w:val="24"/>
                <w:szCs w:val="24"/>
                <w:lang w:eastAsia="uk-UA"/>
              </w:rPr>
              <w:t xml:space="preserve"> </w:t>
            </w:r>
            <w:r w:rsidR="003010F6" w:rsidRPr="003010F6">
              <w:rPr>
                <w:rFonts w:ascii="Times New Roman" w:eastAsia="Times New Roman" w:hAnsi="Times New Roman" w:cs="Times New Roman"/>
                <w:b/>
                <w:color w:val="0070C0"/>
                <w:sz w:val="24"/>
                <w:szCs w:val="24"/>
                <w:lang w:eastAsia="uk-UA"/>
              </w:rPr>
              <w:t>0</w:t>
            </w:r>
            <w:r w:rsidR="003010F6" w:rsidRPr="003010F6">
              <w:rPr>
                <w:rFonts w:ascii="Times New Roman" w:eastAsia="Times New Roman" w:hAnsi="Times New Roman" w:cs="Times New Roman"/>
                <w:b/>
                <w:color w:val="0070C0"/>
                <w:sz w:val="24"/>
                <w:szCs w:val="24"/>
                <w:lang w:eastAsia="uk-UA"/>
              </w:rPr>
              <w:t>9</w:t>
            </w:r>
            <w:r w:rsidR="003010F6" w:rsidRPr="003010F6">
              <w:rPr>
                <w:rFonts w:ascii="Times New Roman" w:eastAsia="Times New Roman" w:hAnsi="Times New Roman" w:cs="Times New Roman"/>
                <w:b/>
                <w:color w:val="0070C0"/>
                <w:sz w:val="24"/>
                <w:szCs w:val="24"/>
                <w:lang w:eastAsia="uk-UA"/>
              </w:rPr>
              <w:t xml:space="preserve"> лютого</w:t>
            </w:r>
            <w:r w:rsidR="003010F6" w:rsidRPr="003010F6">
              <w:rPr>
                <w:rFonts w:ascii="Times New Roman" w:eastAsia="Times New Roman" w:hAnsi="Times New Roman" w:cs="Times New Roman"/>
                <w:b/>
                <w:color w:val="0070C0"/>
                <w:sz w:val="24"/>
                <w:szCs w:val="24"/>
                <w:lang w:eastAsia="uk-UA"/>
              </w:rPr>
              <w:t xml:space="preserve"> </w:t>
            </w:r>
            <w:r w:rsidRPr="00586B60">
              <w:rPr>
                <w:rFonts w:ascii="Times New Roman" w:eastAsia="Times New Roman" w:hAnsi="Times New Roman" w:cs="Times New Roman"/>
                <w:b/>
                <w:sz w:val="24"/>
                <w:szCs w:val="24"/>
                <w:lang w:eastAsia="uk-UA"/>
              </w:rPr>
              <w:t>20</w:t>
            </w:r>
            <w:r w:rsidR="00F95DCC" w:rsidRPr="00586B60">
              <w:rPr>
                <w:rFonts w:ascii="Times New Roman" w:eastAsia="Times New Roman" w:hAnsi="Times New Roman" w:cs="Times New Roman"/>
                <w:b/>
                <w:sz w:val="24"/>
                <w:szCs w:val="24"/>
                <w:lang w:eastAsia="uk-UA"/>
              </w:rPr>
              <w:t>2</w:t>
            </w:r>
            <w:r w:rsidR="00F81E99">
              <w:rPr>
                <w:rFonts w:ascii="Times New Roman" w:eastAsia="Times New Roman" w:hAnsi="Times New Roman" w:cs="Times New Roman"/>
                <w:b/>
                <w:sz w:val="24"/>
                <w:szCs w:val="24"/>
                <w:lang w:eastAsia="uk-UA"/>
              </w:rPr>
              <w:t>3</w:t>
            </w:r>
            <w:r w:rsidR="00F95DCC" w:rsidRPr="00586B60">
              <w:rPr>
                <w:rFonts w:ascii="Times New Roman" w:eastAsia="Times New Roman" w:hAnsi="Times New Roman" w:cs="Times New Roman"/>
                <w:b/>
                <w:sz w:val="24"/>
                <w:szCs w:val="24"/>
                <w:lang w:eastAsia="uk-UA"/>
              </w:rPr>
              <w:t xml:space="preserve"> року</w:t>
            </w:r>
            <w:r w:rsidRPr="00586B60">
              <w:rPr>
                <w:rFonts w:ascii="Times New Roman" w:eastAsia="Times New Roman" w:hAnsi="Times New Roman" w:cs="Times New Roman"/>
                <w:b/>
                <w:sz w:val="24"/>
                <w:szCs w:val="24"/>
                <w:lang w:eastAsia="uk-UA"/>
              </w:rPr>
              <w:t xml:space="preserve"> </w:t>
            </w:r>
            <w:r w:rsidRPr="00586B60">
              <w:rPr>
                <w:rFonts w:ascii="Times New Roman" w:eastAsia="Times New Roman" w:hAnsi="Times New Roman" w:cs="Times New Roman"/>
                <w:sz w:val="24"/>
                <w:szCs w:val="24"/>
                <w:lang w:eastAsia="uk-UA"/>
              </w:rPr>
              <w:t xml:space="preserve"> </w:t>
            </w:r>
          </w:p>
          <w:p w:rsidR="00475A62" w:rsidRPr="00095597" w:rsidRDefault="00475A62" w:rsidP="00511A38">
            <w:pPr>
              <w:widowControl w:val="0"/>
              <w:spacing w:after="0" w:line="240" w:lineRule="auto"/>
              <w:ind w:left="40" w:right="120" w:firstLine="276"/>
              <w:jc w:val="both"/>
              <w:rPr>
                <w:rFonts w:ascii="Times New Roman" w:eastAsia="Times New Roman" w:hAnsi="Times New Roman" w:cs="Times New Roman"/>
                <w:sz w:val="24"/>
                <w:szCs w:val="24"/>
                <w:highlight w:val="magenta"/>
                <w:lang w:eastAsia="uk-UA"/>
              </w:rPr>
            </w:pPr>
            <w:r w:rsidRPr="00095597">
              <w:rPr>
                <w:rFonts w:ascii="Times New Roman" w:eastAsia="Times New Roman" w:hAnsi="Times New Roman" w:cs="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5A62" w:rsidRPr="00095597" w:rsidRDefault="00475A62" w:rsidP="00511A38">
            <w:pPr>
              <w:widowControl w:val="0"/>
              <w:spacing w:after="0" w:line="240" w:lineRule="auto"/>
              <w:ind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475A62" w:rsidRPr="00095597" w:rsidRDefault="00475A62" w:rsidP="00511A38">
            <w:pPr>
              <w:widowControl w:val="0"/>
              <w:spacing w:after="0" w:line="240" w:lineRule="auto"/>
              <w:ind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5A62" w:rsidRPr="00095597" w:rsidRDefault="00475A62" w:rsidP="00511A38">
            <w:pPr>
              <w:widowControl w:val="0"/>
              <w:pBdr>
                <w:top w:val="nil"/>
                <w:left w:val="nil"/>
                <w:bottom w:val="nil"/>
                <w:right w:val="nil"/>
                <w:between w:val="nil"/>
              </w:pBdr>
              <w:spacing w:after="0" w:line="240" w:lineRule="auto"/>
              <w:ind w:firstLine="27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75A62" w:rsidRPr="00095597" w:rsidTr="00511A38">
        <w:trPr>
          <w:trHeight w:val="1822"/>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vAlign w:val="center"/>
          </w:tcPr>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Відкриті торги проводяться без застосування електронного аукціону.</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517D6">
              <w:rPr>
                <w:rFonts w:ascii="Times New Roman" w:eastAsia="Times New Roman" w:hAnsi="Times New Roman" w:cs="Times New Roman"/>
                <w:sz w:val="24"/>
                <w:szCs w:val="24"/>
                <w:lang w:eastAsia="uk-UA"/>
              </w:rPr>
              <w:t>Держаудитслужба</w:t>
            </w:r>
            <w:proofErr w:type="spellEnd"/>
            <w:r w:rsidRPr="00C517D6">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унікальний номер оголошення про проведення відкритих торгів, присвоєний електронною системою закупівель;</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назву предмета закупівлі;</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дату та час розкриття тендерної пропозиції;</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найменування (для юридичної особи) або прізвище, ім’я, по батькові (за наявності) (для фізичної особи) учасника (учасників) процедури закупівлі;</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w:t>
            </w:r>
            <w:r w:rsidRPr="00C517D6">
              <w:rPr>
                <w:rFonts w:ascii="Times New Roman" w:eastAsia="Times New Roman" w:hAnsi="Times New Roman" w:cs="Times New Roman"/>
                <w:sz w:val="24"/>
                <w:szCs w:val="24"/>
                <w:lang w:eastAsia="uk-UA"/>
              </w:rPr>
              <w:tab/>
              <w:t>інформацію щодо ціни тендерної пропозиції (тендерних пропозицій).</w:t>
            </w:r>
          </w:p>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p>
          <w:p w:rsidR="00475A62" w:rsidRPr="00095597"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Протокол розкриття тендерних пропозиц</w:t>
            </w:r>
            <w:r>
              <w:rPr>
                <w:rFonts w:ascii="Times New Roman" w:eastAsia="Times New Roman" w:hAnsi="Times New Roman" w:cs="Times New Roman"/>
                <w:sz w:val="24"/>
                <w:szCs w:val="24"/>
                <w:lang w:eastAsia="uk-UA"/>
              </w:rPr>
              <w:t>ій може містити іншу інформацію</w:t>
            </w:r>
            <w:r w:rsidR="00511A38">
              <w:rPr>
                <w:rFonts w:ascii="Times New Roman" w:eastAsia="Times New Roman" w:hAnsi="Times New Roman" w:cs="Times New Roman"/>
                <w:sz w:val="24"/>
                <w:szCs w:val="24"/>
                <w:lang w:eastAsia="uk-UA"/>
              </w:rPr>
              <w:t>).</w:t>
            </w:r>
          </w:p>
        </w:tc>
      </w:tr>
      <w:tr w:rsidR="00475A62" w:rsidRPr="00095597" w:rsidTr="00F76F89">
        <w:trPr>
          <w:trHeight w:val="368"/>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5. Оцінка тендерної пропозиції</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C517D6" w:rsidRPr="00C517D6" w:rsidRDefault="00C517D6" w:rsidP="00C517D6">
            <w:pPr>
              <w:widowControl w:val="0"/>
              <w:spacing w:after="0" w:line="240" w:lineRule="auto"/>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Оцінка здійснюється щодо предмета закупівлі в цілому.</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517D6" w:rsidRPr="00C517D6"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5A62" w:rsidRPr="00095597" w:rsidRDefault="00C517D6" w:rsidP="00C517D6">
            <w:pPr>
              <w:widowControl w:val="0"/>
              <w:spacing w:after="0" w:line="240" w:lineRule="auto"/>
              <w:ind w:firstLine="316"/>
              <w:jc w:val="both"/>
              <w:rPr>
                <w:rFonts w:ascii="Times New Roman" w:eastAsia="Times New Roman" w:hAnsi="Times New Roman" w:cs="Times New Roman"/>
                <w:sz w:val="24"/>
                <w:szCs w:val="24"/>
                <w:lang w:eastAsia="uk-UA"/>
              </w:rPr>
            </w:pPr>
            <w:r w:rsidRPr="00C517D6">
              <w:rPr>
                <w:rFonts w:ascii="Times New Roman" w:eastAsia="Times New Roman" w:hAnsi="Times New Roman" w:cs="Times New Roman"/>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bCs/>
                <w:iCs/>
                <w:sz w:val="24"/>
                <w:szCs w:val="24"/>
                <w:lang w:eastAsia="uk-UA"/>
              </w:rPr>
            </w:pPr>
            <w:r w:rsidRPr="00095597">
              <w:rPr>
                <w:rFonts w:ascii="Times New Roman" w:eastAsia="Times New Roman" w:hAnsi="Times New Roman" w:cs="Times New Roman"/>
                <w:b/>
                <w:bCs/>
                <w:iCs/>
                <w:sz w:val="24"/>
                <w:szCs w:val="24"/>
                <w:lang w:eastAsia="uk-UA"/>
              </w:rPr>
              <w:t xml:space="preserve">Ціна тендерної пропозиції </w:t>
            </w:r>
            <w:r w:rsidRPr="00095597">
              <w:rPr>
                <w:rFonts w:ascii="Times New Roman" w:eastAsia="Times New Roman" w:hAnsi="Times New Roman" w:cs="Times New Roman"/>
                <w:b/>
                <w:bCs/>
                <w:iCs/>
                <w:sz w:val="24"/>
                <w:szCs w:val="24"/>
                <w:u w:val="single"/>
                <w:lang w:eastAsia="uk-UA"/>
              </w:rPr>
              <w:t>не може</w:t>
            </w:r>
            <w:r w:rsidRPr="00095597">
              <w:rPr>
                <w:rFonts w:ascii="Times New Roman" w:eastAsia="Times New Roman" w:hAnsi="Times New Roman" w:cs="Times New Roman"/>
                <w:b/>
                <w:bCs/>
                <w:iCs/>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w:t>
            </w:r>
            <w:r w:rsidR="00F2244A" w:rsidRPr="00095597">
              <w:rPr>
                <w:rFonts w:ascii="Times New Roman" w:eastAsia="Times New Roman" w:hAnsi="Times New Roman" w:cs="Times New Roman"/>
                <w:b/>
                <w:bCs/>
                <w:iCs/>
                <w:sz w:val="24"/>
                <w:szCs w:val="24"/>
                <w:lang w:eastAsia="uk-UA"/>
              </w:rPr>
              <w:t>м абзацу другого пункту 28 О</w:t>
            </w:r>
            <w:r w:rsidRPr="00095597">
              <w:rPr>
                <w:rFonts w:ascii="Times New Roman" w:eastAsia="Times New Roman" w:hAnsi="Times New Roman" w:cs="Times New Roman"/>
                <w:b/>
                <w:bCs/>
                <w:iCs/>
                <w:sz w:val="24"/>
                <w:szCs w:val="24"/>
                <w:lang w:eastAsia="uk-UA"/>
              </w:rPr>
              <w:t>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bCs/>
                <w:iCs/>
                <w:sz w:val="24"/>
                <w:szCs w:val="24"/>
                <w:lang w:eastAsia="uk-UA"/>
              </w:rPr>
              <w:t xml:space="preserve">До розгляду </w:t>
            </w:r>
            <w:r w:rsidRPr="00095597">
              <w:rPr>
                <w:rFonts w:ascii="Times New Roman" w:eastAsia="Times New Roman" w:hAnsi="Times New Roman" w:cs="Times New Roman"/>
                <w:b/>
                <w:bCs/>
                <w:iCs/>
                <w:sz w:val="24"/>
                <w:szCs w:val="24"/>
                <w:u w:val="single"/>
                <w:lang w:eastAsia="uk-UA"/>
              </w:rPr>
              <w:t xml:space="preserve"> не приймається </w:t>
            </w:r>
            <w:r w:rsidRPr="00095597">
              <w:rPr>
                <w:rFonts w:ascii="Times New Roman" w:eastAsia="Times New Roman" w:hAnsi="Times New Roman" w:cs="Times New Roman"/>
                <w:b/>
                <w:bCs/>
                <w:iCs/>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79EC" w:rsidRDefault="00475A62" w:rsidP="005279EC">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Учасник визначає ціни на </w:t>
            </w:r>
            <w:r w:rsidRPr="00095597">
              <w:rPr>
                <w:rFonts w:ascii="Times New Roman" w:eastAsia="Times New Roman" w:hAnsi="Times New Roman" w:cs="Times New Roman"/>
                <w:bCs/>
                <w:sz w:val="24"/>
                <w:szCs w:val="24"/>
                <w:lang w:eastAsia="uk-UA"/>
              </w:rPr>
              <w:t>товар,</w:t>
            </w:r>
            <w:r w:rsidRPr="00095597">
              <w:rPr>
                <w:rFonts w:ascii="Times New Roman" w:eastAsia="Times New Roman" w:hAnsi="Times New Roman" w:cs="Times New Roman"/>
                <w:sz w:val="24"/>
                <w:szCs w:val="24"/>
                <w:lang w:eastAsia="uk-UA"/>
              </w:rPr>
              <w:t xml:space="preserve"> що він пропонує </w:t>
            </w:r>
            <w:r w:rsidRPr="00095597">
              <w:rPr>
                <w:rFonts w:ascii="Times New Roman" w:eastAsia="Times New Roman" w:hAnsi="Times New Roman" w:cs="Times New Roman"/>
                <w:bCs/>
                <w:sz w:val="24"/>
                <w:szCs w:val="24"/>
                <w:lang w:eastAsia="uk-UA"/>
              </w:rPr>
              <w:t>поставити за</w:t>
            </w:r>
            <w:r w:rsidRPr="00095597">
              <w:rPr>
                <w:rFonts w:ascii="Times New Roman" w:eastAsia="Times New Roman" w:hAnsi="Times New Roman" w:cs="Times New Roman"/>
                <w:sz w:val="24"/>
                <w:szCs w:val="24"/>
                <w:lang w:eastAsia="uk-UA"/>
              </w:rPr>
              <w:t xml:space="preserve">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95597">
              <w:rPr>
                <w:rFonts w:ascii="Times New Roman" w:eastAsia="Times New Roman" w:hAnsi="Times New Roman" w:cs="Times New Roman"/>
                <w:bCs/>
                <w:sz w:val="24"/>
                <w:szCs w:val="24"/>
                <w:lang w:eastAsia="uk-UA"/>
              </w:rPr>
              <w:t xml:space="preserve">товару </w:t>
            </w:r>
            <w:r w:rsidRPr="00095597">
              <w:rPr>
                <w:rFonts w:ascii="Times New Roman" w:eastAsia="Times New Roman" w:hAnsi="Times New Roman" w:cs="Times New Roman"/>
                <w:sz w:val="24"/>
                <w:szCs w:val="24"/>
                <w:lang w:eastAsia="uk-UA"/>
              </w:rPr>
              <w:t>даного виду.</w:t>
            </w:r>
          </w:p>
          <w:p w:rsidR="005279EC" w:rsidRPr="005279EC" w:rsidRDefault="005279EC" w:rsidP="005279EC">
            <w:pPr>
              <w:widowControl w:val="0"/>
              <w:spacing w:after="0" w:line="240" w:lineRule="auto"/>
              <w:ind w:firstLine="316"/>
              <w:jc w:val="both"/>
              <w:rPr>
                <w:rFonts w:ascii="Times New Roman" w:eastAsia="Times New Roman" w:hAnsi="Times New Roman" w:cs="Times New Roman"/>
                <w:sz w:val="24"/>
                <w:szCs w:val="24"/>
                <w:lang w:eastAsia="uk-UA"/>
              </w:rPr>
            </w:pPr>
            <w:r>
              <w:t xml:space="preserve"> </w:t>
            </w:r>
            <w:r w:rsidRPr="005279EC">
              <w:rPr>
                <w:rFonts w:ascii="Times New Roman" w:eastAsia="Times New Roman" w:hAnsi="Times New Roman" w:cs="Times New Roman"/>
                <w:b/>
                <w:sz w:val="24"/>
                <w:szCs w:val="24"/>
                <w:lang w:eastAsia="uk-UA"/>
              </w:rPr>
              <w:t>Аномально низька ціна</w:t>
            </w:r>
            <w:r w:rsidRPr="005279EC">
              <w:rPr>
                <w:rFonts w:ascii="Times New Roman" w:eastAsia="Times New Roman" w:hAnsi="Times New Roman" w:cs="Times New Roman"/>
                <w:sz w:val="24"/>
                <w:szCs w:val="24"/>
                <w:lang w:eastAsia="uk-UA"/>
              </w:rPr>
              <w:t xml:space="preserve">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095597">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95597">
              <w:rPr>
                <w:rFonts w:ascii="Times New Roman" w:eastAsia="Times New Roman" w:hAnsi="Times New Roman" w:cs="Times New Roman"/>
                <w:b/>
                <w:i/>
                <w:color w:val="00B050"/>
                <w:sz w:val="24"/>
                <w:szCs w:val="24"/>
                <w:lang w:eastAsia="uk-UA"/>
              </w:rPr>
              <w:t xml:space="preserve"> </w:t>
            </w:r>
            <w:r w:rsidRPr="00095597">
              <w:rPr>
                <w:rFonts w:ascii="Times New Roman" w:eastAsia="Times New Roman" w:hAnsi="Times New Roman" w:cs="Times New Roman"/>
                <w:b/>
                <w:i/>
                <w:sz w:val="24"/>
                <w:szCs w:val="24"/>
                <w:lang w:eastAsia="uk-UA"/>
              </w:rPr>
              <w:t>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95597">
              <w:rPr>
                <w:rFonts w:ascii="Times New Roman" w:eastAsia="Times New Roman" w:hAnsi="Times New Roman" w:cs="Times New Roman"/>
                <w:sz w:val="24"/>
                <w:szCs w:val="24"/>
                <w:lang w:eastAsia="uk-UA"/>
              </w:rPr>
              <w:t>м Особливостей</w:t>
            </w:r>
            <w:r w:rsidRPr="00095597">
              <w:rPr>
                <w:rFonts w:ascii="Times New Roman" w:eastAsia="Times New Roman" w:hAnsi="Times New Roman" w:cs="Times New Roman"/>
                <w:color w:val="000000"/>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95597">
              <w:rPr>
                <w:rFonts w:ascii="Times New Roman" w:eastAsia="Times New Roman" w:hAnsi="Times New Roman" w:cs="Times New Roman"/>
                <w:i/>
                <w:sz w:val="24"/>
                <w:szCs w:val="24"/>
                <w:lang w:eastAsia="uk-UA"/>
              </w:rPr>
              <w:t>(якщо такі вимагались)</w:t>
            </w:r>
            <w:r w:rsidRPr="00095597">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095597">
              <w:rPr>
                <w:rFonts w:ascii="Times New Roman" w:eastAsia="Times New Roman" w:hAnsi="Times New Roman" w:cs="Times New Roman"/>
                <w:b/>
                <w:sz w:val="24"/>
                <w:szCs w:val="24"/>
                <w:highlight w:val="white"/>
                <w:lang w:eastAsia="uk-UA"/>
              </w:rPr>
              <w:t>в інформації та/або документах,</w:t>
            </w:r>
            <w:r w:rsidRPr="00095597">
              <w:rPr>
                <w:rFonts w:ascii="Times New Roman" w:eastAsia="Times New Roman" w:hAnsi="Times New Roman" w:cs="Times New Roman"/>
                <w:sz w:val="24"/>
                <w:szCs w:val="24"/>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5597">
              <w:rPr>
                <w:rFonts w:ascii="Times New Roman" w:eastAsia="Times New Roman" w:hAnsi="Times New Roman" w:cs="Times New Roman"/>
                <w:b/>
                <w:sz w:val="24"/>
                <w:szCs w:val="24"/>
                <w:highlight w:val="white"/>
                <w:lang w:eastAsia="uk-UA"/>
              </w:rPr>
              <w:t xml:space="preserve">не може бути меншим ніж два робочі дні </w:t>
            </w:r>
            <w:r w:rsidRPr="00095597">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Під невідповідністю</w:t>
            </w:r>
            <w:r w:rsidRPr="00095597">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95597">
              <w:rPr>
                <w:rFonts w:ascii="Times New Roman" w:eastAsia="Times New Roman" w:hAnsi="Times New Roman" w:cs="Times New Roman"/>
                <w:b/>
                <w:sz w:val="24"/>
                <w:szCs w:val="24"/>
                <w:highlight w:val="white"/>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95597">
              <w:rPr>
                <w:rFonts w:ascii="Times New Roman" w:eastAsia="Times New Roman" w:hAnsi="Times New Roman" w:cs="Times New Roman"/>
                <w:sz w:val="24"/>
                <w:szCs w:val="24"/>
                <w:highlight w:val="white"/>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Невідповідністю</w:t>
            </w:r>
            <w:r w:rsidRPr="00095597">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5597">
              <w:rPr>
                <w:rFonts w:ascii="Times New Roman" w:eastAsia="Times New Roman" w:hAnsi="Times New Roman" w:cs="Times New Roman"/>
                <w:b/>
                <w:sz w:val="24"/>
                <w:szCs w:val="24"/>
                <w:highlight w:val="white"/>
                <w:lang w:eastAsia="uk-UA"/>
              </w:rPr>
              <w:t>вважаються помилки, виправлення яких не призводить до зміни предмета закупівлі, запропонованого учасником</w:t>
            </w:r>
            <w:r w:rsidRPr="00095597">
              <w:rPr>
                <w:rFonts w:ascii="Times New Roman" w:eastAsia="Times New Roman" w:hAnsi="Times New Roman" w:cs="Times New Roman"/>
                <w:sz w:val="24"/>
                <w:szCs w:val="24"/>
                <w:highlight w:val="white"/>
                <w:lang w:eastAsia="uk-UA"/>
              </w:rPr>
              <w:t xml:space="preserve"> процедури закупівлі у складі його тендерної пропозиції, найменування товару, марки, моделі тощо.</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5597">
              <w:rPr>
                <w:rFonts w:ascii="Times New Roman" w:eastAsia="Times New Roman" w:hAnsi="Times New Roman" w:cs="Times New Roman"/>
                <w:b/>
                <w:i/>
                <w:sz w:val="24"/>
                <w:szCs w:val="24"/>
                <w:lang w:eastAsia="uk-UA"/>
              </w:rPr>
              <w:t>протягом 24 годин</w:t>
            </w:r>
            <w:r w:rsidRPr="00095597">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095597">
              <w:rPr>
                <w:rFonts w:ascii="Times New Roman" w:eastAsia="Times New Roman" w:hAnsi="Times New Roman" w:cs="Times New Roman"/>
                <w:sz w:val="24"/>
                <w:szCs w:val="24"/>
                <w:lang w:eastAsia="uk-UA"/>
              </w:rPr>
              <w:t>невиправлення</w:t>
            </w:r>
            <w:proofErr w:type="spellEnd"/>
            <w:r w:rsidRPr="00095597">
              <w:rPr>
                <w:rFonts w:ascii="Times New Roman" w:eastAsia="Times New Roman" w:hAnsi="Times New Roman" w:cs="Times New Roman"/>
                <w:sz w:val="24"/>
                <w:szCs w:val="24"/>
                <w:lang w:eastAsia="uk-UA"/>
              </w:rPr>
              <w:t xml:space="preserve"> учасниками виявлених </w:t>
            </w:r>
            <w:proofErr w:type="spellStart"/>
            <w:r w:rsidRPr="00095597">
              <w:rPr>
                <w:rFonts w:ascii="Times New Roman" w:eastAsia="Times New Roman" w:hAnsi="Times New Roman" w:cs="Times New Roman"/>
                <w:sz w:val="24"/>
                <w:szCs w:val="24"/>
                <w:lang w:eastAsia="uk-UA"/>
              </w:rPr>
              <w:t>невідповідностей</w:t>
            </w:r>
            <w:proofErr w:type="spellEnd"/>
            <w:r w:rsidRPr="00095597">
              <w:rPr>
                <w:rFonts w:ascii="Times New Roman" w:eastAsia="Times New Roman" w:hAnsi="Times New Roman" w:cs="Times New Roman"/>
                <w:sz w:val="24"/>
                <w:szCs w:val="24"/>
                <w:lang w:eastAsia="uk-UA"/>
              </w:rPr>
              <w:t>.</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5597">
              <w:rPr>
                <w:rFonts w:ascii="Times New Roman" w:eastAsia="Times New Roman" w:hAnsi="Times New Roman" w:cs="Times New Roman"/>
                <w:i/>
                <w:sz w:val="24"/>
                <w:szCs w:val="24"/>
                <w:lang w:eastAsia="uk-UA"/>
              </w:rPr>
              <w:t>(у разі встановлення такої вимоги)</w:t>
            </w:r>
            <w:r w:rsidRPr="00095597">
              <w:rPr>
                <w:rFonts w:ascii="Times New Roman" w:eastAsia="Times New Roman" w:hAnsi="Times New Roman" w:cs="Times New Roman"/>
                <w:sz w:val="24"/>
                <w:szCs w:val="24"/>
                <w:lang w:eastAsia="uk-UA"/>
              </w:rPr>
              <w:t xml:space="preserve">. Зазначені </w:t>
            </w:r>
            <w:r w:rsidRPr="00095597">
              <w:rPr>
                <w:rFonts w:ascii="Times New Roman" w:eastAsia="Times New Roman" w:hAnsi="Times New Roman" w:cs="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i/>
                <w:color w:val="000000"/>
                <w:sz w:val="24"/>
                <w:szCs w:val="24"/>
                <w:u w:val="single"/>
                <w:lang w:eastAsia="uk-UA"/>
              </w:rPr>
              <w:t>Інші умови тендерної документації: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5597">
              <w:rPr>
                <w:rFonts w:ascii="Times New Roman" w:eastAsia="Times New Roman" w:hAnsi="Times New Roman" w:cs="Times New Roman"/>
                <w:color w:val="000000"/>
                <w:sz w:val="24"/>
                <w:szCs w:val="24"/>
                <w:lang w:eastAsia="uk-UA"/>
              </w:rPr>
              <w:t>ії</w:t>
            </w:r>
            <w:proofErr w:type="spellEnd"/>
            <w:r w:rsidRPr="00095597">
              <w:rPr>
                <w:rFonts w:ascii="Times New Roman" w:eastAsia="Times New Roman" w:hAnsi="Times New Roman" w:cs="Times New Roman"/>
                <w:color w:val="000000"/>
                <w:sz w:val="24"/>
                <w:szCs w:val="24"/>
                <w:lang w:eastAsia="uk-UA"/>
              </w:rPr>
              <w:t xml:space="preserve"> роз'яснення/</w:t>
            </w:r>
            <w:proofErr w:type="spellStart"/>
            <w:r w:rsidRPr="00095597">
              <w:rPr>
                <w:rFonts w:ascii="Times New Roman" w:eastAsia="Times New Roman" w:hAnsi="Times New Roman" w:cs="Times New Roman"/>
                <w:color w:val="000000"/>
                <w:sz w:val="24"/>
                <w:szCs w:val="24"/>
                <w:lang w:eastAsia="uk-UA"/>
              </w:rPr>
              <w:t>нь</w:t>
            </w:r>
            <w:proofErr w:type="spellEnd"/>
            <w:r w:rsidRPr="00095597">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095597">
              <w:rPr>
                <w:rFonts w:ascii="Times New Roman" w:eastAsia="Times New Roman" w:hAnsi="Times New Roman" w:cs="Times New Roman"/>
                <w:b/>
                <w:i/>
                <w:color w:val="000000"/>
                <w:sz w:val="24"/>
                <w:szCs w:val="24"/>
                <w:lang w:eastAsia="uk-UA"/>
              </w:rPr>
              <w:t>Додатком  1</w:t>
            </w:r>
            <w:r w:rsidRPr="00095597">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8. Учасник, який подав тендерну пропозицію</w:t>
            </w:r>
            <w:r w:rsidR="002D299D" w:rsidRPr="002D299D">
              <w:rPr>
                <w:rFonts w:ascii="Times New Roman" w:eastAsia="Times New Roman" w:hAnsi="Times New Roman" w:cs="Times New Roman"/>
                <w:color w:val="000000"/>
                <w:sz w:val="24"/>
                <w:szCs w:val="24"/>
                <w:lang w:val="ru-RU" w:eastAsia="uk-UA"/>
              </w:rPr>
              <w:t xml:space="preserve"> </w:t>
            </w:r>
            <w:r w:rsidR="002D299D">
              <w:rPr>
                <w:rFonts w:ascii="Times New Roman" w:eastAsia="Times New Roman" w:hAnsi="Times New Roman" w:cs="Times New Roman"/>
                <w:color w:val="000000"/>
                <w:sz w:val="24"/>
                <w:szCs w:val="24"/>
                <w:lang w:val="ru-RU" w:eastAsia="uk-UA"/>
              </w:rPr>
              <w:t xml:space="preserve">за формою </w:t>
            </w:r>
            <w:proofErr w:type="spellStart"/>
            <w:r w:rsidR="00204850">
              <w:rPr>
                <w:rFonts w:ascii="Times New Roman" w:eastAsia="Times New Roman" w:hAnsi="Times New Roman" w:cs="Times New Roman"/>
                <w:b/>
                <w:i/>
                <w:color w:val="000000"/>
                <w:sz w:val="24"/>
                <w:szCs w:val="24"/>
                <w:lang w:val="ru-RU" w:eastAsia="uk-UA"/>
              </w:rPr>
              <w:t>Додаток</w:t>
            </w:r>
            <w:proofErr w:type="spellEnd"/>
            <w:r w:rsidR="00204850">
              <w:rPr>
                <w:rFonts w:ascii="Times New Roman" w:eastAsia="Times New Roman" w:hAnsi="Times New Roman" w:cs="Times New Roman"/>
                <w:b/>
                <w:i/>
                <w:color w:val="000000"/>
                <w:sz w:val="24"/>
                <w:szCs w:val="24"/>
                <w:lang w:val="ru-RU" w:eastAsia="uk-UA"/>
              </w:rPr>
              <w:t xml:space="preserve"> 3</w:t>
            </w:r>
            <w:r w:rsidRPr="00095597">
              <w:rPr>
                <w:rFonts w:ascii="Times New Roman" w:eastAsia="Times New Roman" w:hAnsi="Times New Roman" w:cs="Times New Roman"/>
                <w:color w:val="000000"/>
                <w:sz w:val="24"/>
                <w:szCs w:val="24"/>
                <w:lang w:eastAsia="uk-UA"/>
              </w:rPr>
              <w:t xml:space="preserve"> вважається таким, що згодний з проектом договору про закупівлю, викладеним в </w:t>
            </w:r>
            <w:r w:rsidR="00204850">
              <w:rPr>
                <w:rFonts w:ascii="Times New Roman" w:eastAsia="Times New Roman" w:hAnsi="Times New Roman" w:cs="Times New Roman"/>
                <w:b/>
                <w:i/>
                <w:color w:val="000000"/>
                <w:sz w:val="24"/>
                <w:szCs w:val="24"/>
                <w:lang w:eastAsia="uk-UA"/>
              </w:rPr>
              <w:t>Додатку 4</w:t>
            </w:r>
            <w:r w:rsidRPr="00095597">
              <w:rPr>
                <w:rFonts w:ascii="Times New Roman" w:eastAsia="Times New Roman" w:hAnsi="Times New Roman" w:cs="Times New Roman"/>
                <w:color w:val="000000"/>
                <w:sz w:val="24"/>
                <w:szCs w:val="24"/>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095597">
              <w:rPr>
                <w:rFonts w:ascii="Times New Roman" w:eastAsia="Times New Roman" w:hAnsi="Times New Roman" w:cs="Times New Roman"/>
                <w:b/>
                <w:i/>
                <w:color w:val="000000"/>
                <w:sz w:val="24"/>
                <w:szCs w:val="24"/>
                <w:lang w:eastAsia="uk-UA"/>
              </w:rPr>
              <w:t>в п. 4 Розділу 3</w:t>
            </w:r>
            <w:r w:rsidRPr="00095597">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095597">
              <w:rPr>
                <w:rFonts w:ascii="Times New Roman" w:eastAsia="Times New Roman" w:hAnsi="Times New Roman" w:cs="Times New Roman"/>
                <w:color w:val="000000"/>
                <w:sz w:val="24"/>
                <w:szCs w:val="24"/>
                <w:lang w:eastAsia="uk-UA"/>
              </w:rPr>
              <w:t>оперативно</w:t>
            </w:r>
            <w:proofErr w:type="spellEnd"/>
            <w:r w:rsidRPr="00095597">
              <w:rPr>
                <w:rFonts w:ascii="Times New Roman" w:eastAsia="Times New Roman" w:hAnsi="Times New Roman" w:cs="Times New Roman"/>
                <w:color w:val="000000"/>
                <w:sz w:val="24"/>
                <w:szCs w:val="24"/>
                <w:lang w:eastAsia="uk-UA"/>
              </w:rPr>
              <w:t>-господарську/і санкцію/</w:t>
            </w:r>
            <w:proofErr w:type="spellStart"/>
            <w:r w:rsidRPr="00095597">
              <w:rPr>
                <w:rFonts w:ascii="Times New Roman" w:eastAsia="Times New Roman" w:hAnsi="Times New Roman" w:cs="Times New Roman"/>
                <w:color w:val="000000"/>
                <w:sz w:val="24"/>
                <w:szCs w:val="24"/>
                <w:lang w:eastAsia="uk-UA"/>
              </w:rPr>
              <w:t>ії</w:t>
            </w:r>
            <w:proofErr w:type="spellEnd"/>
            <w:r w:rsidRPr="00095597">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Примітка: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color w:val="000000"/>
                <w:sz w:val="20"/>
                <w:szCs w:val="20"/>
                <w:highlight w:val="white"/>
                <w:lang w:eastAsia="uk-UA"/>
              </w:rPr>
            </w:pPr>
            <w:r w:rsidRPr="00095597">
              <w:rPr>
                <w:rFonts w:ascii="Times New Roman" w:eastAsia="Times New Roman" w:hAnsi="Times New Roman" w:cs="Times New Roman"/>
                <w:i/>
                <w:sz w:val="20"/>
                <w:szCs w:val="20"/>
                <w:lang w:eastAsia="uk-UA"/>
              </w:rPr>
              <w:t>*У разі застосовування зазначеної санкції  З</w:t>
            </w:r>
            <w:r w:rsidRPr="00095597">
              <w:rPr>
                <w:rFonts w:ascii="Times New Roman" w:eastAsia="Times New Roman" w:hAnsi="Times New Roman" w:cs="Times New Roman"/>
                <w:i/>
                <w:color w:val="000000"/>
                <w:sz w:val="20"/>
                <w:szCs w:val="20"/>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95597">
                <w:rPr>
                  <w:rFonts w:ascii="Times New Roman" w:eastAsia="Times New Roman" w:hAnsi="Times New Roman" w:cs="Times New Roman"/>
                  <w:i/>
                  <w:color w:val="000000"/>
                  <w:sz w:val="20"/>
                  <w:szCs w:val="20"/>
                  <w:highlight w:val="white"/>
                  <w:lang w:eastAsia="uk-UA"/>
                </w:rPr>
                <w:t>абзацом першим</w:t>
              </w:r>
            </w:hyperlink>
            <w:r w:rsidRPr="00095597">
              <w:rPr>
                <w:rFonts w:ascii="Times New Roman" w:eastAsia="Times New Roman" w:hAnsi="Times New Roman" w:cs="Times New Roman"/>
                <w:i/>
                <w:color w:val="000000"/>
                <w:sz w:val="20"/>
                <w:szCs w:val="20"/>
                <w:highlight w:val="white"/>
                <w:lang w:eastAsia="uk-UA"/>
              </w:rPr>
              <w:t> частини третьої статті 22 Закону України «Про публічні закупівлі» вимогам до учасника відповідно до законодавства.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11. </w:t>
            </w:r>
            <w:r w:rsidRPr="00095597">
              <w:rPr>
                <w:rFonts w:ascii="Times New Roman" w:eastAsia="Times New Roman" w:hAnsi="Times New Roman" w:cs="Times New Roman"/>
                <w:sz w:val="24"/>
                <w:szCs w:val="24"/>
                <w:lang w:eastAsia="uk-UA"/>
              </w:rPr>
              <w:t>Тендерна п</w:t>
            </w:r>
            <w:r w:rsidRPr="00095597">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color w:val="4A86E8"/>
                <w:sz w:val="24"/>
                <w:szCs w:val="24"/>
                <w:lang w:eastAsia="uk-UA"/>
              </w:rPr>
            </w:pPr>
            <w:r w:rsidRPr="00095597">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95597">
              <w:rPr>
                <w:rFonts w:ascii="Times New Roman" w:eastAsia="Times New Roman" w:hAnsi="Times New Roman" w:cs="Times New Roman"/>
                <w:sz w:val="24"/>
                <w:szCs w:val="24"/>
                <w:lang w:eastAsia="uk-UA"/>
              </w:rPr>
              <w:t>бенефіціарними</w:t>
            </w:r>
            <w:proofErr w:type="spellEnd"/>
            <w:r w:rsidRPr="00095597">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95597">
              <w:rPr>
                <w:rFonts w:ascii="Times New Roman" w:eastAsia="Times New Roman" w:hAnsi="Times New Roman" w:cs="Times New Roman"/>
                <w:i/>
                <w:sz w:val="24"/>
                <w:szCs w:val="24"/>
                <w:lang w:eastAsia="uk-UA"/>
              </w:rPr>
              <w:t>абз</w:t>
            </w:r>
            <w:proofErr w:type="spellEnd"/>
            <w:r w:rsidRPr="00095597">
              <w:rPr>
                <w:rFonts w:ascii="Times New Roman" w:eastAsia="Times New Roman" w:hAnsi="Times New Roman" w:cs="Times New Roman"/>
                <w:i/>
                <w:sz w:val="24"/>
                <w:szCs w:val="24"/>
                <w:lang w:eastAsia="uk-UA"/>
              </w:rPr>
              <w:t>. 6 підпункту 2 пункту 41 Особливостей.</w:t>
            </w:r>
          </w:p>
        </w:tc>
      </w:tr>
      <w:tr w:rsidR="00475A62" w:rsidRPr="00095597" w:rsidTr="00511A38">
        <w:trPr>
          <w:trHeight w:val="263"/>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b/>
                <w:sz w:val="24"/>
                <w:szCs w:val="24"/>
                <w:highlight w:val="white"/>
                <w:lang w:eastAsia="uk-UA"/>
              </w:rPr>
              <w:t>Замовник відхиляє тендерну пропозицію</w:t>
            </w:r>
            <w:r w:rsidRPr="00295910">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у разі, коли:</w:t>
            </w: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 xml:space="preserve">1) </w:t>
            </w:r>
            <w:r w:rsidRPr="00295910">
              <w:rPr>
                <w:rFonts w:ascii="Times New Roman" w:eastAsia="Times New Roman" w:hAnsi="Times New Roman" w:cs="Times New Roman"/>
                <w:b/>
                <w:sz w:val="24"/>
                <w:szCs w:val="24"/>
                <w:highlight w:val="white"/>
                <w:lang w:eastAsia="uk-UA"/>
              </w:rPr>
              <w:t>учасник процедури закупівлі</w:t>
            </w:r>
            <w:r w:rsidRPr="00295910">
              <w:rPr>
                <w:rFonts w:ascii="Times New Roman" w:eastAsia="Times New Roman" w:hAnsi="Times New Roman" w:cs="Times New Roman"/>
                <w:sz w:val="24"/>
                <w:szCs w:val="24"/>
                <w:highlight w:val="white"/>
                <w:lang w:eastAsia="uk-UA"/>
              </w:rPr>
              <w:t>:</w:t>
            </w: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w:t>
            </w:r>
            <w:r w:rsidRPr="00295910">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295910">
                <w:rPr>
                  <w:rStyle w:val="a6"/>
                  <w:rFonts w:ascii="Times New Roman" w:hAnsi="Times New Roman" w:cs="Times New Roman"/>
                  <w:color w:val="auto"/>
                  <w:sz w:val="24"/>
                  <w:szCs w:val="24"/>
                  <w:shd w:val="clear" w:color="auto" w:fill="FFFFFF"/>
                </w:rPr>
                <w:t>абзацом другим</w:t>
              </w:r>
            </w:hyperlink>
            <w:r w:rsidRPr="00295910">
              <w:rPr>
                <w:rFonts w:ascii="Times New Roman" w:hAnsi="Times New Roman" w:cs="Times New Roman"/>
                <w:sz w:val="24"/>
                <w:szCs w:val="24"/>
                <w:shd w:val="clear" w:color="auto" w:fill="FFFFFF"/>
              </w:rPr>
              <w:t xml:space="preserve"> пункту 39 </w:t>
            </w:r>
            <w:r>
              <w:rPr>
                <w:rFonts w:ascii="Times New Roman" w:hAnsi="Times New Roman" w:cs="Times New Roman"/>
                <w:sz w:val="24"/>
                <w:szCs w:val="24"/>
                <w:shd w:val="clear" w:color="auto" w:fill="FFFFFF"/>
              </w:rPr>
              <w:t>О</w:t>
            </w:r>
            <w:r w:rsidRPr="00295910">
              <w:rPr>
                <w:rFonts w:ascii="Times New Roman" w:hAnsi="Times New Roman" w:cs="Times New Roman"/>
                <w:sz w:val="24"/>
                <w:szCs w:val="24"/>
                <w:shd w:val="clear" w:color="auto" w:fill="FFFFFF"/>
              </w:rPr>
              <w:t>собливостей</w:t>
            </w:r>
            <w:r w:rsidRPr="00295910">
              <w:rPr>
                <w:rFonts w:ascii="Times New Roman" w:eastAsia="Times New Roman" w:hAnsi="Times New Roman" w:cs="Times New Roman"/>
                <w:sz w:val="24"/>
                <w:szCs w:val="24"/>
                <w:highlight w:val="white"/>
                <w:lang w:eastAsia="uk-UA"/>
              </w:rPr>
              <w:t>;</w:t>
            </w: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w:t>
            </w:r>
            <w:r w:rsidRPr="00295910">
              <w:rPr>
                <w:rFonts w:ascii="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w:t>
            </w:r>
            <w:hyperlink r:id="rId13" w:anchor="n318" w:history="1">
              <w:r w:rsidRPr="00295910">
                <w:rPr>
                  <w:rStyle w:val="a6"/>
                  <w:rFonts w:ascii="Times New Roman" w:hAnsi="Times New Roman" w:cs="Times New Roman"/>
                  <w:color w:val="auto"/>
                  <w:sz w:val="24"/>
                  <w:szCs w:val="24"/>
                  <w:shd w:val="clear" w:color="auto" w:fill="FFFFFF"/>
                </w:rPr>
                <w:t>абзацом п’ятим</w:t>
              </w:r>
            </w:hyperlink>
            <w:r w:rsidRPr="00295910">
              <w:rPr>
                <w:rFonts w:ascii="Times New Roman" w:hAnsi="Times New Roman" w:cs="Times New Roman"/>
                <w:sz w:val="24"/>
                <w:szCs w:val="24"/>
                <w:shd w:val="clear" w:color="auto" w:fill="FFFFFF"/>
              </w:rPr>
              <w:t> пункту 38 цих особливостей</w:t>
            </w:r>
            <w:r w:rsidRPr="00295910">
              <w:rPr>
                <w:rFonts w:ascii="Times New Roman" w:eastAsia="Times New Roman" w:hAnsi="Times New Roman" w:cs="Times New Roman"/>
                <w:sz w:val="24"/>
                <w:szCs w:val="24"/>
                <w:highlight w:val="white"/>
                <w:lang w:eastAsia="uk-UA"/>
              </w:rPr>
              <w:t>;</w:t>
            </w:r>
          </w:p>
          <w:p w:rsidR="00DC3B90" w:rsidRPr="00295910" w:rsidRDefault="00DC3B90" w:rsidP="00DC3B90">
            <w:pPr>
              <w:widowControl w:val="0"/>
              <w:spacing w:after="0" w:line="240" w:lineRule="auto"/>
              <w:ind w:firstLine="316"/>
              <w:jc w:val="both"/>
              <w:rPr>
                <w:rFonts w:ascii="Times New Roman" w:hAnsi="Times New Roman" w:cs="Times New Roman"/>
                <w:sz w:val="24"/>
                <w:szCs w:val="24"/>
                <w:shd w:val="clear" w:color="auto" w:fill="FFFFFF"/>
              </w:rPr>
            </w:pPr>
            <w:r w:rsidRPr="00295910">
              <w:rPr>
                <w:rFonts w:ascii="Times New Roman" w:eastAsia="Times New Roman" w:hAnsi="Times New Roman" w:cs="Times New Roman"/>
                <w:sz w:val="24"/>
                <w:szCs w:val="24"/>
                <w:highlight w:val="white"/>
                <w:lang w:eastAsia="uk-UA"/>
              </w:rPr>
              <w:t>-</w:t>
            </w:r>
            <w:r w:rsidRPr="00295910">
              <w:rPr>
                <w:rFonts w:ascii="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w:t>
            </w:r>
            <w:hyperlink r:id="rId14" w:anchor="n291" w:history="1">
              <w:r w:rsidRPr="00295910">
                <w:rPr>
                  <w:rStyle w:val="a6"/>
                  <w:rFonts w:ascii="Times New Roman" w:hAnsi="Times New Roman" w:cs="Times New Roman"/>
                  <w:color w:val="auto"/>
                  <w:sz w:val="24"/>
                  <w:szCs w:val="24"/>
                  <w:shd w:val="clear" w:color="auto" w:fill="FFFFFF"/>
                </w:rPr>
                <w:t>абзацу другого</w:t>
              </w:r>
            </w:hyperlink>
            <w:r w:rsidRPr="00295910">
              <w:rPr>
                <w:rFonts w:ascii="Times New Roman" w:hAnsi="Times New Roman" w:cs="Times New Roman"/>
                <w:sz w:val="24"/>
                <w:szCs w:val="24"/>
                <w:shd w:val="clear" w:color="auto" w:fill="FFFFFF"/>
              </w:rPr>
              <w:t> пункту 36 цих особливостей</w:t>
            </w:r>
            <w:r w:rsidRPr="00295910">
              <w:rPr>
                <w:rFonts w:ascii="Times New Roman" w:eastAsia="Times New Roman" w:hAnsi="Times New Roman" w:cs="Times New Roman"/>
                <w:sz w:val="24"/>
                <w:szCs w:val="24"/>
                <w:highlight w:val="white"/>
                <w:lang w:eastAsia="uk-UA"/>
              </w:rPr>
              <w:t>;</w:t>
            </w:r>
          </w:p>
          <w:p w:rsidR="00DC3B90" w:rsidRPr="00295910" w:rsidRDefault="00DC3B90" w:rsidP="00DC3B90">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295910">
              <w:rPr>
                <w:rFonts w:ascii="Times New Roman" w:eastAsia="Times New Roman" w:hAnsi="Times New Roman" w:cs="Times New Roman"/>
                <w:sz w:val="24"/>
                <w:szCs w:val="24"/>
                <w:highlight w:val="white"/>
                <w:lang w:eastAsia="uk-UA"/>
              </w:rPr>
              <w:t>бенефіціарним</w:t>
            </w:r>
            <w:proofErr w:type="spellEnd"/>
            <w:r w:rsidRPr="00295910">
              <w:rPr>
                <w:rFonts w:ascii="Times New Roman" w:eastAsia="Times New Roman" w:hAnsi="Times New Roman" w:cs="Times New Roman"/>
                <w:sz w:val="24"/>
                <w:szCs w:val="24"/>
                <w:highlight w:val="white"/>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295910">
              <w:rPr>
                <w:rFonts w:ascii="Times New Roman" w:eastAsia="Times New Roman" w:hAnsi="Times New Roman" w:cs="Times New Roman"/>
                <w:sz w:val="24"/>
                <w:szCs w:val="24"/>
                <w:highlight w:val="white"/>
                <w:lang w:eastAsia="uk-UA"/>
              </w:rPr>
              <w:t xml:space="preserve">2) </w:t>
            </w:r>
            <w:r w:rsidRPr="00295910">
              <w:rPr>
                <w:rFonts w:ascii="Times New Roman" w:eastAsia="Times New Roman" w:hAnsi="Times New Roman" w:cs="Times New Roman"/>
                <w:b/>
                <w:sz w:val="24"/>
                <w:szCs w:val="24"/>
                <w:highlight w:val="white"/>
                <w:lang w:eastAsia="uk-UA"/>
              </w:rPr>
              <w:t>тендерна пропозиція:</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відповідає умовам технічної специфікації та іншим вимогам щодо предмета закупівлі тендерної документації;</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-викладена іншою мовою (мовами), ніж мова (мови), що передбачена тендерною документацією;</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-є такою, строк дії якої закінчився;</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295910">
              <w:rPr>
                <w:rFonts w:ascii="Times New Roman" w:eastAsia="Times New Roman" w:hAnsi="Times New Roman" w:cs="Times New Roman"/>
                <w:sz w:val="24"/>
                <w:szCs w:val="24"/>
                <w:highlight w:val="white"/>
                <w:lang w:eastAsia="uk-UA"/>
              </w:rPr>
              <w:t xml:space="preserve">3) </w:t>
            </w:r>
            <w:r w:rsidRPr="00295910">
              <w:rPr>
                <w:rFonts w:ascii="Times New Roman" w:eastAsia="Times New Roman" w:hAnsi="Times New Roman" w:cs="Times New Roman"/>
                <w:b/>
                <w:sz w:val="24"/>
                <w:szCs w:val="24"/>
                <w:highlight w:val="white"/>
                <w:lang w:eastAsia="uk-UA"/>
              </w:rPr>
              <w:t>переможець процедури закупівлі:</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надав копію ліцензії або документа дозвільного характеру (у разі їх наявності) відповідно до частини другої статті 41 Закону;</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DC3B90" w:rsidRPr="004C66A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4C66A0">
              <w:rPr>
                <w:rFonts w:ascii="Times New Roman" w:eastAsia="Times New Roman" w:hAnsi="Times New Roman" w:cs="Times New Roman"/>
                <w:sz w:val="24"/>
                <w:szCs w:val="24"/>
                <w:highlight w:val="white"/>
                <w:lang w:eastAsia="uk-UA"/>
              </w:rPr>
              <w:t>-</w:t>
            </w:r>
            <w:r w:rsidRPr="004C66A0">
              <w:rPr>
                <w:rFonts w:ascii="Times New Roman" w:hAnsi="Times New Roman" w:cs="Times New Roman"/>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Pr="004C66A0">
                <w:rPr>
                  <w:rStyle w:val="a6"/>
                  <w:rFonts w:ascii="Times New Roman" w:hAnsi="Times New Roman" w:cs="Times New Roman"/>
                  <w:color w:val="auto"/>
                  <w:sz w:val="24"/>
                  <w:szCs w:val="24"/>
                  <w:shd w:val="clear" w:color="auto" w:fill="FFFFFF"/>
                </w:rPr>
                <w:t>абзацом другим</w:t>
              </w:r>
            </w:hyperlink>
            <w:r w:rsidRPr="004C66A0">
              <w:rPr>
                <w:rFonts w:ascii="Times New Roman" w:hAnsi="Times New Roman" w:cs="Times New Roman"/>
                <w:sz w:val="24"/>
                <w:szCs w:val="24"/>
                <w:shd w:val="clear" w:color="auto" w:fill="FFFFFF"/>
              </w:rPr>
              <w:t> пункту 39 Особливостей.</w:t>
            </w:r>
            <w:r w:rsidRPr="004C66A0">
              <w:rPr>
                <w:rFonts w:ascii="Times New Roman" w:eastAsia="Times New Roman" w:hAnsi="Times New Roman" w:cs="Times New Roman"/>
                <w:sz w:val="24"/>
                <w:szCs w:val="24"/>
                <w:highlight w:val="white"/>
                <w:lang w:eastAsia="uk-UA"/>
              </w:rPr>
              <w:t xml:space="preserve"> </w:t>
            </w:r>
          </w:p>
          <w:p w:rsidR="00DC3B90" w:rsidRPr="00295910" w:rsidRDefault="00DC3B90" w:rsidP="00DC3B90">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295910">
              <w:rPr>
                <w:rFonts w:ascii="Times New Roman" w:eastAsia="Times New Roman" w:hAnsi="Times New Roman" w:cs="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b/>
                <w:sz w:val="24"/>
                <w:szCs w:val="24"/>
                <w:highlight w:val="white"/>
                <w:lang w:eastAsia="uk-UA"/>
              </w:rPr>
              <w:t>Замовник може відхилити тендерну пропозицію</w:t>
            </w:r>
            <w:r w:rsidRPr="0009559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w:t>
            </w:r>
            <w:r w:rsidRPr="00095597">
              <w:rPr>
                <w:rFonts w:ascii="Times New Roman" w:eastAsia="Times New Roman" w:hAnsi="Times New Roman" w:cs="Times New Roman"/>
                <w:b/>
                <w:sz w:val="24"/>
                <w:szCs w:val="24"/>
                <w:highlight w:val="white"/>
                <w:lang w:eastAsia="uk-UA"/>
              </w:rPr>
              <w:t>у разі, коли: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1700E" w:rsidRPr="00095597">
              <w:rPr>
                <w:rFonts w:ascii="Times New Roman" w:eastAsia="Times New Roman" w:hAnsi="Times New Roman" w:cs="Times New Roman"/>
                <w:sz w:val="24"/>
                <w:szCs w:val="24"/>
                <w:highlight w:val="white"/>
                <w:lang w:eastAsia="uk-UA"/>
              </w:rPr>
              <w:t>О</w:t>
            </w:r>
            <w:r w:rsidRPr="00095597">
              <w:rPr>
                <w:rFonts w:ascii="Times New Roman" w:eastAsia="Times New Roman" w:hAnsi="Times New Roman" w:cs="Times New Roman"/>
                <w:sz w:val="24"/>
                <w:szCs w:val="24"/>
                <w:highlight w:val="white"/>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95597">
              <w:rPr>
                <w:rFonts w:ascii="Times New Roman" w:eastAsia="Times New Roman" w:hAnsi="Times New Roman" w:cs="Times New Roman"/>
                <w:b/>
                <w:sz w:val="24"/>
                <w:szCs w:val="24"/>
                <w:highlight w:val="white"/>
                <w:lang w:eastAsia="uk-UA"/>
              </w:rPr>
              <w:t xml:space="preserve">не пізніш як через чотири дні </w:t>
            </w:r>
            <w:r w:rsidRPr="00095597">
              <w:rPr>
                <w:rFonts w:ascii="Times New Roman" w:eastAsia="Times New Roman" w:hAnsi="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5A62" w:rsidRPr="00095597" w:rsidTr="00F76F89">
        <w:trPr>
          <w:trHeight w:val="121"/>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6. Результати торгів та укладання договору про закупівлю</w:t>
            </w:r>
          </w:p>
        </w:tc>
      </w:tr>
      <w:tr w:rsidR="00475A62" w:rsidRPr="00095597" w:rsidTr="00545433">
        <w:trPr>
          <w:trHeight w:val="8201"/>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Замовник відміняє відкриті торги у разі: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095597">
              <w:rPr>
                <w:rFonts w:ascii="Times New Roman" w:eastAsia="Times New Roman" w:hAnsi="Times New Roman" w:cs="Times New Roman"/>
                <w:sz w:val="20"/>
                <w:szCs w:val="20"/>
                <w:lang w:eastAsia="uk-UA"/>
              </w:rPr>
              <w:t>бі</w:t>
            </w:r>
            <w:r w:rsidRPr="00095597">
              <w:rPr>
                <w:rFonts w:ascii="Times New Roman" w:eastAsia="Times New Roman" w:hAnsi="Times New Roman" w:cs="Times New Roman"/>
                <w:sz w:val="24"/>
                <w:szCs w:val="24"/>
                <w:lang w:eastAsia="uk-UA"/>
              </w:rPr>
              <w:t>т чи послуг;</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 разі відміни відкритих торгів замовник </w:t>
            </w:r>
            <w:r w:rsidRPr="00095597">
              <w:rPr>
                <w:rFonts w:ascii="Times New Roman" w:eastAsia="Times New Roman" w:hAnsi="Times New Roman" w:cs="Times New Roman"/>
                <w:b/>
                <w:sz w:val="24"/>
                <w:szCs w:val="24"/>
                <w:lang w:eastAsia="uk-UA"/>
              </w:rPr>
              <w:t>протягом одного робочого дня</w:t>
            </w:r>
            <w:r w:rsidRPr="00095597">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Відкриті торги автоматично відміняються електронною системою закупівель у разі: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5597">
              <w:rPr>
                <w:rFonts w:ascii="Times New Roman" w:eastAsia="Times New Roman" w:hAnsi="Times New Roman" w:cs="Times New Roman"/>
                <w:sz w:val="24"/>
                <w:szCs w:val="24"/>
                <w:highlight w:val="white"/>
                <w:lang w:eastAsia="uk-UA"/>
              </w:rPr>
              <w:t>цими особливостями</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не</w:t>
            </w:r>
            <w:r w:rsidRPr="00095597">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095597">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095597">
              <w:rPr>
                <w:rFonts w:ascii="Times New Roman" w:eastAsia="Times New Roman" w:hAnsi="Times New Roman" w:cs="Times New Roman"/>
                <w:sz w:val="24"/>
                <w:szCs w:val="24"/>
                <w:highlight w:val="white"/>
                <w:lang w:eastAsia="uk-UA"/>
              </w:rPr>
              <w:t>цими особливостями</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Відкриті торги можуть бути відмінені частково (за лотом).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5597">
              <w:rPr>
                <w:rFonts w:ascii="Times New Roman" w:eastAsia="Times New Roman" w:hAnsi="Times New Roman" w:cs="Times New Roman"/>
                <w:color w:val="4A86E8"/>
                <w:sz w:val="24"/>
                <w:szCs w:val="24"/>
                <w:lang w:eastAsia="uk-UA"/>
              </w:rPr>
              <w:t>.</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5597">
              <w:rPr>
                <w:rFonts w:ascii="Times New Roman" w:eastAsia="Times New Roman" w:hAnsi="Times New Roman" w:cs="Times New Roman"/>
                <w:b/>
                <w:sz w:val="24"/>
                <w:szCs w:val="24"/>
                <w:highlight w:val="white"/>
                <w:lang w:eastAsia="uk-UA"/>
              </w:rPr>
              <w:t>не пізніше ніж через 15 днів</w:t>
            </w:r>
            <w:r w:rsidRPr="00095597">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5597">
              <w:rPr>
                <w:rFonts w:ascii="Times New Roman" w:eastAsia="Times New Roman" w:hAnsi="Times New Roman" w:cs="Times New Roman"/>
                <w:b/>
                <w:sz w:val="24"/>
                <w:szCs w:val="24"/>
                <w:highlight w:val="white"/>
                <w:lang w:eastAsia="uk-UA"/>
              </w:rPr>
              <w:t>може бути продовжений до 60 днів</w:t>
            </w:r>
            <w:r w:rsidRPr="00095597">
              <w:rPr>
                <w:rFonts w:ascii="Times New Roman" w:eastAsia="Times New Roman" w:hAnsi="Times New Roman" w:cs="Times New Roman"/>
                <w:sz w:val="24"/>
                <w:szCs w:val="24"/>
                <w:highlight w:val="white"/>
                <w:lang w:eastAsia="uk-UA"/>
              </w:rPr>
              <w:t xml:space="preserve">.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95597">
              <w:rPr>
                <w:rFonts w:ascii="Times New Roman" w:eastAsia="Times New Roman" w:hAnsi="Times New Roman" w:cs="Times New Roman"/>
                <w:b/>
                <w:sz w:val="24"/>
                <w:szCs w:val="24"/>
                <w:highlight w:val="white"/>
                <w:lang w:eastAsia="uk-UA"/>
              </w:rPr>
              <w:t>не може бути укладено раніше ніж через 5 (п’ять) днів</w:t>
            </w:r>
            <w:r w:rsidRPr="00095597">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475A62" w:rsidRPr="00095597" w:rsidTr="00545433">
        <w:trPr>
          <w:trHeight w:val="4657"/>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proofErr w:type="spellStart"/>
            <w:r w:rsidRPr="00095597">
              <w:rPr>
                <w:rFonts w:ascii="Times New Roman" w:eastAsia="Times New Roman" w:hAnsi="Times New Roman" w:cs="Times New Roman"/>
                <w:b/>
                <w:color w:val="000000"/>
                <w:sz w:val="24"/>
                <w:szCs w:val="24"/>
                <w:lang w:eastAsia="uk-UA"/>
              </w:rPr>
              <w:t>Проєкт</w:t>
            </w:r>
            <w:proofErr w:type="spellEnd"/>
            <w:r w:rsidRPr="00095597">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proofErr w:type="spellStart"/>
            <w:r w:rsidRPr="00095597">
              <w:rPr>
                <w:rFonts w:ascii="Times New Roman" w:eastAsia="Times New Roman" w:hAnsi="Times New Roman" w:cs="Times New Roman"/>
                <w:color w:val="000000"/>
                <w:sz w:val="24"/>
                <w:szCs w:val="24"/>
                <w:lang w:eastAsia="uk-UA"/>
              </w:rPr>
              <w:t>Проєкт</w:t>
            </w:r>
            <w:proofErr w:type="spellEnd"/>
            <w:r w:rsidRPr="00095597">
              <w:rPr>
                <w:rFonts w:ascii="Times New Roman" w:eastAsia="Times New Roman" w:hAnsi="Times New Roman" w:cs="Times New Roman"/>
                <w:color w:val="000000"/>
                <w:sz w:val="24"/>
                <w:szCs w:val="24"/>
                <w:lang w:eastAsia="uk-UA"/>
              </w:rPr>
              <w:t xml:space="preserve"> </w:t>
            </w:r>
            <w:r w:rsidRPr="00095597">
              <w:rPr>
                <w:rFonts w:ascii="Times New Roman" w:eastAsia="Times New Roman" w:hAnsi="Times New Roman" w:cs="Times New Roman"/>
                <w:sz w:val="24"/>
                <w:szCs w:val="24"/>
                <w:lang w:eastAsia="uk-UA"/>
              </w:rPr>
              <w:t>д</w:t>
            </w:r>
            <w:r w:rsidRPr="00095597">
              <w:rPr>
                <w:rFonts w:ascii="Times New Roman" w:eastAsia="Times New Roman" w:hAnsi="Times New Roman" w:cs="Times New Roman"/>
                <w:color w:val="000000"/>
                <w:sz w:val="24"/>
                <w:szCs w:val="24"/>
                <w:lang w:eastAsia="uk-UA"/>
              </w:rPr>
              <w:t xml:space="preserve">оговору про закупівлю викладено в </w:t>
            </w:r>
            <w:r w:rsidRPr="00095597">
              <w:rPr>
                <w:rFonts w:ascii="Times New Roman" w:eastAsia="Times New Roman" w:hAnsi="Times New Roman" w:cs="Times New Roman"/>
                <w:b/>
                <w:i/>
                <w:color w:val="000000"/>
                <w:sz w:val="24"/>
                <w:szCs w:val="24"/>
                <w:lang w:eastAsia="uk-UA"/>
              </w:rPr>
              <w:t>Додатку 3</w:t>
            </w:r>
            <w:r w:rsidRPr="00095597">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5597">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b/>
                <w:i/>
                <w:color w:val="000000"/>
                <w:sz w:val="24"/>
                <w:szCs w:val="24"/>
                <w:lang w:eastAsia="uk-UA"/>
              </w:rPr>
              <w:t>Переможець</w:t>
            </w:r>
            <w:r w:rsidRPr="00095597">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475A62" w:rsidRPr="00095597" w:rsidRDefault="00475A62" w:rsidP="00511A38">
            <w:pPr>
              <w:widowControl w:val="0"/>
              <w:numPr>
                <w:ilvl w:val="0"/>
                <w:numId w:val="1"/>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475A62" w:rsidRPr="00095597" w:rsidRDefault="00475A62" w:rsidP="00511A38">
            <w:pPr>
              <w:widowControl w:val="0"/>
              <w:numPr>
                <w:ilvl w:val="0"/>
                <w:numId w:val="1"/>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095597">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5A62" w:rsidRDefault="00475A62" w:rsidP="00511A38">
            <w:pPr>
              <w:widowControl w:val="0"/>
              <w:spacing w:after="0" w:line="240" w:lineRule="auto"/>
              <w:ind w:firstLine="316"/>
              <w:jc w:val="both"/>
              <w:rPr>
                <w:rFonts w:ascii="Times New Roman" w:eastAsia="Times New Roman" w:hAnsi="Times New Roman" w:cs="Times New Roman"/>
                <w:i/>
                <w:sz w:val="24"/>
                <w:szCs w:val="24"/>
                <w:highlight w:val="white"/>
                <w:lang w:eastAsia="uk-UA"/>
              </w:rPr>
            </w:pPr>
            <w:r w:rsidRPr="00095597">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95597">
              <w:rPr>
                <w:rFonts w:ascii="Times New Roman" w:eastAsia="Times New Roman" w:hAnsi="Times New Roman" w:cs="Times New Roman"/>
                <w:i/>
                <w:sz w:val="24"/>
                <w:szCs w:val="24"/>
                <w:highlight w:val="white"/>
                <w:lang w:eastAsia="uk-UA"/>
              </w:rPr>
              <w:t xml:space="preserve"> </w:t>
            </w:r>
            <w:proofErr w:type="spellStart"/>
            <w:r w:rsidRPr="00095597">
              <w:rPr>
                <w:rFonts w:ascii="Times New Roman" w:eastAsia="Times New Roman" w:hAnsi="Times New Roman" w:cs="Times New Roman"/>
                <w:i/>
                <w:sz w:val="24"/>
                <w:szCs w:val="24"/>
                <w:highlight w:val="white"/>
                <w:lang w:eastAsia="uk-UA"/>
              </w:rPr>
              <w:t>абз</w:t>
            </w:r>
            <w:proofErr w:type="spellEnd"/>
            <w:r w:rsidRPr="00095597">
              <w:rPr>
                <w:rFonts w:ascii="Times New Roman" w:eastAsia="Times New Roman" w:hAnsi="Times New Roman" w:cs="Times New Roman"/>
                <w:i/>
                <w:sz w:val="24"/>
                <w:szCs w:val="24"/>
                <w:highlight w:val="white"/>
                <w:lang w:eastAsia="uk-UA"/>
              </w:rPr>
              <w:t>. 2 підпункту 3  пункту 41 Особливостей.</w:t>
            </w:r>
          </w:p>
          <w:p w:rsidR="009B5604" w:rsidRPr="00095597" w:rsidRDefault="009B5604" w:rsidP="00511A38">
            <w:pPr>
              <w:widowControl w:val="0"/>
              <w:spacing w:after="0" w:line="240" w:lineRule="auto"/>
              <w:ind w:firstLine="316"/>
              <w:jc w:val="both"/>
              <w:rPr>
                <w:rFonts w:ascii="Times New Roman" w:eastAsia="Times New Roman" w:hAnsi="Times New Roman" w:cs="Times New Roman"/>
                <w:i/>
                <w:sz w:val="24"/>
                <w:szCs w:val="24"/>
                <w:highlight w:val="white"/>
                <w:lang w:eastAsia="uk-UA"/>
              </w:rPr>
            </w:pPr>
            <w:r w:rsidRPr="005C0563">
              <w:rPr>
                <w:color w:val="0070C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75A62" w:rsidRPr="00095597" w:rsidTr="00511A38">
        <w:trPr>
          <w:trHeight w:val="5686"/>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475A62" w:rsidRPr="00095597" w:rsidRDefault="00475A62" w:rsidP="00511A38">
            <w:pPr>
              <w:widowControl w:val="0"/>
              <w:spacing w:after="0" w:line="240" w:lineRule="auto"/>
              <w:ind w:firstLine="316"/>
              <w:contextualSpacing/>
              <w:jc w:val="both"/>
              <w:rPr>
                <w:rFonts w:ascii="Times New Roman" w:eastAsia="Times New Roman" w:hAnsi="Times New Roman" w:cs="Times New Roman"/>
                <w:color w:val="000000"/>
                <w:sz w:val="24"/>
                <w:szCs w:val="24"/>
                <w:lang w:eastAsia="ru-RU"/>
              </w:rPr>
            </w:pPr>
            <w:r w:rsidRPr="00095597">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6" w:history="1">
              <w:r w:rsidRPr="00095597">
                <w:rPr>
                  <w:rFonts w:ascii="Times New Roman" w:eastAsia="Times New Roman" w:hAnsi="Times New Roman" w:cs="Times New Roman"/>
                  <w:color w:val="000000"/>
                  <w:sz w:val="24"/>
                  <w:szCs w:val="24"/>
                  <w:lang w:eastAsia="ru-RU"/>
                </w:rPr>
                <w:t>Цивільного кодексу України</w:t>
              </w:r>
            </w:hyperlink>
            <w:r w:rsidRPr="00095597">
              <w:rPr>
                <w:rFonts w:ascii="Times New Roman" w:eastAsia="Times New Roman" w:hAnsi="Times New Roman" w:cs="Times New Roman"/>
                <w:color w:val="000000"/>
                <w:sz w:val="24"/>
                <w:szCs w:val="24"/>
                <w:lang w:eastAsia="ru-RU"/>
              </w:rPr>
              <w:t xml:space="preserve"> та</w:t>
            </w:r>
            <w:hyperlink r:id="rId17" w:history="1">
              <w:r w:rsidRPr="00095597">
                <w:rPr>
                  <w:rFonts w:ascii="Times New Roman" w:eastAsia="Times New Roman" w:hAnsi="Times New Roman" w:cs="Times New Roman"/>
                  <w:color w:val="000000"/>
                  <w:sz w:val="24"/>
                  <w:szCs w:val="24"/>
                  <w:lang w:eastAsia="ru-RU"/>
                </w:rPr>
                <w:t xml:space="preserve"> Господарського кодексу України</w:t>
              </w:r>
            </w:hyperlink>
            <w:r w:rsidRPr="00095597">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563AF3" w:rsidRPr="00095597">
              <w:rPr>
                <w:rFonts w:ascii="Times New Roman" w:eastAsia="Times New Roman" w:hAnsi="Times New Roman" w:cs="Times New Roman"/>
                <w:color w:val="000000"/>
                <w:sz w:val="24"/>
                <w:szCs w:val="24"/>
                <w:lang w:eastAsia="ru-RU"/>
              </w:rPr>
              <w:t>.</w:t>
            </w:r>
            <w:r w:rsidRPr="00095597">
              <w:rPr>
                <w:rFonts w:ascii="Times New Roman" w:eastAsia="Times New Roman" w:hAnsi="Times New Roman" w:cs="Times New Roman"/>
                <w:color w:val="000000"/>
                <w:sz w:val="24"/>
                <w:szCs w:val="24"/>
                <w:lang w:eastAsia="ru-RU"/>
              </w:rPr>
              <w:t xml:space="preserve"> </w:t>
            </w:r>
          </w:p>
          <w:p w:rsidR="00475A62" w:rsidRPr="00095597" w:rsidRDefault="00563AF3"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ru-RU"/>
              </w:rPr>
              <w:t xml:space="preserve"> </w:t>
            </w:r>
            <w:r w:rsidR="00475A62" w:rsidRPr="00095597">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w:t>
            </w:r>
            <w:r w:rsidR="00475A62" w:rsidRPr="00095597">
              <w:rPr>
                <w:rFonts w:ascii="Times New Roman" w:eastAsia="Times New Roman" w:hAnsi="Times New Roman" w:cs="Times New Roman"/>
                <w:sz w:val="24"/>
                <w:szCs w:val="24"/>
                <w:lang w:eastAsia="ru-RU"/>
              </w:rPr>
              <w:t xml:space="preserve">тендерної пропозиції за результатами електронного аукціону (у тому числі ціни за одиницю товару) переможця процедури закупівлі, </w:t>
            </w:r>
            <w:r w:rsidR="00475A62" w:rsidRPr="00095597">
              <w:rPr>
                <w:rFonts w:ascii="Times New Roman" w:eastAsia="Times New Roman" w:hAnsi="Times New Roman" w:cs="Times New Roman"/>
                <w:sz w:val="24"/>
                <w:szCs w:val="24"/>
                <w:lang w:eastAsia="uk-UA"/>
              </w:rPr>
              <w:t>крім випадків:</w:t>
            </w:r>
          </w:p>
          <w:p w:rsidR="00475A62" w:rsidRPr="00095597" w:rsidRDefault="00475A62" w:rsidP="00511A38">
            <w:pPr>
              <w:widowControl w:val="0"/>
              <w:numPr>
                <w:ilvl w:val="0"/>
                <w:numId w:val="3"/>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475A62" w:rsidRPr="00095597" w:rsidRDefault="00475A62" w:rsidP="00511A38">
            <w:pPr>
              <w:widowControl w:val="0"/>
              <w:numPr>
                <w:ilvl w:val="0"/>
                <w:numId w:val="6"/>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5A62" w:rsidRPr="00095597" w:rsidRDefault="00475A62" w:rsidP="00511A38">
            <w:pPr>
              <w:widowControl w:val="0"/>
              <w:numPr>
                <w:ilvl w:val="0"/>
                <w:numId w:val="4"/>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5A62" w:rsidRDefault="00475A62" w:rsidP="00511A38">
            <w:pPr>
              <w:widowControl w:val="0"/>
              <w:spacing w:after="0" w:line="240" w:lineRule="auto"/>
              <w:ind w:left="37" w:firstLine="316"/>
              <w:jc w:val="both"/>
              <w:rPr>
                <w:rFonts w:ascii="Times New Roman" w:eastAsia="Calibri" w:hAnsi="Times New Roman" w:cs="Times New Roman"/>
                <w:sz w:val="24"/>
                <w:szCs w:val="24"/>
                <w:lang w:eastAsia="uk-UA"/>
              </w:rPr>
            </w:pPr>
            <w:r w:rsidRPr="00095597">
              <w:rPr>
                <w:rFonts w:ascii="Times New Roman" w:eastAsia="Calibri" w:hAnsi="Times New Roman" w:cs="Times New Roman"/>
                <w:sz w:val="24"/>
                <w:szCs w:val="24"/>
                <w:lang w:eastAsia="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F371D" w:rsidRPr="00095597" w:rsidRDefault="00BF371D" w:rsidP="00511A38">
            <w:pPr>
              <w:widowControl w:val="0"/>
              <w:spacing w:after="0" w:line="240" w:lineRule="auto"/>
              <w:ind w:left="37" w:firstLine="316"/>
              <w:jc w:val="both"/>
              <w:rPr>
                <w:rFonts w:ascii="Times New Roman" w:eastAsia="Times New Roman" w:hAnsi="Times New Roman" w:cs="Times New Roman"/>
                <w:color w:val="323232"/>
                <w:sz w:val="24"/>
                <w:szCs w:val="24"/>
                <w:lang w:eastAsia="uk-UA"/>
              </w:rPr>
            </w:pPr>
            <w:r w:rsidRPr="00EA6E19">
              <w:rPr>
                <w:rFonts w:ascii="Times New Roman" w:hAnsi="Times New Roman" w:cs="Times New Roman"/>
                <w:color w:val="0070C0"/>
                <w:sz w:val="24"/>
                <w:szCs w:val="24"/>
              </w:rPr>
              <w:t xml:space="preserve">Договір про закупівлю, що укладається з об’єднанням учасників </w:t>
            </w:r>
            <w:r w:rsidRPr="00EA6E19">
              <w:rPr>
                <w:rFonts w:ascii="Times New Roman" w:hAnsi="Times New Roman" w:cs="Times New Roman"/>
                <w:color w:val="0070C0"/>
                <w:sz w:val="24"/>
                <w:szCs w:val="24"/>
                <w:shd w:val="clear" w:color="auto" w:fill="FFFFFF"/>
              </w:rPr>
              <w:t>буде підписаний кожним учасником такого об’єднання</w:t>
            </w:r>
          </w:p>
        </w:tc>
      </w:tr>
      <w:tr w:rsidR="00475A62" w:rsidRPr="00095597" w:rsidTr="00F76F89">
        <w:trPr>
          <w:trHeight w:val="252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95597">
              <w:rPr>
                <w:rFonts w:ascii="Times New Roman" w:eastAsia="Times New Roman" w:hAnsi="Times New Roman" w:cs="Times New Roman"/>
                <w:color w:val="000000"/>
                <w:sz w:val="24"/>
                <w:szCs w:val="24"/>
                <w:lang w:eastAsia="uk-UA"/>
              </w:rPr>
              <w:t>неукладення</w:t>
            </w:r>
            <w:proofErr w:type="spellEnd"/>
            <w:r w:rsidRPr="00095597">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A62" w:rsidRPr="00095597" w:rsidTr="00511A38">
        <w:trPr>
          <w:trHeight w:val="63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475A62" w:rsidRPr="00095597" w:rsidRDefault="00475A62" w:rsidP="00095597">
            <w:pPr>
              <w:widowControl w:val="0"/>
              <w:spacing w:after="0" w:line="240" w:lineRule="auto"/>
              <w:ind w:right="120"/>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Забезпечення вико</w:t>
            </w:r>
            <w:r w:rsidR="00F06E1F">
              <w:rPr>
                <w:rFonts w:ascii="Times New Roman" w:eastAsia="Times New Roman" w:hAnsi="Times New Roman" w:cs="Times New Roman"/>
                <w:sz w:val="24"/>
                <w:szCs w:val="24"/>
                <w:lang w:eastAsia="uk-UA"/>
              </w:rPr>
              <w:t>нання договору не вимагається</w:t>
            </w:r>
          </w:p>
        </w:tc>
      </w:tr>
      <w:tr w:rsidR="00F06E1F" w:rsidRPr="00095597" w:rsidTr="00BF379F">
        <w:trPr>
          <w:trHeight w:val="638"/>
          <w:jc w:val="center"/>
        </w:trPr>
        <w:tc>
          <w:tcPr>
            <w:tcW w:w="705" w:type="dxa"/>
          </w:tcPr>
          <w:p w:rsidR="00F06E1F" w:rsidRPr="00095597" w:rsidRDefault="00F06E1F" w:rsidP="006D0565">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7 </w:t>
            </w:r>
          </w:p>
        </w:tc>
        <w:tc>
          <w:tcPr>
            <w:tcW w:w="2835" w:type="dxa"/>
          </w:tcPr>
          <w:p w:rsidR="00F06E1F" w:rsidRPr="006D0565" w:rsidRDefault="00F06E1F" w:rsidP="006D0565">
            <w:pPr>
              <w:pStyle w:val="a3"/>
              <w:spacing w:line="264" w:lineRule="auto"/>
              <w:jc w:val="center"/>
              <w:rPr>
                <w:rFonts w:ascii="Times New Roman" w:hAnsi="Times New Roman" w:cs="Times New Roman"/>
                <w:b/>
                <w:highlight w:val="yellow"/>
              </w:rPr>
            </w:pPr>
            <w:r w:rsidRPr="00095597">
              <w:rPr>
                <w:rFonts w:ascii="Times New Roman" w:eastAsia="Times New Roman" w:hAnsi="Times New Roman" w:cs="Times New Roman"/>
                <w:b/>
                <w:highlight w:val="white"/>
                <w:lang w:eastAsia="uk-UA"/>
              </w:rPr>
              <w:t>Додатки</w:t>
            </w:r>
          </w:p>
        </w:tc>
        <w:tc>
          <w:tcPr>
            <w:tcW w:w="6420" w:type="dxa"/>
            <w:vAlign w:val="center"/>
          </w:tcPr>
          <w:p w:rsidR="00204850" w:rsidRPr="00545433" w:rsidRDefault="00204850" w:rsidP="00204850">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1. Дода</w:t>
            </w:r>
            <w:r>
              <w:rPr>
                <w:rFonts w:ascii="Times New Roman" w:eastAsia="Times New Roman" w:hAnsi="Times New Roman" w:cs="Times New Roman"/>
                <w:sz w:val="24"/>
                <w:szCs w:val="24"/>
                <w:highlight w:val="white"/>
                <w:lang w:eastAsia="uk-UA"/>
              </w:rPr>
              <w:t>ток 1 до тендерної документації кваліфікаційні критерії постачальника</w:t>
            </w:r>
          </w:p>
          <w:p w:rsidR="00204850" w:rsidRDefault="00204850" w:rsidP="00204850">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2. Дода</w:t>
            </w:r>
            <w:r>
              <w:rPr>
                <w:rFonts w:ascii="Times New Roman" w:eastAsia="Times New Roman" w:hAnsi="Times New Roman" w:cs="Times New Roman"/>
                <w:sz w:val="24"/>
                <w:szCs w:val="24"/>
                <w:highlight w:val="white"/>
                <w:lang w:eastAsia="uk-UA"/>
              </w:rPr>
              <w:t>ток 2 до тендерної документації технічні і якісні  характеристики товару</w:t>
            </w:r>
          </w:p>
          <w:p w:rsidR="00204850" w:rsidRPr="00545433" w:rsidRDefault="00204850" w:rsidP="00204850">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3.Додаток 3 до тендерної документації  Форма </w:t>
            </w:r>
            <w:r w:rsidR="00EB3046">
              <w:rPr>
                <w:rFonts w:ascii="Times New Roman" w:eastAsia="Times New Roman" w:hAnsi="Times New Roman" w:cs="Times New Roman"/>
                <w:sz w:val="24"/>
                <w:szCs w:val="24"/>
                <w:highlight w:val="white"/>
                <w:lang w:eastAsia="uk-UA"/>
              </w:rPr>
              <w:t>тендерної</w:t>
            </w:r>
            <w:r>
              <w:rPr>
                <w:rFonts w:ascii="Times New Roman" w:eastAsia="Times New Roman" w:hAnsi="Times New Roman" w:cs="Times New Roman"/>
                <w:sz w:val="24"/>
                <w:szCs w:val="24"/>
                <w:highlight w:val="white"/>
                <w:lang w:eastAsia="uk-UA"/>
              </w:rPr>
              <w:t xml:space="preserve">    пропозиції.</w:t>
            </w:r>
          </w:p>
          <w:p w:rsidR="00204850" w:rsidRPr="00545433" w:rsidRDefault="00204850" w:rsidP="00204850">
            <w:pPr>
              <w:spacing w:after="0" w:line="240" w:lineRule="auto"/>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3. Додаток 3</w:t>
            </w:r>
            <w:r w:rsidRPr="00545433">
              <w:rPr>
                <w:rFonts w:ascii="Times New Roman" w:eastAsia="Times New Roman" w:hAnsi="Times New Roman" w:cs="Times New Roman"/>
                <w:sz w:val="24"/>
                <w:szCs w:val="24"/>
                <w:highlight w:val="white"/>
                <w:lang w:eastAsia="uk-UA"/>
              </w:rPr>
              <w:t xml:space="preserve"> до тендерної документації </w:t>
            </w:r>
            <w:proofErr w:type="spellStart"/>
            <w:r w:rsidRPr="00545433">
              <w:rPr>
                <w:rFonts w:ascii="Times New Roman" w:eastAsia="Times New Roman" w:hAnsi="Times New Roman" w:cs="Times New Roman"/>
                <w:sz w:val="24"/>
                <w:szCs w:val="24"/>
                <w:highlight w:val="white"/>
                <w:lang w:eastAsia="uk-UA"/>
              </w:rPr>
              <w:t>Проєкт</w:t>
            </w:r>
            <w:proofErr w:type="spellEnd"/>
            <w:r w:rsidRPr="00545433">
              <w:rPr>
                <w:rFonts w:ascii="Times New Roman" w:eastAsia="Times New Roman" w:hAnsi="Times New Roman" w:cs="Times New Roman"/>
                <w:sz w:val="24"/>
                <w:szCs w:val="24"/>
                <w:highlight w:val="white"/>
                <w:lang w:eastAsia="uk-UA"/>
              </w:rPr>
              <w:t xml:space="preserve"> Договору</w:t>
            </w:r>
          </w:p>
          <w:p w:rsidR="00F06E1F" w:rsidRPr="006D0565" w:rsidRDefault="00F06E1F" w:rsidP="00204850">
            <w:pPr>
              <w:spacing w:after="0" w:line="240" w:lineRule="auto"/>
              <w:rPr>
                <w:color w:val="FF0000"/>
              </w:rPr>
            </w:pPr>
          </w:p>
        </w:tc>
      </w:tr>
    </w:tbl>
    <w:p w:rsidR="00475A62" w:rsidRPr="00095597" w:rsidRDefault="00475A62" w:rsidP="00095597">
      <w:pPr>
        <w:widowControl w:val="0"/>
        <w:spacing w:after="0" w:line="240" w:lineRule="auto"/>
        <w:jc w:val="both"/>
        <w:rPr>
          <w:rFonts w:ascii="Times New Roman" w:eastAsia="Times New Roman" w:hAnsi="Times New Roman" w:cs="Times New Roman"/>
          <w:sz w:val="24"/>
          <w:szCs w:val="24"/>
          <w:highlight w:val="green"/>
          <w:lang w:eastAsia="uk-UA"/>
        </w:rPr>
      </w:pPr>
      <w:bookmarkStart w:id="7" w:name="_heading=h.2s8eyo1" w:colFirst="0" w:colLast="0"/>
      <w:bookmarkEnd w:id="7"/>
    </w:p>
    <w:p w:rsidR="00D40E29" w:rsidRPr="00095597" w:rsidRDefault="00475A62"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ab/>
      </w:r>
      <w:r w:rsidRPr="00095597">
        <w:rPr>
          <w:rFonts w:ascii="Times New Roman" w:eastAsia="Times New Roman" w:hAnsi="Times New Roman" w:cs="Times New Roman"/>
          <w:sz w:val="24"/>
          <w:szCs w:val="24"/>
          <w:highlight w:val="white"/>
          <w:lang w:eastAsia="uk-UA"/>
        </w:rPr>
        <w:tab/>
        <w:t xml:space="preserve">          </w:t>
      </w: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D40E29" w:rsidRDefault="00D40E29" w:rsidP="00095597">
      <w:pPr>
        <w:spacing w:after="0" w:line="240" w:lineRule="auto"/>
        <w:rPr>
          <w:rFonts w:ascii="Times New Roman" w:eastAsia="Times New Roman" w:hAnsi="Times New Roman" w:cs="Times New Roman"/>
          <w:sz w:val="24"/>
          <w:szCs w:val="24"/>
          <w:highlight w:val="white"/>
          <w:lang w:eastAsia="uk-UA"/>
        </w:rPr>
      </w:pPr>
    </w:p>
    <w:p w:rsidR="005C4271" w:rsidRDefault="005C4271" w:rsidP="00095597">
      <w:pPr>
        <w:spacing w:after="0" w:line="240" w:lineRule="auto"/>
        <w:rPr>
          <w:rFonts w:ascii="Times New Roman" w:eastAsia="Times New Roman" w:hAnsi="Times New Roman" w:cs="Times New Roman"/>
          <w:sz w:val="24"/>
          <w:szCs w:val="24"/>
          <w:highlight w:val="white"/>
          <w:lang w:eastAsia="uk-UA"/>
        </w:rPr>
      </w:pPr>
    </w:p>
    <w:p w:rsidR="00B352BC" w:rsidRDefault="00B352BC" w:rsidP="00095597">
      <w:pPr>
        <w:spacing w:after="0" w:line="240" w:lineRule="auto"/>
        <w:rPr>
          <w:rFonts w:ascii="Times New Roman" w:eastAsia="Times New Roman" w:hAnsi="Times New Roman" w:cs="Times New Roman"/>
          <w:sz w:val="24"/>
          <w:szCs w:val="24"/>
          <w:highlight w:val="white"/>
          <w:lang w:eastAsia="uk-UA"/>
        </w:rPr>
      </w:pPr>
    </w:p>
    <w:p w:rsidR="00B352BC" w:rsidRDefault="00B352BC" w:rsidP="00095597">
      <w:pPr>
        <w:spacing w:after="0" w:line="240" w:lineRule="auto"/>
        <w:rPr>
          <w:rFonts w:ascii="Times New Roman" w:eastAsia="Times New Roman" w:hAnsi="Times New Roman" w:cs="Times New Roman"/>
          <w:sz w:val="24"/>
          <w:szCs w:val="24"/>
          <w:highlight w:val="white"/>
          <w:lang w:eastAsia="uk-UA"/>
        </w:rPr>
      </w:pPr>
    </w:p>
    <w:p w:rsidR="005C4271" w:rsidRDefault="005C4271" w:rsidP="00095597">
      <w:pPr>
        <w:spacing w:after="0" w:line="240" w:lineRule="auto"/>
        <w:rPr>
          <w:rFonts w:ascii="Times New Roman" w:eastAsia="Times New Roman" w:hAnsi="Times New Roman" w:cs="Times New Roman"/>
          <w:sz w:val="24"/>
          <w:szCs w:val="24"/>
          <w:highlight w:val="white"/>
          <w:lang w:eastAsia="uk-UA"/>
        </w:rPr>
      </w:pPr>
    </w:p>
    <w:p w:rsidR="00D40E29" w:rsidRPr="00511A38" w:rsidRDefault="00BD1116" w:rsidP="00095597">
      <w:pPr>
        <w:spacing w:after="0" w:line="240" w:lineRule="auto"/>
        <w:ind w:left="5660" w:firstLine="700"/>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Д</w:t>
      </w:r>
      <w:r w:rsidR="00511A38" w:rsidRPr="00511A38">
        <w:rPr>
          <w:rFonts w:ascii="Times New Roman" w:eastAsia="Times New Roman" w:hAnsi="Times New Roman" w:cs="Times New Roman"/>
          <w:b/>
          <w:color w:val="000000"/>
          <w:sz w:val="24"/>
          <w:szCs w:val="24"/>
          <w:lang w:eastAsia="uk-UA"/>
        </w:rPr>
        <w:t>одаток</w:t>
      </w:r>
      <w:r w:rsidR="00D40E29" w:rsidRPr="00511A38">
        <w:rPr>
          <w:rFonts w:ascii="Times New Roman" w:eastAsia="Times New Roman" w:hAnsi="Times New Roman" w:cs="Times New Roman"/>
          <w:b/>
          <w:color w:val="000000"/>
          <w:sz w:val="24"/>
          <w:szCs w:val="24"/>
          <w:lang w:eastAsia="uk-UA"/>
        </w:rPr>
        <w:t xml:space="preserve"> 1</w:t>
      </w:r>
    </w:p>
    <w:p w:rsidR="00D40E29" w:rsidRPr="00511A38" w:rsidRDefault="00D40E29" w:rsidP="00095597">
      <w:pPr>
        <w:spacing w:after="0" w:line="240" w:lineRule="auto"/>
        <w:ind w:left="5660" w:firstLine="700"/>
        <w:jc w:val="right"/>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color w:val="000000"/>
          <w:sz w:val="24"/>
          <w:szCs w:val="24"/>
          <w:lang w:eastAsia="uk-UA"/>
        </w:rPr>
        <w:t>до тендерної документації</w:t>
      </w:r>
    </w:p>
    <w:p w:rsidR="00D40E29" w:rsidRDefault="00D40E29" w:rsidP="00511A38">
      <w:pPr>
        <w:spacing w:after="0" w:line="240" w:lineRule="auto"/>
        <w:ind w:firstLine="284"/>
        <w:jc w:val="both"/>
        <w:rPr>
          <w:rFonts w:ascii="Times New Roman" w:eastAsia="Times New Roman" w:hAnsi="Times New Roman" w:cs="Times New Roman"/>
          <w:i/>
          <w:color w:val="000000"/>
          <w:sz w:val="20"/>
          <w:szCs w:val="20"/>
          <w:lang w:val="ru-RU" w:eastAsia="uk-UA"/>
        </w:rPr>
      </w:pPr>
      <w:r w:rsidRPr="00095597">
        <w:rPr>
          <w:rFonts w:ascii="Times New Roman" w:eastAsia="Times New Roman" w:hAnsi="Times New Roman" w:cs="Times New Roman"/>
          <w:i/>
          <w:color w:val="000000"/>
          <w:sz w:val="20"/>
          <w:szCs w:val="20"/>
          <w:lang w:val="ru-RU" w:eastAsia="uk-UA"/>
        </w:rPr>
        <w:t> </w:t>
      </w:r>
    </w:p>
    <w:p w:rsidR="00A63747" w:rsidRPr="00511A38" w:rsidRDefault="00A63747" w:rsidP="00511A38">
      <w:pPr>
        <w:spacing w:after="0" w:line="240" w:lineRule="auto"/>
        <w:ind w:firstLine="284"/>
        <w:jc w:val="both"/>
        <w:rPr>
          <w:rFonts w:ascii="Times New Roman" w:eastAsia="Times New Roman" w:hAnsi="Times New Roman" w:cs="Times New Roman"/>
          <w:sz w:val="20"/>
          <w:szCs w:val="20"/>
          <w:lang w:eastAsia="uk-UA"/>
        </w:rPr>
      </w:pPr>
    </w:p>
    <w:p w:rsidR="00D40E29" w:rsidRPr="00511A38" w:rsidRDefault="00D40E29" w:rsidP="00511A38">
      <w:pPr>
        <w:numPr>
          <w:ilvl w:val="0"/>
          <w:numId w:val="7"/>
        </w:numPr>
        <w:shd w:val="clear" w:color="auto" w:fill="FFFFFF"/>
        <w:spacing w:after="0" w:line="240" w:lineRule="auto"/>
        <w:ind w:left="0" w:firstLine="284"/>
        <w:jc w:val="both"/>
        <w:rPr>
          <w:rFonts w:ascii="Times New Roman" w:eastAsia="Times New Roman" w:hAnsi="Times New Roman" w:cs="Times New Roman"/>
          <w:b/>
          <w:color w:val="000000"/>
          <w:sz w:val="24"/>
          <w:szCs w:val="24"/>
          <w:lang w:eastAsia="uk-UA"/>
        </w:rPr>
      </w:pPr>
      <w:r w:rsidRPr="00511A38">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63747" w:rsidRDefault="00A63747" w:rsidP="00511A38">
      <w:pPr>
        <w:spacing w:after="0" w:line="240" w:lineRule="auto"/>
        <w:ind w:firstLine="284"/>
        <w:jc w:val="both"/>
        <w:rPr>
          <w:rFonts w:ascii="Times New Roman" w:hAnsi="Times New Roman" w:cs="Times New Roman"/>
          <w:sz w:val="24"/>
          <w:szCs w:val="24"/>
        </w:rPr>
      </w:pPr>
    </w:p>
    <w:p w:rsidR="00D40E29" w:rsidRPr="00511A38" w:rsidRDefault="000215B0" w:rsidP="00511A38">
      <w:pPr>
        <w:spacing w:after="0" w:line="240" w:lineRule="auto"/>
        <w:ind w:firstLine="284"/>
        <w:jc w:val="both"/>
        <w:rPr>
          <w:rFonts w:ascii="Times New Roman" w:hAnsi="Times New Roman" w:cs="Times New Roman"/>
          <w:sz w:val="24"/>
          <w:szCs w:val="24"/>
        </w:rPr>
      </w:pPr>
      <w:r w:rsidRPr="00511A38">
        <w:rPr>
          <w:rFonts w:ascii="Times New Roman" w:hAnsi="Times New Roman" w:cs="Times New Roman"/>
          <w:sz w:val="24"/>
          <w:szCs w:val="24"/>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63747" w:rsidRDefault="00A63747" w:rsidP="00511A38">
      <w:pPr>
        <w:spacing w:after="0" w:line="240" w:lineRule="auto"/>
        <w:ind w:firstLine="284"/>
        <w:jc w:val="both"/>
        <w:rPr>
          <w:rFonts w:ascii="Times New Roman" w:hAnsi="Times New Roman" w:cs="Times New Roman"/>
          <w:sz w:val="24"/>
          <w:szCs w:val="24"/>
        </w:rPr>
      </w:pPr>
    </w:p>
    <w:p w:rsidR="000215B0" w:rsidRPr="00586B60" w:rsidRDefault="000215B0" w:rsidP="00511A38">
      <w:pPr>
        <w:spacing w:after="0" w:line="240" w:lineRule="auto"/>
        <w:ind w:firstLine="284"/>
        <w:jc w:val="both"/>
        <w:rPr>
          <w:rFonts w:ascii="Times New Roman" w:eastAsia="Times New Roman" w:hAnsi="Times New Roman" w:cs="Times New Roman"/>
          <w:sz w:val="24"/>
          <w:szCs w:val="24"/>
          <w:lang w:eastAsia="uk-UA"/>
        </w:rPr>
      </w:pPr>
      <w:r w:rsidRPr="00586B60">
        <w:rPr>
          <w:rFonts w:ascii="Times New Roman" w:hAnsi="Times New Roman" w:cs="Times New Roman"/>
          <w:sz w:val="24"/>
          <w:szCs w:val="24"/>
        </w:rPr>
        <w:t>В  даній закупівлі Замовник встановлює</w:t>
      </w:r>
      <w:r w:rsidR="00F174F8" w:rsidRPr="00586B60">
        <w:rPr>
          <w:rFonts w:ascii="Times New Roman" w:hAnsi="Times New Roman" w:cs="Times New Roman"/>
          <w:sz w:val="24"/>
          <w:szCs w:val="24"/>
        </w:rPr>
        <w:t xml:space="preserve"> наступні</w:t>
      </w:r>
      <w:r w:rsidRPr="00586B60">
        <w:rPr>
          <w:rFonts w:ascii="Times New Roman" w:hAnsi="Times New Roman" w:cs="Times New Roman"/>
          <w:sz w:val="24"/>
          <w:szCs w:val="24"/>
        </w:rPr>
        <w:t xml:space="preserve"> квалі</w:t>
      </w:r>
      <w:r w:rsidR="00F174F8" w:rsidRPr="00586B60">
        <w:rPr>
          <w:rFonts w:ascii="Times New Roman" w:hAnsi="Times New Roman" w:cs="Times New Roman"/>
          <w:sz w:val="24"/>
          <w:szCs w:val="24"/>
        </w:rPr>
        <w:t>фікаційні критерії для учасника</w:t>
      </w:r>
      <w:r w:rsidR="00F174F8" w:rsidRPr="00F174F8">
        <w:rPr>
          <w:rFonts w:ascii="Times New Roman" w:hAnsi="Times New Roman" w:cs="Times New Roman"/>
          <w:color w:val="FF0000"/>
          <w:sz w:val="24"/>
          <w:szCs w:val="24"/>
        </w:rPr>
        <w:t xml:space="preserve">, </w:t>
      </w:r>
      <w:r w:rsidR="00F174F8" w:rsidRPr="00586B60">
        <w:rPr>
          <w:rFonts w:ascii="Times New Roman" w:hAnsi="Times New Roman" w:cs="Times New Roman"/>
          <w:sz w:val="24"/>
          <w:szCs w:val="24"/>
        </w:rPr>
        <w:t xml:space="preserve">відповідно до пункту 1 частини 2 статті 16 Закону, </w:t>
      </w:r>
      <w:r w:rsidR="00F174F8" w:rsidRPr="00586B60">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p>
    <w:p w:rsidR="00A45512" w:rsidRPr="00586B60" w:rsidRDefault="00A45512" w:rsidP="00A45512">
      <w:pPr>
        <w:spacing w:after="0" w:line="240" w:lineRule="auto"/>
        <w:ind w:firstLine="284"/>
        <w:jc w:val="both"/>
        <w:rPr>
          <w:rFonts w:ascii="Times New Roman" w:eastAsia="Times New Roman" w:hAnsi="Times New Roman" w:cs="Times New Roman"/>
          <w:sz w:val="24"/>
          <w:szCs w:val="24"/>
          <w:lang w:eastAsia="uk-UA"/>
        </w:rPr>
      </w:pPr>
    </w:p>
    <w:p w:rsidR="00A45512" w:rsidRPr="00B352BC" w:rsidRDefault="00A45512" w:rsidP="00A45512">
      <w:pPr>
        <w:spacing w:after="0" w:line="240" w:lineRule="auto"/>
        <w:ind w:firstLine="284"/>
        <w:jc w:val="both"/>
        <w:rPr>
          <w:rFonts w:ascii="Times New Roman" w:hAnsi="Times New Roman" w:cs="Times New Roman"/>
        </w:rPr>
      </w:pPr>
      <w:r w:rsidRPr="00B352BC">
        <w:rPr>
          <w:rFonts w:ascii="Times New Roman" w:eastAsia="Times New Roman" w:hAnsi="Times New Roman" w:cs="Times New Roman"/>
          <w:sz w:val="24"/>
          <w:szCs w:val="24"/>
          <w:lang w:eastAsia="uk-UA"/>
        </w:rPr>
        <w:t xml:space="preserve">Учасник процедури закупівлі підтверджує наявність у нього обладнання та </w:t>
      </w:r>
      <w:r w:rsidRPr="00B352BC">
        <w:rPr>
          <w:rFonts w:ascii="Times New Roman" w:hAnsi="Times New Roman" w:cs="Times New Roman"/>
        </w:rPr>
        <w:t xml:space="preserve">матеріально-технічної бази шляхом надання </w:t>
      </w:r>
      <w:proofErr w:type="spellStart"/>
      <w:r w:rsidRPr="00B352BC">
        <w:rPr>
          <w:rFonts w:ascii="Times New Roman" w:hAnsi="Times New Roman" w:cs="Times New Roman"/>
        </w:rPr>
        <w:t>скан</w:t>
      </w:r>
      <w:proofErr w:type="spellEnd"/>
      <w:r w:rsidRPr="00B352BC">
        <w:rPr>
          <w:rFonts w:ascii="Times New Roman" w:hAnsi="Times New Roman" w:cs="Times New Roman"/>
        </w:rPr>
        <w:t>-копій оригіналів або копій за підписом уповноваженої особи Учасника наступних документів:</w:t>
      </w:r>
    </w:p>
    <w:p w:rsidR="00A45512" w:rsidRPr="00B352BC" w:rsidRDefault="00A45512" w:rsidP="00A45512">
      <w:pPr>
        <w:spacing w:after="0" w:line="240" w:lineRule="auto"/>
        <w:ind w:firstLine="284"/>
        <w:jc w:val="both"/>
        <w:rPr>
          <w:rFonts w:ascii="Times New Roman" w:hAnsi="Times New Roman" w:cs="Times New Roman"/>
          <w:sz w:val="24"/>
          <w:szCs w:val="24"/>
        </w:rPr>
      </w:pPr>
      <w:r w:rsidRPr="00B352BC">
        <w:rPr>
          <w:rFonts w:ascii="Times New Roman" w:hAnsi="Times New Roman" w:cs="Times New Roman"/>
          <w:sz w:val="24"/>
          <w:szCs w:val="24"/>
        </w:rPr>
        <w:t>1</w:t>
      </w:r>
      <w:r w:rsidR="00B352BC" w:rsidRPr="00B352BC">
        <w:rPr>
          <w:rFonts w:ascii="Times New Roman" w:hAnsi="Times New Roman" w:cs="Times New Roman"/>
          <w:sz w:val="24"/>
          <w:szCs w:val="24"/>
        </w:rPr>
        <w:t>.</w:t>
      </w:r>
      <w:r w:rsidRPr="00B352BC">
        <w:rPr>
          <w:rFonts w:ascii="Times New Roman" w:hAnsi="Times New Roman" w:cs="Times New Roman"/>
          <w:sz w:val="24"/>
          <w:szCs w:val="24"/>
        </w:rPr>
        <w:t xml:space="preserve"> Довідку пр</w:t>
      </w:r>
      <w:r w:rsidR="00B352BC">
        <w:rPr>
          <w:rFonts w:ascii="Times New Roman" w:hAnsi="Times New Roman" w:cs="Times New Roman"/>
          <w:sz w:val="24"/>
          <w:szCs w:val="24"/>
        </w:rPr>
        <w:t>о наявність транспортного засобу (транспортних засобів) із вк</w:t>
      </w:r>
      <w:r w:rsidRPr="00B352BC">
        <w:rPr>
          <w:rFonts w:ascii="Times New Roman" w:hAnsi="Times New Roman" w:cs="Times New Roman"/>
          <w:sz w:val="24"/>
          <w:szCs w:val="24"/>
        </w:rPr>
        <w:t>аза</w:t>
      </w:r>
      <w:r w:rsidR="00B352BC">
        <w:rPr>
          <w:rFonts w:ascii="Times New Roman" w:hAnsi="Times New Roman" w:cs="Times New Roman"/>
          <w:sz w:val="24"/>
          <w:szCs w:val="24"/>
        </w:rPr>
        <w:t>нням</w:t>
      </w:r>
      <w:r w:rsidRPr="00B352BC">
        <w:rPr>
          <w:rFonts w:ascii="Times New Roman" w:hAnsi="Times New Roman" w:cs="Times New Roman"/>
          <w:sz w:val="24"/>
          <w:szCs w:val="24"/>
        </w:rPr>
        <w:t xml:space="preserve">  </w:t>
      </w:r>
      <w:r w:rsidR="00B352BC">
        <w:rPr>
          <w:rFonts w:ascii="Times New Roman" w:hAnsi="Times New Roman" w:cs="Times New Roman"/>
          <w:sz w:val="24"/>
          <w:szCs w:val="24"/>
        </w:rPr>
        <w:t xml:space="preserve">конкретного </w:t>
      </w:r>
      <w:r w:rsidRPr="00B352BC">
        <w:rPr>
          <w:rFonts w:ascii="Times New Roman" w:hAnsi="Times New Roman" w:cs="Times New Roman"/>
          <w:sz w:val="24"/>
          <w:szCs w:val="24"/>
        </w:rPr>
        <w:t>перелік</w:t>
      </w:r>
      <w:r w:rsidR="00B352BC">
        <w:rPr>
          <w:rFonts w:ascii="Times New Roman" w:hAnsi="Times New Roman" w:cs="Times New Roman"/>
          <w:sz w:val="24"/>
          <w:szCs w:val="24"/>
        </w:rPr>
        <w:t>у,</w:t>
      </w:r>
      <w:r w:rsidRPr="00B352BC">
        <w:rPr>
          <w:rFonts w:ascii="Times New Roman" w:hAnsi="Times New Roman" w:cs="Times New Roman"/>
          <w:sz w:val="24"/>
          <w:szCs w:val="24"/>
        </w:rPr>
        <w:t xml:space="preserve"> </w:t>
      </w:r>
      <w:r w:rsidR="00B352BC" w:rsidRPr="00B352BC">
        <w:rPr>
          <w:rFonts w:ascii="Times New Roman" w:hAnsi="Times New Roman" w:cs="Times New Roman"/>
          <w:sz w:val="24"/>
          <w:szCs w:val="24"/>
        </w:rPr>
        <w:t>обладнаних для перевезення хліба та хлібобулочних виробів</w:t>
      </w:r>
      <w:r w:rsidR="00B352BC">
        <w:rPr>
          <w:rFonts w:ascii="Times New Roman" w:hAnsi="Times New Roman" w:cs="Times New Roman"/>
          <w:sz w:val="24"/>
          <w:szCs w:val="24"/>
        </w:rPr>
        <w:t>, і</w:t>
      </w:r>
      <w:r w:rsidR="00B352BC" w:rsidRPr="00B352BC">
        <w:rPr>
          <w:rFonts w:ascii="Times New Roman" w:hAnsi="Times New Roman" w:cs="Times New Roman"/>
          <w:sz w:val="24"/>
          <w:szCs w:val="24"/>
        </w:rPr>
        <w:t xml:space="preserve"> </w:t>
      </w:r>
      <w:r w:rsidRPr="00B352BC">
        <w:rPr>
          <w:rFonts w:ascii="Times New Roman" w:hAnsi="Times New Roman" w:cs="Times New Roman"/>
          <w:sz w:val="24"/>
          <w:szCs w:val="24"/>
        </w:rPr>
        <w:t>необхідн</w:t>
      </w:r>
      <w:r w:rsidR="00B352BC">
        <w:rPr>
          <w:rFonts w:ascii="Times New Roman" w:hAnsi="Times New Roman" w:cs="Times New Roman"/>
          <w:sz w:val="24"/>
          <w:szCs w:val="24"/>
        </w:rPr>
        <w:t>ого (</w:t>
      </w:r>
      <w:proofErr w:type="spellStart"/>
      <w:r w:rsidRPr="00B352BC">
        <w:rPr>
          <w:rFonts w:ascii="Times New Roman" w:hAnsi="Times New Roman" w:cs="Times New Roman"/>
          <w:sz w:val="24"/>
          <w:szCs w:val="24"/>
        </w:rPr>
        <w:t>их</w:t>
      </w:r>
      <w:proofErr w:type="spellEnd"/>
      <w:r w:rsidR="00B352BC">
        <w:rPr>
          <w:rFonts w:ascii="Times New Roman" w:hAnsi="Times New Roman" w:cs="Times New Roman"/>
          <w:sz w:val="24"/>
          <w:szCs w:val="24"/>
        </w:rPr>
        <w:t>)</w:t>
      </w:r>
      <w:r w:rsidRPr="00B352BC">
        <w:rPr>
          <w:rFonts w:ascii="Times New Roman" w:hAnsi="Times New Roman" w:cs="Times New Roman"/>
          <w:sz w:val="24"/>
          <w:szCs w:val="24"/>
        </w:rPr>
        <w:t xml:space="preserve"> для перевезення даного виду товарів;</w:t>
      </w:r>
    </w:p>
    <w:p w:rsidR="00D22CEB" w:rsidRDefault="00B352BC" w:rsidP="00A45512">
      <w:pPr>
        <w:spacing w:after="0" w:line="240" w:lineRule="auto"/>
        <w:ind w:firstLine="284"/>
        <w:jc w:val="both"/>
        <w:rPr>
          <w:rFonts w:ascii="Times New Roman" w:hAnsi="Times New Roman" w:cs="Times New Roman"/>
          <w:sz w:val="24"/>
          <w:szCs w:val="24"/>
        </w:rPr>
      </w:pPr>
      <w:r w:rsidRPr="00B352BC">
        <w:rPr>
          <w:rFonts w:ascii="Times New Roman" w:hAnsi="Times New Roman" w:cs="Times New Roman"/>
          <w:sz w:val="24"/>
          <w:szCs w:val="24"/>
        </w:rPr>
        <w:t>2</w:t>
      </w:r>
      <w:r w:rsidR="00A45512" w:rsidRPr="00B352BC">
        <w:rPr>
          <w:rFonts w:ascii="Times New Roman" w:hAnsi="Times New Roman" w:cs="Times New Roman"/>
          <w:sz w:val="24"/>
          <w:szCs w:val="24"/>
        </w:rPr>
        <w:t>. Копії технічних паспортів</w:t>
      </w:r>
      <w:r>
        <w:rPr>
          <w:rFonts w:ascii="Times New Roman" w:hAnsi="Times New Roman" w:cs="Times New Roman"/>
          <w:sz w:val="24"/>
          <w:szCs w:val="24"/>
        </w:rPr>
        <w:t xml:space="preserve"> на </w:t>
      </w:r>
      <w:r w:rsidR="00D22CEB">
        <w:rPr>
          <w:rFonts w:ascii="Times New Roman" w:hAnsi="Times New Roman" w:cs="Times New Roman"/>
          <w:sz w:val="24"/>
          <w:szCs w:val="24"/>
        </w:rPr>
        <w:t xml:space="preserve">вказані в довідці транспортні  </w:t>
      </w:r>
      <w:r w:rsidR="00A45512" w:rsidRPr="00B352BC">
        <w:rPr>
          <w:rFonts w:ascii="Times New Roman" w:hAnsi="Times New Roman" w:cs="Times New Roman"/>
          <w:sz w:val="24"/>
          <w:szCs w:val="24"/>
        </w:rPr>
        <w:t>засоб</w:t>
      </w:r>
      <w:r w:rsidR="00D22CEB">
        <w:rPr>
          <w:rFonts w:ascii="Times New Roman" w:hAnsi="Times New Roman" w:cs="Times New Roman"/>
          <w:sz w:val="24"/>
          <w:szCs w:val="24"/>
        </w:rPr>
        <w:t>и.</w:t>
      </w:r>
    </w:p>
    <w:p w:rsidR="00A45512" w:rsidRPr="00586B60" w:rsidRDefault="00D22CEB" w:rsidP="00A4551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Якщо використовуються не власні транспортні засоби  учасника, надати документи щодо правової підстави користування </w:t>
      </w:r>
      <w:r w:rsidR="003C3455">
        <w:rPr>
          <w:rFonts w:ascii="Times New Roman" w:hAnsi="Times New Roman" w:cs="Times New Roman"/>
          <w:sz w:val="24"/>
          <w:szCs w:val="24"/>
        </w:rPr>
        <w:t>транспортними засобам</w:t>
      </w:r>
      <w:r>
        <w:rPr>
          <w:rFonts w:ascii="Times New Roman" w:hAnsi="Times New Roman" w:cs="Times New Roman"/>
          <w:sz w:val="24"/>
          <w:szCs w:val="24"/>
        </w:rPr>
        <w:t>и.</w:t>
      </w:r>
    </w:p>
    <w:p w:rsidR="00F174F8" w:rsidRPr="00586B60" w:rsidRDefault="00F174F8" w:rsidP="00511A38">
      <w:pP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spacing w:after="0" w:line="240" w:lineRule="auto"/>
        <w:ind w:firstLine="284"/>
        <w:jc w:val="both"/>
        <w:rPr>
          <w:rFonts w:ascii="Times New Roman" w:eastAsia="Times New Roman" w:hAnsi="Times New Roman" w:cs="Times New Roman"/>
          <w:b/>
          <w:color w:val="000000"/>
          <w:sz w:val="24"/>
          <w:szCs w:val="24"/>
          <w:lang w:eastAsia="uk-UA"/>
        </w:rPr>
      </w:pPr>
      <w:r w:rsidRPr="00511A38">
        <w:rPr>
          <w:rFonts w:ascii="Times New Roman" w:eastAsia="Times New Roman" w:hAnsi="Times New Roman" w:cs="Times New Roman"/>
          <w:b/>
          <w:sz w:val="24"/>
          <w:szCs w:val="24"/>
          <w:lang w:eastAsia="uk-UA"/>
        </w:rPr>
        <w:t xml:space="preserve">2. </w:t>
      </w:r>
      <w:r w:rsidRPr="00511A38">
        <w:rPr>
          <w:rFonts w:ascii="Times New Roman" w:eastAsia="Times New Roman" w:hAnsi="Times New Roman" w:cs="Times New Roman"/>
          <w:b/>
          <w:color w:val="000000"/>
          <w:sz w:val="24"/>
          <w:szCs w:val="24"/>
          <w:lang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Учасник процедури закупівлі</w:t>
      </w:r>
      <w:r w:rsidR="00BF371D">
        <w:rPr>
          <w:rFonts w:ascii="Times New Roman" w:eastAsia="Times New Roman" w:hAnsi="Times New Roman" w:cs="Times New Roman"/>
          <w:sz w:val="24"/>
          <w:szCs w:val="24"/>
          <w:lang w:eastAsia="uk-UA"/>
        </w:rPr>
        <w:t xml:space="preserve">, </w:t>
      </w:r>
      <w:r w:rsidR="00BF371D" w:rsidRPr="00545F7A">
        <w:rPr>
          <w:rFonts w:ascii="Times New Roman" w:eastAsia="Times New Roman" w:hAnsi="Times New Roman" w:cs="Times New Roman"/>
          <w:color w:val="0070C0"/>
          <w:sz w:val="24"/>
          <w:szCs w:val="24"/>
          <w:lang w:eastAsia="uk-UA"/>
        </w:rPr>
        <w:t>у тому числі об’єднання учасників щодо кожного учасника,</w:t>
      </w:r>
      <w:r w:rsidRPr="00511A38">
        <w:rPr>
          <w:rFonts w:ascii="Times New Roman" w:eastAsia="Times New Roman" w:hAnsi="Times New Roman" w:cs="Times New Roman"/>
          <w:sz w:val="24"/>
          <w:szCs w:val="24"/>
          <w:lang w:eastAsia="uk-UA"/>
        </w:rPr>
        <w:t xml:space="preserve">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52939" w:rsidRDefault="00E5293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sz w:val="24"/>
          <w:szCs w:val="24"/>
          <w:lang w:eastAsia="uk-UA"/>
        </w:rPr>
        <w:t xml:space="preserve">3. </w:t>
      </w:r>
      <w:r w:rsidRPr="00511A38">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A63747" w:rsidRDefault="00A63747" w:rsidP="00511A38">
      <w:pPr>
        <w:spacing w:after="0" w:line="240" w:lineRule="auto"/>
        <w:ind w:firstLine="284"/>
        <w:jc w:val="both"/>
        <w:rPr>
          <w:rFonts w:ascii="Times New Roman" w:eastAsia="Times New Roman" w:hAnsi="Times New Roman" w:cs="Times New Roman"/>
          <w:sz w:val="24"/>
          <w:szCs w:val="24"/>
          <w:highlight w:val="white"/>
          <w:lang w:eastAsia="uk-UA"/>
        </w:rPr>
      </w:pPr>
    </w:p>
    <w:p w:rsidR="00D40E29" w:rsidRDefault="00D40E29" w:rsidP="00511A38">
      <w:pP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коли наявні </w:t>
      </w:r>
      <w:r w:rsidRPr="00511A38">
        <w:rPr>
          <w:rFonts w:ascii="Times New Roman" w:eastAsia="Times New Roman" w:hAnsi="Times New Roman" w:cs="Times New Roman"/>
          <w:sz w:val="24"/>
          <w:szCs w:val="24"/>
          <w:lang w:eastAsia="uk-UA"/>
        </w:rPr>
        <w:t>підстави, визначені статтею 17 Закону (крім пункту 13 частини першої статті 17 Закону).</w:t>
      </w:r>
    </w:p>
    <w:p w:rsidR="00E52939" w:rsidRPr="00511A38" w:rsidRDefault="00E52939" w:rsidP="00511A38">
      <w:pPr>
        <w:spacing w:after="0" w:line="240" w:lineRule="auto"/>
        <w:ind w:firstLine="284"/>
        <w:jc w:val="both"/>
        <w:rPr>
          <w:rFonts w:ascii="Times New Roman" w:eastAsia="Times New Roman" w:hAnsi="Times New Roman" w:cs="Times New Roman"/>
          <w:b/>
          <w:sz w:val="24"/>
          <w:szCs w:val="24"/>
          <w:lang w:eastAsia="uk-UA"/>
        </w:rPr>
      </w:pPr>
    </w:p>
    <w:p w:rsidR="00D40E29" w:rsidRPr="00511A38" w:rsidRDefault="00D40E29" w:rsidP="00511A38">
      <w:pPr>
        <w:spacing w:after="0" w:line="240" w:lineRule="auto"/>
        <w:ind w:firstLine="284"/>
        <w:jc w:val="both"/>
        <w:rPr>
          <w:rFonts w:ascii="Times New Roman" w:eastAsia="Times New Roman" w:hAnsi="Times New Roman" w:cs="Times New Roman"/>
          <w:color w:val="000000"/>
          <w:sz w:val="24"/>
          <w:szCs w:val="24"/>
          <w:lang w:eastAsia="uk-UA"/>
        </w:rPr>
      </w:pPr>
      <w:r w:rsidRPr="00511A38">
        <w:rPr>
          <w:rFonts w:ascii="Times New Roman" w:eastAsia="Times New Roman" w:hAnsi="Times New Roman" w:cs="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40E29" w:rsidRPr="00095597" w:rsidRDefault="00D40E29" w:rsidP="00095597">
      <w:pPr>
        <w:spacing w:after="0" w:line="240" w:lineRule="auto"/>
        <w:rPr>
          <w:rFonts w:ascii="Times New Roman" w:eastAsia="Times New Roman" w:hAnsi="Times New Roman" w:cs="Times New Roman"/>
          <w:color w:val="000000"/>
          <w:sz w:val="20"/>
          <w:szCs w:val="20"/>
          <w:lang w:eastAsia="uk-UA"/>
        </w:rPr>
      </w:pPr>
    </w:p>
    <w:p w:rsidR="00D40E29" w:rsidRPr="00A63747" w:rsidRDefault="00D40E29" w:rsidP="00A63747">
      <w:pPr>
        <w:spacing w:after="0" w:line="240" w:lineRule="auto"/>
        <w:ind w:firstLine="284"/>
        <w:rPr>
          <w:rFonts w:ascii="Times New Roman" w:eastAsia="Times New Roman" w:hAnsi="Times New Roman" w:cs="Times New Roman"/>
          <w:b/>
          <w:color w:val="000000"/>
          <w:sz w:val="24"/>
          <w:szCs w:val="20"/>
          <w:lang w:eastAsia="uk-UA"/>
        </w:rPr>
      </w:pPr>
      <w:r w:rsidRPr="00095597">
        <w:rPr>
          <w:rFonts w:ascii="Times New Roman" w:eastAsia="Times New Roman" w:hAnsi="Times New Roman" w:cs="Times New Roman"/>
          <w:color w:val="000000"/>
          <w:sz w:val="20"/>
          <w:szCs w:val="20"/>
          <w:lang w:eastAsia="uk-UA"/>
        </w:rPr>
        <w:t> </w:t>
      </w:r>
      <w:r w:rsidRPr="00A63747">
        <w:rPr>
          <w:rFonts w:ascii="Times New Roman" w:eastAsia="Times New Roman" w:hAnsi="Times New Roman" w:cs="Times New Roman"/>
          <w:b/>
          <w:color w:val="000000"/>
          <w:sz w:val="24"/>
          <w:szCs w:val="20"/>
          <w:lang w:eastAsia="uk-UA"/>
        </w:rPr>
        <w:t>3.1. Документи, які надаються  ПЕРЕМОЖЦЕМ (юридичною особою):</w:t>
      </w:r>
    </w:p>
    <w:p w:rsidR="00D40E29" w:rsidRPr="00095597" w:rsidRDefault="00D40E29" w:rsidP="00095597">
      <w:pPr>
        <w:spacing w:after="0" w:line="240" w:lineRule="auto"/>
        <w:rPr>
          <w:rFonts w:ascii="Times New Roman" w:eastAsia="Times New Roman" w:hAnsi="Times New Roman" w:cs="Times New Roman"/>
          <w:b/>
          <w:color w:val="000000"/>
          <w:sz w:val="20"/>
          <w:szCs w:val="20"/>
          <w:lang w:eastAsia="uk-UA"/>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98"/>
      </w:tblGrid>
      <w:tr w:rsidR="00D40E29" w:rsidRPr="00095597" w:rsidTr="00545433">
        <w:trPr>
          <w:trHeight w:val="1004"/>
        </w:trPr>
        <w:tc>
          <w:tcPr>
            <w:tcW w:w="765"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w:t>
            </w:r>
          </w:p>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п/п</w:t>
            </w:r>
          </w:p>
        </w:tc>
        <w:tc>
          <w:tcPr>
            <w:tcW w:w="4350"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Вимоги статті 17 Закону</w:t>
            </w:r>
          </w:p>
        </w:tc>
        <w:tc>
          <w:tcPr>
            <w:tcW w:w="4798"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095597" w:rsidTr="00545433">
        <w:trPr>
          <w:trHeight w:val="3657"/>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1</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right="140" w:firstLine="2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A63747"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(пункт 3 частини 1 статті 17 Закону)</w:t>
            </w:r>
          </w:p>
        </w:tc>
        <w:tc>
          <w:tcPr>
            <w:tcW w:w="4798" w:type="dxa"/>
            <w:tcMar>
              <w:top w:w="100" w:type="dxa"/>
              <w:left w:w="100" w:type="dxa"/>
              <w:bottom w:w="100" w:type="dxa"/>
              <w:right w:w="100" w:type="dxa"/>
            </w:tcMar>
          </w:tcPr>
          <w:p w:rsidR="00D40E29" w:rsidRPr="00A63747" w:rsidRDefault="00D40E29" w:rsidP="00A63747">
            <w:pPr>
              <w:spacing w:after="0" w:line="240" w:lineRule="auto"/>
              <w:ind w:right="140" w:firstLine="304"/>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095597" w:rsidTr="002D299D">
        <w:trPr>
          <w:trHeight w:val="3674"/>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sz w:val="24"/>
                <w:szCs w:val="24"/>
                <w:lang w:eastAsia="uk-UA"/>
              </w:rPr>
              <w:t>2</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right="140"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63747">
              <w:rPr>
                <w:rFonts w:ascii="Times New Roman" w:eastAsia="Times New Roman" w:hAnsi="Times New Roman" w:cs="Times New Roman"/>
                <w:b/>
                <w:sz w:val="24"/>
                <w:szCs w:val="24"/>
                <w:lang w:eastAsia="uk-UA"/>
              </w:rPr>
              <w:t> (пункт 6 частини 1 статті 17 Закону)</w:t>
            </w:r>
          </w:p>
        </w:tc>
        <w:tc>
          <w:tcPr>
            <w:tcW w:w="4798" w:type="dxa"/>
            <w:vMerge w:val="restart"/>
            <w:tcMar>
              <w:top w:w="100" w:type="dxa"/>
              <w:left w:w="100" w:type="dxa"/>
              <w:bottom w:w="100" w:type="dxa"/>
              <w:right w:w="100" w:type="dxa"/>
            </w:tcMar>
          </w:tcPr>
          <w:p w:rsidR="00D40E29" w:rsidRPr="00A63747" w:rsidRDefault="00D40E29" w:rsidP="00A63747">
            <w:pPr>
              <w:spacing w:after="0" w:line="240" w:lineRule="auto"/>
              <w:ind w:firstLine="304"/>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A63747">
              <w:rPr>
                <w:rFonts w:ascii="Times New Roman" w:eastAsia="Times New Roman" w:hAnsi="Times New Roman" w:cs="Times New Roman"/>
                <w:color w:val="000000"/>
                <w:sz w:val="24"/>
                <w:szCs w:val="24"/>
                <w:lang w:eastAsia="uk-UA"/>
              </w:rPr>
              <w:t xml:space="preserve"> Документ повинен бути не більше </w:t>
            </w:r>
            <w:proofErr w:type="spellStart"/>
            <w:r w:rsidRPr="00A63747">
              <w:rPr>
                <w:rFonts w:ascii="Times New Roman" w:eastAsia="Times New Roman" w:hAnsi="Times New Roman" w:cs="Times New Roman"/>
                <w:color w:val="000000"/>
                <w:sz w:val="24"/>
                <w:szCs w:val="24"/>
                <w:lang w:eastAsia="uk-UA"/>
              </w:rPr>
              <w:t>тридцятиденної</w:t>
            </w:r>
            <w:proofErr w:type="spellEnd"/>
            <w:r w:rsidRPr="00A6374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D40E29" w:rsidRPr="00095597" w:rsidTr="0074272C">
        <w:trPr>
          <w:trHeight w:val="2435"/>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3</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63747">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4798" w:type="dxa"/>
            <w:vMerge/>
            <w:tcMar>
              <w:top w:w="100" w:type="dxa"/>
              <w:left w:w="100" w:type="dxa"/>
              <w:bottom w:w="100" w:type="dxa"/>
              <w:right w:w="100" w:type="dxa"/>
            </w:tcMar>
          </w:tcPr>
          <w:p w:rsidR="00D40E29" w:rsidRPr="00A63747" w:rsidRDefault="00D40E29" w:rsidP="00A63747">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lang w:eastAsia="uk-UA"/>
              </w:rPr>
            </w:pPr>
          </w:p>
        </w:tc>
      </w:tr>
      <w:tr w:rsidR="00D40E29" w:rsidRPr="00095597" w:rsidTr="00545433">
        <w:trPr>
          <w:trHeight w:val="4264"/>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b/>
                <w:sz w:val="24"/>
                <w:szCs w:val="24"/>
                <w:lang w:eastAsia="uk-UA"/>
              </w:rPr>
            </w:pPr>
            <w:r w:rsidRPr="00A63747">
              <w:rPr>
                <w:rFonts w:ascii="Times New Roman" w:eastAsia="Times New Roman" w:hAnsi="Times New Roman" w:cs="Times New Roman"/>
                <w:b/>
                <w:sz w:val="24"/>
                <w:szCs w:val="24"/>
                <w:lang w:eastAsia="uk-UA"/>
              </w:rPr>
              <w:t>4</w:t>
            </w:r>
          </w:p>
        </w:tc>
        <w:tc>
          <w:tcPr>
            <w:tcW w:w="4350" w:type="dxa"/>
            <w:tcMar>
              <w:top w:w="100" w:type="dxa"/>
              <w:left w:w="100" w:type="dxa"/>
              <w:bottom w:w="100" w:type="dxa"/>
              <w:right w:w="100" w:type="dxa"/>
            </w:tcMar>
          </w:tcPr>
          <w:p w:rsidR="00D40E29" w:rsidRPr="002D299D"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2D299D"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b/>
                <w:sz w:val="24"/>
                <w:szCs w:val="24"/>
                <w:lang w:eastAsia="uk-UA"/>
              </w:rPr>
              <w:t>(частина 2 статті 17 Закону)</w:t>
            </w:r>
          </w:p>
        </w:tc>
        <w:tc>
          <w:tcPr>
            <w:tcW w:w="4798" w:type="dxa"/>
            <w:tcMar>
              <w:top w:w="100" w:type="dxa"/>
              <w:left w:w="100" w:type="dxa"/>
              <w:bottom w:w="100" w:type="dxa"/>
              <w:right w:w="100" w:type="dxa"/>
            </w:tcMar>
          </w:tcPr>
          <w:p w:rsidR="00D40E29" w:rsidRPr="002D299D" w:rsidRDefault="00D40E29" w:rsidP="00A63747">
            <w:pPr>
              <w:spacing w:after="0" w:line="240" w:lineRule="auto"/>
              <w:ind w:left="140" w:right="140" w:firstLine="304"/>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b/>
                <w:sz w:val="24"/>
                <w:szCs w:val="24"/>
                <w:lang w:eastAsia="uk-UA"/>
              </w:rPr>
              <w:t>Довідка в довільній формі</w:t>
            </w:r>
            <w:r w:rsidRPr="002D299D">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095597" w:rsidRDefault="00D40E29" w:rsidP="00095597">
      <w:pPr>
        <w:spacing w:after="0" w:line="240" w:lineRule="auto"/>
        <w:rPr>
          <w:rFonts w:ascii="Times New Roman" w:eastAsia="Times New Roman" w:hAnsi="Times New Roman" w:cs="Times New Roman"/>
          <w:b/>
          <w:color w:val="000000"/>
          <w:sz w:val="20"/>
          <w:szCs w:val="20"/>
          <w:lang w:eastAsia="uk-UA"/>
        </w:rPr>
      </w:pPr>
    </w:p>
    <w:p w:rsidR="00D40E29" w:rsidRDefault="00D40E29" w:rsidP="00A63747">
      <w:pPr>
        <w:spacing w:after="0" w:line="240" w:lineRule="auto"/>
        <w:ind w:firstLine="426"/>
        <w:jc w:val="both"/>
        <w:rPr>
          <w:rFonts w:ascii="Times New Roman" w:eastAsia="Times New Roman" w:hAnsi="Times New Roman" w:cs="Times New Roman"/>
          <w:b/>
          <w:color w:val="000000"/>
          <w:sz w:val="24"/>
          <w:szCs w:val="20"/>
          <w:lang w:eastAsia="uk-UA"/>
        </w:rPr>
      </w:pPr>
      <w:r w:rsidRPr="00A63747">
        <w:rPr>
          <w:rFonts w:ascii="Times New Roman" w:eastAsia="Times New Roman" w:hAnsi="Times New Roman" w:cs="Times New Roman"/>
          <w:b/>
          <w:color w:val="000000"/>
          <w:sz w:val="24"/>
          <w:szCs w:val="20"/>
          <w:lang w:eastAsia="uk-UA"/>
        </w:rPr>
        <w:t>3.2. Документи, які надаються ПЕРЕМОЖЦЕМ (фізичною особою чи фізичною особою-підприємцем):</w:t>
      </w:r>
    </w:p>
    <w:p w:rsidR="00A63747" w:rsidRPr="00A63747" w:rsidRDefault="00A63747" w:rsidP="00A63747">
      <w:pPr>
        <w:spacing w:after="0" w:line="240" w:lineRule="auto"/>
        <w:ind w:firstLine="426"/>
        <w:jc w:val="both"/>
        <w:rPr>
          <w:rFonts w:ascii="Times New Roman" w:eastAsia="Times New Roman" w:hAnsi="Times New Roman" w:cs="Times New Roman"/>
          <w:sz w:val="24"/>
          <w:szCs w:val="20"/>
          <w:lang w:eastAsia="uk-UA"/>
        </w:rPr>
      </w:pPr>
    </w:p>
    <w:tbl>
      <w:tblPr>
        <w:tblW w:w="9913" w:type="dxa"/>
        <w:tblLayout w:type="fixed"/>
        <w:tblLook w:val="0400" w:firstRow="0" w:lastRow="0" w:firstColumn="0" w:lastColumn="0" w:noHBand="0" w:noVBand="1"/>
      </w:tblPr>
      <w:tblGrid>
        <w:gridCol w:w="841"/>
        <w:gridCol w:w="4173"/>
        <w:gridCol w:w="4899"/>
      </w:tblGrid>
      <w:tr w:rsidR="00D40E29" w:rsidRPr="00095597" w:rsidTr="00545433">
        <w:trPr>
          <w:trHeight w:val="97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w:t>
            </w:r>
          </w:p>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Вимоги статті 17 Закону</w:t>
            </w:r>
          </w:p>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095597" w:rsidTr="00A63747">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right="140"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095597" w:rsidTr="00A63747">
        <w:trPr>
          <w:trHeight w:val="215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63747">
              <w:rPr>
                <w:rFonts w:ascii="Times New Roman" w:eastAsia="Times New Roman" w:hAnsi="Times New Roman" w:cs="Times New Roman"/>
                <w:color w:val="000000"/>
                <w:sz w:val="24"/>
                <w:szCs w:val="20"/>
                <w:lang w:eastAsia="uk-UA"/>
              </w:rPr>
              <w:t xml:space="preserve">Документ повинен бути не більше </w:t>
            </w:r>
            <w:proofErr w:type="spellStart"/>
            <w:r w:rsidRPr="00A63747">
              <w:rPr>
                <w:rFonts w:ascii="Times New Roman" w:eastAsia="Times New Roman" w:hAnsi="Times New Roman" w:cs="Times New Roman"/>
                <w:color w:val="000000"/>
                <w:sz w:val="24"/>
                <w:szCs w:val="20"/>
                <w:lang w:eastAsia="uk-UA"/>
              </w:rPr>
              <w:t>тридцятиденної</w:t>
            </w:r>
            <w:proofErr w:type="spellEnd"/>
            <w:r w:rsidRPr="00A63747">
              <w:rPr>
                <w:rFonts w:ascii="Times New Roman" w:eastAsia="Times New Roman" w:hAnsi="Times New Roman" w:cs="Times New Roman"/>
                <w:color w:val="000000"/>
                <w:sz w:val="24"/>
                <w:szCs w:val="20"/>
                <w:lang w:eastAsia="uk-UA"/>
              </w:rPr>
              <w:t xml:space="preserve"> давнини від дати подання документа. </w:t>
            </w:r>
          </w:p>
        </w:tc>
      </w:tr>
      <w:tr w:rsidR="00D40E29" w:rsidRPr="00095597" w:rsidTr="00A63747">
        <w:trPr>
          <w:trHeight w:val="147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A63747" w:rsidRDefault="00D40E29" w:rsidP="00A63747">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lang w:eastAsia="uk-UA"/>
              </w:rPr>
            </w:pPr>
          </w:p>
        </w:tc>
      </w:tr>
      <w:tr w:rsidR="00D40E29" w:rsidRPr="00095597" w:rsidTr="00A63747">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b/>
                <w:sz w:val="24"/>
                <w:szCs w:val="20"/>
                <w:lang w:eastAsia="uk-UA"/>
              </w:rPr>
            </w:pPr>
            <w:r w:rsidRPr="00A63747">
              <w:rPr>
                <w:rFonts w:ascii="Times New Roman" w:eastAsia="Times New Roman" w:hAnsi="Times New Roman" w:cs="Times New Roman"/>
                <w:b/>
                <w:sz w:val="24"/>
                <w:szCs w:val="20"/>
                <w:lang w:eastAsia="uk-UA"/>
              </w:rPr>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right="140"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Довідка в довільній формі</w:t>
            </w:r>
            <w:r w:rsidRPr="00A63747">
              <w:rPr>
                <w:rFonts w:ascii="Times New Roman" w:eastAsia="Times New Roman" w:hAnsi="Times New Roman" w:cs="Times New Roman"/>
                <w:color w:val="000000"/>
                <w:sz w:val="24"/>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A63747" w:rsidRDefault="00D40E29"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i/>
          <w:sz w:val="24"/>
          <w:szCs w:val="24"/>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0E29" w:rsidRPr="00A63747" w:rsidRDefault="00D40E29"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sz w:val="24"/>
          <w:szCs w:val="24"/>
          <w:lang w:eastAsia="uk-UA"/>
        </w:rPr>
        <w:t> </w:t>
      </w:r>
    </w:p>
    <w:p w:rsidR="00D40E29" w:rsidRDefault="00D40E29" w:rsidP="00A63747">
      <w:pPr>
        <w:shd w:val="clear" w:color="auto" w:fill="FFFFFF"/>
        <w:spacing w:after="0" w:line="240" w:lineRule="auto"/>
        <w:ind w:right="-285" w:firstLine="426"/>
        <w:jc w:val="both"/>
        <w:rPr>
          <w:rFonts w:ascii="Times New Roman" w:eastAsia="Times New Roman" w:hAnsi="Times New Roman" w:cs="Times New Roman"/>
          <w:b/>
          <w:color w:val="000000"/>
          <w:sz w:val="24"/>
          <w:szCs w:val="24"/>
          <w:lang w:eastAsia="uk-UA"/>
        </w:rPr>
      </w:pPr>
      <w:r w:rsidRPr="00A63747">
        <w:rPr>
          <w:rFonts w:ascii="Times New Roman" w:eastAsia="Times New Roman" w:hAnsi="Times New Roman" w:cs="Times New Roman"/>
          <w:b/>
          <w:color w:val="000000"/>
          <w:sz w:val="24"/>
          <w:szCs w:val="24"/>
          <w:lang w:eastAsia="uk-UA"/>
        </w:rPr>
        <w:t>4. Інша інформація встановлена відповідно до законодавства (для УЧАСНИКІВ - юридичних осіб, фізичних осіб та фізичних осіб-підприємців).</w:t>
      </w:r>
    </w:p>
    <w:p w:rsidR="00A63747" w:rsidRPr="00A63747" w:rsidRDefault="00A63747"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p>
    <w:tbl>
      <w:tblPr>
        <w:tblW w:w="9913" w:type="dxa"/>
        <w:tblLayout w:type="fixed"/>
        <w:tblLook w:val="0400" w:firstRow="0" w:lastRow="0" w:firstColumn="0" w:lastColumn="0" w:noHBand="0" w:noVBand="1"/>
      </w:tblPr>
      <w:tblGrid>
        <w:gridCol w:w="416"/>
        <w:gridCol w:w="9497"/>
      </w:tblGrid>
      <w:tr w:rsidR="00D40E29" w:rsidRPr="00095597" w:rsidTr="00F627DC">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tcPr>
          <w:p w:rsidR="00D40E29" w:rsidRPr="00095597" w:rsidRDefault="00D40E29" w:rsidP="00095597">
            <w:pPr>
              <w:spacing w:after="0" w:line="240" w:lineRule="auto"/>
              <w:ind w:left="100"/>
              <w:jc w:val="center"/>
              <w:rPr>
                <w:rFonts w:ascii="Times New Roman" w:eastAsia="Times New Roman" w:hAnsi="Times New Roman" w:cs="Times New Roman"/>
                <w:sz w:val="20"/>
                <w:szCs w:val="20"/>
                <w:lang w:eastAsia="uk-UA"/>
              </w:rPr>
            </w:pPr>
            <w:r w:rsidRPr="00A63747">
              <w:rPr>
                <w:rFonts w:ascii="Times New Roman" w:eastAsia="Times New Roman" w:hAnsi="Times New Roman" w:cs="Times New Roman"/>
                <w:b/>
                <w:color w:val="000000"/>
                <w:sz w:val="24"/>
                <w:szCs w:val="20"/>
                <w:lang w:eastAsia="uk-UA"/>
              </w:rPr>
              <w:t>Інші документи від Учасника:</w:t>
            </w:r>
          </w:p>
        </w:tc>
      </w:tr>
      <w:tr w:rsidR="00D40E29" w:rsidRPr="00095597" w:rsidTr="00A63747">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1.1. Якщо учасник юридична особа, він подає установчі документи:</w:t>
            </w:r>
          </w:p>
          <w:p w:rsidR="00F4052C" w:rsidRDefault="00D40E29" w:rsidP="00A63747">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rsidR="00F4052C" w:rsidRDefault="00F4052C" w:rsidP="00A63747">
            <w:pPr>
              <w:spacing w:after="0" w:line="240" w:lineRule="auto"/>
              <w:ind w:firstLine="183"/>
              <w:jc w:val="both"/>
              <w:rPr>
                <w:rFonts w:ascii="Times New Roman" w:hAnsi="Times New Roman" w:cs="Times New Roman"/>
                <w:sz w:val="24"/>
                <w:szCs w:val="24"/>
              </w:rPr>
            </w:pPr>
            <w:r>
              <w:rPr>
                <w:rFonts w:ascii="Times New Roman" w:hAnsi="Times New Roman" w:cs="Times New Roman"/>
                <w:sz w:val="24"/>
                <w:szCs w:val="24"/>
              </w:rPr>
              <w:t>- К</w:t>
            </w:r>
            <w:r w:rsidRPr="0016766B">
              <w:rPr>
                <w:rFonts w:ascii="Times New Roman" w:hAnsi="Times New Roman" w:cs="Times New Roman"/>
                <w:sz w:val="24"/>
                <w:szCs w:val="24"/>
              </w:rPr>
              <w:t>од доступу до адміністративної послуги для перегляду Статуту (для юридич</w:t>
            </w:r>
            <w:r>
              <w:rPr>
                <w:rFonts w:ascii="Times New Roman" w:hAnsi="Times New Roman" w:cs="Times New Roman"/>
                <w:sz w:val="24"/>
                <w:szCs w:val="24"/>
              </w:rPr>
              <w:t>ни</w:t>
            </w:r>
            <w:r w:rsidRPr="0016766B">
              <w:rPr>
                <w:rFonts w:ascii="Times New Roman" w:hAnsi="Times New Roman" w:cs="Times New Roman"/>
                <w:sz w:val="24"/>
                <w:szCs w:val="24"/>
              </w:rPr>
              <w:t>х осіб, які створені після 01.01.2016 р.) або іншого установчого документу в останній редакції</w:t>
            </w:r>
          </w:p>
          <w:p w:rsidR="00D40E29" w:rsidRPr="00A63747"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D40E29" w:rsidRPr="00A63747" w:rsidRDefault="00D40E29" w:rsidP="00A63747">
            <w:pPr>
              <w:numPr>
                <w:ilvl w:val="0"/>
                <w:numId w:val="8"/>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D40E29" w:rsidRPr="00A63747" w:rsidRDefault="00D40E29" w:rsidP="00A63747">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b/>
                <w:color w:val="000000"/>
                <w:sz w:val="24"/>
                <w:szCs w:val="24"/>
              </w:rPr>
              <w:t>та</w:t>
            </w:r>
          </w:p>
          <w:p w:rsidR="00D40E29"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w:t>
            </w:r>
            <w:r w:rsidR="00F4052C">
              <w:rPr>
                <w:rFonts w:ascii="Times New Roman" w:eastAsia="Times New Roman" w:hAnsi="Times New Roman" w:cs="Times New Roman"/>
                <w:color w:val="000000"/>
                <w:sz w:val="24"/>
                <w:szCs w:val="24"/>
              </w:rPr>
              <w:t>К</w:t>
            </w:r>
            <w:r w:rsidRPr="00A63747">
              <w:rPr>
                <w:rFonts w:ascii="Times New Roman" w:eastAsia="Times New Roman" w:hAnsi="Times New Roman" w:cs="Times New Roman"/>
                <w:color w:val="000000"/>
                <w:sz w:val="24"/>
                <w:szCs w:val="24"/>
              </w:rPr>
              <w:t>опії документів, які підтверджують статус та повноваження особи, яка видала доручення (довіреність).</w:t>
            </w:r>
          </w:p>
          <w:p w:rsidR="00D40E29" w:rsidRPr="00A63747"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404595">
              <w:rPr>
                <w:rFonts w:ascii="Times New Roman" w:eastAsia="Times New Roman" w:hAnsi="Times New Roman" w:cs="Times New Roman"/>
                <w:color w:val="000000"/>
                <w:sz w:val="24"/>
                <w:szCs w:val="24"/>
              </w:rPr>
              <w:t>1</w:t>
            </w:r>
            <w:r w:rsidRPr="00A63747">
              <w:rPr>
                <w:rFonts w:ascii="Times New Roman" w:eastAsia="Times New Roman" w:hAnsi="Times New Roman" w:cs="Times New Roman"/>
                <w:color w:val="000000"/>
                <w:sz w:val="24"/>
                <w:szCs w:val="24"/>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B9503A" w:rsidRPr="00A63747" w:rsidRDefault="00D40E29" w:rsidP="00B9503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w:t>
            </w:r>
            <w:r w:rsidR="00A63747">
              <w:rPr>
                <w:rFonts w:ascii="Times New Roman" w:eastAsia="Times New Roman" w:hAnsi="Times New Roman" w:cs="Times New Roman"/>
                <w:color w:val="000000"/>
                <w:sz w:val="24"/>
                <w:szCs w:val="24"/>
              </w:rPr>
              <w:t>вору за результатами закупівлі.</w:t>
            </w:r>
          </w:p>
        </w:tc>
      </w:tr>
      <w:tr w:rsidR="00D40E29" w:rsidRPr="00095597" w:rsidTr="00B9503A">
        <w:trPr>
          <w:trHeight w:val="1304"/>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20" w:firstLine="1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A63747">
              <w:rPr>
                <w:rFonts w:ascii="Times New Roman" w:eastAsia="Times New Roman"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63747">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D40E29" w:rsidRPr="00095597" w:rsidTr="00A6374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B9503A" w:rsidRDefault="00B9503A" w:rsidP="00B9503A">
            <w:pPr>
              <w:spacing w:after="0" w:line="240" w:lineRule="auto"/>
              <w:ind w:right="119" w:firstLine="183"/>
              <w:jc w:val="both"/>
              <w:rPr>
                <w:rFonts w:ascii="Times New Roman" w:eastAsia="Times New Roman" w:hAnsi="Times New Roman" w:cs="Times New Roman"/>
                <w:iCs/>
                <w:sz w:val="24"/>
                <w:szCs w:val="24"/>
                <w:lang w:eastAsia="uk-UA"/>
              </w:rPr>
            </w:pPr>
            <w:r>
              <w:rPr>
                <w:rFonts w:ascii="Times New Roman" w:eastAsia="Times New Roman" w:hAnsi="Times New Roman" w:cs="Times New Roman"/>
                <w:sz w:val="24"/>
                <w:szCs w:val="24"/>
                <w:lang w:eastAsia="uk-UA"/>
              </w:rPr>
              <w:t>Копію С</w:t>
            </w:r>
            <w:r w:rsidR="006A5F40" w:rsidRPr="00A63747">
              <w:rPr>
                <w:rFonts w:ascii="Times New Roman" w:eastAsia="Times New Roman" w:hAnsi="Times New Roman" w:cs="Times New Roman"/>
                <w:sz w:val="24"/>
                <w:szCs w:val="24"/>
                <w:lang w:eastAsia="uk-UA"/>
              </w:rPr>
              <w:t>відоцтв</w:t>
            </w:r>
            <w:r>
              <w:rPr>
                <w:rFonts w:ascii="Times New Roman" w:eastAsia="Times New Roman" w:hAnsi="Times New Roman" w:cs="Times New Roman"/>
                <w:sz w:val="24"/>
                <w:szCs w:val="24"/>
                <w:lang w:eastAsia="uk-UA"/>
              </w:rPr>
              <w:t>а</w:t>
            </w:r>
            <w:r w:rsidR="006A5F40" w:rsidRPr="00A63747">
              <w:rPr>
                <w:rFonts w:ascii="Times New Roman" w:eastAsia="Times New Roman" w:hAnsi="Times New Roman" w:cs="Times New Roman"/>
                <w:sz w:val="24"/>
                <w:szCs w:val="24"/>
                <w:lang w:eastAsia="uk-UA"/>
              </w:rPr>
              <w:t xml:space="preserve"> про державну реєстрацію або Виписк</w:t>
            </w:r>
            <w:r>
              <w:rPr>
                <w:rFonts w:ascii="Times New Roman" w:eastAsia="Times New Roman" w:hAnsi="Times New Roman" w:cs="Times New Roman"/>
                <w:sz w:val="24"/>
                <w:szCs w:val="24"/>
                <w:lang w:eastAsia="uk-UA"/>
              </w:rPr>
              <w:t>и</w:t>
            </w:r>
            <w:r w:rsidR="006A5F40" w:rsidRPr="00A63747">
              <w:rPr>
                <w:rFonts w:ascii="Times New Roman" w:eastAsia="Times New Roman" w:hAnsi="Times New Roman" w:cs="Times New Roman"/>
                <w:sz w:val="24"/>
                <w:szCs w:val="24"/>
                <w:lang w:eastAsia="uk-UA"/>
              </w:rPr>
              <w:t xml:space="preserve">  або  </w:t>
            </w:r>
            <w:r w:rsidR="00D40E29" w:rsidRPr="00A63747">
              <w:rPr>
                <w:rFonts w:ascii="Times New Roman" w:eastAsia="Times New Roman" w:hAnsi="Times New Roman" w:cs="Times New Roman"/>
                <w:sz w:val="24"/>
                <w:szCs w:val="24"/>
                <w:lang w:eastAsia="uk-UA"/>
              </w:rPr>
              <w:t>Витяг</w:t>
            </w:r>
            <w:r>
              <w:rPr>
                <w:rFonts w:ascii="Times New Roman" w:eastAsia="Times New Roman" w:hAnsi="Times New Roman" w:cs="Times New Roman"/>
                <w:sz w:val="24"/>
                <w:szCs w:val="24"/>
                <w:lang w:eastAsia="uk-UA"/>
              </w:rPr>
              <w:t>у</w:t>
            </w:r>
            <w:r w:rsidR="00D40E29" w:rsidRPr="00A63747">
              <w:rPr>
                <w:rFonts w:ascii="Times New Roman" w:eastAsia="Times New Roman" w:hAnsi="Times New Roman" w:cs="Times New Roman"/>
                <w:sz w:val="24"/>
                <w:szCs w:val="24"/>
                <w:lang w:eastAsia="uk-UA"/>
              </w:rPr>
              <w:t xml:space="preserve"> з Єдиного державного реєстру юридичних осіб, фізичних осіб – підприємців та громадських формувань</w:t>
            </w:r>
            <w:r w:rsidR="006A5F40" w:rsidRPr="00A63747">
              <w:rPr>
                <w:rFonts w:ascii="Times New Roman" w:eastAsia="Times New Roman" w:hAnsi="Times New Roman" w:cs="Times New Roman"/>
                <w:sz w:val="24"/>
                <w:szCs w:val="24"/>
                <w:lang w:eastAsia="uk-UA"/>
              </w:rPr>
              <w:t>.</w:t>
            </w:r>
            <w:r w:rsidR="00D40E29" w:rsidRPr="00A63747">
              <w:rPr>
                <w:rFonts w:ascii="Times New Roman" w:eastAsia="Times New Roman" w:hAnsi="Times New Roman" w:cs="Times New Roman"/>
                <w:iCs/>
                <w:sz w:val="24"/>
                <w:szCs w:val="24"/>
                <w:lang w:eastAsia="uk-UA"/>
              </w:rPr>
              <w:t xml:space="preserve"> </w:t>
            </w:r>
          </w:p>
        </w:tc>
      </w:tr>
      <w:tr w:rsidR="00B9503A" w:rsidRPr="00095597" w:rsidTr="00A6374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A63747" w:rsidRDefault="00B9503A" w:rsidP="00095597">
            <w:pPr>
              <w:spacing w:after="0" w:line="240" w:lineRule="auto"/>
              <w:ind w:left="10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A63747" w:rsidRDefault="00B9503A" w:rsidP="00B9503A">
            <w:pPr>
              <w:spacing w:after="0" w:line="240" w:lineRule="auto"/>
              <w:ind w:right="119" w:firstLine="183"/>
              <w:jc w:val="both"/>
              <w:rPr>
                <w:rFonts w:ascii="Times New Roman" w:eastAsia="Times New Roman" w:hAnsi="Times New Roman" w:cs="Times New Roman"/>
                <w:sz w:val="24"/>
                <w:szCs w:val="24"/>
                <w:lang w:eastAsia="uk-UA"/>
              </w:rPr>
            </w:pPr>
            <w:r w:rsidRPr="0016766B">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bl>
    <w:p w:rsidR="00D40E29" w:rsidRPr="00095597" w:rsidRDefault="00D40E29" w:rsidP="00095597">
      <w:pPr>
        <w:spacing w:after="0" w:line="240" w:lineRule="auto"/>
        <w:rPr>
          <w:rFonts w:ascii="Times New Roman" w:eastAsia="Times New Roman" w:hAnsi="Times New Roman" w:cs="Times New Roman"/>
          <w:sz w:val="20"/>
          <w:szCs w:val="20"/>
          <w:lang w:eastAsia="uk-UA"/>
        </w:rPr>
      </w:pPr>
    </w:p>
    <w:p w:rsidR="00F765FB" w:rsidRDefault="00F765F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BF379F" w:rsidRDefault="00BF379F"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BF379F" w:rsidRDefault="00BF379F"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BF379F" w:rsidRDefault="00BF379F"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98533B" w:rsidRDefault="0098533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4966BE" w:rsidRPr="00511A38" w:rsidRDefault="004966BE" w:rsidP="004966BE">
      <w:pPr>
        <w:spacing w:after="0" w:line="240" w:lineRule="auto"/>
        <w:ind w:left="5660" w:firstLine="700"/>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Д</w:t>
      </w:r>
      <w:r w:rsidRPr="00511A38">
        <w:rPr>
          <w:rFonts w:ascii="Times New Roman" w:eastAsia="Times New Roman" w:hAnsi="Times New Roman" w:cs="Times New Roman"/>
          <w:b/>
          <w:color w:val="000000"/>
          <w:sz w:val="24"/>
          <w:szCs w:val="24"/>
          <w:lang w:eastAsia="uk-UA"/>
        </w:rPr>
        <w:t>одаток</w:t>
      </w:r>
      <w:r>
        <w:rPr>
          <w:rFonts w:ascii="Times New Roman" w:eastAsia="Times New Roman" w:hAnsi="Times New Roman" w:cs="Times New Roman"/>
          <w:b/>
          <w:color w:val="000000"/>
          <w:sz w:val="24"/>
          <w:szCs w:val="24"/>
          <w:lang w:eastAsia="uk-UA"/>
        </w:rPr>
        <w:t xml:space="preserve"> 2</w:t>
      </w:r>
    </w:p>
    <w:p w:rsidR="004966BE" w:rsidRPr="00511A38" w:rsidRDefault="004966BE" w:rsidP="004966BE">
      <w:pPr>
        <w:spacing w:after="0" w:line="240" w:lineRule="auto"/>
        <w:ind w:left="5660" w:firstLine="700"/>
        <w:jc w:val="right"/>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color w:val="000000"/>
          <w:sz w:val="24"/>
          <w:szCs w:val="24"/>
          <w:lang w:eastAsia="uk-UA"/>
        </w:rPr>
        <w:t>до тендерної документації</w:t>
      </w:r>
    </w:p>
    <w:p w:rsidR="004966BE" w:rsidRDefault="004966BE" w:rsidP="004966BE">
      <w:pPr>
        <w:spacing w:after="0" w:line="240" w:lineRule="auto"/>
        <w:ind w:firstLine="284"/>
        <w:jc w:val="both"/>
        <w:rPr>
          <w:rFonts w:ascii="Times New Roman" w:eastAsia="Times New Roman" w:hAnsi="Times New Roman" w:cs="Times New Roman"/>
          <w:i/>
          <w:color w:val="000000"/>
          <w:sz w:val="20"/>
          <w:szCs w:val="20"/>
          <w:lang w:val="ru-RU" w:eastAsia="uk-UA"/>
        </w:rPr>
      </w:pPr>
      <w:r w:rsidRPr="00095597">
        <w:rPr>
          <w:rFonts w:ascii="Times New Roman" w:eastAsia="Times New Roman" w:hAnsi="Times New Roman" w:cs="Times New Roman"/>
          <w:i/>
          <w:color w:val="000000"/>
          <w:sz w:val="20"/>
          <w:szCs w:val="20"/>
          <w:lang w:val="ru-RU" w:eastAsia="uk-UA"/>
        </w:rPr>
        <w:t> </w:t>
      </w: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5C4271" w:rsidRDefault="005C4271"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174DE4" w:rsidRPr="000671A4" w:rsidRDefault="00174DE4" w:rsidP="00174DE4">
      <w:pPr>
        <w:spacing w:after="0"/>
        <w:jc w:val="center"/>
        <w:rPr>
          <w:rFonts w:ascii="Times New Roman" w:hAnsi="Times New Roman" w:cs="Times New Roman"/>
          <w:b/>
          <w:sz w:val="24"/>
          <w:szCs w:val="24"/>
        </w:rPr>
      </w:pPr>
      <w:r w:rsidRPr="000671A4">
        <w:rPr>
          <w:rFonts w:ascii="Times New Roman" w:hAnsi="Times New Roman" w:cs="Times New Roman"/>
          <w:b/>
          <w:sz w:val="24"/>
          <w:szCs w:val="24"/>
        </w:rPr>
        <w:t>Інформація про технічні, якісні та інші характеристики  предмета закупівлі</w:t>
      </w:r>
    </w:p>
    <w:p w:rsidR="00174DE4" w:rsidRDefault="00174DE4" w:rsidP="00174DE4">
      <w:pPr>
        <w:spacing w:after="0"/>
        <w:jc w:val="center"/>
        <w:rPr>
          <w:rFonts w:ascii="Times New Roman" w:hAnsi="Times New Roman" w:cs="Times New Roman"/>
          <w:sz w:val="24"/>
          <w:szCs w:val="24"/>
        </w:rPr>
      </w:pPr>
    </w:p>
    <w:p w:rsidR="00174DE4" w:rsidRPr="00DD0E59" w:rsidRDefault="00174DE4" w:rsidP="00174DE4">
      <w:pPr>
        <w:spacing w:after="0"/>
        <w:jc w:val="center"/>
        <w:rPr>
          <w:rFonts w:ascii="Times New Roman" w:hAnsi="Times New Roman" w:cs="Times New Roman"/>
          <w:sz w:val="24"/>
          <w:szCs w:val="24"/>
        </w:rPr>
      </w:pPr>
      <w:r w:rsidRPr="00DD0E59">
        <w:rPr>
          <w:rFonts w:ascii="Times New Roman" w:hAnsi="Times New Roman" w:cs="Times New Roman"/>
          <w:sz w:val="24"/>
          <w:szCs w:val="24"/>
        </w:rPr>
        <w:t>Технічна специфікація</w:t>
      </w:r>
    </w:p>
    <w:p w:rsidR="00174DE4" w:rsidRPr="00DD0E59" w:rsidRDefault="00174DE4" w:rsidP="00174DE4">
      <w:pPr>
        <w:spacing w:after="0"/>
        <w:jc w:val="center"/>
        <w:rPr>
          <w:rFonts w:ascii="Times New Roman" w:hAnsi="Times New Roman" w:cs="Times New Roman"/>
          <w:b/>
          <w:sz w:val="24"/>
          <w:szCs w:val="24"/>
        </w:rPr>
      </w:pPr>
    </w:p>
    <w:p w:rsidR="00174DE4" w:rsidRPr="00DD0E59" w:rsidRDefault="00174DE4" w:rsidP="00174DE4">
      <w:pPr>
        <w:spacing w:after="0"/>
        <w:ind w:left="-1134" w:right="-426"/>
        <w:jc w:val="both"/>
        <w:rPr>
          <w:rFonts w:ascii="Times New Roman" w:hAnsi="Times New Roman" w:cs="Times New Roman"/>
          <w:sz w:val="24"/>
          <w:szCs w:val="24"/>
        </w:rPr>
      </w:pPr>
      <w:r w:rsidRPr="00DD0E59">
        <w:rPr>
          <w:rFonts w:ascii="Times New Roman" w:hAnsi="Times New Roman" w:cs="Times New Roman"/>
          <w:iCs/>
          <w:sz w:val="24"/>
          <w:szCs w:val="24"/>
        </w:rPr>
        <w:t xml:space="preserve">Предмет закупівлі: </w:t>
      </w:r>
      <w:r w:rsidRPr="00DD0E59">
        <w:rPr>
          <w:rFonts w:ascii="Times New Roman" w:hAnsi="Times New Roman" w:cs="Times New Roman"/>
          <w:sz w:val="24"/>
          <w:szCs w:val="24"/>
        </w:rPr>
        <w:t>Код ДК 021:2015 «15810000-9 Хлібопродукти, свіжовипечені хлібобулочні та кондитерські вироби» (</w:t>
      </w:r>
      <w:r w:rsidR="006A7535">
        <w:rPr>
          <w:rFonts w:ascii="Times New Roman" w:hAnsi="Times New Roman" w:cs="Times New Roman"/>
          <w:bCs/>
          <w:spacing w:val="-3"/>
          <w:sz w:val="24"/>
          <w:szCs w:val="24"/>
        </w:rPr>
        <w:t>Хліб білий, хліб пшенично-</w:t>
      </w:r>
      <w:r w:rsidRPr="00DD0E59">
        <w:rPr>
          <w:rFonts w:ascii="Times New Roman" w:hAnsi="Times New Roman" w:cs="Times New Roman"/>
          <w:bCs/>
          <w:spacing w:val="-3"/>
          <w:sz w:val="24"/>
          <w:szCs w:val="24"/>
        </w:rPr>
        <w:t xml:space="preserve">житній, батон,  хлібобулочні вироби (булка, </w:t>
      </w:r>
      <w:proofErr w:type="spellStart"/>
      <w:r w:rsidRPr="00DD0E59">
        <w:rPr>
          <w:rFonts w:ascii="Times New Roman" w:hAnsi="Times New Roman" w:cs="Times New Roman"/>
          <w:bCs/>
          <w:spacing w:val="-3"/>
          <w:sz w:val="24"/>
          <w:szCs w:val="24"/>
        </w:rPr>
        <w:t>круасан</w:t>
      </w:r>
      <w:proofErr w:type="spellEnd"/>
      <w:r w:rsidR="0098533B">
        <w:rPr>
          <w:rFonts w:ascii="Times New Roman" w:hAnsi="Times New Roman" w:cs="Times New Roman"/>
          <w:bCs/>
          <w:spacing w:val="-3"/>
          <w:sz w:val="24"/>
          <w:szCs w:val="24"/>
        </w:rPr>
        <w:t>, ватрушка</w:t>
      </w:r>
      <w:r w:rsidRPr="00DD0E59">
        <w:rPr>
          <w:rFonts w:ascii="Times New Roman" w:hAnsi="Times New Roman" w:cs="Times New Roman"/>
          <w:bCs/>
          <w:spacing w:val="-3"/>
          <w:sz w:val="24"/>
          <w:szCs w:val="24"/>
        </w:rPr>
        <w:t>)</w:t>
      </w:r>
      <w:r w:rsidRPr="00DD0E59">
        <w:rPr>
          <w:rFonts w:ascii="Times New Roman" w:hAnsi="Times New Roman" w:cs="Times New Roman"/>
          <w:sz w:val="24"/>
          <w:szCs w:val="24"/>
        </w:rPr>
        <w:t>).</w:t>
      </w:r>
    </w:p>
    <w:p w:rsidR="00174DE4" w:rsidRPr="00DD0E59" w:rsidRDefault="00174DE4" w:rsidP="00174DE4">
      <w:pPr>
        <w:spacing w:after="0"/>
        <w:jc w:val="center"/>
        <w:rPr>
          <w:rStyle w:val="rvts11"/>
          <w:rFonts w:ascii="Times New Roman" w:hAnsi="Times New Roman" w:cs="Times New Roman"/>
          <w:sz w:val="24"/>
          <w:szCs w:val="24"/>
        </w:rPr>
      </w:pPr>
    </w:p>
    <w:p w:rsidR="00174DE4" w:rsidRPr="00DD0E59" w:rsidRDefault="00174DE4" w:rsidP="00174DE4">
      <w:pPr>
        <w:spacing w:after="0"/>
        <w:rPr>
          <w:rFonts w:ascii="Times New Roman" w:hAnsi="Times New Roman" w:cs="Times New Roman"/>
          <w:b/>
          <w:sz w:val="24"/>
          <w:szCs w:val="24"/>
        </w:rPr>
      </w:pPr>
    </w:p>
    <w:tbl>
      <w:tblPr>
        <w:tblW w:w="111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583"/>
        <w:gridCol w:w="1948"/>
        <w:gridCol w:w="830"/>
        <w:gridCol w:w="787"/>
        <w:gridCol w:w="5450"/>
      </w:tblGrid>
      <w:tr w:rsidR="00174DE4" w:rsidRPr="00DD0E59" w:rsidTr="00BB6FEB">
        <w:trPr>
          <w:cantSplit/>
          <w:trHeight w:val="959"/>
        </w:trPr>
        <w:tc>
          <w:tcPr>
            <w:tcW w:w="601" w:type="dxa"/>
            <w:tcBorders>
              <w:top w:val="single" w:sz="4" w:space="0" w:color="auto"/>
              <w:left w:val="single" w:sz="4" w:space="0" w:color="auto"/>
              <w:bottom w:val="single" w:sz="4" w:space="0" w:color="auto"/>
              <w:right w:val="single" w:sz="4" w:space="0" w:color="auto"/>
            </w:tcBorders>
          </w:tcPr>
          <w:p w:rsidR="00174DE4" w:rsidRPr="00DD0E59" w:rsidRDefault="00174DE4" w:rsidP="00BB6FEB">
            <w:pPr>
              <w:spacing w:after="0"/>
              <w:rPr>
                <w:rFonts w:ascii="Times New Roman" w:hAnsi="Times New Roman" w:cs="Times New Roman"/>
                <w:sz w:val="24"/>
                <w:szCs w:val="24"/>
                <w:lang w:eastAsia="ru-RU"/>
              </w:rPr>
            </w:pPr>
            <w:r w:rsidRPr="00DD0E59">
              <w:rPr>
                <w:rFonts w:ascii="Times New Roman" w:hAnsi="Times New Roman" w:cs="Times New Roman"/>
                <w:b/>
                <w:sz w:val="24"/>
                <w:szCs w:val="24"/>
              </w:rPr>
              <w:t xml:space="preserve"> </w:t>
            </w:r>
            <w:r w:rsidRPr="00DD0E59">
              <w:rPr>
                <w:rFonts w:ascii="Times New Roman" w:hAnsi="Times New Roman" w:cs="Times New Roman"/>
                <w:sz w:val="24"/>
                <w:szCs w:val="24"/>
              </w:rPr>
              <w:t xml:space="preserve">           </w:t>
            </w:r>
            <w:r w:rsidRPr="00DD0E59">
              <w:rPr>
                <w:rFonts w:ascii="Times New Roman" w:hAnsi="Times New Roman" w:cs="Times New Roman"/>
                <w:i/>
                <w:iCs/>
                <w:sz w:val="24"/>
                <w:szCs w:val="24"/>
              </w:rPr>
              <w:t> </w:t>
            </w:r>
          </w:p>
          <w:p w:rsidR="00174DE4" w:rsidRPr="00DD0E59" w:rsidRDefault="00174DE4" w:rsidP="00BB6FEB">
            <w:pPr>
              <w:spacing w:after="0"/>
              <w:jc w:val="center"/>
              <w:rPr>
                <w:rFonts w:ascii="Times New Roman" w:hAnsi="Times New Roman" w:cs="Times New Roman"/>
                <w:sz w:val="24"/>
                <w:szCs w:val="24"/>
              </w:rPr>
            </w:pPr>
            <w:r w:rsidRPr="00DD0E59">
              <w:rPr>
                <w:rFonts w:ascii="Times New Roman" w:hAnsi="Times New Roman" w:cs="Times New Roman"/>
                <w:sz w:val="24"/>
                <w:szCs w:val="24"/>
              </w:rPr>
              <w:t>№</w:t>
            </w:r>
          </w:p>
          <w:p w:rsidR="00174DE4" w:rsidRPr="00DD0E59" w:rsidRDefault="00174DE4" w:rsidP="00BB6FEB">
            <w:pPr>
              <w:spacing w:after="0"/>
              <w:jc w:val="center"/>
              <w:rPr>
                <w:rFonts w:ascii="Times New Roman" w:hAnsi="Times New Roman" w:cs="Times New Roman"/>
                <w:sz w:val="24"/>
                <w:szCs w:val="24"/>
              </w:rPr>
            </w:pPr>
            <w:r w:rsidRPr="00DD0E59">
              <w:rPr>
                <w:rFonts w:ascii="Times New Roman" w:hAnsi="Times New Roman" w:cs="Times New Roman"/>
                <w:sz w:val="24"/>
                <w:szCs w:val="24"/>
              </w:rPr>
              <w:t>з/п</w:t>
            </w:r>
          </w:p>
          <w:p w:rsidR="00174DE4" w:rsidRPr="00DD0E59" w:rsidRDefault="00174DE4" w:rsidP="00BB6FEB">
            <w:pPr>
              <w:spacing w:after="0" w:line="254" w:lineRule="auto"/>
              <w:jc w:val="center"/>
              <w:rPr>
                <w:rFonts w:ascii="Times New Roman" w:hAnsi="Times New Roman" w:cs="Times New Roman"/>
                <w:sz w:val="24"/>
                <w:szCs w:val="24"/>
                <w:lang w:eastAsia="ru-RU"/>
              </w:rPr>
            </w:pPr>
            <w:r w:rsidRPr="00DD0E59">
              <w:rPr>
                <w:rFonts w:ascii="Times New Roman" w:hAnsi="Times New Roman" w:cs="Times New Roman"/>
                <w:i/>
                <w:iCs/>
                <w:sz w:val="24"/>
                <w:szCs w:val="24"/>
              </w:rPr>
              <w:t> </w:t>
            </w:r>
          </w:p>
        </w:tc>
        <w:tc>
          <w:tcPr>
            <w:tcW w:w="1583"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line="254" w:lineRule="auto"/>
              <w:jc w:val="center"/>
              <w:rPr>
                <w:rFonts w:ascii="Times New Roman" w:hAnsi="Times New Roman" w:cs="Times New Roman"/>
                <w:sz w:val="24"/>
                <w:szCs w:val="24"/>
                <w:lang w:eastAsia="ru-RU"/>
              </w:rPr>
            </w:pPr>
            <w:r w:rsidRPr="00DD0E59">
              <w:rPr>
                <w:rFonts w:ascii="Times New Roman" w:hAnsi="Times New Roman" w:cs="Times New Roman"/>
                <w:sz w:val="24"/>
                <w:szCs w:val="24"/>
              </w:rPr>
              <w:t xml:space="preserve">Найменування товару   </w:t>
            </w:r>
          </w:p>
        </w:tc>
        <w:tc>
          <w:tcPr>
            <w:tcW w:w="1948"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ind w:firstLine="50"/>
              <w:rPr>
                <w:rFonts w:ascii="Times New Roman" w:hAnsi="Times New Roman" w:cs="Times New Roman"/>
                <w:bCs/>
                <w:sz w:val="24"/>
                <w:szCs w:val="24"/>
              </w:rPr>
            </w:pPr>
            <w:r w:rsidRPr="00DD0E59">
              <w:rPr>
                <w:rFonts w:ascii="Times New Roman" w:hAnsi="Times New Roman" w:cs="Times New Roman"/>
                <w:bCs/>
                <w:sz w:val="24"/>
                <w:szCs w:val="24"/>
              </w:rPr>
              <w:t xml:space="preserve">Код ДК 021:2015 </w:t>
            </w:r>
          </w:p>
          <w:p w:rsidR="00174DE4" w:rsidRPr="00DD0E59" w:rsidRDefault="00174DE4" w:rsidP="00BB6FEB">
            <w:pPr>
              <w:spacing w:after="0"/>
              <w:ind w:firstLine="50"/>
              <w:rPr>
                <w:rFonts w:ascii="Times New Roman" w:hAnsi="Times New Roman" w:cs="Times New Roman"/>
                <w:bCs/>
                <w:sz w:val="24"/>
                <w:szCs w:val="24"/>
              </w:rPr>
            </w:pPr>
            <w:r w:rsidRPr="00DD0E59">
              <w:rPr>
                <w:rFonts w:ascii="Times New Roman" w:hAnsi="Times New Roman" w:cs="Times New Roman"/>
                <w:bCs/>
                <w:sz w:val="24"/>
                <w:szCs w:val="24"/>
              </w:rPr>
              <w:t xml:space="preserve">згідно з наказом </w:t>
            </w:r>
          </w:p>
          <w:p w:rsidR="00174DE4" w:rsidRPr="00DD0E59" w:rsidRDefault="00174DE4" w:rsidP="00BB6FEB">
            <w:pPr>
              <w:spacing w:after="0"/>
              <w:ind w:firstLine="50"/>
              <w:rPr>
                <w:rFonts w:ascii="Times New Roman" w:hAnsi="Times New Roman" w:cs="Times New Roman"/>
                <w:bCs/>
                <w:sz w:val="24"/>
                <w:szCs w:val="24"/>
              </w:rPr>
            </w:pPr>
            <w:r w:rsidRPr="00DD0E59">
              <w:rPr>
                <w:rFonts w:ascii="Times New Roman" w:hAnsi="Times New Roman" w:cs="Times New Roman"/>
                <w:bCs/>
                <w:sz w:val="24"/>
                <w:szCs w:val="24"/>
              </w:rPr>
              <w:t xml:space="preserve">МЕРТ №1082 </w:t>
            </w:r>
          </w:p>
          <w:p w:rsidR="00174DE4" w:rsidRPr="00DD0E59" w:rsidRDefault="00174DE4" w:rsidP="00BB6FEB">
            <w:pPr>
              <w:spacing w:after="0"/>
              <w:ind w:firstLine="50"/>
              <w:rPr>
                <w:rFonts w:ascii="Times New Roman" w:hAnsi="Times New Roman" w:cs="Times New Roman"/>
                <w:bCs/>
                <w:sz w:val="24"/>
                <w:szCs w:val="24"/>
              </w:rPr>
            </w:pPr>
            <w:r w:rsidRPr="00DD0E59">
              <w:rPr>
                <w:rFonts w:ascii="Times New Roman" w:hAnsi="Times New Roman" w:cs="Times New Roman"/>
                <w:bCs/>
                <w:sz w:val="24"/>
                <w:szCs w:val="24"/>
              </w:rPr>
              <w:t>від 11.06.2020</w:t>
            </w:r>
          </w:p>
          <w:p w:rsidR="00174DE4" w:rsidRPr="00DD0E59" w:rsidRDefault="00174DE4" w:rsidP="00BB6FEB">
            <w:pPr>
              <w:spacing w:after="0" w:line="254" w:lineRule="auto"/>
              <w:ind w:firstLine="50"/>
              <w:jc w:val="center"/>
              <w:rPr>
                <w:rFonts w:ascii="Times New Roman" w:hAnsi="Times New Roman" w:cs="Times New Roman"/>
                <w:sz w:val="24"/>
                <w:szCs w:val="24"/>
                <w:lang w:eastAsia="ru-RU"/>
              </w:rPr>
            </w:pPr>
            <w:r w:rsidRPr="00DD0E59">
              <w:rPr>
                <w:rFonts w:ascii="Times New Roman" w:hAnsi="Times New Roman" w:cs="Times New Roman"/>
                <w:sz w:val="24"/>
                <w:szCs w:val="24"/>
              </w:rPr>
              <w:t xml:space="preserve"> </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4DE4" w:rsidRPr="00DD0E59" w:rsidRDefault="00174DE4" w:rsidP="00BB6FEB">
            <w:pPr>
              <w:spacing w:after="0"/>
              <w:ind w:hanging="71"/>
              <w:jc w:val="center"/>
              <w:rPr>
                <w:rFonts w:ascii="Times New Roman" w:hAnsi="Times New Roman" w:cs="Times New Roman"/>
                <w:sz w:val="24"/>
                <w:szCs w:val="24"/>
                <w:lang w:eastAsia="ru-RU"/>
              </w:rPr>
            </w:pPr>
            <w:r>
              <w:rPr>
                <w:rFonts w:ascii="Times New Roman" w:hAnsi="Times New Roman" w:cs="Times New Roman"/>
                <w:sz w:val="24"/>
                <w:szCs w:val="24"/>
              </w:rPr>
              <w:t>Одиниця</w:t>
            </w:r>
          </w:p>
          <w:p w:rsidR="00174DE4" w:rsidRPr="00DD0E59" w:rsidRDefault="00174DE4" w:rsidP="00BB6FEB">
            <w:pPr>
              <w:spacing w:after="0" w:line="254" w:lineRule="auto"/>
              <w:ind w:firstLine="50"/>
              <w:jc w:val="center"/>
              <w:rPr>
                <w:rFonts w:ascii="Times New Roman" w:hAnsi="Times New Roman" w:cs="Times New Roman"/>
                <w:sz w:val="24"/>
                <w:szCs w:val="24"/>
                <w:lang w:eastAsia="ru-RU"/>
              </w:rPr>
            </w:pPr>
            <w:r w:rsidRPr="00DD0E59">
              <w:rPr>
                <w:rFonts w:ascii="Times New Roman" w:hAnsi="Times New Roman" w:cs="Times New Roman"/>
                <w:sz w:val="24"/>
                <w:szCs w:val="24"/>
              </w:rPr>
              <w:t xml:space="preserve">виміру    </w:t>
            </w:r>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4DE4" w:rsidRPr="00DD0E59" w:rsidRDefault="00174DE4" w:rsidP="00BB6FEB">
            <w:pPr>
              <w:spacing w:after="0"/>
              <w:ind w:firstLine="50"/>
              <w:jc w:val="center"/>
              <w:rPr>
                <w:rFonts w:ascii="Times New Roman" w:hAnsi="Times New Roman" w:cs="Times New Roman"/>
                <w:sz w:val="24"/>
                <w:szCs w:val="24"/>
                <w:lang w:eastAsia="ru-RU"/>
              </w:rPr>
            </w:pPr>
            <w:r w:rsidRPr="00DD0E59">
              <w:rPr>
                <w:rFonts w:ascii="Times New Roman" w:hAnsi="Times New Roman" w:cs="Times New Roman"/>
                <w:sz w:val="24"/>
                <w:szCs w:val="24"/>
              </w:rPr>
              <w:t>Кількість</w:t>
            </w:r>
          </w:p>
          <w:p w:rsidR="00174DE4" w:rsidRPr="00DD0E59" w:rsidRDefault="00174DE4" w:rsidP="00BB6FEB">
            <w:pPr>
              <w:spacing w:after="0" w:line="254" w:lineRule="auto"/>
              <w:jc w:val="center"/>
              <w:rPr>
                <w:rFonts w:ascii="Times New Roman" w:hAnsi="Times New Roman" w:cs="Times New Roman"/>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jc w:val="center"/>
              <w:rPr>
                <w:rFonts w:ascii="Times New Roman" w:hAnsi="Times New Roman" w:cs="Times New Roman"/>
                <w:sz w:val="24"/>
                <w:szCs w:val="24"/>
                <w:lang w:eastAsia="ru-RU"/>
              </w:rPr>
            </w:pPr>
            <w:r w:rsidRPr="00DD0E59">
              <w:rPr>
                <w:rFonts w:ascii="Times New Roman" w:hAnsi="Times New Roman" w:cs="Times New Roman"/>
                <w:sz w:val="24"/>
                <w:szCs w:val="24"/>
              </w:rPr>
              <w:t xml:space="preserve">Вимоги до </w:t>
            </w:r>
          </w:p>
          <w:p w:rsidR="00174DE4" w:rsidRPr="00DD0E59" w:rsidRDefault="00174DE4" w:rsidP="00BB6FEB">
            <w:pPr>
              <w:spacing w:after="0" w:line="254" w:lineRule="auto"/>
              <w:jc w:val="center"/>
              <w:rPr>
                <w:rFonts w:ascii="Times New Roman" w:hAnsi="Times New Roman" w:cs="Times New Roman"/>
                <w:sz w:val="24"/>
                <w:szCs w:val="24"/>
                <w:lang w:eastAsia="ru-RU"/>
              </w:rPr>
            </w:pPr>
            <w:r w:rsidRPr="00DD0E59">
              <w:rPr>
                <w:rFonts w:ascii="Times New Roman" w:hAnsi="Times New Roman" w:cs="Times New Roman"/>
                <w:sz w:val="24"/>
                <w:szCs w:val="24"/>
              </w:rPr>
              <w:t xml:space="preserve">товару </w:t>
            </w:r>
          </w:p>
        </w:tc>
      </w:tr>
      <w:tr w:rsidR="00174DE4" w:rsidRPr="00DD0E59" w:rsidTr="00BB6FEB">
        <w:trPr>
          <w:trHeight w:val="1874"/>
        </w:trPr>
        <w:tc>
          <w:tcPr>
            <w:tcW w:w="601"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line="254" w:lineRule="auto"/>
              <w:ind w:right="-40"/>
              <w:jc w:val="center"/>
              <w:rPr>
                <w:rFonts w:ascii="Times New Roman" w:hAnsi="Times New Roman" w:cs="Times New Roman"/>
                <w:sz w:val="24"/>
                <w:szCs w:val="24"/>
                <w:lang w:eastAsia="ru-RU"/>
              </w:rPr>
            </w:pPr>
            <w:r w:rsidRPr="00DD0E59">
              <w:rPr>
                <w:rFonts w:ascii="Times New Roman" w:hAnsi="Times New Roman" w:cs="Times New Roman"/>
                <w:b/>
                <w:sz w:val="24"/>
                <w:szCs w:val="24"/>
              </w:rPr>
              <w:t xml:space="preserve">1. </w:t>
            </w:r>
          </w:p>
        </w:tc>
        <w:tc>
          <w:tcPr>
            <w:tcW w:w="1583" w:type="dxa"/>
            <w:tcBorders>
              <w:top w:val="single" w:sz="4" w:space="0" w:color="auto"/>
              <w:left w:val="single" w:sz="4" w:space="0" w:color="auto"/>
              <w:bottom w:val="single" w:sz="4" w:space="0" w:color="auto"/>
              <w:right w:val="single" w:sz="4" w:space="0" w:color="auto"/>
            </w:tcBorders>
            <w:vAlign w:val="center"/>
          </w:tcPr>
          <w:p w:rsidR="00174DE4" w:rsidRDefault="00174DE4" w:rsidP="00BB6FEB">
            <w:pPr>
              <w:spacing w:after="0" w:line="254" w:lineRule="auto"/>
              <w:jc w:val="center"/>
              <w:rPr>
                <w:rFonts w:ascii="Times New Roman" w:hAnsi="Times New Roman" w:cs="Times New Roman"/>
                <w:b/>
                <w:bCs/>
                <w:sz w:val="24"/>
                <w:szCs w:val="24"/>
                <w:lang w:eastAsia="ru-RU"/>
              </w:rPr>
            </w:pPr>
            <w:r w:rsidRPr="00DD0E59">
              <w:rPr>
                <w:rFonts w:ascii="Times New Roman" w:hAnsi="Times New Roman" w:cs="Times New Roman"/>
                <w:b/>
                <w:bCs/>
                <w:sz w:val="24"/>
                <w:szCs w:val="24"/>
                <w:lang w:eastAsia="ru-RU"/>
              </w:rPr>
              <w:t xml:space="preserve">Хліб </w:t>
            </w:r>
            <w:r w:rsidR="001661EC">
              <w:rPr>
                <w:rFonts w:ascii="Times New Roman" w:hAnsi="Times New Roman" w:cs="Times New Roman"/>
                <w:b/>
                <w:bCs/>
                <w:sz w:val="24"/>
                <w:szCs w:val="24"/>
                <w:lang w:eastAsia="ru-RU"/>
              </w:rPr>
              <w:t>пшеничний</w:t>
            </w:r>
          </w:p>
          <w:p w:rsidR="00810BB0" w:rsidRPr="00DD0E59" w:rsidRDefault="00810BB0" w:rsidP="00BB6FEB">
            <w:pPr>
              <w:spacing w:after="0" w:line="254"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0,6 кг</w:t>
            </w:r>
          </w:p>
        </w:tc>
        <w:tc>
          <w:tcPr>
            <w:tcW w:w="1948"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line="254" w:lineRule="auto"/>
              <w:rPr>
                <w:rFonts w:ascii="Times New Roman" w:hAnsi="Times New Roman" w:cs="Times New Roman"/>
                <w:b/>
                <w:sz w:val="24"/>
                <w:szCs w:val="24"/>
                <w:lang w:eastAsia="ru-RU"/>
              </w:rPr>
            </w:pPr>
            <w:r w:rsidRPr="00DD0E59">
              <w:rPr>
                <w:rFonts w:ascii="Times New Roman" w:hAnsi="Times New Roman" w:cs="Times New Roman"/>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4DE4" w:rsidRPr="00DD0E59" w:rsidRDefault="00174DE4" w:rsidP="00BB6FEB">
            <w:pPr>
              <w:spacing w:after="0" w:line="254" w:lineRule="auto"/>
              <w:jc w:val="center"/>
              <w:rPr>
                <w:rFonts w:ascii="Times New Roman" w:hAnsi="Times New Roman" w:cs="Times New Roman"/>
                <w:b/>
                <w:sz w:val="24"/>
                <w:szCs w:val="24"/>
                <w:lang w:eastAsia="ru-RU"/>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шт</w:t>
            </w:r>
            <w:proofErr w:type="spellEnd"/>
            <w:r w:rsidRPr="00DD0E59">
              <w:rPr>
                <w:rFonts w:ascii="Times New Roman" w:hAnsi="Times New Roman" w:cs="Times New Roman"/>
                <w:b/>
                <w:sz w:val="24"/>
                <w:szCs w:val="24"/>
              </w:rPr>
              <w:t xml:space="preserve"> </w:t>
            </w:r>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4DE4" w:rsidRPr="00DD0E59" w:rsidRDefault="00174DE4" w:rsidP="00BB6FEB">
            <w:pPr>
              <w:spacing w:after="0"/>
              <w:rPr>
                <w:rFonts w:ascii="Times New Roman" w:hAnsi="Times New Roman" w:cs="Times New Roman"/>
                <w:b/>
                <w:bCs/>
                <w:sz w:val="24"/>
                <w:szCs w:val="24"/>
                <w:lang w:eastAsia="ru-RU"/>
              </w:rPr>
            </w:pPr>
          </w:p>
          <w:p w:rsidR="00174DE4" w:rsidRPr="00DD0E59" w:rsidRDefault="00174DE4" w:rsidP="00BB6FEB">
            <w:pPr>
              <w:spacing w:after="0"/>
              <w:rPr>
                <w:rFonts w:ascii="Times New Roman" w:hAnsi="Times New Roman" w:cs="Times New Roman"/>
                <w:b/>
                <w:bCs/>
                <w:sz w:val="24"/>
                <w:szCs w:val="24"/>
              </w:rPr>
            </w:pPr>
            <w:r>
              <w:rPr>
                <w:rFonts w:ascii="Times New Roman" w:hAnsi="Times New Roman" w:cs="Times New Roman"/>
                <w:b/>
                <w:bCs/>
                <w:sz w:val="24"/>
                <w:szCs w:val="24"/>
              </w:rPr>
              <w:t xml:space="preserve">   3200</w:t>
            </w:r>
            <w:r w:rsidRPr="00DD0E59">
              <w:rPr>
                <w:rFonts w:ascii="Times New Roman" w:hAnsi="Times New Roman" w:cs="Times New Roman"/>
                <w:b/>
                <w:bCs/>
                <w:sz w:val="24"/>
                <w:szCs w:val="24"/>
              </w:rPr>
              <w:t xml:space="preserve"> </w:t>
            </w:r>
          </w:p>
          <w:p w:rsidR="00174DE4" w:rsidRPr="00DD0E59" w:rsidRDefault="00174DE4" w:rsidP="00BB6FEB">
            <w:pPr>
              <w:spacing w:after="0" w:line="254" w:lineRule="auto"/>
              <w:rPr>
                <w:rFonts w:ascii="Times New Roman" w:hAnsi="Times New Roman" w:cs="Times New Roman"/>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line="240" w:lineRule="auto"/>
              <w:ind w:right="142"/>
              <w:jc w:val="both"/>
              <w:rPr>
                <w:rFonts w:ascii="Times New Roman" w:hAnsi="Times New Roman" w:cs="Times New Roman"/>
                <w:sz w:val="24"/>
                <w:szCs w:val="24"/>
                <w:lang w:bidi="uk-UA"/>
              </w:rPr>
            </w:pPr>
            <w:r w:rsidRPr="00DD0E59">
              <w:rPr>
                <w:rFonts w:ascii="Times New Roman" w:hAnsi="Times New Roman" w:cs="Times New Roman"/>
                <w:sz w:val="24"/>
                <w:szCs w:val="24"/>
              </w:rPr>
              <w:t xml:space="preserve"> </w:t>
            </w:r>
            <w:r w:rsidRPr="00DD0E59">
              <w:rPr>
                <w:rFonts w:ascii="Times New Roman" w:hAnsi="Times New Roman" w:cs="Times New Roman"/>
                <w:sz w:val="24"/>
                <w:szCs w:val="24"/>
                <w:lang w:bidi="uk-UA"/>
              </w:rPr>
              <w:t xml:space="preserve">Хліб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DD0E59">
              <w:rPr>
                <w:rFonts w:ascii="Times New Roman" w:hAnsi="Times New Roman" w:cs="Times New Roman"/>
                <w:sz w:val="24"/>
                <w:szCs w:val="24"/>
                <w:lang w:val="ru-RU" w:eastAsia="ru-RU" w:bidi="ru-RU"/>
              </w:rPr>
              <w:t xml:space="preserve">приплюснута </w:t>
            </w:r>
            <w:r w:rsidRPr="00DD0E59">
              <w:rPr>
                <w:rFonts w:ascii="Times New Roman" w:hAnsi="Times New Roman" w:cs="Times New Roman"/>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Pr>
                <w:rFonts w:ascii="Times New Roman" w:hAnsi="Times New Roman" w:cs="Times New Roman"/>
                <w:sz w:val="24"/>
                <w:szCs w:val="24"/>
                <w:lang w:bidi="uk-UA"/>
              </w:rPr>
              <w:t xml:space="preserve"> Вага виробу повинна становити не</w:t>
            </w:r>
            <w:r w:rsidR="006A7535">
              <w:rPr>
                <w:rFonts w:ascii="Times New Roman" w:hAnsi="Times New Roman" w:cs="Times New Roman"/>
                <w:sz w:val="24"/>
                <w:szCs w:val="24"/>
                <w:lang w:bidi="uk-UA"/>
              </w:rPr>
              <w:t xml:space="preserve"> </w:t>
            </w:r>
            <w:r>
              <w:rPr>
                <w:rFonts w:ascii="Times New Roman" w:hAnsi="Times New Roman" w:cs="Times New Roman"/>
                <w:sz w:val="24"/>
                <w:szCs w:val="24"/>
                <w:lang w:bidi="uk-UA"/>
              </w:rPr>
              <w:t>менше 0,6</w:t>
            </w:r>
            <w:r w:rsidR="006362F0">
              <w:rPr>
                <w:rFonts w:ascii="Times New Roman" w:hAnsi="Times New Roman" w:cs="Times New Roman"/>
                <w:sz w:val="24"/>
                <w:szCs w:val="24"/>
                <w:lang w:bidi="uk-UA"/>
              </w:rPr>
              <w:t xml:space="preserve"> </w:t>
            </w:r>
            <w:r>
              <w:rPr>
                <w:rFonts w:ascii="Times New Roman" w:hAnsi="Times New Roman" w:cs="Times New Roman"/>
                <w:sz w:val="24"/>
                <w:szCs w:val="24"/>
                <w:lang w:bidi="uk-UA"/>
              </w:rPr>
              <w:t>кг</w:t>
            </w:r>
          </w:p>
          <w:p w:rsidR="00174DE4" w:rsidRPr="00DD0E59" w:rsidRDefault="00174DE4" w:rsidP="00BB6FEB">
            <w:pPr>
              <w:spacing w:after="0" w:line="240" w:lineRule="auto"/>
              <w:ind w:right="142"/>
              <w:jc w:val="both"/>
              <w:rPr>
                <w:rFonts w:ascii="Times New Roman" w:hAnsi="Times New Roman" w:cs="Times New Roman"/>
                <w:sz w:val="24"/>
                <w:szCs w:val="24"/>
                <w:lang w:eastAsia="ru-RU"/>
              </w:rPr>
            </w:pPr>
            <w:r w:rsidRPr="00DD0E59">
              <w:rPr>
                <w:rFonts w:ascii="Times New Roman" w:hAnsi="Times New Roman" w:cs="Times New Roman"/>
                <w:sz w:val="24"/>
                <w:szCs w:val="24"/>
                <w:lang w:bidi="uk-UA"/>
              </w:rPr>
              <w:t>Стандарт виробника</w:t>
            </w:r>
          </w:p>
        </w:tc>
      </w:tr>
      <w:tr w:rsidR="00171074" w:rsidRPr="00DD0E59" w:rsidTr="00BB6FEB">
        <w:trPr>
          <w:trHeight w:val="1874"/>
        </w:trPr>
        <w:tc>
          <w:tcPr>
            <w:tcW w:w="601"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pacing w:after="0" w:line="254" w:lineRule="auto"/>
              <w:ind w:right="-40"/>
              <w:jc w:val="center"/>
              <w:rPr>
                <w:rFonts w:ascii="Times New Roman" w:hAnsi="Times New Roman" w:cs="Times New Roman"/>
                <w:b/>
                <w:strike/>
                <w:sz w:val="24"/>
                <w:szCs w:val="24"/>
              </w:rPr>
            </w:pPr>
            <w:r w:rsidRPr="00171074">
              <w:rPr>
                <w:rFonts w:ascii="Times New Roman" w:hAnsi="Times New Roman" w:cs="Times New Roman"/>
                <w:b/>
                <w:strike/>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pacing w:after="0"/>
              <w:rPr>
                <w:rFonts w:ascii="Times New Roman" w:hAnsi="Times New Roman" w:cs="Times New Roman"/>
                <w:b/>
                <w:strike/>
                <w:sz w:val="24"/>
                <w:szCs w:val="24"/>
              </w:rPr>
            </w:pPr>
            <w:r w:rsidRPr="00171074">
              <w:rPr>
                <w:rFonts w:ascii="Times New Roman" w:hAnsi="Times New Roman" w:cs="Times New Roman"/>
                <w:b/>
                <w:strike/>
                <w:sz w:val="24"/>
                <w:szCs w:val="24"/>
              </w:rPr>
              <w:t>Хліб житній</w:t>
            </w:r>
          </w:p>
          <w:p w:rsidR="00171074" w:rsidRPr="00171074" w:rsidRDefault="00171074" w:rsidP="00171074">
            <w:pPr>
              <w:spacing w:after="0"/>
              <w:rPr>
                <w:rFonts w:ascii="Times New Roman" w:hAnsi="Times New Roman" w:cs="Times New Roman"/>
                <w:b/>
                <w:strike/>
                <w:sz w:val="24"/>
                <w:szCs w:val="24"/>
              </w:rPr>
            </w:pPr>
            <w:r w:rsidRPr="00171074">
              <w:rPr>
                <w:rFonts w:ascii="Times New Roman" w:hAnsi="Times New Roman" w:cs="Times New Roman"/>
                <w:b/>
                <w:strike/>
                <w:sz w:val="24"/>
                <w:szCs w:val="24"/>
              </w:rPr>
              <w:t xml:space="preserve">     0,65 кг</w:t>
            </w:r>
          </w:p>
        </w:tc>
        <w:tc>
          <w:tcPr>
            <w:tcW w:w="1948"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hd w:val="clear" w:color="auto" w:fill="FFFFFF" w:themeFill="background1"/>
              <w:spacing w:after="0"/>
              <w:jc w:val="center"/>
              <w:rPr>
                <w:rFonts w:ascii="Times New Roman" w:hAnsi="Times New Roman" w:cs="Times New Roman"/>
                <w:strike/>
                <w:sz w:val="24"/>
                <w:szCs w:val="24"/>
              </w:rPr>
            </w:pPr>
            <w:r w:rsidRPr="00171074">
              <w:rPr>
                <w:rFonts w:ascii="Times New Roman" w:hAnsi="Times New Roman" w:cs="Times New Roman"/>
                <w:strike/>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1074" w:rsidRPr="00171074" w:rsidRDefault="00171074" w:rsidP="00171074">
            <w:pPr>
              <w:spacing w:after="0" w:line="254" w:lineRule="auto"/>
              <w:jc w:val="center"/>
              <w:rPr>
                <w:rFonts w:ascii="Times New Roman" w:hAnsi="Times New Roman" w:cs="Times New Roman"/>
                <w:b/>
                <w:strike/>
                <w:sz w:val="24"/>
                <w:szCs w:val="24"/>
                <w:lang w:eastAsia="ru-RU"/>
              </w:rPr>
            </w:pPr>
            <w:r w:rsidRPr="00171074">
              <w:rPr>
                <w:rFonts w:ascii="Times New Roman" w:hAnsi="Times New Roman" w:cs="Times New Roman"/>
                <w:b/>
                <w:strike/>
                <w:sz w:val="24"/>
                <w:szCs w:val="24"/>
              </w:rPr>
              <w:t xml:space="preserve"> </w:t>
            </w:r>
            <w:proofErr w:type="spellStart"/>
            <w:r w:rsidRPr="00171074">
              <w:rPr>
                <w:rFonts w:ascii="Times New Roman" w:hAnsi="Times New Roman" w:cs="Times New Roman"/>
                <w:b/>
                <w:strike/>
                <w:sz w:val="24"/>
                <w:szCs w:val="24"/>
              </w:rPr>
              <w:t>шт</w:t>
            </w:r>
            <w:proofErr w:type="spellEnd"/>
            <w:r w:rsidRPr="00171074">
              <w:rPr>
                <w:rFonts w:ascii="Times New Roman" w:hAnsi="Times New Roman" w:cs="Times New Roman"/>
                <w:b/>
                <w:strike/>
                <w:sz w:val="24"/>
                <w:szCs w:val="24"/>
              </w:rPr>
              <w:t xml:space="preserve"> </w:t>
            </w:r>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1074" w:rsidRPr="00171074" w:rsidRDefault="00171074" w:rsidP="00171074">
            <w:pPr>
              <w:spacing w:after="0"/>
              <w:rPr>
                <w:rFonts w:ascii="Times New Roman" w:hAnsi="Times New Roman" w:cs="Times New Roman"/>
                <w:b/>
                <w:bCs/>
                <w:strike/>
                <w:sz w:val="24"/>
                <w:szCs w:val="24"/>
                <w:lang w:eastAsia="ru-RU"/>
              </w:rPr>
            </w:pPr>
          </w:p>
          <w:p w:rsidR="00171074" w:rsidRPr="00171074" w:rsidRDefault="00171074" w:rsidP="00171074">
            <w:pPr>
              <w:spacing w:after="0"/>
              <w:rPr>
                <w:rFonts w:ascii="Times New Roman" w:hAnsi="Times New Roman" w:cs="Times New Roman"/>
                <w:b/>
                <w:bCs/>
                <w:strike/>
                <w:sz w:val="24"/>
                <w:szCs w:val="24"/>
              </w:rPr>
            </w:pPr>
            <w:r w:rsidRPr="00171074">
              <w:rPr>
                <w:rFonts w:ascii="Times New Roman" w:hAnsi="Times New Roman" w:cs="Times New Roman"/>
                <w:b/>
                <w:bCs/>
                <w:strike/>
                <w:sz w:val="24"/>
                <w:szCs w:val="24"/>
              </w:rPr>
              <w:t xml:space="preserve"> 2800  </w:t>
            </w:r>
          </w:p>
          <w:p w:rsidR="00171074" w:rsidRPr="00171074" w:rsidRDefault="00171074" w:rsidP="00171074">
            <w:pPr>
              <w:spacing w:after="0" w:line="254" w:lineRule="auto"/>
              <w:rPr>
                <w:rFonts w:ascii="Times New Roman" w:hAnsi="Times New Roman" w:cs="Times New Roman"/>
                <w:strike/>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pacing w:after="0" w:line="240" w:lineRule="auto"/>
              <w:ind w:right="142"/>
              <w:jc w:val="both"/>
              <w:rPr>
                <w:rFonts w:ascii="Times New Roman" w:hAnsi="Times New Roman" w:cs="Times New Roman"/>
                <w:strike/>
                <w:sz w:val="24"/>
                <w:szCs w:val="24"/>
              </w:rPr>
            </w:pPr>
            <w:r w:rsidRPr="00171074">
              <w:rPr>
                <w:rFonts w:ascii="Times New Roman" w:hAnsi="Times New Roman" w:cs="Times New Roman"/>
                <w:strike/>
                <w:sz w:val="24"/>
                <w:szCs w:val="24"/>
                <w:lang w:bidi="uk-UA"/>
              </w:rPr>
              <w:t xml:space="preserve">Хліб житній - повинен бути свіжим, виготовлений з житнього борошна вищого </w:t>
            </w:r>
            <w:proofErr w:type="spellStart"/>
            <w:r w:rsidRPr="00171074">
              <w:rPr>
                <w:rFonts w:ascii="Times New Roman" w:hAnsi="Times New Roman" w:cs="Times New Roman"/>
                <w:strike/>
                <w:sz w:val="24"/>
                <w:szCs w:val="24"/>
                <w:lang w:bidi="uk-UA"/>
              </w:rPr>
              <w:t>гатунку</w:t>
            </w:r>
            <w:proofErr w:type="spellEnd"/>
            <w:r w:rsidRPr="00171074">
              <w:rPr>
                <w:rFonts w:ascii="Times New Roman" w:hAnsi="Times New Roman" w:cs="Times New Roman"/>
                <w:strike/>
                <w:sz w:val="24"/>
                <w:szCs w:val="24"/>
                <w:lang w:bidi="uk-UA"/>
              </w:rPr>
              <w:t xml:space="preserve">, мати цілу форму без ознак забруднення, пошкоджень (вм’ятин, деформації). Верхня шкоринка не повинна бути </w:t>
            </w:r>
            <w:r w:rsidRPr="00171074">
              <w:rPr>
                <w:rFonts w:ascii="Times New Roman" w:hAnsi="Times New Roman" w:cs="Times New Roman"/>
                <w:strike/>
                <w:sz w:val="24"/>
                <w:szCs w:val="24"/>
                <w:lang w:eastAsia="ru-RU" w:bidi="ru-RU"/>
              </w:rPr>
              <w:t xml:space="preserve">приплюснута </w:t>
            </w:r>
            <w:r w:rsidRPr="00171074">
              <w:rPr>
                <w:rFonts w:ascii="Times New Roman" w:hAnsi="Times New Roman" w:cs="Times New Roman"/>
                <w:strike/>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171074">
              <w:rPr>
                <w:rFonts w:ascii="Times New Roman" w:hAnsi="Times New Roman" w:cs="Times New Roman"/>
                <w:strike/>
                <w:sz w:val="24"/>
                <w:szCs w:val="24"/>
              </w:rPr>
              <w:t>). Вага виробу продукту повинна становити не менше 0,65кг</w:t>
            </w:r>
          </w:p>
          <w:p w:rsidR="00171074" w:rsidRPr="00171074" w:rsidRDefault="00171074" w:rsidP="00171074">
            <w:pPr>
              <w:spacing w:after="0" w:line="240" w:lineRule="auto"/>
              <w:ind w:right="142"/>
              <w:jc w:val="both"/>
              <w:rPr>
                <w:rFonts w:ascii="Times New Roman" w:hAnsi="Times New Roman" w:cs="Times New Roman"/>
                <w:strike/>
                <w:sz w:val="24"/>
                <w:szCs w:val="24"/>
              </w:rPr>
            </w:pPr>
            <w:r w:rsidRPr="00171074">
              <w:rPr>
                <w:rFonts w:ascii="Times New Roman" w:hAnsi="Times New Roman" w:cs="Times New Roman"/>
                <w:strike/>
                <w:sz w:val="24"/>
                <w:szCs w:val="24"/>
                <w:lang w:bidi="uk-UA"/>
              </w:rPr>
              <w:t>Стандарт виробника</w:t>
            </w:r>
          </w:p>
        </w:tc>
      </w:tr>
      <w:tr w:rsidR="00171074" w:rsidRPr="00DD0E59" w:rsidTr="00FD1F6D">
        <w:trPr>
          <w:trHeight w:val="558"/>
        </w:trPr>
        <w:tc>
          <w:tcPr>
            <w:tcW w:w="601"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pacing w:after="0" w:line="254" w:lineRule="auto"/>
              <w:ind w:right="-40"/>
              <w:jc w:val="center"/>
              <w:rPr>
                <w:rFonts w:ascii="Times New Roman" w:hAnsi="Times New Roman" w:cs="Times New Roman"/>
                <w:b/>
                <w:color w:val="0070C0"/>
                <w:sz w:val="24"/>
                <w:szCs w:val="24"/>
              </w:rPr>
            </w:pPr>
            <w:r w:rsidRPr="00171074">
              <w:rPr>
                <w:rFonts w:ascii="Times New Roman" w:hAnsi="Times New Roman" w:cs="Times New Roman"/>
                <w:b/>
                <w:color w:val="0070C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pacing w:after="0"/>
              <w:rPr>
                <w:rFonts w:ascii="Times New Roman" w:hAnsi="Times New Roman" w:cs="Times New Roman"/>
                <w:b/>
                <w:color w:val="0070C0"/>
                <w:sz w:val="24"/>
                <w:szCs w:val="24"/>
              </w:rPr>
            </w:pPr>
            <w:r w:rsidRPr="00171074">
              <w:rPr>
                <w:rFonts w:ascii="Times New Roman" w:hAnsi="Times New Roman" w:cs="Times New Roman"/>
                <w:b/>
                <w:color w:val="0070C0"/>
                <w:sz w:val="24"/>
                <w:szCs w:val="24"/>
              </w:rPr>
              <w:t>Хліб пшенично-житній</w:t>
            </w:r>
          </w:p>
          <w:p w:rsidR="00171074" w:rsidRPr="00171074" w:rsidRDefault="00171074" w:rsidP="00171074">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Pr="00171074">
              <w:rPr>
                <w:rFonts w:ascii="Times New Roman" w:hAnsi="Times New Roman" w:cs="Times New Roman"/>
                <w:b/>
                <w:color w:val="0070C0"/>
                <w:sz w:val="24"/>
                <w:szCs w:val="24"/>
              </w:rPr>
              <w:t>0,65 кг</w:t>
            </w:r>
          </w:p>
        </w:tc>
        <w:tc>
          <w:tcPr>
            <w:tcW w:w="1948"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hd w:val="clear" w:color="auto" w:fill="FFFFFF" w:themeFill="background1"/>
              <w:spacing w:after="0"/>
              <w:jc w:val="center"/>
              <w:rPr>
                <w:rFonts w:ascii="Times New Roman" w:hAnsi="Times New Roman" w:cs="Times New Roman"/>
                <w:color w:val="0070C0"/>
                <w:sz w:val="24"/>
                <w:szCs w:val="24"/>
              </w:rPr>
            </w:pPr>
            <w:r w:rsidRPr="00171074">
              <w:rPr>
                <w:rFonts w:ascii="Times New Roman" w:hAnsi="Times New Roman" w:cs="Times New Roman"/>
                <w:color w:val="0070C0"/>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1074" w:rsidRPr="00171074" w:rsidRDefault="00171074" w:rsidP="00171074">
            <w:pPr>
              <w:spacing w:after="0" w:line="254" w:lineRule="auto"/>
              <w:jc w:val="center"/>
              <w:rPr>
                <w:rFonts w:ascii="Times New Roman" w:hAnsi="Times New Roman" w:cs="Times New Roman"/>
                <w:b/>
                <w:color w:val="0070C0"/>
                <w:sz w:val="24"/>
                <w:szCs w:val="24"/>
                <w:lang w:eastAsia="ru-RU"/>
              </w:rPr>
            </w:pPr>
            <w:r w:rsidRPr="00171074">
              <w:rPr>
                <w:rFonts w:ascii="Times New Roman" w:hAnsi="Times New Roman" w:cs="Times New Roman"/>
                <w:b/>
                <w:color w:val="0070C0"/>
                <w:sz w:val="24"/>
                <w:szCs w:val="24"/>
              </w:rPr>
              <w:t xml:space="preserve"> </w:t>
            </w:r>
            <w:proofErr w:type="spellStart"/>
            <w:r w:rsidRPr="00171074">
              <w:rPr>
                <w:rFonts w:ascii="Times New Roman" w:hAnsi="Times New Roman" w:cs="Times New Roman"/>
                <w:b/>
                <w:color w:val="0070C0"/>
                <w:sz w:val="24"/>
                <w:szCs w:val="24"/>
              </w:rPr>
              <w:t>шт</w:t>
            </w:r>
            <w:proofErr w:type="spellEnd"/>
            <w:r w:rsidRPr="00171074">
              <w:rPr>
                <w:rFonts w:ascii="Times New Roman" w:hAnsi="Times New Roman" w:cs="Times New Roman"/>
                <w:b/>
                <w:color w:val="0070C0"/>
                <w:sz w:val="24"/>
                <w:szCs w:val="24"/>
              </w:rPr>
              <w:t xml:space="preserve"> </w:t>
            </w:r>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71074" w:rsidRPr="00171074" w:rsidRDefault="00171074" w:rsidP="00171074">
            <w:pPr>
              <w:spacing w:after="0"/>
              <w:rPr>
                <w:rFonts w:ascii="Times New Roman" w:hAnsi="Times New Roman" w:cs="Times New Roman"/>
                <w:b/>
                <w:bCs/>
                <w:color w:val="0070C0"/>
                <w:sz w:val="24"/>
                <w:szCs w:val="24"/>
                <w:lang w:eastAsia="ru-RU"/>
              </w:rPr>
            </w:pPr>
          </w:p>
          <w:p w:rsidR="00171074" w:rsidRPr="00171074" w:rsidRDefault="00171074" w:rsidP="00171074">
            <w:pPr>
              <w:spacing w:after="0"/>
              <w:rPr>
                <w:rFonts w:ascii="Times New Roman" w:hAnsi="Times New Roman" w:cs="Times New Roman"/>
                <w:b/>
                <w:bCs/>
                <w:color w:val="0070C0"/>
                <w:sz w:val="24"/>
                <w:szCs w:val="24"/>
              </w:rPr>
            </w:pPr>
            <w:r w:rsidRPr="00171074">
              <w:rPr>
                <w:rFonts w:ascii="Times New Roman" w:hAnsi="Times New Roman" w:cs="Times New Roman"/>
                <w:b/>
                <w:bCs/>
                <w:color w:val="0070C0"/>
                <w:sz w:val="24"/>
                <w:szCs w:val="24"/>
              </w:rPr>
              <w:t xml:space="preserve"> 2800  </w:t>
            </w:r>
          </w:p>
          <w:p w:rsidR="00171074" w:rsidRPr="00171074" w:rsidRDefault="00171074" w:rsidP="00171074">
            <w:pPr>
              <w:spacing w:after="0" w:line="254" w:lineRule="auto"/>
              <w:rPr>
                <w:rFonts w:ascii="Times New Roman" w:hAnsi="Times New Roman" w:cs="Times New Roman"/>
                <w:color w:val="0070C0"/>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71074" w:rsidRPr="00171074" w:rsidRDefault="00171074" w:rsidP="00171074">
            <w:pPr>
              <w:spacing w:after="0" w:line="240" w:lineRule="auto"/>
              <w:ind w:right="142"/>
              <w:jc w:val="both"/>
              <w:rPr>
                <w:rFonts w:ascii="Times New Roman" w:hAnsi="Times New Roman" w:cs="Times New Roman"/>
                <w:color w:val="0070C0"/>
                <w:sz w:val="24"/>
                <w:szCs w:val="24"/>
              </w:rPr>
            </w:pPr>
            <w:r w:rsidRPr="00171074">
              <w:rPr>
                <w:rFonts w:ascii="Times New Roman" w:hAnsi="Times New Roman" w:cs="Times New Roman"/>
                <w:color w:val="0070C0"/>
                <w:sz w:val="24"/>
                <w:szCs w:val="24"/>
                <w:lang w:bidi="uk-UA"/>
              </w:rPr>
              <w:t xml:space="preserve">Хліб </w:t>
            </w:r>
            <w:r w:rsidRPr="00171074">
              <w:rPr>
                <w:rFonts w:ascii="Times New Roman" w:hAnsi="Times New Roman" w:cs="Times New Roman"/>
                <w:color w:val="0070C0"/>
                <w:sz w:val="24"/>
                <w:szCs w:val="24"/>
              </w:rPr>
              <w:t>пшенично-житній</w:t>
            </w:r>
            <w:r w:rsidRPr="00171074">
              <w:rPr>
                <w:rFonts w:ascii="Times New Roman" w:hAnsi="Times New Roman" w:cs="Times New Roman"/>
                <w:color w:val="0070C0"/>
                <w:sz w:val="24"/>
                <w:szCs w:val="24"/>
                <w:lang w:bidi="uk-UA"/>
              </w:rPr>
              <w:t xml:space="preserve"> - повинен бути свіжим, виготовлений з житнього борошна та пшеничного борошна другого </w:t>
            </w:r>
            <w:proofErr w:type="spellStart"/>
            <w:r w:rsidRPr="00171074">
              <w:rPr>
                <w:rFonts w:ascii="Times New Roman" w:hAnsi="Times New Roman" w:cs="Times New Roman"/>
                <w:color w:val="0070C0"/>
                <w:sz w:val="24"/>
                <w:szCs w:val="24"/>
                <w:lang w:bidi="uk-UA"/>
              </w:rPr>
              <w:t>гатунку</w:t>
            </w:r>
            <w:proofErr w:type="spellEnd"/>
            <w:r w:rsidRPr="00171074">
              <w:rPr>
                <w:rFonts w:ascii="Times New Roman" w:hAnsi="Times New Roman" w:cs="Times New Roman"/>
                <w:color w:val="0070C0"/>
                <w:sz w:val="24"/>
                <w:szCs w:val="24"/>
                <w:lang w:bidi="uk-UA"/>
              </w:rPr>
              <w:t xml:space="preserve">, мати цілу форму без ознак забруднення, пошкоджень (вм’ятин, деформації). Верхня шкоринка не повинна бути </w:t>
            </w:r>
            <w:r w:rsidRPr="00171074">
              <w:rPr>
                <w:rFonts w:ascii="Times New Roman" w:hAnsi="Times New Roman" w:cs="Times New Roman"/>
                <w:color w:val="0070C0"/>
                <w:sz w:val="24"/>
                <w:szCs w:val="24"/>
                <w:lang w:eastAsia="ru-RU" w:bidi="ru-RU"/>
              </w:rPr>
              <w:t xml:space="preserve">приплюснута </w:t>
            </w:r>
            <w:r w:rsidRPr="00171074">
              <w:rPr>
                <w:rFonts w:ascii="Times New Roman" w:hAnsi="Times New Roman" w:cs="Times New Roman"/>
                <w:color w:val="0070C0"/>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171074">
              <w:rPr>
                <w:rFonts w:ascii="Times New Roman" w:hAnsi="Times New Roman" w:cs="Times New Roman"/>
                <w:color w:val="0070C0"/>
                <w:sz w:val="24"/>
                <w:szCs w:val="24"/>
              </w:rPr>
              <w:t>). Вага виробу продукту повинна становити не менше 0,65кг</w:t>
            </w:r>
          </w:p>
          <w:p w:rsidR="00171074" w:rsidRPr="00171074" w:rsidRDefault="00171074" w:rsidP="00171074">
            <w:pPr>
              <w:spacing w:after="0" w:line="240" w:lineRule="auto"/>
              <w:ind w:right="142"/>
              <w:jc w:val="both"/>
              <w:rPr>
                <w:rFonts w:ascii="Times New Roman" w:hAnsi="Times New Roman" w:cs="Times New Roman"/>
                <w:color w:val="0070C0"/>
                <w:sz w:val="24"/>
                <w:szCs w:val="24"/>
              </w:rPr>
            </w:pPr>
            <w:r w:rsidRPr="00171074">
              <w:rPr>
                <w:rFonts w:ascii="Times New Roman" w:hAnsi="Times New Roman" w:cs="Times New Roman"/>
                <w:color w:val="0070C0"/>
                <w:sz w:val="24"/>
                <w:szCs w:val="24"/>
                <w:lang w:bidi="uk-UA"/>
              </w:rPr>
              <w:t>Стандарт виробника</w:t>
            </w:r>
          </w:p>
        </w:tc>
      </w:tr>
      <w:tr w:rsidR="00A16AE5" w:rsidRPr="00DD0E59" w:rsidTr="00FD1F6D">
        <w:trPr>
          <w:trHeight w:val="558"/>
        </w:trPr>
        <w:tc>
          <w:tcPr>
            <w:tcW w:w="601" w:type="dxa"/>
            <w:tcBorders>
              <w:top w:val="single" w:sz="4" w:space="0" w:color="auto"/>
              <w:left w:val="single" w:sz="4" w:space="0" w:color="auto"/>
              <w:bottom w:val="single" w:sz="4" w:space="0" w:color="auto"/>
              <w:right w:val="single" w:sz="4" w:space="0" w:color="auto"/>
            </w:tcBorders>
            <w:vAlign w:val="center"/>
          </w:tcPr>
          <w:p w:rsidR="00A16AE5" w:rsidRPr="00775093" w:rsidRDefault="00A16AE5" w:rsidP="00A16AE5">
            <w:pPr>
              <w:spacing w:after="0" w:line="254" w:lineRule="auto"/>
              <w:ind w:right="-40"/>
              <w:jc w:val="center"/>
              <w:rPr>
                <w:rFonts w:ascii="Times New Roman" w:hAnsi="Times New Roman" w:cs="Times New Roman"/>
                <w:b/>
                <w:strike/>
                <w:sz w:val="24"/>
                <w:szCs w:val="24"/>
              </w:rPr>
            </w:pPr>
            <w:r w:rsidRPr="00775093">
              <w:rPr>
                <w:rFonts w:ascii="Times New Roman" w:hAnsi="Times New Roman" w:cs="Times New Roman"/>
                <w:b/>
                <w:strike/>
                <w:sz w:val="24"/>
                <w:szCs w:val="24"/>
              </w:rPr>
              <w:t>3.</w:t>
            </w:r>
          </w:p>
        </w:tc>
        <w:tc>
          <w:tcPr>
            <w:tcW w:w="1583" w:type="dxa"/>
            <w:tcBorders>
              <w:top w:val="single" w:sz="4" w:space="0" w:color="auto"/>
              <w:left w:val="single" w:sz="4" w:space="0" w:color="auto"/>
              <w:bottom w:val="single" w:sz="4" w:space="0" w:color="auto"/>
              <w:right w:val="single" w:sz="4" w:space="0" w:color="auto"/>
            </w:tcBorders>
            <w:vAlign w:val="center"/>
          </w:tcPr>
          <w:p w:rsidR="00A16AE5" w:rsidRPr="00775093" w:rsidRDefault="00A16AE5" w:rsidP="00A16AE5">
            <w:pPr>
              <w:spacing w:after="0"/>
              <w:rPr>
                <w:rFonts w:ascii="Times New Roman" w:hAnsi="Times New Roman" w:cs="Times New Roman"/>
                <w:b/>
                <w:strike/>
                <w:sz w:val="24"/>
                <w:szCs w:val="24"/>
              </w:rPr>
            </w:pPr>
            <w:r w:rsidRPr="00775093">
              <w:rPr>
                <w:rFonts w:ascii="Times New Roman" w:hAnsi="Times New Roman" w:cs="Times New Roman"/>
                <w:b/>
                <w:strike/>
                <w:sz w:val="24"/>
                <w:szCs w:val="24"/>
              </w:rPr>
              <w:t>Батон</w:t>
            </w:r>
          </w:p>
          <w:p w:rsidR="00A16AE5" w:rsidRPr="00775093" w:rsidRDefault="00A16AE5" w:rsidP="00A16AE5">
            <w:pPr>
              <w:spacing w:after="0"/>
              <w:rPr>
                <w:rFonts w:ascii="Times New Roman" w:hAnsi="Times New Roman" w:cs="Times New Roman"/>
                <w:b/>
                <w:strike/>
                <w:sz w:val="24"/>
                <w:szCs w:val="24"/>
              </w:rPr>
            </w:pPr>
            <w:r w:rsidRPr="00775093">
              <w:rPr>
                <w:rFonts w:ascii="Times New Roman" w:hAnsi="Times New Roman" w:cs="Times New Roman"/>
                <w:b/>
                <w:strike/>
                <w:sz w:val="24"/>
                <w:szCs w:val="24"/>
              </w:rPr>
              <w:t>0,4 кг</w:t>
            </w:r>
          </w:p>
        </w:tc>
        <w:tc>
          <w:tcPr>
            <w:tcW w:w="1948" w:type="dxa"/>
            <w:tcBorders>
              <w:top w:val="single" w:sz="4" w:space="0" w:color="auto"/>
              <w:left w:val="single" w:sz="4" w:space="0" w:color="auto"/>
              <w:bottom w:val="single" w:sz="4" w:space="0" w:color="auto"/>
              <w:right w:val="single" w:sz="4" w:space="0" w:color="auto"/>
            </w:tcBorders>
            <w:vAlign w:val="center"/>
          </w:tcPr>
          <w:p w:rsidR="00A16AE5" w:rsidRPr="00775093" w:rsidRDefault="00A16AE5" w:rsidP="00A16AE5">
            <w:pPr>
              <w:shd w:val="clear" w:color="auto" w:fill="FFFFFF" w:themeFill="background1"/>
              <w:spacing w:after="0"/>
              <w:jc w:val="center"/>
              <w:rPr>
                <w:rFonts w:ascii="Times New Roman" w:hAnsi="Times New Roman" w:cs="Times New Roman"/>
                <w:strike/>
                <w:sz w:val="24"/>
                <w:szCs w:val="24"/>
              </w:rPr>
            </w:pPr>
            <w:r w:rsidRPr="00775093">
              <w:rPr>
                <w:rFonts w:ascii="Times New Roman" w:hAnsi="Times New Roman" w:cs="Times New Roman"/>
                <w:strike/>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775093" w:rsidRDefault="00A16AE5" w:rsidP="00A16AE5">
            <w:pPr>
              <w:spacing w:after="0" w:line="254" w:lineRule="auto"/>
              <w:jc w:val="center"/>
              <w:rPr>
                <w:rFonts w:ascii="Times New Roman" w:hAnsi="Times New Roman" w:cs="Times New Roman"/>
                <w:b/>
                <w:strike/>
                <w:sz w:val="24"/>
                <w:szCs w:val="24"/>
                <w:lang w:eastAsia="ru-RU"/>
              </w:rPr>
            </w:pPr>
            <w:r w:rsidRPr="00775093">
              <w:rPr>
                <w:rFonts w:ascii="Times New Roman" w:hAnsi="Times New Roman" w:cs="Times New Roman"/>
                <w:b/>
                <w:strike/>
                <w:sz w:val="24"/>
                <w:szCs w:val="24"/>
              </w:rPr>
              <w:t xml:space="preserve"> </w:t>
            </w:r>
            <w:proofErr w:type="spellStart"/>
            <w:r w:rsidRPr="00775093">
              <w:rPr>
                <w:rFonts w:ascii="Times New Roman" w:hAnsi="Times New Roman" w:cs="Times New Roman"/>
                <w:b/>
                <w:strike/>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775093" w:rsidRDefault="00A16AE5" w:rsidP="00A16AE5">
            <w:pPr>
              <w:spacing w:after="0"/>
              <w:rPr>
                <w:rFonts w:ascii="Times New Roman" w:hAnsi="Times New Roman" w:cs="Times New Roman"/>
                <w:b/>
                <w:bCs/>
                <w:strike/>
                <w:sz w:val="24"/>
                <w:szCs w:val="24"/>
                <w:lang w:eastAsia="ru-RU"/>
              </w:rPr>
            </w:pPr>
          </w:p>
          <w:p w:rsidR="00A16AE5" w:rsidRPr="00775093" w:rsidRDefault="00A16AE5" w:rsidP="00A16AE5">
            <w:pPr>
              <w:spacing w:after="0"/>
              <w:rPr>
                <w:rFonts w:ascii="Times New Roman" w:hAnsi="Times New Roman" w:cs="Times New Roman"/>
                <w:b/>
                <w:bCs/>
                <w:strike/>
                <w:sz w:val="24"/>
                <w:szCs w:val="24"/>
              </w:rPr>
            </w:pPr>
            <w:r w:rsidRPr="00775093">
              <w:rPr>
                <w:rFonts w:ascii="Times New Roman" w:hAnsi="Times New Roman" w:cs="Times New Roman"/>
                <w:b/>
                <w:bCs/>
                <w:strike/>
                <w:sz w:val="24"/>
                <w:szCs w:val="24"/>
              </w:rPr>
              <w:t xml:space="preserve">   200</w:t>
            </w:r>
          </w:p>
          <w:p w:rsidR="00A16AE5" w:rsidRPr="00775093" w:rsidRDefault="00A16AE5" w:rsidP="00A16AE5">
            <w:pPr>
              <w:spacing w:after="0" w:line="254" w:lineRule="auto"/>
              <w:rPr>
                <w:rFonts w:ascii="Times New Roman" w:hAnsi="Times New Roman" w:cs="Times New Roman"/>
                <w:strike/>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A16AE5" w:rsidRPr="00775093" w:rsidRDefault="00A16AE5" w:rsidP="00A16AE5">
            <w:pPr>
              <w:spacing w:after="0" w:line="240" w:lineRule="auto"/>
              <w:jc w:val="both"/>
              <w:rPr>
                <w:rFonts w:ascii="Times New Roman" w:hAnsi="Times New Roman" w:cs="Times New Roman"/>
                <w:strike/>
                <w:sz w:val="24"/>
                <w:szCs w:val="24"/>
                <w:lang w:bidi="uk-UA"/>
              </w:rPr>
            </w:pPr>
            <w:r w:rsidRPr="00775093">
              <w:rPr>
                <w:rFonts w:ascii="Times New Roman" w:hAnsi="Times New Roman" w:cs="Times New Roman"/>
                <w:strike/>
                <w:sz w:val="24"/>
                <w:szCs w:val="24"/>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775093">
              <w:rPr>
                <w:rFonts w:ascii="Times New Roman" w:hAnsi="Times New Roman" w:cs="Times New Roman"/>
                <w:strike/>
                <w:sz w:val="24"/>
                <w:szCs w:val="24"/>
                <w:lang w:eastAsia="ru-RU" w:bidi="ru-RU"/>
              </w:rPr>
              <w:t xml:space="preserve">приплюснута </w:t>
            </w:r>
            <w:r w:rsidRPr="00775093">
              <w:rPr>
                <w:rFonts w:ascii="Times New Roman" w:hAnsi="Times New Roman" w:cs="Times New Roman"/>
                <w:strike/>
                <w:sz w:val="24"/>
                <w:szCs w:val="24"/>
                <w:lang w:bidi="uk-UA"/>
              </w:rPr>
              <w:t>або зморщена. Батон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w:t>
            </w:r>
            <w:r w:rsidRPr="00775093">
              <w:rPr>
                <w:rFonts w:ascii="Times New Roman" w:hAnsi="Times New Roman" w:cs="Times New Roman"/>
                <w:strike/>
                <w:sz w:val="24"/>
                <w:szCs w:val="24"/>
                <w:lang w:val="en-US" w:bidi="en-US"/>
              </w:rPr>
              <w:t>a</w:t>
            </w:r>
            <w:r w:rsidRPr="00775093">
              <w:rPr>
                <w:rFonts w:ascii="Times New Roman" w:hAnsi="Times New Roman" w:cs="Times New Roman"/>
                <w:strike/>
                <w:sz w:val="24"/>
                <w:szCs w:val="24"/>
                <w:lang w:bidi="en-US"/>
              </w:rPr>
              <w:t xml:space="preserve"> </w:t>
            </w:r>
            <w:r w:rsidRPr="00775093">
              <w:rPr>
                <w:rFonts w:ascii="Times New Roman" w:hAnsi="Times New Roman" w:cs="Times New Roman"/>
                <w:strike/>
                <w:sz w:val="24"/>
                <w:szCs w:val="24"/>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tc>
      </w:tr>
      <w:tr w:rsidR="00A16AE5" w:rsidRPr="00DD0E59" w:rsidTr="00301628">
        <w:trPr>
          <w:trHeight w:val="699"/>
        </w:trPr>
        <w:tc>
          <w:tcPr>
            <w:tcW w:w="601"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line="254" w:lineRule="auto"/>
              <w:ind w:right="-40"/>
              <w:jc w:val="center"/>
              <w:rPr>
                <w:rFonts w:ascii="Times New Roman" w:hAnsi="Times New Roman" w:cs="Times New Roman"/>
                <w:sz w:val="24"/>
                <w:szCs w:val="24"/>
              </w:rPr>
            </w:pPr>
            <w:r w:rsidRPr="00E12031">
              <w:rPr>
                <w:rFonts w:ascii="Times New Roman" w:hAnsi="Times New Roman" w:cs="Times New Roman"/>
                <w:color w:val="0070C0"/>
                <w:sz w:val="24"/>
                <w:szCs w:val="24"/>
              </w:rPr>
              <w:t>3.</w:t>
            </w:r>
          </w:p>
        </w:tc>
        <w:tc>
          <w:tcPr>
            <w:tcW w:w="1583" w:type="dxa"/>
            <w:tcBorders>
              <w:top w:val="single" w:sz="4" w:space="0" w:color="auto"/>
              <w:left w:val="single" w:sz="4" w:space="0" w:color="auto"/>
              <w:bottom w:val="single" w:sz="4" w:space="0" w:color="auto"/>
              <w:right w:val="single" w:sz="4" w:space="0" w:color="auto"/>
            </w:tcBorders>
            <w:vAlign w:val="center"/>
          </w:tcPr>
          <w:p w:rsidR="00A16AE5" w:rsidRPr="00A16AE5" w:rsidRDefault="00A16AE5" w:rsidP="00A16AE5">
            <w:pPr>
              <w:spacing w:after="0"/>
              <w:rPr>
                <w:rFonts w:ascii="Times New Roman" w:hAnsi="Times New Roman" w:cs="Times New Roman"/>
                <w:b/>
                <w:color w:val="0070C0"/>
                <w:sz w:val="24"/>
                <w:szCs w:val="24"/>
              </w:rPr>
            </w:pPr>
            <w:r w:rsidRPr="00A16AE5">
              <w:rPr>
                <w:rFonts w:ascii="Times New Roman" w:hAnsi="Times New Roman" w:cs="Times New Roman"/>
                <w:b/>
                <w:color w:val="0070C0"/>
                <w:sz w:val="24"/>
                <w:szCs w:val="24"/>
              </w:rPr>
              <w:t>Батон</w:t>
            </w:r>
          </w:p>
          <w:p w:rsidR="00A16AE5" w:rsidRPr="00A16AE5" w:rsidRDefault="00A16AE5" w:rsidP="00A16AE5">
            <w:pPr>
              <w:spacing w:after="0"/>
              <w:rPr>
                <w:rFonts w:ascii="Times New Roman" w:hAnsi="Times New Roman" w:cs="Times New Roman"/>
                <w:b/>
                <w:color w:val="0070C0"/>
                <w:sz w:val="24"/>
                <w:szCs w:val="24"/>
              </w:rPr>
            </w:pPr>
            <w:r w:rsidRPr="00A16AE5">
              <w:rPr>
                <w:rFonts w:ascii="Times New Roman" w:hAnsi="Times New Roman" w:cs="Times New Roman"/>
                <w:b/>
                <w:color w:val="0070C0"/>
                <w:sz w:val="24"/>
                <w:szCs w:val="24"/>
              </w:rPr>
              <w:t>0,43 кг</w:t>
            </w:r>
          </w:p>
        </w:tc>
        <w:tc>
          <w:tcPr>
            <w:tcW w:w="1948" w:type="dxa"/>
            <w:tcBorders>
              <w:top w:val="single" w:sz="4" w:space="0" w:color="auto"/>
              <w:left w:val="single" w:sz="4" w:space="0" w:color="auto"/>
              <w:bottom w:val="single" w:sz="4" w:space="0" w:color="auto"/>
              <w:right w:val="single" w:sz="4" w:space="0" w:color="auto"/>
            </w:tcBorders>
            <w:vAlign w:val="center"/>
          </w:tcPr>
          <w:p w:rsidR="00A16AE5" w:rsidRPr="00A16AE5" w:rsidRDefault="00A16AE5" w:rsidP="00A16AE5">
            <w:pPr>
              <w:shd w:val="clear" w:color="auto" w:fill="FFFFFF" w:themeFill="background1"/>
              <w:spacing w:after="0"/>
              <w:jc w:val="center"/>
              <w:rPr>
                <w:rFonts w:ascii="Times New Roman" w:hAnsi="Times New Roman" w:cs="Times New Roman"/>
                <w:color w:val="0070C0"/>
                <w:sz w:val="24"/>
                <w:szCs w:val="24"/>
              </w:rPr>
            </w:pPr>
            <w:r w:rsidRPr="00A16AE5">
              <w:rPr>
                <w:rFonts w:ascii="Times New Roman" w:hAnsi="Times New Roman" w:cs="Times New Roman"/>
                <w:color w:val="0070C0"/>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A16AE5" w:rsidRDefault="00A16AE5" w:rsidP="00A16AE5">
            <w:pPr>
              <w:spacing w:after="0" w:line="254" w:lineRule="auto"/>
              <w:jc w:val="center"/>
              <w:rPr>
                <w:rFonts w:ascii="Times New Roman" w:hAnsi="Times New Roman" w:cs="Times New Roman"/>
                <w:b/>
                <w:color w:val="0070C0"/>
                <w:sz w:val="24"/>
                <w:szCs w:val="24"/>
                <w:lang w:eastAsia="ru-RU"/>
              </w:rPr>
            </w:pPr>
            <w:r w:rsidRPr="00A16AE5">
              <w:rPr>
                <w:rFonts w:ascii="Times New Roman" w:hAnsi="Times New Roman" w:cs="Times New Roman"/>
                <w:b/>
                <w:color w:val="0070C0"/>
                <w:sz w:val="24"/>
                <w:szCs w:val="24"/>
              </w:rPr>
              <w:t xml:space="preserve"> </w:t>
            </w:r>
            <w:proofErr w:type="spellStart"/>
            <w:r w:rsidRPr="00A16AE5">
              <w:rPr>
                <w:rFonts w:ascii="Times New Roman" w:hAnsi="Times New Roman" w:cs="Times New Roman"/>
                <w:b/>
                <w:color w:val="0070C0"/>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A16AE5" w:rsidRDefault="00A16AE5" w:rsidP="00A16AE5">
            <w:pPr>
              <w:spacing w:after="0"/>
              <w:rPr>
                <w:rFonts w:ascii="Times New Roman" w:hAnsi="Times New Roman" w:cs="Times New Roman"/>
                <w:b/>
                <w:bCs/>
                <w:color w:val="0070C0"/>
                <w:sz w:val="24"/>
                <w:szCs w:val="24"/>
                <w:lang w:eastAsia="ru-RU"/>
              </w:rPr>
            </w:pPr>
          </w:p>
          <w:p w:rsidR="00A16AE5" w:rsidRPr="00A16AE5" w:rsidRDefault="00A16AE5" w:rsidP="00A16AE5">
            <w:pPr>
              <w:spacing w:after="0"/>
              <w:rPr>
                <w:rFonts w:ascii="Times New Roman" w:hAnsi="Times New Roman" w:cs="Times New Roman"/>
                <w:b/>
                <w:bCs/>
                <w:color w:val="0070C0"/>
                <w:sz w:val="24"/>
                <w:szCs w:val="24"/>
              </w:rPr>
            </w:pPr>
            <w:r w:rsidRPr="00A16AE5">
              <w:rPr>
                <w:rFonts w:ascii="Times New Roman" w:hAnsi="Times New Roman" w:cs="Times New Roman"/>
                <w:b/>
                <w:bCs/>
                <w:color w:val="0070C0"/>
                <w:sz w:val="24"/>
                <w:szCs w:val="24"/>
              </w:rPr>
              <w:t xml:space="preserve">   200</w:t>
            </w:r>
          </w:p>
          <w:p w:rsidR="00A16AE5" w:rsidRPr="00A16AE5" w:rsidRDefault="00A16AE5" w:rsidP="00A16AE5">
            <w:pPr>
              <w:spacing w:after="0" w:line="254" w:lineRule="auto"/>
              <w:rPr>
                <w:rFonts w:ascii="Times New Roman" w:hAnsi="Times New Roman" w:cs="Times New Roman"/>
                <w:color w:val="0070C0"/>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A16AE5" w:rsidRPr="00A16AE5" w:rsidRDefault="00A16AE5" w:rsidP="00A16AE5">
            <w:pPr>
              <w:spacing w:after="0" w:line="240" w:lineRule="auto"/>
              <w:jc w:val="both"/>
              <w:rPr>
                <w:rFonts w:ascii="Times New Roman" w:hAnsi="Times New Roman" w:cs="Times New Roman"/>
                <w:color w:val="0070C0"/>
                <w:sz w:val="24"/>
                <w:szCs w:val="24"/>
                <w:lang w:bidi="uk-UA"/>
              </w:rPr>
            </w:pPr>
            <w:r w:rsidRPr="00A16AE5">
              <w:rPr>
                <w:rFonts w:ascii="Times New Roman" w:hAnsi="Times New Roman" w:cs="Times New Roman"/>
                <w:color w:val="0070C0"/>
                <w:sz w:val="24"/>
                <w:szCs w:val="24"/>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A16AE5">
              <w:rPr>
                <w:rFonts w:ascii="Times New Roman" w:hAnsi="Times New Roman" w:cs="Times New Roman"/>
                <w:color w:val="0070C0"/>
                <w:sz w:val="24"/>
                <w:szCs w:val="24"/>
                <w:lang w:eastAsia="ru-RU" w:bidi="ru-RU"/>
              </w:rPr>
              <w:t xml:space="preserve">приплюснута </w:t>
            </w:r>
            <w:r w:rsidRPr="00A16AE5">
              <w:rPr>
                <w:rFonts w:ascii="Times New Roman" w:hAnsi="Times New Roman" w:cs="Times New Roman"/>
                <w:color w:val="0070C0"/>
                <w:sz w:val="24"/>
                <w:szCs w:val="24"/>
                <w:lang w:bidi="uk-UA"/>
              </w:rPr>
              <w:t>або зморщена. Батон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w:t>
            </w:r>
            <w:r w:rsidRPr="00A16AE5">
              <w:rPr>
                <w:rFonts w:ascii="Times New Roman" w:hAnsi="Times New Roman" w:cs="Times New Roman"/>
                <w:color w:val="0070C0"/>
                <w:sz w:val="24"/>
                <w:szCs w:val="24"/>
                <w:lang w:val="en-US" w:bidi="en-US"/>
              </w:rPr>
              <w:t>a</w:t>
            </w:r>
            <w:r w:rsidRPr="00A16AE5">
              <w:rPr>
                <w:rFonts w:ascii="Times New Roman" w:hAnsi="Times New Roman" w:cs="Times New Roman"/>
                <w:color w:val="0070C0"/>
                <w:sz w:val="24"/>
                <w:szCs w:val="24"/>
                <w:lang w:bidi="en-US"/>
              </w:rPr>
              <w:t xml:space="preserve"> </w:t>
            </w:r>
            <w:r w:rsidRPr="00A16AE5">
              <w:rPr>
                <w:rFonts w:ascii="Times New Roman" w:hAnsi="Times New Roman" w:cs="Times New Roman"/>
                <w:color w:val="0070C0"/>
                <w:sz w:val="24"/>
                <w:szCs w:val="24"/>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tc>
      </w:tr>
      <w:tr w:rsidR="00A16AE5" w:rsidRPr="00DD0E59" w:rsidTr="00BB6FEB">
        <w:trPr>
          <w:trHeight w:val="1874"/>
        </w:trPr>
        <w:tc>
          <w:tcPr>
            <w:tcW w:w="601"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line="254" w:lineRule="auto"/>
              <w:ind w:right="-40"/>
              <w:jc w:val="center"/>
              <w:rPr>
                <w:rFonts w:ascii="Times New Roman" w:hAnsi="Times New Roman" w:cs="Times New Roman"/>
                <w:b/>
                <w:sz w:val="24"/>
                <w:szCs w:val="24"/>
              </w:rPr>
            </w:pPr>
            <w:r w:rsidRPr="00DD0E59">
              <w:rPr>
                <w:rFonts w:ascii="Times New Roman" w:hAnsi="Times New Roman" w:cs="Times New Roman"/>
                <w:b/>
                <w:sz w:val="24"/>
                <w:szCs w:val="24"/>
              </w:rPr>
              <w:t>4.</w:t>
            </w:r>
          </w:p>
        </w:tc>
        <w:tc>
          <w:tcPr>
            <w:tcW w:w="1583"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rPr>
                <w:rFonts w:ascii="Times New Roman" w:hAnsi="Times New Roman" w:cs="Times New Roman"/>
                <w:b/>
                <w:sz w:val="24"/>
                <w:szCs w:val="24"/>
              </w:rPr>
            </w:pPr>
            <w:r w:rsidRPr="00DD0E59">
              <w:rPr>
                <w:rFonts w:ascii="Times New Roman" w:hAnsi="Times New Roman" w:cs="Times New Roman"/>
                <w:b/>
                <w:sz w:val="24"/>
                <w:szCs w:val="24"/>
                <w:lang w:bidi="uk-UA"/>
              </w:rPr>
              <w:t>Хлі</w:t>
            </w:r>
            <w:r>
              <w:rPr>
                <w:rFonts w:ascii="Times New Roman" w:hAnsi="Times New Roman" w:cs="Times New Roman"/>
                <w:b/>
                <w:sz w:val="24"/>
                <w:szCs w:val="24"/>
                <w:lang w:bidi="uk-UA"/>
              </w:rPr>
              <w:t>бобулочні вироби (булка</w:t>
            </w:r>
            <w:r w:rsidRPr="00DD0E59">
              <w:rPr>
                <w:rFonts w:ascii="Times New Roman" w:hAnsi="Times New Roman" w:cs="Times New Roman"/>
                <w:b/>
                <w:sz w:val="24"/>
                <w:szCs w:val="24"/>
                <w:lang w:bidi="uk-UA"/>
              </w:rPr>
              <w:t>)</w:t>
            </w:r>
          </w:p>
        </w:tc>
        <w:tc>
          <w:tcPr>
            <w:tcW w:w="1948"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hd w:val="clear" w:color="auto" w:fill="FFFFFF" w:themeFill="background1"/>
              <w:spacing w:after="0"/>
              <w:jc w:val="center"/>
              <w:rPr>
                <w:rFonts w:ascii="Times New Roman" w:hAnsi="Times New Roman" w:cs="Times New Roman"/>
                <w:sz w:val="24"/>
                <w:szCs w:val="24"/>
              </w:rPr>
            </w:pPr>
            <w:r w:rsidRPr="00DD0E59">
              <w:rPr>
                <w:rFonts w:ascii="Times New Roman" w:hAnsi="Times New Roman" w:cs="Times New Roman"/>
                <w:sz w:val="24"/>
                <w:szCs w:val="24"/>
              </w:rPr>
              <w:t>15811200-8 Булки</w:t>
            </w:r>
          </w:p>
          <w:p w:rsidR="00A16AE5" w:rsidRPr="00DD0E59" w:rsidRDefault="00A16AE5" w:rsidP="00A16AE5">
            <w:pPr>
              <w:shd w:val="clear" w:color="auto" w:fill="FFFFFF" w:themeFill="background1"/>
              <w:spacing w:after="0"/>
              <w:jc w:val="center"/>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DD0E59" w:rsidRDefault="00A16AE5" w:rsidP="00A16AE5">
            <w:pPr>
              <w:spacing w:after="0" w:line="254"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DD0E59" w:rsidRDefault="00A16AE5" w:rsidP="00A16AE5">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2000</w:t>
            </w:r>
          </w:p>
        </w:tc>
        <w:tc>
          <w:tcPr>
            <w:tcW w:w="5450"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 xml:space="preserve">Хлібобулочні вироби повинні бути свіжим, виготовлений з борошна вищого </w:t>
            </w:r>
            <w:proofErr w:type="spellStart"/>
            <w:r w:rsidRPr="00DD0E59">
              <w:rPr>
                <w:color w:val="auto"/>
                <w:sz w:val="24"/>
                <w:szCs w:val="24"/>
                <w:lang w:eastAsia="uk-UA" w:bidi="uk-UA"/>
              </w:rPr>
              <w:t>гатунку</w:t>
            </w:r>
            <w:proofErr w:type="spellEnd"/>
            <w:r w:rsidRPr="00DD0E59">
              <w:rPr>
                <w:color w:val="auto"/>
                <w:sz w:val="24"/>
                <w:szCs w:val="24"/>
                <w:lang w:eastAsia="uk-UA" w:bidi="uk-UA"/>
              </w:rPr>
              <w:t>, мати ці</w:t>
            </w:r>
            <w:r>
              <w:rPr>
                <w:color w:val="auto"/>
                <w:sz w:val="24"/>
                <w:szCs w:val="24"/>
                <w:lang w:eastAsia="uk-UA" w:bidi="uk-UA"/>
              </w:rPr>
              <w:t>лу форму без ознак забруднення, п</w:t>
            </w:r>
            <w:r w:rsidRPr="00DD0E59">
              <w:rPr>
                <w:color w:val="auto"/>
                <w:sz w:val="24"/>
                <w:szCs w:val="24"/>
                <w:lang w:eastAsia="uk-UA" w:bidi="uk-UA"/>
              </w:rPr>
              <w:t>ошкоджень (вм’ятин, деформації), колір від золотисто-жовтого до світло-коричнев</w:t>
            </w:r>
            <w:r>
              <w:rPr>
                <w:color w:val="auto"/>
                <w:sz w:val="24"/>
                <w:szCs w:val="24"/>
                <w:lang w:eastAsia="uk-UA" w:bidi="uk-UA"/>
              </w:rPr>
              <w:t>ого</w:t>
            </w:r>
            <w:r w:rsidRPr="00DD0E59">
              <w:rPr>
                <w:color w:val="auto"/>
                <w:sz w:val="24"/>
                <w:szCs w:val="24"/>
                <w:lang w:eastAsia="uk-UA" w:bidi="uk-UA"/>
              </w:rPr>
              <w:t>.</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Пористість добре розвинена, рівномірна, дрібна: Консистенція м'якушки еластична, після легкого натискання пальцем, м'якушка набуває попередньої форми;</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Смак і запах приємні, властиві випеченим виробам;</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Начинка соковита, смак і запах відповідає продуктам, з яких вона виготовлена.</w:t>
            </w:r>
          </w:p>
          <w:p w:rsidR="00A16AE5" w:rsidRDefault="00A16AE5" w:rsidP="00A16AE5">
            <w:pPr>
              <w:spacing w:after="0" w:line="240" w:lineRule="auto"/>
              <w:jc w:val="both"/>
              <w:rPr>
                <w:rFonts w:ascii="Times New Roman" w:hAnsi="Times New Roman" w:cs="Times New Roman"/>
                <w:sz w:val="24"/>
                <w:szCs w:val="24"/>
                <w:lang w:bidi="uk-UA"/>
              </w:rPr>
            </w:pPr>
            <w:r w:rsidRPr="00DD0E59">
              <w:rPr>
                <w:rFonts w:ascii="Times New Roman" w:hAnsi="Times New Roman" w:cs="Times New Roman"/>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p>
          <w:p w:rsidR="00A16AE5" w:rsidRPr="00DD0E59" w:rsidRDefault="00A16AE5" w:rsidP="00A16AE5">
            <w:pPr>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t>Вага продукту повинна становити не менше 0,09 кг</w:t>
            </w:r>
          </w:p>
          <w:p w:rsidR="00A16AE5" w:rsidRPr="00DD0E59" w:rsidRDefault="00A16AE5" w:rsidP="00A16AE5">
            <w:pPr>
              <w:spacing w:after="0" w:line="240" w:lineRule="auto"/>
              <w:jc w:val="both"/>
              <w:rPr>
                <w:rFonts w:ascii="Times New Roman" w:hAnsi="Times New Roman" w:cs="Times New Roman"/>
                <w:sz w:val="24"/>
                <w:szCs w:val="24"/>
                <w:lang w:bidi="uk-UA"/>
              </w:rPr>
            </w:pPr>
            <w:r w:rsidRPr="00DD0E59">
              <w:rPr>
                <w:rFonts w:ascii="Times New Roman" w:hAnsi="Times New Roman" w:cs="Times New Roman"/>
                <w:sz w:val="24"/>
                <w:szCs w:val="24"/>
                <w:lang w:bidi="uk-UA"/>
              </w:rPr>
              <w:t>Стандарт виробника.</w:t>
            </w:r>
          </w:p>
        </w:tc>
      </w:tr>
      <w:tr w:rsidR="00A16AE5" w:rsidRPr="00DD0E59" w:rsidTr="00BB6FEB">
        <w:trPr>
          <w:trHeight w:val="1874"/>
        </w:trPr>
        <w:tc>
          <w:tcPr>
            <w:tcW w:w="601"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line="254" w:lineRule="auto"/>
              <w:ind w:right="-40"/>
              <w:jc w:val="center"/>
              <w:rPr>
                <w:rFonts w:ascii="Times New Roman" w:hAnsi="Times New Roman" w:cs="Times New Roman"/>
                <w:b/>
                <w:sz w:val="24"/>
                <w:szCs w:val="24"/>
              </w:rPr>
            </w:pPr>
            <w:r>
              <w:rPr>
                <w:rFonts w:ascii="Times New Roman" w:hAnsi="Times New Roman" w:cs="Times New Roman"/>
                <w:b/>
                <w:sz w:val="24"/>
                <w:szCs w:val="24"/>
              </w:rPr>
              <w:t>5.</w:t>
            </w:r>
          </w:p>
        </w:tc>
        <w:tc>
          <w:tcPr>
            <w:tcW w:w="1583"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rPr>
                <w:rFonts w:ascii="Times New Roman" w:hAnsi="Times New Roman" w:cs="Times New Roman"/>
                <w:b/>
                <w:sz w:val="24"/>
                <w:szCs w:val="24"/>
                <w:lang w:bidi="uk-UA"/>
              </w:rPr>
            </w:pPr>
            <w:r w:rsidRPr="00DD0E59">
              <w:rPr>
                <w:rFonts w:ascii="Times New Roman" w:hAnsi="Times New Roman" w:cs="Times New Roman"/>
                <w:b/>
                <w:sz w:val="24"/>
                <w:szCs w:val="24"/>
                <w:lang w:bidi="uk-UA"/>
              </w:rPr>
              <w:t>Хлі</w:t>
            </w:r>
            <w:r>
              <w:rPr>
                <w:rFonts w:ascii="Times New Roman" w:hAnsi="Times New Roman" w:cs="Times New Roman"/>
                <w:b/>
                <w:sz w:val="24"/>
                <w:szCs w:val="24"/>
                <w:lang w:bidi="uk-UA"/>
              </w:rPr>
              <w:t>бобулочні вироби (</w:t>
            </w:r>
            <w:proofErr w:type="spellStart"/>
            <w:r>
              <w:rPr>
                <w:rFonts w:ascii="Times New Roman" w:hAnsi="Times New Roman" w:cs="Times New Roman"/>
                <w:b/>
                <w:sz w:val="24"/>
                <w:szCs w:val="24"/>
                <w:lang w:bidi="uk-UA"/>
              </w:rPr>
              <w:t>круасан</w:t>
            </w:r>
            <w:proofErr w:type="spellEnd"/>
            <w:r w:rsidRPr="00DD0E59">
              <w:rPr>
                <w:rFonts w:ascii="Times New Roman" w:hAnsi="Times New Roman" w:cs="Times New Roman"/>
                <w:b/>
                <w:sz w:val="24"/>
                <w:szCs w:val="24"/>
                <w:lang w:bidi="uk-UA"/>
              </w:rPr>
              <w:t>)</w:t>
            </w:r>
          </w:p>
        </w:tc>
        <w:tc>
          <w:tcPr>
            <w:tcW w:w="1948"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hd w:val="clear" w:color="auto" w:fill="FFFFFF" w:themeFill="background1"/>
              <w:spacing w:after="0"/>
              <w:jc w:val="center"/>
              <w:rPr>
                <w:rFonts w:ascii="Times New Roman" w:hAnsi="Times New Roman" w:cs="Times New Roman"/>
                <w:sz w:val="24"/>
                <w:szCs w:val="24"/>
              </w:rPr>
            </w:pPr>
            <w:r w:rsidRPr="00DD0E59">
              <w:rPr>
                <w:rFonts w:ascii="Times New Roman" w:hAnsi="Times New Roman" w:cs="Times New Roman"/>
                <w:sz w:val="24"/>
                <w:szCs w:val="24"/>
              </w:rPr>
              <w:t xml:space="preserve">15811300-9 </w:t>
            </w:r>
            <w:proofErr w:type="spellStart"/>
            <w:r w:rsidRPr="00DD0E59">
              <w:rPr>
                <w:rFonts w:ascii="Times New Roman" w:hAnsi="Times New Roman" w:cs="Times New Roman"/>
                <w:sz w:val="24"/>
                <w:szCs w:val="24"/>
              </w:rPr>
              <w:t>Круасани</w:t>
            </w:r>
            <w:proofErr w:type="spellEnd"/>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DD0E59" w:rsidRDefault="00A16AE5" w:rsidP="00A16AE5">
            <w:pPr>
              <w:spacing w:after="0" w:line="254"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DD0E59" w:rsidRDefault="00A16AE5" w:rsidP="00A16AE5">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1300</w:t>
            </w:r>
          </w:p>
        </w:tc>
        <w:tc>
          <w:tcPr>
            <w:tcW w:w="5450"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 xml:space="preserve">Хлібобулочні вироби повинні бути свіжим, виготовлений з борошна вищого </w:t>
            </w:r>
            <w:proofErr w:type="spellStart"/>
            <w:r w:rsidRPr="00DD0E59">
              <w:rPr>
                <w:color w:val="auto"/>
                <w:sz w:val="24"/>
                <w:szCs w:val="24"/>
                <w:lang w:eastAsia="uk-UA" w:bidi="uk-UA"/>
              </w:rPr>
              <w:t>гатунку</w:t>
            </w:r>
            <w:proofErr w:type="spellEnd"/>
            <w:r w:rsidRPr="00DD0E59">
              <w:rPr>
                <w:color w:val="auto"/>
                <w:sz w:val="24"/>
                <w:szCs w:val="24"/>
                <w:lang w:eastAsia="uk-UA" w:bidi="uk-UA"/>
              </w:rPr>
              <w:t>, мати ці</w:t>
            </w:r>
            <w:r>
              <w:rPr>
                <w:color w:val="auto"/>
                <w:sz w:val="24"/>
                <w:szCs w:val="24"/>
                <w:lang w:eastAsia="uk-UA" w:bidi="uk-UA"/>
              </w:rPr>
              <w:t>лу форму без ознак забруднення, п</w:t>
            </w:r>
            <w:r w:rsidRPr="00DD0E59">
              <w:rPr>
                <w:color w:val="auto"/>
                <w:sz w:val="24"/>
                <w:szCs w:val="24"/>
                <w:lang w:eastAsia="uk-UA" w:bidi="uk-UA"/>
              </w:rPr>
              <w:t>ошкоджень (вм’ятин, деформації), колір від золотисто-жовтого до світло-коричнев</w:t>
            </w:r>
            <w:r>
              <w:rPr>
                <w:color w:val="auto"/>
                <w:sz w:val="24"/>
                <w:szCs w:val="24"/>
                <w:lang w:eastAsia="uk-UA" w:bidi="uk-UA"/>
              </w:rPr>
              <w:t>ого</w:t>
            </w:r>
            <w:r w:rsidRPr="00DD0E59">
              <w:rPr>
                <w:color w:val="auto"/>
                <w:sz w:val="24"/>
                <w:szCs w:val="24"/>
                <w:lang w:eastAsia="uk-UA" w:bidi="uk-UA"/>
              </w:rPr>
              <w:t>.</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Пористість добре розвинена, рівномірна, дрібна: Консистенція м'якушки еластична, після легкого натискання пальцем, м'якушка набуває попередньої форми;</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Смак і запах приємні, властиві випеченим виробам;</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Начинка соковита, смак і запах відповідає продуктам, з яких вона виготовлена.</w:t>
            </w:r>
          </w:p>
          <w:p w:rsidR="00A16AE5" w:rsidRDefault="00A16AE5" w:rsidP="00A16AE5">
            <w:pPr>
              <w:spacing w:after="0" w:line="240" w:lineRule="auto"/>
              <w:jc w:val="both"/>
              <w:rPr>
                <w:rFonts w:ascii="Times New Roman" w:hAnsi="Times New Roman" w:cs="Times New Roman"/>
                <w:sz w:val="24"/>
                <w:szCs w:val="24"/>
                <w:lang w:bidi="uk-UA"/>
              </w:rPr>
            </w:pPr>
            <w:r w:rsidRPr="00DD0E59">
              <w:rPr>
                <w:rFonts w:ascii="Times New Roman" w:hAnsi="Times New Roman" w:cs="Times New Roman"/>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p>
          <w:p w:rsidR="00A16AE5" w:rsidRPr="00DD0E59" w:rsidRDefault="00A16AE5" w:rsidP="00A16AE5">
            <w:pPr>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Вага продукту повинна становити не менше 0,06 кг </w:t>
            </w:r>
          </w:p>
          <w:p w:rsidR="00A16AE5" w:rsidRPr="00DD0E59" w:rsidRDefault="00A16AE5" w:rsidP="00A16AE5">
            <w:pPr>
              <w:pStyle w:val="aff1"/>
              <w:shd w:val="clear" w:color="auto" w:fill="FFFFFF" w:themeFill="background1"/>
              <w:jc w:val="both"/>
              <w:rPr>
                <w:color w:val="auto"/>
                <w:sz w:val="24"/>
                <w:szCs w:val="24"/>
                <w:lang w:eastAsia="uk-UA" w:bidi="uk-UA"/>
              </w:rPr>
            </w:pPr>
            <w:r w:rsidRPr="00DD0E59">
              <w:rPr>
                <w:sz w:val="24"/>
                <w:szCs w:val="24"/>
                <w:lang w:bidi="uk-UA"/>
              </w:rPr>
              <w:t>Стандарт виробника.</w:t>
            </w:r>
          </w:p>
        </w:tc>
      </w:tr>
      <w:tr w:rsidR="00A16AE5" w:rsidRPr="00DD0E59" w:rsidTr="00BB6FEB">
        <w:trPr>
          <w:trHeight w:val="1874"/>
        </w:trPr>
        <w:tc>
          <w:tcPr>
            <w:tcW w:w="601"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line="254" w:lineRule="auto"/>
              <w:ind w:right="-40"/>
              <w:jc w:val="center"/>
              <w:rPr>
                <w:rFonts w:ascii="Times New Roman" w:hAnsi="Times New Roman" w:cs="Times New Roman"/>
                <w:b/>
                <w:sz w:val="24"/>
                <w:szCs w:val="24"/>
              </w:rPr>
            </w:pPr>
            <w:r>
              <w:rPr>
                <w:rFonts w:ascii="Times New Roman" w:hAnsi="Times New Roman" w:cs="Times New Roman"/>
                <w:b/>
                <w:sz w:val="24"/>
                <w:szCs w:val="24"/>
              </w:rPr>
              <w:t>6.</w:t>
            </w:r>
          </w:p>
        </w:tc>
        <w:tc>
          <w:tcPr>
            <w:tcW w:w="1583"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pacing w:after="0"/>
              <w:rPr>
                <w:rFonts w:ascii="Times New Roman" w:hAnsi="Times New Roman" w:cs="Times New Roman"/>
                <w:b/>
                <w:sz w:val="24"/>
                <w:szCs w:val="24"/>
                <w:lang w:bidi="uk-UA"/>
              </w:rPr>
            </w:pPr>
            <w:r w:rsidRPr="00DD0E59">
              <w:rPr>
                <w:rFonts w:ascii="Times New Roman" w:hAnsi="Times New Roman" w:cs="Times New Roman"/>
                <w:b/>
                <w:sz w:val="24"/>
                <w:szCs w:val="24"/>
                <w:lang w:bidi="uk-UA"/>
              </w:rPr>
              <w:t>Хлі</w:t>
            </w:r>
            <w:r>
              <w:rPr>
                <w:rFonts w:ascii="Times New Roman" w:hAnsi="Times New Roman" w:cs="Times New Roman"/>
                <w:b/>
                <w:sz w:val="24"/>
                <w:szCs w:val="24"/>
                <w:lang w:bidi="uk-UA"/>
              </w:rPr>
              <w:t>бобулочні вироби (Ватрушка</w:t>
            </w:r>
            <w:r w:rsidRPr="00DD0E59">
              <w:rPr>
                <w:rFonts w:ascii="Times New Roman" w:hAnsi="Times New Roman" w:cs="Times New Roman"/>
                <w:b/>
                <w:sz w:val="24"/>
                <w:szCs w:val="24"/>
                <w:lang w:bidi="uk-UA"/>
              </w:rPr>
              <w:t>)</w:t>
            </w:r>
          </w:p>
        </w:tc>
        <w:tc>
          <w:tcPr>
            <w:tcW w:w="1948"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shd w:val="clear" w:color="auto" w:fill="FFFFFF" w:themeFill="background1"/>
              <w:spacing w:after="0"/>
              <w:jc w:val="center"/>
              <w:rPr>
                <w:rFonts w:ascii="Times New Roman" w:hAnsi="Times New Roman" w:cs="Times New Roman"/>
                <w:sz w:val="24"/>
                <w:szCs w:val="24"/>
              </w:rPr>
            </w:pPr>
            <w:r w:rsidRPr="00DD0E59">
              <w:rPr>
                <w:rFonts w:ascii="Times New Roman" w:hAnsi="Times New Roman" w:cs="Times New Roman"/>
                <w:sz w:val="24"/>
                <w:szCs w:val="24"/>
              </w:rPr>
              <w:t>15811200-8 Булки</w:t>
            </w:r>
          </w:p>
          <w:p w:rsidR="00A16AE5" w:rsidRPr="00DD0E59" w:rsidRDefault="00A16AE5" w:rsidP="00A16AE5">
            <w:pPr>
              <w:shd w:val="clear" w:color="auto" w:fill="FFFFFF" w:themeFill="background1"/>
              <w:spacing w:after="0"/>
              <w:jc w:val="center"/>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DD0E59" w:rsidRDefault="00A16AE5" w:rsidP="00A16AE5">
            <w:pPr>
              <w:spacing w:after="0" w:line="254"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16AE5" w:rsidRPr="00DD0E59" w:rsidRDefault="00A16AE5" w:rsidP="00A16AE5">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1300</w:t>
            </w:r>
          </w:p>
        </w:tc>
        <w:tc>
          <w:tcPr>
            <w:tcW w:w="5450" w:type="dxa"/>
            <w:tcBorders>
              <w:top w:val="single" w:sz="4" w:space="0" w:color="auto"/>
              <w:left w:val="single" w:sz="4" w:space="0" w:color="auto"/>
              <w:bottom w:val="single" w:sz="4" w:space="0" w:color="auto"/>
              <w:right w:val="single" w:sz="4" w:space="0" w:color="auto"/>
            </w:tcBorders>
            <w:vAlign w:val="center"/>
          </w:tcPr>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 xml:space="preserve">Хлібобулочні вироби повинні бути свіжим, виготовлений з борошна вищого </w:t>
            </w:r>
            <w:proofErr w:type="spellStart"/>
            <w:r w:rsidRPr="00DD0E59">
              <w:rPr>
                <w:color w:val="auto"/>
                <w:sz w:val="24"/>
                <w:szCs w:val="24"/>
                <w:lang w:eastAsia="uk-UA" w:bidi="uk-UA"/>
              </w:rPr>
              <w:t>гатунку</w:t>
            </w:r>
            <w:proofErr w:type="spellEnd"/>
            <w:r w:rsidRPr="00DD0E59">
              <w:rPr>
                <w:color w:val="auto"/>
                <w:sz w:val="24"/>
                <w:szCs w:val="24"/>
                <w:lang w:eastAsia="uk-UA" w:bidi="uk-UA"/>
              </w:rPr>
              <w:t>, мати ці</w:t>
            </w:r>
            <w:r>
              <w:rPr>
                <w:color w:val="auto"/>
                <w:sz w:val="24"/>
                <w:szCs w:val="24"/>
                <w:lang w:eastAsia="uk-UA" w:bidi="uk-UA"/>
              </w:rPr>
              <w:t>лу, правильну круглу форму, без ознак забруднення, п</w:t>
            </w:r>
            <w:r w:rsidRPr="00DD0E59">
              <w:rPr>
                <w:color w:val="auto"/>
                <w:sz w:val="24"/>
                <w:szCs w:val="24"/>
                <w:lang w:eastAsia="uk-UA" w:bidi="uk-UA"/>
              </w:rPr>
              <w:t>ошкоджень (вм’ятин, деформації), колір від золотисто-жовтого до світло-коричнев</w:t>
            </w:r>
            <w:r>
              <w:rPr>
                <w:color w:val="auto"/>
                <w:sz w:val="24"/>
                <w:szCs w:val="24"/>
                <w:lang w:eastAsia="uk-UA" w:bidi="uk-UA"/>
              </w:rPr>
              <w:t>ого</w:t>
            </w:r>
            <w:r w:rsidRPr="00DD0E59">
              <w:rPr>
                <w:color w:val="auto"/>
                <w:sz w:val="24"/>
                <w:szCs w:val="24"/>
                <w:lang w:eastAsia="uk-UA" w:bidi="uk-UA"/>
              </w:rPr>
              <w:t>.</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Пористість добре розвинена, рівномірна, дрібна: Консистенція м'якушки еластична,</w:t>
            </w:r>
            <w:r>
              <w:rPr>
                <w:color w:val="auto"/>
                <w:sz w:val="24"/>
                <w:szCs w:val="24"/>
                <w:lang w:eastAsia="uk-UA" w:bidi="uk-UA"/>
              </w:rPr>
              <w:t xml:space="preserve"> однорідна</w:t>
            </w:r>
            <w:r w:rsidRPr="00DD0E59">
              <w:rPr>
                <w:color w:val="auto"/>
                <w:sz w:val="24"/>
                <w:szCs w:val="24"/>
                <w:lang w:eastAsia="uk-UA" w:bidi="uk-UA"/>
              </w:rPr>
              <w:t xml:space="preserve"> після легкого натискання пальцем, м'якушка набуває попередньої форми;</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Смак і запах приємні, властиві випеченим виробам;</w:t>
            </w:r>
          </w:p>
          <w:p w:rsidR="00A16AE5" w:rsidRPr="00DD0E59" w:rsidRDefault="00A16AE5" w:rsidP="00A16AE5">
            <w:pPr>
              <w:pStyle w:val="aff1"/>
              <w:shd w:val="clear" w:color="auto" w:fill="FFFFFF" w:themeFill="background1"/>
              <w:jc w:val="both"/>
              <w:rPr>
                <w:color w:val="auto"/>
                <w:sz w:val="24"/>
                <w:szCs w:val="24"/>
              </w:rPr>
            </w:pPr>
            <w:r w:rsidRPr="00DD0E59">
              <w:rPr>
                <w:color w:val="auto"/>
                <w:sz w:val="24"/>
                <w:szCs w:val="24"/>
                <w:lang w:eastAsia="uk-UA" w:bidi="uk-UA"/>
              </w:rPr>
              <w:t>Начинка</w:t>
            </w:r>
            <w:r>
              <w:rPr>
                <w:color w:val="auto"/>
                <w:sz w:val="24"/>
                <w:szCs w:val="24"/>
                <w:lang w:eastAsia="uk-UA" w:bidi="uk-UA"/>
              </w:rPr>
              <w:t xml:space="preserve"> розміщена по </w:t>
            </w:r>
            <w:proofErr w:type="spellStart"/>
            <w:r>
              <w:rPr>
                <w:color w:val="auto"/>
                <w:sz w:val="24"/>
                <w:szCs w:val="24"/>
                <w:lang w:eastAsia="uk-UA" w:bidi="uk-UA"/>
              </w:rPr>
              <w:t>середені</w:t>
            </w:r>
            <w:proofErr w:type="spellEnd"/>
            <w:r>
              <w:rPr>
                <w:color w:val="auto"/>
                <w:sz w:val="24"/>
                <w:szCs w:val="24"/>
                <w:lang w:eastAsia="uk-UA" w:bidi="uk-UA"/>
              </w:rPr>
              <w:t xml:space="preserve"> виробу</w:t>
            </w:r>
            <w:r w:rsidRPr="00DD0E59">
              <w:rPr>
                <w:color w:val="auto"/>
                <w:sz w:val="24"/>
                <w:szCs w:val="24"/>
                <w:lang w:eastAsia="uk-UA" w:bidi="uk-UA"/>
              </w:rPr>
              <w:t xml:space="preserve"> соковита, смак і запах відповідає </w:t>
            </w:r>
            <w:r>
              <w:rPr>
                <w:color w:val="auto"/>
                <w:sz w:val="24"/>
                <w:szCs w:val="24"/>
                <w:lang w:eastAsia="uk-UA" w:bidi="uk-UA"/>
              </w:rPr>
              <w:t xml:space="preserve">смакам сиру чи повидла </w:t>
            </w:r>
            <w:r w:rsidRPr="00DD0E59">
              <w:rPr>
                <w:color w:val="auto"/>
                <w:sz w:val="24"/>
                <w:szCs w:val="24"/>
                <w:lang w:eastAsia="uk-UA" w:bidi="uk-UA"/>
              </w:rPr>
              <w:t>, з яких вона виготовлена.</w:t>
            </w:r>
          </w:p>
          <w:p w:rsidR="00A16AE5" w:rsidRDefault="00A16AE5" w:rsidP="00A16AE5">
            <w:pPr>
              <w:spacing w:after="0" w:line="240" w:lineRule="auto"/>
              <w:jc w:val="both"/>
              <w:rPr>
                <w:rFonts w:ascii="Times New Roman" w:hAnsi="Times New Roman" w:cs="Times New Roman"/>
                <w:sz w:val="24"/>
                <w:szCs w:val="24"/>
                <w:lang w:bidi="uk-UA"/>
              </w:rPr>
            </w:pPr>
            <w:r w:rsidRPr="00DD0E59">
              <w:rPr>
                <w:rFonts w:ascii="Times New Roman" w:hAnsi="Times New Roman" w:cs="Times New Roman"/>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w:t>
            </w:r>
          </w:p>
          <w:p w:rsidR="00A16AE5" w:rsidRPr="00DD0E59" w:rsidRDefault="00A16AE5" w:rsidP="00A16AE5">
            <w:pPr>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t>Вага продукту повинна становити не менше   0,09 кг</w:t>
            </w:r>
          </w:p>
          <w:p w:rsidR="00A16AE5" w:rsidRPr="00DD0E59" w:rsidRDefault="00A16AE5" w:rsidP="00A16AE5">
            <w:pPr>
              <w:pStyle w:val="aff1"/>
              <w:shd w:val="clear" w:color="auto" w:fill="FFFFFF" w:themeFill="background1"/>
              <w:jc w:val="both"/>
              <w:rPr>
                <w:color w:val="auto"/>
                <w:sz w:val="24"/>
                <w:szCs w:val="24"/>
                <w:lang w:eastAsia="uk-UA" w:bidi="uk-UA"/>
              </w:rPr>
            </w:pPr>
            <w:r w:rsidRPr="00DD0E59">
              <w:rPr>
                <w:sz w:val="24"/>
                <w:szCs w:val="24"/>
                <w:lang w:bidi="uk-UA"/>
              </w:rPr>
              <w:t>Стандарт виробника.</w:t>
            </w:r>
          </w:p>
        </w:tc>
      </w:tr>
    </w:tbl>
    <w:p w:rsidR="00174DE4" w:rsidRDefault="00174DE4" w:rsidP="00174DE4">
      <w:pPr>
        <w:spacing w:after="0"/>
        <w:jc w:val="center"/>
        <w:rPr>
          <w:rStyle w:val="rvts11"/>
          <w:rFonts w:ascii="Times New Roman" w:hAnsi="Times New Roman" w:cs="Times New Roman"/>
          <w:sz w:val="24"/>
          <w:szCs w:val="24"/>
        </w:rPr>
      </w:pPr>
    </w:p>
    <w:p w:rsidR="00174DE4" w:rsidRDefault="00174DE4" w:rsidP="00174DE4">
      <w:pPr>
        <w:spacing w:after="0"/>
        <w:jc w:val="center"/>
        <w:rPr>
          <w:rStyle w:val="rvts11"/>
          <w:rFonts w:ascii="Times New Roman" w:hAnsi="Times New Roman" w:cs="Times New Roman"/>
          <w:sz w:val="24"/>
          <w:szCs w:val="24"/>
        </w:rPr>
      </w:pPr>
    </w:p>
    <w:p w:rsidR="00174DE4" w:rsidRPr="00DD0E59" w:rsidRDefault="00174DE4" w:rsidP="00174DE4">
      <w:pPr>
        <w:pStyle w:val="1a"/>
        <w:shd w:val="clear" w:color="auto" w:fill="FFFFFF" w:themeFill="background1"/>
        <w:spacing w:after="0"/>
        <w:ind w:left="-1134" w:right="-426" w:firstLine="0"/>
        <w:jc w:val="center"/>
        <w:rPr>
          <w:b/>
          <w:bCs/>
          <w:color w:val="auto"/>
          <w:sz w:val="24"/>
          <w:szCs w:val="24"/>
          <w:lang w:eastAsia="uk-UA" w:bidi="uk-UA"/>
        </w:rPr>
      </w:pPr>
      <w:r w:rsidRPr="00DD0E59">
        <w:rPr>
          <w:b/>
          <w:bCs/>
          <w:color w:val="auto"/>
          <w:sz w:val="24"/>
          <w:szCs w:val="24"/>
          <w:lang w:eastAsia="uk-UA" w:bidi="uk-UA"/>
        </w:rPr>
        <w:t>Вимоги до постачання товару</w:t>
      </w:r>
    </w:p>
    <w:p w:rsidR="00174DE4" w:rsidRPr="00DD0E59" w:rsidRDefault="00174DE4" w:rsidP="00174DE4">
      <w:pPr>
        <w:pStyle w:val="1a"/>
        <w:shd w:val="clear" w:color="auto" w:fill="auto"/>
        <w:spacing w:after="0"/>
        <w:ind w:left="-1134" w:right="-426" w:firstLine="0"/>
        <w:jc w:val="center"/>
        <w:rPr>
          <w:color w:val="auto"/>
          <w:sz w:val="24"/>
          <w:szCs w:val="24"/>
        </w:rPr>
      </w:pP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 xml:space="preserve">1. </w:t>
      </w:r>
      <w:r w:rsidRPr="00DD0E59">
        <w:rPr>
          <w:color w:val="auto"/>
          <w:sz w:val="24"/>
          <w:szCs w:val="24"/>
          <w:lang w:eastAsia="uk-UA" w:bidi="uk-UA"/>
        </w:rPr>
        <w:t>Постачання товару здійснюється за попередніми заявками Замовника</w:t>
      </w:r>
      <w:r>
        <w:rPr>
          <w:color w:val="auto"/>
          <w:sz w:val="24"/>
          <w:szCs w:val="24"/>
          <w:lang w:eastAsia="uk-UA" w:bidi="uk-UA"/>
        </w:rPr>
        <w:t>, які подаються напередодні дня поставки до 20-00 год.</w:t>
      </w: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2. Поставка товару здійснюється щоденно (також у вихідні і святкові дні)</w:t>
      </w:r>
      <w:r w:rsidRPr="00DD0E59">
        <w:rPr>
          <w:color w:val="auto"/>
          <w:sz w:val="24"/>
          <w:szCs w:val="24"/>
          <w:lang w:eastAsia="uk-UA" w:bidi="uk-UA"/>
        </w:rPr>
        <w:t xml:space="preserve"> </w:t>
      </w:r>
      <w:r w:rsidRPr="00DD0E59">
        <w:rPr>
          <w:b/>
          <w:color w:val="auto"/>
          <w:sz w:val="24"/>
          <w:szCs w:val="24"/>
          <w:lang w:eastAsia="uk-UA" w:bidi="uk-UA"/>
        </w:rPr>
        <w:t xml:space="preserve">до 7.00 </w:t>
      </w:r>
      <w:r w:rsidRPr="00DD0E59">
        <w:rPr>
          <w:b/>
          <w:color w:val="auto"/>
          <w:sz w:val="24"/>
          <w:szCs w:val="24"/>
          <w:lang w:eastAsia="ru-RU" w:bidi="ru-RU"/>
        </w:rPr>
        <w:t xml:space="preserve">год </w:t>
      </w:r>
      <w:r w:rsidRPr="00DD0E59">
        <w:rPr>
          <w:b/>
          <w:color w:val="auto"/>
          <w:sz w:val="24"/>
          <w:szCs w:val="24"/>
          <w:lang w:eastAsia="uk-UA" w:bidi="uk-UA"/>
        </w:rPr>
        <w:t>ранку 1 раз в день,</w:t>
      </w:r>
      <w:r w:rsidRPr="00DD0E59">
        <w:rPr>
          <w:color w:val="auto"/>
          <w:sz w:val="24"/>
          <w:szCs w:val="24"/>
          <w:lang w:eastAsia="uk-UA" w:bidi="uk-UA"/>
        </w:rPr>
        <w:t xml:space="preserve"> протягом дії договору, відповідно до отриманого замовлення.</w:t>
      </w: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 xml:space="preserve">3. </w:t>
      </w:r>
      <w:r w:rsidRPr="00DD0E59">
        <w:rPr>
          <w:color w:val="auto"/>
          <w:sz w:val="24"/>
          <w:szCs w:val="24"/>
          <w:lang w:eastAsia="uk-UA" w:bidi="uk-UA"/>
        </w:rPr>
        <w:t>Доставка, навантаження та розвантаження Товару здійснюється силами та за рах</w:t>
      </w:r>
      <w:r w:rsidRPr="00DD0E59">
        <w:rPr>
          <w:color w:val="auto"/>
          <w:sz w:val="24"/>
          <w:szCs w:val="24"/>
        </w:rPr>
        <w:t>унок Учасника до складу закладу</w:t>
      </w:r>
      <w:r w:rsidRPr="00DD0E59">
        <w:rPr>
          <w:color w:val="auto"/>
          <w:sz w:val="24"/>
          <w:szCs w:val="24"/>
          <w:lang w:eastAsia="uk-UA" w:bidi="uk-UA"/>
        </w:rPr>
        <w:t>. Вартість доставки, вантажно-розвантажувальних робіт повинна бути включена у ціну товару.</w:t>
      </w: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 xml:space="preserve">4. </w:t>
      </w:r>
      <w:r w:rsidRPr="00DD0E59">
        <w:rPr>
          <w:color w:val="auto"/>
          <w:sz w:val="24"/>
          <w:szCs w:val="24"/>
          <w:lang w:eastAsia="uk-UA" w:bidi="uk-UA"/>
        </w:rPr>
        <w:t>Товар, що поставляється, безпосередньо та його якість, повинні відповідати наданим деклараціям виробника та висновкам державної санітарно-епідеміологічної експертизи</w:t>
      </w:r>
      <w:r>
        <w:rPr>
          <w:color w:val="auto"/>
          <w:sz w:val="24"/>
          <w:szCs w:val="24"/>
          <w:lang w:eastAsia="uk-UA" w:bidi="uk-UA"/>
        </w:rPr>
        <w:t xml:space="preserve"> (протоколам досліджень)</w:t>
      </w:r>
      <w:r w:rsidRPr="00DD0E59">
        <w:rPr>
          <w:color w:val="auto"/>
          <w:sz w:val="24"/>
          <w:szCs w:val="24"/>
          <w:lang w:eastAsia="uk-UA" w:bidi="uk-UA"/>
        </w:rPr>
        <w:t>, відповідати нормам і стандартам, діючим в Україні для даного виду товару.</w:t>
      </w: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 xml:space="preserve">5. </w:t>
      </w:r>
      <w:r w:rsidRPr="00DD0E59">
        <w:rPr>
          <w:color w:val="auto"/>
          <w:sz w:val="24"/>
          <w:szCs w:val="24"/>
          <w:lang w:eastAsia="uk-UA" w:bidi="uk-UA"/>
        </w:rPr>
        <w:t>Кожна партія Товару повинна супроводжуватися належно оформленими, відповідно до вимог нормативно- правових актів України, документами та які відповідають Специфікації, зокрема, накладною на Товар, яка повинна містити всі необхідні (передбачені законом) реквізити.</w:t>
      </w:r>
    </w:p>
    <w:p w:rsidR="00174DE4" w:rsidRPr="00DD0E59" w:rsidRDefault="00174DE4" w:rsidP="00174DE4">
      <w:pPr>
        <w:pStyle w:val="1a"/>
        <w:shd w:val="clear" w:color="auto" w:fill="auto"/>
        <w:tabs>
          <w:tab w:val="left" w:pos="559"/>
        </w:tabs>
        <w:spacing w:after="0"/>
        <w:ind w:left="-1134" w:right="-426" w:firstLine="0"/>
        <w:rPr>
          <w:color w:val="auto"/>
          <w:sz w:val="24"/>
          <w:szCs w:val="24"/>
        </w:rPr>
      </w:pPr>
      <w:r w:rsidRPr="00DD0E59">
        <w:rPr>
          <w:b/>
          <w:color w:val="auto"/>
          <w:sz w:val="24"/>
          <w:szCs w:val="24"/>
          <w:lang w:eastAsia="uk-UA" w:bidi="uk-UA"/>
        </w:rPr>
        <w:t xml:space="preserve">6. </w:t>
      </w:r>
      <w:r w:rsidRPr="00DD0E59">
        <w:rPr>
          <w:color w:val="auto"/>
          <w:sz w:val="24"/>
          <w:szCs w:val="24"/>
          <w:lang w:eastAsia="uk-UA" w:bidi="uk-UA"/>
        </w:rPr>
        <w:t>Товар повинен постачатися автотранспортом, обладнаним  для перевезення хлібопродуктів.</w:t>
      </w:r>
    </w:p>
    <w:p w:rsidR="00174DE4" w:rsidRPr="00DD0E59" w:rsidRDefault="00174DE4" w:rsidP="00174DE4">
      <w:pPr>
        <w:pStyle w:val="1a"/>
        <w:shd w:val="clear" w:color="auto" w:fill="auto"/>
        <w:spacing w:after="0"/>
        <w:ind w:left="-1134" w:right="-426" w:firstLine="0"/>
        <w:rPr>
          <w:color w:val="auto"/>
          <w:sz w:val="24"/>
          <w:szCs w:val="24"/>
          <w:lang w:eastAsia="uk-UA" w:bidi="uk-UA"/>
        </w:rPr>
      </w:pPr>
      <w:r w:rsidRPr="00DD0E59">
        <w:rPr>
          <w:b/>
          <w:color w:val="auto"/>
          <w:sz w:val="24"/>
          <w:szCs w:val="24"/>
          <w:lang w:eastAsia="uk-UA" w:bidi="uk-UA"/>
        </w:rPr>
        <w:t xml:space="preserve">7. </w:t>
      </w:r>
      <w:r w:rsidRPr="00DD0E59">
        <w:rPr>
          <w:color w:val="auto"/>
          <w:sz w:val="24"/>
          <w:szCs w:val="24"/>
          <w:lang w:eastAsia="uk-UA" w:bidi="uk-UA"/>
        </w:rPr>
        <w:t>Постачання повинно здійснюватися</w:t>
      </w:r>
      <w:r w:rsidRPr="00DD0E59">
        <w:rPr>
          <w:b/>
          <w:color w:val="auto"/>
          <w:sz w:val="24"/>
          <w:szCs w:val="24"/>
          <w:lang w:eastAsia="uk-UA" w:bidi="uk-UA"/>
        </w:rPr>
        <w:t xml:space="preserve"> </w:t>
      </w:r>
      <w:r w:rsidRPr="00DD0E59">
        <w:rPr>
          <w:color w:val="auto"/>
          <w:sz w:val="24"/>
          <w:szCs w:val="24"/>
        </w:rPr>
        <w:t xml:space="preserve">автотранспортом з дотриманням санітарних вимог, в тому числі щодо сумісності продуктів харчування для перевезення продуктів харчування. </w:t>
      </w:r>
      <w:r w:rsidRPr="00DD0E59">
        <w:rPr>
          <w:color w:val="auto"/>
          <w:sz w:val="24"/>
          <w:szCs w:val="24"/>
          <w:lang w:eastAsia="uk-UA" w:bidi="uk-UA"/>
        </w:rPr>
        <w:t xml:space="preserve">Водій автотранспорту, а також особи, що супроводжують продукти, повинні виконувати вантажно- розвантажувальні роботи, мати особисті медичні книжки </w:t>
      </w:r>
      <w:r w:rsidRPr="00DD0E59">
        <w:rPr>
          <w:color w:val="auto"/>
          <w:sz w:val="24"/>
          <w:szCs w:val="24"/>
        </w:rPr>
        <w:t>з результатами медичного огляду.</w:t>
      </w: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 xml:space="preserve">8. </w:t>
      </w:r>
      <w:r w:rsidRPr="00DD0E59">
        <w:rPr>
          <w:color w:val="auto"/>
          <w:sz w:val="24"/>
          <w:szCs w:val="24"/>
          <w:lang w:eastAsia="uk-UA" w:bidi="uk-UA"/>
        </w:rPr>
        <w:t>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w:t>
      </w:r>
    </w:p>
    <w:p w:rsidR="00174DE4" w:rsidRPr="00DD0E59" w:rsidRDefault="00174DE4" w:rsidP="00174DE4">
      <w:pPr>
        <w:pStyle w:val="1a"/>
        <w:shd w:val="clear" w:color="auto" w:fill="auto"/>
        <w:tabs>
          <w:tab w:val="left" w:pos="559"/>
        </w:tabs>
        <w:spacing w:after="0"/>
        <w:ind w:left="-1134" w:right="-426" w:firstLine="0"/>
        <w:jc w:val="both"/>
        <w:rPr>
          <w:color w:val="auto"/>
          <w:sz w:val="24"/>
          <w:szCs w:val="24"/>
        </w:rPr>
      </w:pPr>
      <w:r w:rsidRPr="00DD0E59">
        <w:rPr>
          <w:b/>
          <w:color w:val="auto"/>
          <w:sz w:val="24"/>
          <w:szCs w:val="24"/>
          <w:lang w:eastAsia="uk-UA" w:bidi="uk-UA"/>
        </w:rPr>
        <w:t xml:space="preserve">9. </w:t>
      </w:r>
      <w:r w:rsidRPr="00DD0E59">
        <w:rPr>
          <w:color w:val="auto"/>
          <w:sz w:val="24"/>
          <w:szCs w:val="24"/>
          <w:lang w:eastAsia="uk-UA" w:bidi="uk-UA"/>
        </w:rPr>
        <w:t xml:space="preserve">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w:t>
      </w:r>
    </w:p>
    <w:p w:rsidR="00174DE4" w:rsidRPr="00DD0E59" w:rsidRDefault="00174DE4" w:rsidP="00174DE4">
      <w:pPr>
        <w:pStyle w:val="1a"/>
        <w:shd w:val="clear" w:color="auto" w:fill="auto"/>
        <w:spacing w:after="0"/>
        <w:ind w:left="-1134" w:right="-426" w:firstLine="0"/>
        <w:jc w:val="both"/>
        <w:rPr>
          <w:color w:val="auto"/>
          <w:sz w:val="24"/>
          <w:szCs w:val="24"/>
          <w:lang w:eastAsia="uk-UA" w:bidi="uk-UA"/>
        </w:rPr>
      </w:pPr>
      <w:r w:rsidRPr="00DD0E59">
        <w:rPr>
          <w:b/>
          <w:color w:val="auto"/>
          <w:sz w:val="24"/>
          <w:szCs w:val="24"/>
          <w:lang w:eastAsia="uk-UA" w:bidi="uk-UA"/>
        </w:rPr>
        <w:t>10.</w:t>
      </w:r>
      <w:r w:rsidRPr="00DD0E59">
        <w:rPr>
          <w:color w:val="auto"/>
          <w:sz w:val="24"/>
          <w:szCs w:val="24"/>
          <w:lang w:eastAsia="uk-UA" w:bidi="uk-UA"/>
        </w:rPr>
        <w:t xml:space="preserve"> При виникненні претензій щодо кількості чи якості товару Учасник повинен здійснити, не пізніше </w:t>
      </w:r>
      <w:r>
        <w:rPr>
          <w:color w:val="auto"/>
          <w:sz w:val="24"/>
          <w:szCs w:val="24"/>
          <w:lang w:eastAsia="uk-UA" w:bidi="uk-UA"/>
        </w:rPr>
        <w:t xml:space="preserve">1 </w:t>
      </w:r>
      <w:r w:rsidRPr="00DD0E59">
        <w:rPr>
          <w:color w:val="auto"/>
          <w:sz w:val="24"/>
          <w:szCs w:val="24"/>
          <w:lang w:eastAsia="uk-UA" w:bidi="uk-UA"/>
        </w:rPr>
        <w:t>годин</w:t>
      </w:r>
      <w:r>
        <w:rPr>
          <w:color w:val="auto"/>
          <w:sz w:val="24"/>
          <w:szCs w:val="24"/>
          <w:lang w:eastAsia="uk-UA" w:bidi="uk-UA"/>
        </w:rPr>
        <w:t>и</w:t>
      </w:r>
      <w:r w:rsidRPr="00DD0E59">
        <w:rPr>
          <w:color w:val="auto"/>
          <w:sz w:val="24"/>
          <w:szCs w:val="24"/>
          <w:lang w:eastAsia="uk-UA" w:bidi="uk-UA"/>
        </w:rPr>
        <w:t xml:space="preserve">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174DE4" w:rsidRDefault="00174DE4" w:rsidP="00174DE4">
      <w:pPr>
        <w:spacing w:after="0"/>
        <w:ind w:left="-1134" w:right="-426"/>
        <w:jc w:val="both"/>
        <w:rPr>
          <w:rFonts w:ascii="Times New Roman" w:hAnsi="Times New Roman" w:cs="Times New Roman"/>
          <w:sz w:val="24"/>
          <w:szCs w:val="24"/>
        </w:rPr>
      </w:pPr>
    </w:p>
    <w:p w:rsidR="00174DE4" w:rsidRDefault="00174DE4" w:rsidP="00174DE4">
      <w:pPr>
        <w:spacing w:after="0"/>
        <w:ind w:left="-1134" w:right="-426"/>
        <w:jc w:val="both"/>
        <w:rPr>
          <w:rFonts w:ascii="Times New Roman" w:hAnsi="Times New Roman" w:cs="Times New Roman"/>
          <w:sz w:val="24"/>
          <w:szCs w:val="24"/>
        </w:rPr>
      </w:pPr>
    </w:p>
    <w:p w:rsidR="004966BE" w:rsidRDefault="004966BE" w:rsidP="00174DE4">
      <w:pPr>
        <w:spacing w:after="0"/>
        <w:ind w:left="-1134" w:right="-426"/>
        <w:jc w:val="both"/>
        <w:rPr>
          <w:rFonts w:ascii="Times New Roman" w:hAnsi="Times New Roman" w:cs="Times New Roman"/>
          <w:sz w:val="24"/>
          <w:szCs w:val="24"/>
        </w:rPr>
      </w:pPr>
    </w:p>
    <w:p w:rsidR="004966BE" w:rsidRDefault="004966BE" w:rsidP="00174DE4">
      <w:pPr>
        <w:spacing w:after="0"/>
        <w:ind w:left="-1134" w:right="-426"/>
        <w:jc w:val="both"/>
        <w:rPr>
          <w:rFonts w:ascii="Times New Roman" w:hAnsi="Times New Roman" w:cs="Times New Roman"/>
          <w:sz w:val="24"/>
          <w:szCs w:val="24"/>
        </w:rPr>
      </w:pPr>
    </w:p>
    <w:p w:rsidR="00174DE4" w:rsidRPr="00DD0E59" w:rsidRDefault="00174DE4" w:rsidP="00174DE4">
      <w:pPr>
        <w:spacing w:after="0"/>
        <w:ind w:left="-1134" w:right="-426"/>
        <w:jc w:val="both"/>
        <w:rPr>
          <w:rFonts w:ascii="Times New Roman" w:hAnsi="Times New Roman" w:cs="Times New Roman"/>
          <w:sz w:val="24"/>
          <w:szCs w:val="24"/>
        </w:rPr>
      </w:pPr>
    </w:p>
    <w:p w:rsidR="00204850" w:rsidRDefault="00204850" w:rsidP="00204850">
      <w:pPr>
        <w:pStyle w:val="17"/>
        <w:jc w:val="right"/>
        <w:rPr>
          <w:rFonts w:ascii="Times New Roman" w:hAnsi="Times New Roman"/>
          <w:b/>
          <w:sz w:val="24"/>
          <w:szCs w:val="24"/>
        </w:rPr>
      </w:pPr>
      <w:r>
        <w:rPr>
          <w:rFonts w:ascii="Times New Roman" w:hAnsi="Times New Roman"/>
          <w:i/>
          <w:sz w:val="24"/>
          <w:szCs w:val="24"/>
        </w:rPr>
        <w:t xml:space="preserve"> </w:t>
      </w:r>
      <w:r>
        <w:rPr>
          <w:rFonts w:ascii="Times New Roman" w:hAnsi="Times New Roman"/>
          <w:b/>
          <w:sz w:val="24"/>
          <w:szCs w:val="24"/>
        </w:rPr>
        <w:t>Додаток №3</w:t>
      </w:r>
    </w:p>
    <w:p w:rsidR="00204850" w:rsidRPr="00204850" w:rsidRDefault="00204850" w:rsidP="00204850">
      <w:pPr>
        <w:pStyle w:val="17"/>
        <w:jc w:val="right"/>
        <w:rPr>
          <w:rFonts w:ascii="Times New Roman" w:hAnsi="Times New Roman"/>
          <w:b/>
          <w:sz w:val="24"/>
          <w:szCs w:val="24"/>
        </w:rPr>
      </w:pPr>
      <w:r>
        <w:rPr>
          <w:rFonts w:ascii="Times New Roman" w:hAnsi="Times New Roman"/>
          <w:b/>
          <w:sz w:val="24"/>
          <w:szCs w:val="24"/>
        </w:rPr>
        <w:t>до тендерної документації</w:t>
      </w:r>
    </w:p>
    <w:p w:rsidR="00204850" w:rsidRDefault="00204850" w:rsidP="00174DE4">
      <w:pPr>
        <w:pStyle w:val="17"/>
        <w:rPr>
          <w:rFonts w:ascii="Times New Roman" w:hAnsi="Times New Roman"/>
          <w:i/>
          <w:sz w:val="24"/>
          <w:szCs w:val="24"/>
        </w:rPr>
      </w:pPr>
    </w:p>
    <w:p w:rsidR="00174DE4" w:rsidRPr="00DD0E59" w:rsidRDefault="007D0EBB" w:rsidP="00174DE4">
      <w:pPr>
        <w:pStyle w:val="17"/>
        <w:rPr>
          <w:rFonts w:ascii="Times New Roman" w:hAnsi="Times New Roman"/>
          <w:i/>
          <w:sz w:val="24"/>
          <w:szCs w:val="24"/>
        </w:rPr>
      </w:pPr>
      <w:r>
        <w:rPr>
          <w:rFonts w:ascii="Times New Roman" w:hAnsi="Times New Roman"/>
          <w:i/>
          <w:sz w:val="24"/>
          <w:szCs w:val="24"/>
        </w:rPr>
        <w:t>Тендерна</w:t>
      </w:r>
      <w:r w:rsidR="00174DE4" w:rsidRPr="00DD0E59">
        <w:rPr>
          <w:rFonts w:ascii="Times New Roman" w:hAnsi="Times New Roman"/>
          <w:i/>
          <w:sz w:val="24"/>
          <w:szCs w:val="24"/>
        </w:rPr>
        <w:t xml:space="preserve">  пропозиція  подається  у  вигляді,  наведеному  нижче.</w:t>
      </w:r>
    </w:p>
    <w:p w:rsidR="00174DE4" w:rsidRPr="00DD0E59" w:rsidRDefault="00174DE4" w:rsidP="00174DE4">
      <w:pPr>
        <w:pStyle w:val="17"/>
        <w:rPr>
          <w:rFonts w:ascii="Times New Roman" w:hAnsi="Times New Roman"/>
          <w:i/>
          <w:sz w:val="24"/>
          <w:szCs w:val="24"/>
        </w:rPr>
      </w:pPr>
      <w:r w:rsidRPr="00DD0E59">
        <w:rPr>
          <w:rFonts w:ascii="Times New Roman" w:hAnsi="Times New Roman"/>
          <w:i/>
          <w:sz w:val="24"/>
          <w:szCs w:val="24"/>
        </w:rPr>
        <w:t>Учасник  не  повинен  відступати  від  нижченаведеної  форми.</w:t>
      </w:r>
    </w:p>
    <w:p w:rsidR="00174DE4" w:rsidRPr="00DD0E59" w:rsidRDefault="00174DE4" w:rsidP="00174DE4">
      <w:pPr>
        <w:pStyle w:val="17"/>
        <w:rPr>
          <w:rFonts w:ascii="Times New Roman" w:hAnsi="Times New Roman"/>
          <w:i/>
          <w:sz w:val="24"/>
          <w:szCs w:val="24"/>
        </w:rPr>
      </w:pPr>
    </w:p>
    <w:p w:rsidR="00174DE4" w:rsidRPr="00DD0E59" w:rsidRDefault="00174DE4" w:rsidP="00174DE4">
      <w:pPr>
        <w:tabs>
          <w:tab w:val="left" w:pos="2160"/>
          <w:tab w:val="left" w:pos="3600"/>
        </w:tabs>
        <w:spacing w:after="0"/>
        <w:ind w:firstLine="284"/>
        <w:jc w:val="center"/>
        <w:rPr>
          <w:rFonts w:ascii="Times New Roman" w:hAnsi="Times New Roman" w:cs="Times New Roman"/>
          <w:b/>
          <w:noProof/>
          <w:sz w:val="24"/>
          <w:szCs w:val="24"/>
        </w:rPr>
      </w:pPr>
      <w:r w:rsidRPr="00DD0E59">
        <w:rPr>
          <w:rFonts w:ascii="Times New Roman" w:hAnsi="Times New Roman" w:cs="Times New Roman"/>
          <w:b/>
          <w:noProof/>
          <w:sz w:val="24"/>
          <w:szCs w:val="24"/>
        </w:rPr>
        <w:t xml:space="preserve">Форма </w:t>
      </w:r>
      <w:r w:rsidR="007D0EBB">
        <w:rPr>
          <w:rFonts w:ascii="Times New Roman" w:hAnsi="Times New Roman" w:cs="Times New Roman"/>
          <w:b/>
          <w:noProof/>
          <w:sz w:val="24"/>
          <w:szCs w:val="24"/>
        </w:rPr>
        <w:t>тендерно</w:t>
      </w:r>
      <w:r w:rsidRPr="00DD0E59">
        <w:rPr>
          <w:rFonts w:ascii="Times New Roman" w:hAnsi="Times New Roman" w:cs="Times New Roman"/>
          <w:b/>
          <w:noProof/>
          <w:sz w:val="24"/>
          <w:szCs w:val="24"/>
        </w:rPr>
        <w:t xml:space="preserve">ї  пропозиції </w:t>
      </w:r>
    </w:p>
    <w:p w:rsidR="00174DE4" w:rsidRPr="00DD0E59" w:rsidRDefault="00174DE4" w:rsidP="00174DE4">
      <w:pPr>
        <w:pStyle w:val="17"/>
        <w:ind w:firstLine="284"/>
        <w:jc w:val="center"/>
        <w:rPr>
          <w:rFonts w:ascii="Times New Roman" w:hAnsi="Times New Roman"/>
          <w:sz w:val="24"/>
          <w:szCs w:val="24"/>
        </w:rPr>
      </w:pPr>
      <w:r w:rsidRPr="00DD0E59">
        <w:rPr>
          <w:rFonts w:ascii="Times New Roman" w:hAnsi="Times New Roman"/>
          <w:sz w:val="24"/>
          <w:szCs w:val="24"/>
        </w:rPr>
        <w:t>(форма, яка подається Учасником на фірмовому бланку у разі його наявності)</w:t>
      </w:r>
    </w:p>
    <w:tbl>
      <w:tblPr>
        <w:tblW w:w="10423" w:type="dxa"/>
        <w:tblInd w:w="-431" w:type="dxa"/>
        <w:tblCellMar>
          <w:left w:w="10" w:type="dxa"/>
          <w:right w:w="10" w:type="dxa"/>
        </w:tblCellMar>
        <w:tblLook w:val="0000" w:firstRow="0" w:lastRow="0" w:firstColumn="0" w:lastColumn="0" w:noHBand="0" w:noVBand="0"/>
      </w:tblPr>
      <w:tblGrid>
        <w:gridCol w:w="5772"/>
        <w:gridCol w:w="4651"/>
      </w:tblGrid>
      <w:tr w:rsidR="00174DE4" w:rsidRPr="00DD0E59" w:rsidTr="00BB6FEB">
        <w:trPr>
          <w:trHeight w:val="1"/>
        </w:trPr>
        <w:tc>
          <w:tcPr>
            <w:tcW w:w="10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center"/>
              <w:rPr>
                <w:rFonts w:ascii="Times New Roman" w:hAnsi="Times New Roman" w:cs="Times New Roman"/>
                <w:sz w:val="24"/>
                <w:szCs w:val="24"/>
              </w:rPr>
            </w:pPr>
            <w:r w:rsidRPr="00DD0E59">
              <w:rPr>
                <w:rFonts w:ascii="Times New Roman" w:hAnsi="Times New Roman" w:cs="Times New Roman"/>
                <w:b/>
                <w:sz w:val="24"/>
                <w:szCs w:val="24"/>
              </w:rPr>
              <w:t>Відомості про Учасника процедури закупівлі</w:t>
            </w: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Повне найменування  Учасника</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Вищий орган управління</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Керівництво (ПІБ, посада, контактні телефони)</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Ідентифікаційний код за ЄДРПОУ (за наявності)</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Місцезнаходження</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Банківські реквізити</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CE3C4D">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Особа відповідальна здійснювати зв'язок з Замовником (ПІБ, посада, контактні телефони)</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78"/>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Факс  (за наявності)</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Електронна адреса (за наявності)</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rPr>
          <w:trHeight w:val="1"/>
        </w:trPr>
        <w:tc>
          <w:tcPr>
            <w:tcW w:w="5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rPr>
                <w:rFonts w:ascii="Times New Roman" w:hAnsi="Times New Roman" w:cs="Times New Roman"/>
                <w:sz w:val="24"/>
                <w:szCs w:val="24"/>
              </w:rPr>
            </w:pPr>
            <w:r w:rsidRPr="00DD0E59">
              <w:rPr>
                <w:rFonts w:ascii="Times New Roman" w:hAnsi="Times New Roman" w:cs="Times New Roman"/>
                <w:sz w:val="24"/>
                <w:szCs w:val="24"/>
              </w:rPr>
              <w:t xml:space="preserve">Адреса власного </w:t>
            </w:r>
            <w:proofErr w:type="spellStart"/>
            <w:r w:rsidRPr="00DD0E59">
              <w:rPr>
                <w:rFonts w:ascii="Times New Roman" w:hAnsi="Times New Roman" w:cs="Times New Roman"/>
                <w:sz w:val="24"/>
                <w:szCs w:val="24"/>
              </w:rPr>
              <w:t>вебпорталу</w:t>
            </w:r>
            <w:proofErr w:type="spellEnd"/>
            <w:r w:rsidRPr="00DD0E59">
              <w:rPr>
                <w:rFonts w:ascii="Times New Roman" w:hAnsi="Times New Roman" w:cs="Times New Roman"/>
                <w:sz w:val="24"/>
                <w:szCs w:val="24"/>
              </w:rPr>
              <w:t xml:space="preserve"> (за наявності) </w:t>
            </w:r>
          </w:p>
        </w:tc>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DE4" w:rsidRPr="00DD0E59" w:rsidRDefault="00174DE4" w:rsidP="00BB6FEB">
            <w:pPr>
              <w:tabs>
                <w:tab w:val="left" w:pos="2160"/>
                <w:tab w:val="left" w:pos="3600"/>
              </w:tabs>
              <w:spacing w:after="0"/>
              <w:jc w:val="both"/>
              <w:rPr>
                <w:rFonts w:ascii="Times New Roman" w:hAnsi="Times New Roman" w:cs="Times New Roman"/>
                <w:sz w:val="24"/>
                <w:szCs w:val="24"/>
              </w:rPr>
            </w:pPr>
          </w:p>
        </w:tc>
      </w:tr>
      <w:tr w:rsidR="00174DE4" w:rsidRPr="00DD0E59" w:rsidTr="00BB6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23" w:type="dxa"/>
            <w:gridSpan w:val="2"/>
          </w:tcPr>
          <w:p w:rsidR="00174DE4" w:rsidRPr="00DD0E59" w:rsidRDefault="00174DE4" w:rsidP="00BB6FEB">
            <w:pPr>
              <w:spacing w:after="0"/>
              <w:jc w:val="both"/>
              <w:rPr>
                <w:rFonts w:ascii="Times New Roman" w:hAnsi="Times New Roman" w:cs="Times New Roman"/>
                <w:noProof/>
                <w:sz w:val="24"/>
                <w:szCs w:val="24"/>
              </w:rPr>
            </w:pPr>
          </w:p>
          <w:p w:rsidR="00C53C2D" w:rsidRPr="00295910" w:rsidRDefault="00174DE4" w:rsidP="00C53C2D">
            <w:pPr>
              <w:spacing w:after="0"/>
              <w:ind w:left="-1134" w:right="-426"/>
              <w:jc w:val="both"/>
              <w:rPr>
                <w:rFonts w:ascii="Times New Roman" w:hAnsi="Times New Roman" w:cs="Times New Roman"/>
                <w:noProof/>
                <w:sz w:val="24"/>
                <w:szCs w:val="24"/>
              </w:rPr>
            </w:pPr>
            <w:r w:rsidRPr="00DD0E59">
              <w:rPr>
                <w:rFonts w:ascii="Times New Roman" w:hAnsi="Times New Roman" w:cs="Times New Roman"/>
                <w:noProof/>
                <w:sz w:val="24"/>
                <w:szCs w:val="24"/>
              </w:rPr>
              <w:t xml:space="preserve">Ми, _______________________ (повна назва Учасника), надаємо свою </w:t>
            </w:r>
            <w:r w:rsidR="00C53C2D">
              <w:rPr>
                <w:rFonts w:ascii="Times New Roman" w:hAnsi="Times New Roman" w:cs="Times New Roman"/>
                <w:noProof/>
                <w:sz w:val="24"/>
                <w:szCs w:val="24"/>
              </w:rPr>
              <w:t>тендерну</w:t>
            </w:r>
            <w:r w:rsidRPr="00DD0E59">
              <w:rPr>
                <w:rFonts w:ascii="Times New Roman" w:hAnsi="Times New Roman" w:cs="Times New Roman"/>
                <w:noProof/>
                <w:sz w:val="24"/>
                <w:szCs w:val="24"/>
              </w:rPr>
              <w:t xml:space="preserve">  пропозицію щодо участі у </w:t>
            </w:r>
            <w:r w:rsidR="00C53C2D" w:rsidRPr="00295910">
              <w:rPr>
                <w:rFonts w:ascii="Times New Roman" w:hAnsi="Times New Roman" w:cs="Times New Roman"/>
                <w:noProof/>
                <w:sz w:val="24"/>
                <w:szCs w:val="24"/>
              </w:rPr>
              <w:t xml:space="preserve">у </w:t>
            </w:r>
          </w:p>
          <w:p w:rsidR="00174DE4" w:rsidRPr="00DD0E59" w:rsidRDefault="00C53C2D" w:rsidP="00C53C2D">
            <w:pPr>
              <w:spacing w:after="0"/>
              <w:jc w:val="both"/>
              <w:rPr>
                <w:rFonts w:ascii="Times New Roman" w:hAnsi="Times New Roman" w:cs="Times New Roman"/>
                <w:b/>
                <w:sz w:val="24"/>
                <w:szCs w:val="24"/>
              </w:rPr>
            </w:pPr>
            <w:r>
              <w:rPr>
                <w:rFonts w:ascii="Times New Roman" w:hAnsi="Times New Roman" w:cs="Times New Roman"/>
                <w:noProof/>
                <w:sz w:val="24"/>
                <w:szCs w:val="24"/>
              </w:rPr>
              <w:t>п</w:t>
            </w:r>
            <w:r w:rsidRPr="00295910">
              <w:rPr>
                <w:rFonts w:ascii="Times New Roman" w:hAnsi="Times New Roman" w:cs="Times New Roman"/>
                <w:noProof/>
                <w:sz w:val="24"/>
                <w:szCs w:val="24"/>
              </w:rPr>
              <w:t xml:space="preserve">роцедурі відкритих торгів з особливостями </w:t>
            </w:r>
            <w:r w:rsidR="00174DE4" w:rsidRPr="00DD0E59">
              <w:rPr>
                <w:rFonts w:ascii="Times New Roman" w:hAnsi="Times New Roman" w:cs="Times New Roman"/>
                <w:noProof/>
                <w:sz w:val="24"/>
                <w:szCs w:val="24"/>
              </w:rPr>
              <w:t>закупівлі:</w:t>
            </w:r>
            <w:r w:rsidR="00174DE4" w:rsidRPr="00DD0E59">
              <w:rPr>
                <w:rFonts w:ascii="Times New Roman" w:hAnsi="Times New Roman" w:cs="Times New Roman"/>
                <w:b/>
                <w:sz w:val="24"/>
                <w:szCs w:val="24"/>
              </w:rPr>
              <w:t xml:space="preserve"> Код ДК 021:2015 «15810000-9 Хлібопродукти, свіжовипечені хлібобулочні та кондитерські вироби» (</w:t>
            </w:r>
            <w:r w:rsidR="00174DE4" w:rsidRPr="00DD0E59">
              <w:rPr>
                <w:rFonts w:ascii="Times New Roman" w:hAnsi="Times New Roman" w:cs="Times New Roman"/>
                <w:b/>
                <w:bCs/>
                <w:spacing w:val="-3"/>
                <w:sz w:val="24"/>
                <w:szCs w:val="24"/>
              </w:rPr>
              <w:t xml:space="preserve">Хліб білий, хліб  </w:t>
            </w:r>
            <w:r w:rsidR="006A7535">
              <w:rPr>
                <w:rFonts w:ascii="Times New Roman" w:hAnsi="Times New Roman" w:cs="Times New Roman"/>
                <w:b/>
                <w:bCs/>
                <w:spacing w:val="-3"/>
                <w:sz w:val="24"/>
                <w:szCs w:val="24"/>
              </w:rPr>
              <w:t>пшенично-</w:t>
            </w:r>
            <w:r w:rsidR="00174DE4" w:rsidRPr="00DD0E59">
              <w:rPr>
                <w:rFonts w:ascii="Times New Roman" w:hAnsi="Times New Roman" w:cs="Times New Roman"/>
                <w:b/>
                <w:bCs/>
                <w:spacing w:val="-3"/>
                <w:sz w:val="24"/>
                <w:szCs w:val="24"/>
              </w:rPr>
              <w:t xml:space="preserve">житній, батон,  хлібобулочні вироби (булка, </w:t>
            </w:r>
            <w:proofErr w:type="spellStart"/>
            <w:r w:rsidR="00174DE4" w:rsidRPr="00DD0E59">
              <w:rPr>
                <w:rFonts w:ascii="Times New Roman" w:hAnsi="Times New Roman" w:cs="Times New Roman"/>
                <w:b/>
                <w:bCs/>
                <w:spacing w:val="-3"/>
                <w:sz w:val="24"/>
                <w:szCs w:val="24"/>
              </w:rPr>
              <w:t>круасан</w:t>
            </w:r>
            <w:proofErr w:type="spellEnd"/>
            <w:r w:rsidR="00174DE4" w:rsidRPr="00DD0E59">
              <w:rPr>
                <w:rFonts w:ascii="Times New Roman" w:hAnsi="Times New Roman" w:cs="Times New Roman"/>
                <w:b/>
                <w:bCs/>
                <w:spacing w:val="-3"/>
                <w:sz w:val="24"/>
                <w:szCs w:val="24"/>
              </w:rPr>
              <w:t>))</w:t>
            </w:r>
            <w:r w:rsidR="00174DE4" w:rsidRPr="00DD0E59">
              <w:rPr>
                <w:rFonts w:ascii="Times New Roman" w:hAnsi="Times New Roman" w:cs="Times New Roman"/>
                <w:bCs/>
                <w:spacing w:val="-3"/>
                <w:sz w:val="24"/>
                <w:szCs w:val="24"/>
              </w:rPr>
              <w:t xml:space="preserve"> </w:t>
            </w:r>
            <w:r w:rsidR="00174DE4" w:rsidRPr="00DD0E59">
              <w:rPr>
                <w:rFonts w:ascii="Times New Roman" w:hAnsi="Times New Roman" w:cs="Times New Roman"/>
                <w:noProof/>
                <w:sz w:val="24"/>
                <w:szCs w:val="24"/>
              </w:rPr>
              <w:t>згідно з технічними, якісними, кількісними та іншими вимогами Замовника.</w:t>
            </w:r>
          </w:p>
          <w:p w:rsidR="00174DE4" w:rsidRPr="00DD0E59" w:rsidRDefault="00174DE4" w:rsidP="00BB6FEB">
            <w:pPr>
              <w:spacing w:after="0"/>
              <w:ind w:firstLine="284"/>
              <w:jc w:val="both"/>
              <w:rPr>
                <w:rFonts w:ascii="Times New Roman" w:hAnsi="Times New Roman" w:cs="Times New Roman"/>
                <w:noProof/>
                <w:sz w:val="24"/>
                <w:szCs w:val="24"/>
              </w:rPr>
            </w:pPr>
            <w:r w:rsidRPr="00DD0E59">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згідно специфікації </w:t>
            </w:r>
            <w:r w:rsidRPr="00DD0E59">
              <w:rPr>
                <w:rFonts w:ascii="Times New Roman" w:hAnsi="Times New Roman" w:cs="Times New Roman"/>
                <w:sz w:val="24"/>
                <w:szCs w:val="24"/>
              </w:rPr>
              <w:t>за цінами:</w:t>
            </w:r>
            <w:r w:rsidRPr="00DD0E59">
              <w:rPr>
                <w:rFonts w:ascii="Times New Roman" w:hAnsi="Times New Roman" w:cs="Times New Roman"/>
                <w:noProof/>
                <w:sz w:val="24"/>
                <w:szCs w:val="24"/>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173"/>
              <w:gridCol w:w="1208"/>
              <w:gridCol w:w="1308"/>
              <w:gridCol w:w="1609"/>
              <w:gridCol w:w="1275"/>
            </w:tblGrid>
            <w:tr w:rsidR="00174DE4" w:rsidRPr="00DD0E59" w:rsidTr="00BB6FEB">
              <w:trPr>
                <w:trHeight w:val="1124"/>
              </w:trPr>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4DE4" w:rsidRPr="00DD0E59" w:rsidRDefault="00174DE4" w:rsidP="00BB6FEB">
                  <w:pPr>
                    <w:pStyle w:val="17"/>
                    <w:rPr>
                      <w:rFonts w:ascii="Times New Roman" w:hAnsi="Times New Roman"/>
                      <w:b/>
                      <w:sz w:val="24"/>
                      <w:szCs w:val="24"/>
                    </w:rPr>
                  </w:pPr>
                  <w:r w:rsidRPr="00DD0E59">
                    <w:rPr>
                      <w:rFonts w:ascii="Times New Roman" w:hAnsi="Times New Roman"/>
                      <w:b/>
                      <w:sz w:val="24"/>
                      <w:szCs w:val="24"/>
                    </w:rPr>
                    <w:t>№</w:t>
                  </w:r>
                </w:p>
                <w:p w:rsidR="00174DE4" w:rsidRPr="00DD0E59" w:rsidRDefault="00174DE4" w:rsidP="00BB6FEB">
                  <w:pPr>
                    <w:pStyle w:val="17"/>
                    <w:rPr>
                      <w:rFonts w:ascii="Times New Roman" w:hAnsi="Times New Roman"/>
                      <w:b/>
                      <w:sz w:val="24"/>
                      <w:szCs w:val="24"/>
                    </w:rPr>
                  </w:pPr>
                  <w:r w:rsidRPr="00DD0E59">
                    <w:rPr>
                      <w:rFonts w:ascii="Times New Roman" w:hAnsi="Times New Roman"/>
                      <w:b/>
                      <w:sz w:val="24"/>
                      <w:szCs w:val="24"/>
                    </w:rPr>
                    <w:t>з/п</w:t>
                  </w:r>
                </w:p>
              </w:tc>
              <w:tc>
                <w:tcPr>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4DE4" w:rsidRPr="00DD0E59" w:rsidRDefault="00174DE4" w:rsidP="00BB6FEB">
                  <w:pPr>
                    <w:pStyle w:val="17"/>
                    <w:ind w:firstLine="284"/>
                    <w:jc w:val="center"/>
                    <w:rPr>
                      <w:rFonts w:ascii="Times New Roman" w:hAnsi="Times New Roman"/>
                      <w:b/>
                      <w:sz w:val="24"/>
                      <w:szCs w:val="24"/>
                    </w:rPr>
                  </w:pPr>
                  <w:r w:rsidRPr="00DD0E59">
                    <w:rPr>
                      <w:rFonts w:ascii="Times New Roman" w:hAnsi="Times New Roman"/>
                      <w:b/>
                      <w:sz w:val="24"/>
                      <w:szCs w:val="24"/>
                    </w:rPr>
                    <w:t>Найменування товару</w:t>
                  </w:r>
                </w:p>
                <w:p w:rsidR="00174DE4" w:rsidRPr="00DD0E59" w:rsidRDefault="00174DE4" w:rsidP="00BB6FEB">
                  <w:pPr>
                    <w:pStyle w:val="17"/>
                    <w:ind w:firstLine="284"/>
                    <w:jc w:val="center"/>
                    <w:rPr>
                      <w:rFonts w:ascii="Times New Roman" w:hAnsi="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4DE4" w:rsidRPr="00DD0E59" w:rsidRDefault="00174DE4" w:rsidP="00BB6FEB">
                  <w:pPr>
                    <w:pStyle w:val="17"/>
                    <w:jc w:val="center"/>
                    <w:rPr>
                      <w:rFonts w:ascii="Times New Roman" w:hAnsi="Times New Roman"/>
                      <w:b/>
                      <w:sz w:val="24"/>
                      <w:szCs w:val="24"/>
                    </w:rPr>
                  </w:pPr>
                  <w:r w:rsidRPr="00DD0E59">
                    <w:rPr>
                      <w:rFonts w:ascii="Times New Roman" w:hAnsi="Times New Roman"/>
                      <w:b/>
                      <w:sz w:val="24"/>
                      <w:szCs w:val="24"/>
                    </w:rPr>
                    <w:t>Одиниця виміру</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4DE4" w:rsidRPr="00DD0E59" w:rsidRDefault="00174DE4" w:rsidP="00BB6FEB">
                  <w:pPr>
                    <w:pStyle w:val="17"/>
                    <w:ind w:firstLine="33"/>
                    <w:jc w:val="center"/>
                    <w:rPr>
                      <w:rFonts w:ascii="Times New Roman" w:hAnsi="Times New Roman"/>
                      <w:b/>
                      <w:sz w:val="24"/>
                      <w:szCs w:val="24"/>
                    </w:rPr>
                  </w:pPr>
                  <w:r w:rsidRPr="00DD0E59">
                    <w:rPr>
                      <w:rFonts w:ascii="Times New Roman" w:hAnsi="Times New Roman"/>
                      <w:b/>
                      <w:sz w:val="24"/>
                      <w:szCs w:val="24"/>
                    </w:rPr>
                    <w:t>Кількість</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4DE4" w:rsidRPr="00DD0E59" w:rsidRDefault="00174DE4" w:rsidP="00BB6FEB">
                  <w:pPr>
                    <w:pStyle w:val="17"/>
                    <w:jc w:val="center"/>
                    <w:rPr>
                      <w:rFonts w:ascii="Times New Roman" w:hAnsi="Times New Roman"/>
                      <w:b/>
                      <w:sz w:val="24"/>
                      <w:szCs w:val="24"/>
                    </w:rPr>
                  </w:pPr>
                  <w:r w:rsidRPr="00DD0E59">
                    <w:rPr>
                      <w:rFonts w:ascii="Times New Roman" w:hAnsi="Times New Roman"/>
                      <w:b/>
                      <w:sz w:val="24"/>
                      <w:szCs w:val="24"/>
                    </w:rPr>
                    <w:t>Ціна за одиницю виміру (грн. з/без ПДВ*)</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4DE4" w:rsidRPr="00DD0E59" w:rsidRDefault="00174DE4" w:rsidP="00BB6FEB">
                  <w:pPr>
                    <w:pStyle w:val="17"/>
                    <w:ind w:left="-152"/>
                    <w:jc w:val="center"/>
                    <w:rPr>
                      <w:rFonts w:ascii="Times New Roman" w:hAnsi="Times New Roman"/>
                      <w:b/>
                      <w:sz w:val="24"/>
                      <w:szCs w:val="24"/>
                    </w:rPr>
                  </w:pPr>
                  <w:r w:rsidRPr="00DD0E59">
                    <w:rPr>
                      <w:rFonts w:ascii="Times New Roman" w:hAnsi="Times New Roman"/>
                      <w:b/>
                      <w:sz w:val="24"/>
                      <w:szCs w:val="24"/>
                    </w:rPr>
                    <w:t>Загальна вартість</w:t>
                  </w:r>
                </w:p>
                <w:p w:rsidR="00174DE4" w:rsidRPr="00DD0E59" w:rsidRDefault="00174DE4" w:rsidP="00BB6FEB">
                  <w:pPr>
                    <w:pStyle w:val="17"/>
                    <w:ind w:left="-152"/>
                    <w:jc w:val="center"/>
                    <w:rPr>
                      <w:rFonts w:ascii="Times New Roman" w:hAnsi="Times New Roman"/>
                      <w:b/>
                      <w:sz w:val="24"/>
                      <w:szCs w:val="24"/>
                    </w:rPr>
                  </w:pPr>
                  <w:r w:rsidRPr="00DD0E59">
                    <w:rPr>
                      <w:rFonts w:ascii="Times New Roman" w:hAnsi="Times New Roman"/>
                      <w:b/>
                      <w:sz w:val="24"/>
                      <w:szCs w:val="24"/>
                    </w:rPr>
                    <w:t>(грн. з/без ПДВ*)</w:t>
                  </w:r>
                </w:p>
              </w:tc>
            </w:tr>
            <w:tr w:rsidR="00174DE4" w:rsidRPr="00DD0E59" w:rsidTr="00BB6FEB">
              <w:trPr>
                <w:trHeight w:val="75"/>
              </w:trPr>
              <w:tc>
                <w:tcPr>
                  <w:tcW w:w="518"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pStyle w:val="29"/>
                    <w:spacing w:after="0"/>
                    <w:ind w:left="0"/>
                    <w:jc w:val="center"/>
                    <w:rPr>
                      <w:rFonts w:ascii="Times New Roman" w:hAnsi="Times New Roman"/>
                      <w:b/>
                      <w:sz w:val="24"/>
                      <w:szCs w:val="24"/>
                    </w:rPr>
                  </w:pPr>
                  <w:r w:rsidRPr="00DD0E59">
                    <w:rPr>
                      <w:rFonts w:ascii="Times New Roman" w:hAnsi="Times New Roman"/>
                      <w:b/>
                      <w:sz w:val="24"/>
                      <w:szCs w:val="24"/>
                    </w:rPr>
                    <w:t>1</w:t>
                  </w:r>
                </w:p>
              </w:tc>
              <w:tc>
                <w:tcPr>
                  <w:tcW w:w="4173"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pStyle w:val="aff1"/>
                    <w:shd w:val="clear" w:color="auto" w:fill="auto"/>
                    <w:tabs>
                      <w:tab w:val="left" w:pos="878"/>
                      <w:tab w:val="left" w:pos="2458"/>
                    </w:tabs>
                    <w:jc w:val="center"/>
                    <w:rPr>
                      <w:color w:val="auto"/>
                      <w:sz w:val="24"/>
                      <w:szCs w:val="24"/>
                    </w:rPr>
                  </w:pPr>
                  <w:r w:rsidRPr="00DD0E59">
                    <w:rPr>
                      <w:color w:val="auto"/>
                      <w:sz w:val="24"/>
                      <w:szCs w:val="24"/>
                      <w:lang w:eastAsia="uk-UA" w:bidi="uk-UA"/>
                    </w:rPr>
                    <w:t xml:space="preserve">Хліб пшеничний </w:t>
                  </w:r>
                  <w:r w:rsidR="00032F1A">
                    <w:rPr>
                      <w:color w:val="auto"/>
                      <w:sz w:val="24"/>
                      <w:szCs w:val="24"/>
                      <w:lang w:eastAsia="uk-UA" w:bidi="uk-UA"/>
                    </w:rPr>
                    <w:t>0,6 кг</w:t>
                  </w:r>
                </w:p>
              </w:tc>
              <w:tc>
                <w:tcPr>
                  <w:tcW w:w="1208"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174DE4" w:rsidRPr="00DD0E59" w:rsidRDefault="00174DE4" w:rsidP="00BB6FEB">
                  <w:pPr>
                    <w:spacing w:after="0"/>
                    <w:jc w:val="center"/>
                    <w:rPr>
                      <w:rFonts w:ascii="Times New Roman" w:hAnsi="Times New Roman" w:cs="Times New Roman"/>
                      <w:sz w:val="24"/>
                      <w:szCs w:val="24"/>
                    </w:rPr>
                  </w:pPr>
                  <w:r>
                    <w:rPr>
                      <w:rFonts w:ascii="Times New Roman" w:hAnsi="Times New Roman" w:cs="Times New Roman"/>
                      <w:sz w:val="24"/>
                      <w:szCs w:val="24"/>
                    </w:rPr>
                    <w:t>3200</w:t>
                  </w:r>
                </w:p>
              </w:tc>
              <w:tc>
                <w:tcPr>
                  <w:tcW w:w="1609" w:type="dxa"/>
                  <w:tcBorders>
                    <w:top w:val="single" w:sz="4" w:space="0" w:color="auto"/>
                    <w:left w:val="single" w:sz="4" w:space="0" w:color="auto"/>
                    <w:bottom w:val="single" w:sz="4" w:space="0" w:color="auto"/>
                    <w:right w:val="single" w:sz="4" w:space="0" w:color="auto"/>
                  </w:tcBorders>
                </w:tcPr>
                <w:p w:rsidR="00174DE4" w:rsidRPr="00DD0E59" w:rsidRDefault="00174DE4" w:rsidP="00BB6FEB">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4DE4" w:rsidRPr="00DD0E59" w:rsidRDefault="00174DE4" w:rsidP="00BB6FEB">
                  <w:pPr>
                    <w:pStyle w:val="17"/>
                    <w:ind w:firstLine="284"/>
                    <w:rPr>
                      <w:rFonts w:ascii="Times New Roman" w:hAnsi="Times New Roman"/>
                      <w:sz w:val="24"/>
                      <w:szCs w:val="24"/>
                    </w:rPr>
                  </w:pPr>
                </w:p>
              </w:tc>
            </w:tr>
            <w:tr w:rsidR="00174DE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174DE4" w:rsidRPr="00762424" w:rsidRDefault="00174DE4" w:rsidP="00BB6FEB">
                  <w:pPr>
                    <w:pStyle w:val="29"/>
                    <w:spacing w:after="0"/>
                    <w:ind w:left="0"/>
                    <w:jc w:val="center"/>
                    <w:rPr>
                      <w:rFonts w:ascii="Times New Roman" w:hAnsi="Times New Roman"/>
                      <w:b/>
                      <w:strike/>
                      <w:sz w:val="24"/>
                      <w:szCs w:val="24"/>
                    </w:rPr>
                  </w:pPr>
                  <w:r w:rsidRPr="00762424">
                    <w:rPr>
                      <w:rFonts w:ascii="Times New Roman" w:hAnsi="Times New Roman"/>
                      <w:b/>
                      <w:strike/>
                      <w:sz w:val="24"/>
                      <w:szCs w:val="24"/>
                    </w:rPr>
                    <w:t>2</w:t>
                  </w:r>
                </w:p>
              </w:tc>
              <w:tc>
                <w:tcPr>
                  <w:tcW w:w="4173" w:type="dxa"/>
                  <w:tcBorders>
                    <w:top w:val="single" w:sz="4" w:space="0" w:color="auto"/>
                    <w:left w:val="single" w:sz="4" w:space="0" w:color="auto"/>
                    <w:bottom w:val="single" w:sz="4" w:space="0" w:color="auto"/>
                    <w:right w:val="single" w:sz="4" w:space="0" w:color="auto"/>
                  </w:tcBorders>
                  <w:vAlign w:val="center"/>
                </w:tcPr>
                <w:p w:rsidR="00174DE4" w:rsidRPr="00762424" w:rsidRDefault="00174DE4" w:rsidP="00762424">
                  <w:pPr>
                    <w:spacing w:after="0" w:line="240" w:lineRule="auto"/>
                    <w:jc w:val="center"/>
                    <w:rPr>
                      <w:rFonts w:ascii="Times New Roman" w:hAnsi="Times New Roman" w:cs="Times New Roman"/>
                      <w:strike/>
                      <w:sz w:val="24"/>
                      <w:szCs w:val="24"/>
                    </w:rPr>
                  </w:pPr>
                  <w:r w:rsidRPr="00762424">
                    <w:rPr>
                      <w:rFonts w:ascii="Times New Roman" w:hAnsi="Times New Roman" w:cs="Times New Roman"/>
                      <w:strike/>
                      <w:sz w:val="24"/>
                      <w:szCs w:val="24"/>
                      <w:lang w:bidi="uk-UA"/>
                    </w:rPr>
                    <w:t xml:space="preserve">Хліб житній </w:t>
                  </w:r>
                  <w:r w:rsidR="00032F1A" w:rsidRPr="00762424">
                    <w:rPr>
                      <w:rFonts w:ascii="Times New Roman" w:hAnsi="Times New Roman" w:cs="Times New Roman"/>
                      <w:strike/>
                      <w:sz w:val="24"/>
                      <w:szCs w:val="24"/>
                      <w:lang w:bidi="uk-UA"/>
                    </w:rPr>
                    <w:t>0,65 кг</w:t>
                  </w:r>
                </w:p>
              </w:tc>
              <w:tc>
                <w:tcPr>
                  <w:tcW w:w="1208" w:type="dxa"/>
                  <w:tcBorders>
                    <w:top w:val="single" w:sz="4" w:space="0" w:color="auto"/>
                    <w:left w:val="single" w:sz="4" w:space="0" w:color="auto"/>
                    <w:bottom w:val="single" w:sz="4" w:space="0" w:color="auto"/>
                    <w:right w:val="single" w:sz="4" w:space="0" w:color="auto"/>
                  </w:tcBorders>
                  <w:vAlign w:val="center"/>
                </w:tcPr>
                <w:p w:rsidR="00174DE4" w:rsidRPr="00762424" w:rsidRDefault="00174DE4" w:rsidP="00BB6FEB">
                  <w:pPr>
                    <w:spacing w:after="0"/>
                    <w:jc w:val="center"/>
                    <w:rPr>
                      <w:rFonts w:ascii="Times New Roman" w:hAnsi="Times New Roman" w:cs="Times New Roman"/>
                      <w:strike/>
                      <w:sz w:val="24"/>
                      <w:szCs w:val="24"/>
                    </w:rPr>
                  </w:pPr>
                  <w:proofErr w:type="spellStart"/>
                  <w:r w:rsidRPr="00762424">
                    <w:rPr>
                      <w:rFonts w:ascii="Times New Roman" w:hAnsi="Times New Roman" w:cs="Times New Roman"/>
                      <w:strike/>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174DE4" w:rsidRPr="00762424" w:rsidRDefault="00174DE4" w:rsidP="00BB6FEB">
                  <w:pPr>
                    <w:spacing w:after="0"/>
                    <w:jc w:val="center"/>
                    <w:rPr>
                      <w:rFonts w:ascii="Times New Roman" w:hAnsi="Times New Roman" w:cs="Times New Roman"/>
                      <w:strike/>
                      <w:sz w:val="24"/>
                      <w:szCs w:val="24"/>
                    </w:rPr>
                  </w:pPr>
                  <w:r w:rsidRPr="00762424">
                    <w:rPr>
                      <w:rFonts w:ascii="Times New Roman" w:hAnsi="Times New Roman" w:cs="Times New Roman"/>
                      <w:strike/>
                      <w:sz w:val="24"/>
                      <w:szCs w:val="24"/>
                    </w:rPr>
                    <w:t>2800</w:t>
                  </w:r>
                </w:p>
              </w:tc>
              <w:tc>
                <w:tcPr>
                  <w:tcW w:w="1609" w:type="dxa"/>
                  <w:tcBorders>
                    <w:top w:val="single" w:sz="4" w:space="0" w:color="auto"/>
                    <w:left w:val="single" w:sz="4" w:space="0" w:color="auto"/>
                    <w:bottom w:val="single" w:sz="4" w:space="0" w:color="auto"/>
                    <w:right w:val="single" w:sz="4" w:space="0" w:color="auto"/>
                  </w:tcBorders>
                </w:tcPr>
                <w:p w:rsidR="00174DE4" w:rsidRPr="00DD0E59" w:rsidRDefault="00174DE4" w:rsidP="00BB6FEB">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74DE4" w:rsidRPr="00DD0E59" w:rsidRDefault="00174DE4" w:rsidP="00BB6FEB">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762424" w:rsidRPr="00762424" w:rsidRDefault="00762424" w:rsidP="00762424">
                  <w:pPr>
                    <w:pStyle w:val="29"/>
                    <w:spacing w:after="0"/>
                    <w:ind w:left="0"/>
                    <w:jc w:val="center"/>
                    <w:rPr>
                      <w:rFonts w:ascii="Times New Roman" w:hAnsi="Times New Roman"/>
                      <w:b/>
                      <w:sz w:val="24"/>
                      <w:szCs w:val="24"/>
                      <w:lang w:val="en-US"/>
                    </w:rPr>
                  </w:pPr>
                  <w:r>
                    <w:rPr>
                      <w:rFonts w:ascii="Times New Roman" w:hAnsi="Times New Roman"/>
                      <w:b/>
                      <w:sz w:val="24"/>
                      <w:szCs w:val="24"/>
                      <w:lang w:val="en-US"/>
                    </w:rPr>
                    <w:t>2</w:t>
                  </w:r>
                </w:p>
              </w:tc>
              <w:tc>
                <w:tcPr>
                  <w:tcW w:w="4173" w:type="dxa"/>
                  <w:tcBorders>
                    <w:top w:val="single" w:sz="4" w:space="0" w:color="auto"/>
                    <w:left w:val="single" w:sz="4" w:space="0" w:color="auto"/>
                    <w:bottom w:val="single" w:sz="4" w:space="0" w:color="auto"/>
                    <w:right w:val="single" w:sz="4" w:space="0" w:color="auto"/>
                  </w:tcBorders>
                  <w:vAlign w:val="center"/>
                </w:tcPr>
                <w:p w:rsidR="00762424" w:rsidRPr="00D316D6" w:rsidRDefault="00762424" w:rsidP="00762424">
                  <w:pPr>
                    <w:spacing w:after="0" w:line="240" w:lineRule="auto"/>
                    <w:jc w:val="center"/>
                    <w:rPr>
                      <w:rFonts w:ascii="Times New Roman" w:hAnsi="Times New Roman" w:cs="Times New Roman"/>
                      <w:color w:val="0070C0"/>
                      <w:sz w:val="24"/>
                      <w:szCs w:val="24"/>
                    </w:rPr>
                  </w:pPr>
                  <w:r w:rsidRPr="00D316D6">
                    <w:rPr>
                      <w:rFonts w:ascii="Times New Roman" w:hAnsi="Times New Roman" w:cs="Times New Roman"/>
                      <w:color w:val="0070C0"/>
                      <w:sz w:val="24"/>
                      <w:szCs w:val="24"/>
                      <w:lang w:bidi="uk-UA"/>
                    </w:rPr>
                    <w:t>Хліб пшенично-житній 0,65 кг</w:t>
                  </w:r>
                </w:p>
              </w:tc>
              <w:tc>
                <w:tcPr>
                  <w:tcW w:w="1208" w:type="dxa"/>
                  <w:tcBorders>
                    <w:top w:val="single" w:sz="4" w:space="0" w:color="auto"/>
                    <w:left w:val="single" w:sz="4" w:space="0" w:color="auto"/>
                    <w:bottom w:val="single" w:sz="4" w:space="0" w:color="auto"/>
                    <w:right w:val="single" w:sz="4" w:space="0" w:color="auto"/>
                  </w:tcBorders>
                  <w:vAlign w:val="center"/>
                </w:tcPr>
                <w:p w:rsidR="00762424" w:rsidRPr="00D316D6" w:rsidRDefault="00762424" w:rsidP="00762424">
                  <w:pPr>
                    <w:spacing w:after="0"/>
                    <w:jc w:val="center"/>
                    <w:rPr>
                      <w:rFonts w:ascii="Times New Roman" w:hAnsi="Times New Roman" w:cs="Times New Roman"/>
                      <w:color w:val="0070C0"/>
                      <w:sz w:val="24"/>
                      <w:szCs w:val="24"/>
                    </w:rPr>
                  </w:pPr>
                  <w:proofErr w:type="spellStart"/>
                  <w:r w:rsidRPr="00D316D6">
                    <w:rPr>
                      <w:rFonts w:ascii="Times New Roman" w:hAnsi="Times New Roman" w:cs="Times New Roman"/>
                      <w:color w:val="0070C0"/>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762424" w:rsidRPr="00D316D6" w:rsidRDefault="00762424" w:rsidP="00762424">
                  <w:pPr>
                    <w:spacing w:after="0"/>
                    <w:jc w:val="center"/>
                    <w:rPr>
                      <w:rFonts w:ascii="Times New Roman" w:hAnsi="Times New Roman" w:cs="Times New Roman"/>
                      <w:color w:val="0070C0"/>
                      <w:sz w:val="24"/>
                      <w:szCs w:val="24"/>
                    </w:rPr>
                  </w:pPr>
                  <w:r w:rsidRPr="00D316D6">
                    <w:rPr>
                      <w:rFonts w:ascii="Times New Roman" w:hAnsi="Times New Roman" w:cs="Times New Roman"/>
                      <w:color w:val="0070C0"/>
                      <w:sz w:val="24"/>
                      <w:szCs w:val="24"/>
                    </w:rPr>
                    <w:t>2800</w:t>
                  </w:r>
                </w:p>
              </w:tc>
              <w:tc>
                <w:tcPr>
                  <w:tcW w:w="1609"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762424" w:rsidRPr="00762424" w:rsidRDefault="00762424" w:rsidP="00762424">
                  <w:pPr>
                    <w:pStyle w:val="29"/>
                    <w:spacing w:after="0"/>
                    <w:ind w:left="0"/>
                    <w:jc w:val="center"/>
                    <w:rPr>
                      <w:rFonts w:ascii="Times New Roman" w:hAnsi="Times New Roman"/>
                      <w:b/>
                      <w:strike/>
                      <w:sz w:val="24"/>
                      <w:szCs w:val="24"/>
                      <w:lang w:val="en-US"/>
                    </w:rPr>
                  </w:pPr>
                  <w:r w:rsidRPr="00762424">
                    <w:rPr>
                      <w:rFonts w:ascii="Times New Roman" w:hAnsi="Times New Roman"/>
                      <w:b/>
                      <w:strike/>
                      <w:sz w:val="24"/>
                      <w:szCs w:val="24"/>
                      <w:lang w:val="en-US"/>
                    </w:rPr>
                    <w:t>3</w:t>
                  </w:r>
                </w:p>
              </w:tc>
              <w:tc>
                <w:tcPr>
                  <w:tcW w:w="4173" w:type="dxa"/>
                  <w:tcBorders>
                    <w:top w:val="single" w:sz="4" w:space="0" w:color="auto"/>
                    <w:left w:val="single" w:sz="4" w:space="0" w:color="auto"/>
                    <w:bottom w:val="single" w:sz="4" w:space="0" w:color="auto"/>
                    <w:right w:val="single" w:sz="4" w:space="0" w:color="auto"/>
                  </w:tcBorders>
                  <w:vAlign w:val="center"/>
                </w:tcPr>
                <w:p w:rsidR="00762424" w:rsidRPr="00762424" w:rsidRDefault="00762424" w:rsidP="00762424">
                  <w:pPr>
                    <w:spacing w:after="0" w:line="240" w:lineRule="auto"/>
                    <w:jc w:val="center"/>
                    <w:rPr>
                      <w:rFonts w:ascii="Times New Roman" w:hAnsi="Times New Roman" w:cs="Times New Roman"/>
                      <w:strike/>
                      <w:sz w:val="24"/>
                      <w:szCs w:val="24"/>
                    </w:rPr>
                  </w:pPr>
                  <w:r w:rsidRPr="00762424">
                    <w:rPr>
                      <w:rFonts w:ascii="Times New Roman" w:hAnsi="Times New Roman" w:cs="Times New Roman"/>
                      <w:strike/>
                      <w:sz w:val="24"/>
                      <w:szCs w:val="24"/>
                      <w:lang w:bidi="uk-UA"/>
                    </w:rPr>
                    <w:t>Батон 0,4 кг</w:t>
                  </w:r>
                </w:p>
              </w:tc>
              <w:tc>
                <w:tcPr>
                  <w:tcW w:w="1208" w:type="dxa"/>
                  <w:tcBorders>
                    <w:top w:val="single" w:sz="4" w:space="0" w:color="auto"/>
                    <w:left w:val="single" w:sz="4" w:space="0" w:color="auto"/>
                    <w:bottom w:val="single" w:sz="4" w:space="0" w:color="auto"/>
                    <w:right w:val="single" w:sz="4" w:space="0" w:color="auto"/>
                  </w:tcBorders>
                  <w:vAlign w:val="center"/>
                </w:tcPr>
                <w:p w:rsidR="00762424" w:rsidRPr="00762424" w:rsidRDefault="00762424" w:rsidP="00762424">
                  <w:pPr>
                    <w:spacing w:after="0"/>
                    <w:jc w:val="center"/>
                    <w:rPr>
                      <w:rFonts w:ascii="Times New Roman" w:hAnsi="Times New Roman" w:cs="Times New Roman"/>
                      <w:strike/>
                      <w:sz w:val="24"/>
                      <w:szCs w:val="24"/>
                    </w:rPr>
                  </w:pPr>
                  <w:proofErr w:type="spellStart"/>
                  <w:r w:rsidRPr="00762424">
                    <w:rPr>
                      <w:rFonts w:ascii="Times New Roman" w:hAnsi="Times New Roman" w:cs="Times New Roman"/>
                      <w:strike/>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762424" w:rsidRPr="00762424" w:rsidRDefault="00762424" w:rsidP="00762424">
                  <w:pPr>
                    <w:spacing w:after="0"/>
                    <w:jc w:val="center"/>
                    <w:rPr>
                      <w:rFonts w:ascii="Times New Roman" w:hAnsi="Times New Roman" w:cs="Times New Roman"/>
                      <w:strike/>
                      <w:sz w:val="24"/>
                      <w:szCs w:val="24"/>
                    </w:rPr>
                  </w:pPr>
                  <w:r w:rsidRPr="00762424">
                    <w:rPr>
                      <w:rFonts w:ascii="Times New Roman" w:hAnsi="Times New Roman" w:cs="Times New Roman"/>
                      <w:strike/>
                      <w:sz w:val="24"/>
                      <w:szCs w:val="24"/>
                    </w:rPr>
                    <w:t>200</w:t>
                  </w:r>
                </w:p>
              </w:tc>
              <w:tc>
                <w:tcPr>
                  <w:tcW w:w="1609"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pStyle w:val="29"/>
                    <w:spacing w:after="0"/>
                    <w:ind w:left="0"/>
                    <w:jc w:val="center"/>
                    <w:rPr>
                      <w:rFonts w:ascii="Times New Roman" w:hAnsi="Times New Roman"/>
                      <w:b/>
                      <w:sz w:val="24"/>
                      <w:szCs w:val="24"/>
                    </w:rPr>
                  </w:pPr>
                  <w:r w:rsidRPr="00DD0E59">
                    <w:rPr>
                      <w:rFonts w:ascii="Times New Roman" w:hAnsi="Times New Roman"/>
                      <w:b/>
                      <w:sz w:val="24"/>
                      <w:szCs w:val="24"/>
                    </w:rPr>
                    <w:t>3</w:t>
                  </w:r>
                </w:p>
              </w:tc>
              <w:tc>
                <w:tcPr>
                  <w:tcW w:w="4173" w:type="dxa"/>
                  <w:tcBorders>
                    <w:top w:val="single" w:sz="4" w:space="0" w:color="auto"/>
                    <w:left w:val="single" w:sz="4" w:space="0" w:color="auto"/>
                    <w:bottom w:val="single" w:sz="4" w:space="0" w:color="auto"/>
                    <w:right w:val="single" w:sz="4" w:space="0" w:color="auto"/>
                  </w:tcBorders>
                  <w:vAlign w:val="center"/>
                </w:tcPr>
                <w:p w:rsidR="00762424" w:rsidRPr="00D316D6" w:rsidRDefault="00762424" w:rsidP="00762424">
                  <w:pPr>
                    <w:spacing w:after="0" w:line="240" w:lineRule="auto"/>
                    <w:jc w:val="center"/>
                    <w:rPr>
                      <w:rFonts w:ascii="Times New Roman" w:hAnsi="Times New Roman" w:cs="Times New Roman"/>
                      <w:color w:val="0070C0"/>
                      <w:sz w:val="24"/>
                      <w:szCs w:val="24"/>
                    </w:rPr>
                  </w:pPr>
                  <w:r w:rsidRPr="00D316D6">
                    <w:rPr>
                      <w:rFonts w:ascii="Times New Roman" w:hAnsi="Times New Roman" w:cs="Times New Roman"/>
                      <w:color w:val="0070C0"/>
                      <w:sz w:val="24"/>
                      <w:szCs w:val="24"/>
                      <w:lang w:bidi="uk-UA"/>
                    </w:rPr>
                    <w:t>Батон 0,43 кг</w:t>
                  </w:r>
                </w:p>
              </w:tc>
              <w:tc>
                <w:tcPr>
                  <w:tcW w:w="1208" w:type="dxa"/>
                  <w:tcBorders>
                    <w:top w:val="single" w:sz="4" w:space="0" w:color="auto"/>
                    <w:left w:val="single" w:sz="4" w:space="0" w:color="auto"/>
                    <w:bottom w:val="single" w:sz="4" w:space="0" w:color="auto"/>
                    <w:right w:val="single" w:sz="4" w:space="0" w:color="auto"/>
                  </w:tcBorders>
                  <w:vAlign w:val="center"/>
                </w:tcPr>
                <w:p w:rsidR="00762424" w:rsidRPr="00D316D6" w:rsidRDefault="00762424" w:rsidP="00762424">
                  <w:pPr>
                    <w:spacing w:after="0"/>
                    <w:jc w:val="center"/>
                    <w:rPr>
                      <w:rFonts w:ascii="Times New Roman" w:hAnsi="Times New Roman" w:cs="Times New Roman"/>
                      <w:color w:val="0070C0"/>
                      <w:sz w:val="24"/>
                      <w:szCs w:val="24"/>
                    </w:rPr>
                  </w:pPr>
                  <w:proofErr w:type="spellStart"/>
                  <w:r w:rsidRPr="00D316D6">
                    <w:rPr>
                      <w:rFonts w:ascii="Times New Roman" w:hAnsi="Times New Roman" w:cs="Times New Roman"/>
                      <w:color w:val="0070C0"/>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762424" w:rsidRPr="00D316D6" w:rsidRDefault="00762424" w:rsidP="00762424">
                  <w:pPr>
                    <w:spacing w:after="0"/>
                    <w:jc w:val="center"/>
                    <w:rPr>
                      <w:rFonts w:ascii="Times New Roman" w:hAnsi="Times New Roman" w:cs="Times New Roman"/>
                      <w:color w:val="0070C0"/>
                      <w:sz w:val="24"/>
                      <w:szCs w:val="24"/>
                    </w:rPr>
                  </w:pPr>
                  <w:r w:rsidRPr="00D316D6">
                    <w:rPr>
                      <w:rFonts w:ascii="Times New Roman" w:hAnsi="Times New Roman" w:cs="Times New Roman"/>
                      <w:color w:val="0070C0"/>
                      <w:sz w:val="24"/>
                      <w:szCs w:val="24"/>
                    </w:rPr>
                    <w:t>200</w:t>
                  </w:r>
                </w:p>
              </w:tc>
              <w:tc>
                <w:tcPr>
                  <w:tcW w:w="1609"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pStyle w:val="29"/>
                    <w:spacing w:after="0"/>
                    <w:ind w:left="0"/>
                    <w:jc w:val="center"/>
                    <w:rPr>
                      <w:rFonts w:ascii="Times New Roman" w:hAnsi="Times New Roman"/>
                      <w:b/>
                      <w:sz w:val="24"/>
                      <w:szCs w:val="24"/>
                    </w:rPr>
                  </w:pPr>
                  <w:r w:rsidRPr="00DD0E59">
                    <w:rPr>
                      <w:rFonts w:ascii="Times New Roman" w:hAnsi="Times New Roman"/>
                      <w:b/>
                      <w:sz w:val="24"/>
                      <w:szCs w:val="24"/>
                    </w:rPr>
                    <w:t>4</w:t>
                  </w:r>
                </w:p>
              </w:tc>
              <w:tc>
                <w:tcPr>
                  <w:tcW w:w="4173"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line="240" w:lineRule="auto"/>
                    <w:jc w:val="center"/>
                    <w:rPr>
                      <w:rFonts w:ascii="Times New Roman" w:hAnsi="Times New Roman" w:cs="Times New Roman"/>
                      <w:sz w:val="24"/>
                      <w:szCs w:val="24"/>
                    </w:rPr>
                  </w:pPr>
                  <w:r w:rsidRPr="00DD0E59">
                    <w:rPr>
                      <w:rFonts w:ascii="Times New Roman" w:hAnsi="Times New Roman" w:cs="Times New Roman"/>
                      <w:sz w:val="24"/>
                      <w:szCs w:val="24"/>
                      <w:lang w:bidi="uk-UA"/>
                    </w:rPr>
                    <w:t>Хлібобулочні вироби (</w:t>
                  </w:r>
                  <w:r>
                    <w:rPr>
                      <w:rFonts w:ascii="Times New Roman" w:hAnsi="Times New Roman" w:cs="Times New Roman"/>
                      <w:sz w:val="24"/>
                      <w:szCs w:val="24"/>
                      <w:lang w:bidi="uk-UA"/>
                    </w:rPr>
                    <w:t>булка</w:t>
                  </w:r>
                  <w:r w:rsidRPr="00DD0E59">
                    <w:rPr>
                      <w:rFonts w:ascii="Times New Roman" w:hAnsi="Times New Roman" w:cs="Times New Roman"/>
                      <w:sz w:val="24"/>
                      <w:szCs w:val="24"/>
                      <w:lang w:eastAsia="ru-RU" w:bidi="ru-RU"/>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jc w:val="center"/>
                    <w:rPr>
                      <w:rFonts w:ascii="Times New Roman" w:hAnsi="Times New Roman" w:cs="Times New Roman"/>
                      <w:sz w:val="24"/>
                      <w:szCs w:val="24"/>
                    </w:rPr>
                  </w:pPr>
                  <w:r>
                    <w:rPr>
                      <w:rFonts w:ascii="Times New Roman" w:hAnsi="Times New Roman" w:cs="Times New Roman"/>
                      <w:sz w:val="24"/>
                      <w:szCs w:val="24"/>
                    </w:rPr>
                    <w:t>2000</w:t>
                  </w:r>
                </w:p>
              </w:tc>
              <w:tc>
                <w:tcPr>
                  <w:tcW w:w="1609"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pStyle w:val="29"/>
                    <w:spacing w:after="0"/>
                    <w:ind w:left="0"/>
                    <w:jc w:val="center"/>
                    <w:rPr>
                      <w:rFonts w:ascii="Times New Roman" w:hAnsi="Times New Roman"/>
                      <w:b/>
                      <w:sz w:val="24"/>
                      <w:szCs w:val="24"/>
                    </w:rPr>
                  </w:pPr>
                  <w:r>
                    <w:rPr>
                      <w:rFonts w:ascii="Times New Roman" w:hAnsi="Times New Roman"/>
                      <w:b/>
                      <w:sz w:val="24"/>
                      <w:szCs w:val="24"/>
                    </w:rPr>
                    <w:t>5</w:t>
                  </w:r>
                </w:p>
              </w:tc>
              <w:tc>
                <w:tcPr>
                  <w:tcW w:w="4173"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line="240" w:lineRule="auto"/>
                    <w:jc w:val="center"/>
                    <w:rPr>
                      <w:rFonts w:ascii="Times New Roman" w:hAnsi="Times New Roman" w:cs="Times New Roman"/>
                      <w:sz w:val="24"/>
                      <w:szCs w:val="24"/>
                      <w:lang w:bidi="uk-UA"/>
                    </w:rPr>
                  </w:pPr>
                  <w:r w:rsidRPr="00DD0E59">
                    <w:rPr>
                      <w:rFonts w:ascii="Times New Roman" w:hAnsi="Times New Roman" w:cs="Times New Roman"/>
                      <w:sz w:val="24"/>
                      <w:szCs w:val="24"/>
                      <w:lang w:bidi="uk-UA"/>
                    </w:rPr>
                    <w:t>Хлібобулочні вироби (</w:t>
                  </w:r>
                  <w:proofErr w:type="spellStart"/>
                  <w:r>
                    <w:rPr>
                      <w:rFonts w:ascii="Times New Roman" w:hAnsi="Times New Roman" w:cs="Times New Roman"/>
                      <w:sz w:val="24"/>
                      <w:szCs w:val="24"/>
                      <w:lang w:bidi="uk-UA"/>
                    </w:rPr>
                    <w:t>круасан</w:t>
                  </w:r>
                  <w:proofErr w:type="spellEnd"/>
                  <w:r w:rsidRPr="00DD0E59">
                    <w:rPr>
                      <w:rFonts w:ascii="Times New Roman" w:hAnsi="Times New Roman" w:cs="Times New Roman"/>
                      <w:sz w:val="24"/>
                      <w:szCs w:val="24"/>
                      <w:lang w:eastAsia="ru-RU" w:bidi="ru-RU"/>
                    </w:rPr>
                    <w:t>)</w:t>
                  </w:r>
                </w:p>
              </w:tc>
              <w:tc>
                <w:tcPr>
                  <w:tcW w:w="120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jc w:val="center"/>
                    <w:rPr>
                      <w:rFonts w:ascii="Times New Roman" w:hAnsi="Times New Roman" w:cs="Times New Roman"/>
                      <w:sz w:val="24"/>
                      <w:szCs w:val="24"/>
                    </w:rPr>
                  </w:pPr>
                  <w:r>
                    <w:rPr>
                      <w:rFonts w:ascii="Times New Roman" w:hAnsi="Times New Roman" w:cs="Times New Roman"/>
                      <w:sz w:val="24"/>
                      <w:szCs w:val="24"/>
                    </w:rPr>
                    <w:t>1300</w:t>
                  </w:r>
                </w:p>
              </w:tc>
              <w:tc>
                <w:tcPr>
                  <w:tcW w:w="1609"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pStyle w:val="29"/>
                    <w:spacing w:after="0"/>
                    <w:ind w:left="0"/>
                    <w:jc w:val="center"/>
                    <w:rPr>
                      <w:rFonts w:ascii="Times New Roman" w:hAnsi="Times New Roman"/>
                      <w:b/>
                      <w:sz w:val="24"/>
                      <w:szCs w:val="24"/>
                    </w:rPr>
                  </w:pPr>
                  <w:r>
                    <w:rPr>
                      <w:rFonts w:ascii="Times New Roman" w:hAnsi="Times New Roman"/>
                      <w:b/>
                      <w:sz w:val="24"/>
                      <w:szCs w:val="24"/>
                    </w:rPr>
                    <w:t>6</w:t>
                  </w:r>
                </w:p>
              </w:tc>
              <w:tc>
                <w:tcPr>
                  <w:tcW w:w="4173"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line="240" w:lineRule="auto"/>
                    <w:jc w:val="center"/>
                    <w:rPr>
                      <w:rFonts w:ascii="Times New Roman" w:hAnsi="Times New Roman" w:cs="Times New Roman"/>
                      <w:sz w:val="24"/>
                      <w:szCs w:val="24"/>
                      <w:lang w:bidi="uk-UA"/>
                    </w:rPr>
                  </w:pPr>
                  <w:r w:rsidRPr="00DD0E59">
                    <w:rPr>
                      <w:rFonts w:ascii="Times New Roman" w:hAnsi="Times New Roman" w:cs="Times New Roman"/>
                      <w:sz w:val="24"/>
                      <w:szCs w:val="24"/>
                      <w:lang w:bidi="uk-UA"/>
                    </w:rPr>
                    <w:t>Хлібобулочні вироби (</w:t>
                  </w:r>
                  <w:r>
                    <w:rPr>
                      <w:rFonts w:ascii="Times New Roman" w:hAnsi="Times New Roman" w:cs="Times New Roman"/>
                      <w:sz w:val="24"/>
                      <w:szCs w:val="24"/>
                      <w:lang w:bidi="uk-UA"/>
                    </w:rPr>
                    <w:t>ватрушка</w:t>
                  </w:r>
                  <w:r w:rsidRPr="00DD0E59">
                    <w:rPr>
                      <w:rFonts w:ascii="Times New Roman" w:hAnsi="Times New Roman" w:cs="Times New Roman"/>
                      <w:sz w:val="24"/>
                      <w:szCs w:val="24"/>
                      <w:lang w:eastAsia="ru-RU" w:bidi="ru-RU"/>
                    </w:rPr>
                    <w:t>)</w:t>
                  </w:r>
                </w:p>
              </w:tc>
              <w:tc>
                <w:tcPr>
                  <w:tcW w:w="120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762424" w:rsidRPr="00DD0E59" w:rsidRDefault="00762424" w:rsidP="00762424">
                  <w:pPr>
                    <w:spacing w:after="0"/>
                    <w:jc w:val="center"/>
                    <w:rPr>
                      <w:rFonts w:ascii="Times New Roman" w:hAnsi="Times New Roman" w:cs="Times New Roman"/>
                      <w:sz w:val="24"/>
                      <w:szCs w:val="24"/>
                    </w:rPr>
                  </w:pPr>
                  <w:r>
                    <w:rPr>
                      <w:rFonts w:ascii="Times New Roman" w:hAnsi="Times New Roman" w:cs="Times New Roman"/>
                      <w:sz w:val="24"/>
                      <w:szCs w:val="24"/>
                    </w:rPr>
                    <w:t>1300</w:t>
                  </w:r>
                </w:p>
              </w:tc>
              <w:tc>
                <w:tcPr>
                  <w:tcW w:w="1609"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2424" w:rsidRPr="00DD0E59" w:rsidRDefault="00762424" w:rsidP="00762424">
                  <w:pPr>
                    <w:pStyle w:val="17"/>
                    <w:ind w:firstLine="284"/>
                    <w:rPr>
                      <w:rFonts w:ascii="Times New Roman" w:hAnsi="Times New Roman"/>
                      <w:sz w:val="24"/>
                      <w:szCs w:val="24"/>
                    </w:rPr>
                  </w:pPr>
                </w:p>
              </w:tc>
            </w:tr>
            <w:tr w:rsidR="00762424" w:rsidRPr="00DD0E59" w:rsidTr="00BB6FEB">
              <w:tc>
                <w:tcPr>
                  <w:tcW w:w="518" w:type="dxa"/>
                  <w:tcBorders>
                    <w:top w:val="single" w:sz="4" w:space="0" w:color="auto"/>
                    <w:left w:val="single" w:sz="4" w:space="0" w:color="auto"/>
                    <w:bottom w:val="single" w:sz="4" w:space="0" w:color="auto"/>
                    <w:right w:val="single" w:sz="4" w:space="0" w:color="auto"/>
                  </w:tcBorders>
                  <w:shd w:val="clear" w:color="auto" w:fill="E6E6E6"/>
                </w:tcPr>
                <w:p w:rsidR="00762424" w:rsidRPr="00DD0E59" w:rsidRDefault="00762424" w:rsidP="00762424">
                  <w:pPr>
                    <w:pStyle w:val="17"/>
                    <w:ind w:firstLine="284"/>
                    <w:rPr>
                      <w:rFonts w:ascii="Times New Roman" w:hAnsi="Times New Roman"/>
                      <w:sz w:val="24"/>
                      <w:szCs w:val="24"/>
                    </w:rPr>
                  </w:pPr>
                </w:p>
              </w:tc>
              <w:tc>
                <w:tcPr>
                  <w:tcW w:w="8298" w:type="dxa"/>
                  <w:gridSpan w:val="4"/>
                  <w:tcBorders>
                    <w:top w:val="single" w:sz="4" w:space="0" w:color="auto"/>
                    <w:left w:val="single" w:sz="4" w:space="0" w:color="auto"/>
                    <w:bottom w:val="single" w:sz="4" w:space="0" w:color="auto"/>
                    <w:right w:val="single" w:sz="4" w:space="0" w:color="auto"/>
                  </w:tcBorders>
                  <w:shd w:val="clear" w:color="auto" w:fill="E6E6E6"/>
                </w:tcPr>
                <w:p w:rsidR="00762424" w:rsidRPr="00DD0E59" w:rsidRDefault="00762424" w:rsidP="00762424">
                  <w:pPr>
                    <w:pStyle w:val="17"/>
                    <w:ind w:firstLine="284"/>
                    <w:rPr>
                      <w:rFonts w:ascii="Times New Roman" w:hAnsi="Times New Roman"/>
                      <w:sz w:val="24"/>
                      <w:szCs w:val="24"/>
                    </w:rPr>
                  </w:pPr>
                  <w:r w:rsidRPr="00DD0E59">
                    <w:rPr>
                      <w:rFonts w:ascii="Times New Roman" w:hAnsi="Times New Roman"/>
                      <w:sz w:val="24"/>
                      <w:szCs w:val="24"/>
                    </w:rPr>
                    <w:t>Загальна вартість пропозиції складає</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762424" w:rsidRPr="00DD0E59" w:rsidRDefault="00762424" w:rsidP="00762424">
                  <w:pPr>
                    <w:pStyle w:val="17"/>
                    <w:ind w:firstLine="284"/>
                    <w:rPr>
                      <w:rFonts w:ascii="Times New Roman" w:hAnsi="Times New Roman"/>
                      <w:sz w:val="24"/>
                      <w:szCs w:val="24"/>
                    </w:rPr>
                  </w:pPr>
                </w:p>
              </w:tc>
            </w:tr>
          </w:tbl>
          <w:p w:rsidR="00174DE4" w:rsidRPr="00DD0E59" w:rsidRDefault="00174DE4" w:rsidP="00BB6FEB">
            <w:pPr>
              <w:pStyle w:val="17"/>
              <w:jc w:val="both"/>
              <w:rPr>
                <w:rFonts w:ascii="Times New Roman" w:hAnsi="Times New Roman"/>
                <w:sz w:val="24"/>
                <w:szCs w:val="24"/>
              </w:rPr>
            </w:pPr>
            <w:r w:rsidRPr="00DD0E59">
              <w:rPr>
                <w:rFonts w:ascii="Times New Roman" w:hAnsi="Times New Roman"/>
                <w:sz w:val="24"/>
                <w:szCs w:val="24"/>
              </w:rPr>
              <w:t>* - Учаснику необхідно врахувати ПДВ (у разі, якщо учасник є платником податку на додану вартість),  у  разі,  якщо учасник не  є  платником  ПДВ,  він  вказує ,  що  ціна  -  без  ПДВ.</w:t>
            </w:r>
          </w:p>
          <w:p w:rsidR="00174DE4" w:rsidRPr="00DD0E59" w:rsidRDefault="00174DE4" w:rsidP="00BB6FEB">
            <w:pPr>
              <w:tabs>
                <w:tab w:val="left" w:pos="525"/>
              </w:tabs>
              <w:spacing w:after="0"/>
              <w:jc w:val="both"/>
              <w:rPr>
                <w:rFonts w:ascii="Times New Roman" w:hAnsi="Times New Roman" w:cs="Times New Roman"/>
                <w:sz w:val="24"/>
                <w:szCs w:val="24"/>
              </w:rPr>
            </w:pPr>
          </w:p>
        </w:tc>
      </w:tr>
    </w:tbl>
    <w:p w:rsidR="00174DE4" w:rsidRPr="00DD0E59" w:rsidRDefault="00174DE4" w:rsidP="00174DE4">
      <w:pPr>
        <w:pStyle w:val="17"/>
        <w:rPr>
          <w:rFonts w:ascii="Times New Roman" w:hAnsi="Times New Roman"/>
          <w:noProof/>
          <w:sz w:val="24"/>
          <w:szCs w:val="24"/>
        </w:rPr>
      </w:pPr>
      <w:r w:rsidRPr="00DD0E59">
        <w:rPr>
          <w:rFonts w:ascii="Times New Roman" w:hAnsi="Times New Roman"/>
          <w:noProof/>
          <w:sz w:val="24"/>
          <w:szCs w:val="24"/>
        </w:rPr>
        <w:t>Керівник організації – учасника процедури закупівлі</w:t>
      </w:r>
    </w:p>
    <w:p w:rsidR="00174DE4" w:rsidRPr="00DD0E59" w:rsidRDefault="00174DE4" w:rsidP="00174DE4">
      <w:pPr>
        <w:pStyle w:val="17"/>
        <w:rPr>
          <w:rFonts w:ascii="Times New Roman" w:hAnsi="Times New Roman"/>
          <w:noProof/>
          <w:sz w:val="24"/>
          <w:szCs w:val="24"/>
        </w:rPr>
      </w:pPr>
      <w:r w:rsidRPr="00DD0E59">
        <w:rPr>
          <w:rFonts w:ascii="Times New Roman" w:hAnsi="Times New Roman"/>
          <w:noProof/>
          <w:sz w:val="24"/>
          <w:szCs w:val="24"/>
        </w:rPr>
        <w:t xml:space="preserve"> або інша уповноважена посадова особа</w:t>
      </w:r>
    </w:p>
    <w:p w:rsidR="00174DE4" w:rsidRPr="00DD0E59" w:rsidRDefault="00174DE4" w:rsidP="00174DE4">
      <w:pPr>
        <w:pStyle w:val="17"/>
        <w:rPr>
          <w:rFonts w:ascii="Times New Roman" w:hAnsi="Times New Roman"/>
          <w:i/>
          <w:noProof/>
          <w:sz w:val="24"/>
          <w:szCs w:val="24"/>
        </w:rPr>
      </w:pPr>
      <w:r w:rsidRPr="00DD0E59">
        <w:rPr>
          <w:rFonts w:ascii="Times New Roman" w:hAnsi="Times New Roman"/>
          <w:noProof/>
          <w:sz w:val="24"/>
          <w:szCs w:val="24"/>
        </w:rPr>
        <w:t xml:space="preserve"> _______________________              _________________                  ________________</w:t>
      </w:r>
      <w:r w:rsidRPr="00DD0E59">
        <w:rPr>
          <w:rFonts w:ascii="Times New Roman" w:hAnsi="Times New Roman"/>
          <w:i/>
          <w:noProof/>
          <w:sz w:val="24"/>
          <w:szCs w:val="24"/>
        </w:rPr>
        <w:t xml:space="preserve"> </w:t>
      </w:r>
    </w:p>
    <w:p w:rsidR="00174DE4" w:rsidRPr="00DD0E59" w:rsidRDefault="00174DE4" w:rsidP="00174DE4">
      <w:pPr>
        <w:pStyle w:val="17"/>
        <w:rPr>
          <w:rFonts w:ascii="Times New Roman" w:hAnsi="Times New Roman"/>
          <w:sz w:val="24"/>
          <w:szCs w:val="24"/>
        </w:rPr>
      </w:pPr>
      <w:r w:rsidRPr="00DD0E59">
        <w:rPr>
          <w:rFonts w:ascii="Times New Roman" w:hAnsi="Times New Roman"/>
          <w:i/>
          <w:noProof/>
          <w:sz w:val="24"/>
          <w:szCs w:val="24"/>
        </w:rPr>
        <w:t xml:space="preserve">                                                                    (підпис)                             (ініціали та прізвище)</w:t>
      </w:r>
    </w:p>
    <w:p w:rsidR="00174DE4" w:rsidRPr="00DD0E59" w:rsidRDefault="00174DE4" w:rsidP="00174DE4">
      <w:pPr>
        <w:spacing w:after="0"/>
        <w:ind w:left="-1134" w:right="-426"/>
        <w:jc w:val="both"/>
        <w:rPr>
          <w:rFonts w:ascii="Times New Roman" w:hAnsi="Times New Roman" w:cs="Times New Roman"/>
          <w:noProof/>
          <w:sz w:val="24"/>
          <w:szCs w:val="24"/>
        </w:rPr>
      </w:pPr>
      <w:r w:rsidRPr="00DD0E59">
        <w:rPr>
          <w:rFonts w:ascii="Times New Roman" w:hAnsi="Times New Roman" w:cs="Times New Roman"/>
          <w:noProof/>
          <w:sz w:val="24"/>
          <w:szCs w:val="24"/>
        </w:rPr>
        <w:t xml:space="preserve">                               МП (за наявності)</w:t>
      </w:r>
    </w:p>
    <w:p w:rsidR="00174DE4" w:rsidRPr="00DD0E59" w:rsidRDefault="00174DE4" w:rsidP="00174DE4">
      <w:pPr>
        <w:spacing w:after="0" w:line="240" w:lineRule="auto"/>
        <w:ind w:left="6372" w:firstLine="708"/>
        <w:jc w:val="right"/>
        <w:rPr>
          <w:rFonts w:ascii="Times New Roman" w:hAnsi="Times New Roman" w:cs="Times New Roman"/>
          <w:b/>
          <w:sz w:val="24"/>
          <w:szCs w:val="24"/>
        </w:rPr>
      </w:pPr>
      <w:r w:rsidRPr="00DD0E59">
        <w:rPr>
          <w:rFonts w:ascii="Times New Roman" w:hAnsi="Times New Roman" w:cs="Times New Roman"/>
          <w:b/>
          <w:sz w:val="24"/>
          <w:szCs w:val="24"/>
        </w:rPr>
        <w:t xml:space="preserve">    </w:t>
      </w:r>
    </w:p>
    <w:p w:rsidR="00095597" w:rsidRDefault="00095597" w:rsidP="00174DE4">
      <w:pPr>
        <w:spacing w:after="0" w:line="240" w:lineRule="auto"/>
        <w:jc w:val="center"/>
        <w:rPr>
          <w:rFonts w:ascii="Times New Roman" w:eastAsia="Times New Roman" w:hAnsi="Times New Roman" w:cs="Times New Roman"/>
          <w:b/>
          <w:bCs/>
          <w:color w:val="000000"/>
          <w:sz w:val="24"/>
          <w:szCs w:val="24"/>
          <w:lang w:eastAsia="ru-RU"/>
        </w:rPr>
      </w:pPr>
    </w:p>
    <w:p w:rsidR="00174DE4" w:rsidRDefault="00174DE4"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174DE4" w:rsidRDefault="00174DE4" w:rsidP="00174DE4">
      <w:pPr>
        <w:spacing w:after="0" w:line="240" w:lineRule="auto"/>
        <w:ind w:left="5660"/>
        <w:jc w:val="center"/>
        <w:rPr>
          <w:rFonts w:ascii="Times New Roman" w:eastAsia="Times New Roman" w:hAnsi="Times New Roman" w:cs="Times New Roman"/>
          <w:b/>
          <w:bCs/>
          <w:color w:val="000000"/>
          <w:sz w:val="24"/>
          <w:szCs w:val="24"/>
          <w:lang w:eastAsia="ru-RU"/>
        </w:rPr>
      </w:pPr>
    </w:p>
    <w:p w:rsidR="00174DE4" w:rsidRDefault="00174DE4" w:rsidP="00174DE4">
      <w:pPr>
        <w:spacing w:after="0" w:line="240" w:lineRule="auto"/>
        <w:ind w:left="5660"/>
        <w:jc w:val="center"/>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sz w:val="24"/>
          <w:szCs w:val="24"/>
          <w:lang w:eastAsia="ru-RU"/>
        </w:rPr>
      </w:pPr>
    </w:p>
    <w:p w:rsidR="004966BE" w:rsidRDefault="004966BE" w:rsidP="00095597">
      <w:pPr>
        <w:spacing w:after="0" w:line="240" w:lineRule="auto"/>
        <w:ind w:left="5660"/>
        <w:jc w:val="right"/>
        <w:rPr>
          <w:rFonts w:ascii="Times New Roman" w:eastAsia="Times New Roman" w:hAnsi="Times New Roman" w:cs="Times New Roman"/>
          <w:b/>
          <w:sz w:val="24"/>
          <w:szCs w:val="24"/>
          <w:lang w:eastAsia="ru-RU"/>
        </w:rPr>
      </w:pPr>
    </w:p>
    <w:p w:rsidR="004966BE" w:rsidRPr="00095597" w:rsidRDefault="004966BE" w:rsidP="00095597">
      <w:pPr>
        <w:spacing w:after="0" w:line="240" w:lineRule="auto"/>
        <w:ind w:left="5660"/>
        <w:jc w:val="right"/>
        <w:rPr>
          <w:rFonts w:ascii="Times New Roman" w:eastAsia="Times New Roman" w:hAnsi="Times New Roman" w:cs="Times New Roman"/>
          <w:b/>
          <w:sz w:val="24"/>
          <w:szCs w:val="24"/>
          <w:lang w:eastAsia="ru-RU"/>
        </w:rPr>
      </w:pPr>
    </w:p>
    <w:p w:rsidR="00B812CA" w:rsidRDefault="00B812CA" w:rsidP="00B812CA">
      <w:pPr>
        <w:spacing w:after="0" w:line="240" w:lineRule="auto"/>
        <w:ind w:left="6372" w:firstLine="708"/>
        <w:jc w:val="right"/>
        <w:rPr>
          <w:rFonts w:ascii="Times New Roman" w:hAnsi="Times New Roman" w:cs="Times New Roman"/>
          <w:b/>
          <w:sz w:val="24"/>
          <w:szCs w:val="24"/>
        </w:rPr>
      </w:pPr>
    </w:p>
    <w:p w:rsidR="00B812CA" w:rsidRPr="005525E5" w:rsidRDefault="00204850" w:rsidP="00B812CA">
      <w:pPr>
        <w:spacing w:after="0" w:line="240" w:lineRule="auto"/>
        <w:ind w:left="6372" w:firstLine="708"/>
        <w:jc w:val="right"/>
        <w:rPr>
          <w:rFonts w:ascii="Times New Roman" w:hAnsi="Times New Roman" w:cs="Times New Roman"/>
          <w:b/>
          <w:sz w:val="24"/>
          <w:szCs w:val="24"/>
        </w:rPr>
      </w:pPr>
      <w:r>
        <w:rPr>
          <w:rFonts w:ascii="Times New Roman" w:hAnsi="Times New Roman" w:cs="Times New Roman"/>
          <w:b/>
          <w:sz w:val="24"/>
          <w:szCs w:val="24"/>
        </w:rPr>
        <w:t xml:space="preserve"> Додаток 4</w:t>
      </w:r>
    </w:p>
    <w:p w:rsidR="00B812CA" w:rsidRPr="005525E5" w:rsidRDefault="00204850" w:rsidP="00B812C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B812CA" w:rsidRPr="00987B08" w:rsidRDefault="00B812CA" w:rsidP="00B812CA">
      <w:pPr>
        <w:spacing w:after="0" w:line="240" w:lineRule="auto"/>
        <w:jc w:val="right"/>
        <w:rPr>
          <w:rFonts w:ascii="Times New Roman" w:hAnsi="Times New Roman" w:cs="Times New Roman"/>
          <w:b/>
          <w:sz w:val="24"/>
          <w:szCs w:val="24"/>
        </w:rPr>
      </w:pPr>
      <w:r w:rsidRPr="00987B08">
        <w:rPr>
          <w:rFonts w:ascii="Times New Roman" w:hAnsi="Times New Roman" w:cs="Times New Roman"/>
          <w:b/>
          <w:sz w:val="24"/>
          <w:szCs w:val="24"/>
        </w:rPr>
        <w:tab/>
      </w:r>
      <w:r w:rsidRPr="00987B08">
        <w:rPr>
          <w:rFonts w:ascii="Times New Roman" w:hAnsi="Times New Roman" w:cs="Times New Roman"/>
          <w:b/>
          <w:sz w:val="24"/>
          <w:szCs w:val="24"/>
        </w:rPr>
        <w:tab/>
      </w:r>
      <w:r w:rsidRPr="00987B08">
        <w:rPr>
          <w:rFonts w:ascii="Times New Roman" w:hAnsi="Times New Roman" w:cs="Times New Roman"/>
          <w:b/>
          <w:sz w:val="24"/>
          <w:szCs w:val="24"/>
        </w:rPr>
        <w:tab/>
      </w:r>
      <w:r w:rsidRPr="00987B08">
        <w:rPr>
          <w:rFonts w:ascii="Times New Roman" w:hAnsi="Times New Roman" w:cs="Times New Roman"/>
          <w:b/>
          <w:sz w:val="24"/>
          <w:szCs w:val="24"/>
        </w:rPr>
        <w:tab/>
      </w:r>
      <w:r w:rsidRPr="00987B08">
        <w:rPr>
          <w:rFonts w:ascii="Times New Roman" w:hAnsi="Times New Roman" w:cs="Times New Roman"/>
          <w:b/>
          <w:sz w:val="24"/>
          <w:szCs w:val="24"/>
        </w:rPr>
        <w:tab/>
      </w:r>
      <w:r w:rsidRPr="00987B08">
        <w:rPr>
          <w:rFonts w:ascii="Times New Roman" w:hAnsi="Times New Roman" w:cs="Times New Roman"/>
          <w:b/>
          <w:sz w:val="24"/>
          <w:szCs w:val="24"/>
        </w:rPr>
        <w:tab/>
      </w:r>
      <w:r w:rsidRPr="00987B08">
        <w:rPr>
          <w:rFonts w:ascii="Times New Roman" w:hAnsi="Times New Roman" w:cs="Times New Roman"/>
          <w:b/>
          <w:sz w:val="24"/>
          <w:szCs w:val="24"/>
        </w:rPr>
        <w:tab/>
      </w:r>
      <w:r w:rsidRPr="00987B08">
        <w:rPr>
          <w:rFonts w:ascii="Times New Roman" w:hAnsi="Times New Roman" w:cs="Times New Roman"/>
          <w:b/>
          <w:sz w:val="24"/>
          <w:szCs w:val="24"/>
        </w:rPr>
        <w:tab/>
        <w:t xml:space="preserve">                       Проект договору</w:t>
      </w:r>
    </w:p>
    <w:p w:rsidR="00B812CA" w:rsidRPr="00987B08" w:rsidRDefault="00B812CA" w:rsidP="00B812CA">
      <w:pPr>
        <w:spacing w:after="0" w:line="240" w:lineRule="auto"/>
        <w:jc w:val="center"/>
        <w:rPr>
          <w:rFonts w:ascii="Times New Roman" w:hAnsi="Times New Roman" w:cs="Times New Roman"/>
          <w:b/>
          <w:sz w:val="24"/>
          <w:szCs w:val="24"/>
        </w:rPr>
      </w:pPr>
      <w:r w:rsidRPr="00987B08">
        <w:rPr>
          <w:rFonts w:ascii="Times New Roman" w:hAnsi="Times New Roman" w:cs="Times New Roman"/>
          <w:b/>
          <w:sz w:val="24"/>
          <w:szCs w:val="24"/>
        </w:rPr>
        <w:t>ДОГОВІР  № _____</w:t>
      </w:r>
    </w:p>
    <w:p w:rsidR="00B812CA" w:rsidRPr="00987B08" w:rsidRDefault="00B812CA" w:rsidP="00B812CA">
      <w:pPr>
        <w:spacing w:after="0" w:line="240" w:lineRule="auto"/>
        <w:jc w:val="center"/>
        <w:rPr>
          <w:rFonts w:ascii="Times New Roman" w:hAnsi="Times New Roman" w:cs="Times New Roman"/>
          <w:b/>
          <w:sz w:val="24"/>
          <w:szCs w:val="24"/>
        </w:rPr>
      </w:pPr>
      <w:r w:rsidRPr="00987B08">
        <w:rPr>
          <w:rFonts w:ascii="Times New Roman" w:hAnsi="Times New Roman" w:cs="Times New Roman"/>
          <w:b/>
          <w:sz w:val="24"/>
          <w:szCs w:val="24"/>
        </w:rPr>
        <w:t>про закупівлю товарів за державні кошти</w:t>
      </w:r>
    </w:p>
    <w:p w:rsidR="00B812CA" w:rsidRPr="00987B08" w:rsidRDefault="00B812CA" w:rsidP="00B812CA">
      <w:pPr>
        <w:spacing w:after="0" w:line="240" w:lineRule="auto"/>
        <w:jc w:val="center"/>
        <w:rPr>
          <w:rFonts w:ascii="Times New Roman" w:hAnsi="Times New Roman" w:cs="Times New Roman"/>
          <w:b/>
          <w:sz w:val="24"/>
          <w:szCs w:val="24"/>
        </w:rPr>
      </w:pPr>
    </w:p>
    <w:p w:rsidR="00B812CA" w:rsidRPr="00987B08" w:rsidRDefault="00B812CA" w:rsidP="00B812CA">
      <w:pPr>
        <w:spacing w:after="0" w:line="240" w:lineRule="auto"/>
        <w:rPr>
          <w:rFonts w:ascii="Times New Roman" w:hAnsi="Times New Roman" w:cs="Times New Roman"/>
          <w:sz w:val="24"/>
          <w:szCs w:val="24"/>
        </w:rPr>
      </w:pPr>
      <w:proofErr w:type="spellStart"/>
      <w:r w:rsidRPr="00987B08">
        <w:rPr>
          <w:rFonts w:ascii="Times New Roman" w:hAnsi="Times New Roman" w:cs="Times New Roman"/>
          <w:sz w:val="24"/>
          <w:szCs w:val="24"/>
        </w:rPr>
        <w:t>м.Дрогобич</w:t>
      </w:r>
      <w:proofErr w:type="spellEnd"/>
      <w:r w:rsidRPr="00987B08">
        <w:rPr>
          <w:rFonts w:ascii="Times New Roman" w:hAnsi="Times New Roman" w:cs="Times New Roman"/>
          <w:sz w:val="24"/>
          <w:szCs w:val="24"/>
        </w:rPr>
        <w:t xml:space="preserve">                                                                            «___»  _____________ 202</w:t>
      </w:r>
      <w:r w:rsidR="00987B08">
        <w:rPr>
          <w:rFonts w:ascii="Times New Roman" w:hAnsi="Times New Roman" w:cs="Times New Roman"/>
          <w:sz w:val="24"/>
          <w:szCs w:val="24"/>
        </w:rPr>
        <w:t>3</w:t>
      </w:r>
      <w:r w:rsidRPr="00987B08">
        <w:rPr>
          <w:rFonts w:ascii="Times New Roman" w:hAnsi="Times New Roman" w:cs="Times New Roman"/>
          <w:sz w:val="24"/>
          <w:szCs w:val="24"/>
        </w:rPr>
        <w:t xml:space="preserve"> року </w:t>
      </w:r>
    </w:p>
    <w:p w:rsidR="00B812CA" w:rsidRPr="00987B08" w:rsidRDefault="00B812CA" w:rsidP="00B812CA">
      <w:pPr>
        <w:spacing w:after="0"/>
        <w:ind w:left="-426" w:right="-426" w:firstLine="1134"/>
        <w:jc w:val="both"/>
        <w:rPr>
          <w:rFonts w:ascii="Times New Roman" w:eastAsia="Times New Roman" w:hAnsi="Times New Roman" w:cs="Times New Roman"/>
          <w:b/>
          <w:sz w:val="24"/>
          <w:szCs w:val="24"/>
        </w:rPr>
      </w:pPr>
    </w:p>
    <w:p w:rsidR="00B812CA" w:rsidRPr="00987B08" w:rsidRDefault="00B812CA" w:rsidP="00B812CA">
      <w:pPr>
        <w:spacing w:after="0"/>
        <w:ind w:left="-426" w:right="-426" w:firstLine="1134"/>
        <w:jc w:val="both"/>
        <w:rPr>
          <w:rFonts w:ascii="Times New Roman" w:eastAsia="Times New Roman" w:hAnsi="Times New Roman" w:cs="Times New Roman"/>
          <w:b/>
          <w:sz w:val="24"/>
          <w:szCs w:val="24"/>
        </w:rPr>
      </w:pPr>
      <w:r w:rsidRPr="00987B08">
        <w:rPr>
          <w:rFonts w:ascii="Times New Roman" w:eastAsia="Times New Roman" w:hAnsi="Times New Roman" w:cs="Times New Roman"/>
          <w:b/>
          <w:sz w:val="24"/>
          <w:szCs w:val="24"/>
        </w:rPr>
        <w:t xml:space="preserve">Дитячий будинок "ОРАНТА" м. Дрогобича, що знаходиться у власності міської  </w:t>
      </w:r>
    </w:p>
    <w:p w:rsidR="00B812CA" w:rsidRPr="00987B08" w:rsidRDefault="00B812CA" w:rsidP="00B812CA">
      <w:pPr>
        <w:spacing w:after="0"/>
        <w:ind w:right="-426"/>
        <w:jc w:val="both"/>
        <w:rPr>
          <w:rFonts w:ascii="Times New Roman" w:hAnsi="Times New Roman" w:cs="Times New Roman"/>
          <w:sz w:val="24"/>
          <w:szCs w:val="24"/>
        </w:rPr>
      </w:pPr>
      <w:r w:rsidRPr="00987B08">
        <w:rPr>
          <w:rFonts w:ascii="Times New Roman" w:eastAsia="Times New Roman" w:hAnsi="Times New Roman" w:cs="Times New Roman"/>
          <w:b/>
          <w:sz w:val="24"/>
          <w:szCs w:val="24"/>
        </w:rPr>
        <w:t xml:space="preserve">ради </w:t>
      </w:r>
      <w:r w:rsidRPr="00987B08">
        <w:rPr>
          <w:rFonts w:ascii="Times New Roman" w:hAnsi="Times New Roman" w:cs="Times New Roman"/>
          <w:sz w:val="24"/>
          <w:szCs w:val="24"/>
        </w:rPr>
        <w:t xml:space="preserve">в особі _______________________________, що діє на підставі  __________________,  (далі - Покупець), з однієї сторони, і </w:t>
      </w:r>
    </w:p>
    <w:p w:rsidR="00B812CA" w:rsidRPr="00987B08" w:rsidRDefault="00B812CA" w:rsidP="00B812CA">
      <w:pPr>
        <w:spacing w:after="0" w:line="240" w:lineRule="auto"/>
        <w:ind w:right="-81"/>
        <w:jc w:val="both"/>
        <w:rPr>
          <w:rFonts w:ascii="Times New Roman" w:hAnsi="Times New Roman" w:cs="Times New Roman"/>
          <w:sz w:val="24"/>
          <w:szCs w:val="24"/>
        </w:rPr>
      </w:pPr>
      <w:r w:rsidRPr="00987B08">
        <w:rPr>
          <w:rFonts w:ascii="Times New Roman" w:hAnsi="Times New Roman" w:cs="Times New Roman"/>
          <w:b/>
          <w:bCs/>
          <w:sz w:val="24"/>
          <w:szCs w:val="24"/>
        </w:rPr>
        <w:t xml:space="preserve">________________________________________________________________________  </w:t>
      </w:r>
      <w:r w:rsidRPr="00987B08">
        <w:rPr>
          <w:rFonts w:ascii="Times New Roman" w:hAnsi="Times New Roman" w:cs="Times New Roman"/>
          <w:bCs/>
          <w:sz w:val="24"/>
          <w:szCs w:val="24"/>
        </w:rPr>
        <w:t>в особі</w:t>
      </w:r>
      <w:r w:rsidRPr="00987B08">
        <w:rPr>
          <w:rFonts w:ascii="Times New Roman" w:hAnsi="Times New Roman" w:cs="Times New Roman"/>
          <w:b/>
          <w:bCs/>
          <w:sz w:val="24"/>
          <w:szCs w:val="24"/>
        </w:rPr>
        <w:t xml:space="preserve"> _____________________________________________________________, </w:t>
      </w:r>
      <w:r w:rsidRPr="00987B08">
        <w:rPr>
          <w:rFonts w:ascii="Times New Roman" w:hAnsi="Times New Roman" w:cs="Times New Roman"/>
          <w:sz w:val="24"/>
          <w:szCs w:val="24"/>
        </w:rPr>
        <w:t xml:space="preserve"> який діє на підставі ________________________________________, (далі - Постачальник),  з іншої сторони,  разом - Сторони,  уклали цей договір про таке (далі - Договір): </w:t>
      </w:r>
    </w:p>
    <w:p w:rsidR="00B812CA" w:rsidRPr="00987B08" w:rsidRDefault="00B812CA" w:rsidP="00B812CA">
      <w:pPr>
        <w:spacing w:after="0" w:line="240" w:lineRule="auto"/>
        <w:jc w:val="center"/>
        <w:rPr>
          <w:rFonts w:ascii="Times New Roman" w:hAnsi="Times New Roman" w:cs="Times New Roman"/>
          <w:b/>
          <w:sz w:val="24"/>
          <w:szCs w:val="24"/>
        </w:rPr>
      </w:pPr>
    </w:p>
    <w:p w:rsidR="00B812CA" w:rsidRPr="00987B08" w:rsidRDefault="00B812CA" w:rsidP="00B812CA">
      <w:pPr>
        <w:spacing w:after="0" w:line="240" w:lineRule="auto"/>
        <w:jc w:val="center"/>
        <w:rPr>
          <w:rFonts w:ascii="Times New Roman" w:hAnsi="Times New Roman" w:cs="Times New Roman"/>
          <w:b/>
          <w:sz w:val="24"/>
          <w:szCs w:val="24"/>
        </w:rPr>
      </w:pPr>
      <w:r w:rsidRPr="00987B08">
        <w:rPr>
          <w:rFonts w:ascii="Times New Roman" w:hAnsi="Times New Roman" w:cs="Times New Roman"/>
          <w:b/>
          <w:sz w:val="24"/>
          <w:szCs w:val="24"/>
        </w:rPr>
        <w:t>1. Предмет договору</w:t>
      </w:r>
    </w:p>
    <w:p w:rsidR="00B812CA" w:rsidRPr="00987B08" w:rsidRDefault="00B812CA" w:rsidP="00B812CA">
      <w:pPr>
        <w:spacing w:after="0" w:line="240" w:lineRule="auto"/>
        <w:ind w:firstLine="708"/>
        <w:jc w:val="both"/>
        <w:rPr>
          <w:rFonts w:ascii="Times New Roman" w:hAnsi="Times New Roman" w:cs="Times New Roman"/>
          <w:sz w:val="24"/>
          <w:szCs w:val="24"/>
        </w:rPr>
      </w:pPr>
      <w:r w:rsidRPr="00987B08">
        <w:rPr>
          <w:rFonts w:ascii="Times New Roman" w:hAnsi="Times New Roman" w:cs="Times New Roman"/>
          <w:sz w:val="24"/>
          <w:szCs w:val="24"/>
        </w:rPr>
        <w:t>1.1. Постачальник  зобов'язується у 202</w:t>
      </w:r>
      <w:r w:rsidR="00987B08">
        <w:rPr>
          <w:rFonts w:ascii="Times New Roman" w:hAnsi="Times New Roman" w:cs="Times New Roman"/>
          <w:sz w:val="24"/>
          <w:szCs w:val="24"/>
          <w:lang w:val="ru-RU"/>
        </w:rPr>
        <w:t>3</w:t>
      </w:r>
      <w:r w:rsidRPr="00987B08">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rsidR="00B812CA" w:rsidRPr="00987B08" w:rsidRDefault="00B812CA" w:rsidP="00B812CA">
      <w:pPr>
        <w:widowControl w:val="0"/>
        <w:spacing w:after="0" w:line="240" w:lineRule="auto"/>
        <w:jc w:val="both"/>
        <w:rPr>
          <w:rFonts w:ascii="Times New Roman" w:hAnsi="Times New Roman" w:cs="Times New Roman"/>
          <w:b/>
          <w:bCs/>
          <w:sz w:val="24"/>
          <w:szCs w:val="24"/>
        </w:rPr>
      </w:pPr>
      <w:r w:rsidRPr="00987B08">
        <w:rPr>
          <w:rFonts w:ascii="Times New Roman" w:hAnsi="Times New Roman" w:cs="Times New Roman"/>
          <w:sz w:val="24"/>
          <w:szCs w:val="24"/>
        </w:rPr>
        <w:t xml:space="preserve">             1.2. Найменування  (номенклатура,  асортимент) товару: </w:t>
      </w:r>
      <w:r w:rsidRPr="00987B08">
        <w:rPr>
          <w:rFonts w:ascii="Times New Roman" w:hAnsi="Times New Roman" w:cs="Times New Roman"/>
          <w:b/>
          <w:sz w:val="24"/>
          <w:szCs w:val="24"/>
        </w:rPr>
        <w:t>Код ДК 021:2015 «15810000-9 Хлібопродукти, свіжовипечені хлібобулочні та кондитерські вироби» (</w:t>
      </w:r>
      <w:r w:rsidRPr="00987B08">
        <w:rPr>
          <w:rFonts w:ascii="Times New Roman" w:hAnsi="Times New Roman" w:cs="Times New Roman"/>
          <w:b/>
          <w:bCs/>
          <w:spacing w:val="-3"/>
          <w:sz w:val="24"/>
          <w:szCs w:val="24"/>
        </w:rPr>
        <w:t xml:space="preserve">Хліб білий, хліб  </w:t>
      </w:r>
      <w:r w:rsidR="0028706F">
        <w:rPr>
          <w:rFonts w:ascii="Times New Roman" w:hAnsi="Times New Roman" w:cs="Times New Roman"/>
          <w:b/>
          <w:bCs/>
          <w:spacing w:val="-3"/>
          <w:sz w:val="24"/>
          <w:szCs w:val="24"/>
        </w:rPr>
        <w:t>пшенично-</w:t>
      </w:r>
      <w:r w:rsidRPr="00987B08">
        <w:rPr>
          <w:rFonts w:ascii="Times New Roman" w:hAnsi="Times New Roman" w:cs="Times New Roman"/>
          <w:b/>
          <w:bCs/>
          <w:spacing w:val="-3"/>
          <w:sz w:val="24"/>
          <w:szCs w:val="24"/>
        </w:rPr>
        <w:t xml:space="preserve">житній, батон,  хлібобулочні вироби (булка, </w:t>
      </w:r>
      <w:proofErr w:type="spellStart"/>
      <w:r w:rsidRPr="00987B08">
        <w:rPr>
          <w:rFonts w:ascii="Times New Roman" w:hAnsi="Times New Roman" w:cs="Times New Roman"/>
          <w:b/>
          <w:bCs/>
          <w:spacing w:val="-3"/>
          <w:sz w:val="24"/>
          <w:szCs w:val="24"/>
        </w:rPr>
        <w:t>круасан</w:t>
      </w:r>
      <w:proofErr w:type="spellEnd"/>
      <w:r w:rsidRPr="00987B08">
        <w:rPr>
          <w:rFonts w:ascii="Times New Roman" w:hAnsi="Times New Roman" w:cs="Times New Roman"/>
          <w:b/>
          <w:bCs/>
          <w:spacing w:val="-3"/>
          <w:sz w:val="24"/>
          <w:szCs w:val="24"/>
        </w:rPr>
        <w:t>,</w:t>
      </w:r>
      <w:r w:rsidR="004F6339">
        <w:rPr>
          <w:rFonts w:ascii="Times New Roman" w:hAnsi="Times New Roman" w:cs="Times New Roman"/>
          <w:b/>
          <w:bCs/>
          <w:spacing w:val="-3"/>
          <w:sz w:val="24"/>
          <w:szCs w:val="24"/>
        </w:rPr>
        <w:t xml:space="preserve"> </w:t>
      </w:r>
      <w:r w:rsidRPr="00987B08">
        <w:rPr>
          <w:rFonts w:ascii="Times New Roman" w:hAnsi="Times New Roman" w:cs="Times New Roman"/>
          <w:b/>
          <w:bCs/>
          <w:spacing w:val="-3"/>
          <w:sz w:val="24"/>
          <w:szCs w:val="24"/>
        </w:rPr>
        <w:t>ватрушка)</w:t>
      </w:r>
      <w:r w:rsidRPr="00987B08">
        <w:rPr>
          <w:rFonts w:ascii="Times New Roman" w:hAnsi="Times New Roman" w:cs="Times New Roman"/>
          <w:b/>
          <w:sz w:val="24"/>
          <w:szCs w:val="24"/>
        </w:rPr>
        <w:t>).</w:t>
      </w:r>
    </w:p>
    <w:p w:rsidR="00B812CA" w:rsidRPr="00987B08" w:rsidRDefault="00B812CA" w:rsidP="00B812CA">
      <w:pPr>
        <w:spacing w:after="0" w:line="240" w:lineRule="auto"/>
        <w:rPr>
          <w:rFonts w:ascii="Times New Roman" w:hAnsi="Times New Roman" w:cs="Times New Roman"/>
          <w:sz w:val="24"/>
          <w:szCs w:val="24"/>
        </w:rPr>
      </w:pPr>
      <w:r w:rsidRPr="00987B08">
        <w:rPr>
          <w:rFonts w:ascii="Times New Roman" w:hAnsi="Times New Roman" w:cs="Times New Roman"/>
          <w:sz w:val="24"/>
          <w:szCs w:val="24"/>
        </w:rPr>
        <w:t xml:space="preserve">    </w:t>
      </w:r>
      <w:r w:rsidRPr="00987B08">
        <w:rPr>
          <w:rFonts w:ascii="Times New Roman" w:hAnsi="Times New Roman" w:cs="Times New Roman"/>
          <w:b/>
          <w:sz w:val="24"/>
          <w:szCs w:val="24"/>
        </w:rPr>
        <w:t xml:space="preserve"> </w:t>
      </w:r>
      <w:r w:rsidRPr="00987B08">
        <w:rPr>
          <w:rFonts w:ascii="Times New Roman" w:hAnsi="Times New Roman" w:cs="Times New Roman"/>
          <w:sz w:val="24"/>
          <w:szCs w:val="24"/>
        </w:rPr>
        <w:t xml:space="preserve">      Кількість товарів: визначена в Специфікації. </w:t>
      </w:r>
    </w:p>
    <w:p w:rsidR="00B812CA" w:rsidRPr="00987B08" w:rsidRDefault="00B812CA" w:rsidP="00B812CA">
      <w:pPr>
        <w:spacing w:after="0" w:line="240" w:lineRule="auto"/>
        <w:ind w:firstLine="708"/>
        <w:jc w:val="both"/>
        <w:rPr>
          <w:rFonts w:ascii="Times New Roman" w:hAnsi="Times New Roman" w:cs="Times New Roman"/>
          <w:sz w:val="24"/>
          <w:szCs w:val="24"/>
        </w:rPr>
      </w:pPr>
      <w:r w:rsidRPr="00987B08">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rsidR="00B812CA" w:rsidRPr="00987B08" w:rsidRDefault="00B812CA" w:rsidP="00B812CA">
      <w:pPr>
        <w:spacing w:after="0" w:line="240" w:lineRule="auto"/>
        <w:ind w:firstLine="708"/>
        <w:jc w:val="both"/>
        <w:rPr>
          <w:rFonts w:ascii="Times New Roman" w:hAnsi="Times New Roman" w:cs="Times New Roman"/>
          <w:sz w:val="24"/>
          <w:szCs w:val="24"/>
        </w:rPr>
      </w:pPr>
      <w:r w:rsidRPr="00987B08">
        <w:rPr>
          <w:rFonts w:ascii="Times New Roman" w:hAnsi="Times New Roman" w:cs="Times New Roman"/>
          <w:sz w:val="24"/>
          <w:szCs w:val="24"/>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B812CA" w:rsidRPr="00987B08" w:rsidRDefault="00B812CA" w:rsidP="00B812CA">
      <w:pPr>
        <w:spacing w:after="0" w:line="240" w:lineRule="auto"/>
        <w:ind w:firstLine="708"/>
        <w:jc w:val="both"/>
        <w:rPr>
          <w:rFonts w:ascii="Times New Roman" w:hAnsi="Times New Roman" w:cs="Times New Roman"/>
          <w:sz w:val="24"/>
          <w:szCs w:val="24"/>
        </w:rPr>
      </w:pPr>
    </w:p>
    <w:p w:rsidR="00B812CA" w:rsidRPr="00987B08" w:rsidRDefault="00B812CA" w:rsidP="00B812CA">
      <w:pPr>
        <w:spacing w:after="0" w:line="240" w:lineRule="auto"/>
        <w:jc w:val="center"/>
        <w:rPr>
          <w:rFonts w:ascii="Times New Roman" w:hAnsi="Times New Roman" w:cs="Times New Roman"/>
          <w:b/>
          <w:sz w:val="24"/>
          <w:szCs w:val="24"/>
        </w:rPr>
      </w:pPr>
      <w:r w:rsidRPr="00987B08">
        <w:rPr>
          <w:rFonts w:ascii="Times New Roman" w:hAnsi="Times New Roman" w:cs="Times New Roman"/>
          <w:b/>
          <w:sz w:val="24"/>
          <w:szCs w:val="24"/>
        </w:rPr>
        <w:t>2. Якість товарів</w:t>
      </w:r>
    </w:p>
    <w:p w:rsidR="00B812CA" w:rsidRPr="00987B08" w:rsidRDefault="00B812CA" w:rsidP="00B812CA">
      <w:pPr>
        <w:pStyle w:val="22"/>
        <w:ind w:firstLine="567"/>
        <w:jc w:val="both"/>
      </w:pPr>
      <w:r w:rsidRPr="00987B08">
        <w:t xml:space="preserve">2.1. Якість </w:t>
      </w:r>
      <w:r w:rsidRPr="00987B08">
        <w:rPr>
          <w:bCs/>
        </w:rPr>
        <w:t>Товару</w:t>
      </w:r>
      <w:r w:rsidRPr="00987B08">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rsidR="00B812CA" w:rsidRPr="00987B08" w:rsidRDefault="00B812CA" w:rsidP="00B812CA">
      <w:pPr>
        <w:pStyle w:val="22"/>
        <w:ind w:firstLine="567"/>
        <w:jc w:val="both"/>
        <w:rPr>
          <w:b/>
        </w:rPr>
      </w:pPr>
      <w:r w:rsidRPr="00987B08">
        <w:rPr>
          <w:b/>
        </w:rPr>
        <w:t>Документи про якість додаються до кожної  видаткової накладної.</w:t>
      </w:r>
    </w:p>
    <w:p w:rsidR="00B812CA" w:rsidRPr="00987B08" w:rsidRDefault="00B812CA" w:rsidP="00B812CA">
      <w:pPr>
        <w:spacing w:after="0" w:line="240" w:lineRule="auto"/>
        <w:ind w:firstLine="567"/>
        <w:rPr>
          <w:rFonts w:ascii="Times New Roman" w:hAnsi="Times New Roman" w:cs="Times New Roman"/>
          <w:sz w:val="24"/>
          <w:szCs w:val="24"/>
        </w:rPr>
      </w:pPr>
      <w:r w:rsidRPr="00987B08">
        <w:rPr>
          <w:rFonts w:ascii="Times New Roman" w:hAnsi="Times New Roman" w:cs="Times New Roman"/>
          <w:sz w:val="24"/>
          <w:szCs w:val="24"/>
        </w:rPr>
        <w:t xml:space="preserve">Вимоги до Товару: </w:t>
      </w:r>
    </w:p>
    <w:p w:rsidR="00B812CA" w:rsidRPr="00EB51A4" w:rsidRDefault="00B812CA" w:rsidP="00A26601">
      <w:pPr>
        <w:spacing w:after="0" w:line="240" w:lineRule="auto"/>
        <w:ind w:right="142" w:firstLine="567"/>
        <w:jc w:val="both"/>
        <w:rPr>
          <w:rFonts w:ascii="Times New Roman" w:hAnsi="Times New Roman" w:cs="Times New Roman"/>
          <w:sz w:val="24"/>
          <w:szCs w:val="24"/>
          <w:lang w:bidi="uk-UA"/>
        </w:rPr>
      </w:pPr>
      <w:r w:rsidRPr="00EB51A4">
        <w:rPr>
          <w:rFonts w:ascii="Times New Roman" w:hAnsi="Times New Roman" w:cs="Times New Roman"/>
          <w:b/>
          <w:sz w:val="24"/>
          <w:szCs w:val="24"/>
        </w:rPr>
        <w:t>Хліб білий</w:t>
      </w:r>
      <w:r w:rsidR="00A26601" w:rsidRPr="00EB51A4">
        <w:rPr>
          <w:rFonts w:ascii="Times New Roman" w:hAnsi="Times New Roman" w:cs="Times New Roman"/>
          <w:b/>
          <w:sz w:val="24"/>
          <w:szCs w:val="24"/>
        </w:rPr>
        <w:t xml:space="preserve"> </w:t>
      </w:r>
      <w:r w:rsidR="00A26601" w:rsidRPr="00EB51A4">
        <w:rPr>
          <w:rFonts w:ascii="Times New Roman" w:hAnsi="Times New Roman" w:cs="Times New Roman"/>
          <w:b/>
          <w:bCs/>
          <w:sz w:val="24"/>
          <w:szCs w:val="24"/>
          <w:lang w:eastAsia="ru-RU"/>
        </w:rPr>
        <w:t>0,6 кг</w:t>
      </w:r>
      <w:r w:rsidRPr="00EB51A4">
        <w:rPr>
          <w:rFonts w:ascii="Times New Roman" w:hAnsi="Times New Roman" w:cs="Times New Roman"/>
          <w:sz w:val="24"/>
          <w:szCs w:val="24"/>
        </w:rPr>
        <w:t xml:space="preserve">: </w:t>
      </w:r>
      <w:r w:rsidR="00A26601" w:rsidRPr="00EB51A4">
        <w:rPr>
          <w:rFonts w:ascii="Times New Roman" w:hAnsi="Times New Roman" w:cs="Times New Roman"/>
          <w:sz w:val="24"/>
          <w:szCs w:val="24"/>
          <w:lang w:bidi="uk-UA"/>
        </w:rPr>
        <w:t xml:space="preserve">Хліб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00A26601" w:rsidRPr="00EB51A4">
        <w:rPr>
          <w:rFonts w:ascii="Times New Roman" w:hAnsi="Times New Roman" w:cs="Times New Roman"/>
          <w:sz w:val="24"/>
          <w:szCs w:val="24"/>
          <w:lang w:val="ru-RU" w:eastAsia="ru-RU" w:bidi="ru-RU"/>
        </w:rPr>
        <w:t xml:space="preserve">приплюснута </w:t>
      </w:r>
      <w:r w:rsidR="00A26601" w:rsidRPr="00EB51A4">
        <w:rPr>
          <w:rFonts w:ascii="Times New Roman" w:hAnsi="Times New Roman" w:cs="Times New Roman"/>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p w:rsidR="00D316D6" w:rsidRPr="00D316D6" w:rsidRDefault="00D316D6" w:rsidP="00D316D6">
      <w:pPr>
        <w:spacing w:after="0" w:line="240" w:lineRule="auto"/>
        <w:ind w:right="142" w:firstLine="567"/>
        <w:jc w:val="both"/>
        <w:rPr>
          <w:rFonts w:ascii="Times New Roman" w:hAnsi="Times New Roman" w:cs="Times New Roman"/>
          <w:strike/>
          <w:sz w:val="24"/>
          <w:szCs w:val="24"/>
          <w:lang w:bidi="uk-UA"/>
        </w:rPr>
      </w:pPr>
      <w:r w:rsidRPr="00D316D6">
        <w:rPr>
          <w:rFonts w:ascii="Times New Roman" w:hAnsi="Times New Roman" w:cs="Times New Roman"/>
          <w:b/>
          <w:bCs/>
          <w:strike/>
          <w:sz w:val="24"/>
          <w:szCs w:val="24"/>
          <w:lang w:eastAsia="ru-RU"/>
        </w:rPr>
        <w:t xml:space="preserve">Хліб житній </w:t>
      </w:r>
      <w:r w:rsidRPr="00D316D6">
        <w:rPr>
          <w:rFonts w:ascii="Times New Roman" w:hAnsi="Times New Roman" w:cs="Times New Roman"/>
          <w:b/>
          <w:strike/>
          <w:sz w:val="24"/>
          <w:szCs w:val="24"/>
        </w:rPr>
        <w:t>0,65 кг</w:t>
      </w:r>
      <w:r w:rsidRPr="00D316D6">
        <w:rPr>
          <w:rFonts w:ascii="Times New Roman" w:hAnsi="Times New Roman" w:cs="Times New Roman"/>
          <w:b/>
          <w:bCs/>
          <w:strike/>
          <w:sz w:val="24"/>
          <w:szCs w:val="24"/>
          <w:lang w:eastAsia="ru-RU"/>
        </w:rPr>
        <w:t xml:space="preserve">: </w:t>
      </w:r>
      <w:r w:rsidRPr="00D316D6">
        <w:rPr>
          <w:rFonts w:ascii="Times New Roman" w:hAnsi="Times New Roman" w:cs="Times New Roman"/>
          <w:strike/>
          <w:sz w:val="24"/>
          <w:szCs w:val="24"/>
          <w:lang w:bidi="uk-UA"/>
        </w:rPr>
        <w:t xml:space="preserve">Хліб житній - повинен бути свіжим, виготовлений з житнього борошна вищого </w:t>
      </w:r>
      <w:proofErr w:type="spellStart"/>
      <w:r w:rsidRPr="00D316D6">
        <w:rPr>
          <w:rFonts w:ascii="Times New Roman" w:hAnsi="Times New Roman" w:cs="Times New Roman"/>
          <w:strike/>
          <w:sz w:val="24"/>
          <w:szCs w:val="24"/>
          <w:lang w:bidi="uk-UA"/>
        </w:rPr>
        <w:t>гатунку</w:t>
      </w:r>
      <w:proofErr w:type="spellEnd"/>
      <w:r w:rsidRPr="00D316D6">
        <w:rPr>
          <w:rFonts w:ascii="Times New Roman" w:hAnsi="Times New Roman" w:cs="Times New Roman"/>
          <w:strike/>
          <w:sz w:val="24"/>
          <w:szCs w:val="24"/>
          <w:lang w:bidi="uk-UA"/>
        </w:rPr>
        <w:t xml:space="preserve">, мати цілу форму без ознак забруднення, пошкоджень (вм’ятин, деформації). Верхня шкоринка не повинна бути </w:t>
      </w:r>
      <w:r w:rsidRPr="00D316D6">
        <w:rPr>
          <w:rFonts w:ascii="Times New Roman" w:hAnsi="Times New Roman" w:cs="Times New Roman"/>
          <w:strike/>
          <w:sz w:val="24"/>
          <w:szCs w:val="24"/>
          <w:lang w:eastAsia="ru-RU" w:bidi="ru-RU"/>
        </w:rPr>
        <w:t xml:space="preserve">приплюснута </w:t>
      </w:r>
      <w:r w:rsidRPr="00D316D6">
        <w:rPr>
          <w:rFonts w:ascii="Times New Roman" w:hAnsi="Times New Roman" w:cs="Times New Roman"/>
          <w:strike/>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D316D6">
        <w:rPr>
          <w:rFonts w:ascii="Times New Roman" w:hAnsi="Times New Roman" w:cs="Times New Roman"/>
          <w:strike/>
          <w:sz w:val="24"/>
          <w:szCs w:val="24"/>
        </w:rPr>
        <w:t xml:space="preserve">). </w:t>
      </w:r>
      <w:r w:rsidRPr="00D316D6">
        <w:rPr>
          <w:rFonts w:ascii="Times New Roman" w:hAnsi="Times New Roman" w:cs="Times New Roman"/>
          <w:strike/>
          <w:sz w:val="24"/>
          <w:szCs w:val="24"/>
          <w:lang w:bidi="uk-UA"/>
        </w:rPr>
        <w:t>Стандарт виробника.</w:t>
      </w:r>
    </w:p>
    <w:p w:rsidR="00D316D6" w:rsidRDefault="00D316D6" w:rsidP="00FB4FB4">
      <w:pPr>
        <w:spacing w:after="0" w:line="240" w:lineRule="auto"/>
        <w:ind w:right="142" w:firstLine="567"/>
        <w:jc w:val="both"/>
        <w:rPr>
          <w:rFonts w:ascii="Times New Roman" w:hAnsi="Times New Roman" w:cs="Times New Roman"/>
          <w:b/>
          <w:bCs/>
          <w:sz w:val="24"/>
          <w:szCs w:val="24"/>
          <w:lang w:eastAsia="ru-RU"/>
        </w:rPr>
      </w:pPr>
    </w:p>
    <w:p w:rsidR="00D316D6" w:rsidRDefault="00D316D6" w:rsidP="00D316D6">
      <w:pPr>
        <w:spacing w:after="0" w:line="240" w:lineRule="auto"/>
        <w:ind w:right="142" w:firstLine="567"/>
        <w:jc w:val="both"/>
        <w:rPr>
          <w:rFonts w:ascii="Times New Roman" w:hAnsi="Times New Roman" w:cs="Times New Roman"/>
          <w:color w:val="0070C0"/>
          <w:sz w:val="24"/>
          <w:szCs w:val="24"/>
          <w:lang w:bidi="uk-UA"/>
        </w:rPr>
      </w:pPr>
      <w:r w:rsidRPr="00171074">
        <w:rPr>
          <w:rFonts w:ascii="Times New Roman" w:hAnsi="Times New Roman" w:cs="Times New Roman"/>
          <w:color w:val="0070C0"/>
          <w:sz w:val="24"/>
          <w:szCs w:val="24"/>
          <w:lang w:bidi="uk-UA"/>
        </w:rPr>
        <w:t xml:space="preserve">Хліб </w:t>
      </w:r>
      <w:r w:rsidRPr="00171074">
        <w:rPr>
          <w:rFonts w:ascii="Times New Roman" w:hAnsi="Times New Roman" w:cs="Times New Roman"/>
          <w:color w:val="0070C0"/>
          <w:sz w:val="24"/>
          <w:szCs w:val="24"/>
        </w:rPr>
        <w:t>пшенично-житній</w:t>
      </w:r>
      <w:r w:rsidRPr="00171074">
        <w:rPr>
          <w:rFonts w:ascii="Times New Roman" w:hAnsi="Times New Roman" w:cs="Times New Roman"/>
          <w:color w:val="0070C0"/>
          <w:sz w:val="24"/>
          <w:szCs w:val="24"/>
          <w:lang w:bidi="uk-UA"/>
        </w:rPr>
        <w:t xml:space="preserve"> </w:t>
      </w:r>
      <w:r>
        <w:rPr>
          <w:rFonts w:ascii="Times New Roman" w:hAnsi="Times New Roman" w:cs="Times New Roman"/>
          <w:color w:val="0070C0"/>
          <w:sz w:val="24"/>
          <w:szCs w:val="24"/>
          <w:lang w:bidi="uk-UA"/>
        </w:rPr>
        <w:t xml:space="preserve">0,65 кг: </w:t>
      </w:r>
      <w:r w:rsidRPr="00171074">
        <w:rPr>
          <w:rFonts w:ascii="Times New Roman" w:hAnsi="Times New Roman" w:cs="Times New Roman"/>
          <w:color w:val="0070C0"/>
          <w:sz w:val="24"/>
          <w:szCs w:val="24"/>
          <w:lang w:bidi="uk-UA"/>
        </w:rPr>
        <w:t xml:space="preserve">Хліб </w:t>
      </w:r>
      <w:r w:rsidRPr="00171074">
        <w:rPr>
          <w:rFonts w:ascii="Times New Roman" w:hAnsi="Times New Roman" w:cs="Times New Roman"/>
          <w:color w:val="0070C0"/>
          <w:sz w:val="24"/>
          <w:szCs w:val="24"/>
        </w:rPr>
        <w:t>пшенично-житній</w:t>
      </w:r>
      <w:r w:rsidRPr="00171074">
        <w:rPr>
          <w:rFonts w:ascii="Times New Roman" w:hAnsi="Times New Roman" w:cs="Times New Roman"/>
          <w:color w:val="0070C0"/>
          <w:sz w:val="24"/>
          <w:szCs w:val="24"/>
          <w:lang w:bidi="uk-UA"/>
        </w:rPr>
        <w:t xml:space="preserve"> - повинен бути свіжим, виготовлений з житнього борошна та пшеничного борошна другого </w:t>
      </w:r>
      <w:proofErr w:type="spellStart"/>
      <w:r w:rsidRPr="00171074">
        <w:rPr>
          <w:rFonts w:ascii="Times New Roman" w:hAnsi="Times New Roman" w:cs="Times New Roman"/>
          <w:color w:val="0070C0"/>
          <w:sz w:val="24"/>
          <w:szCs w:val="24"/>
          <w:lang w:bidi="uk-UA"/>
        </w:rPr>
        <w:t>гатунку</w:t>
      </w:r>
      <w:proofErr w:type="spellEnd"/>
      <w:r w:rsidRPr="00171074">
        <w:rPr>
          <w:rFonts w:ascii="Times New Roman" w:hAnsi="Times New Roman" w:cs="Times New Roman"/>
          <w:color w:val="0070C0"/>
          <w:sz w:val="24"/>
          <w:szCs w:val="24"/>
          <w:lang w:bidi="uk-UA"/>
        </w:rPr>
        <w:t xml:space="preserve">, мати цілу форму без ознак забруднення, пошкоджень (вм’ятин, деформації). Верхня шкоринка не повинна бути </w:t>
      </w:r>
      <w:r w:rsidRPr="00171074">
        <w:rPr>
          <w:rFonts w:ascii="Times New Roman" w:hAnsi="Times New Roman" w:cs="Times New Roman"/>
          <w:color w:val="0070C0"/>
          <w:sz w:val="24"/>
          <w:szCs w:val="24"/>
          <w:lang w:eastAsia="ru-RU" w:bidi="ru-RU"/>
        </w:rPr>
        <w:t xml:space="preserve">приплюснута </w:t>
      </w:r>
      <w:r w:rsidRPr="00171074">
        <w:rPr>
          <w:rFonts w:ascii="Times New Roman" w:hAnsi="Times New Roman" w:cs="Times New Roman"/>
          <w:color w:val="0070C0"/>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171074">
        <w:rPr>
          <w:rFonts w:ascii="Times New Roman" w:hAnsi="Times New Roman" w:cs="Times New Roman"/>
          <w:color w:val="0070C0"/>
          <w:sz w:val="24"/>
          <w:szCs w:val="24"/>
        </w:rPr>
        <w:t>). Вага виробу продукту повинна становити не менше 0,65кг</w:t>
      </w:r>
      <w:r>
        <w:rPr>
          <w:rFonts w:ascii="Times New Roman" w:hAnsi="Times New Roman" w:cs="Times New Roman"/>
          <w:color w:val="0070C0"/>
          <w:sz w:val="24"/>
          <w:szCs w:val="24"/>
        </w:rPr>
        <w:t>.</w:t>
      </w:r>
      <w:r w:rsidRPr="00171074">
        <w:rPr>
          <w:rFonts w:ascii="Times New Roman" w:hAnsi="Times New Roman" w:cs="Times New Roman"/>
          <w:color w:val="0070C0"/>
          <w:sz w:val="24"/>
          <w:szCs w:val="24"/>
          <w:lang w:bidi="uk-UA"/>
        </w:rPr>
        <w:t>Стандарт виробника</w:t>
      </w:r>
    </w:p>
    <w:p w:rsidR="00A0196E" w:rsidRPr="00EB51A4" w:rsidRDefault="00D316D6" w:rsidP="00D316D6">
      <w:pPr>
        <w:spacing w:after="0" w:line="240" w:lineRule="auto"/>
        <w:ind w:right="142" w:firstLine="567"/>
        <w:jc w:val="both"/>
        <w:rPr>
          <w:rFonts w:ascii="Times New Roman" w:hAnsi="Times New Roman" w:cs="Times New Roman"/>
          <w:sz w:val="24"/>
          <w:szCs w:val="24"/>
          <w:lang w:bidi="uk-UA"/>
        </w:rPr>
      </w:pPr>
      <w:r w:rsidRPr="00D316D6">
        <w:rPr>
          <w:rFonts w:ascii="Times New Roman" w:hAnsi="Times New Roman" w:cs="Times New Roman"/>
          <w:b/>
          <w:strike/>
          <w:sz w:val="24"/>
          <w:szCs w:val="24"/>
        </w:rPr>
        <w:t>Батон 0,4 кг</w:t>
      </w:r>
      <w:r w:rsidRPr="00EB51A4">
        <w:rPr>
          <w:rFonts w:ascii="Times New Roman" w:hAnsi="Times New Roman" w:cs="Times New Roman"/>
          <w:b/>
          <w:sz w:val="24"/>
          <w:szCs w:val="24"/>
        </w:rPr>
        <w:t xml:space="preserve"> </w:t>
      </w:r>
      <w:r w:rsidR="00B812CA" w:rsidRPr="00D316D6">
        <w:rPr>
          <w:rFonts w:ascii="Times New Roman" w:hAnsi="Times New Roman" w:cs="Times New Roman"/>
          <w:b/>
          <w:color w:val="0070C0"/>
          <w:sz w:val="24"/>
          <w:szCs w:val="24"/>
        </w:rPr>
        <w:t>Батон</w:t>
      </w:r>
      <w:r w:rsidR="00EE77FE" w:rsidRPr="00D316D6">
        <w:rPr>
          <w:rFonts w:ascii="Times New Roman" w:hAnsi="Times New Roman" w:cs="Times New Roman"/>
          <w:b/>
          <w:color w:val="0070C0"/>
          <w:sz w:val="24"/>
          <w:szCs w:val="24"/>
        </w:rPr>
        <w:t xml:space="preserve"> 0,4</w:t>
      </w:r>
      <w:r w:rsidR="0028706F" w:rsidRPr="00D316D6">
        <w:rPr>
          <w:rFonts w:ascii="Times New Roman" w:hAnsi="Times New Roman" w:cs="Times New Roman"/>
          <w:b/>
          <w:color w:val="0070C0"/>
          <w:sz w:val="24"/>
          <w:szCs w:val="24"/>
        </w:rPr>
        <w:t>3</w:t>
      </w:r>
      <w:r w:rsidR="00EE77FE" w:rsidRPr="00D316D6">
        <w:rPr>
          <w:rFonts w:ascii="Times New Roman" w:hAnsi="Times New Roman" w:cs="Times New Roman"/>
          <w:b/>
          <w:color w:val="0070C0"/>
          <w:sz w:val="24"/>
          <w:szCs w:val="24"/>
        </w:rPr>
        <w:t xml:space="preserve"> кг</w:t>
      </w:r>
      <w:r w:rsidR="00B812CA" w:rsidRPr="00EB51A4">
        <w:rPr>
          <w:rFonts w:ascii="Times New Roman" w:hAnsi="Times New Roman" w:cs="Times New Roman"/>
          <w:b/>
          <w:sz w:val="24"/>
          <w:szCs w:val="24"/>
        </w:rPr>
        <w:t xml:space="preserve">: </w:t>
      </w:r>
      <w:r w:rsidR="00EE77FE" w:rsidRPr="00EB51A4">
        <w:rPr>
          <w:rFonts w:ascii="Times New Roman" w:hAnsi="Times New Roman" w:cs="Times New Roman"/>
          <w:sz w:val="24"/>
          <w:szCs w:val="24"/>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00EE77FE" w:rsidRPr="00EB51A4">
        <w:rPr>
          <w:rFonts w:ascii="Times New Roman" w:hAnsi="Times New Roman" w:cs="Times New Roman"/>
          <w:sz w:val="24"/>
          <w:szCs w:val="24"/>
          <w:lang w:eastAsia="ru-RU" w:bidi="ru-RU"/>
        </w:rPr>
        <w:t xml:space="preserve">приплюснута </w:t>
      </w:r>
      <w:r w:rsidR="00EE77FE" w:rsidRPr="00EB51A4">
        <w:rPr>
          <w:rFonts w:ascii="Times New Roman" w:hAnsi="Times New Roman" w:cs="Times New Roman"/>
          <w:sz w:val="24"/>
          <w:szCs w:val="24"/>
          <w:lang w:bidi="uk-UA"/>
        </w:rPr>
        <w:t>або зморщена. Батон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w:t>
      </w:r>
      <w:r w:rsidR="00EE77FE" w:rsidRPr="00EB51A4">
        <w:rPr>
          <w:rFonts w:ascii="Times New Roman" w:hAnsi="Times New Roman" w:cs="Times New Roman"/>
          <w:sz w:val="24"/>
          <w:szCs w:val="24"/>
          <w:lang w:val="en-US" w:bidi="en-US"/>
        </w:rPr>
        <w:t>a</w:t>
      </w:r>
      <w:r w:rsidR="00EE77FE" w:rsidRPr="00EB51A4">
        <w:rPr>
          <w:rFonts w:ascii="Times New Roman" w:hAnsi="Times New Roman" w:cs="Times New Roman"/>
          <w:sz w:val="24"/>
          <w:szCs w:val="24"/>
          <w:lang w:bidi="en-US"/>
        </w:rPr>
        <w:t xml:space="preserve"> </w:t>
      </w:r>
      <w:r w:rsidR="00EE77FE" w:rsidRPr="00EB51A4">
        <w:rPr>
          <w:rFonts w:ascii="Times New Roman" w:hAnsi="Times New Roman" w:cs="Times New Roman"/>
          <w:sz w:val="24"/>
          <w:szCs w:val="24"/>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00A0196E" w:rsidRPr="00EB51A4">
        <w:rPr>
          <w:rFonts w:ascii="Times New Roman" w:hAnsi="Times New Roman" w:cs="Times New Roman"/>
          <w:sz w:val="24"/>
          <w:szCs w:val="24"/>
          <w:lang w:bidi="uk-UA"/>
        </w:rPr>
        <w:t>).</w:t>
      </w:r>
      <w:r w:rsidR="00EE77FE" w:rsidRPr="00EB51A4">
        <w:rPr>
          <w:rFonts w:ascii="Times New Roman" w:hAnsi="Times New Roman" w:cs="Times New Roman"/>
          <w:sz w:val="24"/>
          <w:szCs w:val="24"/>
          <w:lang w:bidi="uk-UA"/>
        </w:rPr>
        <w:t>Стандарт виробника</w:t>
      </w:r>
      <w:r w:rsidR="00A0196E" w:rsidRPr="00EB51A4">
        <w:rPr>
          <w:rFonts w:ascii="Times New Roman" w:hAnsi="Times New Roman" w:cs="Times New Roman"/>
          <w:sz w:val="24"/>
          <w:szCs w:val="24"/>
          <w:lang w:bidi="uk-UA"/>
        </w:rPr>
        <w:t>.</w:t>
      </w:r>
    </w:p>
    <w:p w:rsidR="000E3C61" w:rsidRPr="00EB51A4" w:rsidRDefault="00B812CA" w:rsidP="000E3C61">
      <w:pPr>
        <w:pStyle w:val="aff1"/>
        <w:shd w:val="clear" w:color="auto" w:fill="FFFFFF" w:themeFill="background1"/>
        <w:jc w:val="both"/>
        <w:rPr>
          <w:color w:val="auto"/>
          <w:sz w:val="24"/>
          <w:szCs w:val="24"/>
        </w:rPr>
      </w:pPr>
      <w:r w:rsidRPr="00EB51A4">
        <w:rPr>
          <w:b/>
          <w:color w:val="auto"/>
          <w:sz w:val="24"/>
          <w:szCs w:val="24"/>
          <w:lang w:bidi="uk-UA"/>
        </w:rPr>
        <w:t xml:space="preserve">Хлібобулочні вироби (булка): </w:t>
      </w:r>
      <w:r w:rsidR="000E3C61" w:rsidRPr="00EB51A4">
        <w:rPr>
          <w:color w:val="auto"/>
          <w:sz w:val="24"/>
          <w:szCs w:val="24"/>
          <w:lang w:eastAsia="uk-UA" w:bidi="uk-UA"/>
        </w:rPr>
        <w:t xml:space="preserve">Хлібобулочні вироби повинні бути свіжим, виготовлений з борошна вищого </w:t>
      </w:r>
      <w:proofErr w:type="spellStart"/>
      <w:r w:rsidR="000E3C61" w:rsidRPr="00EB51A4">
        <w:rPr>
          <w:color w:val="auto"/>
          <w:sz w:val="24"/>
          <w:szCs w:val="24"/>
          <w:lang w:eastAsia="uk-UA" w:bidi="uk-UA"/>
        </w:rPr>
        <w:t>гатунку</w:t>
      </w:r>
      <w:proofErr w:type="spellEnd"/>
      <w:r w:rsidR="000E3C61" w:rsidRPr="00EB51A4">
        <w:rPr>
          <w:color w:val="auto"/>
          <w:sz w:val="24"/>
          <w:szCs w:val="24"/>
          <w:lang w:eastAsia="uk-UA" w:bidi="uk-UA"/>
        </w:rPr>
        <w:t>, мати цілу форму без ознак забруднення, пошкоджень (вм’ятин, деформації), колір від золотисто-жовтого до світло-</w:t>
      </w:r>
      <w:proofErr w:type="spellStart"/>
      <w:r w:rsidR="000E3C61" w:rsidRPr="00EB51A4">
        <w:rPr>
          <w:color w:val="auto"/>
          <w:sz w:val="24"/>
          <w:szCs w:val="24"/>
          <w:lang w:eastAsia="uk-UA" w:bidi="uk-UA"/>
        </w:rPr>
        <w:t>коричневого.Пористість</w:t>
      </w:r>
      <w:proofErr w:type="spellEnd"/>
      <w:r w:rsidR="000E3C61" w:rsidRPr="00EB51A4">
        <w:rPr>
          <w:color w:val="auto"/>
          <w:sz w:val="24"/>
          <w:szCs w:val="24"/>
          <w:lang w:eastAsia="uk-UA" w:bidi="uk-UA"/>
        </w:rPr>
        <w:t xml:space="preserve"> добре розвинена, рівномірна, дрібна: Консистенція м'якушки еластична, після легкого натискання пальцем, м'якушка набуває попередньої форми; Смак і запах приємні, властиві випеченим виробам;</w:t>
      </w:r>
    </w:p>
    <w:p w:rsidR="00AE5D04" w:rsidRPr="00EB51A4" w:rsidRDefault="000E3C61" w:rsidP="00AE5D04">
      <w:pPr>
        <w:pStyle w:val="aff1"/>
        <w:shd w:val="clear" w:color="auto" w:fill="FFFFFF" w:themeFill="background1"/>
        <w:jc w:val="both"/>
        <w:rPr>
          <w:color w:val="auto"/>
          <w:sz w:val="24"/>
          <w:szCs w:val="24"/>
          <w:lang w:bidi="uk-UA"/>
        </w:rPr>
      </w:pPr>
      <w:r w:rsidRPr="00EB51A4">
        <w:rPr>
          <w:color w:val="auto"/>
          <w:sz w:val="24"/>
          <w:szCs w:val="24"/>
          <w:lang w:eastAsia="uk-UA" w:bidi="uk-UA"/>
        </w:rPr>
        <w:t xml:space="preserve">Начинка соковита, смак і запах відповідає продуктам, з яких вона </w:t>
      </w:r>
      <w:proofErr w:type="spellStart"/>
      <w:r w:rsidRPr="00EB51A4">
        <w:rPr>
          <w:color w:val="auto"/>
          <w:sz w:val="24"/>
          <w:szCs w:val="24"/>
          <w:lang w:eastAsia="uk-UA" w:bidi="uk-UA"/>
        </w:rPr>
        <w:t>виготовлена.</w:t>
      </w:r>
      <w:r w:rsidRPr="00EB51A4">
        <w:rPr>
          <w:color w:val="auto"/>
          <w:sz w:val="24"/>
          <w:szCs w:val="24"/>
          <w:lang w:bidi="uk-UA"/>
        </w:rPr>
        <w:t>Без</w:t>
      </w:r>
      <w:proofErr w:type="spellEnd"/>
      <w:r w:rsidRPr="00EB51A4">
        <w:rPr>
          <w:color w:val="auto"/>
          <w:sz w:val="24"/>
          <w:szCs w:val="24"/>
          <w:lang w:bidi="uk-UA"/>
        </w:rPr>
        <w:t xml:space="preserve"> хімікатів та консервантів, стороннього запаху та смаку, без цвілі, плісняви, гнилі. Товар не повинен містити генетично модифіковані організми (ГМО). Вага продукту повинна становити не менше 0,09 кг.</w:t>
      </w:r>
      <w:r w:rsidR="00AE5D04" w:rsidRPr="00EB51A4">
        <w:rPr>
          <w:color w:val="auto"/>
          <w:sz w:val="24"/>
          <w:szCs w:val="24"/>
          <w:lang w:bidi="uk-UA"/>
        </w:rPr>
        <w:t xml:space="preserve"> </w:t>
      </w:r>
      <w:r w:rsidRPr="00EB51A4">
        <w:rPr>
          <w:color w:val="auto"/>
          <w:sz w:val="24"/>
          <w:szCs w:val="24"/>
          <w:lang w:bidi="uk-UA"/>
        </w:rPr>
        <w:t>Стандарт виробника.</w:t>
      </w:r>
    </w:p>
    <w:p w:rsidR="00265A51" w:rsidRPr="00EB51A4" w:rsidRDefault="00B812CA" w:rsidP="00265A51">
      <w:pPr>
        <w:pStyle w:val="aff1"/>
        <w:shd w:val="clear" w:color="auto" w:fill="FFFFFF" w:themeFill="background1"/>
        <w:ind w:firstLine="708"/>
        <w:jc w:val="both"/>
        <w:rPr>
          <w:color w:val="auto"/>
          <w:sz w:val="24"/>
          <w:szCs w:val="24"/>
        </w:rPr>
      </w:pPr>
      <w:r w:rsidRPr="00EB51A4">
        <w:rPr>
          <w:b/>
          <w:color w:val="auto"/>
          <w:sz w:val="24"/>
          <w:szCs w:val="24"/>
          <w:lang w:bidi="uk-UA"/>
        </w:rPr>
        <w:t>Хлібобулочні вироби (</w:t>
      </w:r>
      <w:proofErr w:type="spellStart"/>
      <w:r w:rsidRPr="00EB51A4">
        <w:rPr>
          <w:b/>
          <w:color w:val="auto"/>
          <w:sz w:val="24"/>
          <w:szCs w:val="24"/>
          <w:lang w:bidi="uk-UA"/>
        </w:rPr>
        <w:t>круасан</w:t>
      </w:r>
      <w:proofErr w:type="spellEnd"/>
      <w:r w:rsidRPr="00EB51A4">
        <w:rPr>
          <w:b/>
          <w:color w:val="auto"/>
          <w:sz w:val="24"/>
          <w:szCs w:val="24"/>
          <w:lang w:bidi="uk-UA"/>
        </w:rPr>
        <w:t xml:space="preserve">): </w:t>
      </w:r>
      <w:r w:rsidR="00265A51" w:rsidRPr="00EB51A4">
        <w:rPr>
          <w:color w:val="auto"/>
          <w:sz w:val="24"/>
          <w:szCs w:val="24"/>
          <w:lang w:eastAsia="uk-UA" w:bidi="uk-UA"/>
        </w:rPr>
        <w:t xml:space="preserve">Хлібобулочні вироби повинні бути свіжим, виготовлений з борошна вищого </w:t>
      </w:r>
      <w:proofErr w:type="spellStart"/>
      <w:r w:rsidR="00265A51" w:rsidRPr="00EB51A4">
        <w:rPr>
          <w:color w:val="auto"/>
          <w:sz w:val="24"/>
          <w:szCs w:val="24"/>
          <w:lang w:eastAsia="uk-UA" w:bidi="uk-UA"/>
        </w:rPr>
        <w:t>гатунку</w:t>
      </w:r>
      <w:proofErr w:type="spellEnd"/>
      <w:r w:rsidR="00265A51" w:rsidRPr="00EB51A4">
        <w:rPr>
          <w:color w:val="auto"/>
          <w:sz w:val="24"/>
          <w:szCs w:val="24"/>
          <w:lang w:eastAsia="uk-UA" w:bidi="uk-UA"/>
        </w:rPr>
        <w:t>, мати цілу форму без ознак забруднення, пошкоджень (вм’ятин, деформації), колір від золотисто-жовтого до світло-коричневого.</w:t>
      </w:r>
    </w:p>
    <w:p w:rsidR="00B812CA" w:rsidRPr="00EB51A4" w:rsidRDefault="00265A51" w:rsidP="00265A51">
      <w:pPr>
        <w:pStyle w:val="aff1"/>
        <w:shd w:val="clear" w:color="auto" w:fill="FFFFFF" w:themeFill="background1"/>
        <w:jc w:val="both"/>
        <w:rPr>
          <w:color w:val="auto"/>
          <w:sz w:val="24"/>
          <w:szCs w:val="24"/>
          <w:lang w:bidi="uk-UA"/>
        </w:rPr>
      </w:pPr>
      <w:r w:rsidRPr="00EB51A4">
        <w:rPr>
          <w:color w:val="auto"/>
          <w:sz w:val="24"/>
          <w:szCs w:val="24"/>
          <w:lang w:eastAsia="uk-UA" w:bidi="uk-UA"/>
        </w:rPr>
        <w:t xml:space="preserve">Пористість добре розвинена, рівномірна, дрібна: Консистенція м'якушки еластична, після легкого натискання пальцем, м'якушка набуває попередньої форми; Смак і запах приємні, властиві випеченим виробам; Начинка соковита, смак і запах відповідає продуктам, з яких вона виготовлена. </w:t>
      </w:r>
      <w:r w:rsidRPr="00EB51A4">
        <w:rPr>
          <w:color w:val="auto"/>
          <w:sz w:val="24"/>
          <w:szCs w:val="24"/>
          <w:lang w:bidi="uk-UA"/>
        </w:rPr>
        <w:t>Без хімікатів та консервантів, стороннього запаху та смаку, без цвілі, плісняви, гнилі. Товар не повинен містити генетично модифіковані організми (ГМО). Вага продукту повинна становити не менше 0,06 кг. Стандарт виробника.</w:t>
      </w:r>
    </w:p>
    <w:p w:rsidR="009E5712" w:rsidRPr="00EB51A4" w:rsidRDefault="00B812CA" w:rsidP="009E5712">
      <w:pPr>
        <w:pStyle w:val="aff1"/>
        <w:shd w:val="clear" w:color="auto" w:fill="FFFFFF" w:themeFill="background1"/>
        <w:ind w:firstLine="708"/>
        <w:jc w:val="both"/>
        <w:rPr>
          <w:color w:val="auto"/>
          <w:sz w:val="24"/>
          <w:szCs w:val="24"/>
        </w:rPr>
      </w:pPr>
      <w:r w:rsidRPr="00EB51A4">
        <w:rPr>
          <w:b/>
          <w:color w:val="auto"/>
          <w:sz w:val="24"/>
          <w:szCs w:val="24"/>
          <w:lang w:bidi="uk-UA"/>
        </w:rPr>
        <w:t>Хлібобулочні вироби (ватрушка):</w:t>
      </w:r>
      <w:r w:rsidRPr="00EB51A4">
        <w:rPr>
          <w:color w:val="auto"/>
          <w:sz w:val="24"/>
          <w:szCs w:val="24"/>
          <w:lang w:eastAsia="uk-UA" w:bidi="uk-UA"/>
        </w:rPr>
        <w:t xml:space="preserve"> </w:t>
      </w:r>
      <w:r w:rsidR="009E5712" w:rsidRPr="00EB51A4">
        <w:rPr>
          <w:color w:val="auto"/>
          <w:sz w:val="24"/>
          <w:szCs w:val="24"/>
          <w:lang w:eastAsia="uk-UA" w:bidi="uk-UA"/>
        </w:rPr>
        <w:t xml:space="preserve">Хлібобулочні вироби повинні бути свіжим, виготовлений з борошна вищого </w:t>
      </w:r>
      <w:proofErr w:type="spellStart"/>
      <w:r w:rsidR="009E5712" w:rsidRPr="00EB51A4">
        <w:rPr>
          <w:color w:val="auto"/>
          <w:sz w:val="24"/>
          <w:szCs w:val="24"/>
          <w:lang w:eastAsia="uk-UA" w:bidi="uk-UA"/>
        </w:rPr>
        <w:t>гатунку</w:t>
      </w:r>
      <w:proofErr w:type="spellEnd"/>
      <w:r w:rsidR="009E5712" w:rsidRPr="00EB51A4">
        <w:rPr>
          <w:color w:val="auto"/>
          <w:sz w:val="24"/>
          <w:szCs w:val="24"/>
          <w:lang w:eastAsia="uk-UA" w:bidi="uk-UA"/>
        </w:rPr>
        <w:t>, мати цілу, правильну круглу форму, без ознак забруднення, пошкоджень (вм’ятин, деформації), колір від золотисто-жовтого до світло-коричневого.</w:t>
      </w:r>
    </w:p>
    <w:p w:rsidR="009E5712" w:rsidRPr="00EB51A4" w:rsidRDefault="009E5712" w:rsidP="009E5712">
      <w:pPr>
        <w:pStyle w:val="aff1"/>
        <w:shd w:val="clear" w:color="auto" w:fill="FFFFFF" w:themeFill="background1"/>
        <w:jc w:val="both"/>
        <w:rPr>
          <w:color w:val="auto"/>
          <w:sz w:val="24"/>
          <w:szCs w:val="24"/>
        </w:rPr>
      </w:pPr>
      <w:r w:rsidRPr="00EB51A4">
        <w:rPr>
          <w:color w:val="auto"/>
          <w:sz w:val="24"/>
          <w:szCs w:val="24"/>
          <w:lang w:eastAsia="uk-UA" w:bidi="uk-UA"/>
        </w:rPr>
        <w:t>Пористість добре розвинена, рівномірна, дрібна: Консистенція м'якушки еластична, однорідна після легкого натискання пальцем, м'якушка набуває попередньої форми;</w:t>
      </w:r>
    </w:p>
    <w:p w:rsidR="009E5712" w:rsidRPr="00EB51A4" w:rsidRDefault="009E5712" w:rsidP="009E5712">
      <w:pPr>
        <w:pStyle w:val="aff1"/>
        <w:shd w:val="clear" w:color="auto" w:fill="FFFFFF" w:themeFill="background1"/>
        <w:jc w:val="both"/>
        <w:rPr>
          <w:color w:val="auto"/>
          <w:sz w:val="24"/>
          <w:szCs w:val="24"/>
        </w:rPr>
      </w:pPr>
      <w:r w:rsidRPr="00EB51A4">
        <w:rPr>
          <w:color w:val="auto"/>
          <w:sz w:val="24"/>
          <w:szCs w:val="24"/>
          <w:lang w:eastAsia="uk-UA" w:bidi="uk-UA"/>
        </w:rPr>
        <w:t>Смак і запах приємні, властиві випеченим виробам;</w:t>
      </w:r>
    </w:p>
    <w:p w:rsidR="009E5712" w:rsidRPr="00EB51A4" w:rsidRDefault="009E5712" w:rsidP="009E5712">
      <w:pPr>
        <w:pStyle w:val="aff1"/>
        <w:shd w:val="clear" w:color="auto" w:fill="FFFFFF" w:themeFill="background1"/>
        <w:jc w:val="both"/>
        <w:rPr>
          <w:color w:val="auto"/>
          <w:sz w:val="24"/>
          <w:szCs w:val="24"/>
        </w:rPr>
      </w:pPr>
      <w:r w:rsidRPr="00EB51A4">
        <w:rPr>
          <w:color w:val="auto"/>
          <w:sz w:val="24"/>
          <w:szCs w:val="24"/>
          <w:lang w:eastAsia="uk-UA" w:bidi="uk-UA"/>
        </w:rPr>
        <w:t xml:space="preserve">Начинка розміщена по </w:t>
      </w:r>
      <w:proofErr w:type="spellStart"/>
      <w:r w:rsidRPr="00EB51A4">
        <w:rPr>
          <w:color w:val="auto"/>
          <w:sz w:val="24"/>
          <w:szCs w:val="24"/>
          <w:lang w:eastAsia="uk-UA" w:bidi="uk-UA"/>
        </w:rPr>
        <w:t>середені</w:t>
      </w:r>
      <w:proofErr w:type="spellEnd"/>
      <w:r w:rsidRPr="00EB51A4">
        <w:rPr>
          <w:color w:val="auto"/>
          <w:sz w:val="24"/>
          <w:szCs w:val="24"/>
          <w:lang w:eastAsia="uk-UA" w:bidi="uk-UA"/>
        </w:rPr>
        <w:t xml:space="preserve"> виробу соковита, смак і запах відповідає смакам сиру чи повидла , з яких вона виготовлена.</w:t>
      </w:r>
    </w:p>
    <w:p w:rsidR="00B812CA" w:rsidRPr="00EB51A4" w:rsidRDefault="009E5712" w:rsidP="009E5712">
      <w:pPr>
        <w:spacing w:after="0" w:line="240" w:lineRule="auto"/>
        <w:jc w:val="both"/>
        <w:rPr>
          <w:rFonts w:ascii="Times New Roman" w:hAnsi="Times New Roman" w:cs="Times New Roman"/>
          <w:sz w:val="24"/>
          <w:szCs w:val="24"/>
          <w:lang w:bidi="uk-UA"/>
        </w:rPr>
      </w:pPr>
      <w:r w:rsidRPr="00EB51A4">
        <w:rPr>
          <w:rFonts w:ascii="Times New Roman" w:hAnsi="Times New Roman" w:cs="Times New Roman"/>
          <w:sz w:val="24"/>
          <w:szCs w:val="24"/>
          <w:lang w:bidi="uk-UA"/>
        </w:rPr>
        <w:t xml:space="preserve">Без хімікатів та консервантів, стороннього запаху та смаку, без цвілі, плісняви, гнилі. Товар не повинен містити генетично модифіковані організми (ГМО). Вага продукту повинна становити не менше   0,09 кг. </w:t>
      </w:r>
      <w:r w:rsidR="00B812CA" w:rsidRPr="00EB51A4">
        <w:rPr>
          <w:rFonts w:ascii="Times New Roman" w:hAnsi="Times New Roman" w:cs="Times New Roman"/>
          <w:sz w:val="24"/>
          <w:szCs w:val="24"/>
          <w:lang w:bidi="uk-UA"/>
        </w:rPr>
        <w:t>Стандарт виробника.</w:t>
      </w:r>
    </w:p>
    <w:p w:rsidR="00A26601" w:rsidRPr="00987B08" w:rsidRDefault="00A26601" w:rsidP="00B812CA">
      <w:pPr>
        <w:pStyle w:val="aff1"/>
        <w:shd w:val="clear" w:color="auto" w:fill="FFFFFF" w:themeFill="background1"/>
        <w:ind w:firstLine="708"/>
        <w:jc w:val="both"/>
        <w:rPr>
          <w:color w:val="auto"/>
          <w:sz w:val="24"/>
          <w:szCs w:val="24"/>
          <w:lang w:bidi="uk-UA"/>
        </w:rPr>
      </w:pPr>
    </w:p>
    <w:p w:rsidR="00B812CA" w:rsidRPr="00987B08" w:rsidRDefault="00B812CA" w:rsidP="00B812CA">
      <w:pPr>
        <w:pStyle w:val="22"/>
        <w:ind w:firstLine="567"/>
        <w:jc w:val="both"/>
      </w:pPr>
      <w:r w:rsidRPr="00987B08">
        <w:t>2.2. Маркування Товару повинно бути на українській мові, відповідати вимогам діючих стандартів та Закону України “Про основні принципи та вимоги до безпечності та якості харчових продуктів”.</w:t>
      </w:r>
    </w:p>
    <w:p w:rsidR="00B812CA" w:rsidRPr="00987B08" w:rsidRDefault="00B812CA" w:rsidP="00B812CA">
      <w:pPr>
        <w:pStyle w:val="a5"/>
        <w:ind w:firstLine="567"/>
        <w:jc w:val="both"/>
        <w:rPr>
          <w:rFonts w:ascii="Times New Roman" w:hAnsi="Times New Roman"/>
          <w:sz w:val="24"/>
          <w:szCs w:val="24"/>
        </w:rPr>
      </w:pPr>
      <w:r w:rsidRPr="00987B08">
        <w:rPr>
          <w:rFonts w:ascii="Times New Roman" w:hAnsi="Times New Roman"/>
          <w:sz w:val="24"/>
          <w:szCs w:val="24"/>
        </w:rPr>
        <w:t>2.3. 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а особи (водій, експедитор) зайняті перевезенням харчових продуктів, матимуть медичну книжку з результатами медичного огляду.</w:t>
      </w:r>
    </w:p>
    <w:p w:rsidR="00B812CA" w:rsidRPr="00987B08" w:rsidRDefault="00B812CA" w:rsidP="00B812CA">
      <w:pPr>
        <w:pStyle w:val="a3"/>
        <w:ind w:firstLine="567"/>
        <w:jc w:val="both"/>
        <w:rPr>
          <w:rFonts w:ascii="Times New Roman" w:hAnsi="Times New Roman" w:cs="Times New Roman"/>
        </w:rPr>
      </w:pPr>
      <w:r w:rsidRPr="00987B08">
        <w:rPr>
          <w:rFonts w:ascii="Times New Roman" w:hAnsi="Times New Roman" w:cs="Times New Roman"/>
        </w:rPr>
        <w:t>2.4.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p>
    <w:p w:rsidR="00B812CA" w:rsidRPr="00987B08" w:rsidRDefault="00B812CA" w:rsidP="00B812CA">
      <w:pPr>
        <w:pStyle w:val="a3"/>
        <w:ind w:firstLine="567"/>
        <w:jc w:val="both"/>
        <w:rPr>
          <w:rFonts w:ascii="Times New Roman" w:hAnsi="Times New Roman" w:cs="Times New Roman"/>
        </w:rPr>
      </w:pPr>
      <w:r w:rsidRPr="00987B08">
        <w:rPr>
          <w:rFonts w:ascii="Times New Roman" w:hAnsi="Times New Roman" w:cs="Times New Roman"/>
        </w:rPr>
        <w:t xml:space="preserve">2.5.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однієї години з моменту  отримання відповідного повідомлення від  Покупця. </w:t>
      </w:r>
    </w:p>
    <w:p w:rsidR="00B812CA" w:rsidRPr="00987B08" w:rsidRDefault="00B812CA" w:rsidP="00B812CA">
      <w:pPr>
        <w:pStyle w:val="22"/>
        <w:ind w:firstLine="567"/>
        <w:jc w:val="both"/>
        <w:rPr>
          <w:lang w:val="ru-RU"/>
        </w:rPr>
      </w:pPr>
    </w:p>
    <w:p w:rsidR="00B812CA" w:rsidRPr="00987B08" w:rsidRDefault="00B812CA" w:rsidP="00B812CA">
      <w:pPr>
        <w:spacing w:after="0" w:line="240" w:lineRule="auto"/>
        <w:jc w:val="center"/>
        <w:rPr>
          <w:rFonts w:ascii="Times New Roman" w:hAnsi="Times New Roman" w:cs="Times New Roman"/>
          <w:b/>
          <w:sz w:val="24"/>
          <w:szCs w:val="24"/>
        </w:rPr>
      </w:pPr>
      <w:r w:rsidRPr="00987B08">
        <w:rPr>
          <w:rFonts w:ascii="Times New Roman" w:hAnsi="Times New Roman" w:cs="Times New Roman"/>
          <w:b/>
          <w:sz w:val="24"/>
          <w:szCs w:val="24"/>
        </w:rPr>
        <w:t>3. Ціна договору</w:t>
      </w:r>
    </w:p>
    <w:p w:rsidR="00B812CA" w:rsidRPr="00987B08" w:rsidRDefault="00B812CA" w:rsidP="00B812CA">
      <w:pPr>
        <w:spacing w:after="0" w:line="240" w:lineRule="auto"/>
        <w:ind w:firstLine="708"/>
        <w:jc w:val="both"/>
        <w:rPr>
          <w:rFonts w:ascii="Times New Roman" w:hAnsi="Times New Roman" w:cs="Times New Roman"/>
          <w:sz w:val="24"/>
          <w:szCs w:val="24"/>
        </w:rPr>
      </w:pPr>
      <w:r w:rsidRPr="00987B08">
        <w:rPr>
          <w:rFonts w:ascii="Times New Roman" w:hAnsi="Times New Roman" w:cs="Times New Roman"/>
          <w:sz w:val="24"/>
          <w:szCs w:val="24"/>
        </w:rPr>
        <w:t xml:space="preserve">3.1. Ціна цього Договору  становить </w:t>
      </w:r>
      <w:r w:rsidRPr="00987B08">
        <w:rPr>
          <w:rFonts w:ascii="Times New Roman" w:hAnsi="Times New Roman" w:cs="Times New Roman"/>
          <w:b/>
          <w:sz w:val="24"/>
          <w:szCs w:val="24"/>
        </w:rPr>
        <w:t xml:space="preserve">_________________________ </w:t>
      </w:r>
      <w:r w:rsidRPr="00987B08">
        <w:rPr>
          <w:rFonts w:ascii="Times New Roman" w:hAnsi="Times New Roman" w:cs="Times New Roman"/>
          <w:sz w:val="24"/>
          <w:szCs w:val="24"/>
        </w:rPr>
        <w:t>грн. (____________________________________),  з/без   ПДВ.  Видатки здійснюються за КЕКВ 2230.</w:t>
      </w:r>
    </w:p>
    <w:p w:rsidR="00B812CA" w:rsidRPr="00987B08" w:rsidRDefault="00B812CA" w:rsidP="00B812CA">
      <w:pPr>
        <w:spacing w:after="0" w:line="240" w:lineRule="auto"/>
        <w:ind w:firstLine="567"/>
        <w:jc w:val="both"/>
        <w:rPr>
          <w:rFonts w:ascii="Times New Roman" w:hAnsi="Times New Roman" w:cs="Times New Roman"/>
          <w:sz w:val="24"/>
          <w:szCs w:val="24"/>
        </w:rPr>
      </w:pPr>
      <w:r w:rsidRPr="00987B08">
        <w:rPr>
          <w:rFonts w:ascii="Times New Roman" w:hAnsi="Times New Roman" w:cs="Times New Roman"/>
          <w:sz w:val="24"/>
          <w:szCs w:val="24"/>
        </w:rPr>
        <w:t xml:space="preserve"> 3.2. Ціна за одиницю Товару не повинна перевищувати ціни цінової  пропозиції.</w:t>
      </w:r>
    </w:p>
    <w:p w:rsidR="00B812CA" w:rsidRPr="00987B08" w:rsidRDefault="00B812CA" w:rsidP="00B812CA">
      <w:pPr>
        <w:pStyle w:val="22"/>
        <w:ind w:firstLine="567"/>
        <w:jc w:val="both"/>
        <w:rPr>
          <w:bCs/>
        </w:rPr>
      </w:pPr>
      <w:r w:rsidRPr="00987B08">
        <w:t xml:space="preserve"> 3.3. Покупець</w:t>
      </w:r>
      <w:r w:rsidRPr="00987B08">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rsidR="00B812CA" w:rsidRPr="00987B08" w:rsidRDefault="00B812CA" w:rsidP="00B812CA">
      <w:pPr>
        <w:pStyle w:val="a3"/>
        <w:tabs>
          <w:tab w:val="left" w:pos="0"/>
        </w:tabs>
        <w:ind w:firstLine="360"/>
        <w:jc w:val="both"/>
        <w:rPr>
          <w:rFonts w:ascii="Times New Roman" w:hAnsi="Times New Roman" w:cs="Times New Roman"/>
          <w:b/>
        </w:rPr>
      </w:pPr>
      <w:r w:rsidRPr="00987B08">
        <w:rPr>
          <w:rFonts w:ascii="Times New Roman" w:hAnsi="Times New Roman" w:cs="Times New Roman"/>
          <w:bCs/>
        </w:rPr>
        <w:t xml:space="preserve">     3.4. </w:t>
      </w:r>
      <w:r w:rsidRPr="00987B08">
        <w:rPr>
          <w:rFonts w:ascii="Times New Roman" w:hAnsi="Times New Roman" w:cs="Times New Roman"/>
        </w:rPr>
        <w:t>В разі збільшення Постачальником  ціни за одиницю Товару без згоди Покупця Договір вважається розірваним з вини Постачальника в розумінні Закону України «Про публічні закупівлі».</w:t>
      </w:r>
    </w:p>
    <w:p w:rsidR="00B812CA" w:rsidRPr="00987B08" w:rsidRDefault="00B812CA" w:rsidP="00B812CA">
      <w:pPr>
        <w:pStyle w:val="a3"/>
        <w:jc w:val="center"/>
        <w:rPr>
          <w:rFonts w:ascii="Times New Roman" w:hAnsi="Times New Roman" w:cs="Times New Roman"/>
          <w:b/>
        </w:rPr>
      </w:pPr>
      <w:r w:rsidRPr="00987B08">
        <w:rPr>
          <w:rFonts w:ascii="Times New Roman" w:hAnsi="Times New Roman" w:cs="Times New Roman"/>
          <w:b/>
        </w:rPr>
        <w:t>4. Порядок здійснення оплати</w:t>
      </w:r>
    </w:p>
    <w:p w:rsidR="00B812CA" w:rsidRPr="00987B08" w:rsidRDefault="00B812CA" w:rsidP="00B812CA">
      <w:pPr>
        <w:pStyle w:val="a3"/>
        <w:ind w:firstLine="360"/>
        <w:rPr>
          <w:rFonts w:ascii="Times New Roman" w:hAnsi="Times New Roman" w:cs="Times New Roman"/>
          <w:lang w:eastAsia="uk-UA"/>
        </w:rPr>
      </w:pPr>
      <w:r w:rsidRPr="00987B08">
        <w:rPr>
          <w:rFonts w:ascii="Times New Roman" w:hAnsi="Times New Roman" w:cs="Times New Roman"/>
        </w:rPr>
        <w:t xml:space="preserve">    4.1. </w:t>
      </w:r>
      <w:r w:rsidRPr="00987B08">
        <w:rPr>
          <w:rFonts w:ascii="Times New Roman" w:hAnsi="Times New Roman" w:cs="Times New Roman"/>
          <w:lang w:eastAsia="uk-UA"/>
        </w:rPr>
        <w:t>Спосіб розрахунків по Договору – безготівковий,</w:t>
      </w:r>
      <w:r w:rsidRPr="00987B08">
        <w:rPr>
          <w:rFonts w:ascii="Times New Roman" w:hAnsi="Times New Roman" w:cs="Times New Roman"/>
          <w:bCs/>
        </w:rPr>
        <w:t xml:space="preserve"> у національній валюті України шляхом перерахування грошових коштів на рахунок Постачальника</w:t>
      </w:r>
      <w:r w:rsidRPr="00987B08">
        <w:rPr>
          <w:rFonts w:ascii="Times New Roman" w:hAnsi="Times New Roman" w:cs="Times New Roman"/>
          <w:lang w:eastAsia="uk-UA"/>
        </w:rPr>
        <w:t>.</w:t>
      </w:r>
    </w:p>
    <w:p w:rsidR="00B812CA" w:rsidRPr="00987B08" w:rsidRDefault="00B812CA" w:rsidP="00B812CA">
      <w:pPr>
        <w:pStyle w:val="a3"/>
        <w:ind w:firstLine="369"/>
        <w:jc w:val="both"/>
        <w:rPr>
          <w:rFonts w:ascii="Times New Roman" w:hAnsi="Times New Roman" w:cs="Times New Roman"/>
        </w:rPr>
      </w:pPr>
      <w:r w:rsidRPr="00987B08">
        <w:rPr>
          <w:rFonts w:ascii="Times New Roman" w:hAnsi="Times New Roman" w:cs="Times New Roman"/>
          <w:lang w:eastAsia="uk-UA"/>
        </w:rPr>
        <w:t>4.2. </w:t>
      </w:r>
      <w:r w:rsidRPr="00987B08">
        <w:rPr>
          <w:rFonts w:ascii="Times New Roman" w:hAnsi="Times New Roman" w:cs="Times New Roman"/>
        </w:rPr>
        <w:t>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w:t>
      </w:r>
    </w:p>
    <w:p w:rsidR="00B812CA" w:rsidRPr="00987B08" w:rsidRDefault="00B812CA" w:rsidP="00B812CA">
      <w:pPr>
        <w:pStyle w:val="a3"/>
        <w:ind w:firstLine="369"/>
        <w:jc w:val="both"/>
        <w:rPr>
          <w:rFonts w:ascii="Times New Roman" w:hAnsi="Times New Roman" w:cs="Times New Roman"/>
        </w:rPr>
      </w:pPr>
      <w:r w:rsidRPr="00987B08">
        <w:rPr>
          <w:rFonts w:ascii="Times New Roman" w:hAnsi="Times New Roman" w:cs="Times New Roman"/>
        </w:rPr>
        <w:t xml:space="preserve">    4.3. </w:t>
      </w:r>
      <w:r w:rsidRPr="00987B08">
        <w:rPr>
          <w:rFonts w:ascii="Times New Roman" w:hAnsi="Times New Roman" w:cs="Times New Roman"/>
          <w:bCs/>
        </w:rPr>
        <w:t>О</w:t>
      </w:r>
      <w:r w:rsidRPr="00987B08">
        <w:rPr>
          <w:rFonts w:ascii="Times New Roman" w:hAnsi="Times New Roman" w:cs="Times New Roman"/>
        </w:rPr>
        <w:t>плата Товару Покупцем здійснюється з урахуванням плану асигнувань протягом 10 (десяти) банківських днів з дня підписання видаткової накладної, з можливістю відстрочки платежу до кінця бюджетного року без нарахування штрафних санкцій.</w:t>
      </w:r>
    </w:p>
    <w:p w:rsidR="00B812CA" w:rsidRPr="00987B08" w:rsidRDefault="00B812CA" w:rsidP="00B812CA">
      <w:pPr>
        <w:spacing w:after="0" w:line="240" w:lineRule="auto"/>
        <w:ind w:right="57" w:firstLine="708"/>
        <w:jc w:val="center"/>
        <w:rPr>
          <w:rFonts w:ascii="Times New Roman" w:hAnsi="Times New Roman" w:cs="Times New Roman"/>
          <w:b/>
          <w:sz w:val="24"/>
          <w:szCs w:val="24"/>
        </w:rPr>
      </w:pPr>
    </w:p>
    <w:p w:rsidR="00B812CA" w:rsidRPr="00987B08" w:rsidRDefault="00B812CA" w:rsidP="00B812CA">
      <w:pPr>
        <w:spacing w:after="0" w:line="240" w:lineRule="auto"/>
        <w:ind w:right="57" w:firstLine="708"/>
        <w:jc w:val="center"/>
        <w:rPr>
          <w:rFonts w:ascii="Times New Roman" w:hAnsi="Times New Roman" w:cs="Times New Roman"/>
          <w:b/>
          <w:sz w:val="24"/>
          <w:szCs w:val="24"/>
        </w:rPr>
      </w:pPr>
      <w:r w:rsidRPr="00987B08">
        <w:rPr>
          <w:rFonts w:ascii="Times New Roman" w:hAnsi="Times New Roman" w:cs="Times New Roman"/>
          <w:b/>
          <w:sz w:val="24"/>
          <w:szCs w:val="24"/>
        </w:rPr>
        <w:t>5. Поставка товарів</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rPr>
        <w:t>5.1.</w:t>
      </w:r>
      <w:r w:rsidRPr="00987B08">
        <w:rPr>
          <w:rFonts w:ascii="Times New Roman" w:hAnsi="Times New Roman" w:cs="Times New Roman"/>
          <w:sz w:val="24"/>
          <w:szCs w:val="24"/>
          <w:lang w:bidi="uk-UA"/>
        </w:rPr>
        <w:t xml:space="preserve"> Постачання товару здійснюється за попередніми заявками Покупця, які подаються до 20-00 год. напередодні дня поставки.</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lang w:bidi="uk-UA"/>
        </w:rPr>
        <w:t xml:space="preserve">5.2. Поставка товару здійснюється </w:t>
      </w:r>
      <w:r w:rsidRPr="00987B08">
        <w:rPr>
          <w:rFonts w:ascii="Times New Roman" w:hAnsi="Times New Roman" w:cs="Times New Roman"/>
          <w:b/>
          <w:sz w:val="24"/>
          <w:szCs w:val="24"/>
          <w:lang w:bidi="uk-UA"/>
        </w:rPr>
        <w:t>щоденно (також у вихідні і святкові дні)</w:t>
      </w:r>
      <w:r w:rsidRPr="00987B08">
        <w:rPr>
          <w:rFonts w:ascii="Times New Roman" w:hAnsi="Times New Roman" w:cs="Times New Roman"/>
          <w:sz w:val="24"/>
          <w:szCs w:val="24"/>
          <w:lang w:bidi="uk-UA"/>
        </w:rPr>
        <w:t xml:space="preserve"> </w:t>
      </w:r>
      <w:r w:rsidRPr="00987B08">
        <w:rPr>
          <w:rFonts w:ascii="Times New Roman" w:hAnsi="Times New Roman" w:cs="Times New Roman"/>
          <w:b/>
          <w:sz w:val="24"/>
          <w:szCs w:val="24"/>
          <w:lang w:bidi="uk-UA"/>
        </w:rPr>
        <w:t xml:space="preserve">до 7.00 </w:t>
      </w:r>
      <w:r w:rsidRPr="00987B08">
        <w:rPr>
          <w:rFonts w:ascii="Times New Roman" w:hAnsi="Times New Roman" w:cs="Times New Roman"/>
          <w:b/>
          <w:sz w:val="24"/>
          <w:szCs w:val="24"/>
          <w:lang w:val="ru-RU" w:eastAsia="ru-RU" w:bidi="ru-RU"/>
        </w:rPr>
        <w:t xml:space="preserve">год </w:t>
      </w:r>
      <w:r w:rsidRPr="00987B08">
        <w:rPr>
          <w:rFonts w:ascii="Times New Roman" w:hAnsi="Times New Roman" w:cs="Times New Roman"/>
          <w:b/>
          <w:sz w:val="24"/>
          <w:szCs w:val="24"/>
          <w:lang w:bidi="uk-UA"/>
        </w:rPr>
        <w:t>ранку 1 раз в день</w:t>
      </w:r>
      <w:r w:rsidRPr="00987B08">
        <w:rPr>
          <w:rFonts w:ascii="Times New Roman" w:hAnsi="Times New Roman" w:cs="Times New Roman"/>
          <w:sz w:val="24"/>
          <w:szCs w:val="24"/>
          <w:lang w:bidi="uk-UA"/>
        </w:rPr>
        <w:t>, протягом дії договору до 31 грудня 2023 року, відповідно до замовлення.</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lang w:bidi="uk-UA"/>
        </w:rPr>
        <w:t xml:space="preserve">5.3. </w:t>
      </w:r>
      <w:r w:rsidRPr="00987B08">
        <w:rPr>
          <w:rFonts w:ascii="Times New Roman" w:hAnsi="Times New Roman" w:cs="Times New Roman"/>
          <w:sz w:val="24"/>
          <w:szCs w:val="24"/>
        </w:rPr>
        <w:t xml:space="preserve">Місце  поставки  (передачі) товарів: </w:t>
      </w:r>
      <w:r w:rsidRPr="00987B08">
        <w:rPr>
          <w:rFonts w:ascii="Times New Roman" w:eastAsia="Times New Roman" w:hAnsi="Times New Roman" w:cs="Times New Roman"/>
          <w:sz w:val="24"/>
          <w:szCs w:val="24"/>
        </w:rPr>
        <w:t>82100, Львівська область, місто Дрогобич, вулиця Тарнавського, будинок 37.</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lang w:bidi="uk-UA"/>
        </w:rPr>
        <w:t>5.4. Доставка, навантаження та розвантаження Товару здійснюється силами та за рах</w:t>
      </w:r>
      <w:r w:rsidRPr="00987B08">
        <w:rPr>
          <w:rFonts w:ascii="Times New Roman" w:hAnsi="Times New Roman" w:cs="Times New Roman"/>
          <w:sz w:val="24"/>
          <w:szCs w:val="24"/>
        </w:rPr>
        <w:t>унок Постачальника до складу закладу</w:t>
      </w:r>
      <w:r w:rsidRPr="00987B08">
        <w:rPr>
          <w:rFonts w:ascii="Times New Roman" w:hAnsi="Times New Roman" w:cs="Times New Roman"/>
          <w:sz w:val="24"/>
          <w:szCs w:val="24"/>
          <w:lang w:bidi="uk-UA"/>
        </w:rPr>
        <w:t>.</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lang w:bidi="uk-UA"/>
        </w:rPr>
        <w:t>5.5.  Кожна партія Товару повинна супроводжуватися належно оформленими, відповідно до вимог нормативно- правових актів України, документами, та які відповідають Специфікації, зокрема, накладною на Товар, яка повинна містити всі необхідні (передбачені законом) реквізити.</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lang w:bidi="uk-UA"/>
        </w:rPr>
        <w:t>5.6.  Приймання Товару за кількістю і якістю здійснюється представником Покупця. Оцінка якості продуктів харчування і продовольчої сировини проводяться за зовнішнім виглядом, запахом, смаком, кольором, консистенцією.</w:t>
      </w:r>
    </w:p>
    <w:p w:rsidR="00B812CA" w:rsidRPr="00987B08" w:rsidRDefault="00B812CA" w:rsidP="00B812CA">
      <w:pPr>
        <w:spacing w:after="0" w:line="240" w:lineRule="auto"/>
        <w:ind w:right="57" w:firstLine="708"/>
        <w:jc w:val="both"/>
        <w:rPr>
          <w:rFonts w:ascii="Times New Roman" w:hAnsi="Times New Roman" w:cs="Times New Roman"/>
          <w:sz w:val="24"/>
          <w:szCs w:val="24"/>
          <w:lang w:bidi="uk-UA"/>
        </w:rPr>
      </w:pPr>
      <w:r w:rsidRPr="00987B08">
        <w:rPr>
          <w:rFonts w:ascii="Times New Roman" w:hAnsi="Times New Roman" w:cs="Times New Roman"/>
          <w:sz w:val="24"/>
          <w:szCs w:val="24"/>
          <w:lang w:bidi="uk-UA"/>
        </w:rPr>
        <w:t>5.7.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Покупець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w:t>
      </w:r>
    </w:p>
    <w:p w:rsidR="00B812CA" w:rsidRPr="00987B08" w:rsidRDefault="00B812CA" w:rsidP="00B812CA">
      <w:pPr>
        <w:spacing w:after="0" w:line="240" w:lineRule="auto"/>
        <w:ind w:right="57" w:firstLine="708"/>
        <w:jc w:val="both"/>
        <w:rPr>
          <w:rFonts w:ascii="Times New Roman" w:hAnsi="Times New Roman" w:cs="Times New Roman"/>
          <w:sz w:val="24"/>
          <w:szCs w:val="24"/>
        </w:rPr>
      </w:pPr>
      <w:r w:rsidRPr="00987B08">
        <w:rPr>
          <w:rFonts w:ascii="Times New Roman" w:hAnsi="Times New Roman" w:cs="Times New Roman"/>
          <w:sz w:val="24"/>
          <w:szCs w:val="24"/>
          <w:lang w:bidi="uk-UA"/>
        </w:rPr>
        <w:t xml:space="preserve">5.8. </w:t>
      </w:r>
      <w:r w:rsidRPr="00987B08">
        <w:rPr>
          <w:rFonts w:ascii="Times New Roman" w:hAnsi="Times New Roman" w:cs="Times New Roman"/>
          <w:sz w:val="24"/>
          <w:szCs w:val="24"/>
        </w:rPr>
        <w:t>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у протягом 1 години.</w:t>
      </w:r>
    </w:p>
    <w:p w:rsidR="00B812CA" w:rsidRPr="00987B08" w:rsidRDefault="00B812CA" w:rsidP="00B812CA">
      <w:pPr>
        <w:spacing w:after="0" w:line="240" w:lineRule="auto"/>
        <w:ind w:right="57" w:firstLine="709"/>
        <w:jc w:val="both"/>
        <w:rPr>
          <w:rFonts w:ascii="Times New Roman" w:hAnsi="Times New Roman" w:cs="Times New Roman"/>
          <w:sz w:val="24"/>
          <w:szCs w:val="24"/>
        </w:rPr>
      </w:pPr>
      <w:r w:rsidRPr="00987B08">
        <w:rPr>
          <w:rFonts w:ascii="Times New Roman" w:hAnsi="Times New Roman" w:cs="Times New Roman"/>
          <w:sz w:val="24"/>
          <w:szCs w:val="24"/>
        </w:rPr>
        <w:t>5.9. Разом з Товаром Постачальник надає Покупцю видаткові накладні та документи, що підтверджують якість Товару тощо.</w:t>
      </w:r>
    </w:p>
    <w:p w:rsidR="00B812CA" w:rsidRPr="00987B08" w:rsidRDefault="00B812CA" w:rsidP="00B812CA">
      <w:pPr>
        <w:spacing w:after="0" w:line="240" w:lineRule="auto"/>
        <w:ind w:right="57" w:firstLine="709"/>
        <w:jc w:val="both"/>
        <w:rPr>
          <w:rFonts w:ascii="Times New Roman" w:hAnsi="Times New Roman" w:cs="Times New Roman"/>
          <w:sz w:val="24"/>
          <w:szCs w:val="24"/>
        </w:rPr>
      </w:pPr>
      <w:r w:rsidRPr="00987B08">
        <w:rPr>
          <w:rFonts w:ascii="Times New Roman" w:hAnsi="Times New Roman" w:cs="Times New Roman"/>
          <w:sz w:val="24"/>
          <w:szCs w:val="24"/>
        </w:rPr>
        <w:t>5.10.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w:t>
      </w:r>
    </w:p>
    <w:p w:rsidR="00B812CA" w:rsidRPr="00987B08" w:rsidRDefault="00B812CA" w:rsidP="00B812CA">
      <w:pPr>
        <w:spacing w:after="0" w:line="240" w:lineRule="auto"/>
        <w:ind w:right="57" w:firstLine="709"/>
        <w:jc w:val="both"/>
        <w:rPr>
          <w:rFonts w:ascii="Times New Roman" w:hAnsi="Times New Roman" w:cs="Times New Roman"/>
          <w:sz w:val="24"/>
          <w:szCs w:val="24"/>
        </w:rPr>
      </w:pPr>
      <w:r w:rsidRPr="00987B08">
        <w:rPr>
          <w:rFonts w:ascii="Times New Roman" w:hAnsi="Times New Roman" w:cs="Times New Roman"/>
          <w:sz w:val="24"/>
          <w:szCs w:val="24"/>
        </w:rPr>
        <w:t>5.11.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rsidR="00B812CA" w:rsidRPr="00987B08" w:rsidRDefault="00B812CA" w:rsidP="00B812CA">
      <w:pPr>
        <w:spacing w:after="0" w:line="240" w:lineRule="auto"/>
        <w:ind w:right="57" w:firstLine="709"/>
        <w:jc w:val="both"/>
        <w:rPr>
          <w:rFonts w:ascii="Times New Roman" w:hAnsi="Times New Roman" w:cs="Times New Roman"/>
          <w:sz w:val="24"/>
          <w:szCs w:val="24"/>
        </w:rPr>
      </w:pPr>
      <w:r w:rsidRPr="00987B08">
        <w:rPr>
          <w:rFonts w:ascii="Times New Roman" w:hAnsi="Times New Roman" w:cs="Times New Roman"/>
          <w:sz w:val="24"/>
          <w:szCs w:val="24"/>
        </w:rPr>
        <w:t>5.12.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rsidR="00B812CA" w:rsidRPr="00987B08" w:rsidRDefault="00B812CA" w:rsidP="00B812CA">
      <w:pPr>
        <w:pStyle w:val="22"/>
        <w:ind w:firstLine="567"/>
        <w:jc w:val="both"/>
        <w:rPr>
          <w:lang w:val="ru-RU"/>
        </w:rPr>
      </w:pPr>
    </w:p>
    <w:p w:rsidR="00B812CA" w:rsidRPr="00987B08" w:rsidRDefault="00B812CA" w:rsidP="00B812CA">
      <w:pPr>
        <w:spacing w:after="0" w:line="240" w:lineRule="auto"/>
        <w:jc w:val="center"/>
        <w:rPr>
          <w:rFonts w:ascii="Times New Roman" w:hAnsi="Times New Roman" w:cs="Times New Roman"/>
          <w:b/>
          <w:sz w:val="24"/>
          <w:szCs w:val="24"/>
        </w:rPr>
      </w:pPr>
      <w:r w:rsidRPr="00987B08">
        <w:rPr>
          <w:rFonts w:ascii="Times New Roman" w:hAnsi="Times New Roman" w:cs="Times New Roman"/>
          <w:b/>
          <w:sz w:val="24"/>
          <w:szCs w:val="24"/>
        </w:rPr>
        <w:t>6. Права та обов'язки сторін</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6.1. Покупець зобов'язаний:</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6.1.1. Своєчасно та в повному обсязі сплачувати за поставлені товари.</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6.1.3. Інші обов'язки виконуються згідно з умовами даного Договору. </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ab/>
        <w:t>6.2. Покупець  має право:</w:t>
      </w:r>
    </w:p>
    <w:p w:rsidR="00B812CA" w:rsidRPr="00987B08" w:rsidRDefault="00B812CA" w:rsidP="00B812CA">
      <w:pPr>
        <w:spacing w:after="0" w:line="240" w:lineRule="auto"/>
        <w:rPr>
          <w:rFonts w:ascii="Times New Roman" w:hAnsi="Times New Roman" w:cs="Times New Roman"/>
          <w:sz w:val="24"/>
          <w:szCs w:val="24"/>
        </w:rPr>
      </w:pPr>
      <w:r w:rsidRPr="00987B08">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6.2.2. Контролювати поставку  товарів  у строки, встановлені цим Договором;</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6.2.5. Не прийняти Товар при відсутності документів про якість товару та документів, передбачених пунктом 5.5. даного Договору. </w:t>
      </w:r>
    </w:p>
    <w:p w:rsidR="00B812CA" w:rsidRPr="00987B08" w:rsidRDefault="00B812CA" w:rsidP="00B812CA">
      <w:pPr>
        <w:shd w:val="clear" w:color="auto" w:fill="FFFFFF"/>
        <w:tabs>
          <w:tab w:val="center" w:pos="426"/>
        </w:tabs>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ab/>
        <w:t xml:space="preserve">     6.2.6. Інші права встановлюються відповідно до  законодавства України.</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ab/>
        <w:t>6.3. Постачальник  зобов'язаний:</w:t>
      </w:r>
    </w:p>
    <w:p w:rsidR="00B812CA" w:rsidRPr="00987B08" w:rsidRDefault="00B812CA" w:rsidP="00B812CA">
      <w:pPr>
        <w:pStyle w:val="2a"/>
        <w:jc w:val="both"/>
        <w:rPr>
          <w:rFonts w:ascii="Times New Roman" w:hAnsi="Times New Roman" w:cs="Times New Roman"/>
          <w:b/>
          <w:sz w:val="24"/>
          <w:szCs w:val="24"/>
        </w:rPr>
      </w:pPr>
      <w:r w:rsidRPr="00987B08">
        <w:rPr>
          <w:rFonts w:ascii="Times New Roman" w:hAnsi="Times New Roman" w:cs="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rsidR="00B812CA" w:rsidRPr="00987B08" w:rsidRDefault="00B812CA" w:rsidP="00B812CA">
      <w:pPr>
        <w:pStyle w:val="2a"/>
        <w:jc w:val="both"/>
        <w:rPr>
          <w:rFonts w:ascii="Times New Roman" w:hAnsi="Times New Roman" w:cs="Times New Roman"/>
          <w:b/>
          <w:sz w:val="24"/>
          <w:szCs w:val="24"/>
        </w:rPr>
      </w:pPr>
      <w:r w:rsidRPr="00987B08">
        <w:rPr>
          <w:rFonts w:ascii="Times New Roman" w:hAnsi="Times New Roman" w:cs="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rsidR="00B812CA" w:rsidRPr="00987B08" w:rsidRDefault="00B812CA" w:rsidP="00B812CA">
      <w:pPr>
        <w:pStyle w:val="2a"/>
        <w:jc w:val="both"/>
        <w:rPr>
          <w:rFonts w:ascii="Times New Roman" w:hAnsi="Times New Roman" w:cs="Times New Roman"/>
          <w:b/>
          <w:sz w:val="24"/>
          <w:szCs w:val="24"/>
        </w:rPr>
      </w:pPr>
      <w:r w:rsidRPr="00987B08">
        <w:rPr>
          <w:rFonts w:ascii="Times New Roman" w:hAnsi="Times New Roman" w:cs="Times New Roman"/>
          <w:sz w:val="24"/>
          <w:szCs w:val="24"/>
        </w:rPr>
        <w:t xml:space="preserve">      6.3.3. Нести всі витрати щодо перевірки якості та кількості Товару;</w:t>
      </w:r>
    </w:p>
    <w:p w:rsidR="00B812CA" w:rsidRPr="00987B08" w:rsidRDefault="00B812CA" w:rsidP="00B812CA">
      <w:pPr>
        <w:pStyle w:val="2a"/>
        <w:jc w:val="both"/>
        <w:rPr>
          <w:rFonts w:ascii="Times New Roman" w:hAnsi="Times New Roman" w:cs="Times New Roman"/>
          <w:b/>
          <w:sz w:val="24"/>
          <w:szCs w:val="24"/>
        </w:rPr>
      </w:pPr>
      <w:r w:rsidRPr="00987B08">
        <w:rPr>
          <w:rFonts w:ascii="Times New Roman" w:hAnsi="Times New Roman" w:cs="Times New Roman"/>
          <w:sz w:val="24"/>
          <w:szCs w:val="24"/>
        </w:rPr>
        <w:t xml:space="preserve">      6.3.5. Нести всі ризики, яких може зазнати Товар до моменту його передачі представнику Покупця;</w:t>
      </w:r>
    </w:p>
    <w:p w:rsidR="00B812CA" w:rsidRPr="00987B08" w:rsidRDefault="00B812CA" w:rsidP="00B812CA">
      <w:pPr>
        <w:pStyle w:val="2a"/>
        <w:ind w:firstLine="426"/>
        <w:jc w:val="both"/>
        <w:rPr>
          <w:rFonts w:ascii="Times New Roman" w:hAnsi="Times New Roman" w:cs="Times New Roman"/>
          <w:b/>
          <w:sz w:val="24"/>
          <w:szCs w:val="24"/>
        </w:rPr>
      </w:pPr>
      <w:r w:rsidRPr="00987B08">
        <w:rPr>
          <w:rFonts w:ascii="Times New Roman" w:hAnsi="Times New Roman" w:cs="Times New Roman"/>
          <w:sz w:val="24"/>
          <w:szCs w:val="24"/>
        </w:rPr>
        <w:t>6.3.6. Інші обов’язки виконуються згідно цього Договору.</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ab/>
        <w:t>6.4. Постачальник  має право:</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6.4.1. Своєчасно та в  повному  обсязі  отримувати  плату  за поставлені товари.</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6.4.2. На дострокову поставку Товару  за письмовим погодженням Покупця.</w:t>
      </w:r>
    </w:p>
    <w:p w:rsidR="00B812CA" w:rsidRPr="00987B08" w:rsidRDefault="00B812CA" w:rsidP="00B812CA">
      <w:pPr>
        <w:spacing w:after="0" w:line="240" w:lineRule="auto"/>
        <w:jc w:val="both"/>
        <w:rPr>
          <w:rFonts w:ascii="Times New Roman" w:hAnsi="Times New Roman" w:cs="Times New Roman"/>
          <w:sz w:val="24"/>
          <w:szCs w:val="24"/>
        </w:rPr>
      </w:pPr>
      <w:r w:rsidRPr="00987B08">
        <w:rPr>
          <w:rFonts w:ascii="Times New Roman" w:hAnsi="Times New Roman" w:cs="Times New Roman"/>
          <w:sz w:val="24"/>
          <w:szCs w:val="24"/>
        </w:rPr>
        <w:t xml:space="preserve">     6.4.3. Інші права встановлюються відповідно до  законодавства України. </w:t>
      </w:r>
    </w:p>
    <w:p w:rsidR="00B812CA" w:rsidRPr="00987B08" w:rsidRDefault="00B812CA" w:rsidP="00B812CA">
      <w:pPr>
        <w:spacing w:after="0"/>
        <w:jc w:val="center"/>
        <w:rPr>
          <w:rFonts w:ascii="Times New Roman" w:hAnsi="Times New Roman" w:cs="Times New Roman"/>
          <w:b/>
          <w:sz w:val="24"/>
          <w:szCs w:val="24"/>
        </w:rPr>
      </w:pPr>
      <w:r w:rsidRPr="00987B08">
        <w:rPr>
          <w:rFonts w:ascii="Times New Roman" w:hAnsi="Times New Roman" w:cs="Times New Roman"/>
          <w:b/>
          <w:sz w:val="24"/>
          <w:szCs w:val="24"/>
        </w:rPr>
        <w:t>7. Відповідальність сторін</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rsidR="00B812CA" w:rsidRPr="00987B08" w:rsidRDefault="00B812CA" w:rsidP="00B812CA">
      <w:pPr>
        <w:spacing w:after="0"/>
        <w:ind w:firstLine="360"/>
        <w:jc w:val="both"/>
        <w:rPr>
          <w:rFonts w:ascii="Times New Roman" w:hAnsi="Times New Roman" w:cs="Times New Roman"/>
          <w:sz w:val="24"/>
          <w:szCs w:val="24"/>
        </w:rPr>
      </w:pPr>
      <w:r w:rsidRPr="00987B08">
        <w:rPr>
          <w:rFonts w:ascii="Times New Roman" w:hAnsi="Times New Roman" w:cs="Times New Roman"/>
          <w:sz w:val="24"/>
          <w:szCs w:val="24"/>
        </w:rPr>
        <w:t>7.2. За порушення Постачальником умов Договору щодо якості Товару стягується штраф у розмірі двадцяти відсотків вартості неякісного  Товару.</w:t>
      </w:r>
    </w:p>
    <w:p w:rsidR="00B812CA" w:rsidRPr="00987B08" w:rsidRDefault="00B812CA" w:rsidP="00B812CA">
      <w:pPr>
        <w:spacing w:after="0" w:line="240" w:lineRule="auto"/>
        <w:ind w:firstLine="567"/>
        <w:jc w:val="both"/>
        <w:rPr>
          <w:rFonts w:ascii="Times New Roman" w:eastAsia="Times New Roman" w:hAnsi="Times New Roman" w:cs="Times New Roman"/>
          <w:sz w:val="24"/>
          <w:szCs w:val="24"/>
          <w:lang w:eastAsia="ru-RU"/>
        </w:rPr>
      </w:pPr>
      <w:r w:rsidRPr="00987B08">
        <w:rPr>
          <w:rFonts w:ascii="Times New Roman" w:hAnsi="Times New Roman" w:cs="Times New Roman"/>
          <w:sz w:val="24"/>
          <w:szCs w:val="24"/>
        </w:rPr>
        <w:t xml:space="preserve">7.3. </w:t>
      </w:r>
      <w:r w:rsidRPr="00987B08">
        <w:rPr>
          <w:rFonts w:ascii="Times New Roman" w:eastAsia="Times New Roman" w:hAnsi="Times New Roman" w:cs="Times New Roman"/>
          <w:sz w:val="24"/>
          <w:szCs w:val="24"/>
          <w:lang w:eastAsia="ru-RU"/>
        </w:rPr>
        <w:t>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10% від вартості непоставленого товару.</w:t>
      </w:r>
    </w:p>
    <w:p w:rsidR="00B812CA" w:rsidRPr="00987B08" w:rsidRDefault="00B812CA" w:rsidP="00B812CA">
      <w:pPr>
        <w:spacing w:after="0" w:line="240" w:lineRule="auto"/>
        <w:ind w:firstLine="567"/>
        <w:jc w:val="both"/>
        <w:rPr>
          <w:rFonts w:ascii="Times New Roman" w:hAnsi="Times New Roman" w:cs="Times New Roman"/>
          <w:sz w:val="24"/>
          <w:szCs w:val="24"/>
        </w:rPr>
      </w:pPr>
      <w:r w:rsidRPr="00987B08">
        <w:rPr>
          <w:rFonts w:ascii="Times New Roman" w:eastAsia="Times New Roman" w:hAnsi="Times New Roman" w:cs="Times New Roman"/>
          <w:sz w:val="24"/>
          <w:szCs w:val="24"/>
          <w:lang w:eastAsia="ru-RU"/>
        </w:rPr>
        <w:t>7.4. У разі несвоєчасної оплати за поставлений товар  Покупець на вимогу Постачальника сплачує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304F69" w:rsidRPr="00C0604F" w:rsidRDefault="00B812CA" w:rsidP="00304F69">
      <w:pPr>
        <w:spacing w:after="0"/>
        <w:ind w:firstLine="708"/>
        <w:jc w:val="both"/>
        <w:rPr>
          <w:rFonts w:ascii="Times New Roman" w:hAnsi="Times New Roman" w:cs="Times New Roman"/>
          <w:sz w:val="24"/>
          <w:szCs w:val="24"/>
        </w:rPr>
      </w:pPr>
      <w:r w:rsidRPr="00987B08">
        <w:rPr>
          <w:rFonts w:ascii="Times New Roman" w:hAnsi="Times New Roman" w:cs="Times New Roman"/>
        </w:rPr>
        <w:t xml:space="preserve">7.5. </w:t>
      </w:r>
      <w:r w:rsidR="00304F69" w:rsidRPr="00C0604F">
        <w:rPr>
          <w:rFonts w:ascii="Times New Roman" w:hAnsi="Times New Roman" w:cs="Times New Roman"/>
          <w:sz w:val="24"/>
          <w:szCs w:val="24"/>
        </w:rPr>
        <w:t>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04F69" w:rsidRPr="00C0604F" w:rsidRDefault="00304F69" w:rsidP="00304F69">
      <w:pPr>
        <w:spacing w:after="0"/>
        <w:ind w:firstLine="708"/>
        <w:jc w:val="both"/>
        <w:rPr>
          <w:rFonts w:ascii="Times New Roman" w:hAnsi="Times New Roman" w:cs="Times New Roman"/>
          <w:sz w:val="24"/>
          <w:szCs w:val="24"/>
        </w:rPr>
      </w:pPr>
      <w:r w:rsidRPr="00C0604F">
        <w:rPr>
          <w:rFonts w:ascii="Times New Roman" w:hAnsi="Times New Roman" w:cs="Times New Roman"/>
          <w:sz w:val="24"/>
          <w:szCs w:val="24"/>
        </w:rPr>
        <w:t>Строк дії оперативно-господарської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B55CF" w:rsidRPr="00C0604F" w:rsidRDefault="001B55CF" w:rsidP="00304F69">
      <w:pPr>
        <w:pStyle w:val="a3"/>
        <w:ind w:firstLine="567"/>
        <w:jc w:val="both"/>
        <w:rPr>
          <w:rFonts w:ascii="Times New Roman" w:hAnsi="Times New Roman" w:cs="Times New Roman"/>
        </w:rPr>
      </w:pPr>
      <w:r>
        <w:rPr>
          <w:rFonts w:ascii="Times New Roman" w:hAnsi="Times New Roman" w:cs="Times New Roman"/>
        </w:rPr>
        <w:t xml:space="preserve">7.6. </w:t>
      </w:r>
      <w:r w:rsidRPr="00C0604F">
        <w:rPr>
          <w:rFonts w:ascii="Times New Roman" w:hAnsi="Times New Roman" w:cs="Times New Roman"/>
        </w:rPr>
        <w:t xml:space="preserve">Невиконання Постачальником зобов’язання щодо поставки Товару (відсутність поставки), в т.ч.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rsidR="001B55CF" w:rsidRPr="00987B08" w:rsidRDefault="001B55CF" w:rsidP="00304F69">
      <w:pPr>
        <w:pStyle w:val="a3"/>
        <w:ind w:firstLine="360"/>
        <w:jc w:val="both"/>
        <w:rPr>
          <w:rFonts w:ascii="Times New Roman" w:hAnsi="Times New Roman" w:cs="Times New Roman"/>
        </w:rPr>
      </w:pPr>
    </w:p>
    <w:p w:rsidR="003B3B8C" w:rsidRDefault="003B3B8C" w:rsidP="00B812CA">
      <w:pPr>
        <w:spacing w:after="0"/>
        <w:jc w:val="center"/>
        <w:rPr>
          <w:rFonts w:ascii="Times New Roman" w:hAnsi="Times New Roman" w:cs="Times New Roman"/>
          <w:b/>
          <w:sz w:val="24"/>
          <w:szCs w:val="24"/>
        </w:rPr>
      </w:pPr>
    </w:p>
    <w:p w:rsidR="00B812CA" w:rsidRPr="00987B08" w:rsidRDefault="00B812CA" w:rsidP="00B812CA">
      <w:pPr>
        <w:spacing w:after="0"/>
        <w:jc w:val="center"/>
        <w:rPr>
          <w:rFonts w:ascii="Times New Roman" w:hAnsi="Times New Roman" w:cs="Times New Roman"/>
          <w:b/>
          <w:sz w:val="24"/>
          <w:szCs w:val="24"/>
        </w:rPr>
      </w:pPr>
      <w:r w:rsidRPr="00987B08">
        <w:rPr>
          <w:rFonts w:ascii="Times New Roman" w:hAnsi="Times New Roman" w:cs="Times New Roman"/>
          <w:b/>
          <w:sz w:val="24"/>
          <w:szCs w:val="24"/>
        </w:rPr>
        <w:t>8. Обставини непереборної сили</w:t>
      </w:r>
    </w:p>
    <w:p w:rsidR="00B812CA" w:rsidRPr="00987B08" w:rsidRDefault="00B812CA" w:rsidP="00B812CA">
      <w:pPr>
        <w:spacing w:after="0"/>
        <w:rPr>
          <w:rFonts w:ascii="Times New Roman" w:hAnsi="Times New Roman" w:cs="Times New Roman"/>
          <w:sz w:val="24"/>
          <w:szCs w:val="24"/>
        </w:rPr>
      </w:pPr>
      <w:r w:rsidRPr="00987B08">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B812CA" w:rsidRPr="00987B08" w:rsidRDefault="00B812CA" w:rsidP="00B812CA">
      <w:pPr>
        <w:spacing w:after="0"/>
        <w:rPr>
          <w:rFonts w:ascii="Times New Roman" w:hAnsi="Times New Roman" w:cs="Times New Roman"/>
          <w:sz w:val="24"/>
          <w:szCs w:val="24"/>
        </w:rPr>
      </w:pPr>
      <w:r w:rsidRPr="00987B08">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ab/>
        <w:t>8.3. Доказом  виникнення обставин непереборної сили та строку їх дії є відповідні документи, які видаються Торгово-промисловою палатою.</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ab/>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з проведенням повного взаєморозрахунку.</w:t>
      </w:r>
    </w:p>
    <w:p w:rsidR="00B812CA" w:rsidRPr="00987B08" w:rsidRDefault="00B812CA" w:rsidP="00B812CA">
      <w:pPr>
        <w:spacing w:after="0"/>
        <w:jc w:val="center"/>
        <w:rPr>
          <w:rFonts w:ascii="Times New Roman" w:hAnsi="Times New Roman" w:cs="Times New Roman"/>
          <w:b/>
          <w:sz w:val="24"/>
          <w:szCs w:val="24"/>
        </w:rPr>
      </w:pPr>
      <w:r w:rsidRPr="00987B08">
        <w:rPr>
          <w:rFonts w:ascii="Times New Roman" w:hAnsi="Times New Roman" w:cs="Times New Roman"/>
          <w:b/>
          <w:sz w:val="24"/>
          <w:szCs w:val="24"/>
        </w:rPr>
        <w:t>9. Вирішення спорів</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rsidR="00B812CA" w:rsidRPr="00987B08" w:rsidRDefault="00B812CA" w:rsidP="00B812CA">
      <w:pPr>
        <w:spacing w:after="0"/>
        <w:jc w:val="center"/>
        <w:rPr>
          <w:rFonts w:ascii="Times New Roman" w:hAnsi="Times New Roman" w:cs="Times New Roman"/>
          <w:b/>
          <w:sz w:val="24"/>
          <w:szCs w:val="24"/>
        </w:rPr>
      </w:pPr>
      <w:r w:rsidRPr="00987B08">
        <w:rPr>
          <w:rFonts w:ascii="Times New Roman" w:hAnsi="Times New Roman" w:cs="Times New Roman"/>
          <w:b/>
          <w:sz w:val="24"/>
          <w:szCs w:val="24"/>
        </w:rPr>
        <w:t>10. Строк дії договору</w:t>
      </w:r>
    </w:p>
    <w:p w:rsidR="00B812CA" w:rsidRPr="00987B08" w:rsidRDefault="00B812CA" w:rsidP="00B812CA">
      <w:pPr>
        <w:spacing w:after="0"/>
        <w:ind w:firstLine="708"/>
        <w:rPr>
          <w:rFonts w:ascii="Times New Roman" w:hAnsi="Times New Roman" w:cs="Times New Roman"/>
          <w:sz w:val="24"/>
          <w:szCs w:val="24"/>
        </w:rPr>
      </w:pPr>
      <w:r w:rsidRPr="00987B08">
        <w:rPr>
          <w:rFonts w:ascii="Times New Roman" w:hAnsi="Times New Roman" w:cs="Times New Roman"/>
          <w:sz w:val="24"/>
          <w:szCs w:val="24"/>
        </w:rPr>
        <w:t>10.1. Цей Договір набирає чинності з дати  його укладення   і діє до повного виконання  сторонами своїх зобов’язань, але в будь-якому випадку  до 31 грудня 2023  року.</w:t>
      </w:r>
    </w:p>
    <w:p w:rsidR="00B812CA" w:rsidRPr="00987B08" w:rsidRDefault="00B812CA" w:rsidP="00B812CA">
      <w:pPr>
        <w:spacing w:after="0"/>
        <w:ind w:firstLine="708"/>
        <w:rPr>
          <w:rFonts w:ascii="Times New Roman" w:hAnsi="Times New Roman" w:cs="Times New Roman"/>
          <w:sz w:val="24"/>
          <w:szCs w:val="24"/>
        </w:rPr>
      </w:pPr>
      <w:r w:rsidRPr="00987B08">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 про закупівлю, якщо видатки на досягнення цієї цілі затверджено в установленому порядку.</w:t>
      </w:r>
    </w:p>
    <w:p w:rsidR="00B812CA" w:rsidRPr="00987B08" w:rsidRDefault="00B812CA" w:rsidP="00B812CA">
      <w:pPr>
        <w:spacing w:after="0"/>
        <w:rPr>
          <w:rFonts w:ascii="Times New Roman" w:hAnsi="Times New Roman" w:cs="Times New Roman"/>
          <w:sz w:val="24"/>
          <w:szCs w:val="24"/>
        </w:rPr>
      </w:pPr>
      <w:r w:rsidRPr="00987B08">
        <w:rPr>
          <w:rFonts w:ascii="Times New Roman" w:hAnsi="Times New Roman" w:cs="Times New Roman"/>
          <w:sz w:val="24"/>
          <w:szCs w:val="24"/>
        </w:rPr>
        <w:tab/>
        <w:t xml:space="preserve">10.2. Цей  Договір   укладається   і   підписується   у  двох  примірниках, що мають однакову юридичну силу. </w:t>
      </w:r>
    </w:p>
    <w:p w:rsidR="00B812CA" w:rsidRPr="00987B08" w:rsidRDefault="00B812CA" w:rsidP="00B812CA">
      <w:pPr>
        <w:spacing w:after="0"/>
        <w:jc w:val="center"/>
        <w:rPr>
          <w:rFonts w:ascii="Times New Roman" w:hAnsi="Times New Roman" w:cs="Times New Roman"/>
          <w:b/>
          <w:sz w:val="24"/>
          <w:szCs w:val="24"/>
        </w:rPr>
      </w:pPr>
      <w:r w:rsidRPr="00987B08">
        <w:rPr>
          <w:rFonts w:ascii="Times New Roman" w:hAnsi="Times New Roman" w:cs="Times New Roman"/>
          <w:b/>
          <w:sz w:val="24"/>
          <w:szCs w:val="24"/>
        </w:rPr>
        <w:t>11. Порядок змін умов договору</w:t>
      </w:r>
    </w:p>
    <w:p w:rsidR="00B812CA" w:rsidRPr="00987B08" w:rsidRDefault="00B812CA" w:rsidP="00B812CA">
      <w:pPr>
        <w:pStyle w:val="a3"/>
        <w:ind w:firstLine="709"/>
        <w:rPr>
          <w:rFonts w:ascii="Times New Roman" w:hAnsi="Times New Roman" w:cs="Times New Roman"/>
        </w:rPr>
      </w:pPr>
      <w:r w:rsidRPr="00987B08">
        <w:rPr>
          <w:rFonts w:ascii="Times New Roman" w:hAnsi="Times New Roman" w:cs="Times New Roman"/>
        </w:rPr>
        <w:t>11.1.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B812CA" w:rsidRPr="00987B08" w:rsidRDefault="00B812CA" w:rsidP="00B812CA">
      <w:pPr>
        <w:pStyle w:val="a3"/>
        <w:ind w:firstLine="709"/>
        <w:rPr>
          <w:rFonts w:ascii="Times New Roman" w:hAnsi="Times New Roman" w:cs="Times New Roman"/>
        </w:rPr>
      </w:pPr>
      <w:r w:rsidRPr="00987B08">
        <w:rPr>
          <w:rFonts w:ascii="Times New Roman" w:hAnsi="Times New Roman" w:cs="Times New Roman"/>
        </w:rPr>
        <w:t>11.2. Будь-які зміни, доповнення та додатки до цього Договору внесенні належним чином, є його невід’ємними частинами.</w:t>
      </w:r>
    </w:p>
    <w:p w:rsidR="00B812CA" w:rsidRPr="00987B08" w:rsidRDefault="00B812CA" w:rsidP="00B812CA">
      <w:pPr>
        <w:shd w:val="clear" w:color="auto" w:fill="FFFFFF"/>
        <w:spacing w:after="0"/>
        <w:ind w:firstLine="709"/>
        <w:jc w:val="both"/>
        <w:textAlignment w:val="baseline"/>
        <w:rPr>
          <w:rFonts w:ascii="Times New Roman" w:hAnsi="Times New Roman" w:cs="Times New Roman"/>
          <w:sz w:val="24"/>
          <w:szCs w:val="24"/>
        </w:rPr>
      </w:pPr>
      <w:r w:rsidRPr="00987B08">
        <w:rPr>
          <w:rFonts w:ascii="Times New Roman" w:hAnsi="Times New Roman" w:cs="Times New Roman"/>
          <w:sz w:val="24"/>
          <w:szCs w:val="24"/>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745626" w:rsidRPr="00510E35" w:rsidRDefault="00745626" w:rsidP="00745626">
      <w:pPr>
        <w:pStyle w:val="rvps2"/>
        <w:shd w:val="clear" w:color="auto" w:fill="FFFFFF"/>
        <w:spacing w:before="0" w:beforeAutospacing="0" w:after="150" w:afterAutospacing="0"/>
        <w:ind w:firstLine="450"/>
        <w:jc w:val="both"/>
      </w:pPr>
      <w:r w:rsidRPr="00510E35">
        <w:t>1) зменшення обсягів закупівлі, зокрема з урахуванням фактичного обсягу видатків замовника;</w:t>
      </w:r>
    </w:p>
    <w:p w:rsidR="00745626" w:rsidRPr="00510E35" w:rsidRDefault="00745626" w:rsidP="00745626">
      <w:pPr>
        <w:pStyle w:val="rvps2"/>
        <w:shd w:val="clear" w:color="auto" w:fill="FFFFFF"/>
        <w:spacing w:before="0" w:beforeAutospacing="0" w:after="150" w:afterAutospacing="0"/>
        <w:ind w:firstLine="450"/>
        <w:jc w:val="both"/>
      </w:pPr>
      <w:bookmarkStart w:id="8" w:name="n75"/>
      <w:bookmarkEnd w:id="8"/>
      <w:r w:rsidRPr="00510E3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5626" w:rsidRPr="00510E35" w:rsidRDefault="00745626" w:rsidP="00745626">
      <w:pPr>
        <w:pStyle w:val="rvps2"/>
        <w:shd w:val="clear" w:color="auto" w:fill="FFFFFF"/>
        <w:spacing w:before="0" w:beforeAutospacing="0" w:after="150" w:afterAutospacing="0"/>
        <w:ind w:firstLine="450"/>
        <w:jc w:val="both"/>
      </w:pPr>
      <w:r w:rsidRPr="00510E35">
        <w:t>Внесення змін до договору про закупівлю на цій підставі повинно бути обґрунтованим та документально підтвердженим. У випадку виникнення підстав для перегляду вартості ціни за одиницю товару Постачальник звертається до Покупця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містять інформацію про рівень цін на товар, що є предметом закупівлі на час укладання договору (додаткової угоди до договору) та  документ, який містять інформацію про рівень цін на товар, що є предметом закупівлі на момент 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вартості товару в договорі пропорційно зміні вартості такого товару на ринку.  Ціна Договору  при цьому залишається незмінною;</w:t>
      </w:r>
    </w:p>
    <w:p w:rsidR="00745626" w:rsidRPr="00510E35" w:rsidRDefault="00745626" w:rsidP="00745626">
      <w:pPr>
        <w:pStyle w:val="rvps2"/>
        <w:shd w:val="clear" w:color="auto" w:fill="FFFFFF"/>
        <w:spacing w:before="0" w:beforeAutospacing="0" w:after="150" w:afterAutospacing="0"/>
        <w:ind w:firstLine="450"/>
        <w:jc w:val="both"/>
      </w:pPr>
      <w:bookmarkStart w:id="9" w:name="n76"/>
      <w:bookmarkEnd w:id="9"/>
      <w:r w:rsidRPr="00510E35">
        <w:t>3) покращення якості предмета закупівлі за умови, що таке покращення не призведе до збільшення суми, визначеної в договорі про закупівлю;</w:t>
      </w:r>
    </w:p>
    <w:p w:rsidR="00745626" w:rsidRPr="00510E35" w:rsidRDefault="00745626" w:rsidP="00745626">
      <w:pPr>
        <w:pStyle w:val="rvps2"/>
        <w:shd w:val="clear" w:color="auto" w:fill="FFFFFF"/>
        <w:spacing w:before="0" w:beforeAutospacing="0" w:after="150" w:afterAutospacing="0"/>
        <w:ind w:firstLine="450"/>
        <w:jc w:val="both"/>
      </w:pPr>
      <w:bookmarkStart w:id="10" w:name="n77"/>
      <w:bookmarkEnd w:id="10"/>
      <w:r w:rsidRPr="00510E3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5626" w:rsidRPr="00510E35" w:rsidRDefault="00745626" w:rsidP="00745626">
      <w:pPr>
        <w:pStyle w:val="rvps2"/>
        <w:shd w:val="clear" w:color="auto" w:fill="FFFFFF"/>
        <w:spacing w:before="0" w:beforeAutospacing="0" w:after="150" w:afterAutospacing="0"/>
        <w:ind w:firstLine="450"/>
        <w:jc w:val="both"/>
      </w:pPr>
      <w:bookmarkStart w:id="11" w:name="n78"/>
      <w:bookmarkEnd w:id="11"/>
      <w:r w:rsidRPr="00510E35">
        <w:t>5) погодження зміни ціни в договорі про закупівлю в бік зменшення (без зміни кількості (обсягу) та якості товарів, робіт і послуг);</w:t>
      </w:r>
    </w:p>
    <w:p w:rsidR="00745626" w:rsidRPr="00510E35" w:rsidRDefault="00745626" w:rsidP="00745626">
      <w:pPr>
        <w:pStyle w:val="rvps2"/>
        <w:shd w:val="clear" w:color="auto" w:fill="FFFFFF"/>
        <w:spacing w:before="0" w:beforeAutospacing="0" w:after="150" w:afterAutospacing="0"/>
        <w:ind w:firstLine="450"/>
        <w:jc w:val="both"/>
      </w:pPr>
      <w:bookmarkStart w:id="12" w:name="n79"/>
      <w:bookmarkEnd w:id="12"/>
      <w:r w:rsidRPr="00510E3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5626" w:rsidRPr="00510E35" w:rsidRDefault="00745626" w:rsidP="00745626">
      <w:pPr>
        <w:pStyle w:val="rvps2"/>
        <w:shd w:val="clear" w:color="auto" w:fill="FFFFFF"/>
        <w:spacing w:before="0" w:beforeAutospacing="0" w:after="150" w:afterAutospacing="0"/>
        <w:ind w:firstLine="450"/>
        <w:jc w:val="both"/>
      </w:pPr>
      <w:bookmarkStart w:id="13" w:name="n80"/>
      <w:bookmarkEnd w:id="13"/>
      <w:r w:rsidRPr="00510E3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0E35">
        <w:t>Platts</w:t>
      </w:r>
      <w:proofErr w:type="spellEnd"/>
      <w:r w:rsidRPr="00510E3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5626" w:rsidRPr="00510E35" w:rsidRDefault="00745626" w:rsidP="00745626">
      <w:pPr>
        <w:pStyle w:val="rvps2"/>
        <w:shd w:val="clear" w:color="auto" w:fill="FFFFFF"/>
        <w:spacing w:before="0" w:beforeAutospacing="0" w:after="150" w:afterAutospacing="0"/>
        <w:ind w:firstLine="450"/>
        <w:jc w:val="both"/>
      </w:pPr>
      <w:bookmarkStart w:id="14" w:name="n81"/>
      <w:bookmarkEnd w:id="14"/>
      <w:r w:rsidRPr="00510E35">
        <w:t>8) зміни умов у зв’язку із застосуванням положень </w:t>
      </w:r>
      <w:hyperlink r:id="rId18" w:anchor="n1778" w:tgtFrame="_blank" w:history="1">
        <w:r w:rsidRPr="00510E35">
          <w:rPr>
            <w:rStyle w:val="a6"/>
            <w:color w:val="auto"/>
          </w:rPr>
          <w:t>частини шостої</w:t>
        </w:r>
      </w:hyperlink>
      <w:r w:rsidRPr="00510E35">
        <w:t> статті 41 Закону.</w:t>
      </w:r>
    </w:p>
    <w:p w:rsidR="00B812CA" w:rsidRPr="00987B08" w:rsidRDefault="00B812CA" w:rsidP="00B812CA">
      <w:pPr>
        <w:spacing w:after="0"/>
        <w:jc w:val="center"/>
        <w:rPr>
          <w:rFonts w:ascii="Times New Roman" w:hAnsi="Times New Roman" w:cs="Times New Roman"/>
          <w:sz w:val="24"/>
          <w:szCs w:val="24"/>
        </w:rPr>
      </w:pPr>
      <w:r w:rsidRPr="00987B08">
        <w:rPr>
          <w:rFonts w:ascii="Times New Roman" w:hAnsi="Times New Roman" w:cs="Times New Roman"/>
          <w:b/>
          <w:sz w:val="24"/>
          <w:szCs w:val="24"/>
        </w:rPr>
        <w:t>12. Інші умови договору</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ab/>
        <w:t xml:space="preserve">12.1. В усьому іншому, що не врегульовано  даним  договором, Сторони керуються чинним законодавством. </w:t>
      </w:r>
    </w:p>
    <w:p w:rsidR="00B812CA" w:rsidRPr="00987B08" w:rsidRDefault="00B812CA" w:rsidP="00B812CA">
      <w:pPr>
        <w:spacing w:after="0"/>
        <w:jc w:val="center"/>
        <w:rPr>
          <w:rFonts w:ascii="Times New Roman" w:hAnsi="Times New Roman" w:cs="Times New Roman"/>
          <w:b/>
          <w:sz w:val="24"/>
          <w:szCs w:val="24"/>
        </w:rPr>
      </w:pPr>
      <w:r w:rsidRPr="00987B08">
        <w:rPr>
          <w:rFonts w:ascii="Times New Roman" w:hAnsi="Times New Roman" w:cs="Times New Roman"/>
          <w:b/>
          <w:sz w:val="24"/>
          <w:szCs w:val="24"/>
        </w:rPr>
        <w:t>13. Додатки до договору</w:t>
      </w:r>
    </w:p>
    <w:p w:rsidR="00B812CA" w:rsidRPr="00987B08" w:rsidRDefault="00B812CA" w:rsidP="00B812CA">
      <w:pPr>
        <w:spacing w:after="0"/>
        <w:jc w:val="both"/>
        <w:rPr>
          <w:rFonts w:ascii="Times New Roman" w:hAnsi="Times New Roman" w:cs="Times New Roman"/>
          <w:sz w:val="24"/>
          <w:szCs w:val="24"/>
        </w:rPr>
      </w:pPr>
      <w:r w:rsidRPr="00987B08">
        <w:rPr>
          <w:rFonts w:ascii="Times New Roman" w:hAnsi="Times New Roman" w:cs="Times New Roman"/>
          <w:sz w:val="24"/>
          <w:szCs w:val="24"/>
        </w:rPr>
        <w:t xml:space="preserve">     Невід'ємною частиною цього Договору є:</w:t>
      </w:r>
    </w:p>
    <w:p w:rsidR="00B812CA" w:rsidRPr="00987B08" w:rsidRDefault="00B812CA" w:rsidP="00B812CA">
      <w:pPr>
        <w:spacing w:after="0"/>
        <w:ind w:left="708"/>
        <w:jc w:val="both"/>
        <w:rPr>
          <w:rFonts w:ascii="Times New Roman" w:hAnsi="Times New Roman" w:cs="Times New Roman"/>
          <w:sz w:val="24"/>
          <w:szCs w:val="24"/>
        </w:rPr>
      </w:pPr>
      <w:r w:rsidRPr="00987B08">
        <w:rPr>
          <w:rFonts w:ascii="Times New Roman" w:hAnsi="Times New Roman" w:cs="Times New Roman"/>
          <w:sz w:val="24"/>
          <w:szCs w:val="24"/>
        </w:rPr>
        <w:t>1.Специфікація.</w:t>
      </w:r>
    </w:p>
    <w:p w:rsidR="00B812CA" w:rsidRPr="00987B08" w:rsidRDefault="00B812CA" w:rsidP="00B812CA">
      <w:pPr>
        <w:spacing w:after="0"/>
        <w:jc w:val="center"/>
        <w:rPr>
          <w:rFonts w:ascii="Times New Roman" w:hAnsi="Times New Roman" w:cs="Times New Roman"/>
          <w:sz w:val="24"/>
          <w:szCs w:val="24"/>
        </w:rPr>
      </w:pPr>
      <w:r w:rsidRPr="00987B08">
        <w:rPr>
          <w:rFonts w:ascii="Times New Roman" w:hAnsi="Times New Roman" w:cs="Times New Roman"/>
          <w:b/>
          <w:sz w:val="24"/>
          <w:szCs w:val="24"/>
        </w:rPr>
        <w:t>14. Місцезнаходження та банківські реквізити сторін</w:t>
      </w:r>
    </w:p>
    <w:p w:rsidR="00B812CA" w:rsidRPr="00987B08" w:rsidRDefault="00B812CA" w:rsidP="00B812CA">
      <w:pPr>
        <w:spacing w:after="0"/>
        <w:jc w:val="center"/>
        <w:rPr>
          <w:rFonts w:ascii="Times New Roman" w:hAnsi="Times New Roman" w:cs="Times New Roman"/>
          <w:sz w:val="24"/>
          <w:szCs w:val="24"/>
        </w:rPr>
      </w:pPr>
    </w:p>
    <w:tbl>
      <w:tblPr>
        <w:tblW w:w="9355" w:type="dxa"/>
        <w:tblInd w:w="70" w:type="dxa"/>
        <w:tblLayout w:type="fixed"/>
        <w:tblCellMar>
          <w:left w:w="70" w:type="dxa"/>
          <w:right w:w="70" w:type="dxa"/>
        </w:tblCellMar>
        <w:tblLook w:val="0000" w:firstRow="0" w:lastRow="0" w:firstColumn="0" w:lastColumn="0" w:noHBand="0" w:noVBand="0"/>
      </w:tblPr>
      <w:tblGrid>
        <w:gridCol w:w="4678"/>
        <w:gridCol w:w="4677"/>
      </w:tblGrid>
      <w:tr w:rsidR="00987B08" w:rsidRPr="00987B08" w:rsidTr="006A7535">
        <w:trPr>
          <w:tblHeader/>
        </w:trPr>
        <w:tc>
          <w:tcPr>
            <w:tcW w:w="4678" w:type="dxa"/>
          </w:tcPr>
          <w:p w:rsidR="00B812CA" w:rsidRPr="00987B08" w:rsidRDefault="00B812CA" w:rsidP="006A7535">
            <w:pPr>
              <w:spacing w:after="0" w:line="254" w:lineRule="auto"/>
              <w:jc w:val="center"/>
              <w:rPr>
                <w:rFonts w:ascii="Times New Roman" w:hAnsi="Times New Roman" w:cs="Times New Roman"/>
                <w:b/>
                <w:sz w:val="24"/>
                <w:szCs w:val="24"/>
              </w:rPr>
            </w:pPr>
            <w:r w:rsidRPr="00987B08">
              <w:rPr>
                <w:rFonts w:ascii="Times New Roman" w:hAnsi="Times New Roman" w:cs="Times New Roman"/>
                <w:b/>
                <w:sz w:val="24"/>
                <w:szCs w:val="24"/>
              </w:rPr>
              <w:t>П О К У П Е Ц Ь</w:t>
            </w:r>
          </w:p>
        </w:tc>
        <w:tc>
          <w:tcPr>
            <w:tcW w:w="4677" w:type="dxa"/>
          </w:tcPr>
          <w:p w:rsidR="00B812CA" w:rsidRPr="00987B08" w:rsidRDefault="00B812CA" w:rsidP="006A7535">
            <w:pPr>
              <w:spacing w:after="0" w:line="254" w:lineRule="auto"/>
              <w:jc w:val="center"/>
              <w:rPr>
                <w:rFonts w:ascii="Times New Roman" w:hAnsi="Times New Roman" w:cs="Times New Roman"/>
                <w:b/>
                <w:sz w:val="24"/>
                <w:szCs w:val="24"/>
              </w:rPr>
            </w:pPr>
            <w:r w:rsidRPr="00987B08">
              <w:rPr>
                <w:rFonts w:ascii="Times New Roman" w:hAnsi="Times New Roman" w:cs="Times New Roman"/>
                <w:b/>
                <w:sz w:val="24"/>
                <w:szCs w:val="24"/>
              </w:rPr>
              <w:t>П О С Т А Ч А Л Ь Н И К</w:t>
            </w:r>
          </w:p>
        </w:tc>
      </w:tr>
      <w:tr w:rsidR="00987B08" w:rsidRPr="00987B08" w:rsidTr="006A7535">
        <w:tc>
          <w:tcPr>
            <w:tcW w:w="4678" w:type="dxa"/>
          </w:tcPr>
          <w:p w:rsidR="00B812CA" w:rsidRPr="00987B08" w:rsidRDefault="00B812CA" w:rsidP="006A7535">
            <w:pPr>
              <w:spacing w:after="0" w:line="254" w:lineRule="auto"/>
              <w:rPr>
                <w:rFonts w:ascii="Times New Roman" w:hAnsi="Times New Roman" w:cs="Times New Roman"/>
                <w:sz w:val="24"/>
                <w:szCs w:val="24"/>
              </w:rPr>
            </w:pPr>
          </w:p>
        </w:tc>
        <w:tc>
          <w:tcPr>
            <w:tcW w:w="4677" w:type="dxa"/>
          </w:tcPr>
          <w:p w:rsidR="00B812CA" w:rsidRPr="00987B08" w:rsidRDefault="00B812CA" w:rsidP="006A7535">
            <w:pPr>
              <w:spacing w:after="0" w:line="254" w:lineRule="auto"/>
              <w:rPr>
                <w:rFonts w:ascii="Times New Roman" w:hAnsi="Times New Roman" w:cs="Times New Roman"/>
                <w:sz w:val="24"/>
                <w:szCs w:val="24"/>
                <w:lang w:val="ru-RU"/>
              </w:rPr>
            </w:pPr>
          </w:p>
        </w:tc>
      </w:tr>
    </w:tbl>
    <w:p w:rsidR="00B812CA" w:rsidRPr="005525E5" w:rsidRDefault="00B812CA" w:rsidP="00B812CA">
      <w:pPr>
        <w:pStyle w:val="2"/>
        <w:spacing w:before="0" w:after="0"/>
        <w:jc w:val="center"/>
        <w:rPr>
          <w:rFonts w:ascii="Times New Roman" w:hAnsi="Times New Roman" w:cs="Times New Roman"/>
          <w:b w:val="0"/>
          <w:bCs w:val="0"/>
          <w:sz w:val="24"/>
          <w:szCs w:val="24"/>
        </w:rPr>
      </w:pPr>
    </w:p>
    <w:p w:rsidR="00B812CA" w:rsidRDefault="00B812CA" w:rsidP="00B812CA">
      <w:pPr>
        <w:spacing w:after="0"/>
        <w:rPr>
          <w:rFonts w:ascii="Times New Roman" w:hAnsi="Times New Roman" w:cs="Times New Roman"/>
          <w:sz w:val="24"/>
          <w:szCs w:val="24"/>
        </w:rPr>
      </w:pPr>
    </w:p>
    <w:p w:rsidR="00B812CA" w:rsidRPr="005525E5" w:rsidRDefault="00B812CA" w:rsidP="00B812CA">
      <w:pPr>
        <w:spacing w:after="0"/>
        <w:rPr>
          <w:rFonts w:ascii="Times New Roman" w:hAnsi="Times New Roman" w:cs="Times New Roman"/>
          <w:sz w:val="24"/>
          <w:szCs w:val="24"/>
          <w:lang w:eastAsia="ru-RU"/>
        </w:rPr>
      </w:pPr>
    </w:p>
    <w:tbl>
      <w:tblPr>
        <w:tblpPr w:leftFromText="180" w:rightFromText="180" w:vertAnchor="text" w:horzAnchor="margin" w:tblpY="-96"/>
        <w:tblW w:w="9531" w:type="dxa"/>
        <w:tblLook w:val="01E0" w:firstRow="1" w:lastRow="1" w:firstColumn="1" w:lastColumn="1" w:noHBand="0" w:noVBand="0"/>
      </w:tblPr>
      <w:tblGrid>
        <w:gridCol w:w="9531"/>
      </w:tblGrid>
      <w:tr w:rsidR="00B812CA" w:rsidRPr="005525E5" w:rsidTr="006A7535">
        <w:trPr>
          <w:trHeight w:val="978"/>
        </w:trPr>
        <w:tc>
          <w:tcPr>
            <w:tcW w:w="9531" w:type="dxa"/>
          </w:tcPr>
          <w:p w:rsidR="00B812CA" w:rsidRPr="005525E5" w:rsidRDefault="00B812CA" w:rsidP="006A7535">
            <w:pPr>
              <w:pStyle w:val="10"/>
              <w:spacing w:before="0" w:after="0"/>
              <w:jc w:val="right"/>
              <w:rPr>
                <w:rFonts w:ascii="Times New Roman" w:hAnsi="Times New Roman" w:cs="Times New Roman"/>
                <w:sz w:val="24"/>
                <w:szCs w:val="24"/>
              </w:rPr>
            </w:pPr>
            <w:r w:rsidRPr="005525E5">
              <w:rPr>
                <w:rFonts w:ascii="Times New Roman" w:hAnsi="Times New Roman" w:cs="Times New Roman"/>
                <w:b w:val="0"/>
                <w:sz w:val="24"/>
                <w:szCs w:val="24"/>
              </w:rPr>
              <w:t xml:space="preserve">  </w:t>
            </w:r>
            <w:r w:rsidRPr="005525E5">
              <w:rPr>
                <w:rFonts w:ascii="Times New Roman" w:hAnsi="Times New Roman" w:cs="Times New Roman"/>
                <w:sz w:val="24"/>
                <w:szCs w:val="24"/>
              </w:rPr>
              <w:t>Додаток №__</w:t>
            </w:r>
          </w:p>
          <w:p w:rsidR="00B812CA" w:rsidRPr="005525E5" w:rsidRDefault="00B812CA" w:rsidP="006A7535">
            <w:pPr>
              <w:spacing w:after="0"/>
              <w:jc w:val="right"/>
              <w:rPr>
                <w:rFonts w:ascii="Times New Roman" w:hAnsi="Times New Roman" w:cs="Times New Roman"/>
                <w:b/>
                <w:sz w:val="24"/>
                <w:szCs w:val="24"/>
              </w:rPr>
            </w:pPr>
          </w:p>
          <w:p w:rsidR="00B812CA" w:rsidRPr="005525E5" w:rsidRDefault="00B812CA" w:rsidP="006A7535">
            <w:pPr>
              <w:spacing w:after="0"/>
              <w:jc w:val="right"/>
              <w:rPr>
                <w:rFonts w:ascii="Times New Roman" w:hAnsi="Times New Roman" w:cs="Times New Roman"/>
                <w:b/>
                <w:sz w:val="24"/>
                <w:szCs w:val="24"/>
              </w:rPr>
            </w:pPr>
            <w:r w:rsidRPr="005525E5">
              <w:rPr>
                <w:rFonts w:ascii="Times New Roman" w:hAnsi="Times New Roman" w:cs="Times New Roman"/>
                <w:b/>
                <w:sz w:val="24"/>
                <w:szCs w:val="24"/>
              </w:rPr>
              <w:t xml:space="preserve">  до договору  про закупівлю</w:t>
            </w:r>
          </w:p>
          <w:p w:rsidR="00B812CA" w:rsidRPr="005525E5" w:rsidRDefault="00B812CA" w:rsidP="006A7535">
            <w:pPr>
              <w:spacing w:after="0" w:line="254" w:lineRule="auto"/>
              <w:jc w:val="right"/>
              <w:rPr>
                <w:rFonts w:ascii="Times New Roman" w:hAnsi="Times New Roman" w:cs="Times New Roman"/>
                <w:sz w:val="24"/>
                <w:szCs w:val="24"/>
              </w:rPr>
            </w:pPr>
            <w:r w:rsidRPr="005525E5">
              <w:rPr>
                <w:rFonts w:ascii="Times New Roman" w:hAnsi="Times New Roman" w:cs="Times New Roman"/>
                <w:b/>
                <w:sz w:val="24"/>
                <w:szCs w:val="24"/>
              </w:rPr>
              <w:t xml:space="preserve">  № _</w:t>
            </w:r>
            <w:r>
              <w:rPr>
                <w:rFonts w:ascii="Times New Roman" w:hAnsi="Times New Roman" w:cs="Times New Roman"/>
                <w:b/>
                <w:sz w:val="24"/>
                <w:szCs w:val="24"/>
              </w:rPr>
              <w:t>__  від  «___»_____________ 2023</w:t>
            </w:r>
            <w:r w:rsidRPr="005525E5">
              <w:rPr>
                <w:rFonts w:ascii="Times New Roman" w:hAnsi="Times New Roman" w:cs="Times New Roman"/>
                <w:b/>
                <w:sz w:val="24"/>
                <w:szCs w:val="24"/>
              </w:rPr>
              <w:t xml:space="preserve"> р.</w:t>
            </w:r>
          </w:p>
        </w:tc>
      </w:tr>
      <w:tr w:rsidR="00B812CA" w:rsidRPr="005525E5" w:rsidTr="006A7535">
        <w:trPr>
          <w:trHeight w:val="452"/>
        </w:trPr>
        <w:tc>
          <w:tcPr>
            <w:tcW w:w="9531" w:type="dxa"/>
          </w:tcPr>
          <w:p w:rsidR="00B812CA" w:rsidRPr="005525E5" w:rsidRDefault="00B812CA" w:rsidP="006A7535">
            <w:pPr>
              <w:pStyle w:val="10"/>
              <w:spacing w:before="0" w:after="0"/>
              <w:jc w:val="right"/>
              <w:rPr>
                <w:rFonts w:ascii="Times New Roman" w:hAnsi="Times New Roman" w:cs="Times New Roman"/>
                <w:b w:val="0"/>
                <w:sz w:val="24"/>
                <w:szCs w:val="24"/>
              </w:rPr>
            </w:pPr>
            <w:r w:rsidRPr="005525E5">
              <w:rPr>
                <w:rFonts w:ascii="Times New Roman" w:hAnsi="Times New Roman" w:cs="Times New Roman"/>
                <w:b w:val="0"/>
                <w:sz w:val="24"/>
                <w:szCs w:val="24"/>
              </w:rPr>
              <w:t xml:space="preserve">  </w:t>
            </w:r>
          </w:p>
          <w:p w:rsidR="00B812CA" w:rsidRPr="005525E5" w:rsidRDefault="00B812CA" w:rsidP="006A7535">
            <w:pPr>
              <w:spacing w:after="0" w:line="254" w:lineRule="auto"/>
              <w:jc w:val="right"/>
              <w:rPr>
                <w:rFonts w:ascii="Times New Roman" w:hAnsi="Times New Roman" w:cs="Times New Roman"/>
                <w:sz w:val="24"/>
                <w:szCs w:val="24"/>
              </w:rPr>
            </w:pPr>
          </w:p>
        </w:tc>
      </w:tr>
    </w:tbl>
    <w:p w:rsidR="00B812CA" w:rsidRPr="005525E5" w:rsidRDefault="00B812CA" w:rsidP="00B812CA">
      <w:pPr>
        <w:pStyle w:val="2"/>
        <w:spacing w:before="0" w:after="0"/>
        <w:jc w:val="center"/>
        <w:rPr>
          <w:rFonts w:ascii="Times New Roman" w:hAnsi="Times New Roman" w:cs="Times New Roman"/>
          <w:bCs w:val="0"/>
          <w:i w:val="0"/>
          <w:sz w:val="24"/>
          <w:szCs w:val="24"/>
        </w:rPr>
      </w:pPr>
    </w:p>
    <w:p w:rsidR="00B812CA" w:rsidRPr="005525E5" w:rsidRDefault="00B812CA" w:rsidP="00B812CA">
      <w:pPr>
        <w:pStyle w:val="2"/>
        <w:spacing w:before="0" w:after="0"/>
        <w:jc w:val="center"/>
        <w:rPr>
          <w:rFonts w:ascii="Times New Roman" w:hAnsi="Times New Roman" w:cs="Times New Roman"/>
          <w:bCs w:val="0"/>
          <w:i w:val="0"/>
          <w:sz w:val="24"/>
          <w:szCs w:val="24"/>
        </w:rPr>
      </w:pPr>
      <w:r w:rsidRPr="005525E5">
        <w:rPr>
          <w:rFonts w:ascii="Times New Roman" w:hAnsi="Times New Roman" w:cs="Times New Roman"/>
          <w:bCs w:val="0"/>
          <w:i w:val="0"/>
          <w:sz w:val="24"/>
          <w:szCs w:val="24"/>
        </w:rPr>
        <w:t>С П Е Ц И Ф І К А Ц І Я</w:t>
      </w:r>
    </w:p>
    <w:p w:rsidR="00B812CA" w:rsidRPr="005525E5" w:rsidRDefault="00B812CA" w:rsidP="00B8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030"/>
        <w:gridCol w:w="1418"/>
        <w:gridCol w:w="972"/>
        <w:gridCol w:w="1800"/>
      </w:tblGrid>
      <w:tr w:rsidR="00B812CA" w:rsidRPr="005525E5" w:rsidTr="006A7535">
        <w:trPr>
          <w:trHeight w:val="1533"/>
        </w:trPr>
        <w:tc>
          <w:tcPr>
            <w:tcW w:w="900" w:type="dxa"/>
            <w:tcBorders>
              <w:top w:val="single" w:sz="4" w:space="0" w:color="auto"/>
              <w:left w:val="single" w:sz="4" w:space="0" w:color="auto"/>
              <w:bottom w:val="single" w:sz="4" w:space="0" w:color="auto"/>
              <w:right w:val="single" w:sz="4" w:space="0" w:color="auto"/>
            </w:tcBorders>
            <w:vAlign w:val="center"/>
          </w:tcPr>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w:t>
            </w:r>
          </w:p>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з/п</w:t>
            </w:r>
          </w:p>
        </w:tc>
        <w:tc>
          <w:tcPr>
            <w:tcW w:w="3060" w:type="dxa"/>
            <w:tcBorders>
              <w:top w:val="single" w:sz="4" w:space="0" w:color="auto"/>
              <w:left w:val="single" w:sz="4" w:space="0" w:color="auto"/>
              <w:bottom w:val="single" w:sz="4" w:space="0" w:color="auto"/>
              <w:right w:val="single" w:sz="4" w:space="0" w:color="auto"/>
            </w:tcBorders>
            <w:vAlign w:val="center"/>
          </w:tcPr>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Найменування товару</w:t>
            </w:r>
          </w:p>
        </w:tc>
        <w:tc>
          <w:tcPr>
            <w:tcW w:w="1030" w:type="dxa"/>
            <w:tcBorders>
              <w:top w:val="single" w:sz="4" w:space="0" w:color="auto"/>
              <w:left w:val="single" w:sz="4" w:space="0" w:color="auto"/>
              <w:bottom w:val="single" w:sz="4" w:space="0" w:color="auto"/>
              <w:right w:val="single" w:sz="4" w:space="0" w:color="auto"/>
            </w:tcBorders>
            <w:vAlign w:val="center"/>
          </w:tcPr>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Одиниця</w:t>
            </w:r>
          </w:p>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виміру</w:t>
            </w:r>
          </w:p>
          <w:p w:rsidR="00B812CA" w:rsidRPr="005525E5" w:rsidRDefault="00B812CA" w:rsidP="006A7535">
            <w:pPr>
              <w:spacing w:after="0" w:line="240" w:lineRule="auto"/>
              <w:jc w:val="center"/>
              <w:rPr>
                <w:rFonts w:ascii="Times New Roman" w:hAnsi="Times New Roman" w:cs="Times New Roman"/>
                <w:b/>
                <w:sz w:val="24"/>
                <w:szCs w:val="24"/>
              </w:rPr>
            </w:pPr>
          </w:p>
          <w:p w:rsidR="00B812CA" w:rsidRPr="005525E5" w:rsidRDefault="00B812CA" w:rsidP="006A7535">
            <w:pPr>
              <w:spacing w:after="0" w:line="240" w:lineRule="auto"/>
              <w:ind w:left="-126" w:firstLine="18"/>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Кількість</w:t>
            </w:r>
          </w:p>
          <w:p w:rsidR="00B812CA" w:rsidRPr="005525E5" w:rsidRDefault="00B812CA" w:rsidP="006A7535">
            <w:pPr>
              <w:spacing w:after="0" w:line="240" w:lineRule="auto"/>
              <w:jc w:val="center"/>
              <w:rPr>
                <w:rFonts w:ascii="Times New Roman" w:hAnsi="Times New Roman" w:cs="Times New Roman"/>
                <w:b/>
                <w:sz w:val="24"/>
                <w:szCs w:val="24"/>
              </w:rPr>
            </w:pPr>
          </w:p>
        </w:tc>
        <w:tc>
          <w:tcPr>
            <w:tcW w:w="972" w:type="dxa"/>
            <w:tcBorders>
              <w:top w:val="single" w:sz="4" w:space="0" w:color="auto"/>
              <w:left w:val="single" w:sz="4" w:space="0" w:color="auto"/>
              <w:bottom w:val="single" w:sz="4" w:space="0" w:color="auto"/>
              <w:right w:val="single" w:sz="4" w:space="0" w:color="auto"/>
            </w:tcBorders>
            <w:vAlign w:val="center"/>
          </w:tcPr>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Ціна</w:t>
            </w:r>
          </w:p>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за одиницю,</w:t>
            </w:r>
          </w:p>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грн.  (з/без ПДВ)</w:t>
            </w:r>
          </w:p>
        </w:tc>
        <w:tc>
          <w:tcPr>
            <w:tcW w:w="1800" w:type="dxa"/>
            <w:tcBorders>
              <w:top w:val="single" w:sz="4" w:space="0" w:color="auto"/>
              <w:left w:val="single" w:sz="4" w:space="0" w:color="auto"/>
              <w:bottom w:val="single" w:sz="4" w:space="0" w:color="auto"/>
              <w:right w:val="single" w:sz="4" w:space="0" w:color="auto"/>
            </w:tcBorders>
            <w:vAlign w:val="center"/>
          </w:tcPr>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Загальна вартість,</w:t>
            </w:r>
          </w:p>
          <w:p w:rsidR="00B812CA" w:rsidRPr="005525E5" w:rsidRDefault="00B812CA" w:rsidP="006A7535">
            <w:pPr>
              <w:spacing w:after="0" w:line="240" w:lineRule="auto"/>
              <w:jc w:val="center"/>
              <w:rPr>
                <w:rFonts w:ascii="Times New Roman" w:hAnsi="Times New Roman" w:cs="Times New Roman"/>
                <w:b/>
                <w:sz w:val="24"/>
                <w:szCs w:val="24"/>
              </w:rPr>
            </w:pPr>
            <w:r w:rsidRPr="005525E5">
              <w:rPr>
                <w:rFonts w:ascii="Times New Roman" w:hAnsi="Times New Roman" w:cs="Times New Roman"/>
                <w:b/>
                <w:sz w:val="24"/>
                <w:szCs w:val="24"/>
              </w:rPr>
              <w:t>грн.  (з/без  ПДВ)</w:t>
            </w:r>
          </w:p>
        </w:tc>
      </w:tr>
      <w:tr w:rsidR="009E25B2"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9E25B2" w:rsidRPr="005525E5" w:rsidRDefault="009E25B2" w:rsidP="009E25B2">
            <w:pPr>
              <w:pStyle w:val="29"/>
              <w:spacing w:after="0"/>
              <w:ind w:left="0"/>
              <w:rPr>
                <w:rFonts w:ascii="Times New Roman" w:hAnsi="Times New Roman"/>
                <w:b/>
                <w:sz w:val="24"/>
                <w:szCs w:val="24"/>
              </w:rPr>
            </w:pPr>
            <w:r>
              <w:rPr>
                <w:rFonts w:ascii="Times New Roman" w:hAnsi="Times New Roman"/>
                <w:b/>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9E25B2" w:rsidRPr="00DD0E59" w:rsidRDefault="009E25B2" w:rsidP="009E25B2">
            <w:pPr>
              <w:pStyle w:val="aff1"/>
              <w:shd w:val="clear" w:color="auto" w:fill="auto"/>
              <w:tabs>
                <w:tab w:val="left" w:pos="878"/>
                <w:tab w:val="left" w:pos="2458"/>
              </w:tabs>
              <w:jc w:val="center"/>
              <w:rPr>
                <w:color w:val="auto"/>
                <w:sz w:val="24"/>
                <w:szCs w:val="24"/>
              </w:rPr>
            </w:pPr>
            <w:r w:rsidRPr="00DD0E59">
              <w:rPr>
                <w:color w:val="auto"/>
                <w:sz w:val="24"/>
                <w:szCs w:val="24"/>
                <w:lang w:eastAsia="uk-UA" w:bidi="uk-UA"/>
              </w:rPr>
              <w:t xml:space="preserve">Хліб пшеничний </w:t>
            </w:r>
            <w:r>
              <w:rPr>
                <w:color w:val="auto"/>
                <w:sz w:val="24"/>
                <w:szCs w:val="24"/>
                <w:lang w:eastAsia="uk-UA" w:bidi="uk-UA"/>
              </w:rPr>
              <w:t>0,6 кг</w:t>
            </w:r>
          </w:p>
        </w:tc>
        <w:tc>
          <w:tcPr>
            <w:tcW w:w="1030" w:type="dxa"/>
            <w:tcBorders>
              <w:top w:val="single" w:sz="4" w:space="0" w:color="auto"/>
              <w:left w:val="single" w:sz="4" w:space="0" w:color="auto"/>
              <w:bottom w:val="single" w:sz="4" w:space="0" w:color="auto"/>
              <w:right w:val="single" w:sz="4" w:space="0" w:color="auto"/>
            </w:tcBorders>
            <w:vAlign w:val="center"/>
          </w:tcPr>
          <w:p w:rsidR="009E25B2" w:rsidRPr="00DD0E59" w:rsidRDefault="009E25B2" w:rsidP="009E25B2">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E25B2" w:rsidRPr="00DD0E59" w:rsidRDefault="009E25B2" w:rsidP="009E25B2">
            <w:pPr>
              <w:spacing w:after="0"/>
              <w:jc w:val="center"/>
              <w:rPr>
                <w:rFonts w:ascii="Times New Roman" w:hAnsi="Times New Roman" w:cs="Times New Roman"/>
                <w:sz w:val="24"/>
                <w:szCs w:val="24"/>
              </w:rPr>
            </w:pPr>
            <w:r>
              <w:rPr>
                <w:rFonts w:ascii="Times New Roman" w:hAnsi="Times New Roman" w:cs="Times New Roman"/>
                <w:sz w:val="24"/>
                <w:szCs w:val="24"/>
              </w:rPr>
              <w:t>3200</w:t>
            </w:r>
          </w:p>
        </w:tc>
        <w:tc>
          <w:tcPr>
            <w:tcW w:w="972" w:type="dxa"/>
            <w:tcBorders>
              <w:top w:val="single" w:sz="4" w:space="0" w:color="auto"/>
              <w:left w:val="single" w:sz="4" w:space="0" w:color="auto"/>
              <w:bottom w:val="single" w:sz="4" w:space="0" w:color="auto"/>
              <w:right w:val="single" w:sz="4" w:space="0" w:color="auto"/>
            </w:tcBorders>
          </w:tcPr>
          <w:p w:rsidR="009E25B2" w:rsidRPr="005525E5" w:rsidRDefault="009E25B2" w:rsidP="009E25B2">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E25B2" w:rsidRPr="005525E5" w:rsidRDefault="009E25B2" w:rsidP="009E25B2">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pStyle w:val="29"/>
              <w:spacing w:after="0"/>
              <w:ind w:left="0"/>
              <w:rPr>
                <w:rFonts w:ascii="Times New Roman" w:hAnsi="Times New Roman"/>
                <w:b/>
                <w:strike/>
                <w:sz w:val="24"/>
                <w:szCs w:val="24"/>
              </w:rPr>
            </w:pPr>
            <w:bookmarkStart w:id="15" w:name="_GoBack" w:colFirst="0" w:colLast="5"/>
            <w:r w:rsidRPr="00DF554B">
              <w:rPr>
                <w:rFonts w:ascii="Times New Roman" w:hAnsi="Times New Roman"/>
                <w:b/>
                <w:strike/>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line="240" w:lineRule="auto"/>
              <w:jc w:val="center"/>
              <w:rPr>
                <w:rFonts w:ascii="Times New Roman" w:hAnsi="Times New Roman" w:cs="Times New Roman"/>
                <w:strike/>
                <w:sz w:val="24"/>
                <w:szCs w:val="24"/>
              </w:rPr>
            </w:pPr>
            <w:r w:rsidRPr="00DF554B">
              <w:rPr>
                <w:rFonts w:ascii="Times New Roman" w:hAnsi="Times New Roman" w:cs="Times New Roman"/>
                <w:strike/>
                <w:sz w:val="24"/>
                <w:szCs w:val="24"/>
                <w:lang w:bidi="uk-UA"/>
              </w:rPr>
              <w:t>Хліб житній 0,65 кг</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strike/>
                <w:sz w:val="24"/>
                <w:szCs w:val="24"/>
              </w:rPr>
            </w:pPr>
            <w:proofErr w:type="spellStart"/>
            <w:r w:rsidRPr="00DF554B">
              <w:rPr>
                <w:rFonts w:ascii="Times New Roman" w:hAnsi="Times New Roman" w:cs="Times New Roman"/>
                <w:strike/>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strike/>
                <w:sz w:val="24"/>
                <w:szCs w:val="24"/>
              </w:rPr>
            </w:pPr>
            <w:r w:rsidRPr="00DF554B">
              <w:rPr>
                <w:rFonts w:ascii="Times New Roman" w:hAnsi="Times New Roman" w:cs="Times New Roman"/>
                <w:strike/>
                <w:sz w:val="24"/>
                <w:szCs w:val="24"/>
              </w:rPr>
              <w:t>2800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Pr="005525E5" w:rsidRDefault="00DF554B" w:rsidP="00DF554B">
            <w:pPr>
              <w:pStyle w:val="29"/>
              <w:spacing w:after="0"/>
              <w:ind w:left="0"/>
              <w:rPr>
                <w:rFonts w:ascii="Times New Roman" w:hAnsi="Times New Roman"/>
                <w:b/>
                <w:sz w:val="24"/>
                <w:szCs w:val="24"/>
              </w:rPr>
            </w:pPr>
            <w:r>
              <w:rPr>
                <w:rFonts w:ascii="Times New Roman" w:hAnsi="Times New Roman"/>
                <w:b/>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line="240" w:lineRule="auto"/>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lang w:bidi="uk-UA"/>
              </w:rPr>
              <w:t>Хліб пшенично-житній 0,65 кг</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color w:val="0070C0"/>
                <w:sz w:val="24"/>
                <w:szCs w:val="24"/>
              </w:rPr>
            </w:pPr>
            <w:proofErr w:type="spellStart"/>
            <w:r w:rsidRPr="00DF554B">
              <w:rPr>
                <w:rFonts w:ascii="Times New Roman" w:hAnsi="Times New Roman" w:cs="Times New Roman"/>
                <w:color w:val="0070C0"/>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rPr>
              <w:t>2800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Default="00DF554B" w:rsidP="00DF554B">
            <w:pPr>
              <w:pStyle w:val="29"/>
              <w:spacing w:after="0"/>
              <w:ind w:left="0"/>
              <w:rPr>
                <w:rFonts w:ascii="Times New Roman" w:hAnsi="Times New Roman"/>
                <w:b/>
                <w:sz w:val="24"/>
                <w:szCs w:val="24"/>
              </w:rPr>
            </w:pPr>
            <w:r>
              <w:rPr>
                <w:rFonts w:ascii="Times New Roman" w:hAnsi="Times New Roman"/>
                <w:b/>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line="240" w:lineRule="auto"/>
              <w:jc w:val="center"/>
              <w:rPr>
                <w:rFonts w:ascii="Times New Roman" w:hAnsi="Times New Roman" w:cs="Times New Roman"/>
                <w:strike/>
                <w:sz w:val="24"/>
                <w:szCs w:val="24"/>
              </w:rPr>
            </w:pPr>
            <w:r w:rsidRPr="00DF554B">
              <w:rPr>
                <w:rFonts w:ascii="Times New Roman" w:hAnsi="Times New Roman" w:cs="Times New Roman"/>
                <w:strike/>
                <w:sz w:val="24"/>
                <w:szCs w:val="24"/>
                <w:lang w:bidi="uk-UA"/>
              </w:rPr>
              <w:t>Батон 0,4 кг</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strike/>
                <w:sz w:val="24"/>
                <w:szCs w:val="24"/>
              </w:rPr>
            </w:pPr>
            <w:proofErr w:type="spellStart"/>
            <w:r w:rsidRPr="00DF554B">
              <w:rPr>
                <w:rFonts w:ascii="Times New Roman" w:hAnsi="Times New Roman" w:cs="Times New Roman"/>
                <w:strike/>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strike/>
                <w:sz w:val="24"/>
                <w:szCs w:val="24"/>
              </w:rPr>
            </w:pPr>
            <w:r w:rsidRPr="00DF554B">
              <w:rPr>
                <w:rFonts w:ascii="Times New Roman" w:hAnsi="Times New Roman" w:cs="Times New Roman"/>
                <w:strike/>
                <w:sz w:val="24"/>
                <w:szCs w:val="24"/>
              </w:rPr>
              <w:t>200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Pr="005525E5" w:rsidRDefault="00DF554B" w:rsidP="00DF554B">
            <w:pPr>
              <w:pStyle w:val="29"/>
              <w:spacing w:after="0"/>
              <w:ind w:left="0"/>
              <w:rPr>
                <w:rFonts w:ascii="Times New Roman" w:hAnsi="Times New Roman"/>
                <w:b/>
                <w:sz w:val="24"/>
                <w:szCs w:val="24"/>
              </w:rPr>
            </w:pPr>
            <w:r>
              <w:rPr>
                <w:rFonts w:ascii="Times New Roman" w:hAnsi="Times New Roman"/>
                <w:b/>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line="240" w:lineRule="auto"/>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lang w:bidi="uk-UA"/>
              </w:rPr>
              <w:t>Батон 0,43 кг</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color w:val="0070C0"/>
                <w:sz w:val="24"/>
                <w:szCs w:val="24"/>
              </w:rPr>
            </w:pPr>
            <w:proofErr w:type="spellStart"/>
            <w:r w:rsidRPr="00DF554B">
              <w:rPr>
                <w:rFonts w:ascii="Times New Roman" w:hAnsi="Times New Roman" w:cs="Times New Roman"/>
                <w:color w:val="0070C0"/>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F554B" w:rsidRDefault="00DF554B" w:rsidP="00DF554B">
            <w:pPr>
              <w:spacing w:after="0"/>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rPr>
              <w:t>200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bookmarkEnd w:id="15"/>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Pr="005525E5" w:rsidRDefault="00DF554B" w:rsidP="00DF554B">
            <w:pPr>
              <w:pStyle w:val="29"/>
              <w:spacing w:after="0"/>
              <w:ind w:left="0"/>
              <w:rPr>
                <w:rFonts w:ascii="Times New Roman" w:hAnsi="Times New Roman"/>
                <w:b/>
                <w:sz w:val="24"/>
                <w:szCs w:val="24"/>
              </w:rPr>
            </w:pPr>
            <w:r>
              <w:rPr>
                <w:rFonts w:ascii="Times New Roman" w:hAnsi="Times New Roman"/>
                <w:b/>
                <w:sz w:val="24"/>
                <w:szCs w:val="24"/>
              </w:rPr>
              <w:t>4</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line="240" w:lineRule="auto"/>
              <w:jc w:val="center"/>
              <w:rPr>
                <w:rFonts w:ascii="Times New Roman" w:hAnsi="Times New Roman" w:cs="Times New Roman"/>
                <w:sz w:val="24"/>
                <w:szCs w:val="24"/>
              </w:rPr>
            </w:pPr>
            <w:r w:rsidRPr="00DD0E59">
              <w:rPr>
                <w:rFonts w:ascii="Times New Roman" w:hAnsi="Times New Roman" w:cs="Times New Roman"/>
                <w:sz w:val="24"/>
                <w:szCs w:val="24"/>
                <w:lang w:bidi="uk-UA"/>
              </w:rPr>
              <w:t>Хлібобулочні вироби (</w:t>
            </w:r>
            <w:r>
              <w:rPr>
                <w:rFonts w:ascii="Times New Roman" w:hAnsi="Times New Roman" w:cs="Times New Roman"/>
                <w:sz w:val="24"/>
                <w:szCs w:val="24"/>
                <w:lang w:bidi="uk-UA"/>
              </w:rPr>
              <w:t>булка</w:t>
            </w:r>
            <w:r w:rsidRPr="00DD0E59">
              <w:rPr>
                <w:rFonts w:ascii="Times New Roman" w:hAnsi="Times New Roman" w:cs="Times New Roman"/>
                <w:sz w:val="24"/>
                <w:szCs w:val="24"/>
                <w:lang w:eastAsia="ru-RU" w:bidi="ru-RU"/>
              </w:rPr>
              <w:t xml:space="preserve">) </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jc w:val="center"/>
              <w:rPr>
                <w:rFonts w:ascii="Times New Roman" w:hAnsi="Times New Roman" w:cs="Times New Roman"/>
                <w:sz w:val="24"/>
                <w:szCs w:val="24"/>
              </w:rPr>
            </w:pPr>
            <w:r>
              <w:rPr>
                <w:rFonts w:ascii="Times New Roman" w:hAnsi="Times New Roman" w:cs="Times New Roman"/>
                <w:sz w:val="24"/>
                <w:szCs w:val="24"/>
              </w:rPr>
              <w:t>2000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Pr="005525E5" w:rsidRDefault="00DF554B" w:rsidP="00DF554B">
            <w:pPr>
              <w:pStyle w:val="29"/>
              <w:spacing w:after="0"/>
              <w:ind w:left="0"/>
              <w:rPr>
                <w:rFonts w:ascii="Times New Roman" w:hAnsi="Times New Roman"/>
                <w:b/>
                <w:sz w:val="24"/>
                <w:szCs w:val="24"/>
              </w:rPr>
            </w:pPr>
            <w:r>
              <w:rPr>
                <w:rFonts w:ascii="Times New Roman" w:hAnsi="Times New Roman"/>
                <w:b/>
                <w:sz w:val="24"/>
                <w:szCs w:val="24"/>
              </w:rPr>
              <w:t>5</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line="240" w:lineRule="auto"/>
              <w:jc w:val="center"/>
              <w:rPr>
                <w:rFonts w:ascii="Times New Roman" w:hAnsi="Times New Roman" w:cs="Times New Roman"/>
                <w:sz w:val="24"/>
                <w:szCs w:val="24"/>
                <w:lang w:bidi="uk-UA"/>
              </w:rPr>
            </w:pPr>
            <w:r w:rsidRPr="00DD0E59">
              <w:rPr>
                <w:rFonts w:ascii="Times New Roman" w:hAnsi="Times New Roman" w:cs="Times New Roman"/>
                <w:sz w:val="24"/>
                <w:szCs w:val="24"/>
                <w:lang w:bidi="uk-UA"/>
              </w:rPr>
              <w:t>Хлібобулочні вироби (</w:t>
            </w:r>
            <w:proofErr w:type="spellStart"/>
            <w:r>
              <w:rPr>
                <w:rFonts w:ascii="Times New Roman" w:hAnsi="Times New Roman" w:cs="Times New Roman"/>
                <w:sz w:val="24"/>
                <w:szCs w:val="24"/>
                <w:lang w:bidi="uk-UA"/>
              </w:rPr>
              <w:t>круасан</w:t>
            </w:r>
            <w:proofErr w:type="spellEnd"/>
            <w:r w:rsidRPr="00DD0E59">
              <w:rPr>
                <w:rFonts w:ascii="Times New Roman" w:hAnsi="Times New Roman" w:cs="Times New Roman"/>
                <w:sz w:val="24"/>
                <w:szCs w:val="24"/>
                <w:lang w:eastAsia="ru-RU" w:bidi="ru-RU"/>
              </w:rPr>
              <w:t>)</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jc w:val="center"/>
              <w:rPr>
                <w:rFonts w:ascii="Times New Roman" w:hAnsi="Times New Roman" w:cs="Times New Roman"/>
                <w:sz w:val="24"/>
                <w:szCs w:val="24"/>
              </w:rPr>
            </w:pPr>
            <w:r>
              <w:rPr>
                <w:rFonts w:ascii="Times New Roman" w:hAnsi="Times New Roman" w:cs="Times New Roman"/>
                <w:sz w:val="24"/>
                <w:szCs w:val="24"/>
              </w:rPr>
              <w:t>1300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DF554B" w:rsidRPr="005525E5" w:rsidRDefault="00DF554B" w:rsidP="00DF554B">
            <w:pPr>
              <w:pStyle w:val="29"/>
              <w:spacing w:after="0"/>
              <w:ind w:left="0"/>
              <w:rPr>
                <w:rFonts w:ascii="Times New Roman" w:hAnsi="Times New Roman"/>
                <w:b/>
                <w:sz w:val="24"/>
                <w:szCs w:val="24"/>
              </w:rPr>
            </w:pPr>
            <w:r>
              <w:rPr>
                <w:rFonts w:ascii="Times New Roman" w:hAnsi="Times New Roman"/>
                <w:b/>
                <w:sz w:val="24"/>
                <w:szCs w:val="24"/>
              </w:rPr>
              <w:t>6</w:t>
            </w:r>
          </w:p>
        </w:tc>
        <w:tc>
          <w:tcPr>
            <w:tcW w:w="3060"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line="240" w:lineRule="auto"/>
              <w:jc w:val="center"/>
              <w:rPr>
                <w:rFonts w:ascii="Times New Roman" w:hAnsi="Times New Roman" w:cs="Times New Roman"/>
                <w:sz w:val="24"/>
                <w:szCs w:val="24"/>
                <w:lang w:bidi="uk-UA"/>
              </w:rPr>
            </w:pPr>
            <w:r w:rsidRPr="00DD0E59">
              <w:rPr>
                <w:rFonts w:ascii="Times New Roman" w:hAnsi="Times New Roman" w:cs="Times New Roman"/>
                <w:sz w:val="24"/>
                <w:szCs w:val="24"/>
                <w:lang w:bidi="uk-UA"/>
              </w:rPr>
              <w:t>Хлібобулочні вироби (</w:t>
            </w:r>
            <w:r>
              <w:rPr>
                <w:rFonts w:ascii="Times New Roman" w:hAnsi="Times New Roman" w:cs="Times New Roman"/>
                <w:sz w:val="24"/>
                <w:szCs w:val="24"/>
                <w:lang w:bidi="uk-UA"/>
              </w:rPr>
              <w:t>ватрушка</w:t>
            </w:r>
            <w:r w:rsidRPr="00DD0E59">
              <w:rPr>
                <w:rFonts w:ascii="Times New Roman" w:hAnsi="Times New Roman" w:cs="Times New Roman"/>
                <w:sz w:val="24"/>
                <w:szCs w:val="24"/>
                <w:lang w:eastAsia="ru-RU" w:bidi="ru-RU"/>
              </w:rPr>
              <w:t>)</w:t>
            </w:r>
          </w:p>
        </w:tc>
        <w:tc>
          <w:tcPr>
            <w:tcW w:w="1030"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F554B" w:rsidRPr="00DD0E59" w:rsidRDefault="00DF554B" w:rsidP="00DF554B">
            <w:pPr>
              <w:spacing w:after="0"/>
              <w:jc w:val="center"/>
              <w:rPr>
                <w:rFonts w:ascii="Times New Roman" w:hAnsi="Times New Roman" w:cs="Times New Roman"/>
                <w:sz w:val="24"/>
                <w:szCs w:val="24"/>
              </w:rPr>
            </w:pPr>
            <w:r>
              <w:rPr>
                <w:rFonts w:ascii="Times New Roman" w:hAnsi="Times New Roman" w:cs="Times New Roman"/>
                <w:sz w:val="24"/>
                <w:szCs w:val="24"/>
              </w:rPr>
              <w:t>1300</w:t>
            </w:r>
          </w:p>
        </w:tc>
        <w:tc>
          <w:tcPr>
            <w:tcW w:w="972"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r w:rsidR="00DF554B" w:rsidRPr="005525E5" w:rsidTr="006A7535">
        <w:trPr>
          <w:trHeight w:val="375"/>
        </w:trPr>
        <w:tc>
          <w:tcPr>
            <w:tcW w:w="7380" w:type="dxa"/>
            <w:gridSpan w:val="5"/>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rPr>
                <w:rFonts w:ascii="Times New Roman" w:hAnsi="Times New Roman" w:cs="Times New Roman"/>
                <w:b/>
                <w:sz w:val="24"/>
                <w:szCs w:val="24"/>
              </w:rPr>
            </w:pPr>
            <w:r w:rsidRPr="005525E5">
              <w:rPr>
                <w:rFonts w:ascii="Times New Roman" w:hAnsi="Times New Roman" w:cs="Times New Roman"/>
                <w:b/>
                <w:sz w:val="24"/>
                <w:szCs w:val="24"/>
              </w:rPr>
              <w:t xml:space="preserve">             Всього:</w:t>
            </w:r>
          </w:p>
        </w:tc>
        <w:tc>
          <w:tcPr>
            <w:tcW w:w="1800" w:type="dxa"/>
            <w:tcBorders>
              <w:top w:val="single" w:sz="4" w:space="0" w:color="auto"/>
              <w:left w:val="single" w:sz="4" w:space="0" w:color="auto"/>
              <w:bottom w:val="single" w:sz="4" w:space="0" w:color="auto"/>
              <w:right w:val="single" w:sz="4" w:space="0" w:color="auto"/>
            </w:tcBorders>
          </w:tcPr>
          <w:p w:rsidR="00DF554B" w:rsidRPr="005525E5" w:rsidRDefault="00DF554B" w:rsidP="00DF554B">
            <w:pPr>
              <w:spacing w:after="0" w:line="254" w:lineRule="auto"/>
              <w:jc w:val="center"/>
              <w:rPr>
                <w:rFonts w:ascii="Times New Roman" w:hAnsi="Times New Roman" w:cs="Times New Roman"/>
                <w:sz w:val="24"/>
                <w:szCs w:val="24"/>
              </w:rPr>
            </w:pPr>
          </w:p>
        </w:tc>
      </w:tr>
    </w:tbl>
    <w:p w:rsidR="00B812CA" w:rsidRPr="005525E5" w:rsidRDefault="00B812CA" w:rsidP="00B812CA">
      <w:pPr>
        <w:spacing w:after="0"/>
        <w:jc w:val="center"/>
        <w:rPr>
          <w:rFonts w:ascii="Times New Roman" w:hAnsi="Times New Roman" w:cs="Times New Roman"/>
          <w:sz w:val="24"/>
          <w:szCs w:val="24"/>
        </w:rPr>
      </w:pPr>
    </w:p>
    <w:p w:rsidR="00B812CA" w:rsidRPr="005525E5" w:rsidRDefault="00B812CA" w:rsidP="00B812CA">
      <w:pPr>
        <w:spacing w:after="0"/>
        <w:jc w:val="center"/>
        <w:rPr>
          <w:rFonts w:ascii="Times New Roman" w:hAnsi="Times New Roman" w:cs="Times New Roman"/>
          <w:sz w:val="24"/>
          <w:szCs w:val="24"/>
        </w:rPr>
      </w:pPr>
    </w:p>
    <w:p w:rsidR="00B812CA" w:rsidRPr="005525E5" w:rsidRDefault="00B812CA" w:rsidP="00B812CA">
      <w:pPr>
        <w:spacing w:after="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462"/>
        <w:gridCol w:w="4819"/>
      </w:tblGrid>
      <w:tr w:rsidR="00B812CA" w:rsidRPr="005525E5" w:rsidTr="006A7535">
        <w:trPr>
          <w:tblHeader/>
        </w:trPr>
        <w:tc>
          <w:tcPr>
            <w:tcW w:w="4462" w:type="dxa"/>
          </w:tcPr>
          <w:p w:rsidR="00B812CA" w:rsidRPr="005525E5" w:rsidRDefault="00B812CA" w:rsidP="006A7535">
            <w:pPr>
              <w:spacing w:after="0" w:line="254" w:lineRule="auto"/>
              <w:jc w:val="center"/>
              <w:rPr>
                <w:rFonts w:ascii="Times New Roman" w:hAnsi="Times New Roman" w:cs="Times New Roman"/>
                <w:b/>
                <w:sz w:val="24"/>
                <w:szCs w:val="24"/>
              </w:rPr>
            </w:pPr>
            <w:r w:rsidRPr="005525E5">
              <w:rPr>
                <w:rFonts w:ascii="Times New Roman" w:hAnsi="Times New Roman" w:cs="Times New Roman"/>
                <w:b/>
                <w:sz w:val="24"/>
                <w:szCs w:val="24"/>
              </w:rPr>
              <w:t>П О К У П Е Ц Ь</w:t>
            </w:r>
          </w:p>
        </w:tc>
        <w:tc>
          <w:tcPr>
            <w:tcW w:w="4819" w:type="dxa"/>
          </w:tcPr>
          <w:p w:rsidR="00B812CA" w:rsidRPr="005525E5" w:rsidRDefault="00B812CA" w:rsidP="006A7535">
            <w:pPr>
              <w:spacing w:after="0"/>
              <w:jc w:val="center"/>
              <w:rPr>
                <w:rFonts w:ascii="Times New Roman" w:hAnsi="Times New Roman" w:cs="Times New Roman"/>
                <w:b/>
                <w:sz w:val="24"/>
                <w:szCs w:val="24"/>
              </w:rPr>
            </w:pPr>
            <w:r w:rsidRPr="005525E5">
              <w:rPr>
                <w:rFonts w:ascii="Times New Roman" w:hAnsi="Times New Roman" w:cs="Times New Roman"/>
                <w:b/>
                <w:sz w:val="24"/>
                <w:szCs w:val="24"/>
              </w:rPr>
              <w:t>П О С Т АЧ А Л Ь Н И К</w:t>
            </w:r>
          </w:p>
          <w:p w:rsidR="00B812CA" w:rsidRPr="005525E5" w:rsidRDefault="00B812CA" w:rsidP="006A7535">
            <w:pPr>
              <w:spacing w:after="0" w:line="254" w:lineRule="auto"/>
              <w:jc w:val="center"/>
              <w:rPr>
                <w:rFonts w:ascii="Times New Roman" w:hAnsi="Times New Roman" w:cs="Times New Roman"/>
                <w:b/>
                <w:sz w:val="24"/>
                <w:szCs w:val="24"/>
              </w:rPr>
            </w:pPr>
          </w:p>
        </w:tc>
      </w:tr>
      <w:tr w:rsidR="00B812CA" w:rsidRPr="005525E5" w:rsidTr="006A7535">
        <w:trPr>
          <w:trHeight w:val="890"/>
        </w:trPr>
        <w:tc>
          <w:tcPr>
            <w:tcW w:w="4462" w:type="dxa"/>
          </w:tcPr>
          <w:p w:rsidR="00B812CA" w:rsidRPr="005525E5" w:rsidRDefault="00B812CA" w:rsidP="006A7535">
            <w:pPr>
              <w:spacing w:after="0" w:line="254" w:lineRule="auto"/>
              <w:rPr>
                <w:rFonts w:ascii="Times New Roman" w:hAnsi="Times New Roman" w:cs="Times New Roman"/>
                <w:sz w:val="24"/>
                <w:szCs w:val="24"/>
              </w:rPr>
            </w:pPr>
          </w:p>
        </w:tc>
        <w:tc>
          <w:tcPr>
            <w:tcW w:w="4819" w:type="dxa"/>
          </w:tcPr>
          <w:p w:rsidR="00B812CA" w:rsidRPr="005525E5" w:rsidRDefault="00B812CA" w:rsidP="006A7535">
            <w:pPr>
              <w:spacing w:after="0" w:line="254" w:lineRule="auto"/>
              <w:rPr>
                <w:rFonts w:ascii="Times New Roman" w:hAnsi="Times New Roman" w:cs="Times New Roman"/>
                <w:sz w:val="24"/>
                <w:szCs w:val="24"/>
              </w:rPr>
            </w:pPr>
          </w:p>
        </w:tc>
      </w:tr>
    </w:tbl>
    <w:p w:rsidR="00B812CA" w:rsidRPr="005525E5" w:rsidRDefault="00B812CA" w:rsidP="00B812CA">
      <w:pPr>
        <w:spacing w:after="0"/>
        <w:ind w:left="5040"/>
        <w:rPr>
          <w:rFonts w:ascii="Times New Roman" w:hAnsi="Times New Roman" w:cs="Times New Roman"/>
          <w:sz w:val="24"/>
          <w:szCs w:val="24"/>
        </w:rPr>
      </w:pPr>
    </w:p>
    <w:p w:rsidR="00B812CA" w:rsidRPr="005525E5" w:rsidRDefault="00B812CA" w:rsidP="00B812CA">
      <w:pPr>
        <w:spacing w:after="0" w:line="240" w:lineRule="auto"/>
        <w:jc w:val="both"/>
        <w:rPr>
          <w:rFonts w:ascii="Times New Roman" w:hAnsi="Times New Roman" w:cs="Times New Roman"/>
          <w:sz w:val="24"/>
          <w:szCs w:val="24"/>
        </w:rPr>
      </w:pPr>
    </w:p>
    <w:p w:rsidR="00B812CA" w:rsidRPr="00DD0E59" w:rsidRDefault="00B812CA" w:rsidP="00B812CA">
      <w:pPr>
        <w:spacing w:after="0"/>
        <w:ind w:left="-1134" w:right="-426"/>
        <w:jc w:val="both"/>
        <w:rPr>
          <w:rFonts w:ascii="Times New Roman" w:hAnsi="Times New Roman" w:cs="Times New Roman"/>
          <w:sz w:val="24"/>
          <w:szCs w:val="24"/>
        </w:rPr>
      </w:pPr>
    </w:p>
    <w:p w:rsidR="00BF379F" w:rsidRDefault="00BF379F" w:rsidP="00B04366">
      <w:pPr>
        <w:spacing w:after="0" w:line="240" w:lineRule="auto"/>
        <w:ind w:left="6372" w:firstLine="708"/>
        <w:jc w:val="right"/>
        <w:rPr>
          <w:rFonts w:ascii="Times New Roman" w:hAnsi="Times New Roman" w:cs="Times New Roman"/>
          <w:b/>
        </w:rPr>
      </w:pPr>
    </w:p>
    <w:p w:rsidR="005F715D" w:rsidRDefault="005F715D" w:rsidP="005F715D">
      <w:pPr>
        <w:spacing w:after="0"/>
        <w:ind w:left="-426" w:right="-143" w:firstLine="142"/>
        <w:jc w:val="both"/>
        <w:rPr>
          <w:rFonts w:ascii="Times New Roman" w:hAnsi="Times New Roman" w:cs="Times New Roman"/>
          <w:b/>
          <w:bCs/>
          <w:color w:val="000000"/>
          <w:sz w:val="24"/>
          <w:szCs w:val="24"/>
        </w:rPr>
      </w:pPr>
    </w:p>
    <w:p w:rsidR="005F715D" w:rsidRDefault="005F715D" w:rsidP="005F715D">
      <w:pPr>
        <w:spacing w:after="0"/>
        <w:ind w:left="-426" w:right="-143" w:firstLine="142"/>
        <w:jc w:val="both"/>
        <w:rPr>
          <w:rFonts w:ascii="Times New Roman" w:eastAsia="Times New Roman" w:hAnsi="Times New Roman" w:cs="Times New Roman"/>
          <w:color w:val="000000"/>
          <w:sz w:val="24"/>
          <w:szCs w:val="24"/>
        </w:rPr>
      </w:pPr>
    </w:p>
    <w:sectPr w:rsidR="005F715D" w:rsidSect="00204850">
      <w:footerReference w:type="default" r:id="rId19"/>
      <w:pgSz w:w="11906" w:h="16838"/>
      <w:pgMar w:top="567"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1C" w:rsidRDefault="003C0F1C" w:rsidP="00FF5182">
      <w:pPr>
        <w:spacing w:after="0" w:line="240" w:lineRule="auto"/>
      </w:pPr>
      <w:r>
        <w:separator/>
      </w:r>
    </w:p>
  </w:endnote>
  <w:endnote w:type="continuationSeparator" w:id="0">
    <w:p w:rsidR="003C0F1C" w:rsidRDefault="003C0F1C" w:rsidP="00FF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283735"/>
      <w:docPartObj>
        <w:docPartGallery w:val="Page Numbers (Bottom of Page)"/>
        <w:docPartUnique/>
      </w:docPartObj>
    </w:sdtPr>
    <w:sdtEndPr/>
    <w:sdtContent>
      <w:p w:rsidR="006A7535" w:rsidRDefault="005C11F5">
        <w:pPr>
          <w:pStyle w:val="af0"/>
          <w:jc w:val="right"/>
        </w:pPr>
        <w:r>
          <w:rPr>
            <w:noProof/>
            <w:lang w:val="ru-RU"/>
          </w:rPr>
          <w:fldChar w:fldCharType="begin"/>
        </w:r>
        <w:r>
          <w:rPr>
            <w:noProof/>
            <w:lang w:val="ru-RU"/>
          </w:rPr>
          <w:instrText>PAGE   \* MERGEFORMAT</w:instrText>
        </w:r>
        <w:r>
          <w:rPr>
            <w:noProof/>
            <w:lang w:val="ru-RU"/>
          </w:rPr>
          <w:fldChar w:fldCharType="separate"/>
        </w:r>
        <w:r>
          <w:rPr>
            <w:noProof/>
            <w:lang w:val="ru-RU"/>
          </w:rPr>
          <w:t>35</w:t>
        </w:r>
        <w:r>
          <w:rPr>
            <w:noProof/>
            <w:lang w:val="ru-RU"/>
          </w:rPr>
          <w:fldChar w:fldCharType="end"/>
        </w:r>
      </w:p>
    </w:sdtContent>
  </w:sdt>
  <w:p w:rsidR="006A7535" w:rsidRDefault="006A75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1C" w:rsidRDefault="003C0F1C" w:rsidP="00FF5182">
      <w:pPr>
        <w:spacing w:after="0" w:line="240" w:lineRule="auto"/>
      </w:pPr>
      <w:r>
        <w:separator/>
      </w:r>
    </w:p>
  </w:footnote>
  <w:footnote w:type="continuationSeparator" w:id="0">
    <w:p w:rsidR="003C0F1C" w:rsidRDefault="003C0F1C" w:rsidP="00FF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2E3"/>
    <w:multiLevelType w:val="multilevel"/>
    <w:tmpl w:val="75745176"/>
    <w:lvl w:ilvl="0">
      <w:start w:val="5"/>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5"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15:restartNumberingAfterBreak="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11CB3B4C"/>
    <w:multiLevelType w:val="hybridMultilevel"/>
    <w:tmpl w:val="2F2ABF54"/>
    <w:lvl w:ilvl="0" w:tplc="D6006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583683E"/>
    <w:multiLevelType w:val="multilevel"/>
    <w:tmpl w:val="9D486AF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4"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15:restartNumberingAfterBreak="0">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9"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0"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15:restartNumberingAfterBreak="0">
    <w:nsid w:val="41343664"/>
    <w:multiLevelType w:val="multilevel"/>
    <w:tmpl w:val="B76897C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3"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36202"/>
    <w:multiLevelType w:val="hybridMultilevel"/>
    <w:tmpl w:val="1DD25682"/>
    <w:lvl w:ilvl="0" w:tplc="0B342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6" w15:restartNumberingAfterBreak="0">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FF039F"/>
    <w:multiLevelType w:val="multilevel"/>
    <w:tmpl w:val="4AC82B4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094D33"/>
    <w:multiLevelType w:val="hybridMultilevel"/>
    <w:tmpl w:val="06A6756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3" w15:restartNumberingAfterBreak="0">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720"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4"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35" w15:restartNumberingAfterBreak="0">
    <w:nsid w:val="6B2C5600"/>
    <w:multiLevelType w:val="hybridMultilevel"/>
    <w:tmpl w:val="1DD25682"/>
    <w:lvl w:ilvl="0" w:tplc="0B342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8" w15:restartNumberingAfterBreak="0">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9" w15:restartNumberingAfterBreak="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0"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1" w15:restartNumberingAfterBreak="0">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num>
  <w:num w:numId="2">
    <w:abstractNumId w:val="12"/>
  </w:num>
  <w:num w:numId="3">
    <w:abstractNumId w:val="26"/>
  </w:num>
  <w:num w:numId="4">
    <w:abstractNumId w:val="17"/>
  </w:num>
  <w:num w:numId="5">
    <w:abstractNumId w:val="1"/>
  </w:num>
  <w:num w:numId="6">
    <w:abstractNumId w:val="11"/>
  </w:num>
  <w:num w:numId="7">
    <w:abstractNumId w:val="15"/>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19"/>
  </w:num>
  <w:num w:numId="13">
    <w:abstractNumId w:val="4"/>
  </w:num>
  <w:num w:numId="14">
    <w:abstractNumId w:val="20"/>
  </w:num>
  <w:num w:numId="15">
    <w:abstractNumId w:val="13"/>
  </w:num>
  <w:num w:numId="16">
    <w:abstractNumId w:val="3"/>
  </w:num>
  <w:num w:numId="17">
    <w:abstractNumId w:val="5"/>
  </w:num>
  <w:num w:numId="18">
    <w:abstractNumId w:val="32"/>
  </w:num>
  <w:num w:numId="19">
    <w:abstractNumId w:val="40"/>
  </w:num>
  <w:num w:numId="20">
    <w:abstractNumId w:val="25"/>
  </w:num>
  <w:num w:numId="21">
    <w:abstractNumId w:val="28"/>
  </w:num>
  <w:num w:numId="22">
    <w:abstractNumId w:val="2"/>
  </w:num>
  <w:num w:numId="23">
    <w:abstractNumId w:val="36"/>
  </w:num>
  <w:num w:numId="24">
    <w:abstractNumId w:val="34"/>
  </w:num>
  <w:num w:numId="25">
    <w:abstractNumId w:val="31"/>
  </w:num>
  <w:num w:numId="26">
    <w:abstractNumId w:val="35"/>
  </w:num>
  <w:num w:numId="27">
    <w:abstractNumId w:val="24"/>
  </w:num>
  <w:num w:numId="28">
    <w:abstractNumId w:val="7"/>
  </w:num>
  <w:num w:numId="2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62"/>
    <w:rsid w:val="00002564"/>
    <w:rsid w:val="00003A6D"/>
    <w:rsid w:val="000056DF"/>
    <w:rsid w:val="0001530A"/>
    <w:rsid w:val="0001659F"/>
    <w:rsid w:val="000179EB"/>
    <w:rsid w:val="000215B0"/>
    <w:rsid w:val="00032F1A"/>
    <w:rsid w:val="00034267"/>
    <w:rsid w:val="00034D38"/>
    <w:rsid w:val="00045987"/>
    <w:rsid w:val="00045D0C"/>
    <w:rsid w:val="00046B54"/>
    <w:rsid w:val="00052F66"/>
    <w:rsid w:val="00053C6B"/>
    <w:rsid w:val="0006200D"/>
    <w:rsid w:val="00095597"/>
    <w:rsid w:val="000C0CC9"/>
    <w:rsid w:val="000C0E80"/>
    <w:rsid w:val="000C6B6D"/>
    <w:rsid w:val="000D1B50"/>
    <w:rsid w:val="000E106B"/>
    <w:rsid w:val="000E3C61"/>
    <w:rsid w:val="000F220C"/>
    <w:rsid w:val="000F7002"/>
    <w:rsid w:val="00111D22"/>
    <w:rsid w:val="00117590"/>
    <w:rsid w:val="001206D4"/>
    <w:rsid w:val="00126776"/>
    <w:rsid w:val="0012792F"/>
    <w:rsid w:val="001406E4"/>
    <w:rsid w:val="00141C86"/>
    <w:rsid w:val="00145E74"/>
    <w:rsid w:val="00154FA3"/>
    <w:rsid w:val="001555A1"/>
    <w:rsid w:val="001661EC"/>
    <w:rsid w:val="00171074"/>
    <w:rsid w:val="00172F6A"/>
    <w:rsid w:val="00174DE4"/>
    <w:rsid w:val="00185639"/>
    <w:rsid w:val="00186BB6"/>
    <w:rsid w:val="00197C7A"/>
    <w:rsid w:val="001A1F19"/>
    <w:rsid w:val="001A599E"/>
    <w:rsid w:val="001B192B"/>
    <w:rsid w:val="001B55CF"/>
    <w:rsid w:val="001B60AA"/>
    <w:rsid w:val="001C4B34"/>
    <w:rsid w:val="001D7897"/>
    <w:rsid w:val="001F2B07"/>
    <w:rsid w:val="00204850"/>
    <w:rsid w:val="0020554A"/>
    <w:rsid w:val="00206077"/>
    <w:rsid w:val="002274A7"/>
    <w:rsid w:val="00241201"/>
    <w:rsid w:val="00245ACC"/>
    <w:rsid w:val="002600E9"/>
    <w:rsid w:val="002619FC"/>
    <w:rsid w:val="00263ABC"/>
    <w:rsid w:val="00265A51"/>
    <w:rsid w:val="00276E29"/>
    <w:rsid w:val="0028203E"/>
    <w:rsid w:val="0028706F"/>
    <w:rsid w:val="00292D49"/>
    <w:rsid w:val="0029635E"/>
    <w:rsid w:val="002A33CC"/>
    <w:rsid w:val="002B4901"/>
    <w:rsid w:val="002C0B80"/>
    <w:rsid w:val="002C7C9D"/>
    <w:rsid w:val="002D299D"/>
    <w:rsid w:val="002D2C9E"/>
    <w:rsid w:val="002D6402"/>
    <w:rsid w:val="002F6762"/>
    <w:rsid w:val="002F6B3D"/>
    <w:rsid w:val="003010F6"/>
    <w:rsid w:val="00301515"/>
    <w:rsid w:val="00301628"/>
    <w:rsid w:val="003019B8"/>
    <w:rsid w:val="003027E9"/>
    <w:rsid w:val="00304F69"/>
    <w:rsid w:val="003114B3"/>
    <w:rsid w:val="00311533"/>
    <w:rsid w:val="00317D78"/>
    <w:rsid w:val="003334B3"/>
    <w:rsid w:val="00345017"/>
    <w:rsid w:val="0034719E"/>
    <w:rsid w:val="00365572"/>
    <w:rsid w:val="00366E43"/>
    <w:rsid w:val="00376EAB"/>
    <w:rsid w:val="00377577"/>
    <w:rsid w:val="00380E56"/>
    <w:rsid w:val="00384874"/>
    <w:rsid w:val="003869F0"/>
    <w:rsid w:val="003A53BD"/>
    <w:rsid w:val="003B3B8C"/>
    <w:rsid w:val="003B5A23"/>
    <w:rsid w:val="003C0F1C"/>
    <w:rsid w:val="003C13EE"/>
    <w:rsid w:val="003C3455"/>
    <w:rsid w:val="003C69A5"/>
    <w:rsid w:val="003C7EB1"/>
    <w:rsid w:val="003D4CA9"/>
    <w:rsid w:val="003F2E9B"/>
    <w:rsid w:val="003F4756"/>
    <w:rsid w:val="00404595"/>
    <w:rsid w:val="00406FCE"/>
    <w:rsid w:val="0041115F"/>
    <w:rsid w:val="00423FB0"/>
    <w:rsid w:val="004247EC"/>
    <w:rsid w:val="00431B7D"/>
    <w:rsid w:val="004335D8"/>
    <w:rsid w:val="00435E7D"/>
    <w:rsid w:val="004368E6"/>
    <w:rsid w:val="004600ED"/>
    <w:rsid w:val="00461C42"/>
    <w:rsid w:val="004653DE"/>
    <w:rsid w:val="00475A62"/>
    <w:rsid w:val="00490E76"/>
    <w:rsid w:val="004933F7"/>
    <w:rsid w:val="004966BE"/>
    <w:rsid w:val="004A0D4B"/>
    <w:rsid w:val="004A692F"/>
    <w:rsid w:val="004D7ABC"/>
    <w:rsid w:val="004F3C02"/>
    <w:rsid w:val="004F55B5"/>
    <w:rsid w:val="004F6339"/>
    <w:rsid w:val="00504444"/>
    <w:rsid w:val="00511432"/>
    <w:rsid w:val="00511A38"/>
    <w:rsid w:val="00513C4E"/>
    <w:rsid w:val="00522294"/>
    <w:rsid w:val="00526C99"/>
    <w:rsid w:val="005279EC"/>
    <w:rsid w:val="00530259"/>
    <w:rsid w:val="005335A0"/>
    <w:rsid w:val="00534F89"/>
    <w:rsid w:val="00545433"/>
    <w:rsid w:val="005503C5"/>
    <w:rsid w:val="00556B9C"/>
    <w:rsid w:val="00560560"/>
    <w:rsid w:val="00563AF3"/>
    <w:rsid w:val="0057532E"/>
    <w:rsid w:val="00586679"/>
    <w:rsid w:val="00586B60"/>
    <w:rsid w:val="0059079C"/>
    <w:rsid w:val="005909A0"/>
    <w:rsid w:val="00596AD8"/>
    <w:rsid w:val="0059784C"/>
    <w:rsid w:val="005C11F5"/>
    <w:rsid w:val="005C4271"/>
    <w:rsid w:val="005C49C0"/>
    <w:rsid w:val="005D5A3D"/>
    <w:rsid w:val="005D617F"/>
    <w:rsid w:val="005E101D"/>
    <w:rsid w:val="005E3854"/>
    <w:rsid w:val="005E7765"/>
    <w:rsid w:val="005F1311"/>
    <w:rsid w:val="005F5259"/>
    <w:rsid w:val="005F715D"/>
    <w:rsid w:val="00610894"/>
    <w:rsid w:val="00623226"/>
    <w:rsid w:val="006362F0"/>
    <w:rsid w:val="00640CE1"/>
    <w:rsid w:val="00654DCA"/>
    <w:rsid w:val="00672426"/>
    <w:rsid w:val="0067268B"/>
    <w:rsid w:val="006761AB"/>
    <w:rsid w:val="00681C9A"/>
    <w:rsid w:val="006916DF"/>
    <w:rsid w:val="0069596C"/>
    <w:rsid w:val="006A5EFB"/>
    <w:rsid w:val="006A5F40"/>
    <w:rsid w:val="006A7535"/>
    <w:rsid w:val="006A7E18"/>
    <w:rsid w:val="006C7E9E"/>
    <w:rsid w:val="006D0565"/>
    <w:rsid w:val="006E10EC"/>
    <w:rsid w:val="006E1D2C"/>
    <w:rsid w:val="006F52E0"/>
    <w:rsid w:val="007012A5"/>
    <w:rsid w:val="007074D5"/>
    <w:rsid w:val="0071335D"/>
    <w:rsid w:val="00717804"/>
    <w:rsid w:val="0072014B"/>
    <w:rsid w:val="007202A1"/>
    <w:rsid w:val="0074272C"/>
    <w:rsid w:val="00744A43"/>
    <w:rsid w:val="00745626"/>
    <w:rsid w:val="007521C9"/>
    <w:rsid w:val="00756531"/>
    <w:rsid w:val="00762424"/>
    <w:rsid w:val="0076787D"/>
    <w:rsid w:val="00775093"/>
    <w:rsid w:val="00775AFE"/>
    <w:rsid w:val="00776147"/>
    <w:rsid w:val="007845FD"/>
    <w:rsid w:val="0079663B"/>
    <w:rsid w:val="007A1271"/>
    <w:rsid w:val="007B6F67"/>
    <w:rsid w:val="007C03A2"/>
    <w:rsid w:val="007C054E"/>
    <w:rsid w:val="007C7A64"/>
    <w:rsid w:val="007D0EBB"/>
    <w:rsid w:val="007D4D31"/>
    <w:rsid w:val="007E63E6"/>
    <w:rsid w:val="007F2104"/>
    <w:rsid w:val="00801FC3"/>
    <w:rsid w:val="00805B72"/>
    <w:rsid w:val="00810BB0"/>
    <w:rsid w:val="00821F22"/>
    <w:rsid w:val="00823036"/>
    <w:rsid w:val="0082620F"/>
    <w:rsid w:val="008277B4"/>
    <w:rsid w:val="0083079F"/>
    <w:rsid w:val="00840B92"/>
    <w:rsid w:val="00843615"/>
    <w:rsid w:val="008517C7"/>
    <w:rsid w:val="00855B80"/>
    <w:rsid w:val="00863E75"/>
    <w:rsid w:val="00896120"/>
    <w:rsid w:val="00897179"/>
    <w:rsid w:val="008A075F"/>
    <w:rsid w:val="008A190E"/>
    <w:rsid w:val="008A5180"/>
    <w:rsid w:val="008A6908"/>
    <w:rsid w:val="008B7F2A"/>
    <w:rsid w:val="008C0F22"/>
    <w:rsid w:val="008C19D4"/>
    <w:rsid w:val="008D2CAA"/>
    <w:rsid w:val="008D4244"/>
    <w:rsid w:val="008E1C9E"/>
    <w:rsid w:val="008E3288"/>
    <w:rsid w:val="008E6CA5"/>
    <w:rsid w:val="008F049F"/>
    <w:rsid w:val="00902DB8"/>
    <w:rsid w:val="00907E7B"/>
    <w:rsid w:val="009152FC"/>
    <w:rsid w:val="00915BAC"/>
    <w:rsid w:val="00916E94"/>
    <w:rsid w:val="00920D20"/>
    <w:rsid w:val="009212E5"/>
    <w:rsid w:val="00924314"/>
    <w:rsid w:val="009327DF"/>
    <w:rsid w:val="009353FA"/>
    <w:rsid w:val="00940BB8"/>
    <w:rsid w:val="00967D91"/>
    <w:rsid w:val="00981EE0"/>
    <w:rsid w:val="0098533B"/>
    <w:rsid w:val="00987B08"/>
    <w:rsid w:val="00995B9D"/>
    <w:rsid w:val="009A1F08"/>
    <w:rsid w:val="009B5604"/>
    <w:rsid w:val="009C4DA7"/>
    <w:rsid w:val="009E25B2"/>
    <w:rsid w:val="009E55B2"/>
    <w:rsid w:val="009E5712"/>
    <w:rsid w:val="009E6E18"/>
    <w:rsid w:val="009F7603"/>
    <w:rsid w:val="00A0196E"/>
    <w:rsid w:val="00A05782"/>
    <w:rsid w:val="00A13D6D"/>
    <w:rsid w:val="00A16AB9"/>
    <w:rsid w:val="00A16AE5"/>
    <w:rsid w:val="00A24158"/>
    <w:rsid w:val="00A25D88"/>
    <w:rsid w:val="00A26601"/>
    <w:rsid w:val="00A45512"/>
    <w:rsid w:val="00A63747"/>
    <w:rsid w:val="00A656E7"/>
    <w:rsid w:val="00A73DCA"/>
    <w:rsid w:val="00A7408F"/>
    <w:rsid w:val="00A77B03"/>
    <w:rsid w:val="00A839C1"/>
    <w:rsid w:val="00A90B88"/>
    <w:rsid w:val="00A9119C"/>
    <w:rsid w:val="00A95F9B"/>
    <w:rsid w:val="00AA59F1"/>
    <w:rsid w:val="00AA7082"/>
    <w:rsid w:val="00AB0695"/>
    <w:rsid w:val="00AE31DA"/>
    <w:rsid w:val="00AE5D04"/>
    <w:rsid w:val="00AF313A"/>
    <w:rsid w:val="00AF6C85"/>
    <w:rsid w:val="00AF746F"/>
    <w:rsid w:val="00B04366"/>
    <w:rsid w:val="00B06D31"/>
    <w:rsid w:val="00B07A6F"/>
    <w:rsid w:val="00B16E43"/>
    <w:rsid w:val="00B175C8"/>
    <w:rsid w:val="00B22965"/>
    <w:rsid w:val="00B31E5B"/>
    <w:rsid w:val="00B352BC"/>
    <w:rsid w:val="00B50800"/>
    <w:rsid w:val="00B53B0A"/>
    <w:rsid w:val="00B60F99"/>
    <w:rsid w:val="00B63EE5"/>
    <w:rsid w:val="00B7074A"/>
    <w:rsid w:val="00B7426C"/>
    <w:rsid w:val="00B74CC0"/>
    <w:rsid w:val="00B75051"/>
    <w:rsid w:val="00B7672A"/>
    <w:rsid w:val="00B812CA"/>
    <w:rsid w:val="00B84940"/>
    <w:rsid w:val="00B85F54"/>
    <w:rsid w:val="00B94329"/>
    <w:rsid w:val="00B94A53"/>
    <w:rsid w:val="00B9503A"/>
    <w:rsid w:val="00BA02FC"/>
    <w:rsid w:val="00BA7BC2"/>
    <w:rsid w:val="00BB6FEB"/>
    <w:rsid w:val="00BC1124"/>
    <w:rsid w:val="00BD1116"/>
    <w:rsid w:val="00BD1F37"/>
    <w:rsid w:val="00BE2C98"/>
    <w:rsid w:val="00BE3813"/>
    <w:rsid w:val="00BE6829"/>
    <w:rsid w:val="00BF2C7A"/>
    <w:rsid w:val="00BF371D"/>
    <w:rsid w:val="00BF379F"/>
    <w:rsid w:val="00BF5CDE"/>
    <w:rsid w:val="00C078BB"/>
    <w:rsid w:val="00C114CA"/>
    <w:rsid w:val="00C253F2"/>
    <w:rsid w:val="00C35DC8"/>
    <w:rsid w:val="00C469EE"/>
    <w:rsid w:val="00C517D6"/>
    <w:rsid w:val="00C53C2D"/>
    <w:rsid w:val="00C67BEC"/>
    <w:rsid w:val="00C709E5"/>
    <w:rsid w:val="00C76A49"/>
    <w:rsid w:val="00C868E9"/>
    <w:rsid w:val="00C950EF"/>
    <w:rsid w:val="00C95102"/>
    <w:rsid w:val="00CA6250"/>
    <w:rsid w:val="00CB0257"/>
    <w:rsid w:val="00CB052D"/>
    <w:rsid w:val="00CB0788"/>
    <w:rsid w:val="00CD585A"/>
    <w:rsid w:val="00CE3C4D"/>
    <w:rsid w:val="00CE4577"/>
    <w:rsid w:val="00CE6DF2"/>
    <w:rsid w:val="00CF001E"/>
    <w:rsid w:val="00CF1792"/>
    <w:rsid w:val="00CF59CC"/>
    <w:rsid w:val="00CF7F80"/>
    <w:rsid w:val="00D11865"/>
    <w:rsid w:val="00D20969"/>
    <w:rsid w:val="00D22CEB"/>
    <w:rsid w:val="00D27584"/>
    <w:rsid w:val="00D316D6"/>
    <w:rsid w:val="00D341B4"/>
    <w:rsid w:val="00D40E29"/>
    <w:rsid w:val="00D45F4F"/>
    <w:rsid w:val="00D53DBA"/>
    <w:rsid w:val="00D663B9"/>
    <w:rsid w:val="00D723BA"/>
    <w:rsid w:val="00D9254C"/>
    <w:rsid w:val="00DA1444"/>
    <w:rsid w:val="00DB26E4"/>
    <w:rsid w:val="00DB7A09"/>
    <w:rsid w:val="00DC3B90"/>
    <w:rsid w:val="00DE5579"/>
    <w:rsid w:val="00DE7238"/>
    <w:rsid w:val="00DF0E22"/>
    <w:rsid w:val="00DF554B"/>
    <w:rsid w:val="00E01C95"/>
    <w:rsid w:val="00E053A7"/>
    <w:rsid w:val="00E12031"/>
    <w:rsid w:val="00E1700E"/>
    <w:rsid w:val="00E1727B"/>
    <w:rsid w:val="00E172C6"/>
    <w:rsid w:val="00E20D31"/>
    <w:rsid w:val="00E30C0E"/>
    <w:rsid w:val="00E30F41"/>
    <w:rsid w:val="00E3396D"/>
    <w:rsid w:val="00E4763F"/>
    <w:rsid w:val="00E51C74"/>
    <w:rsid w:val="00E52939"/>
    <w:rsid w:val="00E557EC"/>
    <w:rsid w:val="00E61A67"/>
    <w:rsid w:val="00E64F03"/>
    <w:rsid w:val="00E6523D"/>
    <w:rsid w:val="00E826AE"/>
    <w:rsid w:val="00E82B76"/>
    <w:rsid w:val="00E930B7"/>
    <w:rsid w:val="00E97D7A"/>
    <w:rsid w:val="00EB3046"/>
    <w:rsid w:val="00EB37DE"/>
    <w:rsid w:val="00EB51A4"/>
    <w:rsid w:val="00EC1333"/>
    <w:rsid w:val="00EC2999"/>
    <w:rsid w:val="00EC3046"/>
    <w:rsid w:val="00EC4F38"/>
    <w:rsid w:val="00ED75E7"/>
    <w:rsid w:val="00EE3E2E"/>
    <w:rsid w:val="00EE77FE"/>
    <w:rsid w:val="00EF1ECF"/>
    <w:rsid w:val="00F06E1F"/>
    <w:rsid w:val="00F06F0C"/>
    <w:rsid w:val="00F174F8"/>
    <w:rsid w:val="00F20941"/>
    <w:rsid w:val="00F2244A"/>
    <w:rsid w:val="00F24619"/>
    <w:rsid w:val="00F25169"/>
    <w:rsid w:val="00F318E7"/>
    <w:rsid w:val="00F35AD6"/>
    <w:rsid w:val="00F4052C"/>
    <w:rsid w:val="00F410EE"/>
    <w:rsid w:val="00F47133"/>
    <w:rsid w:val="00F5000E"/>
    <w:rsid w:val="00F56287"/>
    <w:rsid w:val="00F62693"/>
    <w:rsid w:val="00F627DC"/>
    <w:rsid w:val="00F6733D"/>
    <w:rsid w:val="00F703CF"/>
    <w:rsid w:val="00F714F5"/>
    <w:rsid w:val="00F765FB"/>
    <w:rsid w:val="00F76873"/>
    <w:rsid w:val="00F76F89"/>
    <w:rsid w:val="00F81E99"/>
    <w:rsid w:val="00F84B1C"/>
    <w:rsid w:val="00F93660"/>
    <w:rsid w:val="00F94E1A"/>
    <w:rsid w:val="00F95DCC"/>
    <w:rsid w:val="00FA3924"/>
    <w:rsid w:val="00FB1308"/>
    <w:rsid w:val="00FB15FA"/>
    <w:rsid w:val="00FB4FB4"/>
    <w:rsid w:val="00FB6B1E"/>
    <w:rsid w:val="00FC6A82"/>
    <w:rsid w:val="00FD078D"/>
    <w:rsid w:val="00FD1F6D"/>
    <w:rsid w:val="00FE547A"/>
    <w:rsid w:val="00FF161D"/>
    <w:rsid w:val="00FF3C6E"/>
    <w:rsid w:val="00FF5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A9DC-491C-4ECC-8028-6C3D2FBA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B54"/>
  </w:style>
  <w:style w:type="paragraph" w:styleId="10">
    <w:name w:val="heading 1"/>
    <w:basedOn w:val="a"/>
    <w:next w:val="a"/>
    <w:link w:val="11"/>
    <w:qFormat/>
    <w:rsid w:val="002C0B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0B8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0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0B80"/>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2C0B80"/>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2C0B80"/>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0B80"/>
    <w:rPr>
      <w:rFonts w:ascii="Arial" w:eastAsia="Times New Roman" w:hAnsi="Arial" w:cs="Arial"/>
      <w:b/>
      <w:bCs/>
      <w:kern w:val="32"/>
      <w:sz w:val="32"/>
      <w:szCs w:val="32"/>
      <w:lang w:eastAsia="ru-RU"/>
    </w:rPr>
  </w:style>
  <w:style w:type="character" w:customStyle="1" w:styleId="20">
    <w:name w:val="Заголовок 2 Знак"/>
    <w:basedOn w:val="a0"/>
    <w:link w:val="2"/>
    <w:rsid w:val="002C0B80"/>
    <w:rPr>
      <w:rFonts w:ascii="Arial" w:eastAsia="Times New Roman" w:hAnsi="Arial" w:cs="Arial"/>
      <w:b/>
      <w:bCs/>
      <w:i/>
      <w:iCs/>
      <w:sz w:val="28"/>
      <w:szCs w:val="28"/>
      <w:lang w:eastAsia="ru-RU"/>
    </w:rPr>
  </w:style>
  <w:style w:type="character" w:customStyle="1" w:styleId="30">
    <w:name w:val="Заголовок 3 Знак"/>
    <w:basedOn w:val="a0"/>
    <w:link w:val="3"/>
    <w:rsid w:val="002C0B80"/>
    <w:rPr>
      <w:rFonts w:ascii="Arial" w:eastAsia="Times New Roman" w:hAnsi="Arial" w:cs="Arial"/>
      <w:b/>
      <w:bCs/>
      <w:sz w:val="26"/>
      <w:szCs w:val="26"/>
      <w:lang w:eastAsia="ru-RU"/>
    </w:rPr>
  </w:style>
  <w:style w:type="character" w:customStyle="1" w:styleId="40">
    <w:name w:val="Заголовок 4 Знак"/>
    <w:basedOn w:val="a0"/>
    <w:link w:val="4"/>
    <w:rsid w:val="002C0B80"/>
    <w:rPr>
      <w:rFonts w:ascii="Calibri" w:eastAsia="Calibri" w:hAnsi="Calibri" w:cs="Times New Roman"/>
      <w:b/>
      <w:bCs/>
      <w:sz w:val="28"/>
      <w:szCs w:val="28"/>
      <w:lang w:eastAsia="uk-UA"/>
    </w:rPr>
  </w:style>
  <w:style w:type="character" w:customStyle="1" w:styleId="50">
    <w:name w:val="Заголовок 5 Знак"/>
    <w:basedOn w:val="a0"/>
    <w:link w:val="5"/>
    <w:rsid w:val="002C0B80"/>
    <w:rPr>
      <w:rFonts w:ascii="Calibri" w:eastAsia="Calibri" w:hAnsi="Calibri" w:cs="Times New Roman"/>
      <w:b/>
      <w:bCs/>
      <w:i/>
      <w:iCs/>
      <w:sz w:val="26"/>
      <w:szCs w:val="26"/>
      <w:lang w:eastAsia="uk-UA"/>
    </w:rPr>
  </w:style>
  <w:style w:type="character" w:customStyle="1" w:styleId="60">
    <w:name w:val="Заголовок 6 Знак"/>
    <w:basedOn w:val="a0"/>
    <w:link w:val="6"/>
    <w:rsid w:val="002C0B80"/>
    <w:rPr>
      <w:rFonts w:ascii="Calibri" w:eastAsia="Calibri" w:hAnsi="Calibri" w:cs="Times New Roman"/>
      <w:b/>
      <w:bCs/>
      <w:sz w:val="20"/>
      <w:szCs w:val="20"/>
      <w:lang w:eastAsia="uk-UA"/>
    </w:rPr>
  </w:style>
  <w:style w:type="numbering" w:customStyle="1" w:styleId="12">
    <w:name w:val="Нет списка1"/>
    <w:next w:val="a2"/>
    <w:semiHidden/>
    <w:unhideWhenUsed/>
    <w:rsid w:val="002C0B80"/>
  </w:style>
  <w:style w:type="paragraph" w:customStyle="1" w:styleId="21">
    <w:name w:val="Знак Знак2 Знак"/>
    <w:basedOn w:val="a"/>
    <w:rsid w:val="002C0B80"/>
    <w:pPr>
      <w:spacing w:after="0" w:line="240" w:lineRule="auto"/>
    </w:pPr>
    <w:rPr>
      <w:rFonts w:ascii="Verdana" w:eastAsia="Times New Roman" w:hAnsi="Verdana" w:cs="Verdana"/>
      <w:sz w:val="20"/>
      <w:szCs w:val="20"/>
      <w:lang w:val="en-US"/>
    </w:rPr>
  </w:style>
  <w:style w:type="character" w:customStyle="1" w:styleId="41">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ink w:val="a3"/>
    <w:locked/>
    <w:rsid w:val="002C0B80"/>
    <w:rPr>
      <w:sz w:val="24"/>
      <w:szCs w:val="24"/>
      <w:lang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41"/>
    <w:qFormat/>
    <w:rsid w:val="002C0B80"/>
    <w:pPr>
      <w:spacing w:after="0" w:line="240" w:lineRule="auto"/>
    </w:pPr>
    <w:rPr>
      <w:sz w:val="24"/>
      <w:szCs w:val="24"/>
      <w:lang w:eastAsia="ru-RU"/>
    </w:rPr>
  </w:style>
  <w:style w:type="character" w:styleId="a4">
    <w:name w:val="Strong"/>
    <w:uiPriority w:val="22"/>
    <w:qFormat/>
    <w:rsid w:val="002C0B80"/>
    <w:rPr>
      <w:b/>
      <w:bCs/>
    </w:rPr>
  </w:style>
  <w:style w:type="character" w:customStyle="1" w:styleId="rvts0">
    <w:name w:val="rvts0"/>
    <w:rsid w:val="002C0B80"/>
    <w:rPr>
      <w:rFonts w:ascii="Times New Roman" w:hAnsi="Times New Roman" w:cs="Times New Roman" w:hint="default"/>
    </w:rPr>
  </w:style>
  <w:style w:type="paragraph" w:styleId="a5">
    <w:name w:val="No Spacing"/>
    <w:qFormat/>
    <w:rsid w:val="002C0B80"/>
    <w:pPr>
      <w:spacing w:after="0" w:line="240" w:lineRule="auto"/>
    </w:pPr>
    <w:rPr>
      <w:rFonts w:ascii="Calibri" w:eastAsia="Calibri" w:hAnsi="Calibri" w:cs="Times New Roman"/>
    </w:rPr>
  </w:style>
  <w:style w:type="character" w:styleId="a6">
    <w:name w:val="Hyperlink"/>
    <w:uiPriority w:val="99"/>
    <w:rsid w:val="002C0B80"/>
    <w:rPr>
      <w:color w:val="0000FF"/>
      <w:u w:val="single"/>
    </w:rPr>
  </w:style>
  <w:style w:type="paragraph" w:customStyle="1" w:styleId="rvps2">
    <w:name w:val="rvps2"/>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rsid w:val="002C0B80"/>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3">
    <w:name w:val="Абзац списка1"/>
    <w:basedOn w:val="a"/>
    <w:rsid w:val="002C0B80"/>
    <w:pPr>
      <w:spacing w:after="200" w:line="276" w:lineRule="auto"/>
      <w:ind w:left="720"/>
    </w:pPr>
    <w:rPr>
      <w:rFonts w:ascii="Calibri" w:eastAsia="Times New Roman" w:hAnsi="Calibri" w:cs="Times New Roman"/>
    </w:rPr>
  </w:style>
  <w:style w:type="paragraph" w:customStyle="1" w:styleId="22">
    <w:name w:val="Без інтервалів2"/>
    <w:rsid w:val="002C0B80"/>
    <w:pPr>
      <w:spacing w:after="0" w:line="240" w:lineRule="auto"/>
    </w:pPr>
    <w:rPr>
      <w:rFonts w:ascii="Times New Roman" w:eastAsia="Times New Roman" w:hAnsi="Times New Roman" w:cs="Times New Roman"/>
      <w:sz w:val="24"/>
      <w:szCs w:val="24"/>
      <w:lang w:eastAsia="ru-RU"/>
    </w:rPr>
  </w:style>
  <w:style w:type="character" w:customStyle="1" w:styleId="8">
    <w:name w:val="Знак Знак8"/>
    <w:semiHidden/>
    <w:locked/>
    <w:rsid w:val="002C0B80"/>
    <w:rPr>
      <w:rFonts w:ascii="Cambria" w:eastAsia="Calibri" w:hAnsi="Cambria"/>
      <w:b/>
      <w:bCs/>
      <w:i/>
      <w:iCs/>
      <w:sz w:val="28"/>
      <w:szCs w:val="28"/>
      <w:lang w:val="uk-UA" w:eastAsia="uk-UA" w:bidi="ar-SA"/>
    </w:rPr>
  </w:style>
  <w:style w:type="table" w:customStyle="1" w:styleId="TableNormal1">
    <w:name w:val="Table Normal1"/>
    <w:rsid w:val="002C0B80"/>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a7">
    <w:basedOn w:val="a"/>
    <w:next w:val="a"/>
    <w:qFormat/>
    <w:rsid w:val="002C0B80"/>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a8">
    <w:name w:val="Название Знак"/>
    <w:link w:val="a9"/>
    <w:locked/>
    <w:rsid w:val="002C0B80"/>
    <w:rPr>
      <w:rFonts w:ascii="Cambria" w:eastAsia="Calibri" w:hAnsi="Cambria"/>
      <w:b/>
      <w:bCs/>
      <w:kern w:val="28"/>
      <w:sz w:val="32"/>
      <w:szCs w:val="32"/>
      <w:lang w:eastAsia="uk-UA"/>
    </w:rPr>
  </w:style>
  <w:style w:type="paragraph" w:styleId="aa">
    <w:name w:val="Subtitle"/>
    <w:basedOn w:val="a"/>
    <w:next w:val="a"/>
    <w:link w:val="ab"/>
    <w:qFormat/>
    <w:rsid w:val="002C0B80"/>
    <w:pPr>
      <w:keepNext/>
      <w:keepLines/>
      <w:spacing w:before="360" w:after="80" w:line="240" w:lineRule="auto"/>
    </w:pPr>
    <w:rPr>
      <w:rFonts w:ascii="Cambria" w:eastAsia="Calibri" w:hAnsi="Cambria" w:cs="Times New Roman"/>
      <w:sz w:val="24"/>
      <w:szCs w:val="24"/>
      <w:lang w:eastAsia="uk-UA"/>
    </w:rPr>
  </w:style>
  <w:style w:type="character" w:customStyle="1" w:styleId="ab">
    <w:name w:val="Подзаголовок Знак"/>
    <w:basedOn w:val="a0"/>
    <w:link w:val="aa"/>
    <w:rsid w:val="002C0B80"/>
    <w:rPr>
      <w:rFonts w:ascii="Cambria" w:eastAsia="Calibri" w:hAnsi="Cambria" w:cs="Times New Roman"/>
      <w:sz w:val="24"/>
      <w:szCs w:val="24"/>
      <w:lang w:eastAsia="uk-UA"/>
    </w:rPr>
  </w:style>
  <w:style w:type="table" w:customStyle="1" w:styleId="ac">
    <w:name w:val="Стиль"/>
    <w:basedOn w:val="TableNormal1"/>
    <w:rsid w:val="002C0B80"/>
    <w:tblPr>
      <w:tblStyleRowBandSize w:val="1"/>
      <w:tblStyleColBandSize w:val="1"/>
      <w:tblCellMar>
        <w:left w:w="108" w:type="dxa"/>
        <w:right w:w="108" w:type="dxa"/>
      </w:tblCellMar>
    </w:tblPr>
  </w:style>
  <w:style w:type="character" w:styleId="ad">
    <w:name w:val="Emphasis"/>
    <w:qFormat/>
    <w:rsid w:val="002C0B80"/>
    <w:rPr>
      <w:rFonts w:cs="Times New Roman"/>
      <w:i/>
      <w:iCs/>
    </w:rPr>
  </w:style>
  <w:style w:type="paragraph" w:styleId="ae">
    <w:name w:val="header"/>
    <w:basedOn w:val="a"/>
    <w:link w:val="af"/>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
    <w:name w:val="Верхний колонтитул Знак"/>
    <w:basedOn w:val="a0"/>
    <w:link w:val="ae"/>
    <w:rsid w:val="002C0B80"/>
    <w:rPr>
      <w:rFonts w:ascii="Calibri" w:eastAsia="Calibri" w:hAnsi="Calibri" w:cs="Times New Roman"/>
      <w:sz w:val="20"/>
      <w:szCs w:val="20"/>
      <w:lang w:eastAsia="uk-UA"/>
    </w:rPr>
  </w:style>
  <w:style w:type="paragraph" w:styleId="af0">
    <w:name w:val="footer"/>
    <w:basedOn w:val="a"/>
    <w:link w:val="af1"/>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1">
    <w:name w:val="Нижний колонтитул Знак"/>
    <w:basedOn w:val="a0"/>
    <w:link w:val="af0"/>
    <w:rsid w:val="002C0B80"/>
    <w:rPr>
      <w:rFonts w:ascii="Calibri" w:eastAsia="Calibri" w:hAnsi="Calibri" w:cs="Times New Roman"/>
      <w:sz w:val="20"/>
      <w:szCs w:val="20"/>
      <w:lang w:eastAsia="uk-UA"/>
    </w:rPr>
  </w:style>
  <w:style w:type="table" w:styleId="af2">
    <w:name w:val="Table Grid"/>
    <w:basedOn w:val="a1"/>
    <w:uiPriority w:val="39"/>
    <w:rsid w:val="002C0B8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0B80"/>
    <w:pPr>
      <w:numPr>
        <w:numId w:val="23"/>
      </w:numPr>
    </w:pPr>
  </w:style>
  <w:style w:type="character" w:styleId="af3">
    <w:name w:val="FollowedHyperlink"/>
    <w:rsid w:val="002C0B80"/>
    <w:rPr>
      <w:color w:val="800080"/>
      <w:u w:val="single"/>
    </w:rPr>
  </w:style>
  <w:style w:type="character" w:customStyle="1" w:styleId="32">
    <w:name w:val="Знак Знак3"/>
    <w:locked/>
    <w:rsid w:val="002C0B80"/>
    <w:rPr>
      <w:rFonts w:ascii="Arial" w:hAnsi="Arial" w:cs="Arial"/>
      <w:b/>
      <w:bCs/>
      <w:kern w:val="32"/>
      <w:sz w:val="32"/>
      <w:szCs w:val="32"/>
      <w:lang w:val="uk-UA" w:eastAsia="ru-RU" w:bidi="ar-SA"/>
    </w:rPr>
  </w:style>
  <w:style w:type="character" w:customStyle="1" w:styleId="23">
    <w:name w:val="Знак Знак2"/>
    <w:locked/>
    <w:rsid w:val="002C0B80"/>
    <w:rPr>
      <w:rFonts w:ascii="Arial" w:hAnsi="Arial" w:cs="Arial"/>
      <w:b/>
      <w:bCs/>
      <w:i/>
      <w:iCs/>
      <w:sz w:val="28"/>
      <w:szCs w:val="28"/>
      <w:lang w:val="uk-UA" w:eastAsia="ru-RU" w:bidi="ar-SA"/>
    </w:rPr>
  </w:style>
  <w:style w:type="character" w:customStyle="1" w:styleId="14">
    <w:name w:val="Знак Знак1"/>
    <w:locked/>
    <w:rsid w:val="002C0B80"/>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2C0B80"/>
    <w:rPr>
      <w:sz w:val="24"/>
      <w:szCs w:val="24"/>
      <w:lang w:val="ru-RU" w:eastAsia="ru-RU" w:bidi="ar-SA"/>
    </w:rPr>
  </w:style>
  <w:style w:type="paragraph" w:customStyle="1" w:styleId="af4">
    <w:name w:val="Знак Знак"/>
    <w:basedOn w:val="a"/>
    <w:rsid w:val="002C0B80"/>
    <w:pPr>
      <w:spacing w:after="0" w:line="240" w:lineRule="auto"/>
    </w:pPr>
    <w:rPr>
      <w:rFonts w:ascii="Verdana" w:eastAsia="Times New Roman" w:hAnsi="Verdana" w:cs="Verdana"/>
      <w:sz w:val="20"/>
      <w:szCs w:val="20"/>
      <w:lang w:val="en-US"/>
    </w:rPr>
  </w:style>
  <w:style w:type="character" w:customStyle="1" w:styleId="NoSpacingChar1">
    <w:name w:val="No Spacing Char1"/>
    <w:link w:val="15"/>
    <w:locked/>
    <w:rsid w:val="002C0B80"/>
    <w:rPr>
      <w:rFonts w:ascii="Calibri" w:hAnsi="Calibri"/>
    </w:rPr>
  </w:style>
  <w:style w:type="paragraph" w:customStyle="1" w:styleId="15">
    <w:name w:val="Без интервала1"/>
    <w:link w:val="NoSpacingChar1"/>
    <w:rsid w:val="002C0B80"/>
    <w:pPr>
      <w:spacing w:after="0" w:line="240" w:lineRule="auto"/>
    </w:pPr>
    <w:rPr>
      <w:rFonts w:ascii="Calibri" w:hAnsi="Calibri"/>
    </w:rPr>
  </w:style>
  <w:style w:type="paragraph" w:customStyle="1" w:styleId="msonormalcxspmiddle">
    <w:name w:val="msonormalcxspmiddle"/>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2C0B80"/>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Standard">
    <w:name w:val="Standard"/>
    <w:rsid w:val="002C0B80"/>
    <w:pPr>
      <w:suppressAutoHyphens/>
      <w:autoSpaceDN w:val="0"/>
      <w:spacing w:after="200" w:line="276" w:lineRule="auto"/>
    </w:pPr>
    <w:rPr>
      <w:rFonts w:ascii="Calibri" w:eastAsia="SimSun" w:hAnsi="Calibri" w:cs="F"/>
      <w:kern w:val="3"/>
    </w:rPr>
  </w:style>
  <w:style w:type="paragraph" w:customStyle="1" w:styleId="16">
    <w:name w:val="Обычный1"/>
    <w:rsid w:val="002C0B80"/>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4"/>
    <w:locked/>
    <w:rsid w:val="002C0B80"/>
    <w:rPr>
      <w:rFonts w:ascii="Times New Roman CYR" w:hAnsi="Times New Roman CYR" w:cs="Times New Roman CYR"/>
      <w:sz w:val="24"/>
      <w:lang w:val="ru-RU" w:eastAsia="ru-RU"/>
    </w:rPr>
  </w:style>
  <w:style w:type="paragraph" w:customStyle="1" w:styleId="24">
    <w:name w:val="Обычный2"/>
    <w:link w:val="Normal"/>
    <w:rsid w:val="002C0B80"/>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2C0B80"/>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7">
    <w:name w:val="Без интервала1"/>
    <w:rsid w:val="002C0B80"/>
    <w:pPr>
      <w:spacing w:after="0" w:line="240" w:lineRule="auto"/>
    </w:pPr>
    <w:rPr>
      <w:rFonts w:ascii="Calibri" w:eastAsia="Calibri" w:hAnsi="Calibri" w:cs="Times New Roman"/>
      <w:lang w:eastAsia="uk-UA"/>
    </w:rPr>
  </w:style>
  <w:style w:type="character" w:customStyle="1" w:styleId="rvts9">
    <w:name w:val="rvts9"/>
    <w:basedOn w:val="a0"/>
    <w:rsid w:val="002C0B80"/>
  </w:style>
  <w:style w:type="character" w:customStyle="1" w:styleId="af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ocked/>
    <w:rsid w:val="002C0B80"/>
    <w:rPr>
      <w:sz w:val="24"/>
      <w:szCs w:val="24"/>
      <w:lang w:val="uk-UA" w:eastAsia="ru-RU" w:bidi="ar-SA"/>
    </w:rPr>
  </w:style>
  <w:style w:type="character" w:customStyle="1" w:styleId="18">
    <w:name w:val="Основной шрифт абзаца1"/>
    <w:rsid w:val="002C0B80"/>
  </w:style>
  <w:style w:type="character" w:customStyle="1" w:styleId="25">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2C0B80"/>
    <w:rPr>
      <w:sz w:val="24"/>
      <w:szCs w:val="24"/>
      <w:lang w:val="ru-RU" w:eastAsia="ru-RU" w:bidi="ar-SA"/>
    </w:rPr>
  </w:style>
  <w:style w:type="character" w:customStyle="1" w:styleId="FontStyle11">
    <w:name w:val="Font Style11"/>
    <w:uiPriority w:val="99"/>
    <w:rsid w:val="002C0B80"/>
    <w:rPr>
      <w:rFonts w:ascii="Times New Roman" w:hAnsi="Times New Roman" w:cs="Times New Roman" w:hint="default"/>
      <w:b/>
      <w:bCs/>
      <w:sz w:val="26"/>
      <w:szCs w:val="26"/>
    </w:rPr>
  </w:style>
  <w:style w:type="character" w:customStyle="1" w:styleId="FontStyle14">
    <w:name w:val="Font Style14"/>
    <w:rsid w:val="002C0B80"/>
    <w:rPr>
      <w:rFonts w:ascii="Times New Roman" w:hAnsi="Times New Roman" w:cs="Times New Roman" w:hint="default"/>
      <w:b/>
      <w:bCs w:val="0"/>
      <w:sz w:val="22"/>
    </w:rPr>
  </w:style>
  <w:style w:type="paragraph" w:customStyle="1" w:styleId="af6">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af7">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35">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tj">
    <w:name w:val="tj"/>
    <w:basedOn w:val="a"/>
    <w:rsid w:val="002C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2C0B80"/>
  </w:style>
  <w:style w:type="character" w:customStyle="1" w:styleId="FontStyle25">
    <w:name w:val="Font Style25"/>
    <w:rsid w:val="002C0B80"/>
    <w:rPr>
      <w:rFonts w:ascii="Times New Roman" w:hAnsi="Times New Roman" w:cs="Times New Roman" w:hint="default"/>
      <w:sz w:val="22"/>
      <w:szCs w:val="22"/>
    </w:rPr>
  </w:style>
  <w:style w:type="paragraph" w:styleId="HTML">
    <w:name w:val="HTML Preformatted"/>
    <w:basedOn w:val="a"/>
    <w:link w:val="HTML0"/>
    <w:rsid w:val="002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2C0B80"/>
    <w:rPr>
      <w:rFonts w:ascii="Courier New" w:eastAsia="Times New Roman" w:hAnsi="Courier New" w:cs="Courier New"/>
      <w:sz w:val="20"/>
      <w:szCs w:val="20"/>
      <w:lang w:val="ru-RU" w:eastAsia="ru-RU"/>
    </w:rPr>
  </w:style>
  <w:style w:type="character" w:customStyle="1" w:styleId="y2iqfc">
    <w:name w:val="y2iqfc"/>
    <w:basedOn w:val="a0"/>
    <w:rsid w:val="002C0B80"/>
  </w:style>
  <w:style w:type="character" w:customStyle="1" w:styleId="tooltiplabel">
    <w:name w:val="tooltip__label"/>
    <w:basedOn w:val="a0"/>
    <w:rsid w:val="002C0B80"/>
  </w:style>
  <w:style w:type="paragraph" w:customStyle="1" w:styleId="310">
    <w:name w:val="Знак Знак3 Знак Знак Знак Знак1 Знак Знак Знак Знак"/>
    <w:basedOn w:val="a"/>
    <w:rsid w:val="002C0B80"/>
    <w:pPr>
      <w:spacing w:after="0" w:line="240" w:lineRule="auto"/>
    </w:pPr>
    <w:rPr>
      <w:rFonts w:ascii="Verdana" w:eastAsia="Times New Roman" w:hAnsi="Verdana" w:cs="Verdana"/>
      <w:sz w:val="20"/>
      <w:szCs w:val="20"/>
      <w:lang w:val="en-US"/>
    </w:rPr>
  </w:style>
  <w:style w:type="paragraph" w:styleId="af8">
    <w:name w:val="caption"/>
    <w:basedOn w:val="a"/>
    <w:next w:val="a"/>
    <w:qFormat/>
    <w:rsid w:val="002C0B80"/>
    <w:pPr>
      <w:spacing w:after="0" w:line="240" w:lineRule="auto"/>
    </w:pPr>
    <w:rPr>
      <w:rFonts w:ascii="Times New Roman" w:eastAsia="Times New Roman" w:hAnsi="Times New Roman" w:cs="Times New Roman"/>
      <w:b/>
      <w:bCs/>
      <w:sz w:val="20"/>
      <w:szCs w:val="20"/>
      <w:lang w:eastAsia="ru-RU"/>
    </w:rPr>
  </w:style>
  <w:style w:type="character" w:customStyle="1" w:styleId="af9">
    <w:name w:val="Абзац списка Знак"/>
    <w:aliases w:val="AC List 01 Знак,Список уровня 2 Знак"/>
    <w:link w:val="afa"/>
    <w:uiPriority w:val="99"/>
    <w:locked/>
    <w:rsid w:val="002C0B80"/>
    <w:rPr>
      <w:rFonts w:ascii="Calibri" w:eastAsia="Calibri" w:hAnsi="Calibri" w:cs="Calibri"/>
      <w:lang w:eastAsia="ru-RU"/>
    </w:rPr>
  </w:style>
  <w:style w:type="paragraph" w:styleId="afa">
    <w:name w:val="List Paragraph"/>
    <w:aliases w:val="AC List 01,Список уровня 2"/>
    <w:basedOn w:val="a"/>
    <w:link w:val="af9"/>
    <w:uiPriority w:val="99"/>
    <w:qFormat/>
    <w:rsid w:val="002C0B80"/>
    <w:pPr>
      <w:spacing w:after="0" w:line="240" w:lineRule="auto"/>
      <w:ind w:left="720"/>
      <w:contextualSpacing/>
    </w:pPr>
    <w:rPr>
      <w:rFonts w:ascii="Calibri" w:eastAsia="Calibri" w:hAnsi="Calibri" w:cs="Calibri"/>
      <w:lang w:eastAsia="ru-RU"/>
    </w:rPr>
  </w:style>
  <w:style w:type="paragraph" w:styleId="afb">
    <w:name w:val="Balloon Text"/>
    <w:basedOn w:val="a"/>
    <w:link w:val="afc"/>
    <w:rsid w:val="002C0B80"/>
    <w:pPr>
      <w:spacing w:after="0" w:line="240" w:lineRule="auto"/>
    </w:pPr>
    <w:rPr>
      <w:rFonts w:ascii="Segoe UI" w:eastAsia="Times New Roman" w:hAnsi="Segoe UI" w:cs="Segoe UI"/>
      <w:sz w:val="18"/>
      <w:szCs w:val="18"/>
      <w:lang w:eastAsia="ru-RU"/>
    </w:rPr>
  </w:style>
  <w:style w:type="character" w:customStyle="1" w:styleId="afc">
    <w:name w:val="Текст выноски Знак"/>
    <w:basedOn w:val="a0"/>
    <w:link w:val="afb"/>
    <w:rsid w:val="002C0B80"/>
    <w:rPr>
      <w:rFonts w:ascii="Segoe UI" w:eastAsia="Times New Roman" w:hAnsi="Segoe UI" w:cs="Segoe UI"/>
      <w:sz w:val="18"/>
      <w:szCs w:val="18"/>
      <w:lang w:eastAsia="ru-RU"/>
    </w:rPr>
  </w:style>
  <w:style w:type="paragraph" w:customStyle="1" w:styleId="36">
    <w:name w:val="Знак Знак3"/>
    <w:basedOn w:val="a"/>
    <w:rsid w:val="002C0B80"/>
    <w:pPr>
      <w:spacing w:after="0" w:line="240" w:lineRule="auto"/>
    </w:pPr>
    <w:rPr>
      <w:rFonts w:ascii="Verdana" w:eastAsia="Times New Roman" w:hAnsi="Verdana" w:cs="Verdana"/>
      <w:sz w:val="20"/>
      <w:szCs w:val="20"/>
      <w:lang w:val="en-US"/>
    </w:rPr>
  </w:style>
  <w:style w:type="paragraph" w:styleId="a9">
    <w:name w:val="Title"/>
    <w:basedOn w:val="a"/>
    <w:next w:val="a"/>
    <w:link w:val="a8"/>
    <w:qFormat/>
    <w:rsid w:val="002C0B80"/>
    <w:pPr>
      <w:spacing w:after="0" w:line="240" w:lineRule="auto"/>
      <w:contextualSpacing/>
    </w:pPr>
    <w:rPr>
      <w:rFonts w:ascii="Cambria" w:eastAsia="Calibri" w:hAnsi="Cambria"/>
      <w:b/>
      <w:bCs/>
      <w:kern w:val="28"/>
      <w:sz w:val="32"/>
      <w:szCs w:val="32"/>
      <w:lang w:eastAsia="uk-UA"/>
    </w:rPr>
  </w:style>
  <w:style w:type="character" w:customStyle="1" w:styleId="afd">
    <w:name w:val="Заголовок Знак"/>
    <w:basedOn w:val="a0"/>
    <w:uiPriority w:val="10"/>
    <w:rsid w:val="002C0B80"/>
    <w:rPr>
      <w:rFonts w:asciiTheme="majorHAnsi" w:eastAsiaTheme="majorEastAsia" w:hAnsiTheme="majorHAnsi" w:cstheme="majorBidi"/>
      <w:spacing w:val="-10"/>
      <w:kern w:val="28"/>
      <w:sz w:val="56"/>
      <w:szCs w:val="56"/>
    </w:rPr>
  </w:style>
  <w:style w:type="numbering" w:customStyle="1" w:styleId="26">
    <w:name w:val="Нет списка2"/>
    <w:next w:val="a2"/>
    <w:semiHidden/>
    <w:rsid w:val="00126776"/>
  </w:style>
  <w:style w:type="paragraph" w:customStyle="1" w:styleId="afe">
    <w:basedOn w:val="a"/>
    <w:next w:val="a"/>
    <w:qFormat/>
    <w:rsid w:val="00126776"/>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1">
    <w:name w:val="Стиль11"/>
    <w:rsid w:val="00126776"/>
  </w:style>
  <w:style w:type="character" w:customStyle="1" w:styleId="rvts11">
    <w:name w:val="rvts11"/>
    <w:basedOn w:val="a0"/>
    <w:rsid w:val="0001659F"/>
  </w:style>
  <w:style w:type="paragraph" w:styleId="27">
    <w:name w:val="Body Text Indent 2"/>
    <w:basedOn w:val="a"/>
    <w:link w:val="28"/>
    <w:rsid w:val="00095597"/>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095597"/>
    <w:rPr>
      <w:rFonts w:ascii="Times New Roman" w:eastAsia="Times New Roman" w:hAnsi="Times New Roman" w:cs="Times New Roman"/>
      <w:sz w:val="24"/>
      <w:szCs w:val="24"/>
      <w:lang w:eastAsia="ru-RU"/>
    </w:rPr>
  </w:style>
  <w:style w:type="character" w:customStyle="1" w:styleId="fontstyle01">
    <w:name w:val="fontstyle01"/>
    <w:rsid w:val="00F76F89"/>
    <w:rPr>
      <w:rFonts w:ascii="Times New Roman" w:hAnsi="Times New Roman" w:cs="Times New Roman" w:hint="default"/>
      <w:b w:val="0"/>
      <w:bCs w:val="0"/>
      <w:i w:val="0"/>
      <w:iCs w:val="0"/>
      <w:color w:val="000000"/>
      <w:sz w:val="22"/>
      <w:szCs w:val="22"/>
    </w:rPr>
  </w:style>
  <w:style w:type="paragraph" w:customStyle="1" w:styleId="19">
    <w:name w:val="Знак1 Знак Знак Знак Знак Знак Знак Знак Знак Знак Знак Знак Знак Знак Знак Знак Знак Знак"/>
    <w:basedOn w:val="a"/>
    <w:rsid w:val="000C6B6D"/>
    <w:pPr>
      <w:spacing w:after="0" w:line="240" w:lineRule="auto"/>
    </w:pPr>
    <w:rPr>
      <w:rFonts w:ascii="Verdana" w:eastAsia="Times New Roman" w:hAnsi="Verdana" w:cs="Verdana"/>
      <w:sz w:val="20"/>
      <w:szCs w:val="20"/>
      <w:lang w:val="en-US"/>
    </w:rPr>
  </w:style>
  <w:style w:type="paragraph" w:customStyle="1" w:styleId="rvps7">
    <w:name w:val="rvps7"/>
    <w:basedOn w:val="a"/>
    <w:rsid w:val="000C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rsid w:val="00E826AE"/>
    <w:pPr>
      <w:spacing w:after="200" w:line="276" w:lineRule="auto"/>
      <w:ind w:left="720"/>
    </w:pPr>
    <w:rPr>
      <w:rFonts w:ascii="Calibri" w:eastAsia="Times New Roman" w:hAnsi="Calibri" w:cs="Times New Roman"/>
    </w:rPr>
  </w:style>
  <w:style w:type="paragraph" w:customStyle="1" w:styleId="37">
    <w:name w:val="Абзац списка3"/>
    <w:basedOn w:val="a"/>
    <w:rsid w:val="00DB26E4"/>
    <w:pPr>
      <w:spacing w:after="200" w:line="276" w:lineRule="auto"/>
      <w:ind w:left="720"/>
    </w:pPr>
    <w:rPr>
      <w:rFonts w:ascii="Calibri" w:eastAsia="Times New Roman" w:hAnsi="Calibri" w:cs="Times New Roman"/>
    </w:rPr>
  </w:style>
  <w:style w:type="character" w:customStyle="1" w:styleId="NoSpacingChar">
    <w:name w:val="No Spacing Char"/>
    <w:link w:val="2a"/>
    <w:locked/>
    <w:rsid w:val="00586B60"/>
    <w:rPr>
      <w:rFonts w:ascii="Calibri" w:hAnsi="Calibri"/>
    </w:rPr>
  </w:style>
  <w:style w:type="paragraph" w:customStyle="1" w:styleId="2a">
    <w:name w:val="Без интервала2"/>
    <w:link w:val="NoSpacingChar"/>
    <w:rsid w:val="00586B60"/>
    <w:pPr>
      <w:spacing w:after="0" w:line="240" w:lineRule="auto"/>
    </w:pPr>
    <w:rPr>
      <w:rFonts w:ascii="Calibri" w:hAnsi="Calibri"/>
    </w:rPr>
  </w:style>
  <w:style w:type="character" w:customStyle="1" w:styleId="aff">
    <w:name w:val="Основной текст_"/>
    <w:basedOn w:val="a0"/>
    <w:link w:val="1a"/>
    <w:rsid w:val="005F715D"/>
    <w:rPr>
      <w:rFonts w:ascii="Times New Roman" w:eastAsia="Times New Roman" w:hAnsi="Times New Roman" w:cs="Times New Roman"/>
      <w:color w:val="463D47"/>
      <w:shd w:val="clear" w:color="auto" w:fill="FFFFFF"/>
    </w:rPr>
  </w:style>
  <w:style w:type="paragraph" w:customStyle="1" w:styleId="1a">
    <w:name w:val="Основной текст1"/>
    <w:basedOn w:val="a"/>
    <w:link w:val="aff"/>
    <w:rsid w:val="005F715D"/>
    <w:pPr>
      <w:widowControl w:val="0"/>
      <w:shd w:val="clear" w:color="auto" w:fill="FFFFFF"/>
      <w:spacing w:after="240" w:line="240" w:lineRule="auto"/>
      <w:ind w:firstLine="20"/>
    </w:pPr>
    <w:rPr>
      <w:rFonts w:ascii="Times New Roman" w:eastAsia="Times New Roman" w:hAnsi="Times New Roman" w:cs="Times New Roman"/>
      <w:color w:val="463D47"/>
    </w:rPr>
  </w:style>
  <w:style w:type="character" w:customStyle="1" w:styleId="Arial2">
    <w:name w:val="Основной текст + Arial2"/>
    <w:aliases w:val="82,5 pt2,Не полужирный2,Курсив"/>
    <w:rsid w:val="005F715D"/>
    <w:rPr>
      <w:rFonts w:ascii="Arial" w:eastAsia="Times New Roman" w:hAnsi="Arial"/>
      <w:b/>
      <w:i/>
      <w:color w:val="000000"/>
      <w:sz w:val="17"/>
      <w:shd w:val="clear" w:color="auto" w:fill="FFFFFF"/>
      <w:lang w:val="uk-UA" w:eastAsia="uk-UA"/>
    </w:rPr>
  </w:style>
  <w:style w:type="character" w:customStyle="1" w:styleId="aff0">
    <w:name w:val="Другое_"/>
    <w:basedOn w:val="a0"/>
    <w:link w:val="aff1"/>
    <w:rsid w:val="00B04366"/>
    <w:rPr>
      <w:rFonts w:ascii="Times New Roman" w:eastAsia="Times New Roman" w:hAnsi="Times New Roman" w:cs="Times New Roman"/>
      <w:color w:val="463D47"/>
      <w:shd w:val="clear" w:color="auto" w:fill="FFFFFF"/>
    </w:rPr>
  </w:style>
  <w:style w:type="paragraph" w:customStyle="1" w:styleId="aff1">
    <w:name w:val="Другое"/>
    <w:basedOn w:val="a"/>
    <w:link w:val="aff0"/>
    <w:rsid w:val="00B04366"/>
    <w:pPr>
      <w:widowControl w:val="0"/>
      <w:shd w:val="clear" w:color="auto" w:fill="FFFFFF"/>
      <w:spacing w:after="0" w:line="240" w:lineRule="auto"/>
    </w:pPr>
    <w:rPr>
      <w:rFonts w:ascii="Times New Roman" w:eastAsia="Times New Roman" w:hAnsi="Times New Roman" w:cs="Times New Roman"/>
      <w:color w:val="463D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0762">
      <w:bodyDiv w:val="1"/>
      <w:marLeft w:val="0"/>
      <w:marRight w:val="0"/>
      <w:marTop w:val="0"/>
      <w:marBottom w:val="0"/>
      <w:divBdr>
        <w:top w:val="none" w:sz="0" w:space="0" w:color="auto"/>
        <w:left w:val="none" w:sz="0" w:space="0" w:color="auto"/>
        <w:bottom w:val="none" w:sz="0" w:space="0" w:color="auto"/>
        <w:right w:val="none" w:sz="0" w:space="0" w:color="auto"/>
      </w:divBdr>
    </w:div>
    <w:div w:id="1600600538">
      <w:bodyDiv w:val="1"/>
      <w:marLeft w:val="0"/>
      <w:marRight w:val="0"/>
      <w:marTop w:val="0"/>
      <w:marBottom w:val="0"/>
      <w:divBdr>
        <w:top w:val="none" w:sz="0" w:space="0" w:color="auto"/>
        <w:left w:val="none" w:sz="0" w:space="0" w:color="auto"/>
        <w:bottom w:val="none" w:sz="0" w:space="0" w:color="auto"/>
        <w:right w:val="none" w:sz="0" w:space="0" w:color="auto"/>
      </w:divBdr>
    </w:div>
    <w:div w:id="16507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6252-5B32-4BCE-B1E2-C60C845F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67097</Words>
  <Characters>38246</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20</cp:revision>
  <cp:lastPrinted>2022-12-01T07:41:00Z</cp:lastPrinted>
  <dcterms:created xsi:type="dcterms:W3CDTF">2023-02-02T14:00:00Z</dcterms:created>
  <dcterms:modified xsi:type="dcterms:W3CDTF">2023-02-02T14:52:00Z</dcterms:modified>
</cp:coreProperties>
</file>