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EAC9E" w14:textId="77777777" w:rsidR="00C02B20" w:rsidRPr="006925FC" w:rsidRDefault="00C02B20" w:rsidP="00C02B20">
      <w:pPr>
        <w:spacing w:line="240" w:lineRule="auto"/>
        <w:ind w:firstLine="567"/>
        <w:jc w:val="center"/>
        <w:rPr>
          <w:rFonts w:ascii="Times New Roman" w:hAnsi="Times New Roman" w:cs="Times New Roman"/>
          <w:b/>
          <w:sz w:val="24"/>
        </w:rPr>
      </w:pPr>
      <w:r w:rsidRPr="006925FC">
        <w:rPr>
          <w:rFonts w:ascii="Times New Roman" w:hAnsi="Times New Roman" w:cs="Times New Roman"/>
          <w:b/>
          <w:sz w:val="24"/>
        </w:rPr>
        <w:t>Перелік змін, внесених до тендерної документації</w:t>
      </w:r>
    </w:p>
    <w:p w14:paraId="6730EB09" w14:textId="25C2E3DB" w:rsidR="00C02B20" w:rsidRPr="006925FC" w:rsidRDefault="00C02B20" w:rsidP="00C02B20">
      <w:pPr>
        <w:spacing w:line="240" w:lineRule="auto"/>
        <w:ind w:firstLine="567"/>
        <w:jc w:val="center"/>
        <w:rPr>
          <w:rFonts w:ascii="Times New Roman" w:hAnsi="Times New Roman" w:cs="Times New Roman"/>
          <w:b/>
          <w:sz w:val="24"/>
        </w:rPr>
      </w:pPr>
      <w:r w:rsidRPr="006925FC">
        <w:rPr>
          <w:rFonts w:ascii="Times New Roman" w:hAnsi="Times New Roman" w:cs="Times New Roman"/>
          <w:b/>
          <w:sz w:val="24"/>
        </w:rPr>
        <w:t xml:space="preserve">рішенням </w:t>
      </w:r>
      <w:r w:rsidRPr="006925FC">
        <w:rPr>
          <w:rFonts w:ascii="Times New Roman" w:hAnsi="Times New Roman" w:cs="Times New Roman"/>
          <w:b/>
          <w:spacing w:val="-1"/>
          <w:sz w:val="24"/>
        </w:rPr>
        <w:t xml:space="preserve">уповноваженої особи з </w:t>
      </w:r>
      <w:r w:rsidRPr="006925FC">
        <w:rPr>
          <w:rFonts w:ascii="Times New Roman" w:hAnsi="Times New Roman" w:cs="Times New Roman"/>
          <w:b/>
          <w:bCs/>
          <w:sz w:val="24"/>
        </w:rPr>
        <w:t xml:space="preserve">питань публічних закупівель </w:t>
      </w:r>
      <w:r w:rsidR="00500501" w:rsidRPr="006925FC">
        <w:rPr>
          <w:rFonts w:ascii="Times New Roman" w:hAnsi="Times New Roman" w:cs="Times New Roman"/>
          <w:b/>
          <w:sz w:val="24"/>
        </w:rPr>
        <w:t>№ </w:t>
      </w:r>
      <w:r w:rsidR="00597404">
        <w:rPr>
          <w:rFonts w:ascii="Times New Roman" w:hAnsi="Times New Roman" w:cs="Times New Roman"/>
          <w:b/>
          <w:sz w:val="24"/>
          <w:lang w:val="ru-RU"/>
        </w:rPr>
        <w:t>41</w:t>
      </w:r>
      <w:r w:rsidR="00447427" w:rsidRPr="006925FC">
        <w:rPr>
          <w:rFonts w:ascii="Times New Roman" w:hAnsi="Times New Roman" w:cs="Times New Roman"/>
          <w:b/>
          <w:sz w:val="24"/>
        </w:rPr>
        <w:t xml:space="preserve"> від </w:t>
      </w:r>
      <w:r w:rsidR="00597404">
        <w:rPr>
          <w:rFonts w:ascii="Times New Roman" w:hAnsi="Times New Roman" w:cs="Times New Roman"/>
          <w:b/>
          <w:sz w:val="24"/>
        </w:rPr>
        <w:t>24</w:t>
      </w:r>
      <w:r w:rsidR="009D4F1A">
        <w:rPr>
          <w:rFonts w:ascii="Times New Roman" w:hAnsi="Times New Roman" w:cs="Times New Roman"/>
          <w:b/>
          <w:sz w:val="24"/>
        </w:rPr>
        <w:t>.04</w:t>
      </w:r>
      <w:r w:rsidR="00500501" w:rsidRPr="006925FC">
        <w:rPr>
          <w:rFonts w:ascii="Times New Roman" w:hAnsi="Times New Roman" w:cs="Times New Roman"/>
          <w:b/>
          <w:sz w:val="24"/>
        </w:rPr>
        <w:t>.2024</w:t>
      </w:r>
      <w:r w:rsidRPr="006925FC">
        <w:rPr>
          <w:rFonts w:ascii="Times New Roman" w:hAnsi="Times New Roman" w:cs="Times New Roman"/>
          <w:b/>
          <w:sz w:val="24"/>
        </w:rPr>
        <w:t xml:space="preserve"> р.</w:t>
      </w:r>
      <w:r w:rsidR="009D4F1A">
        <w:rPr>
          <w:rFonts w:ascii="Times New Roman" w:hAnsi="Times New Roman" w:cs="Times New Roman"/>
          <w:b/>
          <w:sz w:val="24"/>
        </w:rPr>
        <w:t xml:space="preserve"> </w:t>
      </w:r>
    </w:p>
    <w:p w14:paraId="5AB5969A" w14:textId="77777777" w:rsidR="00C02B20" w:rsidRPr="00E64B42" w:rsidRDefault="00C02B20" w:rsidP="00C02B20">
      <w:pPr>
        <w:pStyle w:val="a4"/>
        <w:spacing w:line="240" w:lineRule="auto"/>
        <w:ind w:left="0" w:right="-45" w:firstLine="567"/>
        <w:jc w:val="both"/>
        <w:textAlignment w:val="top"/>
        <w:rPr>
          <w:rStyle w:val="a8"/>
          <w:rFonts w:ascii="Times New Roman" w:hAnsi="Times New Roman" w:cs="Times New Roman"/>
          <w:bCs w:val="0"/>
          <w:sz w:val="24"/>
          <w:szCs w:val="24"/>
          <w:lang w:eastAsia="uk-UA"/>
        </w:rPr>
      </w:pPr>
    </w:p>
    <w:p w14:paraId="3E40051C" w14:textId="4ABC7181" w:rsidR="008745F9" w:rsidRPr="008745F9" w:rsidRDefault="009D4F1A" w:rsidP="008745F9">
      <w:pPr>
        <w:numPr>
          <w:ilvl w:val="0"/>
          <w:numId w:val="19"/>
        </w:numPr>
        <w:shd w:val="clear" w:color="auto" w:fill="FFFFFF"/>
        <w:spacing w:after="0" w:line="240" w:lineRule="auto"/>
        <w:ind w:left="502"/>
        <w:jc w:val="both"/>
        <w:rPr>
          <w:rFonts w:ascii="Times New Roman" w:eastAsia="Times New Roman" w:hAnsi="Times New Roman" w:cs="Times New Roman"/>
          <w:color w:val="000000"/>
          <w:sz w:val="20"/>
          <w:szCs w:val="20"/>
          <w:lang w:eastAsia="uk-UA"/>
        </w:rPr>
      </w:pPr>
      <w:proofErr w:type="spellStart"/>
      <w:r w:rsidRPr="008745F9">
        <w:rPr>
          <w:rFonts w:ascii="Times New Roman" w:hAnsi="Times New Roman" w:cs="Times New Roman"/>
          <w:sz w:val="20"/>
          <w:szCs w:val="20"/>
          <w:lang w:eastAsia="uk-UA"/>
        </w:rPr>
        <w:t>Внести</w:t>
      </w:r>
      <w:proofErr w:type="spellEnd"/>
      <w:r w:rsidRPr="008745F9">
        <w:rPr>
          <w:rFonts w:ascii="Times New Roman" w:hAnsi="Times New Roman" w:cs="Times New Roman"/>
          <w:sz w:val="20"/>
          <w:szCs w:val="20"/>
          <w:lang w:eastAsia="uk-UA"/>
        </w:rPr>
        <w:t xml:space="preserve"> зміни до</w:t>
      </w:r>
      <w:r w:rsidR="00597404" w:rsidRPr="008745F9">
        <w:rPr>
          <w:rFonts w:ascii="Times New Roman" w:hAnsi="Times New Roman" w:cs="Times New Roman"/>
          <w:sz w:val="20"/>
          <w:szCs w:val="20"/>
          <w:lang w:eastAsia="uk-UA"/>
        </w:rPr>
        <w:t xml:space="preserve"> </w:t>
      </w:r>
      <w:r w:rsidR="008745F9" w:rsidRPr="008745F9">
        <w:rPr>
          <w:rFonts w:ascii="Times New Roman" w:hAnsi="Times New Roman" w:cs="Times New Roman"/>
          <w:sz w:val="20"/>
          <w:szCs w:val="20"/>
          <w:lang w:eastAsia="uk-UA"/>
        </w:rPr>
        <w:t>Додатку 1 тендерної документації «</w:t>
      </w:r>
      <w:r w:rsidR="008745F9" w:rsidRPr="008745F9">
        <w:rPr>
          <w:rFonts w:ascii="Times New Roman" w:eastAsia="Times New Roman" w:hAnsi="Times New Roman" w:cs="Times New Roman"/>
          <w:color w:val="000000"/>
          <w:sz w:val="20"/>
          <w:szCs w:val="20"/>
          <w:lang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8745F9" w:rsidRPr="008745F9">
        <w:rPr>
          <w:rFonts w:ascii="Times New Roman" w:eastAsia="Times New Roman" w:hAnsi="Times New Roman" w:cs="Times New Roman"/>
          <w:sz w:val="20"/>
          <w:szCs w:val="20"/>
          <w:lang w:eastAsia="uk-UA"/>
        </w:rPr>
        <w:t>«</w:t>
      </w:r>
      <w:r w:rsidR="008745F9" w:rsidRPr="008745F9">
        <w:rPr>
          <w:rFonts w:ascii="Times New Roman" w:eastAsia="Times New Roman" w:hAnsi="Times New Roman" w:cs="Times New Roman"/>
          <w:color w:val="000000"/>
          <w:sz w:val="20"/>
          <w:szCs w:val="20"/>
          <w:lang w:eastAsia="uk-UA"/>
        </w:rPr>
        <w:t>Про публічні закупівлі</w:t>
      </w:r>
      <w:r w:rsidR="008745F9" w:rsidRPr="008745F9">
        <w:rPr>
          <w:rFonts w:ascii="Times New Roman" w:eastAsia="Times New Roman" w:hAnsi="Times New Roman" w:cs="Times New Roman"/>
          <w:sz w:val="20"/>
          <w:szCs w:val="20"/>
          <w:lang w:eastAsia="uk-UA"/>
        </w:rPr>
        <w:t>»</w:t>
      </w:r>
      <w:r w:rsidR="008745F9" w:rsidRPr="008745F9">
        <w:rPr>
          <w:rFonts w:ascii="Times New Roman" w:eastAsia="Times New Roman" w:hAnsi="Times New Roman" w:cs="Times New Roman"/>
          <w:color w:val="000000"/>
          <w:sz w:val="20"/>
          <w:szCs w:val="20"/>
          <w:lang w:eastAsia="uk-UA"/>
        </w:rPr>
        <w:t>:</w:t>
      </w:r>
    </w:p>
    <w:p w14:paraId="035F8617" w14:textId="5881456F" w:rsidR="009D4F1A" w:rsidRDefault="009D4F1A" w:rsidP="008745F9">
      <w:pPr>
        <w:pStyle w:val="a4"/>
        <w:spacing w:after="0" w:line="240" w:lineRule="auto"/>
        <w:ind w:left="426" w:right="-45"/>
        <w:jc w:val="both"/>
        <w:textAlignment w:val="top"/>
        <w:rPr>
          <w:rFonts w:ascii="Times New Roman" w:hAnsi="Times New Roman" w:cs="Times New Roman"/>
          <w:sz w:val="24"/>
          <w:szCs w:val="24"/>
          <w:lang w:eastAsia="uk-UA"/>
        </w:rPr>
      </w:pPr>
    </w:p>
    <w:tbl>
      <w:tblPr>
        <w:tblW w:w="9619" w:type="dxa"/>
        <w:jc w:val="center"/>
        <w:tblLayout w:type="fixed"/>
        <w:tblLook w:val="0400" w:firstRow="0" w:lastRow="0" w:firstColumn="0" w:lastColumn="0" w:noHBand="0" w:noVBand="1"/>
      </w:tblPr>
      <w:tblGrid>
        <w:gridCol w:w="490"/>
        <w:gridCol w:w="2273"/>
        <w:gridCol w:w="6856"/>
      </w:tblGrid>
      <w:tr w:rsidR="008745F9" w:rsidRPr="005F428F" w14:paraId="02A76FCF" w14:textId="77777777" w:rsidTr="00AB24E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C297C2" w14:textId="77777777" w:rsidR="008745F9" w:rsidRPr="005F428F" w:rsidRDefault="008745F9" w:rsidP="00AB24E1">
            <w:pPr>
              <w:spacing w:before="240" w:after="0" w:line="240" w:lineRule="auto"/>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 xml:space="preserve">№ </w:t>
            </w:r>
            <w:r w:rsidRPr="005F428F">
              <w:rPr>
                <w:rFonts w:ascii="Times New Roman" w:eastAsia="Times New Roman" w:hAnsi="Times New Roman" w:cs="Times New Roman"/>
                <w:b/>
                <w:sz w:val="20"/>
                <w:szCs w:val="20"/>
                <w:lang w:eastAsia="uk-UA"/>
              </w:rPr>
              <w:t>з</w:t>
            </w:r>
            <w:r w:rsidRPr="005F428F">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44B495" w14:textId="77777777" w:rsidR="008745F9" w:rsidRPr="005F428F" w:rsidRDefault="008745F9" w:rsidP="00AB24E1">
            <w:pPr>
              <w:spacing w:before="240" w:after="0" w:line="240" w:lineRule="auto"/>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Кваліфікаційні критерії</w:t>
            </w:r>
            <w:r w:rsidRPr="005F428F">
              <w:rPr>
                <w:rFonts w:ascii="Times New Roman" w:eastAsia="Times New Roman" w:hAnsi="Times New Roman" w:cs="Times New Roman"/>
                <w:b/>
                <w:sz w:val="20"/>
                <w:szCs w:val="20"/>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D0A06D" w14:textId="77777777" w:rsidR="008745F9" w:rsidRPr="005F428F" w:rsidRDefault="008745F9" w:rsidP="00AB24E1">
            <w:pPr>
              <w:spacing w:before="240" w:after="0" w:line="240" w:lineRule="auto"/>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Документи, які підтверджують відповідність Учасника кваліфікаційним критеріям*</w:t>
            </w:r>
          </w:p>
        </w:tc>
      </w:tr>
      <w:tr w:rsidR="008745F9" w:rsidRPr="005F428F" w14:paraId="7D853E74" w14:textId="77777777" w:rsidTr="00AB24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91590" w14:textId="77777777" w:rsidR="008745F9" w:rsidRPr="005F428F" w:rsidRDefault="008745F9" w:rsidP="00AB24E1">
            <w:pPr>
              <w:spacing w:after="0" w:line="240" w:lineRule="auto"/>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D2C73" w14:textId="77777777" w:rsidR="008745F9" w:rsidRPr="005F428F" w:rsidRDefault="008745F9" w:rsidP="00AB24E1">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F215A" w14:textId="77777777" w:rsidR="008745F9" w:rsidRPr="005F428F" w:rsidRDefault="008745F9" w:rsidP="00AB24E1">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На підтвердження досвіду виконання аналогічного за предметом закупівлі договору  учасник має надати:</w:t>
            </w:r>
          </w:p>
          <w:p w14:paraId="780F50FC" w14:textId="25B46E0F" w:rsidR="008745F9" w:rsidRPr="005F428F" w:rsidRDefault="008745F9" w:rsidP="00AB24E1">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1.Довідку в довільній формі з інформацією про </w:t>
            </w:r>
            <w:r w:rsidRPr="005F428F">
              <w:rPr>
                <w:rFonts w:ascii="Times New Roman" w:eastAsia="Times New Roman" w:hAnsi="Times New Roman" w:cs="Times New Roman"/>
                <w:b/>
                <w:sz w:val="20"/>
                <w:szCs w:val="20"/>
                <w:lang w:eastAsia="uk-UA"/>
              </w:rPr>
              <w:t xml:space="preserve">виконаний </w:t>
            </w:r>
            <w:r w:rsidRPr="005F428F">
              <w:rPr>
                <w:rFonts w:ascii="Times New Roman" w:eastAsia="Times New Roman" w:hAnsi="Times New Roman" w:cs="Times New Roman"/>
                <w:sz w:val="20"/>
                <w:szCs w:val="20"/>
                <w:lang w:eastAsia="uk-UA"/>
              </w:rPr>
              <w:t>аналогічний за предметом закупівлі договір</w:t>
            </w:r>
            <w:r>
              <w:rPr>
                <w:rFonts w:ascii="Times New Roman" w:eastAsia="Times New Roman" w:hAnsi="Times New Roman" w:cs="Times New Roman"/>
                <w:sz w:val="20"/>
                <w:szCs w:val="20"/>
                <w:lang w:eastAsia="uk-UA"/>
              </w:rPr>
              <w:t>.</w:t>
            </w:r>
            <w:r w:rsidRPr="005F428F">
              <w:rPr>
                <w:rFonts w:ascii="Times New Roman" w:eastAsia="Times New Roman" w:hAnsi="Times New Roman" w:cs="Times New Roman"/>
                <w:sz w:val="20"/>
                <w:szCs w:val="20"/>
                <w:lang w:eastAsia="uk-UA"/>
              </w:rPr>
              <w:t xml:space="preserve"> </w:t>
            </w:r>
          </w:p>
          <w:p w14:paraId="7EA2C4D6" w14:textId="77777777" w:rsidR="008745F9" w:rsidRPr="005F428F" w:rsidRDefault="008745F9" w:rsidP="00AB24E1">
            <w:pPr>
              <w:widowControl w:val="0"/>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2.Копію договору, зазначеного в довідці, в повному обсязі (з усіма додатками та додатковими угодами у разі наявності).</w:t>
            </w:r>
          </w:p>
          <w:p w14:paraId="45663828" w14:textId="77777777" w:rsidR="008745F9" w:rsidRPr="005F428F" w:rsidRDefault="008745F9" w:rsidP="00AB24E1">
            <w:pPr>
              <w:widowControl w:val="0"/>
              <w:spacing w:after="0" w:line="240" w:lineRule="auto"/>
              <w:jc w:val="both"/>
              <w:rPr>
                <w:rFonts w:ascii="Times New Roman" w:eastAsia="Times New Roman" w:hAnsi="Times New Roman" w:cs="Times New Roman"/>
                <w:sz w:val="20"/>
                <w:szCs w:val="20"/>
                <w:lang w:eastAsia="uk-UA"/>
              </w:rPr>
            </w:pPr>
          </w:p>
        </w:tc>
      </w:tr>
    </w:tbl>
    <w:p w14:paraId="7251860B" w14:textId="3C904237" w:rsidR="008745F9" w:rsidRDefault="008745F9" w:rsidP="008745F9">
      <w:pPr>
        <w:pStyle w:val="a4"/>
        <w:spacing w:after="0" w:line="240" w:lineRule="auto"/>
        <w:ind w:left="426" w:right="-45"/>
        <w:jc w:val="both"/>
        <w:textAlignment w:val="top"/>
        <w:rPr>
          <w:rFonts w:ascii="Times New Roman" w:hAnsi="Times New Roman" w:cs="Times New Roman"/>
          <w:sz w:val="24"/>
          <w:szCs w:val="24"/>
          <w:lang w:eastAsia="uk-UA"/>
        </w:rPr>
      </w:pPr>
    </w:p>
    <w:p w14:paraId="28B56951" w14:textId="77777777" w:rsidR="008745F9" w:rsidRPr="005F428F" w:rsidRDefault="008745F9" w:rsidP="008745F9">
      <w:pPr>
        <w:spacing w:before="240" w:after="0" w:line="240" w:lineRule="auto"/>
        <w:ind w:firstLine="72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961F57" w14:textId="77777777" w:rsidR="008745F9" w:rsidRPr="005F428F" w:rsidRDefault="008745F9" w:rsidP="008745F9">
      <w:pPr>
        <w:spacing w:before="120" w:after="240" w:line="240" w:lineRule="auto"/>
        <w:ind w:firstLine="72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i/>
          <w:sz w:val="20"/>
          <w:szCs w:val="20"/>
          <w:lang w:eastAsia="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F428F">
        <w:rPr>
          <w:rFonts w:ascii="Times New Roman" w:eastAsia="Times New Roman" w:hAnsi="Times New Roman" w:cs="Times New Roman"/>
          <w:b/>
          <w:i/>
          <w:sz w:val="20"/>
          <w:szCs w:val="20"/>
          <w:lang w:eastAsia="uk-UA"/>
        </w:rPr>
        <w:t>(наявність обладнання, матеріально-технічної бази та технологій)</w:t>
      </w:r>
      <w:r w:rsidRPr="005F428F">
        <w:rPr>
          <w:rFonts w:ascii="Times New Roman" w:eastAsia="Times New Roman" w:hAnsi="Times New Roman" w:cs="Times New Roman"/>
          <w:i/>
          <w:sz w:val="20"/>
          <w:szCs w:val="20"/>
          <w:lang w:eastAsia="uk-UA"/>
        </w:rPr>
        <w:t xml:space="preserve"> і 2 </w:t>
      </w:r>
      <w:r w:rsidRPr="005F428F">
        <w:rPr>
          <w:rFonts w:ascii="Times New Roman" w:eastAsia="Times New Roman" w:hAnsi="Times New Roman" w:cs="Times New Roman"/>
          <w:b/>
          <w:i/>
          <w:sz w:val="20"/>
          <w:szCs w:val="20"/>
          <w:lang w:eastAsia="uk-UA"/>
        </w:rPr>
        <w:t>(наявність працівників відповідної кваліфікації, які мають необхідні знання та досвід)</w:t>
      </w:r>
      <w:r w:rsidRPr="005F428F">
        <w:rPr>
          <w:rFonts w:ascii="Times New Roman" w:eastAsia="Times New Roman" w:hAnsi="Times New Roman" w:cs="Times New Roman"/>
          <w:i/>
          <w:sz w:val="20"/>
          <w:szCs w:val="20"/>
          <w:lang w:eastAsia="uk-UA"/>
        </w:rPr>
        <w:t xml:space="preserve"> частини другої статті 16 Закону замовником не застосовуються.</w:t>
      </w:r>
    </w:p>
    <w:p w14:paraId="643D416B" w14:textId="77777777" w:rsidR="008745F9" w:rsidRPr="005F428F" w:rsidRDefault="008745F9" w:rsidP="008745F9">
      <w:pPr>
        <w:spacing w:before="20" w:after="20" w:line="240" w:lineRule="auto"/>
        <w:jc w:val="both"/>
        <w:rPr>
          <w:rFonts w:ascii="Times New Roman" w:eastAsia="Times New Roman" w:hAnsi="Times New Roman" w:cs="Times New Roman"/>
          <w:b/>
          <w:highlight w:val="white"/>
          <w:lang w:eastAsia="uk-UA"/>
        </w:rPr>
      </w:pPr>
      <w:r w:rsidRPr="005F428F">
        <w:rPr>
          <w:rFonts w:ascii="Times New Roman" w:eastAsia="Times New Roman" w:hAnsi="Times New Roman" w:cs="Times New Roman"/>
          <w:b/>
          <w:sz w:val="20"/>
          <w:szCs w:val="20"/>
          <w:lang w:eastAsia="uk-UA"/>
        </w:rPr>
        <w:t xml:space="preserve">2. Підтвердження відповідності УЧАСНИКА </w:t>
      </w:r>
      <w:r w:rsidRPr="005F428F">
        <w:rPr>
          <w:rFonts w:ascii="Times New Roman" w:eastAsia="Times New Roman" w:hAnsi="Times New Roman" w:cs="Times New Roman"/>
          <w:b/>
          <w:lang w:eastAsia="uk-UA"/>
        </w:rPr>
        <w:t>(в тому числі для об’єднання учасників як учасника процедури)  вимогам, визначени</w:t>
      </w:r>
      <w:r w:rsidRPr="005F428F">
        <w:rPr>
          <w:rFonts w:ascii="Times New Roman" w:eastAsia="Times New Roman" w:hAnsi="Times New Roman" w:cs="Times New Roman"/>
          <w:b/>
          <w:highlight w:val="white"/>
          <w:lang w:eastAsia="uk-UA"/>
        </w:rPr>
        <w:t>м у пункті 47 Особливостей.</w:t>
      </w:r>
    </w:p>
    <w:p w14:paraId="1D038688" w14:textId="77777777" w:rsidR="008745F9" w:rsidRPr="005F428F" w:rsidRDefault="008745F9" w:rsidP="008745F9">
      <w:pPr>
        <w:spacing w:after="0"/>
        <w:ind w:firstLine="567"/>
        <w:jc w:val="both"/>
        <w:rPr>
          <w:rFonts w:ascii="Times New Roman" w:eastAsia="Times New Roman" w:hAnsi="Times New Roman" w:cs="Times New Roman"/>
          <w:sz w:val="20"/>
          <w:szCs w:val="20"/>
          <w:highlight w:val="white"/>
          <w:lang w:eastAsia="uk-UA"/>
        </w:rPr>
      </w:pPr>
      <w:r w:rsidRPr="005F428F">
        <w:rPr>
          <w:rFonts w:ascii="Times New Roman" w:eastAsia="Times New Roman" w:hAnsi="Times New Roman" w:cs="Times New Roman"/>
          <w:sz w:val="20"/>
          <w:szCs w:val="20"/>
          <w:highlight w:val="white"/>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4CCF06" w14:textId="77777777" w:rsidR="008745F9" w:rsidRPr="005F428F" w:rsidRDefault="008745F9" w:rsidP="008745F9">
      <w:pPr>
        <w:spacing w:after="0"/>
        <w:ind w:firstLine="567"/>
        <w:jc w:val="both"/>
        <w:rPr>
          <w:rFonts w:ascii="Times New Roman" w:eastAsia="Times New Roman" w:hAnsi="Times New Roman" w:cs="Times New Roman"/>
          <w:sz w:val="20"/>
          <w:szCs w:val="20"/>
          <w:highlight w:val="white"/>
          <w:lang w:eastAsia="uk-UA"/>
        </w:rPr>
      </w:pPr>
      <w:r w:rsidRPr="005F428F">
        <w:rPr>
          <w:rFonts w:ascii="Times New Roman" w:eastAsia="Times New Roman" w:hAnsi="Times New Roman" w:cs="Times New Roman"/>
          <w:sz w:val="20"/>
          <w:szCs w:val="20"/>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під час подання тендерної пропозиції.</w:t>
      </w:r>
    </w:p>
    <w:p w14:paraId="3CAED4D3" w14:textId="77777777" w:rsidR="008745F9" w:rsidRPr="005F428F" w:rsidRDefault="008745F9" w:rsidP="008745F9">
      <w:pPr>
        <w:spacing w:after="0"/>
        <w:ind w:firstLine="567"/>
        <w:jc w:val="both"/>
        <w:rPr>
          <w:rFonts w:ascii="Times New Roman" w:eastAsia="Times New Roman" w:hAnsi="Times New Roman" w:cs="Times New Roman"/>
          <w:sz w:val="20"/>
          <w:szCs w:val="20"/>
          <w:highlight w:val="white"/>
          <w:lang w:eastAsia="uk-UA"/>
        </w:rPr>
      </w:pPr>
      <w:r w:rsidRPr="005F428F">
        <w:rPr>
          <w:rFonts w:ascii="Times New Roman" w:eastAsia="Times New Roman" w:hAnsi="Times New Roman" w:cs="Times New Roman"/>
          <w:sz w:val="20"/>
          <w:szCs w:val="20"/>
          <w:highlight w:val="white"/>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відсутність в учасника процедури закупівлі підстав, визначених підпунктами 1 і 7 цього пункту.</w:t>
      </w:r>
    </w:p>
    <w:p w14:paraId="1A276C9C" w14:textId="77777777" w:rsidR="008745F9" w:rsidRPr="005F428F" w:rsidRDefault="008745F9" w:rsidP="008745F9">
      <w:pPr>
        <w:widowControl w:val="0"/>
        <w:spacing w:after="0" w:line="240" w:lineRule="auto"/>
        <w:ind w:firstLine="567"/>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Учасник  повинен надати </w:t>
      </w:r>
      <w:r w:rsidRPr="005F428F">
        <w:rPr>
          <w:rFonts w:ascii="Times New Roman" w:eastAsia="Times New Roman" w:hAnsi="Times New Roman" w:cs="Times New Roman"/>
          <w:b/>
          <w:sz w:val="20"/>
          <w:szCs w:val="20"/>
          <w:lang w:eastAsia="uk-UA"/>
        </w:rPr>
        <w:t>довідку у довільній формі</w:t>
      </w:r>
      <w:r w:rsidRPr="005F428F">
        <w:rPr>
          <w:rFonts w:ascii="Times New Roman" w:eastAsia="Times New Roman" w:hAnsi="Times New Roman" w:cs="Times New Roman"/>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F428F">
        <w:rPr>
          <w:rFonts w:ascii="Times New Roman" w:eastAsia="Times New Roman" w:hAnsi="Times New Roman" w:cs="Times New Roman"/>
          <w:sz w:val="20"/>
          <w:szCs w:val="20"/>
          <w:highlight w:val="white"/>
          <w:lang w:eastAsia="uk-UA"/>
        </w:rPr>
        <w:t xml:space="preserve">47 </w:t>
      </w:r>
      <w:r w:rsidRPr="005F428F">
        <w:rPr>
          <w:rFonts w:ascii="Times New Roman" w:eastAsia="Times New Roman" w:hAnsi="Times New Roman" w:cs="Times New Roman"/>
          <w:sz w:val="20"/>
          <w:szCs w:val="20"/>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7E5ADC" w14:textId="77777777" w:rsidR="008745F9" w:rsidRPr="005F428F" w:rsidRDefault="008745F9" w:rsidP="008745F9">
      <w:pPr>
        <w:widowControl w:val="0"/>
        <w:spacing w:after="0" w:line="240" w:lineRule="auto"/>
        <w:ind w:firstLine="567"/>
        <w:jc w:val="both"/>
        <w:rPr>
          <w:rFonts w:ascii="Times New Roman" w:eastAsia="Times New Roman" w:hAnsi="Times New Roman" w:cs="Times New Roman"/>
          <w:i/>
          <w:sz w:val="20"/>
          <w:szCs w:val="20"/>
          <w:lang w:eastAsia="uk-UA"/>
        </w:rPr>
      </w:pPr>
      <w:r w:rsidRPr="005F428F">
        <w:rPr>
          <w:rFonts w:ascii="Times New Roman" w:eastAsia="Times New Roman" w:hAnsi="Times New Roman" w:cs="Times New Roman"/>
          <w:i/>
          <w:sz w:val="20"/>
          <w:szCs w:val="20"/>
          <w:lang w:eastAsia="uk-UA"/>
        </w:rPr>
        <w:t xml:space="preserve">Якщо на момент подання тендерної пропозиції учасником в електронній системі </w:t>
      </w:r>
      <w:proofErr w:type="spellStart"/>
      <w:r w:rsidRPr="005F428F">
        <w:rPr>
          <w:rFonts w:ascii="Times New Roman" w:eastAsia="Times New Roman" w:hAnsi="Times New Roman" w:cs="Times New Roman"/>
          <w:i/>
          <w:sz w:val="20"/>
          <w:szCs w:val="20"/>
          <w:lang w:eastAsia="uk-UA"/>
        </w:rPr>
        <w:t>закупівель</w:t>
      </w:r>
      <w:proofErr w:type="spellEnd"/>
      <w:r w:rsidRPr="005F428F">
        <w:rPr>
          <w:rFonts w:ascii="Times New Roman" w:eastAsia="Times New Roman" w:hAnsi="Times New Roman" w:cs="Times New Roman"/>
          <w:i/>
          <w:sz w:val="20"/>
          <w:szCs w:val="20"/>
          <w:lang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70A0FD" w14:textId="77777777" w:rsidR="008745F9" w:rsidRPr="005F428F" w:rsidRDefault="008745F9" w:rsidP="008745F9">
      <w:pPr>
        <w:widowControl w:val="0"/>
        <w:spacing w:after="0" w:line="240" w:lineRule="auto"/>
        <w:jc w:val="both"/>
        <w:rPr>
          <w:rFonts w:ascii="Times New Roman" w:eastAsia="Times New Roman" w:hAnsi="Times New Roman" w:cs="Times New Roman"/>
          <w:i/>
          <w:sz w:val="20"/>
          <w:szCs w:val="20"/>
          <w:lang w:eastAsia="uk-UA"/>
        </w:rPr>
      </w:pPr>
    </w:p>
    <w:p w14:paraId="7ADCAF25" w14:textId="77777777" w:rsidR="008745F9" w:rsidRPr="005F428F" w:rsidRDefault="008745F9" w:rsidP="008745F9">
      <w:pPr>
        <w:spacing w:after="0" w:line="240" w:lineRule="auto"/>
        <w:jc w:val="both"/>
        <w:rPr>
          <w:rFonts w:ascii="Times New Roman" w:eastAsia="Times New Roman" w:hAnsi="Times New Roman" w:cs="Times New Roman"/>
          <w:b/>
          <w:highlight w:val="white"/>
          <w:lang w:eastAsia="uk-UA"/>
        </w:rPr>
      </w:pPr>
      <w:r w:rsidRPr="005F428F">
        <w:rPr>
          <w:rFonts w:ascii="Times New Roman" w:eastAsia="Times New Roman" w:hAnsi="Times New Roman" w:cs="Times New Roman"/>
          <w:b/>
          <w:lang w:eastAsia="uk-UA"/>
        </w:rPr>
        <w:t>3. Перелік документів та інформації  для підтвердження відповідності ПЕРЕМОЖЦЯ вимогам, визначеним у пун</w:t>
      </w:r>
      <w:r w:rsidRPr="005F428F">
        <w:rPr>
          <w:rFonts w:ascii="Times New Roman" w:eastAsia="Times New Roman" w:hAnsi="Times New Roman" w:cs="Times New Roman"/>
          <w:b/>
          <w:highlight w:val="white"/>
          <w:lang w:eastAsia="uk-UA"/>
        </w:rPr>
        <w:t xml:space="preserve">кті </w:t>
      </w:r>
      <w:r w:rsidRPr="005F428F">
        <w:rPr>
          <w:rFonts w:ascii="Times New Roman" w:eastAsia="Times New Roman" w:hAnsi="Times New Roman" w:cs="Times New Roman"/>
          <w:sz w:val="20"/>
          <w:szCs w:val="20"/>
          <w:highlight w:val="white"/>
          <w:lang w:eastAsia="uk-UA"/>
        </w:rPr>
        <w:t>47</w:t>
      </w:r>
      <w:r w:rsidRPr="005F428F">
        <w:rPr>
          <w:rFonts w:ascii="Times New Roman" w:eastAsia="Times New Roman" w:hAnsi="Times New Roman" w:cs="Times New Roman"/>
          <w:b/>
          <w:highlight w:val="white"/>
          <w:lang w:eastAsia="uk-UA"/>
        </w:rPr>
        <w:t xml:space="preserve"> Особливостей:</w:t>
      </w:r>
    </w:p>
    <w:p w14:paraId="7F382934" w14:textId="77777777" w:rsidR="008745F9" w:rsidRPr="005F428F" w:rsidRDefault="008745F9" w:rsidP="008745F9">
      <w:pPr>
        <w:widowControl w:val="0"/>
        <w:spacing w:after="0" w:line="240" w:lineRule="auto"/>
        <w:ind w:firstLine="567"/>
        <w:jc w:val="both"/>
        <w:rPr>
          <w:rFonts w:ascii="Times New Roman" w:eastAsia="Times New Roman" w:hAnsi="Times New Roman" w:cs="Times New Roman"/>
          <w:sz w:val="20"/>
          <w:szCs w:val="20"/>
          <w:highlight w:val="white"/>
          <w:lang w:eastAsia="uk-UA"/>
        </w:rPr>
      </w:pPr>
      <w:r w:rsidRPr="005F428F">
        <w:rPr>
          <w:rFonts w:ascii="Times New Roman" w:eastAsia="Times New Roman" w:hAnsi="Times New Roman" w:cs="Times New Roman"/>
          <w:sz w:val="20"/>
          <w:szCs w:val="20"/>
          <w:highlight w:val="white"/>
          <w:lang w:eastAsia="uk-UA"/>
        </w:rPr>
        <w:lastRenderedPageBreak/>
        <w:t xml:space="preserve">Переможець процедури закупівлі у строк, що </w:t>
      </w:r>
      <w:r w:rsidRPr="005F428F">
        <w:rPr>
          <w:rFonts w:ascii="Times New Roman" w:eastAsia="Times New Roman" w:hAnsi="Times New Roman" w:cs="Times New Roman"/>
          <w:b/>
          <w:i/>
          <w:sz w:val="20"/>
          <w:szCs w:val="20"/>
          <w:highlight w:val="white"/>
          <w:lang w:eastAsia="uk-UA"/>
        </w:rPr>
        <w:t xml:space="preserve">не перевищує чотири дні </w:t>
      </w:r>
      <w:r w:rsidRPr="005F428F">
        <w:rPr>
          <w:rFonts w:ascii="Times New Roman" w:eastAsia="Times New Roman" w:hAnsi="Times New Roman" w:cs="Times New Roman"/>
          <w:sz w:val="20"/>
          <w:szCs w:val="20"/>
          <w:highlight w:val="white"/>
          <w:lang w:eastAsia="uk-UA"/>
        </w:rPr>
        <w:t xml:space="preserve">з дати оприлюднення в електронній системі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F428F">
        <w:rPr>
          <w:rFonts w:ascii="Times New Roman" w:eastAsia="Times New Roman" w:hAnsi="Times New Roman" w:cs="Times New Roman"/>
          <w:sz w:val="20"/>
          <w:szCs w:val="20"/>
          <w:highlight w:val="white"/>
          <w:lang w:eastAsia="uk-UA"/>
        </w:rPr>
        <w:t>закупівель</w:t>
      </w:r>
      <w:proofErr w:type="spellEnd"/>
      <w:r w:rsidRPr="005F428F">
        <w:rPr>
          <w:rFonts w:ascii="Times New Roman" w:eastAsia="Times New Roman" w:hAnsi="Times New Roman" w:cs="Times New Roman"/>
          <w:sz w:val="20"/>
          <w:szCs w:val="20"/>
          <w:highlight w:val="white"/>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891BF61" w14:textId="77777777" w:rsidR="008745F9" w:rsidRPr="005F428F" w:rsidRDefault="008745F9" w:rsidP="008745F9">
      <w:pPr>
        <w:widowControl w:val="0"/>
        <w:spacing w:after="0" w:line="240" w:lineRule="auto"/>
        <w:ind w:firstLine="567"/>
        <w:jc w:val="both"/>
        <w:rPr>
          <w:rFonts w:ascii="Times New Roman" w:eastAsia="Times New Roman" w:hAnsi="Times New Roman" w:cs="Times New Roman"/>
          <w:b/>
          <w:lang w:eastAsia="uk-UA"/>
        </w:rPr>
      </w:pPr>
      <w:r w:rsidRPr="005F428F">
        <w:rPr>
          <w:rFonts w:ascii="Times New Roman" w:eastAsia="Times New Roman" w:hAnsi="Times New Roman" w:cs="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A67C014" w14:textId="77777777" w:rsidR="008745F9" w:rsidRPr="005F428F" w:rsidRDefault="008745F9" w:rsidP="008745F9">
      <w:pPr>
        <w:spacing w:after="0" w:line="240" w:lineRule="auto"/>
        <w:rPr>
          <w:rFonts w:ascii="Times New Roman" w:eastAsia="Times New Roman" w:hAnsi="Times New Roman" w:cs="Times New Roman"/>
          <w:sz w:val="20"/>
          <w:szCs w:val="20"/>
          <w:lang w:eastAsia="uk-UA"/>
        </w:rPr>
      </w:pPr>
    </w:p>
    <w:p w14:paraId="7940C948" w14:textId="77777777" w:rsidR="008745F9" w:rsidRPr="005F428F" w:rsidRDefault="008745F9" w:rsidP="008745F9">
      <w:pPr>
        <w:spacing w:after="0" w:line="240" w:lineRule="auto"/>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sz w:val="20"/>
          <w:szCs w:val="20"/>
          <w:lang w:eastAsia="uk-UA"/>
        </w:rPr>
        <w:t> </w:t>
      </w:r>
      <w:r w:rsidRPr="005F428F">
        <w:rPr>
          <w:rFonts w:ascii="Times New Roman" w:eastAsia="Times New Roman" w:hAnsi="Times New Roman" w:cs="Times New Roman"/>
          <w:b/>
          <w:sz w:val="20"/>
          <w:szCs w:val="20"/>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745F9" w:rsidRPr="005F428F" w14:paraId="27A7C050" w14:textId="77777777" w:rsidTr="00AB24E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6BF79"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w:t>
            </w:r>
          </w:p>
          <w:p w14:paraId="779C6995"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B7729" w14:textId="77777777" w:rsidR="008745F9" w:rsidRPr="005F428F" w:rsidRDefault="008745F9" w:rsidP="00AB24E1">
            <w:pPr>
              <w:spacing w:after="0" w:line="240" w:lineRule="auto"/>
              <w:ind w:left="100"/>
              <w:jc w:val="center"/>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Вимоги згідно п. 47 Особливостей</w:t>
            </w:r>
          </w:p>
          <w:p w14:paraId="6F672773"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15286"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8745F9" w:rsidRPr="005F428F" w14:paraId="5814A267" w14:textId="77777777" w:rsidTr="00AB24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98A89"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4A2ED" w14:textId="77777777" w:rsidR="008745F9" w:rsidRPr="005F428F" w:rsidRDefault="008745F9" w:rsidP="00AB24E1">
            <w:pPr>
              <w:widowControl w:val="0"/>
              <w:spacing w:before="120"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3B5349" w14:textId="77777777" w:rsidR="008745F9" w:rsidRPr="005F428F" w:rsidRDefault="008745F9" w:rsidP="00AB24E1">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6F4A7" w14:textId="77777777" w:rsidR="008745F9" w:rsidRPr="005F428F" w:rsidRDefault="008745F9" w:rsidP="00AB24E1">
            <w:pPr>
              <w:spacing w:after="0" w:line="240" w:lineRule="auto"/>
              <w:ind w:right="14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F428F">
              <w:rPr>
                <w:rFonts w:ascii="Times New Roman" w:eastAsia="Times New Roman" w:hAnsi="Times New Roman" w:cs="Times New Roman"/>
                <w:sz w:val="20"/>
                <w:szCs w:val="20"/>
                <w:lang w:eastAsia="uk-UA"/>
              </w:rPr>
              <w:t>керівника</w:t>
            </w:r>
            <w:r w:rsidRPr="005F428F">
              <w:rPr>
                <w:rFonts w:ascii="Times New Roman" w:eastAsia="Times New Roman" w:hAnsi="Times New Roman" w:cs="Times New Roman"/>
                <w:b/>
                <w:sz w:val="20"/>
                <w:szCs w:val="20"/>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F428F">
              <w:rPr>
                <w:rFonts w:ascii="Times New Roman" w:eastAsia="Times New Roman" w:hAnsi="Times New Roman" w:cs="Times New Roman"/>
                <w:b/>
                <w:sz w:val="20"/>
                <w:szCs w:val="20"/>
                <w:lang w:eastAsia="uk-UA"/>
              </w:rPr>
              <w:t>вебресурсі</w:t>
            </w:r>
            <w:proofErr w:type="spellEnd"/>
            <w:r w:rsidRPr="005F428F">
              <w:rPr>
                <w:rFonts w:ascii="Times New Roman" w:eastAsia="Times New Roman" w:hAnsi="Times New Roman" w:cs="Times New Roman"/>
                <w:b/>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745F9" w:rsidRPr="005F428F" w14:paraId="6F1B2ED8" w14:textId="77777777" w:rsidTr="00AB24E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72D73"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75B0F" w14:textId="77777777" w:rsidR="008745F9" w:rsidRPr="005F428F" w:rsidRDefault="008745F9" w:rsidP="00AB24E1">
            <w:pPr>
              <w:widowControl w:val="0"/>
              <w:spacing w:before="120"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BD36D3" w14:textId="77777777" w:rsidR="008745F9" w:rsidRPr="005F428F" w:rsidRDefault="008745F9" w:rsidP="00AB24E1">
            <w:pPr>
              <w:spacing w:after="0" w:line="240" w:lineRule="auto"/>
              <w:ind w:right="140"/>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ED1778" w14:textId="77777777" w:rsidR="008745F9" w:rsidRPr="005F428F" w:rsidRDefault="008745F9" w:rsidP="00AB24E1">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0AA0FC3" w14:textId="77777777" w:rsidR="008745F9" w:rsidRPr="005F428F" w:rsidRDefault="008745F9" w:rsidP="00AB24E1">
            <w:pPr>
              <w:spacing w:after="0" w:line="240" w:lineRule="auto"/>
              <w:jc w:val="both"/>
              <w:rPr>
                <w:rFonts w:ascii="Times New Roman" w:eastAsia="Times New Roman" w:hAnsi="Times New Roman" w:cs="Times New Roman"/>
                <w:b/>
                <w:sz w:val="20"/>
                <w:szCs w:val="20"/>
                <w:lang w:eastAsia="uk-UA"/>
              </w:rPr>
            </w:pPr>
          </w:p>
          <w:p w14:paraId="472B9C62" w14:textId="77777777" w:rsidR="008745F9" w:rsidRPr="005F428F" w:rsidRDefault="008745F9" w:rsidP="00AB24E1">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w:t>
            </w:r>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sz w:val="20"/>
                <w:szCs w:val="20"/>
                <w:lang w:eastAsia="uk-UA"/>
              </w:rPr>
              <w:t> </w:t>
            </w:r>
          </w:p>
        </w:tc>
      </w:tr>
      <w:tr w:rsidR="008745F9" w:rsidRPr="005F428F" w14:paraId="5DC2D79E" w14:textId="77777777" w:rsidTr="00AB24E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10D1C"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895E" w14:textId="77777777" w:rsidR="008745F9" w:rsidRPr="005F428F" w:rsidRDefault="008745F9" w:rsidP="00AB24E1">
            <w:pPr>
              <w:widowControl w:val="0"/>
              <w:spacing w:before="120"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62BCB4" w14:textId="77777777" w:rsidR="008745F9" w:rsidRPr="005F428F" w:rsidRDefault="008745F9" w:rsidP="00AB24E1">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EE3DB9" w14:textId="77777777" w:rsidR="008745F9" w:rsidRPr="005F428F" w:rsidRDefault="008745F9" w:rsidP="00AB24E1">
            <w:pPr>
              <w:widowControl w:val="0"/>
              <w:spacing w:after="0" w:line="276" w:lineRule="auto"/>
              <w:rPr>
                <w:rFonts w:ascii="Times New Roman" w:eastAsia="Times New Roman" w:hAnsi="Times New Roman" w:cs="Times New Roman"/>
                <w:b/>
                <w:sz w:val="20"/>
                <w:szCs w:val="20"/>
                <w:lang w:eastAsia="uk-UA"/>
              </w:rPr>
            </w:pPr>
          </w:p>
        </w:tc>
      </w:tr>
      <w:tr w:rsidR="008745F9" w:rsidRPr="005F428F" w14:paraId="1BE509B0" w14:textId="77777777" w:rsidTr="00AB24E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6BA71" w14:textId="77777777" w:rsidR="008745F9" w:rsidRPr="005F428F" w:rsidRDefault="008745F9" w:rsidP="00AB24E1">
            <w:pPr>
              <w:spacing w:after="0" w:line="240" w:lineRule="auto"/>
              <w:ind w:left="100"/>
              <w:jc w:val="center"/>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B460F" w14:textId="77777777" w:rsidR="008745F9" w:rsidRPr="005F428F" w:rsidRDefault="008745F9" w:rsidP="00AB24E1">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7B9275" w14:textId="77777777" w:rsidR="008745F9" w:rsidRPr="005F428F" w:rsidRDefault="008745F9" w:rsidP="00AB24E1">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E4049" w14:textId="77777777" w:rsidR="008745F9" w:rsidRPr="005F428F" w:rsidRDefault="008745F9" w:rsidP="00AB24E1">
            <w:pPr>
              <w:spacing w:after="348"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lastRenderedPageBreak/>
              <w:t>Довідка в довільній формі</w:t>
            </w:r>
            <w:r w:rsidRPr="005F428F">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5F428F">
              <w:rPr>
                <w:rFonts w:ascii="Times New Roman" w:eastAsia="Times New Roman" w:hAnsi="Times New Roman" w:cs="Times New Roman"/>
                <w:sz w:val="20"/>
                <w:szCs w:val="20"/>
                <w:lang w:eastAsia="uk-UA"/>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B15E42" w14:textId="77777777" w:rsidR="008745F9" w:rsidRPr="005F428F" w:rsidRDefault="008745F9" w:rsidP="008745F9">
      <w:pPr>
        <w:spacing w:after="0" w:line="240" w:lineRule="auto"/>
        <w:rPr>
          <w:rFonts w:ascii="Times New Roman" w:eastAsia="Times New Roman" w:hAnsi="Times New Roman" w:cs="Times New Roman"/>
          <w:b/>
          <w:sz w:val="20"/>
          <w:szCs w:val="20"/>
          <w:lang w:eastAsia="uk-UA"/>
        </w:rPr>
      </w:pPr>
    </w:p>
    <w:p w14:paraId="7B79E217" w14:textId="77777777" w:rsidR="008745F9" w:rsidRPr="005F428F" w:rsidRDefault="008745F9" w:rsidP="008745F9">
      <w:pPr>
        <w:spacing w:before="240" w:after="0" w:line="240" w:lineRule="auto"/>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745F9" w:rsidRPr="005F428F" w14:paraId="7FB97F40" w14:textId="77777777" w:rsidTr="00AB24E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37D93"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w:t>
            </w:r>
          </w:p>
          <w:p w14:paraId="6B55358F"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4A1E4" w14:textId="77777777" w:rsidR="008745F9" w:rsidRPr="005F428F" w:rsidRDefault="008745F9" w:rsidP="00AB24E1">
            <w:pPr>
              <w:spacing w:after="0" w:line="240" w:lineRule="auto"/>
              <w:ind w:left="100"/>
              <w:jc w:val="center"/>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 xml:space="preserve">Вимоги </w:t>
            </w:r>
            <w:r w:rsidRPr="005F428F">
              <w:rPr>
                <w:rFonts w:ascii="Times New Roman" w:eastAsia="Times New Roman" w:hAnsi="Times New Roman" w:cs="Times New Roman"/>
                <w:sz w:val="20"/>
                <w:szCs w:val="20"/>
                <w:lang w:eastAsia="uk-UA"/>
              </w:rPr>
              <w:t>з</w:t>
            </w:r>
            <w:r w:rsidRPr="005F428F">
              <w:rPr>
                <w:rFonts w:ascii="Times New Roman" w:eastAsia="Times New Roman" w:hAnsi="Times New Roman" w:cs="Times New Roman"/>
                <w:b/>
                <w:sz w:val="20"/>
                <w:szCs w:val="20"/>
                <w:lang w:eastAsia="uk-UA"/>
              </w:rPr>
              <w:t>гідно пункту 47 Особливостей</w:t>
            </w:r>
          </w:p>
          <w:p w14:paraId="49F373E1"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16697"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745F9" w:rsidRPr="005F428F" w14:paraId="55294B95" w14:textId="77777777" w:rsidTr="00AB24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3B6A2"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22C68" w14:textId="77777777" w:rsidR="008745F9" w:rsidRPr="005F428F" w:rsidRDefault="008745F9" w:rsidP="00AB24E1">
            <w:pPr>
              <w:widowControl w:val="0"/>
              <w:spacing w:before="120"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BE7D88" w14:textId="77777777" w:rsidR="008745F9" w:rsidRPr="005F428F" w:rsidRDefault="008745F9" w:rsidP="00AB24E1">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28586" w14:textId="77777777" w:rsidR="008745F9" w:rsidRPr="005F428F" w:rsidRDefault="008745F9" w:rsidP="00AB24E1">
            <w:pPr>
              <w:spacing w:after="0" w:line="240" w:lineRule="auto"/>
              <w:ind w:right="14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5F428F">
              <w:rPr>
                <w:rFonts w:ascii="Times New Roman" w:eastAsia="Times New Roman" w:hAnsi="Times New Roman" w:cs="Times New Roman"/>
                <w:b/>
                <w:sz w:val="20"/>
                <w:szCs w:val="20"/>
                <w:lang w:eastAsia="uk-UA"/>
              </w:rPr>
              <w:t>вебресурсі</w:t>
            </w:r>
            <w:proofErr w:type="spellEnd"/>
            <w:r w:rsidRPr="005F428F">
              <w:rPr>
                <w:rFonts w:ascii="Times New Roman" w:eastAsia="Times New Roman" w:hAnsi="Times New Roman" w:cs="Times New Roman"/>
                <w:b/>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745F9" w:rsidRPr="005F428F" w14:paraId="58947F36" w14:textId="77777777" w:rsidTr="00AB24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56E2B"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035B1" w14:textId="77777777" w:rsidR="008745F9" w:rsidRPr="005F428F" w:rsidRDefault="008745F9" w:rsidP="00AB24E1">
            <w:pPr>
              <w:widowControl w:val="0"/>
              <w:spacing w:before="120"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38D1D7" w14:textId="77777777" w:rsidR="008745F9" w:rsidRPr="005F428F" w:rsidRDefault="008745F9" w:rsidP="00AB24E1">
            <w:pPr>
              <w:widowControl w:val="0"/>
              <w:spacing w:before="120"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D71FC4" w14:textId="77777777" w:rsidR="008745F9" w:rsidRPr="005F428F" w:rsidRDefault="008745F9" w:rsidP="00AB24E1">
            <w:pPr>
              <w:spacing w:after="0" w:line="240" w:lineRule="auto"/>
              <w:jc w:val="both"/>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EA62F0" w14:textId="77777777" w:rsidR="008745F9" w:rsidRPr="005F428F" w:rsidRDefault="008745F9" w:rsidP="00AB24E1">
            <w:pPr>
              <w:spacing w:after="0" w:line="240" w:lineRule="auto"/>
              <w:jc w:val="both"/>
              <w:rPr>
                <w:rFonts w:ascii="Times New Roman" w:eastAsia="Times New Roman" w:hAnsi="Times New Roman" w:cs="Times New Roman"/>
                <w:b/>
                <w:sz w:val="20"/>
                <w:szCs w:val="20"/>
                <w:lang w:eastAsia="uk-UA"/>
              </w:rPr>
            </w:pPr>
          </w:p>
          <w:p w14:paraId="52E28EFE" w14:textId="77777777" w:rsidR="008745F9" w:rsidRPr="005F428F" w:rsidRDefault="008745F9" w:rsidP="00AB24E1">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highlight w:val="white"/>
                <w:lang w:eastAsia="uk-UA"/>
              </w:rPr>
              <w:t>Документ повинен бути виданий/ сформований/ отриманий в поточному році. </w:t>
            </w:r>
          </w:p>
        </w:tc>
      </w:tr>
      <w:tr w:rsidR="008745F9" w:rsidRPr="005F428F" w14:paraId="78D6C75C" w14:textId="77777777" w:rsidTr="00AB24E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12BC2"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895F6" w14:textId="77777777" w:rsidR="008745F9" w:rsidRPr="005F428F" w:rsidRDefault="008745F9" w:rsidP="00AB24E1">
            <w:pPr>
              <w:widowControl w:val="0"/>
              <w:spacing w:before="120"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7DA1BB" w14:textId="77777777" w:rsidR="008745F9" w:rsidRPr="005F428F" w:rsidRDefault="008745F9" w:rsidP="00AB24E1">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sz w:val="20"/>
                <w:szCs w:val="20"/>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B278F3" w14:textId="77777777" w:rsidR="008745F9" w:rsidRPr="005F428F" w:rsidRDefault="008745F9" w:rsidP="00AB24E1">
            <w:pPr>
              <w:widowControl w:val="0"/>
              <w:spacing w:after="0" w:line="276" w:lineRule="auto"/>
              <w:rPr>
                <w:rFonts w:ascii="Times New Roman" w:eastAsia="Times New Roman" w:hAnsi="Times New Roman" w:cs="Times New Roman"/>
                <w:sz w:val="20"/>
                <w:szCs w:val="20"/>
                <w:lang w:eastAsia="uk-UA"/>
              </w:rPr>
            </w:pPr>
          </w:p>
        </w:tc>
      </w:tr>
      <w:tr w:rsidR="008745F9" w:rsidRPr="005F428F" w14:paraId="6CF5AFE5" w14:textId="77777777" w:rsidTr="00AB24E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B0064" w14:textId="77777777" w:rsidR="008745F9" w:rsidRPr="005F428F" w:rsidRDefault="008745F9" w:rsidP="00AB24E1">
            <w:pPr>
              <w:spacing w:after="0" w:line="240" w:lineRule="auto"/>
              <w:ind w:left="100"/>
              <w:jc w:val="center"/>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sz w:val="20"/>
                <w:szCs w:val="20"/>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AF2CA" w14:textId="77777777" w:rsidR="008745F9" w:rsidRPr="005F428F" w:rsidRDefault="008745F9" w:rsidP="00AB24E1">
            <w:pPr>
              <w:spacing w:after="0" w:line="240" w:lineRule="auto"/>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810FE4" w14:textId="77777777" w:rsidR="008745F9" w:rsidRPr="005F428F" w:rsidRDefault="008745F9" w:rsidP="00AB24E1">
            <w:pPr>
              <w:spacing w:after="0" w:line="240" w:lineRule="auto"/>
              <w:jc w:val="both"/>
              <w:rPr>
                <w:rFonts w:ascii="Times New Roman" w:eastAsia="Times New Roman" w:hAnsi="Times New Roman" w:cs="Times New Roman"/>
                <w:b/>
                <w:sz w:val="20"/>
                <w:szCs w:val="20"/>
                <w:highlight w:val="yellow"/>
                <w:lang w:eastAsia="uk-UA"/>
              </w:rPr>
            </w:pPr>
            <w:r w:rsidRPr="005F428F">
              <w:rPr>
                <w:rFonts w:ascii="Times New Roman" w:eastAsia="Times New Roman" w:hAnsi="Times New Roman" w:cs="Times New Roman"/>
                <w:b/>
                <w:sz w:val="20"/>
                <w:szCs w:val="20"/>
                <w:lang w:eastAsia="uk-UA"/>
              </w:rPr>
              <w:t xml:space="preserve">(абзац 14 пункт </w:t>
            </w:r>
            <w:r w:rsidRPr="005F428F">
              <w:rPr>
                <w:rFonts w:ascii="Times New Roman" w:eastAsia="Times New Roman" w:hAnsi="Times New Roman" w:cs="Times New Roman"/>
                <w:b/>
                <w:color w:val="00B050"/>
                <w:sz w:val="20"/>
                <w:szCs w:val="20"/>
                <w:lang w:eastAsia="uk-UA"/>
              </w:rPr>
              <w:t>47</w:t>
            </w:r>
            <w:r w:rsidRPr="005F428F">
              <w:rPr>
                <w:rFonts w:ascii="Times New Roman" w:eastAsia="Times New Roman" w:hAnsi="Times New Roman" w:cs="Times New Roman"/>
                <w:b/>
                <w:sz w:val="20"/>
                <w:szCs w:val="20"/>
                <w:lang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B75DE" w14:textId="77777777" w:rsidR="008745F9" w:rsidRPr="005F428F" w:rsidRDefault="008745F9" w:rsidP="00AB24E1">
            <w:pPr>
              <w:spacing w:after="348" w:line="240" w:lineRule="auto"/>
              <w:jc w:val="both"/>
              <w:rPr>
                <w:rFonts w:ascii="Times New Roman" w:eastAsia="Times New Roman" w:hAnsi="Times New Roman" w:cs="Times New Roman"/>
                <w:sz w:val="20"/>
                <w:szCs w:val="20"/>
                <w:highlight w:val="yellow"/>
                <w:lang w:eastAsia="uk-UA"/>
              </w:rPr>
            </w:pPr>
            <w:r w:rsidRPr="005F428F">
              <w:rPr>
                <w:rFonts w:ascii="Times New Roman" w:eastAsia="Times New Roman" w:hAnsi="Times New Roman" w:cs="Times New Roman"/>
                <w:b/>
                <w:sz w:val="20"/>
                <w:szCs w:val="20"/>
                <w:lang w:eastAsia="uk-UA"/>
              </w:rPr>
              <w:t>Довідка в довільній формі</w:t>
            </w:r>
            <w:r w:rsidRPr="005F428F">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869D3C3" w14:textId="77777777" w:rsidR="008745F9" w:rsidRPr="005F428F" w:rsidRDefault="008745F9" w:rsidP="008745F9">
      <w:pPr>
        <w:shd w:val="clear" w:color="auto" w:fill="FFFFFF"/>
        <w:spacing w:after="0" w:line="240" w:lineRule="auto"/>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 </w:t>
      </w:r>
    </w:p>
    <w:p w14:paraId="7EEDA525" w14:textId="77777777" w:rsidR="008745F9" w:rsidRPr="005F428F" w:rsidRDefault="008745F9" w:rsidP="008745F9">
      <w:pPr>
        <w:shd w:val="clear" w:color="auto" w:fill="FFFFFF"/>
        <w:spacing w:after="0" w:line="240" w:lineRule="auto"/>
        <w:rPr>
          <w:rFonts w:ascii="Times New Roman" w:eastAsia="Times New Roman" w:hAnsi="Times New Roman" w:cs="Times New Roman"/>
          <w:sz w:val="20"/>
          <w:szCs w:val="20"/>
          <w:lang w:eastAsia="uk-UA"/>
        </w:rPr>
      </w:pPr>
    </w:p>
    <w:p w14:paraId="7DE57D51" w14:textId="77777777" w:rsidR="008745F9" w:rsidRPr="005F428F" w:rsidRDefault="008745F9" w:rsidP="008745F9">
      <w:pPr>
        <w:shd w:val="clear" w:color="auto" w:fill="FFFFFF"/>
        <w:spacing w:after="0" w:line="240" w:lineRule="auto"/>
        <w:rPr>
          <w:rFonts w:ascii="Times New Roman" w:eastAsia="Times New Roman" w:hAnsi="Times New Roman" w:cs="Times New Roman"/>
          <w:b/>
          <w:sz w:val="20"/>
          <w:szCs w:val="20"/>
          <w:lang w:eastAsia="uk-UA"/>
        </w:rPr>
      </w:pPr>
      <w:r w:rsidRPr="005F428F">
        <w:rPr>
          <w:rFonts w:ascii="Times New Roman" w:eastAsia="Times New Roman" w:hAnsi="Times New Roman" w:cs="Times New Roman"/>
          <w:b/>
          <w:color w:val="000000"/>
          <w:sz w:val="20"/>
          <w:szCs w:val="20"/>
          <w:lang w:eastAsia="uk-UA"/>
        </w:rPr>
        <w:t xml:space="preserve">4. Інша інформація, встановлена відповідно до законодавства (для УЧАСНИКІВ </w:t>
      </w:r>
      <w:r w:rsidRPr="005F428F">
        <w:rPr>
          <w:rFonts w:ascii="Times New Roman" w:eastAsia="Times New Roman" w:hAnsi="Times New Roman" w:cs="Times New Roman"/>
          <w:b/>
          <w:sz w:val="20"/>
          <w:szCs w:val="20"/>
          <w:lang w:eastAsia="uk-UA"/>
        </w:rPr>
        <w:t>—</w:t>
      </w:r>
      <w:r w:rsidRPr="005F428F">
        <w:rPr>
          <w:rFonts w:ascii="Times New Roman" w:eastAsia="Times New Roman" w:hAnsi="Times New Roman" w:cs="Times New Roman"/>
          <w:b/>
          <w:color w:val="000000"/>
          <w:sz w:val="20"/>
          <w:szCs w:val="20"/>
          <w:lang w:eastAsia="uk-UA"/>
        </w:rPr>
        <w:t xml:space="preserve"> юридичних осіб, фізичних осіб та фізичних осіб</w:t>
      </w:r>
      <w:r w:rsidRPr="005F428F">
        <w:rPr>
          <w:rFonts w:ascii="Times New Roman" w:eastAsia="Times New Roman" w:hAnsi="Times New Roman" w:cs="Times New Roman"/>
          <w:b/>
          <w:sz w:val="20"/>
          <w:szCs w:val="20"/>
          <w:lang w:eastAsia="uk-UA"/>
        </w:rPr>
        <w:t xml:space="preserve"> — </w:t>
      </w:r>
      <w:r w:rsidRPr="005F428F">
        <w:rPr>
          <w:rFonts w:ascii="Times New Roman" w:eastAsia="Times New Roman" w:hAnsi="Times New Roman" w:cs="Times New Roman"/>
          <w:b/>
          <w:color w:val="000000"/>
          <w:sz w:val="20"/>
          <w:szCs w:val="20"/>
          <w:lang w:eastAsia="uk-UA"/>
        </w:rPr>
        <w:t>підприємців)</w:t>
      </w:r>
      <w:r w:rsidRPr="005F428F">
        <w:rPr>
          <w:rFonts w:ascii="Times New Roman" w:eastAsia="Times New Roman" w:hAnsi="Times New Roman" w:cs="Times New Roman"/>
          <w:b/>
          <w:sz w:val="20"/>
          <w:szCs w:val="20"/>
          <w:lang w:eastAsia="uk-UA"/>
        </w:rPr>
        <w:t>:</w:t>
      </w:r>
    </w:p>
    <w:p w14:paraId="68057672" w14:textId="77777777" w:rsidR="008745F9" w:rsidRPr="005F428F" w:rsidRDefault="008745F9" w:rsidP="008745F9">
      <w:pPr>
        <w:shd w:val="clear" w:color="auto" w:fill="FFFFFF"/>
        <w:spacing w:after="0" w:line="240" w:lineRule="auto"/>
        <w:rPr>
          <w:rFonts w:ascii="Times New Roman" w:eastAsia="Times New Roman" w:hAnsi="Times New Roman" w:cs="Times New Roman"/>
          <w:b/>
          <w:sz w:val="20"/>
          <w:szCs w:val="20"/>
          <w:lang w:eastAsia="uk-UA"/>
        </w:rPr>
      </w:pPr>
    </w:p>
    <w:tbl>
      <w:tblPr>
        <w:tblW w:w="9619" w:type="dxa"/>
        <w:tblInd w:w="-100" w:type="dxa"/>
        <w:tblLayout w:type="fixed"/>
        <w:tblLook w:val="0400" w:firstRow="0" w:lastRow="0" w:firstColumn="0" w:lastColumn="0" w:noHBand="0" w:noVBand="1"/>
      </w:tblPr>
      <w:tblGrid>
        <w:gridCol w:w="400"/>
        <w:gridCol w:w="9219"/>
      </w:tblGrid>
      <w:tr w:rsidR="008745F9" w:rsidRPr="005F428F" w14:paraId="2ABA4485" w14:textId="77777777" w:rsidTr="00AB24E1">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9DF484" w14:textId="77777777" w:rsidR="008745F9" w:rsidRPr="005F428F" w:rsidRDefault="008745F9" w:rsidP="00AB24E1">
            <w:pPr>
              <w:spacing w:after="0" w:line="240" w:lineRule="auto"/>
              <w:ind w:left="100"/>
              <w:jc w:val="center"/>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Інші документи від Учасника:</w:t>
            </w:r>
          </w:p>
        </w:tc>
      </w:tr>
      <w:tr w:rsidR="008745F9" w:rsidRPr="005F428F" w14:paraId="0496DD1F" w14:textId="77777777" w:rsidTr="00AB24E1">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3709E" w14:textId="77777777" w:rsidR="008745F9" w:rsidRPr="005F428F" w:rsidRDefault="008745F9" w:rsidP="00AB24E1">
            <w:pPr>
              <w:spacing w:after="0" w:line="240" w:lineRule="auto"/>
              <w:ind w:left="100"/>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4301F" w14:textId="77777777" w:rsidR="008745F9" w:rsidRPr="005F428F" w:rsidRDefault="008745F9" w:rsidP="00AB24E1">
            <w:pPr>
              <w:spacing w:after="0" w:line="240" w:lineRule="auto"/>
              <w:ind w:left="10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sz w:val="20"/>
                <w:szCs w:val="20"/>
                <w:lang w:eastAsia="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8745F9" w:rsidRPr="005F428F" w14:paraId="0ACF0673" w14:textId="77777777" w:rsidTr="00AB24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DA928" w14:textId="77777777" w:rsidR="008745F9" w:rsidRPr="005F428F" w:rsidRDefault="008745F9" w:rsidP="00AB24E1">
            <w:pPr>
              <w:spacing w:before="240" w:after="0" w:line="240" w:lineRule="auto"/>
              <w:ind w:left="100"/>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3487" w14:textId="77777777" w:rsidR="008745F9" w:rsidRPr="005F428F" w:rsidRDefault="008745F9" w:rsidP="00AB24E1">
            <w:pPr>
              <w:spacing w:after="0" w:line="240" w:lineRule="auto"/>
              <w:ind w:left="100" w:right="120" w:hanging="20"/>
              <w:jc w:val="both"/>
              <w:rPr>
                <w:rFonts w:ascii="Times New Roman" w:eastAsia="Times New Roman" w:hAnsi="Times New Roman" w:cs="Times New Roman"/>
                <w:sz w:val="20"/>
                <w:szCs w:val="20"/>
                <w:lang w:eastAsia="uk-UA"/>
              </w:rPr>
            </w:pPr>
            <w:r w:rsidRPr="005F428F">
              <w:rPr>
                <w:rFonts w:ascii="Times New Roman" w:eastAsia="Times New Roman" w:hAnsi="Times New Roman" w:cs="Times New Roman"/>
                <w:b/>
                <w:color w:val="000000"/>
                <w:sz w:val="20"/>
                <w:szCs w:val="20"/>
                <w:lang w:eastAsia="uk-UA"/>
              </w:rPr>
              <w:t xml:space="preserve">Достовірна інформація у вигляді довідки довільної форми, </w:t>
            </w:r>
            <w:r w:rsidRPr="005F428F">
              <w:rPr>
                <w:rFonts w:ascii="Times New Roman" w:eastAsia="Times New Roman" w:hAnsi="Times New Roman" w:cs="Times New Roman"/>
                <w:sz w:val="20"/>
                <w:szCs w:val="20"/>
                <w:lang w:eastAsia="uk-UA"/>
              </w:rPr>
              <w:t>у</w:t>
            </w:r>
            <w:r w:rsidRPr="005F428F">
              <w:rPr>
                <w:rFonts w:ascii="Times New Roman" w:eastAsia="Times New Roman" w:hAnsi="Times New Roman" w:cs="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F428F">
              <w:rPr>
                <w:rFonts w:ascii="Times New Roman" w:eastAsia="Times New Roman" w:hAnsi="Times New Roman" w:cs="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bl>
    <w:p w14:paraId="4337105E" w14:textId="77777777" w:rsidR="008745F9" w:rsidRPr="005F428F" w:rsidRDefault="008745F9" w:rsidP="008745F9">
      <w:pPr>
        <w:spacing w:after="0" w:line="240" w:lineRule="auto"/>
        <w:rPr>
          <w:rFonts w:ascii="Times New Roman" w:eastAsia="Times New Roman" w:hAnsi="Times New Roman" w:cs="Times New Roman"/>
          <w:sz w:val="20"/>
          <w:szCs w:val="20"/>
          <w:lang w:eastAsia="uk-UA"/>
        </w:rPr>
      </w:pPr>
    </w:p>
    <w:p w14:paraId="327BAE88" w14:textId="77777777" w:rsidR="008745F9" w:rsidRPr="005F428F" w:rsidRDefault="008745F9" w:rsidP="008745F9">
      <w:pPr>
        <w:rPr>
          <w:rFonts w:ascii="Times New Roman" w:eastAsia="Times New Roman" w:hAnsi="Times New Roman" w:cs="Times New Roman"/>
          <w:sz w:val="20"/>
          <w:szCs w:val="20"/>
          <w:lang w:eastAsia="uk-UA"/>
        </w:rPr>
      </w:pPr>
    </w:p>
    <w:p w14:paraId="4DE35CB7" w14:textId="77777777" w:rsidR="008745F9" w:rsidRDefault="008745F9" w:rsidP="008745F9"/>
    <w:p w14:paraId="678AF1D2" w14:textId="586BF8FA" w:rsidR="008745F9" w:rsidRPr="008745F9" w:rsidRDefault="008745F9" w:rsidP="008745F9">
      <w:pPr>
        <w:spacing w:after="0" w:line="240" w:lineRule="auto"/>
        <w:ind w:right="-45"/>
        <w:jc w:val="both"/>
        <w:textAlignment w:val="top"/>
        <w:rPr>
          <w:rFonts w:ascii="Times New Roman" w:hAnsi="Times New Roman" w:cs="Times New Roman"/>
          <w:sz w:val="24"/>
          <w:szCs w:val="24"/>
          <w:lang w:eastAsia="uk-UA"/>
        </w:rPr>
      </w:pPr>
    </w:p>
    <w:p w14:paraId="413B7A0B" w14:textId="21C5CF11" w:rsidR="008745F9" w:rsidRDefault="008745F9" w:rsidP="008745F9">
      <w:pPr>
        <w:pStyle w:val="a4"/>
        <w:spacing w:after="0" w:line="240" w:lineRule="auto"/>
        <w:ind w:left="426" w:right="-45"/>
        <w:jc w:val="both"/>
        <w:textAlignment w:val="top"/>
        <w:rPr>
          <w:rFonts w:ascii="Times New Roman" w:hAnsi="Times New Roman" w:cs="Times New Roman"/>
          <w:sz w:val="24"/>
          <w:szCs w:val="24"/>
          <w:lang w:eastAsia="uk-UA"/>
        </w:rPr>
      </w:pPr>
    </w:p>
    <w:sectPr w:rsidR="008745F9" w:rsidSect="00EB7794">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A2C"/>
    <w:multiLevelType w:val="multilevel"/>
    <w:tmpl w:val="A8868FAC"/>
    <w:lvl w:ilvl="0">
      <w:start w:val="1"/>
      <w:numFmt w:val="decimal"/>
      <w:lvlText w:val="%1."/>
      <w:lvlJc w:val="left"/>
      <w:pPr>
        <w:ind w:left="644" w:hanging="360"/>
      </w:pPr>
      <w:rPr>
        <w:rFonts w:hint="default"/>
        <w:b/>
        <w:color w:val="000000" w:themeColor="text1"/>
      </w:rPr>
    </w:lvl>
    <w:lvl w:ilvl="1">
      <w:start w:val="2"/>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 w15:restartNumberingAfterBreak="0">
    <w:nsid w:val="09DE3CE7"/>
    <w:multiLevelType w:val="hybridMultilevel"/>
    <w:tmpl w:val="392C9BF4"/>
    <w:lvl w:ilvl="0" w:tplc="A69AED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3C686A"/>
    <w:multiLevelType w:val="multilevel"/>
    <w:tmpl w:val="A8868FAC"/>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638080D"/>
    <w:multiLevelType w:val="multilevel"/>
    <w:tmpl w:val="A8868FAC"/>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D0F0B1C"/>
    <w:multiLevelType w:val="multilevel"/>
    <w:tmpl w:val="A8868FAC"/>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E513FD6"/>
    <w:multiLevelType w:val="multilevel"/>
    <w:tmpl w:val="790C1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3B05EDC"/>
    <w:multiLevelType w:val="multilevel"/>
    <w:tmpl w:val="D4F087CC"/>
    <w:lvl w:ilvl="0">
      <w:start w:val="2"/>
      <w:numFmt w:val="decimal"/>
      <w:lvlText w:val="%1."/>
      <w:lvlJc w:val="left"/>
      <w:pPr>
        <w:ind w:left="7061" w:hanging="540"/>
      </w:pPr>
      <w:rPr>
        <w:rFonts w:hint="default"/>
      </w:rPr>
    </w:lvl>
    <w:lvl w:ilvl="1">
      <w:start w:val="2"/>
      <w:numFmt w:val="decimal"/>
      <w:lvlText w:val="%1.%2."/>
      <w:lvlJc w:val="left"/>
      <w:pPr>
        <w:ind w:left="7203" w:hanging="540"/>
      </w:pPr>
      <w:rPr>
        <w:rFonts w:hint="default"/>
      </w:rPr>
    </w:lvl>
    <w:lvl w:ilvl="2">
      <w:start w:val="2"/>
      <w:numFmt w:val="decimal"/>
      <w:lvlText w:val="%1.%2.%3."/>
      <w:lvlJc w:val="left"/>
      <w:pPr>
        <w:ind w:left="7525" w:hanging="720"/>
      </w:pPr>
      <w:rPr>
        <w:rFonts w:hint="default"/>
      </w:rPr>
    </w:lvl>
    <w:lvl w:ilvl="3">
      <w:start w:val="1"/>
      <w:numFmt w:val="decimal"/>
      <w:lvlText w:val="%1.%2.%3.%4."/>
      <w:lvlJc w:val="left"/>
      <w:pPr>
        <w:ind w:left="7667" w:hanging="720"/>
      </w:pPr>
      <w:rPr>
        <w:rFonts w:hint="default"/>
      </w:rPr>
    </w:lvl>
    <w:lvl w:ilvl="4">
      <w:start w:val="1"/>
      <w:numFmt w:val="decimal"/>
      <w:lvlText w:val="%1.%2.%3.%4.%5."/>
      <w:lvlJc w:val="left"/>
      <w:pPr>
        <w:ind w:left="8169" w:hanging="1080"/>
      </w:pPr>
      <w:rPr>
        <w:rFonts w:hint="default"/>
      </w:rPr>
    </w:lvl>
    <w:lvl w:ilvl="5">
      <w:start w:val="1"/>
      <w:numFmt w:val="decimal"/>
      <w:lvlText w:val="%1.%2.%3.%4.%5.%6."/>
      <w:lvlJc w:val="left"/>
      <w:pPr>
        <w:ind w:left="8311" w:hanging="1080"/>
      </w:pPr>
      <w:rPr>
        <w:rFonts w:hint="default"/>
      </w:rPr>
    </w:lvl>
    <w:lvl w:ilvl="6">
      <w:start w:val="1"/>
      <w:numFmt w:val="decimal"/>
      <w:lvlText w:val="%1.%2.%3.%4.%5.%6.%7."/>
      <w:lvlJc w:val="left"/>
      <w:pPr>
        <w:ind w:left="8813" w:hanging="1440"/>
      </w:pPr>
      <w:rPr>
        <w:rFonts w:hint="default"/>
      </w:rPr>
    </w:lvl>
    <w:lvl w:ilvl="7">
      <w:start w:val="1"/>
      <w:numFmt w:val="decimal"/>
      <w:lvlText w:val="%1.%2.%3.%4.%5.%6.%7.%8."/>
      <w:lvlJc w:val="left"/>
      <w:pPr>
        <w:ind w:left="8955" w:hanging="1440"/>
      </w:pPr>
      <w:rPr>
        <w:rFonts w:hint="default"/>
      </w:rPr>
    </w:lvl>
    <w:lvl w:ilvl="8">
      <w:start w:val="1"/>
      <w:numFmt w:val="decimal"/>
      <w:lvlText w:val="%1.%2.%3.%4.%5.%6.%7.%8.%9."/>
      <w:lvlJc w:val="left"/>
      <w:pPr>
        <w:ind w:left="9457" w:hanging="1800"/>
      </w:pPr>
      <w:rPr>
        <w:rFonts w:hint="default"/>
      </w:rPr>
    </w:lvl>
  </w:abstractNum>
  <w:abstractNum w:abstractNumId="7" w15:restartNumberingAfterBreak="0">
    <w:nsid w:val="280E4B93"/>
    <w:multiLevelType w:val="multilevel"/>
    <w:tmpl w:val="330EF934"/>
    <w:lvl w:ilvl="0">
      <w:start w:val="1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CD0B36"/>
    <w:multiLevelType w:val="multilevel"/>
    <w:tmpl w:val="A8868FAC"/>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F914C5E"/>
    <w:multiLevelType w:val="multilevel"/>
    <w:tmpl w:val="EDCC3B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3E84E1A"/>
    <w:multiLevelType w:val="hybridMultilevel"/>
    <w:tmpl w:val="3D1CEB5C"/>
    <w:lvl w:ilvl="0" w:tplc="C68C5E3A">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54521574"/>
    <w:multiLevelType w:val="multilevel"/>
    <w:tmpl w:val="A8868FAC"/>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CB79C4"/>
    <w:multiLevelType w:val="multilevel"/>
    <w:tmpl w:val="A8868FAC"/>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D037545"/>
    <w:multiLevelType w:val="multilevel"/>
    <w:tmpl w:val="A8868FAC"/>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6D39783F"/>
    <w:multiLevelType w:val="multilevel"/>
    <w:tmpl w:val="A8868FAC"/>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8DC5AB8"/>
    <w:multiLevelType w:val="multilevel"/>
    <w:tmpl w:val="A8868FAC"/>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0"/>
  </w:num>
  <w:num w:numId="5">
    <w:abstractNumId w:val="17"/>
  </w:num>
  <w:num w:numId="6">
    <w:abstractNumId w:val="2"/>
  </w:num>
  <w:num w:numId="7">
    <w:abstractNumId w:val="16"/>
  </w:num>
  <w:num w:numId="8">
    <w:abstractNumId w:val="14"/>
  </w:num>
  <w:num w:numId="9">
    <w:abstractNumId w:val="0"/>
  </w:num>
  <w:num w:numId="10">
    <w:abstractNumId w:val="9"/>
  </w:num>
  <w:num w:numId="11">
    <w:abstractNumId w:val="12"/>
  </w:num>
  <w:num w:numId="12">
    <w:abstractNumId w:val="15"/>
  </w:num>
  <w:num w:numId="13">
    <w:abstractNumId w:val="3"/>
  </w:num>
  <w:num w:numId="14">
    <w:abstractNumId w:val="1"/>
  </w:num>
  <w:num w:numId="15">
    <w:abstractNumId w:val="8"/>
  </w:num>
  <w:num w:numId="16">
    <w:abstractNumId w:val="13"/>
  </w:num>
  <w:num w:numId="17">
    <w:abstractNumId w:val="1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E2D"/>
    <w:rsid w:val="00132FC1"/>
    <w:rsid w:val="0024345C"/>
    <w:rsid w:val="00363C44"/>
    <w:rsid w:val="00447427"/>
    <w:rsid w:val="00466FF7"/>
    <w:rsid w:val="004A730B"/>
    <w:rsid w:val="00500501"/>
    <w:rsid w:val="00514E06"/>
    <w:rsid w:val="00597404"/>
    <w:rsid w:val="006925FC"/>
    <w:rsid w:val="006C636D"/>
    <w:rsid w:val="007701D8"/>
    <w:rsid w:val="008745F9"/>
    <w:rsid w:val="009C5E2D"/>
    <w:rsid w:val="009D4F1A"/>
    <w:rsid w:val="009E0E28"/>
    <w:rsid w:val="00A014C5"/>
    <w:rsid w:val="00C02B20"/>
    <w:rsid w:val="00C527FB"/>
    <w:rsid w:val="00D36B83"/>
    <w:rsid w:val="00E25E69"/>
    <w:rsid w:val="00E64B42"/>
    <w:rsid w:val="00EB7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A0B9"/>
  <w15:docId w15:val="{0774C08B-0F9F-4754-B0CC-84A67BB3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qFormat/>
    <w:rsid w:val="00363C44"/>
    <w:pPr>
      <w:spacing w:after="0" w:line="276" w:lineRule="auto"/>
    </w:pPr>
    <w:rPr>
      <w:rFonts w:ascii="Arial" w:eastAsia="Arial" w:hAnsi="Arial" w:cs="Arial"/>
      <w:color w:val="000000"/>
      <w:lang w:val="ru-RU" w:eastAsia="ru-RU"/>
    </w:rPr>
  </w:style>
  <w:style w:type="paragraph" w:styleId="a4">
    <w:name w:val="List Paragraph"/>
    <w:aliases w:val="EBRD List,Список уровня 2,название табл/рис,заголовок 1.1,AC List 01,Литература"/>
    <w:basedOn w:val="a"/>
    <w:link w:val="a5"/>
    <w:uiPriority w:val="34"/>
    <w:qFormat/>
    <w:rsid w:val="00363C44"/>
    <w:pPr>
      <w:ind w:left="720"/>
      <w:contextualSpacing/>
    </w:pPr>
  </w:style>
  <w:style w:type="character" w:customStyle="1" w:styleId="a5">
    <w:name w:val="Абзац списка Знак"/>
    <w:aliases w:val="EBRD List Знак,Список уровня 2 Знак,название табл/рис Знак,заголовок 1.1 Знак,AC List 01 Знак,Литература Знак"/>
    <w:link w:val="a4"/>
    <w:uiPriority w:val="34"/>
    <w:locked/>
    <w:rsid w:val="00363C44"/>
  </w:style>
  <w:style w:type="character" w:customStyle="1" w:styleId="FontStyle18">
    <w:name w:val="Font Style18"/>
    <w:rsid w:val="00363C44"/>
    <w:rPr>
      <w:rFonts w:ascii="Times New Roman" w:hAnsi="Times New Roman" w:cs="Times New Roman"/>
      <w:sz w:val="22"/>
      <w:szCs w:val="22"/>
    </w:rPr>
  </w:style>
  <w:style w:type="paragraph" w:styleId="a6">
    <w:name w:val="Balloon Text"/>
    <w:basedOn w:val="a"/>
    <w:link w:val="a7"/>
    <w:uiPriority w:val="99"/>
    <w:semiHidden/>
    <w:unhideWhenUsed/>
    <w:rsid w:val="00363C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3C44"/>
    <w:rPr>
      <w:rFonts w:ascii="Segoe UI" w:hAnsi="Segoe UI" w:cs="Segoe UI"/>
      <w:sz w:val="18"/>
      <w:szCs w:val="18"/>
    </w:rPr>
  </w:style>
  <w:style w:type="character" w:styleId="a8">
    <w:name w:val="Strong"/>
    <w:basedOn w:val="a0"/>
    <w:uiPriority w:val="22"/>
    <w:qFormat/>
    <w:rsid w:val="00C02B20"/>
    <w:rPr>
      <w:b/>
      <w:bCs/>
    </w:rPr>
  </w:style>
  <w:style w:type="character" w:styleId="a9">
    <w:name w:val="Hyperlink"/>
    <w:basedOn w:val="a0"/>
    <w:uiPriority w:val="99"/>
    <w:unhideWhenUsed/>
    <w:rsid w:val="00500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Здобувач вищої освіти</dc:creator>
  <cp:keywords/>
  <dc:description/>
  <cp:lastModifiedBy>Пользователь</cp:lastModifiedBy>
  <cp:revision>13</cp:revision>
  <cp:lastPrinted>2023-12-27T13:59:00Z</cp:lastPrinted>
  <dcterms:created xsi:type="dcterms:W3CDTF">2023-12-25T12:42:00Z</dcterms:created>
  <dcterms:modified xsi:type="dcterms:W3CDTF">2024-04-24T06:38:00Z</dcterms:modified>
</cp:coreProperties>
</file>