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895BA3" w:rsidRPr="00895BA3">
        <w:rPr>
          <w:rFonts w:ascii="Times New Roman" w:eastAsia="Times New Roman" w:hAnsi="Times New Roman" w:cs="Times New Roman"/>
          <w:b/>
          <w:bCs/>
          <w:iCs/>
          <w:color w:val="000000"/>
          <w:sz w:val="24"/>
          <w:szCs w:val="24"/>
        </w:rPr>
        <w:t>ДК 021:2015: 03140000-4 — Продукція тваринництва та супутня продукція (</w:t>
      </w:r>
      <w:proofErr w:type="spellStart"/>
      <w:r w:rsidR="00895BA3" w:rsidRPr="00895BA3">
        <w:rPr>
          <w:rFonts w:ascii="Times New Roman" w:eastAsia="Times New Roman" w:hAnsi="Times New Roman" w:cs="Times New Roman"/>
          <w:b/>
          <w:bCs/>
          <w:iCs/>
          <w:color w:val="000000"/>
          <w:sz w:val="24"/>
          <w:szCs w:val="24"/>
          <w:lang w:val="ru-RU"/>
        </w:rPr>
        <w:t>яйця</w:t>
      </w:r>
      <w:proofErr w:type="spellEnd"/>
      <w:r w:rsidR="00895BA3" w:rsidRPr="00895BA3">
        <w:rPr>
          <w:rFonts w:ascii="Times New Roman" w:eastAsia="Times New Roman" w:hAnsi="Times New Roman" w:cs="Times New Roman"/>
          <w:b/>
          <w:bCs/>
          <w:iCs/>
          <w:color w:val="000000"/>
          <w:sz w:val="24"/>
          <w:szCs w:val="24"/>
          <w:lang w:val="ru-RU"/>
        </w:rPr>
        <w:t xml:space="preserve"> </w:t>
      </w:r>
      <w:proofErr w:type="spellStart"/>
      <w:r w:rsidR="00895BA3" w:rsidRPr="00895BA3">
        <w:rPr>
          <w:rFonts w:ascii="Times New Roman" w:eastAsia="Times New Roman" w:hAnsi="Times New Roman" w:cs="Times New Roman"/>
          <w:b/>
          <w:bCs/>
          <w:iCs/>
          <w:color w:val="000000"/>
          <w:sz w:val="24"/>
          <w:szCs w:val="24"/>
          <w:lang w:val="ru-RU"/>
        </w:rPr>
        <w:t>курячі</w:t>
      </w:r>
      <w:proofErr w:type="spellEnd"/>
      <w:r w:rsidR="00895BA3" w:rsidRPr="00895BA3">
        <w:rPr>
          <w:rFonts w:ascii="Times New Roman" w:eastAsia="Times New Roman" w:hAnsi="Times New Roman" w:cs="Times New Roman"/>
          <w:b/>
          <w:bCs/>
          <w:iCs/>
          <w:color w:val="000000"/>
          <w:sz w:val="24"/>
          <w:szCs w:val="24"/>
          <w:lang w:val="ru-RU"/>
        </w:rPr>
        <w:t xml:space="preserve"> </w:t>
      </w:r>
      <w:proofErr w:type="spellStart"/>
      <w:r w:rsidR="00895BA3" w:rsidRPr="00895BA3">
        <w:rPr>
          <w:rFonts w:ascii="Times New Roman" w:eastAsia="Times New Roman" w:hAnsi="Times New Roman" w:cs="Times New Roman"/>
          <w:b/>
          <w:bCs/>
          <w:iCs/>
          <w:color w:val="000000"/>
          <w:sz w:val="24"/>
          <w:szCs w:val="24"/>
          <w:lang w:val="ru-RU"/>
        </w:rPr>
        <w:t>столові</w:t>
      </w:r>
      <w:proofErr w:type="spellEnd"/>
      <w:r w:rsidR="00895BA3" w:rsidRPr="00895BA3">
        <w:rPr>
          <w:rFonts w:ascii="Times New Roman" w:eastAsia="Times New Roman" w:hAnsi="Times New Roman" w:cs="Times New Roman"/>
          <w:b/>
          <w:bCs/>
          <w:iCs/>
          <w:color w:val="000000"/>
          <w:sz w:val="24"/>
          <w:szCs w:val="24"/>
          <w:lang w:val="ru-RU"/>
        </w:rPr>
        <w:t xml:space="preserve"> </w:t>
      </w:r>
      <w:proofErr w:type="spellStart"/>
      <w:r w:rsidR="00895BA3" w:rsidRPr="00895BA3">
        <w:rPr>
          <w:rFonts w:ascii="Times New Roman" w:eastAsia="Times New Roman" w:hAnsi="Times New Roman" w:cs="Times New Roman"/>
          <w:b/>
          <w:bCs/>
          <w:iCs/>
          <w:color w:val="000000"/>
          <w:sz w:val="24"/>
          <w:szCs w:val="24"/>
          <w:lang w:val="ru-RU"/>
        </w:rPr>
        <w:t>першої</w:t>
      </w:r>
      <w:proofErr w:type="spellEnd"/>
      <w:r w:rsidR="00895BA3" w:rsidRPr="00895BA3">
        <w:rPr>
          <w:rFonts w:ascii="Times New Roman" w:eastAsia="Times New Roman" w:hAnsi="Times New Roman" w:cs="Times New Roman"/>
          <w:b/>
          <w:bCs/>
          <w:iCs/>
          <w:color w:val="000000"/>
          <w:sz w:val="24"/>
          <w:szCs w:val="24"/>
          <w:lang w:val="ru-RU"/>
        </w:rPr>
        <w:t xml:space="preserve"> </w:t>
      </w:r>
      <w:proofErr w:type="spellStart"/>
      <w:r w:rsidR="00895BA3" w:rsidRPr="00895BA3">
        <w:rPr>
          <w:rFonts w:ascii="Times New Roman" w:eastAsia="Times New Roman" w:hAnsi="Times New Roman" w:cs="Times New Roman"/>
          <w:b/>
          <w:bCs/>
          <w:iCs/>
          <w:color w:val="000000"/>
          <w:sz w:val="24"/>
          <w:szCs w:val="24"/>
          <w:lang w:val="ru-RU"/>
        </w:rPr>
        <w:t>категорії</w:t>
      </w:r>
      <w:proofErr w:type="spellEnd"/>
      <w:r w:rsidR="00895BA3" w:rsidRPr="00895BA3">
        <w:rPr>
          <w:rFonts w:ascii="Times New Roman" w:eastAsia="Times New Roman" w:hAnsi="Times New Roman" w:cs="Times New Roman"/>
          <w:b/>
          <w:bCs/>
          <w:iCs/>
          <w:color w:val="000000"/>
          <w:sz w:val="24"/>
          <w:szCs w:val="24"/>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703D29" w:rsidRPr="00703D29">
        <w:rPr>
          <w:rFonts w:ascii="Times New Roman" w:hAnsi="Times New Roman" w:cs="Times New Roman"/>
          <w:bCs/>
          <w:sz w:val="24"/>
          <w:szCs w:val="24"/>
        </w:rPr>
        <w:lastRenderedPageBreak/>
        <w:t xml:space="preserve">Яйця курячі столові першої категорії </w:t>
      </w:r>
      <w:r w:rsidR="006C5289" w:rsidRPr="00703D29">
        <w:rPr>
          <w:rFonts w:ascii="Times New Roman" w:hAnsi="Times New Roman" w:cs="Times New Roman"/>
          <w:bCs/>
          <w:sz w:val="24"/>
          <w:szCs w:val="24"/>
        </w:rPr>
        <w:t>повинні</w:t>
      </w:r>
      <w:r w:rsidR="006C5289" w:rsidRPr="006C5289">
        <w:rPr>
          <w:rFonts w:ascii="Times New Roman" w:hAnsi="Times New Roman" w:cs="Times New Roman"/>
          <w:bCs/>
          <w:sz w:val="24"/>
          <w:szCs w:val="24"/>
        </w:rPr>
        <w:t xml:space="preserve"> бути фасовані в упаковці з маркуванням із зазначенням терміну придатності</w:t>
      </w:r>
      <w:r w:rsidRPr="005E3290">
        <w:rPr>
          <w:rFonts w:ascii="Times New Roman" w:hAnsi="Times New Roman" w:cs="Times New Roman"/>
          <w:sz w:val="24"/>
          <w:szCs w:val="24"/>
        </w:rPr>
        <w:t xml:space="preserve">. </w:t>
      </w:r>
    </w:p>
    <w:p w:rsidR="005632AF" w:rsidRPr="00F55186" w:rsidRDefault="008B7AFB" w:rsidP="005632AF">
      <w:pPr>
        <w:spacing w:after="0"/>
        <w:ind w:firstLine="709"/>
        <w:jc w:val="both"/>
        <w:rPr>
          <w:rFonts w:ascii="Times New Roman" w:hAnsi="Times New Roman" w:cs="Times New Roman"/>
          <w:sz w:val="24"/>
          <w:szCs w:val="24"/>
        </w:rPr>
      </w:pPr>
      <w:r w:rsidRPr="00F55186">
        <w:rPr>
          <w:rFonts w:ascii="Times New Roman" w:hAnsi="Times New Roman" w:cs="Times New Roman"/>
          <w:sz w:val="24"/>
          <w:szCs w:val="24"/>
        </w:rPr>
        <w:t>2</w:t>
      </w:r>
      <w:r w:rsidR="00C2759D" w:rsidRPr="00F55186">
        <w:rPr>
          <w:rFonts w:ascii="Times New Roman" w:hAnsi="Times New Roman" w:cs="Times New Roman"/>
          <w:sz w:val="24"/>
          <w:szCs w:val="24"/>
        </w:rPr>
        <w:t xml:space="preserve">.2. </w:t>
      </w:r>
      <w:r w:rsidR="00DF18CF" w:rsidRPr="00F55186">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w:t>
      </w:r>
      <w:r w:rsidR="005632AF" w:rsidRPr="00F55186">
        <w:rPr>
          <w:rFonts w:ascii="Times New Roman" w:hAnsi="Times New Roman" w:cs="Times New Roman"/>
          <w:sz w:val="24"/>
          <w:szCs w:val="24"/>
        </w:rPr>
        <w:t xml:space="preserve">Доставка товару в заклади освіти повинна </w:t>
      </w:r>
      <w:proofErr w:type="spellStart"/>
      <w:r w:rsidR="005632AF" w:rsidRPr="00F55186">
        <w:rPr>
          <w:rFonts w:ascii="Times New Roman" w:hAnsi="Times New Roman" w:cs="Times New Roman"/>
          <w:sz w:val="24"/>
          <w:szCs w:val="24"/>
        </w:rPr>
        <w:t>здійснюватись</w:t>
      </w:r>
      <w:proofErr w:type="spellEnd"/>
      <w:r w:rsidR="005632AF" w:rsidRPr="00F55186">
        <w:rPr>
          <w:rFonts w:ascii="Times New Roman" w:hAnsi="Times New Roman" w:cs="Times New Roman"/>
          <w:sz w:val="24"/>
          <w:szCs w:val="24"/>
        </w:rPr>
        <w:t xml:space="preserve"> автотранспортом  </w:t>
      </w:r>
      <w:r w:rsidR="005632AF" w:rsidRPr="00F55186">
        <w:rPr>
          <w:rFonts w:ascii="Times New Roman" w:hAnsi="Times New Roman" w:cs="Times New Roman"/>
          <w:sz w:val="24"/>
          <w:szCs w:val="24"/>
        </w:rPr>
        <w:t>Постачальника</w:t>
      </w:r>
      <w:r w:rsidR="005632AF" w:rsidRPr="00F55186">
        <w:rPr>
          <w:rFonts w:ascii="Times New Roman" w:hAnsi="Times New Roman" w:cs="Times New Roman"/>
          <w:sz w:val="24"/>
          <w:szCs w:val="24"/>
        </w:rPr>
        <w:t>,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r w:rsidR="005632AF" w:rsidRPr="00F55186">
        <w:rPr>
          <w:rFonts w:ascii="Times New Roman" w:eastAsia="Times New Roman" w:hAnsi="Times New Roman" w:cs="Times New Roman"/>
          <w:sz w:val="24"/>
          <w:szCs w:val="24"/>
        </w:rPr>
        <w:t xml:space="preserve"> </w:t>
      </w:r>
      <w:r w:rsidR="005632AF" w:rsidRPr="00F55186">
        <w:rPr>
          <w:rFonts w:ascii="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w:t>
      </w:r>
      <w:r w:rsidR="005632AF" w:rsidRPr="00F55186">
        <w:rPr>
          <w:rFonts w:ascii="Times New Roman" w:hAnsi="Times New Roman" w:cs="Times New Roman"/>
          <w:sz w:val="24"/>
          <w:szCs w:val="24"/>
        </w:rPr>
        <w:t xml:space="preserve"> У разі порушення постачальником будь-якої із зазначених цьо</w:t>
      </w:r>
      <w:r w:rsidR="00F55186" w:rsidRPr="00F55186">
        <w:rPr>
          <w:rFonts w:ascii="Times New Roman" w:hAnsi="Times New Roman" w:cs="Times New Roman"/>
          <w:sz w:val="24"/>
          <w:szCs w:val="24"/>
        </w:rPr>
        <w:t>му</w:t>
      </w:r>
      <w:r w:rsidR="005632AF" w:rsidRPr="00F55186">
        <w:rPr>
          <w:rFonts w:ascii="Times New Roman" w:hAnsi="Times New Roman" w:cs="Times New Roman"/>
          <w:sz w:val="24"/>
          <w:szCs w:val="24"/>
        </w:rPr>
        <w:t xml:space="preserve"> пункті Договору умов </w:t>
      </w:r>
      <w:r w:rsidR="005632AF" w:rsidRPr="00F55186">
        <w:rPr>
          <w:rFonts w:ascii="Times New Roman" w:hAnsi="Times New Roman" w:cs="Times New Roman"/>
          <w:sz w:val="24"/>
          <w:szCs w:val="24"/>
        </w:rPr>
        <w:t>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8E2FA7" w:rsidRPr="00B95C8C" w:rsidRDefault="001E5BAB" w:rsidP="008E2FA7">
      <w:pPr>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r w:rsidR="008E2FA7" w:rsidRPr="00B95C8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rsidR="000C6582" w:rsidRPr="00255A42" w:rsidRDefault="001E5BAB" w:rsidP="008E2FA7">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2"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2"/>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3"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3"/>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4"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4"/>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5" w:name="_heading=h.3znysh7" w:colFirst="0" w:colLast="0"/>
      <w:bookmarkEnd w:id="5"/>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6"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7"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8" w:name="_heading=h.2et92p0" w:colFirst="0" w:colLast="0"/>
      <w:bookmarkEnd w:id="6"/>
      <w:bookmarkEnd w:id="7"/>
      <w:bookmarkEnd w:id="8"/>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9" w:name="_heading=h.tyjcwt" w:colFirst="0" w:colLast="0"/>
      <w:bookmarkEnd w:id="9"/>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0" w:name="_heading=h.1t3h5sf" w:colFirst="0" w:colLast="0"/>
      <w:bookmarkEnd w:id="10"/>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1" w:name="_heading=h.4d34og8" w:colFirst="0" w:colLast="0"/>
      <w:bookmarkEnd w:id="11"/>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2"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2"/>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3" w:name="_heading=h.2s8eyo1" w:colFirst="0" w:colLast="0"/>
      <w:bookmarkEnd w:id="13"/>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4" w:name="_heading=h.3rdcrjn" w:colFirst="0" w:colLast="0"/>
      <w:bookmarkEnd w:id="14"/>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5"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6"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5"/>
      <w:bookmarkEnd w:id="16"/>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7" w:name="_heading=h.26in1rg" w:colFirst="0" w:colLast="0"/>
      <w:bookmarkEnd w:id="17"/>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18" w:name="_heading=h.35nkun2" w:colFirst="0" w:colLast="0"/>
      <w:bookmarkEnd w:id="18"/>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19" w:name="_heading=h.1ksv4uv" w:colFirst="0" w:colLast="0"/>
      <w:bookmarkEnd w:id="19"/>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0" w:name="_heading=h.44sinio" w:colFirst="0" w:colLast="0"/>
      <w:bookmarkEnd w:id="20"/>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1" w:name="_heading=h.2jxsxqh" w:colFirst="0" w:colLast="0"/>
      <w:bookmarkEnd w:id="21"/>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5E3290">
        <w:rPr>
          <w:rFonts w:ascii="Times New Roman" w:hAnsi="Times New Roman" w:cs="Times New Roman"/>
          <w:i/>
          <w:iCs/>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 xml:space="preserve">Ці зміни можуть бути внесені до закінчення терміну дії договору про закупівлю. </w:t>
      </w:r>
      <w:r w:rsidRPr="005E3290">
        <w:rPr>
          <w:rFonts w:ascii="Times New Roman" w:hAnsi="Times New Roman" w:cs="Times New Roman"/>
          <w:i/>
          <w:iCs/>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2" w:name="_heading=h.z337ya" w:colFirst="0" w:colLast="0"/>
      <w:bookmarkEnd w:id="22"/>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3" w:name="_heading=h.3j2qqm3" w:colFirst="0" w:colLast="0"/>
      <w:bookmarkEnd w:id="23"/>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4" w:name="_heading=h.gjdgxs" w:colFirst="0" w:colLast="0"/>
      <w:bookmarkEnd w:id="24"/>
      <w:r w:rsidRPr="005E3290">
        <w:rPr>
          <w:rFonts w:ascii="Times New Roman" w:eastAsia="Times New Roman" w:hAnsi="Times New Roman" w:cs="Times New Roman"/>
          <w:b/>
          <w:sz w:val="24"/>
          <w:szCs w:val="24"/>
        </w:rPr>
        <w:t xml:space="preserve">15. </w:t>
      </w:r>
      <w:bookmarkStart w:id="25"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5"/>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6" w:name="_heading=h.vstewytzewx" w:colFirst="0" w:colLast="0"/>
      <w:bookmarkEnd w:id="26"/>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7"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7"/>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І-ІІІ ступенів – дошкільний навчальний заклад </w:t>
            </w:r>
            <w:r w:rsidRPr="00304E09">
              <w:rPr>
                <w:rFonts w:ascii="Times New Roman" w:eastAsia="Times New Roman" w:hAnsi="Times New Roman" w:cs="Times New Roman"/>
                <w:sz w:val="24"/>
                <w:szCs w:val="24"/>
              </w:rPr>
              <w:lastRenderedPageBreak/>
              <w:t>№7”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632AF"/>
    <w:rsid w:val="00581C3C"/>
    <w:rsid w:val="005846D5"/>
    <w:rsid w:val="00586610"/>
    <w:rsid w:val="005B26E9"/>
    <w:rsid w:val="005E3290"/>
    <w:rsid w:val="005E68B4"/>
    <w:rsid w:val="006232B2"/>
    <w:rsid w:val="00626656"/>
    <w:rsid w:val="00642207"/>
    <w:rsid w:val="00653647"/>
    <w:rsid w:val="0068459B"/>
    <w:rsid w:val="006A08BB"/>
    <w:rsid w:val="006B0FD9"/>
    <w:rsid w:val="006C5289"/>
    <w:rsid w:val="006D49BF"/>
    <w:rsid w:val="006D690C"/>
    <w:rsid w:val="006F53B0"/>
    <w:rsid w:val="00703D29"/>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95BA3"/>
    <w:rsid w:val="008A315D"/>
    <w:rsid w:val="008B7AFB"/>
    <w:rsid w:val="008E237E"/>
    <w:rsid w:val="008E2FA7"/>
    <w:rsid w:val="009169A0"/>
    <w:rsid w:val="009421B2"/>
    <w:rsid w:val="00A95029"/>
    <w:rsid w:val="00A97678"/>
    <w:rsid w:val="00AB1298"/>
    <w:rsid w:val="00AC0423"/>
    <w:rsid w:val="00AE14B7"/>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2025"/>
    <w:rsid w:val="00C65A3F"/>
    <w:rsid w:val="00C72CA9"/>
    <w:rsid w:val="00C9128F"/>
    <w:rsid w:val="00CB00DF"/>
    <w:rsid w:val="00CD66EA"/>
    <w:rsid w:val="00D0514A"/>
    <w:rsid w:val="00D13788"/>
    <w:rsid w:val="00D76F0A"/>
    <w:rsid w:val="00D8474E"/>
    <w:rsid w:val="00D9534A"/>
    <w:rsid w:val="00DB6FD3"/>
    <w:rsid w:val="00DD0968"/>
    <w:rsid w:val="00DE6E80"/>
    <w:rsid w:val="00DF18CF"/>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55186"/>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C22A"/>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6876</Words>
  <Characters>39196</Characters>
  <DocSecurity>0</DocSecurity>
  <Lines>326</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2023-03-13T14:44:00Z</dcterms:modified>
</cp:coreProperties>
</file>