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008B" w:rsidRDefault="007A008B" w:rsidP="007A008B">
      <w:pPr>
        <w:tabs>
          <w:tab w:val="left" w:pos="0"/>
          <w:tab w:val="center" w:pos="4153"/>
          <w:tab w:val="right" w:pos="8306"/>
        </w:tabs>
        <w:jc w:val="right"/>
        <w:rPr>
          <w:rFonts w:ascii="Times New Roman" w:hAnsi="Times New Roman" w:cs="Times New Roman"/>
          <w:b/>
          <w:bCs/>
          <w:sz w:val="24"/>
          <w:szCs w:val="24"/>
          <w:lang w:eastAsia="ru-RU"/>
        </w:rPr>
      </w:pPr>
      <w:r w:rsidRPr="00A10A9B">
        <w:rPr>
          <w:rFonts w:ascii="Times New Roman" w:hAnsi="Times New Roman" w:cs="Times New Roman"/>
          <w:b/>
          <w:bCs/>
          <w:sz w:val="24"/>
          <w:szCs w:val="24"/>
          <w:lang w:eastAsia="ru-RU"/>
        </w:rPr>
        <w:t>ДОДАТОК №2</w:t>
      </w:r>
    </w:p>
    <w:p w:rsidR="005F5E1E" w:rsidRDefault="005F5E1E" w:rsidP="007A008B">
      <w:pPr>
        <w:tabs>
          <w:tab w:val="left" w:pos="0"/>
          <w:tab w:val="center" w:pos="4153"/>
          <w:tab w:val="right" w:pos="8306"/>
        </w:tabs>
        <w:jc w:val="right"/>
        <w:rPr>
          <w:rFonts w:ascii="Times New Roman" w:hAnsi="Times New Roman" w:cs="Times New Roman"/>
          <w:b/>
          <w:bCs/>
          <w:sz w:val="24"/>
          <w:szCs w:val="24"/>
          <w:lang w:eastAsia="ru-RU"/>
        </w:rPr>
      </w:pPr>
      <w:r>
        <w:rPr>
          <w:rFonts w:ascii="Times New Roman" w:hAnsi="Times New Roman" w:cs="Times New Roman"/>
          <w:b/>
          <w:bCs/>
          <w:sz w:val="24"/>
          <w:szCs w:val="24"/>
          <w:lang w:eastAsia="ru-RU"/>
        </w:rPr>
        <w:t>до тендерної документації</w:t>
      </w:r>
    </w:p>
    <w:p w:rsidR="005F5E1E" w:rsidRPr="00A10A9B" w:rsidRDefault="005F5E1E" w:rsidP="007A008B">
      <w:pPr>
        <w:tabs>
          <w:tab w:val="left" w:pos="0"/>
          <w:tab w:val="center" w:pos="4153"/>
          <w:tab w:val="right" w:pos="8306"/>
        </w:tabs>
        <w:jc w:val="right"/>
        <w:rPr>
          <w:rFonts w:ascii="Times New Roman" w:hAnsi="Times New Roman" w:cs="Times New Roman"/>
          <w:b/>
          <w:bCs/>
          <w:sz w:val="24"/>
          <w:szCs w:val="24"/>
          <w:lang w:eastAsia="ru-RU"/>
        </w:rPr>
      </w:pPr>
    </w:p>
    <w:p w:rsidR="00B6541B" w:rsidRDefault="007A008B" w:rsidP="00337DB3">
      <w:pPr>
        <w:jc w:val="center"/>
        <w:rPr>
          <w:rFonts w:ascii="Times New Roman" w:hAnsi="Times New Roman" w:cs="Times New Roman"/>
          <w:b/>
          <w:bCs/>
          <w:sz w:val="24"/>
          <w:szCs w:val="24"/>
          <w:lang w:eastAsia="ru-RU"/>
        </w:rPr>
      </w:pPr>
      <w:r w:rsidRPr="00A10A9B">
        <w:rPr>
          <w:rFonts w:ascii="Times New Roman" w:hAnsi="Times New Roman" w:cs="Times New Roman"/>
          <w:b/>
          <w:bCs/>
          <w:sz w:val="24"/>
          <w:szCs w:val="24"/>
          <w:lang w:eastAsia="ru-RU"/>
        </w:rPr>
        <w:t>ПЕРЕЛІК ДОКУМЕНТІВ, ЯКІ ВИМАГАЮТЬСЯ ДЛЯ ПІДТВЕРДЖЕННЯ ВІДПОВІДНОСТІ ПРОПОЗИЦІЇ ВИМОГАМ ЗАМОВНИКА</w:t>
      </w:r>
    </w:p>
    <w:p w:rsidR="00B6541B" w:rsidRDefault="00B6541B" w:rsidP="007A008B">
      <w:pPr>
        <w:jc w:val="center"/>
        <w:rPr>
          <w:rFonts w:ascii="Times New Roman" w:hAnsi="Times New Roman" w:cs="Times New Roman"/>
          <w:b/>
          <w:bCs/>
          <w:sz w:val="24"/>
          <w:szCs w:val="24"/>
          <w:lang w:eastAsia="ru-RU"/>
        </w:rPr>
      </w:pPr>
    </w:p>
    <w:p w:rsidR="00F90C94" w:rsidRDefault="00F90C94" w:rsidP="00F90C94">
      <w:pPr>
        <w:ind w:left="-425" w:firstLine="425"/>
        <w:jc w:val="center"/>
        <w:outlineLvl w:val="0"/>
        <w:rPr>
          <w:rFonts w:ascii="Times New Roman" w:hAnsi="Times New Roman" w:cs="Times New Roman"/>
          <w:b/>
          <w:sz w:val="24"/>
          <w:szCs w:val="24"/>
        </w:rPr>
      </w:pPr>
      <w:r>
        <w:rPr>
          <w:rFonts w:ascii="Times New Roman" w:hAnsi="Times New Roman" w:cs="Times New Roman"/>
          <w:b/>
          <w:sz w:val="24"/>
          <w:szCs w:val="24"/>
        </w:rPr>
        <w:t>Розділ І</w:t>
      </w:r>
    </w:p>
    <w:p w:rsidR="00BE3D46" w:rsidRDefault="007A008B" w:rsidP="00BE3D46">
      <w:pPr>
        <w:jc w:val="center"/>
        <w:rPr>
          <w:rFonts w:ascii="Times New Roman" w:hAnsi="Times New Roman" w:cs="Times New Roman"/>
          <w:b/>
          <w:sz w:val="24"/>
          <w:szCs w:val="24"/>
          <w:lang w:eastAsia="ru-RU"/>
        </w:rPr>
      </w:pPr>
      <w:r w:rsidRPr="00A10A9B">
        <w:rPr>
          <w:rFonts w:ascii="Times New Roman" w:hAnsi="Times New Roman" w:cs="Times New Roman"/>
          <w:b/>
          <w:sz w:val="24"/>
          <w:szCs w:val="24"/>
          <w:lang w:eastAsia="ru-RU"/>
        </w:rPr>
        <w:t>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до ст. 16 Закону У</w:t>
      </w:r>
      <w:r w:rsidR="00BE3D46">
        <w:rPr>
          <w:rFonts w:ascii="Times New Roman" w:hAnsi="Times New Roman" w:cs="Times New Roman"/>
          <w:b/>
          <w:sz w:val="24"/>
          <w:szCs w:val="24"/>
          <w:lang w:eastAsia="ru-RU"/>
        </w:rPr>
        <w:t>країни «Про публічні закупівлі»</w:t>
      </w:r>
    </w:p>
    <w:p w:rsidR="00BE3D46" w:rsidRDefault="00BE3D46" w:rsidP="00CD3DF4">
      <w:pPr>
        <w:spacing w:after="200" w:line="276" w:lineRule="auto"/>
        <w:ind w:right="113"/>
        <w:jc w:val="both"/>
        <w:rPr>
          <w:rFonts w:ascii="Times New Roman" w:eastAsia="Times New Roman" w:hAnsi="Times New Roman" w:cs="Times New Roman"/>
          <w:i/>
          <w:sz w:val="24"/>
          <w:szCs w:val="24"/>
          <w:lang w:eastAsia="ru-RU"/>
        </w:rPr>
      </w:pPr>
    </w:p>
    <w:tbl>
      <w:tblPr>
        <w:tblW w:w="9350" w:type="dxa"/>
        <w:tblInd w:w="108" w:type="dxa"/>
        <w:tblLayout w:type="fixed"/>
        <w:tblLook w:val="00A0" w:firstRow="1" w:lastRow="0" w:firstColumn="1" w:lastColumn="0" w:noHBand="0" w:noVBand="0"/>
      </w:tblPr>
      <w:tblGrid>
        <w:gridCol w:w="2689"/>
        <w:gridCol w:w="6661"/>
      </w:tblGrid>
      <w:tr w:rsidR="009251A7" w:rsidRPr="009251A7" w:rsidTr="00803A2F">
        <w:trPr>
          <w:trHeight w:val="231"/>
        </w:trPr>
        <w:tc>
          <w:tcPr>
            <w:tcW w:w="2689" w:type="dxa"/>
            <w:tcBorders>
              <w:top w:val="single" w:sz="4" w:space="0" w:color="000000"/>
              <w:left w:val="single" w:sz="4" w:space="0" w:color="000000"/>
              <w:bottom w:val="single" w:sz="4" w:space="0" w:color="000000"/>
              <w:right w:val="nil"/>
            </w:tcBorders>
          </w:tcPr>
          <w:p w:rsidR="009251A7" w:rsidRPr="009251A7" w:rsidRDefault="009251A7" w:rsidP="009251A7">
            <w:pPr>
              <w:spacing w:after="160" w:line="256" w:lineRule="auto"/>
              <w:rPr>
                <w:rFonts w:ascii="Times New Roman" w:hAnsi="Times New Roman" w:cs="Times New Roman"/>
                <w:b/>
                <w:sz w:val="24"/>
                <w:szCs w:val="24"/>
                <w:lang w:eastAsia="en-US"/>
              </w:rPr>
            </w:pPr>
            <w:r w:rsidRPr="009251A7">
              <w:rPr>
                <w:rFonts w:ascii="Times New Roman" w:hAnsi="Times New Roman" w:cs="Times New Roman"/>
                <w:b/>
                <w:sz w:val="22"/>
                <w:szCs w:val="22"/>
                <w:lang w:eastAsia="en-US"/>
              </w:rPr>
              <w:tab/>
            </w:r>
            <w:r w:rsidRPr="009251A7">
              <w:rPr>
                <w:rFonts w:ascii="Times New Roman" w:hAnsi="Times New Roman" w:cs="Times New Roman"/>
                <w:b/>
                <w:sz w:val="22"/>
                <w:szCs w:val="22"/>
                <w:lang w:eastAsia="ru-RU"/>
              </w:rPr>
              <w:t xml:space="preserve">Критерії </w:t>
            </w:r>
          </w:p>
        </w:tc>
        <w:tc>
          <w:tcPr>
            <w:tcW w:w="6661" w:type="dxa"/>
            <w:tcBorders>
              <w:top w:val="single" w:sz="4" w:space="0" w:color="000000"/>
              <w:left w:val="single" w:sz="4" w:space="0" w:color="000000"/>
              <w:bottom w:val="single" w:sz="4" w:space="0" w:color="000000"/>
              <w:right w:val="single" w:sz="4" w:space="0" w:color="000000"/>
            </w:tcBorders>
          </w:tcPr>
          <w:p w:rsidR="009251A7" w:rsidRPr="009251A7" w:rsidRDefault="009251A7" w:rsidP="009251A7">
            <w:pPr>
              <w:spacing w:after="160" w:line="256" w:lineRule="auto"/>
              <w:rPr>
                <w:rFonts w:ascii="Times New Roman" w:hAnsi="Times New Roman" w:cs="Times New Roman"/>
                <w:b/>
                <w:sz w:val="24"/>
                <w:szCs w:val="24"/>
                <w:lang w:eastAsia="en-US"/>
              </w:rPr>
            </w:pPr>
            <w:r w:rsidRPr="009251A7">
              <w:rPr>
                <w:rFonts w:ascii="Times New Roman" w:hAnsi="Times New Roman" w:cs="Times New Roman"/>
                <w:b/>
                <w:sz w:val="22"/>
                <w:szCs w:val="22"/>
                <w:lang w:eastAsia="ru-RU"/>
              </w:rPr>
              <w:t xml:space="preserve">Документ, який підтверджує відповідність </w:t>
            </w:r>
          </w:p>
        </w:tc>
      </w:tr>
      <w:tr w:rsidR="007C34C5" w:rsidRPr="009251A7" w:rsidTr="006820AC">
        <w:trPr>
          <w:trHeight w:val="2086"/>
        </w:trPr>
        <w:tc>
          <w:tcPr>
            <w:tcW w:w="2689" w:type="dxa"/>
            <w:tcBorders>
              <w:top w:val="nil"/>
              <w:left w:val="single" w:sz="4" w:space="0" w:color="000000"/>
              <w:bottom w:val="single" w:sz="4" w:space="0" w:color="000000"/>
              <w:right w:val="nil"/>
            </w:tcBorders>
            <w:vAlign w:val="center"/>
          </w:tcPr>
          <w:p w:rsidR="007C34C5" w:rsidRPr="009251A7" w:rsidRDefault="007C34C5" w:rsidP="007C34C5">
            <w:pPr>
              <w:spacing w:after="160" w:line="256" w:lineRule="auto"/>
              <w:rPr>
                <w:rFonts w:ascii="Times New Roman" w:hAnsi="Times New Roman" w:cs="Times New Roman"/>
                <w:b/>
                <w:sz w:val="24"/>
                <w:szCs w:val="24"/>
                <w:lang w:eastAsia="en-US"/>
              </w:rPr>
            </w:pPr>
            <w:r w:rsidRPr="009251A7">
              <w:rPr>
                <w:rFonts w:ascii="Times New Roman" w:hAnsi="Times New Roman" w:cs="Times New Roman"/>
                <w:b/>
                <w:sz w:val="22"/>
                <w:szCs w:val="22"/>
                <w:lang w:eastAsia="ru-RU"/>
              </w:rPr>
              <w:t>1. Наявність в учасника процедури закупівлі обладнання, матеріально-технічної бази та технологій;</w:t>
            </w:r>
          </w:p>
        </w:tc>
        <w:tc>
          <w:tcPr>
            <w:tcW w:w="6661" w:type="dxa"/>
            <w:tcBorders>
              <w:top w:val="nil"/>
              <w:left w:val="single" w:sz="4" w:space="0" w:color="000000"/>
              <w:bottom w:val="single" w:sz="4" w:space="0" w:color="000000"/>
              <w:right w:val="single" w:sz="4" w:space="0" w:color="000000"/>
            </w:tcBorders>
          </w:tcPr>
          <w:p w:rsidR="007C34C5" w:rsidRPr="006F1D98" w:rsidRDefault="007C34C5" w:rsidP="007C34C5">
            <w:pPr>
              <w:spacing w:after="160" w:line="256" w:lineRule="auto"/>
              <w:jc w:val="both"/>
              <w:rPr>
                <w:rFonts w:ascii="Times New Roman" w:hAnsi="Times New Roman" w:cs="Times New Roman"/>
                <w:sz w:val="22"/>
                <w:szCs w:val="22"/>
                <w:lang w:eastAsia="ru-RU"/>
              </w:rPr>
            </w:pPr>
            <w:r w:rsidRPr="006F1D98">
              <w:rPr>
                <w:rFonts w:ascii="Times New Roman" w:hAnsi="Times New Roman" w:cs="Times New Roman"/>
                <w:sz w:val="22"/>
                <w:szCs w:val="22"/>
                <w:lang w:eastAsia="ru-RU"/>
              </w:rPr>
              <w:t>1.1. Заповнена довідка у формі, викладеній у Таблиці 1 Додатку 2 ТД, що містить інфор</w:t>
            </w:r>
            <w:r w:rsidR="008C47AD">
              <w:rPr>
                <w:rFonts w:ascii="Times New Roman" w:hAnsi="Times New Roman" w:cs="Times New Roman"/>
                <w:sz w:val="22"/>
                <w:szCs w:val="22"/>
                <w:lang w:eastAsia="ru-RU"/>
              </w:rPr>
              <w:t xml:space="preserve">мацію про наявність обладнання, </w:t>
            </w:r>
            <w:r w:rsidRPr="006F1D98">
              <w:rPr>
                <w:rFonts w:ascii="Times New Roman" w:hAnsi="Times New Roman" w:cs="Times New Roman"/>
                <w:sz w:val="22"/>
                <w:szCs w:val="22"/>
                <w:lang w:eastAsia="ru-RU"/>
              </w:rPr>
              <w:t xml:space="preserve">матеріально-технічної бази </w:t>
            </w:r>
            <w:r w:rsidR="008C47AD" w:rsidRPr="008C47AD">
              <w:rPr>
                <w:rFonts w:ascii="Times New Roman" w:hAnsi="Times New Roman" w:cs="Times New Roman"/>
                <w:sz w:val="22"/>
                <w:szCs w:val="22"/>
                <w:lang w:eastAsia="ru-RU"/>
              </w:rPr>
              <w:t xml:space="preserve">та технологій </w:t>
            </w:r>
            <w:r w:rsidRPr="006F1D98">
              <w:rPr>
                <w:rFonts w:ascii="Times New Roman" w:hAnsi="Times New Roman" w:cs="Times New Roman"/>
                <w:sz w:val="22"/>
                <w:szCs w:val="22"/>
                <w:lang w:eastAsia="ru-RU"/>
              </w:rPr>
              <w:t xml:space="preserve">Учасника. </w:t>
            </w:r>
          </w:p>
          <w:p w:rsidR="007C34C5" w:rsidRPr="006F1D98" w:rsidRDefault="007C34C5" w:rsidP="007C34C5">
            <w:pPr>
              <w:spacing w:after="160" w:line="256" w:lineRule="auto"/>
              <w:jc w:val="both"/>
              <w:rPr>
                <w:rFonts w:ascii="Times New Roman" w:hAnsi="Times New Roman" w:cs="Times New Roman"/>
                <w:b/>
                <w:sz w:val="24"/>
                <w:szCs w:val="24"/>
                <w:lang w:eastAsia="en-US"/>
              </w:rPr>
            </w:pPr>
            <w:r w:rsidRPr="006F1D98">
              <w:rPr>
                <w:rFonts w:ascii="Times New Roman" w:hAnsi="Times New Roman" w:cs="Times New Roman"/>
                <w:sz w:val="22"/>
                <w:szCs w:val="22"/>
                <w:lang w:eastAsia="ru-RU"/>
              </w:rPr>
              <w:t>*Довідка обов’язково має містити інформацію про наявність власного/орендованого автотранспорту</w:t>
            </w:r>
            <w:r w:rsidRPr="00374A52">
              <w:rPr>
                <w:rFonts w:ascii="Times New Roman" w:eastAsia="Times New Roman" w:hAnsi="Times New Roman" w:cs="Times New Roman"/>
                <w:sz w:val="22"/>
                <w:szCs w:val="22"/>
              </w:rPr>
              <w:t xml:space="preserve"> </w:t>
            </w:r>
            <w:r w:rsidRPr="00374A52">
              <w:rPr>
                <w:rFonts w:ascii="Times New Roman" w:hAnsi="Times New Roman" w:cs="Times New Roman"/>
                <w:sz w:val="22"/>
                <w:szCs w:val="22"/>
                <w:lang w:eastAsia="ru-RU"/>
              </w:rPr>
              <w:t>призначеного для перевезення харчових  продуктів</w:t>
            </w:r>
            <w:r w:rsidRPr="006F1D98">
              <w:rPr>
                <w:rFonts w:ascii="Times New Roman" w:hAnsi="Times New Roman" w:cs="Times New Roman"/>
                <w:sz w:val="22"/>
                <w:szCs w:val="22"/>
                <w:lang w:eastAsia="ru-RU"/>
              </w:rPr>
              <w:t xml:space="preserve"> (не менше одного), складських приміщень</w:t>
            </w:r>
            <w:r w:rsidRPr="006F1D98">
              <w:rPr>
                <w:rFonts w:ascii="Times New Roman" w:eastAsiaTheme="minorHAnsi" w:hAnsi="Times New Roman" w:cs="Times New Roman"/>
                <w:sz w:val="22"/>
                <w:szCs w:val="22"/>
                <w:lang w:eastAsia="en-US"/>
              </w:rPr>
              <w:t xml:space="preserve"> </w:t>
            </w:r>
            <w:r>
              <w:rPr>
                <w:rFonts w:ascii="Times New Roman" w:hAnsi="Times New Roman" w:cs="Times New Roman"/>
                <w:sz w:val="22"/>
                <w:szCs w:val="22"/>
                <w:lang w:eastAsia="ru-RU"/>
              </w:rPr>
              <w:t>та</w:t>
            </w:r>
            <w:r w:rsidR="001920B6">
              <w:rPr>
                <w:rFonts w:ascii="Times New Roman" w:hAnsi="Times New Roman" w:cs="Times New Roman"/>
                <w:sz w:val="22"/>
                <w:szCs w:val="22"/>
                <w:lang w:eastAsia="ru-RU"/>
              </w:rPr>
              <w:t>/або</w:t>
            </w:r>
            <w:r>
              <w:rPr>
                <w:rFonts w:ascii="Times New Roman" w:hAnsi="Times New Roman" w:cs="Times New Roman"/>
                <w:sz w:val="22"/>
                <w:szCs w:val="22"/>
                <w:lang w:eastAsia="ru-RU"/>
              </w:rPr>
              <w:t xml:space="preserve"> холодильного обладнання </w:t>
            </w:r>
            <w:r w:rsidRPr="00374A52">
              <w:rPr>
                <w:rFonts w:ascii="Times New Roman" w:eastAsia="Times New Roman" w:hAnsi="Times New Roman" w:cs="Times New Roman"/>
                <w:sz w:val="22"/>
                <w:szCs w:val="22"/>
              </w:rPr>
              <w:t>в складських приміщеннях</w:t>
            </w:r>
          </w:p>
        </w:tc>
      </w:tr>
      <w:tr w:rsidR="007C34C5" w:rsidRPr="009251A7" w:rsidTr="00803A2F">
        <w:trPr>
          <w:trHeight w:val="3050"/>
        </w:trPr>
        <w:tc>
          <w:tcPr>
            <w:tcW w:w="2689" w:type="dxa"/>
            <w:tcBorders>
              <w:top w:val="nil"/>
              <w:left w:val="single" w:sz="4" w:space="0" w:color="000000"/>
              <w:bottom w:val="single" w:sz="4" w:space="0" w:color="000000"/>
              <w:right w:val="nil"/>
            </w:tcBorders>
            <w:vAlign w:val="center"/>
          </w:tcPr>
          <w:p w:rsidR="007C34C5" w:rsidRPr="009251A7" w:rsidRDefault="007C34C5" w:rsidP="007C34C5">
            <w:pPr>
              <w:spacing w:after="160" w:line="256" w:lineRule="auto"/>
              <w:rPr>
                <w:rFonts w:ascii="Times New Roman" w:hAnsi="Times New Roman" w:cs="Times New Roman"/>
                <w:b/>
                <w:sz w:val="24"/>
                <w:szCs w:val="24"/>
                <w:lang w:eastAsia="ru-RU"/>
              </w:rPr>
            </w:pPr>
            <w:r w:rsidRPr="009251A7">
              <w:rPr>
                <w:rFonts w:ascii="Times New Roman" w:hAnsi="Times New Roman" w:cs="Times New Roman"/>
                <w:b/>
                <w:sz w:val="22"/>
                <w:szCs w:val="22"/>
                <w:lang w:eastAsia="ru-RU"/>
              </w:rPr>
              <w:t>2. Наявність в учасника процедури закупівлі працівників відповідної кваліфікації, які мають необхідні знання та досвід</w:t>
            </w:r>
          </w:p>
        </w:tc>
        <w:tc>
          <w:tcPr>
            <w:tcW w:w="6661" w:type="dxa"/>
            <w:tcBorders>
              <w:top w:val="nil"/>
              <w:left w:val="single" w:sz="4" w:space="0" w:color="000000"/>
              <w:bottom w:val="single" w:sz="4" w:space="0" w:color="000000"/>
              <w:right w:val="single" w:sz="4" w:space="0" w:color="000000"/>
            </w:tcBorders>
          </w:tcPr>
          <w:p w:rsidR="007C34C5" w:rsidRPr="009251A7" w:rsidRDefault="007C34C5" w:rsidP="007C34C5">
            <w:pPr>
              <w:spacing w:after="160" w:line="256" w:lineRule="auto"/>
              <w:jc w:val="both"/>
              <w:rPr>
                <w:rFonts w:ascii="Times New Roman" w:hAnsi="Times New Roman" w:cs="Times New Roman"/>
                <w:sz w:val="22"/>
                <w:szCs w:val="22"/>
                <w:lang w:eastAsia="ru-RU"/>
              </w:rPr>
            </w:pPr>
            <w:r w:rsidRPr="009251A7">
              <w:rPr>
                <w:rFonts w:ascii="Times New Roman" w:hAnsi="Times New Roman" w:cs="Times New Roman"/>
                <w:sz w:val="22"/>
                <w:szCs w:val="22"/>
                <w:lang w:eastAsia="ru-RU"/>
              </w:rPr>
              <w:t>2.1. Заповнена довідка у формі, викладеній у Таблиці 2 Додатку 2 , що містить інформацію про наявність працівників відповідної кваліфікації, які мають необхідні знання та досвід.</w:t>
            </w:r>
          </w:p>
          <w:p w:rsidR="007C34C5" w:rsidRPr="009251A7" w:rsidRDefault="007C34C5" w:rsidP="007C34C5">
            <w:pPr>
              <w:spacing w:after="160" w:line="256" w:lineRule="auto"/>
              <w:jc w:val="both"/>
              <w:rPr>
                <w:rFonts w:ascii="Times New Roman" w:hAnsi="Times New Roman" w:cs="Times New Roman"/>
                <w:sz w:val="24"/>
                <w:szCs w:val="24"/>
                <w:lang w:eastAsia="ru-RU"/>
              </w:rPr>
            </w:pPr>
            <w:r w:rsidRPr="009251A7">
              <w:rPr>
                <w:rFonts w:ascii="Times New Roman" w:hAnsi="Times New Roman" w:cs="Times New Roman"/>
                <w:sz w:val="22"/>
                <w:szCs w:val="22"/>
                <w:lang w:eastAsia="ru-RU"/>
              </w:rPr>
              <w:t>*</w:t>
            </w:r>
            <w:r w:rsidRPr="009251A7">
              <w:rPr>
                <w:rFonts w:ascii="Times New Roman" w:hAnsi="Times New Roman" w:cs="Times New Roman"/>
                <w:sz w:val="24"/>
                <w:szCs w:val="22"/>
                <w:lang w:eastAsia="ru-RU"/>
              </w:rPr>
              <w:t xml:space="preserve"> </w:t>
            </w:r>
            <w:r w:rsidRPr="009251A7">
              <w:rPr>
                <w:rFonts w:ascii="Times New Roman" w:hAnsi="Times New Roman" w:cs="Times New Roman"/>
                <w:sz w:val="22"/>
                <w:szCs w:val="22"/>
                <w:lang w:eastAsia="ru-RU"/>
              </w:rPr>
              <w:t>Довідка обов’язково має містити інформацію про наявність таких працівників як: водії</w:t>
            </w:r>
          </w:p>
        </w:tc>
      </w:tr>
      <w:tr w:rsidR="007C34C5" w:rsidRPr="009251A7" w:rsidTr="00803A2F">
        <w:trPr>
          <w:trHeight w:val="4167"/>
        </w:trPr>
        <w:tc>
          <w:tcPr>
            <w:tcW w:w="2689" w:type="dxa"/>
            <w:tcBorders>
              <w:top w:val="nil"/>
              <w:left w:val="single" w:sz="4" w:space="0" w:color="000000"/>
              <w:bottom w:val="single" w:sz="4" w:space="0" w:color="000000"/>
              <w:right w:val="nil"/>
            </w:tcBorders>
            <w:vAlign w:val="center"/>
          </w:tcPr>
          <w:p w:rsidR="007C34C5" w:rsidRPr="009251A7" w:rsidRDefault="007C34C5" w:rsidP="007C34C5">
            <w:pPr>
              <w:spacing w:after="160" w:line="256" w:lineRule="auto"/>
              <w:rPr>
                <w:rFonts w:ascii="Times New Roman" w:hAnsi="Times New Roman" w:cs="Times New Roman"/>
                <w:b/>
                <w:sz w:val="24"/>
                <w:szCs w:val="24"/>
                <w:lang w:eastAsia="en-US"/>
              </w:rPr>
            </w:pPr>
            <w:r w:rsidRPr="009251A7">
              <w:rPr>
                <w:rFonts w:ascii="Times New Roman" w:hAnsi="Times New Roman" w:cs="Times New Roman"/>
                <w:b/>
                <w:sz w:val="22"/>
                <w:szCs w:val="22"/>
                <w:lang w:eastAsia="ru-RU"/>
              </w:rPr>
              <w:t>3. Наявність документально підтвердженого досвіду виконання аналогічного (аналогічних) за предметом закупівлі договору (договорів);</w:t>
            </w:r>
          </w:p>
        </w:tc>
        <w:tc>
          <w:tcPr>
            <w:tcW w:w="6661" w:type="dxa"/>
            <w:tcBorders>
              <w:top w:val="nil"/>
              <w:left w:val="single" w:sz="4" w:space="0" w:color="000000"/>
              <w:bottom w:val="single" w:sz="4" w:space="0" w:color="000000"/>
              <w:right w:val="single" w:sz="4" w:space="0" w:color="000000"/>
            </w:tcBorders>
          </w:tcPr>
          <w:p w:rsidR="007C34C5" w:rsidRPr="009251A7" w:rsidRDefault="007C34C5" w:rsidP="007C34C5">
            <w:pPr>
              <w:jc w:val="both"/>
              <w:rPr>
                <w:rFonts w:ascii="Times New Roman" w:hAnsi="Times New Roman" w:cs="Times New Roman"/>
                <w:sz w:val="24"/>
                <w:szCs w:val="24"/>
                <w:lang w:eastAsia="ru-RU"/>
              </w:rPr>
            </w:pPr>
            <w:r w:rsidRPr="009251A7">
              <w:rPr>
                <w:rFonts w:ascii="Times New Roman" w:hAnsi="Times New Roman" w:cs="Times New Roman"/>
                <w:sz w:val="22"/>
                <w:szCs w:val="22"/>
                <w:lang w:eastAsia="ru-RU"/>
              </w:rPr>
              <w:t>3.1. Довідка довільної форми про виконання аналогічного* договору (не менше одного);</w:t>
            </w:r>
          </w:p>
          <w:p w:rsidR="007C34C5" w:rsidRPr="009251A7" w:rsidRDefault="007C34C5" w:rsidP="007C34C5">
            <w:pPr>
              <w:jc w:val="both"/>
              <w:rPr>
                <w:rFonts w:ascii="Times New Roman" w:hAnsi="Times New Roman" w:cs="Times New Roman"/>
                <w:sz w:val="24"/>
                <w:szCs w:val="24"/>
                <w:lang w:eastAsia="ru-RU"/>
              </w:rPr>
            </w:pPr>
            <w:r w:rsidRPr="009251A7">
              <w:rPr>
                <w:rFonts w:ascii="Times New Roman" w:hAnsi="Times New Roman" w:cs="Times New Roman"/>
                <w:sz w:val="22"/>
                <w:szCs w:val="22"/>
                <w:lang w:eastAsia="ru-RU"/>
              </w:rPr>
              <w:t>3.2. Для підтвердження інформації учасник повинен надати:</w:t>
            </w:r>
          </w:p>
          <w:p w:rsidR="007C34C5" w:rsidRPr="009251A7" w:rsidRDefault="007C34C5" w:rsidP="007C34C5">
            <w:pPr>
              <w:jc w:val="both"/>
              <w:rPr>
                <w:rFonts w:ascii="Times New Roman" w:hAnsi="Times New Roman" w:cs="Times New Roman"/>
                <w:sz w:val="24"/>
                <w:szCs w:val="24"/>
                <w:lang w:eastAsia="ru-RU"/>
              </w:rPr>
            </w:pPr>
            <w:r w:rsidRPr="009251A7">
              <w:rPr>
                <w:rFonts w:ascii="Times New Roman" w:hAnsi="Times New Roman" w:cs="Times New Roman"/>
                <w:sz w:val="22"/>
                <w:szCs w:val="22"/>
                <w:lang w:eastAsia="ru-RU"/>
              </w:rPr>
              <w:t>3.2.1. Копії договору з додатками, зазначеного у довідці;</w:t>
            </w:r>
          </w:p>
          <w:p w:rsidR="007C34C5" w:rsidRPr="009251A7" w:rsidRDefault="007C34C5" w:rsidP="007C34C5">
            <w:pPr>
              <w:widowControl w:val="0"/>
              <w:tabs>
                <w:tab w:val="left" w:pos="142"/>
                <w:tab w:val="left" w:pos="7121"/>
              </w:tabs>
              <w:suppressAutoHyphens/>
              <w:ind w:right="34"/>
              <w:jc w:val="both"/>
              <w:rPr>
                <w:rFonts w:ascii="Times New Roman" w:hAnsi="Times New Roman" w:cs="Times New Roman"/>
                <w:bCs/>
                <w:sz w:val="22"/>
                <w:szCs w:val="22"/>
                <w:lang w:eastAsia="ru-RU"/>
              </w:rPr>
            </w:pPr>
            <w:r w:rsidRPr="009251A7">
              <w:rPr>
                <w:rFonts w:ascii="Times New Roman" w:hAnsi="Times New Roman" w:cs="Times New Roman"/>
                <w:sz w:val="22"/>
                <w:szCs w:val="22"/>
                <w:lang w:eastAsia="ru-RU"/>
              </w:rPr>
              <w:t>3.2.2.</w:t>
            </w:r>
            <w:r w:rsidRPr="009251A7">
              <w:rPr>
                <w:rFonts w:ascii="Times New Roman" w:hAnsi="Times New Roman" w:cs="Times New Roman"/>
                <w:bCs/>
                <w:sz w:val="22"/>
                <w:szCs w:val="22"/>
                <w:lang w:eastAsia="ru-RU"/>
              </w:rPr>
              <w:t>Позитивний лист-відгук про виконання аналогічного договору, зазначеного у довідці</w:t>
            </w:r>
          </w:p>
          <w:p w:rsidR="007C34C5" w:rsidRPr="009251A7" w:rsidRDefault="007C34C5" w:rsidP="007C34C5">
            <w:pPr>
              <w:widowControl w:val="0"/>
              <w:tabs>
                <w:tab w:val="left" w:pos="142"/>
                <w:tab w:val="left" w:pos="7121"/>
              </w:tabs>
              <w:suppressAutoHyphens/>
              <w:ind w:right="34"/>
              <w:jc w:val="both"/>
              <w:rPr>
                <w:rFonts w:ascii="Times New Roman" w:hAnsi="Times New Roman" w:cs="Times New Roman"/>
                <w:b/>
                <w:sz w:val="22"/>
                <w:szCs w:val="22"/>
                <w:lang w:eastAsia="ru-RU"/>
              </w:rPr>
            </w:pPr>
            <w:r w:rsidRPr="009251A7">
              <w:rPr>
                <w:rFonts w:ascii="Times New Roman" w:hAnsi="Times New Roman" w:cs="Times New Roman"/>
                <w:b/>
                <w:bCs/>
                <w:sz w:val="22"/>
                <w:szCs w:val="22"/>
                <w:lang w:eastAsia="ru-RU"/>
              </w:rPr>
              <w:t xml:space="preserve">*Під аналогічними договорами розуміються договори на постачання товару, що є предметом закупівлі </w:t>
            </w:r>
            <w:r w:rsidRPr="009251A7">
              <w:rPr>
                <w:rFonts w:ascii="Times New Roman" w:hAnsi="Times New Roman" w:cs="Times New Roman"/>
                <w:b/>
                <w:color w:val="000000"/>
                <w:sz w:val="22"/>
                <w:szCs w:val="22"/>
                <w:lang w:eastAsia="ru-RU"/>
              </w:rPr>
              <w:t>до закладів дошкільної /загальної середньої освіти/закладів охорони здоров’я.</w:t>
            </w:r>
          </w:p>
        </w:tc>
      </w:tr>
    </w:tbl>
    <w:p w:rsidR="009251A7" w:rsidRDefault="009251A7" w:rsidP="00CD3DF4">
      <w:pPr>
        <w:spacing w:after="200" w:line="276" w:lineRule="auto"/>
        <w:ind w:right="113"/>
        <w:jc w:val="both"/>
        <w:rPr>
          <w:rFonts w:ascii="Times New Roman" w:eastAsia="Times New Roman" w:hAnsi="Times New Roman" w:cs="Times New Roman"/>
          <w:i/>
          <w:sz w:val="24"/>
          <w:szCs w:val="24"/>
          <w:lang w:eastAsia="ru-RU"/>
        </w:rPr>
      </w:pPr>
    </w:p>
    <w:p w:rsidR="009251A7" w:rsidRDefault="009251A7" w:rsidP="00CD3DF4">
      <w:pPr>
        <w:spacing w:after="200" w:line="276" w:lineRule="auto"/>
        <w:ind w:right="113"/>
        <w:jc w:val="both"/>
        <w:rPr>
          <w:rFonts w:ascii="Times New Roman" w:eastAsia="Times New Roman" w:hAnsi="Times New Roman" w:cs="Times New Roman"/>
          <w:i/>
          <w:sz w:val="24"/>
          <w:szCs w:val="24"/>
          <w:lang w:eastAsia="ru-RU"/>
        </w:rPr>
      </w:pPr>
    </w:p>
    <w:p w:rsidR="009251A7" w:rsidRDefault="009251A7" w:rsidP="00CD3DF4">
      <w:pPr>
        <w:spacing w:after="200" w:line="276" w:lineRule="auto"/>
        <w:ind w:right="113"/>
        <w:jc w:val="both"/>
        <w:rPr>
          <w:rFonts w:ascii="Times New Roman" w:eastAsia="Times New Roman" w:hAnsi="Times New Roman" w:cs="Times New Roman"/>
          <w:i/>
          <w:sz w:val="24"/>
          <w:szCs w:val="24"/>
          <w:lang w:eastAsia="ru-RU"/>
        </w:rPr>
      </w:pPr>
    </w:p>
    <w:p w:rsidR="009251A7" w:rsidRPr="009251A7" w:rsidRDefault="009251A7" w:rsidP="009251A7">
      <w:pPr>
        <w:shd w:val="clear" w:color="auto" w:fill="FFFFFF"/>
        <w:ind w:hanging="15"/>
        <w:jc w:val="center"/>
        <w:rPr>
          <w:rFonts w:ascii="Times New Roman" w:hAnsi="Times New Roman" w:cs="Times New Roman"/>
          <w:b/>
          <w:bCs/>
          <w:iCs/>
          <w:sz w:val="22"/>
          <w:szCs w:val="22"/>
          <w:lang w:eastAsia="ru-RU"/>
        </w:rPr>
      </w:pPr>
      <w:r w:rsidRPr="009251A7">
        <w:rPr>
          <w:rFonts w:ascii="Times New Roman" w:hAnsi="Times New Roman" w:cs="Times New Roman"/>
          <w:b/>
          <w:bCs/>
          <w:iCs/>
          <w:sz w:val="22"/>
          <w:szCs w:val="22"/>
          <w:lang w:eastAsia="ru-RU"/>
        </w:rPr>
        <w:lastRenderedPageBreak/>
        <w:t>ТАБЛИЦІ ДЛЯ ЗАПОВНЕННЯ</w:t>
      </w:r>
    </w:p>
    <w:p w:rsidR="009251A7" w:rsidRPr="009251A7" w:rsidRDefault="009251A7" w:rsidP="009251A7">
      <w:pPr>
        <w:shd w:val="clear" w:color="auto" w:fill="FFFFFF"/>
        <w:ind w:hanging="15"/>
        <w:jc w:val="center"/>
        <w:rPr>
          <w:rFonts w:ascii="Times New Roman" w:hAnsi="Times New Roman" w:cs="Times New Roman"/>
          <w:b/>
          <w:bCs/>
          <w:iCs/>
          <w:sz w:val="22"/>
          <w:szCs w:val="22"/>
          <w:lang w:eastAsia="ru-RU"/>
        </w:rPr>
      </w:pPr>
    </w:p>
    <w:p w:rsidR="009251A7" w:rsidRPr="009251A7" w:rsidRDefault="009251A7" w:rsidP="009251A7">
      <w:pPr>
        <w:tabs>
          <w:tab w:val="left" w:pos="1260"/>
        </w:tabs>
        <w:jc w:val="center"/>
        <w:rPr>
          <w:rFonts w:ascii="Times New Roman" w:hAnsi="Times New Roman" w:cs="Times New Roman"/>
          <w:b/>
          <w:sz w:val="22"/>
          <w:szCs w:val="22"/>
          <w:lang w:eastAsia="ru-RU"/>
        </w:rPr>
      </w:pPr>
      <w:r w:rsidRPr="009251A7">
        <w:rPr>
          <w:rFonts w:ascii="Times New Roman" w:hAnsi="Times New Roman" w:cs="Times New Roman"/>
          <w:b/>
          <w:sz w:val="22"/>
          <w:szCs w:val="22"/>
          <w:lang w:eastAsia="ru-RU"/>
        </w:rPr>
        <w:t>Довідка</w:t>
      </w:r>
    </w:p>
    <w:p w:rsidR="009251A7" w:rsidRPr="009251A7" w:rsidRDefault="009251A7" w:rsidP="009251A7">
      <w:pPr>
        <w:tabs>
          <w:tab w:val="left" w:pos="1260"/>
        </w:tabs>
        <w:jc w:val="center"/>
        <w:rPr>
          <w:rFonts w:ascii="Times New Roman" w:hAnsi="Times New Roman" w:cs="Times New Roman"/>
          <w:b/>
          <w:sz w:val="22"/>
          <w:szCs w:val="22"/>
          <w:lang w:eastAsia="ru-RU"/>
        </w:rPr>
      </w:pPr>
      <w:r w:rsidRPr="009251A7">
        <w:rPr>
          <w:rFonts w:ascii="Times New Roman" w:hAnsi="Times New Roman" w:cs="Times New Roman"/>
          <w:b/>
          <w:sz w:val="22"/>
          <w:szCs w:val="22"/>
          <w:lang w:eastAsia="ru-RU"/>
        </w:rPr>
        <w:t>про наявність обладнання та матеріально-технічної бази</w:t>
      </w:r>
    </w:p>
    <w:p w:rsidR="009251A7" w:rsidRPr="009251A7" w:rsidRDefault="009251A7" w:rsidP="009251A7">
      <w:pPr>
        <w:keepNext/>
        <w:suppressAutoHyphens/>
        <w:ind w:right="709"/>
        <w:rPr>
          <w:rFonts w:ascii="Times New Roman" w:hAnsi="Times New Roman" w:cs="Times New Roman"/>
          <w:b/>
          <w:sz w:val="22"/>
          <w:szCs w:val="22"/>
          <w:lang w:eastAsia="ar-SA"/>
        </w:rPr>
      </w:pPr>
      <w:r w:rsidRPr="009251A7">
        <w:rPr>
          <w:rFonts w:ascii="Times New Roman" w:hAnsi="Times New Roman" w:cs="Times New Roman"/>
          <w:b/>
          <w:sz w:val="22"/>
          <w:szCs w:val="22"/>
          <w:lang w:eastAsia="ar-SA"/>
        </w:rPr>
        <w:t>Таблиця1</w:t>
      </w:r>
    </w:p>
    <w:tbl>
      <w:tblPr>
        <w:tblW w:w="9610" w:type="dxa"/>
        <w:tblInd w:w="108" w:type="dxa"/>
        <w:tblLayout w:type="fixed"/>
        <w:tblLook w:val="00A0" w:firstRow="1" w:lastRow="0" w:firstColumn="1" w:lastColumn="0" w:noHBand="0" w:noVBand="0"/>
      </w:tblPr>
      <w:tblGrid>
        <w:gridCol w:w="729"/>
        <w:gridCol w:w="3421"/>
        <w:gridCol w:w="2285"/>
        <w:gridCol w:w="3175"/>
      </w:tblGrid>
      <w:tr w:rsidR="009251A7" w:rsidRPr="009251A7" w:rsidTr="00803A2F">
        <w:trPr>
          <w:trHeight w:val="787"/>
        </w:trPr>
        <w:tc>
          <w:tcPr>
            <w:tcW w:w="729" w:type="dxa"/>
            <w:tcBorders>
              <w:top w:val="single" w:sz="4" w:space="0" w:color="000000"/>
              <w:left w:val="single" w:sz="4" w:space="0" w:color="000000"/>
              <w:bottom w:val="single" w:sz="4" w:space="0" w:color="000000"/>
              <w:right w:val="nil"/>
            </w:tcBorders>
            <w:vAlign w:val="center"/>
          </w:tcPr>
          <w:p w:rsidR="009251A7" w:rsidRPr="009251A7" w:rsidRDefault="009251A7" w:rsidP="009251A7">
            <w:pPr>
              <w:tabs>
                <w:tab w:val="left" w:pos="1260"/>
              </w:tabs>
              <w:snapToGrid w:val="0"/>
              <w:spacing w:after="160" w:line="256" w:lineRule="auto"/>
              <w:jc w:val="center"/>
              <w:rPr>
                <w:rFonts w:ascii="Times New Roman" w:hAnsi="Times New Roman" w:cs="Times New Roman"/>
                <w:sz w:val="24"/>
                <w:szCs w:val="24"/>
                <w:lang w:eastAsia="en-US"/>
              </w:rPr>
            </w:pPr>
            <w:r w:rsidRPr="009251A7">
              <w:rPr>
                <w:rFonts w:ascii="Times New Roman" w:hAnsi="Times New Roman" w:cs="Times New Roman"/>
                <w:sz w:val="22"/>
                <w:szCs w:val="22"/>
                <w:lang w:eastAsia="ru-RU"/>
              </w:rPr>
              <w:t>№ з/п</w:t>
            </w:r>
          </w:p>
        </w:tc>
        <w:tc>
          <w:tcPr>
            <w:tcW w:w="3421" w:type="dxa"/>
            <w:tcBorders>
              <w:top w:val="single" w:sz="4" w:space="0" w:color="000000"/>
              <w:left w:val="single" w:sz="4" w:space="0" w:color="000000"/>
              <w:bottom w:val="single" w:sz="4" w:space="0" w:color="000000"/>
              <w:right w:val="nil"/>
            </w:tcBorders>
            <w:vAlign w:val="center"/>
          </w:tcPr>
          <w:p w:rsidR="009251A7" w:rsidRPr="009251A7" w:rsidRDefault="009251A7" w:rsidP="009251A7">
            <w:pPr>
              <w:tabs>
                <w:tab w:val="left" w:pos="1260"/>
              </w:tabs>
              <w:snapToGrid w:val="0"/>
              <w:jc w:val="center"/>
              <w:rPr>
                <w:rFonts w:ascii="Times New Roman" w:hAnsi="Times New Roman" w:cs="Times New Roman"/>
                <w:sz w:val="24"/>
                <w:szCs w:val="24"/>
                <w:lang w:eastAsia="ru-RU"/>
              </w:rPr>
            </w:pPr>
            <w:r w:rsidRPr="009251A7">
              <w:rPr>
                <w:rFonts w:ascii="Times New Roman" w:hAnsi="Times New Roman" w:cs="Times New Roman"/>
                <w:sz w:val="22"/>
                <w:szCs w:val="22"/>
                <w:lang w:eastAsia="ru-RU"/>
              </w:rPr>
              <w:t>Найменування обладнання</w:t>
            </w:r>
            <w:r w:rsidRPr="009251A7">
              <w:rPr>
                <w:rFonts w:ascii="Times New Roman" w:hAnsi="Times New Roman" w:cs="Times New Roman"/>
                <w:sz w:val="24"/>
                <w:szCs w:val="24"/>
                <w:lang w:eastAsia="ru-RU"/>
              </w:rPr>
              <w:t xml:space="preserve">, </w:t>
            </w:r>
            <w:r w:rsidRPr="009251A7">
              <w:rPr>
                <w:rFonts w:ascii="Times New Roman" w:hAnsi="Times New Roman" w:cs="Times New Roman"/>
                <w:sz w:val="22"/>
                <w:szCs w:val="22"/>
                <w:lang w:eastAsia="ru-RU"/>
              </w:rPr>
              <w:t>матеріально-технічної база та технологій</w:t>
            </w:r>
          </w:p>
        </w:tc>
        <w:tc>
          <w:tcPr>
            <w:tcW w:w="2285" w:type="dxa"/>
            <w:tcBorders>
              <w:top w:val="single" w:sz="4" w:space="0" w:color="000000"/>
              <w:left w:val="single" w:sz="4" w:space="0" w:color="000000"/>
              <w:bottom w:val="single" w:sz="4" w:space="0" w:color="000000"/>
              <w:right w:val="nil"/>
            </w:tcBorders>
            <w:vAlign w:val="center"/>
          </w:tcPr>
          <w:p w:rsidR="009251A7" w:rsidRPr="009251A7" w:rsidRDefault="009251A7" w:rsidP="009251A7">
            <w:pPr>
              <w:tabs>
                <w:tab w:val="left" w:pos="1260"/>
              </w:tabs>
              <w:snapToGrid w:val="0"/>
              <w:spacing w:after="160" w:line="256" w:lineRule="auto"/>
              <w:jc w:val="center"/>
              <w:rPr>
                <w:rFonts w:ascii="Times New Roman" w:hAnsi="Times New Roman" w:cs="Times New Roman"/>
                <w:sz w:val="24"/>
                <w:szCs w:val="24"/>
                <w:lang w:eastAsia="en-US"/>
              </w:rPr>
            </w:pPr>
            <w:r w:rsidRPr="009251A7">
              <w:rPr>
                <w:rFonts w:ascii="Times New Roman" w:hAnsi="Times New Roman" w:cs="Times New Roman"/>
                <w:sz w:val="22"/>
                <w:szCs w:val="22"/>
                <w:lang w:eastAsia="ru-RU"/>
              </w:rPr>
              <w:t>Кількість</w:t>
            </w:r>
          </w:p>
        </w:tc>
        <w:tc>
          <w:tcPr>
            <w:tcW w:w="3175" w:type="dxa"/>
            <w:tcBorders>
              <w:top w:val="single" w:sz="4" w:space="0" w:color="000000"/>
              <w:left w:val="single" w:sz="4" w:space="0" w:color="000000"/>
              <w:bottom w:val="single" w:sz="4" w:space="0" w:color="000000"/>
              <w:right w:val="single" w:sz="4" w:space="0" w:color="000000"/>
            </w:tcBorders>
            <w:vAlign w:val="center"/>
          </w:tcPr>
          <w:p w:rsidR="009251A7" w:rsidRPr="009251A7" w:rsidRDefault="009251A7" w:rsidP="009251A7">
            <w:pPr>
              <w:tabs>
                <w:tab w:val="left" w:pos="1260"/>
              </w:tabs>
              <w:snapToGrid w:val="0"/>
              <w:spacing w:after="160" w:line="256" w:lineRule="auto"/>
              <w:jc w:val="center"/>
              <w:rPr>
                <w:rFonts w:ascii="Times New Roman" w:hAnsi="Times New Roman" w:cs="Times New Roman"/>
                <w:sz w:val="24"/>
                <w:szCs w:val="24"/>
                <w:lang w:eastAsia="ru-RU"/>
              </w:rPr>
            </w:pPr>
            <w:r w:rsidRPr="009251A7">
              <w:rPr>
                <w:rFonts w:ascii="Times New Roman" w:hAnsi="Times New Roman" w:cs="Times New Roman"/>
                <w:sz w:val="22"/>
                <w:szCs w:val="22"/>
                <w:lang w:eastAsia="ru-RU"/>
              </w:rPr>
              <w:t>Примітка</w:t>
            </w:r>
          </w:p>
          <w:p w:rsidR="009251A7" w:rsidRPr="009251A7" w:rsidRDefault="009251A7" w:rsidP="009251A7">
            <w:pPr>
              <w:tabs>
                <w:tab w:val="left" w:pos="1260"/>
              </w:tabs>
              <w:snapToGrid w:val="0"/>
              <w:spacing w:after="160" w:line="256" w:lineRule="auto"/>
              <w:jc w:val="center"/>
              <w:rPr>
                <w:rFonts w:ascii="Times New Roman" w:hAnsi="Times New Roman" w:cs="Times New Roman"/>
                <w:sz w:val="24"/>
                <w:szCs w:val="24"/>
                <w:lang w:eastAsia="en-US"/>
              </w:rPr>
            </w:pPr>
            <w:r w:rsidRPr="009251A7">
              <w:rPr>
                <w:rFonts w:ascii="Times New Roman" w:hAnsi="Times New Roman" w:cs="Times New Roman"/>
                <w:sz w:val="22"/>
                <w:szCs w:val="22"/>
                <w:lang w:eastAsia="ru-RU"/>
              </w:rPr>
              <w:t>(власність, оренда, тощо)</w:t>
            </w:r>
          </w:p>
        </w:tc>
      </w:tr>
      <w:tr w:rsidR="009251A7" w:rsidRPr="009251A7" w:rsidTr="00803A2F">
        <w:trPr>
          <w:trHeight w:val="394"/>
        </w:trPr>
        <w:tc>
          <w:tcPr>
            <w:tcW w:w="729" w:type="dxa"/>
            <w:tcBorders>
              <w:top w:val="single" w:sz="4" w:space="0" w:color="000000"/>
              <w:left w:val="single" w:sz="4" w:space="0" w:color="000000"/>
              <w:bottom w:val="single" w:sz="4" w:space="0" w:color="000000"/>
              <w:right w:val="nil"/>
            </w:tcBorders>
            <w:vAlign w:val="center"/>
          </w:tcPr>
          <w:p w:rsidR="009251A7" w:rsidRPr="009251A7" w:rsidRDefault="009251A7" w:rsidP="009251A7">
            <w:pPr>
              <w:tabs>
                <w:tab w:val="left" w:pos="1260"/>
              </w:tabs>
              <w:snapToGrid w:val="0"/>
              <w:spacing w:after="160" w:line="256" w:lineRule="auto"/>
              <w:jc w:val="center"/>
              <w:rPr>
                <w:rFonts w:ascii="Times New Roman" w:hAnsi="Times New Roman" w:cs="Times New Roman"/>
                <w:sz w:val="24"/>
                <w:szCs w:val="24"/>
                <w:lang w:eastAsia="en-US"/>
              </w:rPr>
            </w:pPr>
            <w:r w:rsidRPr="009251A7">
              <w:rPr>
                <w:rFonts w:ascii="Times New Roman" w:hAnsi="Times New Roman" w:cs="Times New Roman"/>
                <w:sz w:val="22"/>
                <w:szCs w:val="22"/>
                <w:lang w:eastAsia="ru-RU"/>
              </w:rPr>
              <w:t>1</w:t>
            </w:r>
          </w:p>
        </w:tc>
        <w:tc>
          <w:tcPr>
            <w:tcW w:w="3421" w:type="dxa"/>
            <w:tcBorders>
              <w:top w:val="single" w:sz="4" w:space="0" w:color="000000"/>
              <w:left w:val="single" w:sz="4" w:space="0" w:color="000000"/>
              <w:bottom w:val="single" w:sz="4" w:space="0" w:color="000000"/>
              <w:right w:val="nil"/>
            </w:tcBorders>
            <w:vAlign w:val="center"/>
          </w:tcPr>
          <w:p w:rsidR="009251A7" w:rsidRPr="009251A7" w:rsidRDefault="009251A7" w:rsidP="009251A7">
            <w:pPr>
              <w:tabs>
                <w:tab w:val="left" w:pos="1260"/>
              </w:tabs>
              <w:snapToGrid w:val="0"/>
              <w:spacing w:after="160" w:line="256" w:lineRule="auto"/>
              <w:jc w:val="center"/>
              <w:rPr>
                <w:rFonts w:ascii="Times New Roman" w:hAnsi="Times New Roman" w:cs="Times New Roman"/>
                <w:sz w:val="24"/>
                <w:szCs w:val="24"/>
                <w:lang w:eastAsia="en-US"/>
              </w:rPr>
            </w:pPr>
            <w:r w:rsidRPr="009251A7">
              <w:rPr>
                <w:rFonts w:ascii="Times New Roman" w:hAnsi="Times New Roman" w:cs="Times New Roman"/>
                <w:sz w:val="22"/>
                <w:szCs w:val="22"/>
                <w:lang w:eastAsia="ru-RU"/>
              </w:rPr>
              <w:t>2</w:t>
            </w:r>
          </w:p>
        </w:tc>
        <w:tc>
          <w:tcPr>
            <w:tcW w:w="2285" w:type="dxa"/>
            <w:tcBorders>
              <w:top w:val="single" w:sz="4" w:space="0" w:color="000000"/>
              <w:left w:val="single" w:sz="4" w:space="0" w:color="000000"/>
              <w:bottom w:val="single" w:sz="4" w:space="0" w:color="000000"/>
              <w:right w:val="nil"/>
            </w:tcBorders>
            <w:vAlign w:val="center"/>
          </w:tcPr>
          <w:p w:rsidR="009251A7" w:rsidRPr="009251A7" w:rsidRDefault="009251A7" w:rsidP="009251A7">
            <w:pPr>
              <w:tabs>
                <w:tab w:val="left" w:pos="1260"/>
              </w:tabs>
              <w:snapToGrid w:val="0"/>
              <w:spacing w:after="160" w:line="256" w:lineRule="auto"/>
              <w:jc w:val="center"/>
              <w:rPr>
                <w:rFonts w:ascii="Times New Roman" w:hAnsi="Times New Roman" w:cs="Times New Roman"/>
                <w:sz w:val="24"/>
                <w:szCs w:val="24"/>
                <w:lang w:eastAsia="en-US"/>
              </w:rPr>
            </w:pPr>
            <w:r w:rsidRPr="009251A7">
              <w:rPr>
                <w:rFonts w:ascii="Times New Roman" w:hAnsi="Times New Roman" w:cs="Times New Roman"/>
                <w:sz w:val="22"/>
                <w:szCs w:val="22"/>
                <w:lang w:eastAsia="ru-RU"/>
              </w:rPr>
              <w:t>3</w:t>
            </w:r>
          </w:p>
        </w:tc>
        <w:tc>
          <w:tcPr>
            <w:tcW w:w="3175" w:type="dxa"/>
            <w:tcBorders>
              <w:top w:val="single" w:sz="4" w:space="0" w:color="000000"/>
              <w:left w:val="single" w:sz="4" w:space="0" w:color="000000"/>
              <w:bottom w:val="single" w:sz="4" w:space="0" w:color="000000"/>
              <w:right w:val="single" w:sz="4" w:space="0" w:color="000000"/>
            </w:tcBorders>
            <w:vAlign w:val="center"/>
          </w:tcPr>
          <w:p w:rsidR="009251A7" w:rsidRPr="009251A7" w:rsidRDefault="009251A7" w:rsidP="009251A7">
            <w:pPr>
              <w:tabs>
                <w:tab w:val="left" w:pos="1260"/>
              </w:tabs>
              <w:snapToGrid w:val="0"/>
              <w:spacing w:after="160" w:line="256" w:lineRule="auto"/>
              <w:jc w:val="center"/>
              <w:rPr>
                <w:rFonts w:ascii="Times New Roman" w:hAnsi="Times New Roman" w:cs="Times New Roman"/>
                <w:sz w:val="24"/>
                <w:szCs w:val="24"/>
                <w:lang w:eastAsia="en-US"/>
              </w:rPr>
            </w:pPr>
            <w:r w:rsidRPr="009251A7">
              <w:rPr>
                <w:rFonts w:ascii="Times New Roman" w:hAnsi="Times New Roman" w:cs="Times New Roman"/>
                <w:sz w:val="22"/>
                <w:szCs w:val="22"/>
                <w:lang w:eastAsia="ru-RU"/>
              </w:rPr>
              <w:t>4</w:t>
            </w:r>
          </w:p>
        </w:tc>
      </w:tr>
      <w:tr w:rsidR="009251A7" w:rsidRPr="009251A7" w:rsidTr="00803A2F">
        <w:trPr>
          <w:trHeight w:val="206"/>
        </w:trPr>
        <w:tc>
          <w:tcPr>
            <w:tcW w:w="729" w:type="dxa"/>
            <w:tcBorders>
              <w:top w:val="single" w:sz="4" w:space="0" w:color="000000"/>
              <w:left w:val="single" w:sz="4" w:space="0" w:color="000000"/>
              <w:bottom w:val="single" w:sz="4" w:space="0" w:color="000000"/>
              <w:right w:val="nil"/>
            </w:tcBorders>
            <w:vAlign w:val="center"/>
          </w:tcPr>
          <w:p w:rsidR="009251A7" w:rsidRPr="009251A7" w:rsidRDefault="009251A7" w:rsidP="009251A7">
            <w:pPr>
              <w:tabs>
                <w:tab w:val="left" w:pos="1260"/>
              </w:tabs>
              <w:snapToGrid w:val="0"/>
              <w:spacing w:after="160" w:line="256" w:lineRule="auto"/>
              <w:jc w:val="center"/>
              <w:rPr>
                <w:rFonts w:ascii="Times New Roman" w:hAnsi="Times New Roman" w:cs="Times New Roman"/>
                <w:sz w:val="24"/>
                <w:szCs w:val="24"/>
                <w:lang w:eastAsia="en-US"/>
              </w:rPr>
            </w:pPr>
            <w:r w:rsidRPr="009251A7">
              <w:rPr>
                <w:rFonts w:ascii="Times New Roman" w:hAnsi="Times New Roman" w:cs="Times New Roman"/>
                <w:sz w:val="22"/>
                <w:szCs w:val="22"/>
                <w:lang w:eastAsia="ru-RU"/>
              </w:rPr>
              <w:t>1.</w:t>
            </w:r>
          </w:p>
        </w:tc>
        <w:tc>
          <w:tcPr>
            <w:tcW w:w="3421" w:type="dxa"/>
            <w:tcBorders>
              <w:top w:val="single" w:sz="4" w:space="0" w:color="000000"/>
              <w:left w:val="single" w:sz="4" w:space="0" w:color="000000"/>
              <w:bottom w:val="single" w:sz="4" w:space="0" w:color="000000"/>
              <w:right w:val="nil"/>
            </w:tcBorders>
          </w:tcPr>
          <w:p w:rsidR="009251A7" w:rsidRPr="009251A7" w:rsidRDefault="009251A7" w:rsidP="009251A7">
            <w:pPr>
              <w:tabs>
                <w:tab w:val="left" w:pos="1260"/>
              </w:tabs>
              <w:snapToGrid w:val="0"/>
              <w:spacing w:after="160" w:line="256" w:lineRule="auto"/>
              <w:jc w:val="center"/>
              <w:rPr>
                <w:rFonts w:ascii="Times New Roman" w:hAnsi="Times New Roman" w:cs="Times New Roman"/>
                <w:sz w:val="24"/>
                <w:szCs w:val="24"/>
                <w:lang w:eastAsia="en-US"/>
              </w:rPr>
            </w:pPr>
          </w:p>
        </w:tc>
        <w:tc>
          <w:tcPr>
            <w:tcW w:w="2285" w:type="dxa"/>
            <w:tcBorders>
              <w:top w:val="single" w:sz="4" w:space="0" w:color="000000"/>
              <w:left w:val="single" w:sz="4" w:space="0" w:color="000000"/>
              <w:bottom w:val="single" w:sz="4" w:space="0" w:color="000000"/>
              <w:right w:val="nil"/>
            </w:tcBorders>
          </w:tcPr>
          <w:p w:rsidR="009251A7" w:rsidRPr="009251A7" w:rsidRDefault="009251A7" w:rsidP="009251A7">
            <w:pPr>
              <w:tabs>
                <w:tab w:val="left" w:pos="1260"/>
              </w:tabs>
              <w:snapToGrid w:val="0"/>
              <w:spacing w:after="160" w:line="256" w:lineRule="auto"/>
              <w:jc w:val="center"/>
              <w:rPr>
                <w:rFonts w:ascii="Times New Roman" w:hAnsi="Times New Roman" w:cs="Times New Roman"/>
                <w:sz w:val="24"/>
                <w:szCs w:val="24"/>
                <w:lang w:eastAsia="en-US"/>
              </w:rPr>
            </w:pPr>
          </w:p>
        </w:tc>
        <w:tc>
          <w:tcPr>
            <w:tcW w:w="3175" w:type="dxa"/>
            <w:tcBorders>
              <w:top w:val="single" w:sz="4" w:space="0" w:color="000000"/>
              <w:left w:val="single" w:sz="4" w:space="0" w:color="000000"/>
              <w:bottom w:val="single" w:sz="4" w:space="0" w:color="000000"/>
              <w:right w:val="single" w:sz="4" w:space="0" w:color="000000"/>
            </w:tcBorders>
          </w:tcPr>
          <w:p w:rsidR="009251A7" w:rsidRPr="009251A7" w:rsidRDefault="009251A7" w:rsidP="009251A7">
            <w:pPr>
              <w:tabs>
                <w:tab w:val="left" w:pos="1260"/>
              </w:tabs>
              <w:snapToGrid w:val="0"/>
              <w:jc w:val="center"/>
              <w:rPr>
                <w:rFonts w:ascii="Times New Roman" w:hAnsi="Times New Roman" w:cs="Times New Roman"/>
                <w:sz w:val="24"/>
                <w:szCs w:val="24"/>
                <w:lang w:eastAsia="ru-RU"/>
              </w:rPr>
            </w:pPr>
          </w:p>
          <w:p w:rsidR="009251A7" w:rsidRPr="009251A7" w:rsidRDefault="009251A7" w:rsidP="009251A7">
            <w:pPr>
              <w:tabs>
                <w:tab w:val="left" w:pos="1260"/>
              </w:tabs>
              <w:spacing w:after="160" w:line="256" w:lineRule="auto"/>
              <w:jc w:val="center"/>
              <w:rPr>
                <w:rFonts w:ascii="Times New Roman" w:hAnsi="Times New Roman" w:cs="Times New Roman"/>
                <w:sz w:val="24"/>
                <w:szCs w:val="24"/>
                <w:lang w:eastAsia="en-US"/>
              </w:rPr>
            </w:pPr>
          </w:p>
        </w:tc>
      </w:tr>
    </w:tbl>
    <w:p w:rsidR="009251A7" w:rsidRPr="009251A7" w:rsidRDefault="009251A7" w:rsidP="009251A7">
      <w:pPr>
        <w:tabs>
          <w:tab w:val="left" w:pos="1260"/>
        </w:tabs>
        <w:jc w:val="both"/>
        <w:rPr>
          <w:rFonts w:ascii="Times New Roman" w:hAnsi="Times New Roman" w:cs="Times New Roman"/>
          <w:b/>
          <w:sz w:val="22"/>
          <w:szCs w:val="22"/>
          <w:lang w:val="ru-RU" w:eastAsia="en-US"/>
        </w:rPr>
      </w:pPr>
      <w:proofErr w:type="spellStart"/>
      <w:r w:rsidRPr="009251A7">
        <w:rPr>
          <w:rFonts w:ascii="Times New Roman" w:hAnsi="Times New Roman" w:cs="Times New Roman"/>
          <w:b/>
          <w:sz w:val="22"/>
          <w:szCs w:val="22"/>
          <w:lang w:val="ru-RU" w:eastAsia="en-US"/>
        </w:rPr>
        <w:t>Надати</w:t>
      </w:r>
      <w:proofErr w:type="spellEnd"/>
      <w:r w:rsidRPr="009251A7">
        <w:rPr>
          <w:rFonts w:ascii="Times New Roman" w:hAnsi="Times New Roman" w:cs="Times New Roman"/>
          <w:b/>
          <w:sz w:val="22"/>
          <w:szCs w:val="22"/>
          <w:lang w:val="ru-RU" w:eastAsia="en-US"/>
        </w:rPr>
        <w:t xml:space="preserve"> </w:t>
      </w:r>
      <w:proofErr w:type="spellStart"/>
      <w:r w:rsidRPr="009251A7">
        <w:rPr>
          <w:rFonts w:ascii="Times New Roman" w:hAnsi="Times New Roman" w:cs="Times New Roman"/>
          <w:b/>
          <w:sz w:val="22"/>
          <w:szCs w:val="22"/>
          <w:lang w:val="ru-RU" w:eastAsia="en-US"/>
        </w:rPr>
        <w:t>належно</w:t>
      </w:r>
      <w:proofErr w:type="spellEnd"/>
      <w:r w:rsidRPr="009251A7">
        <w:rPr>
          <w:rFonts w:ascii="Times New Roman" w:hAnsi="Times New Roman" w:cs="Times New Roman"/>
          <w:b/>
          <w:sz w:val="22"/>
          <w:szCs w:val="22"/>
          <w:lang w:val="ru-RU" w:eastAsia="en-US"/>
        </w:rPr>
        <w:t xml:space="preserve"> </w:t>
      </w:r>
      <w:proofErr w:type="spellStart"/>
      <w:r w:rsidRPr="009251A7">
        <w:rPr>
          <w:rFonts w:ascii="Times New Roman" w:hAnsi="Times New Roman" w:cs="Times New Roman"/>
          <w:b/>
          <w:sz w:val="22"/>
          <w:szCs w:val="22"/>
          <w:lang w:val="ru-RU" w:eastAsia="en-US"/>
        </w:rPr>
        <w:t>завірені</w:t>
      </w:r>
      <w:proofErr w:type="spellEnd"/>
      <w:r w:rsidRPr="009251A7">
        <w:rPr>
          <w:rFonts w:ascii="Times New Roman" w:hAnsi="Times New Roman" w:cs="Times New Roman"/>
          <w:b/>
          <w:sz w:val="22"/>
          <w:szCs w:val="22"/>
          <w:lang w:val="ru-RU" w:eastAsia="en-US"/>
        </w:rPr>
        <w:t xml:space="preserve"> </w:t>
      </w:r>
      <w:proofErr w:type="spellStart"/>
      <w:r w:rsidRPr="009251A7">
        <w:rPr>
          <w:rFonts w:ascii="Times New Roman" w:hAnsi="Times New Roman" w:cs="Times New Roman"/>
          <w:b/>
          <w:color w:val="000000"/>
          <w:sz w:val="22"/>
          <w:szCs w:val="22"/>
          <w:u w:val="single"/>
          <w:lang w:val="ru-RU" w:eastAsia="en-US"/>
        </w:rPr>
        <w:t>кольорові</w:t>
      </w:r>
      <w:proofErr w:type="spellEnd"/>
      <w:r w:rsidRPr="009251A7">
        <w:rPr>
          <w:rFonts w:ascii="Times New Roman" w:hAnsi="Times New Roman" w:cs="Times New Roman"/>
          <w:b/>
          <w:color w:val="000000"/>
          <w:sz w:val="22"/>
          <w:szCs w:val="22"/>
          <w:u w:val="single"/>
          <w:lang w:val="ru-RU" w:eastAsia="en-US"/>
        </w:rPr>
        <w:t xml:space="preserve"> скан- </w:t>
      </w:r>
      <w:proofErr w:type="spellStart"/>
      <w:r w:rsidRPr="009251A7">
        <w:rPr>
          <w:rFonts w:ascii="Times New Roman" w:hAnsi="Times New Roman" w:cs="Times New Roman"/>
          <w:b/>
          <w:color w:val="000000"/>
          <w:sz w:val="22"/>
          <w:szCs w:val="22"/>
          <w:u w:val="single"/>
          <w:lang w:val="ru-RU" w:eastAsia="en-US"/>
        </w:rPr>
        <w:t>копії</w:t>
      </w:r>
      <w:proofErr w:type="spellEnd"/>
      <w:r w:rsidRPr="009251A7">
        <w:rPr>
          <w:rFonts w:ascii="Times New Roman" w:hAnsi="Times New Roman" w:cs="Times New Roman"/>
          <w:b/>
          <w:sz w:val="22"/>
          <w:szCs w:val="22"/>
          <w:lang w:val="ru-RU" w:eastAsia="en-US"/>
        </w:rPr>
        <w:t xml:space="preserve"> </w:t>
      </w:r>
      <w:proofErr w:type="spellStart"/>
      <w:r w:rsidRPr="009251A7">
        <w:rPr>
          <w:rFonts w:ascii="Times New Roman" w:hAnsi="Times New Roman" w:cs="Times New Roman"/>
          <w:b/>
          <w:sz w:val="22"/>
          <w:szCs w:val="22"/>
          <w:lang w:val="ru-RU" w:eastAsia="en-US"/>
        </w:rPr>
        <w:t>наступних</w:t>
      </w:r>
      <w:proofErr w:type="spellEnd"/>
      <w:r w:rsidRPr="009251A7">
        <w:rPr>
          <w:rFonts w:ascii="Times New Roman" w:hAnsi="Times New Roman" w:cs="Times New Roman"/>
          <w:b/>
          <w:sz w:val="22"/>
          <w:szCs w:val="22"/>
          <w:lang w:val="ru-RU" w:eastAsia="en-US"/>
        </w:rPr>
        <w:t xml:space="preserve"> </w:t>
      </w:r>
      <w:proofErr w:type="spellStart"/>
      <w:r w:rsidRPr="009251A7">
        <w:rPr>
          <w:rFonts w:ascii="Times New Roman" w:hAnsi="Times New Roman" w:cs="Times New Roman"/>
          <w:b/>
          <w:sz w:val="22"/>
          <w:szCs w:val="22"/>
          <w:lang w:val="ru-RU" w:eastAsia="en-US"/>
        </w:rPr>
        <w:t>документів</w:t>
      </w:r>
      <w:proofErr w:type="spellEnd"/>
      <w:r w:rsidRPr="009251A7">
        <w:rPr>
          <w:rFonts w:ascii="Times New Roman" w:hAnsi="Times New Roman" w:cs="Times New Roman"/>
          <w:b/>
          <w:sz w:val="22"/>
          <w:szCs w:val="22"/>
          <w:lang w:val="ru-RU" w:eastAsia="en-US"/>
        </w:rPr>
        <w:t xml:space="preserve">: </w:t>
      </w:r>
    </w:p>
    <w:p w:rsidR="00F73788" w:rsidRDefault="007C34C5" w:rsidP="00F73788">
      <w:pPr>
        <w:numPr>
          <w:ilvl w:val="0"/>
          <w:numId w:val="2"/>
        </w:numPr>
        <w:ind w:left="0" w:firstLine="284"/>
        <w:jc w:val="both"/>
        <w:rPr>
          <w:rFonts w:ascii="Times New Roman" w:hAnsi="Times New Roman" w:cs="Times New Roman"/>
          <w:sz w:val="22"/>
          <w:szCs w:val="22"/>
          <w:lang w:eastAsia="en-US"/>
        </w:rPr>
      </w:pPr>
      <w:r w:rsidRPr="006F1D98">
        <w:rPr>
          <w:rFonts w:ascii="Times New Roman" w:hAnsi="Times New Roman" w:cs="Times New Roman"/>
          <w:sz w:val="22"/>
          <w:szCs w:val="22"/>
          <w:lang w:eastAsia="en-US"/>
        </w:rPr>
        <w:t>Документи, підтверджуючі про наявність матеріально-технічної бази (копія оригіналу договору купівлі-продажу, копія оригіналу договору оренди, копія оригіналу</w:t>
      </w:r>
      <w:r w:rsidR="00F73788">
        <w:rPr>
          <w:rFonts w:ascii="Times New Roman" w:hAnsi="Times New Roman" w:cs="Times New Roman"/>
          <w:sz w:val="22"/>
          <w:szCs w:val="22"/>
          <w:lang w:eastAsia="en-US"/>
        </w:rPr>
        <w:t xml:space="preserve"> свідоцтва про право власності </w:t>
      </w:r>
      <w:r w:rsidRPr="006F1D98">
        <w:rPr>
          <w:rFonts w:ascii="Times New Roman" w:hAnsi="Times New Roman" w:cs="Times New Roman"/>
          <w:sz w:val="22"/>
          <w:szCs w:val="22"/>
          <w:lang w:eastAsia="en-US"/>
        </w:rPr>
        <w:t xml:space="preserve">тощо) </w:t>
      </w:r>
      <w:r w:rsidRPr="006F1D98">
        <w:rPr>
          <w:rFonts w:ascii="Times New Roman" w:hAnsi="Times New Roman" w:cs="Times New Roman"/>
          <w:sz w:val="22"/>
          <w:szCs w:val="22"/>
          <w:lang w:eastAsia="ru-RU"/>
        </w:rPr>
        <w:t>дійсні на період постачання п</w:t>
      </w:r>
      <w:r w:rsidR="00F73788">
        <w:rPr>
          <w:rFonts w:ascii="Times New Roman" w:hAnsi="Times New Roman" w:cs="Times New Roman"/>
          <w:sz w:val="22"/>
          <w:szCs w:val="22"/>
          <w:lang w:eastAsia="ru-RU"/>
        </w:rPr>
        <w:t>редмету закупівлі (протягом 2023</w:t>
      </w:r>
      <w:r w:rsidRPr="006F1D98">
        <w:rPr>
          <w:rFonts w:ascii="Times New Roman" w:hAnsi="Times New Roman" w:cs="Times New Roman"/>
          <w:sz w:val="22"/>
          <w:szCs w:val="22"/>
          <w:lang w:eastAsia="ru-RU"/>
        </w:rPr>
        <w:t xml:space="preserve"> року)</w:t>
      </w:r>
      <w:r w:rsidRPr="006F1D98">
        <w:rPr>
          <w:rFonts w:ascii="Times New Roman" w:hAnsi="Times New Roman" w:cs="Times New Roman"/>
          <w:sz w:val="22"/>
          <w:szCs w:val="22"/>
          <w:lang w:eastAsia="en-US"/>
        </w:rPr>
        <w:t>;</w:t>
      </w:r>
    </w:p>
    <w:p w:rsidR="007C34C5" w:rsidRPr="00F73788" w:rsidRDefault="007C34C5" w:rsidP="00F73788">
      <w:pPr>
        <w:numPr>
          <w:ilvl w:val="0"/>
          <w:numId w:val="2"/>
        </w:numPr>
        <w:ind w:left="0" w:firstLine="284"/>
        <w:jc w:val="both"/>
        <w:rPr>
          <w:rFonts w:ascii="Times New Roman" w:hAnsi="Times New Roman" w:cs="Times New Roman"/>
          <w:sz w:val="22"/>
          <w:szCs w:val="22"/>
          <w:lang w:eastAsia="en-US"/>
        </w:rPr>
      </w:pPr>
      <w:r w:rsidRPr="00F73788">
        <w:rPr>
          <w:rFonts w:ascii="Times New Roman" w:hAnsi="Times New Roman" w:cs="Times New Roman"/>
          <w:sz w:val="22"/>
          <w:szCs w:val="22"/>
          <w:lang w:eastAsia="en-US"/>
        </w:rPr>
        <w:t>Договори оренди автотранспорту або копія договору про надання транспортних послуг дійсні на період постачання товару, що є  пр</w:t>
      </w:r>
      <w:r w:rsidR="00F73788">
        <w:rPr>
          <w:rFonts w:ascii="Times New Roman" w:hAnsi="Times New Roman" w:cs="Times New Roman"/>
          <w:sz w:val="22"/>
          <w:szCs w:val="22"/>
          <w:lang w:eastAsia="en-US"/>
        </w:rPr>
        <w:t>едметом закупівлі (протягом 2023</w:t>
      </w:r>
      <w:r w:rsidRPr="00F73788">
        <w:rPr>
          <w:rFonts w:ascii="Times New Roman" w:hAnsi="Times New Roman" w:cs="Times New Roman"/>
          <w:sz w:val="22"/>
          <w:szCs w:val="22"/>
          <w:lang w:eastAsia="en-US"/>
        </w:rPr>
        <w:t xml:space="preserve"> року), де зазначено автомобілі, якими буде </w:t>
      </w:r>
      <w:proofErr w:type="spellStart"/>
      <w:r w:rsidRPr="00F73788">
        <w:rPr>
          <w:rFonts w:ascii="Times New Roman" w:hAnsi="Times New Roman" w:cs="Times New Roman"/>
          <w:sz w:val="22"/>
          <w:szCs w:val="22"/>
          <w:lang w:eastAsia="en-US"/>
        </w:rPr>
        <w:t>здійснюватись</w:t>
      </w:r>
      <w:proofErr w:type="spellEnd"/>
      <w:r w:rsidRPr="00F73788">
        <w:rPr>
          <w:rFonts w:ascii="Times New Roman" w:hAnsi="Times New Roman" w:cs="Times New Roman"/>
          <w:sz w:val="22"/>
          <w:szCs w:val="22"/>
          <w:lang w:eastAsia="en-US"/>
        </w:rPr>
        <w:t xml:space="preserve"> перевезення товару, що є предметом закупівлі </w:t>
      </w:r>
      <w:r w:rsidRPr="00F73788">
        <w:rPr>
          <w:rFonts w:ascii="Times New Roman" w:hAnsi="Times New Roman" w:cs="Times New Roman"/>
          <w:b/>
          <w:sz w:val="22"/>
          <w:szCs w:val="22"/>
          <w:lang w:eastAsia="en-US"/>
        </w:rPr>
        <w:t>(в разі, якщо учасник для здійснення доставки товару використовує автомобілі, які йому не належать);</w:t>
      </w:r>
    </w:p>
    <w:p w:rsidR="009251A7" w:rsidRPr="009251A7" w:rsidRDefault="009251A7" w:rsidP="009251A7">
      <w:pPr>
        <w:numPr>
          <w:ilvl w:val="0"/>
          <w:numId w:val="2"/>
        </w:numPr>
        <w:ind w:left="0" w:firstLine="284"/>
        <w:jc w:val="both"/>
        <w:rPr>
          <w:rFonts w:ascii="Times New Roman" w:hAnsi="Times New Roman" w:cs="Times New Roman"/>
          <w:sz w:val="22"/>
          <w:szCs w:val="22"/>
          <w:lang w:eastAsia="en-US"/>
        </w:rPr>
      </w:pPr>
      <w:r w:rsidRPr="009251A7">
        <w:rPr>
          <w:rFonts w:ascii="Times New Roman" w:hAnsi="Times New Roman" w:cs="Times New Roman"/>
          <w:sz w:val="22"/>
          <w:szCs w:val="22"/>
          <w:lang w:eastAsia="en-US"/>
        </w:rPr>
        <w:t xml:space="preserve">Свідоцтво про реєстрацію транспортних засобів учасника, якими буде </w:t>
      </w:r>
      <w:proofErr w:type="spellStart"/>
      <w:r w:rsidRPr="009251A7">
        <w:rPr>
          <w:rFonts w:ascii="Times New Roman" w:hAnsi="Times New Roman" w:cs="Times New Roman"/>
          <w:sz w:val="22"/>
          <w:szCs w:val="22"/>
          <w:lang w:eastAsia="en-US"/>
        </w:rPr>
        <w:t>здійснюватись</w:t>
      </w:r>
      <w:proofErr w:type="spellEnd"/>
      <w:r w:rsidRPr="009251A7">
        <w:rPr>
          <w:rFonts w:ascii="Times New Roman" w:hAnsi="Times New Roman" w:cs="Times New Roman"/>
          <w:sz w:val="22"/>
          <w:szCs w:val="22"/>
          <w:lang w:eastAsia="en-US"/>
        </w:rPr>
        <w:t xml:space="preserve"> постачання товару, що є предметом закупівлі.</w:t>
      </w:r>
      <w:r w:rsidRPr="009251A7">
        <w:rPr>
          <w:rFonts w:ascii="Times New Roman" w:hAnsi="Times New Roman" w:cs="Times New Roman"/>
          <w:sz w:val="22"/>
          <w:szCs w:val="22"/>
          <w:lang w:eastAsia="ru-RU"/>
        </w:rPr>
        <w:t xml:space="preserve"> В разі, якщо учасник не має власного транспорту, то такий Учасник подає свідоцтва про реєстрацію транспортних засобів перевізника або Орендодавця  з яким у нього укладений договір</w:t>
      </w:r>
      <w:r w:rsidR="009064DD">
        <w:rPr>
          <w:rFonts w:ascii="Times New Roman" w:hAnsi="Times New Roman" w:cs="Times New Roman"/>
          <w:sz w:val="22"/>
          <w:szCs w:val="22"/>
          <w:lang w:eastAsia="ru-RU"/>
        </w:rPr>
        <w:t>.</w:t>
      </w:r>
    </w:p>
    <w:p w:rsidR="009251A7" w:rsidRPr="009251A7" w:rsidRDefault="009251A7" w:rsidP="009251A7">
      <w:pPr>
        <w:numPr>
          <w:ilvl w:val="0"/>
          <w:numId w:val="2"/>
        </w:numPr>
        <w:ind w:left="0" w:firstLine="284"/>
        <w:jc w:val="both"/>
        <w:rPr>
          <w:rFonts w:ascii="Times New Roman" w:hAnsi="Times New Roman" w:cs="Times New Roman"/>
          <w:sz w:val="22"/>
          <w:szCs w:val="22"/>
          <w:lang w:eastAsia="en-US"/>
        </w:rPr>
      </w:pPr>
      <w:r w:rsidRPr="009251A7">
        <w:rPr>
          <w:rFonts w:ascii="Times New Roman" w:hAnsi="Times New Roman" w:cs="Times New Roman"/>
          <w:sz w:val="22"/>
          <w:szCs w:val="22"/>
          <w:lang w:eastAsia="en-US"/>
        </w:rPr>
        <w:t>Завірену(і) Учасником копію(ї) експлуатаційного(</w:t>
      </w:r>
      <w:proofErr w:type="spellStart"/>
      <w:r w:rsidRPr="009251A7">
        <w:rPr>
          <w:rFonts w:ascii="Times New Roman" w:hAnsi="Times New Roman" w:cs="Times New Roman"/>
          <w:sz w:val="22"/>
          <w:szCs w:val="22"/>
          <w:lang w:eastAsia="en-US"/>
        </w:rPr>
        <w:t>их</w:t>
      </w:r>
      <w:proofErr w:type="spellEnd"/>
      <w:r w:rsidRPr="009251A7">
        <w:rPr>
          <w:rFonts w:ascii="Times New Roman" w:hAnsi="Times New Roman" w:cs="Times New Roman"/>
          <w:sz w:val="22"/>
          <w:szCs w:val="22"/>
          <w:lang w:eastAsia="en-US"/>
        </w:rPr>
        <w:t>) дозволу(</w:t>
      </w:r>
      <w:proofErr w:type="spellStart"/>
      <w:r w:rsidRPr="009251A7">
        <w:rPr>
          <w:rFonts w:ascii="Times New Roman" w:hAnsi="Times New Roman" w:cs="Times New Roman"/>
          <w:sz w:val="22"/>
          <w:szCs w:val="22"/>
          <w:lang w:eastAsia="en-US"/>
        </w:rPr>
        <w:t>ів</w:t>
      </w:r>
      <w:proofErr w:type="spellEnd"/>
      <w:r w:rsidRPr="009251A7">
        <w:rPr>
          <w:rFonts w:ascii="Times New Roman" w:hAnsi="Times New Roman" w:cs="Times New Roman"/>
          <w:sz w:val="22"/>
          <w:szCs w:val="22"/>
          <w:lang w:eastAsia="en-US"/>
        </w:rPr>
        <w:t xml:space="preserve">) на власні та/або орендовані потужності (об'єкти), передбачені ст. 23 Закону України «Про основні принципи та вимоги до безпечності та якості харчових продуктів» від 23.12.1997 року №771/97-ВР та/або  завірену(і) Учасником копію(ї) повідомлення(ь) компетентного органу про реєстрацію </w:t>
      </w:r>
      <w:proofErr w:type="spellStart"/>
      <w:r w:rsidRPr="009251A7">
        <w:rPr>
          <w:rFonts w:ascii="Times New Roman" w:hAnsi="Times New Roman" w:cs="Times New Roman"/>
          <w:sz w:val="22"/>
          <w:szCs w:val="22"/>
          <w:lang w:eastAsia="en-US"/>
        </w:rPr>
        <w:t>потужностей</w:t>
      </w:r>
      <w:proofErr w:type="spellEnd"/>
      <w:r w:rsidRPr="009251A7">
        <w:rPr>
          <w:rFonts w:ascii="Times New Roman" w:hAnsi="Times New Roman" w:cs="Times New Roman"/>
          <w:sz w:val="22"/>
          <w:szCs w:val="22"/>
          <w:lang w:eastAsia="en-US"/>
        </w:rPr>
        <w:t xml:space="preserve"> відповідно до ст. 25 Закону України «Про основні принципи та вимоги до безпечності та якості харчових продуктів» від 23.12.1997 року №771/97-ВР </w:t>
      </w:r>
      <w:r w:rsidRPr="009251A7">
        <w:rPr>
          <w:rFonts w:ascii="Times New Roman" w:hAnsi="Times New Roman" w:cs="Times New Roman"/>
          <w:i/>
          <w:sz w:val="22"/>
          <w:szCs w:val="22"/>
          <w:lang w:eastAsia="en-US"/>
        </w:rPr>
        <w:t>(</w:t>
      </w:r>
      <w:r w:rsidRPr="009251A7">
        <w:rPr>
          <w:rFonts w:ascii="Times New Roman" w:hAnsi="Times New Roman" w:cs="Times New Roman"/>
          <w:bCs/>
          <w:i/>
          <w:sz w:val="22"/>
          <w:szCs w:val="22"/>
          <w:lang w:eastAsia="en-US"/>
        </w:rPr>
        <w:t xml:space="preserve">У разі, якщо Учасником для перевезення предмету закупівлі залучається суб’єкт господарювання Перевізник, Учасник додатково надає в складі тендерної пропозиції завірену(і) копію(ї) </w:t>
      </w:r>
      <w:r w:rsidRPr="009251A7">
        <w:rPr>
          <w:rFonts w:ascii="Times New Roman" w:hAnsi="Times New Roman" w:cs="Times New Roman"/>
          <w:i/>
          <w:sz w:val="22"/>
          <w:szCs w:val="22"/>
          <w:lang w:eastAsia="en-US"/>
        </w:rPr>
        <w:t>експлуатаційного(</w:t>
      </w:r>
      <w:proofErr w:type="spellStart"/>
      <w:r w:rsidRPr="009251A7">
        <w:rPr>
          <w:rFonts w:ascii="Times New Roman" w:hAnsi="Times New Roman" w:cs="Times New Roman"/>
          <w:i/>
          <w:sz w:val="22"/>
          <w:szCs w:val="22"/>
          <w:lang w:eastAsia="en-US"/>
        </w:rPr>
        <w:t>их</w:t>
      </w:r>
      <w:proofErr w:type="spellEnd"/>
      <w:r w:rsidRPr="009251A7">
        <w:rPr>
          <w:rFonts w:ascii="Times New Roman" w:hAnsi="Times New Roman" w:cs="Times New Roman"/>
          <w:i/>
          <w:sz w:val="22"/>
          <w:szCs w:val="22"/>
          <w:lang w:eastAsia="en-US"/>
        </w:rPr>
        <w:t>) дозволу(</w:t>
      </w:r>
      <w:proofErr w:type="spellStart"/>
      <w:r w:rsidRPr="009251A7">
        <w:rPr>
          <w:rFonts w:ascii="Times New Roman" w:hAnsi="Times New Roman" w:cs="Times New Roman"/>
          <w:i/>
          <w:sz w:val="22"/>
          <w:szCs w:val="22"/>
          <w:lang w:eastAsia="en-US"/>
        </w:rPr>
        <w:t>ів</w:t>
      </w:r>
      <w:proofErr w:type="spellEnd"/>
      <w:r w:rsidRPr="009251A7">
        <w:rPr>
          <w:rFonts w:ascii="Times New Roman" w:hAnsi="Times New Roman" w:cs="Times New Roman"/>
          <w:i/>
          <w:sz w:val="22"/>
          <w:szCs w:val="22"/>
          <w:lang w:eastAsia="en-US"/>
        </w:rPr>
        <w:t xml:space="preserve">) на потужності (об'єкти), передбачені ст. 23 Закону України «Про основні принципи та вимоги до безпечності та якості харчових продуктів» від 23.12.1997 року №771/97-ВР та/або повідомлень компетентного органу про реєстрацію </w:t>
      </w:r>
      <w:proofErr w:type="spellStart"/>
      <w:r w:rsidRPr="009251A7">
        <w:rPr>
          <w:rFonts w:ascii="Times New Roman" w:hAnsi="Times New Roman" w:cs="Times New Roman"/>
          <w:i/>
          <w:sz w:val="22"/>
          <w:szCs w:val="22"/>
          <w:lang w:eastAsia="en-US"/>
        </w:rPr>
        <w:t>потужностей</w:t>
      </w:r>
      <w:proofErr w:type="spellEnd"/>
      <w:r w:rsidRPr="009251A7">
        <w:rPr>
          <w:rFonts w:ascii="Times New Roman" w:hAnsi="Times New Roman" w:cs="Times New Roman"/>
          <w:i/>
          <w:sz w:val="22"/>
          <w:szCs w:val="22"/>
          <w:lang w:eastAsia="en-US"/>
        </w:rPr>
        <w:t xml:space="preserve"> відповідно до ст. 25 Закону України «Про основні принципи та вимоги до безпечності та якості харчових продуктів» від 23.12.1997 року №771/97-ВР, виданих на Перевізника)</w:t>
      </w:r>
    </w:p>
    <w:p w:rsidR="009251A7" w:rsidRPr="009251A7" w:rsidRDefault="009251A7" w:rsidP="009251A7">
      <w:pPr>
        <w:keepNext/>
        <w:suppressAutoHyphens/>
        <w:ind w:right="709"/>
        <w:rPr>
          <w:rFonts w:ascii="Times New Roman" w:hAnsi="Times New Roman" w:cs="Times New Roman"/>
          <w:b/>
          <w:sz w:val="22"/>
          <w:szCs w:val="22"/>
          <w:lang w:eastAsia="ar-SA"/>
        </w:rPr>
      </w:pPr>
    </w:p>
    <w:p w:rsidR="009251A7" w:rsidRPr="009251A7" w:rsidRDefault="009251A7" w:rsidP="009251A7">
      <w:pPr>
        <w:keepNext/>
        <w:suppressAutoHyphens/>
        <w:ind w:right="709"/>
        <w:rPr>
          <w:rFonts w:ascii="Times New Roman" w:hAnsi="Times New Roman" w:cs="Times New Roman"/>
          <w:b/>
          <w:sz w:val="22"/>
          <w:szCs w:val="22"/>
          <w:lang w:eastAsia="ar-SA"/>
        </w:rPr>
      </w:pPr>
      <w:r w:rsidRPr="009251A7">
        <w:rPr>
          <w:rFonts w:ascii="Times New Roman" w:hAnsi="Times New Roman" w:cs="Times New Roman"/>
          <w:b/>
          <w:sz w:val="22"/>
          <w:szCs w:val="22"/>
          <w:lang w:eastAsia="ar-SA"/>
        </w:rPr>
        <w:t>Таблиця 2</w:t>
      </w:r>
    </w:p>
    <w:p w:rsidR="009251A7" w:rsidRPr="009251A7" w:rsidRDefault="009251A7" w:rsidP="009251A7">
      <w:pPr>
        <w:ind w:right="-142"/>
        <w:jc w:val="center"/>
        <w:rPr>
          <w:rFonts w:ascii="Times New Roman" w:hAnsi="Times New Roman" w:cs="Times New Roman"/>
          <w:b/>
          <w:sz w:val="22"/>
          <w:szCs w:val="22"/>
          <w:lang w:eastAsia="ru-RU"/>
        </w:rPr>
      </w:pPr>
      <w:r w:rsidRPr="009251A7">
        <w:rPr>
          <w:rFonts w:ascii="Times New Roman" w:hAnsi="Times New Roman" w:cs="Times New Roman"/>
          <w:b/>
          <w:sz w:val="22"/>
          <w:szCs w:val="22"/>
          <w:lang w:eastAsia="ru-RU"/>
        </w:rPr>
        <w:t>Довідка про працівників відповідної кваліфікації,</w:t>
      </w:r>
    </w:p>
    <w:p w:rsidR="009251A7" w:rsidRPr="009251A7" w:rsidRDefault="009251A7" w:rsidP="009251A7">
      <w:pPr>
        <w:framePr w:hSpace="180" w:wrap="around" w:vAnchor="text" w:hAnchor="margin" w:xAlign="center" w:y="153"/>
        <w:ind w:right="-142"/>
        <w:jc w:val="center"/>
        <w:rPr>
          <w:rFonts w:ascii="Times New Roman" w:hAnsi="Times New Roman" w:cs="Times New Roman"/>
          <w:b/>
          <w:sz w:val="22"/>
          <w:szCs w:val="22"/>
          <w:lang w:eastAsia="ru-RU"/>
        </w:rPr>
      </w:pPr>
      <w:r w:rsidRPr="009251A7">
        <w:rPr>
          <w:rFonts w:ascii="Times New Roman" w:hAnsi="Times New Roman" w:cs="Times New Roman"/>
          <w:b/>
          <w:sz w:val="22"/>
          <w:szCs w:val="22"/>
          <w:lang w:eastAsia="ru-RU"/>
        </w:rPr>
        <w:t>які мають необхідні знання та досвід</w:t>
      </w:r>
    </w:p>
    <w:tbl>
      <w:tblPr>
        <w:tblpPr w:leftFromText="180" w:rightFromText="180" w:vertAnchor="text" w:horzAnchor="margin" w:tblpY="768"/>
        <w:tblW w:w="9913" w:type="dxa"/>
        <w:tblLayout w:type="fixed"/>
        <w:tblCellMar>
          <w:left w:w="0" w:type="dxa"/>
          <w:right w:w="0" w:type="dxa"/>
        </w:tblCellMar>
        <w:tblLook w:val="00A0" w:firstRow="1" w:lastRow="0" w:firstColumn="1" w:lastColumn="0" w:noHBand="0" w:noVBand="0"/>
      </w:tblPr>
      <w:tblGrid>
        <w:gridCol w:w="1833"/>
        <w:gridCol w:w="3827"/>
        <w:gridCol w:w="4253"/>
      </w:tblGrid>
      <w:tr w:rsidR="009251A7" w:rsidRPr="009251A7" w:rsidTr="00803A2F">
        <w:trPr>
          <w:trHeight w:val="835"/>
        </w:trPr>
        <w:tc>
          <w:tcPr>
            <w:tcW w:w="1833" w:type="dxa"/>
            <w:tcBorders>
              <w:top w:val="single" w:sz="8" w:space="0" w:color="000000"/>
              <w:left w:val="single" w:sz="8" w:space="0" w:color="000000"/>
              <w:bottom w:val="single" w:sz="8" w:space="0" w:color="000000"/>
              <w:right w:val="nil"/>
            </w:tcBorders>
            <w:vAlign w:val="center"/>
          </w:tcPr>
          <w:p w:rsidR="009251A7" w:rsidRPr="009251A7" w:rsidRDefault="009251A7" w:rsidP="009251A7">
            <w:pPr>
              <w:snapToGrid w:val="0"/>
              <w:spacing w:after="120" w:line="256" w:lineRule="auto"/>
              <w:ind w:right="-142"/>
              <w:jc w:val="center"/>
              <w:rPr>
                <w:rFonts w:ascii="Times New Roman" w:hAnsi="Times New Roman" w:cs="Times New Roman"/>
                <w:bCs/>
                <w:sz w:val="24"/>
                <w:szCs w:val="24"/>
                <w:lang w:eastAsia="en-US"/>
              </w:rPr>
            </w:pPr>
            <w:r w:rsidRPr="009251A7">
              <w:rPr>
                <w:rFonts w:ascii="Times New Roman" w:hAnsi="Times New Roman" w:cs="Times New Roman"/>
                <w:bCs/>
                <w:sz w:val="22"/>
                <w:szCs w:val="22"/>
                <w:lang w:eastAsia="ru-RU"/>
              </w:rPr>
              <w:t>№ з/п</w:t>
            </w:r>
          </w:p>
        </w:tc>
        <w:tc>
          <w:tcPr>
            <w:tcW w:w="3827" w:type="dxa"/>
            <w:tcBorders>
              <w:top w:val="single" w:sz="8" w:space="0" w:color="000000"/>
              <w:left w:val="single" w:sz="8" w:space="0" w:color="000000"/>
              <w:bottom w:val="single" w:sz="8" w:space="0" w:color="000000"/>
              <w:right w:val="nil"/>
            </w:tcBorders>
            <w:vAlign w:val="center"/>
          </w:tcPr>
          <w:p w:rsidR="009251A7" w:rsidRPr="009251A7" w:rsidRDefault="009251A7" w:rsidP="009251A7">
            <w:pPr>
              <w:snapToGrid w:val="0"/>
              <w:spacing w:before="40" w:after="40" w:line="256" w:lineRule="auto"/>
              <w:ind w:right="-142"/>
              <w:jc w:val="center"/>
              <w:rPr>
                <w:rFonts w:ascii="Times New Roman" w:hAnsi="Times New Roman" w:cs="Times New Roman"/>
                <w:bCs/>
                <w:sz w:val="24"/>
                <w:szCs w:val="24"/>
                <w:lang w:eastAsia="en-US"/>
              </w:rPr>
            </w:pPr>
            <w:r w:rsidRPr="009251A7">
              <w:rPr>
                <w:rFonts w:ascii="Times New Roman" w:hAnsi="Times New Roman" w:cs="Times New Roman"/>
                <w:bCs/>
                <w:sz w:val="22"/>
                <w:szCs w:val="22"/>
                <w:lang w:eastAsia="ru-RU"/>
              </w:rPr>
              <w:t>Посада (робоча професія)</w:t>
            </w:r>
          </w:p>
        </w:tc>
        <w:tc>
          <w:tcPr>
            <w:tcW w:w="4253" w:type="dxa"/>
            <w:tcBorders>
              <w:top w:val="single" w:sz="8" w:space="0" w:color="000000"/>
              <w:left w:val="single" w:sz="8" w:space="0" w:color="000000"/>
              <w:bottom w:val="single" w:sz="8" w:space="0" w:color="000000"/>
              <w:right w:val="single" w:sz="8" w:space="0" w:color="000000"/>
            </w:tcBorders>
            <w:vAlign w:val="center"/>
          </w:tcPr>
          <w:p w:rsidR="009251A7" w:rsidRPr="009251A7" w:rsidRDefault="009251A7" w:rsidP="009251A7">
            <w:pPr>
              <w:snapToGrid w:val="0"/>
              <w:spacing w:before="40" w:after="40"/>
              <w:ind w:right="-142"/>
              <w:jc w:val="center"/>
              <w:rPr>
                <w:rFonts w:ascii="Times New Roman" w:hAnsi="Times New Roman" w:cs="Times New Roman"/>
                <w:bCs/>
                <w:sz w:val="24"/>
                <w:szCs w:val="24"/>
                <w:lang w:eastAsia="ru-RU"/>
              </w:rPr>
            </w:pPr>
            <w:r w:rsidRPr="009251A7">
              <w:rPr>
                <w:rFonts w:ascii="Times New Roman" w:hAnsi="Times New Roman" w:cs="Times New Roman"/>
                <w:bCs/>
                <w:sz w:val="22"/>
                <w:szCs w:val="22"/>
                <w:lang w:eastAsia="ru-RU"/>
              </w:rPr>
              <w:t>Прізвище</w:t>
            </w:r>
          </w:p>
          <w:p w:rsidR="009251A7" w:rsidRPr="009251A7" w:rsidRDefault="009251A7" w:rsidP="009251A7">
            <w:pPr>
              <w:spacing w:before="40" w:after="40" w:line="256" w:lineRule="auto"/>
              <w:ind w:right="-142"/>
              <w:jc w:val="center"/>
              <w:rPr>
                <w:rFonts w:ascii="Times New Roman" w:hAnsi="Times New Roman" w:cs="Times New Roman"/>
                <w:bCs/>
                <w:sz w:val="24"/>
                <w:szCs w:val="24"/>
                <w:lang w:eastAsia="en-US"/>
              </w:rPr>
            </w:pPr>
            <w:r w:rsidRPr="009251A7">
              <w:rPr>
                <w:rFonts w:ascii="Times New Roman" w:hAnsi="Times New Roman" w:cs="Times New Roman"/>
                <w:bCs/>
                <w:sz w:val="22"/>
                <w:szCs w:val="22"/>
                <w:lang w:eastAsia="ru-RU"/>
              </w:rPr>
              <w:t>та ініціали</w:t>
            </w:r>
          </w:p>
          <w:p w:rsidR="009251A7" w:rsidRPr="009251A7" w:rsidRDefault="009251A7" w:rsidP="009251A7">
            <w:pPr>
              <w:snapToGrid w:val="0"/>
              <w:spacing w:before="40" w:after="40" w:line="256" w:lineRule="auto"/>
              <w:ind w:right="142"/>
              <w:jc w:val="center"/>
              <w:rPr>
                <w:rFonts w:ascii="Times New Roman" w:hAnsi="Times New Roman" w:cs="Times New Roman"/>
                <w:bCs/>
                <w:i/>
                <w:iCs/>
                <w:sz w:val="24"/>
                <w:szCs w:val="24"/>
                <w:lang w:eastAsia="en-US"/>
              </w:rPr>
            </w:pPr>
          </w:p>
        </w:tc>
      </w:tr>
      <w:tr w:rsidR="009251A7" w:rsidRPr="009251A7" w:rsidTr="00803A2F">
        <w:trPr>
          <w:trHeight w:val="111"/>
        </w:trPr>
        <w:tc>
          <w:tcPr>
            <w:tcW w:w="1833" w:type="dxa"/>
            <w:tcBorders>
              <w:top w:val="nil"/>
              <w:left w:val="single" w:sz="8" w:space="0" w:color="000000"/>
              <w:bottom w:val="single" w:sz="8" w:space="0" w:color="000000"/>
              <w:right w:val="nil"/>
            </w:tcBorders>
            <w:vAlign w:val="center"/>
          </w:tcPr>
          <w:p w:rsidR="009251A7" w:rsidRPr="009251A7" w:rsidRDefault="009251A7" w:rsidP="009251A7">
            <w:pPr>
              <w:snapToGrid w:val="0"/>
              <w:spacing w:after="160" w:line="109" w:lineRule="atLeast"/>
              <w:ind w:right="-142"/>
              <w:jc w:val="center"/>
              <w:rPr>
                <w:rFonts w:ascii="Times New Roman" w:hAnsi="Times New Roman" w:cs="Times New Roman"/>
                <w:bCs/>
                <w:sz w:val="24"/>
                <w:szCs w:val="24"/>
                <w:lang w:eastAsia="en-US"/>
              </w:rPr>
            </w:pPr>
            <w:r w:rsidRPr="009251A7">
              <w:rPr>
                <w:rFonts w:ascii="Times New Roman" w:hAnsi="Times New Roman" w:cs="Times New Roman"/>
                <w:bCs/>
                <w:sz w:val="22"/>
                <w:szCs w:val="22"/>
                <w:lang w:eastAsia="ru-RU"/>
              </w:rPr>
              <w:t>1</w:t>
            </w:r>
          </w:p>
        </w:tc>
        <w:tc>
          <w:tcPr>
            <w:tcW w:w="3827" w:type="dxa"/>
            <w:tcBorders>
              <w:top w:val="nil"/>
              <w:left w:val="single" w:sz="8" w:space="0" w:color="000000"/>
              <w:bottom w:val="single" w:sz="8" w:space="0" w:color="000000"/>
              <w:right w:val="nil"/>
            </w:tcBorders>
            <w:vAlign w:val="center"/>
          </w:tcPr>
          <w:p w:rsidR="009251A7" w:rsidRPr="009251A7" w:rsidRDefault="009251A7" w:rsidP="009251A7">
            <w:pPr>
              <w:snapToGrid w:val="0"/>
              <w:spacing w:after="160" w:line="109" w:lineRule="atLeast"/>
              <w:ind w:right="-142"/>
              <w:jc w:val="center"/>
              <w:rPr>
                <w:rFonts w:ascii="Times New Roman" w:hAnsi="Times New Roman" w:cs="Times New Roman"/>
                <w:bCs/>
                <w:sz w:val="24"/>
                <w:szCs w:val="24"/>
                <w:lang w:eastAsia="en-US"/>
              </w:rPr>
            </w:pPr>
            <w:r w:rsidRPr="009251A7">
              <w:rPr>
                <w:rFonts w:ascii="Times New Roman" w:hAnsi="Times New Roman" w:cs="Times New Roman"/>
                <w:bCs/>
                <w:sz w:val="22"/>
                <w:szCs w:val="22"/>
                <w:lang w:eastAsia="ru-RU"/>
              </w:rPr>
              <w:t>2</w:t>
            </w:r>
          </w:p>
        </w:tc>
        <w:tc>
          <w:tcPr>
            <w:tcW w:w="4253" w:type="dxa"/>
            <w:tcBorders>
              <w:top w:val="nil"/>
              <w:left w:val="single" w:sz="8" w:space="0" w:color="000000"/>
              <w:bottom w:val="single" w:sz="8" w:space="0" w:color="000000"/>
              <w:right w:val="single" w:sz="8" w:space="0" w:color="000000"/>
            </w:tcBorders>
            <w:vAlign w:val="center"/>
          </w:tcPr>
          <w:p w:rsidR="009251A7" w:rsidRPr="009251A7" w:rsidRDefault="009251A7" w:rsidP="009251A7">
            <w:pPr>
              <w:snapToGrid w:val="0"/>
              <w:spacing w:after="160" w:line="109" w:lineRule="atLeast"/>
              <w:ind w:right="-142"/>
              <w:jc w:val="center"/>
              <w:rPr>
                <w:rFonts w:ascii="Times New Roman" w:hAnsi="Times New Roman" w:cs="Times New Roman"/>
                <w:bCs/>
                <w:sz w:val="24"/>
                <w:szCs w:val="24"/>
                <w:lang w:eastAsia="en-US"/>
              </w:rPr>
            </w:pPr>
            <w:r w:rsidRPr="009251A7">
              <w:rPr>
                <w:rFonts w:ascii="Times New Roman" w:hAnsi="Times New Roman" w:cs="Times New Roman"/>
                <w:bCs/>
                <w:sz w:val="22"/>
                <w:szCs w:val="22"/>
                <w:lang w:eastAsia="ru-RU"/>
              </w:rPr>
              <w:t>3</w:t>
            </w:r>
          </w:p>
        </w:tc>
      </w:tr>
      <w:tr w:rsidR="009251A7" w:rsidRPr="009251A7" w:rsidTr="00803A2F">
        <w:trPr>
          <w:trHeight w:val="339"/>
        </w:trPr>
        <w:tc>
          <w:tcPr>
            <w:tcW w:w="1833" w:type="dxa"/>
            <w:tcBorders>
              <w:top w:val="nil"/>
              <w:left w:val="single" w:sz="8" w:space="0" w:color="000000"/>
              <w:bottom w:val="single" w:sz="8" w:space="0" w:color="000000"/>
              <w:right w:val="nil"/>
            </w:tcBorders>
            <w:vAlign w:val="center"/>
          </w:tcPr>
          <w:p w:rsidR="009251A7" w:rsidRPr="009251A7" w:rsidRDefault="009251A7" w:rsidP="009251A7">
            <w:pPr>
              <w:snapToGrid w:val="0"/>
              <w:spacing w:before="40" w:after="40" w:line="256" w:lineRule="auto"/>
              <w:ind w:right="-142"/>
              <w:jc w:val="center"/>
              <w:rPr>
                <w:rFonts w:ascii="Times New Roman" w:hAnsi="Times New Roman" w:cs="Times New Roman"/>
                <w:sz w:val="24"/>
                <w:szCs w:val="24"/>
                <w:lang w:eastAsia="en-US"/>
              </w:rPr>
            </w:pPr>
            <w:r w:rsidRPr="009251A7">
              <w:rPr>
                <w:rFonts w:ascii="Times New Roman" w:hAnsi="Times New Roman" w:cs="Times New Roman"/>
                <w:sz w:val="22"/>
                <w:szCs w:val="22"/>
                <w:lang w:eastAsia="ru-RU"/>
              </w:rPr>
              <w:t>1</w:t>
            </w:r>
          </w:p>
        </w:tc>
        <w:tc>
          <w:tcPr>
            <w:tcW w:w="3827" w:type="dxa"/>
            <w:tcBorders>
              <w:top w:val="nil"/>
              <w:left w:val="single" w:sz="8" w:space="0" w:color="000000"/>
              <w:bottom w:val="single" w:sz="8" w:space="0" w:color="000000"/>
              <w:right w:val="nil"/>
            </w:tcBorders>
            <w:vAlign w:val="center"/>
          </w:tcPr>
          <w:p w:rsidR="009251A7" w:rsidRPr="009251A7" w:rsidRDefault="009251A7" w:rsidP="009251A7">
            <w:pPr>
              <w:snapToGrid w:val="0"/>
              <w:spacing w:before="40" w:after="40" w:line="256" w:lineRule="auto"/>
              <w:ind w:right="-142"/>
              <w:jc w:val="center"/>
              <w:rPr>
                <w:rFonts w:ascii="Times New Roman" w:hAnsi="Times New Roman" w:cs="Times New Roman"/>
                <w:sz w:val="24"/>
                <w:szCs w:val="24"/>
                <w:lang w:eastAsia="en-US"/>
              </w:rPr>
            </w:pPr>
          </w:p>
        </w:tc>
        <w:tc>
          <w:tcPr>
            <w:tcW w:w="4253" w:type="dxa"/>
            <w:tcBorders>
              <w:top w:val="nil"/>
              <w:left w:val="single" w:sz="8" w:space="0" w:color="000000"/>
              <w:bottom w:val="single" w:sz="8" w:space="0" w:color="000000"/>
              <w:right w:val="single" w:sz="8" w:space="0" w:color="000000"/>
            </w:tcBorders>
            <w:vAlign w:val="center"/>
          </w:tcPr>
          <w:p w:rsidR="009251A7" w:rsidRPr="009251A7" w:rsidRDefault="009251A7" w:rsidP="009251A7">
            <w:pPr>
              <w:snapToGrid w:val="0"/>
              <w:spacing w:before="40" w:after="40" w:line="256" w:lineRule="auto"/>
              <w:ind w:right="-142"/>
              <w:jc w:val="center"/>
              <w:rPr>
                <w:rFonts w:ascii="Times New Roman" w:hAnsi="Times New Roman" w:cs="Times New Roman"/>
                <w:sz w:val="24"/>
                <w:szCs w:val="24"/>
                <w:lang w:eastAsia="en-US"/>
              </w:rPr>
            </w:pPr>
          </w:p>
        </w:tc>
      </w:tr>
      <w:tr w:rsidR="009251A7" w:rsidRPr="009251A7" w:rsidTr="00803A2F">
        <w:trPr>
          <w:trHeight w:val="339"/>
        </w:trPr>
        <w:tc>
          <w:tcPr>
            <w:tcW w:w="1833" w:type="dxa"/>
            <w:tcBorders>
              <w:top w:val="nil"/>
              <w:left w:val="single" w:sz="8" w:space="0" w:color="000000"/>
              <w:bottom w:val="single" w:sz="4" w:space="0" w:color="auto"/>
              <w:right w:val="nil"/>
            </w:tcBorders>
            <w:vAlign w:val="center"/>
          </w:tcPr>
          <w:p w:rsidR="009251A7" w:rsidRPr="009251A7" w:rsidRDefault="009251A7" w:rsidP="009251A7">
            <w:pPr>
              <w:snapToGrid w:val="0"/>
              <w:spacing w:before="40" w:after="40" w:line="256" w:lineRule="auto"/>
              <w:ind w:right="-142"/>
              <w:jc w:val="center"/>
              <w:rPr>
                <w:rFonts w:ascii="Times New Roman" w:hAnsi="Times New Roman" w:cs="Times New Roman"/>
                <w:sz w:val="24"/>
                <w:szCs w:val="24"/>
                <w:lang w:eastAsia="en-US"/>
              </w:rPr>
            </w:pPr>
            <w:r w:rsidRPr="009251A7">
              <w:rPr>
                <w:rFonts w:ascii="Times New Roman" w:hAnsi="Times New Roman" w:cs="Times New Roman"/>
                <w:sz w:val="22"/>
                <w:szCs w:val="22"/>
                <w:lang w:eastAsia="ru-RU"/>
              </w:rPr>
              <w:t>2</w:t>
            </w:r>
          </w:p>
        </w:tc>
        <w:tc>
          <w:tcPr>
            <w:tcW w:w="3827" w:type="dxa"/>
            <w:tcBorders>
              <w:top w:val="nil"/>
              <w:left w:val="single" w:sz="8" w:space="0" w:color="000000"/>
              <w:bottom w:val="single" w:sz="4" w:space="0" w:color="auto"/>
              <w:right w:val="nil"/>
            </w:tcBorders>
            <w:vAlign w:val="center"/>
          </w:tcPr>
          <w:p w:rsidR="009251A7" w:rsidRPr="009251A7" w:rsidRDefault="009251A7" w:rsidP="009251A7">
            <w:pPr>
              <w:snapToGrid w:val="0"/>
              <w:spacing w:before="40" w:after="40" w:line="256" w:lineRule="auto"/>
              <w:ind w:right="-142"/>
              <w:jc w:val="center"/>
              <w:rPr>
                <w:rFonts w:ascii="Times New Roman" w:hAnsi="Times New Roman" w:cs="Times New Roman"/>
                <w:sz w:val="24"/>
                <w:szCs w:val="24"/>
                <w:lang w:eastAsia="en-US"/>
              </w:rPr>
            </w:pPr>
          </w:p>
        </w:tc>
        <w:tc>
          <w:tcPr>
            <w:tcW w:w="4253" w:type="dxa"/>
            <w:tcBorders>
              <w:top w:val="nil"/>
              <w:left w:val="single" w:sz="8" w:space="0" w:color="000000"/>
              <w:bottom w:val="single" w:sz="4" w:space="0" w:color="auto"/>
              <w:right w:val="single" w:sz="8" w:space="0" w:color="000000"/>
            </w:tcBorders>
            <w:vAlign w:val="center"/>
          </w:tcPr>
          <w:p w:rsidR="009251A7" w:rsidRPr="009251A7" w:rsidRDefault="009251A7" w:rsidP="009251A7">
            <w:pPr>
              <w:snapToGrid w:val="0"/>
              <w:spacing w:before="40" w:after="40" w:line="256" w:lineRule="auto"/>
              <w:ind w:right="-142"/>
              <w:jc w:val="center"/>
              <w:rPr>
                <w:rFonts w:ascii="Times New Roman" w:hAnsi="Times New Roman" w:cs="Times New Roman"/>
                <w:sz w:val="24"/>
                <w:szCs w:val="24"/>
                <w:lang w:eastAsia="en-US"/>
              </w:rPr>
            </w:pPr>
          </w:p>
        </w:tc>
      </w:tr>
    </w:tbl>
    <w:p w:rsidR="005F5E1E" w:rsidRDefault="005F5E1E" w:rsidP="008A79A8">
      <w:pPr>
        <w:suppressAutoHyphens/>
        <w:spacing w:before="240"/>
        <w:ind w:firstLine="720"/>
        <w:jc w:val="both"/>
        <w:rPr>
          <w:rFonts w:ascii="Times New Roman" w:eastAsia="Times New Roman" w:hAnsi="Times New Roman" w:cs="Times New Roman"/>
          <w:i/>
          <w:sz w:val="24"/>
          <w:szCs w:val="24"/>
          <w:lang w:eastAsia="ru-RU"/>
        </w:rPr>
      </w:pPr>
    </w:p>
    <w:p w:rsidR="005F5E1E" w:rsidRPr="005F5E1E" w:rsidRDefault="005F5E1E" w:rsidP="005F5E1E">
      <w:pPr>
        <w:ind w:left="-284" w:right="-142" w:firstLine="284"/>
        <w:jc w:val="both"/>
        <w:rPr>
          <w:rFonts w:ascii="Times New Roman" w:hAnsi="Times New Roman" w:cs="Times New Roman"/>
          <w:b/>
          <w:sz w:val="22"/>
          <w:szCs w:val="22"/>
          <w:lang w:val="ru-RU" w:eastAsia="en-US"/>
        </w:rPr>
      </w:pPr>
    </w:p>
    <w:p w:rsidR="005F5E1E" w:rsidRPr="005F5E1E" w:rsidRDefault="005F5E1E" w:rsidP="005F5E1E">
      <w:pPr>
        <w:ind w:left="-284" w:right="-142" w:firstLine="284"/>
        <w:jc w:val="both"/>
        <w:rPr>
          <w:rFonts w:ascii="Times New Roman" w:hAnsi="Times New Roman" w:cs="Times New Roman"/>
          <w:sz w:val="22"/>
          <w:szCs w:val="22"/>
          <w:lang w:eastAsia="en-US"/>
        </w:rPr>
      </w:pPr>
    </w:p>
    <w:p w:rsidR="006820AC" w:rsidRDefault="005F5E1E" w:rsidP="006820AC">
      <w:pPr>
        <w:numPr>
          <w:ilvl w:val="0"/>
          <w:numId w:val="3"/>
        </w:numPr>
        <w:ind w:left="142" w:firstLine="284"/>
        <w:jc w:val="both"/>
        <w:rPr>
          <w:rFonts w:ascii="Times New Roman" w:hAnsi="Times New Roman" w:cs="Times New Roman"/>
          <w:sz w:val="22"/>
          <w:szCs w:val="22"/>
        </w:rPr>
      </w:pPr>
      <w:r w:rsidRPr="005F5E1E">
        <w:rPr>
          <w:rFonts w:ascii="Times New Roman" w:hAnsi="Times New Roman" w:cs="Times New Roman"/>
          <w:sz w:val="22"/>
          <w:szCs w:val="22"/>
          <w:lang w:eastAsia="en-US"/>
        </w:rPr>
        <w:t xml:space="preserve">До даної довідки Учасник повинен надати в електронному вигляді кольорові </w:t>
      </w:r>
      <w:proofErr w:type="spellStart"/>
      <w:r w:rsidRPr="005F5E1E">
        <w:rPr>
          <w:rFonts w:ascii="Times New Roman" w:hAnsi="Times New Roman" w:cs="Times New Roman"/>
          <w:sz w:val="22"/>
          <w:szCs w:val="22"/>
          <w:lang w:eastAsia="en-US"/>
        </w:rPr>
        <w:t>скан</w:t>
      </w:r>
      <w:proofErr w:type="spellEnd"/>
      <w:r w:rsidRPr="005F5E1E">
        <w:rPr>
          <w:rFonts w:ascii="Times New Roman" w:hAnsi="Times New Roman" w:cs="Times New Roman"/>
          <w:sz w:val="22"/>
          <w:szCs w:val="22"/>
          <w:lang w:eastAsia="en-US"/>
        </w:rPr>
        <w:t xml:space="preserve"> - к</w:t>
      </w:r>
      <w:r w:rsidRPr="005F5E1E">
        <w:rPr>
          <w:rFonts w:ascii="Times New Roman" w:hAnsi="Times New Roman" w:cs="Times New Roman"/>
          <w:sz w:val="22"/>
          <w:szCs w:val="22"/>
        </w:rPr>
        <w:t xml:space="preserve">опії оригіналів особових медичних книжок персоналу, що буде залучено до постачання товару, з вчасним проходженням медоглядів (водії) (за формою затвердженою Наказом Міністерства </w:t>
      </w:r>
      <w:r w:rsidRPr="005F5E1E">
        <w:rPr>
          <w:rFonts w:ascii="Times New Roman" w:hAnsi="Times New Roman" w:cs="Times New Roman"/>
          <w:sz w:val="22"/>
          <w:szCs w:val="22"/>
        </w:rPr>
        <w:lastRenderedPageBreak/>
        <w:t>охорони здоров’я України №150 від 21.02.2013, з обов’язковою відміткою про проходження медичного обстеження, що завірена печаткою медичного закладу, в книжках повинно бути зазначено, що даний персонал працює у учасника або у перевізника;</w:t>
      </w:r>
    </w:p>
    <w:p w:rsidR="006820AC" w:rsidRDefault="006820AC" w:rsidP="006820AC">
      <w:pPr>
        <w:ind w:left="426"/>
        <w:jc w:val="both"/>
        <w:rPr>
          <w:rFonts w:ascii="Times New Roman" w:hAnsi="Times New Roman" w:cs="Times New Roman"/>
          <w:sz w:val="22"/>
          <w:szCs w:val="22"/>
        </w:rPr>
      </w:pPr>
    </w:p>
    <w:p w:rsidR="008A79A8" w:rsidRPr="006820AC" w:rsidRDefault="008A79A8" w:rsidP="006820AC">
      <w:pPr>
        <w:ind w:left="426"/>
        <w:jc w:val="both"/>
        <w:rPr>
          <w:rFonts w:ascii="Times New Roman" w:hAnsi="Times New Roman" w:cs="Times New Roman"/>
          <w:sz w:val="22"/>
          <w:szCs w:val="22"/>
        </w:rPr>
      </w:pPr>
      <w:r w:rsidRPr="006820AC">
        <w:rPr>
          <w:rFonts w:ascii="Times New Roman" w:eastAsia="Times New Roman" w:hAnsi="Times New Roman" w:cs="Times New Roman"/>
          <w:i/>
          <w:color w:val="00000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3C1C2E" w:rsidRDefault="003C1C2E" w:rsidP="008A79A8">
      <w:pPr>
        <w:ind w:left="-425" w:firstLine="425"/>
        <w:outlineLvl w:val="0"/>
        <w:rPr>
          <w:rFonts w:ascii="Times New Roman" w:hAnsi="Times New Roman" w:cs="Times New Roman"/>
          <w:b/>
          <w:sz w:val="24"/>
          <w:szCs w:val="24"/>
        </w:rPr>
      </w:pPr>
    </w:p>
    <w:p w:rsidR="003C1C2E" w:rsidRDefault="003C1C2E" w:rsidP="00F90C94">
      <w:pPr>
        <w:ind w:left="-425" w:firstLine="425"/>
        <w:jc w:val="center"/>
        <w:outlineLvl w:val="0"/>
        <w:rPr>
          <w:rFonts w:ascii="Times New Roman" w:hAnsi="Times New Roman" w:cs="Times New Roman"/>
          <w:b/>
          <w:sz w:val="24"/>
          <w:szCs w:val="24"/>
        </w:rPr>
      </w:pPr>
    </w:p>
    <w:p w:rsidR="00F90C94" w:rsidRDefault="00F90C94" w:rsidP="008A79A8">
      <w:pPr>
        <w:jc w:val="center"/>
        <w:outlineLvl w:val="0"/>
        <w:rPr>
          <w:rFonts w:ascii="Times New Roman" w:hAnsi="Times New Roman" w:cs="Times New Roman"/>
          <w:b/>
          <w:sz w:val="24"/>
          <w:szCs w:val="24"/>
        </w:rPr>
      </w:pPr>
      <w:r w:rsidRPr="00197634">
        <w:rPr>
          <w:rFonts w:ascii="Times New Roman" w:hAnsi="Times New Roman" w:cs="Times New Roman"/>
          <w:b/>
          <w:sz w:val="24"/>
          <w:szCs w:val="24"/>
        </w:rPr>
        <w:t>Розділ ІІ</w:t>
      </w:r>
    </w:p>
    <w:p w:rsidR="00F90C94" w:rsidRPr="00F90C94" w:rsidRDefault="00F90C94" w:rsidP="00F90C94">
      <w:pPr>
        <w:spacing w:after="60"/>
        <w:jc w:val="center"/>
        <w:rPr>
          <w:rFonts w:ascii="Times New Roman" w:hAnsi="Times New Roman" w:cs="Times New Roman"/>
          <w:b/>
          <w:i/>
          <w:color w:val="000000"/>
          <w:sz w:val="24"/>
          <w:szCs w:val="24"/>
          <w:lang w:val="ru-RU" w:eastAsia="ru-RU"/>
        </w:rPr>
      </w:pPr>
      <w:proofErr w:type="spellStart"/>
      <w:r w:rsidRPr="00F90C94">
        <w:rPr>
          <w:rFonts w:ascii="Times New Roman" w:hAnsi="Times New Roman" w:cs="Times New Roman"/>
          <w:b/>
          <w:i/>
          <w:color w:val="000000"/>
          <w:sz w:val="24"/>
          <w:szCs w:val="24"/>
          <w:lang w:val="ru-RU" w:eastAsia="ru-RU"/>
        </w:rPr>
        <w:t>Підтвердження</w:t>
      </w:r>
      <w:proofErr w:type="spellEnd"/>
      <w:r w:rsidRPr="00F90C94">
        <w:rPr>
          <w:rFonts w:ascii="Times New Roman" w:hAnsi="Times New Roman" w:cs="Times New Roman"/>
          <w:b/>
          <w:i/>
          <w:color w:val="000000"/>
          <w:sz w:val="24"/>
          <w:szCs w:val="24"/>
          <w:lang w:val="ru-RU" w:eastAsia="ru-RU"/>
        </w:rPr>
        <w:t xml:space="preserve"> </w:t>
      </w:r>
      <w:proofErr w:type="spellStart"/>
      <w:r w:rsidRPr="00F90C94">
        <w:rPr>
          <w:rFonts w:ascii="Times New Roman" w:hAnsi="Times New Roman" w:cs="Times New Roman"/>
          <w:b/>
          <w:i/>
          <w:color w:val="000000"/>
          <w:sz w:val="24"/>
          <w:szCs w:val="24"/>
          <w:lang w:val="ru-RU" w:eastAsia="ru-RU"/>
        </w:rPr>
        <w:t>відсутності</w:t>
      </w:r>
      <w:proofErr w:type="spellEnd"/>
      <w:r w:rsidRPr="00F90C94">
        <w:rPr>
          <w:rFonts w:ascii="Times New Roman" w:hAnsi="Times New Roman" w:cs="Times New Roman"/>
          <w:b/>
          <w:i/>
          <w:color w:val="000000"/>
          <w:sz w:val="24"/>
          <w:szCs w:val="24"/>
          <w:lang w:val="ru-RU" w:eastAsia="ru-RU"/>
        </w:rPr>
        <w:t xml:space="preserve"> </w:t>
      </w:r>
      <w:proofErr w:type="spellStart"/>
      <w:r w:rsidRPr="00F90C94">
        <w:rPr>
          <w:rFonts w:ascii="Times New Roman" w:hAnsi="Times New Roman" w:cs="Times New Roman"/>
          <w:b/>
          <w:i/>
          <w:color w:val="000000"/>
          <w:sz w:val="24"/>
          <w:szCs w:val="24"/>
          <w:lang w:val="ru-RU" w:eastAsia="ru-RU"/>
        </w:rPr>
        <w:t>підстав</w:t>
      </w:r>
      <w:proofErr w:type="spellEnd"/>
      <w:r w:rsidRPr="00F90C94">
        <w:rPr>
          <w:rFonts w:ascii="Times New Roman" w:hAnsi="Times New Roman" w:cs="Times New Roman"/>
          <w:b/>
          <w:i/>
          <w:color w:val="000000"/>
          <w:sz w:val="24"/>
          <w:szCs w:val="24"/>
          <w:lang w:val="ru-RU" w:eastAsia="ru-RU"/>
        </w:rPr>
        <w:t xml:space="preserve"> для </w:t>
      </w:r>
      <w:proofErr w:type="spellStart"/>
      <w:r w:rsidRPr="00F90C94">
        <w:rPr>
          <w:rFonts w:ascii="Times New Roman" w:hAnsi="Times New Roman" w:cs="Times New Roman"/>
          <w:b/>
          <w:i/>
          <w:color w:val="000000"/>
          <w:sz w:val="24"/>
          <w:szCs w:val="24"/>
          <w:lang w:val="ru-RU" w:eastAsia="ru-RU"/>
        </w:rPr>
        <w:t>відмови</w:t>
      </w:r>
      <w:proofErr w:type="spellEnd"/>
      <w:r w:rsidRPr="00F90C94">
        <w:rPr>
          <w:rFonts w:ascii="Times New Roman" w:hAnsi="Times New Roman" w:cs="Times New Roman"/>
          <w:b/>
          <w:i/>
          <w:color w:val="000000"/>
          <w:sz w:val="24"/>
          <w:szCs w:val="24"/>
          <w:lang w:val="ru-RU" w:eastAsia="ru-RU"/>
        </w:rPr>
        <w:t xml:space="preserve"> </w:t>
      </w:r>
      <w:proofErr w:type="spellStart"/>
      <w:r w:rsidRPr="00F90C94">
        <w:rPr>
          <w:rFonts w:ascii="Times New Roman" w:hAnsi="Times New Roman" w:cs="Times New Roman"/>
          <w:b/>
          <w:i/>
          <w:color w:val="000000"/>
          <w:sz w:val="24"/>
          <w:szCs w:val="24"/>
          <w:lang w:val="ru-RU" w:eastAsia="ru-RU"/>
        </w:rPr>
        <w:t>учаснику</w:t>
      </w:r>
      <w:proofErr w:type="spellEnd"/>
      <w:r w:rsidRPr="00F90C94">
        <w:rPr>
          <w:rFonts w:ascii="Times New Roman" w:hAnsi="Times New Roman" w:cs="Times New Roman"/>
          <w:b/>
          <w:i/>
          <w:color w:val="000000"/>
          <w:sz w:val="24"/>
          <w:szCs w:val="24"/>
          <w:lang w:val="ru-RU" w:eastAsia="ru-RU"/>
        </w:rPr>
        <w:t xml:space="preserve"> в </w:t>
      </w:r>
      <w:proofErr w:type="spellStart"/>
      <w:r w:rsidRPr="00F90C94">
        <w:rPr>
          <w:rFonts w:ascii="Times New Roman" w:hAnsi="Times New Roman" w:cs="Times New Roman"/>
          <w:b/>
          <w:i/>
          <w:color w:val="000000"/>
          <w:sz w:val="24"/>
          <w:szCs w:val="24"/>
          <w:lang w:val="ru-RU" w:eastAsia="ru-RU"/>
        </w:rPr>
        <w:t>участі</w:t>
      </w:r>
      <w:proofErr w:type="spellEnd"/>
      <w:r w:rsidRPr="00F90C94">
        <w:rPr>
          <w:rFonts w:ascii="Times New Roman" w:hAnsi="Times New Roman" w:cs="Times New Roman"/>
          <w:b/>
          <w:i/>
          <w:color w:val="000000"/>
          <w:sz w:val="24"/>
          <w:szCs w:val="24"/>
          <w:lang w:val="ru-RU" w:eastAsia="ru-RU"/>
        </w:rPr>
        <w:t xml:space="preserve"> у </w:t>
      </w:r>
      <w:proofErr w:type="spellStart"/>
      <w:r w:rsidRPr="00F90C94">
        <w:rPr>
          <w:rFonts w:ascii="Times New Roman" w:hAnsi="Times New Roman" w:cs="Times New Roman"/>
          <w:b/>
          <w:i/>
          <w:color w:val="000000"/>
          <w:sz w:val="24"/>
          <w:szCs w:val="24"/>
          <w:lang w:val="ru-RU" w:eastAsia="ru-RU"/>
        </w:rPr>
        <w:t>процедурі</w:t>
      </w:r>
      <w:proofErr w:type="spellEnd"/>
      <w:r w:rsidRPr="00F90C94">
        <w:rPr>
          <w:rFonts w:ascii="Times New Roman" w:hAnsi="Times New Roman" w:cs="Times New Roman"/>
          <w:b/>
          <w:i/>
          <w:color w:val="000000"/>
          <w:sz w:val="24"/>
          <w:szCs w:val="24"/>
          <w:lang w:val="ru-RU" w:eastAsia="ru-RU"/>
        </w:rPr>
        <w:t xml:space="preserve"> </w:t>
      </w:r>
      <w:proofErr w:type="spellStart"/>
      <w:r w:rsidRPr="00F90C94">
        <w:rPr>
          <w:rFonts w:ascii="Times New Roman" w:hAnsi="Times New Roman" w:cs="Times New Roman"/>
          <w:b/>
          <w:i/>
          <w:color w:val="000000"/>
          <w:sz w:val="24"/>
          <w:szCs w:val="24"/>
          <w:lang w:val="ru-RU" w:eastAsia="ru-RU"/>
        </w:rPr>
        <w:t>закупівлі</w:t>
      </w:r>
      <w:proofErr w:type="spellEnd"/>
      <w:r w:rsidRPr="00F90C94">
        <w:rPr>
          <w:rFonts w:ascii="Times New Roman" w:hAnsi="Times New Roman" w:cs="Times New Roman"/>
          <w:b/>
          <w:i/>
          <w:color w:val="000000"/>
          <w:sz w:val="24"/>
          <w:szCs w:val="24"/>
          <w:lang w:val="ru-RU" w:eastAsia="ru-RU"/>
        </w:rPr>
        <w:t xml:space="preserve">, </w:t>
      </w:r>
      <w:proofErr w:type="spellStart"/>
      <w:r w:rsidRPr="00F90C94">
        <w:rPr>
          <w:rFonts w:ascii="Times New Roman" w:hAnsi="Times New Roman" w:cs="Times New Roman"/>
          <w:b/>
          <w:bCs/>
          <w:i/>
          <w:color w:val="000000"/>
          <w:sz w:val="24"/>
          <w:szCs w:val="24"/>
          <w:lang w:val="ru-RU" w:eastAsia="ru-RU"/>
        </w:rPr>
        <w:t>передбачених</w:t>
      </w:r>
      <w:proofErr w:type="spellEnd"/>
      <w:r w:rsidRPr="00F90C94">
        <w:rPr>
          <w:rFonts w:ascii="Times New Roman" w:hAnsi="Times New Roman" w:cs="Times New Roman"/>
          <w:b/>
          <w:bCs/>
          <w:i/>
          <w:color w:val="000000"/>
          <w:sz w:val="24"/>
          <w:szCs w:val="24"/>
          <w:lang w:val="ru-RU" w:eastAsia="ru-RU"/>
        </w:rPr>
        <w:t xml:space="preserve"> </w:t>
      </w:r>
      <w:proofErr w:type="spellStart"/>
      <w:r w:rsidRPr="00F90C94">
        <w:rPr>
          <w:rFonts w:ascii="Times New Roman" w:hAnsi="Times New Roman" w:cs="Times New Roman"/>
          <w:b/>
          <w:bCs/>
          <w:i/>
          <w:color w:val="000000"/>
          <w:sz w:val="24"/>
          <w:szCs w:val="24"/>
          <w:lang w:val="ru-RU" w:eastAsia="ru-RU"/>
        </w:rPr>
        <w:t>статтею</w:t>
      </w:r>
      <w:proofErr w:type="spellEnd"/>
      <w:r w:rsidRPr="00F90C94">
        <w:rPr>
          <w:rFonts w:ascii="Times New Roman" w:hAnsi="Times New Roman" w:cs="Times New Roman"/>
          <w:b/>
          <w:bCs/>
          <w:i/>
          <w:color w:val="000000"/>
          <w:sz w:val="24"/>
          <w:szCs w:val="24"/>
          <w:lang w:val="ru-RU" w:eastAsia="ru-RU"/>
        </w:rPr>
        <w:t xml:space="preserve"> 17 Закону</w:t>
      </w:r>
    </w:p>
    <w:p w:rsidR="00B6541B" w:rsidRDefault="00B6541B" w:rsidP="007A008B">
      <w:pPr>
        <w:tabs>
          <w:tab w:val="left" w:pos="1080"/>
        </w:tabs>
        <w:rPr>
          <w:rFonts w:ascii="Times New Roman" w:hAnsi="Times New Roman" w:cs="Times New Roman"/>
          <w:b/>
          <w:color w:val="000000"/>
          <w:sz w:val="24"/>
          <w:szCs w:val="24"/>
          <w:lang w:val="ru-RU" w:eastAsia="ru-RU"/>
        </w:rPr>
      </w:pPr>
    </w:p>
    <w:p w:rsidR="00DB1873" w:rsidRDefault="00F90C94" w:rsidP="00DB1873">
      <w:pPr>
        <w:spacing w:line="276" w:lineRule="auto"/>
        <w:ind w:left="-425" w:right="113" w:firstLine="425"/>
        <w:jc w:val="both"/>
        <w:rPr>
          <w:rFonts w:ascii="Times New Roman" w:eastAsia="Times New Roman" w:hAnsi="Times New Roman" w:cs="Times New Roman"/>
          <w:sz w:val="24"/>
          <w:szCs w:val="24"/>
          <w:lang w:val="ru-RU" w:eastAsia="ru-RU"/>
        </w:rPr>
      </w:pPr>
      <w:proofErr w:type="spellStart"/>
      <w:r w:rsidRPr="00F90C94">
        <w:rPr>
          <w:rFonts w:ascii="Times New Roman" w:eastAsia="Times New Roman" w:hAnsi="Times New Roman" w:cs="Times New Roman"/>
          <w:sz w:val="24"/>
          <w:szCs w:val="24"/>
          <w:lang w:val="ru-RU" w:eastAsia="ru-RU"/>
        </w:rPr>
        <w:t>Учасник</w:t>
      </w:r>
      <w:proofErr w:type="spellEnd"/>
      <w:r w:rsidRPr="00F90C94">
        <w:rPr>
          <w:rFonts w:ascii="Times New Roman" w:eastAsia="Times New Roman" w:hAnsi="Times New Roman" w:cs="Times New Roman"/>
          <w:sz w:val="24"/>
          <w:szCs w:val="24"/>
          <w:lang w:val="ru-RU" w:eastAsia="ru-RU"/>
        </w:rPr>
        <w:t xml:space="preserve"> </w:t>
      </w:r>
      <w:proofErr w:type="spellStart"/>
      <w:r w:rsidRPr="00F90C94">
        <w:rPr>
          <w:rFonts w:ascii="Times New Roman" w:eastAsia="Times New Roman" w:hAnsi="Times New Roman" w:cs="Times New Roman"/>
          <w:sz w:val="24"/>
          <w:szCs w:val="24"/>
          <w:lang w:val="ru-RU" w:eastAsia="ru-RU"/>
        </w:rPr>
        <w:t>процедури</w:t>
      </w:r>
      <w:proofErr w:type="spellEnd"/>
      <w:r w:rsidRPr="00F90C94">
        <w:rPr>
          <w:rFonts w:ascii="Times New Roman" w:eastAsia="Times New Roman" w:hAnsi="Times New Roman" w:cs="Times New Roman"/>
          <w:sz w:val="24"/>
          <w:szCs w:val="24"/>
          <w:lang w:val="ru-RU" w:eastAsia="ru-RU"/>
        </w:rPr>
        <w:t xml:space="preserve"> </w:t>
      </w:r>
      <w:proofErr w:type="spellStart"/>
      <w:r w:rsidRPr="00F90C94">
        <w:rPr>
          <w:rFonts w:ascii="Times New Roman" w:eastAsia="Times New Roman" w:hAnsi="Times New Roman" w:cs="Times New Roman"/>
          <w:sz w:val="24"/>
          <w:szCs w:val="24"/>
          <w:lang w:val="ru-RU" w:eastAsia="ru-RU"/>
        </w:rPr>
        <w:t>закупівлі</w:t>
      </w:r>
      <w:proofErr w:type="spellEnd"/>
      <w:r w:rsidRPr="00F90C94">
        <w:rPr>
          <w:rFonts w:ascii="Times New Roman" w:eastAsia="Times New Roman" w:hAnsi="Times New Roman" w:cs="Times New Roman"/>
          <w:sz w:val="24"/>
          <w:szCs w:val="24"/>
          <w:lang w:val="ru-RU" w:eastAsia="ru-RU"/>
        </w:rPr>
        <w:t xml:space="preserve"> </w:t>
      </w:r>
      <w:proofErr w:type="spellStart"/>
      <w:r w:rsidRPr="00F90C94">
        <w:rPr>
          <w:rFonts w:ascii="Times New Roman" w:eastAsia="Times New Roman" w:hAnsi="Times New Roman" w:cs="Times New Roman"/>
          <w:sz w:val="24"/>
          <w:szCs w:val="24"/>
          <w:lang w:val="ru-RU" w:eastAsia="ru-RU"/>
        </w:rPr>
        <w:t>підтверджує</w:t>
      </w:r>
      <w:proofErr w:type="spellEnd"/>
      <w:r w:rsidRPr="00F90C94">
        <w:rPr>
          <w:rFonts w:ascii="Times New Roman" w:eastAsia="Times New Roman" w:hAnsi="Times New Roman" w:cs="Times New Roman"/>
          <w:sz w:val="24"/>
          <w:szCs w:val="24"/>
          <w:lang w:val="ru-RU" w:eastAsia="ru-RU"/>
        </w:rPr>
        <w:t xml:space="preserve"> </w:t>
      </w:r>
      <w:proofErr w:type="spellStart"/>
      <w:r w:rsidRPr="00F90C94">
        <w:rPr>
          <w:rFonts w:ascii="Times New Roman" w:eastAsia="Times New Roman" w:hAnsi="Times New Roman" w:cs="Times New Roman"/>
          <w:color w:val="000000"/>
          <w:sz w:val="24"/>
          <w:szCs w:val="24"/>
          <w:shd w:val="solid" w:color="FFFFFF" w:fill="FFFFFF"/>
          <w:lang w:val="ru-RU" w:eastAsia="en-US"/>
        </w:rPr>
        <w:t>відсутність</w:t>
      </w:r>
      <w:proofErr w:type="spellEnd"/>
      <w:r w:rsidRPr="00F90C94">
        <w:rPr>
          <w:rFonts w:ascii="Times New Roman" w:eastAsia="Times New Roman" w:hAnsi="Times New Roman" w:cs="Times New Roman"/>
          <w:color w:val="000000"/>
          <w:sz w:val="24"/>
          <w:szCs w:val="24"/>
          <w:shd w:val="solid" w:color="FFFFFF" w:fill="FFFFFF"/>
          <w:lang w:val="ru-RU" w:eastAsia="en-US"/>
        </w:rPr>
        <w:t xml:space="preserve"> </w:t>
      </w:r>
      <w:proofErr w:type="spellStart"/>
      <w:r w:rsidRPr="00F90C94">
        <w:rPr>
          <w:rFonts w:ascii="Times New Roman" w:eastAsia="Times New Roman" w:hAnsi="Times New Roman" w:cs="Times New Roman"/>
          <w:color w:val="000000"/>
          <w:sz w:val="24"/>
          <w:szCs w:val="24"/>
          <w:shd w:val="solid" w:color="FFFFFF" w:fill="FFFFFF"/>
          <w:lang w:val="ru-RU" w:eastAsia="en-US"/>
        </w:rPr>
        <w:t>підстав</w:t>
      </w:r>
      <w:proofErr w:type="spellEnd"/>
      <w:r w:rsidRPr="00F90C94">
        <w:rPr>
          <w:rFonts w:ascii="Times New Roman" w:eastAsia="Times New Roman" w:hAnsi="Times New Roman" w:cs="Times New Roman"/>
          <w:color w:val="000000"/>
          <w:sz w:val="24"/>
          <w:szCs w:val="24"/>
          <w:shd w:val="solid" w:color="FFFFFF" w:fill="FFFFFF"/>
          <w:lang w:val="ru-RU" w:eastAsia="en-US"/>
        </w:rPr>
        <w:t xml:space="preserve">, </w:t>
      </w:r>
      <w:proofErr w:type="spellStart"/>
      <w:r w:rsidRPr="00F90C94">
        <w:rPr>
          <w:rFonts w:ascii="Times New Roman" w:eastAsia="Times New Roman" w:hAnsi="Times New Roman" w:cs="Times New Roman"/>
          <w:color w:val="000000"/>
          <w:sz w:val="24"/>
          <w:szCs w:val="24"/>
          <w:shd w:val="solid" w:color="FFFFFF" w:fill="FFFFFF"/>
          <w:lang w:val="ru-RU" w:eastAsia="en-US"/>
        </w:rPr>
        <w:t>визначених</w:t>
      </w:r>
      <w:proofErr w:type="spellEnd"/>
      <w:r w:rsidRPr="00F90C94">
        <w:rPr>
          <w:rFonts w:ascii="Times New Roman" w:eastAsia="Times New Roman" w:hAnsi="Times New Roman" w:cs="Times New Roman"/>
          <w:color w:val="000000"/>
          <w:sz w:val="24"/>
          <w:szCs w:val="24"/>
          <w:shd w:val="solid" w:color="FFFFFF" w:fill="FFFFFF"/>
          <w:lang w:val="ru-RU" w:eastAsia="en-US"/>
        </w:rPr>
        <w:t xml:space="preserve"> </w:t>
      </w:r>
      <w:proofErr w:type="spellStart"/>
      <w:r w:rsidRPr="00F90C94">
        <w:rPr>
          <w:rFonts w:ascii="Times New Roman" w:eastAsia="Times New Roman" w:hAnsi="Times New Roman" w:cs="Times New Roman"/>
          <w:color w:val="000000"/>
          <w:sz w:val="24"/>
          <w:szCs w:val="24"/>
          <w:shd w:val="solid" w:color="FFFFFF" w:fill="FFFFFF"/>
          <w:lang w:val="ru-RU" w:eastAsia="en-US"/>
        </w:rPr>
        <w:t>статтею</w:t>
      </w:r>
      <w:proofErr w:type="spellEnd"/>
      <w:r w:rsidRPr="00F90C94">
        <w:rPr>
          <w:rFonts w:ascii="Times New Roman" w:eastAsia="Times New Roman" w:hAnsi="Times New Roman" w:cs="Times New Roman"/>
          <w:color w:val="000000"/>
          <w:sz w:val="24"/>
          <w:szCs w:val="24"/>
          <w:shd w:val="solid" w:color="FFFFFF" w:fill="FFFFFF"/>
          <w:lang w:val="ru-RU" w:eastAsia="en-US"/>
        </w:rPr>
        <w:t xml:space="preserve"> 17 Закону (</w:t>
      </w:r>
      <w:proofErr w:type="spellStart"/>
      <w:r w:rsidRPr="00F90C94">
        <w:rPr>
          <w:rFonts w:ascii="Times New Roman" w:eastAsia="Times New Roman" w:hAnsi="Times New Roman" w:cs="Times New Roman"/>
          <w:color w:val="000000"/>
          <w:sz w:val="24"/>
          <w:szCs w:val="24"/>
          <w:shd w:val="solid" w:color="FFFFFF" w:fill="FFFFFF"/>
          <w:lang w:val="ru-RU" w:eastAsia="en-US"/>
        </w:rPr>
        <w:t>крім</w:t>
      </w:r>
      <w:proofErr w:type="spellEnd"/>
      <w:r w:rsidRPr="00F90C94">
        <w:rPr>
          <w:rFonts w:ascii="Times New Roman" w:eastAsia="Times New Roman" w:hAnsi="Times New Roman" w:cs="Times New Roman"/>
          <w:color w:val="000000"/>
          <w:sz w:val="24"/>
          <w:szCs w:val="24"/>
          <w:shd w:val="solid" w:color="FFFFFF" w:fill="FFFFFF"/>
          <w:lang w:val="ru-RU" w:eastAsia="en-US"/>
        </w:rPr>
        <w:t xml:space="preserve"> пункту 13 </w:t>
      </w:r>
      <w:proofErr w:type="spellStart"/>
      <w:r w:rsidRPr="00F90C94">
        <w:rPr>
          <w:rFonts w:ascii="Times New Roman" w:eastAsia="Times New Roman" w:hAnsi="Times New Roman" w:cs="Times New Roman"/>
          <w:color w:val="000000"/>
          <w:sz w:val="24"/>
          <w:szCs w:val="24"/>
          <w:shd w:val="solid" w:color="FFFFFF" w:fill="FFFFFF"/>
          <w:lang w:val="ru-RU" w:eastAsia="en-US"/>
        </w:rPr>
        <w:t>частини</w:t>
      </w:r>
      <w:proofErr w:type="spellEnd"/>
      <w:r w:rsidRPr="00F90C94">
        <w:rPr>
          <w:rFonts w:ascii="Times New Roman" w:eastAsia="Times New Roman" w:hAnsi="Times New Roman" w:cs="Times New Roman"/>
          <w:color w:val="000000"/>
          <w:sz w:val="24"/>
          <w:szCs w:val="24"/>
          <w:shd w:val="solid" w:color="FFFFFF" w:fill="FFFFFF"/>
          <w:lang w:val="ru-RU" w:eastAsia="en-US"/>
        </w:rPr>
        <w:t xml:space="preserve"> </w:t>
      </w:r>
      <w:proofErr w:type="spellStart"/>
      <w:r w:rsidRPr="00F90C94">
        <w:rPr>
          <w:rFonts w:ascii="Times New Roman" w:eastAsia="Times New Roman" w:hAnsi="Times New Roman" w:cs="Times New Roman"/>
          <w:color w:val="000000"/>
          <w:sz w:val="24"/>
          <w:szCs w:val="24"/>
          <w:shd w:val="solid" w:color="FFFFFF" w:fill="FFFFFF"/>
          <w:lang w:val="ru-RU" w:eastAsia="en-US"/>
        </w:rPr>
        <w:t>першої</w:t>
      </w:r>
      <w:proofErr w:type="spellEnd"/>
      <w:r w:rsidRPr="00F90C94">
        <w:rPr>
          <w:rFonts w:ascii="Times New Roman" w:eastAsia="Times New Roman" w:hAnsi="Times New Roman" w:cs="Times New Roman"/>
          <w:color w:val="000000"/>
          <w:sz w:val="24"/>
          <w:szCs w:val="24"/>
          <w:shd w:val="solid" w:color="FFFFFF" w:fill="FFFFFF"/>
          <w:lang w:val="ru-RU" w:eastAsia="en-US"/>
        </w:rPr>
        <w:t xml:space="preserve"> </w:t>
      </w:r>
      <w:proofErr w:type="spellStart"/>
      <w:r w:rsidRPr="00F90C94">
        <w:rPr>
          <w:rFonts w:ascii="Times New Roman" w:eastAsia="Times New Roman" w:hAnsi="Times New Roman" w:cs="Times New Roman"/>
          <w:color w:val="000000"/>
          <w:sz w:val="24"/>
          <w:szCs w:val="24"/>
          <w:shd w:val="solid" w:color="FFFFFF" w:fill="FFFFFF"/>
          <w:lang w:val="ru-RU" w:eastAsia="en-US"/>
        </w:rPr>
        <w:t>статті</w:t>
      </w:r>
      <w:proofErr w:type="spellEnd"/>
      <w:r w:rsidRPr="00F90C94">
        <w:rPr>
          <w:rFonts w:ascii="Times New Roman" w:eastAsia="Times New Roman" w:hAnsi="Times New Roman" w:cs="Times New Roman"/>
          <w:color w:val="000000"/>
          <w:sz w:val="24"/>
          <w:szCs w:val="24"/>
          <w:shd w:val="solid" w:color="FFFFFF" w:fill="FFFFFF"/>
          <w:lang w:val="ru-RU" w:eastAsia="en-US"/>
        </w:rPr>
        <w:t xml:space="preserve"> 17 Закону), шляхом </w:t>
      </w:r>
      <w:proofErr w:type="spellStart"/>
      <w:r w:rsidRPr="00F90C94">
        <w:rPr>
          <w:rFonts w:ascii="Times New Roman" w:eastAsia="Times New Roman" w:hAnsi="Times New Roman" w:cs="Times New Roman"/>
          <w:color w:val="000000"/>
          <w:sz w:val="24"/>
          <w:szCs w:val="24"/>
          <w:shd w:val="solid" w:color="FFFFFF" w:fill="FFFFFF"/>
          <w:lang w:val="ru-RU" w:eastAsia="en-US"/>
        </w:rPr>
        <w:t>самостійного</w:t>
      </w:r>
      <w:proofErr w:type="spellEnd"/>
      <w:r w:rsidRPr="00F90C94">
        <w:rPr>
          <w:rFonts w:ascii="Times New Roman" w:eastAsia="Times New Roman" w:hAnsi="Times New Roman" w:cs="Times New Roman"/>
          <w:color w:val="000000"/>
          <w:sz w:val="24"/>
          <w:szCs w:val="24"/>
          <w:shd w:val="solid" w:color="FFFFFF" w:fill="FFFFFF"/>
          <w:lang w:val="ru-RU" w:eastAsia="en-US"/>
        </w:rPr>
        <w:t xml:space="preserve"> </w:t>
      </w:r>
      <w:proofErr w:type="spellStart"/>
      <w:r w:rsidRPr="00F90C94">
        <w:rPr>
          <w:rFonts w:ascii="Times New Roman" w:eastAsia="Times New Roman" w:hAnsi="Times New Roman" w:cs="Times New Roman"/>
          <w:color w:val="000000"/>
          <w:sz w:val="24"/>
          <w:szCs w:val="24"/>
          <w:shd w:val="solid" w:color="FFFFFF" w:fill="FFFFFF"/>
          <w:lang w:val="ru-RU" w:eastAsia="en-US"/>
        </w:rPr>
        <w:t>декларування</w:t>
      </w:r>
      <w:proofErr w:type="spellEnd"/>
      <w:r w:rsidRPr="00F90C94">
        <w:rPr>
          <w:rFonts w:ascii="Times New Roman" w:eastAsia="Times New Roman" w:hAnsi="Times New Roman" w:cs="Times New Roman"/>
          <w:color w:val="000000"/>
          <w:sz w:val="24"/>
          <w:szCs w:val="24"/>
          <w:shd w:val="solid" w:color="FFFFFF" w:fill="FFFFFF"/>
          <w:lang w:val="ru-RU" w:eastAsia="en-US"/>
        </w:rPr>
        <w:t xml:space="preserve"> </w:t>
      </w:r>
      <w:proofErr w:type="spellStart"/>
      <w:r w:rsidRPr="00F90C94">
        <w:rPr>
          <w:rFonts w:ascii="Times New Roman" w:eastAsia="Times New Roman" w:hAnsi="Times New Roman" w:cs="Times New Roman"/>
          <w:color w:val="000000"/>
          <w:sz w:val="24"/>
          <w:szCs w:val="24"/>
          <w:shd w:val="solid" w:color="FFFFFF" w:fill="FFFFFF"/>
          <w:lang w:val="ru-RU" w:eastAsia="en-US"/>
        </w:rPr>
        <w:t>відсутності</w:t>
      </w:r>
      <w:proofErr w:type="spellEnd"/>
      <w:r w:rsidRPr="00F90C94">
        <w:rPr>
          <w:rFonts w:ascii="Times New Roman" w:eastAsia="Times New Roman" w:hAnsi="Times New Roman" w:cs="Times New Roman"/>
          <w:color w:val="000000"/>
          <w:sz w:val="24"/>
          <w:szCs w:val="24"/>
          <w:shd w:val="solid" w:color="FFFFFF" w:fill="FFFFFF"/>
          <w:lang w:val="ru-RU" w:eastAsia="en-US"/>
        </w:rPr>
        <w:t xml:space="preserve"> таких </w:t>
      </w:r>
      <w:proofErr w:type="spellStart"/>
      <w:r w:rsidRPr="00F90C94">
        <w:rPr>
          <w:rFonts w:ascii="Times New Roman" w:eastAsia="Times New Roman" w:hAnsi="Times New Roman" w:cs="Times New Roman"/>
          <w:color w:val="000000"/>
          <w:sz w:val="24"/>
          <w:szCs w:val="24"/>
          <w:shd w:val="solid" w:color="FFFFFF" w:fill="FFFFFF"/>
          <w:lang w:val="ru-RU" w:eastAsia="en-US"/>
        </w:rPr>
        <w:t>підстав</w:t>
      </w:r>
      <w:proofErr w:type="spellEnd"/>
      <w:r w:rsidRPr="00F90C94">
        <w:rPr>
          <w:rFonts w:ascii="Times New Roman" w:eastAsia="Times New Roman" w:hAnsi="Times New Roman" w:cs="Times New Roman"/>
          <w:color w:val="000000"/>
          <w:sz w:val="24"/>
          <w:szCs w:val="24"/>
          <w:shd w:val="solid" w:color="FFFFFF" w:fill="FFFFFF"/>
          <w:lang w:val="ru-RU" w:eastAsia="en-US"/>
        </w:rPr>
        <w:t xml:space="preserve"> в </w:t>
      </w:r>
      <w:proofErr w:type="spellStart"/>
      <w:r w:rsidRPr="00F90C94">
        <w:rPr>
          <w:rFonts w:ascii="Times New Roman" w:eastAsia="Times New Roman" w:hAnsi="Times New Roman" w:cs="Times New Roman"/>
          <w:color w:val="000000"/>
          <w:sz w:val="24"/>
          <w:szCs w:val="24"/>
          <w:shd w:val="solid" w:color="FFFFFF" w:fill="FFFFFF"/>
          <w:lang w:val="ru-RU" w:eastAsia="en-US"/>
        </w:rPr>
        <w:t>електронній</w:t>
      </w:r>
      <w:proofErr w:type="spellEnd"/>
      <w:r w:rsidRPr="00F90C94">
        <w:rPr>
          <w:rFonts w:ascii="Times New Roman" w:eastAsia="Times New Roman" w:hAnsi="Times New Roman" w:cs="Times New Roman"/>
          <w:color w:val="000000"/>
          <w:sz w:val="24"/>
          <w:szCs w:val="24"/>
          <w:shd w:val="solid" w:color="FFFFFF" w:fill="FFFFFF"/>
          <w:lang w:val="ru-RU" w:eastAsia="en-US"/>
        </w:rPr>
        <w:t xml:space="preserve"> </w:t>
      </w:r>
      <w:proofErr w:type="spellStart"/>
      <w:r w:rsidRPr="00F90C94">
        <w:rPr>
          <w:rFonts w:ascii="Times New Roman" w:eastAsia="Times New Roman" w:hAnsi="Times New Roman" w:cs="Times New Roman"/>
          <w:color w:val="000000"/>
          <w:sz w:val="24"/>
          <w:szCs w:val="24"/>
          <w:shd w:val="solid" w:color="FFFFFF" w:fill="FFFFFF"/>
          <w:lang w:val="ru-RU" w:eastAsia="en-US"/>
        </w:rPr>
        <w:t>системі</w:t>
      </w:r>
      <w:proofErr w:type="spellEnd"/>
      <w:r w:rsidRPr="00F90C94">
        <w:rPr>
          <w:rFonts w:ascii="Times New Roman" w:eastAsia="Times New Roman" w:hAnsi="Times New Roman" w:cs="Times New Roman"/>
          <w:color w:val="000000"/>
          <w:sz w:val="24"/>
          <w:szCs w:val="24"/>
          <w:shd w:val="solid" w:color="FFFFFF" w:fill="FFFFFF"/>
          <w:lang w:val="ru-RU" w:eastAsia="en-US"/>
        </w:rPr>
        <w:t xml:space="preserve"> </w:t>
      </w:r>
      <w:proofErr w:type="spellStart"/>
      <w:r w:rsidRPr="00F90C94">
        <w:rPr>
          <w:rFonts w:ascii="Times New Roman" w:eastAsia="Times New Roman" w:hAnsi="Times New Roman" w:cs="Times New Roman"/>
          <w:color w:val="000000"/>
          <w:sz w:val="24"/>
          <w:szCs w:val="24"/>
          <w:shd w:val="solid" w:color="FFFFFF" w:fill="FFFFFF"/>
          <w:lang w:val="ru-RU" w:eastAsia="en-US"/>
        </w:rPr>
        <w:t>закупівель</w:t>
      </w:r>
      <w:proofErr w:type="spellEnd"/>
      <w:r w:rsidRPr="00F90C94">
        <w:rPr>
          <w:rFonts w:ascii="Times New Roman" w:eastAsia="Times New Roman" w:hAnsi="Times New Roman" w:cs="Times New Roman"/>
          <w:color w:val="000000"/>
          <w:sz w:val="24"/>
          <w:szCs w:val="24"/>
          <w:shd w:val="solid" w:color="FFFFFF" w:fill="FFFFFF"/>
          <w:lang w:val="ru-RU" w:eastAsia="en-US"/>
        </w:rPr>
        <w:t xml:space="preserve"> </w:t>
      </w:r>
      <w:proofErr w:type="spellStart"/>
      <w:r w:rsidRPr="00F90C94">
        <w:rPr>
          <w:rFonts w:ascii="Times New Roman" w:eastAsia="Times New Roman" w:hAnsi="Times New Roman" w:cs="Times New Roman"/>
          <w:color w:val="000000"/>
          <w:sz w:val="24"/>
          <w:szCs w:val="24"/>
          <w:shd w:val="solid" w:color="FFFFFF" w:fill="FFFFFF"/>
          <w:lang w:val="ru-RU" w:eastAsia="en-US"/>
        </w:rPr>
        <w:t>під</w:t>
      </w:r>
      <w:proofErr w:type="spellEnd"/>
      <w:r w:rsidRPr="00F90C94">
        <w:rPr>
          <w:rFonts w:ascii="Times New Roman" w:eastAsia="Times New Roman" w:hAnsi="Times New Roman" w:cs="Times New Roman"/>
          <w:color w:val="000000"/>
          <w:sz w:val="24"/>
          <w:szCs w:val="24"/>
          <w:shd w:val="solid" w:color="FFFFFF" w:fill="FFFFFF"/>
          <w:lang w:val="ru-RU" w:eastAsia="en-US"/>
        </w:rPr>
        <w:t xml:space="preserve"> час </w:t>
      </w:r>
      <w:proofErr w:type="spellStart"/>
      <w:r w:rsidRPr="00F90C94">
        <w:rPr>
          <w:rFonts w:ascii="Times New Roman" w:eastAsia="Times New Roman" w:hAnsi="Times New Roman" w:cs="Times New Roman"/>
          <w:color w:val="000000"/>
          <w:sz w:val="24"/>
          <w:szCs w:val="24"/>
          <w:shd w:val="solid" w:color="FFFFFF" w:fill="FFFFFF"/>
          <w:lang w:val="ru-RU" w:eastAsia="en-US"/>
        </w:rPr>
        <w:t>подання</w:t>
      </w:r>
      <w:proofErr w:type="spellEnd"/>
      <w:r w:rsidRPr="00F90C94">
        <w:rPr>
          <w:rFonts w:ascii="Times New Roman" w:eastAsia="Times New Roman" w:hAnsi="Times New Roman" w:cs="Times New Roman"/>
          <w:color w:val="000000"/>
          <w:sz w:val="24"/>
          <w:szCs w:val="24"/>
          <w:shd w:val="solid" w:color="FFFFFF" w:fill="FFFFFF"/>
          <w:lang w:val="ru-RU" w:eastAsia="en-US"/>
        </w:rPr>
        <w:t xml:space="preserve"> </w:t>
      </w:r>
      <w:proofErr w:type="spellStart"/>
      <w:r w:rsidRPr="00F90C94">
        <w:rPr>
          <w:rFonts w:ascii="Times New Roman" w:eastAsia="Times New Roman" w:hAnsi="Times New Roman" w:cs="Times New Roman"/>
          <w:color w:val="000000"/>
          <w:sz w:val="24"/>
          <w:szCs w:val="24"/>
          <w:shd w:val="solid" w:color="FFFFFF" w:fill="FFFFFF"/>
          <w:lang w:val="ru-RU" w:eastAsia="en-US"/>
        </w:rPr>
        <w:t>тендерної</w:t>
      </w:r>
      <w:proofErr w:type="spellEnd"/>
      <w:r w:rsidRPr="00F90C94">
        <w:rPr>
          <w:rFonts w:ascii="Times New Roman" w:eastAsia="Times New Roman" w:hAnsi="Times New Roman" w:cs="Times New Roman"/>
          <w:color w:val="000000"/>
          <w:sz w:val="24"/>
          <w:szCs w:val="24"/>
          <w:shd w:val="solid" w:color="FFFFFF" w:fill="FFFFFF"/>
          <w:lang w:val="ru-RU" w:eastAsia="en-US"/>
        </w:rPr>
        <w:t xml:space="preserve"> </w:t>
      </w:r>
      <w:proofErr w:type="spellStart"/>
      <w:r w:rsidRPr="00F90C94">
        <w:rPr>
          <w:rFonts w:ascii="Times New Roman" w:eastAsia="Times New Roman" w:hAnsi="Times New Roman" w:cs="Times New Roman"/>
          <w:color w:val="000000"/>
          <w:sz w:val="24"/>
          <w:szCs w:val="24"/>
          <w:shd w:val="solid" w:color="FFFFFF" w:fill="FFFFFF"/>
          <w:lang w:val="ru-RU" w:eastAsia="en-US"/>
        </w:rPr>
        <w:t>пропозиції</w:t>
      </w:r>
      <w:proofErr w:type="spellEnd"/>
      <w:r w:rsidR="00DB1873">
        <w:rPr>
          <w:rFonts w:ascii="Times New Roman" w:eastAsia="Times New Roman" w:hAnsi="Times New Roman" w:cs="Times New Roman"/>
          <w:sz w:val="24"/>
          <w:szCs w:val="24"/>
          <w:lang w:val="ru-RU" w:eastAsia="ru-RU"/>
        </w:rPr>
        <w:t>.</w:t>
      </w:r>
    </w:p>
    <w:p w:rsidR="00DB1873" w:rsidRPr="00DB1873" w:rsidRDefault="00DB1873" w:rsidP="00DB1873">
      <w:pPr>
        <w:spacing w:line="276" w:lineRule="auto"/>
        <w:ind w:left="-425" w:right="113" w:firstLine="425"/>
        <w:jc w:val="both"/>
        <w:rPr>
          <w:rFonts w:ascii="Times New Roman" w:eastAsia="Times New Roman" w:hAnsi="Times New Roman" w:cs="Times New Roman"/>
          <w:sz w:val="24"/>
          <w:szCs w:val="24"/>
          <w:lang w:val="ru-RU" w:eastAsia="ru-RU"/>
        </w:rPr>
      </w:pPr>
      <w:r w:rsidRPr="00DB1873">
        <w:rPr>
          <w:rFonts w:ascii="Times New Roman" w:eastAsia="Times New Roman" w:hAnsi="Times New Roman" w:cs="Times New Roman"/>
          <w:sz w:val="24"/>
          <w:szCs w:val="24"/>
          <w:lang w:eastAsia="ru-RU"/>
        </w:rPr>
        <w:t xml:space="preserve">Замовник не вимагає від учасника процедури закупівлі під час подання тендерної пропозиції в електронній системі </w:t>
      </w:r>
      <w:proofErr w:type="spellStart"/>
      <w:r w:rsidRPr="00DB1873">
        <w:rPr>
          <w:rFonts w:ascii="Times New Roman" w:eastAsia="Times New Roman" w:hAnsi="Times New Roman" w:cs="Times New Roman"/>
          <w:sz w:val="24"/>
          <w:szCs w:val="24"/>
          <w:lang w:eastAsia="ru-RU"/>
        </w:rPr>
        <w:t>закупівель</w:t>
      </w:r>
      <w:proofErr w:type="spellEnd"/>
      <w:r w:rsidRPr="00DB1873">
        <w:rPr>
          <w:rFonts w:ascii="Times New Roman" w:eastAsia="Times New Roman" w:hAnsi="Times New Roman" w:cs="Times New Roman"/>
          <w:sz w:val="24"/>
          <w:szCs w:val="24"/>
          <w:lang w:eastAsia="ru-RU"/>
        </w:rPr>
        <w:t xml:space="preserve">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B6541B" w:rsidRDefault="00B6541B" w:rsidP="007A008B">
      <w:pPr>
        <w:tabs>
          <w:tab w:val="left" w:pos="1080"/>
        </w:tabs>
        <w:rPr>
          <w:rFonts w:ascii="Times New Roman" w:hAnsi="Times New Roman" w:cs="Times New Roman"/>
          <w:b/>
          <w:color w:val="000000"/>
          <w:sz w:val="24"/>
          <w:szCs w:val="24"/>
          <w:lang w:val="ru-RU" w:eastAsia="ru-RU"/>
        </w:rPr>
      </w:pPr>
    </w:p>
    <w:p w:rsidR="00A71FF1" w:rsidRDefault="00A71FF1" w:rsidP="00F90C94">
      <w:pPr>
        <w:spacing w:after="200" w:line="276" w:lineRule="auto"/>
        <w:ind w:left="-425" w:firstLine="425"/>
        <w:jc w:val="center"/>
        <w:outlineLvl w:val="0"/>
        <w:rPr>
          <w:rFonts w:ascii="Times New Roman" w:eastAsia="Times New Roman" w:hAnsi="Times New Roman" w:cs="Times New Roman"/>
          <w:b/>
          <w:sz w:val="24"/>
          <w:szCs w:val="24"/>
          <w:lang w:val="ru-RU" w:eastAsia="ru-RU"/>
        </w:rPr>
      </w:pPr>
    </w:p>
    <w:p w:rsidR="00F90C94" w:rsidRPr="00F90C94" w:rsidRDefault="00F90C94" w:rsidP="00F90C94">
      <w:pPr>
        <w:spacing w:after="200" w:line="276" w:lineRule="auto"/>
        <w:ind w:left="-425" w:firstLine="425"/>
        <w:jc w:val="center"/>
        <w:outlineLvl w:val="0"/>
        <w:rPr>
          <w:rFonts w:ascii="Times New Roman" w:eastAsia="Times New Roman" w:hAnsi="Times New Roman" w:cs="Times New Roman"/>
          <w:b/>
          <w:sz w:val="24"/>
          <w:szCs w:val="24"/>
          <w:lang w:eastAsia="ru-RU"/>
        </w:rPr>
      </w:pPr>
      <w:proofErr w:type="spellStart"/>
      <w:r w:rsidRPr="00F90C94">
        <w:rPr>
          <w:rFonts w:ascii="Times New Roman" w:eastAsia="Times New Roman" w:hAnsi="Times New Roman" w:cs="Times New Roman"/>
          <w:b/>
          <w:sz w:val="24"/>
          <w:szCs w:val="24"/>
          <w:lang w:val="ru-RU" w:eastAsia="ru-RU"/>
        </w:rPr>
        <w:t>Розділ</w:t>
      </w:r>
      <w:proofErr w:type="spellEnd"/>
      <w:r w:rsidRPr="00F90C94">
        <w:rPr>
          <w:rFonts w:ascii="Times New Roman" w:eastAsia="Times New Roman" w:hAnsi="Times New Roman" w:cs="Times New Roman"/>
          <w:b/>
          <w:sz w:val="24"/>
          <w:szCs w:val="24"/>
          <w:lang w:val="ru-RU" w:eastAsia="ru-RU"/>
        </w:rPr>
        <w:t xml:space="preserve"> </w:t>
      </w:r>
      <w:r>
        <w:rPr>
          <w:rFonts w:ascii="Times New Roman" w:eastAsia="Times New Roman" w:hAnsi="Times New Roman" w:cs="Times New Roman"/>
          <w:b/>
          <w:sz w:val="24"/>
          <w:szCs w:val="24"/>
          <w:lang w:eastAsia="ru-RU"/>
        </w:rPr>
        <w:t>ІІІ</w:t>
      </w:r>
    </w:p>
    <w:p w:rsidR="00F90C94" w:rsidRPr="00F90C94" w:rsidRDefault="00F90C94" w:rsidP="00F90C94">
      <w:pPr>
        <w:spacing w:after="60"/>
        <w:jc w:val="center"/>
        <w:rPr>
          <w:rFonts w:ascii="Times New Roman" w:hAnsi="Times New Roman" w:cs="Times New Roman"/>
          <w:b/>
          <w:i/>
          <w:color w:val="000000"/>
          <w:sz w:val="24"/>
          <w:szCs w:val="24"/>
          <w:lang w:val="ru-RU" w:eastAsia="ru-RU"/>
        </w:rPr>
      </w:pPr>
      <w:proofErr w:type="spellStart"/>
      <w:r w:rsidRPr="00F90C94">
        <w:rPr>
          <w:rFonts w:ascii="Times New Roman" w:eastAsia="Times New Roman" w:hAnsi="Times New Roman" w:cs="Times New Roman"/>
          <w:b/>
          <w:i/>
          <w:sz w:val="24"/>
          <w:szCs w:val="24"/>
          <w:lang w:val="ru-RU" w:eastAsia="ru-RU"/>
        </w:rPr>
        <w:t>Документи</w:t>
      </w:r>
      <w:proofErr w:type="spellEnd"/>
      <w:r w:rsidRPr="00F90C94">
        <w:rPr>
          <w:rFonts w:ascii="Times New Roman" w:eastAsia="Times New Roman" w:hAnsi="Times New Roman" w:cs="Times New Roman"/>
          <w:b/>
          <w:i/>
          <w:sz w:val="24"/>
          <w:szCs w:val="24"/>
          <w:lang w:val="ru-RU" w:eastAsia="ru-RU"/>
        </w:rPr>
        <w:t xml:space="preserve">, </w:t>
      </w:r>
      <w:proofErr w:type="spellStart"/>
      <w:r w:rsidRPr="00F90C94">
        <w:rPr>
          <w:rFonts w:ascii="Times New Roman" w:eastAsia="Times New Roman" w:hAnsi="Times New Roman" w:cs="Times New Roman"/>
          <w:b/>
          <w:i/>
          <w:sz w:val="24"/>
          <w:szCs w:val="24"/>
          <w:lang w:val="ru-RU" w:eastAsia="ru-RU"/>
        </w:rPr>
        <w:t>які</w:t>
      </w:r>
      <w:proofErr w:type="spellEnd"/>
      <w:r w:rsidRPr="00F90C94">
        <w:rPr>
          <w:rFonts w:ascii="Times New Roman" w:eastAsia="Times New Roman" w:hAnsi="Times New Roman" w:cs="Times New Roman"/>
          <w:b/>
          <w:i/>
          <w:sz w:val="24"/>
          <w:szCs w:val="24"/>
          <w:lang w:val="ru-RU" w:eastAsia="ru-RU"/>
        </w:rPr>
        <w:t xml:space="preserve"> </w:t>
      </w:r>
      <w:proofErr w:type="spellStart"/>
      <w:r w:rsidRPr="00F90C94">
        <w:rPr>
          <w:rFonts w:ascii="Times New Roman" w:eastAsia="Times New Roman" w:hAnsi="Times New Roman" w:cs="Times New Roman"/>
          <w:b/>
          <w:i/>
          <w:sz w:val="24"/>
          <w:szCs w:val="24"/>
          <w:lang w:val="ru-RU" w:eastAsia="ru-RU"/>
        </w:rPr>
        <w:t>надає</w:t>
      </w:r>
      <w:proofErr w:type="spellEnd"/>
      <w:r w:rsidRPr="00F90C94">
        <w:rPr>
          <w:rFonts w:ascii="Times New Roman" w:eastAsia="Times New Roman" w:hAnsi="Times New Roman" w:cs="Times New Roman"/>
          <w:b/>
          <w:i/>
          <w:sz w:val="24"/>
          <w:szCs w:val="24"/>
          <w:lang w:val="ru-RU" w:eastAsia="ru-RU"/>
        </w:rPr>
        <w:t xml:space="preserve"> </w:t>
      </w:r>
      <w:proofErr w:type="spellStart"/>
      <w:r w:rsidRPr="00F90C94">
        <w:rPr>
          <w:rFonts w:ascii="Times New Roman" w:eastAsia="Times New Roman" w:hAnsi="Times New Roman" w:cs="Times New Roman"/>
          <w:b/>
          <w:i/>
          <w:sz w:val="24"/>
          <w:szCs w:val="24"/>
          <w:lang w:val="ru-RU" w:eastAsia="ru-RU"/>
        </w:rPr>
        <w:t>учасник-переможець</w:t>
      </w:r>
      <w:proofErr w:type="spellEnd"/>
      <w:r w:rsidRPr="00F90C94">
        <w:rPr>
          <w:rFonts w:ascii="Times New Roman" w:hAnsi="Times New Roman" w:cs="Times New Roman"/>
          <w:b/>
          <w:i/>
          <w:color w:val="000000"/>
          <w:sz w:val="24"/>
          <w:szCs w:val="24"/>
          <w:lang w:val="ru-RU" w:eastAsia="ru-RU"/>
        </w:rPr>
        <w:t xml:space="preserve"> </w:t>
      </w:r>
      <w:r>
        <w:rPr>
          <w:rFonts w:ascii="Times New Roman" w:hAnsi="Times New Roman" w:cs="Times New Roman"/>
          <w:b/>
          <w:i/>
          <w:color w:val="000000"/>
          <w:sz w:val="24"/>
          <w:szCs w:val="24"/>
          <w:lang w:val="ru-RU" w:eastAsia="ru-RU"/>
        </w:rPr>
        <w:t xml:space="preserve">для </w:t>
      </w:r>
      <w:proofErr w:type="spellStart"/>
      <w:r>
        <w:rPr>
          <w:rFonts w:ascii="Times New Roman" w:hAnsi="Times New Roman" w:cs="Times New Roman"/>
          <w:b/>
          <w:i/>
          <w:color w:val="000000"/>
          <w:sz w:val="24"/>
          <w:szCs w:val="24"/>
          <w:lang w:val="ru-RU" w:eastAsia="ru-RU"/>
        </w:rPr>
        <w:t>п</w:t>
      </w:r>
      <w:r w:rsidRPr="00F90C94">
        <w:rPr>
          <w:rFonts w:ascii="Times New Roman" w:hAnsi="Times New Roman" w:cs="Times New Roman"/>
          <w:b/>
          <w:i/>
          <w:color w:val="000000"/>
          <w:sz w:val="24"/>
          <w:szCs w:val="24"/>
          <w:lang w:val="ru-RU" w:eastAsia="ru-RU"/>
        </w:rPr>
        <w:t>ідтвердження</w:t>
      </w:r>
      <w:proofErr w:type="spellEnd"/>
      <w:r w:rsidRPr="00F90C94">
        <w:rPr>
          <w:rFonts w:ascii="Times New Roman" w:hAnsi="Times New Roman" w:cs="Times New Roman"/>
          <w:b/>
          <w:i/>
          <w:color w:val="000000"/>
          <w:sz w:val="24"/>
          <w:szCs w:val="24"/>
          <w:lang w:val="ru-RU" w:eastAsia="ru-RU"/>
        </w:rPr>
        <w:t xml:space="preserve"> </w:t>
      </w:r>
      <w:proofErr w:type="spellStart"/>
      <w:r w:rsidRPr="00F90C94">
        <w:rPr>
          <w:rFonts w:ascii="Times New Roman" w:hAnsi="Times New Roman" w:cs="Times New Roman"/>
          <w:b/>
          <w:i/>
          <w:color w:val="000000"/>
          <w:sz w:val="24"/>
          <w:szCs w:val="24"/>
          <w:lang w:val="ru-RU" w:eastAsia="ru-RU"/>
        </w:rPr>
        <w:t>відсутності</w:t>
      </w:r>
      <w:proofErr w:type="spellEnd"/>
      <w:r w:rsidRPr="00F90C94">
        <w:rPr>
          <w:rFonts w:ascii="Times New Roman" w:hAnsi="Times New Roman" w:cs="Times New Roman"/>
          <w:b/>
          <w:i/>
          <w:color w:val="000000"/>
          <w:sz w:val="24"/>
          <w:szCs w:val="24"/>
          <w:lang w:val="ru-RU" w:eastAsia="ru-RU"/>
        </w:rPr>
        <w:t xml:space="preserve"> </w:t>
      </w:r>
      <w:proofErr w:type="spellStart"/>
      <w:r w:rsidRPr="00F90C94">
        <w:rPr>
          <w:rFonts w:ascii="Times New Roman" w:hAnsi="Times New Roman" w:cs="Times New Roman"/>
          <w:b/>
          <w:i/>
          <w:color w:val="000000"/>
          <w:sz w:val="24"/>
          <w:szCs w:val="24"/>
          <w:lang w:val="ru-RU" w:eastAsia="ru-RU"/>
        </w:rPr>
        <w:t>підстав</w:t>
      </w:r>
      <w:proofErr w:type="spellEnd"/>
      <w:r w:rsidRPr="00F90C94">
        <w:rPr>
          <w:rFonts w:ascii="Times New Roman" w:hAnsi="Times New Roman" w:cs="Times New Roman"/>
          <w:b/>
          <w:i/>
          <w:color w:val="000000"/>
          <w:sz w:val="24"/>
          <w:szCs w:val="24"/>
          <w:lang w:val="ru-RU" w:eastAsia="ru-RU"/>
        </w:rPr>
        <w:t xml:space="preserve"> для </w:t>
      </w:r>
      <w:proofErr w:type="spellStart"/>
      <w:r w:rsidRPr="00F90C94">
        <w:rPr>
          <w:rFonts w:ascii="Times New Roman" w:hAnsi="Times New Roman" w:cs="Times New Roman"/>
          <w:b/>
          <w:i/>
          <w:color w:val="000000"/>
          <w:sz w:val="24"/>
          <w:szCs w:val="24"/>
          <w:lang w:val="ru-RU" w:eastAsia="ru-RU"/>
        </w:rPr>
        <w:t>відмови</w:t>
      </w:r>
      <w:proofErr w:type="spellEnd"/>
      <w:r w:rsidRPr="00F90C94">
        <w:rPr>
          <w:rFonts w:ascii="Times New Roman" w:hAnsi="Times New Roman" w:cs="Times New Roman"/>
          <w:b/>
          <w:i/>
          <w:color w:val="000000"/>
          <w:sz w:val="24"/>
          <w:szCs w:val="24"/>
          <w:lang w:val="ru-RU" w:eastAsia="ru-RU"/>
        </w:rPr>
        <w:t xml:space="preserve"> </w:t>
      </w:r>
      <w:proofErr w:type="spellStart"/>
      <w:r w:rsidRPr="00F90C94">
        <w:rPr>
          <w:rFonts w:ascii="Times New Roman" w:hAnsi="Times New Roman" w:cs="Times New Roman"/>
          <w:b/>
          <w:i/>
          <w:color w:val="000000"/>
          <w:sz w:val="24"/>
          <w:szCs w:val="24"/>
          <w:lang w:val="ru-RU" w:eastAsia="ru-RU"/>
        </w:rPr>
        <w:t>учаснику</w:t>
      </w:r>
      <w:proofErr w:type="spellEnd"/>
      <w:r w:rsidRPr="00F90C94">
        <w:rPr>
          <w:rFonts w:ascii="Times New Roman" w:hAnsi="Times New Roman" w:cs="Times New Roman"/>
          <w:b/>
          <w:i/>
          <w:color w:val="000000"/>
          <w:sz w:val="24"/>
          <w:szCs w:val="24"/>
          <w:lang w:val="ru-RU" w:eastAsia="ru-RU"/>
        </w:rPr>
        <w:t xml:space="preserve"> в </w:t>
      </w:r>
      <w:proofErr w:type="spellStart"/>
      <w:r w:rsidRPr="00F90C94">
        <w:rPr>
          <w:rFonts w:ascii="Times New Roman" w:hAnsi="Times New Roman" w:cs="Times New Roman"/>
          <w:b/>
          <w:i/>
          <w:color w:val="000000"/>
          <w:sz w:val="24"/>
          <w:szCs w:val="24"/>
          <w:lang w:val="ru-RU" w:eastAsia="ru-RU"/>
        </w:rPr>
        <w:t>участі</w:t>
      </w:r>
      <w:proofErr w:type="spellEnd"/>
      <w:r w:rsidRPr="00F90C94">
        <w:rPr>
          <w:rFonts w:ascii="Times New Roman" w:hAnsi="Times New Roman" w:cs="Times New Roman"/>
          <w:b/>
          <w:i/>
          <w:color w:val="000000"/>
          <w:sz w:val="24"/>
          <w:szCs w:val="24"/>
          <w:lang w:val="ru-RU" w:eastAsia="ru-RU"/>
        </w:rPr>
        <w:t xml:space="preserve"> у </w:t>
      </w:r>
      <w:proofErr w:type="spellStart"/>
      <w:r w:rsidRPr="00F90C94">
        <w:rPr>
          <w:rFonts w:ascii="Times New Roman" w:hAnsi="Times New Roman" w:cs="Times New Roman"/>
          <w:b/>
          <w:i/>
          <w:color w:val="000000"/>
          <w:sz w:val="24"/>
          <w:szCs w:val="24"/>
          <w:lang w:val="ru-RU" w:eastAsia="ru-RU"/>
        </w:rPr>
        <w:t>процедурі</w:t>
      </w:r>
      <w:proofErr w:type="spellEnd"/>
      <w:r w:rsidRPr="00F90C94">
        <w:rPr>
          <w:rFonts w:ascii="Times New Roman" w:hAnsi="Times New Roman" w:cs="Times New Roman"/>
          <w:b/>
          <w:i/>
          <w:color w:val="000000"/>
          <w:sz w:val="24"/>
          <w:szCs w:val="24"/>
          <w:lang w:val="ru-RU" w:eastAsia="ru-RU"/>
        </w:rPr>
        <w:t xml:space="preserve"> </w:t>
      </w:r>
      <w:proofErr w:type="spellStart"/>
      <w:r w:rsidRPr="00F90C94">
        <w:rPr>
          <w:rFonts w:ascii="Times New Roman" w:hAnsi="Times New Roman" w:cs="Times New Roman"/>
          <w:b/>
          <w:i/>
          <w:color w:val="000000"/>
          <w:sz w:val="24"/>
          <w:szCs w:val="24"/>
          <w:lang w:val="ru-RU" w:eastAsia="ru-RU"/>
        </w:rPr>
        <w:t>закупівлі</w:t>
      </w:r>
      <w:proofErr w:type="spellEnd"/>
      <w:r w:rsidRPr="00F90C94">
        <w:rPr>
          <w:rFonts w:ascii="Times New Roman" w:hAnsi="Times New Roman" w:cs="Times New Roman"/>
          <w:b/>
          <w:i/>
          <w:color w:val="000000"/>
          <w:sz w:val="24"/>
          <w:szCs w:val="24"/>
          <w:lang w:val="ru-RU" w:eastAsia="ru-RU"/>
        </w:rPr>
        <w:t xml:space="preserve">, </w:t>
      </w:r>
      <w:proofErr w:type="spellStart"/>
      <w:r w:rsidRPr="00F90C94">
        <w:rPr>
          <w:rFonts w:ascii="Times New Roman" w:hAnsi="Times New Roman" w:cs="Times New Roman"/>
          <w:b/>
          <w:bCs/>
          <w:i/>
          <w:color w:val="000000"/>
          <w:sz w:val="24"/>
          <w:szCs w:val="24"/>
          <w:lang w:val="ru-RU" w:eastAsia="ru-RU"/>
        </w:rPr>
        <w:t>передбачених</w:t>
      </w:r>
      <w:proofErr w:type="spellEnd"/>
      <w:r w:rsidRPr="00F90C94">
        <w:rPr>
          <w:rFonts w:ascii="Times New Roman" w:hAnsi="Times New Roman" w:cs="Times New Roman"/>
          <w:b/>
          <w:bCs/>
          <w:i/>
          <w:color w:val="000000"/>
          <w:sz w:val="24"/>
          <w:szCs w:val="24"/>
          <w:lang w:val="ru-RU" w:eastAsia="ru-RU"/>
        </w:rPr>
        <w:t xml:space="preserve"> </w:t>
      </w:r>
      <w:proofErr w:type="spellStart"/>
      <w:r w:rsidRPr="00F90C94">
        <w:rPr>
          <w:rFonts w:ascii="Times New Roman" w:hAnsi="Times New Roman" w:cs="Times New Roman"/>
          <w:b/>
          <w:bCs/>
          <w:i/>
          <w:color w:val="000000"/>
          <w:sz w:val="24"/>
          <w:szCs w:val="24"/>
          <w:lang w:val="ru-RU" w:eastAsia="ru-RU"/>
        </w:rPr>
        <w:t>статтею</w:t>
      </w:r>
      <w:proofErr w:type="spellEnd"/>
      <w:r w:rsidRPr="00F90C94">
        <w:rPr>
          <w:rFonts w:ascii="Times New Roman" w:hAnsi="Times New Roman" w:cs="Times New Roman"/>
          <w:b/>
          <w:bCs/>
          <w:i/>
          <w:color w:val="000000"/>
          <w:sz w:val="24"/>
          <w:szCs w:val="24"/>
          <w:lang w:val="ru-RU" w:eastAsia="ru-RU"/>
        </w:rPr>
        <w:t xml:space="preserve"> 17 Закону</w:t>
      </w:r>
    </w:p>
    <w:p w:rsidR="00DB1873" w:rsidRDefault="00DB1873" w:rsidP="00DB1873">
      <w:pPr>
        <w:spacing w:line="276" w:lineRule="auto"/>
        <w:ind w:left="-425" w:firstLine="425"/>
        <w:jc w:val="both"/>
        <w:rPr>
          <w:rFonts w:ascii="Times New Roman" w:eastAsia="Times New Roman" w:hAnsi="Times New Roman" w:cs="Times New Roman"/>
          <w:b/>
          <w:i/>
          <w:sz w:val="24"/>
          <w:szCs w:val="24"/>
          <w:lang w:val="ru-RU" w:eastAsia="ru-RU"/>
        </w:rPr>
      </w:pPr>
    </w:p>
    <w:p w:rsidR="00DB1873" w:rsidRDefault="00DB1873" w:rsidP="00DB1873">
      <w:pPr>
        <w:spacing w:line="276" w:lineRule="auto"/>
        <w:ind w:left="-425" w:firstLine="425"/>
        <w:jc w:val="both"/>
        <w:rPr>
          <w:rFonts w:ascii="Times New Roman" w:eastAsia="Times New Roman" w:hAnsi="Times New Roman" w:cs="Times New Roman"/>
          <w:sz w:val="24"/>
          <w:szCs w:val="24"/>
          <w:lang w:val="ru-RU" w:eastAsia="ru-RU"/>
        </w:rPr>
      </w:pPr>
      <w:proofErr w:type="spellStart"/>
      <w:r w:rsidRPr="00DB1873">
        <w:rPr>
          <w:rFonts w:ascii="Times New Roman" w:eastAsia="Times New Roman" w:hAnsi="Times New Roman" w:cs="Times New Roman"/>
          <w:sz w:val="24"/>
          <w:szCs w:val="24"/>
          <w:lang w:val="ru-RU" w:eastAsia="ru-RU"/>
        </w:rPr>
        <w:t>Замовник</w:t>
      </w:r>
      <w:proofErr w:type="spellEnd"/>
      <w:r w:rsidRPr="00DB1873">
        <w:rPr>
          <w:rFonts w:ascii="Times New Roman" w:eastAsia="Times New Roman" w:hAnsi="Times New Roman" w:cs="Times New Roman"/>
          <w:sz w:val="24"/>
          <w:szCs w:val="24"/>
          <w:lang w:val="ru-RU" w:eastAsia="ru-RU"/>
        </w:rPr>
        <w:t xml:space="preserve"> </w:t>
      </w:r>
      <w:proofErr w:type="spellStart"/>
      <w:r w:rsidRPr="00DB1873">
        <w:rPr>
          <w:rFonts w:ascii="Times New Roman" w:eastAsia="Times New Roman" w:hAnsi="Times New Roman" w:cs="Times New Roman"/>
          <w:sz w:val="24"/>
          <w:szCs w:val="24"/>
          <w:lang w:val="ru-RU" w:eastAsia="ru-RU"/>
        </w:rPr>
        <w:t>зобов’язаний</w:t>
      </w:r>
      <w:proofErr w:type="spellEnd"/>
      <w:r w:rsidRPr="00DB1873">
        <w:rPr>
          <w:rFonts w:ascii="Times New Roman" w:eastAsia="Times New Roman" w:hAnsi="Times New Roman" w:cs="Times New Roman"/>
          <w:sz w:val="24"/>
          <w:szCs w:val="24"/>
          <w:lang w:val="ru-RU" w:eastAsia="ru-RU"/>
        </w:rPr>
        <w:t xml:space="preserve"> </w:t>
      </w:r>
      <w:proofErr w:type="spellStart"/>
      <w:r w:rsidRPr="00DB1873">
        <w:rPr>
          <w:rFonts w:ascii="Times New Roman" w:eastAsia="Times New Roman" w:hAnsi="Times New Roman" w:cs="Times New Roman"/>
          <w:sz w:val="24"/>
          <w:szCs w:val="24"/>
          <w:lang w:val="ru-RU" w:eastAsia="ru-RU"/>
        </w:rPr>
        <w:t>відхилити</w:t>
      </w:r>
      <w:proofErr w:type="spellEnd"/>
      <w:r w:rsidRPr="00DB1873">
        <w:rPr>
          <w:rFonts w:ascii="Times New Roman" w:eastAsia="Times New Roman" w:hAnsi="Times New Roman" w:cs="Times New Roman"/>
          <w:sz w:val="24"/>
          <w:szCs w:val="24"/>
          <w:lang w:val="ru-RU" w:eastAsia="ru-RU"/>
        </w:rPr>
        <w:t xml:space="preserve"> </w:t>
      </w:r>
      <w:proofErr w:type="spellStart"/>
      <w:r w:rsidRPr="00DB1873">
        <w:rPr>
          <w:rFonts w:ascii="Times New Roman" w:eastAsia="Times New Roman" w:hAnsi="Times New Roman" w:cs="Times New Roman"/>
          <w:sz w:val="24"/>
          <w:szCs w:val="24"/>
          <w:lang w:val="ru-RU" w:eastAsia="ru-RU"/>
        </w:rPr>
        <w:t>тендерну</w:t>
      </w:r>
      <w:proofErr w:type="spellEnd"/>
      <w:r w:rsidRPr="00DB1873">
        <w:rPr>
          <w:rFonts w:ascii="Times New Roman" w:eastAsia="Times New Roman" w:hAnsi="Times New Roman" w:cs="Times New Roman"/>
          <w:sz w:val="24"/>
          <w:szCs w:val="24"/>
          <w:lang w:val="ru-RU" w:eastAsia="ru-RU"/>
        </w:rPr>
        <w:t xml:space="preserve"> </w:t>
      </w:r>
      <w:proofErr w:type="spellStart"/>
      <w:r w:rsidRPr="00DB1873">
        <w:rPr>
          <w:rFonts w:ascii="Times New Roman" w:eastAsia="Times New Roman" w:hAnsi="Times New Roman" w:cs="Times New Roman"/>
          <w:sz w:val="24"/>
          <w:szCs w:val="24"/>
          <w:lang w:val="ru-RU" w:eastAsia="ru-RU"/>
        </w:rPr>
        <w:t>пропозицію</w:t>
      </w:r>
      <w:proofErr w:type="spellEnd"/>
      <w:r w:rsidRPr="00DB1873">
        <w:rPr>
          <w:rFonts w:ascii="Times New Roman" w:eastAsia="Times New Roman" w:hAnsi="Times New Roman" w:cs="Times New Roman"/>
          <w:sz w:val="24"/>
          <w:szCs w:val="24"/>
          <w:lang w:val="ru-RU" w:eastAsia="ru-RU"/>
        </w:rPr>
        <w:t xml:space="preserve"> </w:t>
      </w:r>
      <w:proofErr w:type="spellStart"/>
      <w:r w:rsidRPr="00DB1873">
        <w:rPr>
          <w:rFonts w:ascii="Times New Roman" w:eastAsia="Times New Roman" w:hAnsi="Times New Roman" w:cs="Times New Roman"/>
          <w:sz w:val="24"/>
          <w:szCs w:val="24"/>
          <w:lang w:val="ru-RU" w:eastAsia="ru-RU"/>
        </w:rPr>
        <w:t>переможця</w:t>
      </w:r>
      <w:proofErr w:type="spellEnd"/>
      <w:r w:rsidRPr="00DB1873">
        <w:rPr>
          <w:rFonts w:ascii="Times New Roman" w:eastAsia="Times New Roman" w:hAnsi="Times New Roman" w:cs="Times New Roman"/>
          <w:sz w:val="24"/>
          <w:szCs w:val="24"/>
          <w:lang w:val="ru-RU" w:eastAsia="ru-RU"/>
        </w:rPr>
        <w:t xml:space="preserve"> </w:t>
      </w:r>
      <w:proofErr w:type="spellStart"/>
      <w:r w:rsidRPr="00DB1873">
        <w:rPr>
          <w:rFonts w:ascii="Times New Roman" w:eastAsia="Times New Roman" w:hAnsi="Times New Roman" w:cs="Times New Roman"/>
          <w:sz w:val="24"/>
          <w:szCs w:val="24"/>
          <w:lang w:val="ru-RU" w:eastAsia="ru-RU"/>
        </w:rPr>
        <w:t>процедури</w:t>
      </w:r>
      <w:proofErr w:type="spellEnd"/>
      <w:r w:rsidRPr="00DB1873">
        <w:rPr>
          <w:rFonts w:ascii="Times New Roman" w:eastAsia="Times New Roman" w:hAnsi="Times New Roman" w:cs="Times New Roman"/>
          <w:sz w:val="24"/>
          <w:szCs w:val="24"/>
          <w:lang w:val="ru-RU" w:eastAsia="ru-RU"/>
        </w:rPr>
        <w:t xml:space="preserve"> </w:t>
      </w:r>
      <w:proofErr w:type="spellStart"/>
      <w:r w:rsidRPr="00DB1873">
        <w:rPr>
          <w:rFonts w:ascii="Times New Roman" w:eastAsia="Times New Roman" w:hAnsi="Times New Roman" w:cs="Times New Roman"/>
          <w:sz w:val="24"/>
          <w:szCs w:val="24"/>
          <w:lang w:val="ru-RU" w:eastAsia="ru-RU"/>
        </w:rPr>
        <w:t>закупівлі</w:t>
      </w:r>
      <w:proofErr w:type="spellEnd"/>
      <w:r w:rsidRPr="00DB1873">
        <w:rPr>
          <w:rFonts w:ascii="Times New Roman" w:eastAsia="Times New Roman" w:hAnsi="Times New Roman" w:cs="Times New Roman"/>
          <w:sz w:val="24"/>
          <w:szCs w:val="24"/>
          <w:lang w:val="ru-RU" w:eastAsia="ru-RU"/>
        </w:rPr>
        <w:t xml:space="preserve"> в </w:t>
      </w:r>
      <w:proofErr w:type="spellStart"/>
      <w:r w:rsidRPr="00DB1873">
        <w:rPr>
          <w:rFonts w:ascii="Times New Roman" w:eastAsia="Times New Roman" w:hAnsi="Times New Roman" w:cs="Times New Roman"/>
          <w:sz w:val="24"/>
          <w:szCs w:val="24"/>
          <w:lang w:val="ru-RU" w:eastAsia="ru-RU"/>
        </w:rPr>
        <w:t>разі</w:t>
      </w:r>
      <w:proofErr w:type="spellEnd"/>
      <w:r w:rsidRPr="00DB1873">
        <w:rPr>
          <w:rFonts w:ascii="Times New Roman" w:eastAsia="Times New Roman" w:hAnsi="Times New Roman" w:cs="Times New Roman"/>
          <w:sz w:val="24"/>
          <w:szCs w:val="24"/>
          <w:lang w:val="ru-RU" w:eastAsia="ru-RU"/>
        </w:rPr>
        <w:t xml:space="preserve">, коли </w:t>
      </w:r>
      <w:proofErr w:type="spellStart"/>
      <w:r w:rsidRPr="00DB1873">
        <w:rPr>
          <w:rFonts w:ascii="Times New Roman" w:eastAsia="Times New Roman" w:hAnsi="Times New Roman" w:cs="Times New Roman"/>
          <w:sz w:val="24"/>
          <w:szCs w:val="24"/>
          <w:lang w:val="ru-RU" w:eastAsia="ru-RU"/>
        </w:rPr>
        <w:t>наявні</w:t>
      </w:r>
      <w:proofErr w:type="spellEnd"/>
      <w:r w:rsidRPr="00DB1873">
        <w:rPr>
          <w:rFonts w:ascii="Times New Roman" w:eastAsia="Times New Roman" w:hAnsi="Times New Roman" w:cs="Times New Roman"/>
          <w:sz w:val="24"/>
          <w:szCs w:val="24"/>
          <w:lang w:val="ru-RU" w:eastAsia="ru-RU"/>
        </w:rPr>
        <w:t xml:space="preserve"> </w:t>
      </w:r>
      <w:proofErr w:type="spellStart"/>
      <w:r w:rsidRPr="00DB1873">
        <w:rPr>
          <w:rFonts w:ascii="Times New Roman" w:eastAsia="Times New Roman" w:hAnsi="Times New Roman" w:cs="Times New Roman"/>
          <w:sz w:val="24"/>
          <w:szCs w:val="24"/>
          <w:lang w:val="ru-RU" w:eastAsia="ru-RU"/>
        </w:rPr>
        <w:t>підстави</w:t>
      </w:r>
      <w:proofErr w:type="spellEnd"/>
      <w:r w:rsidRPr="00DB1873">
        <w:rPr>
          <w:rFonts w:ascii="Times New Roman" w:eastAsia="Times New Roman" w:hAnsi="Times New Roman" w:cs="Times New Roman"/>
          <w:sz w:val="24"/>
          <w:szCs w:val="24"/>
          <w:lang w:val="ru-RU" w:eastAsia="ru-RU"/>
        </w:rPr>
        <w:t xml:space="preserve">, </w:t>
      </w:r>
      <w:proofErr w:type="spellStart"/>
      <w:r w:rsidRPr="00DB1873">
        <w:rPr>
          <w:rFonts w:ascii="Times New Roman" w:eastAsia="Times New Roman" w:hAnsi="Times New Roman" w:cs="Times New Roman"/>
          <w:sz w:val="24"/>
          <w:szCs w:val="24"/>
          <w:lang w:val="ru-RU" w:eastAsia="ru-RU"/>
        </w:rPr>
        <w:t>визначені</w:t>
      </w:r>
      <w:proofErr w:type="spellEnd"/>
      <w:r w:rsidRPr="00DB1873">
        <w:rPr>
          <w:rFonts w:ascii="Times New Roman" w:eastAsia="Times New Roman" w:hAnsi="Times New Roman" w:cs="Times New Roman"/>
          <w:sz w:val="24"/>
          <w:szCs w:val="24"/>
          <w:lang w:val="ru-RU" w:eastAsia="ru-RU"/>
        </w:rPr>
        <w:t xml:space="preserve"> </w:t>
      </w:r>
      <w:proofErr w:type="spellStart"/>
      <w:r w:rsidRPr="00DB1873">
        <w:rPr>
          <w:rFonts w:ascii="Times New Roman" w:eastAsia="Times New Roman" w:hAnsi="Times New Roman" w:cs="Times New Roman"/>
          <w:sz w:val="24"/>
          <w:szCs w:val="24"/>
          <w:lang w:val="ru-RU" w:eastAsia="ru-RU"/>
        </w:rPr>
        <w:t>статтею</w:t>
      </w:r>
      <w:proofErr w:type="spellEnd"/>
      <w:r w:rsidRPr="00DB1873">
        <w:rPr>
          <w:rFonts w:ascii="Times New Roman" w:eastAsia="Times New Roman" w:hAnsi="Times New Roman" w:cs="Times New Roman"/>
          <w:sz w:val="24"/>
          <w:szCs w:val="24"/>
          <w:lang w:val="ru-RU" w:eastAsia="ru-RU"/>
        </w:rPr>
        <w:t xml:space="preserve"> 17 Закону (</w:t>
      </w:r>
      <w:proofErr w:type="spellStart"/>
      <w:r w:rsidRPr="00DB1873">
        <w:rPr>
          <w:rFonts w:ascii="Times New Roman" w:eastAsia="Times New Roman" w:hAnsi="Times New Roman" w:cs="Times New Roman"/>
          <w:sz w:val="24"/>
          <w:szCs w:val="24"/>
          <w:lang w:val="ru-RU" w:eastAsia="ru-RU"/>
        </w:rPr>
        <w:t>крім</w:t>
      </w:r>
      <w:proofErr w:type="spellEnd"/>
      <w:r w:rsidRPr="00DB1873">
        <w:rPr>
          <w:rFonts w:ascii="Times New Roman" w:eastAsia="Times New Roman" w:hAnsi="Times New Roman" w:cs="Times New Roman"/>
          <w:sz w:val="24"/>
          <w:szCs w:val="24"/>
          <w:lang w:val="ru-RU" w:eastAsia="ru-RU"/>
        </w:rPr>
        <w:t xml:space="preserve"> пункту 13 </w:t>
      </w:r>
      <w:proofErr w:type="spellStart"/>
      <w:r w:rsidRPr="00DB1873">
        <w:rPr>
          <w:rFonts w:ascii="Times New Roman" w:eastAsia="Times New Roman" w:hAnsi="Times New Roman" w:cs="Times New Roman"/>
          <w:sz w:val="24"/>
          <w:szCs w:val="24"/>
          <w:lang w:val="ru-RU" w:eastAsia="ru-RU"/>
        </w:rPr>
        <w:t>частини</w:t>
      </w:r>
      <w:proofErr w:type="spellEnd"/>
      <w:r w:rsidRPr="00DB1873">
        <w:rPr>
          <w:rFonts w:ascii="Times New Roman" w:eastAsia="Times New Roman" w:hAnsi="Times New Roman" w:cs="Times New Roman"/>
          <w:sz w:val="24"/>
          <w:szCs w:val="24"/>
          <w:lang w:val="ru-RU" w:eastAsia="ru-RU"/>
        </w:rPr>
        <w:t xml:space="preserve"> </w:t>
      </w:r>
      <w:proofErr w:type="spellStart"/>
      <w:r w:rsidRPr="00DB1873">
        <w:rPr>
          <w:rFonts w:ascii="Times New Roman" w:eastAsia="Times New Roman" w:hAnsi="Times New Roman" w:cs="Times New Roman"/>
          <w:sz w:val="24"/>
          <w:szCs w:val="24"/>
          <w:lang w:val="ru-RU" w:eastAsia="ru-RU"/>
        </w:rPr>
        <w:t>першої</w:t>
      </w:r>
      <w:proofErr w:type="spellEnd"/>
      <w:r w:rsidRPr="00DB1873">
        <w:rPr>
          <w:rFonts w:ascii="Times New Roman" w:eastAsia="Times New Roman" w:hAnsi="Times New Roman" w:cs="Times New Roman"/>
          <w:sz w:val="24"/>
          <w:szCs w:val="24"/>
          <w:lang w:val="ru-RU" w:eastAsia="ru-RU"/>
        </w:rPr>
        <w:t xml:space="preserve"> </w:t>
      </w:r>
      <w:proofErr w:type="spellStart"/>
      <w:r w:rsidRPr="00DB1873">
        <w:rPr>
          <w:rFonts w:ascii="Times New Roman" w:eastAsia="Times New Roman" w:hAnsi="Times New Roman" w:cs="Times New Roman"/>
          <w:sz w:val="24"/>
          <w:szCs w:val="24"/>
          <w:lang w:val="ru-RU" w:eastAsia="ru-RU"/>
        </w:rPr>
        <w:t>статті</w:t>
      </w:r>
      <w:proofErr w:type="spellEnd"/>
      <w:r w:rsidRPr="00DB1873">
        <w:rPr>
          <w:rFonts w:ascii="Times New Roman" w:eastAsia="Times New Roman" w:hAnsi="Times New Roman" w:cs="Times New Roman"/>
          <w:sz w:val="24"/>
          <w:szCs w:val="24"/>
          <w:lang w:val="ru-RU" w:eastAsia="ru-RU"/>
        </w:rPr>
        <w:t xml:space="preserve"> 17 Закону).</w:t>
      </w:r>
    </w:p>
    <w:p w:rsidR="00F90C94" w:rsidRPr="00F90C94" w:rsidRDefault="00F90C94" w:rsidP="00DB1873">
      <w:pPr>
        <w:spacing w:line="276" w:lineRule="auto"/>
        <w:ind w:left="-425" w:firstLine="425"/>
        <w:jc w:val="both"/>
        <w:rPr>
          <w:rFonts w:ascii="Times New Roman" w:eastAsia="Times New Roman" w:hAnsi="Times New Roman" w:cs="Times New Roman"/>
          <w:sz w:val="24"/>
          <w:szCs w:val="24"/>
          <w:lang w:val="ru-RU" w:eastAsia="ru-RU"/>
        </w:rPr>
      </w:pPr>
      <w:proofErr w:type="spellStart"/>
      <w:r w:rsidRPr="00F90C94">
        <w:rPr>
          <w:rFonts w:ascii="Times New Roman" w:eastAsia="Times New Roman" w:hAnsi="Times New Roman" w:cs="Times New Roman"/>
          <w:sz w:val="24"/>
          <w:szCs w:val="24"/>
          <w:lang w:val="ru-RU" w:eastAsia="ru-RU"/>
        </w:rPr>
        <w:t>Переможець</w:t>
      </w:r>
      <w:proofErr w:type="spellEnd"/>
      <w:r w:rsidRPr="00F90C94">
        <w:rPr>
          <w:rFonts w:ascii="Times New Roman" w:eastAsia="Times New Roman" w:hAnsi="Times New Roman" w:cs="Times New Roman"/>
          <w:sz w:val="24"/>
          <w:szCs w:val="24"/>
          <w:lang w:val="ru-RU" w:eastAsia="ru-RU"/>
        </w:rPr>
        <w:t xml:space="preserve"> </w:t>
      </w:r>
      <w:proofErr w:type="spellStart"/>
      <w:r w:rsidRPr="00F90C94">
        <w:rPr>
          <w:rFonts w:ascii="Times New Roman" w:eastAsia="Times New Roman" w:hAnsi="Times New Roman" w:cs="Times New Roman"/>
          <w:sz w:val="24"/>
          <w:szCs w:val="24"/>
          <w:lang w:val="ru-RU" w:eastAsia="ru-RU"/>
        </w:rPr>
        <w:t>торгів</w:t>
      </w:r>
      <w:proofErr w:type="spellEnd"/>
      <w:r w:rsidRPr="00F90C94">
        <w:rPr>
          <w:rFonts w:ascii="Times New Roman" w:eastAsia="Times New Roman" w:hAnsi="Times New Roman" w:cs="Times New Roman"/>
          <w:sz w:val="24"/>
          <w:szCs w:val="24"/>
          <w:lang w:val="ru-RU" w:eastAsia="ru-RU"/>
        </w:rPr>
        <w:t xml:space="preserve"> у строк, </w:t>
      </w:r>
      <w:proofErr w:type="spellStart"/>
      <w:r w:rsidRPr="00F90C94">
        <w:rPr>
          <w:rFonts w:ascii="Times New Roman" w:eastAsia="Times New Roman" w:hAnsi="Times New Roman" w:cs="Times New Roman"/>
          <w:sz w:val="24"/>
          <w:szCs w:val="24"/>
          <w:lang w:val="ru-RU" w:eastAsia="ru-RU"/>
        </w:rPr>
        <w:t>що</w:t>
      </w:r>
      <w:proofErr w:type="spellEnd"/>
      <w:r w:rsidRPr="00F90C94">
        <w:rPr>
          <w:rFonts w:ascii="Times New Roman" w:eastAsia="Times New Roman" w:hAnsi="Times New Roman" w:cs="Times New Roman"/>
          <w:sz w:val="24"/>
          <w:szCs w:val="24"/>
          <w:lang w:val="ru-RU" w:eastAsia="ru-RU"/>
        </w:rPr>
        <w:t xml:space="preserve"> не </w:t>
      </w:r>
      <w:proofErr w:type="spellStart"/>
      <w:r w:rsidRPr="00F90C94">
        <w:rPr>
          <w:rFonts w:ascii="Times New Roman" w:eastAsia="Times New Roman" w:hAnsi="Times New Roman" w:cs="Times New Roman"/>
          <w:sz w:val="24"/>
          <w:szCs w:val="24"/>
          <w:lang w:val="ru-RU" w:eastAsia="ru-RU"/>
        </w:rPr>
        <w:t>перевищує</w:t>
      </w:r>
      <w:proofErr w:type="spellEnd"/>
      <w:r w:rsidRPr="00F90C94">
        <w:rPr>
          <w:rFonts w:ascii="Times New Roman" w:eastAsia="Times New Roman" w:hAnsi="Times New Roman" w:cs="Times New Roman"/>
          <w:sz w:val="24"/>
          <w:szCs w:val="24"/>
          <w:lang w:val="ru-RU" w:eastAsia="ru-RU"/>
        </w:rPr>
        <w:t xml:space="preserve"> </w:t>
      </w:r>
      <w:proofErr w:type="spellStart"/>
      <w:r w:rsidRPr="00F90C94">
        <w:rPr>
          <w:rFonts w:ascii="Times New Roman" w:eastAsia="Times New Roman" w:hAnsi="Times New Roman" w:cs="Times New Roman"/>
          <w:sz w:val="24"/>
          <w:szCs w:val="24"/>
          <w:u w:val="single"/>
          <w:lang w:val="ru-RU" w:eastAsia="ru-RU"/>
        </w:rPr>
        <w:t>чотири</w:t>
      </w:r>
      <w:proofErr w:type="spellEnd"/>
      <w:r w:rsidRPr="00F90C94">
        <w:rPr>
          <w:rFonts w:ascii="Times New Roman" w:eastAsia="Times New Roman" w:hAnsi="Times New Roman" w:cs="Times New Roman"/>
          <w:sz w:val="24"/>
          <w:szCs w:val="24"/>
          <w:u w:val="single"/>
          <w:lang w:val="ru-RU" w:eastAsia="ru-RU"/>
        </w:rPr>
        <w:t xml:space="preserve"> </w:t>
      </w:r>
      <w:proofErr w:type="spellStart"/>
      <w:r w:rsidRPr="00F90C94">
        <w:rPr>
          <w:rFonts w:ascii="Times New Roman" w:eastAsia="Times New Roman" w:hAnsi="Times New Roman" w:cs="Times New Roman"/>
          <w:sz w:val="24"/>
          <w:szCs w:val="24"/>
          <w:u w:val="single"/>
          <w:lang w:val="ru-RU" w:eastAsia="ru-RU"/>
        </w:rPr>
        <w:t>дні</w:t>
      </w:r>
      <w:proofErr w:type="spellEnd"/>
      <w:r w:rsidRPr="00F90C94">
        <w:rPr>
          <w:rFonts w:ascii="Times New Roman" w:eastAsia="Times New Roman" w:hAnsi="Times New Roman" w:cs="Times New Roman"/>
          <w:sz w:val="24"/>
          <w:szCs w:val="24"/>
          <w:lang w:val="ru-RU" w:eastAsia="ru-RU"/>
        </w:rPr>
        <w:t xml:space="preserve"> з </w:t>
      </w:r>
      <w:proofErr w:type="spellStart"/>
      <w:r w:rsidRPr="00F90C94">
        <w:rPr>
          <w:rFonts w:ascii="Times New Roman" w:eastAsia="Times New Roman" w:hAnsi="Times New Roman" w:cs="Times New Roman"/>
          <w:sz w:val="24"/>
          <w:szCs w:val="24"/>
          <w:lang w:val="ru-RU" w:eastAsia="ru-RU"/>
        </w:rPr>
        <w:t>дати</w:t>
      </w:r>
      <w:proofErr w:type="spellEnd"/>
      <w:r w:rsidRPr="00F90C94">
        <w:rPr>
          <w:rFonts w:ascii="Times New Roman" w:eastAsia="Times New Roman" w:hAnsi="Times New Roman" w:cs="Times New Roman"/>
          <w:sz w:val="24"/>
          <w:szCs w:val="24"/>
          <w:lang w:val="ru-RU" w:eastAsia="ru-RU"/>
        </w:rPr>
        <w:t xml:space="preserve"> </w:t>
      </w:r>
      <w:proofErr w:type="spellStart"/>
      <w:r w:rsidRPr="00F90C94">
        <w:rPr>
          <w:rFonts w:ascii="Times New Roman" w:eastAsia="Times New Roman" w:hAnsi="Times New Roman" w:cs="Times New Roman"/>
          <w:sz w:val="24"/>
          <w:szCs w:val="24"/>
          <w:lang w:val="ru-RU" w:eastAsia="ru-RU"/>
        </w:rPr>
        <w:t>оприлюднення</w:t>
      </w:r>
      <w:proofErr w:type="spellEnd"/>
      <w:r w:rsidRPr="00F90C94">
        <w:rPr>
          <w:rFonts w:ascii="Times New Roman" w:eastAsia="Times New Roman" w:hAnsi="Times New Roman" w:cs="Times New Roman"/>
          <w:sz w:val="24"/>
          <w:szCs w:val="24"/>
          <w:lang w:val="ru-RU" w:eastAsia="ru-RU"/>
        </w:rPr>
        <w:t xml:space="preserve"> в </w:t>
      </w:r>
      <w:proofErr w:type="spellStart"/>
      <w:r w:rsidRPr="00F90C94">
        <w:rPr>
          <w:rFonts w:ascii="Times New Roman" w:eastAsia="Times New Roman" w:hAnsi="Times New Roman" w:cs="Times New Roman"/>
          <w:sz w:val="24"/>
          <w:szCs w:val="24"/>
          <w:lang w:val="ru-RU" w:eastAsia="ru-RU"/>
        </w:rPr>
        <w:t>електронній</w:t>
      </w:r>
      <w:proofErr w:type="spellEnd"/>
      <w:r w:rsidRPr="00F90C94">
        <w:rPr>
          <w:rFonts w:ascii="Times New Roman" w:eastAsia="Times New Roman" w:hAnsi="Times New Roman" w:cs="Times New Roman"/>
          <w:sz w:val="24"/>
          <w:szCs w:val="24"/>
          <w:lang w:val="ru-RU" w:eastAsia="ru-RU"/>
        </w:rPr>
        <w:t xml:space="preserve"> </w:t>
      </w:r>
      <w:proofErr w:type="spellStart"/>
      <w:r w:rsidRPr="00F90C94">
        <w:rPr>
          <w:rFonts w:ascii="Times New Roman" w:eastAsia="Times New Roman" w:hAnsi="Times New Roman" w:cs="Times New Roman"/>
          <w:sz w:val="24"/>
          <w:szCs w:val="24"/>
          <w:lang w:val="ru-RU" w:eastAsia="ru-RU"/>
        </w:rPr>
        <w:t>системі</w:t>
      </w:r>
      <w:proofErr w:type="spellEnd"/>
      <w:r w:rsidRPr="00F90C94">
        <w:rPr>
          <w:rFonts w:ascii="Times New Roman" w:eastAsia="Times New Roman" w:hAnsi="Times New Roman" w:cs="Times New Roman"/>
          <w:sz w:val="24"/>
          <w:szCs w:val="24"/>
          <w:lang w:val="ru-RU" w:eastAsia="ru-RU"/>
        </w:rPr>
        <w:t xml:space="preserve"> </w:t>
      </w:r>
      <w:proofErr w:type="spellStart"/>
      <w:r w:rsidRPr="00F90C94">
        <w:rPr>
          <w:rFonts w:ascii="Times New Roman" w:eastAsia="Times New Roman" w:hAnsi="Times New Roman" w:cs="Times New Roman"/>
          <w:sz w:val="24"/>
          <w:szCs w:val="24"/>
          <w:lang w:val="ru-RU" w:eastAsia="ru-RU"/>
        </w:rPr>
        <w:t>закупівель</w:t>
      </w:r>
      <w:proofErr w:type="spellEnd"/>
      <w:r w:rsidRPr="00F90C94">
        <w:rPr>
          <w:rFonts w:ascii="Times New Roman" w:eastAsia="Times New Roman" w:hAnsi="Times New Roman" w:cs="Times New Roman"/>
          <w:sz w:val="24"/>
          <w:szCs w:val="24"/>
          <w:lang w:val="ru-RU" w:eastAsia="ru-RU"/>
        </w:rPr>
        <w:t xml:space="preserve"> </w:t>
      </w:r>
      <w:proofErr w:type="spellStart"/>
      <w:r w:rsidRPr="00F90C94">
        <w:rPr>
          <w:rFonts w:ascii="Times New Roman" w:eastAsia="Times New Roman" w:hAnsi="Times New Roman" w:cs="Times New Roman"/>
          <w:sz w:val="24"/>
          <w:szCs w:val="24"/>
          <w:lang w:val="ru-RU" w:eastAsia="ru-RU"/>
        </w:rPr>
        <w:t>повідомлення</w:t>
      </w:r>
      <w:proofErr w:type="spellEnd"/>
      <w:r w:rsidRPr="00F90C94">
        <w:rPr>
          <w:rFonts w:ascii="Times New Roman" w:eastAsia="Times New Roman" w:hAnsi="Times New Roman" w:cs="Times New Roman"/>
          <w:sz w:val="24"/>
          <w:szCs w:val="24"/>
          <w:lang w:val="ru-RU" w:eastAsia="ru-RU"/>
        </w:rPr>
        <w:t xml:space="preserve"> про </w:t>
      </w:r>
      <w:proofErr w:type="spellStart"/>
      <w:r w:rsidRPr="00F90C94">
        <w:rPr>
          <w:rFonts w:ascii="Times New Roman" w:eastAsia="Times New Roman" w:hAnsi="Times New Roman" w:cs="Times New Roman"/>
          <w:sz w:val="24"/>
          <w:szCs w:val="24"/>
          <w:lang w:val="ru-RU" w:eastAsia="ru-RU"/>
        </w:rPr>
        <w:t>намір</w:t>
      </w:r>
      <w:proofErr w:type="spellEnd"/>
      <w:r w:rsidRPr="00F90C94">
        <w:rPr>
          <w:rFonts w:ascii="Times New Roman" w:eastAsia="Times New Roman" w:hAnsi="Times New Roman" w:cs="Times New Roman"/>
          <w:sz w:val="24"/>
          <w:szCs w:val="24"/>
          <w:lang w:val="ru-RU" w:eastAsia="ru-RU"/>
        </w:rPr>
        <w:t xml:space="preserve"> </w:t>
      </w:r>
      <w:proofErr w:type="spellStart"/>
      <w:r w:rsidRPr="00F90C94">
        <w:rPr>
          <w:rFonts w:ascii="Times New Roman" w:eastAsia="Times New Roman" w:hAnsi="Times New Roman" w:cs="Times New Roman"/>
          <w:sz w:val="24"/>
          <w:szCs w:val="24"/>
          <w:lang w:val="ru-RU" w:eastAsia="ru-RU"/>
        </w:rPr>
        <w:t>укласти</w:t>
      </w:r>
      <w:proofErr w:type="spellEnd"/>
      <w:r w:rsidRPr="00F90C94">
        <w:rPr>
          <w:rFonts w:ascii="Times New Roman" w:eastAsia="Times New Roman" w:hAnsi="Times New Roman" w:cs="Times New Roman"/>
          <w:sz w:val="24"/>
          <w:szCs w:val="24"/>
          <w:lang w:val="ru-RU" w:eastAsia="ru-RU"/>
        </w:rPr>
        <w:t xml:space="preserve"> </w:t>
      </w:r>
      <w:proofErr w:type="spellStart"/>
      <w:r w:rsidRPr="00F90C94">
        <w:rPr>
          <w:rFonts w:ascii="Times New Roman" w:eastAsia="Times New Roman" w:hAnsi="Times New Roman" w:cs="Times New Roman"/>
          <w:sz w:val="24"/>
          <w:szCs w:val="24"/>
          <w:lang w:val="ru-RU" w:eastAsia="ru-RU"/>
        </w:rPr>
        <w:t>договір</w:t>
      </w:r>
      <w:proofErr w:type="spellEnd"/>
      <w:r w:rsidRPr="00F90C94">
        <w:rPr>
          <w:rFonts w:ascii="Times New Roman" w:eastAsia="Times New Roman" w:hAnsi="Times New Roman" w:cs="Times New Roman"/>
          <w:sz w:val="24"/>
          <w:szCs w:val="24"/>
          <w:lang w:val="ru-RU" w:eastAsia="ru-RU"/>
        </w:rPr>
        <w:t xml:space="preserve"> про </w:t>
      </w:r>
      <w:proofErr w:type="spellStart"/>
      <w:r w:rsidRPr="00F90C94">
        <w:rPr>
          <w:rFonts w:ascii="Times New Roman" w:eastAsia="Times New Roman" w:hAnsi="Times New Roman" w:cs="Times New Roman"/>
          <w:sz w:val="24"/>
          <w:szCs w:val="24"/>
          <w:lang w:val="ru-RU" w:eastAsia="ru-RU"/>
        </w:rPr>
        <w:t>закупівлю</w:t>
      </w:r>
      <w:proofErr w:type="spellEnd"/>
      <w:r w:rsidRPr="00F90C94">
        <w:rPr>
          <w:rFonts w:ascii="Times New Roman" w:eastAsia="Times New Roman" w:hAnsi="Times New Roman" w:cs="Times New Roman"/>
          <w:sz w:val="24"/>
          <w:szCs w:val="24"/>
          <w:lang w:val="ru-RU" w:eastAsia="ru-RU"/>
        </w:rPr>
        <w:t xml:space="preserve">, </w:t>
      </w:r>
      <w:r w:rsidRPr="00F90C94">
        <w:rPr>
          <w:rFonts w:ascii="Times New Roman" w:eastAsia="Times New Roman" w:hAnsi="Times New Roman" w:cs="Times New Roman"/>
          <w:sz w:val="24"/>
          <w:szCs w:val="24"/>
          <w:u w:val="single"/>
          <w:lang w:val="ru-RU"/>
        </w:rPr>
        <w:t xml:space="preserve">повинен </w:t>
      </w:r>
      <w:proofErr w:type="spellStart"/>
      <w:r w:rsidRPr="00F90C94">
        <w:rPr>
          <w:rFonts w:ascii="Times New Roman" w:eastAsia="Times New Roman" w:hAnsi="Times New Roman" w:cs="Times New Roman"/>
          <w:sz w:val="24"/>
          <w:szCs w:val="24"/>
          <w:u w:val="single"/>
          <w:lang w:val="ru-RU"/>
        </w:rPr>
        <w:t>надати</w:t>
      </w:r>
      <w:proofErr w:type="spellEnd"/>
      <w:r w:rsidRPr="00F90C94">
        <w:rPr>
          <w:rFonts w:ascii="Times New Roman" w:eastAsia="Times New Roman" w:hAnsi="Times New Roman" w:cs="Times New Roman"/>
          <w:sz w:val="24"/>
          <w:szCs w:val="24"/>
          <w:u w:val="single"/>
          <w:lang w:val="ru-RU"/>
        </w:rPr>
        <w:t xml:space="preserve"> </w:t>
      </w:r>
      <w:proofErr w:type="spellStart"/>
      <w:r w:rsidRPr="00F90C94">
        <w:rPr>
          <w:rFonts w:ascii="Times New Roman" w:eastAsia="Times New Roman" w:hAnsi="Times New Roman" w:cs="Times New Roman"/>
          <w:sz w:val="24"/>
          <w:szCs w:val="24"/>
          <w:u w:val="single"/>
          <w:lang w:val="ru-RU"/>
        </w:rPr>
        <w:t>замовнику</w:t>
      </w:r>
      <w:proofErr w:type="spellEnd"/>
      <w:r w:rsidRPr="00F90C94">
        <w:rPr>
          <w:rFonts w:ascii="Times New Roman" w:eastAsia="Times New Roman" w:hAnsi="Times New Roman" w:cs="Times New Roman"/>
          <w:sz w:val="24"/>
          <w:szCs w:val="24"/>
          <w:u w:val="single"/>
          <w:lang w:val="ru-RU"/>
        </w:rPr>
        <w:t xml:space="preserve"> шляхом </w:t>
      </w:r>
      <w:proofErr w:type="spellStart"/>
      <w:r w:rsidRPr="00F90C94">
        <w:rPr>
          <w:rFonts w:ascii="Times New Roman" w:eastAsia="Times New Roman" w:hAnsi="Times New Roman" w:cs="Times New Roman"/>
          <w:sz w:val="24"/>
          <w:szCs w:val="24"/>
          <w:u w:val="single"/>
          <w:lang w:val="ru-RU"/>
        </w:rPr>
        <w:t>оприлюднення</w:t>
      </w:r>
      <w:proofErr w:type="spellEnd"/>
      <w:r w:rsidRPr="00F90C94">
        <w:rPr>
          <w:rFonts w:ascii="Times New Roman" w:eastAsia="Times New Roman" w:hAnsi="Times New Roman" w:cs="Times New Roman"/>
          <w:sz w:val="24"/>
          <w:szCs w:val="24"/>
          <w:u w:val="single"/>
          <w:lang w:val="ru-RU"/>
        </w:rPr>
        <w:t xml:space="preserve"> </w:t>
      </w:r>
      <w:r w:rsidRPr="00F90C94">
        <w:rPr>
          <w:rFonts w:ascii="Times New Roman" w:eastAsia="Times New Roman" w:hAnsi="Times New Roman" w:cs="Times New Roman"/>
          <w:sz w:val="24"/>
          <w:szCs w:val="24"/>
          <w:u w:val="single"/>
          <w:lang w:val="ru-RU" w:eastAsia="ru-RU"/>
        </w:rPr>
        <w:t>(</w:t>
      </w:r>
      <w:proofErr w:type="spellStart"/>
      <w:r w:rsidRPr="00F90C94">
        <w:rPr>
          <w:rFonts w:ascii="Times New Roman" w:eastAsia="Times New Roman" w:hAnsi="Times New Roman" w:cs="Times New Roman"/>
          <w:sz w:val="24"/>
          <w:szCs w:val="24"/>
          <w:u w:val="single"/>
          <w:lang w:val="ru-RU" w:eastAsia="ru-RU"/>
        </w:rPr>
        <w:t>завантаження</w:t>
      </w:r>
      <w:proofErr w:type="spellEnd"/>
      <w:r w:rsidRPr="00F90C94">
        <w:rPr>
          <w:rFonts w:ascii="Times New Roman" w:eastAsia="Times New Roman" w:hAnsi="Times New Roman" w:cs="Times New Roman"/>
          <w:sz w:val="24"/>
          <w:szCs w:val="24"/>
          <w:u w:val="single"/>
          <w:lang w:val="ru-RU" w:eastAsia="ru-RU"/>
        </w:rPr>
        <w:t xml:space="preserve">) в </w:t>
      </w:r>
      <w:proofErr w:type="spellStart"/>
      <w:r w:rsidRPr="00F90C94">
        <w:rPr>
          <w:rFonts w:ascii="Times New Roman" w:eastAsia="Times New Roman" w:hAnsi="Times New Roman" w:cs="Times New Roman"/>
          <w:sz w:val="24"/>
          <w:szCs w:val="24"/>
          <w:u w:val="single"/>
          <w:lang w:val="ru-RU" w:eastAsia="ru-RU"/>
        </w:rPr>
        <w:t>електронній</w:t>
      </w:r>
      <w:proofErr w:type="spellEnd"/>
      <w:r w:rsidRPr="00F90C94">
        <w:rPr>
          <w:rFonts w:ascii="Times New Roman" w:eastAsia="Times New Roman" w:hAnsi="Times New Roman" w:cs="Times New Roman"/>
          <w:sz w:val="24"/>
          <w:szCs w:val="24"/>
          <w:u w:val="single"/>
          <w:lang w:val="ru-RU" w:eastAsia="ru-RU"/>
        </w:rPr>
        <w:t xml:space="preserve"> </w:t>
      </w:r>
      <w:proofErr w:type="spellStart"/>
      <w:r w:rsidRPr="00F90C94">
        <w:rPr>
          <w:rFonts w:ascii="Times New Roman" w:eastAsia="Times New Roman" w:hAnsi="Times New Roman" w:cs="Times New Roman"/>
          <w:sz w:val="24"/>
          <w:szCs w:val="24"/>
          <w:u w:val="single"/>
          <w:lang w:val="ru-RU" w:eastAsia="ru-RU"/>
        </w:rPr>
        <w:t>системі</w:t>
      </w:r>
      <w:proofErr w:type="spellEnd"/>
      <w:r w:rsidRPr="00F90C94">
        <w:rPr>
          <w:rFonts w:ascii="Times New Roman" w:eastAsia="Times New Roman" w:hAnsi="Times New Roman" w:cs="Times New Roman"/>
          <w:sz w:val="24"/>
          <w:szCs w:val="24"/>
          <w:u w:val="single"/>
          <w:lang w:val="ru-RU" w:eastAsia="ru-RU"/>
        </w:rPr>
        <w:t xml:space="preserve"> </w:t>
      </w:r>
      <w:proofErr w:type="spellStart"/>
      <w:r w:rsidRPr="00F90C94">
        <w:rPr>
          <w:rFonts w:ascii="Times New Roman" w:eastAsia="Times New Roman" w:hAnsi="Times New Roman" w:cs="Times New Roman"/>
          <w:sz w:val="24"/>
          <w:szCs w:val="24"/>
          <w:u w:val="single"/>
          <w:lang w:val="ru-RU" w:eastAsia="ru-RU"/>
        </w:rPr>
        <w:t>закупівель</w:t>
      </w:r>
      <w:proofErr w:type="spellEnd"/>
      <w:r w:rsidRPr="00F90C94">
        <w:rPr>
          <w:rFonts w:ascii="Times New Roman" w:eastAsia="Times New Roman" w:hAnsi="Times New Roman" w:cs="Times New Roman"/>
          <w:sz w:val="24"/>
          <w:szCs w:val="24"/>
          <w:lang w:val="ru-RU" w:eastAsia="ru-RU"/>
        </w:rPr>
        <w:t xml:space="preserve"> </w:t>
      </w:r>
      <w:proofErr w:type="spellStart"/>
      <w:r w:rsidRPr="00F90C94">
        <w:rPr>
          <w:rFonts w:ascii="Times New Roman" w:eastAsia="Times New Roman" w:hAnsi="Times New Roman" w:cs="Times New Roman"/>
          <w:sz w:val="24"/>
          <w:szCs w:val="24"/>
          <w:lang w:val="ru-RU" w:eastAsia="ru-RU"/>
        </w:rPr>
        <w:t>такі</w:t>
      </w:r>
      <w:proofErr w:type="spellEnd"/>
      <w:r w:rsidRPr="00F90C94">
        <w:rPr>
          <w:rFonts w:ascii="Times New Roman" w:eastAsia="Times New Roman" w:hAnsi="Times New Roman" w:cs="Times New Roman"/>
          <w:sz w:val="24"/>
          <w:szCs w:val="24"/>
          <w:lang w:val="ru-RU" w:eastAsia="ru-RU"/>
        </w:rPr>
        <w:t xml:space="preserve"> </w:t>
      </w:r>
      <w:proofErr w:type="spellStart"/>
      <w:r w:rsidRPr="00F90C94">
        <w:rPr>
          <w:rFonts w:ascii="Times New Roman" w:eastAsia="Times New Roman" w:hAnsi="Times New Roman" w:cs="Times New Roman"/>
          <w:sz w:val="24"/>
          <w:szCs w:val="24"/>
          <w:lang w:val="ru-RU" w:eastAsia="ru-RU"/>
        </w:rPr>
        <w:t>документи</w:t>
      </w:r>
      <w:proofErr w:type="spellEnd"/>
      <w:r w:rsidRPr="00F90C94">
        <w:rPr>
          <w:rFonts w:ascii="Times New Roman" w:eastAsia="Times New Roman" w:hAnsi="Times New Roman" w:cs="Times New Roman"/>
          <w:sz w:val="24"/>
          <w:szCs w:val="24"/>
          <w:lang w:val="ru-RU" w:eastAsia="ru-RU"/>
        </w:rPr>
        <w:t>:</w:t>
      </w:r>
    </w:p>
    <w:p w:rsidR="00DB1873" w:rsidRDefault="00DB1873" w:rsidP="00DB1873">
      <w:pPr>
        <w:suppressAutoHyphens/>
        <w:rPr>
          <w:rFonts w:ascii="Times New Roman" w:eastAsia="Times New Roman" w:hAnsi="Times New Roman" w:cs="Times New Roman"/>
          <w:b/>
          <w:sz w:val="24"/>
          <w:szCs w:val="24"/>
          <w:lang w:val="ru-RU" w:eastAsia="ru-RU"/>
        </w:rPr>
      </w:pPr>
    </w:p>
    <w:p w:rsidR="00DB1873" w:rsidRPr="00DB1873" w:rsidRDefault="00DB1873" w:rsidP="00DB1873">
      <w:pPr>
        <w:suppressAutoHyphens/>
        <w:rPr>
          <w:rFonts w:ascii="Times New Roman" w:eastAsia="Times New Roman" w:hAnsi="Times New Roman" w:cs="Times New Roman"/>
          <w:b/>
          <w:color w:val="000000"/>
          <w:sz w:val="24"/>
          <w:szCs w:val="24"/>
        </w:rPr>
      </w:pPr>
      <w:r w:rsidRPr="00DB1873">
        <w:rPr>
          <w:rFonts w:ascii="Times New Roman" w:eastAsia="Times New Roman" w:hAnsi="Times New Roman" w:cs="Times New Roman"/>
          <w:b/>
          <w:color w:val="000000"/>
          <w:sz w:val="24"/>
          <w:szCs w:val="24"/>
        </w:rPr>
        <w:t>3.1. Документи, які надаються  ПЕРЕМОЖЦЕМ (юридичною особою):</w:t>
      </w:r>
    </w:p>
    <w:tbl>
      <w:tblPr>
        <w:tblW w:w="9618" w:type="dxa"/>
        <w:tblInd w:w="-100" w:type="dxa"/>
        <w:tblLayout w:type="fixed"/>
        <w:tblCellMar>
          <w:top w:w="100" w:type="dxa"/>
          <w:left w:w="100" w:type="dxa"/>
          <w:bottom w:w="100" w:type="dxa"/>
          <w:right w:w="100" w:type="dxa"/>
        </w:tblCellMar>
        <w:tblLook w:val="0400" w:firstRow="0" w:lastRow="0" w:firstColumn="0" w:lastColumn="0" w:noHBand="0" w:noVBand="1"/>
      </w:tblPr>
      <w:tblGrid>
        <w:gridCol w:w="764"/>
        <w:gridCol w:w="4350"/>
        <w:gridCol w:w="4504"/>
      </w:tblGrid>
      <w:tr w:rsidR="00DB1873" w:rsidRPr="00DB1873" w:rsidTr="008572DB">
        <w:trPr>
          <w:trHeight w:val="671"/>
        </w:trPr>
        <w:tc>
          <w:tcPr>
            <w:tcW w:w="764" w:type="dxa"/>
            <w:tcBorders>
              <w:top w:val="single" w:sz="8" w:space="0" w:color="000000"/>
              <w:left w:val="single" w:sz="8" w:space="0" w:color="000000"/>
              <w:bottom w:val="single" w:sz="8" w:space="0" w:color="000000"/>
              <w:right w:val="single" w:sz="8" w:space="0" w:color="000000"/>
            </w:tcBorders>
          </w:tcPr>
          <w:p w:rsidR="00DB1873" w:rsidRPr="00DB1873" w:rsidRDefault="00DB1873" w:rsidP="00DB1873">
            <w:pPr>
              <w:widowControl w:val="0"/>
              <w:suppressAutoHyphens/>
              <w:ind w:left="100"/>
              <w:jc w:val="center"/>
              <w:rPr>
                <w:rFonts w:ascii="Times New Roman" w:eastAsia="Times New Roman" w:hAnsi="Times New Roman" w:cs="Times New Roman"/>
              </w:rPr>
            </w:pPr>
            <w:r w:rsidRPr="00DB1873">
              <w:rPr>
                <w:rFonts w:ascii="Times New Roman" w:eastAsia="Times New Roman" w:hAnsi="Times New Roman" w:cs="Times New Roman"/>
                <w:b/>
                <w:color w:val="000000"/>
              </w:rPr>
              <w:t>№</w:t>
            </w:r>
          </w:p>
          <w:p w:rsidR="00DB1873" w:rsidRPr="00DB1873" w:rsidRDefault="00DB1873" w:rsidP="00DB1873">
            <w:pPr>
              <w:widowControl w:val="0"/>
              <w:suppressAutoHyphens/>
              <w:ind w:left="100"/>
              <w:jc w:val="center"/>
              <w:rPr>
                <w:rFonts w:ascii="Times New Roman" w:eastAsia="Times New Roman" w:hAnsi="Times New Roman" w:cs="Times New Roman"/>
              </w:rPr>
            </w:pPr>
            <w:r w:rsidRPr="00DB1873">
              <w:rPr>
                <w:rFonts w:ascii="Times New Roman" w:eastAsia="Times New Roman" w:hAnsi="Times New Roman" w:cs="Times New Roman"/>
                <w:b/>
              </w:rPr>
              <w:t>з</w:t>
            </w:r>
            <w:r w:rsidRPr="00DB1873">
              <w:rPr>
                <w:rFonts w:ascii="Times New Roman" w:eastAsia="Times New Roman" w:hAnsi="Times New Roman" w:cs="Times New Roman"/>
                <w:b/>
                <w:color w:val="000000"/>
              </w:rPr>
              <w:t>/п</w:t>
            </w:r>
          </w:p>
        </w:tc>
        <w:tc>
          <w:tcPr>
            <w:tcW w:w="4350" w:type="dxa"/>
            <w:tcBorders>
              <w:top w:val="single" w:sz="8" w:space="0" w:color="000000"/>
              <w:left w:val="single" w:sz="8" w:space="0" w:color="000000"/>
              <w:bottom w:val="single" w:sz="8" w:space="0" w:color="000000"/>
              <w:right w:val="single" w:sz="8" w:space="0" w:color="000000"/>
            </w:tcBorders>
          </w:tcPr>
          <w:p w:rsidR="00DB1873" w:rsidRPr="00DB1873" w:rsidRDefault="00DB1873" w:rsidP="00DB1873">
            <w:pPr>
              <w:widowControl w:val="0"/>
              <w:suppressAutoHyphens/>
              <w:ind w:left="100"/>
              <w:jc w:val="both"/>
              <w:rPr>
                <w:rFonts w:ascii="Times New Roman" w:eastAsia="Times New Roman" w:hAnsi="Times New Roman" w:cs="Times New Roman"/>
              </w:rPr>
            </w:pPr>
            <w:r w:rsidRPr="00DB1873">
              <w:rPr>
                <w:rFonts w:ascii="Times New Roman" w:eastAsia="Times New Roman" w:hAnsi="Times New Roman" w:cs="Times New Roman"/>
                <w:b/>
                <w:color w:val="000000"/>
              </w:rPr>
              <w:t>Вимоги статті 17 Закону</w:t>
            </w:r>
          </w:p>
          <w:p w:rsidR="00DB1873" w:rsidRPr="00DB1873" w:rsidRDefault="00DB1873" w:rsidP="00DB1873">
            <w:pPr>
              <w:widowControl w:val="0"/>
              <w:suppressAutoHyphens/>
              <w:ind w:left="100"/>
              <w:jc w:val="both"/>
              <w:rPr>
                <w:rFonts w:ascii="Times New Roman" w:eastAsia="Times New Roman" w:hAnsi="Times New Roman" w:cs="Times New Roman"/>
              </w:rPr>
            </w:pPr>
          </w:p>
        </w:tc>
        <w:tc>
          <w:tcPr>
            <w:tcW w:w="4504" w:type="dxa"/>
            <w:tcBorders>
              <w:top w:val="single" w:sz="8" w:space="0" w:color="000000"/>
              <w:left w:val="single" w:sz="8" w:space="0" w:color="000000"/>
              <w:bottom w:val="single" w:sz="8" w:space="0" w:color="000000"/>
              <w:right w:val="single" w:sz="8" w:space="0" w:color="000000"/>
            </w:tcBorders>
          </w:tcPr>
          <w:p w:rsidR="00DB1873" w:rsidRPr="00DB1873" w:rsidRDefault="00DB1873" w:rsidP="00DB1873">
            <w:pPr>
              <w:widowControl w:val="0"/>
              <w:suppressAutoHyphens/>
              <w:ind w:left="100"/>
              <w:jc w:val="both"/>
              <w:rPr>
                <w:rFonts w:ascii="Times New Roman" w:eastAsia="Times New Roman" w:hAnsi="Times New Roman" w:cs="Times New Roman"/>
              </w:rPr>
            </w:pPr>
            <w:r w:rsidRPr="00DB1873">
              <w:rPr>
                <w:rFonts w:ascii="Times New Roman" w:eastAsia="Times New Roman" w:hAnsi="Times New Roman" w:cs="Times New Roman"/>
                <w:b/>
                <w:color w:val="000000"/>
              </w:rPr>
              <w:t>Переможець торгів на виконання вимоги статті 17 Закону (підтвердження відсутності підстав) повинен надати таку інформацію:</w:t>
            </w:r>
          </w:p>
        </w:tc>
      </w:tr>
      <w:tr w:rsidR="00DB1873" w:rsidRPr="00DB1873" w:rsidTr="008572DB">
        <w:trPr>
          <w:trHeight w:val="720"/>
        </w:trPr>
        <w:tc>
          <w:tcPr>
            <w:tcW w:w="764" w:type="dxa"/>
            <w:tcBorders>
              <w:top w:val="single" w:sz="8" w:space="0" w:color="000000"/>
              <w:left w:val="single" w:sz="8" w:space="0" w:color="000000"/>
              <w:bottom w:val="single" w:sz="8" w:space="0" w:color="000000"/>
              <w:right w:val="single" w:sz="8" w:space="0" w:color="000000"/>
            </w:tcBorders>
          </w:tcPr>
          <w:p w:rsidR="00DB1873" w:rsidRPr="00DB1873" w:rsidRDefault="00DB1873" w:rsidP="00DB1873">
            <w:pPr>
              <w:widowControl w:val="0"/>
              <w:suppressAutoHyphens/>
              <w:ind w:left="100"/>
              <w:jc w:val="center"/>
              <w:rPr>
                <w:rFonts w:ascii="Times New Roman" w:eastAsia="Times New Roman" w:hAnsi="Times New Roman" w:cs="Times New Roman"/>
              </w:rPr>
            </w:pPr>
            <w:r w:rsidRPr="00DB1873">
              <w:rPr>
                <w:rFonts w:ascii="Times New Roman" w:eastAsia="Times New Roman" w:hAnsi="Times New Roman" w:cs="Times New Roman"/>
                <w:b/>
                <w:color w:val="000000"/>
              </w:rPr>
              <w:t>1</w:t>
            </w:r>
          </w:p>
        </w:tc>
        <w:tc>
          <w:tcPr>
            <w:tcW w:w="4350" w:type="dxa"/>
            <w:tcBorders>
              <w:top w:val="single" w:sz="8" w:space="0" w:color="000000"/>
              <w:left w:val="single" w:sz="8" w:space="0" w:color="000000"/>
              <w:bottom w:val="single" w:sz="8" w:space="0" w:color="000000"/>
              <w:right w:val="single" w:sz="8" w:space="0" w:color="000000"/>
            </w:tcBorders>
          </w:tcPr>
          <w:p w:rsidR="00DB1873" w:rsidRPr="00DB1873" w:rsidRDefault="00DB1873" w:rsidP="00DB1873">
            <w:pPr>
              <w:widowControl w:val="0"/>
              <w:suppressAutoHyphens/>
              <w:ind w:left="140" w:right="140"/>
              <w:jc w:val="both"/>
              <w:rPr>
                <w:rFonts w:ascii="Times New Roman" w:eastAsia="Times New Roman" w:hAnsi="Times New Roman" w:cs="Times New Roman"/>
              </w:rPr>
            </w:pPr>
            <w:r w:rsidRPr="00DB1873">
              <w:rPr>
                <w:rFonts w:ascii="Times New Roman" w:eastAsia="Times New Roman" w:hAnsi="Times New Roman" w:cs="Times New Roman"/>
                <w:color w:val="00000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DB1873" w:rsidRPr="00DB1873" w:rsidRDefault="00DB1873" w:rsidP="00DB1873">
            <w:pPr>
              <w:widowControl w:val="0"/>
              <w:suppressAutoHyphens/>
              <w:ind w:left="140" w:right="140"/>
              <w:jc w:val="both"/>
              <w:rPr>
                <w:rFonts w:ascii="Times New Roman" w:eastAsia="Times New Roman" w:hAnsi="Times New Roman" w:cs="Times New Roman"/>
              </w:rPr>
            </w:pPr>
          </w:p>
          <w:p w:rsidR="00DB1873" w:rsidRPr="00DB1873" w:rsidRDefault="00DB1873" w:rsidP="00DB1873">
            <w:pPr>
              <w:widowControl w:val="0"/>
              <w:suppressAutoHyphens/>
              <w:ind w:left="100"/>
              <w:jc w:val="both"/>
              <w:rPr>
                <w:rFonts w:ascii="Times New Roman" w:eastAsia="Times New Roman" w:hAnsi="Times New Roman" w:cs="Times New Roman"/>
              </w:rPr>
            </w:pPr>
            <w:r w:rsidRPr="00DB1873">
              <w:rPr>
                <w:rFonts w:ascii="Times New Roman" w:eastAsia="Times New Roman" w:hAnsi="Times New Roman" w:cs="Times New Roman"/>
                <w:b/>
                <w:color w:val="000000"/>
              </w:rPr>
              <w:t>(пункт 3 частини 1 статті 17 Закону)</w:t>
            </w:r>
          </w:p>
        </w:tc>
        <w:tc>
          <w:tcPr>
            <w:tcW w:w="4504" w:type="dxa"/>
            <w:tcBorders>
              <w:top w:val="single" w:sz="8" w:space="0" w:color="000000"/>
              <w:left w:val="single" w:sz="8" w:space="0" w:color="000000"/>
              <w:bottom w:val="single" w:sz="8" w:space="0" w:color="000000"/>
              <w:right w:val="single" w:sz="8" w:space="0" w:color="000000"/>
            </w:tcBorders>
          </w:tcPr>
          <w:p w:rsidR="00DB1873" w:rsidRPr="00DB1873" w:rsidRDefault="00DB1873" w:rsidP="00DB1873">
            <w:pPr>
              <w:widowControl w:val="0"/>
              <w:suppressAutoHyphens/>
              <w:ind w:right="140"/>
              <w:jc w:val="both"/>
              <w:rPr>
                <w:rFonts w:ascii="Times New Roman" w:eastAsia="Times New Roman" w:hAnsi="Times New Roman" w:cs="Times New Roman"/>
              </w:rPr>
            </w:pPr>
            <w:r w:rsidRPr="00DB1873">
              <w:rPr>
                <w:rFonts w:ascii="Times New Roman" w:eastAsia="Times New Roman" w:hAnsi="Times New Roman" w:cs="Times New Roman"/>
                <w:b/>
                <w:color w:val="00000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sidRPr="00DB1873">
              <w:rPr>
                <w:rFonts w:ascii="Times New Roman" w:eastAsia="Times New Roman" w:hAnsi="Times New Roman" w:cs="Times New Roman"/>
                <w:b/>
              </w:rPr>
              <w:t>я службової (посадової) особи учасника процедури закупівлі</w:t>
            </w:r>
            <w:r w:rsidRPr="00DB1873">
              <w:rPr>
                <w:rFonts w:ascii="Times New Roman" w:eastAsia="Times New Roman" w:hAnsi="Times New Roman" w:cs="Times New Roman"/>
                <w:b/>
                <w:color w:val="000000"/>
              </w:rPr>
              <w:t xml:space="preserve">. Довідка надається в період відсутності функціональної можливості перевірки інформації на </w:t>
            </w:r>
            <w:proofErr w:type="spellStart"/>
            <w:r w:rsidRPr="00DB1873">
              <w:rPr>
                <w:rFonts w:ascii="Times New Roman" w:eastAsia="Times New Roman" w:hAnsi="Times New Roman" w:cs="Times New Roman"/>
                <w:b/>
                <w:color w:val="000000"/>
              </w:rPr>
              <w:t>вебресурсі</w:t>
            </w:r>
            <w:proofErr w:type="spellEnd"/>
            <w:r w:rsidRPr="00DB1873">
              <w:rPr>
                <w:rFonts w:ascii="Times New Roman" w:eastAsia="Times New Roman" w:hAnsi="Times New Roman" w:cs="Times New Roman"/>
                <w:b/>
                <w:color w:val="000000"/>
              </w:rPr>
              <w:t xml:space="preserve"> Єдиного державного </w:t>
            </w:r>
            <w:r w:rsidRPr="00DB1873">
              <w:rPr>
                <w:rFonts w:ascii="Times New Roman" w:eastAsia="Times New Roman" w:hAnsi="Times New Roman" w:cs="Times New Roman"/>
                <w:b/>
                <w:color w:val="000000"/>
              </w:rPr>
              <w:lastRenderedPageBreak/>
              <w:t>реєстру осіб, які вчинили корупційні або пов’язані з корупцією правопорушення, яка не стосується запитувача.</w:t>
            </w:r>
          </w:p>
        </w:tc>
      </w:tr>
      <w:tr w:rsidR="00DB1873" w:rsidRPr="00DB1873" w:rsidTr="008572DB">
        <w:trPr>
          <w:trHeight w:val="2152"/>
        </w:trPr>
        <w:tc>
          <w:tcPr>
            <w:tcW w:w="764" w:type="dxa"/>
            <w:tcBorders>
              <w:top w:val="single" w:sz="8" w:space="0" w:color="000000"/>
              <w:left w:val="single" w:sz="8" w:space="0" w:color="000000"/>
              <w:bottom w:val="single" w:sz="8" w:space="0" w:color="000000"/>
              <w:right w:val="single" w:sz="8" w:space="0" w:color="000000"/>
            </w:tcBorders>
          </w:tcPr>
          <w:p w:rsidR="00DB1873" w:rsidRPr="00DB1873" w:rsidRDefault="00DB1873" w:rsidP="00DB1873">
            <w:pPr>
              <w:widowControl w:val="0"/>
              <w:suppressAutoHyphens/>
              <w:ind w:left="100"/>
              <w:jc w:val="center"/>
              <w:rPr>
                <w:rFonts w:ascii="Times New Roman" w:eastAsia="Times New Roman" w:hAnsi="Times New Roman" w:cs="Times New Roman"/>
              </w:rPr>
            </w:pPr>
            <w:r w:rsidRPr="00DB1873">
              <w:rPr>
                <w:rFonts w:ascii="Times New Roman" w:eastAsia="Times New Roman" w:hAnsi="Times New Roman" w:cs="Times New Roman"/>
                <w:b/>
                <w:color w:val="000000"/>
              </w:rPr>
              <w:lastRenderedPageBreak/>
              <w:t>2</w:t>
            </w:r>
          </w:p>
        </w:tc>
        <w:tc>
          <w:tcPr>
            <w:tcW w:w="4350" w:type="dxa"/>
            <w:tcBorders>
              <w:top w:val="single" w:sz="8" w:space="0" w:color="000000"/>
              <w:left w:val="single" w:sz="8" w:space="0" w:color="000000"/>
              <w:bottom w:val="single" w:sz="8" w:space="0" w:color="000000"/>
              <w:right w:val="single" w:sz="8" w:space="0" w:color="000000"/>
            </w:tcBorders>
          </w:tcPr>
          <w:p w:rsidR="00DB1873" w:rsidRPr="00DB1873" w:rsidRDefault="00DB1873" w:rsidP="00DB1873">
            <w:pPr>
              <w:widowControl w:val="0"/>
              <w:suppressAutoHyphens/>
              <w:ind w:right="140"/>
              <w:jc w:val="both"/>
              <w:rPr>
                <w:rFonts w:ascii="Times New Roman" w:eastAsia="Times New Roman" w:hAnsi="Times New Roman" w:cs="Times New Roman"/>
              </w:rPr>
            </w:pPr>
            <w:r w:rsidRPr="00DB1873">
              <w:rPr>
                <w:rFonts w:ascii="Times New Roman" w:eastAsia="Times New Roman" w:hAnsi="Times New Roman" w:cs="Times New Roman"/>
                <w:color w:val="333333"/>
                <w:highlight w:val="white"/>
              </w:rPr>
              <w:t>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DB1873">
              <w:rPr>
                <w:rFonts w:ascii="Times New Roman" w:eastAsia="Times New Roman" w:hAnsi="Times New Roman" w:cs="Times New Roman"/>
                <w:b/>
                <w:color w:val="000000"/>
              </w:rPr>
              <w:t> (пункт 6 частини 1 статті 17 Закону)</w:t>
            </w:r>
          </w:p>
        </w:tc>
        <w:tc>
          <w:tcPr>
            <w:tcW w:w="4504" w:type="dxa"/>
            <w:vMerge w:val="restart"/>
            <w:tcBorders>
              <w:top w:val="single" w:sz="8" w:space="0" w:color="000000"/>
              <w:left w:val="single" w:sz="8" w:space="0" w:color="000000"/>
              <w:right w:val="single" w:sz="8" w:space="0" w:color="000000"/>
            </w:tcBorders>
          </w:tcPr>
          <w:p w:rsidR="00DB1873" w:rsidRPr="00DB1873" w:rsidRDefault="00DB1873" w:rsidP="00DB1873">
            <w:pPr>
              <w:widowControl w:val="0"/>
              <w:suppressAutoHyphens/>
              <w:jc w:val="both"/>
              <w:rPr>
                <w:rFonts w:ascii="Times New Roman" w:eastAsia="Times New Roman" w:hAnsi="Times New Roman" w:cs="Times New Roman"/>
              </w:rPr>
            </w:pPr>
            <w:r w:rsidRPr="00DB1873">
              <w:rPr>
                <w:rFonts w:ascii="Times New Roman" w:eastAsia="Times New Roman" w:hAnsi="Times New Roman" w:cs="Times New Roman"/>
                <w:b/>
                <w:color w:val="00000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sidRPr="00DB1873">
              <w:rPr>
                <w:rFonts w:ascii="Times New Roman" w:eastAsia="Times New Roman" w:hAnsi="Times New Roman" w:cs="Times New Roman"/>
                <w:b/>
              </w:rPr>
              <w:t>и щодо службової (посадової) особи учасника процедури закупівлі, яка підписала тендерну пропозицію.</w:t>
            </w:r>
            <w:r w:rsidRPr="00DB1873">
              <w:rPr>
                <w:rFonts w:ascii="Times New Roman" w:eastAsia="Times New Roman" w:hAnsi="Times New Roman" w:cs="Times New Roman"/>
                <w:b/>
                <w:color w:val="000000"/>
              </w:rPr>
              <w:t xml:space="preserve"> </w:t>
            </w:r>
          </w:p>
        </w:tc>
      </w:tr>
      <w:tr w:rsidR="00DB1873" w:rsidRPr="00DB1873" w:rsidTr="008572DB">
        <w:trPr>
          <w:trHeight w:val="2088"/>
        </w:trPr>
        <w:tc>
          <w:tcPr>
            <w:tcW w:w="764" w:type="dxa"/>
            <w:tcBorders>
              <w:top w:val="single" w:sz="8" w:space="0" w:color="000000"/>
              <w:left w:val="single" w:sz="8" w:space="0" w:color="000000"/>
              <w:bottom w:val="single" w:sz="8" w:space="0" w:color="000000"/>
              <w:right w:val="single" w:sz="8" w:space="0" w:color="000000"/>
            </w:tcBorders>
          </w:tcPr>
          <w:p w:rsidR="00DB1873" w:rsidRPr="00DB1873" w:rsidRDefault="00DB1873" w:rsidP="00DB1873">
            <w:pPr>
              <w:widowControl w:val="0"/>
              <w:suppressAutoHyphens/>
              <w:ind w:left="100"/>
              <w:jc w:val="center"/>
              <w:rPr>
                <w:rFonts w:ascii="Times New Roman" w:eastAsia="Times New Roman" w:hAnsi="Times New Roman" w:cs="Times New Roman"/>
              </w:rPr>
            </w:pPr>
            <w:r w:rsidRPr="00DB1873">
              <w:rPr>
                <w:rFonts w:ascii="Times New Roman" w:eastAsia="Times New Roman" w:hAnsi="Times New Roman" w:cs="Times New Roman"/>
                <w:b/>
                <w:color w:val="000000"/>
              </w:rPr>
              <w:t>4</w:t>
            </w:r>
          </w:p>
        </w:tc>
        <w:tc>
          <w:tcPr>
            <w:tcW w:w="4350" w:type="dxa"/>
            <w:tcBorders>
              <w:top w:val="single" w:sz="8" w:space="0" w:color="000000"/>
              <w:left w:val="single" w:sz="8" w:space="0" w:color="000000"/>
              <w:bottom w:val="single" w:sz="8" w:space="0" w:color="000000"/>
              <w:right w:val="single" w:sz="8" w:space="0" w:color="000000"/>
            </w:tcBorders>
          </w:tcPr>
          <w:p w:rsidR="00DB1873" w:rsidRPr="00DB1873" w:rsidRDefault="00DB1873" w:rsidP="00DB1873">
            <w:pPr>
              <w:widowControl w:val="0"/>
              <w:suppressAutoHyphens/>
              <w:ind w:left="100"/>
              <w:jc w:val="both"/>
              <w:rPr>
                <w:rFonts w:ascii="Times New Roman" w:eastAsia="Times New Roman" w:hAnsi="Times New Roman" w:cs="Times New Roman"/>
              </w:rPr>
            </w:pPr>
            <w:r w:rsidRPr="00DB1873">
              <w:rPr>
                <w:rFonts w:ascii="Times New Roman" w:eastAsia="Times New Roman" w:hAnsi="Times New Roman" w:cs="Times New Roman"/>
                <w:color w:val="333333"/>
                <w:highlight w:val="white"/>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DB1873">
              <w:rPr>
                <w:rFonts w:ascii="Times New Roman" w:eastAsia="Times New Roman" w:hAnsi="Times New Roman" w:cs="Times New Roman"/>
                <w:b/>
                <w:color w:val="000000"/>
              </w:rPr>
              <w:t xml:space="preserve"> (пункт 12 частини 1 статті 17 Закону)</w:t>
            </w:r>
          </w:p>
        </w:tc>
        <w:tc>
          <w:tcPr>
            <w:tcW w:w="4504" w:type="dxa"/>
            <w:vMerge/>
            <w:tcBorders>
              <w:top w:val="single" w:sz="8" w:space="0" w:color="000000"/>
              <w:left w:val="single" w:sz="8" w:space="0" w:color="000000"/>
              <w:right w:val="single" w:sz="8" w:space="0" w:color="000000"/>
            </w:tcBorders>
          </w:tcPr>
          <w:p w:rsidR="00DB1873" w:rsidRPr="00DB1873" w:rsidRDefault="00DB1873" w:rsidP="00DB1873">
            <w:pPr>
              <w:widowControl w:val="0"/>
              <w:suppressAutoHyphens/>
              <w:rPr>
                <w:rFonts w:ascii="Times New Roman" w:eastAsia="Times New Roman" w:hAnsi="Times New Roman" w:cs="Times New Roman"/>
              </w:rPr>
            </w:pPr>
          </w:p>
        </w:tc>
      </w:tr>
      <w:tr w:rsidR="00DB1873" w:rsidRPr="00DB1873" w:rsidTr="008572DB">
        <w:trPr>
          <w:trHeight w:val="862"/>
        </w:trPr>
        <w:tc>
          <w:tcPr>
            <w:tcW w:w="764" w:type="dxa"/>
            <w:tcBorders>
              <w:top w:val="single" w:sz="8" w:space="0" w:color="000000"/>
              <w:left w:val="single" w:sz="8" w:space="0" w:color="000000"/>
              <w:bottom w:val="single" w:sz="8" w:space="0" w:color="000000"/>
              <w:right w:val="single" w:sz="8" w:space="0" w:color="000000"/>
            </w:tcBorders>
          </w:tcPr>
          <w:p w:rsidR="00DB1873" w:rsidRPr="00DB1873" w:rsidRDefault="00DB1873" w:rsidP="00DB1873">
            <w:pPr>
              <w:widowControl w:val="0"/>
              <w:suppressAutoHyphens/>
              <w:ind w:left="100"/>
              <w:jc w:val="center"/>
              <w:rPr>
                <w:rFonts w:ascii="Times New Roman" w:eastAsia="Times New Roman" w:hAnsi="Times New Roman" w:cs="Times New Roman"/>
                <w:b/>
              </w:rPr>
            </w:pPr>
            <w:r w:rsidRPr="00DB1873">
              <w:rPr>
                <w:rFonts w:ascii="Times New Roman" w:eastAsia="Times New Roman" w:hAnsi="Times New Roman" w:cs="Times New Roman"/>
                <w:b/>
              </w:rPr>
              <w:t>5</w:t>
            </w:r>
          </w:p>
        </w:tc>
        <w:tc>
          <w:tcPr>
            <w:tcW w:w="4350" w:type="dxa"/>
            <w:tcBorders>
              <w:top w:val="single" w:sz="8" w:space="0" w:color="000000"/>
              <w:left w:val="single" w:sz="8" w:space="0" w:color="000000"/>
              <w:bottom w:val="single" w:sz="8" w:space="0" w:color="000000"/>
              <w:right w:val="single" w:sz="8" w:space="0" w:color="000000"/>
            </w:tcBorders>
          </w:tcPr>
          <w:p w:rsidR="00DB1873" w:rsidRPr="00DB1873" w:rsidRDefault="00DB1873" w:rsidP="00DB1873">
            <w:pPr>
              <w:widowControl w:val="0"/>
              <w:suppressAutoHyphens/>
              <w:ind w:left="100"/>
              <w:jc w:val="both"/>
              <w:rPr>
                <w:rFonts w:ascii="Times New Roman" w:eastAsia="Times New Roman" w:hAnsi="Times New Roman" w:cs="Times New Roman"/>
              </w:rPr>
            </w:pPr>
            <w:r w:rsidRPr="00DB1873">
              <w:rPr>
                <w:rFonts w:ascii="Times New Roman" w:eastAsia="Times New Roman" w:hAnsi="Times New Roman" w:cs="Times New Roman"/>
                <w:color w:val="000000"/>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DB1873">
              <w:rPr>
                <w:rFonts w:ascii="Times New Roman" w:eastAsia="Times New Roman" w:hAnsi="Times New Roman" w:cs="Times New Roman"/>
              </w:rPr>
              <w:t>—</w:t>
            </w:r>
            <w:r w:rsidRPr="00DB1873">
              <w:rPr>
                <w:rFonts w:ascii="Times New Roman" w:eastAsia="Times New Roman" w:hAnsi="Times New Roman" w:cs="Times New Roman"/>
                <w:color w:val="000000"/>
              </w:rPr>
              <w:t xml:space="preserve"> протягом трьох років з дати дострокового розірвання такого договору</w:t>
            </w:r>
          </w:p>
          <w:p w:rsidR="00DB1873" w:rsidRPr="00DB1873" w:rsidRDefault="00DB1873" w:rsidP="00DB1873">
            <w:pPr>
              <w:widowControl w:val="0"/>
              <w:suppressAutoHyphens/>
              <w:ind w:left="100"/>
              <w:jc w:val="both"/>
              <w:rPr>
                <w:rFonts w:ascii="Times New Roman" w:eastAsia="Times New Roman" w:hAnsi="Times New Roman" w:cs="Times New Roman"/>
              </w:rPr>
            </w:pPr>
            <w:r w:rsidRPr="00DB1873">
              <w:rPr>
                <w:rFonts w:ascii="Times New Roman" w:eastAsia="Times New Roman" w:hAnsi="Times New Roman" w:cs="Times New Roman"/>
                <w:b/>
                <w:color w:val="000000"/>
              </w:rPr>
              <w:t>(частина 2 статті 17 Закону)</w:t>
            </w:r>
          </w:p>
        </w:tc>
        <w:tc>
          <w:tcPr>
            <w:tcW w:w="4504" w:type="dxa"/>
            <w:tcBorders>
              <w:top w:val="single" w:sz="8" w:space="0" w:color="000000"/>
              <w:left w:val="single" w:sz="8" w:space="0" w:color="000000"/>
              <w:bottom w:val="single" w:sz="8" w:space="0" w:color="000000"/>
              <w:right w:val="single" w:sz="8" w:space="0" w:color="000000"/>
            </w:tcBorders>
          </w:tcPr>
          <w:p w:rsidR="00DB1873" w:rsidRPr="00DB1873" w:rsidRDefault="00DB1873" w:rsidP="00DB1873">
            <w:pPr>
              <w:widowControl w:val="0"/>
              <w:suppressAutoHyphens/>
              <w:ind w:left="140" w:right="140"/>
              <w:jc w:val="both"/>
              <w:rPr>
                <w:rFonts w:ascii="Times New Roman" w:eastAsia="Times New Roman" w:hAnsi="Times New Roman" w:cs="Times New Roman"/>
              </w:rPr>
            </w:pPr>
            <w:r w:rsidRPr="00DB1873">
              <w:rPr>
                <w:rFonts w:ascii="Times New Roman" w:eastAsia="Times New Roman" w:hAnsi="Times New Roman" w:cs="Times New Roman"/>
                <w:b/>
                <w:color w:val="000000"/>
              </w:rPr>
              <w:t>Довідка в довільній формі</w:t>
            </w:r>
            <w:r w:rsidRPr="00DB1873">
              <w:rPr>
                <w:rFonts w:ascii="Times New Roman" w:eastAsia="Times New Roman" w:hAnsi="Times New Roman" w:cs="Times New Roman"/>
                <w:color w:val="000000"/>
              </w:rPr>
              <w:t>, яка містить інформацію про те, що між переможцем та замовником раніше не було укладено договорів, або про те, що фактів невиконання переможцем процедури закупівлі своїх зобов’язань за раніше укладеним із замовником договором про закупівлю не було,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DB1873" w:rsidRPr="00DB1873" w:rsidRDefault="00DB1873" w:rsidP="00DB1873">
      <w:pPr>
        <w:suppressAutoHyphens/>
        <w:rPr>
          <w:rFonts w:ascii="Times New Roman" w:eastAsia="Times New Roman" w:hAnsi="Times New Roman" w:cs="Times New Roman"/>
          <w:b/>
          <w:color w:val="000000"/>
        </w:rPr>
      </w:pPr>
    </w:p>
    <w:p w:rsidR="00DB1873" w:rsidRPr="00DB1873" w:rsidRDefault="00DB1873" w:rsidP="00DB1873">
      <w:pPr>
        <w:suppressAutoHyphens/>
        <w:spacing w:before="240"/>
        <w:jc w:val="center"/>
        <w:rPr>
          <w:rFonts w:ascii="Times New Roman" w:eastAsia="Times New Roman" w:hAnsi="Times New Roman" w:cs="Times New Roman"/>
          <w:sz w:val="24"/>
          <w:szCs w:val="24"/>
        </w:rPr>
      </w:pPr>
      <w:r w:rsidRPr="00DB1873">
        <w:rPr>
          <w:rFonts w:ascii="Times New Roman" w:eastAsia="Times New Roman" w:hAnsi="Times New Roman" w:cs="Times New Roman"/>
          <w:b/>
          <w:color w:val="000000"/>
          <w:sz w:val="24"/>
          <w:szCs w:val="24"/>
        </w:rPr>
        <w:t>3.2. Документи, які надаються ПЕРЕМОЖЦЕМ (фізичною особою чи фізичною особою</w:t>
      </w:r>
      <w:r w:rsidRPr="00DB1873">
        <w:rPr>
          <w:rFonts w:ascii="Times New Roman" w:eastAsia="Times New Roman" w:hAnsi="Times New Roman" w:cs="Times New Roman"/>
          <w:b/>
          <w:sz w:val="24"/>
          <w:szCs w:val="24"/>
        </w:rPr>
        <w:t xml:space="preserve"> — </w:t>
      </w:r>
      <w:r w:rsidRPr="00DB1873">
        <w:rPr>
          <w:rFonts w:ascii="Times New Roman" w:eastAsia="Times New Roman" w:hAnsi="Times New Roman" w:cs="Times New Roman"/>
          <w:b/>
          <w:color w:val="000000"/>
          <w:sz w:val="24"/>
          <w:szCs w:val="24"/>
        </w:rPr>
        <w:t>підприємцем):</w:t>
      </w:r>
    </w:p>
    <w:tbl>
      <w:tblPr>
        <w:tblW w:w="9619" w:type="dxa"/>
        <w:tblInd w:w="-100" w:type="dxa"/>
        <w:tblLayout w:type="fixed"/>
        <w:tblCellMar>
          <w:top w:w="100" w:type="dxa"/>
          <w:left w:w="100" w:type="dxa"/>
          <w:bottom w:w="100" w:type="dxa"/>
          <w:right w:w="100" w:type="dxa"/>
        </w:tblCellMar>
        <w:tblLook w:val="0400" w:firstRow="0" w:lastRow="0" w:firstColumn="0" w:lastColumn="0" w:noHBand="0" w:noVBand="1"/>
      </w:tblPr>
      <w:tblGrid>
        <w:gridCol w:w="586"/>
        <w:gridCol w:w="4428"/>
        <w:gridCol w:w="4605"/>
      </w:tblGrid>
      <w:tr w:rsidR="00DB1873" w:rsidRPr="00DB1873" w:rsidTr="008572DB">
        <w:trPr>
          <w:trHeight w:val="750"/>
        </w:trPr>
        <w:tc>
          <w:tcPr>
            <w:tcW w:w="586" w:type="dxa"/>
            <w:tcBorders>
              <w:top w:val="single" w:sz="8" w:space="0" w:color="000000"/>
              <w:left w:val="single" w:sz="8" w:space="0" w:color="000000"/>
              <w:bottom w:val="single" w:sz="8" w:space="0" w:color="000000"/>
              <w:right w:val="single" w:sz="8" w:space="0" w:color="000000"/>
            </w:tcBorders>
          </w:tcPr>
          <w:p w:rsidR="00DB1873" w:rsidRPr="00DB1873" w:rsidRDefault="00DB1873" w:rsidP="00DB1873">
            <w:pPr>
              <w:widowControl w:val="0"/>
              <w:suppressAutoHyphens/>
              <w:ind w:left="100"/>
              <w:jc w:val="center"/>
              <w:rPr>
                <w:rFonts w:ascii="Times New Roman" w:eastAsia="Times New Roman" w:hAnsi="Times New Roman" w:cs="Times New Roman"/>
              </w:rPr>
            </w:pPr>
            <w:r w:rsidRPr="00DB1873">
              <w:rPr>
                <w:rFonts w:ascii="Times New Roman" w:eastAsia="Times New Roman" w:hAnsi="Times New Roman" w:cs="Times New Roman"/>
                <w:b/>
                <w:color w:val="000000"/>
              </w:rPr>
              <w:t>№</w:t>
            </w:r>
          </w:p>
          <w:p w:rsidR="00DB1873" w:rsidRPr="00DB1873" w:rsidRDefault="00DB1873" w:rsidP="00DB1873">
            <w:pPr>
              <w:widowControl w:val="0"/>
              <w:suppressAutoHyphens/>
              <w:ind w:left="100"/>
              <w:jc w:val="center"/>
              <w:rPr>
                <w:rFonts w:ascii="Times New Roman" w:eastAsia="Times New Roman" w:hAnsi="Times New Roman" w:cs="Times New Roman"/>
              </w:rPr>
            </w:pPr>
            <w:r w:rsidRPr="00DB1873">
              <w:rPr>
                <w:rFonts w:ascii="Times New Roman" w:eastAsia="Times New Roman" w:hAnsi="Times New Roman" w:cs="Times New Roman"/>
                <w:b/>
              </w:rPr>
              <w:t>з</w:t>
            </w:r>
            <w:r w:rsidRPr="00DB1873">
              <w:rPr>
                <w:rFonts w:ascii="Times New Roman" w:eastAsia="Times New Roman" w:hAnsi="Times New Roman" w:cs="Times New Roman"/>
                <w:b/>
                <w:color w:val="000000"/>
              </w:rPr>
              <w:t>/п</w:t>
            </w:r>
          </w:p>
        </w:tc>
        <w:tc>
          <w:tcPr>
            <w:tcW w:w="4428" w:type="dxa"/>
            <w:tcBorders>
              <w:top w:val="single" w:sz="8" w:space="0" w:color="000000"/>
              <w:left w:val="single" w:sz="8" w:space="0" w:color="000000"/>
              <w:bottom w:val="single" w:sz="8" w:space="0" w:color="000000"/>
              <w:right w:val="single" w:sz="8" w:space="0" w:color="000000"/>
            </w:tcBorders>
          </w:tcPr>
          <w:p w:rsidR="00DB1873" w:rsidRPr="00DB1873" w:rsidRDefault="00DB1873" w:rsidP="00DB1873">
            <w:pPr>
              <w:widowControl w:val="0"/>
              <w:suppressAutoHyphens/>
              <w:ind w:left="100"/>
              <w:jc w:val="both"/>
              <w:rPr>
                <w:rFonts w:ascii="Times New Roman" w:eastAsia="Times New Roman" w:hAnsi="Times New Roman" w:cs="Times New Roman"/>
              </w:rPr>
            </w:pPr>
            <w:r w:rsidRPr="00DB1873">
              <w:rPr>
                <w:rFonts w:ascii="Times New Roman" w:eastAsia="Times New Roman" w:hAnsi="Times New Roman" w:cs="Times New Roman"/>
                <w:b/>
                <w:color w:val="000000"/>
              </w:rPr>
              <w:t>Вимоги статті 17 Закону</w:t>
            </w:r>
          </w:p>
          <w:p w:rsidR="00DB1873" w:rsidRPr="00DB1873" w:rsidRDefault="00DB1873" w:rsidP="00DB1873">
            <w:pPr>
              <w:widowControl w:val="0"/>
              <w:suppressAutoHyphens/>
              <w:ind w:left="100"/>
              <w:jc w:val="both"/>
              <w:rPr>
                <w:rFonts w:ascii="Times New Roman" w:eastAsia="Times New Roman" w:hAnsi="Times New Roman" w:cs="Times New Roman"/>
              </w:rPr>
            </w:pPr>
          </w:p>
        </w:tc>
        <w:tc>
          <w:tcPr>
            <w:tcW w:w="4605" w:type="dxa"/>
            <w:tcBorders>
              <w:top w:val="single" w:sz="8" w:space="0" w:color="000000"/>
              <w:left w:val="single" w:sz="8" w:space="0" w:color="000000"/>
              <w:bottom w:val="single" w:sz="8" w:space="0" w:color="000000"/>
              <w:right w:val="single" w:sz="8" w:space="0" w:color="000000"/>
            </w:tcBorders>
          </w:tcPr>
          <w:p w:rsidR="00DB1873" w:rsidRPr="00DB1873" w:rsidRDefault="00DB1873" w:rsidP="00DB1873">
            <w:pPr>
              <w:widowControl w:val="0"/>
              <w:suppressAutoHyphens/>
              <w:ind w:left="100"/>
              <w:jc w:val="both"/>
              <w:rPr>
                <w:rFonts w:ascii="Times New Roman" w:eastAsia="Times New Roman" w:hAnsi="Times New Roman" w:cs="Times New Roman"/>
              </w:rPr>
            </w:pPr>
            <w:r w:rsidRPr="00DB1873">
              <w:rPr>
                <w:rFonts w:ascii="Times New Roman" w:eastAsia="Times New Roman" w:hAnsi="Times New Roman" w:cs="Times New Roman"/>
                <w:b/>
                <w:color w:val="000000"/>
              </w:rPr>
              <w:t>Переможець торгів на виконання вимоги статті 17 Закону (підтвердження відсутності підстав) повинен надати таку інформацію:</w:t>
            </w:r>
          </w:p>
        </w:tc>
      </w:tr>
      <w:tr w:rsidR="00DB1873" w:rsidRPr="00DB1873" w:rsidTr="008572DB">
        <w:trPr>
          <w:trHeight w:val="1723"/>
        </w:trPr>
        <w:tc>
          <w:tcPr>
            <w:tcW w:w="586" w:type="dxa"/>
            <w:tcBorders>
              <w:top w:val="single" w:sz="8" w:space="0" w:color="000000"/>
              <w:left w:val="single" w:sz="8" w:space="0" w:color="000000"/>
              <w:bottom w:val="single" w:sz="8" w:space="0" w:color="000000"/>
              <w:right w:val="single" w:sz="8" w:space="0" w:color="000000"/>
            </w:tcBorders>
          </w:tcPr>
          <w:p w:rsidR="00DB1873" w:rsidRPr="00DB1873" w:rsidRDefault="00DB1873" w:rsidP="00DB1873">
            <w:pPr>
              <w:widowControl w:val="0"/>
              <w:suppressAutoHyphens/>
              <w:ind w:left="100"/>
              <w:jc w:val="center"/>
              <w:rPr>
                <w:rFonts w:ascii="Times New Roman" w:eastAsia="Times New Roman" w:hAnsi="Times New Roman" w:cs="Times New Roman"/>
              </w:rPr>
            </w:pPr>
            <w:r w:rsidRPr="00DB1873">
              <w:rPr>
                <w:rFonts w:ascii="Times New Roman" w:eastAsia="Times New Roman" w:hAnsi="Times New Roman" w:cs="Times New Roman"/>
                <w:b/>
                <w:color w:val="000000"/>
              </w:rPr>
              <w:t>1</w:t>
            </w:r>
          </w:p>
        </w:tc>
        <w:tc>
          <w:tcPr>
            <w:tcW w:w="4428" w:type="dxa"/>
            <w:tcBorders>
              <w:top w:val="single" w:sz="8" w:space="0" w:color="000000"/>
              <w:left w:val="single" w:sz="8" w:space="0" w:color="000000"/>
              <w:bottom w:val="single" w:sz="8" w:space="0" w:color="000000"/>
              <w:right w:val="single" w:sz="8" w:space="0" w:color="000000"/>
            </w:tcBorders>
          </w:tcPr>
          <w:p w:rsidR="00DB1873" w:rsidRPr="00DB1873" w:rsidRDefault="00DB1873" w:rsidP="00DB1873">
            <w:pPr>
              <w:widowControl w:val="0"/>
              <w:suppressAutoHyphens/>
              <w:ind w:left="140" w:right="140"/>
              <w:jc w:val="both"/>
              <w:rPr>
                <w:rFonts w:ascii="Times New Roman" w:eastAsia="Times New Roman" w:hAnsi="Times New Roman" w:cs="Times New Roman"/>
              </w:rPr>
            </w:pPr>
            <w:r w:rsidRPr="00DB1873">
              <w:rPr>
                <w:rFonts w:ascii="Times New Roman" w:eastAsia="Times New Roman" w:hAnsi="Times New Roman" w:cs="Times New Roman"/>
                <w:color w:val="00000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DB1873" w:rsidRPr="00DB1873" w:rsidRDefault="00DB1873" w:rsidP="00DB1873">
            <w:pPr>
              <w:widowControl w:val="0"/>
              <w:suppressAutoHyphens/>
              <w:ind w:left="100"/>
              <w:jc w:val="both"/>
              <w:rPr>
                <w:rFonts w:ascii="Times New Roman" w:eastAsia="Times New Roman" w:hAnsi="Times New Roman" w:cs="Times New Roman"/>
              </w:rPr>
            </w:pPr>
            <w:r w:rsidRPr="00DB1873">
              <w:rPr>
                <w:rFonts w:ascii="Times New Roman" w:eastAsia="Times New Roman" w:hAnsi="Times New Roman" w:cs="Times New Roman"/>
                <w:b/>
                <w:color w:val="000000"/>
              </w:rPr>
              <w:t>(пункт 3 частини 1 статті 17 Закону)</w:t>
            </w:r>
          </w:p>
        </w:tc>
        <w:tc>
          <w:tcPr>
            <w:tcW w:w="4605" w:type="dxa"/>
            <w:tcBorders>
              <w:top w:val="single" w:sz="8" w:space="0" w:color="000000"/>
              <w:left w:val="single" w:sz="8" w:space="0" w:color="000000"/>
              <w:bottom w:val="single" w:sz="8" w:space="0" w:color="000000"/>
              <w:right w:val="single" w:sz="8" w:space="0" w:color="000000"/>
            </w:tcBorders>
          </w:tcPr>
          <w:p w:rsidR="00DB1873" w:rsidRPr="00DB1873" w:rsidRDefault="00DB1873" w:rsidP="00DB1873">
            <w:pPr>
              <w:widowControl w:val="0"/>
              <w:suppressAutoHyphens/>
              <w:ind w:right="140"/>
              <w:jc w:val="both"/>
              <w:rPr>
                <w:rFonts w:ascii="Times New Roman" w:eastAsia="Times New Roman" w:hAnsi="Times New Roman" w:cs="Times New Roman"/>
              </w:rPr>
            </w:pPr>
            <w:r w:rsidRPr="00DB1873">
              <w:rPr>
                <w:rFonts w:ascii="Times New Roman" w:eastAsia="Times New Roman" w:hAnsi="Times New Roman" w:cs="Times New Roman"/>
                <w:b/>
                <w:color w:val="00000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DB1873" w:rsidRPr="00DB1873" w:rsidTr="008572DB">
        <w:trPr>
          <w:trHeight w:val="2577"/>
        </w:trPr>
        <w:tc>
          <w:tcPr>
            <w:tcW w:w="586" w:type="dxa"/>
            <w:tcBorders>
              <w:top w:val="single" w:sz="8" w:space="0" w:color="000000"/>
              <w:left w:val="single" w:sz="8" w:space="0" w:color="000000"/>
              <w:bottom w:val="single" w:sz="8" w:space="0" w:color="000000"/>
              <w:right w:val="single" w:sz="8" w:space="0" w:color="000000"/>
            </w:tcBorders>
          </w:tcPr>
          <w:p w:rsidR="00DB1873" w:rsidRPr="00DB1873" w:rsidRDefault="00DB1873" w:rsidP="00DB1873">
            <w:pPr>
              <w:widowControl w:val="0"/>
              <w:suppressAutoHyphens/>
              <w:ind w:left="100"/>
              <w:jc w:val="center"/>
              <w:rPr>
                <w:rFonts w:ascii="Times New Roman" w:eastAsia="Times New Roman" w:hAnsi="Times New Roman" w:cs="Times New Roman"/>
              </w:rPr>
            </w:pPr>
            <w:r w:rsidRPr="00DB1873">
              <w:rPr>
                <w:rFonts w:ascii="Times New Roman" w:eastAsia="Times New Roman" w:hAnsi="Times New Roman" w:cs="Times New Roman"/>
                <w:b/>
                <w:color w:val="000000"/>
              </w:rPr>
              <w:lastRenderedPageBreak/>
              <w:t>2</w:t>
            </w:r>
          </w:p>
        </w:tc>
        <w:tc>
          <w:tcPr>
            <w:tcW w:w="4428" w:type="dxa"/>
            <w:tcBorders>
              <w:top w:val="single" w:sz="8" w:space="0" w:color="000000"/>
              <w:left w:val="single" w:sz="8" w:space="0" w:color="000000"/>
              <w:bottom w:val="single" w:sz="8" w:space="0" w:color="000000"/>
              <w:right w:val="single" w:sz="8" w:space="0" w:color="000000"/>
            </w:tcBorders>
          </w:tcPr>
          <w:p w:rsidR="00DB1873" w:rsidRPr="00DB1873" w:rsidRDefault="00DB1873" w:rsidP="00DB1873">
            <w:pPr>
              <w:widowControl w:val="0"/>
              <w:suppressAutoHyphens/>
              <w:ind w:left="140" w:right="140"/>
              <w:jc w:val="both"/>
              <w:rPr>
                <w:rFonts w:ascii="Times New Roman" w:eastAsia="Times New Roman" w:hAnsi="Times New Roman" w:cs="Times New Roman"/>
              </w:rPr>
            </w:pPr>
            <w:r w:rsidRPr="00DB1873">
              <w:rPr>
                <w:rFonts w:ascii="Times New Roman" w:eastAsia="Times New Roman" w:hAnsi="Times New Roman" w:cs="Times New Roman"/>
                <w:color w:val="00000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DB1873" w:rsidRPr="00DB1873" w:rsidRDefault="00DB1873" w:rsidP="00DB1873">
            <w:pPr>
              <w:widowControl w:val="0"/>
              <w:suppressAutoHyphens/>
              <w:ind w:right="140"/>
              <w:jc w:val="both"/>
              <w:rPr>
                <w:rFonts w:ascii="Times New Roman" w:eastAsia="Times New Roman" w:hAnsi="Times New Roman" w:cs="Times New Roman"/>
              </w:rPr>
            </w:pPr>
            <w:r w:rsidRPr="00DB1873">
              <w:rPr>
                <w:rFonts w:ascii="Times New Roman" w:eastAsia="Times New Roman" w:hAnsi="Times New Roman" w:cs="Times New Roman"/>
                <w:b/>
                <w:color w:val="000000"/>
              </w:rPr>
              <w:t> (пункт 5 частини 1 статті 17 Закону)</w:t>
            </w:r>
          </w:p>
        </w:tc>
        <w:tc>
          <w:tcPr>
            <w:tcW w:w="4605" w:type="dxa"/>
            <w:vMerge w:val="restart"/>
            <w:tcBorders>
              <w:top w:val="single" w:sz="8" w:space="0" w:color="000000"/>
              <w:left w:val="single" w:sz="8" w:space="0" w:color="000000"/>
              <w:right w:val="single" w:sz="8" w:space="0" w:color="000000"/>
            </w:tcBorders>
          </w:tcPr>
          <w:p w:rsidR="00DB1873" w:rsidRPr="00DB1873" w:rsidRDefault="00DB1873" w:rsidP="00DB1873">
            <w:pPr>
              <w:widowControl w:val="0"/>
              <w:suppressAutoHyphens/>
              <w:jc w:val="both"/>
              <w:rPr>
                <w:rFonts w:ascii="Times New Roman" w:eastAsia="Times New Roman" w:hAnsi="Times New Roman" w:cs="Times New Roman"/>
              </w:rPr>
            </w:pPr>
            <w:r w:rsidRPr="00DB1873">
              <w:rPr>
                <w:rFonts w:ascii="Times New Roman" w:eastAsia="Times New Roman" w:hAnsi="Times New Roman" w:cs="Times New Roman"/>
                <w:b/>
                <w:color w:val="00000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tc>
      </w:tr>
      <w:tr w:rsidR="00DB1873" w:rsidRPr="00DB1873" w:rsidTr="008572DB">
        <w:trPr>
          <w:trHeight w:val="1482"/>
        </w:trPr>
        <w:tc>
          <w:tcPr>
            <w:tcW w:w="586" w:type="dxa"/>
            <w:tcBorders>
              <w:top w:val="single" w:sz="8" w:space="0" w:color="000000"/>
              <w:left w:val="single" w:sz="8" w:space="0" w:color="000000"/>
              <w:bottom w:val="single" w:sz="8" w:space="0" w:color="000000"/>
              <w:right w:val="single" w:sz="8" w:space="0" w:color="000000"/>
            </w:tcBorders>
          </w:tcPr>
          <w:p w:rsidR="00DB1873" w:rsidRPr="00DB1873" w:rsidRDefault="00DB1873" w:rsidP="00DB1873">
            <w:pPr>
              <w:widowControl w:val="0"/>
              <w:suppressAutoHyphens/>
              <w:ind w:left="100"/>
              <w:jc w:val="center"/>
              <w:rPr>
                <w:rFonts w:ascii="Times New Roman" w:eastAsia="Times New Roman" w:hAnsi="Times New Roman" w:cs="Times New Roman"/>
              </w:rPr>
            </w:pPr>
            <w:r w:rsidRPr="00DB1873">
              <w:rPr>
                <w:rFonts w:ascii="Times New Roman" w:eastAsia="Times New Roman" w:hAnsi="Times New Roman" w:cs="Times New Roman"/>
                <w:b/>
                <w:color w:val="000000"/>
              </w:rPr>
              <w:t>4</w:t>
            </w:r>
          </w:p>
        </w:tc>
        <w:tc>
          <w:tcPr>
            <w:tcW w:w="4428" w:type="dxa"/>
            <w:tcBorders>
              <w:top w:val="single" w:sz="8" w:space="0" w:color="000000"/>
              <w:left w:val="single" w:sz="8" w:space="0" w:color="000000"/>
              <w:bottom w:val="single" w:sz="8" w:space="0" w:color="000000"/>
              <w:right w:val="single" w:sz="8" w:space="0" w:color="000000"/>
            </w:tcBorders>
          </w:tcPr>
          <w:p w:rsidR="00DB1873" w:rsidRPr="00DB1873" w:rsidRDefault="00DB1873" w:rsidP="00DB1873">
            <w:pPr>
              <w:widowControl w:val="0"/>
              <w:suppressAutoHyphens/>
              <w:ind w:left="100"/>
              <w:jc w:val="both"/>
              <w:rPr>
                <w:rFonts w:ascii="Times New Roman" w:eastAsia="Times New Roman" w:hAnsi="Times New Roman" w:cs="Times New Roman"/>
              </w:rPr>
            </w:pPr>
            <w:r w:rsidRPr="00DB1873">
              <w:rPr>
                <w:rFonts w:ascii="Times New Roman" w:eastAsia="Times New Roman" w:hAnsi="Times New Roman" w:cs="Times New Roman"/>
                <w:color w:val="000000"/>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B1873" w:rsidRPr="00DB1873" w:rsidRDefault="00DB1873" w:rsidP="00DB1873">
            <w:pPr>
              <w:widowControl w:val="0"/>
              <w:suppressAutoHyphens/>
              <w:ind w:left="100"/>
              <w:jc w:val="both"/>
              <w:rPr>
                <w:rFonts w:ascii="Times New Roman" w:eastAsia="Times New Roman" w:hAnsi="Times New Roman" w:cs="Times New Roman"/>
              </w:rPr>
            </w:pPr>
            <w:bookmarkStart w:id="0" w:name="_heading=h.gjdgxs"/>
            <w:bookmarkEnd w:id="0"/>
            <w:r w:rsidRPr="00DB1873">
              <w:rPr>
                <w:rFonts w:ascii="Times New Roman" w:eastAsia="Times New Roman" w:hAnsi="Times New Roman" w:cs="Times New Roman"/>
                <w:b/>
                <w:color w:val="000000"/>
              </w:rPr>
              <w:t>(пункт 12 частини 1 статті 17 Закону)</w:t>
            </w:r>
          </w:p>
        </w:tc>
        <w:tc>
          <w:tcPr>
            <w:tcW w:w="4605" w:type="dxa"/>
            <w:vMerge/>
            <w:tcBorders>
              <w:top w:val="single" w:sz="8" w:space="0" w:color="000000"/>
              <w:left w:val="single" w:sz="8" w:space="0" w:color="000000"/>
              <w:right w:val="single" w:sz="8" w:space="0" w:color="000000"/>
            </w:tcBorders>
          </w:tcPr>
          <w:p w:rsidR="00DB1873" w:rsidRPr="00DB1873" w:rsidRDefault="00DB1873" w:rsidP="00DB1873">
            <w:pPr>
              <w:widowControl w:val="0"/>
              <w:suppressAutoHyphens/>
              <w:spacing w:line="276" w:lineRule="auto"/>
              <w:rPr>
                <w:rFonts w:ascii="Times New Roman" w:eastAsia="Times New Roman" w:hAnsi="Times New Roman" w:cs="Times New Roman"/>
              </w:rPr>
            </w:pPr>
          </w:p>
        </w:tc>
      </w:tr>
      <w:tr w:rsidR="00DB1873" w:rsidRPr="00DB1873" w:rsidTr="008572DB">
        <w:trPr>
          <w:trHeight w:val="862"/>
        </w:trPr>
        <w:tc>
          <w:tcPr>
            <w:tcW w:w="586" w:type="dxa"/>
            <w:tcBorders>
              <w:top w:val="single" w:sz="8" w:space="0" w:color="000000"/>
              <w:left w:val="single" w:sz="8" w:space="0" w:color="000000"/>
              <w:bottom w:val="single" w:sz="8" w:space="0" w:color="000000"/>
              <w:right w:val="single" w:sz="8" w:space="0" w:color="000000"/>
            </w:tcBorders>
          </w:tcPr>
          <w:p w:rsidR="00DB1873" w:rsidRPr="00DB1873" w:rsidRDefault="00DB1873" w:rsidP="00DB1873">
            <w:pPr>
              <w:widowControl w:val="0"/>
              <w:suppressAutoHyphens/>
              <w:ind w:left="100"/>
              <w:jc w:val="center"/>
              <w:rPr>
                <w:rFonts w:ascii="Times New Roman" w:eastAsia="Times New Roman" w:hAnsi="Times New Roman" w:cs="Times New Roman"/>
                <w:b/>
              </w:rPr>
            </w:pPr>
            <w:r w:rsidRPr="00DB1873">
              <w:rPr>
                <w:rFonts w:ascii="Times New Roman" w:eastAsia="Times New Roman" w:hAnsi="Times New Roman" w:cs="Times New Roman"/>
                <w:b/>
              </w:rPr>
              <w:t>5</w:t>
            </w:r>
          </w:p>
        </w:tc>
        <w:tc>
          <w:tcPr>
            <w:tcW w:w="4428" w:type="dxa"/>
            <w:tcBorders>
              <w:top w:val="single" w:sz="8" w:space="0" w:color="000000"/>
              <w:left w:val="single" w:sz="8" w:space="0" w:color="000000"/>
              <w:bottom w:val="single" w:sz="8" w:space="0" w:color="000000"/>
              <w:right w:val="single" w:sz="8" w:space="0" w:color="000000"/>
            </w:tcBorders>
          </w:tcPr>
          <w:p w:rsidR="00DB1873" w:rsidRPr="00DB1873" w:rsidRDefault="00DB1873" w:rsidP="00DB1873">
            <w:pPr>
              <w:widowControl w:val="0"/>
              <w:suppressAutoHyphens/>
              <w:ind w:left="100"/>
              <w:jc w:val="both"/>
              <w:rPr>
                <w:rFonts w:ascii="Times New Roman" w:eastAsia="Times New Roman" w:hAnsi="Times New Roman" w:cs="Times New Roman"/>
              </w:rPr>
            </w:pPr>
            <w:r w:rsidRPr="00DB1873">
              <w:rPr>
                <w:rFonts w:ascii="Times New Roman" w:eastAsia="Times New Roman" w:hAnsi="Times New Roman" w:cs="Times New Roman"/>
                <w:color w:val="000000"/>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DB1873">
              <w:rPr>
                <w:rFonts w:ascii="Times New Roman" w:eastAsia="Times New Roman" w:hAnsi="Times New Roman" w:cs="Times New Roman"/>
              </w:rPr>
              <w:t>—</w:t>
            </w:r>
            <w:r w:rsidRPr="00DB1873">
              <w:rPr>
                <w:rFonts w:ascii="Times New Roman" w:eastAsia="Times New Roman" w:hAnsi="Times New Roman" w:cs="Times New Roman"/>
                <w:color w:val="000000"/>
              </w:rPr>
              <w:t xml:space="preserve"> протягом трьох років з дати дострокового розірвання такого договору</w:t>
            </w:r>
          </w:p>
          <w:p w:rsidR="00DB1873" w:rsidRPr="00DB1873" w:rsidRDefault="00DB1873" w:rsidP="00DB1873">
            <w:pPr>
              <w:widowControl w:val="0"/>
              <w:suppressAutoHyphens/>
              <w:ind w:left="100"/>
              <w:jc w:val="both"/>
              <w:rPr>
                <w:rFonts w:ascii="Times New Roman" w:eastAsia="Times New Roman" w:hAnsi="Times New Roman" w:cs="Times New Roman"/>
              </w:rPr>
            </w:pPr>
            <w:r w:rsidRPr="00DB1873">
              <w:rPr>
                <w:rFonts w:ascii="Times New Roman" w:eastAsia="Times New Roman" w:hAnsi="Times New Roman" w:cs="Times New Roman"/>
                <w:b/>
                <w:color w:val="000000"/>
              </w:rPr>
              <w:t>(частина 2 статті 17 Закону)</w:t>
            </w:r>
          </w:p>
        </w:tc>
        <w:tc>
          <w:tcPr>
            <w:tcW w:w="4605" w:type="dxa"/>
            <w:tcBorders>
              <w:top w:val="single" w:sz="8" w:space="0" w:color="000000"/>
              <w:left w:val="single" w:sz="8" w:space="0" w:color="000000"/>
              <w:bottom w:val="single" w:sz="8" w:space="0" w:color="000000"/>
              <w:right w:val="single" w:sz="8" w:space="0" w:color="000000"/>
            </w:tcBorders>
          </w:tcPr>
          <w:p w:rsidR="00DB1873" w:rsidRPr="00DB1873" w:rsidRDefault="00DB1873" w:rsidP="00DB1873">
            <w:pPr>
              <w:widowControl w:val="0"/>
              <w:suppressAutoHyphens/>
              <w:ind w:left="140" w:right="140"/>
              <w:jc w:val="both"/>
              <w:rPr>
                <w:rFonts w:ascii="Times New Roman" w:eastAsia="Times New Roman" w:hAnsi="Times New Roman" w:cs="Times New Roman"/>
              </w:rPr>
            </w:pPr>
            <w:r w:rsidRPr="00DB1873">
              <w:rPr>
                <w:rFonts w:ascii="Times New Roman" w:eastAsia="Times New Roman" w:hAnsi="Times New Roman" w:cs="Times New Roman"/>
                <w:b/>
                <w:color w:val="000000"/>
              </w:rPr>
              <w:t>Довідка в довільній формі</w:t>
            </w:r>
            <w:r w:rsidRPr="00DB1873">
              <w:rPr>
                <w:rFonts w:ascii="Times New Roman" w:eastAsia="Times New Roman" w:hAnsi="Times New Roman" w:cs="Times New Roman"/>
                <w:color w:val="000000"/>
              </w:rPr>
              <w:t>, яка містить інформацію про те, що між переможцем та замовником раніше не було укладено договорів, або про те, що фактів невиконання переможцем процедури закупівлі своїх зобов’язань за раніше укладеним із замовником договором про закупівлю не було,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DB1873" w:rsidRPr="00DB1873" w:rsidRDefault="00DB1873" w:rsidP="00DB1873">
      <w:pPr>
        <w:shd w:val="clear" w:color="auto" w:fill="FFFFFF"/>
        <w:suppressAutoHyphens/>
        <w:spacing w:before="120"/>
        <w:jc w:val="both"/>
        <w:rPr>
          <w:rFonts w:ascii="Times New Roman" w:eastAsia="Times New Roman" w:hAnsi="Times New Roman" w:cs="Times New Roman"/>
        </w:rPr>
      </w:pPr>
      <w:r w:rsidRPr="00DB1873">
        <w:rPr>
          <w:rFonts w:ascii="Times New Roman" w:eastAsia="Times New Roman" w:hAnsi="Times New Roman" w:cs="Times New Roman"/>
          <w:b/>
          <w:i/>
          <w:highlight w:val="white"/>
        </w:rPr>
        <w:t>Замовник не перевіряє переможця процедури закупівлі на відповідність підставі,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3C1C2E" w:rsidRPr="00DB1873" w:rsidRDefault="003C1C2E" w:rsidP="00A71FF1">
      <w:pPr>
        <w:spacing w:after="200" w:line="276" w:lineRule="auto"/>
        <w:outlineLvl w:val="0"/>
        <w:rPr>
          <w:rFonts w:ascii="Times New Roman" w:eastAsia="Times New Roman" w:hAnsi="Times New Roman" w:cs="Times New Roman"/>
          <w:b/>
          <w:sz w:val="24"/>
          <w:szCs w:val="24"/>
          <w:lang w:eastAsia="ru-RU"/>
        </w:rPr>
      </w:pPr>
    </w:p>
    <w:p w:rsidR="005F5E1E" w:rsidRPr="009064DD" w:rsidRDefault="005F5E1E" w:rsidP="009E7577">
      <w:pPr>
        <w:spacing w:after="200" w:line="276" w:lineRule="auto"/>
        <w:ind w:left="-425" w:firstLine="425"/>
        <w:jc w:val="center"/>
        <w:outlineLvl w:val="0"/>
        <w:rPr>
          <w:rFonts w:ascii="Times New Roman" w:eastAsia="Times New Roman" w:hAnsi="Times New Roman" w:cs="Times New Roman"/>
          <w:b/>
          <w:sz w:val="24"/>
          <w:szCs w:val="24"/>
          <w:lang w:eastAsia="ru-RU"/>
        </w:rPr>
      </w:pPr>
    </w:p>
    <w:p w:rsidR="005F5E1E" w:rsidRPr="009064DD" w:rsidRDefault="005F5E1E" w:rsidP="009E7577">
      <w:pPr>
        <w:spacing w:after="200" w:line="276" w:lineRule="auto"/>
        <w:ind w:left="-425" w:firstLine="425"/>
        <w:jc w:val="center"/>
        <w:outlineLvl w:val="0"/>
        <w:rPr>
          <w:rFonts w:ascii="Times New Roman" w:eastAsia="Times New Roman" w:hAnsi="Times New Roman" w:cs="Times New Roman"/>
          <w:b/>
          <w:sz w:val="24"/>
          <w:szCs w:val="24"/>
          <w:lang w:eastAsia="ru-RU"/>
        </w:rPr>
      </w:pPr>
    </w:p>
    <w:p w:rsidR="005F5E1E" w:rsidRPr="009064DD" w:rsidRDefault="005F5E1E" w:rsidP="009E7577">
      <w:pPr>
        <w:spacing w:after="200" w:line="276" w:lineRule="auto"/>
        <w:ind w:left="-425" w:firstLine="425"/>
        <w:jc w:val="center"/>
        <w:outlineLvl w:val="0"/>
        <w:rPr>
          <w:rFonts w:ascii="Times New Roman" w:eastAsia="Times New Roman" w:hAnsi="Times New Roman" w:cs="Times New Roman"/>
          <w:b/>
          <w:sz w:val="24"/>
          <w:szCs w:val="24"/>
          <w:lang w:eastAsia="ru-RU"/>
        </w:rPr>
      </w:pPr>
    </w:p>
    <w:p w:rsidR="005F5E1E" w:rsidRPr="009064DD" w:rsidRDefault="005F5E1E" w:rsidP="009E7577">
      <w:pPr>
        <w:spacing w:after="200" w:line="276" w:lineRule="auto"/>
        <w:ind w:left="-425" w:firstLine="425"/>
        <w:jc w:val="center"/>
        <w:outlineLvl w:val="0"/>
        <w:rPr>
          <w:rFonts w:ascii="Times New Roman" w:eastAsia="Times New Roman" w:hAnsi="Times New Roman" w:cs="Times New Roman"/>
          <w:b/>
          <w:sz w:val="24"/>
          <w:szCs w:val="24"/>
          <w:lang w:eastAsia="ru-RU"/>
        </w:rPr>
      </w:pPr>
    </w:p>
    <w:p w:rsidR="005F5E1E" w:rsidRPr="009064DD" w:rsidRDefault="005F5E1E" w:rsidP="009E7577">
      <w:pPr>
        <w:spacing w:after="200" w:line="276" w:lineRule="auto"/>
        <w:ind w:left="-425" w:firstLine="425"/>
        <w:jc w:val="center"/>
        <w:outlineLvl w:val="0"/>
        <w:rPr>
          <w:rFonts w:ascii="Times New Roman" w:eastAsia="Times New Roman" w:hAnsi="Times New Roman" w:cs="Times New Roman"/>
          <w:b/>
          <w:sz w:val="24"/>
          <w:szCs w:val="24"/>
          <w:lang w:eastAsia="ru-RU"/>
        </w:rPr>
      </w:pPr>
    </w:p>
    <w:p w:rsidR="005F5E1E" w:rsidRPr="009064DD" w:rsidRDefault="005F5E1E" w:rsidP="009E7577">
      <w:pPr>
        <w:spacing w:after="200" w:line="276" w:lineRule="auto"/>
        <w:ind w:left="-425" w:firstLine="425"/>
        <w:jc w:val="center"/>
        <w:outlineLvl w:val="0"/>
        <w:rPr>
          <w:rFonts w:ascii="Times New Roman" w:eastAsia="Times New Roman" w:hAnsi="Times New Roman" w:cs="Times New Roman"/>
          <w:b/>
          <w:sz w:val="24"/>
          <w:szCs w:val="24"/>
          <w:lang w:eastAsia="ru-RU"/>
        </w:rPr>
      </w:pPr>
    </w:p>
    <w:p w:rsidR="005F5E1E" w:rsidRPr="009064DD" w:rsidRDefault="005F5E1E" w:rsidP="009E7577">
      <w:pPr>
        <w:spacing w:after="200" w:line="276" w:lineRule="auto"/>
        <w:ind w:left="-425" w:firstLine="425"/>
        <w:jc w:val="center"/>
        <w:outlineLvl w:val="0"/>
        <w:rPr>
          <w:rFonts w:ascii="Times New Roman" w:eastAsia="Times New Roman" w:hAnsi="Times New Roman" w:cs="Times New Roman"/>
          <w:b/>
          <w:sz w:val="24"/>
          <w:szCs w:val="24"/>
          <w:lang w:eastAsia="ru-RU"/>
        </w:rPr>
      </w:pPr>
    </w:p>
    <w:p w:rsidR="005F5E1E" w:rsidRPr="009064DD" w:rsidRDefault="005F5E1E" w:rsidP="009E7577">
      <w:pPr>
        <w:spacing w:after="200" w:line="276" w:lineRule="auto"/>
        <w:ind w:left="-425" w:firstLine="425"/>
        <w:jc w:val="center"/>
        <w:outlineLvl w:val="0"/>
        <w:rPr>
          <w:rFonts w:ascii="Times New Roman" w:eastAsia="Times New Roman" w:hAnsi="Times New Roman" w:cs="Times New Roman"/>
          <w:b/>
          <w:sz w:val="24"/>
          <w:szCs w:val="24"/>
          <w:lang w:eastAsia="ru-RU"/>
        </w:rPr>
      </w:pPr>
    </w:p>
    <w:p w:rsidR="005F5E1E" w:rsidRPr="009064DD" w:rsidRDefault="005F5E1E" w:rsidP="009E7577">
      <w:pPr>
        <w:spacing w:after="200" w:line="276" w:lineRule="auto"/>
        <w:ind w:left="-425" w:firstLine="425"/>
        <w:jc w:val="center"/>
        <w:outlineLvl w:val="0"/>
        <w:rPr>
          <w:rFonts w:ascii="Times New Roman" w:eastAsia="Times New Roman" w:hAnsi="Times New Roman" w:cs="Times New Roman"/>
          <w:b/>
          <w:sz w:val="24"/>
          <w:szCs w:val="24"/>
          <w:lang w:eastAsia="ru-RU"/>
        </w:rPr>
      </w:pPr>
    </w:p>
    <w:p w:rsidR="005F5E1E" w:rsidRPr="009064DD" w:rsidRDefault="005F5E1E" w:rsidP="009E7577">
      <w:pPr>
        <w:spacing w:after="200" w:line="276" w:lineRule="auto"/>
        <w:ind w:left="-425" w:firstLine="425"/>
        <w:jc w:val="center"/>
        <w:outlineLvl w:val="0"/>
        <w:rPr>
          <w:rFonts w:ascii="Times New Roman" w:eastAsia="Times New Roman" w:hAnsi="Times New Roman" w:cs="Times New Roman"/>
          <w:b/>
          <w:sz w:val="24"/>
          <w:szCs w:val="24"/>
          <w:lang w:eastAsia="ru-RU"/>
        </w:rPr>
      </w:pPr>
    </w:p>
    <w:p w:rsidR="009E7577" w:rsidRPr="00F90C94" w:rsidRDefault="009E7577" w:rsidP="009E7577">
      <w:pPr>
        <w:spacing w:after="200" w:line="276" w:lineRule="auto"/>
        <w:ind w:left="-425" w:firstLine="425"/>
        <w:jc w:val="center"/>
        <w:outlineLvl w:val="0"/>
        <w:rPr>
          <w:rFonts w:ascii="Times New Roman" w:eastAsia="Times New Roman" w:hAnsi="Times New Roman" w:cs="Times New Roman"/>
          <w:b/>
          <w:sz w:val="24"/>
          <w:szCs w:val="24"/>
          <w:lang w:val="ru-RU" w:eastAsia="ru-RU"/>
        </w:rPr>
      </w:pPr>
      <w:proofErr w:type="spellStart"/>
      <w:r w:rsidRPr="00F90C94">
        <w:rPr>
          <w:rFonts w:ascii="Times New Roman" w:eastAsia="Times New Roman" w:hAnsi="Times New Roman" w:cs="Times New Roman"/>
          <w:b/>
          <w:sz w:val="24"/>
          <w:szCs w:val="24"/>
          <w:lang w:val="ru-RU" w:eastAsia="ru-RU"/>
        </w:rPr>
        <w:lastRenderedPageBreak/>
        <w:t>Розділ</w:t>
      </w:r>
      <w:proofErr w:type="spellEnd"/>
      <w:r w:rsidRPr="00F90C94">
        <w:rPr>
          <w:rFonts w:ascii="Times New Roman" w:eastAsia="Times New Roman" w:hAnsi="Times New Roman" w:cs="Times New Roman"/>
          <w:b/>
          <w:sz w:val="24"/>
          <w:szCs w:val="24"/>
          <w:lang w:val="ru-RU" w:eastAsia="ru-RU"/>
        </w:rPr>
        <w:t xml:space="preserve"> </w:t>
      </w:r>
      <w:r>
        <w:rPr>
          <w:rFonts w:ascii="Times New Roman" w:eastAsia="Times New Roman" w:hAnsi="Times New Roman" w:cs="Times New Roman"/>
          <w:b/>
          <w:sz w:val="24"/>
          <w:szCs w:val="24"/>
          <w:lang w:eastAsia="ru-RU"/>
        </w:rPr>
        <w:t>І</w:t>
      </w:r>
      <w:r>
        <w:rPr>
          <w:rFonts w:ascii="Times New Roman" w:eastAsia="Times New Roman" w:hAnsi="Times New Roman" w:cs="Times New Roman"/>
          <w:b/>
          <w:sz w:val="24"/>
          <w:szCs w:val="24"/>
          <w:lang w:val="en-US" w:eastAsia="ru-RU"/>
        </w:rPr>
        <w:t>V</w:t>
      </w:r>
    </w:p>
    <w:p w:rsidR="009E7577" w:rsidRPr="009E7577" w:rsidRDefault="009E7577" w:rsidP="009E7577">
      <w:pPr>
        <w:tabs>
          <w:tab w:val="left" w:pos="1080"/>
        </w:tabs>
        <w:jc w:val="center"/>
        <w:rPr>
          <w:rFonts w:ascii="Times New Roman" w:hAnsi="Times New Roman" w:cs="Times New Roman"/>
          <w:b/>
          <w:i/>
          <w:color w:val="000000"/>
          <w:sz w:val="24"/>
          <w:szCs w:val="24"/>
          <w:lang w:val="ru-RU" w:eastAsia="ru-RU"/>
        </w:rPr>
      </w:pPr>
      <w:proofErr w:type="spellStart"/>
      <w:r w:rsidRPr="009E7577">
        <w:rPr>
          <w:rFonts w:ascii="Times New Roman" w:hAnsi="Times New Roman" w:cs="Times New Roman"/>
          <w:b/>
          <w:i/>
          <w:color w:val="000000"/>
          <w:sz w:val="24"/>
          <w:szCs w:val="24"/>
          <w:lang w:val="ru-RU" w:eastAsia="ru-RU"/>
        </w:rPr>
        <w:t>Документи</w:t>
      </w:r>
      <w:proofErr w:type="spellEnd"/>
      <w:r w:rsidRPr="009E7577">
        <w:rPr>
          <w:rFonts w:ascii="Times New Roman" w:hAnsi="Times New Roman" w:cs="Times New Roman"/>
          <w:b/>
          <w:i/>
          <w:color w:val="000000"/>
          <w:sz w:val="24"/>
          <w:szCs w:val="24"/>
          <w:lang w:val="ru-RU" w:eastAsia="ru-RU"/>
        </w:rPr>
        <w:t xml:space="preserve"> на </w:t>
      </w:r>
      <w:proofErr w:type="spellStart"/>
      <w:r w:rsidRPr="009E7577">
        <w:rPr>
          <w:rFonts w:ascii="Times New Roman" w:hAnsi="Times New Roman" w:cs="Times New Roman"/>
          <w:b/>
          <w:i/>
          <w:color w:val="000000"/>
          <w:sz w:val="24"/>
          <w:szCs w:val="24"/>
          <w:lang w:val="ru-RU" w:eastAsia="ru-RU"/>
        </w:rPr>
        <w:t>підтвердження</w:t>
      </w:r>
      <w:proofErr w:type="spellEnd"/>
      <w:r w:rsidRPr="009E7577">
        <w:rPr>
          <w:rFonts w:ascii="Times New Roman" w:hAnsi="Times New Roman" w:cs="Times New Roman"/>
          <w:b/>
          <w:i/>
          <w:color w:val="000000"/>
          <w:sz w:val="24"/>
          <w:szCs w:val="24"/>
          <w:lang w:val="ru-RU" w:eastAsia="ru-RU"/>
        </w:rPr>
        <w:t xml:space="preserve"> права </w:t>
      </w:r>
      <w:proofErr w:type="spellStart"/>
      <w:r w:rsidRPr="009E7577">
        <w:rPr>
          <w:rFonts w:ascii="Times New Roman" w:hAnsi="Times New Roman" w:cs="Times New Roman"/>
          <w:b/>
          <w:i/>
          <w:color w:val="000000"/>
          <w:sz w:val="24"/>
          <w:szCs w:val="24"/>
          <w:lang w:val="ru-RU" w:eastAsia="ru-RU"/>
        </w:rPr>
        <w:t>підпису</w:t>
      </w:r>
      <w:proofErr w:type="spellEnd"/>
      <w:r w:rsidRPr="009E7577">
        <w:rPr>
          <w:rFonts w:ascii="Times New Roman" w:hAnsi="Times New Roman" w:cs="Times New Roman"/>
          <w:b/>
          <w:i/>
          <w:color w:val="000000"/>
          <w:sz w:val="24"/>
          <w:szCs w:val="24"/>
          <w:lang w:val="ru-RU" w:eastAsia="ru-RU"/>
        </w:rPr>
        <w:t xml:space="preserve"> </w:t>
      </w:r>
      <w:proofErr w:type="spellStart"/>
      <w:r w:rsidRPr="009E7577">
        <w:rPr>
          <w:rFonts w:ascii="Times New Roman" w:hAnsi="Times New Roman" w:cs="Times New Roman"/>
          <w:b/>
          <w:i/>
          <w:color w:val="000000"/>
          <w:sz w:val="24"/>
          <w:szCs w:val="24"/>
          <w:lang w:val="ru-RU" w:eastAsia="ru-RU"/>
        </w:rPr>
        <w:t>тендерної</w:t>
      </w:r>
      <w:proofErr w:type="spellEnd"/>
      <w:r w:rsidRPr="009E7577">
        <w:rPr>
          <w:rFonts w:ascii="Times New Roman" w:hAnsi="Times New Roman" w:cs="Times New Roman"/>
          <w:b/>
          <w:i/>
          <w:color w:val="000000"/>
          <w:sz w:val="24"/>
          <w:szCs w:val="24"/>
          <w:lang w:val="ru-RU" w:eastAsia="ru-RU"/>
        </w:rPr>
        <w:t xml:space="preserve"> </w:t>
      </w:r>
      <w:proofErr w:type="spellStart"/>
      <w:r w:rsidRPr="009E7577">
        <w:rPr>
          <w:rFonts w:ascii="Times New Roman" w:hAnsi="Times New Roman" w:cs="Times New Roman"/>
          <w:b/>
          <w:i/>
          <w:color w:val="000000"/>
          <w:sz w:val="24"/>
          <w:szCs w:val="24"/>
          <w:lang w:val="ru-RU" w:eastAsia="ru-RU"/>
        </w:rPr>
        <w:t>пропозиції</w:t>
      </w:r>
      <w:proofErr w:type="spellEnd"/>
    </w:p>
    <w:p w:rsidR="00606B17" w:rsidRPr="00A10A9B" w:rsidRDefault="009E7577" w:rsidP="003C1C2E">
      <w:pPr>
        <w:tabs>
          <w:tab w:val="left" w:pos="1080"/>
        </w:tabs>
        <w:jc w:val="center"/>
        <w:rPr>
          <w:rFonts w:ascii="Times New Roman" w:hAnsi="Times New Roman" w:cs="Times New Roman"/>
          <w:b/>
          <w:color w:val="000000"/>
          <w:sz w:val="24"/>
          <w:szCs w:val="24"/>
          <w:lang w:val="ru-RU" w:eastAsia="ru-RU"/>
        </w:rPr>
      </w:pPr>
      <w:r w:rsidRPr="009E7577">
        <w:rPr>
          <w:rFonts w:ascii="Times New Roman" w:hAnsi="Times New Roman" w:cs="Times New Roman"/>
          <w:b/>
          <w:i/>
          <w:color w:val="000000"/>
          <w:sz w:val="24"/>
          <w:szCs w:val="24"/>
          <w:lang w:val="ru-RU" w:eastAsia="ru-RU"/>
        </w:rPr>
        <w:t>та/</w:t>
      </w:r>
      <w:proofErr w:type="spellStart"/>
      <w:r w:rsidRPr="009E7577">
        <w:rPr>
          <w:rFonts w:ascii="Times New Roman" w:hAnsi="Times New Roman" w:cs="Times New Roman"/>
          <w:b/>
          <w:i/>
          <w:color w:val="000000"/>
          <w:sz w:val="24"/>
          <w:szCs w:val="24"/>
          <w:lang w:val="ru-RU" w:eastAsia="ru-RU"/>
        </w:rPr>
        <w:t>або</w:t>
      </w:r>
      <w:proofErr w:type="spellEnd"/>
      <w:r w:rsidRPr="009E7577">
        <w:rPr>
          <w:rFonts w:ascii="Times New Roman" w:hAnsi="Times New Roman" w:cs="Times New Roman"/>
          <w:b/>
          <w:i/>
          <w:color w:val="000000"/>
          <w:sz w:val="24"/>
          <w:szCs w:val="24"/>
          <w:lang w:val="ru-RU" w:eastAsia="ru-RU"/>
        </w:rPr>
        <w:t xml:space="preserve"> договору про</w:t>
      </w:r>
      <w:r w:rsidR="006820AC">
        <w:rPr>
          <w:rFonts w:ascii="Times New Roman" w:hAnsi="Times New Roman" w:cs="Times New Roman"/>
          <w:b/>
          <w:i/>
          <w:color w:val="000000"/>
          <w:sz w:val="24"/>
          <w:szCs w:val="24"/>
          <w:lang w:val="ru-RU" w:eastAsia="ru-RU"/>
        </w:rPr>
        <w:t xml:space="preserve"> </w:t>
      </w:r>
      <w:proofErr w:type="spellStart"/>
      <w:r w:rsidR="006820AC">
        <w:rPr>
          <w:rFonts w:ascii="Times New Roman" w:hAnsi="Times New Roman" w:cs="Times New Roman"/>
          <w:b/>
          <w:i/>
          <w:color w:val="000000"/>
          <w:sz w:val="24"/>
          <w:szCs w:val="24"/>
          <w:lang w:val="ru-RU" w:eastAsia="ru-RU"/>
        </w:rPr>
        <w:t>закупівлю</w:t>
      </w:r>
      <w:proofErr w:type="spellEnd"/>
      <w:r w:rsidRPr="009E7577">
        <w:rPr>
          <w:rFonts w:ascii="Times New Roman" w:hAnsi="Times New Roman" w:cs="Times New Roman"/>
          <w:b/>
          <w:i/>
          <w:color w:val="000000"/>
          <w:sz w:val="24"/>
          <w:szCs w:val="24"/>
          <w:lang w:val="ru-RU" w:eastAsia="ru-RU"/>
        </w:rPr>
        <w:t xml:space="preserve"> </w:t>
      </w:r>
      <w:r>
        <w:rPr>
          <w:rFonts w:ascii="Times New Roman" w:hAnsi="Times New Roman" w:cs="Times New Roman"/>
          <w:b/>
          <w:i/>
          <w:color w:val="000000"/>
          <w:sz w:val="24"/>
          <w:szCs w:val="24"/>
          <w:lang w:val="ru-RU" w:eastAsia="ru-RU"/>
        </w:rPr>
        <w:t xml:space="preserve">та </w:t>
      </w:r>
      <w:proofErr w:type="spellStart"/>
      <w:r>
        <w:rPr>
          <w:rFonts w:ascii="Times New Roman" w:hAnsi="Times New Roman" w:cs="Times New Roman"/>
          <w:b/>
          <w:i/>
          <w:color w:val="000000"/>
          <w:sz w:val="24"/>
          <w:szCs w:val="24"/>
          <w:lang w:val="ru-RU" w:eastAsia="ru-RU"/>
        </w:rPr>
        <w:t>інші</w:t>
      </w:r>
      <w:proofErr w:type="spellEnd"/>
      <w:r>
        <w:rPr>
          <w:rFonts w:ascii="Times New Roman" w:hAnsi="Times New Roman" w:cs="Times New Roman"/>
          <w:b/>
          <w:i/>
          <w:color w:val="000000"/>
          <w:sz w:val="24"/>
          <w:szCs w:val="24"/>
          <w:lang w:val="ru-RU" w:eastAsia="ru-RU"/>
        </w:rPr>
        <w:t xml:space="preserve"> </w:t>
      </w:r>
      <w:proofErr w:type="spellStart"/>
      <w:r>
        <w:rPr>
          <w:rFonts w:ascii="Times New Roman" w:hAnsi="Times New Roman" w:cs="Times New Roman"/>
          <w:b/>
          <w:i/>
          <w:color w:val="000000"/>
          <w:sz w:val="24"/>
          <w:szCs w:val="24"/>
          <w:lang w:val="ru-RU" w:eastAsia="ru-RU"/>
        </w:rPr>
        <w:t>документи</w:t>
      </w:r>
      <w:proofErr w:type="spellEnd"/>
    </w:p>
    <w:tbl>
      <w:tblPr>
        <w:tblW w:w="10207" w:type="dxa"/>
        <w:tblInd w:w="-292" w:type="dxa"/>
        <w:tblLayout w:type="fixed"/>
        <w:tblLook w:val="0000" w:firstRow="0" w:lastRow="0" w:firstColumn="0" w:lastColumn="0" w:noHBand="0" w:noVBand="0"/>
      </w:tblPr>
      <w:tblGrid>
        <w:gridCol w:w="2694"/>
        <w:gridCol w:w="51"/>
        <w:gridCol w:w="7462"/>
      </w:tblGrid>
      <w:tr w:rsidR="00BE3D46" w:rsidRPr="00A10A9B" w:rsidTr="00BE3D46">
        <w:trPr>
          <w:trHeight w:val="9526"/>
        </w:trPr>
        <w:tc>
          <w:tcPr>
            <w:tcW w:w="2694" w:type="dxa"/>
            <w:tcBorders>
              <w:top w:val="single" w:sz="6" w:space="0" w:color="auto"/>
              <w:left w:val="single" w:sz="6" w:space="0" w:color="auto"/>
              <w:bottom w:val="single" w:sz="6" w:space="0" w:color="auto"/>
              <w:right w:val="single" w:sz="6" w:space="0" w:color="auto"/>
            </w:tcBorders>
            <w:vAlign w:val="center"/>
          </w:tcPr>
          <w:p w:rsidR="00BE3D46" w:rsidRPr="00A10A9B" w:rsidRDefault="00BE3D46" w:rsidP="00B7157E">
            <w:pPr>
              <w:widowControl w:val="0"/>
              <w:rPr>
                <w:rFonts w:ascii="Times New Roman" w:hAnsi="Times New Roman" w:cs="Times New Roman"/>
                <w:color w:val="000000"/>
                <w:sz w:val="24"/>
                <w:szCs w:val="24"/>
                <w:lang w:val="ru-RU" w:eastAsia="en-US"/>
              </w:rPr>
            </w:pPr>
            <w:r>
              <w:rPr>
                <w:rFonts w:ascii="Times New Roman" w:hAnsi="Times New Roman" w:cs="Times New Roman"/>
                <w:color w:val="000000"/>
                <w:sz w:val="24"/>
                <w:szCs w:val="24"/>
                <w:lang w:val="ru-RU" w:eastAsia="ru-RU"/>
              </w:rPr>
              <w:t xml:space="preserve">1. </w:t>
            </w:r>
            <w:proofErr w:type="spellStart"/>
            <w:r w:rsidRPr="00A10A9B">
              <w:rPr>
                <w:rFonts w:ascii="Times New Roman" w:hAnsi="Times New Roman" w:cs="Times New Roman"/>
                <w:color w:val="000000"/>
                <w:sz w:val="24"/>
                <w:szCs w:val="24"/>
                <w:lang w:val="ru-RU" w:eastAsia="ru-RU"/>
              </w:rPr>
              <w:t>Правомочність</w:t>
            </w:r>
            <w:proofErr w:type="spellEnd"/>
            <w:r w:rsidRPr="00A10A9B">
              <w:rPr>
                <w:rFonts w:ascii="Times New Roman" w:hAnsi="Times New Roman" w:cs="Times New Roman"/>
                <w:color w:val="000000"/>
                <w:sz w:val="24"/>
                <w:szCs w:val="24"/>
                <w:lang w:val="ru-RU" w:eastAsia="ru-RU"/>
              </w:rPr>
              <w:t xml:space="preserve"> на </w:t>
            </w:r>
            <w:proofErr w:type="spellStart"/>
            <w:r w:rsidRPr="00A10A9B">
              <w:rPr>
                <w:rFonts w:ascii="Times New Roman" w:hAnsi="Times New Roman" w:cs="Times New Roman"/>
                <w:color w:val="000000"/>
                <w:sz w:val="24"/>
                <w:szCs w:val="24"/>
                <w:lang w:val="ru-RU" w:eastAsia="ru-RU"/>
              </w:rPr>
              <w:t>укладення</w:t>
            </w:r>
            <w:proofErr w:type="spellEnd"/>
            <w:r w:rsidRPr="00A10A9B">
              <w:rPr>
                <w:rFonts w:ascii="Times New Roman" w:hAnsi="Times New Roman" w:cs="Times New Roman"/>
                <w:color w:val="000000"/>
                <w:sz w:val="24"/>
                <w:szCs w:val="24"/>
                <w:lang w:val="ru-RU" w:eastAsia="ru-RU"/>
              </w:rPr>
              <w:t xml:space="preserve"> договору про </w:t>
            </w:r>
            <w:proofErr w:type="spellStart"/>
            <w:r w:rsidRPr="00A10A9B">
              <w:rPr>
                <w:rFonts w:ascii="Times New Roman" w:hAnsi="Times New Roman" w:cs="Times New Roman"/>
                <w:color w:val="000000"/>
                <w:sz w:val="24"/>
                <w:szCs w:val="24"/>
                <w:lang w:val="ru-RU" w:eastAsia="ru-RU"/>
              </w:rPr>
              <w:t>закупівлю</w:t>
            </w:r>
            <w:proofErr w:type="spellEnd"/>
            <w:r w:rsidRPr="00A10A9B">
              <w:rPr>
                <w:rFonts w:ascii="Times New Roman" w:hAnsi="Times New Roman" w:cs="Times New Roman"/>
                <w:color w:val="000000"/>
                <w:sz w:val="24"/>
                <w:szCs w:val="24"/>
                <w:lang w:val="ru-RU" w:eastAsia="ru-RU"/>
              </w:rPr>
              <w:t xml:space="preserve"> та </w:t>
            </w:r>
            <w:proofErr w:type="spellStart"/>
            <w:r w:rsidRPr="00A10A9B">
              <w:rPr>
                <w:rFonts w:ascii="Times New Roman" w:hAnsi="Times New Roman" w:cs="Times New Roman"/>
                <w:color w:val="000000"/>
                <w:sz w:val="24"/>
                <w:szCs w:val="24"/>
                <w:lang w:val="ru-RU" w:eastAsia="ru-RU"/>
              </w:rPr>
              <w:t>підписання</w:t>
            </w:r>
            <w:proofErr w:type="spellEnd"/>
            <w:r w:rsidRPr="00A10A9B">
              <w:rPr>
                <w:rFonts w:ascii="Times New Roman" w:hAnsi="Times New Roman" w:cs="Times New Roman"/>
                <w:color w:val="000000"/>
                <w:sz w:val="24"/>
                <w:szCs w:val="24"/>
                <w:lang w:val="ru-RU" w:eastAsia="ru-RU"/>
              </w:rPr>
              <w:t xml:space="preserve"> </w:t>
            </w:r>
            <w:proofErr w:type="spellStart"/>
            <w:r w:rsidRPr="00A10A9B">
              <w:rPr>
                <w:rFonts w:ascii="Times New Roman" w:hAnsi="Times New Roman" w:cs="Times New Roman"/>
                <w:bCs/>
                <w:sz w:val="24"/>
                <w:szCs w:val="24"/>
                <w:lang w:val="ru-RU" w:eastAsia="ru-RU"/>
              </w:rPr>
              <w:t>тендерних</w:t>
            </w:r>
            <w:proofErr w:type="spellEnd"/>
            <w:r w:rsidRPr="00A10A9B">
              <w:rPr>
                <w:rFonts w:ascii="Times New Roman" w:hAnsi="Times New Roman" w:cs="Times New Roman"/>
                <w:color w:val="000000"/>
                <w:sz w:val="24"/>
                <w:szCs w:val="24"/>
                <w:lang w:val="ru-RU" w:eastAsia="ru-RU"/>
              </w:rPr>
              <w:t xml:space="preserve"> </w:t>
            </w:r>
            <w:proofErr w:type="spellStart"/>
            <w:r w:rsidRPr="00A10A9B">
              <w:rPr>
                <w:rFonts w:ascii="Times New Roman" w:hAnsi="Times New Roman" w:cs="Times New Roman"/>
                <w:color w:val="000000"/>
                <w:sz w:val="24"/>
                <w:szCs w:val="24"/>
                <w:lang w:val="ru-RU" w:eastAsia="ru-RU"/>
              </w:rPr>
              <w:t>пропозиції</w:t>
            </w:r>
            <w:proofErr w:type="spellEnd"/>
            <w:r w:rsidRPr="00A10A9B">
              <w:rPr>
                <w:rFonts w:ascii="Times New Roman" w:hAnsi="Times New Roman" w:cs="Times New Roman"/>
                <w:color w:val="000000"/>
                <w:sz w:val="24"/>
                <w:szCs w:val="24"/>
                <w:lang w:val="ru-RU" w:eastAsia="ru-RU"/>
              </w:rPr>
              <w:t xml:space="preserve"> </w:t>
            </w:r>
          </w:p>
        </w:tc>
        <w:tc>
          <w:tcPr>
            <w:tcW w:w="7513" w:type="dxa"/>
            <w:gridSpan w:val="2"/>
            <w:tcBorders>
              <w:top w:val="single" w:sz="6" w:space="0" w:color="auto"/>
              <w:left w:val="single" w:sz="6" w:space="0" w:color="auto"/>
              <w:bottom w:val="single" w:sz="6" w:space="0" w:color="auto"/>
              <w:right w:val="single" w:sz="6" w:space="0" w:color="auto"/>
            </w:tcBorders>
          </w:tcPr>
          <w:p w:rsidR="00BE3D46" w:rsidRPr="00BE3D46" w:rsidRDefault="00BE3D46" w:rsidP="00B7157E">
            <w:pPr>
              <w:widowControl w:val="0"/>
              <w:jc w:val="both"/>
              <w:rPr>
                <w:rFonts w:ascii="Times New Roman" w:hAnsi="Times New Roman" w:cs="Times New Roman"/>
                <w:b/>
                <w:color w:val="000000"/>
                <w:sz w:val="24"/>
                <w:szCs w:val="24"/>
                <w:lang w:val="ru-RU" w:eastAsia="ru-RU"/>
              </w:rPr>
            </w:pPr>
            <w:r>
              <w:rPr>
                <w:rFonts w:ascii="Times New Roman" w:hAnsi="Times New Roman" w:cs="Times New Roman"/>
                <w:b/>
                <w:color w:val="000000"/>
                <w:sz w:val="24"/>
                <w:szCs w:val="24"/>
                <w:lang w:val="ru-RU" w:eastAsia="ru-RU"/>
              </w:rPr>
              <w:t xml:space="preserve">         </w:t>
            </w:r>
            <w:r w:rsidRPr="00BE3D46">
              <w:rPr>
                <w:rFonts w:ascii="Times New Roman" w:hAnsi="Times New Roman" w:cs="Times New Roman"/>
                <w:b/>
                <w:color w:val="000000"/>
                <w:sz w:val="24"/>
                <w:szCs w:val="24"/>
                <w:lang w:val="ru-RU" w:eastAsia="ru-RU"/>
              </w:rPr>
              <w:t xml:space="preserve">Для </w:t>
            </w:r>
            <w:proofErr w:type="spellStart"/>
            <w:r w:rsidRPr="00BE3D46">
              <w:rPr>
                <w:rFonts w:ascii="Times New Roman" w:hAnsi="Times New Roman" w:cs="Times New Roman"/>
                <w:b/>
                <w:color w:val="000000"/>
                <w:sz w:val="24"/>
                <w:szCs w:val="24"/>
                <w:lang w:val="ru-RU" w:eastAsia="ru-RU"/>
              </w:rPr>
              <w:t>юридичних</w:t>
            </w:r>
            <w:proofErr w:type="spellEnd"/>
            <w:r w:rsidRPr="00BE3D46">
              <w:rPr>
                <w:rFonts w:ascii="Times New Roman" w:hAnsi="Times New Roman" w:cs="Times New Roman"/>
                <w:b/>
                <w:color w:val="000000"/>
                <w:sz w:val="24"/>
                <w:szCs w:val="24"/>
                <w:lang w:val="ru-RU" w:eastAsia="ru-RU"/>
              </w:rPr>
              <w:t xml:space="preserve"> </w:t>
            </w:r>
            <w:proofErr w:type="spellStart"/>
            <w:r w:rsidRPr="00BE3D46">
              <w:rPr>
                <w:rFonts w:ascii="Times New Roman" w:hAnsi="Times New Roman" w:cs="Times New Roman"/>
                <w:b/>
                <w:color w:val="000000"/>
                <w:sz w:val="24"/>
                <w:szCs w:val="24"/>
                <w:lang w:val="ru-RU" w:eastAsia="ru-RU"/>
              </w:rPr>
              <w:t>осіб</w:t>
            </w:r>
            <w:proofErr w:type="spellEnd"/>
          </w:p>
          <w:p w:rsidR="00BE3D46" w:rsidRDefault="00BE3D46" w:rsidP="00B7157E">
            <w:pPr>
              <w:widowControl w:val="0"/>
              <w:jc w:val="both"/>
              <w:rPr>
                <w:rFonts w:ascii="Times New Roman" w:hAnsi="Times New Roman" w:cs="Times New Roman"/>
                <w:color w:val="00000A"/>
                <w:sz w:val="24"/>
                <w:szCs w:val="24"/>
                <w:lang w:eastAsia="en-US"/>
              </w:rPr>
            </w:pPr>
            <w:r w:rsidRPr="00A10A9B">
              <w:rPr>
                <w:rFonts w:ascii="Times New Roman" w:hAnsi="Times New Roman" w:cs="Times New Roman"/>
                <w:color w:val="000000"/>
                <w:sz w:val="24"/>
                <w:szCs w:val="24"/>
                <w:lang w:val="ru-RU" w:eastAsia="ru-RU"/>
              </w:rPr>
              <w:t xml:space="preserve">1.1. </w:t>
            </w:r>
            <w:proofErr w:type="spellStart"/>
            <w:r w:rsidRPr="00A10A9B">
              <w:rPr>
                <w:rFonts w:ascii="Times New Roman" w:hAnsi="Times New Roman" w:cs="Times New Roman"/>
                <w:color w:val="00000A"/>
                <w:sz w:val="24"/>
                <w:szCs w:val="24"/>
                <w:lang w:val="ru-RU" w:eastAsia="ru-RU"/>
              </w:rPr>
              <w:t>Сканований</w:t>
            </w:r>
            <w:proofErr w:type="spellEnd"/>
            <w:r w:rsidRPr="00A10A9B">
              <w:rPr>
                <w:rFonts w:ascii="Times New Roman" w:hAnsi="Times New Roman" w:cs="Times New Roman"/>
                <w:color w:val="00000A"/>
                <w:sz w:val="24"/>
                <w:szCs w:val="24"/>
                <w:lang w:val="ru-RU" w:eastAsia="ru-RU"/>
              </w:rPr>
              <w:t xml:space="preserve"> </w:t>
            </w:r>
            <w:proofErr w:type="spellStart"/>
            <w:r w:rsidRPr="00A10A9B">
              <w:rPr>
                <w:rFonts w:ascii="Times New Roman" w:hAnsi="Times New Roman" w:cs="Times New Roman"/>
                <w:color w:val="00000A"/>
                <w:sz w:val="24"/>
                <w:szCs w:val="24"/>
                <w:lang w:val="ru-RU" w:eastAsia="ru-RU"/>
              </w:rPr>
              <w:t>оригінал</w:t>
            </w:r>
            <w:proofErr w:type="spellEnd"/>
            <w:r w:rsidRPr="00A10A9B">
              <w:rPr>
                <w:rFonts w:ascii="Times New Roman" w:hAnsi="Times New Roman" w:cs="Times New Roman"/>
                <w:color w:val="000000"/>
                <w:sz w:val="24"/>
                <w:szCs w:val="24"/>
                <w:lang w:val="ru-RU" w:eastAsia="ru-RU"/>
              </w:rPr>
              <w:t xml:space="preserve"> </w:t>
            </w:r>
            <w:proofErr w:type="spellStart"/>
            <w:r w:rsidRPr="00A10A9B">
              <w:rPr>
                <w:rFonts w:ascii="Times New Roman" w:hAnsi="Times New Roman" w:cs="Times New Roman"/>
                <w:color w:val="000000"/>
                <w:sz w:val="24"/>
                <w:szCs w:val="24"/>
                <w:lang w:val="ru-RU" w:eastAsia="ru-RU"/>
              </w:rPr>
              <w:t>або</w:t>
            </w:r>
            <w:proofErr w:type="spellEnd"/>
            <w:r w:rsidRPr="00A10A9B">
              <w:rPr>
                <w:rFonts w:ascii="Times New Roman" w:hAnsi="Times New Roman" w:cs="Times New Roman"/>
                <w:color w:val="000000"/>
                <w:sz w:val="24"/>
                <w:szCs w:val="24"/>
                <w:lang w:val="ru-RU" w:eastAsia="ru-RU"/>
              </w:rPr>
              <w:t xml:space="preserve"> </w:t>
            </w:r>
            <w:proofErr w:type="spellStart"/>
            <w:r w:rsidRPr="00A10A9B">
              <w:rPr>
                <w:rFonts w:ascii="Times New Roman" w:hAnsi="Times New Roman" w:cs="Times New Roman"/>
                <w:color w:val="000000"/>
                <w:sz w:val="24"/>
                <w:szCs w:val="24"/>
                <w:lang w:val="ru-RU" w:eastAsia="ru-RU"/>
              </w:rPr>
              <w:t>копія</w:t>
            </w:r>
            <w:proofErr w:type="spellEnd"/>
            <w:r w:rsidRPr="00A10A9B">
              <w:rPr>
                <w:rFonts w:ascii="Times New Roman" w:hAnsi="Times New Roman" w:cs="Times New Roman"/>
                <w:color w:val="000000"/>
                <w:sz w:val="24"/>
                <w:szCs w:val="24"/>
                <w:lang w:val="ru-RU" w:eastAsia="ru-RU"/>
              </w:rPr>
              <w:t xml:space="preserve"> Статуту </w:t>
            </w:r>
            <w:proofErr w:type="spellStart"/>
            <w:r w:rsidRPr="00A10A9B">
              <w:rPr>
                <w:rFonts w:ascii="Times New Roman" w:hAnsi="Times New Roman" w:cs="Times New Roman"/>
                <w:color w:val="000000"/>
                <w:sz w:val="24"/>
                <w:szCs w:val="24"/>
                <w:lang w:val="ru-RU" w:eastAsia="ru-RU"/>
              </w:rPr>
              <w:t>із</w:t>
            </w:r>
            <w:proofErr w:type="spellEnd"/>
            <w:r w:rsidRPr="00A10A9B">
              <w:rPr>
                <w:rFonts w:ascii="Times New Roman" w:hAnsi="Times New Roman" w:cs="Times New Roman"/>
                <w:color w:val="000000"/>
                <w:sz w:val="24"/>
                <w:szCs w:val="24"/>
                <w:lang w:val="ru-RU" w:eastAsia="ru-RU"/>
              </w:rPr>
              <w:t xml:space="preserve"> </w:t>
            </w:r>
            <w:proofErr w:type="spellStart"/>
            <w:r w:rsidRPr="00A10A9B">
              <w:rPr>
                <w:rFonts w:ascii="Times New Roman" w:hAnsi="Times New Roman" w:cs="Times New Roman"/>
                <w:color w:val="000000"/>
                <w:sz w:val="24"/>
                <w:szCs w:val="24"/>
                <w:lang w:val="ru-RU" w:eastAsia="ru-RU"/>
              </w:rPr>
              <w:t>змінами</w:t>
            </w:r>
            <w:proofErr w:type="spellEnd"/>
            <w:r w:rsidRPr="00A10A9B">
              <w:rPr>
                <w:rFonts w:ascii="Times New Roman" w:hAnsi="Times New Roman" w:cs="Times New Roman"/>
                <w:color w:val="000000"/>
                <w:sz w:val="24"/>
                <w:szCs w:val="24"/>
                <w:lang w:val="ru-RU" w:eastAsia="ru-RU"/>
              </w:rPr>
              <w:t xml:space="preserve"> </w:t>
            </w:r>
            <w:r w:rsidRPr="00A10A9B">
              <w:rPr>
                <w:rFonts w:ascii="Times New Roman" w:hAnsi="Times New Roman" w:cs="Times New Roman"/>
                <w:i/>
                <w:iCs/>
                <w:color w:val="000000"/>
                <w:sz w:val="24"/>
                <w:szCs w:val="24"/>
                <w:lang w:val="ru-RU" w:eastAsia="ru-RU"/>
              </w:rPr>
              <w:t xml:space="preserve">(в </w:t>
            </w:r>
            <w:proofErr w:type="spellStart"/>
            <w:r w:rsidRPr="00A10A9B">
              <w:rPr>
                <w:rFonts w:ascii="Times New Roman" w:hAnsi="Times New Roman" w:cs="Times New Roman"/>
                <w:i/>
                <w:iCs/>
                <w:color w:val="000000"/>
                <w:sz w:val="24"/>
                <w:szCs w:val="24"/>
                <w:lang w:val="ru-RU" w:eastAsia="ru-RU"/>
              </w:rPr>
              <w:t>разі</w:t>
            </w:r>
            <w:proofErr w:type="spellEnd"/>
            <w:r w:rsidRPr="00A10A9B">
              <w:rPr>
                <w:rFonts w:ascii="Times New Roman" w:hAnsi="Times New Roman" w:cs="Times New Roman"/>
                <w:i/>
                <w:iCs/>
                <w:color w:val="000000"/>
                <w:sz w:val="24"/>
                <w:szCs w:val="24"/>
                <w:lang w:val="ru-RU" w:eastAsia="ru-RU"/>
              </w:rPr>
              <w:t xml:space="preserve"> </w:t>
            </w:r>
            <w:proofErr w:type="spellStart"/>
            <w:r w:rsidRPr="00A10A9B">
              <w:rPr>
                <w:rFonts w:ascii="Times New Roman" w:hAnsi="Times New Roman" w:cs="Times New Roman"/>
                <w:i/>
                <w:iCs/>
                <w:color w:val="000000"/>
                <w:sz w:val="24"/>
                <w:szCs w:val="24"/>
                <w:lang w:val="ru-RU" w:eastAsia="ru-RU"/>
              </w:rPr>
              <w:t>їх</w:t>
            </w:r>
            <w:proofErr w:type="spellEnd"/>
            <w:r w:rsidRPr="00A10A9B">
              <w:rPr>
                <w:rFonts w:ascii="Times New Roman" w:hAnsi="Times New Roman" w:cs="Times New Roman"/>
                <w:i/>
                <w:iCs/>
                <w:color w:val="000000"/>
                <w:sz w:val="24"/>
                <w:szCs w:val="24"/>
                <w:lang w:val="ru-RU" w:eastAsia="ru-RU"/>
              </w:rPr>
              <w:t xml:space="preserve"> </w:t>
            </w:r>
            <w:proofErr w:type="spellStart"/>
            <w:r w:rsidRPr="00A10A9B">
              <w:rPr>
                <w:rFonts w:ascii="Times New Roman" w:hAnsi="Times New Roman" w:cs="Times New Roman"/>
                <w:i/>
                <w:iCs/>
                <w:color w:val="000000"/>
                <w:sz w:val="24"/>
                <w:szCs w:val="24"/>
                <w:lang w:val="ru-RU" w:eastAsia="ru-RU"/>
              </w:rPr>
              <w:t>наявності</w:t>
            </w:r>
            <w:proofErr w:type="spellEnd"/>
            <w:r w:rsidRPr="00A10A9B">
              <w:rPr>
                <w:rFonts w:ascii="Times New Roman" w:hAnsi="Times New Roman" w:cs="Times New Roman"/>
                <w:i/>
                <w:iCs/>
                <w:color w:val="000000"/>
                <w:sz w:val="24"/>
                <w:szCs w:val="24"/>
                <w:lang w:val="ru-RU" w:eastAsia="ru-RU"/>
              </w:rPr>
              <w:t>)</w:t>
            </w:r>
            <w:r w:rsidRPr="00A10A9B">
              <w:rPr>
                <w:rFonts w:ascii="Times New Roman" w:hAnsi="Times New Roman" w:cs="Times New Roman"/>
                <w:color w:val="000000"/>
                <w:sz w:val="24"/>
                <w:szCs w:val="24"/>
                <w:lang w:val="ru-RU" w:eastAsia="ru-RU"/>
              </w:rPr>
              <w:t xml:space="preserve"> </w:t>
            </w:r>
            <w:proofErr w:type="spellStart"/>
            <w:r w:rsidRPr="00A10A9B">
              <w:rPr>
                <w:rFonts w:ascii="Times New Roman" w:hAnsi="Times New Roman" w:cs="Times New Roman"/>
                <w:color w:val="000000"/>
                <w:sz w:val="24"/>
                <w:szCs w:val="24"/>
                <w:lang w:val="ru-RU" w:eastAsia="ru-RU"/>
              </w:rPr>
              <w:t>або</w:t>
            </w:r>
            <w:proofErr w:type="spellEnd"/>
            <w:r w:rsidRPr="00A10A9B">
              <w:rPr>
                <w:rFonts w:ascii="Times New Roman" w:hAnsi="Times New Roman" w:cs="Times New Roman"/>
                <w:color w:val="000000"/>
                <w:sz w:val="24"/>
                <w:szCs w:val="24"/>
                <w:lang w:val="ru-RU" w:eastAsia="ru-RU"/>
              </w:rPr>
              <w:t xml:space="preserve"> </w:t>
            </w:r>
            <w:proofErr w:type="spellStart"/>
            <w:r w:rsidRPr="00A10A9B">
              <w:rPr>
                <w:rFonts w:ascii="Times New Roman" w:hAnsi="Times New Roman" w:cs="Times New Roman"/>
                <w:color w:val="000000"/>
                <w:sz w:val="24"/>
                <w:szCs w:val="24"/>
                <w:lang w:val="ru-RU" w:eastAsia="ru-RU"/>
              </w:rPr>
              <w:t>іншого</w:t>
            </w:r>
            <w:proofErr w:type="spellEnd"/>
            <w:r w:rsidRPr="00A10A9B">
              <w:rPr>
                <w:rFonts w:ascii="Times New Roman" w:hAnsi="Times New Roman" w:cs="Times New Roman"/>
                <w:color w:val="000000"/>
                <w:sz w:val="24"/>
                <w:szCs w:val="24"/>
                <w:lang w:val="ru-RU" w:eastAsia="ru-RU"/>
              </w:rPr>
              <w:t xml:space="preserve"> </w:t>
            </w:r>
            <w:proofErr w:type="spellStart"/>
            <w:r w:rsidRPr="00A10A9B">
              <w:rPr>
                <w:rFonts w:ascii="Times New Roman" w:hAnsi="Times New Roman" w:cs="Times New Roman"/>
                <w:color w:val="000000"/>
                <w:sz w:val="24"/>
                <w:szCs w:val="24"/>
                <w:lang w:val="ru-RU" w:eastAsia="ru-RU"/>
              </w:rPr>
              <w:t>установчого</w:t>
            </w:r>
            <w:proofErr w:type="spellEnd"/>
            <w:r w:rsidRPr="00A10A9B">
              <w:rPr>
                <w:rFonts w:ascii="Times New Roman" w:hAnsi="Times New Roman" w:cs="Times New Roman"/>
                <w:color w:val="000000"/>
                <w:sz w:val="24"/>
                <w:szCs w:val="24"/>
                <w:lang w:val="ru-RU" w:eastAsia="ru-RU"/>
              </w:rPr>
              <w:t xml:space="preserve"> документу (для </w:t>
            </w:r>
            <w:proofErr w:type="spellStart"/>
            <w:r w:rsidRPr="00A10A9B">
              <w:rPr>
                <w:rFonts w:ascii="Times New Roman" w:hAnsi="Times New Roman" w:cs="Times New Roman"/>
                <w:color w:val="000000"/>
                <w:sz w:val="24"/>
                <w:szCs w:val="24"/>
                <w:lang w:val="ru-RU" w:eastAsia="ru-RU"/>
              </w:rPr>
              <w:t>юридичних</w:t>
            </w:r>
            <w:proofErr w:type="spellEnd"/>
            <w:r w:rsidRPr="00A10A9B">
              <w:rPr>
                <w:rFonts w:ascii="Times New Roman" w:hAnsi="Times New Roman" w:cs="Times New Roman"/>
                <w:color w:val="000000"/>
                <w:sz w:val="24"/>
                <w:szCs w:val="24"/>
                <w:lang w:val="ru-RU" w:eastAsia="ru-RU"/>
              </w:rPr>
              <w:t xml:space="preserve"> </w:t>
            </w:r>
            <w:proofErr w:type="spellStart"/>
            <w:r w:rsidRPr="00A10A9B">
              <w:rPr>
                <w:rFonts w:ascii="Times New Roman" w:hAnsi="Times New Roman" w:cs="Times New Roman"/>
                <w:color w:val="000000"/>
                <w:sz w:val="24"/>
                <w:szCs w:val="24"/>
                <w:lang w:val="ru-RU" w:eastAsia="ru-RU"/>
              </w:rPr>
              <w:t>осіб</w:t>
            </w:r>
            <w:proofErr w:type="spellEnd"/>
            <w:r w:rsidRPr="00A10A9B">
              <w:rPr>
                <w:rFonts w:ascii="Times New Roman" w:hAnsi="Times New Roman" w:cs="Times New Roman"/>
                <w:color w:val="000000"/>
                <w:sz w:val="24"/>
                <w:szCs w:val="24"/>
                <w:lang w:val="ru-RU" w:eastAsia="ru-RU"/>
              </w:rPr>
              <w:t xml:space="preserve">). </w:t>
            </w:r>
          </w:p>
          <w:p w:rsidR="008017F8" w:rsidRPr="008017F8" w:rsidRDefault="008017F8" w:rsidP="00B7157E">
            <w:pPr>
              <w:widowControl w:val="0"/>
              <w:jc w:val="both"/>
              <w:rPr>
                <w:rFonts w:ascii="Times New Roman" w:hAnsi="Times New Roman" w:cs="Times New Roman"/>
                <w:color w:val="00000A"/>
                <w:sz w:val="24"/>
                <w:szCs w:val="24"/>
                <w:lang w:val="ru-RU" w:eastAsia="ru-RU"/>
              </w:rPr>
            </w:pPr>
            <w:r>
              <w:rPr>
                <w:rFonts w:ascii="Times New Roman" w:hAnsi="Times New Roman" w:cs="Times New Roman"/>
                <w:color w:val="00000A"/>
                <w:sz w:val="24"/>
                <w:szCs w:val="24"/>
                <w:lang w:val="ru-RU" w:eastAsia="ru-RU"/>
              </w:rPr>
              <w:t xml:space="preserve">1.2. </w:t>
            </w:r>
            <w:proofErr w:type="spellStart"/>
            <w:r w:rsidRPr="008017F8">
              <w:rPr>
                <w:rFonts w:ascii="Times New Roman" w:hAnsi="Times New Roman" w:cs="Times New Roman"/>
                <w:color w:val="00000A"/>
                <w:sz w:val="24"/>
                <w:szCs w:val="24"/>
                <w:lang w:val="ru-RU" w:eastAsia="ru-RU"/>
              </w:rPr>
              <w:t>Інформаційна</w:t>
            </w:r>
            <w:proofErr w:type="spellEnd"/>
            <w:r w:rsidRPr="008017F8">
              <w:rPr>
                <w:rFonts w:ascii="Times New Roman" w:hAnsi="Times New Roman" w:cs="Times New Roman"/>
                <w:color w:val="00000A"/>
                <w:sz w:val="24"/>
                <w:szCs w:val="24"/>
                <w:lang w:val="ru-RU" w:eastAsia="ru-RU"/>
              </w:rPr>
              <w:t xml:space="preserve"> </w:t>
            </w:r>
            <w:proofErr w:type="spellStart"/>
            <w:r w:rsidRPr="008017F8">
              <w:rPr>
                <w:rFonts w:ascii="Times New Roman" w:hAnsi="Times New Roman" w:cs="Times New Roman"/>
                <w:color w:val="00000A"/>
                <w:sz w:val="24"/>
                <w:szCs w:val="24"/>
                <w:lang w:val="ru-RU" w:eastAsia="ru-RU"/>
              </w:rPr>
              <w:t>довідка</w:t>
            </w:r>
            <w:proofErr w:type="spellEnd"/>
            <w:r w:rsidRPr="008017F8">
              <w:rPr>
                <w:rFonts w:ascii="Times New Roman" w:hAnsi="Times New Roman" w:cs="Times New Roman"/>
                <w:color w:val="00000A"/>
                <w:sz w:val="24"/>
                <w:szCs w:val="24"/>
                <w:lang w:val="ru-RU" w:eastAsia="ru-RU"/>
              </w:rPr>
              <w:t xml:space="preserve">, </w:t>
            </w:r>
            <w:proofErr w:type="spellStart"/>
            <w:r w:rsidRPr="008017F8">
              <w:rPr>
                <w:rFonts w:ascii="Times New Roman" w:hAnsi="Times New Roman" w:cs="Times New Roman"/>
                <w:color w:val="00000A"/>
                <w:sz w:val="24"/>
                <w:szCs w:val="24"/>
                <w:lang w:val="ru-RU" w:eastAsia="ru-RU"/>
              </w:rPr>
              <w:t>щодо</w:t>
            </w:r>
            <w:proofErr w:type="spellEnd"/>
            <w:r w:rsidRPr="008017F8">
              <w:rPr>
                <w:rFonts w:ascii="Times New Roman" w:hAnsi="Times New Roman" w:cs="Times New Roman"/>
                <w:color w:val="00000A"/>
                <w:sz w:val="24"/>
                <w:szCs w:val="24"/>
                <w:lang w:val="ru-RU" w:eastAsia="ru-RU"/>
              </w:rPr>
              <w:t xml:space="preserve"> </w:t>
            </w:r>
            <w:proofErr w:type="spellStart"/>
            <w:r w:rsidRPr="008017F8">
              <w:rPr>
                <w:rFonts w:ascii="Times New Roman" w:hAnsi="Times New Roman" w:cs="Times New Roman"/>
                <w:color w:val="00000A"/>
                <w:sz w:val="24"/>
                <w:szCs w:val="24"/>
                <w:lang w:val="ru-RU" w:eastAsia="ru-RU"/>
              </w:rPr>
              <w:t>осіб</w:t>
            </w:r>
            <w:proofErr w:type="spellEnd"/>
            <w:r w:rsidRPr="008017F8">
              <w:rPr>
                <w:rFonts w:ascii="Times New Roman" w:hAnsi="Times New Roman" w:cs="Times New Roman"/>
                <w:color w:val="00000A"/>
                <w:sz w:val="24"/>
                <w:szCs w:val="24"/>
                <w:lang w:val="ru-RU" w:eastAsia="ru-RU"/>
              </w:rPr>
              <w:t xml:space="preserve">, </w:t>
            </w:r>
            <w:proofErr w:type="spellStart"/>
            <w:r w:rsidRPr="008017F8">
              <w:rPr>
                <w:rFonts w:ascii="Times New Roman" w:hAnsi="Times New Roman" w:cs="Times New Roman"/>
                <w:color w:val="00000A"/>
                <w:sz w:val="24"/>
                <w:szCs w:val="24"/>
                <w:lang w:val="ru-RU" w:eastAsia="ru-RU"/>
              </w:rPr>
              <w:t>які</w:t>
            </w:r>
            <w:proofErr w:type="spellEnd"/>
            <w:r w:rsidRPr="008017F8">
              <w:rPr>
                <w:rFonts w:ascii="Times New Roman" w:hAnsi="Times New Roman" w:cs="Times New Roman"/>
                <w:color w:val="00000A"/>
                <w:sz w:val="24"/>
                <w:szCs w:val="24"/>
                <w:lang w:val="ru-RU" w:eastAsia="ru-RU"/>
              </w:rPr>
              <w:t xml:space="preserve"> </w:t>
            </w:r>
            <w:proofErr w:type="spellStart"/>
            <w:r w:rsidRPr="008017F8">
              <w:rPr>
                <w:rFonts w:ascii="Times New Roman" w:hAnsi="Times New Roman" w:cs="Times New Roman"/>
                <w:color w:val="00000A"/>
                <w:sz w:val="24"/>
                <w:szCs w:val="24"/>
                <w:lang w:val="ru-RU" w:eastAsia="ru-RU"/>
              </w:rPr>
              <w:t>мають</w:t>
            </w:r>
            <w:proofErr w:type="spellEnd"/>
            <w:r w:rsidRPr="008017F8">
              <w:rPr>
                <w:rFonts w:ascii="Times New Roman" w:hAnsi="Times New Roman" w:cs="Times New Roman"/>
                <w:color w:val="00000A"/>
                <w:sz w:val="24"/>
                <w:szCs w:val="24"/>
                <w:lang w:val="ru-RU" w:eastAsia="ru-RU"/>
              </w:rPr>
              <w:t xml:space="preserve"> право </w:t>
            </w:r>
            <w:proofErr w:type="spellStart"/>
            <w:r w:rsidRPr="008017F8">
              <w:rPr>
                <w:rFonts w:ascii="Times New Roman" w:hAnsi="Times New Roman" w:cs="Times New Roman"/>
                <w:color w:val="00000A"/>
                <w:sz w:val="24"/>
                <w:szCs w:val="24"/>
                <w:lang w:val="ru-RU" w:eastAsia="ru-RU"/>
              </w:rPr>
              <w:t>підписувати</w:t>
            </w:r>
            <w:proofErr w:type="spellEnd"/>
            <w:r w:rsidRPr="008017F8">
              <w:rPr>
                <w:rFonts w:ascii="Times New Roman" w:hAnsi="Times New Roman" w:cs="Times New Roman"/>
                <w:color w:val="00000A"/>
                <w:sz w:val="24"/>
                <w:szCs w:val="24"/>
                <w:lang w:val="ru-RU" w:eastAsia="ru-RU"/>
              </w:rPr>
              <w:t xml:space="preserve"> </w:t>
            </w:r>
            <w:proofErr w:type="spellStart"/>
            <w:r w:rsidRPr="008017F8">
              <w:rPr>
                <w:rFonts w:ascii="Times New Roman" w:hAnsi="Times New Roman" w:cs="Times New Roman"/>
                <w:color w:val="00000A"/>
                <w:sz w:val="24"/>
                <w:szCs w:val="24"/>
                <w:lang w:val="ru-RU" w:eastAsia="ru-RU"/>
              </w:rPr>
              <w:t>документи</w:t>
            </w:r>
            <w:proofErr w:type="spellEnd"/>
            <w:r w:rsidRPr="008017F8">
              <w:rPr>
                <w:rFonts w:ascii="Times New Roman" w:hAnsi="Times New Roman" w:cs="Times New Roman"/>
                <w:color w:val="00000A"/>
                <w:sz w:val="24"/>
                <w:szCs w:val="24"/>
                <w:lang w:val="ru-RU" w:eastAsia="ru-RU"/>
              </w:rPr>
              <w:t xml:space="preserve"> </w:t>
            </w:r>
            <w:proofErr w:type="spellStart"/>
            <w:r w:rsidRPr="008017F8">
              <w:rPr>
                <w:rFonts w:ascii="Times New Roman" w:hAnsi="Times New Roman" w:cs="Times New Roman"/>
                <w:color w:val="00000A"/>
                <w:sz w:val="24"/>
                <w:szCs w:val="24"/>
                <w:lang w:val="ru-RU" w:eastAsia="ru-RU"/>
              </w:rPr>
              <w:t>тендерної</w:t>
            </w:r>
            <w:proofErr w:type="spellEnd"/>
            <w:r w:rsidRPr="008017F8">
              <w:rPr>
                <w:rFonts w:ascii="Times New Roman" w:hAnsi="Times New Roman" w:cs="Times New Roman"/>
                <w:color w:val="00000A"/>
                <w:sz w:val="24"/>
                <w:szCs w:val="24"/>
                <w:lang w:val="ru-RU" w:eastAsia="ru-RU"/>
              </w:rPr>
              <w:t xml:space="preserve"> </w:t>
            </w:r>
            <w:proofErr w:type="spellStart"/>
            <w:r w:rsidRPr="008017F8">
              <w:rPr>
                <w:rFonts w:ascii="Times New Roman" w:hAnsi="Times New Roman" w:cs="Times New Roman"/>
                <w:color w:val="00000A"/>
                <w:sz w:val="24"/>
                <w:szCs w:val="24"/>
                <w:lang w:val="ru-RU" w:eastAsia="ru-RU"/>
              </w:rPr>
              <w:t>пропозиції</w:t>
            </w:r>
            <w:proofErr w:type="spellEnd"/>
            <w:r w:rsidRPr="008017F8">
              <w:rPr>
                <w:rFonts w:ascii="Times New Roman" w:hAnsi="Times New Roman" w:cs="Times New Roman"/>
                <w:color w:val="00000A"/>
                <w:sz w:val="24"/>
                <w:szCs w:val="24"/>
                <w:lang w:val="ru-RU" w:eastAsia="ru-RU"/>
              </w:rPr>
              <w:t xml:space="preserve"> та </w:t>
            </w:r>
            <w:proofErr w:type="spellStart"/>
            <w:r w:rsidRPr="008017F8">
              <w:rPr>
                <w:rFonts w:ascii="Times New Roman" w:hAnsi="Times New Roman" w:cs="Times New Roman"/>
                <w:color w:val="00000A"/>
                <w:sz w:val="24"/>
                <w:szCs w:val="24"/>
                <w:lang w:val="ru-RU" w:eastAsia="ru-RU"/>
              </w:rPr>
              <w:t>укладати</w:t>
            </w:r>
            <w:proofErr w:type="spellEnd"/>
            <w:r w:rsidRPr="008017F8">
              <w:rPr>
                <w:rFonts w:ascii="Times New Roman" w:hAnsi="Times New Roman" w:cs="Times New Roman"/>
                <w:color w:val="00000A"/>
                <w:sz w:val="24"/>
                <w:szCs w:val="24"/>
                <w:lang w:val="ru-RU" w:eastAsia="ru-RU"/>
              </w:rPr>
              <w:t xml:space="preserve"> договори (угоди) про </w:t>
            </w:r>
            <w:proofErr w:type="spellStart"/>
            <w:r w:rsidRPr="008017F8">
              <w:rPr>
                <w:rFonts w:ascii="Times New Roman" w:hAnsi="Times New Roman" w:cs="Times New Roman"/>
                <w:color w:val="00000A"/>
                <w:sz w:val="24"/>
                <w:szCs w:val="24"/>
                <w:lang w:val="ru-RU" w:eastAsia="ru-RU"/>
              </w:rPr>
              <w:t>закупівлю</w:t>
            </w:r>
            <w:proofErr w:type="spellEnd"/>
            <w:r w:rsidRPr="008017F8">
              <w:rPr>
                <w:rFonts w:ascii="Times New Roman" w:hAnsi="Times New Roman" w:cs="Times New Roman"/>
                <w:color w:val="00000A"/>
                <w:sz w:val="24"/>
                <w:szCs w:val="24"/>
                <w:lang w:val="ru-RU" w:eastAsia="ru-RU"/>
              </w:rPr>
              <w:t xml:space="preserve"> (</w:t>
            </w:r>
            <w:proofErr w:type="spellStart"/>
            <w:r w:rsidRPr="008017F8">
              <w:rPr>
                <w:rFonts w:ascii="Times New Roman" w:hAnsi="Times New Roman" w:cs="Times New Roman"/>
                <w:color w:val="00000A"/>
                <w:sz w:val="24"/>
                <w:szCs w:val="24"/>
                <w:lang w:val="ru-RU" w:eastAsia="ru-RU"/>
              </w:rPr>
              <w:t>сканований</w:t>
            </w:r>
            <w:proofErr w:type="spellEnd"/>
            <w:r w:rsidRPr="008017F8">
              <w:rPr>
                <w:rFonts w:ascii="Times New Roman" w:hAnsi="Times New Roman" w:cs="Times New Roman"/>
                <w:color w:val="00000A"/>
                <w:sz w:val="24"/>
                <w:szCs w:val="24"/>
                <w:lang w:val="ru-RU" w:eastAsia="ru-RU"/>
              </w:rPr>
              <w:t xml:space="preserve"> </w:t>
            </w:r>
            <w:proofErr w:type="spellStart"/>
            <w:r w:rsidRPr="008017F8">
              <w:rPr>
                <w:rFonts w:ascii="Times New Roman" w:hAnsi="Times New Roman" w:cs="Times New Roman"/>
                <w:color w:val="00000A"/>
                <w:sz w:val="24"/>
                <w:szCs w:val="24"/>
                <w:lang w:val="ru-RU" w:eastAsia="ru-RU"/>
              </w:rPr>
              <w:t>оригінал</w:t>
            </w:r>
            <w:proofErr w:type="spellEnd"/>
            <w:r w:rsidRPr="008017F8">
              <w:rPr>
                <w:rFonts w:ascii="Times New Roman" w:hAnsi="Times New Roman" w:cs="Times New Roman"/>
                <w:color w:val="00000A"/>
                <w:sz w:val="24"/>
                <w:szCs w:val="24"/>
                <w:lang w:eastAsia="ru-RU"/>
              </w:rPr>
              <w:t>).</w:t>
            </w:r>
            <w:r w:rsidRPr="008017F8">
              <w:rPr>
                <w:rFonts w:ascii="Times New Roman" w:hAnsi="Times New Roman" w:cs="Times New Roman"/>
                <w:color w:val="00000A"/>
                <w:sz w:val="24"/>
                <w:szCs w:val="24"/>
                <w:lang w:val="ru-RU" w:eastAsia="ru-RU"/>
              </w:rPr>
              <w:t xml:space="preserve"> </w:t>
            </w:r>
          </w:p>
          <w:p w:rsidR="00BE3D46" w:rsidRPr="00A10A9B" w:rsidRDefault="008017F8" w:rsidP="00B7157E">
            <w:pPr>
              <w:widowControl w:val="0"/>
              <w:jc w:val="both"/>
              <w:rPr>
                <w:rFonts w:ascii="Times New Roman" w:hAnsi="Times New Roman" w:cs="Times New Roman"/>
                <w:color w:val="000000"/>
                <w:sz w:val="24"/>
                <w:szCs w:val="24"/>
                <w:lang w:val="ru-RU" w:eastAsia="ru-RU"/>
              </w:rPr>
            </w:pPr>
            <w:r>
              <w:rPr>
                <w:rFonts w:ascii="Times New Roman" w:hAnsi="Times New Roman" w:cs="Times New Roman"/>
                <w:color w:val="000000"/>
                <w:sz w:val="24"/>
                <w:szCs w:val="24"/>
                <w:lang w:val="ru-RU" w:eastAsia="ru-RU"/>
              </w:rPr>
              <w:t>1.3</w:t>
            </w:r>
            <w:r w:rsidR="00BE3D46" w:rsidRPr="00A10A9B">
              <w:rPr>
                <w:rFonts w:ascii="Times New Roman" w:hAnsi="Times New Roman" w:cs="Times New Roman"/>
                <w:color w:val="000000"/>
                <w:sz w:val="24"/>
                <w:szCs w:val="24"/>
                <w:lang w:val="ru-RU" w:eastAsia="ru-RU"/>
              </w:rPr>
              <w:t xml:space="preserve">. </w:t>
            </w:r>
            <w:proofErr w:type="spellStart"/>
            <w:r w:rsidR="00BE3D46" w:rsidRPr="00A10A9B">
              <w:rPr>
                <w:rFonts w:ascii="Times New Roman" w:hAnsi="Times New Roman" w:cs="Times New Roman"/>
                <w:color w:val="00000A"/>
                <w:sz w:val="24"/>
                <w:szCs w:val="24"/>
                <w:lang w:val="ru-RU" w:eastAsia="ru-RU"/>
              </w:rPr>
              <w:t>Сканований</w:t>
            </w:r>
            <w:proofErr w:type="spellEnd"/>
            <w:r w:rsidR="00BE3D46" w:rsidRPr="00A10A9B">
              <w:rPr>
                <w:rFonts w:ascii="Times New Roman" w:hAnsi="Times New Roman" w:cs="Times New Roman"/>
                <w:color w:val="00000A"/>
                <w:sz w:val="24"/>
                <w:szCs w:val="24"/>
                <w:lang w:val="ru-RU" w:eastAsia="ru-RU"/>
              </w:rPr>
              <w:t xml:space="preserve"> </w:t>
            </w:r>
            <w:proofErr w:type="spellStart"/>
            <w:r w:rsidR="00BE3D46" w:rsidRPr="00A10A9B">
              <w:rPr>
                <w:rFonts w:ascii="Times New Roman" w:hAnsi="Times New Roman" w:cs="Times New Roman"/>
                <w:color w:val="00000A"/>
                <w:sz w:val="24"/>
                <w:szCs w:val="24"/>
                <w:lang w:val="ru-RU" w:eastAsia="ru-RU"/>
              </w:rPr>
              <w:t>оригінал</w:t>
            </w:r>
            <w:proofErr w:type="spellEnd"/>
            <w:r w:rsidR="00BE3D46" w:rsidRPr="00A10A9B">
              <w:rPr>
                <w:rFonts w:ascii="Times New Roman" w:hAnsi="Times New Roman" w:cs="Times New Roman"/>
                <w:color w:val="000000"/>
                <w:sz w:val="24"/>
                <w:szCs w:val="24"/>
                <w:lang w:val="ru-RU" w:eastAsia="ru-RU"/>
              </w:rPr>
              <w:t xml:space="preserve"> </w:t>
            </w:r>
            <w:proofErr w:type="spellStart"/>
            <w:r w:rsidR="00BE3D46" w:rsidRPr="00A10A9B">
              <w:rPr>
                <w:rFonts w:ascii="Times New Roman" w:hAnsi="Times New Roman" w:cs="Times New Roman"/>
                <w:color w:val="000000"/>
                <w:sz w:val="24"/>
                <w:szCs w:val="24"/>
                <w:lang w:val="ru-RU" w:eastAsia="ru-RU"/>
              </w:rPr>
              <w:t>або</w:t>
            </w:r>
            <w:proofErr w:type="spellEnd"/>
            <w:r w:rsidR="00BE3D46" w:rsidRPr="00A10A9B">
              <w:rPr>
                <w:rFonts w:ascii="Times New Roman" w:hAnsi="Times New Roman" w:cs="Times New Roman"/>
                <w:color w:val="000000"/>
                <w:sz w:val="24"/>
                <w:szCs w:val="24"/>
                <w:lang w:val="ru-RU" w:eastAsia="ru-RU"/>
              </w:rPr>
              <w:t xml:space="preserve"> </w:t>
            </w:r>
            <w:proofErr w:type="spellStart"/>
            <w:r w:rsidR="00BE3D46" w:rsidRPr="00A10A9B">
              <w:rPr>
                <w:rFonts w:ascii="Times New Roman" w:hAnsi="Times New Roman" w:cs="Times New Roman"/>
                <w:color w:val="000000"/>
                <w:sz w:val="24"/>
                <w:szCs w:val="24"/>
                <w:lang w:val="ru-RU" w:eastAsia="ru-RU"/>
              </w:rPr>
              <w:t>копія</w:t>
            </w:r>
            <w:proofErr w:type="spellEnd"/>
            <w:r w:rsidR="00BE3D46" w:rsidRPr="00A10A9B">
              <w:rPr>
                <w:rFonts w:ascii="Times New Roman" w:hAnsi="Times New Roman" w:cs="Times New Roman"/>
                <w:color w:val="000000"/>
                <w:sz w:val="24"/>
                <w:szCs w:val="24"/>
                <w:lang w:val="ru-RU" w:eastAsia="ru-RU"/>
              </w:rPr>
              <w:t xml:space="preserve"> документу(</w:t>
            </w:r>
            <w:proofErr w:type="spellStart"/>
            <w:r w:rsidR="00BE3D46" w:rsidRPr="00A10A9B">
              <w:rPr>
                <w:rFonts w:ascii="Times New Roman" w:hAnsi="Times New Roman" w:cs="Times New Roman"/>
                <w:color w:val="000000"/>
                <w:sz w:val="24"/>
                <w:szCs w:val="24"/>
                <w:lang w:val="ru-RU" w:eastAsia="ru-RU"/>
              </w:rPr>
              <w:t>ів</w:t>
            </w:r>
            <w:proofErr w:type="spellEnd"/>
            <w:r w:rsidR="00BE3D46" w:rsidRPr="00A10A9B">
              <w:rPr>
                <w:rFonts w:ascii="Times New Roman" w:hAnsi="Times New Roman" w:cs="Times New Roman"/>
                <w:color w:val="000000"/>
                <w:sz w:val="24"/>
                <w:szCs w:val="24"/>
                <w:lang w:val="ru-RU" w:eastAsia="ru-RU"/>
              </w:rPr>
              <w:t xml:space="preserve">), </w:t>
            </w:r>
            <w:proofErr w:type="spellStart"/>
            <w:r w:rsidR="00BE3D46" w:rsidRPr="00A10A9B">
              <w:rPr>
                <w:rFonts w:ascii="Times New Roman" w:hAnsi="Times New Roman" w:cs="Times New Roman"/>
                <w:color w:val="000000"/>
                <w:sz w:val="24"/>
                <w:szCs w:val="24"/>
                <w:lang w:val="ru-RU" w:eastAsia="ru-RU"/>
              </w:rPr>
              <w:t>що</w:t>
            </w:r>
            <w:proofErr w:type="spellEnd"/>
            <w:r w:rsidR="00BE3D46" w:rsidRPr="00A10A9B">
              <w:rPr>
                <w:rFonts w:ascii="Times New Roman" w:hAnsi="Times New Roman" w:cs="Times New Roman"/>
                <w:color w:val="000000"/>
                <w:sz w:val="24"/>
                <w:szCs w:val="24"/>
                <w:lang w:val="ru-RU" w:eastAsia="ru-RU"/>
              </w:rPr>
              <w:t xml:space="preserve"> </w:t>
            </w:r>
            <w:proofErr w:type="spellStart"/>
            <w:r w:rsidR="00BE3D46" w:rsidRPr="00A10A9B">
              <w:rPr>
                <w:rFonts w:ascii="Times New Roman" w:hAnsi="Times New Roman" w:cs="Times New Roman"/>
                <w:color w:val="000000"/>
                <w:sz w:val="24"/>
                <w:szCs w:val="24"/>
                <w:lang w:val="ru-RU" w:eastAsia="ru-RU"/>
              </w:rPr>
              <w:t>підтверджує</w:t>
            </w:r>
            <w:proofErr w:type="spellEnd"/>
            <w:r w:rsidR="00BE3D46" w:rsidRPr="00A10A9B">
              <w:rPr>
                <w:rFonts w:ascii="Times New Roman" w:hAnsi="Times New Roman" w:cs="Times New Roman"/>
                <w:color w:val="000000"/>
                <w:sz w:val="24"/>
                <w:szCs w:val="24"/>
                <w:lang w:val="ru-RU" w:eastAsia="ru-RU"/>
              </w:rPr>
              <w:t xml:space="preserve"> </w:t>
            </w:r>
            <w:proofErr w:type="spellStart"/>
            <w:r w:rsidR="00BE3D46" w:rsidRPr="00A10A9B">
              <w:rPr>
                <w:rFonts w:ascii="Times New Roman" w:hAnsi="Times New Roman" w:cs="Times New Roman"/>
                <w:color w:val="000000"/>
                <w:sz w:val="24"/>
                <w:szCs w:val="24"/>
                <w:lang w:val="ru-RU" w:eastAsia="ru-RU"/>
              </w:rPr>
              <w:t>повноваження</w:t>
            </w:r>
            <w:proofErr w:type="spellEnd"/>
            <w:r w:rsidR="00BE3D46" w:rsidRPr="00A10A9B">
              <w:rPr>
                <w:rFonts w:ascii="Times New Roman" w:hAnsi="Times New Roman" w:cs="Times New Roman"/>
                <w:color w:val="000000"/>
                <w:sz w:val="24"/>
                <w:szCs w:val="24"/>
                <w:lang w:val="ru-RU" w:eastAsia="ru-RU"/>
              </w:rPr>
              <w:t xml:space="preserve"> особи, на </w:t>
            </w:r>
            <w:proofErr w:type="spellStart"/>
            <w:r w:rsidR="00BE3D46" w:rsidRPr="00A10A9B">
              <w:rPr>
                <w:rFonts w:ascii="Times New Roman" w:hAnsi="Times New Roman" w:cs="Times New Roman"/>
                <w:color w:val="000000"/>
                <w:sz w:val="24"/>
                <w:szCs w:val="24"/>
                <w:lang w:val="ru-RU" w:eastAsia="ru-RU"/>
              </w:rPr>
              <w:t>підпис</w:t>
            </w:r>
            <w:proofErr w:type="spellEnd"/>
            <w:r w:rsidR="00BE3D46" w:rsidRPr="00A10A9B">
              <w:rPr>
                <w:rFonts w:ascii="Times New Roman" w:hAnsi="Times New Roman" w:cs="Times New Roman"/>
                <w:color w:val="000000"/>
                <w:sz w:val="24"/>
                <w:szCs w:val="24"/>
                <w:lang w:val="ru-RU" w:eastAsia="ru-RU"/>
              </w:rPr>
              <w:t xml:space="preserve"> </w:t>
            </w:r>
            <w:proofErr w:type="spellStart"/>
            <w:r w:rsidR="00BE3D46" w:rsidRPr="00A10A9B">
              <w:rPr>
                <w:rFonts w:ascii="Times New Roman" w:hAnsi="Times New Roman" w:cs="Times New Roman"/>
                <w:bCs/>
                <w:color w:val="00000A"/>
                <w:sz w:val="24"/>
                <w:szCs w:val="24"/>
                <w:lang w:val="ru-RU" w:eastAsia="ru-RU"/>
              </w:rPr>
              <w:t>тендерної</w:t>
            </w:r>
            <w:proofErr w:type="spellEnd"/>
            <w:r w:rsidR="00BE3D46" w:rsidRPr="00A10A9B">
              <w:rPr>
                <w:rFonts w:ascii="Times New Roman" w:hAnsi="Times New Roman" w:cs="Times New Roman"/>
                <w:color w:val="000000"/>
                <w:sz w:val="24"/>
                <w:szCs w:val="24"/>
                <w:lang w:val="ru-RU" w:eastAsia="ru-RU"/>
              </w:rPr>
              <w:t xml:space="preserve"> </w:t>
            </w:r>
            <w:proofErr w:type="spellStart"/>
            <w:r w:rsidR="00BE3D46" w:rsidRPr="00A10A9B">
              <w:rPr>
                <w:rFonts w:ascii="Times New Roman" w:hAnsi="Times New Roman" w:cs="Times New Roman"/>
                <w:color w:val="000000"/>
                <w:sz w:val="24"/>
                <w:szCs w:val="24"/>
                <w:lang w:val="ru-RU" w:eastAsia="ru-RU"/>
              </w:rPr>
              <w:t>пропозиції</w:t>
            </w:r>
            <w:proofErr w:type="spellEnd"/>
            <w:r w:rsidR="00BE3D46" w:rsidRPr="00A10A9B">
              <w:rPr>
                <w:rFonts w:ascii="Times New Roman" w:hAnsi="Times New Roman" w:cs="Times New Roman"/>
                <w:color w:val="000000"/>
                <w:sz w:val="24"/>
                <w:szCs w:val="24"/>
                <w:lang w:val="ru-RU" w:eastAsia="ru-RU"/>
              </w:rPr>
              <w:t xml:space="preserve"> та </w:t>
            </w:r>
            <w:proofErr w:type="spellStart"/>
            <w:r w:rsidR="00BE3D46" w:rsidRPr="00A10A9B">
              <w:rPr>
                <w:rFonts w:ascii="Times New Roman" w:hAnsi="Times New Roman" w:cs="Times New Roman"/>
                <w:color w:val="000000"/>
                <w:sz w:val="24"/>
                <w:szCs w:val="24"/>
                <w:lang w:val="ru-RU" w:eastAsia="ru-RU"/>
              </w:rPr>
              <w:t>повноваження</w:t>
            </w:r>
            <w:proofErr w:type="spellEnd"/>
            <w:r w:rsidR="00BE3D46" w:rsidRPr="00A10A9B">
              <w:rPr>
                <w:rFonts w:ascii="Times New Roman" w:hAnsi="Times New Roman" w:cs="Times New Roman"/>
                <w:color w:val="000000"/>
                <w:sz w:val="24"/>
                <w:szCs w:val="24"/>
                <w:lang w:val="ru-RU" w:eastAsia="ru-RU"/>
              </w:rPr>
              <w:t xml:space="preserve"> на </w:t>
            </w:r>
            <w:proofErr w:type="spellStart"/>
            <w:r w:rsidR="00BE3D46" w:rsidRPr="00A10A9B">
              <w:rPr>
                <w:rFonts w:ascii="Times New Roman" w:hAnsi="Times New Roman" w:cs="Times New Roman"/>
                <w:color w:val="000000"/>
                <w:sz w:val="24"/>
                <w:szCs w:val="24"/>
                <w:lang w:val="ru-RU" w:eastAsia="ru-RU"/>
              </w:rPr>
              <w:t>підписання</w:t>
            </w:r>
            <w:proofErr w:type="spellEnd"/>
            <w:r w:rsidR="00BE3D46" w:rsidRPr="00A10A9B">
              <w:rPr>
                <w:rFonts w:ascii="Times New Roman" w:hAnsi="Times New Roman" w:cs="Times New Roman"/>
                <w:color w:val="000000"/>
                <w:sz w:val="24"/>
                <w:szCs w:val="24"/>
                <w:lang w:val="ru-RU" w:eastAsia="ru-RU"/>
              </w:rPr>
              <w:t xml:space="preserve"> договору про </w:t>
            </w:r>
            <w:proofErr w:type="spellStart"/>
            <w:r w:rsidR="00BE3D46" w:rsidRPr="00A10A9B">
              <w:rPr>
                <w:rFonts w:ascii="Times New Roman" w:hAnsi="Times New Roman" w:cs="Times New Roman"/>
                <w:color w:val="000000"/>
                <w:sz w:val="24"/>
                <w:szCs w:val="24"/>
                <w:lang w:val="ru-RU" w:eastAsia="ru-RU"/>
              </w:rPr>
              <w:t>закупівлю</w:t>
            </w:r>
            <w:proofErr w:type="spellEnd"/>
            <w:r w:rsidR="00BE3D46" w:rsidRPr="00A10A9B">
              <w:rPr>
                <w:rFonts w:ascii="Times New Roman" w:hAnsi="Times New Roman" w:cs="Times New Roman"/>
                <w:color w:val="000000"/>
                <w:sz w:val="24"/>
                <w:szCs w:val="24"/>
                <w:lang w:val="ru-RU" w:eastAsia="ru-RU"/>
              </w:rPr>
              <w:t xml:space="preserve">: </w:t>
            </w:r>
          </w:p>
          <w:p w:rsidR="00BE3D46" w:rsidRPr="00A10A9B" w:rsidRDefault="00BE3D46" w:rsidP="00B7157E">
            <w:pPr>
              <w:ind w:firstLine="284"/>
              <w:jc w:val="both"/>
              <w:rPr>
                <w:rFonts w:ascii="Times New Roman" w:hAnsi="Times New Roman" w:cs="Times New Roman"/>
                <w:color w:val="000000"/>
                <w:sz w:val="24"/>
                <w:szCs w:val="24"/>
                <w:lang w:val="ru-RU" w:eastAsia="ru-RU"/>
              </w:rPr>
            </w:pPr>
            <w:r w:rsidRPr="00A10A9B">
              <w:rPr>
                <w:rFonts w:ascii="Times New Roman" w:hAnsi="Times New Roman" w:cs="Times New Roman"/>
                <w:color w:val="000000"/>
                <w:sz w:val="24"/>
                <w:szCs w:val="24"/>
                <w:lang w:val="ru-RU" w:eastAsia="ru-RU"/>
              </w:rPr>
              <w:t xml:space="preserve">- </w:t>
            </w:r>
            <w:proofErr w:type="spellStart"/>
            <w:r w:rsidRPr="00A10A9B">
              <w:rPr>
                <w:rFonts w:ascii="Times New Roman" w:hAnsi="Times New Roman" w:cs="Times New Roman"/>
                <w:color w:val="000000"/>
                <w:sz w:val="24"/>
                <w:szCs w:val="24"/>
                <w:lang w:val="ru-RU" w:eastAsia="ru-RU"/>
              </w:rPr>
              <w:t>виписка</w:t>
            </w:r>
            <w:proofErr w:type="spellEnd"/>
            <w:r w:rsidRPr="00A10A9B">
              <w:rPr>
                <w:rFonts w:ascii="Times New Roman" w:hAnsi="Times New Roman" w:cs="Times New Roman"/>
                <w:color w:val="000000"/>
                <w:sz w:val="24"/>
                <w:szCs w:val="24"/>
                <w:lang w:val="ru-RU" w:eastAsia="ru-RU"/>
              </w:rPr>
              <w:t xml:space="preserve"> з протоколу </w:t>
            </w:r>
            <w:proofErr w:type="spellStart"/>
            <w:r w:rsidRPr="00A10A9B">
              <w:rPr>
                <w:rFonts w:ascii="Times New Roman" w:hAnsi="Times New Roman" w:cs="Times New Roman"/>
                <w:color w:val="000000"/>
                <w:sz w:val="24"/>
                <w:szCs w:val="24"/>
                <w:lang w:val="ru-RU" w:eastAsia="ru-RU"/>
              </w:rPr>
              <w:t>засновників</w:t>
            </w:r>
            <w:proofErr w:type="spellEnd"/>
            <w:r w:rsidRPr="00A10A9B">
              <w:rPr>
                <w:rFonts w:ascii="Times New Roman" w:hAnsi="Times New Roman" w:cs="Times New Roman"/>
                <w:color w:val="000000"/>
                <w:sz w:val="24"/>
                <w:szCs w:val="24"/>
                <w:lang w:val="ru-RU" w:eastAsia="ru-RU"/>
              </w:rPr>
              <w:t xml:space="preserve"> </w:t>
            </w:r>
            <w:proofErr w:type="spellStart"/>
            <w:r w:rsidRPr="00A10A9B">
              <w:rPr>
                <w:rFonts w:ascii="Times New Roman" w:hAnsi="Times New Roman" w:cs="Times New Roman"/>
                <w:color w:val="000000"/>
                <w:sz w:val="24"/>
                <w:szCs w:val="24"/>
                <w:lang w:val="ru-RU" w:eastAsia="ru-RU"/>
              </w:rPr>
              <w:t>або</w:t>
            </w:r>
            <w:proofErr w:type="spellEnd"/>
            <w:r w:rsidRPr="00A10A9B">
              <w:rPr>
                <w:rFonts w:ascii="Times New Roman" w:hAnsi="Times New Roman" w:cs="Times New Roman"/>
                <w:color w:val="000000"/>
                <w:sz w:val="24"/>
                <w:szCs w:val="24"/>
                <w:lang w:val="ru-RU" w:eastAsia="ru-RU"/>
              </w:rPr>
              <w:t xml:space="preserve"> </w:t>
            </w:r>
            <w:proofErr w:type="spellStart"/>
            <w:r w:rsidRPr="00A10A9B">
              <w:rPr>
                <w:rFonts w:ascii="Times New Roman" w:hAnsi="Times New Roman" w:cs="Times New Roman"/>
                <w:color w:val="000000"/>
                <w:sz w:val="24"/>
                <w:szCs w:val="24"/>
                <w:lang w:val="ru-RU" w:eastAsia="ru-RU"/>
              </w:rPr>
              <w:t>копія</w:t>
            </w:r>
            <w:proofErr w:type="spellEnd"/>
            <w:r w:rsidRPr="00A10A9B">
              <w:rPr>
                <w:rFonts w:ascii="Times New Roman" w:hAnsi="Times New Roman" w:cs="Times New Roman"/>
                <w:color w:val="000000"/>
                <w:sz w:val="24"/>
                <w:szCs w:val="24"/>
                <w:lang w:val="ru-RU" w:eastAsia="ru-RU"/>
              </w:rPr>
              <w:t xml:space="preserve"> протоколу </w:t>
            </w:r>
            <w:proofErr w:type="spellStart"/>
            <w:r w:rsidRPr="00A10A9B">
              <w:rPr>
                <w:rFonts w:ascii="Times New Roman" w:hAnsi="Times New Roman" w:cs="Times New Roman"/>
                <w:color w:val="000000"/>
                <w:sz w:val="24"/>
                <w:szCs w:val="24"/>
                <w:lang w:val="ru-RU" w:eastAsia="ru-RU"/>
              </w:rPr>
              <w:t>засновників</w:t>
            </w:r>
            <w:proofErr w:type="spellEnd"/>
            <w:r w:rsidRPr="00A10A9B">
              <w:rPr>
                <w:rFonts w:ascii="Times New Roman" w:hAnsi="Times New Roman" w:cs="Times New Roman"/>
                <w:color w:val="000000"/>
                <w:sz w:val="24"/>
                <w:szCs w:val="24"/>
                <w:lang w:val="ru-RU" w:eastAsia="ru-RU"/>
              </w:rPr>
              <w:t xml:space="preserve"> та/</w:t>
            </w:r>
            <w:proofErr w:type="spellStart"/>
            <w:r w:rsidRPr="00A10A9B">
              <w:rPr>
                <w:rFonts w:ascii="Times New Roman" w:hAnsi="Times New Roman" w:cs="Times New Roman"/>
                <w:color w:val="000000"/>
                <w:sz w:val="24"/>
                <w:szCs w:val="24"/>
                <w:lang w:val="ru-RU" w:eastAsia="ru-RU"/>
              </w:rPr>
              <w:t>або</w:t>
            </w:r>
            <w:proofErr w:type="spellEnd"/>
            <w:r w:rsidRPr="00A10A9B">
              <w:rPr>
                <w:rFonts w:ascii="Times New Roman" w:hAnsi="Times New Roman" w:cs="Times New Roman"/>
                <w:color w:val="000000"/>
                <w:sz w:val="24"/>
                <w:szCs w:val="24"/>
                <w:lang w:val="ru-RU" w:eastAsia="ru-RU"/>
              </w:rPr>
              <w:t>;</w:t>
            </w:r>
          </w:p>
          <w:p w:rsidR="00BE3D46" w:rsidRPr="00A10A9B" w:rsidRDefault="00BE3D46" w:rsidP="00B7157E">
            <w:pPr>
              <w:ind w:firstLine="284"/>
              <w:jc w:val="both"/>
              <w:rPr>
                <w:rFonts w:ascii="Times New Roman" w:hAnsi="Times New Roman" w:cs="Times New Roman"/>
                <w:color w:val="000000"/>
                <w:sz w:val="24"/>
                <w:szCs w:val="24"/>
                <w:lang w:val="ru-RU" w:eastAsia="ru-RU"/>
              </w:rPr>
            </w:pPr>
            <w:r w:rsidRPr="00A10A9B">
              <w:rPr>
                <w:rFonts w:ascii="Times New Roman" w:hAnsi="Times New Roman" w:cs="Times New Roman"/>
                <w:color w:val="000000"/>
                <w:sz w:val="24"/>
                <w:szCs w:val="24"/>
                <w:lang w:val="ru-RU" w:eastAsia="ru-RU"/>
              </w:rPr>
              <w:t xml:space="preserve">- наказ про </w:t>
            </w:r>
            <w:proofErr w:type="spellStart"/>
            <w:r w:rsidRPr="00A10A9B">
              <w:rPr>
                <w:rFonts w:ascii="Times New Roman" w:hAnsi="Times New Roman" w:cs="Times New Roman"/>
                <w:color w:val="000000"/>
                <w:sz w:val="24"/>
                <w:szCs w:val="24"/>
                <w:lang w:val="ru-RU" w:eastAsia="ru-RU"/>
              </w:rPr>
              <w:t>призначення</w:t>
            </w:r>
            <w:proofErr w:type="spellEnd"/>
            <w:r w:rsidRPr="00A10A9B">
              <w:rPr>
                <w:rFonts w:ascii="Times New Roman" w:hAnsi="Times New Roman" w:cs="Times New Roman"/>
                <w:color w:val="000000"/>
                <w:sz w:val="24"/>
                <w:szCs w:val="24"/>
                <w:lang w:val="ru-RU" w:eastAsia="ru-RU"/>
              </w:rPr>
              <w:t xml:space="preserve"> та/</w:t>
            </w:r>
            <w:proofErr w:type="spellStart"/>
            <w:r w:rsidRPr="00A10A9B">
              <w:rPr>
                <w:rFonts w:ascii="Times New Roman" w:hAnsi="Times New Roman" w:cs="Times New Roman"/>
                <w:color w:val="000000"/>
                <w:sz w:val="24"/>
                <w:szCs w:val="24"/>
                <w:lang w:val="ru-RU" w:eastAsia="ru-RU"/>
              </w:rPr>
              <w:t>або</w:t>
            </w:r>
            <w:proofErr w:type="spellEnd"/>
            <w:r w:rsidRPr="00A10A9B">
              <w:rPr>
                <w:rFonts w:ascii="Times New Roman" w:hAnsi="Times New Roman" w:cs="Times New Roman"/>
                <w:color w:val="000000"/>
                <w:sz w:val="24"/>
                <w:szCs w:val="24"/>
                <w:lang w:val="ru-RU" w:eastAsia="ru-RU"/>
              </w:rPr>
              <w:t>;</w:t>
            </w:r>
          </w:p>
          <w:p w:rsidR="00BE3D46" w:rsidRPr="00A10A9B" w:rsidRDefault="00BE3D46" w:rsidP="00B7157E">
            <w:pPr>
              <w:ind w:firstLine="284"/>
              <w:jc w:val="both"/>
              <w:rPr>
                <w:rFonts w:ascii="Times New Roman" w:hAnsi="Times New Roman" w:cs="Times New Roman"/>
                <w:color w:val="000000"/>
                <w:sz w:val="24"/>
                <w:szCs w:val="24"/>
                <w:lang w:val="ru-RU" w:eastAsia="ru-RU"/>
              </w:rPr>
            </w:pPr>
            <w:r w:rsidRPr="00A10A9B">
              <w:rPr>
                <w:rFonts w:ascii="Times New Roman" w:hAnsi="Times New Roman" w:cs="Times New Roman"/>
                <w:color w:val="000000"/>
                <w:sz w:val="24"/>
                <w:szCs w:val="24"/>
                <w:lang w:val="ru-RU" w:eastAsia="ru-RU"/>
              </w:rPr>
              <w:t xml:space="preserve">- </w:t>
            </w:r>
            <w:proofErr w:type="spellStart"/>
            <w:r w:rsidRPr="00A10A9B">
              <w:rPr>
                <w:rFonts w:ascii="Times New Roman" w:hAnsi="Times New Roman" w:cs="Times New Roman"/>
                <w:color w:val="000000"/>
                <w:sz w:val="24"/>
                <w:szCs w:val="24"/>
                <w:lang w:val="ru-RU" w:eastAsia="ru-RU"/>
              </w:rPr>
              <w:t>довіреність</w:t>
            </w:r>
            <w:proofErr w:type="spellEnd"/>
            <w:r w:rsidRPr="00A10A9B">
              <w:rPr>
                <w:rFonts w:ascii="Times New Roman" w:hAnsi="Times New Roman" w:cs="Times New Roman"/>
                <w:color w:val="000000"/>
                <w:sz w:val="24"/>
                <w:szCs w:val="24"/>
                <w:lang w:val="ru-RU" w:eastAsia="ru-RU"/>
              </w:rPr>
              <w:t xml:space="preserve"> </w:t>
            </w:r>
            <w:proofErr w:type="spellStart"/>
            <w:r w:rsidRPr="00A10A9B">
              <w:rPr>
                <w:rFonts w:ascii="Times New Roman" w:hAnsi="Times New Roman" w:cs="Times New Roman"/>
                <w:color w:val="000000"/>
                <w:sz w:val="24"/>
                <w:szCs w:val="24"/>
                <w:lang w:val="ru-RU" w:eastAsia="ru-RU"/>
              </w:rPr>
              <w:t>або</w:t>
            </w:r>
            <w:proofErr w:type="spellEnd"/>
            <w:r w:rsidRPr="00A10A9B">
              <w:rPr>
                <w:rFonts w:ascii="Times New Roman" w:hAnsi="Times New Roman" w:cs="Times New Roman"/>
                <w:color w:val="000000"/>
                <w:sz w:val="24"/>
                <w:szCs w:val="24"/>
                <w:lang w:val="ru-RU" w:eastAsia="ru-RU"/>
              </w:rPr>
              <w:t xml:space="preserve"> </w:t>
            </w:r>
            <w:proofErr w:type="spellStart"/>
            <w:r w:rsidRPr="00A10A9B">
              <w:rPr>
                <w:rFonts w:ascii="Times New Roman" w:hAnsi="Times New Roman" w:cs="Times New Roman"/>
                <w:color w:val="000000"/>
                <w:sz w:val="24"/>
                <w:szCs w:val="24"/>
                <w:lang w:val="ru-RU" w:eastAsia="ru-RU"/>
              </w:rPr>
              <w:t>доручення</w:t>
            </w:r>
            <w:proofErr w:type="spellEnd"/>
            <w:r w:rsidRPr="00A10A9B">
              <w:rPr>
                <w:rFonts w:ascii="Times New Roman" w:hAnsi="Times New Roman" w:cs="Times New Roman"/>
                <w:color w:val="000000"/>
                <w:sz w:val="24"/>
                <w:szCs w:val="24"/>
                <w:lang w:val="ru-RU" w:eastAsia="ru-RU"/>
              </w:rPr>
              <w:t xml:space="preserve"> та/</w:t>
            </w:r>
            <w:proofErr w:type="spellStart"/>
            <w:r w:rsidRPr="00A10A9B">
              <w:rPr>
                <w:rFonts w:ascii="Times New Roman" w:hAnsi="Times New Roman" w:cs="Times New Roman"/>
                <w:color w:val="000000"/>
                <w:sz w:val="24"/>
                <w:szCs w:val="24"/>
                <w:lang w:val="ru-RU" w:eastAsia="ru-RU"/>
              </w:rPr>
              <w:t>або</w:t>
            </w:r>
            <w:proofErr w:type="spellEnd"/>
            <w:r w:rsidRPr="00A10A9B">
              <w:rPr>
                <w:rFonts w:ascii="Times New Roman" w:hAnsi="Times New Roman" w:cs="Times New Roman"/>
                <w:color w:val="000000"/>
                <w:sz w:val="24"/>
                <w:szCs w:val="24"/>
                <w:lang w:val="ru-RU" w:eastAsia="ru-RU"/>
              </w:rPr>
              <w:t xml:space="preserve">; </w:t>
            </w:r>
          </w:p>
          <w:p w:rsidR="00BE3D46" w:rsidRPr="00BE3D46" w:rsidRDefault="00BE3D46" w:rsidP="00BE3D46">
            <w:pPr>
              <w:ind w:firstLine="284"/>
              <w:jc w:val="both"/>
              <w:rPr>
                <w:rFonts w:ascii="Times New Roman" w:hAnsi="Times New Roman" w:cs="Times New Roman"/>
                <w:color w:val="000000"/>
                <w:sz w:val="24"/>
                <w:szCs w:val="24"/>
                <w:lang w:val="ru-RU" w:eastAsia="ru-RU"/>
              </w:rPr>
            </w:pPr>
            <w:r w:rsidRPr="00A10A9B">
              <w:rPr>
                <w:rFonts w:ascii="Times New Roman" w:hAnsi="Times New Roman" w:cs="Times New Roman"/>
                <w:color w:val="000000"/>
                <w:sz w:val="24"/>
                <w:szCs w:val="24"/>
                <w:lang w:val="ru-RU" w:eastAsia="ru-RU"/>
              </w:rPr>
              <w:t xml:space="preserve">- </w:t>
            </w:r>
            <w:proofErr w:type="spellStart"/>
            <w:r w:rsidRPr="00A10A9B">
              <w:rPr>
                <w:rFonts w:ascii="Times New Roman" w:hAnsi="Times New Roman" w:cs="Times New Roman"/>
                <w:color w:val="000000"/>
                <w:sz w:val="24"/>
                <w:szCs w:val="24"/>
                <w:lang w:val="ru-RU" w:eastAsia="ru-RU"/>
              </w:rPr>
              <w:t>інший</w:t>
            </w:r>
            <w:proofErr w:type="spellEnd"/>
            <w:r w:rsidRPr="00A10A9B">
              <w:rPr>
                <w:rFonts w:ascii="Times New Roman" w:hAnsi="Times New Roman" w:cs="Times New Roman"/>
                <w:color w:val="000000"/>
                <w:sz w:val="24"/>
                <w:szCs w:val="24"/>
                <w:lang w:val="ru-RU" w:eastAsia="ru-RU"/>
              </w:rPr>
              <w:t xml:space="preserve"> документ, </w:t>
            </w:r>
            <w:proofErr w:type="spellStart"/>
            <w:r w:rsidRPr="00A10A9B">
              <w:rPr>
                <w:rFonts w:ascii="Times New Roman" w:hAnsi="Times New Roman" w:cs="Times New Roman"/>
                <w:color w:val="000000"/>
                <w:sz w:val="24"/>
                <w:szCs w:val="24"/>
                <w:lang w:val="ru-RU" w:eastAsia="ru-RU"/>
              </w:rPr>
              <w:t>що</w:t>
            </w:r>
            <w:proofErr w:type="spellEnd"/>
            <w:r w:rsidRPr="00A10A9B">
              <w:rPr>
                <w:rFonts w:ascii="Times New Roman" w:hAnsi="Times New Roman" w:cs="Times New Roman"/>
                <w:color w:val="000000"/>
                <w:sz w:val="24"/>
                <w:szCs w:val="24"/>
                <w:lang w:val="ru-RU" w:eastAsia="ru-RU"/>
              </w:rPr>
              <w:t xml:space="preserve"> </w:t>
            </w:r>
            <w:proofErr w:type="spellStart"/>
            <w:r w:rsidRPr="00A10A9B">
              <w:rPr>
                <w:rFonts w:ascii="Times New Roman" w:hAnsi="Times New Roman" w:cs="Times New Roman"/>
                <w:color w:val="000000"/>
                <w:sz w:val="24"/>
                <w:szCs w:val="24"/>
                <w:lang w:val="ru-RU" w:eastAsia="ru-RU"/>
              </w:rPr>
              <w:t>підтверджує</w:t>
            </w:r>
            <w:proofErr w:type="spellEnd"/>
            <w:r w:rsidRPr="00A10A9B">
              <w:rPr>
                <w:rFonts w:ascii="Times New Roman" w:hAnsi="Times New Roman" w:cs="Times New Roman"/>
                <w:color w:val="000000"/>
                <w:sz w:val="24"/>
                <w:szCs w:val="24"/>
                <w:lang w:val="ru-RU" w:eastAsia="ru-RU"/>
              </w:rPr>
              <w:t xml:space="preserve"> </w:t>
            </w:r>
            <w:proofErr w:type="spellStart"/>
            <w:r w:rsidRPr="00A10A9B">
              <w:rPr>
                <w:rFonts w:ascii="Times New Roman" w:hAnsi="Times New Roman" w:cs="Times New Roman"/>
                <w:color w:val="000000"/>
                <w:sz w:val="24"/>
                <w:szCs w:val="24"/>
                <w:lang w:val="ru-RU" w:eastAsia="ru-RU"/>
              </w:rPr>
              <w:t>повноваження</w:t>
            </w:r>
            <w:proofErr w:type="spellEnd"/>
            <w:r w:rsidRPr="00A10A9B">
              <w:rPr>
                <w:rFonts w:ascii="Times New Roman" w:hAnsi="Times New Roman" w:cs="Times New Roman"/>
                <w:color w:val="000000"/>
                <w:sz w:val="24"/>
                <w:szCs w:val="24"/>
                <w:lang w:val="ru-RU" w:eastAsia="ru-RU"/>
              </w:rPr>
              <w:t xml:space="preserve"> </w:t>
            </w:r>
            <w:proofErr w:type="spellStart"/>
            <w:r w:rsidRPr="00A10A9B">
              <w:rPr>
                <w:rFonts w:ascii="Times New Roman" w:hAnsi="Times New Roman" w:cs="Times New Roman"/>
                <w:color w:val="000000"/>
                <w:sz w:val="24"/>
                <w:szCs w:val="24"/>
                <w:lang w:val="ru-RU" w:eastAsia="ru-RU"/>
              </w:rPr>
              <w:t>посадової</w:t>
            </w:r>
            <w:proofErr w:type="spellEnd"/>
            <w:r w:rsidRPr="00A10A9B">
              <w:rPr>
                <w:rFonts w:ascii="Times New Roman" w:hAnsi="Times New Roman" w:cs="Times New Roman"/>
                <w:color w:val="000000"/>
                <w:sz w:val="24"/>
                <w:szCs w:val="24"/>
                <w:lang w:val="ru-RU" w:eastAsia="ru-RU"/>
              </w:rPr>
              <w:t xml:space="preserve"> особи </w:t>
            </w:r>
            <w:proofErr w:type="spellStart"/>
            <w:r w:rsidRPr="00A10A9B">
              <w:rPr>
                <w:rFonts w:ascii="Times New Roman" w:hAnsi="Times New Roman" w:cs="Times New Roman"/>
                <w:color w:val="000000"/>
                <w:sz w:val="24"/>
                <w:szCs w:val="24"/>
                <w:lang w:val="ru-RU" w:eastAsia="ru-RU"/>
              </w:rPr>
              <w:t>учасника</w:t>
            </w:r>
            <w:proofErr w:type="spellEnd"/>
            <w:r w:rsidRPr="00A10A9B">
              <w:rPr>
                <w:rFonts w:ascii="Times New Roman" w:hAnsi="Times New Roman" w:cs="Times New Roman"/>
                <w:color w:val="000000"/>
                <w:sz w:val="24"/>
                <w:szCs w:val="24"/>
                <w:lang w:val="ru-RU" w:eastAsia="ru-RU"/>
              </w:rPr>
              <w:t xml:space="preserve"> на </w:t>
            </w:r>
            <w:proofErr w:type="spellStart"/>
            <w:r w:rsidRPr="00A10A9B">
              <w:rPr>
                <w:rFonts w:ascii="Times New Roman" w:hAnsi="Times New Roman" w:cs="Times New Roman"/>
                <w:color w:val="000000"/>
                <w:sz w:val="24"/>
                <w:szCs w:val="24"/>
                <w:lang w:val="ru-RU" w:eastAsia="ru-RU"/>
              </w:rPr>
              <w:t>підписання</w:t>
            </w:r>
            <w:proofErr w:type="spellEnd"/>
            <w:r w:rsidRPr="00A10A9B">
              <w:rPr>
                <w:rFonts w:ascii="Times New Roman" w:hAnsi="Times New Roman" w:cs="Times New Roman"/>
                <w:color w:val="000000"/>
                <w:sz w:val="24"/>
                <w:szCs w:val="24"/>
                <w:lang w:val="ru-RU" w:eastAsia="ru-RU"/>
              </w:rPr>
              <w:t xml:space="preserve"> </w:t>
            </w:r>
            <w:proofErr w:type="spellStart"/>
            <w:r w:rsidRPr="00A10A9B">
              <w:rPr>
                <w:rFonts w:ascii="Times New Roman" w:hAnsi="Times New Roman" w:cs="Times New Roman"/>
                <w:color w:val="000000"/>
                <w:sz w:val="24"/>
                <w:szCs w:val="24"/>
                <w:lang w:val="ru-RU" w:eastAsia="ru-RU"/>
              </w:rPr>
              <w:t>документів</w:t>
            </w:r>
            <w:proofErr w:type="spellEnd"/>
            <w:r w:rsidRPr="00A10A9B">
              <w:rPr>
                <w:rFonts w:ascii="Times New Roman" w:hAnsi="Times New Roman" w:cs="Times New Roman"/>
                <w:color w:val="000000"/>
                <w:sz w:val="24"/>
                <w:szCs w:val="24"/>
                <w:lang w:val="ru-RU" w:eastAsia="ru-RU"/>
              </w:rPr>
              <w:t>.</w:t>
            </w:r>
          </w:p>
          <w:p w:rsidR="00BE3D46" w:rsidRDefault="00BE3D46" w:rsidP="00B7157E">
            <w:pPr>
              <w:ind w:firstLine="284"/>
              <w:jc w:val="both"/>
              <w:rPr>
                <w:rFonts w:ascii="Times New Roman" w:hAnsi="Times New Roman" w:cs="Times New Roman"/>
                <w:b/>
                <w:bCs/>
                <w:color w:val="000000"/>
                <w:sz w:val="24"/>
                <w:szCs w:val="24"/>
                <w:u w:val="single"/>
                <w:lang w:eastAsia="ru-RU"/>
              </w:rPr>
            </w:pPr>
            <w:r w:rsidRPr="00A10A9B">
              <w:rPr>
                <w:rFonts w:ascii="Times New Roman" w:hAnsi="Times New Roman" w:cs="Times New Roman"/>
                <w:b/>
                <w:bCs/>
                <w:color w:val="000000"/>
                <w:sz w:val="24"/>
                <w:szCs w:val="24"/>
                <w:u w:val="single"/>
                <w:lang w:eastAsia="ru-RU"/>
              </w:rPr>
              <w:t>Для фізичних осіб-підприємців</w:t>
            </w:r>
            <w:r w:rsidRPr="00A10A9B">
              <w:rPr>
                <w:rFonts w:ascii="Times New Roman" w:hAnsi="Times New Roman" w:cs="Times New Roman"/>
                <w:b/>
                <w:color w:val="00000A"/>
                <w:sz w:val="24"/>
                <w:szCs w:val="24"/>
                <w:u w:val="single"/>
                <w:lang w:eastAsia="ru-RU"/>
              </w:rPr>
              <w:t xml:space="preserve"> та фізичних осіб</w:t>
            </w:r>
            <w:r w:rsidRPr="00A10A9B">
              <w:rPr>
                <w:rFonts w:ascii="Times New Roman" w:hAnsi="Times New Roman" w:cs="Times New Roman"/>
                <w:b/>
                <w:bCs/>
                <w:color w:val="000000"/>
                <w:sz w:val="24"/>
                <w:szCs w:val="24"/>
                <w:u w:val="single"/>
                <w:lang w:eastAsia="ru-RU"/>
              </w:rPr>
              <w:t>:</w:t>
            </w:r>
          </w:p>
          <w:p w:rsidR="00BE3D46" w:rsidRPr="00BE3D46" w:rsidRDefault="00BE3D46" w:rsidP="00B7157E">
            <w:pPr>
              <w:ind w:firstLine="284"/>
              <w:jc w:val="both"/>
              <w:rPr>
                <w:rFonts w:ascii="Times New Roman" w:hAnsi="Times New Roman" w:cs="Times New Roman"/>
                <w:color w:val="000000"/>
                <w:sz w:val="12"/>
                <w:szCs w:val="24"/>
                <w:lang w:eastAsia="ru-RU"/>
              </w:rPr>
            </w:pPr>
          </w:p>
          <w:p w:rsidR="00BE3D46" w:rsidRPr="00A10A9B" w:rsidRDefault="00BE3D46" w:rsidP="00B7157E">
            <w:pPr>
              <w:widowControl w:val="0"/>
              <w:ind w:left="23"/>
              <w:jc w:val="both"/>
              <w:rPr>
                <w:rFonts w:ascii="Times New Roman" w:hAnsi="Times New Roman" w:cs="Times New Roman"/>
                <w:color w:val="00000A"/>
                <w:sz w:val="24"/>
                <w:szCs w:val="24"/>
                <w:lang w:val="ru-RU" w:eastAsia="ru-RU"/>
              </w:rPr>
            </w:pPr>
            <w:r w:rsidRPr="00A10A9B">
              <w:rPr>
                <w:rFonts w:ascii="Times New Roman" w:hAnsi="Times New Roman" w:cs="Times New Roman"/>
                <w:color w:val="000000"/>
                <w:sz w:val="24"/>
                <w:szCs w:val="24"/>
                <w:lang w:val="ru-RU" w:eastAsia="ru-RU"/>
              </w:rPr>
              <w:t>1.</w:t>
            </w:r>
            <w:r>
              <w:rPr>
                <w:rFonts w:ascii="Times New Roman" w:hAnsi="Times New Roman" w:cs="Times New Roman"/>
                <w:color w:val="000000"/>
                <w:sz w:val="24"/>
                <w:szCs w:val="24"/>
                <w:lang w:eastAsia="ru-RU"/>
              </w:rPr>
              <w:t xml:space="preserve">3. </w:t>
            </w:r>
            <w:r w:rsidRPr="00A10A9B">
              <w:rPr>
                <w:rFonts w:ascii="Times New Roman" w:hAnsi="Times New Roman" w:cs="Times New Roman"/>
                <w:color w:val="00000A"/>
                <w:sz w:val="24"/>
                <w:szCs w:val="24"/>
                <w:lang w:val="ru-RU" w:eastAsia="ru-RU"/>
              </w:rPr>
              <w:t>Паспорт (</w:t>
            </w:r>
            <w:proofErr w:type="spellStart"/>
            <w:r w:rsidRPr="00A10A9B">
              <w:rPr>
                <w:rFonts w:ascii="Times New Roman" w:hAnsi="Times New Roman" w:cs="Times New Roman"/>
                <w:color w:val="00000A"/>
                <w:sz w:val="24"/>
                <w:szCs w:val="24"/>
                <w:lang w:val="ru-RU" w:eastAsia="ru-RU"/>
              </w:rPr>
              <w:t>всі</w:t>
            </w:r>
            <w:proofErr w:type="spellEnd"/>
            <w:r w:rsidRPr="00A10A9B">
              <w:rPr>
                <w:rFonts w:ascii="Times New Roman" w:hAnsi="Times New Roman" w:cs="Times New Roman"/>
                <w:color w:val="00000A"/>
                <w:sz w:val="24"/>
                <w:szCs w:val="24"/>
                <w:lang w:val="ru-RU" w:eastAsia="ru-RU"/>
              </w:rPr>
              <w:t xml:space="preserve"> </w:t>
            </w:r>
            <w:proofErr w:type="spellStart"/>
            <w:r w:rsidRPr="00A10A9B">
              <w:rPr>
                <w:rFonts w:ascii="Times New Roman" w:hAnsi="Times New Roman" w:cs="Times New Roman"/>
                <w:color w:val="00000A"/>
                <w:sz w:val="24"/>
                <w:szCs w:val="24"/>
                <w:lang w:val="ru-RU" w:eastAsia="ru-RU"/>
              </w:rPr>
              <w:t>сторінки</w:t>
            </w:r>
            <w:proofErr w:type="spellEnd"/>
            <w:r w:rsidRPr="00A10A9B">
              <w:rPr>
                <w:rFonts w:ascii="Times New Roman" w:hAnsi="Times New Roman" w:cs="Times New Roman"/>
                <w:color w:val="00000A"/>
                <w:sz w:val="24"/>
                <w:szCs w:val="24"/>
                <w:lang w:val="ru-RU" w:eastAsia="ru-RU"/>
              </w:rPr>
              <w:t xml:space="preserve">), у </w:t>
            </w:r>
            <w:proofErr w:type="spellStart"/>
            <w:r w:rsidRPr="00A10A9B">
              <w:rPr>
                <w:rFonts w:ascii="Times New Roman" w:hAnsi="Times New Roman" w:cs="Times New Roman"/>
                <w:color w:val="00000A"/>
                <w:sz w:val="24"/>
                <w:szCs w:val="24"/>
                <w:lang w:val="ru-RU" w:eastAsia="ru-RU"/>
              </w:rPr>
              <w:t>випадку</w:t>
            </w:r>
            <w:proofErr w:type="spellEnd"/>
            <w:r w:rsidRPr="00A10A9B">
              <w:rPr>
                <w:rFonts w:ascii="Times New Roman" w:hAnsi="Times New Roman" w:cs="Times New Roman"/>
                <w:color w:val="00000A"/>
                <w:sz w:val="24"/>
                <w:szCs w:val="24"/>
                <w:lang w:val="ru-RU" w:eastAsia="ru-RU"/>
              </w:rPr>
              <w:t xml:space="preserve">, </w:t>
            </w:r>
            <w:proofErr w:type="spellStart"/>
            <w:r w:rsidRPr="00A10A9B">
              <w:rPr>
                <w:rFonts w:ascii="Times New Roman" w:hAnsi="Times New Roman" w:cs="Times New Roman"/>
                <w:color w:val="00000A"/>
                <w:sz w:val="24"/>
                <w:szCs w:val="24"/>
                <w:lang w:val="ru-RU" w:eastAsia="ru-RU"/>
              </w:rPr>
              <w:t>якщо</w:t>
            </w:r>
            <w:proofErr w:type="spellEnd"/>
            <w:r w:rsidRPr="00A10A9B">
              <w:rPr>
                <w:rFonts w:ascii="Times New Roman" w:hAnsi="Times New Roman" w:cs="Times New Roman"/>
                <w:color w:val="00000A"/>
                <w:sz w:val="24"/>
                <w:szCs w:val="24"/>
                <w:lang w:val="ru-RU" w:eastAsia="ru-RU"/>
              </w:rPr>
              <w:t xml:space="preserve"> </w:t>
            </w:r>
            <w:proofErr w:type="spellStart"/>
            <w:r w:rsidRPr="00A10A9B">
              <w:rPr>
                <w:rFonts w:ascii="Times New Roman" w:hAnsi="Times New Roman" w:cs="Times New Roman"/>
                <w:color w:val="00000A"/>
                <w:sz w:val="24"/>
                <w:szCs w:val="24"/>
                <w:lang w:val="ru-RU" w:eastAsia="ru-RU"/>
              </w:rPr>
              <w:t>такий</w:t>
            </w:r>
            <w:proofErr w:type="spellEnd"/>
            <w:r w:rsidRPr="00A10A9B">
              <w:rPr>
                <w:rFonts w:ascii="Times New Roman" w:hAnsi="Times New Roman" w:cs="Times New Roman"/>
                <w:color w:val="00000A"/>
                <w:sz w:val="24"/>
                <w:szCs w:val="24"/>
                <w:lang w:val="ru-RU" w:eastAsia="ru-RU"/>
              </w:rPr>
              <w:t xml:space="preserve"> паспорт оформлено у </w:t>
            </w:r>
            <w:proofErr w:type="spellStart"/>
            <w:r w:rsidRPr="00A10A9B">
              <w:rPr>
                <w:rFonts w:ascii="Times New Roman" w:hAnsi="Times New Roman" w:cs="Times New Roman"/>
                <w:color w:val="00000A"/>
                <w:sz w:val="24"/>
                <w:szCs w:val="24"/>
                <w:lang w:val="ru-RU" w:eastAsia="ru-RU"/>
              </w:rPr>
              <w:t>вигляді</w:t>
            </w:r>
            <w:proofErr w:type="spellEnd"/>
            <w:r w:rsidRPr="00A10A9B">
              <w:rPr>
                <w:rFonts w:ascii="Times New Roman" w:hAnsi="Times New Roman" w:cs="Times New Roman"/>
                <w:color w:val="00000A"/>
                <w:sz w:val="24"/>
                <w:szCs w:val="24"/>
                <w:lang w:val="ru-RU" w:eastAsia="ru-RU"/>
              </w:rPr>
              <w:t xml:space="preserve"> книжечки / </w:t>
            </w:r>
            <w:proofErr w:type="spellStart"/>
            <w:r w:rsidRPr="00A10A9B">
              <w:rPr>
                <w:rFonts w:ascii="Times New Roman" w:hAnsi="Times New Roman" w:cs="Times New Roman"/>
                <w:color w:val="00000A"/>
                <w:sz w:val="24"/>
                <w:szCs w:val="24"/>
                <w:lang w:val="ru-RU" w:eastAsia="ru-RU"/>
              </w:rPr>
              <w:t>або</w:t>
            </w:r>
            <w:proofErr w:type="spellEnd"/>
            <w:r w:rsidRPr="00A10A9B">
              <w:rPr>
                <w:rFonts w:ascii="Times New Roman" w:hAnsi="Times New Roman" w:cs="Times New Roman"/>
                <w:color w:val="00000A"/>
                <w:sz w:val="24"/>
                <w:szCs w:val="24"/>
                <w:lang w:val="ru-RU" w:eastAsia="ru-RU"/>
              </w:rPr>
              <w:t xml:space="preserve"> </w:t>
            </w:r>
            <w:proofErr w:type="spellStart"/>
            <w:r w:rsidRPr="00A10A9B">
              <w:rPr>
                <w:rFonts w:ascii="Times New Roman" w:hAnsi="Times New Roman" w:cs="Times New Roman"/>
                <w:color w:val="00000A"/>
                <w:sz w:val="24"/>
                <w:szCs w:val="24"/>
                <w:lang w:val="ru-RU" w:eastAsia="ru-RU"/>
              </w:rPr>
              <w:t>двостороння</w:t>
            </w:r>
            <w:proofErr w:type="spellEnd"/>
            <w:r w:rsidRPr="00A10A9B">
              <w:rPr>
                <w:rFonts w:ascii="Times New Roman" w:hAnsi="Times New Roman" w:cs="Times New Roman"/>
                <w:color w:val="00000A"/>
                <w:sz w:val="24"/>
                <w:szCs w:val="24"/>
                <w:lang w:val="ru-RU" w:eastAsia="ru-RU"/>
              </w:rPr>
              <w:t xml:space="preserve"> </w:t>
            </w:r>
            <w:proofErr w:type="spellStart"/>
            <w:r w:rsidRPr="00A10A9B">
              <w:rPr>
                <w:rFonts w:ascii="Times New Roman" w:hAnsi="Times New Roman" w:cs="Times New Roman"/>
                <w:color w:val="00000A"/>
                <w:sz w:val="24"/>
                <w:szCs w:val="24"/>
                <w:lang w:val="ru-RU" w:eastAsia="ru-RU"/>
              </w:rPr>
              <w:t>копія</w:t>
            </w:r>
            <w:proofErr w:type="spellEnd"/>
            <w:r w:rsidRPr="00A10A9B">
              <w:rPr>
                <w:rFonts w:ascii="Times New Roman" w:hAnsi="Times New Roman" w:cs="Times New Roman"/>
                <w:color w:val="00000A"/>
                <w:sz w:val="24"/>
                <w:szCs w:val="24"/>
                <w:lang w:val="ru-RU" w:eastAsia="ru-RU"/>
              </w:rPr>
              <w:t xml:space="preserve"> паспорту </w:t>
            </w:r>
            <w:proofErr w:type="spellStart"/>
            <w:r w:rsidRPr="00A10A9B">
              <w:rPr>
                <w:rFonts w:ascii="Times New Roman" w:hAnsi="Times New Roman" w:cs="Times New Roman"/>
                <w:color w:val="00000A"/>
                <w:sz w:val="24"/>
                <w:szCs w:val="24"/>
                <w:lang w:val="ru-RU" w:eastAsia="ru-RU"/>
              </w:rPr>
              <w:t>громадянина</w:t>
            </w:r>
            <w:proofErr w:type="spellEnd"/>
            <w:r w:rsidRPr="00A10A9B">
              <w:rPr>
                <w:rFonts w:ascii="Times New Roman" w:hAnsi="Times New Roman" w:cs="Times New Roman"/>
                <w:color w:val="00000A"/>
                <w:sz w:val="24"/>
                <w:szCs w:val="24"/>
                <w:lang w:val="ru-RU" w:eastAsia="ru-RU"/>
              </w:rPr>
              <w:t xml:space="preserve"> </w:t>
            </w:r>
            <w:proofErr w:type="spellStart"/>
            <w:r w:rsidRPr="00A10A9B">
              <w:rPr>
                <w:rFonts w:ascii="Times New Roman" w:hAnsi="Times New Roman" w:cs="Times New Roman"/>
                <w:color w:val="00000A"/>
                <w:sz w:val="24"/>
                <w:szCs w:val="24"/>
                <w:lang w:val="ru-RU" w:eastAsia="ru-RU"/>
              </w:rPr>
              <w:t>України</w:t>
            </w:r>
            <w:proofErr w:type="spellEnd"/>
            <w:r w:rsidRPr="00A10A9B">
              <w:rPr>
                <w:rFonts w:ascii="Times New Roman" w:hAnsi="Times New Roman" w:cs="Times New Roman"/>
                <w:color w:val="00000A"/>
                <w:sz w:val="24"/>
                <w:szCs w:val="24"/>
                <w:lang w:val="ru-RU" w:eastAsia="ru-RU"/>
              </w:rPr>
              <w:t xml:space="preserve"> у </w:t>
            </w:r>
            <w:proofErr w:type="spellStart"/>
            <w:r w:rsidRPr="00A10A9B">
              <w:rPr>
                <w:rFonts w:ascii="Times New Roman" w:hAnsi="Times New Roman" w:cs="Times New Roman"/>
                <w:color w:val="00000A"/>
                <w:sz w:val="24"/>
                <w:szCs w:val="24"/>
                <w:lang w:val="ru-RU" w:eastAsia="ru-RU"/>
              </w:rPr>
              <w:t>випадку</w:t>
            </w:r>
            <w:proofErr w:type="spellEnd"/>
            <w:r w:rsidRPr="00A10A9B">
              <w:rPr>
                <w:rFonts w:ascii="Times New Roman" w:hAnsi="Times New Roman" w:cs="Times New Roman"/>
                <w:color w:val="00000A"/>
                <w:sz w:val="24"/>
                <w:szCs w:val="24"/>
                <w:lang w:val="ru-RU" w:eastAsia="ru-RU"/>
              </w:rPr>
              <w:t xml:space="preserve">, </w:t>
            </w:r>
            <w:proofErr w:type="spellStart"/>
            <w:r w:rsidRPr="00A10A9B">
              <w:rPr>
                <w:rFonts w:ascii="Times New Roman" w:hAnsi="Times New Roman" w:cs="Times New Roman"/>
                <w:color w:val="00000A"/>
                <w:sz w:val="24"/>
                <w:szCs w:val="24"/>
                <w:lang w:val="ru-RU" w:eastAsia="ru-RU"/>
              </w:rPr>
              <w:t>якщо</w:t>
            </w:r>
            <w:proofErr w:type="spellEnd"/>
            <w:r w:rsidRPr="00A10A9B">
              <w:rPr>
                <w:rFonts w:ascii="Times New Roman" w:hAnsi="Times New Roman" w:cs="Times New Roman"/>
                <w:color w:val="00000A"/>
                <w:sz w:val="24"/>
                <w:szCs w:val="24"/>
                <w:lang w:val="ru-RU" w:eastAsia="ru-RU"/>
              </w:rPr>
              <w:t xml:space="preserve"> </w:t>
            </w:r>
            <w:proofErr w:type="spellStart"/>
            <w:r w:rsidRPr="00A10A9B">
              <w:rPr>
                <w:rFonts w:ascii="Times New Roman" w:hAnsi="Times New Roman" w:cs="Times New Roman"/>
                <w:color w:val="00000A"/>
                <w:sz w:val="24"/>
                <w:szCs w:val="24"/>
                <w:lang w:val="ru-RU" w:eastAsia="ru-RU"/>
              </w:rPr>
              <w:t>такий</w:t>
            </w:r>
            <w:proofErr w:type="spellEnd"/>
            <w:r w:rsidRPr="00A10A9B">
              <w:rPr>
                <w:rFonts w:ascii="Times New Roman" w:hAnsi="Times New Roman" w:cs="Times New Roman"/>
                <w:color w:val="00000A"/>
                <w:sz w:val="24"/>
                <w:szCs w:val="24"/>
                <w:lang w:val="ru-RU" w:eastAsia="ru-RU"/>
              </w:rPr>
              <w:t xml:space="preserve"> паспорт оформлено у </w:t>
            </w:r>
            <w:proofErr w:type="spellStart"/>
            <w:r w:rsidRPr="00A10A9B">
              <w:rPr>
                <w:rFonts w:ascii="Times New Roman" w:hAnsi="Times New Roman" w:cs="Times New Roman"/>
                <w:color w:val="00000A"/>
                <w:sz w:val="24"/>
                <w:szCs w:val="24"/>
                <w:lang w:val="ru-RU" w:eastAsia="ru-RU"/>
              </w:rPr>
              <w:t>формі</w:t>
            </w:r>
            <w:proofErr w:type="spellEnd"/>
            <w:r w:rsidRPr="00A10A9B">
              <w:rPr>
                <w:rFonts w:ascii="Times New Roman" w:hAnsi="Times New Roman" w:cs="Times New Roman"/>
                <w:color w:val="00000A"/>
                <w:sz w:val="24"/>
                <w:szCs w:val="24"/>
                <w:lang w:val="ru-RU" w:eastAsia="ru-RU"/>
              </w:rPr>
              <w:t xml:space="preserve"> </w:t>
            </w:r>
            <w:proofErr w:type="spellStart"/>
            <w:r w:rsidRPr="00A10A9B">
              <w:rPr>
                <w:rFonts w:ascii="Times New Roman" w:hAnsi="Times New Roman" w:cs="Times New Roman"/>
                <w:color w:val="00000A"/>
                <w:sz w:val="24"/>
                <w:szCs w:val="24"/>
                <w:lang w:val="ru-RU" w:eastAsia="ru-RU"/>
              </w:rPr>
              <w:t>картки</w:t>
            </w:r>
            <w:proofErr w:type="spellEnd"/>
            <w:r w:rsidRPr="00A10A9B">
              <w:rPr>
                <w:rFonts w:ascii="Times New Roman" w:hAnsi="Times New Roman" w:cs="Times New Roman"/>
                <w:color w:val="00000A"/>
                <w:sz w:val="24"/>
                <w:szCs w:val="24"/>
                <w:lang w:val="ru-RU" w:eastAsia="ru-RU"/>
              </w:rPr>
              <w:t xml:space="preserve">, </w:t>
            </w:r>
            <w:proofErr w:type="spellStart"/>
            <w:r w:rsidRPr="00A10A9B">
              <w:rPr>
                <w:rFonts w:ascii="Times New Roman" w:hAnsi="Times New Roman" w:cs="Times New Roman"/>
                <w:color w:val="00000A"/>
                <w:sz w:val="24"/>
                <w:szCs w:val="24"/>
                <w:lang w:val="ru-RU" w:eastAsia="ru-RU"/>
              </w:rPr>
              <w:t>що</w:t>
            </w:r>
            <w:proofErr w:type="spellEnd"/>
            <w:r w:rsidRPr="00A10A9B">
              <w:rPr>
                <w:rFonts w:ascii="Times New Roman" w:hAnsi="Times New Roman" w:cs="Times New Roman"/>
                <w:color w:val="00000A"/>
                <w:sz w:val="24"/>
                <w:szCs w:val="24"/>
                <w:lang w:val="ru-RU" w:eastAsia="ru-RU"/>
              </w:rPr>
              <w:t xml:space="preserve"> </w:t>
            </w:r>
            <w:proofErr w:type="spellStart"/>
            <w:r w:rsidRPr="00A10A9B">
              <w:rPr>
                <w:rFonts w:ascii="Times New Roman" w:hAnsi="Times New Roman" w:cs="Times New Roman"/>
                <w:color w:val="00000A"/>
                <w:sz w:val="24"/>
                <w:szCs w:val="24"/>
                <w:lang w:val="ru-RU" w:eastAsia="ru-RU"/>
              </w:rPr>
              <w:t>містить</w:t>
            </w:r>
            <w:proofErr w:type="spellEnd"/>
            <w:r w:rsidRPr="00A10A9B">
              <w:rPr>
                <w:rFonts w:ascii="Times New Roman" w:hAnsi="Times New Roman" w:cs="Times New Roman"/>
                <w:color w:val="00000A"/>
                <w:sz w:val="24"/>
                <w:szCs w:val="24"/>
                <w:lang w:val="ru-RU" w:eastAsia="ru-RU"/>
              </w:rPr>
              <w:t xml:space="preserve"> </w:t>
            </w:r>
            <w:proofErr w:type="spellStart"/>
            <w:r w:rsidRPr="00A10A9B">
              <w:rPr>
                <w:rFonts w:ascii="Times New Roman" w:hAnsi="Times New Roman" w:cs="Times New Roman"/>
                <w:color w:val="00000A"/>
                <w:sz w:val="24"/>
                <w:szCs w:val="24"/>
                <w:lang w:val="ru-RU" w:eastAsia="ru-RU"/>
              </w:rPr>
              <w:t>безконтактний</w:t>
            </w:r>
            <w:proofErr w:type="spellEnd"/>
            <w:r w:rsidRPr="00A10A9B">
              <w:rPr>
                <w:rFonts w:ascii="Times New Roman" w:hAnsi="Times New Roman" w:cs="Times New Roman"/>
                <w:color w:val="00000A"/>
                <w:sz w:val="24"/>
                <w:szCs w:val="24"/>
                <w:lang w:val="ru-RU" w:eastAsia="ru-RU"/>
              </w:rPr>
              <w:t xml:space="preserve"> </w:t>
            </w:r>
            <w:proofErr w:type="spellStart"/>
            <w:r w:rsidRPr="00A10A9B">
              <w:rPr>
                <w:rFonts w:ascii="Times New Roman" w:hAnsi="Times New Roman" w:cs="Times New Roman"/>
                <w:color w:val="00000A"/>
                <w:sz w:val="24"/>
                <w:szCs w:val="24"/>
                <w:lang w:val="ru-RU" w:eastAsia="ru-RU"/>
              </w:rPr>
              <w:t>електронний</w:t>
            </w:r>
            <w:proofErr w:type="spellEnd"/>
            <w:r w:rsidRPr="00A10A9B">
              <w:rPr>
                <w:rFonts w:ascii="Times New Roman" w:hAnsi="Times New Roman" w:cs="Times New Roman"/>
                <w:color w:val="00000A"/>
                <w:sz w:val="24"/>
                <w:szCs w:val="24"/>
                <w:lang w:val="ru-RU" w:eastAsia="ru-RU"/>
              </w:rPr>
              <w:t xml:space="preserve"> </w:t>
            </w:r>
            <w:proofErr w:type="spellStart"/>
            <w:proofErr w:type="gramStart"/>
            <w:r w:rsidRPr="00A10A9B">
              <w:rPr>
                <w:rFonts w:ascii="Times New Roman" w:hAnsi="Times New Roman" w:cs="Times New Roman"/>
                <w:color w:val="00000A"/>
                <w:sz w:val="24"/>
                <w:szCs w:val="24"/>
                <w:lang w:val="ru-RU" w:eastAsia="ru-RU"/>
              </w:rPr>
              <w:t>носій</w:t>
            </w:r>
            <w:proofErr w:type="spellEnd"/>
            <w:r w:rsidRPr="00A10A9B">
              <w:rPr>
                <w:rFonts w:ascii="Times New Roman" w:hAnsi="Times New Roman" w:cs="Times New Roman"/>
                <w:color w:val="00000A"/>
                <w:sz w:val="24"/>
                <w:szCs w:val="24"/>
                <w:lang w:val="ru-RU" w:eastAsia="ru-RU"/>
              </w:rPr>
              <w:t xml:space="preserve">,  </w:t>
            </w:r>
            <w:proofErr w:type="spellStart"/>
            <w:r w:rsidRPr="00A10A9B">
              <w:rPr>
                <w:rFonts w:ascii="Times New Roman" w:hAnsi="Times New Roman" w:cs="Times New Roman"/>
                <w:color w:val="00000A"/>
                <w:sz w:val="24"/>
                <w:szCs w:val="24"/>
                <w:lang w:val="ru-RU" w:eastAsia="ru-RU"/>
              </w:rPr>
              <w:t>або</w:t>
            </w:r>
            <w:proofErr w:type="spellEnd"/>
            <w:proofErr w:type="gramEnd"/>
            <w:r w:rsidRPr="00A10A9B">
              <w:rPr>
                <w:rFonts w:ascii="Times New Roman" w:hAnsi="Times New Roman" w:cs="Times New Roman"/>
                <w:color w:val="00000A"/>
                <w:sz w:val="24"/>
                <w:szCs w:val="24"/>
                <w:lang w:val="ru-RU" w:eastAsia="ru-RU"/>
              </w:rPr>
              <w:t xml:space="preserve"> </w:t>
            </w:r>
            <w:proofErr w:type="spellStart"/>
            <w:r w:rsidRPr="00A10A9B">
              <w:rPr>
                <w:rFonts w:ascii="Times New Roman" w:hAnsi="Times New Roman" w:cs="Times New Roman"/>
                <w:color w:val="00000A"/>
                <w:sz w:val="24"/>
                <w:szCs w:val="24"/>
                <w:lang w:val="ru-RU" w:eastAsia="ru-RU"/>
              </w:rPr>
              <w:t>копія</w:t>
            </w:r>
            <w:proofErr w:type="spellEnd"/>
            <w:r w:rsidRPr="00A10A9B">
              <w:rPr>
                <w:rFonts w:ascii="Times New Roman" w:hAnsi="Times New Roman" w:cs="Times New Roman"/>
                <w:color w:val="00000A"/>
                <w:sz w:val="24"/>
                <w:szCs w:val="24"/>
                <w:lang w:val="ru-RU" w:eastAsia="ru-RU"/>
              </w:rPr>
              <w:t xml:space="preserve"> </w:t>
            </w:r>
            <w:proofErr w:type="spellStart"/>
            <w:r w:rsidRPr="00A10A9B">
              <w:rPr>
                <w:rFonts w:ascii="Times New Roman" w:hAnsi="Times New Roman" w:cs="Times New Roman"/>
                <w:color w:val="00000A"/>
                <w:sz w:val="24"/>
                <w:szCs w:val="24"/>
                <w:lang w:val="ru-RU" w:eastAsia="ru-RU"/>
              </w:rPr>
              <w:t>іншого</w:t>
            </w:r>
            <w:proofErr w:type="spellEnd"/>
            <w:r w:rsidRPr="00A10A9B">
              <w:rPr>
                <w:rFonts w:ascii="Times New Roman" w:hAnsi="Times New Roman" w:cs="Times New Roman"/>
                <w:color w:val="00000A"/>
                <w:sz w:val="24"/>
                <w:szCs w:val="24"/>
                <w:lang w:val="ru-RU" w:eastAsia="ru-RU"/>
              </w:rPr>
              <w:t xml:space="preserve"> документу, </w:t>
            </w:r>
            <w:proofErr w:type="spellStart"/>
            <w:r w:rsidRPr="00A10A9B">
              <w:rPr>
                <w:rFonts w:ascii="Times New Roman" w:hAnsi="Times New Roman" w:cs="Times New Roman"/>
                <w:color w:val="00000A"/>
                <w:sz w:val="24"/>
                <w:szCs w:val="24"/>
                <w:lang w:val="ru-RU" w:eastAsia="ru-RU"/>
              </w:rPr>
              <w:t>передбаченого</w:t>
            </w:r>
            <w:proofErr w:type="spellEnd"/>
            <w:r w:rsidRPr="00A10A9B">
              <w:rPr>
                <w:rFonts w:ascii="Times New Roman" w:hAnsi="Times New Roman" w:cs="Times New Roman"/>
                <w:color w:val="00000A"/>
                <w:sz w:val="24"/>
                <w:szCs w:val="24"/>
                <w:lang w:val="ru-RU" w:eastAsia="ru-RU"/>
              </w:rPr>
              <w:t xml:space="preserve"> </w:t>
            </w:r>
            <w:proofErr w:type="spellStart"/>
            <w:r w:rsidRPr="00A10A9B">
              <w:rPr>
                <w:rFonts w:ascii="Times New Roman" w:hAnsi="Times New Roman" w:cs="Times New Roman"/>
                <w:color w:val="00000A"/>
                <w:sz w:val="24"/>
                <w:szCs w:val="24"/>
                <w:lang w:val="ru-RU" w:eastAsia="ru-RU"/>
              </w:rPr>
              <w:t>статтею</w:t>
            </w:r>
            <w:proofErr w:type="spellEnd"/>
            <w:r w:rsidRPr="00A10A9B">
              <w:rPr>
                <w:rFonts w:ascii="Times New Roman" w:hAnsi="Times New Roman" w:cs="Times New Roman"/>
                <w:color w:val="00000A"/>
                <w:sz w:val="24"/>
                <w:szCs w:val="24"/>
                <w:lang w:val="ru-RU" w:eastAsia="ru-RU"/>
              </w:rPr>
              <w:t xml:space="preserve"> 13 Закону </w:t>
            </w:r>
            <w:proofErr w:type="spellStart"/>
            <w:r w:rsidRPr="00A10A9B">
              <w:rPr>
                <w:rFonts w:ascii="Times New Roman" w:hAnsi="Times New Roman" w:cs="Times New Roman"/>
                <w:color w:val="00000A"/>
                <w:sz w:val="24"/>
                <w:szCs w:val="24"/>
                <w:lang w:val="ru-RU" w:eastAsia="ru-RU"/>
              </w:rPr>
              <w:t>України</w:t>
            </w:r>
            <w:proofErr w:type="spellEnd"/>
            <w:r w:rsidRPr="00A10A9B">
              <w:rPr>
                <w:rFonts w:ascii="Times New Roman" w:hAnsi="Times New Roman" w:cs="Times New Roman"/>
                <w:color w:val="00000A"/>
                <w:sz w:val="24"/>
                <w:szCs w:val="24"/>
                <w:lang w:val="ru-RU" w:eastAsia="ru-RU"/>
              </w:rPr>
              <w:t xml:space="preserve"> «Про </w:t>
            </w:r>
            <w:proofErr w:type="spellStart"/>
            <w:r w:rsidRPr="00A10A9B">
              <w:rPr>
                <w:rFonts w:ascii="Times New Roman" w:hAnsi="Times New Roman" w:cs="Times New Roman"/>
                <w:color w:val="00000A"/>
                <w:sz w:val="24"/>
                <w:szCs w:val="24"/>
                <w:lang w:val="ru-RU" w:eastAsia="ru-RU"/>
              </w:rPr>
              <w:t>Єдиний</w:t>
            </w:r>
            <w:proofErr w:type="spellEnd"/>
            <w:r w:rsidRPr="00A10A9B">
              <w:rPr>
                <w:rFonts w:ascii="Times New Roman" w:hAnsi="Times New Roman" w:cs="Times New Roman"/>
                <w:color w:val="00000A"/>
                <w:sz w:val="24"/>
                <w:szCs w:val="24"/>
                <w:lang w:val="ru-RU" w:eastAsia="ru-RU"/>
              </w:rPr>
              <w:t xml:space="preserve"> </w:t>
            </w:r>
            <w:proofErr w:type="spellStart"/>
            <w:r w:rsidRPr="00A10A9B">
              <w:rPr>
                <w:rFonts w:ascii="Times New Roman" w:hAnsi="Times New Roman" w:cs="Times New Roman"/>
                <w:color w:val="00000A"/>
                <w:sz w:val="24"/>
                <w:szCs w:val="24"/>
                <w:lang w:val="ru-RU" w:eastAsia="ru-RU"/>
              </w:rPr>
              <w:t>державний</w:t>
            </w:r>
            <w:proofErr w:type="spellEnd"/>
            <w:r w:rsidRPr="00A10A9B">
              <w:rPr>
                <w:rFonts w:ascii="Times New Roman" w:hAnsi="Times New Roman" w:cs="Times New Roman"/>
                <w:color w:val="00000A"/>
                <w:sz w:val="24"/>
                <w:szCs w:val="24"/>
                <w:lang w:val="ru-RU" w:eastAsia="ru-RU"/>
              </w:rPr>
              <w:t xml:space="preserve">  </w:t>
            </w:r>
            <w:proofErr w:type="spellStart"/>
            <w:r w:rsidRPr="00A10A9B">
              <w:rPr>
                <w:rFonts w:ascii="Times New Roman" w:hAnsi="Times New Roman" w:cs="Times New Roman"/>
                <w:color w:val="00000A"/>
                <w:sz w:val="24"/>
                <w:szCs w:val="24"/>
                <w:lang w:val="ru-RU" w:eastAsia="ru-RU"/>
              </w:rPr>
              <w:t>демографічний</w:t>
            </w:r>
            <w:proofErr w:type="spellEnd"/>
            <w:r w:rsidRPr="00A10A9B">
              <w:rPr>
                <w:rFonts w:ascii="Times New Roman" w:hAnsi="Times New Roman" w:cs="Times New Roman"/>
                <w:color w:val="00000A"/>
                <w:sz w:val="24"/>
                <w:szCs w:val="24"/>
                <w:lang w:val="ru-RU" w:eastAsia="ru-RU"/>
              </w:rPr>
              <w:t xml:space="preserve"> </w:t>
            </w:r>
            <w:proofErr w:type="spellStart"/>
            <w:r w:rsidRPr="00A10A9B">
              <w:rPr>
                <w:rFonts w:ascii="Times New Roman" w:hAnsi="Times New Roman" w:cs="Times New Roman"/>
                <w:color w:val="00000A"/>
                <w:sz w:val="24"/>
                <w:szCs w:val="24"/>
                <w:lang w:val="ru-RU" w:eastAsia="ru-RU"/>
              </w:rPr>
              <w:t>реєстр</w:t>
            </w:r>
            <w:proofErr w:type="spellEnd"/>
            <w:r w:rsidRPr="00A10A9B">
              <w:rPr>
                <w:rFonts w:ascii="Times New Roman" w:hAnsi="Times New Roman" w:cs="Times New Roman"/>
                <w:color w:val="00000A"/>
                <w:sz w:val="24"/>
                <w:szCs w:val="24"/>
                <w:lang w:val="ru-RU" w:eastAsia="ru-RU"/>
              </w:rPr>
              <w:t xml:space="preserve"> та </w:t>
            </w:r>
            <w:proofErr w:type="spellStart"/>
            <w:r w:rsidRPr="00A10A9B">
              <w:rPr>
                <w:rFonts w:ascii="Times New Roman" w:hAnsi="Times New Roman" w:cs="Times New Roman"/>
                <w:color w:val="00000A"/>
                <w:sz w:val="24"/>
                <w:szCs w:val="24"/>
                <w:lang w:val="ru-RU" w:eastAsia="ru-RU"/>
              </w:rPr>
              <w:t>документи</w:t>
            </w:r>
            <w:proofErr w:type="spellEnd"/>
            <w:r w:rsidRPr="00A10A9B">
              <w:rPr>
                <w:rFonts w:ascii="Times New Roman" w:hAnsi="Times New Roman" w:cs="Times New Roman"/>
                <w:color w:val="00000A"/>
                <w:sz w:val="24"/>
                <w:szCs w:val="24"/>
                <w:lang w:val="ru-RU" w:eastAsia="ru-RU"/>
              </w:rPr>
              <w:t xml:space="preserve">, </w:t>
            </w:r>
            <w:proofErr w:type="spellStart"/>
            <w:r w:rsidRPr="00A10A9B">
              <w:rPr>
                <w:rFonts w:ascii="Times New Roman" w:hAnsi="Times New Roman" w:cs="Times New Roman"/>
                <w:color w:val="00000A"/>
                <w:sz w:val="24"/>
                <w:szCs w:val="24"/>
                <w:lang w:val="ru-RU" w:eastAsia="ru-RU"/>
              </w:rPr>
              <w:t>що</w:t>
            </w:r>
            <w:proofErr w:type="spellEnd"/>
            <w:r w:rsidRPr="00A10A9B">
              <w:rPr>
                <w:rFonts w:ascii="Times New Roman" w:hAnsi="Times New Roman" w:cs="Times New Roman"/>
                <w:color w:val="00000A"/>
                <w:sz w:val="24"/>
                <w:szCs w:val="24"/>
                <w:lang w:val="ru-RU" w:eastAsia="ru-RU"/>
              </w:rPr>
              <w:t xml:space="preserve"> </w:t>
            </w:r>
            <w:proofErr w:type="spellStart"/>
            <w:r w:rsidRPr="00A10A9B">
              <w:rPr>
                <w:rFonts w:ascii="Times New Roman" w:hAnsi="Times New Roman" w:cs="Times New Roman"/>
                <w:color w:val="00000A"/>
                <w:sz w:val="24"/>
                <w:szCs w:val="24"/>
                <w:lang w:val="ru-RU" w:eastAsia="ru-RU"/>
              </w:rPr>
              <w:t>підтверджують</w:t>
            </w:r>
            <w:proofErr w:type="spellEnd"/>
            <w:r w:rsidRPr="00A10A9B">
              <w:rPr>
                <w:rFonts w:ascii="Times New Roman" w:hAnsi="Times New Roman" w:cs="Times New Roman"/>
                <w:color w:val="00000A"/>
                <w:sz w:val="24"/>
                <w:szCs w:val="24"/>
                <w:lang w:val="ru-RU" w:eastAsia="ru-RU"/>
              </w:rPr>
              <w:t xml:space="preserve"> </w:t>
            </w:r>
            <w:proofErr w:type="spellStart"/>
            <w:r w:rsidRPr="00A10A9B">
              <w:rPr>
                <w:rFonts w:ascii="Times New Roman" w:hAnsi="Times New Roman" w:cs="Times New Roman"/>
                <w:color w:val="00000A"/>
                <w:sz w:val="24"/>
                <w:szCs w:val="24"/>
                <w:lang w:val="ru-RU" w:eastAsia="ru-RU"/>
              </w:rPr>
              <w:t>громадянство</w:t>
            </w:r>
            <w:proofErr w:type="spellEnd"/>
            <w:r w:rsidRPr="00A10A9B">
              <w:rPr>
                <w:rFonts w:ascii="Times New Roman" w:hAnsi="Times New Roman" w:cs="Times New Roman"/>
                <w:color w:val="00000A"/>
                <w:sz w:val="24"/>
                <w:szCs w:val="24"/>
                <w:lang w:val="ru-RU" w:eastAsia="ru-RU"/>
              </w:rPr>
              <w:t xml:space="preserve"> </w:t>
            </w:r>
            <w:proofErr w:type="spellStart"/>
            <w:r w:rsidRPr="00A10A9B">
              <w:rPr>
                <w:rFonts w:ascii="Times New Roman" w:hAnsi="Times New Roman" w:cs="Times New Roman"/>
                <w:color w:val="00000A"/>
                <w:sz w:val="24"/>
                <w:szCs w:val="24"/>
                <w:lang w:val="ru-RU" w:eastAsia="ru-RU"/>
              </w:rPr>
              <w:t>України</w:t>
            </w:r>
            <w:proofErr w:type="spellEnd"/>
            <w:r w:rsidRPr="00A10A9B">
              <w:rPr>
                <w:rFonts w:ascii="Times New Roman" w:hAnsi="Times New Roman" w:cs="Times New Roman"/>
                <w:color w:val="00000A"/>
                <w:sz w:val="24"/>
                <w:szCs w:val="24"/>
                <w:lang w:val="ru-RU" w:eastAsia="ru-RU"/>
              </w:rPr>
              <w:t xml:space="preserve">, </w:t>
            </w:r>
            <w:proofErr w:type="spellStart"/>
            <w:r w:rsidRPr="00A10A9B">
              <w:rPr>
                <w:rFonts w:ascii="Times New Roman" w:hAnsi="Times New Roman" w:cs="Times New Roman"/>
                <w:color w:val="00000A"/>
                <w:sz w:val="24"/>
                <w:szCs w:val="24"/>
                <w:lang w:val="ru-RU" w:eastAsia="ru-RU"/>
              </w:rPr>
              <w:t>посвідчують</w:t>
            </w:r>
            <w:proofErr w:type="spellEnd"/>
            <w:r w:rsidRPr="00A10A9B">
              <w:rPr>
                <w:rFonts w:ascii="Times New Roman" w:hAnsi="Times New Roman" w:cs="Times New Roman"/>
                <w:color w:val="00000A"/>
                <w:sz w:val="24"/>
                <w:szCs w:val="24"/>
                <w:lang w:val="ru-RU" w:eastAsia="ru-RU"/>
              </w:rPr>
              <w:t xml:space="preserve"> особу </w:t>
            </w:r>
            <w:proofErr w:type="spellStart"/>
            <w:r w:rsidRPr="00A10A9B">
              <w:rPr>
                <w:rFonts w:ascii="Times New Roman" w:hAnsi="Times New Roman" w:cs="Times New Roman"/>
                <w:color w:val="00000A"/>
                <w:sz w:val="24"/>
                <w:szCs w:val="24"/>
                <w:lang w:val="ru-RU" w:eastAsia="ru-RU"/>
              </w:rPr>
              <w:t>чи</w:t>
            </w:r>
            <w:proofErr w:type="spellEnd"/>
            <w:r w:rsidRPr="00A10A9B">
              <w:rPr>
                <w:rFonts w:ascii="Times New Roman" w:hAnsi="Times New Roman" w:cs="Times New Roman"/>
                <w:color w:val="00000A"/>
                <w:sz w:val="24"/>
                <w:szCs w:val="24"/>
                <w:lang w:val="ru-RU" w:eastAsia="ru-RU"/>
              </w:rPr>
              <w:t xml:space="preserve"> </w:t>
            </w:r>
            <w:proofErr w:type="spellStart"/>
            <w:r w:rsidRPr="00A10A9B">
              <w:rPr>
                <w:rFonts w:ascii="Times New Roman" w:hAnsi="Times New Roman" w:cs="Times New Roman"/>
                <w:color w:val="00000A"/>
                <w:sz w:val="24"/>
                <w:szCs w:val="24"/>
                <w:lang w:val="ru-RU" w:eastAsia="ru-RU"/>
              </w:rPr>
              <w:t>її</w:t>
            </w:r>
            <w:proofErr w:type="spellEnd"/>
            <w:r w:rsidRPr="00A10A9B">
              <w:rPr>
                <w:rFonts w:ascii="Times New Roman" w:hAnsi="Times New Roman" w:cs="Times New Roman"/>
                <w:color w:val="00000A"/>
                <w:sz w:val="24"/>
                <w:szCs w:val="24"/>
                <w:lang w:val="ru-RU" w:eastAsia="ru-RU"/>
              </w:rPr>
              <w:t xml:space="preserve"> </w:t>
            </w:r>
            <w:proofErr w:type="spellStart"/>
            <w:r w:rsidRPr="00A10A9B">
              <w:rPr>
                <w:rFonts w:ascii="Times New Roman" w:hAnsi="Times New Roman" w:cs="Times New Roman"/>
                <w:color w:val="00000A"/>
                <w:sz w:val="24"/>
                <w:szCs w:val="24"/>
                <w:lang w:val="ru-RU" w:eastAsia="ru-RU"/>
              </w:rPr>
              <w:t>спеціальний</w:t>
            </w:r>
            <w:proofErr w:type="spellEnd"/>
            <w:r w:rsidRPr="00A10A9B">
              <w:rPr>
                <w:rFonts w:ascii="Times New Roman" w:hAnsi="Times New Roman" w:cs="Times New Roman"/>
                <w:color w:val="00000A"/>
                <w:sz w:val="24"/>
                <w:szCs w:val="24"/>
                <w:lang w:val="ru-RU" w:eastAsia="ru-RU"/>
              </w:rPr>
              <w:t xml:space="preserve"> статус» </w:t>
            </w:r>
            <w:proofErr w:type="spellStart"/>
            <w:r w:rsidRPr="00A10A9B">
              <w:rPr>
                <w:rFonts w:ascii="Times New Roman" w:hAnsi="Times New Roman" w:cs="Times New Roman"/>
                <w:color w:val="00000A"/>
                <w:sz w:val="24"/>
                <w:szCs w:val="24"/>
                <w:lang w:val="ru-RU" w:eastAsia="ru-RU"/>
              </w:rPr>
              <w:t>від</w:t>
            </w:r>
            <w:proofErr w:type="spellEnd"/>
            <w:r w:rsidRPr="00A10A9B">
              <w:rPr>
                <w:rFonts w:ascii="Times New Roman" w:hAnsi="Times New Roman" w:cs="Times New Roman"/>
                <w:color w:val="00000A"/>
                <w:sz w:val="24"/>
                <w:szCs w:val="24"/>
                <w:lang w:val="ru-RU" w:eastAsia="ru-RU"/>
              </w:rPr>
              <w:t xml:space="preserve"> 20.11.2012 № 5492</w:t>
            </w:r>
            <w:r w:rsidRPr="00A10A9B">
              <w:rPr>
                <w:rFonts w:ascii="Times New Roman" w:hAnsi="Times New Roman" w:cs="Times New Roman"/>
                <w:color w:val="00000A"/>
                <w:sz w:val="24"/>
                <w:szCs w:val="24"/>
                <w:lang w:val="ru-RU" w:eastAsia="ru-RU"/>
              </w:rPr>
              <w:softHyphen/>
              <w:t xml:space="preserve">VI, </w:t>
            </w:r>
            <w:proofErr w:type="spellStart"/>
            <w:r w:rsidRPr="00A10A9B">
              <w:rPr>
                <w:rFonts w:ascii="Times New Roman" w:hAnsi="Times New Roman" w:cs="Times New Roman"/>
                <w:color w:val="00000A"/>
                <w:sz w:val="24"/>
                <w:szCs w:val="24"/>
                <w:lang w:val="ru-RU" w:eastAsia="ru-RU"/>
              </w:rPr>
              <w:t>зі</w:t>
            </w:r>
            <w:proofErr w:type="spellEnd"/>
            <w:r w:rsidRPr="00A10A9B">
              <w:rPr>
                <w:rFonts w:ascii="Times New Roman" w:hAnsi="Times New Roman" w:cs="Times New Roman"/>
                <w:color w:val="00000A"/>
                <w:sz w:val="24"/>
                <w:szCs w:val="24"/>
                <w:lang w:val="ru-RU" w:eastAsia="ru-RU"/>
              </w:rPr>
              <w:t xml:space="preserve"> </w:t>
            </w:r>
            <w:proofErr w:type="spellStart"/>
            <w:r w:rsidRPr="00A10A9B">
              <w:rPr>
                <w:rFonts w:ascii="Times New Roman" w:hAnsi="Times New Roman" w:cs="Times New Roman"/>
                <w:color w:val="00000A"/>
                <w:sz w:val="24"/>
                <w:szCs w:val="24"/>
                <w:lang w:val="ru-RU" w:eastAsia="ru-RU"/>
              </w:rPr>
              <w:t>змінами</w:t>
            </w:r>
            <w:proofErr w:type="spellEnd"/>
            <w:r w:rsidRPr="00A10A9B">
              <w:rPr>
                <w:rFonts w:ascii="Times New Roman" w:hAnsi="Times New Roman" w:cs="Times New Roman"/>
                <w:color w:val="00000A"/>
                <w:sz w:val="24"/>
                <w:szCs w:val="24"/>
                <w:lang w:val="ru-RU" w:eastAsia="ru-RU"/>
              </w:rPr>
              <w:t>. (</w:t>
            </w:r>
            <w:proofErr w:type="spellStart"/>
            <w:r w:rsidRPr="00A10A9B">
              <w:rPr>
                <w:rFonts w:ascii="Times New Roman" w:hAnsi="Times New Roman" w:cs="Times New Roman"/>
                <w:color w:val="00000A"/>
                <w:sz w:val="24"/>
                <w:szCs w:val="24"/>
                <w:lang w:val="ru-RU" w:eastAsia="ru-RU"/>
              </w:rPr>
              <w:t>подається</w:t>
            </w:r>
            <w:proofErr w:type="spellEnd"/>
            <w:r w:rsidRPr="00A10A9B">
              <w:rPr>
                <w:rFonts w:ascii="Times New Roman" w:hAnsi="Times New Roman" w:cs="Times New Roman"/>
                <w:color w:val="00000A"/>
                <w:sz w:val="24"/>
                <w:szCs w:val="24"/>
                <w:lang w:val="ru-RU" w:eastAsia="ru-RU"/>
              </w:rPr>
              <w:t xml:space="preserve"> на особу/</w:t>
            </w:r>
            <w:proofErr w:type="spellStart"/>
            <w:r w:rsidRPr="00A10A9B">
              <w:rPr>
                <w:rFonts w:ascii="Times New Roman" w:hAnsi="Times New Roman" w:cs="Times New Roman"/>
                <w:color w:val="00000A"/>
                <w:sz w:val="24"/>
                <w:szCs w:val="24"/>
                <w:lang w:val="ru-RU" w:eastAsia="ru-RU"/>
              </w:rPr>
              <w:t>осіб</w:t>
            </w:r>
            <w:proofErr w:type="spellEnd"/>
            <w:r w:rsidRPr="00A10A9B">
              <w:rPr>
                <w:rFonts w:ascii="Times New Roman" w:hAnsi="Times New Roman" w:cs="Times New Roman"/>
                <w:color w:val="00000A"/>
                <w:sz w:val="24"/>
                <w:szCs w:val="24"/>
                <w:lang w:val="ru-RU" w:eastAsia="ru-RU"/>
              </w:rPr>
              <w:t xml:space="preserve"> </w:t>
            </w:r>
            <w:proofErr w:type="spellStart"/>
            <w:r w:rsidRPr="00A10A9B">
              <w:rPr>
                <w:rFonts w:ascii="Times New Roman" w:hAnsi="Times New Roman" w:cs="Times New Roman"/>
                <w:color w:val="00000A"/>
                <w:sz w:val="24"/>
                <w:szCs w:val="24"/>
                <w:lang w:val="ru-RU" w:eastAsia="ru-RU"/>
              </w:rPr>
              <w:t>уповноважених</w:t>
            </w:r>
            <w:proofErr w:type="spellEnd"/>
            <w:r w:rsidRPr="00A10A9B">
              <w:rPr>
                <w:rFonts w:ascii="Times New Roman" w:hAnsi="Times New Roman" w:cs="Times New Roman"/>
                <w:color w:val="00000A"/>
                <w:sz w:val="24"/>
                <w:szCs w:val="24"/>
                <w:lang w:val="ru-RU" w:eastAsia="ru-RU"/>
              </w:rPr>
              <w:t xml:space="preserve"> на </w:t>
            </w:r>
            <w:proofErr w:type="spellStart"/>
            <w:r w:rsidRPr="00A10A9B">
              <w:rPr>
                <w:rFonts w:ascii="Times New Roman" w:hAnsi="Times New Roman" w:cs="Times New Roman"/>
                <w:color w:val="00000A"/>
                <w:sz w:val="24"/>
                <w:szCs w:val="24"/>
                <w:lang w:val="ru-RU" w:eastAsia="ru-RU"/>
              </w:rPr>
              <w:t>підписання</w:t>
            </w:r>
            <w:proofErr w:type="spellEnd"/>
            <w:r w:rsidRPr="00A10A9B">
              <w:rPr>
                <w:rFonts w:ascii="Times New Roman" w:hAnsi="Times New Roman" w:cs="Times New Roman"/>
                <w:color w:val="00000A"/>
                <w:sz w:val="24"/>
                <w:szCs w:val="24"/>
                <w:lang w:val="ru-RU" w:eastAsia="ru-RU"/>
              </w:rPr>
              <w:t xml:space="preserve"> </w:t>
            </w:r>
            <w:proofErr w:type="spellStart"/>
            <w:r w:rsidRPr="00A10A9B">
              <w:rPr>
                <w:rFonts w:ascii="Times New Roman" w:hAnsi="Times New Roman" w:cs="Times New Roman"/>
                <w:color w:val="00000A"/>
                <w:sz w:val="24"/>
                <w:szCs w:val="24"/>
                <w:lang w:val="ru-RU" w:eastAsia="ru-RU"/>
              </w:rPr>
              <w:t>документів</w:t>
            </w:r>
            <w:proofErr w:type="spellEnd"/>
            <w:r w:rsidRPr="00A10A9B">
              <w:rPr>
                <w:rFonts w:ascii="Times New Roman" w:hAnsi="Times New Roman" w:cs="Times New Roman"/>
                <w:color w:val="00000A"/>
                <w:sz w:val="24"/>
                <w:szCs w:val="24"/>
                <w:lang w:val="ru-RU" w:eastAsia="ru-RU"/>
              </w:rPr>
              <w:t xml:space="preserve"> </w:t>
            </w:r>
            <w:proofErr w:type="spellStart"/>
            <w:r w:rsidRPr="00A10A9B">
              <w:rPr>
                <w:rFonts w:ascii="Times New Roman" w:hAnsi="Times New Roman" w:cs="Times New Roman"/>
                <w:color w:val="00000A"/>
                <w:sz w:val="24"/>
                <w:szCs w:val="24"/>
                <w:lang w:val="ru-RU" w:eastAsia="ru-RU"/>
              </w:rPr>
              <w:t>тендерної</w:t>
            </w:r>
            <w:proofErr w:type="spellEnd"/>
            <w:r w:rsidRPr="00A10A9B">
              <w:rPr>
                <w:rFonts w:ascii="Times New Roman" w:hAnsi="Times New Roman" w:cs="Times New Roman"/>
                <w:color w:val="00000A"/>
                <w:sz w:val="24"/>
                <w:szCs w:val="24"/>
                <w:lang w:val="ru-RU" w:eastAsia="ru-RU"/>
              </w:rPr>
              <w:t xml:space="preserve"> </w:t>
            </w:r>
            <w:proofErr w:type="spellStart"/>
            <w:r w:rsidRPr="00A10A9B">
              <w:rPr>
                <w:rFonts w:ascii="Times New Roman" w:hAnsi="Times New Roman" w:cs="Times New Roman"/>
                <w:color w:val="00000A"/>
                <w:sz w:val="24"/>
                <w:szCs w:val="24"/>
                <w:lang w:val="ru-RU" w:eastAsia="ru-RU"/>
              </w:rPr>
              <w:t>пропозиції</w:t>
            </w:r>
            <w:proofErr w:type="spellEnd"/>
            <w:r w:rsidRPr="00A10A9B">
              <w:rPr>
                <w:rFonts w:ascii="Times New Roman" w:hAnsi="Times New Roman" w:cs="Times New Roman"/>
                <w:color w:val="00000A"/>
                <w:sz w:val="24"/>
                <w:szCs w:val="24"/>
                <w:lang w:val="ru-RU" w:eastAsia="ru-RU"/>
              </w:rPr>
              <w:t xml:space="preserve"> та договору про </w:t>
            </w:r>
            <w:proofErr w:type="spellStart"/>
            <w:r w:rsidRPr="00A10A9B">
              <w:rPr>
                <w:rFonts w:ascii="Times New Roman" w:hAnsi="Times New Roman" w:cs="Times New Roman"/>
                <w:color w:val="00000A"/>
                <w:sz w:val="24"/>
                <w:szCs w:val="24"/>
                <w:lang w:val="ru-RU" w:eastAsia="ru-RU"/>
              </w:rPr>
              <w:t>закупівлю</w:t>
            </w:r>
            <w:proofErr w:type="spellEnd"/>
            <w:r w:rsidRPr="00A10A9B">
              <w:rPr>
                <w:rFonts w:ascii="Times New Roman" w:hAnsi="Times New Roman" w:cs="Times New Roman"/>
                <w:color w:val="00000A"/>
                <w:sz w:val="24"/>
                <w:szCs w:val="24"/>
                <w:lang w:val="ru-RU" w:eastAsia="ru-RU"/>
              </w:rPr>
              <w:t>)</w:t>
            </w:r>
            <w:r w:rsidRPr="00A10A9B">
              <w:rPr>
                <w:rFonts w:ascii="Times New Roman" w:hAnsi="Times New Roman" w:cs="Times New Roman"/>
                <w:b/>
                <w:bCs/>
                <w:color w:val="000000"/>
                <w:sz w:val="24"/>
                <w:szCs w:val="24"/>
                <w:lang w:val="ru-RU" w:eastAsia="ru-RU"/>
              </w:rPr>
              <w:t xml:space="preserve"> </w:t>
            </w:r>
            <w:r w:rsidRPr="00A10A9B">
              <w:rPr>
                <w:rFonts w:ascii="Times New Roman" w:hAnsi="Times New Roman" w:cs="Times New Roman"/>
                <w:bCs/>
                <w:color w:val="000000"/>
                <w:sz w:val="24"/>
                <w:szCs w:val="24"/>
                <w:lang w:eastAsia="ru-RU"/>
              </w:rPr>
              <w:t>(д</w:t>
            </w:r>
            <w:r w:rsidRPr="00A10A9B">
              <w:rPr>
                <w:rFonts w:ascii="Times New Roman" w:hAnsi="Times New Roman" w:cs="Times New Roman"/>
                <w:bCs/>
                <w:color w:val="000000"/>
                <w:sz w:val="24"/>
                <w:szCs w:val="24"/>
                <w:lang w:val="ru-RU" w:eastAsia="ru-RU"/>
              </w:rPr>
              <w:t xml:space="preserve">ля </w:t>
            </w:r>
            <w:proofErr w:type="spellStart"/>
            <w:r w:rsidRPr="00A10A9B">
              <w:rPr>
                <w:rFonts w:ascii="Times New Roman" w:hAnsi="Times New Roman" w:cs="Times New Roman"/>
                <w:bCs/>
                <w:color w:val="000000"/>
                <w:sz w:val="24"/>
                <w:szCs w:val="24"/>
                <w:lang w:val="ru-RU" w:eastAsia="ru-RU"/>
              </w:rPr>
              <w:t>фізичних</w:t>
            </w:r>
            <w:proofErr w:type="spellEnd"/>
            <w:r w:rsidRPr="00A10A9B">
              <w:rPr>
                <w:rFonts w:ascii="Times New Roman" w:hAnsi="Times New Roman" w:cs="Times New Roman"/>
                <w:bCs/>
                <w:color w:val="000000"/>
                <w:sz w:val="24"/>
                <w:szCs w:val="24"/>
                <w:lang w:val="ru-RU" w:eastAsia="ru-RU"/>
              </w:rPr>
              <w:t xml:space="preserve"> </w:t>
            </w:r>
            <w:proofErr w:type="spellStart"/>
            <w:r w:rsidRPr="00A10A9B">
              <w:rPr>
                <w:rFonts w:ascii="Times New Roman" w:hAnsi="Times New Roman" w:cs="Times New Roman"/>
                <w:bCs/>
                <w:color w:val="000000"/>
                <w:sz w:val="24"/>
                <w:szCs w:val="24"/>
                <w:lang w:val="ru-RU" w:eastAsia="ru-RU"/>
              </w:rPr>
              <w:t>осіб-підприємців</w:t>
            </w:r>
            <w:proofErr w:type="spellEnd"/>
            <w:r w:rsidRPr="00A10A9B">
              <w:rPr>
                <w:rFonts w:ascii="Times New Roman" w:hAnsi="Times New Roman" w:cs="Times New Roman"/>
                <w:color w:val="00000A"/>
                <w:sz w:val="24"/>
                <w:szCs w:val="24"/>
                <w:lang w:val="ru-RU" w:eastAsia="ru-RU"/>
              </w:rPr>
              <w:t xml:space="preserve"> </w:t>
            </w:r>
            <w:r w:rsidRPr="00A10A9B">
              <w:rPr>
                <w:rFonts w:ascii="Times New Roman" w:hAnsi="Times New Roman" w:cs="Times New Roman"/>
                <w:color w:val="00000A"/>
                <w:sz w:val="24"/>
                <w:szCs w:val="24"/>
                <w:lang w:eastAsia="ru-RU"/>
              </w:rPr>
              <w:t xml:space="preserve">та </w:t>
            </w:r>
            <w:proofErr w:type="spellStart"/>
            <w:r w:rsidRPr="00A10A9B">
              <w:rPr>
                <w:rFonts w:ascii="Times New Roman" w:hAnsi="Times New Roman" w:cs="Times New Roman"/>
                <w:color w:val="00000A"/>
                <w:sz w:val="24"/>
                <w:szCs w:val="24"/>
                <w:lang w:val="ru-RU" w:eastAsia="ru-RU"/>
              </w:rPr>
              <w:t>фізичних</w:t>
            </w:r>
            <w:proofErr w:type="spellEnd"/>
            <w:r w:rsidRPr="00A10A9B">
              <w:rPr>
                <w:rFonts w:ascii="Times New Roman" w:hAnsi="Times New Roman" w:cs="Times New Roman"/>
                <w:color w:val="00000A"/>
                <w:sz w:val="24"/>
                <w:szCs w:val="24"/>
                <w:lang w:val="ru-RU" w:eastAsia="ru-RU"/>
              </w:rPr>
              <w:t xml:space="preserve"> </w:t>
            </w:r>
            <w:proofErr w:type="spellStart"/>
            <w:r w:rsidRPr="00A10A9B">
              <w:rPr>
                <w:rFonts w:ascii="Times New Roman" w:hAnsi="Times New Roman" w:cs="Times New Roman"/>
                <w:color w:val="00000A"/>
                <w:sz w:val="24"/>
                <w:szCs w:val="24"/>
                <w:lang w:val="ru-RU" w:eastAsia="ru-RU"/>
              </w:rPr>
              <w:t>осіб</w:t>
            </w:r>
            <w:proofErr w:type="spellEnd"/>
            <w:r w:rsidRPr="00A10A9B">
              <w:rPr>
                <w:rFonts w:ascii="Times New Roman" w:hAnsi="Times New Roman" w:cs="Times New Roman"/>
                <w:color w:val="00000A"/>
                <w:sz w:val="24"/>
                <w:szCs w:val="24"/>
                <w:lang w:eastAsia="ru-RU"/>
              </w:rPr>
              <w:t>)</w:t>
            </w:r>
            <w:r w:rsidRPr="00A10A9B">
              <w:rPr>
                <w:rFonts w:ascii="Times New Roman" w:hAnsi="Times New Roman" w:cs="Times New Roman"/>
                <w:color w:val="00000A"/>
                <w:sz w:val="24"/>
                <w:szCs w:val="24"/>
                <w:lang w:val="ru-RU" w:eastAsia="ru-RU"/>
              </w:rPr>
              <w:t>.</w:t>
            </w:r>
          </w:p>
          <w:p w:rsidR="00BE3D46" w:rsidRPr="00A10A9B" w:rsidRDefault="00BE3D46" w:rsidP="00BE3D46">
            <w:pPr>
              <w:widowControl w:val="0"/>
              <w:jc w:val="both"/>
              <w:rPr>
                <w:rFonts w:ascii="Times New Roman" w:hAnsi="Times New Roman" w:cs="Times New Roman"/>
                <w:color w:val="000000"/>
                <w:sz w:val="24"/>
                <w:szCs w:val="24"/>
                <w:lang w:val="ru-RU" w:eastAsia="en-US"/>
              </w:rPr>
            </w:pPr>
            <w:r w:rsidRPr="00A10A9B">
              <w:rPr>
                <w:rFonts w:ascii="Times New Roman" w:hAnsi="Times New Roman" w:cs="Times New Roman"/>
                <w:color w:val="00000A"/>
                <w:sz w:val="24"/>
                <w:szCs w:val="24"/>
                <w:lang w:val="ru-RU" w:eastAsia="ru-RU"/>
              </w:rPr>
              <w:t>1.</w:t>
            </w:r>
            <w:r>
              <w:rPr>
                <w:rFonts w:ascii="Times New Roman" w:hAnsi="Times New Roman" w:cs="Times New Roman"/>
                <w:color w:val="00000A"/>
                <w:sz w:val="24"/>
                <w:szCs w:val="24"/>
                <w:lang w:eastAsia="ru-RU"/>
              </w:rPr>
              <w:t>4</w:t>
            </w:r>
            <w:r w:rsidRPr="00A10A9B">
              <w:rPr>
                <w:rFonts w:ascii="Times New Roman" w:hAnsi="Times New Roman" w:cs="Times New Roman"/>
                <w:color w:val="00000A"/>
                <w:sz w:val="24"/>
                <w:szCs w:val="24"/>
                <w:lang w:val="ru-RU" w:eastAsia="ru-RU"/>
              </w:rPr>
              <w:t xml:space="preserve">. </w:t>
            </w:r>
            <w:proofErr w:type="spellStart"/>
            <w:r w:rsidRPr="00A10A9B">
              <w:rPr>
                <w:rFonts w:ascii="Times New Roman" w:hAnsi="Times New Roman" w:cs="Times New Roman"/>
                <w:color w:val="00000A"/>
                <w:sz w:val="24"/>
                <w:szCs w:val="24"/>
                <w:lang w:val="ru-RU" w:eastAsia="ru-RU"/>
              </w:rPr>
              <w:t>Довідка</w:t>
            </w:r>
            <w:proofErr w:type="spellEnd"/>
            <w:r w:rsidRPr="00A10A9B">
              <w:rPr>
                <w:rFonts w:ascii="Times New Roman" w:hAnsi="Times New Roman" w:cs="Times New Roman"/>
                <w:color w:val="00000A"/>
                <w:sz w:val="24"/>
                <w:szCs w:val="24"/>
                <w:lang w:val="ru-RU" w:eastAsia="ru-RU"/>
              </w:rPr>
              <w:t xml:space="preserve"> про </w:t>
            </w:r>
            <w:proofErr w:type="spellStart"/>
            <w:r w:rsidRPr="00A10A9B">
              <w:rPr>
                <w:rFonts w:ascii="Times New Roman" w:hAnsi="Times New Roman" w:cs="Times New Roman"/>
                <w:color w:val="00000A"/>
                <w:sz w:val="24"/>
                <w:szCs w:val="24"/>
                <w:lang w:val="ru-RU" w:eastAsia="ru-RU"/>
              </w:rPr>
              <w:t>присвоєння</w:t>
            </w:r>
            <w:proofErr w:type="spellEnd"/>
            <w:r w:rsidRPr="00A10A9B">
              <w:rPr>
                <w:rFonts w:ascii="Times New Roman" w:hAnsi="Times New Roman" w:cs="Times New Roman"/>
                <w:color w:val="00000A"/>
                <w:sz w:val="24"/>
                <w:szCs w:val="24"/>
                <w:lang w:val="ru-RU" w:eastAsia="ru-RU"/>
              </w:rPr>
              <w:t xml:space="preserve"> </w:t>
            </w:r>
            <w:proofErr w:type="spellStart"/>
            <w:r w:rsidRPr="00A10A9B">
              <w:rPr>
                <w:rFonts w:ascii="Times New Roman" w:hAnsi="Times New Roman" w:cs="Times New Roman"/>
                <w:color w:val="00000A"/>
                <w:sz w:val="24"/>
                <w:szCs w:val="24"/>
                <w:lang w:val="ru-RU" w:eastAsia="ru-RU"/>
              </w:rPr>
              <w:t>ідентифікаційного</w:t>
            </w:r>
            <w:proofErr w:type="spellEnd"/>
            <w:r w:rsidRPr="00A10A9B">
              <w:rPr>
                <w:rFonts w:ascii="Times New Roman" w:hAnsi="Times New Roman" w:cs="Times New Roman"/>
                <w:color w:val="00000A"/>
                <w:sz w:val="24"/>
                <w:szCs w:val="24"/>
                <w:lang w:val="ru-RU" w:eastAsia="ru-RU"/>
              </w:rPr>
              <w:t xml:space="preserve"> коду (у </w:t>
            </w:r>
            <w:proofErr w:type="spellStart"/>
            <w:r w:rsidRPr="00A10A9B">
              <w:rPr>
                <w:rFonts w:ascii="Times New Roman" w:hAnsi="Times New Roman" w:cs="Times New Roman"/>
                <w:color w:val="00000A"/>
                <w:sz w:val="24"/>
                <w:szCs w:val="24"/>
                <w:lang w:val="ru-RU" w:eastAsia="ru-RU"/>
              </w:rPr>
              <w:t>разі</w:t>
            </w:r>
            <w:proofErr w:type="spellEnd"/>
            <w:r w:rsidRPr="00A10A9B">
              <w:rPr>
                <w:rFonts w:ascii="Times New Roman" w:hAnsi="Times New Roman" w:cs="Times New Roman"/>
                <w:color w:val="00000A"/>
                <w:sz w:val="24"/>
                <w:szCs w:val="24"/>
                <w:lang w:val="ru-RU" w:eastAsia="ru-RU"/>
              </w:rPr>
              <w:t xml:space="preserve"> </w:t>
            </w:r>
            <w:proofErr w:type="spellStart"/>
            <w:r w:rsidRPr="00A10A9B">
              <w:rPr>
                <w:rFonts w:ascii="Times New Roman" w:hAnsi="Times New Roman" w:cs="Times New Roman"/>
                <w:color w:val="00000A"/>
                <w:sz w:val="24"/>
                <w:szCs w:val="24"/>
                <w:lang w:val="ru-RU" w:eastAsia="ru-RU"/>
              </w:rPr>
              <w:t>відсутності</w:t>
            </w:r>
            <w:proofErr w:type="spellEnd"/>
            <w:r w:rsidRPr="00A10A9B">
              <w:rPr>
                <w:rFonts w:ascii="Times New Roman" w:hAnsi="Times New Roman" w:cs="Times New Roman"/>
                <w:color w:val="00000A"/>
                <w:sz w:val="24"/>
                <w:szCs w:val="24"/>
                <w:lang w:val="ru-RU" w:eastAsia="ru-RU"/>
              </w:rPr>
              <w:t xml:space="preserve"> з </w:t>
            </w:r>
            <w:proofErr w:type="spellStart"/>
            <w:r w:rsidRPr="00A10A9B">
              <w:rPr>
                <w:rFonts w:ascii="Times New Roman" w:hAnsi="Times New Roman" w:cs="Times New Roman"/>
                <w:color w:val="00000A"/>
                <w:sz w:val="24"/>
                <w:szCs w:val="24"/>
                <w:lang w:val="ru-RU" w:eastAsia="ru-RU"/>
              </w:rPr>
              <w:t>релігійних</w:t>
            </w:r>
            <w:proofErr w:type="spellEnd"/>
            <w:r w:rsidRPr="00A10A9B">
              <w:rPr>
                <w:rFonts w:ascii="Times New Roman" w:hAnsi="Times New Roman" w:cs="Times New Roman"/>
                <w:color w:val="00000A"/>
                <w:sz w:val="24"/>
                <w:szCs w:val="24"/>
                <w:lang w:val="ru-RU" w:eastAsia="ru-RU"/>
              </w:rPr>
              <w:t xml:space="preserve"> </w:t>
            </w:r>
            <w:proofErr w:type="spellStart"/>
            <w:r w:rsidRPr="00A10A9B">
              <w:rPr>
                <w:rFonts w:ascii="Times New Roman" w:hAnsi="Times New Roman" w:cs="Times New Roman"/>
                <w:color w:val="00000A"/>
                <w:sz w:val="24"/>
                <w:szCs w:val="24"/>
                <w:lang w:val="ru-RU" w:eastAsia="ru-RU"/>
              </w:rPr>
              <w:t>переконань</w:t>
            </w:r>
            <w:proofErr w:type="spellEnd"/>
            <w:r w:rsidRPr="00A10A9B">
              <w:rPr>
                <w:rFonts w:ascii="Times New Roman" w:hAnsi="Times New Roman" w:cs="Times New Roman"/>
                <w:color w:val="00000A"/>
                <w:sz w:val="24"/>
                <w:szCs w:val="24"/>
                <w:lang w:val="ru-RU" w:eastAsia="ru-RU"/>
              </w:rPr>
              <w:t xml:space="preserve">, </w:t>
            </w:r>
            <w:proofErr w:type="spellStart"/>
            <w:r w:rsidRPr="00A10A9B">
              <w:rPr>
                <w:rFonts w:ascii="Times New Roman" w:hAnsi="Times New Roman" w:cs="Times New Roman"/>
                <w:color w:val="00000A"/>
                <w:sz w:val="24"/>
                <w:szCs w:val="24"/>
                <w:lang w:val="ru-RU" w:eastAsia="ru-RU"/>
              </w:rPr>
              <w:t>копію</w:t>
            </w:r>
            <w:proofErr w:type="spellEnd"/>
            <w:r w:rsidRPr="00A10A9B">
              <w:rPr>
                <w:rFonts w:ascii="Times New Roman" w:hAnsi="Times New Roman" w:cs="Times New Roman"/>
                <w:color w:val="00000A"/>
                <w:sz w:val="24"/>
                <w:szCs w:val="24"/>
                <w:lang w:val="ru-RU" w:eastAsia="ru-RU"/>
              </w:rPr>
              <w:t xml:space="preserve"> </w:t>
            </w:r>
            <w:proofErr w:type="spellStart"/>
            <w:r w:rsidRPr="00A10A9B">
              <w:rPr>
                <w:rFonts w:ascii="Times New Roman" w:hAnsi="Times New Roman" w:cs="Times New Roman"/>
                <w:color w:val="00000A"/>
                <w:sz w:val="24"/>
                <w:szCs w:val="24"/>
                <w:lang w:val="ru-RU" w:eastAsia="ru-RU"/>
              </w:rPr>
              <w:t>сторінки</w:t>
            </w:r>
            <w:proofErr w:type="spellEnd"/>
            <w:r w:rsidRPr="00A10A9B">
              <w:rPr>
                <w:rFonts w:ascii="Times New Roman" w:hAnsi="Times New Roman" w:cs="Times New Roman"/>
                <w:color w:val="00000A"/>
                <w:sz w:val="24"/>
                <w:szCs w:val="24"/>
                <w:lang w:val="ru-RU" w:eastAsia="ru-RU"/>
              </w:rPr>
              <w:t xml:space="preserve"> паспорта з </w:t>
            </w:r>
            <w:proofErr w:type="spellStart"/>
            <w:r w:rsidRPr="00A10A9B">
              <w:rPr>
                <w:rFonts w:ascii="Times New Roman" w:hAnsi="Times New Roman" w:cs="Times New Roman"/>
                <w:color w:val="00000A"/>
                <w:sz w:val="24"/>
                <w:szCs w:val="24"/>
                <w:lang w:val="ru-RU" w:eastAsia="ru-RU"/>
              </w:rPr>
              <w:t>відповідною</w:t>
            </w:r>
            <w:proofErr w:type="spellEnd"/>
            <w:r w:rsidRPr="00A10A9B">
              <w:rPr>
                <w:rFonts w:ascii="Times New Roman" w:hAnsi="Times New Roman" w:cs="Times New Roman"/>
                <w:color w:val="00000A"/>
                <w:sz w:val="24"/>
                <w:szCs w:val="24"/>
                <w:lang w:val="ru-RU" w:eastAsia="ru-RU"/>
              </w:rPr>
              <w:t xml:space="preserve"> </w:t>
            </w:r>
            <w:proofErr w:type="spellStart"/>
            <w:r w:rsidRPr="00A10A9B">
              <w:rPr>
                <w:rFonts w:ascii="Times New Roman" w:hAnsi="Times New Roman" w:cs="Times New Roman"/>
                <w:color w:val="00000A"/>
                <w:sz w:val="24"/>
                <w:szCs w:val="24"/>
                <w:lang w:val="ru-RU" w:eastAsia="ru-RU"/>
              </w:rPr>
              <w:t>відміткою</w:t>
            </w:r>
            <w:proofErr w:type="spellEnd"/>
            <w:r w:rsidRPr="00A10A9B">
              <w:rPr>
                <w:rFonts w:ascii="Times New Roman" w:hAnsi="Times New Roman" w:cs="Times New Roman"/>
                <w:color w:val="00000A"/>
                <w:sz w:val="24"/>
                <w:szCs w:val="24"/>
                <w:lang w:val="ru-RU" w:eastAsia="ru-RU"/>
              </w:rPr>
              <w:t xml:space="preserve">  </w:t>
            </w:r>
            <w:proofErr w:type="spellStart"/>
            <w:r w:rsidRPr="00A10A9B">
              <w:rPr>
                <w:rFonts w:ascii="Times New Roman" w:hAnsi="Times New Roman" w:cs="Times New Roman"/>
                <w:color w:val="00000A"/>
                <w:sz w:val="24"/>
                <w:szCs w:val="24"/>
                <w:lang w:val="ru-RU" w:eastAsia="ru-RU"/>
              </w:rPr>
              <w:t>або</w:t>
            </w:r>
            <w:proofErr w:type="spellEnd"/>
            <w:r w:rsidRPr="00A10A9B">
              <w:rPr>
                <w:rFonts w:ascii="Times New Roman" w:hAnsi="Times New Roman" w:cs="Times New Roman"/>
                <w:color w:val="00000A"/>
                <w:sz w:val="24"/>
                <w:szCs w:val="24"/>
                <w:lang w:val="ru-RU" w:eastAsia="ru-RU"/>
              </w:rPr>
              <w:t xml:space="preserve"> лист-</w:t>
            </w:r>
            <w:proofErr w:type="spellStart"/>
            <w:r w:rsidRPr="00A10A9B">
              <w:rPr>
                <w:rFonts w:ascii="Times New Roman" w:hAnsi="Times New Roman" w:cs="Times New Roman"/>
                <w:color w:val="00000A"/>
                <w:sz w:val="24"/>
                <w:szCs w:val="24"/>
                <w:lang w:val="ru-RU" w:eastAsia="ru-RU"/>
              </w:rPr>
              <w:t>пояснення</w:t>
            </w:r>
            <w:proofErr w:type="spellEnd"/>
            <w:r w:rsidRPr="00A10A9B">
              <w:rPr>
                <w:rFonts w:ascii="Times New Roman" w:hAnsi="Times New Roman" w:cs="Times New Roman"/>
                <w:color w:val="00000A"/>
                <w:sz w:val="24"/>
                <w:szCs w:val="24"/>
                <w:lang w:val="ru-RU" w:eastAsia="ru-RU"/>
              </w:rPr>
              <w:t xml:space="preserve"> </w:t>
            </w:r>
            <w:proofErr w:type="spellStart"/>
            <w:r w:rsidRPr="00A10A9B">
              <w:rPr>
                <w:rFonts w:ascii="Times New Roman" w:hAnsi="Times New Roman" w:cs="Times New Roman"/>
                <w:color w:val="00000A"/>
                <w:sz w:val="24"/>
                <w:szCs w:val="24"/>
                <w:lang w:val="ru-RU" w:eastAsia="ru-RU"/>
              </w:rPr>
              <w:t>із</w:t>
            </w:r>
            <w:proofErr w:type="spellEnd"/>
            <w:r w:rsidRPr="00A10A9B">
              <w:rPr>
                <w:rFonts w:ascii="Times New Roman" w:hAnsi="Times New Roman" w:cs="Times New Roman"/>
                <w:color w:val="00000A"/>
                <w:sz w:val="24"/>
                <w:szCs w:val="24"/>
                <w:lang w:val="ru-RU" w:eastAsia="ru-RU"/>
              </w:rPr>
              <w:t xml:space="preserve"> </w:t>
            </w:r>
            <w:proofErr w:type="spellStart"/>
            <w:r w:rsidRPr="00A10A9B">
              <w:rPr>
                <w:rFonts w:ascii="Times New Roman" w:hAnsi="Times New Roman" w:cs="Times New Roman"/>
                <w:color w:val="00000A"/>
                <w:sz w:val="24"/>
                <w:szCs w:val="24"/>
                <w:lang w:val="ru-RU" w:eastAsia="ru-RU"/>
              </w:rPr>
              <w:t>зазначенням</w:t>
            </w:r>
            <w:proofErr w:type="spellEnd"/>
            <w:r w:rsidRPr="00A10A9B">
              <w:rPr>
                <w:rFonts w:ascii="Times New Roman" w:hAnsi="Times New Roman" w:cs="Times New Roman"/>
                <w:color w:val="00000A"/>
                <w:sz w:val="24"/>
                <w:szCs w:val="24"/>
                <w:lang w:val="ru-RU" w:eastAsia="ru-RU"/>
              </w:rPr>
              <w:t xml:space="preserve"> </w:t>
            </w:r>
            <w:proofErr w:type="spellStart"/>
            <w:r w:rsidRPr="00A10A9B">
              <w:rPr>
                <w:rFonts w:ascii="Times New Roman" w:hAnsi="Times New Roman" w:cs="Times New Roman"/>
                <w:color w:val="00000A"/>
                <w:sz w:val="24"/>
                <w:szCs w:val="24"/>
                <w:lang w:val="ru-RU" w:eastAsia="ru-RU"/>
              </w:rPr>
              <w:t>законодавчих</w:t>
            </w:r>
            <w:proofErr w:type="spellEnd"/>
            <w:r w:rsidRPr="00A10A9B">
              <w:rPr>
                <w:rFonts w:ascii="Times New Roman" w:hAnsi="Times New Roman" w:cs="Times New Roman"/>
                <w:color w:val="00000A"/>
                <w:sz w:val="24"/>
                <w:szCs w:val="24"/>
                <w:lang w:val="ru-RU" w:eastAsia="ru-RU"/>
              </w:rPr>
              <w:t xml:space="preserve"> </w:t>
            </w:r>
            <w:proofErr w:type="spellStart"/>
            <w:r w:rsidRPr="00A10A9B">
              <w:rPr>
                <w:rFonts w:ascii="Times New Roman" w:hAnsi="Times New Roman" w:cs="Times New Roman"/>
                <w:color w:val="00000A"/>
                <w:sz w:val="24"/>
                <w:szCs w:val="24"/>
                <w:lang w:val="ru-RU" w:eastAsia="ru-RU"/>
              </w:rPr>
              <w:t>підстав</w:t>
            </w:r>
            <w:proofErr w:type="spellEnd"/>
            <w:r w:rsidRPr="00A10A9B">
              <w:rPr>
                <w:rFonts w:ascii="Times New Roman" w:hAnsi="Times New Roman" w:cs="Times New Roman"/>
                <w:color w:val="00000A"/>
                <w:sz w:val="24"/>
                <w:szCs w:val="24"/>
                <w:lang w:val="ru-RU" w:eastAsia="ru-RU"/>
              </w:rPr>
              <w:t xml:space="preserve"> </w:t>
            </w:r>
            <w:proofErr w:type="spellStart"/>
            <w:r w:rsidRPr="00A10A9B">
              <w:rPr>
                <w:rFonts w:ascii="Times New Roman" w:hAnsi="Times New Roman" w:cs="Times New Roman"/>
                <w:color w:val="00000A"/>
                <w:sz w:val="24"/>
                <w:szCs w:val="24"/>
                <w:lang w:val="ru-RU" w:eastAsia="ru-RU"/>
              </w:rPr>
              <w:t>ненадання</w:t>
            </w:r>
            <w:proofErr w:type="spellEnd"/>
            <w:r w:rsidRPr="00A10A9B">
              <w:rPr>
                <w:rFonts w:ascii="Times New Roman" w:hAnsi="Times New Roman" w:cs="Times New Roman"/>
                <w:color w:val="00000A"/>
                <w:sz w:val="24"/>
                <w:szCs w:val="24"/>
                <w:lang w:val="ru-RU" w:eastAsia="ru-RU"/>
              </w:rPr>
              <w:t xml:space="preserve"> документу) (</w:t>
            </w:r>
            <w:proofErr w:type="spellStart"/>
            <w:r w:rsidRPr="00A10A9B">
              <w:rPr>
                <w:rFonts w:ascii="Times New Roman" w:hAnsi="Times New Roman" w:cs="Times New Roman"/>
                <w:color w:val="00000A"/>
                <w:sz w:val="24"/>
                <w:szCs w:val="24"/>
                <w:lang w:val="ru-RU" w:eastAsia="ru-RU"/>
              </w:rPr>
              <w:t>подається</w:t>
            </w:r>
            <w:proofErr w:type="spellEnd"/>
            <w:r w:rsidRPr="00A10A9B">
              <w:rPr>
                <w:rFonts w:ascii="Times New Roman" w:hAnsi="Times New Roman" w:cs="Times New Roman"/>
                <w:color w:val="00000A"/>
                <w:sz w:val="24"/>
                <w:szCs w:val="24"/>
                <w:lang w:val="ru-RU" w:eastAsia="ru-RU"/>
              </w:rPr>
              <w:t xml:space="preserve"> на особу/</w:t>
            </w:r>
            <w:proofErr w:type="spellStart"/>
            <w:r w:rsidRPr="00A10A9B">
              <w:rPr>
                <w:rFonts w:ascii="Times New Roman" w:hAnsi="Times New Roman" w:cs="Times New Roman"/>
                <w:color w:val="00000A"/>
                <w:sz w:val="24"/>
                <w:szCs w:val="24"/>
                <w:lang w:val="ru-RU" w:eastAsia="ru-RU"/>
              </w:rPr>
              <w:t>осіб</w:t>
            </w:r>
            <w:proofErr w:type="spellEnd"/>
            <w:r w:rsidRPr="00A10A9B">
              <w:rPr>
                <w:rFonts w:ascii="Times New Roman" w:hAnsi="Times New Roman" w:cs="Times New Roman"/>
                <w:color w:val="00000A"/>
                <w:sz w:val="24"/>
                <w:szCs w:val="24"/>
                <w:lang w:val="ru-RU" w:eastAsia="ru-RU"/>
              </w:rPr>
              <w:t xml:space="preserve"> </w:t>
            </w:r>
            <w:proofErr w:type="spellStart"/>
            <w:r w:rsidRPr="00A10A9B">
              <w:rPr>
                <w:rFonts w:ascii="Times New Roman" w:hAnsi="Times New Roman" w:cs="Times New Roman"/>
                <w:color w:val="00000A"/>
                <w:sz w:val="24"/>
                <w:szCs w:val="24"/>
                <w:lang w:val="ru-RU" w:eastAsia="ru-RU"/>
              </w:rPr>
              <w:t>уповноважених</w:t>
            </w:r>
            <w:proofErr w:type="spellEnd"/>
            <w:r w:rsidRPr="00A10A9B">
              <w:rPr>
                <w:rFonts w:ascii="Times New Roman" w:hAnsi="Times New Roman" w:cs="Times New Roman"/>
                <w:color w:val="00000A"/>
                <w:sz w:val="24"/>
                <w:szCs w:val="24"/>
                <w:lang w:val="ru-RU" w:eastAsia="ru-RU"/>
              </w:rPr>
              <w:t xml:space="preserve"> на </w:t>
            </w:r>
            <w:proofErr w:type="spellStart"/>
            <w:r w:rsidRPr="00A10A9B">
              <w:rPr>
                <w:rFonts w:ascii="Times New Roman" w:hAnsi="Times New Roman" w:cs="Times New Roman"/>
                <w:color w:val="00000A"/>
                <w:sz w:val="24"/>
                <w:szCs w:val="24"/>
                <w:lang w:val="ru-RU" w:eastAsia="ru-RU"/>
              </w:rPr>
              <w:t>підписання</w:t>
            </w:r>
            <w:proofErr w:type="spellEnd"/>
            <w:r w:rsidRPr="00A10A9B">
              <w:rPr>
                <w:rFonts w:ascii="Times New Roman" w:hAnsi="Times New Roman" w:cs="Times New Roman"/>
                <w:color w:val="00000A"/>
                <w:sz w:val="24"/>
                <w:szCs w:val="24"/>
                <w:lang w:val="ru-RU" w:eastAsia="ru-RU"/>
              </w:rPr>
              <w:t xml:space="preserve"> </w:t>
            </w:r>
            <w:proofErr w:type="spellStart"/>
            <w:r w:rsidRPr="00A10A9B">
              <w:rPr>
                <w:rFonts w:ascii="Times New Roman" w:hAnsi="Times New Roman" w:cs="Times New Roman"/>
                <w:color w:val="00000A"/>
                <w:sz w:val="24"/>
                <w:szCs w:val="24"/>
                <w:lang w:val="ru-RU" w:eastAsia="ru-RU"/>
              </w:rPr>
              <w:t>документів</w:t>
            </w:r>
            <w:proofErr w:type="spellEnd"/>
            <w:r w:rsidRPr="00A10A9B">
              <w:rPr>
                <w:rFonts w:ascii="Times New Roman" w:hAnsi="Times New Roman" w:cs="Times New Roman"/>
                <w:color w:val="00000A"/>
                <w:sz w:val="24"/>
                <w:szCs w:val="24"/>
                <w:lang w:val="ru-RU" w:eastAsia="ru-RU"/>
              </w:rPr>
              <w:t xml:space="preserve"> </w:t>
            </w:r>
            <w:proofErr w:type="spellStart"/>
            <w:r w:rsidRPr="00A10A9B">
              <w:rPr>
                <w:rFonts w:ascii="Times New Roman" w:hAnsi="Times New Roman" w:cs="Times New Roman"/>
                <w:color w:val="00000A"/>
                <w:sz w:val="24"/>
                <w:szCs w:val="24"/>
                <w:lang w:val="ru-RU" w:eastAsia="ru-RU"/>
              </w:rPr>
              <w:t>тендерної</w:t>
            </w:r>
            <w:proofErr w:type="spellEnd"/>
            <w:r w:rsidRPr="00A10A9B">
              <w:rPr>
                <w:rFonts w:ascii="Times New Roman" w:hAnsi="Times New Roman" w:cs="Times New Roman"/>
                <w:color w:val="00000A"/>
                <w:sz w:val="24"/>
                <w:szCs w:val="24"/>
                <w:lang w:val="ru-RU" w:eastAsia="ru-RU"/>
              </w:rPr>
              <w:t xml:space="preserve"> </w:t>
            </w:r>
            <w:proofErr w:type="spellStart"/>
            <w:r w:rsidRPr="00A10A9B">
              <w:rPr>
                <w:rFonts w:ascii="Times New Roman" w:hAnsi="Times New Roman" w:cs="Times New Roman"/>
                <w:color w:val="00000A"/>
                <w:sz w:val="24"/>
                <w:szCs w:val="24"/>
                <w:lang w:val="ru-RU" w:eastAsia="ru-RU"/>
              </w:rPr>
              <w:t>пропозиції</w:t>
            </w:r>
            <w:proofErr w:type="spellEnd"/>
            <w:r w:rsidRPr="00A10A9B">
              <w:rPr>
                <w:rFonts w:ascii="Times New Roman" w:hAnsi="Times New Roman" w:cs="Times New Roman"/>
                <w:color w:val="00000A"/>
                <w:sz w:val="24"/>
                <w:szCs w:val="24"/>
                <w:lang w:val="ru-RU" w:eastAsia="ru-RU"/>
              </w:rPr>
              <w:t xml:space="preserve"> та договору про </w:t>
            </w:r>
            <w:proofErr w:type="spellStart"/>
            <w:r w:rsidRPr="00A10A9B">
              <w:rPr>
                <w:rFonts w:ascii="Times New Roman" w:hAnsi="Times New Roman" w:cs="Times New Roman"/>
                <w:color w:val="00000A"/>
                <w:sz w:val="24"/>
                <w:szCs w:val="24"/>
                <w:lang w:val="ru-RU" w:eastAsia="ru-RU"/>
              </w:rPr>
              <w:t>закупівлю</w:t>
            </w:r>
            <w:proofErr w:type="spellEnd"/>
            <w:r w:rsidRPr="00A10A9B">
              <w:rPr>
                <w:rFonts w:ascii="Times New Roman" w:hAnsi="Times New Roman" w:cs="Times New Roman"/>
                <w:color w:val="00000A"/>
                <w:sz w:val="24"/>
                <w:szCs w:val="24"/>
                <w:lang w:val="ru-RU" w:eastAsia="ru-RU"/>
              </w:rPr>
              <w:t>) (</w:t>
            </w:r>
            <w:r w:rsidRPr="00A10A9B">
              <w:rPr>
                <w:rFonts w:ascii="Times New Roman" w:hAnsi="Times New Roman" w:cs="Times New Roman"/>
                <w:color w:val="00000A"/>
                <w:sz w:val="24"/>
                <w:szCs w:val="24"/>
                <w:lang w:eastAsia="ru-RU"/>
              </w:rPr>
              <w:t>для фізичних осіб-підприємців та фізичних осіб</w:t>
            </w:r>
            <w:r w:rsidRPr="00A10A9B">
              <w:rPr>
                <w:rFonts w:ascii="Times New Roman" w:hAnsi="Times New Roman" w:cs="Times New Roman"/>
                <w:color w:val="00000A"/>
                <w:sz w:val="24"/>
                <w:szCs w:val="24"/>
                <w:lang w:val="ru-RU" w:eastAsia="ru-RU"/>
              </w:rPr>
              <w:t>)</w:t>
            </w:r>
            <w:r w:rsidRPr="00A10A9B">
              <w:rPr>
                <w:rFonts w:ascii="Times New Roman" w:hAnsi="Times New Roman" w:cs="Times New Roman"/>
                <w:color w:val="00000A"/>
                <w:sz w:val="24"/>
                <w:szCs w:val="24"/>
                <w:lang w:eastAsia="ru-RU"/>
              </w:rPr>
              <w:t>.</w:t>
            </w:r>
          </w:p>
        </w:tc>
      </w:tr>
      <w:tr w:rsidR="008017F8" w:rsidRPr="00A10A9B" w:rsidTr="0032547E">
        <w:trPr>
          <w:trHeight w:val="1545"/>
        </w:trPr>
        <w:tc>
          <w:tcPr>
            <w:tcW w:w="10207" w:type="dxa"/>
            <w:gridSpan w:val="3"/>
            <w:tcBorders>
              <w:top w:val="single" w:sz="6" w:space="0" w:color="auto"/>
              <w:left w:val="single" w:sz="6" w:space="0" w:color="auto"/>
              <w:bottom w:val="single" w:sz="6" w:space="0" w:color="auto"/>
              <w:right w:val="single" w:sz="6" w:space="0" w:color="auto"/>
            </w:tcBorders>
            <w:vAlign w:val="center"/>
          </w:tcPr>
          <w:p w:rsidR="008017F8" w:rsidRPr="008017F8" w:rsidRDefault="008017F8" w:rsidP="00B7157E">
            <w:pPr>
              <w:widowControl w:val="0"/>
              <w:jc w:val="both"/>
              <w:rPr>
                <w:rFonts w:ascii="Times New Roman" w:hAnsi="Times New Roman" w:cs="Times New Roman"/>
                <w:b/>
                <w:color w:val="000000"/>
                <w:sz w:val="24"/>
                <w:szCs w:val="24"/>
                <w:lang w:eastAsia="ru-RU"/>
              </w:rPr>
            </w:pPr>
            <w:r w:rsidRPr="008017F8">
              <w:rPr>
                <w:rFonts w:ascii="Times New Roman" w:eastAsia="Times New Roman" w:hAnsi="Times New Roman" w:cs="Times New Roman"/>
                <w:b/>
                <w:color w:val="00000A"/>
                <w:sz w:val="24"/>
                <w:szCs w:val="24"/>
                <w:lang w:eastAsia="en-US"/>
              </w:rPr>
              <w:t>2. Довідка в довільній формі (чи лист-згода) про надання згоди на використання інформації</w:t>
            </w:r>
            <w:r>
              <w:rPr>
                <w:rFonts w:ascii="Times New Roman" w:eastAsia="Times New Roman" w:hAnsi="Times New Roman" w:cs="Times New Roman"/>
                <w:color w:val="00000A"/>
                <w:sz w:val="24"/>
                <w:szCs w:val="24"/>
                <w:lang w:eastAsia="en-US"/>
              </w:rPr>
              <w:t xml:space="preserve"> згідно  вимог  Закону України «Про захист персональних даних», повинна бути підписана особою (особами), які мають право підпису документів тендерної пропозиції та договору, за результатами торгів </w:t>
            </w:r>
            <w:r>
              <w:rPr>
                <w:rFonts w:ascii="Times New Roman" w:eastAsia="Times New Roman" w:hAnsi="Times New Roman" w:cs="Times New Roman"/>
                <w:color w:val="00000A"/>
                <w:sz w:val="24"/>
                <w:szCs w:val="24"/>
              </w:rPr>
              <w:t>(сканований оригінал)</w:t>
            </w:r>
          </w:p>
        </w:tc>
      </w:tr>
      <w:tr w:rsidR="00F67541" w:rsidRPr="00A10A9B" w:rsidTr="004A3F11">
        <w:trPr>
          <w:trHeight w:val="720"/>
        </w:trPr>
        <w:tc>
          <w:tcPr>
            <w:tcW w:w="10207" w:type="dxa"/>
            <w:gridSpan w:val="3"/>
            <w:tcBorders>
              <w:top w:val="single" w:sz="6" w:space="0" w:color="auto"/>
              <w:left w:val="single" w:sz="6" w:space="0" w:color="auto"/>
              <w:bottom w:val="single" w:sz="6" w:space="0" w:color="auto"/>
              <w:right w:val="single" w:sz="6" w:space="0" w:color="auto"/>
            </w:tcBorders>
            <w:vAlign w:val="center"/>
          </w:tcPr>
          <w:p w:rsidR="00F67541" w:rsidRDefault="006820AC" w:rsidP="006820AC">
            <w:pPr>
              <w:widowControl w:val="0"/>
              <w:ind w:right="119"/>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w:t>
            </w:r>
            <w:r w:rsidRPr="006820AC">
              <w:rPr>
                <w:rFonts w:ascii="Times New Roman" w:eastAsia="Times New Roman" w:hAnsi="Times New Roman" w:cs="Times New Roman"/>
                <w:b/>
                <w:color w:val="000000"/>
                <w:sz w:val="24"/>
                <w:szCs w:val="24"/>
                <w:lang w:val="ru-RU"/>
              </w:rPr>
              <w:t xml:space="preserve"> </w:t>
            </w:r>
            <w:proofErr w:type="spellStart"/>
            <w:r w:rsidRPr="006820AC">
              <w:rPr>
                <w:rFonts w:ascii="Times New Roman" w:eastAsia="Times New Roman" w:hAnsi="Times New Roman" w:cs="Times New Roman"/>
                <w:b/>
                <w:color w:val="000000"/>
                <w:sz w:val="24"/>
                <w:szCs w:val="24"/>
                <w:lang w:val="ru-RU"/>
              </w:rPr>
              <w:t>Заповнена</w:t>
            </w:r>
            <w:proofErr w:type="spellEnd"/>
            <w:r w:rsidRPr="006820AC">
              <w:rPr>
                <w:rFonts w:ascii="Times New Roman" w:eastAsia="Times New Roman" w:hAnsi="Times New Roman" w:cs="Times New Roman"/>
                <w:b/>
                <w:color w:val="000000"/>
                <w:sz w:val="24"/>
                <w:szCs w:val="24"/>
                <w:lang w:val="ru-RU"/>
              </w:rPr>
              <w:t xml:space="preserve"> </w:t>
            </w:r>
            <w:proofErr w:type="spellStart"/>
            <w:r w:rsidRPr="006820AC">
              <w:rPr>
                <w:rFonts w:ascii="Times New Roman" w:eastAsia="Times New Roman" w:hAnsi="Times New Roman" w:cs="Times New Roman"/>
                <w:b/>
                <w:color w:val="000000"/>
                <w:sz w:val="24"/>
                <w:szCs w:val="24"/>
                <w:lang w:val="ru-RU"/>
              </w:rPr>
              <w:t>учасником</w:t>
            </w:r>
            <w:proofErr w:type="spellEnd"/>
            <w:r w:rsidRPr="006820AC">
              <w:rPr>
                <w:rFonts w:ascii="Times New Roman" w:eastAsia="Times New Roman" w:hAnsi="Times New Roman" w:cs="Times New Roman"/>
                <w:b/>
                <w:color w:val="000000"/>
                <w:sz w:val="24"/>
                <w:szCs w:val="24"/>
                <w:lang w:val="ru-RU"/>
              </w:rPr>
              <w:t xml:space="preserve"> форма «</w:t>
            </w:r>
            <w:proofErr w:type="spellStart"/>
            <w:r>
              <w:rPr>
                <w:rFonts w:ascii="Times New Roman" w:eastAsia="Times New Roman" w:hAnsi="Times New Roman" w:cs="Times New Roman"/>
                <w:b/>
                <w:color w:val="000000"/>
                <w:sz w:val="24"/>
                <w:szCs w:val="24"/>
                <w:lang w:val="ru-RU"/>
              </w:rPr>
              <w:t>Тендерна</w:t>
            </w:r>
            <w:proofErr w:type="spellEnd"/>
            <w:r w:rsidRPr="006820AC">
              <w:rPr>
                <w:rFonts w:ascii="Times New Roman" w:eastAsia="Times New Roman" w:hAnsi="Times New Roman" w:cs="Times New Roman"/>
                <w:b/>
                <w:color w:val="000000"/>
                <w:sz w:val="24"/>
                <w:szCs w:val="24"/>
                <w:lang w:val="ru-RU"/>
              </w:rPr>
              <w:t xml:space="preserve"> </w:t>
            </w:r>
            <w:proofErr w:type="spellStart"/>
            <w:r w:rsidRPr="006820AC">
              <w:rPr>
                <w:rFonts w:ascii="Times New Roman" w:eastAsia="Times New Roman" w:hAnsi="Times New Roman" w:cs="Times New Roman"/>
                <w:b/>
                <w:color w:val="000000"/>
                <w:sz w:val="24"/>
                <w:szCs w:val="24"/>
                <w:lang w:val="ru-RU"/>
              </w:rPr>
              <w:t>пропозиція</w:t>
            </w:r>
            <w:proofErr w:type="spellEnd"/>
            <w:r w:rsidRPr="006820AC">
              <w:rPr>
                <w:rFonts w:ascii="Times New Roman" w:eastAsia="Times New Roman" w:hAnsi="Times New Roman" w:cs="Times New Roman"/>
                <w:b/>
                <w:color w:val="000000"/>
                <w:sz w:val="24"/>
                <w:szCs w:val="24"/>
                <w:lang w:val="ru-RU"/>
              </w:rPr>
              <w:t xml:space="preserve">» </w:t>
            </w:r>
            <w:proofErr w:type="spellStart"/>
            <w:r w:rsidRPr="006820AC">
              <w:rPr>
                <w:rFonts w:ascii="Times New Roman" w:eastAsia="Times New Roman" w:hAnsi="Times New Roman" w:cs="Times New Roman"/>
                <w:b/>
                <w:color w:val="000000"/>
                <w:sz w:val="24"/>
                <w:szCs w:val="24"/>
                <w:lang w:val="ru-RU"/>
              </w:rPr>
              <w:t>відповідно</w:t>
            </w:r>
            <w:proofErr w:type="spellEnd"/>
            <w:r w:rsidRPr="006820AC">
              <w:rPr>
                <w:rFonts w:ascii="Times New Roman" w:eastAsia="Times New Roman" w:hAnsi="Times New Roman" w:cs="Times New Roman"/>
                <w:b/>
                <w:color w:val="000000"/>
                <w:sz w:val="24"/>
                <w:szCs w:val="24"/>
                <w:lang w:val="ru-RU"/>
              </w:rPr>
              <w:t xml:space="preserve"> до </w:t>
            </w:r>
            <w:proofErr w:type="spellStart"/>
            <w:r w:rsidRPr="006820AC">
              <w:rPr>
                <w:rFonts w:ascii="Times New Roman" w:eastAsia="Times New Roman" w:hAnsi="Times New Roman" w:cs="Times New Roman"/>
                <w:b/>
                <w:color w:val="000000"/>
                <w:sz w:val="24"/>
                <w:szCs w:val="24"/>
                <w:lang w:val="ru-RU"/>
              </w:rPr>
              <w:t>додатку</w:t>
            </w:r>
            <w:proofErr w:type="spellEnd"/>
            <w:r w:rsidRPr="006820AC">
              <w:rPr>
                <w:rFonts w:ascii="Times New Roman" w:eastAsia="Times New Roman" w:hAnsi="Times New Roman" w:cs="Times New Roman"/>
                <w:b/>
                <w:color w:val="000000"/>
                <w:sz w:val="24"/>
                <w:szCs w:val="24"/>
                <w:lang w:val="ru-RU"/>
              </w:rPr>
              <w:t xml:space="preserve"> 1 до </w:t>
            </w:r>
            <w:proofErr w:type="spellStart"/>
            <w:r>
              <w:rPr>
                <w:rFonts w:ascii="Times New Roman" w:eastAsia="Times New Roman" w:hAnsi="Times New Roman" w:cs="Times New Roman"/>
                <w:b/>
                <w:color w:val="000000"/>
                <w:sz w:val="24"/>
                <w:szCs w:val="24"/>
                <w:lang w:val="ru-RU"/>
              </w:rPr>
              <w:t>тендерної</w:t>
            </w:r>
            <w:proofErr w:type="spellEnd"/>
            <w:r>
              <w:rPr>
                <w:rFonts w:ascii="Times New Roman" w:eastAsia="Times New Roman" w:hAnsi="Times New Roman" w:cs="Times New Roman"/>
                <w:b/>
                <w:color w:val="000000"/>
                <w:sz w:val="24"/>
                <w:szCs w:val="24"/>
                <w:lang w:val="ru-RU"/>
              </w:rPr>
              <w:t xml:space="preserve"> </w:t>
            </w:r>
            <w:proofErr w:type="spellStart"/>
            <w:r>
              <w:rPr>
                <w:rFonts w:ascii="Times New Roman" w:eastAsia="Times New Roman" w:hAnsi="Times New Roman" w:cs="Times New Roman"/>
                <w:b/>
                <w:color w:val="000000"/>
                <w:sz w:val="24"/>
                <w:szCs w:val="24"/>
                <w:lang w:val="ru-RU"/>
              </w:rPr>
              <w:t>документації</w:t>
            </w:r>
            <w:proofErr w:type="spellEnd"/>
          </w:p>
        </w:tc>
      </w:tr>
      <w:tr w:rsidR="00F67541" w:rsidRPr="00A10A9B" w:rsidTr="003374A1">
        <w:trPr>
          <w:trHeight w:val="1129"/>
        </w:trPr>
        <w:tc>
          <w:tcPr>
            <w:tcW w:w="10207" w:type="dxa"/>
            <w:gridSpan w:val="3"/>
            <w:tcBorders>
              <w:top w:val="single" w:sz="4" w:space="0" w:color="000000"/>
              <w:left w:val="single" w:sz="4" w:space="0" w:color="000000"/>
              <w:bottom w:val="single" w:sz="4" w:space="0" w:color="000000"/>
              <w:right w:val="single" w:sz="4" w:space="0" w:color="000000"/>
            </w:tcBorders>
          </w:tcPr>
          <w:p w:rsidR="00F67541" w:rsidRDefault="006820AC" w:rsidP="00F67541">
            <w:pPr>
              <w:widowControl w:val="0"/>
              <w:tabs>
                <w:tab w:val="left" w:pos="426"/>
              </w:tabs>
              <w:contextualSpacing/>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lang w:val="ru-RU"/>
              </w:rPr>
              <w:t>4</w:t>
            </w:r>
            <w:r w:rsidR="00F67541">
              <w:rPr>
                <w:rFonts w:ascii="Times New Roman" w:eastAsia="Times New Roman" w:hAnsi="Times New Roman" w:cs="Times New Roman"/>
                <w:b/>
                <w:bCs/>
                <w:color w:val="000000"/>
                <w:sz w:val="24"/>
                <w:szCs w:val="24"/>
              </w:rPr>
              <w:t xml:space="preserve">. Інформаційна довідка про учасника процедури закупівлі із зазначенням наступної інформації: </w:t>
            </w:r>
          </w:p>
          <w:p w:rsidR="00F67541" w:rsidRDefault="00F67541" w:rsidP="00F67541">
            <w:pPr>
              <w:widowControl w:val="0"/>
              <w:numPr>
                <w:ilvl w:val="0"/>
                <w:numId w:val="5"/>
              </w:numPr>
              <w:tabs>
                <w:tab w:val="left" w:pos="426"/>
              </w:tabs>
              <w:suppressAutoHyphens/>
              <w:ind w:left="-567" w:firstLine="709"/>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Повна назва учасника;</w:t>
            </w:r>
          </w:p>
          <w:p w:rsidR="00F67541" w:rsidRDefault="00F67541" w:rsidP="00F67541">
            <w:pPr>
              <w:widowControl w:val="0"/>
              <w:numPr>
                <w:ilvl w:val="0"/>
                <w:numId w:val="4"/>
              </w:numPr>
              <w:tabs>
                <w:tab w:val="left" w:pos="426"/>
              </w:tabs>
              <w:suppressAutoHyphens/>
              <w:ind w:left="-567" w:firstLine="709"/>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Код ЄДРПОУ;</w:t>
            </w:r>
          </w:p>
          <w:p w:rsidR="00F67541" w:rsidRDefault="00F67541" w:rsidP="00F67541">
            <w:pPr>
              <w:widowControl w:val="0"/>
              <w:numPr>
                <w:ilvl w:val="0"/>
                <w:numId w:val="4"/>
              </w:numPr>
              <w:tabs>
                <w:tab w:val="left" w:pos="426"/>
              </w:tabs>
              <w:suppressAutoHyphens/>
              <w:ind w:left="-567" w:firstLine="709"/>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Юридична та поштова адреса;</w:t>
            </w:r>
          </w:p>
          <w:p w:rsidR="00F67541" w:rsidRDefault="00F67541" w:rsidP="00F67541">
            <w:pPr>
              <w:widowControl w:val="0"/>
              <w:numPr>
                <w:ilvl w:val="0"/>
                <w:numId w:val="4"/>
              </w:numPr>
              <w:tabs>
                <w:tab w:val="left" w:pos="426"/>
              </w:tabs>
              <w:suppressAutoHyphens/>
              <w:ind w:left="-567" w:firstLine="709"/>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Банківські реквізити;</w:t>
            </w:r>
          </w:p>
          <w:p w:rsidR="00F67541" w:rsidRDefault="00F67541" w:rsidP="00F67541">
            <w:pPr>
              <w:widowControl w:val="0"/>
              <w:numPr>
                <w:ilvl w:val="0"/>
                <w:numId w:val="4"/>
              </w:numPr>
              <w:tabs>
                <w:tab w:val="left" w:pos="426"/>
              </w:tabs>
              <w:suppressAutoHyphens/>
              <w:ind w:left="-567" w:firstLine="709"/>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Статус платника податку та індивідуальний податковий номер (за наявності); </w:t>
            </w:r>
          </w:p>
          <w:p w:rsidR="00F67541" w:rsidRDefault="00F67541" w:rsidP="00F67541">
            <w:pPr>
              <w:widowControl w:val="0"/>
              <w:numPr>
                <w:ilvl w:val="0"/>
                <w:numId w:val="4"/>
              </w:numPr>
              <w:tabs>
                <w:tab w:val="left" w:pos="426"/>
              </w:tabs>
              <w:suppressAutoHyphens/>
              <w:ind w:left="-567" w:firstLine="709"/>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Контактний номер телефону, Е-</w:t>
            </w:r>
            <w:proofErr w:type="spellStart"/>
            <w:r>
              <w:rPr>
                <w:rFonts w:ascii="Times New Roman" w:eastAsia="Times New Roman" w:hAnsi="Times New Roman" w:cs="Times New Roman"/>
                <w:color w:val="000000"/>
                <w:sz w:val="24"/>
                <w:szCs w:val="24"/>
              </w:rPr>
              <w:t>mail</w:t>
            </w:r>
            <w:proofErr w:type="spellEnd"/>
            <w:r>
              <w:rPr>
                <w:rFonts w:ascii="Times New Roman" w:eastAsia="Times New Roman" w:hAnsi="Times New Roman" w:cs="Times New Roman"/>
                <w:color w:val="000000"/>
                <w:sz w:val="24"/>
                <w:szCs w:val="24"/>
              </w:rPr>
              <w:t>;</w:t>
            </w:r>
          </w:p>
          <w:p w:rsidR="00F67541" w:rsidRDefault="00AD51A1" w:rsidP="00F67541">
            <w:pPr>
              <w:widowControl w:val="0"/>
              <w:tabs>
                <w:tab w:val="left" w:pos="426"/>
              </w:tabs>
              <w:ind w:left="142"/>
              <w:contextualSpacing/>
              <w:rPr>
                <w:rFonts w:ascii="Times New Roman" w:eastAsia="Times New Roman" w:hAnsi="Times New Roman" w:cs="Times New Roman"/>
                <w:b/>
                <w:bCs/>
                <w:sz w:val="24"/>
                <w:szCs w:val="24"/>
              </w:rPr>
            </w:pPr>
            <w:bookmarkStart w:id="1" w:name="_Hlk120275214"/>
            <w:r>
              <w:rPr>
                <w:rFonts w:ascii="Times New Roman" w:eastAsia="Times New Roman" w:hAnsi="Times New Roman" w:cs="Times New Roman"/>
                <w:color w:val="000000"/>
                <w:sz w:val="24"/>
                <w:szCs w:val="24"/>
              </w:rPr>
              <w:t>7</w:t>
            </w:r>
            <w:r w:rsidR="00F67541">
              <w:rPr>
                <w:rFonts w:ascii="Times New Roman" w:eastAsia="Times New Roman" w:hAnsi="Times New Roman" w:cs="Times New Roman"/>
                <w:color w:val="000000"/>
                <w:sz w:val="24"/>
                <w:szCs w:val="24"/>
              </w:rPr>
              <w:t>. Відомості про підписанта документів тендерної пропозиції</w:t>
            </w:r>
            <w:r>
              <w:rPr>
                <w:rFonts w:ascii="Times New Roman" w:eastAsia="Times New Roman" w:hAnsi="Times New Roman" w:cs="Times New Roman"/>
                <w:color w:val="000000"/>
                <w:sz w:val="24"/>
                <w:szCs w:val="24"/>
              </w:rPr>
              <w:t xml:space="preserve"> та договору про закупівлю </w:t>
            </w:r>
            <w:r w:rsidR="00F67541">
              <w:rPr>
                <w:rFonts w:ascii="Times New Roman" w:eastAsia="Times New Roman" w:hAnsi="Times New Roman" w:cs="Times New Roman"/>
                <w:color w:val="000000"/>
                <w:sz w:val="24"/>
                <w:szCs w:val="24"/>
              </w:rPr>
              <w:t xml:space="preserve">(посада, ПІБ, </w:t>
            </w:r>
            <w:proofErr w:type="spellStart"/>
            <w:r w:rsidR="00F67541">
              <w:rPr>
                <w:rFonts w:ascii="Times New Roman" w:eastAsia="Times New Roman" w:hAnsi="Times New Roman" w:cs="Times New Roman"/>
                <w:color w:val="000000"/>
                <w:sz w:val="24"/>
                <w:szCs w:val="24"/>
              </w:rPr>
              <w:t>тел</w:t>
            </w:r>
            <w:proofErr w:type="spellEnd"/>
            <w:r w:rsidR="00F67541">
              <w:rPr>
                <w:rFonts w:ascii="Times New Roman" w:eastAsia="Times New Roman" w:hAnsi="Times New Roman" w:cs="Times New Roman"/>
                <w:color w:val="000000"/>
                <w:sz w:val="24"/>
                <w:szCs w:val="24"/>
              </w:rPr>
              <w:t>.).</w:t>
            </w:r>
            <w:bookmarkEnd w:id="1"/>
          </w:p>
        </w:tc>
      </w:tr>
      <w:tr w:rsidR="008017F8" w:rsidRPr="00A10A9B" w:rsidTr="008017F8">
        <w:trPr>
          <w:trHeight w:val="2379"/>
        </w:trPr>
        <w:tc>
          <w:tcPr>
            <w:tcW w:w="2745" w:type="dxa"/>
            <w:gridSpan w:val="2"/>
            <w:tcBorders>
              <w:top w:val="single" w:sz="6" w:space="0" w:color="auto"/>
              <w:left w:val="single" w:sz="6" w:space="0" w:color="auto"/>
              <w:bottom w:val="single" w:sz="6" w:space="0" w:color="auto"/>
              <w:right w:val="single" w:sz="4" w:space="0" w:color="auto"/>
            </w:tcBorders>
            <w:vAlign w:val="center"/>
          </w:tcPr>
          <w:p w:rsidR="008017F8" w:rsidRPr="00F67541" w:rsidRDefault="006820AC" w:rsidP="008017F8">
            <w:pPr>
              <w:widowControl w:val="0"/>
              <w:rPr>
                <w:rFonts w:ascii="Times New Roman" w:hAnsi="Times New Roman" w:cs="Times New Roman"/>
                <w:b/>
                <w:color w:val="000000"/>
                <w:sz w:val="24"/>
                <w:szCs w:val="24"/>
                <w:lang w:eastAsia="ru-RU"/>
              </w:rPr>
            </w:pPr>
            <w:r>
              <w:rPr>
                <w:rFonts w:ascii="Times New Roman" w:hAnsi="Times New Roman" w:cs="Times New Roman"/>
                <w:b/>
                <w:color w:val="000000"/>
                <w:sz w:val="24"/>
                <w:szCs w:val="24"/>
                <w:lang w:eastAsia="ru-RU"/>
              </w:rPr>
              <w:lastRenderedPageBreak/>
              <w:t>5</w:t>
            </w:r>
            <w:r w:rsidR="008017F8">
              <w:rPr>
                <w:rFonts w:ascii="Times New Roman" w:hAnsi="Times New Roman" w:cs="Times New Roman"/>
                <w:b/>
                <w:color w:val="000000"/>
                <w:sz w:val="24"/>
                <w:szCs w:val="24"/>
                <w:lang w:eastAsia="ru-RU"/>
              </w:rPr>
              <w:t>. Погодження з проектом договору про закупівлю</w:t>
            </w:r>
          </w:p>
        </w:tc>
        <w:tc>
          <w:tcPr>
            <w:tcW w:w="7462" w:type="dxa"/>
            <w:tcBorders>
              <w:top w:val="single" w:sz="6" w:space="0" w:color="auto"/>
              <w:left w:val="single" w:sz="4" w:space="0" w:color="auto"/>
              <w:bottom w:val="single" w:sz="6" w:space="0" w:color="auto"/>
              <w:right w:val="single" w:sz="6" w:space="0" w:color="auto"/>
            </w:tcBorders>
            <w:vAlign w:val="center"/>
          </w:tcPr>
          <w:p w:rsidR="008017F8" w:rsidRDefault="006820AC" w:rsidP="008017F8">
            <w:pPr>
              <w:widowControl w:val="0"/>
              <w:autoSpaceDE w:val="0"/>
              <w:autoSpaceDN w:val="0"/>
              <w:adjustRightInd w:val="0"/>
              <w:ind w:left="23"/>
              <w:jc w:val="both"/>
              <w:rPr>
                <w:rFonts w:ascii="Times New Roman" w:hAnsi="Times New Roman" w:cs="Times New Roman"/>
                <w:sz w:val="24"/>
                <w:szCs w:val="24"/>
                <w:lang w:val="ru-RU" w:eastAsia="ru-RU"/>
              </w:rPr>
            </w:pPr>
            <w:r>
              <w:rPr>
                <w:rFonts w:ascii="Times New Roman" w:hAnsi="Times New Roman" w:cs="Times New Roman"/>
                <w:sz w:val="24"/>
                <w:szCs w:val="24"/>
                <w:lang w:val="ru-RU" w:eastAsia="ru-RU"/>
              </w:rPr>
              <w:t>5</w:t>
            </w:r>
            <w:r w:rsidR="008017F8">
              <w:rPr>
                <w:rFonts w:ascii="Times New Roman" w:hAnsi="Times New Roman" w:cs="Times New Roman"/>
                <w:sz w:val="24"/>
                <w:szCs w:val="24"/>
                <w:lang w:val="ru-RU" w:eastAsia="ru-RU"/>
              </w:rPr>
              <w:t xml:space="preserve">.1. Проект договору наведений у </w:t>
            </w:r>
            <w:proofErr w:type="spellStart"/>
            <w:r w:rsidR="008017F8">
              <w:rPr>
                <w:rFonts w:ascii="Times New Roman" w:hAnsi="Times New Roman" w:cs="Times New Roman"/>
                <w:sz w:val="24"/>
                <w:szCs w:val="24"/>
                <w:lang w:val="ru-RU" w:eastAsia="ru-RU"/>
              </w:rPr>
              <w:t>Додатку</w:t>
            </w:r>
            <w:proofErr w:type="spellEnd"/>
            <w:r w:rsidR="008017F8">
              <w:rPr>
                <w:rFonts w:ascii="Times New Roman" w:hAnsi="Times New Roman" w:cs="Times New Roman"/>
                <w:sz w:val="24"/>
                <w:szCs w:val="24"/>
                <w:lang w:val="ru-RU" w:eastAsia="ru-RU"/>
              </w:rPr>
              <w:t xml:space="preserve"> №4 до </w:t>
            </w:r>
            <w:proofErr w:type="spellStart"/>
            <w:r w:rsidR="008017F8">
              <w:rPr>
                <w:rFonts w:ascii="Times New Roman" w:hAnsi="Times New Roman" w:cs="Times New Roman"/>
                <w:sz w:val="24"/>
                <w:szCs w:val="24"/>
                <w:lang w:val="ru-RU" w:eastAsia="ru-RU"/>
              </w:rPr>
              <w:t>даної</w:t>
            </w:r>
            <w:proofErr w:type="spellEnd"/>
            <w:r w:rsidR="008017F8">
              <w:rPr>
                <w:rFonts w:ascii="Times New Roman" w:hAnsi="Times New Roman" w:cs="Times New Roman"/>
                <w:sz w:val="24"/>
                <w:szCs w:val="24"/>
                <w:lang w:val="ru-RU" w:eastAsia="ru-RU"/>
              </w:rPr>
              <w:t xml:space="preserve"> </w:t>
            </w:r>
            <w:proofErr w:type="spellStart"/>
            <w:r w:rsidR="008017F8">
              <w:rPr>
                <w:rFonts w:ascii="Times New Roman" w:hAnsi="Times New Roman" w:cs="Times New Roman"/>
                <w:sz w:val="24"/>
                <w:szCs w:val="24"/>
                <w:lang w:val="ru-RU" w:eastAsia="ru-RU"/>
              </w:rPr>
              <w:t>документації</w:t>
            </w:r>
            <w:proofErr w:type="spellEnd"/>
            <w:r w:rsidR="008017F8">
              <w:rPr>
                <w:rFonts w:ascii="Times New Roman" w:hAnsi="Times New Roman" w:cs="Times New Roman"/>
                <w:sz w:val="24"/>
                <w:szCs w:val="24"/>
                <w:lang w:val="ru-RU" w:eastAsia="ru-RU"/>
              </w:rPr>
              <w:t xml:space="preserve">, </w:t>
            </w:r>
            <w:proofErr w:type="spellStart"/>
            <w:r w:rsidR="008017F8">
              <w:rPr>
                <w:rFonts w:ascii="Times New Roman" w:hAnsi="Times New Roman" w:cs="Times New Roman"/>
                <w:sz w:val="24"/>
                <w:szCs w:val="24"/>
                <w:lang w:val="ru-RU" w:eastAsia="ru-RU"/>
              </w:rPr>
              <w:t>подається</w:t>
            </w:r>
            <w:proofErr w:type="spellEnd"/>
            <w:r w:rsidR="008017F8">
              <w:rPr>
                <w:rFonts w:ascii="Times New Roman" w:hAnsi="Times New Roman" w:cs="Times New Roman"/>
                <w:sz w:val="24"/>
                <w:szCs w:val="24"/>
                <w:lang w:val="ru-RU" w:eastAsia="ru-RU"/>
              </w:rPr>
              <w:t xml:space="preserve"> </w:t>
            </w:r>
            <w:proofErr w:type="spellStart"/>
            <w:r w:rsidR="008017F8">
              <w:rPr>
                <w:rFonts w:ascii="Times New Roman" w:hAnsi="Times New Roman" w:cs="Times New Roman"/>
                <w:sz w:val="24"/>
                <w:szCs w:val="24"/>
                <w:lang w:val="ru-RU" w:eastAsia="ru-RU"/>
              </w:rPr>
              <w:t>підписаний</w:t>
            </w:r>
            <w:proofErr w:type="spellEnd"/>
            <w:r w:rsidR="008017F8">
              <w:rPr>
                <w:rFonts w:ascii="Times New Roman" w:hAnsi="Times New Roman" w:cs="Times New Roman"/>
                <w:sz w:val="24"/>
                <w:szCs w:val="24"/>
                <w:lang w:val="ru-RU" w:eastAsia="ru-RU"/>
              </w:rPr>
              <w:t xml:space="preserve"> </w:t>
            </w:r>
            <w:proofErr w:type="spellStart"/>
            <w:r w:rsidR="008017F8">
              <w:rPr>
                <w:rFonts w:ascii="Times New Roman" w:hAnsi="Times New Roman" w:cs="Times New Roman"/>
                <w:sz w:val="24"/>
                <w:szCs w:val="24"/>
                <w:lang w:val="ru-RU" w:eastAsia="ru-RU"/>
              </w:rPr>
              <w:t>уповноваженою</w:t>
            </w:r>
            <w:proofErr w:type="spellEnd"/>
            <w:r w:rsidR="008017F8">
              <w:rPr>
                <w:rFonts w:ascii="Times New Roman" w:hAnsi="Times New Roman" w:cs="Times New Roman"/>
                <w:sz w:val="24"/>
                <w:szCs w:val="24"/>
                <w:lang w:val="ru-RU" w:eastAsia="ru-RU"/>
              </w:rPr>
              <w:t xml:space="preserve"> особою </w:t>
            </w:r>
            <w:proofErr w:type="spellStart"/>
            <w:r w:rsidR="008017F8">
              <w:rPr>
                <w:rFonts w:ascii="Times New Roman" w:hAnsi="Times New Roman" w:cs="Times New Roman"/>
                <w:sz w:val="24"/>
                <w:szCs w:val="24"/>
                <w:lang w:val="ru-RU" w:eastAsia="ru-RU"/>
              </w:rPr>
              <w:t>учасника</w:t>
            </w:r>
            <w:proofErr w:type="spellEnd"/>
            <w:r w:rsidR="008017F8">
              <w:rPr>
                <w:rFonts w:ascii="Times New Roman" w:hAnsi="Times New Roman" w:cs="Times New Roman"/>
                <w:sz w:val="24"/>
                <w:szCs w:val="24"/>
                <w:lang w:val="ru-RU" w:eastAsia="ru-RU"/>
              </w:rPr>
              <w:t xml:space="preserve"> та </w:t>
            </w:r>
            <w:proofErr w:type="spellStart"/>
            <w:r w:rsidR="008017F8">
              <w:rPr>
                <w:rFonts w:ascii="Times New Roman" w:hAnsi="Times New Roman" w:cs="Times New Roman"/>
                <w:sz w:val="24"/>
                <w:szCs w:val="24"/>
                <w:lang w:val="ru-RU" w:eastAsia="ru-RU"/>
              </w:rPr>
              <w:t>завірений</w:t>
            </w:r>
            <w:proofErr w:type="spellEnd"/>
            <w:r w:rsidR="008017F8">
              <w:rPr>
                <w:rFonts w:ascii="Times New Roman" w:hAnsi="Times New Roman" w:cs="Times New Roman"/>
                <w:sz w:val="24"/>
                <w:szCs w:val="24"/>
                <w:lang w:val="ru-RU" w:eastAsia="ru-RU"/>
              </w:rPr>
              <w:t xml:space="preserve"> </w:t>
            </w:r>
            <w:proofErr w:type="spellStart"/>
            <w:r w:rsidR="008017F8">
              <w:rPr>
                <w:rFonts w:ascii="Times New Roman" w:hAnsi="Times New Roman" w:cs="Times New Roman"/>
                <w:sz w:val="24"/>
                <w:szCs w:val="24"/>
                <w:lang w:val="ru-RU" w:eastAsia="ru-RU"/>
              </w:rPr>
              <w:t>печаткою</w:t>
            </w:r>
            <w:proofErr w:type="spellEnd"/>
            <w:r w:rsidR="008017F8">
              <w:rPr>
                <w:rFonts w:ascii="Times New Roman" w:hAnsi="Times New Roman" w:cs="Times New Roman"/>
                <w:sz w:val="24"/>
                <w:szCs w:val="24"/>
                <w:lang w:val="ru-RU" w:eastAsia="ru-RU"/>
              </w:rPr>
              <w:t xml:space="preserve"> (</w:t>
            </w:r>
            <w:proofErr w:type="spellStart"/>
            <w:r w:rsidR="008017F8">
              <w:rPr>
                <w:rFonts w:ascii="Times New Roman" w:hAnsi="Times New Roman" w:cs="Times New Roman"/>
                <w:sz w:val="24"/>
                <w:szCs w:val="24"/>
                <w:lang w:val="ru-RU" w:eastAsia="ru-RU"/>
              </w:rPr>
              <w:t>печаткою</w:t>
            </w:r>
            <w:proofErr w:type="spellEnd"/>
            <w:r w:rsidR="008017F8">
              <w:rPr>
                <w:rFonts w:ascii="Times New Roman" w:hAnsi="Times New Roman" w:cs="Times New Roman"/>
                <w:sz w:val="24"/>
                <w:szCs w:val="24"/>
                <w:lang w:val="ru-RU" w:eastAsia="ru-RU"/>
              </w:rPr>
              <w:t xml:space="preserve"> </w:t>
            </w:r>
            <w:proofErr w:type="spellStart"/>
            <w:r w:rsidR="008017F8">
              <w:rPr>
                <w:rFonts w:ascii="Times New Roman" w:hAnsi="Times New Roman" w:cs="Times New Roman"/>
                <w:sz w:val="24"/>
                <w:szCs w:val="24"/>
                <w:lang w:val="ru-RU" w:eastAsia="ru-RU"/>
              </w:rPr>
              <w:t>завіряється</w:t>
            </w:r>
            <w:proofErr w:type="spellEnd"/>
            <w:r w:rsidR="008017F8">
              <w:rPr>
                <w:rFonts w:ascii="Times New Roman" w:hAnsi="Times New Roman" w:cs="Times New Roman"/>
                <w:sz w:val="24"/>
                <w:szCs w:val="24"/>
                <w:lang w:val="ru-RU" w:eastAsia="ru-RU"/>
              </w:rPr>
              <w:t xml:space="preserve"> у </w:t>
            </w:r>
            <w:proofErr w:type="spellStart"/>
            <w:r w:rsidR="008017F8">
              <w:rPr>
                <w:rFonts w:ascii="Times New Roman" w:hAnsi="Times New Roman" w:cs="Times New Roman"/>
                <w:sz w:val="24"/>
                <w:szCs w:val="24"/>
                <w:lang w:val="ru-RU" w:eastAsia="ru-RU"/>
              </w:rPr>
              <w:t>випадку</w:t>
            </w:r>
            <w:proofErr w:type="spellEnd"/>
            <w:r w:rsidR="008017F8">
              <w:rPr>
                <w:rFonts w:ascii="Times New Roman" w:hAnsi="Times New Roman" w:cs="Times New Roman"/>
                <w:sz w:val="24"/>
                <w:szCs w:val="24"/>
                <w:lang w:val="ru-RU" w:eastAsia="ru-RU"/>
              </w:rPr>
              <w:t xml:space="preserve"> </w:t>
            </w:r>
            <w:proofErr w:type="spellStart"/>
            <w:r w:rsidR="008017F8">
              <w:rPr>
                <w:rFonts w:ascii="Times New Roman" w:hAnsi="Times New Roman" w:cs="Times New Roman"/>
                <w:sz w:val="24"/>
                <w:szCs w:val="24"/>
                <w:lang w:val="ru-RU" w:eastAsia="ru-RU"/>
              </w:rPr>
              <w:t>її</w:t>
            </w:r>
            <w:proofErr w:type="spellEnd"/>
            <w:r w:rsidR="008017F8">
              <w:rPr>
                <w:rFonts w:ascii="Times New Roman" w:hAnsi="Times New Roman" w:cs="Times New Roman"/>
                <w:sz w:val="24"/>
                <w:szCs w:val="24"/>
                <w:lang w:val="ru-RU" w:eastAsia="ru-RU"/>
              </w:rPr>
              <w:t xml:space="preserve"> </w:t>
            </w:r>
            <w:proofErr w:type="spellStart"/>
            <w:r w:rsidR="008017F8">
              <w:rPr>
                <w:rFonts w:ascii="Times New Roman" w:hAnsi="Times New Roman" w:cs="Times New Roman"/>
                <w:sz w:val="24"/>
                <w:szCs w:val="24"/>
                <w:lang w:val="ru-RU" w:eastAsia="ru-RU"/>
              </w:rPr>
              <w:t>наявності</w:t>
            </w:r>
            <w:proofErr w:type="spellEnd"/>
            <w:r w:rsidR="008017F8">
              <w:rPr>
                <w:rFonts w:ascii="Times New Roman" w:hAnsi="Times New Roman" w:cs="Times New Roman"/>
                <w:sz w:val="24"/>
                <w:szCs w:val="24"/>
                <w:lang w:val="ru-RU" w:eastAsia="ru-RU"/>
              </w:rPr>
              <w:t xml:space="preserve"> (</w:t>
            </w:r>
            <w:proofErr w:type="spellStart"/>
            <w:r w:rsidR="008017F8">
              <w:rPr>
                <w:rFonts w:ascii="Times New Roman" w:hAnsi="Times New Roman" w:cs="Times New Roman"/>
                <w:sz w:val="24"/>
                <w:szCs w:val="24"/>
                <w:lang w:val="ru-RU" w:eastAsia="ru-RU"/>
              </w:rPr>
              <w:t>сканований</w:t>
            </w:r>
            <w:proofErr w:type="spellEnd"/>
            <w:r w:rsidR="008017F8">
              <w:rPr>
                <w:rFonts w:ascii="Times New Roman" w:hAnsi="Times New Roman" w:cs="Times New Roman"/>
                <w:sz w:val="24"/>
                <w:szCs w:val="24"/>
                <w:lang w:val="ru-RU" w:eastAsia="ru-RU"/>
              </w:rPr>
              <w:t xml:space="preserve"> </w:t>
            </w:r>
            <w:proofErr w:type="spellStart"/>
            <w:r w:rsidR="008017F8">
              <w:rPr>
                <w:rFonts w:ascii="Times New Roman" w:hAnsi="Times New Roman" w:cs="Times New Roman"/>
                <w:sz w:val="24"/>
                <w:szCs w:val="24"/>
                <w:lang w:val="ru-RU" w:eastAsia="ru-RU"/>
              </w:rPr>
              <w:t>оригінал</w:t>
            </w:r>
            <w:proofErr w:type="spellEnd"/>
            <w:r w:rsidR="008017F8">
              <w:rPr>
                <w:rFonts w:ascii="Times New Roman" w:hAnsi="Times New Roman" w:cs="Times New Roman"/>
                <w:sz w:val="24"/>
                <w:szCs w:val="24"/>
                <w:lang w:val="ru-RU" w:eastAsia="ru-RU"/>
              </w:rPr>
              <w:t xml:space="preserve">). </w:t>
            </w:r>
          </w:p>
          <w:p w:rsidR="008017F8" w:rsidRPr="00F67541" w:rsidRDefault="006820AC" w:rsidP="008017F8">
            <w:pPr>
              <w:widowControl w:val="0"/>
              <w:rPr>
                <w:rFonts w:ascii="Times New Roman" w:hAnsi="Times New Roman" w:cs="Times New Roman"/>
                <w:b/>
                <w:color w:val="000000"/>
                <w:sz w:val="24"/>
                <w:szCs w:val="24"/>
                <w:lang w:eastAsia="ru-RU"/>
              </w:rPr>
            </w:pPr>
            <w:r>
              <w:rPr>
                <w:rFonts w:ascii="Times New Roman" w:hAnsi="Times New Roman" w:cs="Times New Roman"/>
                <w:sz w:val="24"/>
                <w:szCs w:val="24"/>
                <w:lang w:val="ru-RU" w:eastAsia="ru-RU"/>
              </w:rPr>
              <w:t>5</w:t>
            </w:r>
            <w:r w:rsidR="008017F8">
              <w:rPr>
                <w:rFonts w:ascii="Times New Roman" w:hAnsi="Times New Roman" w:cs="Times New Roman"/>
                <w:sz w:val="24"/>
                <w:szCs w:val="24"/>
                <w:lang w:val="ru-RU" w:eastAsia="ru-RU"/>
              </w:rPr>
              <w:t xml:space="preserve">.2. </w:t>
            </w:r>
            <w:proofErr w:type="spellStart"/>
            <w:r w:rsidR="008017F8">
              <w:rPr>
                <w:rFonts w:ascii="Times New Roman" w:hAnsi="Times New Roman" w:cs="Times New Roman"/>
                <w:sz w:val="24"/>
                <w:szCs w:val="24"/>
                <w:lang w:val="ru-RU" w:eastAsia="ru-RU"/>
              </w:rPr>
              <w:t>Гарантійний</w:t>
            </w:r>
            <w:proofErr w:type="spellEnd"/>
            <w:r w:rsidR="008017F8">
              <w:rPr>
                <w:rFonts w:ascii="Times New Roman" w:hAnsi="Times New Roman" w:cs="Times New Roman"/>
                <w:sz w:val="24"/>
                <w:szCs w:val="24"/>
                <w:lang w:val="ru-RU" w:eastAsia="ru-RU"/>
              </w:rPr>
              <w:t xml:space="preserve"> лист </w:t>
            </w:r>
            <w:proofErr w:type="spellStart"/>
            <w:r w:rsidR="008017F8">
              <w:rPr>
                <w:rFonts w:ascii="Times New Roman" w:hAnsi="Times New Roman" w:cs="Times New Roman"/>
                <w:sz w:val="24"/>
                <w:szCs w:val="24"/>
                <w:lang w:val="ru-RU" w:eastAsia="ru-RU"/>
              </w:rPr>
              <w:t>від</w:t>
            </w:r>
            <w:proofErr w:type="spellEnd"/>
            <w:r w:rsidR="008017F8">
              <w:rPr>
                <w:rFonts w:ascii="Times New Roman" w:hAnsi="Times New Roman" w:cs="Times New Roman"/>
                <w:sz w:val="24"/>
                <w:szCs w:val="24"/>
                <w:lang w:val="ru-RU" w:eastAsia="ru-RU"/>
              </w:rPr>
              <w:t xml:space="preserve"> </w:t>
            </w:r>
            <w:proofErr w:type="spellStart"/>
            <w:r w:rsidR="008017F8">
              <w:rPr>
                <w:rFonts w:ascii="Times New Roman" w:hAnsi="Times New Roman" w:cs="Times New Roman"/>
                <w:sz w:val="24"/>
                <w:szCs w:val="24"/>
                <w:lang w:val="ru-RU" w:eastAsia="ru-RU"/>
              </w:rPr>
              <w:t>імені</w:t>
            </w:r>
            <w:proofErr w:type="spellEnd"/>
            <w:r w:rsidR="008017F8">
              <w:rPr>
                <w:rFonts w:ascii="Times New Roman" w:hAnsi="Times New Roman" w:cs="Times New Roman"/>
                <w:sz w:val="24"/>
                <w:szCs w:val="24"/>
                <w:lang w:val="ru-RU" w:eastAsia="ru-RU"/>
              </w:rPr>
              <w:t xml:space="preserve"> </w:t>
            </w:r>
            <w:proofErr w:type="spellStart"/>
            <w:r w:rsidR="008017F8">
              <w:rPr>
                <w:rFonts w:ascii="Times New Roman" w:hAnsi="Times New Roman" w:cs="Times New Roman"/>
                <w:sz w:val="24"/>
                <w:szCs w:val="24"/>
                <w:lang w:val="ru-RU" w:eastAsia="ru-RU"/>
              </w:rPr>
              <w:t>учасника</w:t>
            </w:r>
            <w:proofErr w:type="spellEnd"/>
            <w:r w:rsidR="008017F8">
              <w:rPr>
                <w:rFonts w:ascii="Times New Roman" w:hAnsi="Times New Roman" w:cs="Times New Roman"/>
                <w:sz w:val="24"/>
                <w:szCs w:val="24"/>
                <w:lang w:val="ru-RU" w:eastAsia="ru-RU"/>
              </w:rPr>
              <w:t xml:space="preserve"> про те, </w:t>
            </w:r>
            <w:proofErr w:type="spellStart"/>
            <w:r w:rsidR="008017F8">
              <w:rPr>
                <w:rFonts w:ascii="Times New Roman" w:hAnsi="Times New Roman" w:cs="Times New Roman"/>
                <w:sz w:val="24"/>
                <w:szCs w:val="24"/>
                <w:lang w:val="ru-RU" w:eastAsia="ru-RU"/>
              </w:rPr>
              <w:t>що</w:t>
            </w:r>
            <w:proofErr w:type="spellEnd"/>
            <w:r w:rsidR="008017F8">
              <w:rPr>
                <w:rFonts w:ascii="Times New Roman" w:hAnsi="Times New Roman" w:cs="Times New Roman"/>
                <w:sz w:val="24"/>
                <w:szCs w:val="24"/>
                <w:lang w:val="ru-RU" w:eastAsia="ru-RU"/>
              </w:rPr>
              <w:t xml:space="preserve">:  </w:t>
            </w:r>
            <w:proofErr w:type="spellStart"/>
            <w:r w:rsidR="008017F8">
              <w:rPr>
                <w:rFonts w:ascii="Times New Roman" w:hAnsi="Times New Roman" w:cs="Times New Roman"/>
                <w:sz w:val="24"/>
                <w:szCs w:val="24"/>
                <w:lang w:val="ru-RU" w:eastAsia="ru-RU"/>
              </w:rPr>
              <w:t>зміна</w:t>
            </w:r>
            <w:proofErr w:type="spellEnd"/>
            <w:r w:rsidR="008017F8">
              <w:rPr>
                <w:rFonts w:ascii="Times New Roman" w:hAnsi="Times New Roman" w:cs="Times New Roman"/>
                <w:sz w:val="24"/>
                <w:szCs w:val="24"/>
                <w:lang w:val="ru-RU" w:eastAsia="ru-RU"/>
              </w:rPr>
              <w:t xml:space="preserve"> </w:t>
            </w:r>
            <w:proofErr w:type="spellStart"/>
            <w:r w:rsidR="008017F8">
              <w:rPr>
                <w:rFonts w:ascii="Times New Roman" w:hAnsi="Times New Roman" w:cs="Times New Roman"/>
                <w:sz w:val="24"/>
                <w:szCs w:val="24"/>
                <w:lang w:val="ru-RU" w:eastAsia="ru-RU"/>
              </w:rPr>
              <w:t>істотних</w:t>
            </w:r>
            <w:proofErr w:type="spellEnd"/>
            <w:r w:rsidR="008017F8">
              <w:rPr>
                <w:rFonts w:ascii="Times New Roman" w:hAnsi="Times New Roman" w:cs="Times New Roman"/>
                <w:sz w:val="24"/>
                <w:szCs w:val="24"/>
                <w:lang w:val="ru-RU" w:eastAsia="ru-RU"/>
              </w:rPr>
              <w:t xml:space="preserve"> умов договору буде </w:t>
            </w:r>
            <w:proofErr w:type="spellStart"/>
            <w:r w:rsidR="008017F8">
              <w:rPr>
                <w:rFonts w:ascii="Times New Roman" w:hAnsi="Times New Roman" w:cs="Times New Roman"/>
                <w:sz w:val="24"/>
                <w:szCs w:val="24"/>
                <w:lang w:val="ru-RU" w:eastAsia="ru-RU"/>
              </w:rPr>
              <w:t>відбуватися</w:t>
            </w:r>
            <w:proofErr w:type="spellEnd"/>
            <w:r w:rsidR="008017F8">
              <w:rPr>
                <w:rFonts w:ascii="Times New Roman" w:hAnsi="Times New Roman" w:cs="Times New Roman"/>
                <w:sz w:val="24"/>
                <w:szCs w:val="24"/>
                <w:lang w:val="ru-RU" w:eastAsia="ru-RU"/>
              </w:rPr>
              <w:t xml:space="preserve"> </w:t>
            </w:r>
            <w:proofErr w:type="spellStart"/>
            <w:r w:rsidR="008017F8">
              <w:rPr>
                <w:rFonts w:ascii="Times New Roman" w:hAnsi="Times New Roman" w:cs="Times New Roman"/>
                <w:sz w:val="24"/>
                <w:szCs w:val="24"/>
                <w:lang w:val="ru-RU" w:eastAsia="ru-RU"/>
              </w:rPr>
              <w:t>тільки</w:t>
            </w:r>
            <w:proofErr w:type="spellEnd"/>
            <w:r w:rsidR="008017F8">
              <w:rPr>
                <w:rFonts w:ascii="Times New Roman" w:hAnsi="Times New Roman" w:cs="Times New Roman"/>
                <w:sz w:val="24"/>
                <w:szCs w:val="24"/>
                <w:lang w:val="ru-RU" w:eastAsia="ru-RU"/>
              </w:rPr>
              <w:t xml:space="preserve"> з </w:t>
            </w:r>
            <w:proofErr w:type="spellStart"/>
            <w:r w:rsidR="008017F8">
              <w:rPr>
                <w:rFonts w:ascii="Times New Roman" w:hAnsi="Times New Roman" w:cs="Times New Roman"/>
                <w:sz w:val="24"/>
                <w:szCs w:val="24"/>
                <w:lang w:val="ru-RU" w:eastAsia="ru-RU"/>
              </w:rPr>
              <w:t>підстав</w:t>
            </w:r>
            <w:proofErr w:type="spellEnd"/>
            <w:r w:rsidR="008017F8">
              <w:rPr>
                <w:rFonts w:ascii="Times New Roman" w:hAnsi="Times New Roman" w:cs="Times New Roman"/>
                <w:sz w:val="24"/>
                <w:szCs w:val="24"/>
                <w:lang w:val="ru-RU" w:eastAsia="ru-RU"/>
              </w:rPr>
              <w:t xml:space="preserve">, </w:t>
            </w:r>
            <w:proofErr w:type="spellStart"/>
            <w:r w:rsidR="008017F8">
              <w:rPr>
                <w:rFonts w:ascii="Times New Roman" w:hAnsi="Times New Roman" w:cs="Times New Roman"/>
                <w:sz w:val="24"/>
                <w:szCs w:val="24"/>
                <w:lang w:val="ru-RU" w:eastAsia="ru-RU"/>
              </w:rPr>
              <w:t>передбачених</w:t>
            </w:r>
            <w:proofErr w:type="spellEnd"/>
            <w:r w:rsidR="008017F8">
              <w:rPr>
                <w:rFonts w:ascii="Times New Roman" w:hAnsi="Times New Roman" w:cs="Times New Roman"/>
                <w:sz w:val="24"/>
                <w:szCs w:val="24"/>
                <w:lang w:val="ru-RU" w:eastAsia="ru-RU"/>
              </w:rPr>
              <w:t xml:space="preserve"> ст. 41 ЗУ «Про </w:t>
            </w:r>
            <w:proofErr w:type="spellStart"/>
            <w:r w:rsidR="008017F8">
              <w:rPr>
                <w:rFonts w:ascii="Times New Roman" w:hAnsi="Times New Roman" w:cs="Times New Roman"/>
                <w:sz w:val="24"/>
                <w:szCs w:val="24"/>
                <w:lang w:val="ru-RU" w:eastAsia="ru-RU"/>
              </w:rPr>
              <w:t>публічні</w:t>
            </w:r>
            <w:proofErr w:type="spellEnd"/>
            <w:r w:rsidR="008017F8">
              <w:rPr>
                <w:rFonts w:ascii="Times New Roman" w:hAnsi="Times New Roman" w:cs="Times New Roman"/>
                <w:sz w:val="24"/>
                <w:szCs w:val="24"/>
                <w:lang w:val="ru-RU" w:eastAsia="ru-RU"/>
              </w:rPr>
              <w:t xml:space="preserve"> </w:t>
            </w:r>
            <w:proofErr w:type="spellStart"/>
            <w:r w:rsidR="008017F8">
              <w:rPr>
                <w:rFonts w:ascii="Times New Roman" w:hAnsi="Times New Roman" w:cs="Times New Roman"/>
                <w:sz w:val="24"/>
                <w:szCs w:val="24"/>
                <w:lang w:val="ru-RU" w:eastAsia="ru-RU"/>
              </w:rPr>
              <w:t>закупівлі</w:t>
            </w:r>
            <w:proofErr w:type="spellEnd"/>
            <w:r w:rsidR="008017F8">
              <w:rPr>
                <w:rFonts w:ascii="Times New Roman" w:hAnsi="Times New Roman" w:cs="Times New Roman"/>
                <w:sz w:val="24"/>
                <w:szCs w:val="24"/>
                <w:lang w:val="ru-RU" w:eastAsia="ru-RU"/>
              </w:rPr>
              <w:t xml:space="preserve">» з </w:t>
            </w:r>
            <w:proofErr w:type="spellStart"/>
            <w:r w:rsidR="008017F8">
              <w:rPr>
                <w:rFonts w:ascii="Times New Roman" w:hAnsi="Times New Roman" w:cs="Times New Roman"/>
                <w:sz w:val="24"/>
                <w:szCs w:val="24"/>
                <w:lang w:val="ru-RU" w:eastAsia="ru-RU"/>
              </w:rPr>
              <w:t>урахуванням</w:t>
            </w:r>
            <w:proofErr w:type="spellEnd"/>
            <w:r w:rsidR="008017F8">
              <w:rPr>
                <w:rFonts w:ascii="Times New Roman" w:hAnsi="Times New Roman" w:cs="Times New Roman"/>
                <w:sz w:val="24"/>
                <w:szCs w:val="24"/>
                <w:lang w:val="ru-RU" w:eastAsia="ru-RU"/>
              </w:rPr>
              <w:t xml:space="preserve"> п.19 </w:t>
            </w:r>
            <w:proofErr w:type="spellStart"/>
            <w:r w:rsidR="008017F8">
              <w:rPr>
                <w:rFonts w:ascii="Times New Roman" w:hAnsi="Times New Roman" w:cs="Times New Roman"/>
                <w:sz w:val="24"/>
                <w:szCs w:val="24"/>
                <w:lang w:val="ru-RU" w:eastAsia="ru-RU"/>
              </w:rPr>
              <w:t>Особливостей</w:t>
            </w:r>
            <w:proofErr w:type="spellEnd"/>
            <w:r w:rsidR="008017F8">
              <w:rPr>
                <w:rFonts w:ascii="Times New Roman" w:hAnsi="Times New Roman" w:cs="Times New Roman"/>
                <w:sz w:val="24"/>
                <w:szCs w:val="24"/>
                <w:lang w:val="ru-RU" w:eastAsia="ru-RU"/>
              </w:rPr>
              <w:t xml:space="preserve"> та </w:t>
            </w:r>
            <w:proofErr w:type="spellStart"/>
            <w:r w:rsidR="008017F8">
              <w:rPr>
                <w:rFonts w:ascii="Times New Roman" w:hAnsi="Times New Roman" w:cs="Times New Roman"/>
                <w:sz w:val="24"/>
                <w:szCs w:val="24"/>
                <w:lang w:val="ru-RU" w:eastAsia="ru-RU"/>
              </w:rPr>
              <w:t>Проєкту</w:t>
            </w:r>
            <w:proofErr w:type="spellEnd"/>
            <w:r w:rsidR="008017F8">
              <w:rPr>
                <w:rFonts w:ascii="Times New Roman" w:hAnsi="Times New Roman" w:cs="Times New Roman"/>
                <w:sz w:val="24"/>
                <w:szCs w:val="24"/>
                <w:lang w:val="ru-RU" w:eastAsia="ru-RU"/>
              </w:rPr>
              <w:t xml:space="preserve"> договору, та за </w:t>
            </w:r>
            <w:proofErr w:type="spellStart"/>
            <w:r w:rsidR="008017F8">
              <w:rPr>
                <w:rFonts w:ascii="Times New Roman" w:hAnsi="Times New Roman" w:cs="Times New Roman"/>
                <w:sz w:val="24"/>
                <w:szCs w:val="24"/>
                <w:lang w:val="ru-RU" w:eastAsia="ru-RU"/>
              </w:rPr>
              <w:t>наявності</w:t>
            </w:r>
            <w:proofErr w:type="spellEnd"/>
            <w:r w:rsidR="008017F8">
              <w:rPr>
                <w:rFonts w:ascii="Times New Roman" w:hAnsi="Times New Roman" w:cs="Times New Roman"/>
                <w:sz w:val="24"/>
                <w:szCs w:val="24"/>
                <w:lang w:val="ru-RU" w:eastAsia="ru-RU"/>
              </w:rPr>
              <w:t xml:space="preserve"> </w:t>
            </w:r>
            <w:proofErr w:type="spellStart"/>
            <w:r w:rsidR="008017F8">
              <w:rPr>
                <w:rFonts w:ascii="Times New Roman" w:hAnsi="Times New Roman" w:cs="Times New Roman"/>
                <w:sz w:val="24"/>
                <w:szCs w:val="24"/>
                <w:lang w:val="ru-RU" w:eastAsia="ru-RU"/>
              </w:rPr>
              <w:t>обгрунтованих</w:t>
            </w:r>
            <w:proofErr w:type="spellEnd"/>
            <w:r w:rsidR="008017F8">
              <w:rPr>
                <w:rFonts w:ascii="Times New Roman" w:hAnsi="Times New Roman" w:cs="Times New Roman"/>
                <w:sz w:val="24"/>
                <w:szCs w:val="24"/>
                <w:lang w:val="ru-RU" w:eastAsia="ru-RU"/>
              </w:rPr>
              <w:t xml:space="preserve"> </w:t>
            </w:r>
            <w:proofErr w:type="spellStart"/>
            <w:r w:rsidR="008017F8">
              <w:rPr>
                <w:rFonts w:ascii="Times New Roman" w:hAnsi="Times New Roman" w:cs="Times New Roman"/>
                <w:sz w:val="24"/>
                <w:szCs w:val="24"/>
                <w:lang w:val="ru-RU" w:eastAsia="ru-RU"/>
              </w:rPr>
              <w:t>підстав</w:t>
            </w:r>
            <w:proofErr w:type="spellEnd"/>
            <w:r w:rsidR="008017F8">
              <w:rPr>
                <w:rFonts w:ascii="Times New Roman" w:hAnsi="Times New Roman" w:cs="Times New Roman"/>
                <w:sz w:val="24"/>
                <w:szCs w:val="24"/>
                <w:lang w:val="ru-RU" w:eastAsia="ru-RU"/>
              </w:rPr>
              <w:t>.</w:t>
            </w:r>
          </w:p>
        </w:tc>
      </w:tr>
      <w:tr w:rsidR="00A71FF1" w:rsidRPr="00A10A9B" w:rsidTr="00A71FF1">
        <w:trPr>
          <w:trHeight w:val="1136"/>
        </w:trPr>
        <w:tc>
          <w:tcPr>
            <w:tcW w:w="2745" w:type="dxa"/>
            <w:gridSpan w:val="2"/>
            <w:tcBorders>
              <w:top w:val="single" w:sz="6" w:space="0" w:color="auto"/>
              <w:left w:val="single" w:sz="6" w:space="0" w:color="auto"/>
              <w:bottom w:val="single" w:sz="6" w:space="0" w:color="auto"/>
              <w:right w:val="single" w:sz="4" w:space="0" w:color="auto"/>
            </w:tcBorders>
            <w:vAlign w:val="center"/>
          </w:tcPr>
          <w:p w:rsidR="00A71FF1" w:rsidRDefault="006820AC" w:rsidP="008017F8">
            <w:pPr>
              <w:widowControl w:val="0"/>
              <w:rPr>
                <w:rFonts w:ascii="Times New Roman" w:hAnsi="Times New Roman" w:cs="Times New Roman"/>
                <w:b/>
                <w:color w:val="000000"/>
                <w:sz w:val="24"/>
                <w:szCs w:val="24"/>
                <w:lang w:eastAsia="ru-RU"/>
              </w:rPr>
            </w:pPr>
            <w:r>
              <w:rPr>
                <w:rFonts w:ascii="Times New Roman" w:hAnsi="Times New Roman" w:cs="Times New Roman"/>
                <w:b/>
                <w:color w:val="000000"/>
                <w:sz w:val="24"/>
                <w:szCs w:val="24"/>
                <w:lang w:eastAsia="ru-RU"/>
              </w:rPr>
              <w:t>6</w:t>
            </w:r>
            <w:r w:rsidR="00A71FF1">
              <w:rPr>
                <w:rFonts w:ascii="Times New Roman" w:hAnsi="Times New Roman" w:cs="Times New Roman"/>
                <w:b/>
                <w:color w:val="000000"/>
                <w:sz w:val="24"/>
                <w:szCs w:val="24"/>
                <w:lang w:eastAsia="ru-RU"/>
              </w:rPr>
              <w:t xml:space="preserve">. </w:t>
            </w:r>
            <w:proofErr w:type="spellStart"/>
            <w:r w:rsidR="00A71FF1" w:rsidRPr="00A71FF1">
              <w:rPr>
                <w:rFonts w:ascii="Times New Roman" w:hAnsi="Times New Roman" w:cs="Times New Roman"/>
                <w:b/>
                <w:color w:val="000000"/>
                <w:sz w:val="24"/>
                <w:szCs w:val="24"/>
                <w:lang w:val="ru-RU" w:eastAsia="ru-RU"/>
              </w:rPr>
              <w:t>Відомості</w:t>
            </w:r>
            <w:proofErr w:type="spellEnd"/>
            <w:r w:rsidR="00A71FF1" w:rsidRPr="00A71FF1">
              <w:rPr>
                <w:rFonts w:ascii="Times New Roman" w:hAnsi="Times New Roman" w:cs="Times New Roman"/>
                <w:b/>
                <w:color w:val="000000"/>
                <w:sz w:val="24"/>
                <w:szCs w:val="24"/>
                <w:lang w:val="ru-RU" w:eastAsia="ru-RU"/>
              </w:rPr>
              <w:t xml:space="preserve"> </w:t>
            </w:r>
            <w:proofErr w:type="spellStart"/>
            <w:r w:rsidR="00A71FF1" w:rsidRPr="00A71FF1">
              <w:rPr>
                <w:rFonts w:ascii="Times New Roman" w:hAnsi="Times New Roman" w:cs="Times New Roman"/>
                <w:b/>
                <w:color w:val="000000"/>
                <w:sz w:val="24"/>
                <w:szCs w:val="24"/>
                <w:lang w:val="ru-RU" w:eastAsia="ru-RU"/>
              </w:rPr>
              <w:t>щодо</w:t>
            </w:r>
            <w:proofErr w:type="spellEnd"/>
            <w:r w:rsidR="00A71FF1" w:rsidRPr="00A71FF1">
              <w:rPr>
                <w:rFonts w:ascii="Times New Roman" w:hAnsi="Times New Roman" w:cs="Times New Roman"/>
                <w:b/>
                <w:color w:val="000000"/>
                <w:sz w:val="24"/>
                <w:szCs w:val="24"/>
                <w:lang w:val="ru-RU" w:eastAsia="ru-RU"/>
              </w:rPr>
              <w:t xml:space="preserve"> </w:t>
            </w:r>
            <w:proofErr w:type="spellStart"/>
            <w:r w:rsidR="00A71FF1" w:rsidRPr="00A71FF1">
              <w:rPr>
                <w:rFonts w:ascii="Times New Roman" w:hAnsi="Times New Roman" w:cs="Times New Roman"/>
                <w:b/>
                <w:color w:val="000000"/>
                <w:sz w:val="24"/>
                <w:szCs w:val="24"/>
                <w:lang w:val="ru-RU" w:eastAsia="ru-RU"/>
              </w:rPr>
              <w:t>сплати</w:t>
            </w:r>
            <w:proofErr w:type="spellEnd"/>
            <w:r w:rsidR="00A71FF1" w:rsidRPr="00A71FF1">
              <w:rPr>
                <w:rFonts w:ascii="Times New Roman" w:hAnsi="Times New Roman" w:cs="Times New Roman"/>
                <w:b/>
                <w:color w:val="000000"/>
                <w:sz w:val="24"/>
                <w:szCs w:val="24"/>
                <w:lang w:val="ru-RU" w:eastAsia="ru-RU"/>
              </w:rPr>
              <w:t xml:space="preserve"> </w:t>
            </w:r>
            <w:proofErr w:type="spellStart"/>
            <w:r w:rsidR="00A71FF1" w:rsidRPr="00A71FF1">
              <w:rPr>
                <w:rFonts w:ascii="Times New Roman" w:hAnsi="Times New Roman" w:cs="Times New Roman"/>
                <w:b/>
                <w:color w:val="000000"/>
                <w:sz w:val="24"/>
                <w:szCs w:val="24"/>
                <w:lang w:val="ru-RU" w:eastAsia="ru-RU"/>
              </w:rPr>
              <w:t>податків</w:t>
            </w:r>
            <w:proofErr w:type="spellEnd"/>
            <w:r w:rsidR="00A71FF1" w:rsidRPr="00A71FF1">
              <w:rPr>
                <w:rFonts w:ascii="Times New Roman" w:hAnsi="Times New Roman" w:cs="Times New Roman"/>
                <w:b/>
                <w:color w:val="000000"/>
                <w:sz w:val="24"/>
                <w:szCs w:val="24"/>
                <w:lang w:val="ru-RU" w:eastAsia="ru-RU"/>
              </w:rPr>
              <w:t xml:space="preserve"> та </w:t>
            </w:r>
            <w:proofErr w:type="spellStart"/>
            <w:r w:rsidR="00A71FF1" w:rsidRPr="00A71FF1">
              <w:rPr>
                <w:rFonts w:ascii="Times New Roman" w:hAnsi="Times New Roman" w:cs="Times New Roman"/>
                <w:b/>
                <w:color w:val="000000"/>
                <w:sz w:val="24"/>
                <w:szCs w:val="24"/>
                <w:lang w:val="ru-RU" w:eastAsia="ru-RU"/>
              </w:rPr>
              <w:t>зборів</w:t>
            </w:r>
            <w:proofErr w:type="spellEnd"/>
            <w:r w:rsidR="00A71FF1" w:rsidRPr="00A71FF1">
              <w:rPr>
                <w:rFonts w:ascii="Times New Roman" w:hAnsi="Times New Roman" w:cs="Times New Roman"/>
                <w:b/>
                <w:color w:val="000000"/>
                <w:sz w:val="24"/>
                <w:szCs w:val="24"/>
                <w:lang w:val="ru-RU" w:eastAsia="ru-RU"/>
              </w:rPr>
              <w:t xml:space="preserve"> ( </w:t>
            </w:r>
            <w:r w:rsidR="00A71FF1" w:rsidRPr="00A71FF1">
              <w:rPr>
                <w:rFonts w:ascii="Times New Roman" w:hAnsi="Times New Roman" w:cs="Times New Roman"/>
                <w:b/>
                <w:color w:val="000000"/>
                <w:sz w:val="24"/>
                <w:szCs w:val="24"/>
                <w:lang w:eastAsia="ru-RU"/>
              </w:rPr>
              <w:t>інших платежів)</w:t>
            </w:r>
          </w:p>
        </w:tc>
        <w:tc>
          <w:tcPr>
            <w:tcW w:w="7462" w:type="dxa"/>
            <w:tcBorders>
              <w:top w:val="single" w:sz="6" w:space="0" w:color="auto"/>
              <w:left w:val="single" w:sz="4" w:space="0" w:color="auto"/>
              <w:bottom w:val="single" w:sz="6" w:space="0" w:color="auto"/>
              <w:right w:val="single" w:sz="6" w:space="0" w:color="auto"/>
            </w:tcBorders>
            <w:vAlign w:val="center"/>
          </w:tcPr>
          <w:p w:rsidR="00A71FF1" w:rsidRPr="00A71FF1" w:rsidRDefault="006820AC" w:rsidP="00A71FF1">
            <w:pP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ru-RU"/>
              </w:rPr>
              <w:t>6</w:t>
            </w:r>
            <w:r w:rsidR="00A71FF1" w:rsidRPr="00A71FF1">
              <w:rPr>
                <w:rFonts w:ascii="Times New Roman" w:hAnsi="Times New Roman" w:cs="Times New Roman"/>
                <w:color w:val="000000"/>
                <w:sz w:val="24"/>
                <w:szCs w:val="24"/>
                <w:lang w:eastAsia="ru-RU"/>
              </w:rPr>
              <w:t xml:space="preserve">.1. Для платників ПДВ: </w:t>
            </w:r>
          </w:p>
          <w:p w:rsidR="00A71FF1" w:rsidRPr="00A71FF1" w:rsidRDefault="00A71FF1" w:rsidP="00A71FF1">
            <w:pPr>
              <w:keepNext/>
              <w:keepLines/>
              <w:suppressAutoHyphens/>
              <w:rPr>
                <w:rFonts w:ascii="Times New Roman" w:hAnsi="Times New Roman" w:cs="Times New Roman"/>
                <w:color w:val="000000"/>
                <w:kern w:val="2"/>
                <w:sz w:val="24"/>
                <w:szCs w:val="24"/>
                <w:lang w:eastAsia="ar-SA"/>
              </w:rPr>
            </w:pPr>
            <w:r w:rsidRPr="00A71FF1">
              <w:rPr>
                <w:rFonts w:ascii="Times New Roman" w:hAnsi="Times New Roman" w:cs="Times New Roman"/>
                <w:color w:val="000000"/>
                <w:kern w:val="2"/>
                <w:sz w:val="24"/>
                <w:szCs w:val="24"/>
                <w:lang w:eastAsia="ar-SA"/>
              </w:rPr>
              <w:t xml:space="preserve">- </w:t>
            </w:r>
            <w:proofErr w:type="spellStart"/>
            <w:r w:rsidRPr="00A71FF1">
              <w:rPr>
                <w:rFonts w:ascii="Times New Roman" w:hAnsi="Times New Roman" w:cs="Times New Roman"/>
                <w:color w:val="000000"/>
                <w:kern w:val="2"/>
                <w:sz w:val="24"/>
                <w:szCs w:val="24"/>
                <w:lang w:eastAsia="ar-SA"/>
              </w:rPr>
              <w:t>сканкопія</w:t>
            </w:r>
            <w:proofErr w:type="spellEnd"/>
            <w:r w:rsidRPr="00A71FF1">
              <w:rPr>
                <w:rFonts w:ascii="Times New Roman" w:hAnsi="Times New Roman" w:cs="Times New Roman"/>
                <w:color w:val="000000"/>
                <w:kern w:val="2"/>
                <w:sz w:val="24"/>
                <w:szCs w:val="24"/>
                <w:lang w:eastAsia="ar-SA"/>
              </w:rPr>
              <w:t xml:space="preserve"> свідоцтва про реєстрацію платника ПДВ або </w:t>
            </w:r>
            <w:proofErr w:type="spellStart"/>
            <w:r w:rsidRPr="00A71FF1">
              <w:rPr>
                <w:rFonts w:ascii="Times New Roman" w:hAnsi="Times New Roman" w:cs="Times New Roman"/>
                <w:color w:val="000000"/>
                <w:kern w:val="2"/>
                <w:sz w:val="24"/>
                <w:szCs w:val="24"/>
                <w:lang w:eastAsia="ar-SA"/>
              </w:rPr>
              <w:t>сканкопія</w:t>
            </w:r>
            <w:proofErr w:type="spellEnd"/>
            <w:r w:rsidRPr="00A71FF1">
              <w:rPr>
                <w:rFonts w:ascii="Times New Roman" w:hAnsi="Times New Roman" w:cs="Times New Roman"/>
                <w:color w:val="000000"/>
                <w:kern w:val="2"/>
                <w:sz w:val="24"/>
                <w:szCs w:val="24"/>
                <w:lang w:eastAsia="ar-SA"/>
              </w:rPr>
              <w:t xml:space="preserve"> витягу з реєстру платників ПДВ </w:t>
            </w:r>
          </w:p>
          <w:p w:rsidR="00A71FF1" w:rsidRPr="00A71FF1" w:rsidRDefault="006820AC" w:rsidP="00A71FF1">
            <w:pPr>
              <w:rPr>
                <w:rFonts w:ascii="Times New Roman" w:hAnsi="Times New Roman" w:cs="Times New Roman"/>
                <w:color w:val="000000"/>
                <w:sz w:val="24"/>
                <w:szCs w:val="24"/>
                <w:lang w:val="ru-RU" w:eastAsia="en-US"/>
              </w:rPr>
            </w:pPr>
            <w:r>
              <w:rPr>
                <w:rFonts w:ascii="Times New Roman" w:hAnsi="Times New Roman" w:cs="Times New Roman"/>
                <w:color w:val="000000"/>
                <w:sz w:val="24"/>
                <w:szCs w:val="24"/>
                <w:lang w:val="ru-RU" w:eastAsia="ru-RU"/>
              </w:rPr>
              <w:t>6</w:t>
            </w:r>
            <w:r w:rsidR="00A71FF1" w:rsidRPr="00A71FF1">
              <w:rPr>
                <w:rFonts w:ascii="Times New Roman" w:hAnsi="Times New Roman" w:cs="Times New Roman"/>
                <w:color w:val="000000"/>
                <w:sz w:val="24"/>
                <w:szCs w:val="24"/>
                <w:lang w:val="ru-RU" w:eastAsia="ru-RU"/>
              </w:rPr>
              <w:t xml:space="preserve">.2. Для </w:t>
            </w:r>
            <w:proofErr w:type="spellStart"/>
            <w:r w:rsidR="00A71FF1" w:rsidRPr="00A71FF1">
              <w:rPr>
                <w:rFonts w:ascii="Times New Roman" w:hAnsi="Times New Roman" w:cs="Times New Roman"/>
                <w:color w:val="000000"/>
                <w:sz w:val="24"/>
                <w:szCs w:val="24"/>
                <w:lang w:val="ru-RU" w:eastAsia="ru-RU"/>
              </w:rPr>
              <w:t>платників</w:t>
            </w:r>
            <w:proofErr w:type="spellEnd"/>
            <w:r w:rsidR="00A71FF1" w:rsidRPr="00A71FF1">
              <w:rPr>
                <w:rFonts w:ascii="Times New Roman" w:hAnsi="Times New Roman" w:cs="Times New Roman"/>
                <w:color w:val="000000"/>
                <w:sz w:val="24"/>
                <w:szCs w:val="24"/>
                <w:lang w:val="ru-RU" w:eastAsia="ru-RU"/>
              </w:rPr>
              <w:t xml:space="preserve"> </w:t>
            </w:r>
            <w:proofErr w:type="spellStart"/>
            <w:r w:rsidR="00A71FF1" w:rsidRPr="00A71FF1">
              <w:rPr>
                <w:rFonts w:ascii="Times New Roman" w:hAnsi="Times New Roman" w:cs="Times New Roman"/>
                <w:color w:val="000000"/>
                <w:sz w:val="24"/>
                <w:szCs w:val="24"/>
                <w:lang w:val="ru-RU" w:eastAsia="ru-RU"/>
              </w:rPr>
              <w:t>єдиного</w:t>
            </w:r>
            <w:proofErr w:type="spellEnd"/>
            <w:r w:rsidR="00A71FF1" w:rsidRPr="00A71FF1">
              <w:rPr>
                <w:rFonts w:ascii="Times New Roman" w:hAnsi="Times New Roman" w:cs="Times New Roman"/>
                <w:color w:val="000000"/>
                <w:sz w:val="24"/>
                <w:szCs w:val="24"/>
                <w:lang w:val="ru-RU" w:eastAsia="ru-RU"/>
              </w:rPr>
              <w:t xml:space="preserve"> </w:t>
            </w:r>
            <w:proofErr w:type="spellStart"/>
            <w:r w:rsidR="00A71FF1" w:rsidRPr="00A71FF1">
              <w:rPr>
                <w:rFonts w:ascii="Times New Roman" w:hAnsi="Times New Roman" w:cs="Times New Roman"/>
                <w:color w:val="000000"/>
                <w:sz w:val="24"/>
                <w:szCs w:val="24"/>
                <w:lang w:val="ru-RU" w:eastAsia="ru-RU"/>
              </w:rPr>
              <w:t>податку</w:t>
            </w:r>
            <w:proofErr w:type="spellEnd"/>
            <w:r w:rsidR="00A71FF1" w:rsidRPr="00A71FF1">
              <w:rPr>
                <w:rFonts w:ascii="Times New Roman" w:hAnsi="Times New Roman" w:cs="Times New Roman"/>
                <w:color w:val="000000"/>
                <w:sz w:val="24"/>
                <w:szCs w:val="24"/>
                <w:lang w:val="ru-RU" w:eastAsia="ru-RU"/>
              </w:rPr>
              <w:t>:</w:t>
            </w:r>
          </w:p>
          <w:p w:rsidR="00A71FF1" w:rsidRPr="00A71FF1" w:rsidRDefault="00A71FF1" w:rsidP="00A71FF1">
            <w:pPr>
              <w:widowControl w:val="0"/>
              <w:autoSpaceDE w:val="0"/>
              <w:autoSpaceDN w:val="0"/>
              <w:adjustRightInd w:val="0"/>
              <w:ind w:left="23"/>
              <w:rPr>
                <w:rFonts w:ascii="Times New Roman" w:hAnsi="Times New Roman" w:cs="Times New Roman"/>
                <w:sz w:val="24"/>
                <w:szCs w:val="24"/>
                <w:lang w:eastAsia="ru-RU"/>
              </w:rPr>
            </w:pPr>
            <w:r w:rsidRPr="00A71FF1">
              <w:rPr>
                <w:rFonts w:ascii="Times New Roman" w:hAnsi="Times New Roman" w:cs="Times New Roman"/>
                <w:color w:val="000000"/>
                <w:kern w:val="2"/>
                <w:sz w:val="24"/>
                <w:szCs w:val="24"/>
                <w:lang w:val="ru-RU" w:eastAsia="ar-SA"/>
              </w:rPr>
              <w:t xml:space="preserve">- </w:t>
            </w:r>
            <w:proofErr w:type="spellStart"/>
            <w:r w:rsidRPr="00A71FF1">
              <w:rPr>
                <w:rFonts w:ascii="Times New Roman" w:hAnsi="Times New Roman" w:cs="Times New Roman"/>
                <w:color w:val="000000"/>
                <w:kern w:val="2"/>
                <w:sz w:val="24"/>
                <w:szCs w:val="24"/>
                <w:lang w:val="ru-RU" w:eastAsia="ar-SA"/>
              </w:rPr>
              <w:t>сканкопія</w:t>
            </w:r>
            <w:proofErr w:type="spellEnd"/>
            <w:r w:rsidRPr="00A71FF1">
              <w:rPr>
                <w:rFonts w:ascii="Times New Roman" w:hAnsi="Times New Roman" w:cs="Times New Roman"/>
                <w:color w:val="000000"/>
                <w:kern w:val="2"/>
                <w:sz w:val="24"/>
                <w:szCs w:val="24"/>
                <w:lang w:val="ru-RU" w:eastAsia="ar-SA"/>
              </w:rPr>
              <w:t xml:space="preserve"> </w:t>
            </w:r>
            <w:proofErr w:type="spellStart"/>
            <w:r w:rsidRPr="00A71FF1">
              <w:rPr>
                <w:rFonts w:ascii="Times New Roman" w:hAnsi="Times New Roman" w:cs="Times New Roman"/>
                <w:color w:val="000000"/>
                <w:kern w:val="2"/>
                <w:sz w:val="24"/>
                <w:szCs w:val="24"/>
                <w:lang w:val="ru-RU" w:eastAsia="ar-SA"/>
              </w:rPr>
              <w:t>свідоцтва</w:t>
            </w:r>
            <w:proofErr w:type="spellEnd"/>
            <w:r w:rsidRPr="00A71FF1">
              <w:rPr>
                <w:rFonts w:ascii="Times New Roman" w:hAnsi="Times New Roman" w:cs="Times New Roman"/>
                <w:color w:val="000000"/>
                <w:kern w:val="2"/>
                <w:sz w:val="24"/>
                <w:szCs w:val="24"/>
                <w:lang w:val="ru-RU" w:eastAsia="ar-SA"/>
              </w:rPr>
              <w:t xml:space="preserve"> про </w:t>
            </w:r>
            <w:proofErr w:type="spellStart"/>
            <w:r w:rsidRPr="00A71FF1">
              <w:rPr>
                <w:rFonts w:ascii="Times New Roman" w:hAnsi="Times New Roman" w:cs="Times New Roman"/>
                <w:color w:val="000000"/>
                <w:kern w:val="2"/>
                <w:sz w:val="24"/>
                <w:szCs w:val="24"/>
                <w:lang w:val="ru-RU" w:eastAsia="ar-SA"/>
              </w:rPr>
              <w:t>сплату</w:t>
            </w:r>
            <w:bookmarkStart w:id="2" w:name="_GoBack"/>
            <w:bookmarkEnd w:id="2"/>
            <w:proofErr w:type="spellEnd"/>
            <w:r w:rsidRPr="00A71FF1">
              <w:rPr>
                <w:rFonts w:ascii="Times New Roman" w:hAnsi="Times New Roman" w:cs="Times New Roman"/>
                <w:color w:val="000000"/>
                <w:kern w:val="2"/>
                <w:sz w:val="24"/>
                <w:szCs w:val="24"/>
                <w:lang w:val="ru-RU" w:eastAsia="ar-SA"/>
              </w:rPr>
              <w:t xml:space="preserve"> </w:t>
            </w:r>
            <w:proofErr w:type="spellStart"/>
            <w:r w:rsidRPr="00A71FF1">
              <w:rPr>
                <w:rFonts w:ascii="Times New Roman" w:hAnsi="Times New Roman" w:cs="Times New Roman"/>
                <w:color w:val="000000"/>
                <w:kern w:val="2"/>
                <w:sz w:val="24"/>
                <w:szCs w:val="24"/>
                <w:lang w:val="ru-RU" w:eastAsia="ar-SA"/>
              </w:rPr>
              <w:t>єдиного</w:t>
            </w:r>
            <w:proofErr w:type="spellEnd"/>
            <w:r w:rsidRPr="00A71FF1">
              <w:rPr>
                <w:rFonts w:ascii="Times New Roman" w:hAnsi="Times New Roman" w:cs="Times New Roman"/>
                <w:color w:val="000000"/>
                <w:kern w:val="2"/>
                <w:sz w:val="24"/>
                <w:szCs w:val="24"/>
                <w:lang w:val="ru-RU" w:eastAsia="ar-SA"/>
              </w:rPr>
              <w:t xml:space="preserve"> </w:t>
            </w:r>
            <w:proofErr w:type="spellStart"/>
            <w:r w:rsidRPr="00A71FF1">
              <w:rPr>
                <w:rFonts w:ascii="Times New Roman" w:hAnsi="Times New Roman" w:cs="Times New Roman"/>
                <w:color w:val="000000"/>
                <w:kern w:val="2"/>
                <w:sz w:val="24"/>
                <w:szCs w:val="24"/>
                <w:lang w:val="ru-RU" w:eastAsia="ar-SA"/>
              </w:rPr>
              <w:t>податку</w:t>
            </w:r>
            <w:proofErr w:type="spellEnd"/>
            <w:r w:rsidRPr="00A71FF1">
              <w:rPr>
                <w:rFonts w:ascii="Times New Roman" w:hAnsi="Times New Roman" w:cs="Times New Roman"/>
                <w:color w:val="000000"/>
                <w:kern w:val="2"/>
                <w:sz w:val="24"/>
                <w:szCs w:val="24"/>
                <w:lang w:val="ru-RU" w:eastAsia="ar-SA"/>
              </w:rPr>
              <w:t xml:space="preserve"> </w:t>
            </w:r>
            <w:proofErr w:type="spellStart"/>
            <w:r w:rsidRPr="00A71FF1">
              <w:rPr>
                <w:rFonts w:ascii="Times New Roman" w:hAnsi="Times New Roman" w:cs="Times New Roman"/>
                <w:color w:val="000000"/>
                <w:kern w:val="2"/>
                <w:sz w:val="24"/>
                <w:szCs w:val="24"/>
                <w:lang w:val="ru-RU" w:eastAsia="ar-SA"/>
              </w:rPr>
              <w:t>або</w:t>
            </w:r>
            <w:proofErr w:type="spellEnd"/>
            <w:r w:rsidRPr="00A71FF1">
              <w:rPr>
                <w:rFonts w:ascii="Times New Roman" w:hAnsi="Times New Roman" w:cs="Times New Roman"/>
                <w:color w:val="000000"/>
                <w:kern w:val="2"/>
                <w:sz w:val="24"/>
                <w:szCs w:val="24"/>
                <w:lang w:val="ru-RU" w:eastAsia="ar-SA"/>
              </w:rPr>
              <w:t xml:space="preserve"> </w:t>
            </w:r>
            <w:proofErr w:type="spellStart"/>
            <w:r w:rsidRPr="00A71FF1">
              <w:rPr>
                <w:rFonts w:ascii="Times New Roman" w:hAnsi="Times New Roman" w:cs="Times New Roman"/>
                <w:color w:val="000000"/>
                <w:kern w:val="2"/>
                <w:sz w:val="24"/>
                <w:szCs w:val="24"/>
                <w:lang w:val="ru-RU" w:eastAsia="ar-SA"/>
              </w:rPr>
              <w:t>сканкопія</w:t>
            </w:r>
            <w:proofErr w:type="spellEnd"/>
            <w:r w:rsidRPr="00A71FF1">
              <w:rPr>
                <w:rFonts w:ascii="Times New Roman" w:hAnsi="Times New Roman" w:cs="Times New Roman"/>
                <w:color w:val="000000"/>
                <w:kern w:val="2"/>
                <w:sz w:val="24"/>
                <w:szCs w:val="24"/>
                <w:lang w:val="ru-RU" w:eastAsia="ar-SA"/>
              </w:rPr>
              <w:t xml:space="preserve"> </w:t>
            </w:r>
            <w:proofErr w:type="spellStart"/>
            <w:r w:rsidRPr="00A71FF1">
              <w:rPr>
                <w:rFonts w:ascii="Times New Roman" w:hAnsi="Times New Roman" w:cs="Times New Roman"/>
                <w:color w:val="000000"/>
                <w:kern w:val="2"/>
                <w:sz w:val="24"/>
                <w:szCs w:val="24"/>
                <w:lang w:val="ru-RU" w:eastAsia="ar-SA"/>
              </w:rPr>
              <w:t>витягу</w:t>
            </w:r>
            <w:proofErr w:type="spellEnd"/>
            <w:r w:rsidRPr="00A71FF1">
              <w:rPr>
                <w:rFonts w:ascii="Times New Roman" w:hAnsi="Times New Roman" w:cs="Times New Roman"/>
                <w:color w:val="000000"/>
                <w:kern w:val="2"/>
                <w:sz w:val="24"/>
                <w:szCs w:val="24"/>
                <w:lang w:val="ru-RU" w:eastAsia="ar-SA"/>
              </w:rPr>
              <w:t xml:space="preserve"> з </w:t>
            </w:r>
            <w:proofErr w:type="spellStart"/>
            <w:r w:rsidRPr="00A71FF1">
              <w:rPr>
                <w:rFonts w:ascii="Times New Roman" w:hAnsi="Times New Roman" w:cs="Times New Roman"/>
                <w:color w:val="000000"/>
                <w:kern w:val="2"/>
                <w:sz w:val="24"/>
                <w:szCs w:val="24"/>
                <w:lang w:val="ru-RU" w:eastAsia="ar-SA"/>
              </w:rPr>
              <w:t>реєстру</w:t>
            </w:r>
            <w:proofErr w:type="spellEnd"/>
            <w:r w:rsidRPr="00A71FF1">
              <w:rPr>
                <w:rFonts w:ascii="Times New Roman" w:hAnsi="Times New Roman" w:cs="Times New Roman"/>
                <w:color w:val="000000"/>
                <w:kern w:val="2"/>
                <w:sz w:val="24"/>
                <w:szCs w:val="24"/>
                <w:lang w:val="ru-RU" w:eastAsia="ar-SA"/>
              </w:rPr>
              <w:t xml:space="preserve"> </w:t>
            </w:r>
            <w:proofErr w:type="spellStart"/>
            <w:r w:rsidRPr="00A71FF1">
              <w:rPr>
                <w:rFonts w:ascii="Times New Roman" w:hAnsi="Times New Roman" w:cs="Times New Roman"/>
                <w:color w:val="000000"/>
                <w:kern w:val="2"/>
                <w:sz w:val="24"/>
                <w:szCs w:val="24"/>
                <w:lang w:val="ru-RU" w:eastAsia="ar-SA"/>
              </w:rPr>
              <w:t>платників</w:t>
            </w:r>
            <w:proofErr w:type="spellEnd"/>
            <w:r w:rsidRPr="00A71FF1">
              <w:rPr>
                <w:rFonts w:ascii="Times New Roman" w:hAnsi="Times New Roman" w:cs="Times New Roman"/>
                <w:color w:val="000000"/>
                <w:kern w:val="2"/>
                <w:sz w:val="24"/>
                <w:szCs w:val="24"/>
                <w:lang w:val="ru-RU" w:eastAsia="ar-SA"/>
              </w:rPr>
              <w:t xml:space="preserve"> </w:t>
            </w:r>
            <w:proofErr w:type="spellStart"/>
            <w:r w:rsidRPr="00A71FF1">
              <w:rPr>
                <w:rFonts w:ascii="Times New Roman" w:hAnsi="Times New Roman" w:cs="Times New Roman"/>
                <w:color w:val="000000"/>
                <w:kern w:val="2"/>
                <w:sz w:val="24"/>
                <w:szCs w:val="24"/>
                <w:lang w:val="ru-RU" w:eastAsia="ar-SA"/>
              </w:rPr>
              <w:t>єдиного</w:t>
            </w:r>
            <w:proofErr w:type="spellEnd"/>
            <w:r w:rsidRPr="00A71FF1">
              <w:rPr>
                <w:rFonts w:ascii="Times New Roman" w:hAnsi="Times New Roman" w:cs="Times New Roman"/>
                <w:color w:val="000000"/>
                <w:kern w:val="2"/>
                <w:sz w:val="24"/>
                <w:szCs w:val="24"/>
                <w:lang w:val="ru-RU" w:eastAsia="ar-SA"/>
              </w:rPr>
              <w:t xml:space="preserve"> </w:t>
            </w:r>
            <w:proofErr w:type="spellStart"/>
            <w:r w:rsidRPr="00A71FF1">
              <w:rPr>
                <w:rFonts w:ascii="Times New Roman" w:hAnsi="Times New Roman" w:cs="Times New Roman"/>
                <w:color w:val="000000"/>
                <w:kern w:val="2"/>
                <w:sz w:val="24"/>
                <w:szCs w:val="24"/>
                <w:lang w:val="ru-RU" w:eastAsia="ar-SA"/>
              </w:rPr>
              <w:t>податку</w:t>
            </w:r>
            <w:proofErr w:type="spellEnd"/>
            <w:r w:rsidRPr="00A71FF1">
              <w:rPr>
                <w:rFonts w:ascii="Times New Roman" w:hAnsi="Times New Roman" w:cs="Times New Roman"/>
                <w:color w:val="000000"/>
                <w:kern w:val="2"/>
                <w:sz w:val="24"/>
                <w:szCs w:val="24"/>
                <w:lang w:val="ru-RU" w:eastAsia="ar-SA"/>
              </w:rPr>
              <w:t>.</w:t>
            </w:r>
          </w:p>
        </w:tc>
      </w:tr>
    </w:tbl>
    <w:p w:rsidR="00306302" w:rsidRDefault="00306302" w:rsidP="00BE3D46"/>
    <w:sectPr w:rsidR="00306302" w:rsidSect="00F04E3E">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34328"/>
    <w:multiLevelType w:val="hybridMultilevel"/>
    <w:tmpl w:val="24FC2EE8"/>
    <w:lvl w:ilvl="0" w:tplc="0419000F">
      <w:start w:val="1"/>
      <w:numFmt w:val="decimal"/>
      <w:lvlText w:val="%1."/>
      <w:lvlJc w:val="left"/>
      <w:pPr>
        <w:ind w:left="578" w:hanging="360"/>
      </w:p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 w15:restartNumberingAfterBreak="0">
    <w:nsid w:val="432C3FF3"/>
    <w:multiLevelType w:val="hybridMultilevel"/>
    <w:tmpl w:val="28E8DA76"/>
    <w:lvl w:ilvl="0" w:tplc="0419000F">
      <w:start w:val="1"/>
      <w:numFmt w:val="decimal"/>
      <w:lvlText w:val="%1."/>
      <w:lvlJc w:val="left"/>
      <w:pPr>
        <w:tabs>
          <w:tab w:val="num" w:pos="360"/>
        </w:tabs>
        <w:ind w:left="360" w:hanging="360"/>
      </w:pPr>
      <w:rPr>
        <w:rFonts w:hint="default"/>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48DC6EDC"/>
    <w:multiLevelType w:val="hybridMultilevel"/>
    <w:tmpl w:val="657003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91A39FD"/>
    <w:multiLevelType w:val="multilevel"/>
    <w:tmpl w:val="A908030A"/>
    <w:lvl w:ilvl="0">
      <w:start w:val="1"/>
      <w:numFmt w:val="decimal"/>
      <w:lvlText w:val="%1."/>
      <w:lvlJc w:val="left"/>
      <w:pPr>
        <w:tabs>
          <w:tab w:val="num" w:pos="0"/>
        </w:tabs>
        <w:ind w:left="720" w:hanging="360"/>
      </w:pPr>
      <w:rPr>
        <w:rFonts w:ascii="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1"/>
  </w:num>
  <w:num w:numId="2">
    <w:abstractNumId w:val="0"/>
  </w:num>
  <w:num w:numId="3">
    <w:abstractNumId w:val="2"/>
  </w:num>
  <w:num w:numId="4">
    <w:abstractNumId w:val="3"/>
  </w:num>
  <w:num w:numId="5">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08B"/>
    <w:rsid w:val="00110AEF"/>
    <w:rsid w:val="00172F31"/>
    <w:rsid w:val="001920B6"/>
    <w:rsid w:val="0021140B"/>
    <w:rsid w:val="00306302"/>
    <w:rsid w:val="0033046E"/>
    <w:rsid w:val="00334BC9"/>
    <w:rsid w:val="00337DB3"/>
    <w:rsid w:val="003C1C2E"/>
    <w:rsid w:val="005F5E1E"/>
    <w:rsid w:val="00606B17"/>
    <w:rsid w:val="00634903"/>
    <w:rsid w:val="006820AC"/>
    <w:rsid w:val="00773474"/>
    <w:rsid w:val="007A008B"/>
    <w:rsid w:val="007C34C5"/>
    <w:rsid w:val="008017F8"/>
    <w:rsid w:val="00804788"/>
    <w:rsid w:val="008301AD"/>
    <w:rsid w:val="00830E8D"/>
    <w:rsid w:val="008A79A8"/>
    <w:rsid w:val="008C47AD"/>
    <w:rsid w:val="009064DD"/>
    <w:rsid w:val="009251A7"/>
    <w:rsid w:val="009769E7"/>
    <w:rsid w:val="009E7577"/>
    <w:rsid w:val="00A14740"/>
    <w:rsid w:val="00A71FF1"/>
    <w:rsid w:val="00A84D77"/>
    <w:rsid w:val="00AA201B"/>
    <w:rsid w:val="00AD51A1"/>
    <w:rsid w:val="00AF1494"/>
    <w:rsid w:val="00B6541B"/>
    <w:rsid w:val="00BE3D46"/>
    <w:rsid w:val="00C148D5"/>
    <w:rsid w:val="00C43A71"/>
    <w:rsid w:val="00CC00D0"/>
    <w:rsid w:val="00CD3DF4"/>
    <w:rsid w:val="00DB1873"/>
    <w:rsid w:val="00EF661B"/>
    <w:rsid w:val="00F04E3E"/>
    <w:rsid w:val="00F67541"/>
    <w:rsid w:val="00F73788"/>
    <w:rsid w:val="00F90C94"/>
    <w:rsid w:val="00FE2F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D75D6"/>
  <w15:chartTrackingRefBased/>
  <w15:docId w15:val="{6513E734-E915-4018-BB9C-D1AA44C84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ind w:firstLine="56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008B"/>
    <w:pPr>
      <w:ind w:firstLine="0"/>
    </w:pPr>
    <w:rPr>
      <w:rFonts w:ascii="Calibri" w:eastAsia="Calibri" w:hAnsi="Calibri" w:cs="Calibri"/>
      <w:sz w:val="20"/>
      <w:szCs w:val="20"/>
      <w:lang w:val="uk-UA" w:eastAsia="uk-UA"/>
    </w:rPr>
  </w:style>
  <w:style w:type="paragraph" w:styleId="1">
    <w:name w:val="heading 1"/>
    <w:basedOn w:val="a"/>
    <w:next w:val="a"/>
    <w:link w:val="10"/>
    <w:uiPriority w:val="9"/>
    <w:qFormat/>
    <w:rsid w:val="00FE2F0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FE2F0B"/>
    <w:pPr>
      <w:keepNext/>
      <w:keepLines/>
      <w:spacing w:before="40"/>
      <w:outlineLvl w:val="1"/>
    </w:pPr>
    <w:rPr>
      <w:rFonts w:asciiTheme="majorHAnsi" w:eastAsiaTheme="majorEastAsia" w:hAnsiTheme="majorHAnsi" w:cstheme="majorBidi"/>
      <w:color w:val="2E74B5" w:themeColor="accent1" w:themeShade="BF"/>
      <w:sz w:val="28"/>
      <w:szCs w:val="28"/>
    </w:rPr>
  </w:style>
  <w:style w:type="paragraph" w:styleId="3">
    <w:name w:val="heading 3"/>
    <w:basedOn w:val="a"/>
    <w:next w:val="a"/>
    <w:link w:val="30"/>
    <w:uiPriority w:val="9"/>
    <w:semiHidden/>
    <w:unhideWhenUsed/>
    <w:qFormat/>
    <w:rsid w:val="00FE2F0B"/>
    <w:pPr>
      <w:keepNext/>
      <w:keepLines/>
      <w:spacing w:before="40"/>
      <w:outlineLvl w:val="2"/>
    </w:pPr>
    <w:rPr>
      <w:rFonts w:asciiTheme="majorHAnsi" w:eastAsiaTheme="majorEastAsia" w:hAnsiTheme="majorHAnsi" w:cstheme="majorBidi"/>
      <w:color w:val="1F4E79" w:themeColor="accent1" w:themeShade="80"/>
      <w:sz w:val="24"/>
      <w:szCs w:val="24"/>
    </w:rPr>
  </w:style>
  <w:style w:type="paragraph" w:styleId="4">
    <w:name w:val="heading 4"/>
    <w:basedOn w:val="a"/>
    <w:next w:val="a"/>
    <w:link w:val="40"/>
    <w:uiPriority w:val="9"/>
    <w:semiHidden/>
    <w:unhideWhenUsed/>
    <w:qFormat/>
    <w:rsid w:val="00FE2F0B"/>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FE2F0B"/>
    <w:pPr>
      <w:keepNext/>
      <w:keepLines/>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semiHidden/>
    <w:unhideWhenUsed/>
    <w:qFormat/>
    <w:rsid w:val="00FE2F0B"/>
    <w:pPr>
      <w:keepNext/>
      <w:keepLines/>
      <w:spacing w:before="40"/>
      <w:outlineLvl w:val="5"/>
    </w:pPr>
    <w:rPr>
      <w:rFonts w:asciiTheme="majorHAnsi" w:eastAsiaTheme="majorEastAsia" w:hAnsiTheme="majorHAnsi" w:cstheme="majorBidi"/>
      <w:color w:val="1F4E79" w:themeColor="accent1" w:themeShade="80"/>
    </w:rPr>
  </w:style>
  <w:style w:type="paragraph" w:styleId="7">
    <w:name w:val="heading 7"/>
    <w:basedOn w:val="a"/>
    <w:next w:val="a"/>
    <w:link w:val="70"/>
    <w:uiPriority w:val="9"/>
    <w:semiHidden/>
    <w:unhideWhenUsed/>
    <w:qFormat/>
    <w:rsid w:val="00FE2F0B"/>
    <w:pPr>
      <w:keepNext/>
      <w:keepLines/>
      <w:spacing w:before="40"/>
      <w:outlineLvl w:val="6"/>
    </w:pPr>
    <w:rPr>
      <w:rFonts w:asciiTheme="majorHAnsi" w:eastAsiaTheme="majorEastAsia" w:hAnsiTheme="majorHAnsi" w:cstheme="majorBidi"/>
      <w:i/>
      <w:iCs/>
      <w:color w:val="1F4E79" w:themeColor="accent1" w:themeShade="80"/>
    </w:rPr>
  </w:style>
  <w:style w:type="paragraph" w:styleId="8">
    <w:name w:val="heading 8"/>
    <w:basedOn w:val="a"/>
    <w:next w:val="a"/>
    <w:link w:val="80"/>
    <w:uiPriority w:val="9"/>
    <w:semiHidden/>
    <w:unhideWhenUsed/>
    <w:qFormat/>
    <w:rsid w:val="00FE2F0B"/>
    <w:pPr>
      <w:keepNext/>
      <w:keepLines/>
      <w:spacing w:before="40"/>
      <w:outlineLvl w:val="7"/>
    </w:pPr>
    <w:rPr>
      <w:rFonts w:asciiTheme="majorHAnsi" w:eastAsiaTheme="majorEastAsia" w:hAnsiTheme="majorHAnsi" w:cstheme="majorBidi"/>
      <w:color w:val="262626" w:themeColor="text1" w:themeTint="D9"/>
      <w:sz w:val="21"/>
      <w:szCs w:val="21"/>
    </w:rPr>
  </w:style>
  <w:style w:type="paragraph" w:styleId="9">
    <w:name w:val="heading 9"/>
    <w:basedOn w:val="a"/>
    <w:next w:val="a"/>
    <w:link w:val="90"/>
    <w:uiPriority w:val="9"/>
    <w:semiHidden/>
    <w:unhideWhenUsed/>
    <w:qFormat/>
    <w:rsid w:val="00FE2F0B"/>
    <w:pPr>
      <w:keepNext/>
      <w:keepLines/>
      <w:spacing w:before="4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E2F0B"/>
  </w:style>
  <w:style w:type="paragraph" w:styleId="a4">
    <w:name w:val="Title"/>
    <w:basedOn w:val="a"/>
    <w:next w:val="a"/>
    <w:link w:val="a5"/>
    <w:uiPriority w:val="10"/>
    <w:qFormat/>
    <w:rsid w:val="00FE2F0B"/>
    <w:pPr>
      <w:contextualSpacing/>
    </w:pPr>
    <w:rPr>
      <w:rFonts w:asciiTheme="majorHAnsi" w:eastAsiaTheme="majorEastAsia" w:hAnsiTheme="majorHAnsi" w:cstheme="majorBidi"/>
      <w:spacing w:val="-10"/>
      <w:sz w:val="56"/>
      <w:szCs w:val="56"/>
    </w:rPr>
  </w:style>
  <w:style w:type="character" w:customStyle="1" w:styleId="a5">
    <w:name w:val="Заголовок Знак"/>
    <w:basedOn w:val="a0"/>
    <w:link w:val="a4"/>
    <w:uiPriority w:val="10"/>
    <w:rsid w:val="00FE2F0B"/>
    <w:rPr>
      <w:rFonts w:asciiTheme="majorHAnsi" w:eastAsiaTheme="majorEastAsia" w:hAnsiTheme="majorHAnsi" w:cstheme="majorBidi"/>
      <w:spacing w:val="-10"/>
      <w:sz w:val="56"/>
      <w:szCs w:val="56"/>
    </w:rPr>
  </w:style>
  <w:style w:type="character" w:customStyle="1" w:styleId="10">
    <w:name w:val="Заголовок 1 Знак"/>
    <w:basedOn w:val="a0"/>
    <w:link w:val="1"/>
    <w:uiPriority w:val="9"/>
    <w:rsid w:val="00FE2F0B"/>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semiHidden/>
    <w:rsid w:val="00FE2F0B"/>
    <w:rPr>
      <w:rFonts w:asciiTheme="majorHAnsi" w:eastAsiaTheme="majorEastAsia" w:hAnsiTheme="majorHAnsi" w:cstheme="majorBidi"/>
      <w:color w:val="2E74B5" w:themeColor="accent1" w:themeShade="BF"/>
      <w:sz w:val="28"/>
      <w:szCs w:val="28"/>
    </w:rPr>
  </w:style>
  <w:style w:type="character" w:customStyle="1" w:styleId="30">
    <w:name w:val="Заголовок 3 Знак"/>
    <w:basedOn w:val="a0"/>
    <w:link w:val="3"/>
    <w:uiPriority w:val="9"/>
    <w:semiHidden/>
    <w:rsid w:val="00FE2F0B"/>
    <w:rPr>
      <w:rFonts w:asciiTheme="majorHAnsi" w:eastAsiaTheme="majorEastAsia" w:hAnsiTheme="majorHAnsi" w:cstheme="majorBidi"/>
      <w:color w:val="1F4E79" w:themeColor="accent1" w:themeShade="80"/>
      <w:sz w:val="24"/>
      <w:szCs w:val="24"/>
    </w:rPr>
  </w:style>
  <w:style w:type="character" w:customStyle="1" w:styleId="40">
    <w:name w:val="Заголовок 4 Знак"/>
    <w:basedOn w:val="a0"/>
    <w:link w:val="4"/>
    <w:uiPriority w:val="9"/>
    <w:semiHidden/>
    <w:rsid w:val="00FE2F0B"/>
    <w:rPr>
      <w:rFonts w:asciiTheme="majorHAnsi" w:eastAsiaTheme="majorEastAsia" w:hAnsiTheme="majorHAnsi" w:cstheme="majorBidi"/>
      <w:i/>
      <w:iCs/>
      <w:color w:val="2E74B5" w:themeColor="accent1" w:themeShade="BF"/>
    </w:rPr>
  </w:style>
  <w:style w:type="character" w:customStyle="1" w:styleId="50">
    <w:name w:val="Заголовок 5 Знак"/>
    <w:basedOn w:val="a0"/>
    <w:link w:val="5"/>
    <w:uiPriority w:val="9"/>
    <w:semiHidden/>
    <w:rsid w:val="00FE2F0B"/>
    <w:rPr>
      <w:rFonts w:asciiTheme="majorHAnsi" w:eastAsiaTheme="majorEastAsia" w:hAnsiTheme="majorHAnsi" w:cstheme="majorBidi"/>
      <w:color w:val="2E74B5" w:themeColor="accent1" w:themeShade="BF"/>
    </w:rPr>
  </w:style>
  <w:style w:type="character" w:customStyle="1" w:styleId="60">
    <w:name w:val="Заголовок 6 Знак"/>
    <w:basedOn w:val="a0"/>
    <w:link w:val="6"/>
    <w:uiPriority w:val="9"/>
    <w:semiHidden/>
    <w:rsid w:val="00FE2F0B"/>
    <w:rPr>
      <w:rFonts w:asciiTheme="majorHAnsi" w:eastAsiaTheme="majorEastAsia" w:hAnsiTheme="majorHAnsi" w:cstheme="majorBidi"/>
      <w:color w:val="1F4E79" w:themeColor="accent1" w:themeShade="80"/>
    </w:rPr>
  </w:style>
  <w:style w:type="character" w:customStyle="1" w:styleId="70">
    <w:name w:val="Заголовок 7 Знак"/>
    <w:basedOn w:val="a0"/>
    <w:link w:val="7"/>
    <w:uiPriority w:val="9"/>
    <w:semiHidden/>
    <w:rsid w:val="00FE2F0B"/>
    <w:rPr>
      <w:rFonts w:asciiTheme="majorHAnsi" w:eastAsiaTheme="majorEastAsia" w:hAnsiTheme="majorHAnsi" w:cstheme="majorBidi"/>
      <w:i/>
      <w:iCs/>
      <w:color w:val="1F4E79" w:themeColor="accent1" w:themeShade="80"/>
    </w:rPr>
  </w:style>
  <w:style w:type="character" w:customStyle="1" w:styleId="80">
    <w:name w:val="Заголовок 8 Знак"/>
    <w:basedOn w:val="a0"/>
    <w:link w:val="8"/>
    <w:uiPriority w:val="9"/>
    <w:semiHidden/>
    <w:rsid w:val="00FE2F0B"/>
    <w:rPr>
      <w:rFonts w:asciiTheme="majorHAnsi" w:eastAsiaTheme="majorEastAsia" w:hAnsiTheme="majorHAnsi" w:cstheme="majorBidi"/>
      <w:color w:val="262626" w:themeColor="text1" w:themeTint="D9"/>
      <w:sz w:val="21"/>
      <w:szCs w:val="21"/>
    </w:rPr>
  </w:style>
  <w:style w:type="character" w:customStyle="1" w:styleId="90">
    <w:name w:val="Заголовок 9 Знак"/>
    <w:basedOn w:val="a0"/>
    <w:link w:val="9"/>
    <w:uiPriority w:val="9"/>
    <w:semiHidden/>
    <w:rsid w:val="00FE2F0B"/>
    <w:rPr>
      <w:rFonts w:asciiTheme="majorHAnsi" w:eastAsiaTheme="majorEastAsia" w:hAnsiTheme="majorHAnsi" w:cstheme="majorBidi"/>
      <w:i/>
      <w:iCs/>
      <w:color w:val="262626" w:themeColor="text1" w:themeTint="D9"/>
      <w:sz w:val="21"/>
      <w:szCs w:val="21"/>
    </w:rPr>
  </w:style>
  <w:style w:type="paragraph" w:styleId="a6">
    <w:name w:val="caption"/>
    <w:basedOn w:val="a"/>
    <w:next w:val="a"/>
    <w:uiPriority w:val="35"/>
    <w:semiHidden/>
    <w:unhideWhenUsed/>
    <w:qFormat/>
    <w:rsid w:val="00FE2F0B"/>
    <w:pPr>
      <w:spacing w:after="200"/>
    </w:pPr>
    <w:rPr>
      <w:i/>
      <w:iCs/>
      <w:color w:val="44546A" w:themeColor="text2"/>
      <w:sz w:val="18"/>
      <w:szCs w:val="18"/>
    </w:rPr>
  </w:style>
  <w:style w:type="paragraph" w:styleId="a7">
    <w:name w:val="Subtitle"/>
    <w:basedOn w:val="a"/>
    <w:next w:val="a"/>
    <w:link w:val="a8"/>
    <w:uiPriority w:val="11"/>
    <w:qFormat/>
    <w:rsid w:val="00FE2F0B"/>
    <w:pPr>
      <w:numPr>
        <w:ilvl w:val="1"/>
      </w:numPr>
      <w:ind w:firstLine="567"/>
    </w:pPr>
    <w:rPr>
      <w:color w:val="5A5A5A" w:themeColor="text1" w:themeTint="A5"/>
      <w:spacing w:val="15"/>
    </w:rPr>
  </w:style>
  <w:style w:type="character" w:customStyle="1" w:styleId="a8">
    <w:name w:val="Подзаголовок Знак"/>
    <w:basedOn w:val="a0"/>
    <w:link w:val="a7"/>
    <w:uiPriority w:val="11"/>
    <w:rsid w:val="00FE2F0B"/>
    <w:rPr>
      <w:color w:val="5A5A5A" w:themeColor="text1" w:themeTint="A5"/>
      <w:spacing w:val="15"/>
    </w:rPr>
  </w:style>
  <w:style w:type="character" w:styleId="a9">
    <w:name w:val="Strong"/>
    <w:basedOn w:val="a0"/>
    <w:uiPriority w:val="22"/>
    <w:qFormat/>
    <w:rsid w:val="00FE2F0B"/>
    <w:rPr>
      <w:b/>
      <w:bCs/>
      <w:color w:val="auto"/>
    </w:rPr>
  </w:style>
  <w:style w:type="character" w:styleId="aa">
    <w:name w:val="Emphasis"/>
    <w:basedOn w:val="a0"/>
    <w:uiPriority w:val="20"/>
    <w:qFormat/>
    <w:rsid w:val="00FE2F0B"/>
    <w:rPr>
      <w:i/>
      <w:iCs/>
      <w:color w:val="auto"/>
    </w:rPr>
  </w:style>
  <w:style w:type="paragraph" w:styleId="21">
    <w:name w:val="Quote"/>
    <w:basedOn w:val="a"/>
    <w:next w:val="a"/>
    <w:link w:val="22"/>
    <w:uiPriority w:val="29"/>
    <w:qFormat/>
    <w:rsid w:val="00FE2F0B"/>
    <w:pPr>
      <w:spacing w:before="200"/>
      <w:ind w:left="864" w:right="864"/>
    </w:pPr>
    <w:rPr>
      <w:i/>
      <w:iCs/>
      <w:color w:val="404040" w:themeColor="text1" w:themeTint="BF"/>
    </w:rPr>
  </w:style>
  <w:style w:type="character" w:customStyle="1" w:styleId="22">
    <w:name w:val="Цитата 2 Знак"/>
    <w:basedOn w:val="a0"/>
    <w:link w:val="21"/>
    <w:uiPriority w:val="29"/>
    <w:rsid w:val="00FE2F0B"/>
    <w:rPr>
      <w:i/>
      <w:iCs/>
      <w:color w:val="404040" w:themeColor="text1" w:themeTint="BF"/>
    </w:rPr>
  </w:style>
  <w:style w:type="paragraph" w:styleId="ab">
    <w:name w:val="Intense Quote"/>
    <w:basedOn w:val="a"/>
    <w:next w:val="a"/>
    <w:link w:val="ac"/>
    <w:uiPriority w:val="30"/>
    <w:qFormat/>
    <w:rsid w:val="00FE2F0B"/>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ac">
    <w:name w:val="Выделенная цитата Знак"/>
    <w:basedOn w:val="a0"/>
    <w:link w:val="ab"/>
    <w:uiPriority w:val="30"/>
    <w:rsid w:val="00FE2F0B"/>
    <w:rPr>
      <w:i/>
      <w:iCs/>
      <w:color w:val="5B9BD5" w:themeColor="accent1"/>
    </w:rPr>
  </w:style>
  <w:style w:type="character" w:styleId="ad">
    <w:name w:val="Subtle Emphasis"/>
    <w:basedOn w:val="a0"/>
    <w:uiPriority w:val="19"/>
    <w:qFormat/>
    <w:rsid w:val="00FE2F0B"/>
    <w:rPr>
      <w:i/>
      <w:iCs/>
      <w:color w:val="404040" w:themeColor="text1" w:themeTint="BF"/>
    </w:rPr>
  </w:style>
  <w:style w:type="character" w:styleId="ae">
    <w:name w:val="Intense Emphasis"/>
    <w:basedOn w:val="a0"/>
    <w:uiPriority w:val="21"/>
    <w:qFormat/>
    <w:rsid w:val="00FE2F0B"/>
    <w:rPr>
      <w:i/>
      <w:iCs/>
      <w:color w:val="5B9BD5" w:themeColor="accent1"/>
    </w:rPr>
  </w:style>
  <w:style w:type="character" w:styleId="af">
    <w:name w:val="Subtle Reference"/>
    <w:basedOn w:val="a0"/>
    <w:uiPriority w:val="31"/>
    <w:qFormat/>
    <w:rsid w:val="00FE2F0B"/>
    <w:rPr>
      <w:smallCaps/>
      <w:color w:val="404040" w:themeColor="text1" w:themeTint="BF"/>
    </w:rPr>
  </w:style>
  <w:style w:type="character" w:styleId="af0">
    <w:name w:val="Intense Reference"/>
    <w:basedOn w:val="a0"/>
    <w:uiPriority w:val="32"/>
    <w:qFormat/>
    <w:rsid w:val="00FE2F0B"/>
    <w:rPr>
      <w:b/>
      <w:bCs/>
      <w:smallCaps/>
      <w:color w:val="5B9BD5" w:themeColor="accent1"/>
      <w:spacing w:val="5"/>
    </w:rPr>
  </w:style>
  <w:style w:type="character" w:styleId="af1">
    <w:name w:val="Book Title"/>
    <w:basedOn w:val="a0"/>
    <w:uiPriority w:val="33"/>
    <w:qFormat/>
    <w:rsid w:val="00FE2F0B"/>
    <w:rPr>
      <w:b/>
      <w:bCs/>
      <w:i/>
      <w:iCs/>
      <w:spacing w:val="5"/>
    </w:rPr>
  </w:style>
  <w:style w:type="paragraph" w:styleId="af2">
    <w:name w:val="TOC Heading"/>
    <w:basedOn w:val="1"/>
    <w:next w:val="a"/>
    <w:uiPriority w:val="39"/>
    <w:semiHidden/>
    <w:unhideWhenUsed/>
    <w:qFormat/>
    <w:rsid w:val="00FE2F0B"/>
    <w:pPr>
      <w:outlineLvl w:val="9"/>
    </w:pPr>
  </w:style>
  <w:style w:type="paragraph" w:styleId="af3">
    <w:name w:val="List Paragraph"/>
    <w:basedOn w:val="a"/>
    <w:uiPriority w:val="34"/>
    <w:qFormat/>
    <w:rsid w:val="007A008B"/>
    <w:pPr>
      <w:ind w:left="720"/>
      <w:contextualSpacing/>
    </w:pPr>
  </w:style>
  <w:style w:type="table" w:styleId="af4">
    <w:name w:val="Table Grid"/>
    <w:basedOn w:val="a1"/>
    <w:uiPriority w:val="59"/>
    <w:rsid w:val="00F90C94"/>
    <w:pPr>
      <w:ind w:firstLine="0"/>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19142">
      <w:bodyDiv w:val="1"/>
      <w:marLeft w:val="0"/>
      <w:marRight w:val="0"/>
      <w:marTop w:val="0"/>
      <w:marBottom w:val="0"/>
      <w:divBdr>
        <w:top w:val="none" w:sz="0" w:space="0" w:color="auto"/>
        <w:left w:val="none" w:sz="0" w:space="0" w:color="auto"/>
        <w:bottom w:val="none" w:sz="0" w:space="0" w:color="auto"/>
        <w:right w:val="none" w:sz="0" w:space="0" w:color="auto"/>
      </w:divBdr>
    </w:div>
    <w:div w:id="1213156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215</TotalTime>
  <Pages>1</Pages>
  <Words>10595</Words>
  <Characters>6040</Characters>
  <Application>Microsoft Office Word</Application>
  <DocSecurity>0</DocSecurity>
  <Lines>50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15</cp:revision>
  <dcterms:created xsi:type="dcterms:W3CDTF">2022-12-03T08:22:00Z</dcterms:created>
  <dcterms:modified xsi:type="dcterms:W3CDTF">2023-01-03T13:00:00Z</dcterms:modified>
</cp:coreProperties>
</file>