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71798" w14:textId="77777777" w:rsidR="00150A83" w:rsidRPr="00150A83" w:rsidRDefault="00150A83" w:rsidP="00150A83">
      <w:pPr>
        <w:spacing w:after="0" w:line="240" w:lineRule="auto"/>
        <w:jc w:val="center"/>
        <w:rPr>
          <w:rFonts w:ascii="Times New Roman" w:eastAsiaTheme="minorHAnsi" w:hAnsi="Times New Roman" w:cstheme="minorBidi"/>
          <w:b/>
          <w:bCs/>
          <w:sz w:val="40"/>
          <w:szCs w:val="40"/>
          <w:lang w:eastAsia="ru-RU"/>
        </w:rPr>
      </w:pPr>
      <w:r w:rsidRPr="00150A83">
        <w:rPr>
          <w:rFonts w:ascii="Times New Roman" w:eastAsia="Times New Roman" w:hAnsi="Times New Roman" w:cstheme="minorBidi"/>
          <w:b/>
          <w:sz w:val="40"/>
          <w:szCs w:val="40"/>
        </w:rPr>
        <w:t>ВЕРХОВИНСЬКА СЕЛИЩНА РАДА</w:t>
      </w:r>
    </w:p>
    <w:p w14:paraId="10D0EB94" w14:textId="77777777" w:rsidR="00150A83" w:rsidRPr="00150A83" w:rsidRDefault="00150A83" w:rsidP="00150A83">
      <w:pPr>
        <w:spacing w:after="0" w:line="240" w:lineRule="auto"/>
        <w:rPr>
          <w:rFonts w:ascii="Times New Roman" w:eastAsiaTheme="minorHAnsi" w:hAnsi="Times New Roman" w:cstheme="minorBidi"/>
          <w:b/>
          <w:bCs/>
          <w:sz w:val="24"/>
          <w:szCs w:val="24"/>
          <w:lang w:eastAsia="ru-RU"/>
        </w:rPr>
      </w:pPr>
    </w:p>
    <w:p w14:paraId="39EA3993" w14:textId="77777777" w:rsidR="00150A83" w:rsidRPr="00150A83" w:rsidRDefault="00150A83" w:rsidP="00150A83">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69AF87B4" w14:textId="77777777" w:rsidR="00150A83" w:rsidRPr="00150A83" w:rsidRDefault="00150A83" w:rsidP="00150A83">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150A83">
        <w:rPr>
          <w:rFonts w:ascii="Times New Roman" w:eastAsia="Times New Roman" w:hAnsi="Times New Roman" w:cs="Tahoma"/>
          <w:b/>
          <w:color w:val="000000"/>
          <w:kern w:val="3"/>
          <w:sz w:val="20"/>
          <w:szCs w:val="20"/>
          <w:lang w:val="en-US" w:eastAsia="zh-CN" w:bidi="hi-IN"/>
        </w:rPr>
        <w:t> </w:t>
      </w:r>
      <w:r w:rsidRPr="00150A83">
        <w:rPr>
          <w:rFonts w:ascii="Times New Roman" w:eastAsia="Times New Roman" w:hAnsi="Times New Roman" w:cs="Tahoma"/>
          <w:b/>
          <w:color w:val="000000"/>
          <w:kern w:val="3"/>
          <w:sz w:val="20"/>
          <w:szCs w:val="20"/>
          <w:lang w:eastAsia="zh-CN" w:bidi="hi-IN"/>
        </w:rPr>
        <w:t>«</w:t>
      </w:r>
      <w:r w:rsidRPr="00150A83">
        <w:rPr>
          <w:rFonts w:ascii="Times New Roman" w:eastAsia="Times New Roman" w:hAnsi="Times New Roman" w:cs="Tahoma"/>
          <w:b/>
          <w:color w:val="000000"/>
          <w:kern w:val="3"/>
          <w:sz w:val="24"/>
          <w:szCs w:val="24"/>
          <w:lang w:eastAsia="zh-CN" w:bidi="hi-IN"/>
        </w:rPr>
        <w:t>ЗАТВЕРДЖЕНО»</w:t>
      </w:r>
    </w:p>
    <w:p w14:paraId="0DF5F34A" w14:textId="77777777" w:rsidR="00150A83" w:rsidRPr="00150A83" w:rsidRDefault="00150A83" w:rsidP="00150A83">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150A83">
        <w:rPr>
          <w:rFonts w:ascii="Times New Roman" w:eastAsia="Times New Roman" w:hAnsi="Times New Roman" w:cs="Tahoma"/>
          <w:color w:val="000000"/>
          <w:kern w:val="3"/>
          <w:sz w:val="24"/>
          <w:szCs w:val="24"/>
          <w:lang w:val="uk-UA" w:eastAsia="zh-CN" w:bidi="hi-IN"/>
        </w:rPr>
        <w:t xml:space="preserve">                                                                    </w:t>
      </w:r>
      <w:r w:rsidRPr="00150A83">
        <w:rPr>
          <w:rFonts w:ascii="Times New Roman" w:eastAsia="Times New Roman" w:hAnsi="Times New Roman" w:cs="Tahoma"/>
          <w:b/>
          <w:color w:val="000000"/>
          <w:kern w:val="3"/>
          <w:sz w:val="24"/>
          <w:szCs w:val="24"/>
          <w:lang w:val="uk-UA" w:eastAsia="zh-CN" w:bidi="hi-IN"/>
        </w:rPr>
        <w:t>Протокол</w:t>
      </w:r>
      <w:r w:rsidRPr="00150A83">
        <w:rPr>
          <w:rFonts w:ascii="Times New Roman" w:eastAsia="Times New Roman" w:hAnsi="Times New Roman" w:cs="Tahoma"/>
          <w:color w:val="000000"/>
          <w:kern w:val="3"/>
          <w:sz w:val="24"/>
          <w:szCs w:val="24"/>
          <w:lang w:val="uk-UA" w:eastAsia="zh-CN" w:bidi="hi-IN"/>
        </w:rPr>
        <w:t xml:space="preserve"> </w:t>
      </w:r>
      <w:r w:rsidRPr="00150A83">
        <w:rPr>
          <w:rFonts w:ascii="Times New Roman" w:eastAsia="Times New Roman" w:hAnsi="Times New Roman" w:cs="Tahoma"/>
          <w:b/>
          <w:color w:val="000000"/>
          <w:kern w:val="3"/>
          <w:sz w:val="24"/>
          <w:szCs w:val="24"/>
          <w:lang w:val="uk-UA" w:eastAsia="zh-CN" w:bidi="hi-IN"/>
        </w:rPr>
        <w:t>Уповноваженої особи</w:t>
      </w:r>
      <w:r w:rsidRPr="00150A83">
        <w:rPr>
          <w:rFonts w:ascii="Times New Roman" w:eastAsia="Times New Roman" w:hAnsi="Times New Roman" w:cs="Tahoma"/>
          <w:i/>
          <w:color w:val="000000"/>
          <w:kern w:val="3"/>
          <w:sz w:val="24"/>
          <w:szCs w:val="24"/>
          <w:lang w:val="uk-UA" w:eastAsia="zh-CN" w:bidi="hi-IN"/>
        </w:rPr>
        <w:t xml:space="preserve"> </w:t>
      </w:r>
    </w:p>
    <w:p w14:paraId="2F830AC4" w14:textId="46E9D237" w:rsidR="00150A83" w:rsidRPr="00150A83" w:rsidRDefault="00150A83" w:rsidP="00150A83">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150A83">
        <w:rPr>
          <w:rFonts w:ascii="Times New Roman" w:eastAsia="Times New Roman" w:hAnsi="Times New Roman" w:cs="Tahoma"/>
          <w:color w:val="000000"/>
          <w:kern w:val="3"/>
          <w:sz w:val="24"/>
          <w:szCs w:val="24"/>
          <w:lang w:val="uk-UA" w:eastAsia="zh-CN" w:bidi="hi-IN"/>
        </w:rPr>
        <w:t xml:space="preserve">                                                          </w:t>
      </w:r>
      <w:r w:rsidR="00DA0BF1">
        <w:rPr>
          <w:rFonts w:ascii="Times New Roman" w:eastAsia="Times New Roman" w:hAnsi="Times New Roman" w:cs="Tahoma"/>
          <w:color w:val="000000"/>
          <w:kern w:val="3"/>
          <w:sz w:val="24"/>
          <w:szCs w:val="24"/>
          <w:lang w:val="uk-UA" w:eastAsia="zh-CN" w:bidi="hi-IN"/>
        </w:rPr>
        <w:t>1</w:t>
      </w:r>
      <w:r w:rsidR="00DA0BF1">
        <w:rPr>
          <w:rFonts w:ascii="Times New Roman" w:eastAsia="Times New Roman" w:hAnsi="Times New Roman" w:cs="Tahoma"/>
          <w:color w:val="000000"/>
          <w:kern w:val="3"/>
          <w:sz w:val="24"/>
          <w:szCs w:val="24"/>
          <w:lang w:val="en-US" w:eastAsia="zh-CN" w:bidi="hi-IN"/>
        </w:rPr>
        <w:t>3</w:t>
      </w:r>
      <w:r w:rsidR="000E1702">
        <w:rPr>
          <w:rFonts w:ascii="Times New Roman" w:eastAsia="Times New Roman" w:hAnsi="Times New Roman" w:cs="Tahoma"/>
          <w:color w:val="000000"/>
          <w:kern w:val="3"/>
          <w:sz w:val="24"/>
          <w:szCs w:val="24"/>
          <w:lang w:val="uk-UA" w:eastAsia="zh-CN" w:bidi="hi-IN"/>
        </w:rPr>
        <w:t>.01</w:t>
      </w:r>
      <w:r w:rsidRPr="00150A83">
        <w:rPr>
          <w:rFonts w:ascii="Times New Roman" w:eastAsia="Times New Roman" w:hAnsi="Times New Roman" w:cs="Tahoma"/>
          <w:color w:val="000000"/>
          <w:kern w:val="3"/>
          <w:sz w:val="24"/>
          <w:szCs w:val="24"/>
          <w:lang w:val="uk-UA" w:eastAsia="zh-CN" w:bidi="hi-IN"/>
        </w:rPr>
        <w:t>.2023 №</w:t>
      </w:r>
      <w:r w:rsidR="00DA0BF1">
        <w:rPr>
          <w:rFonts w:ascii="Times New Roman" w:eastAsia="Times New Roman" w:hAnsi="Times New Roman" w:cs="Tahoma"/>
          <w:color w:val="000000"/>
          <w:kern w:val="3"/>
          <w:sz w:val="24"/>
          <w:szCs w:val="24"/>
          <w:lang w:val="uk-UA" w:eastAsia="zh-CN" w:bidi="hi-IN"/>
        </w:rPr>
        <w:t>5</w:t>
      </w:r>
    </w:p>
    <w:p w14:paraId="5140D379" w14:textId="77777777" w:rsidR="00150A83" w:rsidRPr="00150A83" w:rsidRDefault="00150A83" w:rsidP="00150A83">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150A83">
        <w:rPr>
          <w:rFonts w:ascii="Times New Roman" w:eastAsia="Times New Roman" w:hAnsi="Times New Roman" w:cs="Tahoma"/>
          <w:color w:val="000000"/>
          <w:kern w:val="3"/>
          <w:sz w:val="24"/>
          <w:szCs w:val="24"/>
          <w:lang w:val="uk-UA" w:eastAsia="zh-CN" w:bidi="hi-IN"/>
        </w:rPr>
        <w:t xml:space="preserve">_____Є.П. </w:t>
      </w:r>
      <w:proofErr w:type="spellStart"/>
      <w:r w:rsidRPr="00150A83">
        <w:rPr>
          <w:rFonts w:ascii="Times New Roman" w:eastAsia="Times New Roman" w:hAnsi="Times New Roman" w:cs="Tahoma"/>
          <w:color w:val="000000"/>
          <w:kern w:val="3"/>
          <w:sz w:val="24"/>
          <w:szCs w:val="24"/>
          <w:lang w:val="uk-UA" w:eastAsia="zh-CN" w:bidi="hi-IN"/>
        </w:rPr>
        <w:t>Кімейчук</w:t>
      </w:r>
      <w:proofErr w:type="spellEnd"/>
    </w:p>
    <w:p w14:paraId="3EFDB3BB" w14:textId="77777777" w:rsidR="00150A83" w:rsidRPr="00150A83" w:rsidRDefault="00150A83" w:rsidP="00150A83">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6C768D65" w14:textId="77777777" w:rsidR="00150A83" w:rsidRPr="008E73AA" w:rsidRDefault="00150A83"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1B1B4412" w14:textId="77777777" w:rsidR="00150A83" w:rsidRPr="008E73AA" w:rsidRDefault="00150A83"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000F1B11" w14:textId="77777777" w:rsidR="00150A83" w:rsidRPr="008E73AA" w:rsidRDefault="00150A83"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31B97ECB" w14:textId="7777777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0"/>
          <w:szCs w:val="20"/>
          <w:lang w:eastAsia="zh-CN" w:bidi="hi-IN"/>
        </w:rPr>
      </w:pPr>
    </w:p>
    <w:p w14:paraId="25E4E08E" w14:textId="77777777" w:rsidR="00150A83" w:rsidRDefault="00150A83" w:rsidP="00537068">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0"/>
          <w:szCs w:val="20"/>
          <w:lang w:eastAsia="zh-CN" w:bidi="hi-IN"/>
        </w:rPr>
      </w:pPr>
    </w:p>
    <w:p w14:paraId="58877656" w14:textId="77777777" w:rsidR="00150A83" w:rsidRPr="00537068" w:rsidRDefault="00150A83"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565561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на закупівлю</w:t>
      </w:r>
    </w:p>
    <w:p w14:paraId="389232D6" w14:textId="77777777" w:rsidR="009C5BE0" w:rsidRDefault="009C5BE0" w:rsidP="009C5BE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4E34F652" w14:textId="77777777" w:rsidR="009C5BE0" w:rsidRPr="009C5BE0" w:rsidRDefault="009C5BE0" w:rsidP="009C5BE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9C5BE0">
        <w:rPr>
          <w:rFonts w:ascii="Times New Roman" w:eastAsia="Times New Roman" w:hAnsi="Times New Roman"/>
          <w:b/>
          <w:bCs/>
          <w:color w:val="000000"/>
          <w:kern w:val="3"/>
          <w:sz w:val="28"/>
          <w:szCs w:val="28"/>
          <w:lang w:eastAsia="zh-CN" w:bidi="hi-IN"/>
        </w:rPr>
        <w:t xml:space="preserve">ДК </w:t>
      </w:r>
      <w:proofErr w:type="gramStart"/>
      <w:r w:rsidRPr="009C5BE0">
        <w:rPr>
          <w:rFonts w:ascii="Times New Roman" w:eastAsia="Times New Roman" w:hAnsi="Times New Roman"/>
          <w:b/>
          <w:bCs/>
          <w:color w:val="000000"/>
          <w:kern w:val="3"/>
          <w:sz w:val="28"/>
          <w:szCs w:val="28"/>
          <w:lang w:eastAsia="zh-CN" w:bidi="hi-IN"/>
        </w:rPr>
        <w:t>021:2015:-</w:t>
      </w:r>
      <w:proofErr w:type="gramEnd"/>
      <w:r w:rsidRPr="009C5BE0">
        <w:rPr>
          <w:rFonts w:ascii="Times New Roman" w:eastAsia="Times New Roman" w:hAnsi="Times New Roman"/>
          <w:b/>
          <w:bCs/>
          <w:color w:val="000000"/>
          <w:kern w:val="3"/>
          <w:sz w:val="28"/>
          <w:szCs w:val="28"/>
          <w:lang w:eastAsia="zh-CN" w:bidi="hi-IN"/>
        </w:rPr>
        <w:t xml:space="preserve"> 09130000-9 </w:t>
      </w:r>
      <w:proofErr w:type="spellStart"/>
      <w:r w:rsidRPr="009C5BE0">
        <w:rPr>
          <w:rFonts w:ascii="Times New Roman" w:eastAsia="Times New Roman" w:hAnsi="Times New Roman"/>
          <w:b/>
          <w:bCs/>
          <w:color w:val="000000"/>
          <w:kern w:val="3"/>
          <w:sz w:val="28"/>
          <w:szCs w:val="28"/>
          <w:lang w:eastAsia="zh-CN" w:bidi="hi-IN"/>
        </w:rPr>
        <w:t>Нафта</w:t>
      </w:r>
      <w:proofErr w:type="spellEnd"/>
      <w:r w:rsidRPr="009C5BE0">
        <w:rPr>
          <w:rFonts w:ascii="Times New Roman" w:eastAsia="Times New Roman" w:hAnsi="Times New Roman"/>
          <w:b/>
          <w:bCs/>
          <w:color w:val="000000"/>
          <w:kern w:val="3"/>
          <w:sz w:val="28"/>
          <w:szCs w:val="28"/>
          <w:lang w:eastAsia="zh-CN" w:bidi="hi-IN"/>
        </w:rPr>
        <w:t xml:space="preserve"> і </w:t>
      </w:r>
      <w:proofErr w:type="spellStart"/>
      <w:r w:rsidRPr="009C5BE0">
        <w:rPr>
          <w:rFonts w:ascii="Times New Roman" w:eastAsia="Times New Roman" w:hAnsi="Times New Roman"/>
          <w:b/>
          <w:bCs/>
          <w:color w:val="000000"/>
          <w:kern w:val="3"/>
          <w:sz w:val="28"/>
          <w:szCs w:val="28"/>
          <w:lang w:eastAsia="zh-CN" w:bidi="hi-IN"/>
        </w:rPr>
        <w:t>дистиляти</w:t>
      </w:r>
      <w:proofErr w:type="spellEnd"/>
      <w:r w:rsidRPr="009C5BE0">
        <w:rPr>
          <w:rFonts w:ascii="Times New Roman" w:eastAsia="Times New Roman" w:hAnsi="Times New Roman"/>
          <w:b/>
          <w:bCs/>
          <w:color w:val="000000"/>
          <w:kern w:val="3"/>
          <w:sz w:val="28"/>
          <w:szCs w:val="28"/>
          <w:lang w:eastAsia="zh-CN" w:bidi="hi-IN"/>
        </w:rPr>
        <w:t xml:space="preserve"> ( Бензин А-95, </w:t>
      </w:r>
      <w:proofErr w:type="spellStart"/>
      <w:r w:rsidRPr="009C5BE0">
        <w:rPr>
          <w:rFonts w:ascii="Times New Roman" w:eastAsia="Times New Roman" w:hAnsi="Times New Roman"/>
          <w:b/>
          <w:bCs/>
          <w:color w:val="000000"/>
          <w:kern w:val="3"/>
          <w:sz w:val="28"/>
          <w:szCs w:val="28"/>
          <w:lang w:eastAsia="zh-CN" w:bidi="hi-IN"/>
        </w:rPr>
        <w:t>дизельне</w:t>
      </w:r>
      <w:proofErr w:type="spellEnd"/>
      <w:r w:rsidRPr="009C5BE0">
        <w:rPr>
          <w:rFonts w:ascii="Times New Roman" w:eastAsia="Times New Roman" w:hAnsi="Times New Roman"/>
          <w:b/>
          <w:bCs/>
          <w:color w:val="000000"/>
          <w:kern w:val="3"/>
          <w:sz w:val="28"/>
          <w:szCs w:val="28"/>
          <w:lang w:eastAsia="zh-CN" w:bidi="hi-IN"/>
        </w:rPr>
        <w:t xml:space="preserve"> </w:t>
      </w:r>
      <w:proofErr w:type="spellStart"/>
      <w:r w:rsidRPr="009C5BE0">
        <w:rPr>
          <w:rFonts w:ascii="Times New Roman" w:eastAsia="Times New Roman" w:hAnsi="Times New Roman"/>
          <w:b/>
          <w:bCs/>
          <w:color w:val="000000"/>
          <w:kern w:val="3"/>
          <w:sz w:val="28"/>
          <w:szCs w:val="28"/>
          <w:lang w:eastAsia="zh-CN" w:bidi="hi-IN"/>
        </w:rPr>
        <w:t>паливо</w:t>
      </w:r>
      <w:proofErr w:type="spellEnd"/>
      <w:r w:rsidRPr="009C5BE0">
        <w:rPr>
          <w:rFonts w:ascii="Times New Roman" w:eastAsia="Times New Roman" w:hAnsi="Times New Roman"/>
          <w:b/>
          <w:bCs/>
          <w:color w:val="000000"/>
          <w:kern w:val="3"/>
          <w:sz w:val="28"/>
          <w:szCs w:val="28"/>
          <w:lang w:eastAsia="zh-CN" w:bidi="hi-IN"/>
        </w:rPr>
        <w:t xml:space="preserve"> в талонах)</w:t>
      </w:r>
    </w:p>
    <w:p w14:paraId="7BA665BF" w14:textId="77777777" w:rsidR="00537068" w:rsidRPr="009C5BE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661A62A2" w:rsidR="00537068" w:rsidRPr="00537068" w:rsidRDefault="00150A83"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смт. Верховина - 2023</w:t>
      </w: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9C5BE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6774E0ED" w:rsidR="00B413F2" w:rsidRPr="00B413F2" w:rsidRDefault="006D666D" w:rsidP="009C5BE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9C5BE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9C5BE0">
            <w:pPr>
              <w:spacing w:after="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9C5BE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4B33F52D" w:rsidR="00B413F2" w:rsidRPr="00B413F2" w:rsidRDefault="00150A83" w:rsidP="009C5BE0">
            <w:pPr>
              <w:spacing w:after="0" w:line="240" w:lineRule="auto"/>
              <w:rPr>
                <w:rFonts w:ascii="Times New Roman" w:eastAsia="Times New Roman" w:hAnsi="Times New Roman"/>
                <w:sz w:val="24"/>
                <w:szCs w:val="24"/>
                <w:lang w:val="uk-UA" w:eastAsia="ru-RU"/>
              </w:rPr>
            </w:pPr>
            <w:r w:rsidRPr="00AB385B">
              <w:rPr>
                <w:rFonts w:ascii="Times New Roman" w:eastAsia="Batang" w:hAnsi="Times New Roman"/>
                <w:bCs/>
                <w:sz w:val="24"/>
                <w:szCs w:val="24"/>
                <w:lang w:val="uk-UA"/>
              </w:rPr>
              <w:t>Верховинська селищна</w:t>
            </w:r>
            <w:r w:rsidRPr="00544357">
              <w:rPr>
                <w:rFonts w:ascii="Times New Roman" w:eastAsia="Batang" w:hAnsi="Times New Roman"/>
                <w:bCs/>
                <w:sz w:val="24"/>
                <w:szCs w:val="24"/>
              </w:rPr>
              <w:t xml:space="preserve"> рада</w:t>
            </w:r>
            <w:r>
              <w:rPr>
                <w:rFonts w:ascii="Times New Roman" w:eastAsia="Batang" w:hAnsi="Times New Roman"/>
                <w:bCs/>
                <w:sz w:val="24"/>
                <w:szCs w:val="24"/>
                <w:lang w:val="uk-UA"/>
              </w:rPr>
              <w:t xml:space="preserve"> Верховинського району Івано-Франківської області</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9C5BE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0FAFE2DE" w:rsidR="00B413F2" w:rsidRPr="00B413F2" w:rsidRDefault="00150A83" w:rsidP="009C5BE0">
            <w:pPr>
              <w:spacing w:after="0" w:line="240" w:lineRule="auto"/>
              <w:rPr>
                <w:rFonts w:ascii="Times New Roman" w:eastAsia="Times New Roman" w:hAnsi="Times New Roman"/>
                <w:sz w:val="24"/>
                <w:szCs w:val="24"/>
                <w:lang w:val="uk-UA" w:eastAsia="ru-RU"/>
              </w:rPr>
            </w:pPr>
            <w:r w:rsidRPr="00544357">
              <w:rPr>
                <w:rFonts w:ascii="Times New Roman" w:hAnsi="Times New Roman"/>
                <w:sz w:val="24"/>
                <w:szCs w:val="24"/>
                <w:shd w:val="clear" w:color="auto" w:fill="FFFFFF"/>
                <w:lang w:val="uk-UA"/>
              </w:rPr>
              <w:t>78700, Івано-Франківська обл., Верховинський район, смт. Верховина, вул. І.Франка,3</w:t>
            </w:r>
          </w:p>
        </w:tc>
      </w:tr>
      <w:tr w:rsidR="00B413F2" w:rsidRPr="000A74B5" w14:paraId="367D21D5" w14:textId="77777777" w:rsidTr="00150A83">
        <w:trPr>
          <w:trHeight w:val="1316"/>
        </w:trPr>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9C5BE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23BD76A3" w14:textId="1C8C933E" w:rsidR="00B413F2" w:rsidRPr="00B413F2" w:rsidRDefault="00150A83" w:rsidP="009C5BE0">
            <w:pPr>
              <w:spacing w:after="0" w:line="240" w:lineRule="auto"/>
              <w:rPr>
                <w:rFonts w:ascii="Times New Roman" w:eastAsia="Times New Roman" w:hAnsi="Times New Roman"/>
                <w:sz w:val="24"/>
                <w:szCs w:val="24"/>
                <w:lang w:val="uk-UA" w:eastAsia="ru-RU"/>
              </w:rPr>
            </w:pPr>
            <w:r w:rsidRPr="00544357">
              <w:rPr>
                <w:rFonts w:ascii="Times New Roman" w:hAnsi="Times New Roman"/>
                <w:sz w:val="24"/>
                <w:szCs w:val="24"/>
                <w:shd w:val="clear" w:color="auto" w:fill="FFFFFF"/>
                <w:lang w:val="uk-UA"/>
              </w:rPr>
              <w:t xml:space="preserve">Головний спеціаліст, уповноважена особа </w:t>
            </w:r>
            <w:proofErr w:type="spellStart"/>
            <w:r w:rsidRPr="00544357">
              <w:rPr>
                <w:rFonts w:ascii="Times New Roman" w:hAnsi="Times New Roman"/>
                <w:sz w:val="24"/>
                <w:szCs w:val="24"/>
                <w:shd w:val="clear" w:color="auto" w:fill="FFFFFF"/>
                <w:lang w:val="uk-UA"/>
              </w:rPr>
              <w:t>Кімейчук</w:t>
            </w:r>
            <w:proofErr w:type="spellEnd"/>
            <w:r w:rsidRPr="00544357">
              <w:rPr>
                <w:rFonts w:ascii="Times New Roman" w:hAnsi="Times New Roman"/>
                <w:sz w:val="24"/>
                <w:szCs w:val="24"/>
                <w:shd w:val="clear" w:color="auto" w:fill="FFFFFF"/>
                <w:lang w:val="uk-UA"/>
              </w:rPr>
              <w:t xml:space="preserve"> Євдокія Петрівна, </w:t>
            </w:r>
            <w:proofErr w:type="spellStart"/>
            <w:r w:rsidRPr="00544357">
              <w:rPr>
                <w:rFonts w:ascii="Times New Roman" w:hAnsi="Times New Roman"/>
                <w:sz w:val="24"/>
                <w:szCs w:val="24"/>
                <w:shd w:val="clear" w:color="auto" w:fill="FFFFFF"/>
                <w:lang w:val="uk-UA"/>
              </w:rPr>
              <w:t>тел</w:t>
            </w:r>
            <w:proofErr w:type="spellEnd"/>
            <w:r w:rsidRPr="00544357">
              <w:rPr>
                <w:rFonts w:ascii="Times New Roman" w:hAnsi="Times New Roman"/>
                <w:sz w:val="24"/>
                <w:szCs w:val="24"/>
                <w:shd w:val="clear" w:color="auto" w:fill="FFFFFF"/>
                <w:lang w:val="uk-UA"/>
              </w:rPr>
              <w:t>. 0985161497,</w:t>
            </w:r>
            <w:r w:rsidRPr="00FE357D">
              <w:rPr>
                <w:rFonts w:cs="Arial"/>
              </w:rPr>
              <w:t xml:space="preserve"> </w:t>
            </w:r>
            <w:r w:rsidRPr="00BE297E">
              <w:rPr>
                <w:rFonts w:ascii="Times New Roman" w:hAnsi="Times New Roman"/>
                <w:sz w:val="24"/>
                <w:szCs w:val="24"/>
                <w:shd w:val="clear" w:color="auto" w:fill="FFFFFF"/>
                <w:lang w:val="uk-UA"/>
              </w:rPr>
              <w:t>dyska_kim@ukr.net</w:t>
            </w:r>
            <w:r w:rsidRPr="00544357">
              <w:rPr>
                <w:rFonts w:ascii="Times New Roman" w:hAnsi="Times New Roman"/>
                <w:sz w:val="24"/>
                <w:szCs w:val="24"/>
                <w:shd w:val="clear" w:color="auto" w:fill="FFFFFF"/>
                <w:lang w:val="uk-UA"/>
              </w:rPr>
              <w:t xml:space="preserve"> 78700, Івано-Франківська обл., Верховинський район, смт. Верховина, вул. І.Франка,3</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9C5BE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7777777" w:rsidR="00B413F2" w:rsidRPr="00B413F2" w:rsidRDefault="00B413F2" w:rsidP="009C5BE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9C5BE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9C5BE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9C5BE0">
            <w:pPr>
              <w:spacing w:after="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9C5BE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9C5BE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1C39C6B2" w:rsidR="00B413F2" w:rsidRPr="00B413F2" w:rsidRDefault="009C5BE0" w:rsidP="009C5BE0">
            <w:pPr>
              <w:spacing w:after="0" w:line="240" w:lineRule="auto"/>
              <w:rPr>
                <w:rFonts w:ascii="Times New Roman" w:eastAsia="Times New Roman" w:hAnsi="Times New Roman"/>
                <w:sz w:val="24"/>
                <w:szCs w:val="24"/>
                <w:lang w:val="uk-UA" w:eastAsia="ru-RU"/>
              </w:rPr>
            </w:pPr>
            <w:r w:rsidRPr="009C5BE0">
              <w:rPr>
                <w:rFonts w:ascii="Times New Roman" w:eastAsia="Times New Roman" w:hAnsi="Times New Roman"/>
                <w:sz w:val="24"/>
                <w:szCs w:val="24"/>
                <w:lang w:val="uk-UA" w:eastAsia="ru-RU"/>
              </w:rPr>
              <w:t>ДК 021:2015:- 09130000-9 Нафта і дистиляти ( Бензин А-95, дизельне паливо в талонах)</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9C5BE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9C5BE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B1D3448" w:rsidR="00B413F2" w:rsidRPr="00CF2E7F" w:rsidRDefault="00B413F2" w:rsidP="009C5BE0">
            <w:pPr>
              <w:spacing w:after="0" w:line="240" w:lineRule="auto"/>
              <w:jc w:val="both"/>
              <w:rPr>
                <w:rFonts w:ascii="Times New Roman" w:eastAsia="Times New Roman" w:hAnsi="Times New Roman"/>
                <w:sz w:val="24"/>
                <w:szCs w:val="24"/>
                <w:lang w:val="uk-UA" w:eastAsia="ru-RU"/>
              </w:rPr>
            </w:pPr>
            <w:r w:rsidRPr="00CF2E7F">
              <w:rPr>
                <w:rFonts w:ascii="Times New Roman" w:eastAsia="Times New Roman" w:hAnsi="Times New Roman"/>
                <w:iCs/>
                <w:sz w:val="24"/>
                <w:szCs w:val="24"/>
                <w:lang w:val="uk-UA" w:eastAsia="ru-RU"/>
              </w:rPr>
              <w:t xml:space="preserve">закупівля здійснюється без поділу на лоти </w:t>
            </w:r>
          </w:p>
        </w:tc>
      </w:tr>
      <w:tr w:rsidR="00B413F2" w:rsidRPr="000A74B5" w14:paraId="705B296A" w14:textId="77777777" w:rsidTr="00CF2E7F">
        <w:trPr>
          <w:trHeight w:val="1135"/>
        </w:trPr>
        <w:tc>
          <w:tcPr>
            <w:tcW w:w="300" w:type="pct"/>
            <w:shd w:val="clear" w:color="auto" w:fill="FFFFFF"/>
            <w:hideMark/>
          </w:tcPr>
          <w:p w14:paraId="185452F9" w14:textId="77777777" w:rsidR="00B413F2" w:rsidRPr="00B413F2" w:rsidRDefault="00B413F2" w:rsidP="00CF2E7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CF2E7F">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45033D67" w:rsidR="006D666D" w:rsidRDefault="00B413F2" w:rsidP="00CF2E7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w:t>
            </w:r>
            <w:r w:rsidR="000E1702">
              <w:rPr>
                <w:rFonts w:ascii="Times New Roman" w:eastAsia="Times New Roman" w:hAnsi="Times New Roman"/>
                <w:sz w:val="24"/>
                <w:szCs w:val="24"/>
                <w:lang w:val="uk-UA" w:eastAsia="ru-RU"/>
              </w:rPr>
              <w:t xml:space="preserve"> </w:t>
            </w:r>
            <w:r w:rsidR="00CF2E7F">
              <w:rPr>
                <w:rFonts w:ascii="Times New Roman" w:eastAsia="Times New Roman" w:hAnsi="Times New Roman"/>
                <w:sz w:val="24"/>
                <w:szCs w:val="24"/>
                <w:lang w:val="uk-UA" w:eastAsia="ru-RU"/>
              </w:rPr>
              <w:t>78700, вул.І.Франка,3 смт. Верховина, Верховинський район, Івано-Франківська обл.</w:t>
            </w:r>
            <w:r>
              <w:rPr>
                <w:rFonts w:ascii="Times New Roman" w:eastAsia="Times New Roman" w:hAnsi="Times New Roman"/>
                <w:sz w:val="24"/>
                <w:szCs w:val="24"/>
                <w:lang w:val="uk-UA" w:eastAsia="ru-RU"/>
              </w:rPr>
              <w:t xml:space="preserve"> </w:t>
            </w:r>
          </w:p>
          <w:p w14:paraId="47CC28E7" w14:textId="535BFA32" w:rsidR="00CF2E7F" w:rsidRDefault="00B413F2" w:rsidP="00CF2E7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CF2E7F">
              <w:rPr>
                <w:rFonts w:ascii="Times New Roman" w:eastAsia="Times New Roman" w:hAnsi="Times New Roman"/>
                <w:sz w:val="24"/>
                <w:szCs w:val="24"/>
                <w:lang w:val="uk-UA" w:eastAsia="ru-RU"/>
              </w:rPr>
              <w:t>Бензин А-95-</w:t>
            </w:r>
            <w:r w:rsidR="00565A6A">
              <w:rPr>
                <w:rFonts w:ascii="Times New Roman" w:eastAsia="Times New Roman" w:hAnsi="Times New Roman"/>
                <w:sz w:val="24"/>
                <w:szCs w:val="24"/>
                <w:lang w:val="uk-UA" w:eastAsia="ru-RU"/>
              </w:rPr>
              <w:t xml:space="preserve"> 3600 л.</w:t>
            </w:r>
          </w:p>
          <w:p w14:paraId="154E1A7F" w14:textId="3AEFE05E" w:rsidR="00B413F2" w:rsidRPr="00B413F2" w:rsidRDefault="000E1702" w:rsidP="00CF2E7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CF2E7F">
              <w:rPr>
                <w:rFonts w:ascii="Times New Roman" w:eastAsia="Times New Roman" w:hAnsi="Times New Roman"/>
                <w:sz w:val="24"/>
                <w:szCs w:val="24"/>
                <w:lang w:val="uk-UA" w:eastAsia="ru-RU"/>
              </w:rPr>
              <w:t xml:space="preserve">Дизельне паливо </w:t>
            </w:r>
            <w:r w:rsidR="00565A6A">
              <w:rPr>
                <w:rFonts w:ascii="Times New Roman" w:eastAsia="Times New Roman" w:hAnsi="Times New Roman"/>
                <w:sz w:val="24"/>
                <w:szCs w:val="24"/>
                <w:lang w:val="uk-UA" w:eastAsia="ru-RU"/>
              </w:rPr>
              <w:t>– 1200 л.</w:t>
            </w:r>
          </w:p>
        </w:tc>
      </w:tr>
      <w:tr w:rsidR="00B413F2" w:rsidRPr="000A74B5" w14:paraId="2D9F4DDD" w14:textId="77777777" w:rsidTr="00B413F2">
        <w:tc>
          <w:tcPr>
            <w:tcW w:w="300" w:type="pct"/>
            <w:shd w:val="clear" w:color="auto" w:fill="FFFFFF"/>
            <w:hideMark/>
          </w:tcPr>
          <w:p w14:paraId="7450B8F2" w14:textId="34483C7E" w:rsidR="00B413F2" w:rsidRPr="00B413F2" w:rsidRDefault="00B413F2" w:rsidP="009C5BE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9C5BE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1F7F565C" w:rsidR="00B413F2" w:rsidRPr="000E1702" w:rsidRDefault="009C5BE0" w:rsidP="009C5BE0">
            <w:pPr>
              <w:spacing w:after="0" w:line="240" w:lineRule="auto"/>
              <w:rPr>
                <w:rFonts w:ascii="Times New Roman" w:eastAsia="Times New Roman" w:hAnsi="Times New Roman"/>
                <w:sz w:val="24"/>
                <w:szCs w:val="24"/>
                <w:lang w:val="uk-UA" w:eastAsia="ru-RU"/>
              </w:rPr>
            </w:pPr>
            <w:r w:rsidRPr="000E1702">
              <w:rPr>
                <w:rFonts w:ascii="Times New Roman" w:eastAsia="Times New Roman" w:hAnsi="Times New Roman"/>
                <w:iCs/>
                <w:sz w:val="24"/>
                <w:szCs w:val="24"/>
                <w:lang w:val="uk-UA" w:eastAsia="ru-RU"/>
              </w:rPr>
              <w:t>до 31.12.2023</w:t>
            </w:r>
            <w:r w:rsidR="000E1702" w:rsidRPr="000E1702">
              <w:rPr>
                <w:rFonts w:ascii="Times New Roman" w:eastAsia="Times New Roman" w:hAnsi="Times New Roman"/>
                <w:iCs/>
                <w:sz w:val="24"/>
                <w:szCs w:val="24"/>
                <w:lang w:val="uk-UA" w:eastAsia="ru-RU"/>
              </w:rPr>
              <w:t xml:space="preserve"> р.</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9C5BE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9C5BE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9C5BE0">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9C5BE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9C5BE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 xml:space="preserve">у якій повинна бути </w:t>
            </w:r>
            <w:r w:rsidR="006D666D" w:rsidRPr="006D666D">
              <w:rPr>
                <w:rFonts w:ascii="Times New Roman" w:eastAsia="Times New Roman" w:hAnsi="Times New Roman"/>
                <w:sz w:val="24"/>
                <w:szCs w:val="24"/>
                <w:lang w:val="uk-UA" w:eastAsia="ru-RU"/>
              </w:rPr>
              <w:lastRenderedPageBreak/>
              <w:t>зазначена ціна тендерної пропозиції</w:t>
            </w:r>
          </w:p>
        </w:tc>
        <w:tc>
          <w:tcPr>
            <w:tcW w:w="3150" w:type="pct"/>
            <w:shd w:val="clear" w:color="auto" w:fill="FFFFFF"/>
            <w:hideMark/>
          </w:tcPr>
          <w:p w14:paraId="19217756" w14:textId="77777777" w:rsidR="00B413F2" w:rsidRPr="00B413F2" w:rsidRDefault="00B413F2" w:rsidP="009C5BE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9C5BE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9C5BE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5BE0">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5BE0">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5BE0">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150A83" w14:paraId="0603F8D5" w14:textId="77777777" w:rsidTr="00B413F2">
        <w:tc>
          <w:tcPr>
            <w:tcW w:w="300" w:type="pct"/>
            <w:shd w:val="clear" w:color="auto" w:fill="FFFFFF"/>
          </w:tcPr>
          <w:p w14:paraId="5A452B85" w14:textId="77777777" w:rsidR="004411EC" w:rsidRPr="00B413F2" w:rsidRDefault="004411EC" w:rsidP="0077069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77069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76ADCE6" w:rsidR="004411EC" w:rsidRPr="008E73AA" w:rsidRDefault="004411EC" w:rsidP="0077069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w:t>
            </w:r>
            <w:r w:rsidR="00150A83">
              <w:rPr>
                <w:rFonts w:ascii="Times New Roman" w:eastAsia="Times New Roman" w:hAnsi="Times New Roman"/>
                <w:sz w:val="24"/>
                <w:szCs w:val="24"/>
                <w:lang w:val="uk-UA" w:eastAsia="ru-RU"/>
              </w:rPr>
              <w:t xml:space="preserve"> про проведення відкритих торгів.</w:t>
            </w:r>
          </w:p>
          <w:p w14:paraId="44E7A724" w14:textId="0A6B897F" w:rsidR="00956D08" w:rsidRPr="00621D5A" w:rsidRDefault="00956D08" w:rsidP="00770693">
            <w:pPr>
              <w:spacing w:after="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DA0BF1" w14:paraId="2A0F34E1" w14:textId="77777777" w:rsidTr="00B413F2">
        <w:tc>
          <w:tcPr>
            <w:tcW w:w="300" w:type="pct"/>
            <w:shd w:val="clear" w:color="auto" w:fill="FFFFFF"/>
            <w:hideMark/>
          </w:tcPr>
          <w:p w14:paraId="6403BD8A" w14:textId="77777777" w:rsidR="00B413F2" w:rsidRPr="00B413F2" w:rsidRDefault="00B413F2" w:rsidP="0077069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77069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770693">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770693">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770693">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9D71E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9D71E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D71E2">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w:t>
            </w:r>
            <w:r w:rsidRPr="009A7F70">
              <w:rPr>
                <w:rFonts w:ascii="Times New Roman" w:eastAsia="Times New Roman" w:hAnsi="Times New Roman"/>
                <w:sz w:val="24"/>
                <w:szCs w:val="24"/>
                <w:lang w:val="uk-UA" w:eastAsia="ru-RU"/>
              </w:rPr>
              <w:lastRenderedPageBreak/>
              <w:t>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D71E2">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DA0BF1" w14:paraId="7E7B5366" w14:textId="77777777" w:rsidTr="00B413F2">
        <w:tc>
          <w:tcPr>
            <w:tcW w:w="300" w:type="pct"/>
            <w:shd w:val="clear" w:color="auto" w:fill="FFFFFF"/>
            <w:hideMark/>
          </w:tcPr>
          <w:p w14:paraId="5F0270FB" w14:textId="77777777" w:rsidR="00B413F2" w:rsidRPr="00B413F2" w:rsidRDefault="00B413F2" w:rsidP="009D71E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D71E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777777" w:rsidR="009C75F6" w:rsidRDefault="009C75F6" w:rsidP="009D71E2">
            <w:pPr>
              <w:spacing w:after="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63B10D79" w14:textId="3C465FD7" w:rsidR="003F11D7" w:rsidRPr="003F11D7" w:rsidRDefault="003F11D7" w:rsidP="00AC2968">
            <w:pPr>
              <w:pStyle w:val="a4"/>
              <w:numPr>
                <w:ilvl w:val="0"/>
                <w:numId w:val="2"/>
              </w:numPr>
              <w:spacing w:after="0" w:line="240" w:lineRule="auto"/>
              <w:jc w:val="both"/>
              <w:rPr>
                <w:rFonts w:ascii="Times New Roman" w:eastAsia="Times New Roman" w:hAnsi="Times New Roman"/>
                <w:sz w:val="24"/>
                <w:szCs w:val="24"/>
                <w:lang w:val="uk-UA" w:eastAsia="ru-RU"/>
              </w:rPr>
            </w:pPr>
            <w:r w:rsidRPr="003F11D7">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14:paraId="7050B845" w14:textId="4DB86659" w:rsidR="00AC2592" w:rsidRDefault="00AC2592" w:rsidP="009D71E2">
            <w:pPr>
              <w:pStyle w:val="a4"/>
              <w:numPr>
                <w:ilvl w:val="0"/>
                <w:numId w:val="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3FE2D818" w14:textId="77777777" w:rsidR="00C42478" w:rsidRDefault="00C42478" w:rsidP="009D71E2">
            <w:pPr>
              <w:pStyle w:val="a4"/>
              <w:numPr>
                <w:ilvl w:val="0"/>
                <w:numId w:val="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9D71E2">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9D71E2">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lastRenderedPageBreak/>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9D71E2">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667A2AAD" w:rsidR="00C42478" w:rsidRPr="00A57464" w:rsidRDefault="00C42478" w:rsidP="009D71E2">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577947" w:rsidRPr="00A57464">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9D71E2">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9D71E2">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9D71E2">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72D79312" w14:textId="77777777" w:rsidR="003F11D7" w:rsidRDefault="003F11D7" w:rsidP="009D71E2">
            <w:pPr>
              <w:spacing w:after="0" w:line="240" w:lineRule="auto"/>
              <w:jc w:val="both"/>
              <w:rPr>
                <w:rFonts w:ascii="Times New Roman" w:eastAsia="Times New Roman" w:hAnsi="Times New Roman"/>
                <w:sz w:val="24"/>
                <w:szCs w:val="24"/>
                <w:lang w:val="uk-UA" w:eastAsia="ru-RU"/>
              </w:rPr>
            </w:pPr>
          </w:p>
          <w:p w14:paraId="1D6CA330" w14:textId="77777777" w:rsidR="00E65A65" w:rsidRDefault="00E65A65" w:rsidP="009D71E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9D71E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9D71E2">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9D71E2">
            <w:pPr>
              <w:pStyle w:val="a4"/>
              <w:numPr>
                <w:ilvl w:val="0"/>
                <w:numId w:val="3"/>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9D71E2">
            <w:pPr>
              <w:pStyle w:val="a4"/>
              <w:numPr>
                <w:ilvl w:val="0"/>
                <w:numId w:val="3"/>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9D71E2">
            <w:pPr>
              <w:pStyle w:val="a4"/>
              <w:numPr>
                <w:ilvl w:val="0"/>
                <w:numId w:val="3"/>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9D71E2">
            <w:pPr>
              <w:pStyle w:val="a4"/>
              <w:numPr>
                <w:ilvl w:val="0"/>
                <w:numId w:val="3"/>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9D71E2">
            <w:pPr>
              <w:pStyle w:val="a4"/>
              <w:numPr>
                <w:ilvl w:val="0"/>
                <w:numId w:val="3"/>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9D71E2">
            <w:pPr>
              <w:pStyle w:val="a4"/>
              <w:numPr>
                <w:ilvl w:val="0"/>
                <w:numId w:val="3"/>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9D71E2">
            <w:pPr>
              <w:pStyle w:val="a4"/>
              <w:numPr>
                <w:ilvl w:val="0"/>
                <w:numId w:val="3"/>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9D71E2">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9D71E2">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9D71E2">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9D71E2">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9D71E2">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717447">
              <w:rPr>
                <w:rFonts w:ascii="Times New Roman" w:eastAsia="Times New Roman" w:hAnsi="Times New Roman"/>
                <w:sz w:val="24"/>
                <w:szCs w:val="24"/>
                <w:lang w:val="uk-UA" w:eastAsia="ru-RU"/>
              </w:rPr>
              <w:lastRenderedPageBreak/>
              <w:t xml:space="preserve">(документи) накладено її кваліфікований електронний підпис. </w:t>
            </w:r>
          </w:p>
          <w:p w14:paraId="7E5DE295" w14:textId="77777777" w:rsidR="00717447" w:rsidRDefault="00717447" w:rsidP="009D71E2">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9D71E2">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9D71E2">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9D71E2">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9D71E2">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9D71E2">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9D71E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9D71E2">
            <w:pPr>
              <w:pStyle w:val="a4"/>
              <w:numPr>
                <w:ilvl w:val="0"/>
                <w:numId w:val="4"/>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9D71E2">
            <w:pPr>
              <w:pStyle w:val="a4"/>
              <w:numPr>
                <w:ilvl w:val="0"/>
                <w:numId w:val="4"/>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9D71E2">
            <w:pPr>
              <w:pStyle w:val="a4"/>
              <w:numPr>
                <w:ilvl w:val="0"/>
                <w:numId w:val="4"/>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9D71E2">
            <w:pPr>
              <w:pStyle w:val="a4"/>
              <w:numPr>
                <w:ilvl w:val="0"/>
                <w:numId w:val="4"/>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9D71E2">
            <w:pPr>
              <w:pStyle w:val="a4"/>
              <w:numPr>
                <w:ilvl w:val="0"/>
                <w:numId w:val="4"/>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9D71E2">
            <w:pPr>
              <w:pStyle w:val="a4"/>
              <w:numPr>
                <w:ilvl w:val="0"/>
                <w:numId w:val="4"/>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9D71E2">
            <w:pPr>
              <w:pStyle w:val="a4"/>
              <w:numPr>
                <w:ilvl w:val="0"/>
                <w:numId w:val="4"/>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150A83" w14:paraId="247477F4" w14:textId="77777777" w:rsidTr="00B413F2">
        <w:tc>
          <w:tcPr>
            <w:tcW w:w="300" w:type="pct"/>
            <w:shd w:val="clear" w:color="auto" w:fill="FFFFFF"/>
            <w:hideMark/>
          </w:tcPr>
          <w:p w14:paraId="5C3B65EA" w14:textId="33F5C773" w:rsidR="00B413F2" w:rsidRPr="00B413F2" w:rsidRDefault="00B413F2" w:rsidP="003F11D7">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3F11D7">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3BAC35A7" w14:textId="77777777" w:rsidR="00897BF9" w:rsidRDefault="00897BF9" w:rsidP="003F11D7">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51175A35" w:rsidR="00897BF9" w:rsidRPr="00B413F2" w:rsidRDefault="00897BF9" w:rsidP="003F11D7">
            <w:pPr>
              <w:spacing w:after="0" w:line="240" w:lineRule="auto"/>
              <w:jc w:val="both"/>
              <w:rPr>
                <w:rFonts w:ascii="Times New Roman" w:eastAsia="Times New Roman" w:hAnsi="Times New Roman"/>
                <w:sz w:val="24"/>
                <w:szCs w:val="24"/>
                <w:lang w:val="uk-UA" w:eastAsia="ru-RU"/>
              </w:rPr>
            </w:pPr>
          </w:p>
        </w:tc>
      </w:tr>
      <w:tr w:rsidR="00B413F2" w:rsidRPr="00150A83" w14:paraId="0C71FFB1" w14:textId="77777777" w:rsidTr="00B413F2">
        <w:tc>
          <w:tcPr>
            <w:tcW w:w="300" w:type="pct"/>
            <w:shd w:val="clear" w:color="auto" w:fill="FFFFFF"/>
            <w:hideMark/>
          </w:tcPr>
          <w:p w14:paraId="232A9B24" w14:textId="77777777" w:rsidR="00B413F2" w:rsidRPr="00B413F2" w:rsidRDefault="00B413F2" w:rsidP="003F11D7">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B413F2" w:rsidRDefault="00B413F2" w:rsidP="003F11D7">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AD181F2" w:rsidR="00B413F2" w:rsidRPr="00B413F2" w:rsidRDefault="00DC0363" w:rsidP="003F11D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DA0BF1" w14:paraId="4F0E3A87" w14:textId="77777777" w:rsidTr="00B413F2">
        <w:tc>
          <w:tcPr>
            <w:tcW w:w="300" w:type="pct"/>
            <w:shd w:val="clear" w:color="auto" w:fill="FFFFFF"/>
            <w:hideMark/>
          </w:tcPr>
          <w:p w14:paraId="0C6AD42A" w14:textId="77777777" w:rsidR="00B413F2" w:rsidRPr="00B413F2" w:rsidRDefault="00B413F2" w:rsidP="003F11D7">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3F11D7">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3F11D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49C53F21" w:rsidR="00E94849" w:rsidRPr="00E94849" w:rsidRDefault="00E94849" w:rsidP="003F11D7">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3F11D7">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3F11D7">
            <w:pPr>
              <w:pStyle w:val="a4"/>
              <w:numPr>
                <w:ilvl w:val="0"/>
                <w:numId w:val="22"/>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3F11D7">
            <w:pPr>
              <w:pStyle w:val="a4"/>
              <w:numPr>
                <w:ilvl w:val="0"/>
                <w:numId w:val="22"/>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3F11D7">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DA0BF1"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77777777" w:rsidR="00B413F2" w:rsidRPr="00B413F2" w:rsidRDefault="00B413F2" w:rsidP="000479F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14:paraId="07BF422C" w14:textId="77777777" w:rsidR="00B413F2" w:rsidRDefault="00DC0363" w:rsidP="000479F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77777777"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3F11D7">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B413F2" w:rsidRPr="00B413F2" w:rsidRDefault="00B413F2" w:rsidP="003F11D7">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технічні, якісні та кількісні </w:t>
            </w:r>
            <w:r w:rsidRPr="00B413F2">
              <w:rPr>
                <w:rFonts w:ascii="Times New Roman" w:eastAsia="Times New Roman" w:hAnsi="Times New Roman"/>
                <w:sz w:val="24"/>
                <w:szCs w:val="24"/>
                <w:lang w:val="uk-UA" w:eastAsia="ru-RU"/>
              </w:rPr>
              <w:lastRenderedPageBreak/>
              <w:t>характеристики предмета закупівлі</w:t>
            </w:r>
          </w:p>
        </w:tc>
        <w:tc>
          <w:tcPr>
            <w:tcW w:w="3150" w:type="pct"/>
            <w:shd w:val="clear" w:color="auto" w:fill="FFFFFF"/>
            <w:hideMark/>
          </w:tcPr>
          <w:p w14:paraId="67F208B5" w14:textId="77777777" w:rsidR="00B413F2" w:rsidRPr="00B413F2" w:rsidRDefault="00DC0363" w:rsidP="003F11D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lastRenderedPageBreak/>
              <w:t>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3F11D7">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17171CFC" w14:textId="77777777" w:rsidR="00B413F2" w:rsidRPr="00B413F2" w:rsidRDefault="00B413F2" w:rsidP="003F11D7">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3F11D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DA0BF1" w14:paraId="41638AD2" w14:textId="77777777" w:rsidTr="00B413F2">
        <w:tc>
          <w:tcPr>
            <w:tcW w:w="300" w:type="pct"/>
            <w:shd w:val="clear" w:color="auto" w:fill="FFFFFF"/>
            <w:hideMark/>
          </w:tcPr>
          <w:p w14:paraId="221C9C5F" w14:textId="77777777" w:rsidR="00B413F2" w:rsidRPr="00B413F2" w:rsidRDefault="00B413F2" w:rsidP="003F11D7">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3F11D7">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3F11D7">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150A83" w14:paraId="6513D5F7" w14:textId="77777777" w:rsidTr="00B413F2">
        <w:tc>
          <w:tcPr>
            <w:tcW w:w="300" w:type="pct"/>
            <w:shd w:val="clear" w:color="auto" w:fill="FFFFFF"/>
          </w:tcPr>
          <w:p w14:paraId="22D18237" w14:textId="77777777" w:rsidR="007654DA" w:rsidRPr="00B413F2" w:rsidRDefault="007654DA" w:rsidP="003F11D7">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77777777" w:rsidR="007654DA" w:rsidRDefault="007654DA" w:rsidP="003F11D7">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1459DB3B" w14:textId="77777777" w:rsidR="007654DA" w:rsidRDefault="007654DA" w:rsidP="003F11D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06396BB7" w:rsidR="007654DA" w:rsidRPr="007654DA" w:rsidRDefault="007654DA" w:rsidP="003F11D7">
            <w:pPr>
              <w:spacing w:after="0" w:line="240" w:lineRule="auto"/>
              <w:jc w:val="both"/>
              <w:rPr>
                <w:rFonts w:ascii="Times New Roman" w:eastAsia="Times New Roman" w:hAnsi="Times New Roman"/>
                <w:sz w:val="24"/>
                <w:szCs w:val="24"/>
                <w:lang w:val="uk-UA" w:eastAsia="ru-RU"/>
              </w:rPr>
            </w:pP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479FF" w14:paraId="2301613C" w14:textId="77777777" w:rsidTr="00B413F2">
        <w:tc>
          <w:tcPr>
            <w:tcW w:w="300" w:type="pct"/>
            <w:shd w:val="clear" w:color="auto" w:fill="FFFFFF"/>
            <w:hideMark/>
          </w:tcPr>
          <w:p w14:paraId="5072672B" w14:textId="77777777" w:rsidR="00B413F2" w:rsidRPr="00B413F2" w:rsidRDefault="00B413F2" w:rsidP="00387B7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387B7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0E416E14" w:rsidR="00502948" w:rsidRPr="00A57464" w:rsidRDefault="000A5534" w:rsidP="00387B73">
            <w:pPr>
              <w:spacing w:after="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 xml:space="preserve">: </w:t>
            </w:r>
            <w:r w:rsidR="00DA0BF1">
              <w:rPr>
                <w:rFonts w:ascii="Times New Roman" w:eastAsia="Times New Roman" w:hAnsi="Times New Roman"/>
                <w:sz w:val="24"/>
                <w:szCs w:val="24"/>
                <w:lang w:val="uk-UA" w:eastAsia="ru-RU"/>
              </w:rPr>
              <w:t>21</w:t>
            </w:r>
            <w:r w:rsidR="000479FF">
              <w:rPr>
                <w:rFonts w:ascii="Times New Roman" w:eastAsia="Times New Roman" w:hAnsi="Times New Roman"/>
                <w:sz w:val="24"/>
                <w:szCs w:val="24"/>
                <w:lang w:val="uk-UA" w:eastAsia="ru-RU"/>
              </w:rPr>
              <w:t>.01.2023р. 00:00 год.</w:t>
            </w:r>
          </w:p>
          <w:p w14:paraId="13C5B6C5" w14:textId="77777777" w:rsidR="00B413F2" w:rsidRPr="00A57464" w:rsidRDefault="00E94849" w:rsidP="00387B7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DA0BF1" w14:paraId="0D6A8D54" w14:textId="77777777" w:rsidTr="00B413F2">
        <w:tc>
          <w:tcPr>
            <w:tcW w:w="300" w:type="pct"/>
            <w:shd w:val="clear" w:color="auto" w:fill="FFFFFF"/>
            <w:hideMark/>
          </w:tcPr>
          <w:p w14:paraId="06FC0115" w14:textId="77777777" w:rsidR="00B413F2" w:rsidRPr="00B413F2" w:rsidRDefault="00B413F2" w:rsidP="00387B7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387B7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577947" w:rsidRPr="00A57464" w:rsidRDefault="00577947" w:rsidP="00387B7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59081654"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771FDFD"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244F88" w:rsidRPr="00A57464" w:rsidRDefault="00577947" w:rsidP="00387B7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387B7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387B7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387B7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DA0BF1" w14:paraId="3864D9C7" w14:textId="77777777" w:rsidTr="00B413F2">
        <w:tc>
          <w:tcPr>
            <w:tcW w:w="300" w:type="pct"/>
            <w:shd w:val="clear" w:color="auto" w:fill="FFFFFF"/>
            <w:hideMark/>
          </w:tcPr>
          <w:p w14:paraId="629A49F0" w14:textId="77777777" w:rsidR="00B413F2" w:rsidRPr="00B413F2" w:rsidRDefault="00B413F2" w:rsidP="00387B7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387B7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2957953A" w14:textId="77777777"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0048F5D" w14:textId="77777777"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w:t>
            </w:r>
            <w:r w:rsidRPr="00A57464">
              <w:rPr>
                <w:rFonts w:ascii="Times New Roman" w:eastAsia="Times New Roman" w:hAnsi="Times New Roman"/>
                <w:sz w:val="24"/>
                <w:szCs w:val="24"/>
                <w:lang w:val="uk-UA"/>
              </w:rPr>
              <w:lastRenderedPageBreak/>
              <w:t>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9FCAC96" w14:textId="77777777"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1D75F37A" w14:textId="77777777"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w:t>
            </w:r>
            <w:r w:rsidRPr="00A57464">
              <w:rPr>
                <w:rFonts w:ascii="Times New Roman" w:eastAsia="Times New Roman" w:hAnsi="Times New Roman"/>
                <w:sz w:val="24"/>
                <w:szCs w:val="24"/>
                <w:lang w:val="uk-UA"/>
              </w:rPr>
              <w:lastRenderedPageBreak/>
              <w:t xml:space="preserve">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510A41E5" w14:textId="1518698A"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досягнення економії завдяки застосованому технологічному процесу виробництва товарів, </w:t>
            </w:r>
            <w:r w:rsidRPr="00A57464">
              <w:rPr>
                <w:rFonts w:ascii="Times New Roman" w:eastAsia="Times New Roman" w:hAnsi="Times New Roman"/>
                <w:sz w:val="24"/>
                <w:szCs w:val="24"/>
                <w:lang w:val="uk-UA"/>
              </w:rPr>
              <w:lastRenderedPageBreak/>
              <w:t>порядку надання послуг чи технології будівництва;</w:t>
            </w:r>
          </w:p>
          <w:p w14:paraId="2BF2DEC3" w14:textId="07983D0E"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0AEA11D3" w14:textId="1BDC3B65"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32C6A3"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процедури закупівлі, до </w:t>
            </w:r>
            <w:r w:rsidRPr="00A57464">
              <w:rPr>
                <w:rFonts w:ascii="Times New Roman" w:eastAsia="Times New Roman" w:hAnsi="Times New Roman"/>
                <w:sz w:val="24"/>
                <w:szCs w:val="24"/>
                <w:lang w:val="uk-UA" w:eastAsia="ru-RU"/>
              </w:rPr>
              <w:lastRenderedPageBreak/>
              <w:t>органів державної влади, підприємств, установ, організацій відповідно до їх компетенції.</w:t>
            </w:r>
          </w:p>
          <w:p w14:paraId="1C4C5BA7" w14:textId="42EAB164" w:rsidR="007509E9" w:rsidRPr="00A57464" w:rsidRDefault="00577947" w:rsidP="00387B7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DA0BF1" w14:paraId="7A610182" w14:textId="77777777" w:rsidTr="00B413F2">
        <w:tc>
          <w:tcPr>
            <w:tcW w:w="300" w:type="pct"/>
            <w:shd w:val="clear" w:color="auto" w:fill="FFFFFF"/>
            <w:hideMark/>
          </w:tcPr>
          <w:p w14:paraId="1003856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413F2" w:rsidRDefault="00B413F2" w:rsidP="00387B7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DFF3BCE" w14:textId="77777777" w:rsidR="00577947" w:rsidRPr="00A57464" w:rsidRDefault="00577947" w:rsidP="00387B7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13A6183E" w14:textId="39BBF35C" w:rsidR="00577947" w:rsidRPr="00A57464"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w:t>
            </w:r>
          </w:p>
          <w:p w14:paraId="65FCC429"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2CFE373B"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F99A036"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3A3FFED"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359DE570"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0577D853"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w:t>
            </w:r>
            <w:r w:rsidRPr="00A57464">
              <w:rPr>
                <w:rFonts w:ascii="Times New Roman" w:eastAsia="Times New Roman" w:hAnsi="Times New Roman"/>
                <w:sz w:val="24"/>
                <w:szCs w:val="24"/>
                <w:lang w:val="uk-UA" w:eastAsia="ru-RU"/>
              </w:rPr>
              <w:lastRenderedPageBreak/>
              <w:t>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1B2AB70" w14:textId="0EF041D9" w:rsidR="00577947" w:rsidRPr="00A57464"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тендерна пропозиція:</w:t>
            </w:r>
          </w:p>
          <w:p w14:paraId="1E67C5E0" w14:textId="77777777" w:rsidR="00577947" w:rsidRPr="00A57464"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0E1EE238" w14:textId="77777777" w:rsidR="00577947" w:rsidRPr="00A57464"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51D92887" w14:textId="77777777" w:rsidR="00577947" w:rsidRPr="00A57464"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такою, строк дії якої закінчився;</w:t>
            </w:r>
          </w:p>
          <w:p w14:paraId="12F4A700" w14:textId="77777777" w:rsidR="00577947" w:rsidRPr="00A57464" w:rsidRDefault="00577947" w:rsidP="00577947">
            <w:pPr>
              <w:pStyle w:val="a4"/>
              <w:numPr>
                <w:ilvl w:val="0"/>
                <w:numId w:val="37"/>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B76A50" w14:textId="77777777" w:rsidR="00577947" w:rsidRPr="00A57464" w:rsidRDefault="00577947" w:rsidP="00577947">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6D766B8E" w14:textId="110ED894" w:rsidR="00577947" w:rsidRPr="00A57464"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w:t>
            </w:r>
          </w:p>
          <w:p w14:paraId="73092763"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138E418"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E93528C"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не надав копію ліцензії або документа дозвільного характеру (у разі їх наявності) відповідно до частини другої статті 41 Закону;</w:t>
            </w:r>
          </w:p>
          <w:p w14:paraId="34D298EE"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0E41B4A9"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DDB0D7C"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77A11C6B" w14:textId="77777777" w:rsidR="00577947" w:rsidRPr="00A57464" w:rsidRDefault="00577947" w:rsidP="00577947">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CC34EC" w14:textId="77777777" w:rsidR="00577947" w:rsidRPr="00A57464" w:rsidRDefault="00577947" w:rsidP="00577947">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FC4BF5"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62975390" w:rsidR="00D0542B" w:rsidRPr="00A57464" w:rsidRDefault="00577947" w:rsidP="00387B7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387B7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387B7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387B7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387B7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закупівель </w:t>
            </w:r>
            <w:r w:rsidRPr="00877A5C">
              <w:rPr>
                <w:rFonts w:ascii="Times New Roman" w:eastAsia="Times New Roman" w:hAnsi="Times New Roman"/>
                <w:sz w:val="24"/>
                <w:szCs w:val="24"/>
                <w:lang w:val="uk-UA" w:eastAsia="ru-RU"/>
              </w:rPr>
              <w:lastRenderedPageBreak/>
              <w:t>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387B7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B413F2" w:rsidRPr="00B413F2" w:rsidRDefault="00B413F2" w:rsidP="00387B7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B413F2" w:rsidRDefault="007A2C33" w:rsidP="00387B7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387B7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387B7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B413F2" w:rsidRPr="00A57464" w:rsidRDefault="004B3D0D" w:rsidP="00387B7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0EA14BA" w14:textId="3D6FEFD4"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71954657"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A57464">
              <w:rPr>
                <w:rFonts w:ascii="Times New Roman" w:eastAsia="Times New Roman" w:hAnsi="Times New Roman"/>
                <w:sz w:val="24"/>
                <w:szCs w:val="24"/>
                <w:lang w:val="uk-UA" w:eastAsia="ru-RU"/>
              </w:rPr>
              <w:t>;</w:t>
            </w:r>
          </w:p>
          <w:p w14:paraId="27A9854D"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77777777" w:rsidR="007509E9" w:rsidRPr="007509E9" w:rsidRDefault="00105394" w:rsidP="00387B73">
            <w:p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387B7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B413F2" w:rsidRPr="00B413F2" w:rsidRDefault="00B413F2" w:rsidP="00387B7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77777777" w:rsidR="00B413F2" w:rsidRPr="00B413F2" w:rsidRDefault="00105394" w:rsidP="00387B73">
            <w:p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150A83" w14:paraId="067D03A3" w14:textId="77777777" w:rsidTr="00B413F2">
        <w:tc>
          <w:tcPr>
            <w:tcW w:w="300" w:type="pct"/>
            <w:shd w:val="clear" w:color="auto" w:fill="FFFFFF"/>
            <w:hideMark/>
          </w:tcPr>
          <w:p w14:paraId="1D20321B" w14:textId="77777777" w:rsidR="00B413F2" w:rsidRPr="00B413F2" w:rsidRDefault="00B413F2" w:rsidP="00387B7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B413F2" w:rsidRDefault="00B413F2" w:rsidP="00387B7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Default="007A2C33" w:rsidP="00387B7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7A2C33" w:rsidRPr="00B413F2" w:rsidRDefault="007A2C33" w:rsidP="00387B73">
            <w:pPr>
              <w:spacing w:after="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0A5073F5" w14:textId="77777777" w:rsidR="00387B73" w:rsidRDefault="00387B73" w:rsidP="00387B73">
      <w:pPr>
        <w:rPr>
          <w:rFonts w:ascii="Times New Roman" w:hAnsi="Times New Roman"/>
          <w:b/>
          <w:bCs/>
          <w:sz w:val="24"/>
          <w:szCs w:val="24"/>
          <w:lang w:val="uk-UA"/>
        </w:rPr>
      </w:pPr>
    </w:p>
    <w:p w14:paraId="4B7D2C9C" w14:textId="77777777" w:rsidR="00387B73" w:rsidRDefault="00387B73" w:rsidP="00387B73">
      <w:pPr>
        <w:rPr>
          <w:rFonts w:ascii="Times New Roman" w:hAnsi="Times New Roman"/>
          <w:b/>
          <w:bCs/>
          <w:sz w:val="24"/>
          <w:szCs w:val="24"/>
          <w:lang w:val="uk-UA"/>
        </w:rPr>
      </w:pPr>
    </w:p>
    <w:p w14:paraId="6CAB2BAA" w14:textId="04D4DCFC" w:rsidR="00262241" w:rsidRDefault="00262241" w:rsidP="00387B73">
      <w:pPr>
        <w:spacing w:after="0"/>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4640C66E" w14:textId="77777777" w:rsidTr="000A74B5">
        <w:tc>
          <w:tcPr>
            <w:tcW w:w="562" w:type="dxa"/>
            <w:shd w:val="clear" w:color="auto" w:fill="auto"/>
          </w:tcPr>
          <w:p w14:paraId="6F2D4615" w14:textId="074AE783" w:rsidR="00262241" w:rsidRPr="000A74B5" w:rsidRDefault="00A851C6"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14:paraId="06C97D85" w14:textId="77777777"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bl>
    <w:p w14:paraId="32CF818A" w14:textId="77777777" w:rsidR="00262241" w:rsidRDefault="00262241" w:rsidP="00262241">
      <w:pPr>
        <w:jc w:val="center"/>
        <w:rPr>
          <w:rFonts w:ascii="Times New Roman" w:hAnsi="Times New Roman"/>
          <w:b/>
          <w:bCs/>
          <w:sz w:val="24"/>
          <w:szCs w:val="24"/>
          <w:lang w:val="uk-UA"/>
        </w:rPr>
      </w:pPr>
    </w:p>
    <w:p w14:paraId="5DA9516A" w14:textId="77777777"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CFC68F4" w14:textId="77777777" w:rsidR="00AC2968" w:rsidRPr="00AC2968" w:rsidRDefault="00AC2968" w:rsidP="00AC2968">
      <w:pPr>
        <w:shd w:val="clear" w:color="auto" w:fill="FFFFFF"/>
        <w:spacing w:after="0" w:line="240" w:lineRule="auto"/>
        <w:jc w:val="center"/>
        <w:rPr>
          <w:rFonts w:ascii="Times New Roman" w:eastAsia="Times New Roman" w:hAnsi="Times New Roman"/>
          <w:b/>
          <w:bCs/>
          <w:color w:val="000000"/>
          <w:lang w:val="uk-UA" w:eastAsia="ru-RU"/>
        </w:rPr>
      </w:pPr>
      <w:r w:rsidRPr="00AC2968">
        <w:rPr>
          <w:rFonts w:ascii="Times New Roman" w:eastAsia="Times New Roman" w:hAnsi="Times New Roman" w:cstheme="minorBidi"/>
          <w:b/>
          <w:bCs/>
          <w:color w:val="000000"/>
          <w:sz w:val="24"/>
          <w:szCs w:val="24"/>
          <w:lang w:eastAsia="ru-RU"/>
        </w:rPr>
        <w:t>2.</w:t>
      </w:r>
      <w:r w:rsidRPr="00AC2968">
        <w:rPr>
          <w:rFonts w:ascii="Times New Roman" w:eastAsia="Times New Roman" w:hAnsi="Times New Roman"/>
          <w:b/>
          <w:bCs/>
          <w:color w:val="000000"/>
          <w:lang w:val="uk-UA" w:eastAsia="ru-RU"/>
        </w:rPr>
        <w:t>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525"/>
        <w:gridCol w:w="8810"/>
      </w:tblGrid>
      <w:tr w:rsidR="00AC2968" w:rsidRPr="00AC2968" w14:paraId="459C00A8" w14:textId="77777777" w:rsidTr="00AC2968">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A533819" w14:textId="77777777" w:rsidR="00AC2968" w:rsidRPr="00AC2968" w:rsidRDefault="00AC2968" w:rsidP="00AC2968">
            <w:pPr>
              <w:spacing w:after="0" w:line="240" w:lineRule="auto"/>
              <w:jc w:val="center"/>
              <w:rPr>
                <w:rFonts w:ascii="Times New Roman" w:eastAsia="Times New Roman" w:hAnsi="Times New Roman"/>
                <w:b/>
                <w:bCs/>
                <w:color w:val="000000"/>
                <w:lang w:val="uk-UA" w:eastAsia="ru-RU"/>
              </w:rPr>
            </w:pPr>
            <w:r w:rsidRPr="00AC2968">
              <w:rPr>
                <w:rFonts w:ascii="Times New Roman" w:eastAsia="Times New Roman" w:hAnsi="Times New Roman"/>
                <w:b/>
                <w:bCs/>
                <w:color w:val="000000"/>
                <w:lang w:val="uk-UA" w:eastAsia="ru-RU"/>
              </w:rPr>
              <w:t>Інші документи від Учасника:</w:t>
            </w:r>
          </w:p>
        </w:tc>
      </w:tr>
      <w:tr w:rsidR="00AC2968" w:rsidRPr="00AC2968" w14:paraId="5D8F1ACA" w14:textId="77777777" w:rsidTr="008B60AF">
        <w:trPr>
          <w:trHeight w:val="819"/>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D20440" w14:textId="77777777" w:rsidR="00AC2968" w:rsidRPr="00AC2968" w:rsidRDefault="00AC2968" w:rsidP="00AC2968">
            <w:pPr>
              <w:spacing w:after="0" w:line="240" w:lineRule="auto"/>
              <w:rPr>
                <w:rFonts w:ascii="Times New Roman" w:eastAsia="Times New Roman" w:hAnsi="Times New Roman"/>
                <w:b/>
                <w:bCs/>
                <w:color w:val="000000"/>
                <w:lang w:val="uk-UA" w:eastAsia="ru-RU"/>
              </w:rPr>
            </w:pPr>
            <w:r w:rsidRPr="00AC2968">
              <w:rPr>
                <w:rFonts w:ascii="Times New Roman" w:eastAsia="Times New Roman" w:hAnsi="Times New Roman"/>
                <w:b/>
                <w:bCs/>
                <w:color w:val="000000"/>
                <w:lang w:val="uk-UA" w:eastAsia="ru-RU"/>
              </w:rPr>
              <w:t>1</w:t>
            </w:r>
          </w:p>
        </w:tc>
        <w:tc>
          <w:tcPr>
            <w:tcW w:w="8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9CF35" w14:textId="77777777" w:rsidR="00AC2968" w:rsidRPr="00AC2968" w:rsidRDefault="00AC2968" w:rsidP="00AC2968">
            <w:pPr>
              <w:widowControl w:val="0"/>
              <w:spacing w:after="0" w:line="240" w:lineRule="auto"/>
              <w:jc w:val="both"/>
              <w:rPr>
                <w:rFonts w:ascii="Times New Roman" w:eastAsia="SimSun" w:hAnsi="Times New Roman"/>
                <w:kern w:val="2"/>
                <w:lang w:val="uk-UA" w:eastAsia="zh-CN"/>
              </w:rPr>
            </w:pPr>
            <w:r w:rsidRPr="00AC2968">
              <w:rPr>
                <w:rFonts w:ascii="Times New Roman" w:eastAsia="Times New Roman" w:hAnsi="Times New Roman"/>
                <w:lang w:val="uk-UA"/>
              </w:rPr>
              <w:t>Документ, що підтверджує повноваження особи щодо підпису Договору про закупівлю та документів пропозиції учасника (подається виписка з протоколу засновників або наказ про призначення або довіреність або доручення або інший документ тощо).</w:t>
            </w:r>
          </w:p>
        </w:tc>
      </w:tr>
      <w:tr w:rsidR="00AC2968" w:rsidRPr="00AC2968" w14:paraId="39FBC383" w14:textId="77777777" w:rsidTr="008B60AF">
        <w:trPr>
          <w:trHeight w:val="797"/>
        </w:trPr>
        <w:tc>
          <w:tcPr>
            <w:tcW w:w="52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6039F02" w14:textId="77777777" w:rsidR="00AC2968" w:rsidRPr="00AC2968" w:rsidRDefault="00AC2968" w:rsidP="00AC2968">
            <w:pPr>
              <w:spacing w:after="0" w:line="240" w:lineRule="auto"/>
              <w:rPr>
                <w:rFonts w:ascii="Times New Roman" w:eastAsia="Times New Roman" w:hAnsi="Times New Roman"/>
                <w:b/>
                <w:bCs/>
                <w:color w:val="000000"/>
                <w:lang w:val="uk-UA" w:eastAsia="ru-RU"/>
              </w:rPr>
            </w:pPr>
            <w:r w:rsidRPr="00AC2968">
              <w:rPr>
                <w:rFonts w:ascii="Times New Roman" w:eastAsia="Times New Roman" w:hAnsi="Times New Roman"/>
                <w:b/>
                <w:bCs/>
                <w:color w:val="000000"/>
                <w:lang w:val="uk-UA" w:eastAsia="ru-RU"/>
              </w:rPr>
              <w:t>2</w:t>
            </w:r>
          </w:p>
        </w:tc>
        <w:tc>
          <w:tcPr>
            <w:tcW w:w="881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3F7F195" w14:textId="77777777" w:rsidR="00AC2968" w:rsidRPr="00AC2968" w:rsidRDefault="00AC2968" w:rsidP="00AC2968">
            <w:pPr>
              <w:spacing w:after="0"/>
              <w:jc w:val="both"/>
              <w:rPr>
                <w:rFonts w:ascii="Times New Roman" w:eastAsia="Times New Roman" w:hAnsi="Times New Roman"/>
                <w:b/>
                <w:bCs/>
                <w:lang w:val="uk-UA"/>
              </w:rPr>
            </w:pPr>
            <w:r w:rsidRPr="00AC2968">
              <w:rPr>
                <w:rFonts w:ascii="Times New Roman" w:eastAsia="Times New Roman" w:hAnsi="Times New Roman"/>
                <w:lang w:val="uk-UA"/>
              </w:rPr>
              <w:t>Копія Статуту або іншого установчого документу (для юридичних осіб) (юридична особа, що діє на підставі модельного статуту надає рішення про створення такої юридичної особи, в якому міститься інформація про діяльність на підставі модельного статуту)</w:t>
            </w:r>
          </w:p>
        </w:tc>
      </w:tr>
      <w:tr w:rsidR="00AC2968" w:rsidRPr="00AC2968" w14:paraId="548D598F" w14:textId="77777777" w:rsidTr="008B60AF">
        <w:trPr>
          <w:trHeight w:val="17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883F07" w14:textId="77777777" w:rsidR="00AC2968" w:rsidRPr="00AC2968" w:rsidRDefault="00AC2968" w:rsidP="00AC2968">
            <w:pPr>
              <w:spacing w:after="0" w:line="240" w:lineRule="auto"/>
              <w:rPr>
                <w:rFonts w:ascii="Times New Roman" w:eastAsia="Times New Roman" w:hAnsi="Times New Roman"/>
                <w:b/>
                <w:bCs/>
                <w:color w:val="000000"/>
                <w:lang w:val="uk-UA" w:eastAsia="ru-RU"/>
              </w:rPr>
            </w:pPr>
            <w:r w:rsidRPr="00AC2968">
              <w:rPr>
                <w:rFonts w:ascii="Times New Roman" w:eastAsia="Times New Roman" w:hAnsi="Times New Roman"/>
                <w:b/>
                <w:bCs/>
                <w:color w:val="000000"/>
                <w:lang w:val="uk-UA" w:eastAsia="ru-RU"/>
              </w:rPr>
              <w:t>3</w:t>
            </w:r>
          </w:p>
        </w:tc>
        <w:tc>
          <w:tcPr>
            <w:tcW w:w="8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69921" w14:textId="77777777" w:rsidR="00AC2968" w:rsidRPr="00AC2968" w:rsidRDefault="00AC2968" w:rsidP="00AC2968">
            <w:pPr>
              <w:spacing w:after="0" w:line="240" w:lineRule="auto"/>
              <w:jc w:val="both"/>
              <w:rPr>
                <w:rFonts w:ascii="Times New Roman" w:eastAsia="Times New Roman" w:hAnsi="Times New Roman"/>
                <w:iCs/>
                <w:color w:val="000000"/>
                <w:shd w:val="clear" w:color="auto" w:fill="FFFFFF"/>
                <w:lang w:val="uk-UA" w:eastAsia="ru-RU"/>
              </w:rPr>
            </w:pPr>
            <w:r w:rsidRPr="00AC2968">
              <w:rPr>
                <w:rFonts w:ascii="Times New Roman" w:eastAsia="Times New Roman" w:hAnsi="Times New Roman"/>
                <w:lang w:val="uk-UA"/>
              </w:rPr>
              <w:t>Проект договору завірений та заповнений учасником (Додаток 4)</w:t>
            </w:r>
          </w:p>
        </w:tc>
      </w:tr>
      <w:tr w:rsidR="00AC2968" w:rsidRPr="00AC2968" w14:paraId="6F675C12" w14:textId="77777777" w:rsidTr="008B60AF">
        <w:trPr>
          <w:trHeight w:val="264"/>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1A33B" w14:textId="77777777" w:rsidR="00AC2968" w:rsidRPr="00AC2968" w:rsidRDefault="00AC2968" w:rsidP="00AC2968">
            <w:pPr>
              <w:spacing w:after="0" w:line="240" w:lineRule="auto"/>
              <w:rPr>
                <w:rFonts w:ascii="Times New Roman" w:eastAsia="Times New Roman" w:hAnsi="Times New Roman"/>
                <w:b/>
                <w:bCs/>
                <w:color w:val="000000"/>
                <w:lang w:val="uk-UA" w:eastAsia="ru-RU"/>
              </w:rPr>
            </w:pPr>
            <w:r w:rsidRPr="00AC2968">
              <w:rPr>
                <w:rFonts w:ascii="Times New Roman" w:eastAsia="Times New Roman" w:hAnsi="Times New Roman"/>
                <w:b/>
                <w:bCs/>
                <w:color w:val="000000"/>
                <w:lang w:val="uk-UA" w:eastAsia="ru-RU"/>
              </w:rPr>
              <w:t>4</w:t>
            </w:r>
          </w:p>
        </w:tc>
        <w:tc>
          <w:tcPr>
            <w:tcW w:w="8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FF7EF" w14:textId="77777777" w:rsidR="00AC2968" w:rsidRPr="00AC2968" w:rsidRDefault="00AC2968" w:rsidP="00AC2968">
            <w:pPr>
              <w:spacing w:after="0"/>
              <w:contextualSpacing/>
              <w:jc w:val="both"/>
              <w:rPr>
                <w:rFonts w:ascii="Times New Roman" w:eastAsia="Times New Roman" w:hAnsi="Times New Roman"/>
                <w:iCs/>
                <w:color w:val="000000"/>
                <w:shd w:val="clear" w:color="auto" w:fill="FFFFFF"/>
                <w:lang w:val="uk-UA" w:eastAsia="ru-RU"/>
              </w:rPr>
            </w:pPr>
            <w:r w:rsidRPr="00AC2968">
              <w:rPr>
                <w:rFonts w:ascii="Times New Roman" w:eastAsia="Times New Roman" w:hAnsi="Times New Roman"/>
                <w:lang w:val="uk-UA"/>
              </w:rPr>
              <w:t>Тендерна пропозиція (Додаток 5)</w:t>
            </w:r>
          </w:p>
        </w:tc>
      </w:tr>
      <w:tr w:rsidR="00AC2968" w:rsidRPr="00AC2968" w14:paraId="679AADC8" w14:textId="77777777" w:rsidTr="008B60AF">
        <w:trPr>
          <w:trHeight w:val="569"/>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40CFB" w14:textId="77777777" w:rsidR="00AC2968" w:rsidRPr="00AC2968" w:rsidRDefault="00AC2968" w:rsidP="00AC2968">
            <w:pPr>
              <w:spacing w:after="0" w:line="240" w:lineRule="auto"/>
              <w:rPr>
                <w:rFonts w:ascii="Times New Roman" w:eastAsia="Times New Roman" w:hAnsi="Times New Roman"/>
                <w:b/>
                <w:bCs/>
                <w:color w:val="000000"/>
                <w:lang w:val="uk-UA" w:eastAsia="ru-RU"/>
              </w:rPr>
            </w:pPr>
            <w:r w:rsidRPr="00AC2968">
              <w:rPr>
                <w:rFonts w:ascii="Times New Roman" w:eastAsia="Times New Roman" w:hAnsi="Times New Roman"/>
                <w:b/>
                <w:bCs/>
                <w:color w:val="000000"/>
                <w:lang w:val="uk-UA" w:eastAsia="ru-RU"/>
              </w:rPr>
              <w:lastRenderedPageBreak/>
              <w:t>5</w:t>
            </w:r>
          </w:p>
        </w:tc>
        <w:tc>
          <w:tcPr>
            <w:tcW w:w="8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2EF7F" w14:textId="77777777" w:rsidR="00AC2968" w:rsidRPr="00AC2968" w:rsidRDefault="00AC2968" w:rsidP="00AC2968">
            <w:pPr>
              <w:widowControl w:val="0"/>
              <w:spacing w:after="0" w:line="240" w:lineRule="auto"/>
              <w:contextualSpacing/>
              <w:jc w:val="both"/>
              <w:rPr>
                <w:rFonts w:ascii="Times New Roman" w:eastAsia="Times New Roman" w:hAnsi="Times New Roman"/>
                <w:lang w:val="uk-UA" w:eastAsia="uk-UA"/>
              </w:rPr>
            </w:pPr>
            <w:r w:rsidRPr="00AC2968">
              <w:rPr>
                <w:rFonts w:ascii="Times New Roman" w:eastAsia="Times New Roman" w:hAnsi="Times New Roman"/>
                <w:lang w:val="uk-UA" w:eastAsia="uk-UA"/>
              </w:rPr>
              <w:t>Довідка про додержання вимог Закону України “Про захист персональних даних” (Додаток 6)</w:t>
            </w:r>
          </w:p>
        </w:tc>
      </w:tr>
      <w:tr w:rsidR="00AC2968" w:rsidRPr="00AC2968" w14:paraId="5F060104" w14:textId="77777777" w:rsidTr="008B60AF">
        <w:trPr>
          <w:trHeight w:val="309"/>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9B8E9" w14:textId="77777777" w:rsidR="00AC2968" w:rsidRPr="00AC2968" w:rsidRDefault="00AC2968" w:rsidP="00AC2968">
            <w:pPr>
              <w:spacing w:after="0" w:line="240" w:lineRule="auto"/>
              <w:rPr>
                <w:rFonts w:ascii="Times New Roman" w:eastAsia="Times New Roman" w:hAnsi="Times New Roman"/>
                <w:b/>
                <w:bCs/>
                <w:color w:val="000000"/>
                <w:lang w:val="uk-UA" w:eastAsia="ru-RU"/>
              </w:rPr>
            </w:pPr>
            <w:r w:rsidRPr="00AC2968">
              <w:rPr>
                <w:rFonts w:ascii="Times New Roman" w:eastAsia="Times New Roman" w:hAnsi="Times New Roman"/>
                <w:b/>
                <w:bCs/>
                <w:color w:val="000000"/>
                <w:lang w:val="uk-UA" w:eastAsia="ru-RU"/>
              </w:rPr>
              <w:t>6</w:t>
            </w:r>
          </w:p>
        </w:tc>
        <w:tc>
          <w:tcPr>
            <w:tcW w:w="8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781A8" w14:textId="77777777" w:rsidR="00AC2968" w:rsidRPr="00AC2968" w:rsidRDefault="00AC2968" w:rsidP="00AC2968">
            <w:pPr>
              <w:widowControl w:val="0"/>
              <w:spacing w:after="0" w:line="240" w:lineRule="auto"/>
              <w:contextualSpacing/>
              <w:jc w:val="both"/>
              <w:rPr>
                <w:rFonts w:ascii="Times New Roman" w:eastAsia="Times New Roman" w:hAnsi="Times New Roman"/>
                <w:lang w:val="uk-UA" w:eastAsia="uk-UA"/>
              </w:rPr>
            </w:pPr>
            <w:r w:rsidRPr="00AC2968">
              <w:rPr>
                <w:rFonts w:ascii="Times New Roman" w:eastAsia="Times New Roman" w:hAnsi="Times New Roman"/>
                <w:lang w:val="uk-UA" w:eastAsia="uk-UA"/>
              </w:rPr>
              <w:t>Довідка про згоду учасника – фізичної особи на збір та обробку персональних даних (Додаток 7)</w:t>
            </w:r>
          </w:p>
        </w:tc>
      </w:tr>
      <w:tr w:rsidR="000D2BC0" w:rsidRPr="00AC2968" w14:paraId="07C84978" w14:textId="77777777" w:rsidTr="008B60AF">
        <w:trPr>
          <w:trHeight w:val="309"/>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46EB2" w14:textId="29B73F63" w:rsidR="000D2BC0" w:rsidRPr="00AC2968" w:rsidRDefault="000D2BC0" w:rsidP="00AC2968">
            <w:pPr>
              <w:spacing w:after="0" w:line="240" w:lineRule="auto"/>
              <w:rPr>
                <w:rFonts w:ascii="Times New Roman" w:eastAsia="Times New Roman" w:hAnsi="Times New Roman"/>
                <w:b/>
                <w:bCs/>
                <w:color w:val="000000"/>
                <w:lang w:val="uk-UA" w:eastAsia="ru-RU"/>
              </w:rPr>
            </w:pPr>
            <w:r>
              <w:rPr>
                <w:rFonts w:ascii="Times New Roman" w:eastAsia="Times New Roman" w:hAnsi="Times New Roman"/>
                <w:b/>
                <w:bCs/>
                <w:color w:val="000000"/>
                <w:lang w:val="uk-UA" w:eastAsia="ru-RU"/>
              </w:rPr>
              <w:t>7</w:t>
            </w:r>
          </w:p>
        </w:tc>
        <w:tc>
          <w:tcPr>
            <w:tcW w:w="8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7A6D7" w14:textId="4BF29FDD" w:rsidR="000D2BC0" w:rsidRPr="00AC2968" w:rsidRDefault="000D2BC0" w:rsidP="00AC2968">
            <w:pPr>
              <w:widowControl w:val="0"/>
              <w:spacing w:after="0" w:line="240" w:lineRule="auto"/>
              <w:contextualSpacing/>
              <w:jc w:val="both"/>
              <w:rPr>
                <w:rFonts w:ascii="Times New Roman" w:eastAsia="Times New Roman" w:hAnsi="Times New Roman"/>
                <w:lang w:val="uk-UA" w:eastAsia="uk-UA"/>
              </w:rPr>
            </w:pPr>
            <w:r w:rsidRPr="000D2BC0">
              <w:rPr>
                <w:rFonts w:ascii="Times New Roman" w:eastAsia="Times New Roman" w:hAnsi="Times New Roman"/>
                <w:lang w:val="uk-UA" w:eastAsia="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lang w:val="uk-UA" w:eastAsia="uk-UA"/>
              </w:rPr>
              <w:t>.</w:t>
            </w:r>
          </w:p>
        </w:tc>
      </w:tr>
    </w:tbl>
    <w:p w14:paraId="2C1252A9" w14:textId="77777777" w:rsidR="00AC2968" w:rsidRPr="00AC2968" w:rsidRDefault="00AC2968" w:rsidP="00AC2968">
      <w:pPr>
        <w:spacing w:after="0" w:line="240" w:lineRule="auto"/>
        <w:jc w:val="right"/>
        <w:rPr>
          <w:rFonts w:ascii="Times New Roman" w:eastAsia="Times New Roman" w:hAnsi="Times New Roman"/>
          <w:b/>
          <w:bCs/>
          <w:color w:val="000000"/>
          <w:sz w:val="24"/>
          <w:szCs w:val="24"/>
          <w:lang w:val="uk-UA" w:eastAsia="ru-RU"/>
        </w:rPr>
      </w:pPr>
    </w:p>
    <w:p w14:paraId="7D2272FA" w14:textId="77777777" w:rsidR="00AC2968" w:rsidRDefault="00AC2968" w:rsidP="00AC2968">
      <w:pPr>
        <w:tabs>
          <w:tab w:val="left" w:pos="188"/>
        </w:tabs>
        <w:rPr>
          <w:rFonts w:ascii="Times New Roman" w:hAnsi="Times New Roman"/>
          <w:b/>
          <w:bCs/>
          <w:sz w:val="24"/>
          <w:szCs w:val="24"/>
          <w:lang w:val="uk-UA"/>
        </w:rPr>
      </w:pPr>
    </w:p>
    <w:p w14:paraId="1C2535C4" w14:textId="77777777" w:rsidR="00387B73" w:rsidRDefault="00387B73" w:rsidP="00BD54BF">
      <w:pPr>
        <w:jc w:val="right"/>
        <w:rPr>
          <w:rFonts w:ascii="Times New Roman" w:hAnsi="Times New Roman"/>
          <w:b/>
          <w:bCs/>
          <w:sz w:val="24"/>
          <w:szCs w:val="24"/>
          <w:lang w:val="uk-UA"/>
        </w:rPr>
      </w:pPr>
    </w:p>
    <w:p w14:paraId="5A8C528E" w14:textId="77777777" w:rsidR="00387B73" w:rsidRDefault="00387B73" w:rsidP="00BD54BF">
      <w:pPr>
        <w:jc w:val="right"/>
        <w:rPr>
          <w:rFonts w:ascii="Times New Roman" w:hAnsi="Times New Roman"/>
          <w:b/>
          <w:bCs/>
          <w:sz w:val="24"/>
          <w:szCs w:val="24"/>
          <w:lang w:val="uk-UA"/>
        </w:rPr>
      </w:pPr>
    </w:p>
    <w:p w14:paraId="5447EDD2" w14:textId="77777777" w:rsidR="00387B73" w:rsidRDefault="00387B73" w:rsidP="00BD54BF">
      <w:pPr>
        <w:jc w:val="right"/>
        <w:rPr>
          <w:rFonts w:ascii="Times New Roman" w:hAnsi="Times New Roman"/>
          <w:b/>
          <w:bCs/>
          <w:sz w:val="24"/>
          <w:szCs w:val="24"/>
          <w:lang w:val="uk-UA"/>
        </w:rPr>
      </w:pPr>
    </w:p>
    <w:p w14:paraId="667B8221" w14:textId="77777777" w:rsidR="00387B73" w:rsidRDefault="00387B73" w:rsidP="00BD54BF">
      <w:pPr>
        <w:jc w:val="right"/>
        <w:rPr>
          <w:rFonts w:ascii="Times New Roman" w:hAnsi="Times New Roman"/>
          <w:b/>
          <w:bCs/>
          <w:sz w:val="24"/>
          <w:szCs w:val="24"/>
          <w:lang w:val="uk-UA"/>
        </w:rPr>
      </w:pPr>
    </w:p>
    <w:p w14:paraId="2B3C1AF5" w14:textId="77777777" w:rsidR="00387B73" w:rsidRDefault="00387B73" w:rsidP="00BD54BF">
      <w:pPr>
        <w:jc w:val="right"/>
        <w:rPr>
          <w:rFonts w:ascii="Times New Roman" w:hAnsi="Times New Roman"/>
          <w:b/>
          <w:bCs/>
          <w:sz w:val="24"/>
          <w:szCs w:val="24"/>
          <w:lang w:val="uk-UA"/>
        </w:rPr>
      </w:pPr>
    </w:p>
    <w:p w14:paraId="551D2C54" w14:textId="77777777" w:rsidR="008B60AF" w:rsidRDefault="008B60AF" w:rsidP="00BD54BF">
      <w:pPr>
        <w:jc w:val="right"/>
        <w:rPr>
          <w:rFonts w:ascii="Times New Roman" w:hAnsi="Times New Roman"/>
          <w:b/>
          <w:bCs/>
          <w:sz w:val="24"/>
          <w:szCs w:val="24"/>
          <w:lang w:val="uk-UA"/>
        </w:rPr>
      </w:pPr>
    </w:p>
    <w:p w14:paraId="5B3A7605" w14:textId="77777777" w:rsidR="008B60AF" w:rsidRDefault="008B60AF" w:rsidP="00BD54BF">
      <w:pPr>
        <w:jc w:val="right"/>
        <w:rPr>
          <w:rFonts w:ascii="Times New Roman" w:hAnsi="Times New Roman"/>
          <w:b/>
          <w:bCs/>
          <w:sz w:val="24"/>
          <w:szCs w:val="24"/>
          <w:lang w:val="uk-UA"/>
        </w:rPr>
      </w:pPr>
    </w:p>
    <w:p w14:paraId="6CCE800C" w14:textId="77777777" w:rsidR="008B60AF" w:rsidRDefault="008B60AF" w:rsidP="00BD54BF">
      <w:pPr>
        <w:jc w:val="right"/>
        <w:rPr>
          <w:rFonts w:ascii="Times New Roman" w:hAnsi="Times New Roman"/>
          <w:b/>
          <w:bCs/>
          <w:sz w:val="24"/>
          <w:szCs w:val="24"/>
          <w:lang w:val="uk-UA"/>
        </w:rPr>
      </w:pPr>
    </w:p>
    <w:p w14:paraId="49132B38" w14:textId="77777777" w:rsidR="008B60AF" w:rsidRDefault="008B60AF" w:rsidP="00BD54BF">
      <w:pPr>
        <w:jc w:val="right"/>
        <w:rPr>
          <w:rFonts w:ascii="Times New Roman" w:hAnsi="Times New Roman"/>
          <w:b/>
          <w:bCs/>
          <w:sz w:val="24"/>
          <w:szCs w:val="24"/>
          <w:lang w:val="uk-UA"/>
        </w:rPr>
      </w:pPr>
    </w:p>
    <w:p w14:paraId="7F6DDBAE" w14:textId="77777777" w:rsidR="008B60AF" w:rsidRDefault="008B60AF" w:rsidP="00BD54BF">
      <w:pPr>
        <w:jc w:val="right"/>
        <w:rPr>
          <w:rFonts w:ascii="Times New Roman" w:hAnsi="Times New Roman"/>
          <w:b/>
          <w:bCs/>
          <w:sz w:val="24"/>
          <w:szCs w:val="24"/>
          <w:lang w:val="uk-UA"/>
        </w:rPr>
      </w:pPr>
    </w:p>
    <w:p w14:paraId="3491A855" w14:textId="77777777" w:rsidR="008B60AF" w:rsidRDefault="008B60AF" w:rsidP="00BD54BF">
      <w:pPr>
        <w:jc w:val="right"/>
        <w:rPr>
          <w:rFonts w:ascii="Times New Roman" w:hAnsi="Times New Roman"/>
          <w:b/>
          <w:bCs/>
          <w:sz w:val="24"/>
          <w:szCs w:val="24"/>
          <w:lang w:val="uk-UA"/>
        </w:rPr>
      </w:pPr>
    </w:p>
    <w:p w14:paraId="52F3A41D" w14:textId="77777777" w:rsidR="008B60AF" w:rsidRDefault="008B60AF" w:rsidP="00BD54BF">
      <w:pPr>
        <w:jc w:val="right"/>
        <w:rPr>
          <w:rFonts w:ascii="Times New Roman" w:hAnsi="Times New Roman"/>
          <w:b/>
          <w:bCs/>
          <w:sz w:val="24"/>
          <w:szCs w:val="24"/>
          <w:lang w:val="uk-UA"/>
        </w:rPr>
      </w:pPr>
    </w:p>
    <w:p w14:paraId="67EBC134" w14:textId="77777777" w:rsidR="008B60AF" w:rsidRDefault="008B60AF" w:rsidP="00BD54BF">
      <w:pPr>
        <w:jc w:val="right"/>
        <w:rPr>
          <w:rFonts w:ascii="Times New Roman" w:hAnsi="Times New Roman"/>
          <w:b/>
          <w:bCs/>
          <w:sz w:val="24"/>
          <w:szCs w:val="24"/>
          <w:lang w:val="uk-UA"/>
        </w:rPr>
      </w:pPr>
    </w:p>
    <w:p w14:paraId="5A5FCB78" w14:textId="77777777" w:rsidR="008B60AF" w:rsidRDefault="008B60AF" w:rsidP="00BD54BF">
      <w:pPr>
        <w:jc w:val="right"/>
        <w:rPr>
          <w:rFonts w:ascii="Times New Roman" w:hAnsi="Times New Roman"/>
          <w:b/>
          <w:bCs/>
          <w:sz w:val="24"/>
          <w:szCs w:val="24"/>
          <w:lang w:val="uk-UA"/>
        </w:rPr>
      </w:pPr>
    </w:p>
    <w:p w14:paraId="0EF16008" w14:textId="77777777" w:rsidR="00846A0C" w:rsidRDefault="00846A0C" w:rsidP="00BD54BF">
      <w:pPr>
        <w:jc w:val="right"/>
        <w:rPr>
          <w:rFonts w:ascii="Times New Roman" w:hAnsi="Times New Roman"/>
          <w:b/>
          <w:bCs/>
          <w:sz w:val="24"/>
          <w:szCs w:val="24"/>
          <w:lang w:val="uk-UA"/>
        </w:rPr>
      </w:pPr>
    </w:p>
    <w:p w14:paraId="5CFDBA3E" w14:textId="77777777" w:rsidR="00846A0C" w:rsidRDefault="00846A0C" w:rsidP="00BD54BF">
      <w:pPr>
        <w:jc w:val="right"/>
        <w:rPr>
          <w:rFonts w:ascii="Times New Roman" w:hAnsi="Times New Roman"/>
          <w:b/>
          <w:bCs/>
          <w:sz w:val="24"/>
          <w:szCs w:val="24"/>
          <w:lang w:val="uk-UA"/>
        </w:rPr>
      </w:pPr>
    </w:p>
    <w:p w14:paraId="0CDEC43A" w14:textId="77777777" w:rsidR="00846A0C" w:rsidRDefault="00846A0C" w:rsidP="00BD54BF">
      <w:pPr>
        <w:jc w:val="right"/>
        <w:rPr>
          <w:rFonts w:ascii="Times New Roman" w:hAnsi="Times New Roman"/>
          <w:b/>
          <w:bCs/>
          <w:sz w:val="24"/>
          <w:szCs w:val="24"/>
          <w:lang w:val="uk-UA"/>
        </w:rPr>
      </w:pPr>
    </w:p>
    <w:p w14:paraId="591AA788" w14:textId="77777777" w:rsidR="00846A0C" w:rsidRDefault="00846A0C" w:rsidP="00BD54BF">
      <w:pPr>
        <w:jc w:val="right"/>
        <w:rPr>
          <w:rFonts w:ascii="Times New Roman" w:hAnsi="Times New Roman"/>
          <w:b/>
          <w:bCs/>
          <w:sz w:val="24"/>
          <w:szCs w:val="24"/>
          <w:lang w:val="uk-UA"/>
        </w:rPr>
      </w:pPr>
    </w:p>
    <w:p w14:paraId="280DA3CB" w14:textId="77777777" w:rsidR="008B60AF" w:rsidRDefault="008B60AF" w:rsidP="00BD54BF">
      <w:pPr>
        <w:jc w:val="right"/>
        <w:rPr>
          <w:rFonts w:ascii="Times New Roman" w:hAnsi="Times New Roman"/>
          <w:b/>
          <w:bCs/>
          <w:sz w:val="24"/>
          <w:szCs w:val="24"/>
          <w:lang w:val="uk-UA"/>
        </w:rPr>
      </w:pPr>
    </w:p>
    <w:p w14:paraId="2E517D7C" w14:textId="77777777" w:rsidR="008B60AF" w:rsidRDefault="008B60AF" w:rsidP="00BD54BF">
      <w:pPr>
        <w:jc w:val="right"/>
        <w:rPr>
          <w:rFonts w:ascii="Times New Roman" w:hAnsi="Times New Roman"/>
          <w:b/>
          <w:bCs/>
          <w:sz w:val="24"/>
          <w:szCs w:val="24"/>
          <w:lang w:val="uk-UA"/>
        </w:rPr>
      </w:pPr>
    </w:p>
    <w:p w14:paraId="0747D69E" w14:textId="77777777" w:rsidR="008B60AF" w:rsidRDefault="008B60AF" w:rsidP="00BD54BF">
      <w:pPr>
        <w:jc w:val="right"/>
        <w:rPr>
          <w:rFonts w:ascii="Times New Roman" w:hAnsi="Times New Roman"/>
          <w:b/>
          <w:bCs/>
          <w:sz w:val="24"/>
          <w:szCs w:val="24"/>
          <w:lang w:val="uk-UA"/>
        </w:rPr>
      </w:pPr>
    </w:p>
    <w:p w14:paraId="6A011355" w14:textId="77777777" w:rsidR="008B60AF" w:rsidRDefault="008B60AF" w:rsidP="00BD54BF">
      <w:pPr>
        <w:jc w:val="right"/>
        <w:rPr>
          <w:rFonts w:ascii="Times New Roman" w:hAnsi="Times New Roman"/>
          <w:b/>
          <w:bCs/>
          <w:sz w:val="24"/>
          <w:szCs w:val="24"/>
          <w:lang w:val="uk-UA"/>
        </w:rPr>
      </w:pPr>
    </w:p>
    <w:p w14:paraId="464F9CF7" w14:textId="77777777" w:rsidR="008B60AF" w:rsidRDefault="008B60AF" w:rsidP="00BD54BF">
      <w:pPr>
        <w:jc w:val="right"/>
        <w:rPr>
          <w:rFonts w:ascii="Times New Roman" w:hAnsi="Times New Roman"/>
          <w:b/>
          <w:bCs/>
          <w:sz w:val="24"/>
          <w:szCs w:val="24"/>
          <w:lang w:val="uk-UA"/>
        </w:rPr>
      </w:pPr>
    </w:p>
    <w:p w14:paraId="77457795" w14:textId="77777777" w:rsidR="008B60AF" w:rsidRDefault="008B60AF" w:rsidP="00BD54BF">
      <w:pPr>
        <w:jc w:val="right"/>
        <w:rPr>
          <w:rFonts w:ascii="Times New Roman" w:hAnsi="Times New Roman"/>
          <w:b/>
          <w:bCs/>
          <w:sz w:val="24"/>
          <w:szCs w:val="24"/>
          <w:lang w:val="uk-UA"/>
        </w:rPr>
      </w:pPr>
    </w:p>
    <w:p w14:paraId="55B02E6E" w14:textId="77777777"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62F219A9" w14:textId="77777777"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90483" w:rsidRPr="00DA0BF1" w14:paraId="262DF70C" w14:textId="77777777" w:rsidTr="00150A8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B2B32E"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90A6C0"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Підстави для відмови в участі у процедурі закупівлі</w:t>
            </w:r>
          </w:p>
          <w:p w14:paraId="265A190D"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97FC097" w14:textId="77777777" w:rsidR="00690483" w:rsidRPr="00690483" w:rsidRDefault="00690483" w:rsidP="00690483">
            <w:pPr>
              <w:spacing w:after="0" w:line="240" w:lineRule="auto"/>
              <w:jc w:val="center"/>
              <w:rPr>
                <w:rFonts w:ascii="Times New Roman" w:eastAsia="Times New Roman" w:hAnsi="Times New Roman"/>
                <w:b/>
                <w:bCs/>
                <w:sz w:val="24"/>
                <w:szCs w:val="24"/>
                <w:lang w:val="uk-UA" w:eastAsia="ru-RU"/>
              </w:rPr>
            </w:pPr>
            <w:r w:rsidRPr="0069048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0C5BE3"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90483" w:rsidRPr="00690483" w14:paraId="4D17E80D" w14:textId="77777777" w:rsidTr="00150A8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B4A3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A3AE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690483">
              <w:rPr>
                <w:rFonts w:ascii="Times New Roman" w:eastAsia="Times New Roman" w:hAnsi="Times New Roman"/>
                <w:i/>
                <w:iCs/>
                <w:sz w:val="24"/>
                <w:szCs w:val="24"/>
                <w:shd w:val="clear" w:color="auto" w:fill="FFFFFF"/>
                <w:lang w:val="uk-UA" w:eastAsia="ru-RU"/>
              </w:rPr>
              <w:t>(</w:t>
            </w:r>
            <w:r w:rsidRPr="00690483">
              <w:rPr>
                <w:rFonts w:ascii="Times New Roman" w:eastAsia="Times New Roman" w:hAnsi="Times New Roman"/>
                <w:i/>
                <w:iCs/>
                <w:sz w:val="24"/>
                <w:szCs w:val="24"/>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282887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ACB59"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8E73AA" w14:paraId="38EC55C3" w14:textId="77777777" w:rsidTr="00150A8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E28F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586CE"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90483">
              <w:rPr>
                <w:rFonts w:ascii="Times New Roman" w:eastAsia="Times New Roman" w:hAnsi="Times New Roman"/>
                <w:sz w:val="24"/>
                <w:szCs w:val="24"/>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271843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959A4" w14:textId="77777777" w:rsid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90483">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690483">
              <w:rPr>
                <w:rFonts w:ascii="Times New Roman" w:eastAsia="Times New Roman" w:hAnsi="Times New Roman"/>
                <w:sz w:val="24"/>
                <w:szCs w:val="24"/>
                <w:lang w:val="uk-UA" w:eastAsia="ru-RU"/>
              </w:rPr>
              <w:t>.</w:t>
            </w:r>
          </w:p>
          <w:p w14:paraId="2E20BC80" w14:textId="3F0996C0" w:rsidR="00690483" w:rsidRPr="00690483" w:rsidRDefault="00AC2968" w:rsidP="008B60AF">
            <w:pPr>
              <w:spacing w:after="0" w:line="240" w:lineRule="auto"/>
              <w:jc w:val="both"/>
              <w:rPr>
                <w:rFonts w:ascii="Times New Roman" w:eastAsia="Times New Roman" w:hAnsi="Times New Roman"/>
                <w:sz w:val="24"/>
                <w:szCs w:val="24"/>
                <w:lang w:val="uk-UA" w:eastAsia="ru-RU"/>
              </w:rPr>
            </w:pPr>
            <w:r w:rsidRPr="00AC2968">
              <w:rPr>
                <w:rFonts w:ascii="Times New Roman" w:eastAsia="Times New Roman" w:hAnsi="Times New Roman"/>
                <w:sz w:val="24"/>
                <w:szCs w:val="24"/>
                <w:lang w:val="uk-UA" w:eastAsia="ru-RU"/>
              </w:rPr>
              <w:t xml:space="preserve">Документ повинен бути не більше </w:t>
            </w:r>
            <w:proofErr w:type="spellStart"/>
            <w:r w:rsidRPr="00AC2968">
              <w:rPr>
                <w:rFonts w:ascii="Times New Roman" w:eastAsia="Times New Roman" w:hAnsi="Times New Roman"/>
                <w:sz w:val="24"/>
                <w:szCs w:val="24"/>
                <w:lang w:val="uk-UA" w:eastAsia="ru-RU"/>
              </w:rPr>
              <w:t>тридцятиденної</w:t>
            </w:r>
            <w:proofErr w:type="spellEnd"/>
            <w:r w:rsidRPr="00AC2968">
              <w:rPr>
                <w:rFonts w:ascii="Times New Roman" w:eastAsia="Times New Roman" w:hAnsi="Times New Roman"/>
                <w:sz w:val="24"/>
                <w:szCs w:val="24"/>
                <w:lang w:val="uk-UA" w:eastAsia="ru-RU"/>
              </w:rPr>
              <w:t xml:space="preserve"> давнини від дати подання документа. </w:t>
            </w:r>
          </w:p>
        </w:tc>
      </w:tr>
      <w:tr w:rsidR="00690483" w:rsidRPr="008E73AA" w14:paraId="67CEE4EB" w14:textId="77777777" w:rsidTr="00150A8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2FCD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9DC1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690483">
              <w:rPr>
                <w:rFonts w:ascii="Times New Roman" w:eastAsia="Times New Roman" w:hAnsi="Times New Roman"/>
                <w:sz w:val="24"/>
                <w:szCs w:val="24"/>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B0DCD2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A13538" w14:textId="77777777" w:rsidR="00690483" w:rsidRDefault="00690483" w:rsidP="00690483">
            <w:pPr>
              <w:spacing w:after="0" w:line="240" w:lineRule="auto"/>
              <w:jc w:val="both"/>
              <w:rPr>
                <w:rFonts w:ascii="Times New Roman" w:eastAsia="Times New Roman" w:hAnsi="Times New Roman"/>
                <w:sz w:val="24"/>
                <w:szCs w:val="24"/>
                <w:shd w:val="clear" w:color="auto" w:fill="FFFFFF"/>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9048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0B8426BD" w14:textId="5465754E" w:rsidR="00AC2968" w:rsidRPr="00690483" w:rsidRDefault="00AC2968" w:rsidP="00690483">
            <w:pPr>
              <w:spacing w:after="0" w:line="240" w:lineRule="auto"/>
              <w:jc w:val="both"/>
              <w:rPr>
                <w:rFonts w:ascii="Times New Roman" w:eastAsia="Times New Roman" w:hAnsi="Times New Roman"/>
                <w:sz w:val="24"/>
                <w:szCs w:val="24"/>
                <w:lang w:val="uk-UA" w:eastAsia="ru-RU"/>
              </w:rPr>
            </w:pPr>
            <w:r w:rsidRPr="00AC2968">
              <w:rPr>
                <w:rFonts w:ascii="Times New Roman" w:eastAsia="Times New Roman" w:hAnsi="Times New Roman"/>
                <w:sz w:val="24"/>
                <w:szCs w:val="24"/>
                <w:shd w:val="clear" w:color="auto" w:fill="FFFFFF"/>
                <w:lang w:val="uk-UA" w:eastAsia="ru-RU"/>
              </w:rPr>
              <w:t xml:space="preserve">Документ повинен бути не більше </w:t>
            </w:r>
            <w:proofErr w:type="spellStart"/>
            <w:r w:rsidRPr="00AC2968">
              <w:rPr>
                <w:rFonts w:ascii="Times New Roman" w:eastAsia="Times New Roman" w:hAnsi="Times New Roman"/>
                <w:sz w:val="24"/>
                <w:szCs w:val="24"/>
                <w:shd w:val="clear" w:color="auto" w:fill="FFFFFF"/>
                <w:lang w:val="uk-UA" w:eastAsia="ru-RU"/>
              </w:rPr>
              <w:t>тридцятиденної</w:t>
            </w:r>
            <w:proofErr w:type="spellEnd"/>
            <w:r w:rsidRPr="00AC2968">
              <w:rPr>
                <w:rFonts w:ascii="Times New Roman" w:eastAsia="Times New Roman" w:hAnsi="Times New Roman"/>
                <w:sz w:val="24"/>
                <w:szCs w:val="24"/>
                <w:shd w:val="clear" w:color="auto" w:fill="FFFFFF"/>
                <w:lang w:val="uk-UA" w:eastAsia="ru-RU"/>
              </w:rPr>
              <w:t xml:space="preserve"> давнини від дати подання документа. </w:t>
            </w:r>
          </w:p>
        </w:tc>
      </w:tr>
      <w:tr w:rsidR="00690483" w:rsidRPr="00690483" w14:paraId="47E49873" w14:textId="77777777" w:rsidTr="00150A8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0F76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09AD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690483">
                <w:rPr>
                  <w:rFonts w:ascii="Times New Roman" w:eastAsia="Times New Roman" w:hAnsi="Times New Roman"/>
                  <w:sz w:val="24"/>
                  <w:szCs w:val="24"/>
                  <w:shd w:val="clear" w:color="auto" w:fill="FFFFFF"/>
                  <w:lang w:val="uk-UA" w:eastAsia="ru-RU"/>
                </w:rPr>
                <w:t>пунктом 1 статті 50</w:t>
              </w:r>
            </w:hyperlink>
            <w:r w:rsidRPr="00690483">
              <w:rPr>
                <w:rFonts w:ascii="Times New Roman" w:eastAsia="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90483">
              <w:rPr>
                <w:rFonts w:ascii="Times New Roman" w:eastAsia="Times New Roman" w:hAnsi="Times New Roman"/>
                <w:sz w:val="24"/>
                <w:szCs w:val="24"/>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291E5B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606E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690483" w14:paraId="21110C7B" w14:textId="77777777" w:rsidTr="00150A8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9524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5B00E"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w:t>
            </w:r>
            <w:r w:rsidRPr="00690483">
              <w:rPr>
                <w:rFonts w:ascii="Times New Roman" w:eastAsia="Times New Roman" w:hAnsi="Times New Roman"/>
                <w:sz w:val="24"/>
                <w:szCs w:val="24"/>
                <w:shd w:val="clear" w:color="auto" w:fill="FFFFFF"/>
                <w:lang w:val="uk-UA" w:eastAsia="ru-RU"/>
              </w:rPr>
              <w:lastRenderedPageBreak/>
              <w:t>порядку (</w:t>
            </w:r>
            <w:r w:rsidRPr="00690483">
              <w:rPr>
                <w:rFonts w:ascii="Times New Roman" w:eastAsia="Times New Roman" w:hAnsi="Times New Roman"/>
                <w:sz w:val="24"/>
                <w:szCs w:val="24"/>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88FC92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49C4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w:t>
            </w:r>
            <w:r w:rsidRPr="00690483">
              <w:rPr>
                <w:rFonts w:ascii="Times New Roman" w:eastAsia="Times New Roman" w:hAnsi="Times New Roman"/>
                <w:sz w:val="24"/>
                <w:szCs w:val="24"/>
                <w:lang w:val="uk-UA" w:eastAsia="ru-RU"/>
              </w:rPr>
              <w:lastRenderedPageBreak/>
              <w:t>притягується, незнятої чи непогашеної</w:t>
            </w:r>
          </w:p>
          <w:p w14:paraId="69252931" w14:textId="77777777" w:rsid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судимості не має та в розшуку не перебуває.</w:t>
            </w:r>
          </w:p>
          <w:p w14:paraId="0A8B6792" w14:textId="552F84C7" w:rsidR="00AC2968" w:rsidRPr="00690483" w:rsidRDefault="00AC2968" w:rsidP="00690483">
            <w:pPr>
              <w:spacing w:after="0" w:line="240" w:lineRule="auto"/>
              <w:jc w:val="both"/>
              <w:rPr>
                <w:rFonts w:ascii="Times New Roman" w:eastAsia="Times New Roman" w:hAnsi="Times New Roman"/>
                <w:sz w:val="24"/>
                <w:szCs w:val="24"/>
                <w:lang w:val="uk-UA" w:eastAsia="ru-RU"/>
              </w:rPr>
            </w:pPr>
            <w:r w:rsidRPr="00AC2968">
              <w:rPr>
                <w:rFonts w:ascii="Times New Roman" w:eastAsia="Times New Roman" w:hAnsi="Times New Roman"/>
                <w:sz w:val="24"/>
                <w:szCs w:val="24"/>
                <w:lang w:val="uk-UA" w:eastAsia="ru-RU"/>
              </w:rPr>
              <w:t xml:space="preserve">Документ повинен бути не більше </w:t>
            </w:r>
            <w:proofErr w:type="spellStart"/>
            <w:r w:rsidRPr="00AC2968">
              <w:rPr>
                <w:rFonts w:ascii="Times New Roman" w:eastAsia="Times New Roman" w:hAnsi="Times New Roman"/>
                <w:sz w:val="24"/>
                <w:szCs w:val="24"/>
                <w:lang w:val="uk-UA" w:eastAsia="ru-RU"/>
              </w:rPr>
              <w:t>тридцятиденної</w:t>
            </w:r>
            <w:proofErr w:type="spellEnd"/>
            <w:r w:rsidRPr="00AC2968">
              <w:rPr>
                <w:rFonts w:ascii="Times New Roman" w:eastAsia="Times New Roman" w:hAnsi="Times New Roman"/>
                <w:sz w:val="24"/>
                <w:szCs w:val="24"/>
                <w:lang w:val="uk-UA" w:eastAsia="ru-RU"/>
              </w:rPr>
              <w:t xml:space="preserve"> давнини від дати подання документа. </w:t>
            </w:r>
          </w:p>
        </w:tc>
      </w:tr>
      <w:tr w:rsidR="00690483" w:rsidRPr="008E73AA" w14:paraId="1290A906" w14:textId="77777777" w:rsidTr="00150A8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88641"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32E9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690483">
              <w:rPr>
                <w:rFonts w:ascii="Times New Roman" w:eastAsia="Times New Roman" w:hAnsi="Times New Roman"/>
                <w:sz w:val="24"/>
                <w:szCs w:val="24"/>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77F8C4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2E0618" w14:textId="77777777" w:rsid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14:paraId="0334904E" w14:textId="2D6B0009" w:rsidR="00AC2968" w:rsidRPr="00690483" w:rsidRDefault="00AC2968" w:rsidP="00690483">
            <w:pPr>
              <w:spacing w:after="0" w:line="240" w:lineRule="auto"/>
              <w:jc w:val="both"/>
              <w:rPr>
                <w:rFonts w:ascii="Times New Roman" w:eastAsia="Times New Roman" w:hAnsi="Times New Roman"/>
                <w:sz w:val="24"/>
                <w:szCs w:val="24"/>
                <w:lang w:val="uk-UA" w:eastAsia="ru-RU"/>
              </w:rPr>
            </w:pPr>
            <w:r w:rsidRPr="00AC2968">
              <w:rPr>
                <w:rFonts w:ascii="Times New Roman" w:eastAsia="Times New Roman" w:hAnsi="Times New Roman"/>
                <w:sz w:val="24"/>
                <w:szCs w:val="24"/>
                <w:lang w:val="uk-UA" w:eastAsia="ru-RU"/>
              </w:rPr>
              <w:t xml:space="preserve">Документ повинен бути не більше </w:t>
            </w:r>
            <w:proofErr w:type="spellStart"/>
            <w:r w:rsidRPr="00AC2968">
              <w:rPr>
                <w:rFonts w:ascii="Times New Roman" w:eastAsia="Times New Roman" w:hAnsi="Times New Roman"/>
                <w:sz w:val="24"/>
                <w:szCs w:val="24"/>
                <w:lang w:val="uk-UA" w:eastAsia="ru-RU"/>
              </w:rPr>
              <w:t>тридцятиденної</w:t>
            </w:r>
            <w:proofErr w:type="spellEnd"/>
            <w:r w:rsidRPr="00AC2968">
              <w:rPr>
                <w:rFonts w:ascii="Times New Roman" w:eastAsia="Times New Roman" w:hAnsi="Times New Roman"/>
                <w:sz w:val="24"/>
                <w:szCs w:val="24"/>
                <w:lang w:val="uk-UA" w:eastAsia="ru-RU"/>
              </w:rPr>
              <w:t xml:space="preserve"> давнини від дати подання документа. </w:t>
            </w:r>
          </w:p>
        </w:tc>
      </w:tr>
      <w:tr w:rsidR="00690483" w:rsidRPr="00690483" w14:paraId="13C0982A" w14:textId="77777777" w:rsidTr="00150A8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116D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6D1EE"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690483">
              <w:rPr>
                <w:rFonts w:ascii="Times New Roman" w:eastAsia="Times New Roman" w:hAnsi="Times New Roman"/>
                <w:sz w:val="24"/>
                <w:szCs w:val="24"/>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C7099C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7A2E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690483" w14:paraId="6DC5BE5A" w14:textId="77777777" w:rsidTr="00150A8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A317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96505"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690483">
              <w:rPr>
                <w:rFonts w:ascii="Times New Roman" w:eastAsia="Times New Roman" w:hAnsi="Times New Roman"/>
                <w:sz w:val="24"/>
                <w:szCs w:val="24"/>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2555E2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5D17A" w14:textId="77777777" w:rsidR="00690483" w:rsidRDefault="00690483" w:rsidP="00690483">
            <w:pPr>
              <w:spacing w:after="0" w:line="240" w:lineRule="auto"/>
              <w:jc w:val="both"/>
              <w:rPr>
                <w:rFonts w:ascii="Times New Roman" w:eastAsia="Times New Roman" w:hAnsi="Times New Roman"/>
                <w:sz w:val="24"/>
                <w:szCs w:val="24"/>
                <w:shd w:val="clear" w:color="auto" w:fill="FFFFFF"/>
                <w:lang w:val="uk-UA" w:eastAsia="ru-RU"/>
              </w:rPr>
            </w:pPr>
            <w:r w:rsidRPr="0069048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90483">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w:t>
            </w:r>
            <w:r w:rsidRPr="00690483">
              <w:rPr>
                <w:rFonts w:ascii="Times New Roman" w:eastAsia="Times New Roman" w:hAnsi="Times New Roman"/>
                <w:sz w:val="24"/>
                <w:szCs w:val="24"/>
                <w:shd w:val="clear" w:color="auto" w:fill="FFFFFF"/>
                <w:lang w:val="uk-UA" w:eastAsia="ru-RU"/>
              </w:rPr>
              <w:lastRenderedPageBreak/>
              <w:t>встановленому законом порядку банкрутом та стосовно нього не відкрита ліквідаційна процедура.</w:t>
            </w:r>
          </w:p>
          <w:p w14:paraId="30093F14" w14:textId="0067D9CE" w:rsidR="00AC2968" w:rsidRPr="00690483" w:rsidRDefault="00AC2968" w:rsidP="00690483">
            <w:pPr>
              <w:spacing w:after="0" w:line="240" w:lineRule="auto"/>
              <w:jc w:val="both"/>
              <w:rPr>
                <w:rFonts w:ascii="Times New Roman" w:eastAsia="Times New Roman" w:hAnsi="Times New Roman"/>
                <w:sz w:val="24"/>
                <w:szCs w:val="24"/>
                <w:lang w:val="uk-UA" w:eastAsia="ru-RU"/>
              </w:rPr>
            </w:pPr>
            <w:r w:rsidRPr="00AC2968">
              <w:rPr>
                <w:rFonts w:ascii="Times New Roman" w:eastAsia="Times New Roman" w:hAnsi="Times New Roman"/>
                <w:sz w:val="24"/>
                <w:szCs w:val="24"/>
                <w:shd w:val="clear" w:color="auto" w:fill="FFFFFF"/>
                <w:lang w:val="uk-UA" w:eastAsia="ru-RU"/>
              </w:rPr>
              <w:t xml:space="preserve">Документ повинен бути не більше </w:t>
            </w:r>
            <w:proofErr w:type="spellStart"/>
            <w:r w:rsidRPr="00AC2968">
              <w:rPr>
                <w:rFonts w:ascii="Times New Roman" w:eastAsia="Times New Roman" w:hAnsi="Times New Roman"/>
                <w:sz w:val="24"/>
                <w:szCs w:val="24"/>
                <w:shd w:val="clear" w:color="auto" w:fill="FFFFFF"/>
                <w:lang w:val="uk-UA" w:eastAsia="ru-RU"/>
              </w:rPr>
              <w:t>тридцятиденної</w:t>
            </w:r>
            <w:proofErr w:type="spellEnd"/>
            <w:r w:rsidRPr="00AC2968">
              <w:rPr>
                <w:rFonts w:ascii="Times New Roman" w:eastAsia="Times New Roman" w:hAnsi="Times New Roman"/>
                <w:sz w:val="24"/>
                <w:szCs w:val="24"/>
                <w:shd w:val="clear" w:color="auto" w:fill="FFFFFF"/>
                <w:lang w:val="uk-UA" w:eastAsia="ru-RU"/>
              </w:rPr>
              <w:t xml:space="preserve"> давнини від дати подання документа. </w:t>
            </w:r>
          </w:p>
        </w:tc>
      </w:tr>
      <w:tr w:rsidR="00690483" w:rsidRPr="00690483" w14:paraId="64E4C531" w14:textId="77777777" w:rsidTr="00150A8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4659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A95C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690483">
              <w:rPr>
                <w:rFonts w:ascii="Times New Roman" w:eastAsia="Times New Roman" w:hAnsi="Times New Roman"/>
                <w:sz w:val="24"/>
                <w:szCs w:val="24"/>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731663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AFAD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690483" w14:paraId="48DA46FE" w14:textId="77777777" w:rsidTr="00150A8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13A24" w14:textId="7358BBC8" w:rsidR="00690483" w:rsidRPr="00690483" w:rsidRDefault="00A851C6" w:rsidP="0069048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0566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690483">
              <w:rPr>
                <w:rFonts w:ascii="Times New Roman" w:eastAsia="Times New Roman" w:hAnsi="Times New Roman"/>
                <w:sz w:val="24"/>
                <w:szCs w:val="24"/>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CFEEF9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AC66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690483" w14:paraId="22BDF109" w14:textId="77777777" w:rsidTr="00150A8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25590" w14:textId="713A0157" w:rsidR="00690483" w:rsidRPr="00690483" w:rsidRDefault="00A851C6" w:rsidP="0069048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9669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90483">
              <w:rPr>
                <w:rFonts w:ascii="Times New Roman" w:eastAsia="Times New Roman" w:hAnsi="Times New Roman"/>
                <w:sz w:val="24"/>
                <w:szCs w:val="24"/>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3E2145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33F54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15609855" w14:textId="77777777" w:rsid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судимості не має та в розшуку не перебуває.</w:t>
            </w:r>
          </w:p>
          <w:p w14:paraId="4B554ED4" w14:textId="65A5AE2F" w:rsidR="00AC2968" w:rsidRPr="00690483" w:rsidRDefault="00AC2968" w:rsidP="00690483">
            <w:pPr>
              <w:spacing w:after="0" w:line="240" w:lineRule="auto"/>
              <w:jc w:val="both"/>
              <w:rPr>
                <w:rFonts w:ascii="Times New Roman" w:eastAsia="Times New Roman" w:hAnsi="Times New Roman"/>
                <w:sz w:val="24"/>
                <w:szCs w:val="24"/>
                <w:lang w:val="uk-UA" w:eastAsia="ru-RU"/>
              </w:rPr>
            </w:pPr>
            <w:r w:rsidRPr="00AC2968">
              <w:rPr>
                <w:rFonts w:ascii="Times New Roman" w:eastAsia="Times New Roman" w:hAnsi="Times New Roman"/>
                <w:sz w:val="24"/>
                <w:szCs w:val="24"/>
                <w:lang w:val="uk-UA" w:eastAsia="ru-RU"/>
              </w:rPr>
              <w:t xml:space="preserve">Документ повинен бути не більше </w:t>
            </w:r>
            <w:proofErr w:type="spellStart"/>
            <w:r w:rsidRPr="00AC2968">
              <w:rPr>
                <w:rFonts w:ascii="Times New Roman" w:eastAsia="Times New Roman" w:hAnsi="Times New Roman"/>
                <w:sz w:val="24"/>
                <w:szCs w:val="24"/>
                <w:lang w:val="uk-UA" w:eastAsia="ru-RU"/>
              </w:rPr>
              <w:t>тридцятиденної</w:t>
            </w:r>
            <w:proofErr w:type="spellEnd"/>
            <w:r w:rsidRPr="00AC2968">
              <w:rPr>
                <w:rFonts w:ascii="Times New Roman" w:eastAsia="Times New Roman" w:hAnsi="Times New Roman"/>
                <w:sz w:val="24"/>
                <w:szCs w:val="24"/>
                <w:lang w:val="uk-UA" w:eastAsia="ru-RU"/>
              </w:rPr>
              <w:t xml:space="preserve"> давнини від дати подання документа. </w:t>
            </w:r>
          </w:p>
        </w:tc>
      </w:tr>
      <w:tr w:rsidR="00690483" w:rsidRPr="00690483" w14:paraId="7F0FF74D" w14:textId="77777777" w:rsidTr="00150A8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4ADD3" w14:textId="478158EB" w:rsidR="00690483" w:rsidRPr="00690483" w:rsidRDefault="00A851C6" w:rsidP="0069048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1D636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w:t>
            </w:r>
            <w:r w:rsidRPr="00690483">
              <w:rPr>
                <w:rFonts w:ascii="Times New Roman" w:eastAsia="Times New Roman" w:hAnsi="Times New Roman"/>
                <w:sz w:val="24"/>
                <w:szCs w:val="24"/>
                <w:shd w:val="clear" w:color="auto" w:fill="FFFFFF"/>
                <w:lang w:val="uk-UA" w:eastAsia="ru-RU"/>
              </w:rPr>
              <w:lastRenderedPageBreak/>
              <w:t>щодо розстрочення і відстрочення такої заборгованості у порядку та на умовах, визначених законодавством країни реєстрації такого учасника (</w:t>
            </w:r>
            <w:r w:rsidRPr="00690483">
              <w:rPr>
                <w:rFonts w:ascii="Times New Roman" w:eastAsia="Times New Roman" w:hAnsi="Times New Roman"/>
                <w:sz w:val="24"/>
                <w:szCs w:val="24"/>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77B21AF"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82A6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90483" w:rsidRPr="00DA0BF1" w14:paraId="7EA7056E" w14:textId="77777777" w:rsidTr="00150A8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F3A2A" w14:textId="66836636" w:rsidR="00690483" w:rsidRPr="00690483" w:rsidRDefault="00A851C6" w:rsidP="0069048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B71407" w14:textId="77777777" w:rsidR="00690483" w:rsidRPr="00690483" w:rsidRDefault="00690483" w:rsidP="00690483">
            <w:pPr>
              <w:shd w:val="clear" w:color="auto" w:fill="FFFFFF"/>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9884847" w14:textId="77777777" w:rsidR="00690483" w:rsidRPr="00690483" w:rsidRDefault="00690483" w:rsidP="00690483">
            <w:pPr>
              <w:shd w:val="clear" w:color="auto" w:fill="FFFFFF"/>
              <w:spacing w:after="15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C49AFD3" w14:textId="77777777" w:rsidR="00690483" w:rsidRPr="00690483" w:rsidRDefault="00690483" w:rsidP="00690483">
            <w:pPr>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690483">
              <w:rPr>
                <w:rFonts w:ascii="Times New Roman" w:eastAsia="Times New Roman" w:hAnsi="Times New Roman"/>
                <w:sz w:val="24"/>
                <w:szCs w:val="24"/>
                <w:lang w:val="uk-UA"/>
              </w:rPr>
              <w:t>надати:</w:t>
            </w:r>
          </w:p>
          <w:p w14:paraId="21EAF7F0" w14:textId="77777777" w:rsidR="00690483" w:rsidRPr="00690483" w:rsidRDefault="00690483" w:rsidP="00690483">
            <w:pPr>
              <w:numPr>
                <w:ilvl w:val="0"/>
                <w:numId w:val="30"/>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E367433" w14:textId="77777777" w:rsidR="00690483" w:rsidRPr="00690483" w:rsidRDefault="00690483" w:rsidP="00690483">
            <w:pPr>
              <w:ind w:left="50"/>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або </w:t>
            </w:r>
          </w:p>
          <w:p w14:paraId="1A14A358" w14:textId="77777777" w:rsidR="00690483" w:rsidRPr="00690483" w:rsidRDefault="00690483" w:rsidP="00690483">
            <w:pPr>
              <w:numPr>
                <w:ilvl w:val="0"/>
                <w:numId w:val="30"/>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учасник процедури закупівлі, що перебуває в обставинах, зазначених у частині 2 статті 17 Закону, може </w:t>
            </w:r>
            <w:r w:rsidRPr="00690483">
              <w:rPr>
                <w:rFonts w:ascii="Times New Roman" w:eastAsia="Times New Roman" w:hAnsi="Times New Roman"/>
                <w:sz w:val="24"/>
                <w:szCs w:val="24"/>
                <w:lang w:val="uk-UA"/>
              </w:rPr>
              <w:lastRenderedPageBreak/>
              <w:t>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B202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F9CCF42"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5DC7EA1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або</w:t>
            </w:r>
          </w:p>
          <w:p w14:paraId="596B9F3C"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10C8B3D1"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6D549A5" w14:textId="77777777" w:rsidR="00BD54BF" w:rsidRDefault="00BD54BF">
      <w:pPr>
        <w:rPr>
          <w:lang w:val="uk-UA"/>
        </w:rPr>
      </w:pPr>
    </w:p>
    <w:p w14:paraId="7F77128F" w14:textId="77777777"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160FED11" w14:textId="77777777" w:rsidR="00F84E59" w:rsidRDefault="00F84E59" w:rsidP="00F84E59">
      <w:pPr>
        <w:spacing w:after="0"/>
        <w:jc w:val="both"/>
        <w:rPr>
          <w:rFonts w:ascii="Times New Roman" w:hAnsi="Times New Roman"/>
          <w:sz w:val="24"/>
          <w:szCs w:val="24"/>
          <w:lang w:val="uk-UA"/>
        </w:rPr>
      </w:pPr>
    </w:p>
    <w:p w14:paraId="7C06550D" w14:textId="77777777"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14:paraId="2BECA425" w14:textId="77777777" w:rsidR="00A851C6" w:rsidRDefault="00A851C6" w:rsidP="002626D5">
      <w:pPr>
        <w:jc w:val="right"/>
        <w:rPr>
          <w:rFonts w:ascii="Times New Roman" w:hAnsi="Times New Roman"/>
          <w:b/>
          <w:bCs/>
          <w:sz w:val="24"/>
          <w:szCs w:val="24"/>
          <w:lang w:val="uk-UA"/>
        </w:rPr>
      </w:pPr>
    </w:p>
    <w:p w14:paraId="3061EA85" w14:textId="77777777" w:rsidR="00A851C6" w:rsidRDefault="00A851C6" w:rsidP="002626D5">
      <w:pPr>
        <w:jc w:val="right"/>
        <w:rPr>
          <w:rFonts w:ascii="Times New Roman" w:hAnsi="Times New Roman"/>
          <w:b/>
          <w:bCs/>
          <w:sz w:val="24"/>
          <w:szCs w:val="24"/>
          <w:lang w:val="uk-UA"/>
        </w:rPr>
      </w:pPr>
    </w:p>
    <w:p w14:paraId="376ECA4E" w14:textId="77777777" w:rsidR="00A851C6" w:rsidRDefault="00A851C6" w:rsidP="002626D5">
      <w:pPr>
        <w:jc w:val="right"/>
        <w:rPr>
          <w:rFonts w:ascii="Times New Roman" w:hAnsi="Times New Roman"/>
          <w:b/>
          <w:bCs/>
          <w:sz w:val="24"/>
          <w:szCs w:val="24"/>
          <w:lang w:val="uk-UA"/>
        </w:rPr>
      </w:pPr>
    </w:p>
    <w:p w14:paraId="3053F1F2" w14:textId="77777777" w:rsidR="00A851C6" w:rsidRDefault="00A851C6" w:rsidP="002626D5">
      <w:pPr>
        <w:jc w:val="right"/>
        <w:rPr>
          <w:rFonts w:ascii="Times New Roman" w:hAnsi="Times New Roman"/>
          <w:b/>
          <w:bCs/>
          <w:sz w:val="24"/>
          <w:szCs w:val="24"/>
          <w:lang w:val="uk-UA"/>
        </w:rPr>
      </w:pPr>
    </w:p>
    <w:p w14:paraId="1F75A210" w14:textId="77777777" w:rsidR="00A851C6" w:rsidRDefault="00A851C6" w:rsidP="002626D5">
      <w:pPr>
        <w:jc w:val="right"/>
        <w:rPr>
          <w:rFonts w:ascii="Times New Roman" w:hAnsi="Times New Roman"/>
          <w:b/>
          <w:bCs/>
          <w:sz w:val="24"/>
          <w:szCs w:val="24"/>
          <w:lang w:val="uk-UA"/>
        </w:rPr>
      </w:pPr>
    </w:p>
    <w:p w14:paraId="7ED70EC9" w14:textId="77777777" w:rsidR="00A851C6" w:rsidRDefault="00A851C6" w:rsidP="002626D5">
      <w:pPr>
        <w:jc w:val="right"/>
        <w:rPr>
          <w:rFonts w:ascii="Times New Roman" w:hAnsi="Times New Roman"/>
          <w:b/>
          <w:bCs/>
          <w:sz w:val="24"/>
          <w:szCs w:val="24"/>
          <w:lang w:val="uk-UA"/>
        </w:rPr>
      </w:pPr>
    </w:p>
    <w:p w14:paraId="6E99EAAA" w14:textId="77777777" w:rsidR="00846A0C" w:rsidRDefault="00846A0C" w:rsidP="002626D5">
      <w:pPr>
        <w:jc w:val="right"/>
        <w:rPr>
          <w:rFonts w:ascii="Times New Roman" w:hAnsi="Times New Roman"/>
          <w:b/>
          <w:bCs/>
          <w:sz w:val="24"/>
          <w:szCs w:val="24"/>
          <w:lang w:val="uk-UA"/>
        </w:rPr>
      </w:pPr>
    </w:p>
    <w:p w14:paraId="21CC68EE" w14:textId="77777777" w:rsidR="00846A0C" w:rsidRDefault="00846A0C" w:rsidP="002626D5">
      <w:pPr>
        <w:jc w:val="right"/>
        <w:rPr>
          <w:rFonts w:ascii="Times New Roman" w:hAnsi="Times New Roman"/>
          <w:b/>
          <w:bCs/>
          <w:sz w:val="24"/>
          <w:szCs w:val="24"/>
          <w:lang w:val="uk-UA"/>
        </w:rPr>
      </w:pPr>
    </w:p>
    <w:p w14:paraId="39E23EF7" w14:textId="77777777" w:rsidR="00846A0C" w:rsidRDefault="00846A0C" w:rsidP="002626D5">
      <w:pPr>
        <w:jc w:val="right"/>
        <w:rPr>
          <w:rFonts w:ascii="Times New Roman" w:hAnsi="Times New Roman"/>
          <w:b/>
          <w:bCs/>
          <w:sz w:val="24"/>
          <w:szCs w:val="24"/>
          <w:lang w:val="uk-UA"/>
        </w:rPr>
      </w:pPr>
    </w:p>
    <w:p w14:paraId="37964EAA" w14:textId="77777777" w:rsidR="00846A0C" w:rsidRDefault="00846A0C" w:rsidP="002626D5">
      <w:pPr>
        <w:jc w:val="right"/>
        <w:rPr>
          <w:rFonts w:ascii="Times New Roman" w:hAnsi="Times New Roman"/>
          <w:b/>
          <w:bCs/>
          <w:sz w:val="24"/>
          <w:szCs w:val="24"/>
          <w:lang w:val="uk-UA"/>
        </w:rPr>
      </w:pPr>
    </w:p>
    <w:p w14:paraId="1B5F2018" w14:textId="77777777" w:rsidR="00A851C6" w:rsidRDefault="00A851C6" w:rsidP="002626D5">
      <w:pPr>
        <w:jc w:val="right"/>
        <w:rPr>
          <w:rFonts w:ascii="Times New Roman" w:hAnsi="Times New Roman"/>
          <w:b/>
          <w:bCs/>
          <w:sz w:val="24"/>
          <w:szCs w:val="24"/>
          <w:lang w:val="uk-UA"/>
        </w:rPr>
      </w:pPr>
    </w:p>
    <w:p w14:paraId="2B5F01ED" w14:textId="77777777" w:rsidR="00A851C6" w:rsidRDefault="00A851C6" w:rsidP="002626D5">
      <w:pPr>
        <w:jc w:val="right"/>
        <w:rPr>
          <w:rFonts w:ascii="Times New Roman" w:hAnsi="Times New Roman"/>
          <w:b/>
          <w:bCs/>
          <w:sz w:val="24"/>
          <w:szCs w:val="24"/>
          <w:lang w:val="uk-UA"/>
        </w:rPr>
      </w:pPr>
    </w:p>
    <w:p w14:paraId="0E6DCA86" w14:textId="01C44B0F"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24FF255D" w14:textId="77777777" w:rsidR="002626D5" w:rsidRPr="002626D5" w:rsidRDefault="002626D5" w:rsidP="002626D5">
      <w:pPr>
        <w:jc w:val="right"/>
        <w:rPr>
          <w:rFonts w:ascii="Times New Roman" w:hAnsi="Times New Roman"/>
          <w:b/>
          <w:bCs/>
          <w:sz w:val="24"/>
          <w:szCs w:val="24"/>
          <w:lang w:val="uk-UA"/>
        </w:rPr>
      </w:pPr>
    </w:p>
    <w:p w14:paraId="6B491A7A" w14:textId="77777777"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b/>
          <w:bCs/>
          <w:i/>
          <w:iCs/>
          <w:sz w:val="20"/>
          <w:szCs w:val="20"/>
          <w:lang w:val="uk-UA"/>
        </w:rPr>
        <w:t xml:space="preserve"> </w:t>
      </w:r>
    </w:p>
    <w:p w14:paraId="3EF685D3" w14:textId="77777777" w:rsidR="00846A0C" w:rsidRPr="00846A0C" w:rsidRDefault="00846A0C" w:rsidP="00846A0C">
      <w:pPr>
        <w:spacing w:after="0" w:line="240" w:lineRule="auto"/>
        <w:jc w:val="center"/>
        <w:rPr>
          <w:rFonts w:ascii="Times New Roman" w:eastAsia="Times New Roman" w:hAnsi="Times New Roman" w:cstheme="minorBidi"/>
          <w:sz w:val="24"/>
          <w:szCs w:val="24"/>
          <w:lang w:val="uk-UA" w:eastAsia="ru-RU"/>
        </w:rPr>
      </w:pPr>
      <w:r w:rsidRPr="00846A0C">
        <w:rPr>
          <w:rFonts w:ascii="Times New Roman" w:eastAsia="Times New Roman" w:hAnsi="Times New Roman" w:cstheme="minorBidi"/>
          <w:sz w:val="24"/>
          <w:szCs w:val="24"/>
          <w:lang w:val="uk-UA" w:eastAsia="ru-RU"/>
        </w:rPr>
        <w:t xml:space="preserve">Технічні вимоги подано в окремому файлі «Додаток №3 Технічне завдання </w:t>
      </w:r>
      <w:proofErr w:type="spellStart"/>
      <w:r w:rsidRPr="00846A0C">
        <w:rPr>
          <w:rFonts w:ascii="Times New Roman" w:eastAsia="Times New Roman" w:hAnsi="Times New Roman" w:cstheme="minorBidi"/>
          <w:sz w:val="24"/>
          <w:szCs w:val="24"/>
          <w:lang w:eastAsia="ru-RU"/>
        </w:rPr>
        <w:t>docx</w:t>
      </w:r>
      <w:proofErr w:type="spellEnd"/>
      <w:r w:rsidRPr="00846A0C">
        <w:rPr>
          <w:rFonts w:ascii="Times New Roman" w:eastAsia="Times New Roman" w:hAnsi="Times New Roman" w:cstheme="minorBidi"/>
          <w:sz w:val="24"/>
          <w:szCs w:val="24"/>
          <w:lang w:val="uk-UA" w:eastAsia="ru-RU"/>
        </w:rPr>
        <w:t>»</w:t>
      </w:r>
      <w:r w:rsidRPr="00846A0C">
        <w:rPr>
          <w:rFonts w:ascii="Times New Roman" w:eastAsia="Times New Roman" w:hAnsi="Times New Roman" w:cstheme="minorBidi"/>
          <w:b/>
          <w:sz w:val="24"/>
          <w:szCs w:val="24"/>
          <w:lang w:val="uk-UA" w:eastAsia="ru-RU"/>
        </w:rPr>
        <w:t xml:space="preserve"> </w:t>
      </w:r>
      <w:r w:rsidRPr="00846A0C">
        <w:rPr>
          <w:rFonts w:ascii="Times New Roman" w:eastAsia="Times New Roman" w:hAnsi="Times New Roman" w:cstheme="minorBidi"/>
          <w:sz w:val="24"/>
          <w:szCs w:val="24"/>
          <w:lang w:val="uk-UA" w:eastAsia="ru-RU"/>
        </w:rPr>
        <w:t>до закупівлі.</w:t>
      </w:r>
    </w:p>
    <w:p w14:paraId="025B6241" w14:textId="77777777" w:rsidR="00387B73" w:rsidRPr="00CE56DC" w:rsidRDefault="00387B73" w:rsidP="00387B73">
      <w:pPr>
        <w:rPr>
          <w:lang w:val="uk-UA"/>
        </w:rPr>
      </w:pPr>
    </w:p>
    <w:p w14:paraId="20B1EDE8" w14:textId="77777777" w:rsidR="00387B73" w:rsidRPr="00796D4E" w:rsidRDefault="00387B73" w:rsidP="00387B73">
      <w:pPr>
        <w:jc w:val="both"/>
        <w:rPr>
          <w:rFonts w:ascii="Times New Roman" w:hAnsi="Times New Roman"/>
          <w:sz w:val="24"/>
          <w:szCs w:val="24"/>
        </w:rPr>
      </w:pPr>
    </w:p>
    <w:p w14:paraId="6F68D9AE" w14:textId="77777777" w:rsidR="002626D5" w:rsidRDefault="002626D5" w:rsidP="00502948">
      <w:pPr>
        <w:jc w:val="center"/>
        <w:rPr>
          <w:rFonts w:ascii="Times New Roman" w:hAnsi="Times New Roman"/>
          <w:b/>
          <w:bCs/>
          <w:sz w:val="24"/>
          <w:szCs w:val="24"/>
          <w:lang w:val="uk-UA"/>
        </w:rPr>
      </w:pPr>
    </w:p>
    <w:p w14:paraId="62E2E72E" w14:textId="77777777" w:rsidR="006D0931" w:rsidRDefault="006D0931" w:rsidP="00B060FF">
      <w:pPr>
        <w:jc w:val="right"/>
        <w:rPr>
          <w:rFonts w:ascii="Times New Roman" w:hAnsi="Times New Roman"/>
          <w:b/>
          <w:bCs/>
          <w:sz w:val="24"/>
          <w:szCs w:val="24"/>
          <w:lang w:val="uk-UA"/>
        </w:rPr>
      </w:pPr>
    </w:p>
    <w:p w14:paraId="35CBAECC" w14:textId="77777777" w:rsidR="006D0931" w:rsidRDefault="006D0931" w:rsidP="00B060FF">
      <w:pPr>
        <w:jc w:val="right"/>
        <w:rPr>
          <w:rFonts w:ascii="Times New Roman" w:hAnsi="Times New Roman"/>
          <w:b/>
          <w:bCs/>
          <w:sz w:val="24"/>
          <w:szCs w:val="24"/>
          <w:lang w:val="uk-UA"/>
        </w:rPr>
      </w:pPr>
    </w:p>
    <w:p w14:paraId="61FD8ED7" w14:textId="77777777" w:rsidR="006D0931" w:rsidRDefault="006D0931" w:rsidP="00B060FF">
      <w:pPr>
        <w:jc w:val="right"/>
        <w:rPr>
          <w:rFonts w:ascii="Times New Roman" w:hAnsi="Times New Roman"/>
          <w:b/>
          <w:bCs/>
          <w:sz w:val="24"/>
          <w:szCs w:val="24"/>
          <w:lang w:val="uk-UA"/>
        </w:rPr>
      </w:pPr>
    </w:p>
    <w:p w14:paraId="575DB9ED" w14:textId="77777777" w:rsidR="006D0931" w:rsidRDefault="006D0931" w:rsidP="00B060FF">
      <w:pPr>
        <w:jc w:val="right"/>
        <w:rPr>
          <w:rFonts w:ascii="Times New Roman" w:hAnsi="Times New Roman"/>
          <w:b/>
          <w:bCs/>
          <w:sz w:val="24"/>
          <w:szCs w:val="24"/>
          <w:lang w:val="uk-UA"/>
        </w:rPr>
      </w:pPr>
    </w:p>
    <w:p w14:paraId="41B2A18C" w14:textId="77777777" w:rsidR="006D0931" w:rsidRDefault="006D0931" w:rsidP="00B060FF">
      <w:pPr>
        <w:jc w:val="right"/>
        <w:rPr>
          <w:rFonts w:ascii="Times New Roman" w:hAnsi="Times New Roman"/>
          <w:b/>
          <w:bCs/>
          <w:sz w:val="24"/>
          <w:szCs w:val="24"/>
          <w:lang w:val="uk-UA"/>
        </w:rPr>
      </w:pPr>
    </w:p>
    <w:p w14:paraId="7CEC59A3" w14:textId="77777777" w:rsidR="006D0931" w:rsidRDefault="006D0931" w:rsidP="00B060FF">
      <w:pPr>
        <w:jc w:val="right"/>
        <w:rPr>
          <w:rFonts w:ascii="Times New Roman" w:hAnsi="Times New Roman"/>
          <w:b/>
          <w:bCs/>
          <w:sz w:val="24"/>
          <w:szCs w:val="24"/>
          <w:lang w:val="uk-UA"/>
        </w:rPr>
      </w:pPr>
    </w:p>
    <w:p w14:paraId="1237C3FE" w14:textId="77777777" w:rsidR="006D0931" w:rsidRDefault="006D0931" w:rsidP="00B060FF">
      <w:pPr>
        <w:jc w:val="right"/>
        <w:rPr>
          <w:rFonts w:ascii="Times New Roman" w:hAnsi="Times New Roman"/>
          <w:b/>
          <w:bCs/>
          <w:sz w:val="24"/>
          <w:szCs w:val="24"/>
          <w:lang w:val="uk-UA"/>
        </w:rPr>
      </w:pPr>
    </w:p>
    <w:p w14:paraId="0066B1D5" w14:textId="77777777" w:rsidR="006D0931" w:rsidRDefault="006D0931" w:rsidP="00B060FF">
      <w:pPr>
        <w:jc w:val="right"/>
        <w:rPr>
          <w:rFonts w:ascii="Times New Roman" w:hAnsi="Times New Roman"/>
          <w:b/>
          <w:bCs/>
          <w:sz w:val="24"/>
          <w:szCs w:val="24"/>
          <w:lang w:val="uk-UA"/>
        </w:rPr>
      </w:pPr>
    </w:p>
    <w:p w14:paraId="7EC0E196" w14:textId="77777777" w:rsidR="006D0931" w:rsidRDefault="006D0931" w:rsidP="00B060FF">
      <w:pPr>
        <w:jc w:val="right"/>
        <w:rPr>
          <w:rFonts w:ascii="Times New Roman" w:hAnsi="Times New Roman"/>
          <w:b/>
          <w:bCs/>
          <w:sz w:val="24"/>
          <w:szCs w:val="24"/>
          <w:lang w:val="uk-UA"/>
        </w:rPr>
      </w:pPr>
    </w:p>
    <w:p w14:paraId="489B33F3" w14:textId="77777777" w:rsidR="006D0931" w:rsidRDefault="006D0931" w:rsidP="00B060FF">
      <w:pPr>
        <w:jc w:val="right"/>
        <w:rPr>
          <w:rFonts w:ascii="Times New Roman" w:hAnsi="Times New Roman"/>
          <w:b/>
          <w:bCs/>
          <w:sz w:val="24"/>
          <w:szCs w:val="24"/>
          <w:lang w:val="uk-UA"/>
        </w:rPr>
      </w:pPr>
    </w:p>
    <w:p w14:paraId="0524CE44" w14:textId="77777777" w:rsidR="006D0931" w:rsidRDefault="006D0931" w:rsidP="00B060FF">
      <w:pPr>
        <w:jc w:val="right"/>
        <w:rPr>
          <w:rFonts w:ascii="Times New Roman" w:hAnsi="Times New Roman"/>
          <w:b/>
          <w:bCs/>
          <w:sz w:val="24"/>
          <w:szCs w:val="24"/>
          <w:lang w:val="uk-UA"/>
        </w:rPr>
      </w:pPr>
    </w:p>
    <w:p w14:paraId="7009CA23" w14:textId="77777777" w:rsidR="006D0931" w:rsidRDefault="006D0931" w:rsidP="00B060FF">
      <w:pPr>
        <w:jc w:val="right"/>
        <w:rPr>
          <w:rFonts w:ascii="Times New Roman" w:hAnsi="Times New Roman"/>
          <w:b/>
          <w:bCs/>
          <w:sz w:val="24"/>
          <w:szCs w:val="24"/>
          <w:lang w:val="uk-UA"/>
        </w:rPr>
      </w:pPr>
    </w:p>
    <w:p w14:paraId="429C8CD6" w14:textId="77777777" w:rsidR="006D0931" w:rsidRDefault="006D0931" w:rsidP="00B060FF">
      <w:pPr>
        <w:jc w:val="right"/>
        <w:rPr>
          <w:rFonts w:ascii="Times New Roman" w:hAnsi="Times New Roman"/>
          <w:b/>
          <w:bCs/>
          <w:sz w:val="24"/>
          <w:szCs w:val="24"/>
          <w:lang w:val="uk-UA"/>
        </w:rPr>
      </w:pPr>
    </w:p>
    <w:p w14:paraId="0AD3CBC8" w14:textId="77777777" w:rsidR="006D0931" w:rsidRDefault="006D0931" w:rsidP="00B060FF">
      <w:pPr>
        <w:jc w:val="right"/>
        <w:rPr>
          <w:rFonts w:ascii="Times New Roman" w:hAnsi="Times New Roman"/>
          <w:b/>
          <w:bCs/>
          <w:sz w:val="24"/>
          <w:szCs w:val="24"/>
          <w:lang w:val="uk-UA"/>
        </w:rPr>
      </w:pPr>
    </w:p>
    <w:p w14:paraId="7A3D698E" w14:textId="77777777" w:rsidR="006D0931" w:rsidRDefault="006D0931" w:rsidP="00B060FF">
      <w:pPr>
        <w:jc w:val="right"/>
        <w:rPr>
          <w:rFonts w:ascii="Times New Roman" w:hAnsi="Times New Roman"/>
          <w:b/>
          <w:bCs/>
          <w:sz w:val="24"/>
          <w:szCs w:val="24"/>
          <w:lang w:val="uk-UA"/>
        </w:rPr>
      </w:pPr>
    </w:p>
    <w:p w14:paraId="21076BBE" w14:textId="77777777" w:rsidR="006D0931" w:rsidRDefault="006D0931" w:rsidP="00B060FF">
      <w:pPr>
        <w:jc w:val="right"/>
        <w:rPr>
          <w:rFonts w:ascii="Times New Roman" w:hAnsi="Times New Roman"/>
          <w:b/>
          <w:bCs/>
          <w:sz w:val="24"/>
          <w:szCs w:val="24"/>
          <w:lang w:val="uk-UA"/>
        </w:rPr>
      </w:pPr>
    </w:p>
    <w:p w14:paraId="34BD14F1" w14:textId="77777777" w:rsidR="006D0931" w:rsidRDefault="006D0931" w:rsidP="00B060FF">
      <w:pPr>
        <w:jc w:val="right"/>
        <w:rPr>
          <w:rFonts w:ascii="Times New Roman" w:hAnsi="Times New Roman"/>
          <w:b/>
          <w:bCs/>
          <w:sz w:val="24"/>
          <w:szCs w:val="24"/>
          <w:lang w:val="uk-UA"/>
        </w:rPr>
      </w:pPr>
    </w:p>
    <w:p w14:paraId="54D92EE0" w14:textId="77777777" w:rsidR="006D0931" w:rsidRDefault="006D0931" w:rsidP="00B060FF">
      <w:pPr>
        <w:jc w:val="right"/>
        <w:rPr>
          <w:rFonts w:ascii="Times New Roman" w:hAnsi="Times New Roman"/>
          <w:b/>
          <w:bCs/>
          <w:sz w:val="24"/>
          <w:szCs w:val="24"/>
          <w:lang w:val="uk-UA"/>
        </w:rPr>
      </w:pPr>
    </w:p>
    <w:p w14:paraId="2AE83299" w14:textId="77777777" w:rsidR="006D0931" w:rsidRDefault="006D0931" w:rsidP="00B060FF">
      <w:pPr>
        <w:jc w:val="right"/>
        <w:rPr>
          <w:rFonts w:ascii="Times New Roman" w:hAnsi="Times New Roman"/>
          <w:b/>
          <w:bCs/>
          <w:sz w:val="24"/>
          <w:szCs w:val="24"/>
          <w:lang w:val="uk-UA"/>
        </w:rPr>
      </w:pPr>
    </w:p>
    <w:p w14:paraId="28E9EEA7" w14:textId="77777777" w:rsidR="006D0931" w:rsidRDefault="006D0931" w:rsidP="00B060FF">
      <w:pPr>
        <w:jc w:val="right"/>
        <w:rPr>
          <w:rFonts w:ascii="Times New Roman" w:hAnsi="Times New Roman"/>
          <w:b/>
          <w:bCs/>
          <w:sz w:val="24"/>
          <w:szCs w:val="24"/>
          <w:lang w:val="uk-UA"/>
        </w:rPr>
      </w:pPr>
    </w:p>
    <w:p w14:paraId="317532B1" w14:textId="77777777" w:rsidR="006D0931" w:rsidRDefault="006D0931" w:rsidP="00B060FF">
      <w:pPr>
        <w:jc w:val="right"/>
        <w:rPr>
          <w:rFonts w:ascii="Times New Roman" w:hAnsi="Times New Roman"/>
          <w:b/>
          <w:bCs/>
          <w:sz w:val="24"/>
          <w:szCs w:val="24"/>
          <w:lang w:val="uk-UA"/>
        </w:rPr>
      </w:pPr>
    </w:p>
    <w:p w14:paraId="6500A4B0" w14:textId="77777777" w:rsidR="00387B73" w:rsidRDefault="00387B73" w:rsidP="00B060FF">
      <w:pPr>
        <w:jc w:val="right"/>
        <w:rPr>
          <w:rFonts w:ascii="Times New Roman" w:hAnsi="Times New Roman"/>
          <w:b/>
          <w:bCs/>
          <w:sz w:val="24"/>
          <w:szCs w:val="24"/>
          <w:lang w:val="uk-UA"/>
        </w:rPr>
      </w:pPr>
    </w:p>
    <w:p w14:paraId="64BAD1BF" w14:textId="77777777" w:rsidR="00387B73" w:rsidRDefault="00387B73" w:rsidP="00B060FF">
      <w:pPr>
        <w:jc w:val="right"/>
        <w:rPr>
          <w:rFonts w:ascii="Times New Roman" w:hAnsi="Times New Roman"/>
          <w:b/>
          <w:bCs/>
          <w:sz w:val="24"/>
          <w:szCs w:val="24"/>
          <w:lang w:val="uk-UA"/>
        </w:rPr>
      </w:pPr>
    </w:p>
    <w:p w14:paraId="34BC68BC" w14:textId="77777777" w:rsidR="00846A0C" w:rsidRDefault="00846A0C" w:rsidP="00B060FF">
      <w:pPr>
        <w:jc w:val="right"/>
        <w:rPr>
          <w:rFonts w:ascii="Times New Roman" w:hAnsi="Times New Roman"/>
          <w:b/>
          <w:bCs/>
          <w:sz w:val="24"/>
          <w:szCs w:val="24"/>
          <w:lang w:val="uk-UA"/>
        </w:rPr>
      </w:pPr>
    </w:p>
    <w:p w14:paraId="3B0AD062" w14:textId="77777777" w:rsidR="00846A0C" w:rsidRDefault="00846A0C" w:rsidP="00B060FF">
      <w:pPr>
        <w:jc w:val="right"/>
        <w:rPr>
          <w:rFonts w:ascii="Times New Roman" w:hAnsi="Times New Roman"/>
          <w:b/>
          <w:bCs/>
          <w:sz w:val="24"/>
          <w:szCs w:val="24"/>
          <w:lang w:val="uk-UA"/>
        </w:rPr>
      </w:pPr>
    </w:p>
    <w:p w14:paraId="782688B7" w14:textId="77777777"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35B5BB4B"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14:paraId="47BDA6DC" w14:textId="63C50BC2" w:rsidR="00D63F7D" w:rsidRPr="00D63F7D" w:rsidRDefault="00B060FF" w:rsidP="006B164E">
      <w:pPr>
        <w:contextualSpacing/>
        <w:rPr>
          <w:rFonts w:ascii="Times New Roman" w:hAnsi="Times New Roman"/>
          <w:sz w:val="24"/>
          <w:szCs w:val="24"/>
          <w:lang w:val="uk-UA"/>
        </w:rPr>
      </w:pPr>
      <w:r w:rsidRPr="00B060FF">
        <w:rPr>
          <w:rFonts w:ascii="Times New Roman" w:eastAsia="Arial" w:hAnsi="Times New Roman"/>
          <w:b/>
          <w:bCs/>
          <w:sz w:val="24"/>
          <w:szCs w:val="24"/>
          <w:shd w:val="clear" w:color="auto" w:fill="FFFFFF"/>
          <w:lang w:val="uk-UA" w:eastAsia="ar-SA"/>
        </w:rPr>
        <w:t xml:space="preserve">                   </w:t>
      </w:r>
    </w:p>
    <w:p w14:paraId="7B4B4B26" w14:textId="77777777" w:rsidR="00846A0C" w:rsidRPr="00846A0C" w:rsidRDefault="00846A0C" w:rsidP="00846A0C">
      <w:pPr>
        <w:tabs>
          <w:tab w:val="left" w:pos="2160"/>
          <w:tab w:val="left" w:pos="3600"/>
        </w:tabs>
        <w:spacing w:after="0" w:line="240" w:lineRule="auto"/>
        <w:jc w:val="right"/>
        <w:rPr>
          <w:rFonts w:ascii="Times New Roman" w:eastAsia="Times New Roman" w:hAnsi="Times New Roman" w:cstheme="minorBidi"/>
          <w:b/>
          <w:bCs/>
          <w:color w:val="000000"/>
          <w:sz w:val="24"/>
          <w:szCs w:val="24"/>
          <w:lang w:eastAsia="ru-RU"/>
        </w:rPr>
      </w:pPr>
      <w:bookmarkStart w:id="0" w:name="_Hlk74566690"/>
      <w:r w:rsidRPr="00846A0C">
        <w:rPr>
          <w:rFonts w:ascii="Times New Roman" w:eastAsia="Batang" w:hAnsi="Times New Roman" w:cstheme="minorBidi"/>
          <w:bCs/>
          <w:sz w:val="24"/>
          <w:szCs w:val="24"/>
        </w:rPr>
        <w:t xml:space="preserve">Даний </w:t>
      </w:r>
      <w:proofErr w:type="spellStart"/>
      <w:r w:rsidRPr="00846A0C">
        <w:rPr>
          <w:rFonts w:ascii="Times New Roman" w:eastAsia="Batang" w:hAnsi="Times New Roman" w:cstheme="minorBidi"/>
          <w:bCs/>
          <w:sz w:val="24"/>
          <w:szCs w:val="24"/>
        </w:rPr>
        <w:t>додаток</w:t>
      </w:r>
      <w:proofErr w:type="spellEnd"/>
      <w:r w:rsidRPr="00846A0C">
        <w:rPr>
          <w:rFonts w:ascii="Times New Roman" w:eastAsia="Batang" w:hAnsi="Times New Roman" w:cstheme="minorBidi"/>
          <w:bCs/>
          <w:sz w:val="24"/>
          <w:szCs w:val="24"/>
        </w:rPr>
        <w:t xml:space="preserve"> подано в </w:t>
      </w:r>
      <w:proofErr w:type="spellStart"/>
      <w:r w:rsidRPr="00846A0C">
        <w:rPr>
          <w:rFonts w:ascii="Times New Roman" w:eastAsia="Batang" w:hAnsi="Times New Roman" w:cstheme="minorBidi"/>
          <w:bCs/>
          <w:sz w:val="24"/>
          <w:szCs w:val="24"/>
        </w:rPr>
        <w:t>окремому</w:t>
      </w:r>
      <w:proofErr w:type="spellEnd"/>
      <w:r w:rsidRPr="00846A0C">
        <w:rPr>
          <w:rFonts w:ascii="Times New Roman" w:eastAsia="Batang" w:hAnsi="Times New Roman" w:cstheme="minorBidi"/>
          <w:bCs/>
          <w:sz w:val="24"/>
          <w:szCs w:val="24"/>
        </w:rPr>
        <w:t xml:space="preserve"> </w:t>
      </w:r>
      <w:proofErr w:type="spellStart"/>
      <w:r w:rsidRPr="00846A0C">
        <w:rPr>
          <w:rFonts w:ascii="Times New Roman" w:eastAsia="Batang" w:hAnsi="Times New Roman" w:cstheme="minorBidi"/>
          <w:bCs/>
          <w:sz w:val="24"/>
          <w:szCs w:val="24"/>
        </w:rPr>
        <w:t>файлі</w:t>
      </w:r>
      <w:proofErr w:type="spellEnd"/>
      <w:r w:rsidRPr="00846A0C">
        <w:rPr>
          <w:rFonts w:ascii="Times New Roman" w:eastAsia="Batang" w:hAnsi="Times New Roman" w:cstheme="minorBidi"/>
          <w:bCs/>
          <w:sz w:val="24"/>
          <w:szCs w:val="24"/>
        </w:rPr>
        <w:t xml:space="preserve"> «</w:t>
      </w:r>
      <w:proofErr w:type="spellStart"/>
      <w:r w:rsidRPr="00846A0C">
        <w:rPr>
          <w:rFonts w:ascii="Times New Roman" w:eastAsia="Batang" w:hAnsi="Times New Roman" w:cstheme="minorBidi"/>
          <w:bCs/>
          <w:sz w:val="24"/>
          <w:szCs w:val="24"/>
        </w:rPr>
        <w:t>Додаток</w:t>
      </w:r>
      <w:proofErr w:type="spellEnd"/>
      <w:r w:rsidRPr="00846A0C">
        <w:rPr>
          <w:rFonts w:ascii="Times New Roman" w:eastAsia="Batang" w:hAnsi="Times New Roman" w:cstheme="minorBidi"/>
          <w:bCs/>
          <w:sz w:val="24"/>
          <w:szCs w:val="24"/>
        </w:rPr>
        <w:t xml:space="preserve"> №4 </w:t>
      </w:r>
      <w:proofErr w:type="spellStart"/>
      <w:r w:rsidRPr="00846A0C">
        <w:rPr>
          <w:rFonts w:ascii="Times New Roman" w:eastAsia="Batang" w:hAnsi="Times New Roman" w:cstheme="minorBidi"/>
          <w:bCs/>
          <w:sz w:val="24"/>
          <w:szCs w:val="24"/>
        </w:rPr>
        <w:t>Проєкт</w:t>
      </w:r>
      <w:proofErr w:type="spellEnd"/>
      <w:r w:rsidRPr="00846A0C">
        <w:rPr>
          <w:rFonts w:ascii="Times New Roman" w:eastAsia="Batang" w:hAnsi="Times New Roman" w:cstheme="minorBidi"/>
          <w:bCs/>
          <w:sz w:val="24"/>
          <w:szCs w:val="24"/>
        </w:rPr>
        <w:t xml:space="preserve"> договору» до </w:t>
      </w:r>
      <w:proofErr w:type="spellStart"/>
      <w:r w:rsidRPr="00846A0C">
        <w:rPr>
          <w:rFonts w:ascii="Times New Roman" w:eastAsia="Batang" w:hAnsi="Times New Roman" w:cstheme="minorBidi"/>
          <w:bCs/>
          <w:sz w:val="24"/>
          <w:szCs w:val="24"/>
        </w:rPr>
        <w:t>закупівлі</w:t>
      </w:r>
      <w:proofErr w:type="spellEnd"/>
      <w:r w:rsidRPr="00846A0C">
        <w:rPr>
          <w:rFonts w:ascii="Times New Roman" w:eastAsia="Batang" w:hAnsi="Times New Roman" w:cstheme="minorBidi"/>
          <w:bCs/>
          <w:sz w:val="24"/>
          <w:szCs w:val="24"/>
        </w:rPr>
        <w:t>.</w:t>
      </w:r>
    </w:p>
    <w:bookmarkEnd w:id="0"/>
    <w:p w14:paraId="128EF56E" w14:textId="77777777" w:rsidR="00846A0C" w:rsidRPr="00846A0C" w:rsidRDefault="00846A0C" w:rsidP="00846A0C">
      <w:pPr>
        <w:shd w:val="clear" w:color="auto" w:fill="FFFFFF"/>
        <w:spacing w:after="0" w:line="240" w:lineRule="auto"/>
        <w:jc w:val="right"/>
        <w:rPr>
          <w:rFonts w:ascii="Times New Roman" w:eastAsia="Times New Roman" w:hAnsi="Times New Roman" w:cstheme="minorBidi"/>
          <w:b/>
          <w:bCs/>
          <w:color w:val="000000"/>
          <w:sz w:val="24"/>
          <w:szCs w:val="24"/>
          <w:lang w:eastAsia="uk-UA"/>
        </w:rPr>
      </w:pPr>
    </w:p>
    <w:p w14:paraId="116A43EC" w14:textId="77777777" w:rsidR="00846A0C" w:rsidRPr="00846A0C" w:rsidRDefault="00846A0C" w:rsidP="00846A0C">
      <w:pPr>
        <w:shd w:val="clear" w:color="auto" w:fill="FFFFFF"/>
        <w:spacing w:after="0" w:line="240" w:lineRule="auto"/>
        <w:jc w:val="right"/>
        <w:rPr>
          <w:rFonts w:ascii="Times New Roman" w:eastAsia="Times New Roman" w:hAnsi="Times New Roman" w:cstheme="minorBidi"/>
          <w:b/>
          <w:bCs/>
          <w:color w:val="000000"/>
          <w:sz w:val="24"/>
          <w:szCs w:val="24"/>
          <w:lang w:val="uk-UA" w:eastAsia="uk-UA"/>
        </w:rPr>
      </w:pPr>
    </w:p>
    <w:p w14:paraId="70408B22" w14:textId="77777777" w:rsidR="00B060FF" w:rsidRDefault="00B060FF" w:rsidP="00B060FF">
      <w:pPr>
        <w:contextualSpacing/>
        <w:jc w:val="center"/>
        <w:rPr>
          <w:rFonts w:ascii="Times New Roman" w:hAnsi="Times New Roman"/>
          <w:b/>
          <w:bCs/>
          <w:i/>
          <w:iCs/>
          <w:sz w:val="24"/>
          <w:szCs w:val="24"/>
          <w:lang w:val="uk-UA"/>
        </w:rPr>
      </w:pPr>
    </w:p>
    <w:p w14:paraId="1C54ADCC" w14:textId="77777777" w:rsidR="00846A0C" w:rsidRDefault="00846A0C" w:rsidP="00B060FF">
      <w:pPr>
        <w:contextualSpacing/>
        <w:jc w:val="center"/>
        <w:rPr>
          <w:rFonts w:ascii="Times New Roman" w:hAnsi="Times New Roman"/>
          <w:b/>
          <w:bCs/>
          <w:i/>
          <w:iCs/>
          <w:sz w:val="24"/>
          <w:szCs w:val="24"/>
          <w:lang w:val="uk-UA"/>
        </w:rPr>
      </w:pPr>
    </w:p>
    <w:p w14:paraId="77269B5F" w14:textId="77777777" w:rsidR="00B060FF" w:rsidRDefault="00B060FF" w:rsidP="00B060FF">
      <w:pPr>
        <w:contextualSpacing/>
        <w:jc w:val="center"/>
        <w:rPr>
          <w:rFonts w:ascii="Times New Roman" w:hAnsi="Times New Roman"/>
          <w:b/>
          <w:bCs/>
          <w:i/>
          <w:iCs/>
          <w:sz w:val="24"/>
          <w:szCs w:val="24"/>
          <w:lang w:val="uk-UA"/>
        </w:rPr>
      </w:pPr>
    </w:p>
    <w:p w14:paraId="28E92282" w14:textId="77777777" w:rsidR="00846A0C" w:rsidRDefault="00846A0C" w:rsidP="00B060FF">
      <w:pPr>
        <w:contextualSpacing/>
        <w:jc w:val="center"/>
        <w:rPr>
          <w:rFonts w:ascii="Times New Roman" w:hAnsi="Times New Roman"/>
          <w:b/>
          <w:bCs/>
          <w:i/>
          <w:iCs/>
          <w:sz w:val="24"/>
          <w:szCs w:val="24"/>
          <w:lang w:val="uk-UA"/>
        </w:rPr>
      </w:pPr>
    </w:p>
    <w:p w14:paraId="12DDA614" w14:textId="77777777" w:rsidR="00846A0C" w:rsidRDefault="00846A0C" w:rsidP="00B060FF">
      <w:pPr>
        <w:contextualSpacing/>
        <w:jc w:val="center"/>
        <w:rPr>
          <w:rFonts w:ascii="Times New Roman" w:hAnsi="Times New Roman"/>
          <w:b/>
          <w:bCs/>
          <w:i/>
          <w:iCs/>
          <w:sz w:val="24"/>
          <w:szCs w:val="24"/>
          <w:lang w:val="uk-UA"/>
        </w:rPr>
      </w:pPr>
    </w:p>
    <w:p w14:paraId="5C39005E" w14:textId="77777777" w:rsidR="00846A0C" w:rsidRDefault="00846A0C" w:rsidP="00B060FF">
      <w:pPr>
        <w:contextualSpacing/>
        <w:jc w:val="center"/>
        <w:rPr>
          <w:rFonts w:ascii="Times New Roman" w:hAnsi="Times New Roman"/>
          <w:b/>
          <w:bCs/>
          <w:i/>
          <w:iCs/>
          <w:sz w:val="24"/>
          <w:szCs w:val="24"/>
          <w:lang w:val="uk-UA"/>
        </w:rPr>
      </w:pPr>
    </w:p>
    <w:p w14:paraId="11CFEB58" w14:textId="77777777" w:rsidR="00846A0C" w:rsidRDefault="00846A0C" w:rsidP="00B060FF">
      <w:pPr>
        <w:contextualSpacing/>
        <w:jc w:val="center"/>
        <w:rPr>
          <w:rFonts w:ascii="Times New Roman" w:hAnsi="Times New Roman"/>
          <w:b/>
          <w:bCs/>
          <w:i/>
          <w:iCs/>
          <w:sz w:val="24"/>
          <w:szCs w:val="24"/>
          <w:lang w:val="uk-UA"/>
        </w:rPr>
      </w:pPr>
    </w:p>
    <w:p w14:paraId="70845699" w14:textId="77777777" w:rsidR="00846A0C" w:rsidRDefault="00846A0C" w:rsidP="00B060FF">
      <w:pPr>
        <w:contextualSpacing/>
        <w:jc w:val="center"/>
        <w:rPr>
          <w:rFonts w:ascii="Times New Roman" w:hAnsi="Times New Roman"/>
          <w:b/>
          <w:bCs/>
          <w:i/>
          <w:iCs/>
          <w:sz w:val="24"/>
          <w:szCs w:val="24"/>
          <w:lang w:val="uk-UA"/>
        </w:rPr>
      </w:pPr>
    </w:p>
    <w:p w14:paraId="1FFB1E4D" w14:textId="77777777" w:rsidR="00846A0C" w:rsidRDefault="00846A0C" w:rsidP="00B060FF">
      <w:pPr>
        <w:contextualSpacing/>
        <w:jc w:val="center"/>
        <w:rPr>
          <w:rFonts w:ascii="Times New Roman" w:hAnsi="Times New Roman"/>
          <w:b/>
          <w:bCs/>
          <w:i/>
          <w:iCs/>
          <w:sz w:val="24"/>
          <w:szCs w:val="24"/>
          <w:lang w:val="uk-UA"/>
        </w:rPr>
      </w:pPr>
    </w:p>
    <w:p w14:paraId="7FC6270B" w14:textId="77777777" w:rsidR="00846A0C" w:rsidRDefault="00846A0C" w:rsidP="00B060FF">
      <w:pPr>
        <w:contextualSpacing/>
        <w:jc w:val="center"/>
        <w:rPr>
          <w:rFonts w:ascii="Times New Roman" w:hAnsi="Times New Roman"/>
          <w:b/>
          <w:bCs/>
          <w:i/>
          <w:iCs/>
          <w:sz w:val="24"/>
          <w:szCs w:val="24"/>
          <w:lang w:val="uk-UA"/>
        </w:rPr>
      </w:pPr>
    </w:p>
    <w:p w14:paraId="6FD4BE3D" w14:textId="77777777" w:rsidR="00846A0C" w:rsidRDefault="00846A0C" w:rsidP="00B060FF">
      <w:pPr>
        <w:contextualSpacing/>
        <w:jc w:val="center"/>
        <w:rPr>
          <w:rFonts w:ascii="Times New Roman" w:hAnsi="Times New Roman"/>
          <w:b/>
          <w:bCs/>
          <w:i/>
          <w:iCs/>
          <w:sz w:val="24"/>
          <w:szCs w:val="24"/>
          <w:lang w:val="uk-UA"/>
        </w:rPr>
      </w:pPr>
    </w:p>
    <w:p w14:paraId="4F932411" w14:textId="77777777" w:rsidR="00846A0C" w:rsidRDefault="00846A0C" w:rsidP="00B060FF">
      <w:pPr>
        <w:contextualSpacing/>
        <w:jc w:val="center"/>
        <w:rPr>
          <w:rFonts w:ascii="Times New Roman" w:hAnsi="Times New Roman"/>
          <w:b/>
          <w:bCs/>
          <w:i/>
          <w:iCs/>
          <w:sz w:val="24"/>
          <w:szCs w:val="24"/>
          <w:lang w:val="uk-UA"/>
        </w:rPr>
      </w:pPr>
    </w:p>
    <w:p w14:paraId="5ADB8E65" w14:textId="77777777" w:rsidR="00846A0C" w:rsidRDefault="00846A0C" w:rsidP="00B060FF">
      <w:pPr>
        <w:contextualSpacing/>
        <w:jc w:val="center"/>
        <w:rPr>
          <w:rFonts w:ascii="Times New Roman" w:hAnsi="Times New Roman"/>
          <w:b/>
          <w:bCs/>
          <w:i/>
          <w:iCs/>
          <w:sz w:val="24"/>
          <w:szCs w:val="24"/>
          <w:lang w:val="uk-UA"/>
        </w:rPr>
      </w:pPr>
    </w:p>
    <w:p w14:paraId="33F299F3" w14:textId="77777777" w:rsidR="00846A0C" w:rsidRDefault="00846A0C" w:rsidP="00B060FF">
      <w:pPr>
        <w:contextualSpacing/>
        <w:jc w:val="center"/>
        <w:rPr>
          <w:rFonts w:ascii="Times New Roman" w:hAnsi="Times New Roman"/>
          <w:b/>
          <w:bCs/>
          <w:i/>
          <w:iCs/>
          <w:sz w:val="24"/>
          <w:szCs w:val="24"/>
          <w:lang w:val="uk-UA"/>
        </w:rPr>
      </w:pPr>
    </w:p>
    <w:p w14:paraId="7D08D045" w14:textId="77777777" w:rsidR="00846A0C" w:rsidRDefault="00846A0C" w:rsidP="00B060FF">
      <w:pPr>
        <w:contextualSpacing/>
        <w:jc w:val="center"/>
        <w:rPr>
          <w:rFonts w:ascii="Times New Roman" w:hAnsi="Times New Roman"/>
          <w:b/>
          <w:bCs/>
          <w:i/>
          <w:iCs/>
          <w:sz w:val="24"/>
          <w:szCs w:val="24"/>
          <w:lang w:val="uk-UA"/>
        </w:rPr>
      </w:pPr>
    </w:p>
    <w:p w14:paraId="562AF4D4" w14:textId="77777777" w:rsidR="00846A0C" w:rsidRDefault="00846A0C" w:rsidP="00B060FF">
      <w:pPr>
        <w:contextualSpacing/>
        <w:jc w:val="center"/>
        <w:rPr>
          <w:rFonts w:ascii="Times New Roman" w:hAnsi="Times New Roman"/>
          <w:b/>
          <w:bCs/>
          <w:i/>
          <w:iCs/>
          <w:sz w:val="24"/>
          <w:szCs w:val="24"/>
          <w:lang w:val="uk-UA"/>
        </w:rPr>
      </w:pPr>
    </w:p>
    <w:p w14:paraId="48FF5C54" w14:textId="77777777" w:rsidR="00846A0C" w:rsidRDefault="00846A0C" w:rsidP="00B060FF">
      <w:pPr>
        <w:contextualSpacing/>
        <w:jc w:val="center"/>
        <w:rPr>
          <w:rFonts w:ascii="Times New Roman" w:hAnsi="Times New Roman"/>
          <w:b/>
          <w:bCs/>
          <w:i/>
          <w:iCs/>
          <w:sz w:val="24"/>
          <w:szCs w:val="24"/>
          <w:lang w:val="uk-UA"/>
        </w:rPr>
      </w:pPr>
    </w:p>
    <w:p w14:paraId="0785F143" w14:textId="77777777" w:rsidR="00846A0C" w:rsidRDefault="00846A0C" w:rsidP="00B060FF">
      <w:pPr>
        <w:contextualSpacing/>
        <w:jc w:val="center"/>
        <w:rPr>
          <w:rFonts w:ascii="Times New Roman" w:hAnsi="Times New Roman"/>
          <w:b/>
          <w:bCs/>
          <w:i/>
          <w:iCs/>
          <w:sz w:val="24"/>
          <w:szCs w:val="24"/>
          <w:lang w:val="uk-UA"/>
        </w:rPr>
      </w:pPr>
    </w:p>
    <w:p w14:paraId="38855CA6" w14:textId="77777777" w:rsidR="00846A0C" w:rsidRDefault="00846A0C" w:rsidP="00B060FF">
      <w:pPr>
        <w:contextualSpacing/>
        <w:jc w:val="center"/>
        <w:rPr>
          <w:rFonts w:ascii="Times New Roman" w:hAnsi="Times New Roman"/>
          <w:b/>
          <w:bCs/>
          <w:i/>
          <w:iCs/>
          <w:sz w:val="24"/>
          <w:szCs w:val="24"/>
          <w:lang w:val="uk-UA"/>
        </w:rPr>
      </w:pPr>
    </w:p>
    <w:p w14:paraId="6F4026D1" w14:textId="77777777" w:rsidR="00846A0C" w:rsidRDefault="00846A0C" w:rsidP="00B060FF">
      <w:pPr>
        <w:contextualSpacing/>
        <w:jc w:val="center"/>
        <w:rPr>
          <w:rFonts w:ascii="Times New Roman" w:hAnsi="Times New Roman"/>
          <w:b/>
          <w:bCs/>
          <w:i/>
          <w:iCs/>
          <w:sz w:val="24"/>
          <w:szCs w:val="24"/>
          <w:lang w:val="uk-UA"/>
        </w:rPr>
      </w:pPr>
    </w:p>
    <w:p w14:paraId="0B1E09F4" w14:textId="77777777" w:rsidR="00846A0C" w:rsidRDefault="00846A0C" w:rsidP="00B060FF">
      <w:pPr>
        <w:contextualSpacing/>
        <w:jc w:val="center"/>
        <w:rPr>
          <w:rFonts w:ascii="Times New Roman" w:hAnsi="Times New Roman"/>
          <w:b/>
          <w:bCs/>
          <w:i/>
          <w:iCs/>
          <w:sz w:val="24"/>
          <w:szCs w:val="24"/>
          <w:lang w:val="uk-UA"/>
        </w:rPr>
      </w:pPr>
    </w:p>
    <w:p w14:paraId="1A708A05" w14:textId="77777777" w:rsidR="00846A0C" w:rsidRDefault="00846A0C" w:rsidP="00B060FF">
      <w:pPr>
        <w:contextualSpacing/>
        <w:jc w:val="center"/>
        <w:rPr>
          <w:rFonts w:ascii="Times New Roman" w:hAnsi="Times New Roman"/>
          <w:b/>
          <w:bCs/>
          <w:i/>
          <w:iCs/>
          <w:sz w:val="24"/>
          <w:szCs w:val="24"/>
          <w:lang w:val="uk-UA"/>
        </w:rPr>
      </w:pPr>
    </w:p>
    <w:p w14:paraId="6A6B9404" w14:textId="77777777" w:rsidR="00846A0C" w:rsidRDefault="00846A0C" w:rsidP="00B060FF">
      <w:pPr>
        <w:contextualSpacing/>
        <w:jc w:val="center"/>
        <w:rPr>
          <w:rFonts w:ascii="Times New Roman" w:hAnsi="Times New Roman"/>
          <w:b/>
          <w:bCs/>
          <w:i/>
          <w:iCs/>
          <w:sz w:val="24"/>
          <w:szCs w:val="24"/>
          <w:lang w:val="uk-UA"/>
        </w:rPr>
      </w:pPr>
    </w:p>
    <w:p w14:paraId="3C1A521E" w14:textId="77777777" w:rsidR="00846A0C" w:rsidRDefault="00846A0C" w:rsidP="00B060FF">
      <w:pPr>
        <w:contextualSpacing/>
        <w:jc w:val="center"/>
        <w:rPr>
          <w:rFonts w:ascii="Times New Roman" w:hAnsi="Times New Roman"/>
          <w:b/>
          <w:bCs/>
          <w:i/>
          <w:iCs/>
          <w:sz w:val="24"/>
          <w:szCs w:val="24"/>
          <w:lang w:val="uk-UA"/>
        </w:rPr>
      </w:pPr>
    </w:p>
    <w:p w14:paraId="58CD1B9E" w14:textId="77777777" w:rsidR="00846A0C" w:rsidRDefault="00846A0C" w:rsidP="00B060FF">
      <w:pPr>
        <w:contextualSpacing/>
        <w:jc w:val="center"/>
        <w:rPr>
          <w:rFonts w:ascii="Times New Roman" w:hAnsi="Times New Roman"/>
          <w:b/>
          <w:bCs/>
          <w:i/>
          <w:iCs/>
          <w:sz w:val="24"/>
          <w:szCs w:val="24"/>
          <w:lang w:val="uk-UA"/>
        </w:rPr>
      </w:pPr>
    </w:p>
    <w:p w14:paraId="4FA96A9E" w14:textId="77777777" w:rsidR="00846A0C" w:rsidRDefault="00846A0C" w:rsidP="00B060FF">
      <w:pPr>
        <w:contextualSpacing/>
        <w:jc w:val="center"/>
        <w:rPr>
          <w:rFonts w:ascii="Times New Roman" w:hAnsi="Times New Roman"/>
          <w:b/>
          <w:bCs/>
          <w:i/>
          <w:iCs/>
          <w:sz w:val="24"/>
          <w:szCs w:val="24"/>
          <w:lang w:val="uk-UA"/>
        </w:rPr>
      </w:pPr>
    </w:p>
    <w:p w14:paraId="316C10A8" w14:textId="77777777" w:rsidR="00846A0C" w:rsidRDefault="00846A0C" w:rsidP="00B060FF">
      <w:pPr>
        <w:contextualSpacing/>
        <w:jc w:val="center"/>
        <w:rPr>
          <w:rFonts w:ascii="Times New Roman" w:hAnsi="Times New Roman"/>
          <w:b/>
          <w:bCs/>
          <w:i/>
          <w:iCs/>
          <w:sz w:val="24"/>
          <w:szCs w:val="24"/>
          <w:lang w:val="uk-UA"/>
        </w:rPr>
      </w:pPr>
    </w:p>
    <w:p w14:paraId="19C7CE08" w14:textId="77777777" w:rsidR="00846A0C" w:rsidRDefault="00846A0C" w:rsidP="00B060FF">
      <w:pPr>
        <w:contextualSpacing/>
        <w:jc w:val="center"/>
        <w:rPr>
          <w:rFonts w:ascii="Times New Roman" w:hAnsi="Times New Roman"/>
          <w:b/>
          <w:bCs/>
          <w:i/>
          <w:iCs/>
          <w:sz w:val="24"/>
          <w:szCs w:val="24"/>
          <w:lang w:val="uk-UA"/>
        </w:rPr>
      </w:pPr>
    </w:p>
    <w:p w14:paraId="2137C9F2" w14:textId="77777777" w:rsidR="00846A0C" w:rsidRDefault="00846A0C" w:rsidP="00B060FF">
      <w:pPr>
        <w:contextualSpacing/>
        <w:jc w:val="center"/>
        <w:rPr>
          <w:rFonts w:ascii="Times New Roman" w:hAnsi="Times New Roman"/>
          <w:b/>
          <w:bCs/>
          <w:i/>
          <w:iCs/>
          <w:sz w:val="24"/>
          <w:szCs w:val="24"/>
          <w:lang w:val="uk-UA"/>
        </w:rPr>
      </w:pPr>
    </w:p>
    <w:p w14:paraId="744B15DD" w14:textId="77777777" w:rsidR="00846A0C" w:rsidRDefault="00846A0C" w:rsidP="00B060FF">
      <w:pPr>
        <w:contextualSpacing/>
        <w:jc w:val="center"/>
        <w:rPr>
          <w:rFonts w:ascii="Times New Roman" w:hAnsi="Times New Roman"/>
          <w:b/>
          <w:bCs/>
          <w:i/>
          <w:iCs/>
          <w:sz w:val="24"/>
          <w:szCs w:val="24"/>
          <w:lang w:val="uk-UA"/>
        </w:rPr>
      </w:pPr>
    </w:p>
    <w:p w14:paraId="7F92AE07" w14:textId="77777777" w:rsidR="00846A0C" w:rsidRDefault="00846A0C" w:rsidP="00B060FF">
      <w:pPr>
        <w:contextualSpacing/>
        <w:jc w:val="center"/>
        <w:rPr>
          <w:rFonts w:ascii="Times New Roman" w:hAnsi="Times New Roman"/>
          <w:b/>
          <w:bCs/>
          <w:i/>
          <w:iCs/>
          <w:sz w:val="24"/>
          <w:szCs w:val="24"/>
          <w:lang w:val="uk-UA"/>
        </w:rPr>
      </w:pPr>
    </w:p>
    <w:p w14:paraId="392B2E5E" w14:textId="77777777" w:rsidR="00846A0C" w:rsidRDefault="00846A0C" w:rsidP="00B060FF">
      <w:pPr>
        <w:contextualSpacing/>
        <w:jc w:val="center"/>
        <w:rPr>
          <w:rFonts w:ascii="Times New Roman" w:hAnsi="Times New Roman"/>
          <w:b/>
          <w:bCs/>
          <w:i/>
          <w:iCs/>
          <w:sz w:val="24"/>
          <w:szCs w:val="24"/>
          <w:lang w:val="uk-UA"/>
        </w:rPr>
      </w:pPr>
    </w:p>
    <w:p w14:paraId="489E8E4F" w14:textId="77777777" w:rsidR="00846A0C" w:rsidRDefault="00846A0C" w:rsidP="00B060FF">
      <w:pPr>
        <w:contextualSpacing/>
        <w:jc w:val="center"/>
        <w:rPr>
          <w:rFonts w:ascii="Times New Roman" w:hAnsi="Times New Roman"/>
          <w:b/>
          <w:bCs/>
          <w:i/>
          <w:iCs/>
          <w:sz w:val="24"/>
          <w:szCs w:val="24"/>
          <w:lang w:val="uk-UA"/>
        </w:rPr>
      </w:pPr>
    </w:p>
    <w:p w14:paraId="05C65574" w14:textId="77777777" w:rsidR="00846A0C" w:rsidRDefault="00846A0C" w:rsidP="00B060FF">
      <w:pPr>
        <w:contextualSpacing/>
        <w:jc w:val="center"/>
        <w:rPr>
          <w:rFonts w:ascii="Times New Roman" w:hAnsi="Times New Roman"/>
          <w:b/>
          <w:bCs/>
          <w:i/>
          <w:iCs/>
          <w:sz w:val="24"/>
          <w:szCs w:val="24"/>
          <w:lang w:val="uk-UA"/>
        </w:rPr>
      </w:pPr>
    </w:p>
    <w:p w14:paraId="24C8F412" w14:textId="77777777" w:rsidR="00846A0C" w:rsidRDefault="00846A0C" w:rsidP="00B060FF">
      <w:pPr>
        <w:contextualSpacing/>
        <w:jc w:val="center"/>
        <w:rPr>
          <w:rFonts w:ascii="Times New Roman" w:hAnsi="Times New Roman"/>
          <w:b/>
          <w:bCs/>
          <w:i/>
          <w:iCs/>
          <w:sz w:val="24"/>
          <w:szCs w:val="24"/>
          <w:lang w:val="uk-UA"/>
        </w:rPr>
      </w:pPr>
    </w:p>
    <w:p w14:paraId="4C482178" w14:textId="77777777" w:rsidR="00846A0C" w:rsidRDefault="00846A0C" w:rsidP="00B060FF">
      <w:pPr>
        <w:contextualSpacing/>
        <w:jc w:val="center"/>
        <w:rPr>
          <w:rFonts w:ascii="Times New Roman" w:hAnsi="Times New Roman"/>
          <w:b/>
          <w:bCs/>
          <w:i/>
          <w:iCs/>
          <w:sz w:val="24"/>
          <w:szCs w:val="24"/>
          <w:lang w:val="uk-UA"/>
        </w:rPr>
      </w:pPr>
    </w:p>
    <w:p w14:paraId="0638C4A6" w14:textId="77777777" w:rsidR="00846A0C" w:rsidRDefault="00846A0C" w:rsidP="00B060FF">
      <w:pPr>
        <w:contextualSpacing/>
        <w:jc w:val="center"/>
        <w:rPr>
          <w:rFonts w:ascii="Times New Roman" w:hAnsi="Times New Roman"/>
          <w:b/>
          <w:bCs/>
          <w:i/>
          <w:iCs/>
          <w:sz w:val="24"/>
          <w:szCs w:val="24"/>
          <w:lang w:val="uk-UA"/>
        </w:rPr>
      </w:pPr>
    </w:p>
    <w:p w14:paraId="4ADCD5CB" w14:textId="77777777" w:rsidR="00846A0C" w:rsidRDefault="00846A0C" w:rsidP="00B060FF">
      <w:pPr>
        <w:contextualSpacing/>
        <w:jc w:val="center"/>
        <w:rPr>
          <w:rFonts w:ascii="Times New Roman" w:hAnsi="Times New Roman"/>
          <w:b/>
          <w:bCs/>
          <w:i/>
          <w:iCs/>
          <w:sz w:val="24"/>
          <w:szCs w:val="24"/>
          <w:lang w:val="uk-UA"/>
        </w:rPr>
      </w:pPr>
    </w:p>
    <w:p w14:paraId="15029D26" w14:textId="77777777" w:rsidR="00846A0C" w:rsidRDefault="00846A0C" w:rsidP="00B060FF">
      <w:pPr>
        <w:contextualSpacing/>
        <w:jc w:val="center"/>
        <w:rPr>
          <w:rFonts w:ascii="Times New Roman" w:hAnsi="Times New Roman"/>
          <w:b/>
          <w:bCs/>
          <w:i/>
          <w:iCs/>
          <w:sz w:val="24"/>
          <w:szCs w:val="24"/>
          <w:lang w:val="uk-UA"/>
        </w:rPr>
      </w:pPr>
    </w:p>
    <w:p w14:paraId="077232FC" w14:textId="77777777" w:rsidR="00846A0C" w:rsidRDefault="00846A0C" w:rsidP="00B060FF">
      <w:pPr>
        <w:contextualSpacing/>
        <w:jc w:val="center"/>
        <w:rPr>
          <w:rFonts w:ascii="Times New Roman" w:hAnsi="Times New Roman"/>
          <w:b/>
          <w:bCs/>
          <w:i/>
          <w:iCs/>
          <w:sz w:val="24"/>
          <w:szCs w:val="24"/>
          <w:lang w:val="uk-UA"/>
        </w:rPr>
      </w:pPr>
    </w:p>
    <w:p w14:paraId="1F238DD0" w14:textId="77777777" w:rsidR="00B060FF" w:rsidRDefault="00B060FF" w:rsidP="00B060FF">
      <w:pPr>
        <w:contextualSpacing/>
        <w:jc w:val="center"/>
        <w:rPr>
          <w:rFonts w:ascii="Times New Roman" w:hAnsi="Times New Roman"/>
          <w:b/>
          <w:bCs/>
          <w:i/>
          <w:iCs/>
          <w:sz w:val="24"/>
          <w:szCs w:val="24"/>
          <w:lang w:val="uk-UA"/>
        </w:rPr>
      </w:pPr>
    </w:p>
    <w:p w14:paraId="39A1C9A4" w14:textId="2CC92E54" w:rsidR="00AC2968" w:rsidRPr="00AC2968" w:rsidRDefault="00AC2968" w:rsidP="00AC2968">
      <w:pPr>
        <w:widowControl w:val="0"/>
        <w:spacing w:after="0" w:line="240" w:lineRule="auto"/>
        <w:ind w:firstLine="360"/>
        <w:jc w:val="right"/>
        <w:textAlignment w:val="baseline"/>
        <w:rPr>
          <w:rFonts w:ascii="Times New Roman" w:hAnsi="Times New Roman"/>
          <w:i/>
          <w:color w:val="000000"/>
          <w:sz w:val="24"/>
          <w:szCs w:val="24"/>
          <w:lang w:eastAsia="ar-SA"/>
        </w:rPr>
      </w:pPr>
      <w:proofErr w:type="spellStart"/>
      <w:r>
        <w:rPr>
          <w:rFonts w:ascii="Times New Roman" w:hAnsi="Times New Roman"/>
          <w:b/>
          <w:color w:val="000000"/>
          <w:sz w:val="24"/>
          <w:szCs w:val="24"/>
          <w:lang w:eastAsia="ar-SA"/>
        </w:rPr>
        <w:lastRenderedPageBreak/>
        <w:t>Додаток</w:t>
      </w:r>
      <w:proofErr w:type="spellEnd"/>
      <w:r>
        <w:rPr>
          <w:rFonts w:ascii="Times New Roman" w:hAnsi="Times New Roman"/>
          <w:b/>
          <w:color w:val="000000"/>
          <w:sz w:val="24"/>
          <w:szCs w:val="24"/>
          <w:lang w:eastAsia="ar-SA"/>
        </w:rPr>
        <w:t xml:space="preserve"> №5</w:t>
      </w:r>
    </w:p>
    <w:p w14:paraId="0EC165E8" w14:textId="77777777" w:rsidR="00AC2968" w:rsidRPr="00AC2968" w:rsidRDefault="00AC2968" w:rsidP="00AC2968">
      <w:pPr>
        <w:suppressAutoHyphens/>
        <w:spacing w:after="0" w:line="240" w:lineRule="auto"/>
        <w:ind w:left="220" w:right="322"/>
        <w:rPr>
          <w:rFonts w:ascii="Times New Roman" w:hAnsi="Times New Roman"/>
          <w:i/>
          <w:iCs/>
          <w:sz w:val="24"/>
          <w:szCs w:val="24"/>
          <w:lang w:eastAsia="ar-SA"/>
        </w:rPr>
      </w:pPr>
      <w:r w:rsidRPr="00AC2968">
        <w:rPr>
          <w:rFonts w:ascii="Times New Roman" w:hAnsi="Times New Roman"/>
          <w:i/>
          <w:sz w:val="24"/>
          <w:szCs w:val="24"/>
          <w:lang w:eastAsia="ar-SA"/>
        </w:rPr>
        <w:t xml:space="preserve">Форма </w:t>
      </w:r>
      <w:proofErr w:type="spellStart"/>
      <w:r w:rsidRPr="00AC2968">
        <w:rPr>
          <w:rFonts w:ascii="Times New Roman" w:hAnsi="Times New Roman"/>
          <w:i/>
          <w:sz w:val="24"/>
          <w:szCs w:val="24"/>
          <w:lang w:eastAsia="ar-SA"/>
        </w:rPr>
        <w:t>пропозиції</w:t>
      </w:r>
      <w:proofErr w:type="spellEnd"/>
      <w:r w:rsidRPr="00AC2968">
        <w:rPr>
          <w:rFonts w:ascii="Times New Roman" w:hAnsi="Times New Roman"/>
          <w:i/>
          <w:sz w:val="24"/>
          <w:szCs w:val="24"/>
          <w:lang w:eastAsia="ar-SA"/>
        </w:rPr>
        <w:t xml:space="preserve">, яка </w:t>
      </w:r>
      <w:proofErr w:type="spellStart"/>
      <w:r w:rsidRPr="00AC2968">
        <w:rPr>
          <w:rFonts w:ascii="Times New Roman" w:hAnsi="Times New Roman"/>
          <w:i/>
          <w:sz w:val="24"/>
          <w:szCs w:val="24"/>
          <w:lang w:eastAsia="ar-SA"/>
        </w:rPr>
        <w:t>подається</w:t>
      </w:r>
      <w:proofErr w:type="spellEnd"/>
      <w:r w:rsidRPr="00AC2968">
        <w:rPr>
          <w:rFonts w:ascii="Times New Roman" w:hAnsi="Times New Roman"/>
          <w:i/>
          <w:sz w:val="24"/>
          <w:szCs w:val="24"/>
          <w:lang w:eastAsia="ar-SA"/>
        </w:rPr>
        <w:t xml:space="preserve"> </w:t>
      </w:r>
      <w:proofErr w:type="spellStart"/>
      <w:r w:rsidRPr="00AC2968">
        <w:rPr>
          <w:rFonts w:ascii="Times New Roman" w:hAnsi="Times New Roman"/>
          <w:i/>
          <w:sz w:val="24"/>
          <w:szCs w:val="24"/>
          <w:lang w:eastAsia="ar-SA"/>
        </w:rPr>
        <w:t>Учасником</w:t>
      </w:r>
      <w:proofErr w:type="spellEnd"/>
      <w:r w:rsidRPr="00AC2968">
        <w:rPr>
          <w:rFonts w:ascii="Times New Roman" w:hAnsi="Times New Roman"/>
          <w:i/>
          <w:sz w:val="24"/>
          <w:szCs w:val="24"/>
          <w:lang w:eastAsia="ar-SA"/>
        </w:rPr>
        <w:t xml:space="preserve"> на </w:t>
      </w:r>
      <w:proofErr w:type="spellStart"/>
      <w:r w:rsidRPr="00AC2968">
        <w:rPr>
          <w:rFonts w:ascii="Times New Roman" w:hAnsi="Times New Roman"/>
          <w:i/>
          <w:sz w:val="24"/>
          <w:szCs w:val="24"/>
          <w:lang w:eastAsia="ar-SA"/>
        </w:rPr>
        <w:t>фірмовому</w:t>
      </w:r>
      <w:proofErr w:type="spellEnd"/>
      <w:r w:rsidRPr="00AC2968">
        <w:rPr>
          <w:rFonts w:ascii="Times New Roman" w:hAnsi="Times New Roman"/>
          <w:i/>
          <w:sz w:val="24"/>
          <w:szCs w:val="24"/>
          <w:lang w:eastAsia="ar-SA"/>
        </w:rPr>
        <w:t xml:space="preserve"> бланку.</w:t>
      </w:r>
    </w:p>
    <w:p w14:paraId="2C6F3A24" w14:textId="77777777" w:rsidR="00AC2968" w:rsidRPr="00AC2968" w:rsidRDefault="00AC2968" w:rsidP="00AC2968">
      <w:pPr>
        <w:suppressAutoHyphens/>
        <w:spacing w:after="0" w:line="240" w:lineRule="auto"/>
        <w:ind w:left="220" w:right="322"/>
        <w:rPr>
          <w:rFonts w:ascii="Times New Roman" w:hAnsi="Times New Roman"/>
          <w:sz w:val="24"/>
          <w:szCs w:val="24"/>
          <w:lang w:eastAsia="ar-SA"/>
        </w:rPr>
      </w:pPr>
      <w:proofErr w:type="spellStart"/>
      <w:r w:rsidRPr="00AC2968">
        <w:rPr>
          <w:rFonts w:ascii="Times New Roman" w:hAnsi="Times New Roman"/>
          <w:i/>
          <w:iCs/>
          <w:sz w:val="24"/>
          <w:szCs w:val="24"/>
          <w:lang w:eastAsia="ar-SA"/>
        </w:rPr>
        <w:t>Учасник</w:t>
      </w:r>
      <w:proofErr w:type="spellEnd"/>
      <w:r w:rsidRPr="00AC2968">
        <w:rPr>
          <w:rFonts w:ascii="Times New Roman" w:hAnsi="Times New Roman"/>
          <w:i/>
          <w:iCs/>
          <w:sz w:val="24"/>
          <w:szCs w:val="24"/>
          <w:lang w:eastAsia="ar-SA"/>
        </w:rPr>
        <w:t xml:space="preserve"> не повинен </w:t>
      </w:r>
      <w:proofErr w:type="spellStart"/>
      <w:r w:rsidRPr="00AC2968">
        <w:rPr>
          <w:rFonts w:ascii="Times New Roman" w:hAnsi="Times New Roman"/>
          <w:i/>
          <w:iCs/>
          <w:sz w:val="24"/>
          <w:szCs w:val="24"/>
          <w:lang w:eastAsia="ar-SA"/>
        </w:rPr>
        <w:t>відступати</w:t>
      </w:r>
      <w:proofErr w:type="spellEnd"/>
      <w:r w:rsidRPr="00AC2968">
        <w:rPr>
          <w:rFonts w:ascii="Times New Roman" w:hAnsi="Times New Roman"/>
          <w:i/>
          <w:iCs/>
          <w:sz w:val="24"/>
          <w:szCs w:val="24"/>
          <w:lang w:eastAsia="ar-SA"/>
        </w:rPr>
        <w:t xml:space="preserve"> </w:t>
      </w:r>
      <w:proofErr w:type="spellStart"/>
      <w:r w:rsidRPr="00AC2968">
        <w:rPr>
          <w:rFonts w:ascii="Times New Roman" w:hAnsi="Times New Roman"/>
          <w:i/>
          <w:iCs/>
          <w:sz w:val="24"/>
          <w:szCs w:val="24"/>
          <w:lang w:eastAsia="ar-SA"/>
        </w:rPr>
        <w:t>від</w:t>
      </w:r>
      <w:proofErr w:type="spellEnd"/>
      <w:r w:rsidRPr="00AC2968">
        <w:rPr>
          <w:rFonts w:ascii="Times New Roman" w:hAnsi="Times New Roman"/>
          <w:i/>
          <w:iCs/>
          <w:sz w:val="24"/>
          <w:szCs w:val="24"/>
          <w:lang w:eastAsia="ar-SA"/>
        </w:rPr>
        <w:t xml:space="preserve"> </w:t>
      </w:r>
      <w:proofErr w:type="spellStart"/>
      <w:r w:rsidRPr="00AC2968">
        <w:rPr>
          <w:rFonts w:ascii="Times New Roman" w:hAnsi="Times New Roman"/>
          <w:i/>
          <w:iCs/>
          <w:sz w:val="24"/>
          <w:szCs w:val="24"/>
          <w:lang w:eastAsia="ar-SA"/>
        </w:rPr>
        <w:t>змісту</w:t>
      </w:r>
      <w:proofErr w:type="spellEnd"/>
      <w:r w:rsidRPr="00AC2968">
        <w:rPr>
          <w:rFonts w:ascii="Times New Roman" w:hAnsi="Times New Roman"/>
          <w:i/>
          <w:iCs/>
          <w:sz w:val="24"/>
          <w:szCs w:val="24"/>
          <w:lang w:eastAsia="ar-SA"/>
        </w:rPr>
        <w:t xml:space="preserve"> </w:t>
      </w:r>
      <w:proofErr w:type="spellStart"/>
      <w:r w:rsidRPr="00AC2968">
        <w:rPr>
          <w:rFonts w:ascii="Times New Roman" w:hAnsi="Times New Roman"/>
          <w:i/>
          <w:iCs/>
          <w:sz w:val="24"/>
          <w:szCs w:val="24"/>
          <w:lang w:eastAsia="ar-SA"/>
        </w:rPr>
        <w:t>даної</w:t>
      </w:r>
      <w:proofErr w:type="spellEnd"/>
      <w:r w:rsidRPr="00AC2968">
        <w:rPr>
          <w:rFonts w:ascii="Times New Roman" w:hAnsi="Times New Roman"/>
          <w:i/>
          <w:iCs/>
          <w:sz w:val="24"/>
          <w:szCs w:val="24"/>
          <w:lang w:eastAsia="ar-SA"/>
        </w:rPr>
        <w:t xml:space="preserve"> </w:t>
      </w:r>
      <w:proofErr w:type="spellStart"/>
      <w:r w:rsidRPr="00AC2968">
        <w:rPr>
          <w:rFonts w:ascii="Times New Roman" w:hAnsi="Times New Roman"/>
          <w:i/>
          <w:iCs/>
          <w:sz w:val="24"/>
          <w:szCs w:val="24"/>
          <w:lang w:eastAsia="ar-SA"/>
        </w:rPr>
        <w:t>форми</w:t>
      </w:r>
      <w:proofErr w:type="spellEnd"/>
      <w:r w:rsidRPr="00AC2968">
        <w:rPr>
          <w:rFonts w:ascii="Times New Roman" w:hAnsi="Times New Roman"/>
          <w:i/>
          <w:iCs/>
          <w:sz w:val="24"/>
          <w:szCs w:val="24"/>
          <w:lang w:eastAsia="ar-SA"/>
        </w:rPr>
        <w:t>.</w:t>
      </w:r>
    </w:p>
    <w:p w14:paraId="42164E25" w14:textId="77777777" w:rsidR="00AC2968" w:rsidRPr="00AC2968" w:rsidRDefault="00AC2968" w:rsidP="00AC2968">
      <w:pPr>
        <w:keepNext/>
        <w:tabs>
          <w:tab w:val="num" w:pos="0"/>
        </w:tabs>
        <w:suppressAutoHyphens/>
        <w:spacing w:before="240" w:after="60" w:line="240" w:lineRule="auto"/>
        <w:ind w:left="220" w:right="322"/>
        <w:jc w:val="center"/>
        <w:outlineLvl w:val="0"/>
        <w:rPr>
          <w:rFonts w:ascii="Times New Roman" w:hAnsi="Times New Roman"/>
          <w:b/>
          <w:bCs/>
          <w:kern w:val="1"/>
          <w:sz w:val="24"/>
          <w:szCs w:val="24"/>
          <w:lang w:eastAsia="ar-SA"/>
        </w:rPr>
      </w:pPr>
      <w:proofErr w:type="gramStart"/>
      <w:r w:rsidRPr="00AC2968">
        <w:rPr>
          <w:rFonts w:ascii="Times New Roman" w:hAnsi="Times New Roman"/>
          <w:b/>
          <w:bCs/>
          <w:kern w:val="1"/>
          <w:sz w:val="24"/>
          <w:szCs w:val="24"/>
          <w:lang w:eastAsia="ar-SA"/>
        </w:rPr>
        <w:t>Ф</w:t>
      </w:r>
      <w:r w:rsidRPr="00AC2968">
        <w:rPr>
          <w:rFonts w:ascii="Times New Roman" w:hAnsi="Times New Roman"/>
          <w:b/>
          <w:bCs/>
          <w:caps/>
          <w:kern w:val="1"/>
          <w:sz w:val="24"/>
          <w:szCs w:val="24"/>
          <w:lang w:eastAsia="ar-SA"/>
        </w:rPr>
        <w:t>орма  пропозиції</w:t>
      </w:r>
      <w:proofErr w:type="gramEnd"/>
      <w:r w:rsidRPr="00AC2968">
        <w:rPr>
          <w:rFonts w:ascii="Times New Roman" w:hAnsi="Times New Roman"/>
          <w:b/>
          <w:bCs/>
          <w:caps/>
          <w:kern w:val="1"/>
          <w:sz w:val="24"/>
          <w:szCs w:val="24"/>
          <w:lang w:eastAsia="ar-SA"/>
        </w:rPr>
        <w:t xml:space="preserve"> на закупівлю</w:t>
      </w:r>
    </w:p>
    <w:p w14:paraId="6CC0BDD3" w14:textId="77777777" w:rsidR="00AC2968" w:rsidRPr="00AC2968" w:rsidRDefault="00AC2968" w:rsidP="00AC2968">
      <w:pPr>
        <w:suppressAutoHyphens/>
        <w:overflowPunct w:val="0"/>
        <w:autoSpaceDE w:val="0"/>
        <w:autoSpaceDN w:val="0"/>
        <w:adjustRightInd w:val="0"/>
        <w:spacing w:after="0" w:line="100" w:lineRule="atLeast"/>
        <w:jc w:val="center"/>
        <w:textAlignment w:val="baseline"/>
        <w:rPr>
          <w:rFonts w:ascii="Times New Roman" w:eastAsia="Times New Roman" w:hAnsi="Times New Roman"/>
          <w:b/>
          <w:i/>
          <w:color w:val="000000"/>
          <w:kern w:val="1"/>
          <w:sz w:val="24"/>
          <w:szCs w:val="24"/>
          <w:lang w:val="uk-UA"/>
        </w:rPr>
      </w:pPr>
      <w:r w:rsidRPr="00AC2968">
        <w:rPr>
          <w:rFonts w:ascii="Times New Roman" w:eastAsia="Times New Roman" w:hAnsi="Times New Roman"/>
          <w:b/>
          <w:i/>
          <w:color w:val="000000"/>
          <w:kern w:val="1"/>
          <w:sz w:val="24"/>
          <w:szCs w:val="24"/>
          <w:lang w:val="uk-UA" w:eastAsia="ru-RU"/>
        </w:rPr>
        <w:t xml:space="preserve">ДК 021:2015:- </w:t>
      </w:r>
      <w:r w:rsidRPr="00AC2968">
        <w:rPr>
          <w:rFonts w:ascii="Times New Roman" w:eastAsia="Times New Roman" w:hAnsi="Times New Roman"/>
          <w:b/>
          <w:color w:val="000000"/>
          <w:kern w:val="1"/>
          <w:sz w:val="24"/>
          <w:szCs w:val="24"/>
          <w:shd w:val="clear" w:color="auto" w:fill="F0F5F2"/>
          <w:lang w:val="uk-UA" w:eastAsia="ru-RU"/>
        </w:rPr>
        <w:t>09130000-9 Нафта і дистиляти</w:t>
      </w:r>
    </w:p>
    <w:p w14:paraId="393F466F" w14:textId="77777777" w:rsidR="00AC2968" w:rsidRPr="00AC2968" w:rsidRDefault="00AC2968" w:rsidP="00AC2968">
      <w:pPr>
        <w:suppressAutoHyphens/>
        <w:overflowPunct w:val="0"/>
        <w:autoSpaceDE w:val="0"/>
        <w:autoSpaceDN w:val="0"/>
        <w:adjustRightInd w:val="0"/>
        <w:spacing w:after="0" w:line="100" w:lineRule="atLeast"/>
        <w:jc w:val="center"/>
        <w:textAlignment w:val="baseline"/>
        <w:rPr>
          <w:rFonts w:ascii="Times New Roman" w:eastAsia="Times New Roman" w:hAnsi="Times New Roman"/>
          <w:b/>
          <w:color w:val="000000"/>
          <w:kern w:val="1"/>
          <w:sz w:val="24"/>
          <w:szCs w:val="24"/>
          <w:lang w:val="uk-UA" w:eastAsia="ru-RU"/>
        </w:rPr>
      </w:pPr>
      <w:r w:rsidRPr="00AC2968">
        <w:rPr>
          <w:rFonts w:ascii="Times New Roman" w:eastAsia="Times New Roman" w:hAnsi="Times New Roman"/>
          <w:b/>
          <w:i/>
          <w:color w:val="000000"/>
          <w:kern w:val="1"/>
          <w:sz w:val="24"/>
          <w:szCs w:val="24"/>
          <w:lang w:val="uk-UA"/>
        </w:rPr>
        <w:t>( Бензин А-95, дизельне паливо в талонах)</w:t>
      </w:r>
    </w:p>
    <w:p w14:paraId="4B7DD0B0" w14:textId="77777777" w:rsidR="00AC2968" w:rsidRPr="00AC2968" w:rsidRDefault="00AC2968" w:rsidP="00AC2968">
      <w:pPr>
        <w:spacing w:after="0" w:line="240" w:lineRule="auto"/>
        <w:ind w:left="220" w:right="322"/>
        <w:jc w:val="center"/>
        <w:rPr>
          <w:rFonts w:ascii="Times New Roman" w:hAnsi="Times New Roman"/>
          <w:b/>
          <w:sz w:val="24"/>
          <w:szCs w:val="24"/>
          <w:lang w:eastAsia="uk-UA"/>
        </w:rPr>
      </w:pPr>
    </w:p>
    <w:p w14:paraId="34BBCAE7" w14:textId="77777777" w:rsidR="00AC2968" w:rsidRPr="00AC2968" w:rsidRDefault="00AC2968" w:rsidP="00AC2968">
      <w:pPr>
        <w:numPr>
          <w:ilvl w:val="2"/>
          <w:numId w:val="0"/>
        </w:numPr>
        <w:tabs>
          <w:tab w:val="num" w:pos="0"/>
          <w:tab w:val="left" w:pos="10670"/>
        </w:tabs>
        <w:suppressAutoHyphens/>
        <w:spacing w:after="0" w:line="240" w:lineRule="auto"/>
        <w:ind w:left="220" w:right="322"/>
        <w:jc w:val="both"/>
        <w:outlineLvl w:val="2"/>
        <w:rPr>
          <w:rFonts w:ascii="Times New Roman" w:hAnsi="Times New Roman"/>
          <w:bCs/>
          <w:sz w:val="24"/>
          <w:szCs w:val="24"/>
          <w:lang w:val="uk-UA" w:eastAsia="ar-SA"/>
        </w:rPr>
      </w:pPr>
      <w:r w:rsidRPr="00AC2968">
        <w:rPr>
          <w:rFonts w:ascii="Times New Roman" w:hAnsi="Times New Roman"/>
          <w:bCs/>
          <w:sz w:val="24"/>
          <w:szCs w:val="24"/>
          <w:lang w:val="uk-UA" w:eastAsia="ar-SA"/>
        </w:rPr>
        <w:t xml:space="preserve">Повна назва Постачальника </w:t>
      </w:r>
    </w:p>
    <w:p w14:paraId="2363C707" w14:textId="77777777" w:rsidR="00AC2968" w:rsidRPr="00AC2968" w:rsidRDefault="00AC2968" w:rsidP="00AC2968">
      <w:pPr>
        <w:numPr>
          <w:ilvl w:val="2"/>
          <w:numId w:val="0"/>
        </w:numPr>
        <w:tabs>
          <w:tab w:val="num" w:pos="0"/>
          <w:tab w:val="left" w:pos="10670"/>
        </w:tabs>
        <w:suppressAutoHyphens/>
        <w:spacing w:after="0" w:line="240" w:lineRule="auto"/>
        <w:ind w:left="220" w:right="322"/>
        <w:jc w:val="both"/>
        <w:outlineLvl w:val="2"/>
        <w:rPr>
          <w:rFonts w:ascii="Times New Roman" w:hAnsi="Times New Roman"/>
          <w:b/>
          <w:bCs/>
          <w:sz w:val="24"/>
          <w:szCs w:val="24"/>
          <w:lang w:val="uk-UA" w:eastAsia="ar-SA"/>
        </w:rPr>
      </w:pPr>
    </w:p>
    <w:p w14:paraId="45D7197B" w14:textId="7CB0D100" w:rsidR="00AC2968" w:rsidRPr="00AC2968" w:rsidRDefault="00AC2968" w:rsidP="00AC2968">
      <w:pPr>
        <w:numPr>
          <w:ilvl w:val="2"/>
          <w:numId w:val="0"/>
        </w:numPr>
        <w:tabs>
          <w:tab w:val="num" w:pos="0"/>
          <w:tab w:val="left" w:pos="10670"/>
        </w:tabs>
        <w:suppressAutoHyphens/>
        <w:spacing w:after="0" w:line="240" w:lineRule="auto"/>
        <w:ind w:left="220" w:right="322"/>
        <w:jc w:val="both"/>
        <w:outlineLvl w:val="2"/>
        <w:rPr>
          <w:rFonts w:ascii="Times New Roman" w:hAnsi="Times New Roman"/>
          <w:bCs/>
          <w:sz w:val="24"/>
          <w:szCs w:val="24"/>
          <w:lang w:val="uk-UA" w:eastAsia="ar-SA"/>
        </w:rPr>
      </w:pPr>
      <w:r w:rsidRPr="00AC2968">
        <w:rPr>
          <w:rFonts w:ascii="Times New Roman" w:hAnsi="Times New Roman"/>
          <w:bCs/>
          <w:sz w:val="24"/>
          <w:szCs w:val="24"/>
          <w:lang w:val="uk-UA" w:eastAsia="ar-SA"/>
        </w:rPr>
        <w:t xml:space="preserve">Юридична адреса </w:t>
      </w:r>
      <w:r>
        <w:rPr>
          <w:rFonts w:ascii="Times New Roman" w:hAnsi="Times New Roman"/>
          <w:bCs/>
          <w:sz w:val="24"/>
          <w:szCs w:val="24"/>
          <w:lang w:val="uk-UA" w:eastAsia="ar-SA"/>
        </w:rPr>
        <w:t>_____________________</w:t>
      </w:r>
    </w:p>
    <w:p w14:paraId="67F95787" w14:textId="29A8486F" w:rsidR="00AC2968" w:rsidRPr="00AC2968" w:rsidRDefault="00AC2968" w:rsidP="00AC2968">
      <w:pPr>
        <w:numPr>
          <w:ilvl w:val="2"/>
          <w:numId w:val="0"/>
        </w:numPr>
        <w:tabs>
          <w:tab w:val="num" w:pos="0"/>
          <w:tab w:val="left" w:pos="10670"/>
        </w:tabs>
        <w:suppressAutoHyphens/>
        <w:spacing w:after="0" w:line="240" w:lineRule="auto"/>
        <w:ind w:left="220" w:right="322"/>
        <w:jc w:val="both"/>
        <w:outlineLvl w:val="2"/>
        <w:rPr>
          <w:rFonts w:ascii="Times New Roman" w:hAnsi="Times New Roman"/>
          <w:bCs/>
          <w:sz w:val="24"/>
          <w:szCs w:val="24"/>
          <w:lang w:val="uk-UA" w:eastAsia="ar-SA"/>
        </w:rPr>
      </w:pPr>
      <w:r w:rsidRPr="00AC2968">
        <w:rPr>
          <w:rFonts w:ascii="Times New Roman" w:hAnsi="Times New Roman"/>
          <w:bCs/>
          <w:sz w:val="24"/>
          <w:szCs w:val="24"/>
          <w:lang w:val="uk-UA" w:eastAsia="ar-SA"/>
        </w:rPr>
        <w:t xml:space="preserve">Фактична адреса </w:t>
      </w:r>
      <w:r>
        <w:rPr>
          <w:rFonts w:ascii="Times New Roman" w:hAnsi="Times New Roman"/>
          <w:bCs/>
          <w:sz w:val="24"/>
          <w:szCs w:val="24"/>
          <w:lang w:val="uk-UA" w:eastAsia="ar-SA"/>
        </w:rPr>
        <w:t>______________________</w:t>
      </w:r>
    </w:p>
    <w:p w14:paraId="639FB9B2" w14:textId="37EF9195" w:rsidR="00AC2968" w:rsidRPr="00AC2968" w:rsidRDefault="00AC2968" w:rsidP="00AC2968">
      <w:pPr>
        <w:numPr>
          <w:ilvl w:val="2"/>
          <w:numId w:val="0"/>
        </w:numPr>
        <w:tabs>
          <w:tab w:val="num" w:pos="0"/>
          <w:tab w:val="left" w:pos="10670"/>
        </w:tabs>
        <w:suppressAutoHyphens/>
        <w:spacing w:after="0" w:line="240" w:lineRule="auto"/>
        <w:ind w:left="220" w:right="322"/>
        <w:jc w:val="both"/>
        <w:outlineLvl w:val="2"/>
        <w:rPr>
          <w:rFonts w:ascii="Times New Roman" w:hAnsi="Times New Roman"/>
          <w:bCs/>
          <w:sz w:val="24"/>
          <w:szCs w:val="24"/>
          <w:lang w:val="uk-UA" w:eastAsia="ar-SA"/>
        </w:rPr>
      </w:pPr>
      <w:r w:rsidRPr="00AC2968">
        <w:rPr>
          <w:rFonts w:ascii="Times New Roman" w:hAnsi="Times New Roman"/>
          <w:bCs/>
          <w:sz w:val="24"/>
          <w:szCs w:val="24"/>
          <w:lang w:val="uk-UA" w:eastAsia="ar-SA"/>
        </w:rPr>
        <w:t xml:space="preserve">Код ЄДРПОУ </w:t>
      </w:r>
      <w:r>
        <w:rPr>
          <w:rFonts w:ascii="Times New Roman" w:hAnsi="Times New Roman"/>
          <w:bCs/>
          <w:sz w:val="24"/>
          <w:szCs w:val="24"/>
          <w:lang w:val="uk-UA" w:eastAsia="ar-SA"/>
        </w:rPr>
        <w:t>_________________________</w:t>
      </w:r>
    </w:p>
    <w:p w14:paraId="01A3D1D6" w14:textId="264EDEF8" w:rsidR="00AC2968" w:rsidRPr="00AC2968" w:rsidRDefault="00AC2968" w:rsidP="00AC2968">
      <w:pPr>
        <w:numPr>
          <w:ilvl w:val="2"/>
          <w:numId w:val="0"/>
        </w:numPr>
        <w:tabs>
          <w:tab w:val="num" w:pos="0"/>
          <w:tab w:val="left" w:pos="10670"/>
        </w:tabs>
        <w:suppressAutoHyphens/>
        <w:spacing w:after="0" w:line="240" w:lineRule="auto"/>
        <w:ind w:left="220" w:right="322"/>
        <w:jc w:val="both"/>
        <w:outlineLvl w:val="2"/>
        <w:rPr>
          <w:rFonts w:ascii="Times New Roman" w:hAnsi="Times New Roman"/>
          <w:bCs/>
          <w:sz w:val="24"/>
          <w:szCs w:val="24"/>
          <w:lang w:val="uk-UA" w:eastAsia="ar-SA"/>
        </w:rPr>
      </w:pPr>
      <w:r w:rsidRPr="00AC2968">
        <w:rPr>
          <w:rFonts w:ascii="Times New Roman" w:hAnsi="Times New Roman"/>
          <w:bCs/>
          <w:sz w:val="24"/>
          <w:szCs w:val="24"/>
          <w:lang w:val="uk-UA" w:eastAsia="ar-SA"/>
        </w:rPr>
        <w:t xml:space="preserve">Банківські реквізити </w:t>
      </w:r>
      <w:r>
        <w:rPr>
          <w:rFonts w:ascii="Times New Roman" w:hAnsi="Times New Roman"/>
          <w:bCs/>
          <w:sz w:val="24"/>
          <w:szCs w:val="24"/>
          <w:lang w:val="uk-UA" w:eastAsia="ar-SA"/>
        </w:rPr>
        <w:t>_______________________</w:t>
      </w:r>
    </w:p>
    <w:p w14:paraId="04B5AF00" w14:textId="3ACC8E36" w:rsidR="00AC2968" w:rsidRPr="00AC2968" w:rsidRDefault="00AC2968" w:rsidP="00AC2968">
      <w:pPr>
        <w:numPr>
          <w:ilvl w:val="2"/>
          <w:numId w:val="0"/>
        </w:numPr>
        <w:tabs>
          <w:tab w:val="num" w:pos="0"/>
          <w:tab w:val="left" w:pos="10670"/>
        </w:tabs>
        <w:suppressAutoHyphens/>
        <w:spacing w:after="0" w:line="240" w:lineRule="auto"/>
        <w:ind w:left="220" w:right="322"/>
        <w:jc w:val="both"/>
        <w:outlineLvl w:val="2"/>
        <w:rPr>
          <w:rFonts w:ascii="Times New Roman" w:hAnsi="Times New Roman"/>
          <w:bCs/>
          <w:sz w:val="24"/>
          <w:szCs w:val="24"/>
          <w:lang w:val="uk-UA" w:eastAsia="ar-SA"/>
        </w:rPr>
      </w:pPr>
      <w:r w:rsidRPr="00AC2968">
        <w:rPr>
          <w:rFonts w:ascii="Times New Roman" w:hAnsi="Times New Roman"/>
          <w:bCs/>
          <w:sz w:val="24"/>
          <w:szCs w:val="24"/>
          <w:lang w:val="uk-UA" w:eastAsia="ar-SA"/>
        </w:rPr>
        <w:t xml:space="preserve">П.І.Б. керівника або представника згідно з  довіреністю </w:t>
      </w:r>
      <w:r>
        <w:rPr>
          <w:rFonts w:ascii="Times New Roman" w:hAnsi="Times New Roman"/>
          <w:bCs/>
          <w:sz w:val="24"/>
          <w:szCs w:val="24"/>
          <w:lang w:val="uk-UA" w:eastAsia="ar-SA"/>
        </w:rPr>
        <w:t>_______________</w:t>
      </w:r>
    </w:p>
    <w:tbl>
      <w:tblPr>
        <w:tblpPr w:leftFromText="180" w:rightFromText="180" w:vertAnchor="text" w:horzAnchor="margin" w:tblpY="902"/>
        <w:tblW w:w="9870" w:type="dxa"/>
        <w:tblLayout w:type="fixed"/>
        <w:tblLook w:val="0000" w:firstRow="0" w:lastRow="0" w:firstColumn="0" w:lastColumn="0" w:noHBand="0" w:noVBand="0"/>
      </w:tblPr>
      <w:tblGrid>
        <w:gridCol w:w="680"/>
        <w:gridCol w:w="2576"/>
        <w:gridCol w:w="1474"/>
        <w:gridCol w:w="1450"/>
        <w:gridCol w:w="714"/>
        <w:gridCol w:w="1536"/>
        <w:gridCol w:w="1440"/>
      </w:tblGrid>
      <w:tr w:rsidR="000E1702" w:rsidRPr="00AC2968" w14:paraId="4E120591" w14:textId="77777777" w:rsidTr="000E1702">
        <w:trPr>
          <w:trHeight w:val="170"/>
        </w:trPr>
        <w:tc>
          <w:tcPr>
            <w:tcW w:w="680" w:type="dxa"/>
            <w:tcBorders>
              <w:top w:val="single" w:sz="4" w:space="0" w:color="000000"/>
              <w:left w:val="single" w:sz="4" w:space="0" w:color="000000"/>
              <w:bottom w:val="single" w:sz="4" w:space="0" w:color="000000"/>
              <w:right w:val="nil"/>
            </w:tcBorders>
            <w:vAlign w:val="center"/>
          </w:tcPr>
          <w:p w14:paraId="49074594" w14:textId="77777777" w:rsidR="000E1702" w:rsidRPr="00AC2968" w:rsidRDefault="000E1702" w:rsidP="00AC2968">
            <w:pPr>
              <w:spacing w:after="0" w:line="240" w:lineRule="auto"/>
              <w:jc w:val="center"/>
              <w:rPr>
                <w:rFonts w:ascii="Times New Roman" w:eastAsia="Times New Roman" w:hAnsi="Times New Roman"/>
                <w:lang w:val="uk-UA" w:eastAsia="x-none"/>
              </w:rPr>
            </w:pPr>
            <w:r w:rsidRPr="00AC2968">
              <w:rPr>
                <w:rFonts w:ascii="Times New Roman" w:eastAsia="Times New Roman" w:hAnsi="Times New Roman"/>
                <w:lang w:val="uk-UA" w:eastAsia="x-none"/>
              </w:rPr>
              <w:t>№</w:t>
            </w:r>
          </w:p>
        </w:tc>
        <w:tc>
          <w:tcPr>
            <w:tcW w:w="2576" w:type="dxa"/>
            <w:tcBorders>
              <w:top w:val="single" w:sz="4" w:space="0" w:color="000000"/>
              <w:left w:val="single" w:sz="4" w:space="0" w:color="000000"/>
              <w:bottom w:val="single" w:sz="4" w:space="0" w:color="000000"/>
              <w:right w:val="single" w:sz="4" w:space="0" w:color="auto"/>
            </w:tcBorders>
            <w:vAlign w:val="center"/>
          </w:tcPr>
          <w:p w14:paraId="3705150B" w14:textId="77777777" w:rsidR="000E1702" w:rsidRPr="00AC2968" w:rsidRDefault="000E1702" w:rsidP="00AC2968">
            <w:pPr>
              <w:tabs>
                <w:tab w:val="left" w:pos="0"/>
                <w:tab w:val="left" w:pos="284"/>
                <w:tab w:val="left" w:pos="360"/>
              </w:tabs>
              <w:ind w:hanging="11"/>
              <w:jc w:val="center"/>
              <w:rPr>
                <w:rFonts w:ascii="Times New Roman" w:hAnsi="Times New Roman"/>
              </w:rPr>
            </w:pPr>
            <w:proofErr w:type="spellStart"/>
            <w:r w:rsidRPr="00AC2968">
              <w:rPr>
                <w:rFonts w:ascii="Times New Roman" w:hAnsi="Times New Roman"/>
              </w:rPr>
              <w:t>Найменування</w:t>
            </w:r>
            <w:proofErr w:type="spellEnd"/>
            <w:r w:rsidRPr="00AC2968">
              <w:rPr>
                <w:rFonts w:ascii="Times New Roman" w:hAnsi="Times New Roman"/>
              </w:rPr>
              <w:t xml:space="preserve"> </w:t>
            </w:r>
          </w:p>
        </w:tc>
        <w:tc>
          <w:tcPr>
            <w:tcW w:w="1474" w:type="dxa"/>
            <w:tcBorders>
              <w:top w:val="single" w:sz="4" w:space="0" w:color="000000"/>
              <w:left w:val="single" w:sz="4" w:space="0" w:color="auto"/>
              <w:bottom w:val="single" w:sz="4" w:space="0" w:color="000000"/>
              <w:right w:val="nil"/>
            </w:tcBorders>
            <w:vAlign w:val="center"/>
          </w:tcPr>
          <w:p w14:paraId="682DF3EA" w14:textId="5CDD8268" w:rsidR="000E1702" w:rsidRPr="000E1702" w:rsidRDefault="000E1702" w:rsidP="00AC2968">
            <w:pPr>
              <w:tabs>
                <w:tab w:val="left" w:pos="0"/>
                <w:tab w:val="left" w:pos="284"/>
                <w:tab w:val="left" w:pos="360"/>
              </w:tabs>
              <w:ind w:hanging="11"/>
              <w:jc w:val="center"/>
              <w:rPr>
                <w:rFonts w:ascii="Times New Roman" w:hAnsi="Times New Roman"/>
                <w:lang w:val="uk-UA"/>
              </w:rPr>
            </w:pPr>
            <w:r>
              <w:rPr>
                <w:rFonts w:ascii="Times New Roman" w:hAnsi="Times New Roman"/>
                <w:lang w:val="uk-UA"/>
              </w:rPr>
              <w:t>Країна походження</w:t>
            </w:r>
          </w:p>
        </w:tc>
        <w:tc>
          <w:tcPr>
            <w:tcW w:w="1450" w:type="dxa"/>
            <w:tcBorders>
              <w:top w:val="single" w:sz="4" w:space="0" w:color="000000"/>
              <w:left w:val="single" w:sz="4" w:space="0" w:color="000000"/>
              <w:bottom w:val="single" w:sz="4" w:space="0" w:color="000000"/>
              <w:right w:val="nil"/>
            </w:tcBorders>
            <w:vAlign w:val="center"/>
          </w:tcPr>
          <w:p w14:paraId="59050C27" w14:textId="78E0EE96" w:rsidR="000E1702" w:rsidRPr="00AC2968" w:rsidRDefault="000E1702" w:rsidP="00AC2968">
            <w:pPr>
              <w:spacing w:after="0" w:line="240" w:lineRule="auto"/>
              <w:jc w:val="center"/>
              <w:rPr>
                <w:rFonts w:ascii="Times New Roman" w:eastAsia="Times New Roman" w:hAnsi="Times New Roman"/>
                <w:sz w:val="24"/>
                <w:szCs w:val="24"/>
                <w:lang w:val="uk-UA" w:eastAsia="x-none"/>
              </w:rPr>
            </w:pPr>
            <w:r w:rsidRPr="00AC2968">
              <w:rPr>
                <w:rFonts w:ascii="Times New Roman" w:eastAsia="Times New Roman" w:hAnsi="Times New Roman"/>
                <w:sz w:val="24"/>
                <w:szCs w:val="24"/>
                <w:lang w:val="uk-UA" w:eastAsia="x-none"/>
              </w:rPr>
              <w:t>Одиниця виміру</w:t>
            </w:r>
          </w:p>
        </w:tc>
        <w:tc>
          <w:tcPr>
            <w:tcW w:w="714" w:type="dxa"/>
            <w:tcBorders>
              <w:top w:val="single" w:sz="4" w:space="0" w:color="000000"/>
              <w:left w:val="single" w:sz="4" w:space="0" w:color="000000"/>
              <w:bottom w:val="single" w:sz="4" w:space="0" w:color="000000"/>
              <w:right w:val="nil"/>
            </w:tcBorders>
            <w:vAlign w:val="center"/>
          </w:tcPr>
          <w:p w14:paraId="31B0271C" w14:textId="77777777" w:rsidR="000E1702" w:rsidRPr="00AC2968" w:rsidRDefault="000E1702" w:rsidP="00AC2968">
            <w:pPr>
              <w:spacing w:after="0" w:line="240" w:lineRule="auto"/>
              <w:jc w:val="center"/>
              <w:rPr>
                <w:rFonts w:ascii="Times New Roman" w:eastAsia="Times New Roman" w:hAnsi="Times New Roman"/>
                <w:sz w:val="24"/>
                <w:szCs w:val="24"/>
                <w:lang w:val="uk-UA" w:eastAsia="x-none"/>
              </w:rPr>
            </w:pPr>
            <w:r w:rsidRPr="00AC2968">
              <w:rPr>
                <w:rFonts w:ascii="Times New Roman" w:eastAsia="Times New Roman" w:hAnsi="Times New Roman"/>
                <w:sz w:val="24"/>
                <w:szCs w:val="24"/>
                <w:lang w:val="uk-UA" w:eastAsia="x-none"/>
              </w:rPr>
              <w:t>К-сть</w:t>
            </w:r>
          </w:p>
        </w:tc>
        <w:tc>
          <w:tcPr>
            <w:tcW w:w="1536" w:type="dxa"/>
            <w:tcBorders>
              <w:top w:val="single" w:sz="4" w:space="0" w:color="000000"/>
              <w:left w:val="single" w:sz="4" w:space="0" w:color="000000"/>
              <w:bottom w:val="single" w:sz="4" w:space="0" w:color="000000"/>
              <w:right w:val="single" w:sz="4" w:space="0" w:color="auto"/>
            </w:tcBorders>
            <w:vAlign w:val="center"/>
          </w:tcPr>
          <w:p w14:paraId="4DD92913" w14:textId="43D90579" w:rsidR="000E1702" w:rsidRPr="00AC2968" w:rsidRDefault="000E1702" w:rsidP="00846A0C">
            <w:pPr>
              <w:spacing w:after="0" w:line="240" w:lineRule="auto"/>
              <w:jc w:val="center"/>
              <w:rPr>
                <w:rFonts w:ascii="Times New Roman" w:eastAsia="Times New Roman" w:hAnsi="Times New Roman"/>
                <w:sz w:val="24"/>
                <w:szCs w:val="24"/>
                <w:lang w:val="uk-UA" w:eastAsia="x-none"/>
              </w:rPr>
            </w:pPr>
            <w:r w:rsidRPr="00AC2968">
              <w:rPr>
                <w:rFonts w:ascii="Times New Roman" w:eastAsia="Times New Roman" w:hAnsi="Times New Roman"/>
                <w:sz w:val="24"/>
                <w:szCs w:val="24"/>
                <w:lang w:val="uk-UA" w:eastAsia="x-none"/>
              </w:rPr>
              <w:t xml:space="preserve">Ціна </w:t>
            </w:r>
            <w:r w:rsidR="00846A0C">
              <w:rPr>
                <w:rFonts w:ascii="Times New Roman" w:eastAsia="Times New Roman" w:hAnsi="Times New Roman"/>
                <w:sz w:val="24"/>
                <w:szCs w:val="24"/>
                <w:lang w:val="uk-UA" w:eastAsia="x-none"/>
              </w:rPr>
              <w:t>з</w:t>
            </w:r>
            <w:r w:rsidRPr="00AC2968">
              <w:rPr>
                <w:rFonts w:ascii="Times New Roman" w:eastAsia="Times New Roman" w:hAnsi="Times New Roman"/>
                <w:sz w:val="24"/>
                <w:szCs w:val="24"/>
                <w:lang w:val="uk-UA" w:eastAsia="x-none"/>
              </w:rPr>
              <w:t xml:space="preserve"> ПДВ, грн.</w:t>
            </w:r>
          </w:p>
        </w:tc>
        <w:tc>
          <w:tcPr>
            <w:tcW w:w="1440" w:type="dxa"/>
            <w:tcBorders>
              <w:top w:val="single" w:sz="4" w:space="0" w:color="auto"/>
              <w:left w:val="single" w:sz="4" w:space="0" w:color="auto"/>
              <w:bottom w:val="single" w:sz="4" w:space="0" w:color="auto"/>
              <w:right w:val="single" w:sz="4" w:space="0" w:color="auto"/>
            </w:tcBorders>
            <w:vAlign w:val="center"/>
          </w:tcPr>
          <w:p w14:paraId="1F0997D2" w14:textId="4A5C81E8" w:rsidR="000E1702" w:rsidRPr="00AC2968" w:rsidRDefault="000E1702" w:rsidP="00AC2968">
            <w:pPr>
              <w:spacing w:after="0" w:line="240" w:lineRule="auto"/>
              <w:jc w:val="center"/>
              <w:rPr>
                <w:rFonts w:ascii="Times New Roman" w:eastAsia="Times New Roman" w:hAnsi="Times New Roman"/>
                <w:sz w:val="24"/>
                <w:szCs w:val="24"/>
                <w:lang w:val="uk-UA" w:eastAsia="x-none"/>
              </w:rPr>
            </w:pPr>
            <w:r w:rsidRPr="00AC2968">
              <w:rPr>
                <w:rFonts w:ascii="Times New Roman" w:eastAsia="Times New Roman" w:hAnsi="Times New Roman"/>
                <w:sz w:val="24"/>
                <w:szCs w:val="24"/>
                <w:lang w:val="uk-UA" w:eastAsia="x-none"/>
              </w:rPr>
              <w:t>В</w:t>
            </w:r>
            <w:r w:rsidR="00846A0C">
              <w:rPr>
                <w:rFonts w:ascii="Times New Roman" w:eastAsia="Times New Roman" w:hAnsi="Times New Roman"/>
                <w:sz w:val="24"/>
                <w:szCs w:val="24"/>
                <w:lang w:val="uk-UA" w:eastAsia="x-none"/>
              </w:rPr>
              <w:t xml:space="preserve">артість </w:t>
            </w:r>
            <w:r w:rsidRPr="00AC2968">
              <w:rPr>
                <w:rFonts w:ascii="Times New Roman" w:eastAsia="Times New Roman" w:hAnsi="Times New Roman"/>
                <w:sz w:val="24"/>
                <w:szCs w:val="24"/>
                <w:lang w:val="uk-UA" w:eastAsia="x-none"/>
              </w:rPr>
              <w:t xml:space="preserve">з ПДВ, грн. </w:t>
            </w:r>
          </w:p>
        </w:tc>
      </w:tr>
      <w:tr w:rsidR="000E1702" w:rsidRPr="00AC2968" w14:paraId="35815246" w14:textId="77777777" w:rsidTr="000E1702">
        <w:trPr>
          <w:trHeight w:val="393"/>
        </w:trPr>
        <w:tc>
          <w:tcPr>
            <w:tcW w:w="680" w:type="dxa"/>
            <w:tcBorders>
              <w:top w:val="single" w:sz="4" w:space="0" w:color="000000"/>
              <w:left w:val="single" w:sz="4" w:space="0" w:color="000000"/>
              <w:bottom w:val="single" w:sz="4" w:space="0" w:color="auto"/>
              <w:right w:val="nil"/>
            </w:tcBorders>
            <w:vAlign w:val="center"/>
          </w:tcPr>
          <w:p w14:paraId="246C60F2" w14:textId="77777777" w:rsidR="000E1702" w:rsidRPr="00AC2968" w:rsidRDefault="000E1702" w:rsidP="00AC2968">
            <w:pPr>
              <w:spacing w:after="0" w:line="240" w:lineRule="auto"/>
              <w:jc w:val="center"/>
              <w:rPr>
                <w:rFonts w:ascii="Times New Roman" w:eastAsia="Times New Roman" w:hAnsi="Times New Roman"/>
                <w:lang w:val="uk-UA" w:eastAsia="x-none"/>
              </w:rPr>
            </w:pPr>
            <w:r w:rsidRPr="00AC2968">
              <w:rPr>
                <w:rFonts w:ascii="Times New Roman" w:eastAsia="Times New Roman" w:hAnsi="Times New Roman"/>
                <w:lang w:val="uk-UA" w:eastAsia="x-none"/>
              </w:rPr>
              <w:t>1.</w:t>
            </w:r>
          </w:p>
        </w:tc>
        <w:tc>
          <w:tcPr>
            <w:tcW w:w="2576" w:type="dxa"/>
            <w:tcBorders>
              <w:top w:val="single" w:sz="4" w:space="0" w:color="000000"/>
              <w:left w:val="single" w:sz="4" w:space="0" w:color="000000"/>
              <w:bottom w:val="single" w:sz="4" w:space="0" w:color="auto"/>
              <w:right w:val="single" w:sz="4" w:space="0" w:color="auto"/>
            </w:tcBorders>
          </w:tcPr>
          <w:p w14:paraId="6CCFF283" w14:textId="77777777" w:rsidR="000E1702" w:rsidRPr="00AC2968" w:rsidRDefault="000E1702" w:rsidP="00AC2968">
            <w:pPr>
              <w:spacing w:after="0" w:line="240" w:lineRule="auto"/>
              <w:jc w:val="center"/>
              <w:rPr>
                <w:rFonts w:ascii="Times New Roman" w:eastAsia="Times New Roman" w:hAnsi="Times New Roman"/>
                <w:sz w:val="24"/>
                <w:szCs w:val="24"/>
                <w:lang w:val="uk-UA" w:eastAsia="x-none"/>
              </w:rPr>
            </w:pPr>
          </w:p>
        </w:tc>
        <w:tc>
          <w:tcPr>
            <w:tcW w:w="1474" w:type="dxa"/>
            <w:tcBorders>
              <w:top w:val="single" w:sz="4" w:space="0" w:color="000000"/>
              <w:left w:val="single" w:sz="4" w:space="0" w:color="auto"/>
              <w:bottom w:val="single" w:sz="4" w:space="0" w:color="auto"/>
              <w:right w:val="nil"/>
            </w:tcBorders>
          </w:tcPr>
          <w:p w14:paraId="7FCA45E0" w14:textId="77777777" w:rsidR="000E1702" w:rsidRPr="00AC2968" w:rsidRDefault="000E1702" w:rsidP="00AC2968">
            <w:pPr>
              <w:spacing w:after="0" w:line="240" w:lineRule="auto"/>
              <w:jc w:val="center"/>
              <w:rPr>
                <w:rFonts w:ascii="Times New Roman" w:eastAsia="Times New Roman" w:hAnsi="Times New Roman"/>
                <w:sz w:val="24"/>
                <w:szCs w:val="24"/>
                <w:lang w:val="uk-UA" w:eastAsia="x-none"/>
              </w:rPr>
            </w:pPr>
          </w:p>
        </w:tc>
        <w:tc>
          <w:tcPr>
            <w:tcW w:w="1450" w:type="dxa"/>
            <w:tcBorders>
              <w:top w:val="single" w:sz="4" w:space="0" w:color="000000"/>
              <w:left w:val="single" w:sz="4" w:space="0" w:color="000000"/>
              <w:bottom w:val="single" w:sz="4" w:space="0" w:color="auto"/>
              <w:right w:val="nil"/>
            </w:tcBorders>
          </w:tcPr>
          <w:p w14:paraId="00977A30" w14:textId="4DA2F628" w:rsidR="000E1702" w:rsidRPr="00AC2968" w:rsidRDefault="000E1702" w:rsidP="00AC2968">
            <w:pPr>
              <w:widowControl w:val="0"/>
              <w:tabs>
                <w:tab w:val="left" w:pos="0"/>
                <w:tab w:val="left" w:pos="851"/>
              </w:tabs>
              <w:suppressAutoHyphens/>
              <w:jc w:val="center"/>
              <w:rPr>
                <w:rFonts w:ascii="Times New Roman" w:hAnsi="Times New Roman"/>
                <w:lang w:val="uk-UA"/>
              </w:rPr>
            </w:pPr>
          </w:p>
        </w:tc>
        <w:tc>
          <w:tcPr>
            <w:tcW w:w="714" w:type="dxa"/>
            <w:tcBorders>
              <w:top w:val="single" w:sz="4" w:space="0" w:color="000000"/>
              <w:left w:val="single" w:sz="4" w:space="0" w:color="000000"/>
              <w:bottom w:val="single" w:sz="4" w:space="0" w:color="auto"/>
              <w:right w:val="nil"/>
            </w:tcBorders>
            <w:vAlign w:val="center"/>
          </w:tcPr>
          <w:p w14:paraId="4E373ACF" w14:textId="77777777" w:rsidR="000E1702" w:rsidRPr="00AC2968" w:rsidRDefault="000E1702" w:rsidP="00AC2968">
            <w:pPr>
              <w:widowControl w:val="0"/>
              <w:tabs>
                <w:tab w:val="left" w:pos="0"/>
                <w:tab w:val="left" w:pos="851"/>
              </w:tabs>
              <w:suppressAutoHyphens/>
              <w:jc w:val="center"/>
              <w:rPr>
                <w:rFonts w:ascii="Times New Roman" w:hAnsi="Times New Roman"/>
              </w:rPr>
            </w:pPr>
          </w:p>
        </w:tc>
        <w:tc>
          <w:tcPr>
            <w:tcW w:w="1536" w:type="dxa"/>
            <w:tcBorders>
              <w:top w:val="single" w:sz="4" w:space="0" w:color="000000"/>
              <w:left w:val="single" w:sz="4" w:space="0" w:color="000000"/>
              <w:bottom w:val="single" w:sz="4" w:space="0" w:color="auto"/>
              <w:right w:val="single" w:sz="4" w:space="0" w:color="auto"/>
            </w:tcBorders>
            <w:vAlign w:val="center"/>
          </w:tcPr>
          <w:p w14:paraId="37D7F9F5" w14:textId="77777777" w:rsidR="000E1702" w:rsidRPr="00AC2968" w:rsidRDefault="000E1702" w:rsidP="00AC2968">
            <w:pPr>
              <w:spacing w:after="0" w:line="240" w:lineRule="auto"/>
              <w:jc w:val="center"/>
              <w:rPr>
                <w:rFonts w:ascii="Times New Roman" w:eastAsia="Times New Roman" w:hAnsi="Times New Roman"/>
                <w:lang w:val="uk-UA" w:eastAsia="x-none"/>
              </w:rPr>
            </w:pPr>
          </w:p>
        </w:tc>
        <w:tc>
          <w:tcPr>
            <w:tcW w:w="1440" w:type="dxa"/>
            <w:tcBorders>
              <w:top w:val="single" w:sz="4" w:space="0" w:color="auto"/>
              <w:left w:val="single" w:sz="4" w:space="0" w:color="auto"/>
              <w:bottom w:val="single" w:sz="4" w:space="0" w:color="auto"/>
              <w:right w:val="single" w:sz="4" w:space="0" w:color="auto"/>
            </w:tcBorders>
            <w:vAlign w:val="center"/>
          </w:tcPr>
          <w:p w14:paraId="739CFA60" w14:textId="77777777" w:rsidR="000E1702" w:rsidRPr="00AC2968" w:rsidRDefault="000E1702" w:rsidP="00AC2968">
            <w:pPr>
              <w:spacing w:after="0" w:line="240" w:lineRule="auto"/>
              <w:jc w:val="center"/>
              <w:rPr>
                <w:rFonts w:ascii="Times New Roman" w:eastAsia="Times New Roman" w:hAnsi="Times New Roman"/>
                <w:lang w:val="uk-UA" w:eastAsia="x-none"/>
              </w:rPr>
            </w:pPr>
          </w:p>
          <w:p w14:paraId="683E34ED" w14:textId="77777777" w:rsidR="000E1702" w:rsidRPr="00AC2968" w:rsidRDefault="000E1702" w:rsidP="00AC2968">
            <w:pPr>
              <w:spacing w:after="0" w:line="240" w:lineRule="auto"/>
              <w:jc w:val="center"/>
              <w:rPr>
                <w:rFonts w:ascii="Times New Roman" w:eastAsia="Times New Roman" w:hAnsi="Times New Roman"/>
                <w:lang w:val="uk-UA" w:eastAsia="x-none"/>
              </w:rPr>
            </w:pPr>
          </w:p>
        </w:tc>
      </w:tr>
      <w:tr w:rsidR="000E1702" w:rsidRPr="00AC2968" w14:paraId="743CE754" w14:textId="77777777" w:rsidTr="000E1702">
        <w:trPr>
          <w:trHeight w:val="357"/>
        </w:trPr>
        <w:tc>
          <w:tcPr>
            <w:tcW w:w="680" w:type="dxa"/>
            <w:tcBorders>
              <w:top w:val="single" w:sz="4" w:space="0" w:color="auto"/>
              <w:left w:val="single" w:sz="4" w:space="0" w:color="000000"/>
              <w:bottom w:val="single" w:sz="4" w:space="0" w:color="auto"/>
              <w:right w:val="nil"/>
            </w:tcBorders>
            <w:vAlign w:val="center"/>
          </w:tcPr>
          <w:p w14:paraId="3D3E09AB" w14:textId="77777777" w:rsidR="000E1702" w:rsidRPr="00AC2968" w:rsidRDefault="000E1702" w:rsidP="00AC2968">
            <w:pPr>
              <w:spacing w:after="0" w:line="240" w:lineRule="auto"/>
              <w:jc w:val="center"/>
              <w:rPr>
                <w:rFonts w:ascii="Times New Roman" w:eastAsia="Times New Roman" w:hAnsi="Times New Roman"/>
                <w:lang w:val="uk-UA" w:eastAsia="x-none"/>
              </w:rPr>
            </w:pPr>
            <w:r w:rsidRPr="00AC2968">
              <w:rPr>
                <w:rFonts w:ascii="Times New Roman" w:eastAsia="Times New Roman" w:hAnsi="Times New Roman"/>
                <w:lang w:val="uk-UA" w:eastAsia="x-none"/>
              </w:rPr>
              <w:t>2.</w:t>
            </w:r>
          </w:p>
        </w:tc>
        <w:tc>
          <w:tcPr>
            <w:tcW w:w="2576" w:type="dxa"/>
            <w:tcBorders>
              <w:top w:val="single" w:sz="4" w:space="0" w:color="auto"/>
              <w:left w:val="single" w:sz="4" w:space="0" w:color="000000"/>
              <w:bottom w:val="single" w:sz="4" w:space="0" w:color="auto"/>
              <w:right w:val="single" w:sz="4" w:space="0" w:color="auto"/>
            </w:tcBorders>
          </w:tcPr>
          <w:p w14:paraId="1005AE7B" w14:textId="77777777" w:rsidR="000E1702" w:rsidRPr="00AC2968" w:rsidRDefault="000E1702" w:rsidP="00AC2968">
            <w:pPr>
              <w:spacing w:after="0" w:line="240" w:lineRule="auto"/>
              <w:jc w:val="center"/>
              <w:rPr>
                <w:rFonts w:ascii="Times New Roman" w:eastAsia="Times New Roman" w:hAnsi="Times New Roman"/>
                <w:sz w:val="24"/>
                <w:szCs w:val="24"/>
                <w:lang w:val="uk-UA" w:eastAsia="x-none"/>
              </w:rPr>
            </w:pPr>
          </w:p>
        </w:tc>
        <w:tc>
          <w:tcPr>
            <w:tcW w:w="1474" w:type="dxa"/>
            <w:tcBorders>
              <w:top w:val="single" w:sz="4" w:space="0" w:color="auto"/>
              <w:left w:val="single" w:sz="4" w:space="0" w:color="auto"/>
              <w:bottom w:val="single" w:sz="4" w:space="0" w:color="auto"/>
              <w:right w:val="nil"/>
            </w:tcBorders>
          </w:tcPr>
          <w:p w14:paraId="7282BF03" w14:textId="77777777" w:rsidR="000E1702" w:rsidRPr="00AC2968" w:rsidRDefault="000E1702" w:rsidP="00AC2968">
            <w:pPr>
              <w:spacing w:after="0" w:line="240" w:lineRule="auto"/>
              <w:jc w:val="center"/>
              <w:rPr>
                <w:rFonts w:ascii="Times New Roman" w:eastAsia="Times New Roman" w:hAnsi="Times New Roman"/>
                <w:sz w:val="24"/>
                <w:szCs w:val="24"/>
                <w:lang w:val="uk-UA" w:eastAsia="x-none"/>
              </w:rPr>
            </w:pPr>
          </w:p>
        </w:tc>
        <w:tc>
          <w:tcPr>
            <w:tcW w:w="1450" w:type="dxa"/>
            <w:tcBorders>
              <w:top w:val="single" w:sz="4" w:space="0" w:color="auto"/>
              <w:left w:val="single" w:sz="4" w:space="0" w:color="000000"/>
              <w:bottom w:val="single" w:sz="4" w:space="0" w:color="auto"/>
              <w:right w:val="nil"/>
            </w:tcBorders>
          </w:tcPr>
          <w:p w14:paraId="4503517E" w14:textId="4D0C78CA" w:rsidR="000E1702" w:rsidRPr="00AC2968" w:rsidRDefault="000E1702" w:rsidP="00AC2968">
            <w:pPr>
              <w:widowControl w:val="0"/>
              <w:tabs>
                <w:tab w:val="left" w:pos="0"/>
                <w:tab w:val="left" w:pos="851"/>
              </w:tabs>
              <w:suppressAutoHyphens/>
              <w:jc w:val="center"/>
              <w:rPr>
                <w:rFonts w:ascii="Times New Roman" w:hAnsi="Times New Roman"/>
                <w:lang w:val="uk-UA"/>
              </w:rPr>
            </w:pPr>
          </w:p>
        </w:tc>
        <w:tc>
          <w:tcPr>
            <w:tcW w:w="714" w:type="dxa"/>
            <w:tcBorders>
              <w:top w:val="single" w:sz="4" w:space="0" w:color="auto"/>
              <w:left w:val="single" w:sz="4" w:space="0" w:color="000000"/>
              <w:bottom w:val="single" w:sz="4" w:space="0" w:color="auto"/>
              <w:right w:val="nil"/>
            </w:tcBorders>
            <w:vAlign w:val="center"/>
          </w:tcPr>
          <w:p w14:paraId="2B5A1A14" w14:textId="77777777" w:rsidR="000E1702" w:rsidRPr="00AC2968" w:rsidRDefault="000E1702" w:rsidP="00AC2968">
            <w:pPr>
              <w:widowControl w:val="0"/>
              <w:tabs>
                <w:tab w:val="left" w:pos="0"/>
                <w:tab w:val="left" w:pos="851"/>
              </w:tabs>
              <w:suppressAutoHyphens/>
              <w:jc w:val="center"/>
              <w:rPr>
                <w:rFonts w:ascii="Times New Roman" w:hAnsi="Times New Roman"/>
              </w:rPr>
            </w:pPr>
          </w:p>
        </w:tc>
        <w:tc>
          <w:tcPr>
            <w:tcW w:w="1536" w:type="dxa"/>
            <w:tcBorders>
              <w:top w:val="single" w:sz="4" w:space="0" w:color="auto"/>
              <w:left w:val="single" w:sz="4" w:space="0" w:color="000000"/>
              <w:bottom w:val="single" w:sz="4" w:space="0" w:color="auto"/>
              <w:right w:val="single" w:sz="4" w:space="0" w:color="auto"/>
            </w:tcBorders>
            <w:vAlign w:val="center"/>
          </w:tcPr>
          <w:p w14:paraId="3AA739CC" w14:textId="77777777" w:rsidR="000E1702" w:rsidRPr="00AC2968" w:rsidRDefault="000E1702" w:rsidP="00AC2968">
            <w:pPr>
              <w:spacing w:after="0" w:line="240" w:lineRule="auto"/>
              <w:jc w:val="center"/>
              <w:rPr>
                <w:rFonts w:ascii="Times New Roman" w:eastAsia="Times New Roman" w:hAnsi="Times New Roman"/>
                <w:lang w:val="uk-UA" w:eastAsia="x-none"/>
              </w:rPr>
            </w:pPr>
          </w:p>
        </w:tc>
        <w:tc>
          <w:tcPr>
            <w:tcW w:w="1440" w:type="dxa"/>
            <w:tcBorders>
              <w:top w:val="single" w:sz="4" w:space="0" w:color="auto"/>
              <w:left w:val="single" w:sz="4" w:space="0" w:color="auto"/>
              <w:bottom w:val="single" w:sz="4" w:space="0" w:color="auto"/>
              <w:right w:val="single" w:sz="4" w:space="0" w:color="auto"/>
            </w:tcBorders>
            <w:vAlign w:val="center"/>
          </w:tcPr>
          <w:p w14:paraId="3C611A5B" w14:textId="77777777" w:rsidR="000E1702" w:rsidRPr="00AC2968" w:rsidRDefault="000E1702" w:rsidP="00AC2968">
            <w:pPr>
              <w:spacing w:after="0" w:line="240" w:lineRule="auto"/>
              <w:jc w:val="center"/>
              <w:rPr>
                <w:rFonts w:ascii="Times New Roman" w:eastAsia="Times New Roman" w:hAnsi="Times New Roman"/>
                <w:lang w:val="uk-UA" w:eastAsia="x-none"/>
              </w:rPr>
            </w:pPr>
          </w:p>
        </w:tc>
      </w:tr>
      <w:tr w:rsidR="00AC2968" w:rsidRPr="00AC2968" w14:paraId="187AD17D" w14:textId="77777777" w:rsidTr="00AC2968">
        <w:trPr>
          <w:trHeight w:val="170"/>
        </w:trPr>
        <w:tc>
          <w:tcPr>
            <w:tcW w:w="8430" w:type="dxa"/>
            <w:gridSpan w:val="6"/>
            <w:tcBorders>
              <w:top w:val="single" w:sz="4" w:space="0" w:color="auto"/>
              <w:left w:val="single" w:sz="4" w:space="0" w:color="auto"/>
              <w:bottom w:val="single" w:sz="4" w:space="0" w:color="auto"/>
              <w:right w:val="single" w:sz="4" w:space="0" w:color="auto"/>
            </w:tcBorders>
            <w:vAlign w:val="center"/>
          </w:tcPr>
          <w:p w14:paraId="5F836C49" w14:textId="77777777" w:rsidR="00AC2968" w:rsidRPr="00AC2968" w:rsidRDefault="00AC2968" w:rsidP="00AC2968">
            <w:pPr>
              <w:spacing w:after="0" w:line="240" w:lineRule="auto"/>
              <w:jc w:val="right"/>
              <w:rPr>
                <w:rFonts w:ascii="Times New Roman" w:eastAsia="Times New Roman" w:hAnsi="Times New Roman"/>
                <w:lang w:val="uk-UA" w:eastAsia="x-none"/>
              </w:rPr>
            </w:pPr>
            <w:r w:rsidRPr="00AC2968">
              <w:rPr>
                <w:rFonts w:ascii="Times New Roman" w:eastAsia="Times New Roman" w:hAnsi="Times New Roman"/>
                <w:b/>
                <w:sz w:val="24"/>
                <w:szCs w:val="24"/>
                <w:lang w:val="uk-UA" w:eastAsia="x-none"/>
              </w:rPr>
              <w:t xml:space="preserve">Загальна вартість без ПДВ </w:t>
            </w:r>
          </w:p>
        </w:tc>
        <w:tc>
          <w:tcPr>
            <w:tcW w:w="1440" w:type="dxa"/>
            <w:tcBorders>
              <w:top w:val="single" w:sz="4" w:space="0" w:color="auto"/>
              <w:left w:val="single" w:sz="4" w:space="0" w:color="auto"/>
              <w:bottom w:val="single" w:sz="4" w:space="0" w:color="auto"/>
              <w:right w:val="single" w:sz="4" w:space="0" w:color="auto"/>
            </w:tcBorders>
            <w:vAlign w:val="center"/>
          </w:tcPr>
          <w:p w14:paraId="4FDE2694" w14:textId="77777777" w:rsidR="00AC2968" w:rsidRPr="00AC2968" w:rsidRDefault="00AC2968" w:rsidP="00AC2968">
            <w:pPr>
              <w:spacing w:after="0" w:line="240" w:lineRule="auto"/>
              <w:jc w:val="center"/>
              <w:rPr>
                <w:rFonts w:ascii="Times New Roman" w:eastAsia="Times New Roman" w:hAnsi="Times New Roman"/>
                <w:lang w:val="uk-UA" w:eastAsia="x-none"/>
              </w:rPr>
            </w:pPr>
          </w:p>
        </w:tc>
      </w:tr>
      <w:tr w:rsidR="00AC2968" w:rsidRPr="00AC2968" w14:paraId="64D04479" w14:textId="77777777" w:rsidTr="00AC2968">
        <w:trPr>
          <w:trHeight w:val="170"/>
        </w:trPr>
        <w:tc>
          <w:tcPr>
            <w:tcW w:w="8430" w:type="dxa"/>
            <w:gridSpan w:val="6"/>
            <w:tcBorders>
              <w:top w:val="single" w:sz="4" w:space="0" w:color="auto"/>
              <w:left w:val="single" w:sz="4" w:space="0" w:color="auto"/>
              <w:bottom w:val="single" w:sz="4" w:space="0" w:color="auto"/>
              <w:right w:val="single" w:sz="4" w:space="0" w:color="auto"/>
            </w:tcBorders>
            <w:vAlign w:val="center"/>
          </w:tcPr>
          <w:p w14:paraId="3AC35418" w14:textId="77777777" w:rsidR="00AC2968" w:rsidRPr="00AC2968" w:rsidRDefault="00AC2968" w:rsidP="00AC2968">
            <w:pPr>
              <w:spacing w:after="0" w:line="240" w:lineRule="auto"/>
              <w:jc w:val="right"/>
              <w:rPr>
                <w:rFonts w:ascii="Times New Roman" w:eastAsia="Times New Roman" w:hAnsi="Times New Roman"/>
                <w:lang w:val="uk-UA" w:eastAsia="x-none"/>
              </w:rPr>
            </w:pPr>
            <w:r w:rsidRPr="00AC2968">
              <w:rPr>
                <w:rFonts w:ascii="Times New Roman" w:eastAsia="Times New Roman" w:hAnsi="Times New Roman"/>
                <w:sz w:val="24"/>
                <w:szCs w:val="24"/>
                <w:lang w:val="uk-UA" w:eastAsia="x-none"/>
              </w:rPr>
              <w:t>ПДВ</w:t>
            </w:r>
          </w:p>
        </w:tc>
        <w:tc>
          <w:tcPr>
            <w:tcW w:w="1440" w:type="dxa"/>
            <w:tcBorders>
              <w:top w:val="single" w:sz="4" w:space="0" w:color="auto"/>
              <w:left w:val="single" w:sz="4" w:space="0" w:color="auto"/>
              <w:bottom w:val="single" w:sz="4" w:space="0" w:color="auto"/>
              <w:right w:val="single" w:sz="4" w:space="0" w:color="auto"/>
            </w:tcBorders>
            <w:vAlign w:val="center"/>
          </w:tcPr>
          <w:p w14:paraId="727DF295" w14:textId="77777777" w:rsidR="00AC2968" w:rsidRPr="00AC2968" w:rsidRDefault="00AC2968" w:rsidP="00AC2968">
            <w:pPr>
              <w:spacing w:after="0" w:line="240" w:lineRule="auto"/>
              <w:jc w:val="center"/>
              <w:rPr>
                <w:rFonts w:ascii="Times New Roman" w:eastAsia="Times New Roman" w:hAnsi="Times New Roman"/>
                <w:lang w:val="uk-UA" w:eastAsia="x-none"/>
              </w:rPr>
            </w:pPr>
          </w:p>
        </w:tc>
      </w:tr>
      <w:tr w:rsidR="00AC2968" w:rsidRPr="00AC2968" w14:paraId="57B7F5C7" w14:textId="77777777" w:rsidTr="00AC2968">
        <w:trPr>
          <w:trHeight w:val="170"/>
        </w:trPr>
        <w:tc>
          <w:tcPr>
            <w:tcW w:w="8430" w:type="dxa"/>
            <w:gridSpan w:val="6"/>
            <w:tcBorders>
              <w:top w:val="single" w:sz="4" w:space="0" w:color="auto"/>
              <w:left w:val="single" w:sz="4" w:space="0" w:color="auto"/>
              <w:bottom w:val="single" w:sz="4" w:space="0" w:color="auto"/>
              <w:right w:val="single" w:sz="4" w:space="0" w:color="auto"/>
            </w:tcBorders>
            <w:vAlign w:val="center"/>
          </w:tcPr>
          <w:p w14:paraId="24DFCA06" w14:textId="77777777" w:rsidR="00AC2968" w:rsidRPr="00AC2968" w:rsidRDefault="00AC2968" w:rsidP="00AC2968">
            <w:pPr>
              <w:spacing w:after="0" w:line="240" w:lineRule="auto"/>
              <w:jc w:val="right"/>
              <w:rPr>
                <w:rFonts w:ascii="Times New Roman" w:eastAsia="Times New Roman" w:hAnsi="Times New Roman"/>
                <w:lang w:val="uk-UA" w:eastAsia="x-none"/>
              </w:rPr>
            </w:pPr>
            <w:r w:rsidRPr="00AC2968">
              <w:rPr>
                <w:rFonts w:ascii="Times New Roman" w:eastAsia="Times New Roman" w:hAnsi="Times New Roman"/>
                <w:b/>
                <w:sz w:val="24"/>
                <w:szCs w:val="24"/>
                <w:lang w:val="uk-UA" w:eastAsia="x-none"/>
              </w:rPr>
              <w:t>Загальна вартість з ПДВ</w:t>
            </w:r>
          </w:p>
        </w:tc>
        <w:tc>
          <w:tcPr>
            <w:tcW w:w="1440" w:type="dxa"/>
            <w:tcBorders>
              <w:top w:val="single" w:sz="4" w:space="0" w:color="auto"/>
              <w:left w:val="single" w:sz="4" w:space="0" w:color="auto"/>
              <w:bottom w:val="single" w:sz="4" w:space="0" w:color="auto"/>
              <w:right w:val="single" w:sz="4" w:space="0" w:color="auto"/>
            </w:tcBorders>
            <w:vAlign w:val="center"/>
          </w:tcPr>
          <w:p w14:paraId="38560985" w14:textId="77777777" w:rsidR="00AC2968" w:rsidRPr="00AC2968" w:rsidRDefault="00AC2968" w:rsidP="00AC2968">
            <w:pPr>
              <w:spacing w:after="0" w:line="240" w:lineRule="auto"/>
              <w:jc w:val="center"/>
              <w:rPr>
                <w:rFonts w:ascii="Times New Roman" w:eastAsia="Times New Roman" w:hAnsi="Times New Roman"/>
                <w:lang w:val="uk-UA" w:eastAsia="x-none"/>
              </w:rPr>
            </w:pPr>
          </w:p>
        </w:tc>
      </w:tr>
    </w:tbl>
    <w:p w14:paraId="475CB18D" w14:textId="54787759" w:rsidR="00AC2968" w:rsidRPr="00AC2968" w:rsidRDefault="00AC2968" w:rsidP="00AC2968">
      <w:pPr>
        <w:numPr>
          <w:ilvl w:val="2"/>
          <w:numId w:val="0"/>
        </w:numPr>
        <w:tabs>
          <w:tab w:val="num" w:pos="0"/>
          <w:tab w:val="left" w:pos="10670"/>
        </w:tabs>
        <w:suppressAutoHyphens/>
        <w:spacing w:after="0" w:line="240" w:lineRule="auto"/>
        <w:ind w:left="220" w:right="322"/>
        <w:jc w:val="both"/>
        <w:outlineLvl w:val="2"/>
        <w:rPr>
          <w:rFonts w:ascii="Times New Roman" w:hAnsi="Times New Roman"/>
          <w:b/>
          <w:bCs/>
          <w:sz w:val="24"/>
          <w:szCs w:val="24"/>
          <w:lang w:eastAsia="ar-SA"/>
        </w:rPr>
      </w:pPr>
      <w:proofErr w:type="spellStart"/>
      <w:r w:rsidRPr="00AC2968">
        <w:rPr>
          <w:rFonts w:ascii="Times New Roman" w:hAnsi="Times New Roman"/>
          <w:bCs/>
          <w:sz w:val="24"/>
          <w:szCs w:val="24"/>
          <w:lang w:eastAsia="ar-SA"/>
        </w:rPr>
        <w:t>Повністю</w:t>
      </w:r>
      <w:proofErr w:type="spellEnd"/>
      <w:r w:rsidRPr="00AC2968">
        <w:rPr>
          <w:rFonts w:ascii="Times New Roman" w:hAnsi="Times New Roman"/>
          <w:bCs/>
          <w:sz w:val="24"/>
          <w:szCs w:val="24"/>
          <w:lang w:eastAsia="ar-SA"/>
        </w:rPr>
        <w:t xml:space="preserve"> </w:t>
      </w:r>
      <w:proofErr w:type="spellStart"/>
      <w:r w:rsidRPr="00AC2968">
        <w:rPr>
          <w:rFonts w:ascii="Times New Roman" w:hAnsi="Times New Roman"/>
          <w:bCs/>
          <w:sz w:val="24"/>
          <w:szCs w:val="24"/>
          <w:lang w:eastAsia="ar-SA"/>
        </w:rPr>
        <w:t>ознайомившись</w:t>
      </w:r>
      <w:proofErr w:type="spellEnd"/>
      <w:r w:rsidRPr="00AC2968">
        <w:rPr>
          <w:rFonts w:ascii="Times New Roman" w:hAnsi="Times New Roman"/>
          <w:bCs/>
          <w:sz w:val="24"/>
          <w:szCs w:val="24"/>
          <w:lang w:eastAsia="ar-SA"/>
        </w:rPr>
        <w:t xml:space="preserve"> та </w:t>
      </w:r>
      <w:proofErr w:type="spellStart"/>
      <w:r w:rsidRPr="00AC2968">
        <w:rPr>
          <w:rFonts w:ascii="Times New Roman" w:hAnsi="Times New Roman"/>
          <w:bCs/>
          <w:sz w:val="24"/>
          <w:szCs w:val="24"/>
          <w:lang w:eastAsia="ar-SA"/>
        </w:rPr>
        <w:t>погоджуючись</w:t>
      </w:r>
      <w:proofErr w:type="spellEnd"/>
      <w:r w:rsidRPr="00AC2968">
        <w:rPr>
          <w:rFonts w:ascii="Times New Roman" w:hAnsi="Times New Roman"/>
          <w:bCs/>
          <w:sz w:val="24"/>
          <w:szCs w:val="24"/>
          <w:lang w:eastAsia="ar-SA"/>
        </w:rPr>
        <w:t xml:space="preserve"> з </w:t>
      </w:r>
      <w:proofErr w:type="spellStart"/>
      <w:r w:rsidRPr="00AC2968">
        <w:rPr>
          <w:rFonts w:ascii="Times New Roman" w:hAnsi="Times New Roman"/>
          <w:bCs/>
          <w:sz w:val="24"/>
          <w:szCs w:val="24"/>
          <w:lang w:eastAsia="ar-SA"/>
        </w:rPr>
        <w:t>умовами</w:t>
      </w:r>
      <w:proofErr w:type="spellEnd"/>
      <w:r w:rsidRPr="00AC2968">
        <w:rPr>
          <w:rFonts w:ascii="Times New Roman" w:hAnsi="Times New Roman"/>
          <w:bCs/>
          <w:sz w:val="24"/>
          <w:szCs w:val="24"/>
          <w:lang w:eastAsia="ar-SA"/>
        </w:rPr>
        <w:t xml:space="preserve"> та </w:t>
      </w:r>
      <w:proofErr w:type="spellStart"/>
      <w:r w:rsidRPr="00AC2968">
        <w:rPr>
          <w:rFonts w:ascii="Times New Roman" w:hAnsi="Times New Roman"/>
          <w:bCs/>
          <w:sz w:val="24"/>
          <w:szCs w:val="24"/>
          <w:lang w:eastAsia="ar-SA"/>
        </w:rPr>
        <w:t>документацією</w:t>
      </w:r>
      <w:proofErr w:type="spellEnd"/>
      <w:r w:rsidRPr="00AC2968">
        <w:rPr>
          <w:rFonts w:ascii="Times New Roman" w:hAnsi="Times New Roman"/>
          <w:bCs/>
          <w:sz w:val="24"/>
          <w:szCs w:val="24"/>
          <w:lang w:eastAsia="ar-SA"/>
        </w:rPr>
        <w:t xml:space="preserve"> </w:t>
      </w:r>
      <w:proofErr w:type="spellStart"/>
      <w:r w:rsidRPr="00AC2968">
        <w:rPr>
          <w:rFonts w:ascii="Times New Roman" w:hAnsi="Times New Roman"/>
          <w:bCs/>
          <w:sz w:val="24"/>
          <w:szCs w:val="24"/>
          <w:lang w:eastAsia="ar-SA"/>
        </w:rPr>
        <w:t>закупівлі</w:t>
      </w:r>
      <w:proofErr w:type="spellEnd"/>
      <w:r w:rsidRPr="00AC2968">
        <w:rPr>
          <w:rFonts w:ascii="Times New Roman" w:hAnsi="Times New Roman"/>
          <w:bCs/>
          <w:sz w:val="24"/>
          <w:szCs w:val="24"/>
          <w:lang w:eastAsia="ar-SA"/>
        </w:rPr>
        <w:t xml:space="preserve">, </w:t>
      </w:r>
      <w:proofErr w:type="spellStart"/>
      <w:r w:rsidRPr="00AC2968">
        <w:rPr>
          <w:rFonts w:ascii="Times New Roman" w:hAnsi="Times New Roman"/>
          <w:bCs/>
          <w:sz w:val="24"/>
          <w:szCs w:val="24"/>
          <w:lang w:eastAsia="ar-SA"/>
        </w:rPr>
        <w:t>надаємо</w:t>
      </w:r>
      <w:proofErr w:type="spellEnd"/>
      <w:r w:rsidRPr="00AC2968">
        <w:rPr>
          <w:rFonts w:ascii="Times New Roman" w:hAnsi="Times New Roman"/>
          <w:bCs/>
          <w:sz w:val="24"/>
          <w:szCs w:val="24"/>
          <w:lang w:eastAsia="ar-SA"/>
        </w:rPr>
        <w:t xml:space="preserve"> свою </w:t>
      </w:r>
      <w:proofErr w:type="spellStart"/>
      <w:r w:rsidRPr="00AC2968">
        <w:rPr>
          <w:rFonts w:ascii="Times New Roman" w:hAnsi="Times New Roman"/>
          <w:bCs/>
          <w:sz w:val="24"/>
          <w:szCs w:val="24"/>
          <w:lang w:eastAsia="ar-SA"/>
        </w:rPr>
        <w:t>пропозицію</w:t>
      </w:r>
      <w:proofErr w:type="spellEnd"/>
      <w:r w:rsidRPr="00AC2968">
        <w:rPr>
          <w:rFonts w:ascii="Times New Roman" w:hAnsi="Times New Roman"/>
          <w:bCs/>
          <w:sz w:val="24"/>
          <w:szCs w:val="24"/>
          <w:lang w:eastAsia="ar-SA"/>
        </w:rPr>
        <w:t xml:space="preserve"> (</w:t>
      </w:r>
      <w:proofErr w:type="spellStart"/>
      <w:r w:rsidRPr="00AC2968">
        <w:rPr>
          <w:rFonts w:ascii="Times New Roman" w:hAnsi="Times New Roman"/>
          <w:bCs/>
          <w:sz w:val="24"/>
          <w:szCs w:val="24"/>
          <w:lang w:eastAsia="ar-SA"/>
        </w:rPr>
        <w:t>відповідно</w:t>
      </w:r>
      <w:proofErr w:type="spellEnd"/>
      <w:r w:rsidRPr="00AC2968">
        <w:rPr>
          <w:rFonts w:ascii="Times New Roman" w:hAnsi="Times New Roman"/>
          <w:bCs/>
          <w:sz w:val="24"/>
          <w:szCs w:val="24"/>
          <w:lang w:eastAsia="ar-SA"/>
        </w:rPr>
        <w:t xml:space="preserve"> до </w:t>
      </w:r>
      <w:proofErr w:type="spellStart"/>
      <w:r w:rsidRPr="00AC2968">
        <w:rPr>
          <w:rFonts w:ascii="Times New Roman" w:hAnsi="Times New Roman"/>
          <w:sz w:val="24"/>
          <w:szCs w:val="24"/>
        </w:rPr>
        <w:t>технічних</w:t>
      </w:r>
      <w:proofErr w:type="spellEnd"/>
      <w:r w:rsidRPr="00AC2968">
        <w:rPr>
          <w:rFonts w:ascii="Times New Roman" w:hAnsi="Times New Roman"/>
          <w:sz w:val="24"/>
          <w:szCs w:val="24"/>
        </w:rPr>
        <w:t xml:space="preserve"> </w:t>
      </w:r>
      <w:proofErr w:type="gramStart"/>
      <w:r w:rsidRPr="00AC2968">
        <w:rPr>
          <w:rFonts w:ascii="Times New Roman" w:hAnsi="Times New Roman"/>
          <w:sz w:val="24"/>
          <w:szCs w:val="24"/>
        </w:rPr>
        <w:t>характеристик</w:t>
      </w:r>
      <w:r w:rsidRPr="00AC2968">
        <w:rPr>
          <w:rFonts w:ascii="Times New Roman" w:hAnsi="Times New Roman"/>
          <w:bCs/>
          <w:sz w:val="24"/>
          <w:szCs w:val="24"/>
          <w:lang w:eastAsia="ar-SA"/>
        </w:rPr>
        <w:t>)</w:t>
      </w:r>
      <w:r w:rsidRPr="00AC2968">
        <w:rPr>
          <w:rFonts w:ascii="Times New Roman" w:hAnsi="Times New Roman"/>
          <w:bCs/>
          <w:color w:val="000000"/>
          <w:sz w:val="24"/>
          <w:szCs w:val="24"/>
          <w:lang w:eastAsia="ar-SA"/>
        </w:rPr>
        <w:t xml:space="preserve">  на</w:t>
      </w:r>
      <w:proofErr w:type="gramEnd"/>
      <w:r w:rsidRPr="00AC2968">
        <w:rPr>
          <w:rFonts w:ascii="Times New Roman" w:hAnsi="Times New Roman"/>
          <w:bCs/>
          <w:color w:val="000000"/>
          <w:sz w:val="24"/>
          <w:szCs w:val="24"/>
          <w:lang w:eastAsia="ar-SA"/>
        </w:rPr>
        <w:t xml:space="preserve">  суму:</w:t>
      </w:r>
    </w:p>
    <w:p w14:paraId="4A145B65" w14:textId="77777777" w:rsidR="00AC2968" w:rsidRPr="00AC2968" w:rsidRDefault="00AC2968" w:rsidP="00AC29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SimSun" w:hAnsi="Times New Roman"/>
          <w:kern w:val="2"/>
          <w:sz w:val="24"/>
          <w:szCs w:val="24"/>
          <w:lang w:eastAsia="zh-CN"/>
        </w:rPr>
      </w:pPr>
    </w:p>
    <w:p w14:paraId="0A02FE1F" w14:textId="77777777" w:rsidR="00AC2968" w:rsidRPr="00AC2968" w:rsidRDefault="00AC2968" w:rsidP="00AC29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SimSun" w:hAnsi="Times New Roman"/>
          <w:kern w:val="2"/>
          <w:sz w:val="24"/>
          <w:szCs w:val="24"/>
          <w:lang w:val="uk-UA" w:eastAsia="zh-CN"/>
        </w:rPr>
      </w:pPr>
      <w:proofErr w:type="spellStart"/>
      <w:r w:rsidRPr="00AC2968">
        <w:rPr>
          <w:rFonts w:ascii="Times New Roman" w:eastAsia="SimSun" w:hAnsi="Times New Roman"/>
          <w:kern w:val="2"/>
          <w:sz w:val="24"/>
          <w:szCs w:val="24"/>
          <w:lang w:eastAsia="zh-CN"/>
        </w:rPr>
        <w:t>Вивчивши</w:t>
      </w:r>
      <w:proofErr w:type="spellEnd"/>
      <w:r w:rsidRPr="00AC2968">
        <w:rPr>
          <w:rFonts w:ascii="Times New Roman" w:eastAsia="SimSun" w:hAnsi="Times New Roman"/>
          <w:kern w:val="2"/>
          <w:sz w:val="24"/>
          <w:szCs w:val="24"/>
          <w:lang w:eastAsia="zh-CN"/>
        </w:rPr>
        <w:t xml:space="preserve"> </w:t>
      </w:r>
      <w:proofErr w:type="spellStart"/>
      <w:r w:rsidRPr="00AC2968">
        <w:rPr>
          <w:rFonts w:ascii="Times New Roman" w:eastAsia="SimSun" w:hAnsi="Times New Roman"/>
          <w:kern w:val="2"/>
          <w:sz w:val="24"/>
          <w:szCs w:val="24"/>
          <w:lang w:eastAsia="zh-CN"/>
        </w:rPr>
        <w:t>тендерну</w:t>
      </w:r>
      <w:proofErr w:type="spellEnd"/>
      <w:r w:rsidRPr="00AC2968">
        <w:rPr>
          <w:rFonts w:ascii="Times New Roman" w:eastAsia="SimSun" w:hAnsi="Times New Roman"/>
          <w:kern w:val="2"/>
          <w:sz w:val="24"/>
          <w:szCs w:val="24"/>
          <w:lang w:eastAsia="zh-CN"/>
        </w:rPr>
        <w:t xml:space="preserve"> </w:t>
      </w:r>
      <w:proofErr w:type="spellStart"/>
      <w:r w:rsidRPr="00AC2968">
        <w:rPr>
          <w:rFonts w:ascii="Times New Roman" w:eastAsia="SimSun" w:hAnsi="Times New Roman"/>
          <w:kern w:val="2"/>
          <w:sz w:val="24"/>
          <w:szCs w:val="24"/>
          <w:lang w:eastAsia="zh-CN"/>
        </w:rPr>
        <w:t>документацію</w:t>
      </w:r>
      <w:proofErr w:type="spellEnd"/>
      <w:r w:rsidRPr="00AC2968">
        <w:rPr>
          <w:rFonts w:ascii="Times New Roman" w:eastAsia="SimSun" w:hAnsi="Times New Roman"/>
          <w:kern w:val="2"/>
          <w:sz w:val="24"/>
          <w:szCs w:val="24"/>
          <w:lang w:eastAsia="zh-CN"/>
        </w:rPr>
        <w:t xml:space="preserve"> та </w:t>
      </w:r>
      <w:proofErr w:type="spellStart"/>
      <w:r w:rsidRPr="00AC2968">
        <w:rPr>
          <w:rFonts w:ascii="Times New Roman" w:eastAsia="SimSun" w:hAnsi="Times New Roman"/>
          <w:kern w:val="2"/>
          <w:sz w:val="24"/>
          <w:szCs w:val="24"/>
          <w:lang w:eastAsia="zh-CN"/>
        </w:rPr>
        <w:t>обсяги</w:t>
      </w:r>
      <w:proofErr w:type="spellEnd"/>
      <w:r w:rsidRPr="00AC2968">
        <w:rPr>
          <w:rFonts w:ascii="Times New Roman" w:eastAsia="SimSun" w:hAnsi="Times New Roman"/>
          <w:kern w:val="2"/>
          <w:sz w:val="24"/>
          <w:szCs w:val="24"/>
          <w:lang w:eastAsia="zh-CN"/>
        </w:rPr>
        <w:t xml:space="preserve"> </w:t>
      </w:r>
      <w:proofErr w:type="spellStart"/>
      <w:r w:rsidRPr="00AC2968">
        <w:rPr>
          <w:rFonts w:ascii="Times New Roman" w:eastAsia="SimSun" w:hAnsi="Times New Roman"/>
          <w:kern w:val="2"/>
          <w:sz w:val="24"/>
          <w:szCs w:val="24"/>
          <w:lang w:eastAsia="zh-CN"/>
        </w:rPr>
        <w:t>закупівлі</w:t>
      </w:r>
      <w:proofErr w:type="spellEnd"/>
      <w:r w:rsidRPr="00AC2968">
        <w:rPr>
          <w:rFonts w:ascii="Times New Roman" w:eastAsia="SimSun" w:hAnsi="Times New Roman"/>
          <w:kern w:val="2"/>
          <w:sz w:val="24"/>
          <w:szCs w:val="24"/>
          <w:lang w:eastAsia="zh-CN"/>
        </w:rPr>
        <w:t xml:space="preserve">, ми </w:t>
      </w:r>
      <w:proofErr w:type="spellStart"/>
      <w:r w:rsidRPr="00AC2968">
        <w:rPr>
          <w:rFonts w:ascii="Times New Roman" w:eastAsia="SimSun" w:hAnsi="Times New Roman"/>
          <w:kern w:val="2"/>
          <w:sz w:val="24"/>
          <w:szCs w:val="24"/>
          <w:lang w:eastAsia="zh-CN"/>
        </w:rPr>
        <w:t>уповноважені</w:t>
      </w:r>
      <w:proofErr w:type="spellEnd"/>
      <w:r w:rsidRPr="00AC2968">
        <w:rPr>
          <w:rFonts w:ascii="Times New Roman" w:eastAsia="SimSun" w:hAnsi="Times New Roman"/>
          <w:kern w:val="2"/>
          <w:sz w:val="24"/>
          <w:szCs w:val="24"/>
          <w:lang w:eastAsia="zh-CN"/>
        </w:rPr>
        <w:t xml:space="preserve"> на </w:t>
      </w:r>
      <w:proofErr w:type="spellStart"/>
      <w:r w:rsidRPr="00AC2968">
        <w:rPr>
          <w:rFonts w:ascii="Times New Roman" w:eastAsia="SimSun" w:hAnsi="Times New Roman"/>
          <w:kern w:val="2"/>
          <w:sz w:val="24"/>
          <w:szCs w:val="24"/>
          <w:lang w:eastAsia="zh-CN"/>
        </w:rPr>
        <w:t>підписання</w:t>
      </w:r>
      <w:proofErr w:type="spellEnd"/>
      <w:r w:rsidRPr="00AC2968">
        <w:rPr>
          <w:rFonts w:ascii="Times New Roman" w:eastAsia="SimSun" w:hAnsi="Times New Roman"/>
          <w:kern w:val="2"/>
          <w:sz w:val="24"/>
          <w:szCs w:val="24"/>
          <w:lang w:eastAsia="zh-CN"/>
        </w:rPr>
        <w:t xml:space="preserve"> Договору (</w:t>
      </w:r>
      <w:proofErr w:type="spellStart"/>
      <w:r w:rsidRPr="00AC2968">
        <w:rPr>
          <w:rFonts w:ascii="Times New Roman" w:eastAsia="SimSun" w:hAnsi="Times New Roman"/>
          <w:kern w:val="2"/>
          <w:sz w:val="24"/>
          <w:szCs w:val="24"/>
          <w:lang w:eastAsia="zh-CN"/>
        </w:rPr>
        <w:t>відповідно</w:t>
      </w:r>
      <w:proofErr w:type="spellEnd"/>
      <w:r w:rsidRPr="00AC2968">
        <w:rPr>
          <w:rFonts w:ascii="Times New Roman" w:eastAsia="SimSun" w:hAnsi="Times New Roman"/>
          <w:kern w:val="2"/>
          <w:sz w:val="24"/>
          <w:szCs w:val="24"/>
          <w:lang w:eastAsia="zh-CN"/>
        </w:rPr>
        <w:t xml:space="preserve"> до умов </w:t>
      </w:r>
      <w:proofErr w:type="spellStart"/>
      <w:r w:rsidRPr="00AC2968">
        <w:rPr>
          <w:rFonts w:ascii="Times New Roman" w:eastAsia="SimSun" w:hAnsi="Times New Roman"/>
          <w:kern w:val="2"/>
          <w:sz w:val="24"/>
          <w:szCs w:val="24"/>
          <w:lang w:eastAsia="zh-CN"/>
        </w:rPr>
        <w:t>зазначених</w:t>
      </w:r>
      <w:proofErr w:type="spellEnd"/>
      <w:r w:rsidRPr="00AC2968">
        <w:rPr>
          <w:rFonts w:ascii="Times New Roman" w:eastAsia="SimSun" w:hAnsi="Times New Roman"/>
          <w:kern w:val="2"/>
          <w:sz w:val="24"/>
          <w:szCs w:val="24"/>
          <w:lang w:eastAsia="zh-CN"/>
        </w:rPr>
        <w:t xml:space="preserve"> у </w:t>
      </w:r>
      <w:proofErr w:type="spellStart"/>
      <w:r w:rsidRPr="00AC2968">
        <w:rPr>
          <w:rFonts w:ascii="Times New Roman" w:eastAsia="SimSun" w:hAnsi="Times New Roman"/>
          <w:kern w:val="2"/>
          <w:sz w:val="24"/>
          <w:szCs w:val="24"/>
          <w:lang w:eastAsia="zh-CN"/>
        </w:rPr>
        <w:t>тендерній</w:t>
      </w:r>
      <w:proofErr w:type="spellEnd"/>
      <w:r w:rsidRPr="00AC2968">
        <w:rPr>
          <w:rFonts w:ascii="Times New Roman" w:eastAsia="SimSun" w:hAnsi="Times New Roman"/>
          <w:kern w:val="2"/>
          <w:sz w:val="24"/>
          <w:szCs w:val="24"/>
          <w:lang w:eastAsia="zh-CN"/>
        </w:rPr>
        <w:t xml:space="preserve"> </w:t>
      </w:r>
      <w:proofErr w:type="spellStart"/>
      <w:r w:rsidRPr="00AC2968">
        <w:rPr>
          <w:rFonts w:ascii="Times New Roman" w:eastAsia="SimSun" w:hAnsi="Times New Roman"/>
          <w:kern w:val="2"/>
          <w:sz w:val="24"/>
          <w:szCs w:val="24"/>
          <w:lang w:eastAsia="zh-CN"/>
        </w:rPr>
        <w:t>документації</w:t>
      </w:r>
      <w:proofErr w:type="spellEnd"/>
      <w:r w:rsidRPr="00AC2968">
        <w:rPr>
          <w:rFonts w:ascii="Times New Roman" w:eastAsia="SimSun" w:hAnsi="Times New Roman"/>
          <w:kern w:val="2"/>
          <w:sz w:val="24"/>
          <w:szCs w:val="24"/>
          <w:lang w:eastAsia="zh-CN"/>
        </w:rPr>
        <w:t xml:space="preserve">), а </w:t>
      </w:r>
      <w:proofErr w:type="spellStart"/>
      <w:r w:rsidRPr="00AC2968">
        <w:rPr>
          <w:rFonts w:ascii="Times New Roman" w:eastAsia="SimSun" w:hAnsi="Times New Roman"/>
          <w:kern w:val="2"/>
          <w:sz w:val="24"/>
          <w:szCs w:val="24"/>
          <w:lang w:eastAsia="zh-CN"/>
        </w:rPr>
        <w:t>також</w:t>
      </w:r>
      <w:proofErr w:type="spellEnd"/>
      <w:r w:rsidRPr="00AC2968">
        <w:rPr>
          <w:rFonts w:ascii="Times New Roman" w:eastAsia="SimSun" w:hAnsi="Times New Roman"/>
          <w:kern w:val="2"/>
          <w:sz w:val="24"/>
          <w:szCs w:val="24"/>
          <w:lang w:eastAsia="zh-CN"/>
        </w:rPr>
        <w:t xml:space="preserve"> </w:t>
      </w:r>
      <w:proofErr w:type="spellStart"/>
      <w:r w:rsidRPr="00AC2968">
        <w:rPr>
          <w:rFonts w:ascii="Times New Roman" w:eastAsia="SimSun" w:hAnsi="Times New Roman"/>
          <w:kern w:val="2"/>
          <w:sz w:val="24"/>
          <w:szCs w:val="24"/>
          <w:lang w:eastAsia="zh-CN"/>
        </w:rPr>
        <w:t>маємо</w:t>
      </w:r>
      <w:proofErr w:type="spellEnd"/>
      <w:r w:rsidRPr="00AC2968">
        <w:rPr>
          <w:rFonts w:ascii="Times New Roman" w:eastAsia="SimSun" w:hAnsi="Times New Roman"/>
          <w:kern w:val="2"/>
          <w:sz w:val="24"/>
          <w:szCs w:val="24"/>
          <w:lang w:eastAsia="zh-CN"/>
        </w:rPr>
        <w:t xml:space="preserve"> </w:t>
      </w:r>
      <w:proofErr w:type="spellStart"/>
      <w:r w:rsidRPr="00AC2968">
        <w:rPr>
          <w:rFonts w:ascii="Times New Roman" w:eastAsia="SimSun" w:hAnsi="Times New Roman"/>
          <w:kern w:val="2"/>
          <w:sz w:val="24"/>
          <w:szCs w:val="24"/>
          <w:lang w:eastAsia="zh-CN"/>
        </w:rPr>
        <w:t>можливість</w:t>
      </w:r>
      <w:proofErr w:type="spellEnd"/>
      <w:r w:rsidRPr="00AC2968">
        <w:rPr>
          <w:rFonts w:ascii="Times New Roman" w:eastAsia="SimSun" w:hAnsi="Times New Roman"/>
          <w:kern w:val="2"/>
          <w:sz w:val="24"/>
          <w:szCs w:val="24"/>
          <w:lang w:eastAsia="zh-CN"/>
        </w:rPr>
        <w:t xml:space="preserve"> та </w:t>
      </w:r>
      <w:proofErr w:type="spellStart"/>
      <w:r w:rsidRPr="00AC2968">
        <w:rPr>
          <w:rFonts w:ascii="Times New Roman" w:eastAsia="SimSun" w:hAnsi="Times New Roman"/>
          <w:kern w:val="2"/>
          <w:sz w:val="24"/>
          <w:szCs w:val="24"/>
          <w:lang w:eastAsia="zh-CN"/>
        </w:rPr>
        <w:t>погоджуємося</w:t>
      </w:r>
      <w:proofErr w:type="spellEnd"/>
      <w:r w:rsidRPr="00AC2968">
        <w:rPr>
          <w:rFonts w:ascii="Times New Roman" w:eastAsia="SimSun" w:hAnsi="Times New Roman"/>
          <w:kern w:val="2"/>
          <w:sz w:val="24"/>
          <w:szCs w:val="24"/>
          <w:lang w:eastAsia="zh-CN"/>
        </w:rPr>
        <w:t xml:space="preserve"> </w:t>
      </w:r>
      <w:proofErr w:type="spellStart"/>
      <w:r w:rsidRPr="00AC2968">
        <w:rPr>
          <w:rFonts w:ascii="Times New Roman" w:eastAsia="SimSun" w:hAnsi="Times New Roman"/>
          <w:kern w:val="2"/>
          <w:sz w:val="24"/>
          <w:szCs w:val="24"/>
          <w:lang w:eastAsia="zh-CN"/>
        </w:rPr>
        <w:t>виконати</w:t>
      </w:r>
      <w:proofErr w:type="spellEnd"/>
      <w:r w:rsidRPr="00AC2968">
        <w:rPr>
          <w:rFonts w:ascii="Times New Roman" w:eastAsia="SimSun" w:hAnsi="Times New Roman"/>
          <w:kern w:val="2"/>
          <w:sz w:val="24"/>
          <w:szCs w:val="24"/>
          <w:lang w:eastAsia="zh-CN"/>
        </w:rPr>
        <w:t xml:space="preserve"> </w:t>
      </w:r>
      <w:proofErr w:type="spellStart"/>
      <w:r w:rsidRPr="00AC2968">
        <w:rPr>
          <w:rFonts w:ascii="Times New Roman" w:eastAsia="SimSun" w:hAnsi="Times New Roman"/>
          <w:kern w:val="2"/>
          <w:sz w:val="24"/>
          <w:szCs w:val="24"/>
          <w:lang w:eastAsia="zh-CN"/>
        </w:rPr>
        <w:t>вимоги</w:t>
      </w:r>
      <w:proofErr w:type="spellEnd"/>
      <w:r w:rsidRPr="00AC2968">
        <w:rPr>
          <w:rFonts w:ascii="Times New Roman" w:eastAsia="SimSun" w:hAnsi="Times New Roman"/>
          <w:kern w:val="2"/>
          <w:sz w:val="24"/>
          <w:szCs w:val="24"/>
          <w:lang w:eastAsia="zh-CN"/>
        </w:rPr>
        <w:t xml:space="preserve"> </w:t>
      </w:r>
      <w:proofErr w:type="spellStart"/>
      <w:r w:rsidRPr="00AC2968">
        <w:rPr>
          <w:rFonts w:ascii="Times New Roman" w:eastAsia="SimSun" w:hAnsi="Times New Roman"/>
          <w:kern w:val="2"/>
          <w:sz w:val="24"/>
          <w:szCs w:val="24"/>
          <w:lang w:eastAsia="zh-CN"/>
        </w:rPr>
        <w:t>замовника</w:t>
      </w:r>
      <w:proofErr w:type="spellEnd"/>
      <w:r w:rsidRPr="00AC2968">
        <w:rPr>
          <w:rFonts w:ascii="Times New Roman" w:eastAsia="SimSun" w:hAnsi="Times New Roman"/>
          <w:kern w:val="2"/>
          <w:sz w:val="24"/>
          <w:szCs w:val="24"/>
          <w:lang w:eastAsia="zh-CN"/>
        </w:rPr>
        <w:t xml:space="preserve"> та Договору.</w:t>
      </w:r>
    </w:p>
    <w:p w14:paraId="2FDBA93B" w14:textId="77777777" w:rsidR="00AC2968" w:rsidRPr="00AC2968" w:rsidRDefault="00AC2968" w:rsidP="00AC2968">
      <w:pPr>
        <w:widowControl w:val="0"/>
        <w:autoSpaceDE w:val="0"/>
        <w:autoSpaceDN w:val="0"/>
        <w:adjustRightInd w:val="0"/>
        <w:spacing w:after="0" w:line="240" w:lineRule="auto"/>
        <w:ind w:firstLine="709"/>
        <w:jc w:val="both"/>
        <w:rPr>
          <w:rFonts w:ascii="Times New Roman" w:eastAsia="SimSun" w:hAnsi="Times New Roman"/>
          <w:kern w:val="2"/>
          <w:sz w:val="24"/>
          <w:szCs w:val="24"/>
          <w:lang w:val="uk-UA" w:eastAsia="zh-CN"/>
        </w:rPr>
      </w:pPr>
      <w:r w:rsidRPr="00AC2968">
        <w:rPr>
          <w:rFonts w:ascii="Times New Roman" w:eastAsia="SimSun" w:hAnsi="Times New Roman"/>
          <w:kern w:val="2"/>
          <w:sz w:val="24"/>
          <w:szCs w:val="24"/>
          <w:lang w:val="uk-UA" w:eastAsia="zh-CN"/>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69532E2B" w14:textId="26138B3A" w:rsidR="00DA0BF1" w:rsidRDefault="00DA0BF1" w:rsidP="00DA0BF1">
      <w:pPr>
        <w:widowControl w:val="0"/>
        <w:autoSpaceDE w:val="0"/>
        <w:autoSpaceDN w:val="0"/>
        <w:adjustRightInd w:val="0"/>
        <w:spacing w:after="0" w:line="240" w:lineRule="auto"/>
        <w:ind w:firstLine="709"/>
        <w:jc w:val="both"/>
        <w:rPr>
          <w:rFonts w:ascii="Times New Roman" w:eastAsia="SimSun" w:hAnsi="Times New Roman"/>
          <w:kern w:val="2"/>
          <w:sz w:val="24"/>
          <w:szCs w:val="24"/>
          <w:lang w:val="uk-UA" w:eastAsia="zh-CN"/>
        </w:rPr>
      </w:pPr>
      <w:r w:rsidRPr="00DA0BF1">
        <w:rPr>
          <w:rFonts w:ascii="Times New Roman" w:eastAsia="SimSun" w:hAnsi="Times New Roman"/>
          <w:kern w:val="2"/>
          <w:sz w:val="24"/>
          <w:szCs w:val="24"/>
          <w:lang w:val="uk-UA" w:eastAsia="zh-CN"/>
        </w:rPr>
        <w:t>Якщо нас визначено переможцем торгів, ми беремо на себе зобов’язання підписати договір із Замовником протягом строку дії тендерної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але раніше ніж через п’ять днів з дати оприлюднення на веб-порталі Уповноваженого органу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56D0F647" w14:textId="77777777" w:rsidR="00DA0BF1" w:rsidRDefault="00DA0BF1" w:rsidP="00DA0BF1">
      <w:pPr>
        <w:widowControl w:val="0"/>
        <w:autoSpaceDE w:val="0"/>
        <w:autoSpaceDN w:val="0"/>
        <w:adjustRightInd w:val="0"/>
        <w:spacing w:after="0" w:line="240" w:lineRule="auto"/>
        <w:ind w:firstLine="709"/>
        <w:jc w:val="both"/>
        <w:rPr>
          <w:rFonts w:ascii="Times New Roman" w:eastAsia="SimSun" w:hAnsi="Times New Roman"/>
          <w:kern w:val="2"/>
          <w:sz w:val="24"/>
          <w:szCs w:val="24"/>
          <w:lang w:val="uk-UA" w:eastAsia="zh-CN"/>
        </w:rPr>
      </w:pPr>
    </w:p>
    <w:p w14:paraId="7BFAA0F5" w14:textId="77777777" w:rsidR="00AC2968" w:rsidRPr="00DA0BF1" w:rsidRDefault="00AC2968" w:rsidP="00AC2968">
      <w:pPr>
        <w:widowControl w:val="0"/>
        <w:autoSpaceDE w:val="0"/>
        <w:autoSpaceDN w:val="0"/>
        <w:adjustRightInd w:val="0"/>
        <w:spacing w:after="0" w:line="240" w:lineRule="auto"/>
        <w:ind w:firstLine="709"/>
        <w:jc w:val="center"/>
        <w:rPr>
          <w:rFonts w:ascii="Times New Roman" w:eastAsia="SimSun" w:hAnsi="Times New Roman"/>
          <w:i/>
          <w:kern w:val="2"/>
          <w:sz w:val="24"/>
          <w:szCs w:val="24"/>
          <w:lang w:val="uk-UA" w:eastAsia="zh-CN"/>
        </w:rPr>
      </w:pPr>
      <w:r w:rsidRPr="00DA0BF1">
        <w:rPr>
          <w:rFonts w:ascii="Times New Roman" w:eastAsia="SimSun" w:hAnsi="Times New Roman"/>
          <w:i/>
          <w:kern w:val="2"/>
          <w:sz w:val="24"/>
          <w:szCs w:val="24"/>
          <w:lang w:val="uk-UA" w:eastAsia="zh-CN"/>
        </w:rPr>
        <w:t>Посада, прізвище, ініціали, підпис уповноваженої особи учасника, завірені печаткою (прізвище, ініціали, підпис – для фізичної особи).</w:t>
      </w:r>
    </w:p>
    <w:p w14:paraId="58FDD9AD" w14:textId="77777777" w:rsidR="00AC2968" w:rsidRPr="00AC2968" w:rsidRDefault="00AC2968" w:rsidP="00AC2968">
      <w:pPr>
        <w:rPr>
          <w:rFonts w:ascii="Times New Roman" w:hAnsi="Times New Roman"/>
          <w:b/>
          <w:bCs/>
          <w:sz w:val="24"/>
          <w:szCs w:val="24"/>
          <w:lang w:val="uk-UA"/>
        </w:rPr>
      </w:pPr>
    </w:p>
    <w:p w14:paraId="1D94B9A9" w14:textId="77777777" w:rsidR="00AC2968" w:rsidRPr="00AC2968" w:rsidRDefault="00AC2968" w:rsidP="00AC2968">
      <w:pPr>
        <w:rPr>
          <w:rFonts w:ascii="Times New Roman" w:hAnsi="Times New Roman"/>
          <w:b/>
          <w:bCs/>
          <w:sz w:val="24"/>
          <w:szCs w:val="24"/>
          <w:lang w:val="uk-UA"/>
        </w:rPr>
      </w:pPr>
    </w:p>
    <w:p w14:paraId="5E281894" w14:textId="77777777" w:rsidR="00AC2968" w:rsidRDefault="00AC2968" w:rsidP="00B060FF">
      <w:pPr>
        <w:contextualSpacing/>
        <w:jc w:val="center"/>
        <w:rPr>
          <w:rFonts w:ascii="Times New Roman" w:hAnsi="Times New Roman"/>
          <w:b/>
          <w:bCs/>
          <w:i/>
          <w:iCs/>
          <w:sz w:val="24"/>
          <w:szCs w:val="24"/>
          <w:lang w:val="uk-UA"/>
        </w:rPr>
      </w:pPr>
    </w:p>
    <w:p w14:paraId="7E035174" w14:textId="77777777" w:rsidR="000E1702" w:rsidRDefault="000E1702" w:rsidP="00846A0C">
      <w:pPr>
        <w:contextualSpacing/>
        <w:rPr>
          <w:rFonts w:ascii="Times New Roman" w:hAnsi="Times New Roman"/>
          <w:b/>
          <w:bCs/>
          <w:i/>
          <w:iCs/>
          <w:sz w:val="24"/>
          <w:szCs w:val="24"/>
          <w:lang w:val="uk-UA"/>
        </w:rPr>
      </w:pPr>
      <w:bookmarkStart w:id="1" w:name="_GoBack"/>
      <w:bookmarkEnd w:id="1"/>
    </w:p>
    <w:p w14:paraId="6058DBEE" w14:textId="77777777" w:rsidR="000E1702" w:rsidRDefault="000E1702" w:rsidP="00B060FF">
      <w:pPr>
        <w:contextualSpacing/>
        <w:jc w:val="center"/>
        <w:rPr>
          <w:rFonts w:ascii="Times New Roman" w:hAnsi="Times New Roman"/>
          <w:b/>
          <w:bCs/>
          <w:i/>
          <w:iCs/>
          <w:sz w:val="24"/>
          <w:szCs w:val="24"/>
          <w:lang w:val="uk-UA"/>
        </w:rPr>
      </w:pPr>
    </w:p>
    <w:p w14:paraId="4BFA1EFD" w14:textId="77777777" w:rsidR="000E1702" w:rsidRDefault="000E1702" w:rsidP="00B060FF">
      <w:pPr>
        <w:contextualSpacing/>
        <w:jc w:val="center"/>
        <w:rPr>
          <w:rFonts w:ascii="Times New Roman" w:hAnsi="Times New Roman"/>
          <w:b/>
          <w:bCs/>
          <w:i/>
          <w:iCs/>
          <w:sz w:val="24"/>
          <w:szCs w:val="24"/>
          <w:lang w:val="uk-UA"/>
        </w:rPr>
      </w:pPr>
    </w:p>
    <w:p w14:paraId="5583AE78" w14:textId="77777777" w:rsidR="000E1702" w:rsidRDefault="000E1702" w:rsidP="00B060FF">
      <w:pPr>
        <w:contextualSpacing/>
        <w:jc w:val="center"/>
        <w:rPr>
          <w:rFonts w:ascii="Times New Roman" w:hAnsi="Times New Roman"/>
          <w:b/>
          <w:bCs/>
          <w:i/>
          <w:iCs/>
          <w:sz w:val="24"/>
          <w:szCs w:val="24"/>
          <w:lang w:val="uk-UA"/>
        </w:rPr>
      </w:pPr>
    </w:p>
    <w:p w14:paraId="37C91446" w14:textId="77777777" w:rsidR="000E1702" w:rsidRDefault="000E1702" w:rsidP="00B060FF">
      <w:pPr>
        <w:contextualSpacing/>
        <w:jc w:val="center"/>
        <w:rPr>
          <w:rFonts w:ascii="Times New Roman" w:hAnsi="Times New Roman"/>
          <w:b/>
          <w:bCs/>
          <w:i/>
          <w:iCs/>
          <w:sz w:val="24"/>
          <w:szCs w:val="24"/>
          <w:lang w:val="uk-UA"/>
        </w:rPr>
      </w:pPr>
    </w:p>
    <w:p w14:paraId="381BA3BD" w14:textId="77777777" w:rsidR="000E1702" w:rsidRDefault="000E1702" w:rsidP="00B060FF">
      <w:pPr>
        <w:contextualSpacing/>
        <w:jc w:val="center"/>
        <w:rPr>
          <w:rFonts w:ascii="Times New Roman" w:hAnsi="Times New Roman"/>
          <w:b/>
          <w:bCs/>
          <w:i/>
          <w:iCs/>
          <w:sz w:val="24"/>
          <w:szCs w:val="24"/>
          <w:lang w:val="uk-UA"/>
        </w:rPr>
      </w:pPr>
    </w:p>
    <w:p w14:paraId="15F2E1EB" w14:textId="77777777" w:rsidR="00AC2968" w:rsidRPr="00AC2968" w:rsidRDefault="00AC2968" w:rsidP="00AC2968">
      <w:pPr>
        <w:spacing w:after="0" w:line="240" w:lineRule="auto"/>
        <w:contextualSpacing/>
        <w:jc w:val="right"/>
        <w:rPr>
          <w:rFonts w:ascii="Times New Roman" w:eastAsiaTheme="minorHAnsi" w:hAnsi="Times New Roman" w:cstheme="minorBidi"/>
          <w:b/>
          <w:sz w:val="24"/>
          <w:szCs w:val="24"/>
          <w:lang w:val="uk-UA" w:eastAsia="uk-UA"/>
        </w:rPr>
      </w:pPr>
      <w:r w:rsidRPr="00AC2968">
        <w:rPr>
          <w:rFonts w:ascii="Times New Roman" w:eastAsiaTheme="minorHAnsi" w:hAnsi="Times New Roman" w:cstheme="minorBidi"/>
          <w:b/>
          <w:sz w:val="24"/>
          <w:szCs w:val="24"/>
          <w:lang w:val="uk-UA" w:eastAsia="uk-UA"/>
        </w:rPr>
        <w:t>Додаток 6</w:t>
      </w:r>
    </w:p>
    <w:p w14:paraId="21D1A2C1" w14:textId="77777777" w:rsidR="00AC2968" w:rsidRPr="00AC2968" w:rsidRDefault="00AC2968" w:rsidP="00AC2968">
      <w:pPr>
        <w:spacing w:after="0" w:line="240" w:lineRule="auto"/>
        <w:contextualSpacing/>
        <w:rPr>
          <w:rFonts w:ascii="Times New Roman" w:eastAsiaTheme="minorHAnsi" w:hAnsi="Times New Roman" w:cstheme="minorBidi"/>
          <w:b/>
          <w:sz w:val="24"/>
          <w:szCs w:val="24"/>
          <w:lang w:val="uk-UA" w:eastAsia="uk-UA"/>
        </w:rPr>
      </w:pPr>
    </w:p>
    <w:p w14:paraId="025D8A4D" w14:textId="77777777" w:rsidR="00AC2968" w:rsidRPr="00AC2968" w:rsidRDefault="00AC2968" w:rsidP="00AC2968">
      <w:pPr>
        <w:spacing w:after="0" w:line="240" w:lineRule="auto"/>
        <w:jc w:val="center"/>
        <w:rPr>
          <w:rFonts w:ascii="Times New Roman" w:eastAsiaTheme="minorHAnsi" w:hAnsi="Times New Roman" w:cstheme="minorBidi"/>
          <w:b/>
          <w:sz w:val="24"/>
          <w:szCs w:val="24"/>
          <w:lang w:val="uk-UA" w:eastAsia="uk-UA"/>
        </w:rPr>
      </w:pPr>
      <w:r w:rsidRPr="00AC2968">
        <w:rPr>
          <w:rFonts w:ascii="Times New Roman" w:eastAsiaTheme="minorHAnsi" w:hAnsi="Times New Roman" w:cstheme="minorBidi"/>
          <w:i/>
          <w:iCs/>
          <w:sz w:val="24"/>
          <w:szCs w:val="24"/>
          <w:lang w:val="uk-UA" w:eastAsia="ru-RU"/>
        </w:rPr>
        <w:t>Подається на фірмовому бланку Учасника. Учасник не повинен відступати від даної форми.</w:t>
      </w:r>
    </w:p>
    <w:p w14:paraId="598F6AB0" w14:textId="77777777" w:rsidR="00AC2968" w:rsidRPr="00AC2968" w:rsidRDefault="00AC2968" w:rsidP="00AC2968">
      <w:pPr>
        <w:spacing w:after="0" w:line="240" w:lineRule="auto"/>
        <w:jc w:val="center"/>
        <w:rPr>
          <w:rFonts w:ascii="Times New Roman" w:eastAsiaTheme="minorHAnsi" w:hAnsi="Times New Roman" w:cstheme="minorBidi"/>
          <w:b/>
          <w:sz w:val="24"/>
          <w:szCs w:val="24"/>
          <w:lang w:val="uk-UA"/>
        </w:rPr>
      </w:pPr>
    </w:p>
    <w:p w14:paraId="6DFCBD0D" w14:textId="77777777" w:rsidR="00AC2968" w:rsidRPr="00AC2968" w:rsidRDefault="00AC2968" w:rsidP="00AC2968">
      <w:pPr>
        <w:spacing w:after="0" w:line="240" w:lineRule="auto"/>
        <w:jc w:val="center"/>
        <w:rPr>
          <w:rFonts w:ascii="Times New Roman" w:eastAsiaTheme="minorHAnsi" w:hAnsi="Times New Roman" w:cstheme="minorBidi"/>
          <w:b/>
          <w:sz w:val="24"/>
          <w:szCs w:val="24"/>
          <w:lang w:val="uk-UA"/>
        </w:rPr>
      </w:pPr>
      <w:r w:rsidRPr="00AC2968">
        <w:rPr>
          <w:rFonts w:ascii="Times New Roman" w:eastAsiaTheme="minorHAnsi" w:hAnsi="Times New Roman" w:cstheme="minorBidi"/>
          <w:b/>
          <w:sz w:val="24"/>
          <w:szCs w:val="24"/>
          <w:lang w:val="uk-UA"/>
        </w:rPr>
        <w:t>Довідка</w:t>
      </w:r>
    </w:p>
    <w:p w14:paraId="13ED87C6" w14:textId="77777777" w:rsidR="00AC2968" w:rsidRPr="00AC2968" w:rsidRDefault="00AC2968" w:rsidP="00AC2968">
      <w:pPr>
        <w:spacing w:after="0" w:line="240" w:lineRule="auto"/>
        <w:jc w:val="center"/>
        <w:rPr>
          <w:rFonts w:ascii="Times New Roman" w:eastAsiaTheme="minorHAnsi" w:hAnsi="Times New Roman" w:cstheme="minorBidi"/>
          <w:b/>
          <w:sz w:val="24"/>
          <w:szCs w:val="24"/>
          <w:lang w:val="uk-UA"/>
        </w:rPr>
      </w:pPr>
      <w:r w:rsidRPr="00AC2968">
        <w:rPr>
          <w:rFonts w:ascii="Times New Roman" w:eastAsiaTheme="minorHAnsi" w:hAnsi="Times New Roman" w:cstheme="minorBidi"/>
          <w:b/>
          <w:sz w:val="24"/>
          <w:szCs w:val="24"/>
          <w:lang w:val="uk-UA"/>
        </w:rPr>
        <w:t>про додержання вимог Закону України “Про захист персональних даних”</w:t>
      </w:r>
    </w:p>
    <w:p w14:paraId="1A7E67B6" w14:textId="77777777" w:rsidR="00AC2968" w:rsidRPr="00AC2968" w:rsidRDefault="00AC2968" w:rsidP="00AC2968">
      <w:pPr>
        <w:spacing w:after="0" w:line="240" w:lineRule="auto"/>
        <w:rPr>
          <w:rFonts w:ascii="Times New Roman" w:eastAsiaTheme="minorHAnsi" w:hAnsi="Times New Roman" w:cstheme="minorBidi"/>
          <w:b/>
          <w:sz w:val="24"/>
          <w:szCs w:val="24"/>
          <w:lang w:val="uk-UA" w:eastAsia="uk-UA"/>
        </w:rPr>
      </w:pPr>
    </w:p>
    <w:p w14:paraId="7E5D6E1B" w14:textId="77777777" w:rsidR="00AC2968" w:rsidRPr="00AC2968" w:rsidRDefault="00AC2968" w:rsidP="00AC2968">
      <w:pPr>
        <w:pBdr>
          <w:top w:val="single" w:sz="2" w:space="1" w:color="262626"/>
        </w:pBdr>
        <w:spacing w:after="0" w:line="240" w:lineRule="auto"/>
        <w:jc w:val="center"/>
        <w:rPr>
          <w:rFonts w:ascii="Times New Roman" w:eastAsiaTheme="minorHAnsi" w:hAnsi="Times New Roman" w:cstheme="minorBidi"/>
          <w:i/>
          <w:sz w:val="24"/>
          <w:szCs w:val="24"/>
          <w:vertAlign w:val="superscript"/>
          <w:lang w:val="uk-UA"/>
        </w:rPr>
      </w:pPr>
      <w:r w:rsidRPr="00AC2968">
        <w:rPr>
          <w:rFonts w:ascii="Times New Roman" w:eastAsiaTheme="minorHAnsi" w:hAnsi="Times New Roman" w:cstheme="minorBidi"/>
          <w:i/>
          <w:sz w:val="24"/>
          <w:szCs w:val="24"/>
          <w:vertAlign w:val="superscript"/>
          <w:lang w:val="uk-UA"/>
        </w:rPr>
        <w:t>(найменування учасника-юридичної особи або прізвище, ім’я, по батькові учасника-фізичної особи)</w:t>
      </w:r>
    </w:p>
    <w:p w14:paraId="6155FC77" w14:textId="77777777" w:rsidR="00AC2968" w:rsidRPr="00AC2968" w:rsidRDefault="00AC2968" w:rsidP="00AC2968">
      <w:pPr>
        <w:spacing w:after="0" w:line="240" w:lineRule="auto"/>
        <w:jc w:val="both"/>
        <w:rPr>
          <w:rFonts w:ascii="Times New Roman" w:eastAsiaTheme="minorHAnsi" w:hAnsi="Times New Roman" w:cstheme="minorBidi"/>
          <w:sz w:val="24"/>
          <w:szCs w:val="24"/>
          <w:lang w:val="uk-UA"/>
        </w:rPr>
      </w:pPr>
      <w:r w:rsidRPr="00AC2968">
        <w:rPr>
          <w:rFonts w:ascii="Times New Roman" w:eastAsiaTheme="minorHAnsi" w:hAnsi="Times New Roman" w:cstheme="minorBidi"/>
          <w:b/>
          <w:sz w:val="24"/>
          <w:szCs w:val="24"/>
          <w:lang w:val="uk-UA"/>
        </w:rPr>
        <w:t>гарантує</w:t>
      </w:r>
      <w:r w:rsidRPr="00AC2968">
        <w:rPr>
          <w:rFonts w:ascii="Times New Roman" w:eastAsiaTheme="minorHAnsi" w:hAnsi="Times New Roman" w:cstheme="minorBidi"/>
          <w:sz w:val="24"/>
          <w:szCs w:val="24"/>
          <w:lang w:val="uk-UA"/>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обробки (в </w:t>
      </w:r>
      <w:proofErr w:type="spellStart"/>
      <w:r w:rsidRPr="00AC2968">
        <w:rPr>
          <w:rFonts w:ascii="Times New Roman" w:eastAsiaTheme="minorHAnsi" w:hAnsi="Times New Roman" w:cstheme="minorBidi"/>
          <w:sz w:val="24"/>
          <w:szCs w:val="24"/>
          <w:lang w:val="uk-UA"/>
        </w:rPr>
        <w:t>т.ч</w:t>
      </w:r>
      <w:proofErr w:type="spellEnd"/>
      <w:r w:rsidRPr="00AC2968">
        <w:rPr>
          <w:rFonts w:ascii="Times New Roman" w:eastAsiaTheme="minorHAnsi" w:hAnsi="Times New Roman" w:cstheme="minorBidi"/>
          <w:sz w:val="24"/>
          <w:szCs w:val="24"/>
          <w:lang w:val="uk-UA"/>
        </w:rPr>
        <w:t>.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Веб-порталі Уповноваженого органу – www.prozorro.gov.ua та надання уповноваженим органам державної влади, а також були письмово проінформовані по використання їх персональних даних у такий спосіб.</w:t>
      </w:r>
    </w:p>
    <w:p w14:paraId="3AC34868" w14:textId="77777777" w:rsidR="00AC2968" w:rsidRPr="00AC2968" w:rsidRDefault="00AC2968" w:rsidP="00AC2968">
      <w:pPr>
        <w:widowControl w:val="0"/>
        <w:spacing w:after="0" w:line="240" w:lineRule="auto"/>
        <w:jc w:val="both"/>
        <w:rPr>
          <w:rFonts w:ascii="Times New Roman" w:eastAsiaTheme="minorHAnsi" w:hAnsi="Times New Roman" w:cstheme="minorBidi"/>
          <w:sz w:val="24"/>
          <w:szCs w:val="24"/>
          <w:lang w:val="uk-UA"/>
        </w:rPr>
      </w:pPr>
    </w:p>
    <w:p w14:paraId="70BD9C30" w14:textId="77777777" w:rsidR="00AC2968" w:rsidRPr="00AC2968" w:rsidRDefault="00AC2968" w:rsidP="00AC2968">
      <w:pPr>
        <w:spacing w:after="0" w:line="240" w:lineRule="auto"/>
        <w:rPr>
          <w:rFonts w:ascii="Times New Roman" w:eastAsiaTheme="minorHAnsi" w:hAnsi="Times New Roman" w:cstheme="minorBidi"/>
          <w:b/>
          <w:sz w:val="24"/>
          <w:szCs w:val="24"/>
          <w:lang w:val="uk-UA" w:eastAsia="uk-UA"/>
        </w:rPr>
      </w:pPr>
      <w:r w:rsidRPr="00AC2968">
        <w:rPr>
          <w:rFonts w:ascii="Times New Roman" w:eastAsiaTheme="minorHAnsi" w:hAnsi="Times New Roman" w:cstheme="minorBidi"/>
          <w:b/>
          <w:sz w:val="24"/>
          <w:szCs w:val="24"/>
          <w:lang w:val="uk-UA" w:eastAsia="uk-UA"/>
        </w:rPr>
        <w:t xml:space="preserve">Посада, підпис, ПІБ                     </w:t>
      </w:r>
    </w:p>
    <w:p w14:paraId="351DD88C" w14:textId="77777777" w:rsidR="00AC2968" w:rsidRPr="00AC2968" w:rsidRDefault="00AC2968" w:rsidP="00AC2968">
      <w:pPr>
        <w:spacing w:after="0" w:line="240" w:lineRule="auto"/>
        <w:rPr>
          <w:rFonts w:ascii="Times New Roman" w:eastAsiaTheme="minorHAnsi" w:hAnsi="Times New Roman" w:cstheme="minorBidi"/>
          <w:b/>
          <w:sz w:val="24"/>
          <w:szCs w:val="24"/>
          <w:lang w:val="uk-UA" w:eastAsia="uk-UA"/>
        </w:rPr>
      </w:pPr>
      <w:r w:rsidRPr="00AC2968">
        <w:rPr>
          <w:rFonts w:ascii="Times New Roman" w:eastAsiaTheme="minorHAnsi" w:hAnsi="Times New Roman" w:cstheme="minorBidi"/>
          <w:b/>
          <w:sz w:val="24"/>
          <w:szCs w:val="24"/>
          <w:lang w:val="uk-UA" w:eastAsia="uk-UA"/>
        </w:rPr>
        <w:t>М.П.</w:t>
      </w:r>
    </w:p>
    <w:p w14:paraId="5509371E" w14:textId="77777777" w:rsidR="00AC2968" w:rsidRPr="00AC2968" w:rsidRDefault="00AC2968" w:rsidP="00AC2968">
      <w:pPr>
        <w:spacing w:after="0" w:line="240" w:lineRule="auto"/>
        <w:rPr>
          <w:rFonts w:ascii="Times New Roman" w:eastAsiaTheme="minorHAnsi" w:hAnsi="Times New Roman" w:cstheme="minorBidi"/>
          <w:b/>
          <w:sz w:val="24"/>
          <w:szCs w:val="24"/>
          <w:lang w:val="uk-UA" w:eastAsia="uk-UA"/>
        </w:rPr>
      </w:pPr>
    </w:p>
    <w:p w14:paraId="5D9465F2" w14:textId="77777777" w:rsidR="00AC2968" w:rsidRPr="00AC2968" w:rsidRDefault="00AC2968" w:rsidP="00AC2968">
      <w:pPr>
        <w:shd w:val="clear" w:color="auto" w:fill="FFFFFF"/>
        <w:spacing w:after="0" w:line="240" w:lineRule="auto"/>
        <w:ind w:firstLine="450"/>
        <w:jc w:val="right"/>
        <w:textAlignment w:val="baseline"/>
        <w:rPr>
          <w:rFonts w:ascii="Times New Roman" w:eastAsiaTheme="minorHAnsi" w:hAnsi="Times New Roman" w:cstheme="minorBidi"/>
          <w:b/>
          <w:sz w:val="24"/>
          <w:szCs w:val="24"/>
          <w:lang w:val="uk-UA" w:eastAsia="uk-UA"/>
        </w:rPr>
      </w:pPr>
      <w:r w:rsidRPr="00AC2968">
        <w:rPr>
          <w:rFonts w:ascii="Times New Roman" w:eastAsia="Times New Roman" w:hAnsi="Times New Roman" w:cstheme="minorBidi"/>
          <w:sz w:val="24"/>
          <w:szCs w:val="24"/>
          <w:lang w:val="uk-UA" w:eastAsia="ru-RU"/>
        </w:rPr>
        <w:t xml:space="preserve">* </w:t>
      </w:r>
      <w:r w:rsidRPr="00AC2968">
        <w:rPr>
          <w:rFonts w:ascii="Times New Roman" w:eastAsia="Times New Roman" w:hAnsi="Times New Roman" w:cstheme="minorBidi"/>
          <w:i/>
          <w:iCs/>
          <w:sz w:val="24"/>
          <w:szCs w:val="24"/>
          <w:lang w:val="uk-UA" w:eastAsia="ru-RU"/>
        </w:rPr>
        <w:t>Подається за підписом уповноваженої особи учасника</w:t>
      </w:r>
      <w:r w:rsidRPr="00AC2968">
        <w:rPr>
          <w:rFonts w:ascii="Times New Roman" w:eastAsia="Times New Roman" w:hAnsi="Times New Roman" w:cstheme="minorBidi"/>
          <w:sz w:val="24"/>
          <w:szCs w:val="24"/>
          <w:lang w:val="uk-UA" w:eastAsia="ru-RU"/>
        </w:rPr>
        <w:t>.</w:t>
      </w:r>
      <w:r w:rsidRPr="00AC2968">
        <w:rPr>
          <w:rFonts w:ascii="Times New Roman" w:eastAsia="Times New Roman" w:hAnsi="Times New Roman" w:cstheme="minorBidi"/>
          <w:sz w:val="24"/>
          <w:szCs w:val="24"/>
          <w:lang w:val="uk-UA" w:eastAsia="ru-RU"/>
        </w:rPr>
        <w:br w:type="page"/>
      </w:r>
      <w:r w:rsidRPr="00AC2968">
        <w:rPr>
          <w:rFonts w:ascii="Times New Roman" w:eastAsiaTheme="minorHAnsi" w:hAnsi="Times New Roman" w:cstheme="minorBidi"/>
          <w:b/>
          <w:sz w:val="24"/>
          <w:szCs w:val="24"/>
          <w:lang w:val="uk-UA" w:eastAsia="uk-UA"/>
        </w:rPr>
        <w:lastRenderedPageBreak/>
        <w:t>Додаток 7</w:t>
      </w:r>
    </w:p>
    <w:p w14:paraId="2117CBE8" w14:textId="77777777" w:rsidR="00AC2968" w:rsidRPr="00AC2968" w:rsidRDefault="00AC2968" w:rsidP="00AC2968">
      <w:pPr>
        <w:spacing w:after="0" w:line="240" w:lineRule="auto"/>
        <w:contextualSpacing/>
        <w:rPr>
          <w:rFonts w:ascii="Times New Roman" w:eastAsiaTheme="minorHAnsi" w:hAnsi="Times New Roman" w:cstheme="minorBidi"/>
          <w:b/>
          <w:sz w:val="24"/>
          <w:szCs w:val="24"/>
          <w:lang w:val="uk-UA" w:eastAsia="uk-UA"/>
        </w:rPr>
      </w:pPr>
    </w:p>
    <w:p w14:paraId="28F658B4" w14:textId="77777777" w:rsidR="00AC2968" w:rsidRPr="00AC2968" w:rsidRDefault="00AC2968" w:rsidP="00AC2968">
      <w:pPr>
        <w:spacing w:after="0" w:line="240" w:lineRule="auto"/>
        <w:jc w:val="center"/>
        <w:rPr>
          <w:rFonts w:ascii="Times New Roman" w:eastAsiaTheme="minorHAnsi" w:hAnsi="Times New Roman" w:cstheme="minorBidi"/>
          <w:b/>
          <w:sz w:val="24"/>
          <w:szCs w:val="24"/>
          <w:lang w:val="uk-UA" w:eastAsia="uk-UA"/>
        </w:rPr>
      </w:pPr>
      <w:r w:rsidRPr="00AC2968">
        <w:rPr>
          <w:rFonts w:ascii="Times New Roman" w:eastAsiaTheme="minorHAnsi" w:hAnsi="Times New Roman" w:cstheme="minorBidi"/>
          <w:i/>
          <w:iCs/>
          <w:sz w:val="24"/>
          <w:szCs w:val="24"/>
          <w:lang w:val="uk-UA" w:eastAsia="ru-RU"/>
        </w:rPr>
        <w:t>Подається на фірмовому бланку Учасника. Учасник не повинен відступати від даної форми.</w:t>
      </w:r>
    </w:p>
    <w:p w14:paraId="0DB5A791" w14:textId="77777777" w:rsidR="00AC2968" w:rsidRPr="00AC2968" w:rsidRDefault="00AC2968" w:rsidP="00AC2968">
      <w:pPr>
        <w:spacing w:after="0" w:line="240" w:lineRule="auto"/>
        <w:jc w:val="center"/>
        <w:rPr>
          <w:rFonts w:ascii="Times New Roman" w:eastAsiaTheme="minorHAnsi" w:hAnsi="Times New Roman" w:cstheme="minorBidi"/>
          <w:b/>
          <w:sz w:val="24"/>
          <w:szCs w:val="24"/>
          <w:lang w:val="uk-UA"/>
        </w:rPr>
      </w:pPr>
    </w:p>
    <w:p w14:paraId="0CEA25AB" w14:textId="77777777" w:rsidR="00AC2968" w:rsidRPr="00AC2968" w:rsidRDefault="00AC2968" w:rsidP="00AC2968">
      <w:pPr>
        <w:widowControl w:val="0"/>
        <w:autoSpaceDE w:val="0"/>
        <w:autoSpaceDN w:val="0"/>
        <w:adjustRightInd w:val="0"/>
        <w:spacing w:after="0" w:line="240" w:lineRule="auto"/>
        <w:jc w:val="right"/>
        <w:rPr>
          <w:rFonts w:ascii="Times New Roman" w:eastAsia="Batang" w:hAnsi="Times New Roman" w:cstheme="minorBidi"/>
          <w:b/>
          <w:bCs/>
          <w:sz w:val="24"/>
          <w:szCs w:val="24"/>
          <w:lang w:val="uk-UA"/>
        </w:rPr>
      </w:pPr>
    </w:p>
    <w:p w14:paraId="0DB3C93F" w14:textId="77777777" w:rsidR="00AC2968" w:rsidRPr="00AC2968" w:rsidRDefault="00AC2968" w:rsidP="00AC2968">
      <w:pPr>
        <w:spacing w:after="0" w:line="240" w:lineRule="auto"/>
        <w:jc w:val="center"/>
        <w:rPr>
          <w:rFonts w:ascii="Times New Roman" w:eastAsiaTheme="minorHAnsi" w:hAnsi="Times New Roman" w:cstheme="minorBidi"/>
          <w:b/>
          <w:sz w:val="24"/>
          <w:szCs w:val="24"/>
          <w:lang w:val="uk-UA"/>
        </w:rPr>
      </w:pPr>
      <w:r w:rsidRPr="00AC2968">
        <w:rPr>
          <w:rFonts w:ascii="Times New Roman" w:eastAsiaTheme="minorHAnsi" w:hAnsi="Times New Roman" w:cstheme="minorBidi"/>
          <w:b/>
          <w:sz w:val="24"/>
          <w:szCs w:val="24"/>
          <w:lang w:val="uk-UA"/>
        </w:rPr>
        <w:t>ДОВІДКА</w:t>
      </w:r>
    </w:p>
    <w:p w14:paraId="453C2B3C" w14:textId="77777777" w:rsidR="00AC2968" w:rsidRPr="00AC2968" w:rsidRDefault="00AC2968" w:rsidP="00AC2968">
      <w:pPr>
        <w:spacing w:after="0" w:line="240" w:lineRule="auto"/>
        <w:jc w:val="center"/>
        <w:rPr>
          <w:rFonts w:ascii="Times New Roman" w:eastAsiaTheme="minorHAnsi" w:hAnsi="Times New Roman" w:cstheme="minorBidi"/>
          <w:b/>
          <w:sz w:val="24"/>
          <w:szCs w:val="24"/>
          <w:lang w:val="uk-UA"/>
        </w:rPr>
      </w:pPr>
      <w:r w:rsidRPr="00AC2968">
        <w:rPr>
          <w:rFonts w:ascii="Times New Roman" w:eastAsiaTheme="minorHAnsi" w:hAnsi="Times New Roman" w:cstheme="minorBidi"/>
          <w:b/>
          <w:sz w:val="24"/>
          <w:szCs w:val="24"/>
          <w:lang w:val="uk-UA"/>
        </w:rPr>
        <w:t>про згоду учасника – фізичної особи на збір та обробку персональних даних</w:t>
      </w:r>
    </w:p>
    <w:p w14:paraId="3053833A" w14:textId="77777777" w:rsidR="00AC2968" w:rsidRPr="00AC2968" w:rsidRDefault="00AC2968" w:rsidP="00AC2968">
      <w:pPr>
        <w:spacing w:after="0" w:line="240" w:lineRule="auto"/>
        <w:rPr>
          <w:rFonts w:ascii="Times New Roman" w:eastAsiaTheme="minorHAnsi" w:hAnsi="Times New Roman" w:cstheme="minorBidi"/>
          <w:b/>
          <w:sz w:val="24"/>
          <w:szCs w:val="24"/>
          <w:lang w:val="uk-UA" w:eastAsia="uk-UA"/>
        </w:rPr>
      </w:pPr>
    </w:p>
    <w:p w14:paraId="0EDE072A" w14:textId="77777777" w:rsidR="00AC2968" w:rsidRPr="00AC2968" w:rsidRDefault="00AC2968" w:rsidP="00AC2968">
      <w:pPr>
        <w:spacing w:after="0" w:line="240" w:lineRule="auto"/>
        <w:rPr>
          <w:rFonts w:ascii="Times New Roman" w:eastAsiaTheme="minorHAnsi" w:hAnsi="Times New Roman" w:cstheme="minorBidi"/>
          <w:b/>
          <w:sz w:val="24"/>
          <w:szCs w:val="24"/>
          <w:lang w:val="uk-UA" w:eastAsia="uk-UA"/>
        </w:rPr>
      </w:pPr>
      <w:r w:rsidRPr="00AC2968">
        <w:rPr>
          <w:rFonts w:ascii="Times New Roman" w:eastAsiaTheme="minorHAnsi" w:hAnsi="Times New Roman" w:cstheme="minorBidi"/>
          <w:b/>
          <w:sz w:val="24"/>
          <w:szCs w:val="24"/>
          <w:lang w:val="uk-UA" w:eastAsia="uk-UA"/>
        </w:rPr>
        <w:t xml:space="preserve">Я, </w:t>
      </w:r>
    </w:p>
    <w:p w14:paraId="76C5877C" w14:textId="77777777" w:rsidR="00AC2968" w:rsidRPr="00AC2968" w:rsidRDefault="00AC2968" w:rsidP="00AC2968">
      <w:pPr>
        <w:pBdr>
          <w:top w:val="single" w:sz="2" w:space="1" w:color="262626"/>
        </w:pBdr>
        <w:spacing w:after="0" w:line="240" w:lineRule="auto"/>
        <w:jc w:val="center"/>
        <w:rPr>
          <w:rFonts w:ascii="Times New Roman" w:eastAsiaTheme="minorHAnsi" w:hAnsi="Times New Roman" w:cstheme="minorBidi"/>
          <w:i/>
          <w:sz w:val="24"/>
          <w:szCs w:val="24"/>
          <w:vertAlign w:val="superscript"/>
          <w:lang w:val="uk-UA"/>
        </w:rPr>
      </w:pPr>
      <w:r w:rsidRPr="00AC2968">
        <w:rPr>
          <w:rFonts w:ascii="Times New Roman" w:eastAsiaTheme="minorHAnsi" w:hAnsi="Times New Roman" w:cstheme="minorBidi"/>
          <w:i/>
          <w:sz w:val="24"/>
          <w:szCs w:val="24"/>
          <w:vertAlign w:val="superscript"/>
          <w:lang w:val="uk-UA"/>
        </w:rPr>
        <w:t>(посада, прізвище, ім’я, по батькові учасника-фізичної особи, директора, керівника, уповноваженої особи)</w:t>
      </w:r>
    </w:p>
    <w:p w14:paraId="12EB86DA" w14:textId="77777777" w:rsidR="00AC2968" w:rsidRPr="00AC2968" w:rsidRDefault="00AC2968" w:rsidP="00AC2968">
      <w:pPr>
        <w:spacing w:after="0" w:line="240" w:lineRule="auto"/>
        <w:jc w:val="both"/>
        <w:rPr>
          <w:rFonts w:ascii="Times New Roman" w:eastAsiaTheme="minorHAnsi" w:hAnsi="Times New Roman" w:cstheme="minorBidi"/>
          <w:sz w:val="24"/>
          <w:szCs w:val="24"/>
          <w:lang w:val="uk-UA"/>
        </w:rPr>
      </w:pPr>
      <w:r w:rsidRPr="00AC2968">
        <w:rPr>
          <w:rFonts w:ascii="Times New Roman" w:eastAsiaTheme="minorHAnsi" w:hAnsi="Times New Roman" w:cstheme="minorBidi"/>
          <w:sz w:val="24"/>
          <w:szCs w:val="24"/>
          <w:lang w:val="uk-UA"/>
        </w:rPr>
        <w:t xml:space="preserve">шляхом підписання цього тексту цього документа, відповідно до Закону України “Про захист персональних даних” та інших актів законодавства України надаю згоду замовнику на використання моїх персональних даних, які наведено у пропозиції (зокрема прізвище, ім’я, по батькові, паспортні дані, номер облікової картки платників податків, притягнення чи не притягнення до встановленої законом відповідальності тощо), включаючи згоду на дії щодо обробки (в тому числі збирання, зберігання і поширення)   цих даних, дії щодо їх захисту, а також дії щодо надання повного або часткового права обробки цих персональних даних третій особі з метою проведення процедури закупівлі відповідно до Закону України “Про публічні закупівлі” в обсягах і в порядку, визначеному чинним законодавством, включаючи випадки оприлюднення окремих даних на Веб-порталі Уповноваженого органу – www.prozorro.gov.ua та надання уповноваженим органам державної влади, а також підтверджую, що був належним чином поінформований про можливість використання моїх персональних даних у такий спосіб. </w:t>
      </w:r>
    </w:p>
    <w:p w14:paraId="70A114C3" w14:textId="77777777" w:rsidR="00AC2968" w:rsidRPr="00AC2968" w:rsidRDefault="00AC2968" w:rsidP="00AC2968">
      <w:pPr>
        <w:widowControl w:val="0"/>
        <w:autoSpaceDE w:val="0"/>
        <w:autoSpaceDN w:val="0"/>
        <w:adjustRightInd w:val="0"/>
        <w:spacing w:after="0" w:line="240" w:lineRule="auto"/>
        <w:jc w:val="right"/>
        <w:rPr>
          <w:rFonts w:ascii="Times New Roman" w:eastAsia="Batang" w:hAnsi="Times New Roman" w:cstheme="minorBidi"/>
          <w:b/>
          <w:bCs/>
          <w:sz w:val="24"/>
          <w:szCs w:val="24"/>
          <w:lang w:val="uk-UA"/>
        </w:rPr>
      </w:pPr>
    </w:p>
    <w:p w14:paraId="6EA66630" w14:textId="77777777" w:rsidR="00AC2968" w:rsidRPr="00AC2968" w:rsidRDefault="00AC2968" w:rsidP="00AC2968">
      <w:pPr>
        <w:widowControl w:val="0"/>
        <w:autoSpaceDE w:val="0"/>
        <w:autoSpaceDN w:val="0"/>
        <w:adjustRightInd w:val="0"/>
        <w:spacing w:after="0" w:line="240" w:lineRule="auto"/>
        <w:jc w:val="right"/>
        <w:rPr>
          <w:rFonts w:ascii="Times New Roman" w:eastAsia="Batang" w:hAnsi="Times New Roman" w:cstheme="minorBidi"/>
          <w:b/>
          <w:bCs/>
          <w:sz w:val="24"/>
          <w:szCs w:val="24"/>
          <w:lang w:val="uk-UA"/>
        </w:rPr>
      </w:pPr>
    </w:p>
    <w:p w14:paraId="00AB2844" w14:textId="77777777" w:rsidR="00AC2968" w:rsidRPr="00AC2968" w:rsidRDefault="00AC2968" w:rsidP="00AC2968">
      <w:pPr>
        <w:spacing w:after="0" w:line="240" w:lineRule="auto"/>
        <w:rPr>
          <w:rFonts w:ascii="Times New Roman" w:eastAsiaTheme="minorHAnsi" w:hAnsi="Times New Roman" w:cstheme="minorBidi"/>
          <w:b/>
          <w:sz w:val="24"/>
          <w:szCs w:val="24"/>
          <w:lang w:val="uk-UA" w:eastAsia="uk-UA"/>
        </w:rPr>
      </w:pPr>
      <w:r w:rsidRPr="00AC2968">
        <w:rPr>
          <w:rFonts w:ascii="Times New Roman" w:eastAsiaTheme="minorHAnsi" w:hAnsi="Times New Roman" w:cstheme="minorBidi"/>
          <w:b/>
          <w:sz w:val="24"/>
          <w:szCs w:val="24"/>
          <w:lang w:val="uk-UA" w:eastAsia="uk-UA"/>
        </w:rPr>
        <w:t xml:space="preserve">Посада, підпис, ПІБ                     </w:t>
      </w:r>
    </w:p>
    <w:p w14:paraId="413470AD" w14:textId="77777777" w:rsidR="00AC2968" w:rsidRPr="00AC2968" w:rsidRDefault="00AC2968" w:rsidP="00AC2968">
      <w:pPr>
        <w:spacing w:after="0" w:line="240" w:lineRule="auto"/>
        <w:rPr>
          <w:rFonts w:ascii="Times New Roman" w:eastAsiaTheme="minorHAnsi" w:hAnsi="Times New Roman" w:cstheme="minorBidi"/>
          <w:b/>
          <w:sz w:val="24"/>
          <w:szCs w:val="24"/>
          <w:lang w:val="uk-UA" w:eastAsia="uk-UA"/>
        </w:rPr>
      </w:pPr>
      <w:r w:rsidRPr="00AC2968">
        <w:rPr>
          <w:rFonts w:ascii="Times New Roman" w:eastAsiaTheme="minorHAnsi" w:hAnsi="Times New Roman" w:cstheme="minorBidi"/>
          <w:b/>
          <w:sz w:val="24"/>
          <w:szCs w:val="24"/>
          <w:lang w:val="uk-UA" w:eastAsia="uk-UA"/>
        </w:rPr>
        <w:t>М.П.</w:t>
      </w:r>
    </w:p>
    <w:p w14:paraId="13D36AA1" w14:textId="77777777" w:rsidR="00AC2968" w:rsidRPr="00AC2968" w:rsidRDefault="00AC2968" w:rsidP="00AC2968">
      <w:pPr>
        <w:spacing w:after="0" w:line="240" w:lineRule="auto"/>
        <w:rPr>
          <w:rFonts w:ascii="Times New Roman" w:eastAsiaTheme="minorHAnsi" w:hAnsi="Times New Roman" w:cstheme="minorBidi"/>
          <w:b/>
          <w:sz w:val="24"/>
          <w:szCs w:val="24"/>
          <w:lang w:val="uk-UA" w:eastAsia="uk-UA"/>
        </w:rPr>
      </w:pPr>
    </w:p>
    <w:p w14:paraId="30AE4FE5" w14:textId="77777777" w:rsidR="00AC2968" w:rsidRPr="00AC2968" w:rsidRDefault="00AC2968" w:rsidP="00AC2968">
      <w:pPr>
        <w:spacing w:after="0" w:line="240" w:lineRule="auto"/>
        <w:rPr>
          <w:rFonts w:ascii="Times New Roman" w:eastAsiaTheme="minorHAnsi" w:hAnsi="Times New Roman" w:cstheme="minorBidi"/>
          <w:sz w:val="24"/>
          <w:szCs w:val="24"/>
          <w:lang w:val="uk-UA"/>
        </w:rPr>
      </w:pPr>
    </w:p>
    <w:p w14:paraId="2A3BE0E1" w14:textId="77777777" w:rsidR="00AC2968" w:rsidRPr="00AC2968" w:rsidRDefault="00AC2968" w:rsidP="00AC2968">
      <w:pPr>
        <w:spacing w:after="200" w:line="240" w:lineRule="auto"/>
        <w:ind w:left="-2" w:hanging="2"/>
        <w:jc w:val="right"/>
        <w:rPr>
          <w:rFonts w:ascii="Times New Roman" w:eastAsia="Times New Roman" w:hAnsi="Times New Roman"/>
          <w:sz w:val="24"/>
          <w:szCs w:val="24"/>
          <w:lang w:val="uk-UA" w:eastAsia="ru-RU"/>
        </w:rPr>
      </w:pPr>
      <w:r w:rsidRPr="00AC2968">
        <w:rPr>
          <w:rFonts w:ascii="Times New Roman" w:eastAsia="Times New Roman" w:hAnsi="Times New Roman"/>
          <w:sz w:val="24"/>
          <w:szCs w:val="24"/>
          <w:lang w:val="uk-UA" w:eastAsia="ru-RU"/>
        </w:rPr>
        <w:t xml:space="preserve">* </w:t>
      </w:r>
      <w:r w:rsidRPr="00AC2968">
        <w:rPr>
          <w:rFonts w:ascii="Times New Roman" w:eastAsia="Times New Roman" w:hAnsi="Times New Roman"/>
          <w:i/>
          <w:iCs/>
          <w:sz w:val="24"/>
          <w:szCs w:val="24"/>
          <w:lang w:val="uk-UA" w:eastAsia="ru-RU"/>
        </w:rPr>
        <w:t>Подається за підписом уповноваженої особи учасника</w:t>
      </w:r>
      <w:r w:rsidRPr="00AC2968">
        <w:rPr>
          <w:rFonts w:ascii="Times New Roman" w:eastAsia="Times New Roman" w:hAnsi="Times New Roman"/>
          <w:sz w:val="24"/>
          <w:szCs w:val="24"/>
          <w:lang w:val="uk-UA" w:eastAsia="ru-RU"/>
        </w:rPr>
        <w:t xml:space="preserve">. </w:t>
      </w:r>
    </w:p>
    <w:p w14:paraId="562EE5AA" w14:textId="77777777" w:rsidR="00AC2968" w:rsidRPr="00AC2968" w:rsidRDefault="00AC2968" w:rsidP="00AC2968">
      <w:pPr>
        <w:contextualSpacing/>
        <w:rPr>
          <w:rFonts w:ascii="Times New Roman" w:eastAsiaTheme="minorHAnsi" w:hAnsi="Times New Roman"/>
          <w:b/>
          <w:bCs/>
          <w:sz w:val="24"/>
          <w:szCs w:val="24"/>
          <w:lang w:val="uk-UA"/>
        </w:rPr>
      </w:pPr>
    </w:p>
    <w:p w14:paraId="602D8100" w14:textId="77777777" w:rsidR="00AC2968" w:rsidRPr="00AC2968" w:rsidRDefault="00AC2968" w:rsidP="00AC2968">
      <w:pPr>
        <w:contextualSpacing/>
        <w:rPr>
          <w:rFonts w:ascii="Times New Roman" w:eastAsiaTheme="minorHAnsi" w:hAnsi="Times New Roman"/>
          <w:b/>
          <w:bCs/>
          <w:sz w:val="24"/>
          <w:szCs w:val="24"/>
          <w:lang w:val="uk-UA"/>
        </w:rPr>
      </w:pPr>
    </w:p>
    <w:p w14:paraId="3204399B" w14:textId="77777777" w:rsidR="00B060FF" w:rsidRDefault="00B060FF" w:rsidP="00B060FF">
      <w:pPr>
        <w:contextualSpacing/>
        <w:jc w:val="right"/>
        <w:rPr>
          <w:rFonts w:ascii="Times New Roman" w:hAnsi="Times New Roman"/>
          <w:b/>
          <w:bCs/>
          <w:sz w:val="24"/>
          <w:szCs w:val="24"/>
          <w:lang w:val="uk-UA"/>
        </w:rPr>
      </w:pPr>
    </w:p>
    <w:p w14:paraId="4CBAB976" w14:textId="77777777" w:rsidR="00AC2968" w:rsidRDefault="00AC2968" w:rsidP="00B060FF">
      <w:pPr>
        <w:contextualSpacing/>
        <w:jc w:val="right"/>
        <w:rPr>
          <w:rFonts w:ascii="Times New Roman" w:hAnsi="Times New Roman"/>
          <w:b/>
          <w:bCs/>
          <w:sz w:val="24"/>
          <w:szCs w:val="24"/>
          <w:lang w:val="uk-UA"/>
        </w:rPr>
      </w:pPr>
    </w:p>
    <w:p w14:paraId="3269C341" w14:textId="77777777" w:rsidR="00AC2968" w:rsidRDefault="00AC2968" w:rsidP="00B060FF">
      <w:pPr>
        <w:contextualSpacing/>
        <w:jc w:val="right"/>
        <w:rPr>
          <w:rFonts w:ascii="Times New Roman" w:hAnsi="Times New Roman"/>
          <w:b/>
          <w:bCs/>
          <w:sz w:val="24"/>
          <w:szCs w:val="24"/>
          <w:lang w:val="uk-UA"/>
        </w:rPr>
      </w:pPr>
    </w:p>
    <w:p w14:paraId="1E7450DC" w14:textId="77777777" w:rsidR="00AC2968" w:rsidRDefault="00AC2968" w:rsidP="00B060FF">
      <w:pPr>
        <w:contextualSpacing/>
        <w:jc w:val="right"/>
        <w:rPr>
          <w:rFonts w:ascii="Times New Roman" w:hAnsi="Times New Roman"/>
          <w:b/>
          <w:bCs/>
          <w:sz w:val="24"/>
          <w:szCs w:val="24"/>
          <w:lang w:val="uk-UA"/>
        </w:rPr>
      </w:pPr>
    </w:p>
    <w:p w14:paraId="6F4EBCE5" w14:textId="77777777" w:rsidR="00AC2968" w:rsidRDefault="00AC2968" w:rsidP="00B060FF">
      <w:pPr>
        <w:contextualSpacing/>
        <w:jc w:val="right"/>
        <w:rPr>
          <w:rFonts w:ascii="Times New Roman" w:hAnsi="Times New Roman"/>
          <w:b/>
          <w:bCs/>
          <w:sz w:val="24"/>
          <w:szCs w:val="24"/>
          <w:lang w:val="uk-UA"/>
        </w:rPr>
      </w:pPr>
    </w:p>
    <w:p w14:paraId="3AB18724" w14:textId="77777777" w:rsidR="00AC2968" w:rsidRDefault="00AC2968" w:rsidP="00B060FF">
      <w:pPr>
        <w:contextualSpacing/>
        <w:jc w:val="right"/>
        <w:rPr>
          <w:rFonts w:ascii="Times New Roman" w:hAnsi="Times New Roman"/>
          <w:b/>
          <w:bCs/>
          <w:sz w:val="24"/>
          <w:szCs w:val="24"/>
          <w:lang w:val="uk-UA"/>
        </w:rPr>
      </w:pPr>
    </w:p>
    <w:p w14:paraId="479A43EC" w14:textId="77777777" w:rsidR="00AC2968" w:rsidRDefault="00AC2968" w:rsidP="00B060FF">
      <w:pPr>
        <w:contextualSpacing/>
        <w:jc w:val="right"/>
        <w:rPr>
          <w:rFonts w:ascii="Times New Roman" w:hAnsi="Times New Roman"/>
          <w:b/>
          <w:bCs/>
          <w:sz w:val="24"/>
          <w:szCs w:val="24"/>
          <w:lang w:val="uk-UA"/>
        </w:rPr>
      </w:pPr>
    </w:p>
    <w:p w14:paraId="042C9865" w14:textId="77777777" w:rsidR="00AC2968" w:rsidRDefault="00AC2968" w:rsidP="00B060FF">
      <w:pPr>
        <w:contextualSpacing/>
        <w:jc w:val="right"/>
        <w:rPr>
          <w:rFonts w:ascii="Times New Roman" w:hAnsi="Times New Roman"/>
          <w:b/>
          <w:bCs/>
          <w:sz w:val="24"/>
          <w:szCs w:val="24"/>
          <w:lang w:val="uk-UA"/>
        </w:rPr>
      </w:pPr>
    </w:p>
    <w:sectPr w:rsidR="00AC29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3"/>
  </w:num>
  <w:num w:numId="4">
    <w:abstractNumId w:val="2"/>
  </w:num>
  <w:num w:numId="5">
    <w:abstractNumId w:val="21"/>
  </w:num>
  <w:num w:numId="6">
    <w:abstractNumId w:val="31"/>
  </w:num>
  <w:num w:numId="7">
    <w:abstractNumId w:val="11"/>
  </w:num>
  <w:num w:numId="8">
    <w:abstractNumId w:val="33"/>
  </w:num>
  <w:num w:numId="9">
    <w:abstractNumId w:val="25"/>
  </w:num>
  <w:num w:numId="10">
    <w:abstractNumId w:val="34"/>
  </w:num>
  <w:num w:numId="11">
    <w:abstractNumId w:val="22"/>
  </w:num>
  <w:num w:numId="12">
    <w:abstractNumId w:val="9"/>
  </w:num>
  <w:num w:numId="13">
    <w:abstractNumId w:val="28"/>
  </w:num>
  <w:num w:numId="14">
    <w:abstractNumId w:val="7"/>
  </w:num>
  <w:num w:numId="15">
    <w:abstractNumId w:val="3"/>
  </w:num>
  <w:num w:numId="16">
    <w:abstractNumId w:val="12"/>
  </w:num>
  <w:num w:numId="17">
    <w:abstractNumId w:val="8"/>
  </w:num>
  <w:num w:numId="18">
    <w:abstractNumId w:val="19"/>
  </w:num>
  <w:num w:numId="19">
    <w:abstractNumId w:val="27"/>
  </w:num>
  <w:num w:numId="20">
    <w:abstractNumId w:val="10"/>
  </w:num>
  <w:num w:numId="21">
    <w:abstractNumId w:val="32"/>
  </w:num>
  <w:num w:numId="22">
    <w:abstractNumId w:val="24"/>
  </w:num>
  <w:num w:numId="23">
    <w:abstractNumId w:val="14"/>
  </w:num>
  <w:num w:numId="24">
    <w:abstractNumId w:val="38"/>
  </w:num>
  <w:num w:numId="25">
    <w:abstractNumId w:val="1"/>
  </w:num>
  <w:num w:numId="26">
    <w:abstractNumId w:val="16"/>
  </w:num>
  <w:num w:numId="27">
    <w:abstractNumId w:val="35"/>
  </w:num>
  <w:num w:numId="28">
    <w:abstractNumId w:val="30"/>
  </w:num>
  <w:num w:numId="29">
    <w:abstractNumId w:val="23"/>
  </w:num>
  <w:num w:numId="30">
    <w:abstractNumId w:val="26"/>
  </w:num>
  <w:num w:numId="31">
    <w:abstractNumId w:val="15"/>
  </w:num>
  <w:num w:numId="32">
    <w:abstractNumId w:val="37"/>
  </w:num>
  <w:num w:numId="33">
    <w:abstractNumId w:val="4"/>
  </w:num>
  <w:num w:numId="34">
    <w:abstractNumId w:val="36"/>
  </w:num>
  <w:num w:numId="35">
    <w:abstractNumId w:val="5"/>
  </w:num>
  <w:num w:numId="36">
    <w:abstractNumId w:val="20"/>
  </w:num>
  <w:num w:numId="37">
    <w:abstractNumId w:val="29"/>
  </w:num>
  <w:num w:numId="38">
    <w:abstractNumId w:val="17"/>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479FF"/>
    <w:rsid w:val="000A5534"/>
    <w:rsid w:val="000A74B5"/>
    <w:rsid w:val="000D2BC0"/>
    <w:rsid w:val="000E1702"/>
    <w:rsid w:val="00105394"/>
    <w:rsid w:val="00121488"/>
    <w:rsid w:val="00150A83"/>
    <w:rsid w:val="00164776"/>
    <w:rsid w:val="00180555"/>
    <w:rsid w:val="00185CD0"/>
    <w:rsid w:val="001B5F21"/>
    <w:rsid w:val="00244F88"/>
    <w:rsid w:val="002550B0"/>
    <w:rsid w:val="00262241"/>
    <w:rsid w:val="002626D5"/>
    <w:rsid w:val="002768B6"/>
    <w:rsid w:val="00312EED"/>
    <w:rsid w:val="0035513C"/>
    <w:rsid w:val="00370B52"/>
    <w:rsid w:val="00387B73"/>
    <w:rsid w:val="003A00C6"/>
    <w:rsid w:val="003F11D7"/>
    <w:rsid w:val="00427DE2"/>
    <w:rsid w:val="004411EC"/>
    <w:rsid w:val="004A2161"/>
    <w:rsid w:val="004B3D0D"/>
    <w:rsid w:val="004C22C5"/>
    <w:rsid w:val="004E52BB"/>
    <w:rsid w:val="00502948"/>
    <w:rsid w:val="00520942"/>
    <w:rsid w:val="00523D79"/>
    <w:rsid w:val="00537068"/>
    <w:rsid w:val="00565A6A"/>
    <w:rsid w:val="00577947"/>
    <w:rsid w:val="005C7632"/>
    <w:rsid w:val="005D29D0"/>
    <w:rsid w:val="00601FFA"/>
    <w:rsid w:val="00621D5A"/>
    <w:rsid w:val="00624182"/>
    <w:rsid w:val="0063244A"/>
    <w:rsid w:val="0067548D"/>
    <w:rsid w:val="0068071F"/>
    <w:rsid w:val="006863B7"/>
    <w:rsid w:val="00690483"/>
    <w:rsid w:val="006930DF"/>
    <w:rsid w:val="006B164E"/>
    <w:rsid w:val="006B6135"/>
    <w:rsid w:val="006D0931"/>
    <w:rsid w:val="006D666D"/>
    <w:rsid w:val="006F252D"/>
    <w:rsid w:val="006F3E54"/>
    <w:rsid w:val="00703552"/>
    <w:rsid w:val="007157DD"/>
    <w:rsid w:val="00717447"/>
    <w:rsid w:val="007509E9"/>
    <w:rsid w:val="007654DA"/>
    <w:rsid w:val="00767D20"/>
    <w:rsid w:val="00770693"/>
    <w:rsid w:val="00796D4E"/>
    <w:rsid w:val="007A2C33"/>
    <w:rsid w:val="007A34BA"/>
    <w:rsid w:val="007D22E6"/>
    <w:rsid w:val="007F1012"/>
    <w:rsid w:val="00846A0C"/>
    <w:rsid w:val="00877A5C"/>
    <w:rsid w:val="00891CC3"/>
    <w:rsid w:val="00897BF9"/>
    <w:rsid w:val="008A42A0"/>
    <w:rsid w:val="008B60AF"/>
    <w:rsid w:val="008E73AA"/>
    <w:rsid w:val="008F54BC"/>
    <w:rsid w:val="008F7BC0"/>
    <w:rsid w:val="00956D08"/>
    <w:rsid w:val="009A7F70"/>
    <w:rsid w:val="009C5BE0"/>
    <w:rsid w:val="009C75F6"/>
    <w:rsid w:val="009D71E2"/>
    <w:rsid w:val="00A57464"/>
    <w:rsid w:val="00A851C6"/>
    <w:rsid w:val="00A91173"/>
    <w:rsid w:val="00AA6430"/>
    <w:rsid w:val="00AC2592"/>
    <w:rsid w:val="00AC2968"/>
    <w:rsid w:val="00B060FF"/>
    <w:rsid w:val="00B413F2"/>
    <w:rsid w:val="00BD54BF"/>
    <w:rsid w:val="00C07DFA"/>
    <w:rsid w:val="00C42478"/>
    <w:rsid w:val="00C961FE"/>
    <w:rsid w:val="00CB1DF9"/>
    <w:rsid w:val="00CE7D1C"/>
    <w:rsid w:val="00CF2E7F"/>
    <w:rsid w:val="00D0542B"/>
    <w:rsid w:val="00D15F4A"/>
    <w:rsid w:val="00D24F3A"/>
    <w:rsid w:val="00D63F7D"/>
    <w:rsid w:val="00DA0BF1"/>
    <w:rsid w:val="00DC0363"/>
    <w:rsid w:val="00E01EE1"/>
    <w:rsid w:val="00E04B5A"/>
    <w:rsid w:val="00E1119C"/>
    <w:rsid w:val="00E55C9E"/>
    <w:rsid w:val="00E65A65"/>
    <w:rsid w:val="00E743A1"/>
    <w:rsid w:val="00E94849"/>
    <w:rsid w:val="00EA2F86"/>
    <w:rsid w:val="00F424BC"/>
    <w:rsid w:val="00F84E59"/>
    <w:rsid w:val="00FB3B4B"/>
    <w:rsid w:val="00FC71D4"/>
    <w:rsid w:val="00FD0964"/>
    <w:rsid w:val="00FE5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paragraph" w:styleId="af0">
    <w:name w:val="No Spacing"/>
    <w:link w:val="af1"/>
    <w:uiPriority w:val="1"/>
    <w:qFormat/>
    <w:rsid w:val="00387B73"/>
    <w:rPr>
      <w:sz w:val="22"/>
      <w:szCs w:val="22"/>
      <w:lang w:val="uk-UA" w:eastAsia="en-US"/>
    </w:rPr>
  </w:style>
  <w:style w:type="character" w:customStyle="1" w:styleId="af1">
    <w:name w:val="Без інтервалів Знак"/>
    <w:link w:val="af0"/>
    <w:uiPriority w:val="1"/>
    <w:locked/>
    <w:rsid w:val="00387B73"/>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31</Pages>
  <Words>38045</Words>
  <Characters>21687</Characters>
  <Application>Microsoft Office Word</Application>
  <DocSecurity>0</DocSecurity>
  <Lines>180</Lines>
  <Paragraphs>119</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59613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Євдокія</cp:lastModifiedBy>
  <cp:revision>8</cp:revision>
  <dcterms:created xsi:type="dcterms:W3CDTF">2023-01-10T10:08:00Z</dcterms:created>
  <dcterms:modified xsi:type="dcterms:W3CDTF">2023-01-13T06:47:00Z</dcterms:modified>
</cp:coreProperties>
</file>