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5E7A9" w14:textId="63E1C495" w:rsidR="003F7E71" w:rsidRPr="00A53A0B" w:rsidRDefault="00A53A0B" w:rsidP="00A53A0B">
      <w:pPr>
        <w:spacing w:after="0" w:line="240" w:lineRule="auto"/>
        <w:ind w:left="1440"/>
        <w:jc w:val="right"/>
        <w:rPr>
          <w:rFonts w:ascii="Times New Roman" w:eastAsia="Times New Roman" w:hAnsi="Times New Roman" w:cs="Times New Roman"/>
          <w:sz w:val="24"/>
          <w:szCs w:val="24"/>
          <w:lang w:val="uk-UA"/>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lang w:val="uk-UA"/>
        </w:rPr>
        <w:t>2</w:t>
      </w:r>
    </w:p>
    <w:p w14:paraId="6074EEDF" w14:textId="77777777" w:rsidR="003F7E71" w:rsidRDefault="00A53A0B">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00FCCEDD" w14:textId="77777777" w:rsidR="003F7E71" w:rsidRDefault="00A53A0B">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7D989AB8" w14:textId="304077DF" w:rsidR="003F7E71" w:rsidRDefault="00A53A0B" w:rsidP="00BB466A">
      <w:pPr>
        <w:numPr>
          <w:ilvl w:val="0"/>
          <w:numId w:val="2"/>
        </w:numPr>
        <w:shd w:val="clear" w:color="auto" w:fill="FFFFFF"/>
        <w:spacing w:after="0" w:line="240" w:lineRule="auto"/>
        <w:ind w:left="502" w:hanging="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2C2C4E8B" w14:textId="344378F5" w:rsidR="003F7E71" w:rsidRDefault="003F7E71">
      <w:pPr>
        <w:spacing w:after="0" w:line="240" w:lineRule="auto"/>
        <w:ind w:left="885"/>
        <w:jc w:val="center"/>
        <w:rPr>
          <w:rFonts w:ascii="Times New Roman" w:eastAsia="Times New Roman" w:hAnsi="Times New Roman" w:cs="Times New Roman"/>
          <w:color w:val="4A86E8"/>
          <w:sz w:val="20"/>
          <w:szCs w:val="20"/>
        </w:rPr>
      </w:pPr>
    </w:p>
    <w:tbl>
      <w:tblPr>
        <w:tblStyle w:val="af5"/>
        <w:tblW w:w="9630" w:type="dxa"/>
        <w:jc w:val="center"/>
        <w:tblInd w:w="0" w:type="dxa"/>
        <w:tblLayout w:type="fixed"/>
        <w:tblLook w:val="0400" w:firstRow="0" w:lastRow="0" w:firstColumn="0" w:lastColumn="0" w:noHBand="0" w:noVBand="1"/>
      </w:tblPr>
      <w:tblGrid>
        <w:gridCol w:w="495"/>
        <w:gridCol w:w="2925"/>
        <w:gridCol w:w="6210"/>
      </w:tblGrid>
      <w:tr w:rsidR="003F7E71" w14:paraId="58FFCE3D" w14:textId="7777777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CE0336" w14:textId="77777777" w:rsidR="003F7E71" w:rsidRDefault="00A53A0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5E0ADB" w14:textId="77777777" w:rsidR="003F7E71" w:rsidRDefault="00A53A0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D33E0A" w14:textId="162D10F9" w:rsidR="003F7E71" w:rsidRDefault="00A53A0B">
            <w:pPr>
              <w:spacing w:before="240" w:after="0" w:line="240" w:lineRule="auto"/>
              <w:jc w:val="center"/>
              <w:rPr>
                <w:rFonts w:ascii="Times New Roman" w:eastAsia="Times New Roman" w:hAnsi="Times New Roman" w:cs="Times New Roman"/>
                <w:sz w:val="20"/>
                <w:szCs w:val="20"/>
              </w:rPr>
            </w:pPr>
            <w:r w:rsidRPr="004B1D13">
              <w:rPr>
                <w:rFonts w:ascii="Times New Roman" w:eastAsia="Times New Roman" w:hAnsi="Times New Roman" w:cs="Times New Roman"/>
                <w:b/>
                <w:sz w:val="20"/>
                <w:szCs w:val="20"/>
              </w:rPr>
              <w:t xml:space="preserve">Документи та інформація, які підтверджують </w:t>
            </w:r>
            <w:r>
              <w:rPr>
                <w:rFonts w:ascii="Times New Roman" w:eastAsia="Times New Roman" w:hAnsi="Times New Roman" w:cs="Times New Roman"/>
                <w:b/>
                <w:color w:val="000000"/>
                <w:sz w:val="20"/>
                <w:szCs w:val="20"/>
              </w:rPr>
              <w:t>відповідність Учасника кваліфікаційним критеріям</w:t>
            </w:r>
          </w:p>
        </w:tc>
      </w:tr>
      <w:tr w:rsidR="00A53A0B" w14:paraId="0525FBF2" w14:textId="77777777" w:rsidTr="004B1D13">
        <w:trPr>
          <w:trHeight w:val="242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7D45F" w14:textId="77777777" w:rsidR="00A53A0B" w:rsidRDefault="00A53A0B" w:rsidP="00A53A0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A878A" w14:textId="33B5D1EC" w:rsidR="00A53A0B" w:rsidRDefault="00A53A0B" w:rsidP="00A53A0B">
            <w:pPr>
              <w:spacing w:after="0" w:line="240" w:lineRule="auto"/>
              <w:rPr>
                <w:rFonts w:ascii="Times New Roman" w:eastAsia="Times New Roman" w:hAnsi="Times New Roman" w:cs="Times New Roman"/>
                <w:sz w:val="20"/>
                <w:szCs w:val="20"/>
              </w:rPr>
            </w:pPr>
            <w:r w:rsidRPr="00B54A70">
              <w:rPr>
                <w:rFonts w:ascii="Times New Roman" w:eastAsia="Times New Roman" w:hAnsi="Times New Roman" w:cs="Times New Roman"/>
                <w:b/>
                <w:color w:val="000000"/>
                <w:sz w:val="24"/>
                <w:szCs w:val="24"/>
              </w:rPr>
              <w:t>Наявність обладнання, матеріально-технічної бази та технологій</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1B537" w14:textId="04339770" w:rsidR="004B1D13" w:rsidRPr="004B1D13" w:rsidRDefault="004B1D13" w:rsidP="004B1D13">
            <w:pPr>
              <w:tabs>
                <w:tab w:val="left" w:pos="30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uk-UA"/>
              </w:rPr>
              <w:t>1</w:t>
            </w:r>
            <w:r w:rsidRPr="004B1D13">
              <w:rPr>
                <w:rFonts w:ascii="Times New Roman" w:eastAsia="Times New Roman" w:hAnsi="Times New Roman" w:cs="Times New Roman"/>
                <w:sz w:val="24"/>
                <w:szCs w:val="24"/>
                <w:lang w:val="uk-UA"/>
              </w:rPr>
              <w:t>.</w:t>
            </w:r>
            <w:r w:rsidRPr="004B1D13">
              <w:rPr>
                <w:rFonts w:ascii="Times New Roman" w:eastAsia="Times New Roman" w:hAnsi="Times New Roman" w:cs="Times New Roman"/>
                <w:sz w:val="24"/>
                <w:szCs w:val="24"/>
              </w:rPr>
              <w:t>Інформація в довільній формі про</w:t>
            </w:r>
            <w:r>
              <w:rPr>
                <w:rFonts w:ascii="Times New Roman" w:eastAsia="Times New Roman" w:hAnsi="Times New Roman" w:cs="Times New Roman"/>
                <w:sz w:val="24"/>
                <w:szCs w:val="24"/>
                <w:lang w:val="uk-UA"/>
              </w:rPr>
              <w:t xml:space="preserve"> </w:t>
            </w:r>
            <w:r w:rsidRPr="004B1D13">
              <w:rPr>
                <w:rFonts w:ascii="Times New Roman" w:eastAsia="Times New Roman" w:hAnsi="Times New Roman" w:cs="Times New Roman"/>
                <w:sz w:val="24"/>
                <w:szCs w:val="24"/>
              </w:rPr>
              <w:t>наявність власного або орендованого спеціалізованого</w:t>
            </w:r>
            <w:r>
              <w:rPr>
                <w:rFonts w:ascii="Times New Roman" w:eastAsia="Times New Roman" w:hAnsi="Times New Roman" w:cs="Times New Roman"/>
                <w:sz w:val="24"/>
                <w:szCs w:val="24"/>
                <w:lang w:val="uk-UA"/>
              </w:rPr>
              <w:t xml:space="preserve"> </w:t>
            </w:r>
            <w:r w:rsidRPr="004B1D13">
              <w:rPr>
                <w:rFonts w:ascii="Times New Roman" w:eastAsia="Times New Roman" w:hAnsi="Times New Roman" w:cs="Times New Roman"/>
                <w:sz w:val="24"/>
                <w:szCs w:val="24"/>
              </w:rPr>
              <w:t>транспортного засобу;</w:t>
            </w:r>
          </w:p>
          <w:p w14:paraId="6B01AB1A" w14:textId="4D40B297" w:rsidR="004B1D13" w:rsidRPr="004B1D13" w:rsidRDefault="004B1D13" w:rsidP="004B1D13">
            <w:pPr>
              <w:spacing w:after="120" w:line="240" w:lineRule="auto"/>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lang w:val="uk-UA"/>
              </w:rPr>
              <w:t xml:space="preserve">- </w:t>
            </w:r>
            <w:r w:rsidRPr="004B1D13">
              <w:rPr>
                <w:rFonts w:ascii="Times New Roman" w:eastAsia="Times New Roman" w:hAnsi="Times New Roman" w:cs="Times New Roman"/>
                <w:sz w:val="24"/>
                <w:szCs w:val="24"/>
              </w:rPr>
              <w:t>копія технічного свідоцтва на спецтранспорт;</w:t>
            </w:r>
          </w:p>
          <w:p w14:paraId="356BD70E" w14:textId="16006FED" w:rsidR="00BB466A" w:rsidRPr="004B1D13" w:rsidRDefault="004B1D13" w:rsidP="004B1D13">
            <w:pPr>
              <w:spacing w:before="10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 </w:t>
            </w:r>
            <w:r w:rsidRPr="004B1D13">
              <w:rPr>
                <w:rFonts w:ascii="Times New Roman" w:eastAsia="Times New Roman" w:hAnsi="Times New Roman" w:cs="Times New Roman"/>
                <w:sz w:val="24"/>
                <w:szCs w:val="24"/>
              </w:rPr>
              <w:t>Інформація в довільній формі про наявність виробних приміщень разом із підтверджуючими документами (копія договору оренди/суборенди із актом-приймання-передачі, тощо);</w:t>
            </w:r>
          </w:p>
        </w:tc>
      </w:tr>
    </w:tbl>
    <w:p w14:paraId="6B6DB639" w14:textId="0C30BB38" w:rsidR="003F7E71" w:rsidRDefault="00A53A0B">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6966940" w14:textId="77777777" w:rsidR="003F7E71" w:rsidRDefault="003F7E71">
      <w:pPr>
        <w:spacing w:before="20" w:after="20" w:line="240" w:lineRule="auto"/>
        <w:jc w:val="both"/>
        <w:rPr>
          <w:rFonts w:ascii="Times New Roman" w:eastAsia="Times New Roman" w:hAnsi="Times New Roman" w:cs="Times New Roman"/>
          <w:b/>
          <w:sz w:val="20"/>
          <w:szCs w:val="20"/>
        </w:rPr>
      </w:pPr>
    </w:p>
    <w:p w14:paraId="1350A2AE" w14:textId="77777777" w:rsidR="003F7E71" w:rsidRDefault="00A53A0B">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об’єднання учасників як учасника </w:t>
      </w:r>
      <w:proofErr w:type="gramStart"/>
      <w:r>
        <w:rPr>
          <w:rFonts w:ascii="Times New Roman" w:eastAsia="Times New Roman" w:hAnsi="Times New Roman" w:cs="Times New Roman"/>
          <w:b/>
          <w:sz w:val="24"/>
          <w:szCs w:val="24"/>
        </w:rPr>
        <w:t>процедури)  вимогам</w:t>
      </w:r>
      <w:proofErr w:type="gramEnd"/>
      <w:r>
        <w:rPr>
          <w:rFonts w:ascii="Times New Roman" w:eastAsia="Times New Roman" w:hAnsi="Times New Roman" w:cs="Times New Roman"/>
          <w:b/>
          <w:sz w:val="24"/>
          <w:szCs w:val="24"/>
        </w:rPr>
        <w:t>, визначени</w:t>
      </w:r>
      <w:r>
        <w:rPr>
          <w:rFonts w:ascii="Times New Roman" w:eastAsia="Times New Roman" w:hAnsi="Times New Roman" w:cs="Times New Roman"/>
          <w:b/>
          <w:sz w:val="24"/>
          <w:szCs w:val="24"/>
          <w:highlight w:val="white"/>
        </w:rPr>
        <w:t>м у пункті 47 Особливостей.</w:t>
      </w:r>
    </w:p>
    <w:p w14:paraId="177DAC4E" w14:textId="1C0A2B04" w:rsidR="003F7E71" w:rsidRDefault="00A53A0B">
      <w:pPr>
        <w:spacing w:after="0"/>
        <w:ind w:firstLine="567"/>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4B1D13">
        <w:rPr>
          <w:rFonts w:ascii="Times New Roman" w:eastAsia="Times New Roman" w:hAnsi="Times New Roman" w:cs="Times New Roman"/>
          <w:sz w:val="24"/>
          <w:szCs w:val="24"/>
          <w:highlight w:val="white"/>
        </w:rPr>
        <w:t>до абзацу</w:t>
      </w:r>
      <w:proofErr w:type="gramEnd"/>
      <w:r w:rsidRPr="004B1D13">
        <w:rPr>
          <w:rFonts w:ascii="Times New Roman" w:eastAsia="Times New Roman" w:hAnsi="Times New Roman" w:cs="Times New Roman"/>
          <w:sz w:val="24"/>
          <w:szCs w:val="24"/>
          <w:highlight w:val="white"/>
        </w:rPr>
        <w:t xml:space="preserve"> шістнадцятого пункту 47 Особливостей.</w:t>
      </w:r>
    </w:p>
    <w:p w14:paraId="4D20F0A6" w14:textId="77777777" w:rsidR="004B1D13" w:rsidRPr="004B1D13" w:rsidRDefault="004B1D13">
      <w:pPr>
        <w:spacing w:after="0"/>
        <w:ind w:firstLine="567"/>
        <w:jc w:val="both"/>
        <w:rPr>
          <w:rFonts w:ascii="Times New Roman" w:eastAsia="Times New Roman" w:hAnsi="Times New Roman" w:cs="Times New Roman"/>
          <w:sz w:val="24"/>
          <w:szCs w:val="24"/>
          <w:highlight w:val="white"/>
        </w:rPr>
      </w:pPr>
    </w:p>
    <w:p w14:paraId="4B47DD90" w14:textId="03BCF2FD" w:rsidR="003F7E71" w:rsidRDefault="00A53A0B">
      <w:pPr>
        <w:spacing w:after="0"/>
        <w:ind w:firstLine="567"/>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2C28FDB" w14:textId="77777777" w:rsidR="004B1D13" w:rsidRPr="004B1D13" w:rsidRDefault="004B1D13">
      <w:pPr>
        <w:spacing w:after="0"/>
        <w:ind w:firstLine="567"/>
        <w:jc w:val="both"/>
        <w:rPr>
          <w:rFonts w:ascii="Times New Roman" w:eastAsia="Times New Roman" w:hAnsi="Times New Roman" w:cs="Times New Roman"/>
          <w:sz w:val="24"/>
          <w:szCs w:val="24"/>
          <w:highlight w:val="white"/>
        </w:rPr>
      </w:pPr>
    </w:p>
    <w:p w14:paraId="1F0BC41E" w14:textId="7D158405" w:rsidR="003F7E71" w:rsidRDefault="00A53A0B">
      <w:pPr>
        <w:spacing w:after="0"/>
        <w:ind w:firstLine="567"/>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D76AE41" w14:textId="77777777" w:rsidR="004B1D13" w:rsidRPr="004B1D13" w:rsidRDefault="004B1D13">
      <w:pPr>
        <w:spacing w:after="0"/>
        <w:ind w:firstLine="567"/>
        <w:jc w:val="both"/>
        <w:rPr>
          <w:rFonts w:ascii="Times New Roman" w:eastAsia="Times New Roman" w:hAnsi="Times New Roman" w:cs="Times New Roman"/>
          <w:sz w:val="24"/>
          <w:szCs w:val="24"/>
          <w:highlight w:val="white"/>
        </w:rPr>
      </w:pPr>
    </w:p>
    <w:p w14:paraId="216F6E78" w14:textId="7BF21462" w:rsidR="003F7E71"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rPr>
        <w:t xml:space="preserve">Учасник повинен надати </w:t>
      </w:r>
      <w:r w:rsidRPr="004B1D13">
        <w:rPr>
          <w:rFonts w:ascii="Times New Roman" w:eastAsia="Times New Roman" w:hAnsi="Times New Roman" w:cs="Times New Roman"/>
          <w:b/>
          <w:sz w:val="24"/>
          <w:szCs w:val="24"/>
        </w:rPr>
        <w:t>довідку у довільній формі</w:t>
      </w:r>
      <w:r w:rsidRPr="004B1D13">
        <w:rPr>
          <w:rFonts w:ascii="Times New Roman" w:eastAsia="Times New Roman" w:hAnsi="Times New Roman" w:cs="Times New Roman"/>
          <w:sz w:val="24"/>
          <w:szCs w:val="24"/>
        </w:rPr>
        <w:t xml:space="preserve"> щодо відсутності підстави </w:t>
      </w:r>
      <w:proofErr w:type="gramStart"/>
      <w:r w:rsidRPr="004B1D13">
        <w:rPr>
          <w:rFonts w:ascii="Times New Roman" w:eastAsia="Times New Roman" w:hAnsi="Times New Roman" w:cs="Times New Roman"/>
          <w:sz w:val="24"/>
          <w:szCs w:val="24"/>
        </w:rPr>
        <w:t>для  відмови</w:t>
      </w:r>
      <w:proofErr w:type="gramEnd"/>
      <w:r w:rsidRPr="004B1D13">
        <w:rPr>
          <w:rFonts w:ascii="Times New Roman" w:eastAsia="Times New Roman" w:hAnsi="Times New Roman" w:cs="Times New Roman"/>
          <w:sz w:val="24"/>
          <w:szCs w:val="24"/>
        </w:rPr>
        <w:t xml:space="preserve"> учаснику процедури закупівлі в участі у відкритих торгах, встановленої в абзаці 14 пункту </w:t>
      </w:r>
      <w:r w:rsidRPr="004B1D13">
        <w:rPr>
          <w:rFonts w:ascii="Times New Roman" w:eastAsia="Times New Roman" w:hAnsi="Times New Roman" w:cs="Times New Roman"/>
          <w:sz w:val="24"/>
          <w:szCs w:val="24"/>
          <w:highlight w:val="white"/>
        </w:rPr>
        <w:t xml:space="preserve">47 </w:t>
      </w:r>
      <w:r w:rsidRPr="004B1D13">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04EE6A" w14:textId="77777777" w:rsidR="004B1D13" w:rsidRPr="004B1D13" w:rsidRDefault="004B1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1C357A71" w14:textId="7FBDE79C" w:rsidR="003F7E71" w:rsidRPr="004B1D13"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4B1D13">
        <w:rPr>
          <w:rFonts w:ascii="Times New Roman" w:eastAsia="Times New Roman" w:hAnsi="Times New Roman" w:cs="Times New Roman"/>
          <w:sz w:val="24"/>
          <w:szCs w:val="24"/>
        </w:rPr>
        <w:lastRenderedPageBreak/>
        <w:t>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004B1D13">
        <w:rPr>
          <w:rFonts w:ascii="Times New Roman" w:eastAsia="Times New Roman" w:hAnsi="Times New Roman" w:cs="Times New Roman"/>
          <w:sz w:val="24"/>
          <w:szCs w:val="24"/>
          <w:lang w:val="uk-UA"/>
        </w:rPr>
        <w:t xml:space="preserve">, </w:t>
      </w:r>
      <w:r w:rsidRPr="004B1D13">
        <w:rPr>
          <w:rFonts w:ascii="Times New Roman" w:eastAsia="Times New Roman" w:hAnsi="Times New Roman" w:cs="Times New Roman"/>
          <w:sz w:val="24"/>
          <w:szCs w:val="24"/>
        </w:rPr>
        <w:t>замовник перевіряє таких суб’єктів господарювання щодо відсутності підстав, визначених пунктом 47 Особливостей.</w:t>
      </w:r>
    </w:p>
    <w:p w14:paraId="4AA71160" w14:textId="77777777" w:rsidR="003F7E71" w:rsidRDefault="003F7E71">
      <w:pPr>
        <w:spacing w:after="80"/>
        <w:jc w:val="both"/>
        <w:rPr>
          <w:rFonts w:ascii="Times New Roman" w:eastAsia="Times New Roman" w:hAnsi="Times New Roman" w:cs="Times New Roman"/>
          <w:color w:val="00B050"/>
          <w:sz w:val="20"/>
          <w:szCs w:val="20"/>
          <w:highlight w:val="yellow"/>
        </w:rPr>
      </w:pPr>
    </w:p>
    <w:p w14:paraId="06525EEE" w14:textId="336B38D8" w:rsidR="003F7E71" w:rsidRDefault="00A53A0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14:paraId="211075C7" w14:textId="66D70862" w:rsidR="003F7E71"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rPr>
        <w:t xml:space="preserve">Переможець процедури закупівлі у строк, що </w:t>
      </w:r>
      <w:r w:rsidRPr="004B1D13">
        <w:rPr>
          <w:rFonts w:ascii="Times New Roman" w:eastAsia="Times New Roman" w:hAnsi="Times New Roman" w:cs="Times New Roman"/>
          <w:b/>
          <w:i/>
          <w:sz w:val="24"/>
          <w:szCs w:val="24"/>
        </w:rPr>
        <w:t xml:space="preserve">не перевищує чотири дні </w:t>
      </w:r>
      <w:r w:rsidRPr="004B1D13">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626976AF" w14:textId="77777777" w:rsidR="004B1D13" w:rsidRPr="004B1D13" w:rsidRDefault="004B1D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0F83184E" w14:textId="77777777" w:rsidR="003F7E71" w:rsidRPr="004B1D13" w:rsidRDefault="00A53A0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1D13">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4826FA" w14:textId="77777777" w:rsidR="003F7E71" w:rsidRDefault="003F7E71">
      <w:pPr>
        <w:spacing w:after="0" w:line="240" w:lineRule="auto"/>
        <w:rPr>
          <w:rFonts w:ascii="Times New Roman" w:eastAsia="Times New Roman" w:hAnsi="Times New Roman" w:cs="Times New Roman"/>
          <w:b/>
          <w:sz w:val="20"/>
          <w:szCs w:val="20"/>
          <w:highlight w:val="white"/>
        </w:rPr>
      </w:pPr>
    </w:p>
    <w:p w14:paraId="720C18F6" w14:textId="16C70167" w:rsidR="003F7E71" w:rsidRPr="004B1D13" w:rsidRDefault="00A53A0B">
      <w:pPr>
        <w:spacing w:after="0" w:line="240" w:lineRule="auto"/>
        <w:rPr>
          <w:rFonts w:ascii="Times New Roman" w:eastAsia="Times New Roman" w:hAnsi="Times New Roman" w:cs="Times New Roman"/>
          <w:b/>
          <w:color w:val="000000"/>
          <w:sz w:val="24"/>
          <w:szCs w:val="24"/>
          <w:highlight w:val="white"/>
        </w:rPr>
      </w:pPr>
      <w:r w:rsidRPr="004B1D13">
        <w:rPr>
          <w:rFonts w:ascii="Times New Roman" w:eastAsia="Times New Roman" w:hAnsi="Times New Roman" w:cs="Times New Roman"/>
          <w:color w:val="000000"/>
          <w:sz w:val="24"/>
          <w:szCs w:val="24"/>
          <w:highlight w:val="white"/>
        </w:rPr>
        <w:t> </w:t>
      </w:r>
      <w:r w:rsidRPr="004B1D13">
        <w:rPr>
          <w:rFonts w:ascii="Times New Roman" w:eastAsia="Times New Roman" w:hAnsi="Times New Roman" w:cs="Times New Roman"/>
          <w:b/>
          <w:color w:val="000000"/>
          <w:sz w:val="24"/>
          <w:szCs w:val="24"/>
          <w:highlight w:val="white"/>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3F7E71" w:rsidRPr="004B1D13" w14:paraId="44D0F9C0"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694E5"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color w:val="000000"/>
                <w:sz w:val="24"/>
                <w:szCs w:val="24"/>
                <w:highlight w:val="white"/>
              </w:rPr>
              <w:t>№</w:t>
            </w:r>
          </w:p>
          <w:p w14:paraId="442AF506"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sz w:val="24"/>
                <w:szCs w:val="24"/>
                <w:highlight w:val="white"/>
              </w:rPr>
              <w:t>з</w:t>
            </w:r>
            <w:r w:rsidRPr="004B1D13">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6CD3B" w14:textId="77777777" w:rsidR="003F7E71" w:rsidRPr="004B1D13" w:rsidRDefault="00A53A0B">
            <w:pPr>
              <w:spacing w:after="0" w:line="240" w:lineRule="auto"/>
              <w:ind w:left="100"/>
              <w:jc w:val="center"/>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 xml:space="preserve">Вимоги згідно п. </w:t>
            </w:r>
            <w:r w:rsidRPr="004B1D13">
              <w:rPr>
                <w:rFonts w:ascii="Times New Roman" w:eastAsia="Times New Roman" w:hAnsi="Times New Roman" w:cs="Times New Roman"/>
                <w:sz w:val="24"/>
                <w:szCs w:val="24"/>
                <w:highlight w:val="white"/>
              </w:rPr>
              <w:t>47</w:t>
            </w:r>
            <w:r w:rsidRPr="004B1D13">
              <w:rPr>
                <w:rFonts w:ascii="Times New Roman" w:eastAsia="Times New Roman" w:hAnsi="Times New Roman" w:cs="Times New Roman"/>
                <w:b/>
                <w:sz w:val="24"/>
                <w:szCs w:val="24"/>
                <w:highlight w:val="white"/>
              </w:rPr>
              <w:t xml:space="preserve"> Особливостей</w:t>
            </w:r>
          </w:p>
          <w:p w14:paraId="02FC396A" w14:textId="77777777" w:rsidR="003F7E71" w:rsidRPr="004B1D13" w:rsidRDefault="003F7E71">
            <w:pPr>
              <w:spacing w:after="0" w:line="240" w:lineRule="auto"/>
              <w:ind w:left="100"/>
              <w:jc w:val="center"/>
              <w:rPr>
                <w:rFonts w:ascii="Times New Roman" w:eastAsia="Times New Roman" w:hAnsi="Times New Roman" w:cs="Times New Roman"/>
                <w:b/>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336FB" w14:textId="77777777" w:rsidR="003F7E71" w:rsidRPr="004B1D13" w:rsidRDefault="00A53A0B">
            <w:pPr>
              <w:spacing w:after="0" w:line="240" w:lineRule="auto"/>
              <w:ind w:left="100"/>
              <w:jc w:val="center"/>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B1D13">
              <w:rPr>
                <w:rFonts w:ascii="Times New Roman" w:eastAsia="Times New Roman" w:hAnsi="Times New Roman" w:cs="Times New Roman"/>
                <w:sz w:val="24"/>
                <w:szCs w:val="24"/>
                <w:highlight w:val="white"/>
              </w:rPr>
              <w:t>47</w:t>
            </w:r>
            <w:r w:rsidRPr="004B1D13">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3F7E71" w:rsidRPr="004B1D13" w14:paraId="2953FF7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A1EEE"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164AE" w14:textId="7C7C7A46" w:rsidR="003F7E71" w:rsidRPr="004B1D13"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0904758"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DD688" w14:textId="5AD50839" w:rsidR="003F7E71" w:rsidRDefault="00A53A0B">
            <w:pPr>
              <w:spacing w:after="0" w:line="240" w:lineRule="auto"/>
              <w:ind w:right="140"/>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811AE2F" w14:textId="169E9DC8" w:rsidR="003F7E71" w:rsidRPr="00AD3B06" w:rsidRDefault="004B1D13" w:rsidP="00AD3B06">
            <w:pPr>
              <w:spacing w:after="0" w:line="240" w:lineRule="auto"/>
              <w:ind w:right="140"/>
              <w:jc w:val="both"/>
              <w:rPr>
                <w:rFonts w:ascii="Times New Roman" w:eastAsia="Times New Roman" w:hAnsi="Times New Roman" w:cs="Times New Roman"/>
                <w:b/>
                <w:i/>
                <w:color w:val="FF0000"/>
                <w:sz w:val="24"/>
                <w:szCs w:val="24"/>
              </w:rPr>
            </w:pPr>
            <w:r w:rsidRPr="00AD3B06">
              <w:rPr>
                <w:rFonts w:ascii="Times New Roman" w:eastAsia="Times New Roman" w:hAnsi="Times New Roman" w:cs="Times New Roman"/>
                <w:bCs/>
                <w:sz w:val="24"/>
                <w:szCs w:val="24"/>
              </w:rPr>
              <w:t>Довідка надається в період</w:t>
            </w:r>
            <w:r w:rsidR="00AD3B06" w:rsidRPr="00AD3B06">
              <w:rPr>
                <w:rFonts w:ascii="Times New Roman" w:eastAsia="Times New Roman" w:hAnsi="Times New Roman" w:cs="Times New Roman"/>
                <w:bCs/>
                <w:sz w:val="24"/>
                <w:szCs w:val="24"/>
                <w:lang w:val="uk-UA"/>
              </w:rPr>
              <w:t xml:space="preserve"> коли </w:t>
            </w:r>
            <w:r w:rsidR="00AD3B06" w:rsidRPr="00AD3B06">
              <w:rPr>
                <w:rFonts w:ascii="Times New Roman" w:eastAsia="Times New Roman" w:hAnsi="Times New Roman" w:cs="Times New Roman"/>
                <w:bCs/>
                <w:sz w:val="24"/>
                <w:szCs w:val="24"/>
              </w:rPr>
              <w:t>інформаційно-комунікаційні та електронні комунікаційні системи, публічні електронні реєстри</w:t>
            </w:r>
            <w:r w:rsidR="00AD3B06" w:rsidRPr="00AD3B06">
              <w:rPr>
                <w:rFonts w:ascii="Times New Roman" w:eastAsia="Times New Roman" w:hAnsi="Times New Roman" w:cs="Times New Roman"/>
                <w:bCs/>
                <w:sz w:val="24"/>
                <w:szCs w:val="24"/>
                <w:lang w:val="uk-UA"/>
              </w:rPr>
              <w:t xml:space="preserve"> </w:t>
            </w:r>
            <w:r w:rsidR="00AD3B06" w:rsidRPr="00AD3B06">
              <w:rPr>
                <w:rFonts w:ascii="Times New Roman" w:eastAsia="Times New Roman" w:hAnsi="Times New Roman" w:cs="Times New Roman"/>
                <w:bCs/>
                <w:sz w:val="24"/>
                <w:szCs w:val="24"/>
              </w:rPr>
              <w:t>зупинят</w:t>
            </w:r>
            <w:r w:rsidR="00AD3B06" w:rsidRPr="00AD3B06">
              <w:rPr>
                <w:rFonts w:ascii="Times New Roman" w:eastAsia="Times New Roman" w:hAnsi="Times New Roman" w:cs="Times New Roman"/>
                <w:bCs/>
                <w:sz w:val="24"/>
                <w:szCs w:val="24"/>
                <w:lang w:val="uk-UA"/>
              </w:rPr>
              <w:t>ь</w:t>
            </w:r>
            <w:r w:rsidR="00AD3B06" w:rsidRPr="00AD3B06">
              <w:rPr>
                <w:rFonts w:ascii="Times New Roman" w:eastAsia="Times New Roman" w:hAnsi="Times New Roman" w:cs="Times New Roman"/>
                <w:bCs/>
                <w:sz w:val="24"/>
                <w:szCs w:val="24"/>
              </w:rPr>
              <w:t>, обмеж</w:t>
            </w:r>
            <w:r w:rsidR="00AD3B06" w:rsidRPr="00AD3B06">
              <w:rPr>
                <w:rFonts w:ascii="Times New Roman" w:eastAsia="Times New Roman" w:hAnsi="Times New Roman" w:cs="Times New Roman"/>
                <w:bCs/>
                <w:sz w:val="24"/>
                <w:szCs w:val="24"/>
                <w:lang w:val="uk-UA"/>
              </w:rPr>
              <w:t>уть</w:t>
            </w:r>
            <w:r w:rsidR="00AD3B06" w:rsidRPr="00AD3B06">
              <w:rPr>
                <w:rFonts w:ascii="Times New Roman" w:eastAsia="Times New Roman" w:hAnsi="Times New Roman" w:cs="Times New Roman"/>
                <w:bCs/>
                <w:sz w:val="24"/>
                <w:szCs w:val="24"/>
              </w:rPr>
              <w:t xml:space="preserve"> свою роботу</w:t>
            </w:r>
            <w:r w:rsidR="00AD3B06" w:rsidRPr="00AD3B06">
              <w:rPr>
                <w:rFonts w:ascii="Times New Roman" w:eastAsia="Times New Roman" w:hAnsi="Times New Roman" w:cs="Times New Roman"/>
                <w:bCs/>
                <w:sz w:val="24"/>
                <w:szCs w:val="24"/>
                <w:lang w:val="uk-UA"/>
              </w:rPr>
              <w:t>, або в період</w:t>
            </w:r>
            <w:r w:rsidRPr="00AD3B06">
              <w:rPr>
                <w:rFonts w:ascii="Times New Roman" w:eastAsia="Times New Roman" w:hAnsi="Times New Roman" w:cs="Times New Roman"/>
                <w:bCs/>
                <w:sz w:val="24"/>
                <w:szCs w:val="24"/>
              </w:rPr>
              <w:t xml:space="preserve">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7E71" w:rsidRPr="004B1D13" w14:paraId="50BB5EBF"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D4404"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color w:val="000000"/>
                <w:sz w:val="24"/>
                <w:szCs w:val="24"/>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70C9E" w14:textId="77777777" w:rsidR="003F7E71" w:rsidRPr="004B1D13"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99BE7F5" w14:textId="77777777" w:rsidR="003F7E71" w:rsidRPr="004B1D13" w:rsidRDefault="00A53A0B">
            <w:pPr>
              <w:spacing w:after="0" w:line="240" w:lineRule="auto"/>
              <w:ind w:right="140"/>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D1E84AE"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B1D13">
              <w:rPr>
                <w:rFonts w:ascii="Times New Roman" w:eastAsia="Times New Roman" w:hAnsi="Times New Roman" w:cs="Times New Roman"/>
                <w:b/>
                <w:sz w:val="24"/>
                <w:szCs w:val="24"/>
                <w:highlight w:val="white"/>
              </w:rPr>
              <w:lastRenderedPageBreak/>
              <w:t xml:space="preserve">законодавством України щодо керівника учасника процедури закупівлі. </w:t>
            </w:r>
          </w:p>
          <w:p w14:paraId="16D50FE2" w14:textId="77777777" w:rsidR="003F7E71" w:rsidRPr="004B1D13" w:rsidRDefault="003F7E71">
            <w:pPr>
              <w:spacing w:after="0" w:line="240" w:lineRule="auto"/>
              <w:jc w:val="both"/>
              <w:rPr>
                <w:rFonts w:ascii="Times New Roman" w:eastAsia="Times New Roman" w:hAnsi="Times New Roman" w:cs="Times New Roman"/>
                <w:b/>
                <w:sz w:val="24"/>
                <w:szCs w:val="24"/>
                <w:highlight w:val="white"/>
              </w:rPr>
            </w:pPr>
          </w:p>
          <w:p w14:paraId="06CF1092"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3F7E71" w:rsidRPr="004B1D13" w14:paraId="47A1B348"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E9795" w14:textId="77777777" w:rsidR="003F7E71" w:rsidRPr="004B1D13" w:rsidRDefault="00A53A0B">
            <w:pPr>
              <w:spacing w:after="0" w:line="240" w:lineRule="auto"/>
              <w:ind w:left="100"/>
              <w:jc w:val="center"/>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sz w:val="24"/>
                <w:szCs w:val="24"/>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7A12EE" w14:textId="77777777" w:rsidR="003F7E71" w:rsidRPr="004B1D13"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B353290" w14:textId="77777777" w:rsidR="003F7E71" w:rsidRPr="004B1D13" w:rsidRDefault="00A53A0B">
            <w:pP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2E1B321" w14:textId="77777777" w:rsidR="003F7E71" w:rsidRPr="004B1D13" w:rsidRDefault="003F7E7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3F7E71" w:rsidRPr="004B1D13" w14:paraId="14EBCBD0" w14:textId="77777777" w:rsidTr="00AD3B06">
        <w:trPr>
          <w:trHeight w:val="588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7B723" w14:textId="77777777" w:rsidR="003F7E71" w:rsidRPr="004B1D13" w:rsidRDefault="00A53A0B">
            <w:pPr>
              <w:spacing w:after="0" w:line="240" w:lineRule="auto"/>
              <w:ind w:left="100"/>
              <w:jc w:val="center"/>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9755C" w14:textId="77777777" w:rsidR="003F7E71" w:rsidRPr="004B1D13" w:rsidRDefault="00A53A0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481460" w14:textId="77777777" w:rsidR="003F7E71" w:rsidRPr="004B1D13" w:rsidRDefault="00A53A0B">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8B6D" w14:textId="77777777" w:rsidR="003F7E71" w:rsidRPr="004B1D13" w:rsidRDefault="00A53A0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B1D13">
              <w:rPr>
                <w:rFonts w:ascii="Times New Roman" w:eastAsia="Times New Roman" w:hAnsi="Times New Roman" w:cs="Times New Roman"/>
                <w:b/>
                <w:sz w:val="24"/>
                <w:szCs w:val="24"/>
                <w:highlight w:val="white"/>
              </w:rPr>
              <w:t>Довідка в довільній формі</w:t>
            </w:r>
            <w:r w:rsidRPr="004B1D13">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4F69DBD" w14:textId="77777777" w:rsidR="003F7E71" w:rsidRDefault="003F7E71">
      <w:pPr>
        <w:spacing w:after="0" w:line="240" w:lineRule="auto"/>
        <w:rPr>
          <w:rFonts w:ascii="Times New Roman" w:eastAsia="Times New Roman" w:hAnsi="Times New Roman" w:cs="Times New Roman"/>
          <w:b/>
          <w:color w:val="000000"/>
          <w:sz w:val="20"/>
          <w:szCs w:val="20"/>
        </w:rPr>
      </w:pPr>
    </w:p>
    <w:p w14:paraId="740E37D2" w14:textId="77777777" w:rsidR="003F7E71" w:rsidRPr="00AD3B06" w:rsidRDefault="00A53A0B">
      <w:pPr>
        <w:spacing w:before="240" w:after="0" w:line="240" w:lineRule="auto"/>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w:t>
      </w:r>
      <w:r w:rsidRPr="00AD3B06">
        <w:rPr>
          <w:rFonts w:ascii="Times New Roman" w:eastAsia="Times New Roman" w:hAnsi="Times New Roman" w:cs="Times New Roman"/>
          <w:b/>
          <w:sz w:val="24"/>
          <w:szCs w:val="24"/>
        </w:rPr>
        <w:t xml:space="preserve"> — </w:t>
      </w:r>
      <w:r w:rsidRPr="00AD3B06">
        <w:rPr>
          <w:rFonts w:ascii="Times New Roman" w:eastAsia="Times New Roman" w:hAnsi="Times New Roman" w:cs="Times New Roman"/>
          <w:b/>
          <w:color w:val="000000"/>
          <w:sz w:val="24"/>
          <w:szCs w:val="24"/>
        </w:rPr>
        <w:t>підприємцем):</w:t>
      </w:r>
    </w:p>
    <w:tbl>
      <w:tblPr>
        <w:tblStyle w:val="af8"/>
        <w:tblW w:w="9831" w:type="dxa"/>
        <w:tblInd w:w="-100" w:type="dxa"/>
        <w:tblLayout w:type="fixed"/>
        <w:tblLook w:val="0400" w:firstRow="0" w:lastRow="0" w:firstColumn="0" w:lastColumn="0" w:noHBand="0" w:noVBand="1"/>
      </w:tblPr>
      <w:tblGrid>
        <w:gridCol w:w="799"/>
        <w:gridCol w:w="4427"/>
        <w:gridCol w:w="4605"/>
      </w:tblGrid>
      <w:tr w:rsidR="003F7E71" w14:paraId="46525DE7" w14:textId="77777777" w:rsidTr="00AD3B06">
        <w:trPr>
          <w:trHeight w:val="82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05D29"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w:t>
            </w:r>
          </w:p>
          <w:p w14:paraId="3782E10F"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sz w:val="24"/>
                <w:szCs w:val="24"/>
              </w:rPr>
              <w:t>з</w:t>
            </w:r>
            <w:r w:rsidRPr="00AD3B0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0DD42" w14:textId="77777777" w:rsidR="003F7E71" w:rsidRPr="00AD3B06" w:rsidRDefault="00A53A0B">
            <w:pPr>
              <w:spacing w:after="0" w:line="240" w:lineRule="auto"/>
              <w:ind w:left="100"/>
              <w:jc w:val="center"/>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Вимоги згідно пункту 47 Особливостей</w:t>
            </w:r>
          </w:p>
          <w:p w14:paraId="4334FA87" w14:textId="77777777" w:rsidR="003F7E71" w:rsidRPr="00AD3B06" w:rsidRDefault="003F7E71">
            <w:pPr>
              <w:spacing w:after="0" w:line="240" w:lineRule="auto"/>
              <w:ind w:left="100"/>
              <w:jc w:val="center"/>
              <w:rPr>
                <w:rFonts w:ascii="Times New Roman" w:eastAsia="Times New Roman" w:hAnsi="Times New Roman" w:cs="Times New Roman"/>
                <w:b/>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BE6CE" w14:textId="77777777" w:rsidR="003F7E71" w:rsidRPr="00AD3B06" w:rsidRDefault="00A53A0B">
            <w:pPr>
              <w:spacing w:after="0" w:line="240" w:lineRule="auto"/>
              <w:ind w:left="100"/>
              <w:jc w:val="center"/>
              <w:rPr>
                <w:rFonts w:ascii="Times New Roman" w:eastAsia="Times New Roman" w:hAnsi="Times New Roman" w:cs="Times New Roman"/>
                <w:b/>
                <w:sz w:val="24"/>
                <w:szCs w:val="24"/>
              </w:rPr>
            </w:pPr>
            <w:r w:rsidRPr="00AD3B06">
              <w:rPr>
                <w:rFonts w:ascii="Times New Roman" w:eastAsia="Times New Roman" w:hAnsi="Times New Roman" w:cs="Times New Roman"/>
                <w:b/>
                <w:sz w:val="24"/>
                <w:szCs w:val="24"/>
              </w:rPr>
              <w:t xml:space="preserve">Переможець </w:t>
            </w:r>
            <w:r w:rsidRPr="00AD3B06">
              <w:rPr>
                <w:rFonts w:ascii="Times New Roman" w:eastAsia="Times New Roman" w:hAnsi="Times New Roman" w:cs="Times New Roman"/>
                <w:b/>
                <w:sz w:val="24"/>
                <w:szCs w:val="24"/>
                <w:highlight w:val="white"/>
              </w:rPr>
              <w:t>торгів на виконання вимоги згідно пункту 47 Особ</w:t>
            </w:r>
            <w:r w:rsidRPr="00AD3B06">
              <w:rPr>
                <w:rFonts w:ascii="Times New Roman" w:eastAsia="Times New Roman" w:hAnsi="Times New Roman" w:cs="Times New Roman"/>
                <w:b/>
                <w:sz w:val="24"/>
                <w:szCs w:val="24"/>
              </w:rPr>
              <w:t>ливостей (підтвердження відсутності підстав) повинен надати таку інформацію:</w:t>
            </w:r>
          </w:p>
        </w:tc>
      </w:tr>
      <w:tr w:rsidR="003F7E71" w14:paraId="6B66B069" w14:textId="77777777" w:rsidTr="00AD3B06">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9446D"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2FDCF" w14:textId="6B8D9865"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7FFE3D6" w14:textId="77777777" w:rsidR="003F7E71" w:rsidRPr="00AD3B06" w:rsidRDefault="00A53A0B">
            <w:pPr>
              <w:spacing w:after="0" w:line="240" w:lineRule="auto"/>
              <w:jc w:val="both"/>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98838" w14:textId="77777777" w:rsidR="00AD3B06" w:rsidRDefault="00AD3B06" w:rsidP="00AD3B06">
            <w:pPr>
              <w:spacing w:after="0" w:line="240" w:lineRule="auto"/>
              <w:ind w:right="140"/>
              <w:jc w:val="both"/>
              <w:rPr>
                <w:rFonts w:ascii="Times New Roman" w:eastAsia="Times New Roman" w:hAnsi="Times New Roman" w:cs="Times New Roman"/>
                <w:b/>
                <w:sz w:val="24"/>
                <w:szCs w:val="24"/>
                <w:highlight w:val="white"/>
              </w:rPr>
            </w:pPr>
            <w:r w:rsidRPr="004B1D13">
              <w:rPr>
                <w:rFonts w:ascii="Times New Roman" w:eastAsia="Times New Roman" w:hAnsi="Times New Roman" w:cs="Times New Roman"/>
                <w:b/>
                <w:sz w:val="24"/>
                <w:szCs w:val="24"/>
                <w:highlight w:val="white"/>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2650234B" w14:textId="4065F8A4" w:rsidR="003F7E71" w:rsidRPr="00AD3B06" w:rsidRDefault="00AD3B06">
            <w:pPr>
              <w:spacing w:after="0" w:line="240" w:lineRule="auto"/>
              <w:ind w:right="140"/>
              <w:jc w:val="both"/>
              <w:rPr>
                <w:rFonts w:ascii="Times New Roman" w:eastAsia="Times New Roman" w:hAnsi="Times New Roman" w:cs="Times New Roman"/>
                <w:sz w:val="24"/>
                <w:szCs w:val="24"/>
              </w:rPr>
            </w:pPr>
            <w:r w:rsidRPr="00AD3B06">
              <w:rPr>
                <w:rFonts w:ascii="Times New Roman" w:eastAsia="Times New Roman" w:hAnsi="Times New Roman" w:cs="Times New Roman"/>
                <w:bCs/>
                <w:sz w:val="24"/>
                <w:szCs w:val="24"/>
              </w:rPr>
              <w:t>Довідка надається в період</w:t>
            </w:r>
            <w:r w:rsidRPr="00AD3B06">
              <w:rPr>
                <w:rFonts w:ascii="Times New Roman" w:eastAsia="Times New Roman" w:hAnsi="Times New Roman" w:cs="Times New Roman"/>
                <w:bCs/>
                <w:sz w:val="24"/>
                <w:szCs w:val="24"/>
                <w:lang w:val="uk-UA"/>
              </w:rPr>
              <w:t xml:space="preserve"> коли </w:t>
            </w:r>
            <w:r w:rsidRPr="00AD3B06">
              <w:rPr>
                <w:rFonts w:ascii="Times New Roman" w:eastAsia="Times New Roman" w:hAnsi="Times New Roman" w:cs="Times New Roman"/>
                <w:bCs/>
                <w:sz w:val="24"/>
                <w:szCs w:val="24"/>
              </w:rPr>
              <w:t>інформаційно-комунікаційні та електронні комунікаційні системи, публічні електронні реєстри</w:t>
            </w:r>
            <w:r w:rsidRPr="00AD3B06">
              <w:rPr>
                <w:rFonts w:ascii="Times New Roman" w:eastAsia="Times New Roman" w:hAnsi="Times New Roman" w:cs="Times New Roman"/>
                <w:bCs/>
                <w:sz w:val="24"/>
                <w:szCs w:val="24"/>
                <w:lang w:val="uk-UA"/>
              </w:rPr>
              <w:t xml:space="preserve"> </w:t>
            </w:r>
            <w:r w:rsidRPr="00AD3B06">
              <w:rPr>
                <w:rFonts w:ascii="Times New Roman" w:eastAsia="Times New Roman" w:hAnsi="Times New Roman" w:cs="Times New Roman"/>
                <w:bCs/>
                <w:sz w:val="24"/>
                <w:szCs w:val="24"/>
              </w:rPr>
              <w:t>зупинят</w:t>
            </w:r>
            <w:r w:rsidRPr="00AD3B06">
              <w:rPr>
                <w:rFonts w:ascii="Times New Roman" w:eastAsia="Times New Roman" w:hAnsi="Times New Roman" w:cs="Times New Roman"/>
                <w:bCs/>
                <w:sz w:val="24"/>
                <w:szCs w:val="24"/>
                <w:lang w:val="uk-UA"/>
              </w:rPr>
              <w:t>ь</w:t>
            </w:r>
            <w:r w:rsidRPr="00AD3B06">
              <w:rPr>
                <w:rFonts w:ascii="Times New Roman" w:eastAsia="Times New Roman" w:hAnsi="Times New Roman" w:cs="Times New Roman"/>
                <w:bCs/>
                <w:sz w:val="24"/>
                <w:szCs w:val="24"/>
              </w:rPr>
              <w:t xml:space="preserve">, </w:t>
            </w:r>
            <w:r w:rsidRPr="00AD3B06">
              <w:rPr>
                <w:rFonts w:ascii="Times New Roman" w:eastAsia="Times New Roman" w:hAnsi="Times New Roman" w:cs="Times New Roman"/>
                <w:bCs/>
                <w:sz w:val="24"/>
                <w:szCs w:val="24"/>
              </w:rPr>
              <w:lastRenderedPageBreak/>
              <w:t>обмеж</w:t>
            </w:r>
            <w:r w:rsidRPr="00AD3B06">
              <w:rPr>
                <w:rFonts w:ascii="Times New Roman" w:eastAsia="Times New Roman" w:hAnsi="Times New Roman" w:cs="Times New Roman"/>
                <w:bCs/>
                <w:sz w:val="24"/>
                <w:szCs w:val="24"/>
                <w:lang w:val="uk-UA"/>
              </w:rPr>
              <w:t>уть</w:t>
            </w:r>
            <w:r w:rsidRPr="00AD3B06">
              <w:rPr>
                <w:rFonts w:ascii="Times New Roman" w:eastAsia="Times New Roman" w:hAnsi="Times New Roman" w:cs="Times New Roman"/>
                <w:bCs/>
                <w:sz w:val="24"/>
                <w:szCs w:val="24"/>
              </w:rPr>
              <w:t xml:space="preserve"> свою роботу</w:t>
            </w:r>
            <w:r w:rsidRPr="00AD3B06">
              <w:rPr>
                <w:rFonts w:ascii="Times New Roman" w:eastAsia="Times New Roman" w:hAnsi="Times New Roman" w:cs="Times New Roman"/>
                <w:bCs/>
                <w:sz w:val="24"/>
                <w:szCs w:val="24"/>
                <w:lang w:val="uk-UA"/>
              </w:rPr>
              <w:t>, або в період</w:t>
            </w:r>
            <w:r w:rsidRPr="00AD3B06">
              <w:rPr>
                <w:rFonts w:ascii="Times New Roman" w:eastAsia="Times New Roman" w:hAnsi="Times New Roman" w:cs="Times New Roman"/>
                <w:bCs/>
                <w:sz w:val="24"/>
                <w:szCs w:val="24"/>
              </w:rPr>
              <w:t xml:space="preserve">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F7E71" w14:paraId="6884E78C" w14:textId="77777777" w:rsidTr="00AD3B06">
        <w:trPr>
          <w:trHeight w:val="2152"/>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AA6E0"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0CD99" w14:textId="77777777"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4C217B" w14:textId="77777777"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AD1652" w14:textId="77777777" w:rsidR="003F7E71" w:rsidRPr="00AD3B06" w:rsidRDefault="00A53A0B">
            <w:pPr>
              <w:spacing w:after="0" w:line="240" w:lineRule="auto"/>
              <w:jc w:val="both"/>
              <w:rPr>
                <w:rFonts w:ascii="Times New Roman" w:eastAsia="Times New Roman" w:hAnsi="Times New Roman" w:cs="Times New Roman"/>
                <w:b/>
                <w:color w:val="000000"/>
                <w:sz w:val="24"/>
                <w:szCs w:val="24"/>
              </w:rPr>
            </w:pPr>
            <w:r w:rsidRPr="00AD3B06">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C3E08D3" w14:textId="77777777" w:rsidR="003F7E71" w:rsidRPr="00AD3B06" w:rsidRDefault="003F7E71">
            <w:pPr>
              <w:spacing w:after="0" w:line="240" w:lineRule="auto"/>
              <w:jc w:val="both"/>
              <w:rPr>
                <w:rFonts w:ascii="Times New Roman" w:eastAsia="Times New Roman" w:hAnsi="Times New Roman" w:cs="Times New Roman"/>
                <w:b/>
                <w:color w:val="000000"/>
                <w:sz w:val="24"/>
                <w:szCs w:val="24"/>
              </w:rPr>
            </w:pPr>
          </w:p>
          <w:p w14:paraId="72E579F7" w14:textId="77777777" w:rsidR="003F7E71" w:rsidRPr="00AD3B06" w:rsidRDefault="00A53A0B">
            <w:pPr>
              <w:spacing w:after="0" w:line="240" w:lineRule="auto"/>
              <w:jc w:val="both"/>
              <w:rPr>
                <w:rFonts w:ascii="Times New Roman" w:eastAsia="Times New Roman" w:hAnsi="Times New Roman" w:cs="Times New Roman"/>
                <w:sz w:val="24"/>
                <w:szCs w:val="24"/>
              </w:rPr>
            </w:pPr>
            <w:r w:rsidRPr="00AD3B06">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AD3B06">
              <w:rPr>
                <w:rFonts w:ascii="Times New Roman" w:eastAsia="Times New Roman" w:hAnsi="Times New Roman" w:cs="Times New Roman"/>
                <w:color w:val="000000"/>
                <w:sz w:val="24"/>
                <w:szCs w:val="24"/>
              </w:rPr>
              <w:t> </w:t>
            </w:r>
          </w:p>
        </w:tc>
      </w:tr>
      <w:tr w:rsidR="003F7E71" w14:paraId="12AC2358" w14:textId="77777777" w:rsidTr="00AD3B06">
        <w:trPr>
          <w:trHeight w:val="1635"/>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3D893"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885CC4" w14:textId="77777777" w:rsidR="003F7E71" w:rsidRPr="00AD3B06" w:rsidRDefault="00A53A0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5B8B1F" w14:textId="77777777" w:rsidR="003F7E71" w:rsidRPr="00AD3B06" w:rsidRDefault="00A53A0B">
            <w:pPr>
              <w:spacing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3F4D569" w14:textId="77777777" w:rsidR="003F7E71" w:rsidRPr="00AD3B06" w:rsidRDefault="003F7E7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F7E71" w14:paraId="1AE11038" w14:textId="77777777" w:rsidTr="00AD3B06">
        <w:trPr>
          <w:trHeight w:val="158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4A6BB" w14:textId="77777777" w:rsidR="003F7E71" w:rsidRPr="00AD3B06" w:rsidRDefault="00A53A0B">
            <w:pPr>
              <w:spacing w:after="0" w:line="240" w:lineRule="auto"/>
              <w:ind w:left="100"/>
              <w:jc w:val="center"/>
              <w:rPr>
                <w:rFonts w:ascii="Times New Roman" w:eastAsia="Times New Roman" w:hAnsi="Times New Roman" w:cs="Times New Roman"/>
                <w:b/>
                <w:sz w:val="24"/>
                <w:szCs w:val="24"/>
              </w:rPr>
            </w:pPr>
            <w:r w:rsidRPr="00AD3B06">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D43E1" w14:textId="77777777" w:rsidR="003F7E71" w:rsidRPr="00AD3B06" w:rsidRDefault="00A53A0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AD3B0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D3B0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F1D099" w14:textId="74F41F7E" w:rsidR="00AD3B06" w:rsidRPr="00AD3B06" w:rsidRDefault="00A53A0B" w:rsidP="00AD3B06">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AD3B0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C70D2" w14:textId="77777777" w:rsidR="003F7E71" w:rsidRPr="00AD3B06" w:rsidRDefault="00A53A0B">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AD3B06">
              <w:rPr>
                <w:rFonts w:ascii="Times New Roman" w:eastAsia="Times New Roman" w:hAnsi="Times New Roman" w:cs="Times New Roman"/>
                <w:b/>
                <w:sz w:val="24"/>
                <w:szCs w:val="24"/>
              </w:rPr>
              <w:t>Довідка в довільній формі</w:t>
            </w:r>
            <w:r w:rsidRPr="00AD3B0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737E559" w14:textId="77777777" w:rsidR="003F7E71" w:rsidRDefault="003F7E71">
      <w:pPr>
        <w:shd w:val="clear" w:color="auto" w:fill="FFFFFF"/>
        <w:spacing w:after="0" w:line="240" w:lineRule="auto"/>
        <w:rPr>
          <w:rFonts w:ascii="Times New Roman" w:eastAsia="Times New Roman" w:hAnsi="Times New Roman" w:cs="Times New Roman"/>
          <w:sz w:val="20"/>
          <w:szCs w:val="20"/>
        </w:rPr>
      </w:pPr>
    </w:p>
    <w:p w14:paraId="4666593B" w14:textId="77777777" w:rsidR="003F7E71" w:rsidRDefault="00A53A0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Style w:val="af9"/>
        <w:tblW w:w="9619" w:type="dxa"/>
        <w:tblInd w:w="-100" w:type="dxa"/>
        <w:tblLayout w:type="fixed"/>
        <w:tblLook w:val="0400" w:firstRow="0" w:lastRow="0" w:firstColumn="0" w:lastColumn="0" w:noHBand="0" w:noVBand="1"/>
      </w:tblPr>
      <w:tblGrid>
        <w:gridCol w:w="400"/>
        <w:gridCol w:w="9219"/>
      </w:tblGrid>
      <w:tr w:rsidR="003F7E71" w:rsidRPr="00AD3B06" w14:paraId="64A07C02"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F79F45D" w14:textId="77777777" w:rsidR="003F7E71" w:rsidRPr="00AD3B06" w:rsidRDefault="00A53A0B">
            <w:pPr>
              <w:spacing w:after="0" w:line="240" w:lineRule="auto"/>
              <w:ind w:left="100"/>
              <w:jc w:val="center"/>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Інші документи від Учасника:</w:t>
            </w:r>
          </w:p>
        </w:tc>
      </w:tr>
      <w:tr w:rsidR="003F7E71" w:rsidRPr="00AD3B06" w14:paraId="771086B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C24BF7" w14:textId="77777777" w:rsidR="003F7E71" w:rsidRPr="00AD3B06" w:rsidRDefault="00A53A0B">
            <w:pPr>
              <w:spacing w:after="0" w:line="240" w:lineRule="auto"/>
              <w:ind w:left="100"/>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92D85" w14:textId="77777777" w:rsidR="00AD3B06" w:rsidRPr="00AD3B06" w:rsidRDefault="00AD3B06" w:rsidP="00AD3B06">
            <w:pPr>
              <w:spacing w:after="0" w:line="240" w:lineRule="auto"/>
              <w:ind w:left="43"/>
              <w:jc w:val="both"/>
              <w:rPr>
                <w:rFonts w:ascii="Times New Roman" w:hAnsi="Times New Roman" w:cs="Times New Roman"/>
                <w:sz w:val="24"/>
                <w:szCs w:val="24"/>
                <w:lang w:val="uk-UA"/>
              </w:rPr>
            </w:pPr>
            <w:r w:rsidRPr="00AD3B06">
              <w:rPr>
                <w:rFonts w:ascii="Times New Roman" w:hAnsi="Times New Roman" w:cs="Times New Roman"/>
                <w:sz w:val="24"/>
                <w:szCs w:val="24"/>
                <w:lang w:val="uk-UA"/>
              </w:rPr>
              <w:t xml:space="preserve">Документи, що підтверджують </w:t>
            </w:r>
            <w:r w:rsidRPr="00AD3B06">
              <w:rPr>
                <w:rFonts w:ascii="Times New Roman" w:hAnsi="Times New Roman" w:cs="Times New Roman"/>
                <w:b/>
                <w:sz w:val="24"/>
                <w:szCs w:val="24"/>
                <w:u w:val="single"/>
                <w:lang w:val="uk-UA"/>
              </w:rPr>
              <w:t>повноваження щодо підпису документів</w:t>
            </w:r>
            <w:r w:rsidRPr="00AD3B06">
              <w:rPr>
                <w:rFonts w:ascii="Times New Roman" w:hAnsi="Times New Roman" w:cs="Times New Roman"/>
                <w:sz w:val="24"/>
                <w:szCs w:val="24"/>
                <w:lang w:val="uk-UA"/>
              </w:rPr>
              <w:t xml:space="preserve"> тендерної пропозиції уповноваженої особи учасника процедури закупівлі:</w:t>
            </w:r>
          </w:p>
          <w:p w14:paraId="21341CA9" w14:textId="77777777" w:rsidR="00AD3B06" w:rsidRPr="00AD3B06" w:rsidRDefault="00AD3B06" w:rsidP="00AD3B06">
            <w:pPr>
              <w:spacing w:after="0" w:line="240" w:lineRule="auto"/>
              <w:ind w:left="43"/>
              <w:jc w:val="both"/>
              <w:rPr>
                <w:rFonts w:ascii="Times New Roman" w:hAnsi="Times New Roman" w:cs="Times New Roman"/>
                <w:sz w:val="24"/>
                <w:szCs w:val="24"/>
                <w:lang w:val="uk-UA"/>
              </w:rPr>
            </w:pPr>
            <w:r w:rsidRPr="00AD3B06">
              <w:rPr>
                <w:rFonts w:ascii="Times New Roman"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67E92A81" w14:textId="673C54F6" w:rsidR="003F7E71" w:rsidRPr="00AD3B06" w:rsidRDefault="00AD3B06" w:rsidP="00AD3B06">
            <w:pPr>
              <w:spacing w:after="0" w:line="240" w:lineRule="auto"/>
              <w:ind w:left="100"/>
              <w:jc w:val="both"/>
              <w:rPr>
                <w:rFonts w:ascii="Times New Roman" w:eastAsia="Times New Roman" w:hAnsi="Times New Roman" w:cs="Times New Roman"/>
                <w:sz w:val="24"/>
                <w:szCs w:val="24"/>
                <w:lang w:val="uk-UA"/>
              </w:rPr>
            </w:pPr>
            <w:r w:rsidRPr="00AD3B06">
              <w:rPr>
                <w:rFonts w:ascii="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F7E71" w:rsidRPr="00AD3B06" w14:paraId="5F501422"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D950A" w14:textId="77777777" w:rsidR="003F7E71" w:rsidRPr="00AD3B06" w:rsidRDefault="00A53A0B">
            <w:pPr>
              <w:spacing w:before="240" w:after="0" w:line="240" w:lineRule="auto"/>
              <w:ind w:left="100"/>
              <w:rPr>
                <w:rFonts w:ascii="Times New Roman" w:eastAsia="Times New Roman" w:hAnsi="Times New Roman" w:cs="Times New Roman"/>
                <w:sz w:val="24"/>
                <w:szCs w:val="24"/>
              </w:rPr>
            </w:pPr>
            <w:r w:rsidRPr="00AD3B06">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C2ABB" w14:textId="33ED0F50" w:rsidR="003F7E71" w:rsidRPr="00AD3B06" w:rsidRDefault="00AD3B06" w:rsidP="00AD3B06">
            <w:pPr>
              <w:spacing w:after="0" w:line="240" w:lineRule="auto"/>
              <w:ind w:left="100" w:right="120" w:hanging="20"/>
              <w:jc w:val="both"/>
              <w:rPr>
                <w:rFonts w:ascii="Times New Roman" w:eastAsia="Times New Roman" w:hAnsi="Times New Roman" w:cs="Times New Roman"/>
                <w:i/>
                <w:color w:val="000000"/>
                <w:sz w:val="24"/>
                <w:szCs w:val="24"/>
                <w:lang w:val="uk-UA"/>
              </w:rPr>
            </w:pPr>
            <w:r w:rsidRPr="00AD3B06">
              <w:rPr>
                <w:rStyle w:val="docdata"/>
                <w:rFonts w:ascii="Times New Roman" w:hAnsi="Times New Roman" w:cs="Times New Roman"/>
                <w:color w:val="000000"/>
                <w:sz w:val="24"/>
                <w:szCs w:val="24"/>
              </w:rPr>
              <w:t xml:space="preserve">Копія ліцензії на провадження господарської діяльності з поводження з небезпечними відходами, виданої Міністерством екології та природних ресурсів України з відповідним переліком необхідних операцій, а саме: </w:t>
            </w:r>
            <w:r w:rsidRPr="00AD3B06">
              <w:rPr>
                <w:rFonts w:ascii="Times New Roman" w:hAnsi="Times New Roman" w:cs="Times New Roman"/>
                <w:b/>
                <w:bCs/>
                <w:color w:val="000000"/>
                <w:sz w:val="24"/>
                <w:szCs w:val="24"/>
              </w:rPr>
              <w:t>збирання, зберігання, оброблення, видалення, утилізація, знешкодження</w:t>
            </w:r>
            <w:r w:rsidRPr="00AD3B06">
              <w:rPr>
                <w:rFonts w:ascii="Times New Roman" w:hAnsi="Times New Roman" w:cs="Times New Roman"/>
                <w:color w:val="000000"/>
                <w:sz w:val="24"/>
                <w:szCs w:val="24"/>
              </w:rPr>
              <w:t>, що дає право поводження з небезпечними відходами, яка буде дійсною на весь період надання послуг відносно предмету закупівлі. Інформація про зазначену діючу ліцензію повинна бути наявною у переліку ліцензіатів на провадження господарської діяльності із здійснення операцій у сфері поводження з небезпечними відходами, який розміщений на веб-сайті Міністерства екології та природних ресурсів України. У випадку наявності рішення/наказу Міністерства екології та природних ресурсів України про анулювання зазначеної ліцензії, вона є такою, що не надає права на надання послуг з предмету закупівлі</w:t>
            </w:r>
            <w:r w:rsidRPr="00AD3B06">
              <w:rPr>
                <w:rFonts w:ascii="Times New Roman" w:hAnsi="Times New Roman" w:cs="Times New Roman"/>
                <w:color w:val="000000"/>
                <w:sz w:val="24"/>
                <w:szCs w:val="24"/>
                <w:lang w:val="uk-UA"/>
              </w:rPr>
              <w:t>.</w:t>
            </w:r>
          </w:p>
        </w:tc>
      </w:tr>
      <w:tr w:rsidR="00AD3B06" w:rsidRPr="00AD3B06" w14:paraId="03810DA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1B144" w14:textId="13E8FC0B" w:rsidR="00AD3B06" w:rsidRPr="00AD3B06" w:rsidRDefault="00AD3B06">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8804" w14:textId="44E2EB29" w:rsidR="00AD3B06" w:rsidRPr="00BB466A" w:rsidRDefault="00BB466A" w:rsidP="00AD3B06">
            <w:pPr>
              <w:spacing w:after="0" w:line="240" w:lineRule="auto"/>
              <w:ind w:left="100" w:right="120" w:hanging="20"/>
              <w:jc w:val="both"/>
              <w:rPr>
                <w:rStyle w:val="docdata"/>
                <w:rFonts w:ascii="Times New Roman" w:hAnsi="Times New Roman" w:cs="Times New Roman"/>
                <w:color w:val="000000"/>
                <w:sz w:val="24"/>
                <w:szCs w:val="24"/>
                <w:lang w:val="uk-UA"/>
              </w:rPr>
            </w:pPr>
            <w:r w:rsidRPr="00BB466A">
              <w:rPr>
                <w:rStyle w:val="docdata"/>
                <w:rFonts w:ascii="Times New Roman" w:hAnsi="Times New Roman" w:cs="Times New Roman"/>
                <w:color w:val="000000"/>
                <w:sz w:val="24"/>
                <w:szCs w:val="24"/>
              </w:rPr>
              <w:t>Копія</w:t>
            </w:r>
            <w:r w:rsidRPr="00BB466A">
              <w:rPr>
                <w:rFonts w:ascii="Times New Roman" w:hAnsi="Times New Roman" w:cs="Times New Roman"/>
                <w:color w:val="000000"/>
                <w:sz w:val="24"/>
                <w:szCs w:val="24"/>
              </w:rPr>
              <w:t> ліцензії на провадження господарської діяльності з</w:t>
            </w:r>
            <w:r w:rsidRPr="00BB466A">
              <w:rPr>
                <w:rFonts w:ascii="Times New Roman" w:hAnsi="Times New Roman" w:cs="Times New Roman"/>
                <w:color w:val="000000"/>
                <w:sz w:val="24"/>
                <w:szCs w:val="24"/>
                <w:lang w:val="uk-UA"/>
              </w:rPr>
              <w:t xml:space="preserve"> </w:t>
            </w:r>
            <w:r w:rsidRPr="00BB466A">
              <w:rPr>
                <w:rFonts w:ascii="Times New Roman" w:hAnsi="Times New Roman" w:cs="Times New Roman"/>
                <w:color w:val="000000"/>
                <w:sz w:val="24"/>
                <w:szCs w:val="24"/>
              </w:rPr>
              <w:t>перевезення небезпечних відходів автомобільним транспортом, виданої Державною</w:t>
            </w:r>
            <w:r w:rsidRPr="00BB466A">
              <w:rPr>
                <w:rFonts w:ascii="Times New Roman" w:hAnsi="Times New Roman" w:cs="Times New Roman"/>
                <w:color w:val="000000"/>
                <w:sz w:val="24"/>
                <w:szCs w:val="24"/>
                <w:lang w:val="uk-UA"/>
              </w:rPr>
              <w:t xml:space="preserve"> </w:t>
            </w:r>
            <w:r w:rsidRPr="00BB466A">
              <w:rPr>
                <w:rFonts w:ascii="Times New Roman" w:hAnsi="Times New Roman" w:cs="Times New Roman"/>
                <w:color w:val="000000"/>
                <w:sz w:val="24"/>
                <w:szCs w:val="24"/>
              </w:rPr>
              <w:t>службою України з безпеки на транспорті, яка буде дійсною на весь період</w:t>
            </w:r>
            <w:r w:rsidRPr="00BB466A">
              <w:rPr>
                <w:rFonts w:ascii="Times New Roman" w:hAnsi="Times New Roman" w:cs="Times New Roman"/>
                <w:i/>
                <w:iCs/>
                <w:color w:val="000000"/>
                <w:sz w:val="24"/>
                <w:szCs w:val="24"/>
              </w:rPr>
              <w:t> надання послуг з</w:t>
            </w:r>
            <w:r w:rsidRPr="00BB466A">
              <w:rPr>
                <w:rFonts w:ascii="Times New Roman" w:hAnsi="Times New Roman" w:cs="Times New Roman"/>
                <w:i/>
                <w:iCs/>
                <w:color w:val="000000"/>
                <w:sz w:val="24"/>
                <w:szCs w:val="24"/>
                <w:lang w:val="uk-UA"/>
              </w:rPr>
              <w:t xml:space="preserve"> </w:t>
            </w:r>
            <w:r w:rsidRPr="00BB466A">
              <w:rPr>
                <w:rFonts w:ascii="Times New Roman" w:hAnsi="Times New Roman" w:cs="Times New Roman"/>
                <w:i/>
                <w:iCs/>
                <w:color w:val="000000"/>
                <w:sz w:val="24"/>
                <w:szCs w:val="24"/>
              </w:rPr>
              <w:t>предмету закупівлі</w:t>
            </w:r>
            <w:r w:rsidRPr="00BB466A">
              <w:rPr>
                <w:rFonts w:ascii="Times New Roman" w:hAnsi="Times New Roman" w:cs="Times New Roman"/>
                <w:i/>
                <w:iCs/>
                <w:color w:val="000000"/>
                <w:sz w:val="24"/>
                <w:szCs w:val="24"/>
                <w:lang w:val="uk-UA"/>
              </w:rPr>
              <w:t>.</w:t>
            </w:r>
          </w:p>
        </w:tc>
      </w:tr>
      <w:tr w:rsidR="00BB466A" w:rsidRPr="00AD3B06" w14:paraId="10604F4C"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A18D6" w14:textId="75CC07B9" w:rsidR="00BB466A" w:rsidRDefault="00BB466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798DE" w14:textId="6EA9FB9F" w:rsidR="00BB466A" w:rsidRPr="00BB466A" w:rsidRDefault="00BB466A" w:rsidP="00AD3B06">
            <w:pPr>
              <w:spacing w:after="0" w:line="240" w:lineRule="auto"/>
              <w:ind w:left="100" w:right="120" w:hanging="20"/>
              <w:jc w:val="both"/>
              <w:rPr>
                <w:rStyle w:val="docdata"/>
                <w:rFonts w:ascii="Times New Roman" w:hAnsi="Times New Roman" w:cs="Times New Roman"/>
                <w:color w:val="000000"/>
                <w:sz w:val="24"/>
                <w:szCs w:val="24"/>
              </w:rPr>
            </w:pPr>
            <w:r w:rsidRPr="00BB466A">
              <w:rPr>
                <w:rStyle w:val="docdata"/>
                <w:rFonts w:ascii="Times New Roman" w:hAnsi="Times New Roman" w:cs="Times New Roman"/>
                <w:color w:val="000000"/>
                <w:sz w:val="24"/>
                <w:szCs w:val="24"/>
              </w:rPr>
              <w:t>Учасник у складі пропозиції надає Висновок з оцінки впливу на довкілля, виданий Міністерством захисту довкілля та природних ресурсів України, який обов’язково має включати в себе відходи, згідно</w:t>
            </w:r>
            <w:r w:rsidRPr="00BB466A">
              <w:rPr>
                <w:rFonts w:ascii="Times New Roman" w:hAnsi="Times New Roman" w:cs="Times New Roman"/>
                <w:color w:val="000000"/>
                <w:sz w:val="24"/>
                <w:szCs w:val="24"/>
              </w:rPr>
              <w:t xml:space="preserve"> предмету закупівлі.</w:t>
            </w:r>
          </w:p>
        </w:tc>
      </w:tr>
      <w:tr w:rsidR="003F7E71" w:rsidRPr="00AD3B06" w14:paraId="23BD6E57"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15224" w14:textId="226BA5DE" w:rsidR="003F7E71" w:rsidRPr="00BB466A" w:rsidRDefault="00BB466A">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18F91" w14:textId="0D026791" w:rsidR="003F7E71" w:rsidRPr="00AD3B06" w:rsidRDefault="00AD3B06">
            <w:pPr>
              <w:spacing w:after="0" w:line="240" w:lineRule="auto"/>
              <w:jc w:val="both"/>
              <w:rPr>
                <w:rFonts w:ascii="Times New Roman" w:eastAsia="Times New Roman" w:hAnsi="Times New Roman" w:cs="Times New Roman"/>
                <w:sz w:val="24"/>
                <w:szCs w:val="24"/>
              </w:rPr>
            </w:pPr>
            <w:r w:rsidRPr="00AD3B06">
              <w:rPr>
                <w:rFonts w:ascii="Times New Roman" w:hAnsi="Times New Roman" w:cs="Times New Roman"/>
                <w:b/>
                <w:bCs/>
                <w:sz w:val="24"/>
                <w:szCs w:val="24"/>
              </w:rPr>
              <w:t>Гарантійний лист</w:t>
            </w:r>
            <w:r w:rsidRPr="00AD3B06">
              <w:rPr>
                <w:rFonts w:ascii="Times New Roman" w:hAnsi="Times New Roman" w:cs="Times New Roman"/>
                <w:sz w:val="24"/>
                <w:szCs w:val="24"/>
              </w:rPr>
              <w:t>, 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353ED014" w14:textId="77777777" w:rsidR="003F7E71" w:rsidRDefault="003F7E71">
      <w:pPr>
        <w:spacing w:after="0" w:line="240" w:lineRule="auto"/>
        <w:rPr>
          <w:rFonts w:ascii="Times New Roman" w:eastAsia="Times New Roman" w:hAnsi="Times New Roman" w:cs="Times New Roman"/>
          <w:sz w:val="20"/>
          <w:szCs w:val="20"/>
        </w:rPr>
      </w:pPr>
    </w:p>
    <w:sectPr w:rsidR="003F7E7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7707C"/>
    <w:multiLevelType w:val="multilevel"/>
    <w:tmpl w:val="2870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5F0105"/>
    <w:multiLevelType w:val="multilevel"/>
    <w:tmpl w:val="ACD26A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DD6FB5"/>
    <w:multiLevelType w:val="multilevel"/>
    <w:tmpl w:val="915CFA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F775293"/>
    <w:multiLevelType w:val="multilevel"/>
    <w:tmpl w:val="279E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C54C74"/>
    <w:multiLevelType w:val="multilevel"/>
    <w:tmpl w:val="754EAD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4C06ADC"/>
    <w:multiLevelType w:val="multilevel"/>
    <w:tmpl w:val="8250D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91756E9"/>
    <w:multiLevelType w:val="multilevel"/>
    <w:tmpl w:val="D80853E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6EC7A9B"/>
    <w:multiLevelType w:val="multilevel"/>
    <w:tmpl w:val="DC7E54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1"/>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E71"/>
    <w:rsid w:val="003F7E71"/>
    <w:rsid w:val="004B1D13"/>
    <w:rsid w:val="00A53A0B"/>
    <w:rsid w:val="00AD3B06"/>
    <w:rsid w:val="00BB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2F68"/>
  <w15:docId w15:val="{562EAD8C-0B81-4CDC-BD05-C863321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character" w:customStyle="1" w:styleId="docdata">
    <w:name w:val="docdata"/>
    <w:aliases w:val="docy,v5,5981,baiaagaaboqcaaaddgsaaav9ewaaaaaaaaaaaaaaaaaaaaaaaaaaaaaaaaaaaaaaaaaaaaaaaaaaaaaaaaaaaaaaaaaaaaaaaaaaaaaaaaaaaaaaaaaaaaaaaaaaaaaaaaaaaaaaaaaaaaaaaaaaaaaaaaaaaaaaaaaaaaaaaaaaaaaaaaaaaaaaaaaaaaaaaaaaaaaaaaaaaaaaaaaaaaaaaaaaaaaaaaaaaaaa"/>
    <w:basedOn w:val="a0"/>
    <w:rsid w:val="00AD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10187">
      <w:bodyDiv w:val="1"/>
      <w:marLeft w:val="0"/>
      <w:marRight w:val="0"/>
      <w:marTop w:val="0"/>
      <w:marBottom w:val="0"/>
      <w:divBdr>
        <w:top w:val="none" w:sz="0" w:space="0" w:color="auto"/>
        <w:left w:val="none" w:sz="0" w:space="0" w:color="auto"/>
        <w:bottom w:val="none" w:sz="0" w:space="0" w:color="auto"/>
        <w:right w:val="none" w:sz="0" w:space="0" w:color="auto"/>
      </w:divBdr>
    </w:div>
    <w:div w:id="1722513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2108</Words>
  <Characters>12016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Администратор</cp:lastModifiedBy>
  <cp:revision>3</cp:revision>
  <dcterms:created xsi:type="dcterms:W3CDTF">2022-10-24T07:10:00Z</dcterms:created>
  <dcterms:modified xsi:type="dcterms:W3CDTF">2023-10-02T11:32:00Z</dcterms:modified>
</cp:coreProperties>
</file>