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18" w:rsidRDefault="00CA3C01" w:rsidP="00CA3C01">
      <w:pPr>
        <w:ind w:firstLine="567"/>
        <w:jc w:val="center"/>
        <w:rPr>
          <w:rFonts w:ascii="Times New Roman" w:hAnsi="Times New Roman"/>
          <w:b/>
          <w:sz w:val="24"/>
          <w:szCs w:val="24"/>
          <w:lang w:val="uk-UA"/>
        </w:rPr>
      </w:pPr>
      <w:r w:rsidRPr="005F4BD8">
        <w:rPr>
          <w:rFonts w:ascii="Times New Roman" w:hAnsi="Times New Roman"/>
          <w:b/>
          <w:sz w:val="24"/>
          <w:szCs w:val="24"/>
          <w:lang w:val="uk-UA"/>
        </w:rPr>
        <w:t>ПРОЄКТ</w:t>
      </w:r>
    </w:p>
    <w:p w:rsidR="00CA3C01" w:rsidRPr="005F4BD8" w:rsidRDefault="00B13F21" w:rsidP="00CA3C01">
      <w:pPr>
        <w:ind w:firstLine="567"/>
        <w:jc w:val="center"/>
        <w:rPr>
          <w:rFonts w:ascii="Times New Roman" w:hAnsi="Times New Roman"/>
          <w:b/>
          <w:sz w:val="24"/>
          <w:szCs w:val="24"/>
          <w:lang w:val="uk-UA"/>
        </w:rPr>
      </w:pPr>
      <w:r>
        <w:rPr>
          <w:rFonts w:ascii="Times New Roman" w:hAnsi="Times New Roman"/>
          <w:b/>
          <w:sz w:val="24"/>
          <w:szCs w:val="24"/>
          <w:lang w:val="uk-UA"/>
        </w:rPr>
        <w:t xml:space="preserve"> ДОГОВІР</w:t>
      </w:r>
    </w:p>
    <w:p w:rsidR="00CA3C01" w:rsidRPr="005F4BD8" w:rsidRDefault="00CA3C01" w:rsidP="00CA3C01">
      <w:pPr>
        <w:jc w:val="center"/>
        <w:rPr>
          <w:rFonts w:ascii="Times New Roman" w:hAnsi="Times New Roman"/>
          <w:b/>
          <w:sz w:val="24"/>
          <w:szCs w:val="24"/>
          <w:lang w:val="uk-UA"/>
        </w:rPr>
      </w:pPr>
      <w:r w:rsidRPr="005F4BD8">
        <w:rPr>
          <w:rFonts w:ascii="Times New Roman" w:hAnsi="Times New Roman"/>
          <w:b/>
          <w:sz w:val="24"/>
          <w:szCs w:val="24"/>
          <w:lang w:val="uk-UA"/>
        </w:rPr>
        <w:t xml:space="preserve">       про постачання товару</w:t>
      </w:r>
    </w:p>
    <w:p w:rsidR="00CA3C01" w:rsidRPr="005F4BD8" w:rsidRDefault="00CA3C01" w:rsidP="00CA3C01">
      <w:pPr>
        <w:rPr>
          <w:rFonts w:ascii="Times New Roman" w:hAnsi="Times New Roman"/>
          <w:b/>
          <w:sz w:val="24"/>
          <w:szCs w:val="24"/>
          <w:lang w:val="uk-UA"/>
        </w:rPr>
      </w:pPr>
      <w:r>
        <w:rPr>
          <w:rFonts w:ascii="Times New Roman" w:hAnsi="Times New Roman"/>
          <w:b/>
          <w:sz w:val="24"/>
          <w:szCs w:val="24"/>
          <w:lang w:val="uk-UA"/>
        </w:rPr>
        <w:t xml:space="preserve">м. </w:t>
      </w:r>
      <w:proofErr w:type="spellStart"/>
      <w:r>
        <w:rPr>
          <w:rFonts w:ascii="Times New Roman" w:hAnsi="Times New Roman"/>
          <w:b/>
          <w:sz w:val="24"/>
          <w:szCs w:val="24"/>
          <w:lang w:val="uk-UA"/>
        </w:rPr>
        <w:t>Красилів</w:t>
      </w:r>
      <w:proofErr w:type="spellEnd"/>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5F4BD8">
        <w:rPr>
          <w:rFonts w:ascii="Times New Roman" w:hAnsi="Times New Roman"/>
          <w:b/>
          <w:sz w:val="24"/>
          <w:szCs w:val="24"/>
          <w:lang w:val="uk-UA"/>
        </w:rPr>
        <w:t>_____________ 202</w:t>
      </w:r>
      <w:r w:rsidR="0023106E">
        <w:rPr>
          <w:rFonts w:ascii="Times New Roman" w:hAnsi="Times New Roman"/>
          <w:b/>
          <w:sz w:val="24"/>
          <w:szCs w:val="24"/>
          <w:lang w:val="uk-UA"/>
        </w:rPr>
        <w:t>4</w:t>
      </w:r>
      <w:r w:rsidRPr="005F4BD8">
        <w:rPr>
          <w:rFonts w:ascii="Times New Roman" w:hAnsi="Times New Roman"/>
          <w:b/>
          <w:sz w:val="24"/>
          <w:szCs w:val="24"/>
          <w:lang w:val="uk-UA"/>
        </w:rPr>
        <w:t xml:space="preserve"> року</w:t>
      </w:r>
    </w:p>
    <w:p w:rsidR="00CA3C01" w:rsidRPr="005F4BD8" w:rsidRDefault="00CA3C01" w:rsidP="00CA3C01">
      <w:pPr>
        <w:spacing w:after="0" w:line="240" w:lineRule="auto"/>
        <w:jc w:val="both"/>
        <w:rPr>
          <w:rFonts w:ascii="Times New Roman" w:hAnsi="Times New Roman"/>
          <w:sz w:val="24"/>
          <w:szCs w:val="24"/>
          <w:lang w:val="uk-UA"/>
        </w:rPr>
      </w:pPr>
      <w:r w:rsidRPr="005F4BD8">
        <w:rPr>
          <w:rFonts w:ascii="Times New Roman" w:hAnsi="Times New Roman"/>
          <w:sz w:val="24"/>
          <w:szCs w:val="24"/>
          <w:lang w:val="uk-UA"/>
        </w:rPr>
        <w:tab/>
      </w:r>
      <w:r w:rsidRPr="005F4BD8">
        <w:rPr>
          <w:rFonts w:ascii="Times New Roman" w:hAnsi="Times New Roman"/>
          <w:b/>
          <w:sz w:val="24"/>
          <w:szCs w:val="24"/>
          <w:lang w:val="uk-UA"/>
        </w:rPr>
        <w:t xml:space="preserve">Відділ освіти, молоді та спорту </w:t>
      </w:r>
      <w:proofErr w:type="spellStart"/>
      <w:r w:rsidRPr="005F4BD8">
        <w:rPr>
          <w:rFonts w:ascii="Times New Roman" w:hAnsi="Times New Roman"/>
          <w:b/>
          <w:sz w:val="24"/>
          <w:szCs w:val="24"/>
          <w:lang w:val="uk-UA"/>
        </w:rPr>
        <w:t>Красилівської</w:t>
      </w:r>
      <w:proofErr w:type="spellEnd"/>
      <w:r w:rsidRPr="005F4BD8">
        <w:rPr>
          <w:rFonts w:ascii="Times New Roman" w:hAnsi="Times New Roman"/>
          <w:b/>
          <w:sz w:val="24"/>
          <w:szCs w:val="24"/>
          <w:lang w:val="uk-UA"/>
        </w:rPr>
        <w:t xml:space="preserve">  міської  ради  Хмельницької  області»,</w:t>
      </w:r>
      <w:r w:rsidRPr="005F4BD8">
        <w:rPr>
          <w:rFonts w:ascii="Times New Roman" w:hAnsi="Times New Roman"/>
          <w:sz w:val="24"/>
          <w:szCs w:val="24"/>
          <w:lang w:val="uk-UA"/>
        </w:rPr>
        <w:t xml:space="preserve"> в особі начальника відділу  </w:t>
      </w:r>
      <w:r w:rsidRPr="005F4BD8">
        <w:rPr>
          <w:rFonts w:ascii="Times New Roman" w:hAnsi="Times New Roman"/>
          <w:b/>
          <w:sz w:val="24"/>
          <w:szCs w:val="24"/>
          <w:lang w:val="uk-UA"/>
        </w:rPr>
        <w:t>Заїки Олени Михайлівни,</w:t>
      </w:r>
      <w:r w:rsidRPr="005F4BD8">
        <w:rPr>
          <w:rFonts w:ascii="Times New Roman" w:hAnsi="Times New Roman"/>
          <w:sz w:val="24"/>
          <w:szCs w:val="24"/>
          <w:lang w:val="uk-UA"/>
        </w:rPr>
        <w:t xml:space="preserve"> що діє н</w:t>
      </w:r>
      <w:r w:rsidR="00BF5FA4">
        <w:rPr>
          <w:rFonts w:ascii="Times New Roman" w:hAnsi="Times New Roman"/>
          <w:sz w:val="24"/>
          <w:szCs w:val="24"/>
          <w:lang w:val="uk-UA"/>
        </w:rPr>
        <w:t xml:space="preserve">а підставі </w:t>
      </w:r>
      <w:r w:rsidR="00BF5FA4" w:rsidRPr="00BC30AD">
        <w:rPr>
          <w:rFonts w:ascii="Times New Roman" w:hAnsi="Times New Roman"/>
          <w:sz w:val="24"/>
          <w:szCs w:val="24"/>
          <w:lang w:val="uk-UA"/>
        </w:rPr>
        <w:t>Положення (далі</w:t>
      </w:r>
      <w:r w:rsidR="00B13F21" w:rsidRPr="00BC30AD">
        <w:rPr>
          <w:rFonts w:ascii="Times New Roman" w:hAnsi="Times New Roman"/>
          <w:sz w:val="24"/>
          <w:szCs w:val="24"/>
          <w:lang w:val="uk-UA"/>
        </w:rPr>
        <w:t xml:space="preserve"> Замовник</w:t>
      </w:r>
      <w:r w:rsidR="00BF5FA4" w:rsidRPr="00BC30AD">
        <w:rPr>
          <w:rFonts w:ascii="Times New Roman" w:hAnsi="Times New Roman"/>
          <w:sz w:val="24"/>
          <w:szCs w:val="24"/>
          <w:lang w:val="uk-UA"/>
        </w:rPr>
        <w:t>)</w:t>
      </w:r>
      <w:r w:rsidR="00B13F21" w:rsidRPr="00BC30AD">
        <w:rPr>
          <w:rFonts w:ascii="Times New Roman" w:hAnsi="Times New Roman"/>
          <w:sz w:val="24"/>
          <w:szCs w:val="24"/>
          <w:lang w:val="uk-UA"/>
        </w:rPr>
        <w:t>, з однієї сторони</w:t>
      </w:r>
      <w:r w:rsidRPr="00BC30AD">
        <w:rPr>
          <w:rFonts w:ascii="Times New Roman" w:hAnsi="Times New Roman"/>
          <w:sz w:val="24"/>
          <w:szCs w:val="24"/>
          <w:lang w:val="uk-UA"/>
        </w:rPr>
        <w:t xml:space="preserve">, та </w:t>
      </w:r>
      <w:r w:rsidRPr="00BC30AD">
        <w:rPr>
          <w:rFonts w:ascii="Times New Roman" w:hAnsi="Times New Roman"/>
          <w:b/>
          <w:sz w:val="24"/>
          <w:szCs w:val="24"/>
          <w:lang w:val="uk-UA"/>
        </w:rPr>
        <w:t>_________________</w:t>
      </w:r>
      <w:r w:rsidRPr="00BC30AD">
        <w:rPr>
          <w:rFonts w:ascii="Times New Roman" w:hAnsi="Times New Roman"/>
          <w:sz w:val="24"/>
          <w:szCs w:val="24"/>
          <w:lang w:val="uk-UA"/>
        </w:rPr>
        <w:t>, в особі ________, що діє на підставі _</w:t>
      </w:r>
      <w:r w:rsidR="00091427" w:rsidRPr="00BC30AD">
        <w:rPr>
          <w:rFonts w:ascii="Times New Roman" w:hAnsi="Times New Roman"/>
          <w:sz w:val="24"/>
          <w:szCs w:val="24"/>
          <w:lang w:val="uk-UA"/>
        </w:rPr>
        <w:t>________, (далі Постачальник)</w:t>
      </w:r>
      <w:r w:rsidR="0079037E" w:rsidRPr="00BC30AD">
        <w:rPr>
          <w:rFonts w:ascii="Times New Roman" w:hAnsi="Times New Roman"/>
          <w:sz w:val="24"/>
          <w:szCs w:val="24"/>
          <w:lang w:val="uk-UA"/>
        </w:rPr>
        <w:t>,</w:t>
      </w:r>
      <w:r w:rsidR="00091427">
        <w:rPr>
          <w:rFonts w:ascii="Times New Roman" w:hAnsi="Times New Roman"/>
          <w:sz w:val="24"/>
          <w:szCs w:val="24"/>
          <w:lang w:val="uk-UA"/>
        </w:rPr>
        <w:t xml:space="preserve"> </w:t>
      </w:r>
      <w:r w:rsidRPr="005F4BD8">
        <w:rPr>
          <w:rFonts w:ascii="Times New Roman" w:hAnsi="Times New Roman"/>
          <w:sz w:val="24"/>
          <w:szCs w:val="24"/>
          <w:lang w:val="uk-UA"/>
        </w:rPr>
        <w:t xml:space="preserve">з </w:t>
      </w:r>
      <w:r w:rsidR="00B13F21">
        <w:rPr>
          <w:rFonts w:ascii="Times New Roman" w:hAnsi="Times New Roman"/>
          <w:sz w:val="24"/>
          <w:szCs w:val="24"/>
          <w:lang w:val="uk-UA"/>
        </w:rPr>
        <w:t>інш</w:t>
      </w:r>
      <w:r w:rsidR="002E1801">
        <w:rPr>
          <w:rFonts w:ascii="Times New Roman" w:hAnsi="Times New Roman"/>
          <w:sz w:val="24"/>
          <w:szCs w:val="24"/>
          <w:lang w:val="uk-UA"/>
        </w:rPr>
        <w:t>ої сторони</w:t>
      </w:r>
      <w:r w:rsidR="00CC5B0F">
        <w:rPr>
          <w:rFonts w:ascii="Times New Roman" w:hAnsi="Times New Roman"/>
          <w:sz w:val="24"/>
          <w:szCs w:val="24"/>
          <w:lang w:val="uk-UA"/>
        </w:rPr>
        <w:t>,</w:t>
      </w:r>
      <w:r w:rsidR="0079037E">
        <w:rPr>
          <w:rFonts w:ascii="Times New Roman" w:hAnsi="Times New Roman"/>
          <w:sz w:val="24"/>
          <w:szCs w:val="24"/>
          <w:lang w:val="uk-UA"/>
        </w:rPr>
        <w:t xml:space="preserve"> разом</w:t>
      </w:r>
      <w:r w:rsidR="002324EB">
        <w:rPr>
          <w:rFonts w:ascii="Times New Roman" w:hAnsi="Times New Roman"/>
          <w:sz w:val="24"/>
          <w:szCs w:val="24"/>
          <w:lang w:val="uk-UA"/>
        </w:rPr>
        <w:t xml:space="preserve"> Сторони, уклали даний  д</w:t>
      </w:r>
      <w:r w:rsidRPr="005F4BD8">
        <w:rPr>
          <w:rFonts w:ascii="Times New Roman" w:hAnsi="Times New Roman"/>
          <w:sz w:val="24"/>
          <w:szCs w:val="24"/>
          <w:lang w:val="uk-UA"/>
        </w:rPr>
        <w:t xml:space="preserve">оговір </w:t>
      </w:r>
      <w:r w:rsidR="008770B5">
        <w:rPr>
          <w:rFonts w:ascii="Times New Roman" w:hAnsi="Times New Roman"/>
          <w:sz w:val="24"/>
          <w:szCs w:val="24"/>
          <w:lang w:val="uk-UA"/>
        </w:rPr>
        <w:t>згідно Постанови Кабінету Міністрів України від 12.10.2022 №</w:t>
      </w:r>
      <w:r w:rsidR="00C863D4">
        <w:rPr>
          <w:rFonts w:ascii="Times New Roman" w:hAnsi="Times New Roman"/>
          <w:sz w:val="24"/>
          <w:szCs w:val="24"/>
          <w:lang w:val="uk-UA"/>
        </w:rPr>
        <w:t xml:space="preserve">1178 «Про затвердження особливостей здійснення публічних </w:t>
      </w:r>
      <w:proofErr w:type="spellStart"/>
      <w:r w:rsidR="00C863D4">
        <w:rPr>
          <w:rFonts w:ascii="Times New Roman" w:hAnsi="Times New Roman"/>
          <w:sz w:val="24"/>
          <w:szCs w:val="24"/>
          <w:lang w:val="uk-UA"/>
        </w:rPr>
        <w:t>закупівель</w:t>
      </w:r>
      <w:proofErr w:type="spellEnd"/>
      <w:r w:rsidR="00C863D4">
        <w:rPr>
          <w:rFonts w:ascii="Times New Roman" w:hAnsi="Times New Roman"/>
          <w:sz w:val="24"/>
          <w:szCs w:val="24"/>
          <w:lang w:val="uk-UA"/>
        </w:rPr>
        <w:t xml:space="preserve"> товарів, робіт</w:t>
      </w:r>
      <w:r w:rsidR="00DC74E1">
        <w:rPr>
          <w:rFonts w:ascii="Times New Roman" w:hAnsi="Times New Roman"/>
          <w:sz w:val="24"/>
          <w:szCs w:val="24"/>
          <w:lang w:val="uk-UA"/>
        </w:rPr>
        <w:t xml:space="preserve"> і послуг для замовників, передбачених Законом України «Про публічні закупівлі</w:t>
      </w:r>
      <w:r w:rsidR="0078016B">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r w:rsidR="00C65625" w:rsidRPr="00C65625">
        <w:rPr>
          <w:rFonts w:ascii="Times New Roman" w:hAnsi="Times New Roman"/>
          <w:sz w:val="24"/>
          <w:szCs w:val="24"/>
          <w:lang w:val="uk-UA"/>
        </w:rPr>
        <w:t>про  наступне</w:t>
      </w:r>
      <w:r w:rsidRPr="005F4BD8">
        <w:rPr>
          <w:rFonts w:ascii="Times New Roman" w:hAnsi="Times New Roman"/>
          <w:sz w:val="24"/>
          <w:szCs w:val="24"/>
          <w:lang w:val="uk-UA"/>
        </w:rPr>
        <w:t>:</w:t>
      </w:r>
    </w:p>
    <w:p w:rsidR="002E2542" w:rsidRPr="005F4BD8" w:rsidRDefault="002E2542" w:rsidP="00CA3C01">
      <w:pPr>
        <w:snapToGrid w:val="0"/>
        <w:spacing w:after="0" w:line="240" w:lineRule="auto"/>
        <w:jc w:val="center"/>
        <w:rPr>
          <w:rFonts w:ascii="Times New Roman" w:hAnsi="Times New Roman"/>
          <w:b/>
          <w:sz w:val="24"/>
          <w:szCs w:val="24"/>
          <w:lang w:val="uk-UA"/>
        </w:rPr>
      </w:pPr>
    </w:p>
    <w:p w:rsidR="00CA3C01" w:rsidRPr="005F4BD8" w:rsidRDefault="00CA3C01" w:rsidP="00CA3C01">
      <w:pPr>
        <w:snapToGrid w:val="0"/>
        <w:jc w:val="center"/>
        <w:rPr>
          <w:rFonts w:ascii="Times New Roman" w:hAnsi="Times New Roman"/>
          <w:sz w:val="24"/>
          <w:szCs w:val="24"/>
        </w:rPr>
      </w:pPr>
      <w:r w:rsidRPr="005F4BD8">
        <w:rPr>
          <w:rFonts w:ascii="Times New Roman" w:hAnsi="Times New Roman"/>
          <w:b/>
          <w:sz w:val="24"/>
          <w:szCs w:val="24"/>
          <w:lang w:val="uk-UA"/>
        </w:rPr>
        <w:t>1. Предмет Договору</w:t>
      </w:r>
    </w:p>
    <w:p w:rsidR="00CA3C01" w:rsidRPr="00BC30AD" w:rsidRDefault="00B92EC0" w:rsidP="002320A7">
      <w:pPr>
        <w:pStyle w:val="HTML"/>
        <w:jc w:val="both"/>
        <w:rPr>
          <w:rFonts w:ascii="Times New Roman" w:hAnsi="Times New Roman"/>
          <w:sz w:val="24"/>
          <w:szCs w:val="24"/>
          <w:lang w:val="uk-UA"/>
        </w:rPr>
      </w:pPr>
      <w:r>
        <w:rPr>
          <w:rFonts w:ascii="Times New Roman" w:hAnsi="Times New Roman"/>
          <w:sz w:val="24"/>
          <w:szCs w:val="24"/>
        </w:rPr>
        <w:t xml:space="preserve">          </w:t>
      </w:r>
      <w:r w:rsidR="00201C2C">
        <w:rPr>
          <w:rFonts w:ascii="Times New Roman" w:hAnsi="Times New Roman"/>
          <w:sz w:val="24"/>
          <w:szCs w:val="24"/>
        </w:rPr>
        <w:t xml:space="preserve">1.1. </w:t>
      </w:r>
      <w:r w:rsidR="00CA3C01" w:rsidRPr="00BC30AD">
        <w:rPr>
          <w:rFonts w:ascii="Times New Roman" w:hAnsi="Times New Roman"/>
          <w:sz w:val="24"/>
          <w:szCs w:val="24"/>
        </w:rPr>
        <w:t>Постачальник зобов’язується</w:t>
      </w:r>
      <w:r w:rsidR="00853DF2" w:rsidRPr="00BC30AD">
        <w:rPr>
          <w:rFonts w:ascii="Times New Roman" w:hAnsi="Times New Roman"/>
          <w:sz w:val="24"/>
          <w:szCs w:val="24"/>
          <w:lang w:val="uk-UA"/>
        </w:rPr>
        <w:t xml:space="preserve"> </w:t>
      </w:r>
      <w:r w:rsidR="00CA3C01" w:rsidRPr="00BC30AD">
        <w:rPr>
          <w:rFonts w:ascii="Times New Roman" w:hAnsi="Times New Roman"/>
          <w:sz w:val="24"/>
          <w:szCs w:val="24"/>
        </w:rPr>
        <w:t xml:space="preserve"> </w:t>
      </w:r>
      <w:r w:rsidR="00E44C29" w:rsidRPr="00BC30AD">
        <w:rPr>
          <w:rFonts w:ascii="Times New Roman" w:hAnsi="Times New Roman"/>
          <w:sz w:val="24"/>
          <w:szCs w:val="24"/>
          <w:lang w:val="uk-UA"/>
        </w:rPr>
        <w:t>в  порядку,  на  умовах</w:t>
      </w:r>
      <w:r w:rsidR="00853DF2" w:rsidRPr="00BC30AD">
        <w:rPr>
          <w:rFonts w:ascii="Times New Roman" w:hAnsi="Times New Roman"/>
          <w:sz w:val="24"/>
          <w:szCs w:val="24"/>
          <w:lang w:val="uk-UA"/>
        </w:rPr>
        <w:t xml:space="preserve"> </w:t>
      </w:r>
      <w:r w:rsidR="00E44C29" w:rsidRPr="00BC30AD">
        <w:rPr>
          <w:rFonts w:ascii="Times New Roman" w:hAnsi="Times New Roman"/>
          <w:sz w:val="24"/>
          <w:szCs w:val="24"/>
          <w:lang w:val="uk-UA"/>
        </w:rPr>
        <w:t xml:space="preserve"> і </w:t>
      </w:r>
      <w:r w:rsidR="00853DF2" w:rsidRPr="00BC30AD">
        <w:rPr>
          <w:rFonts w:ascii="Times New Roman" w:hAnsi="Times New Roman"/>
          <w:sz w:val="24"/>
          <w:szCs w:val="24"/>
          <w:lang w:val="uk-UA"/>
        </w:rPr>
        <w:t xml:space="preserve"> в терміни,  передбачені  цим </w:t>
      </w:r>
      <w:r w:rsidR="00E44C29" w:rsidRPr="00BC30AD">
        <w:rPr>
          <w:rFonts w:ascii="Times New Roman" w:hAnsi="Times New Roman"/>
          <w:sz w:val="24"/>
          <w:szCs w:val="24"/>
          <w:lang w:val="uk-UA"/>
        </w:rPr>
        <w:t xml:space="preserve">Договором </w:t>
      </w:r>
      <w:r w:rsidR="00D9168A" w:rsidRPr="00BC30AD">
        <w:rPr>
          <w:rFonts w:ascii="Times New Roman" w:hAnsi="Times New Roman"/>
          <w:sz w:val="24"/>
          <w:szCs w:val="24"/>
        </w:rPr>
        <w:t xml:space="preserve"> постачати і передавати</w:t>
      </w:r>
      <w:r w:rsidR="00CA3C01" w:rsidRPr="00BC30AD">
        <w:rPr>
          <w:rFonts w:ascii="Times New Roman" w:hAnsi="Times New Roman"/>
          <w:sz w:val="24"/>
          <w:szCs w:val="24"/>
        </w:rPr>
        <w:t xml:space="preserve"> у власність</w:t>
      </w:r>
      <w:r w:rsidR="000442EC">
        <w:rPr>
          <w:rFonts w:ascii="Times New Roman" w:hAnsi="Times New Roman"/>
          <w:sz w:val="24"/>
          <w:szCs w:val="24"/>
          <w:lang w:val="uk-UA"/>
        </w:rPr>
        <w:t xml:space="preserve">  </w:t>
      </w:r>
      <w:r w:rsidR="00D9366A">
        <w:rPr>
          <w:rFonts w:ascii="Times New Roman" w:hAnsi="Times New Roman"/>
          <w:b/>
          <w:sz w:val="24"/>
          <w:szCs w:val="24"/>
          <w:lang w:val="uk-UA"/>
        </w:rPr>
        <w:t xml:space="preserve">борошно та крупи (фасовані) </w:t>
      </w:r>
      <w:r w:rsidR="000724B8" w:rsidRPr="000724B8">
        <w:rPr>
          <w:rFonts w:ascii="Times New Roman" w:hAnsi="Times New Roman"/>
          <w:b/>
          <w:sz w:val="24"/>
          <w:szCs w:val="24"/>
          <w:lang w:val="uk-UA"/>
        </w:rPr>
        <w:t>в</w:t>
      </w:r>
      <w:r w:rsidR="000442EC" w:rsidRPr="000442EC">
        <w:rPr>
          <w:rFonts w:ascii="Times New Roman" w:hAnsi="Times New Roman"/>
          <w:b/>
          <w:sz w:val="24"/>
          <w:szCs w:val="24"/>
          <w:lang w:val="uk-UA"/>
        </w:rPr>
        <w:t xml:space="preserve"> асортименті</w:t>
      </w:r>
      <w:r w:rsidR="00CA3C01" w:rsidRPr="00BC30AD">
        <w:rPr>
          <w:rFonts w:ascii="Times New Roman" w:hAnsi="Times New Roman"/>
          <w:sz w:val="24"/>
          <w:szCs w:val="24"/>
        </w:rPr>
        <w:t>,</w:t>
      </w:r>
      <w:r w:rsidR="00642736" w:rsidRPr="00BC30AD">
        <w:rPr>
          <w:rFonts w:ascii="Times New Roman" w:hAnsi="Times New Roman"/>
          <w:b/>
          <w:sz w:val="24"/>
          <w:szCs w:val="24"/>
        </w:rPr>
        <w:t xml:space="preserve"> </w:t>
      </w:r>
      <w:r w:rsidR="00642736" w:rsidRPr="007A47FD">
        <w:rPr>
          <w:rFonts w:ascii="Times New Roman" w:hAnsi="Times New Roman"/>
          <w:sz w:val="24"/>
          <w:szCs w:val="24"/>
        </w:rPr>
        <w:t>за кодом закупівлі згідно з</w:t>
      </w:r>
      <w:r w:rsidR="00642736" w:rsidRPr="00BC30AD">
        <w:rPr>
          <w:rFonts w:ascii="Times New Roman" w:hAnsi="Times New Roman"/>
          <w:b/>
          <w:sz w:val="24"/>
          <w:szCs w:val="24"/>
        </w:rPr>
        <w:t xml:space="preserve"> </w:t>
      </w:r>
      <w:r w:rsidR="00642736" w:rsidRPr="00BC30AD">
        <w:rPr>
          <w:rFonts w:ascii="Times New Roman" w:hAnsi="Times New Roman"/>
          <w:b/>
          <w:bCs/>
          <w:color w:val="000000"/>
          <w:sz w:val="24"/>
          <w:szCs w:val="24"/>
          <w:lang w:eastAsia="ru-RU"/>
        </w:rPr>
        <w:t>ДК 021:2015:</w:t>
      </w:r>
      <w:r w:rsidR="00642736" w:rsidRPr="00BC30AD">
        <w:rPr>
          <w:rFonts w:ascii="Arial" w:eastAsia="Calibri" w:hAnsi="Arial" w:cs="Arial"/>
          <w:color w:val="202124"/>
          <w:sz w:val="30"/>
          <w:szCs w:val="30"/>
          <w:shd w:val="clear" w:color="auto" w:fill="FFFFFF"/>
        </w:rPr>
        <w:t xml:space="preserve"> </w:t>
      </w:r>
      <w:r w:rsidR="000724B8" w:rsidRPr="000724B8">
        <w:rPr>
          <w:rFonts w:ascii="Times New Roman" w:hAnsi="Times New Roman"/>
          <w:b/>
          <w:bCs/>
          <w:color w:val="000000"/>
          <w:sz w:val="24"/>
          <w:szCs w:val="24"/>
          <w:lang w:val="uk-UA" w:eastAsia="ru-RU"/>
        </w:rPr>
        <w:t>15610000-7 Продукція борошномельно-круп’</w:t>
      </w:r>
      <w:r w:rsidR="00E1111F">
        <w:rPr>
          <w:rFonts w:ascii="Times New Roman" w:hAnsi="Times New Roman"/>
          <w:b/>
          <w:bCs/>
          <w:color w:val="000000"/>
          <w:sz w:val="24"/>
          <w:szCs w:val="24"/>
          <w:lang w:val="uk-UA" w:eastAsia="ru-RU"/>
        </w:rPr>
        <w:t>яної промисловості.</w:t>
      </w:r>
      <w:r w:rsidR="00CA3C01" w:rsidRPr="00BC30AD">
        <w:rPr>
          <w:rFonts w:ascii="Times New Roman" w:hAnsi="Times New Roman"/>
          <w:sz w:val="24"/>
          <w:szCs w:val="24"/>
        </w:rPr>
        <w:t xml:space="preserve"> Кількість, та асортимент Товару визначаються згідно Специфікації (Додаток </w:t>
      </w:r>
      <w:r w:rsidR="00FE5CAE">
        <w:rPr>
          <w:rFonts w:ascii="Times New Roman" w:hAnsi="Times New Roman"/>
          <w:sz w:val="24"/>
          <w:szCs w:val="24"/>
          <w:lang w:val="uk-UA"/>
        </w:rPr>
        <w:t>№</w:t>
      </w:r>
      <w:r w:rsidR="00CA3C01" w:rsidRPr="00BC30AD">
        <w:rPr>
          <w:rFonts w:ascii="Times New Roman" w:hAnsi="Times New Roman"/>
          <w:sz w:val="24"/>
          <w:szCs w:val="24"/>
        </w:rPr>
        <w:t>1), який є невід</w:t>
      </w:r>
      <w:r w:rsidR="002320A7" w:rsidRPr="00BC30AD">
        <w:rPr>
          <w:rFonts w:ascii="Times New Roman" w:hAnsi="Times New Roman"/>
          <w:sz w:val="24"/>
          <w:szCs w:val="24"/>
        </w:rPr>
        <w:t>’ємною частиною даного Договору</w:t>
      </w:r>
      <w:r w:rsidR="002320A7" w:rsidRPr="00BC30AD">
        <w:rPr>
          <w:rFonts w:ascii="Times New Roman" w:hAnsi="Times New Roman"/>
          <w:sz w:val="24"/>
          <w:szCs w:val="24"/>
          <w:lang w:val="uk-UA"/>
        </w:rPr>
        <w:t xml:space="preserve">,  а </w:t>
      </w:r>
      <w:r w:rsidR="00CA3C01" w:rsidRPr="00BC30AD">
        <w:rPr>
          <w:rFonts w:ascii="Times New Roman" w:hAnsi="Times New Roman"/>
          <w:sz w:val="24"/>
          <w:szCs w:val="24"/>
          <w:lang w:val="uk-UA"/>
        </w:rPr>
        <w:t xml:space="preserve"> Замовник зобов’язується прийняти та оплатити зазначений Товар на умовах, передбачених цим Договором.</w:t>
      </w:r>
    </w:p>
    <w:p w:rsidR="00B92EC0" w:rsidRPr="00BC30AD" w:rsidRDefault="00B92EC0" w:rsidP="002320A7">
      <w:pPr>
        <w:pStyle w:val="HTML"/>
        <w:jc w:val="both"/>
        <w:rPr>
          <w:rFonts w:ascii="Times New Roman" w:hAnsi="Times New Roman"/>
          <w:i/>
          <w:sz w:val="24"/>
          <w:szCs w:val="24"/>
          <w:lang w:val="uk-UA"/>
        </w:rPr>
      </w:pPr>
      <w:r w:rsidRPr="00BC30AD">
        <w:rPr>
          <w:rFonts w:ascii="Times New Roman" w:hAnsi="Times New Roman"/>
          <w:sz w:val="24"/>
          <w:szCs w:val="24"/>
          <w:lang w:val="uk-UA"/>
        </w:rPr>
        <w:t xml:space="preserve">           1.2.</w:t>
      </w:r>
      <w:r w:rsidR="00110907" w:rsidRPr="00BC30AD">
        <w:rPr>
          <w:rFonts w:ascii="Times New Roman" w:hAnsi="Times New Roman"/>
          <w:sz w:val="24"/>
          <w:szCs w:val="24"/>
          <w:lang w:val="uk-UA"/>
        </w:rPr>
        <w:t xml:space="preserve"> </w:t>
      </w:r>
      <w:r w:rsidR="00A02658" w:rsidRPr="00BC30AD">
        <w:rPr>
          <w:rFonts w:ascii="Times New Roman" w:hAnsi="Times New Roman"/>
          <w:sz w:val="24"/>
          <w:szCs w:val="24"/>
          <w:lang w:val="uk-UA"/>
        </w:rPr>
        <w:t xml:space="preserve">Постачання  товару здійснюється відповідно  до  </w:t>
      </w:r>
      <w:proofErr w:type="spellStart"/>
      <w:r w:rsidR="00A02658" w:rsidRPr="00BC30AD">
        <w:rPr>
          <w:rFonts w:ascii="Times New Roman" w:hAnsi="Times New Roman"/>
          <w:sz w:val="24"/>
          <w:szCs w:val="24"/>
          <w:lang w:val="uk-UA"/>
        </w:rPr>
        <w:t>дисклокац</w:t>
      </w:r>
      <w:r w:rsidR="007078A6" w:rsidRPr="00BC30AD">
        <w:rPr>
          <w:rFonts w:ascii="Times New Roman" w:hAnsi="Times New Roman"/>
          <w:sz w:val="24"/>
          <w:szCs w:val="24"/>
          <w:lang w:val="uk-UA"/>
        </w:rPr>
        <w:t>ії</w:t>
      </w:r>
      <w:proofErr w:type="spellEnd"/>
      <w:r w:rsidR="007078A6" w:rsidRPr="00BC30AD">
        <w:rPr>
          <w:rFonts w:ascii="Times New Roman" w:hAnsi="Times New Roman"/>
          <w:sz w:val="24"/>
          <w:szCs w:val="24"/>
          <w:lang w:val="uk-UA"/>
        </w:rPr>
        <w:t xml:space="preserve"> закладів  освіти ( Д</w:t>
      </w:r>
      <w:r w:rsidR="00DB1025" w:rsidRPr="00BC30AD">
        <w:rPr>
          <w:rFonts w:ascii="Times New Roman" w:hAnsi="Times New Roman"/>
          <w:sz w:val="24"/>
          <w:szCs w:val="24"/>
          <w:lang w:val="uk-UA"/>
        </w:rPr>
        <w:t>одаток №</w:t>
      </w:r>
      <w:r w:rsidR="00A02658" w:rsidRPr="00BC30AD">
        <w:rPr>
          <w:rFonts w:ascii="Times New Roman" w:hAnsi="Times New Roman"/>
          <w:sz w:val="24"/>
          <w:szCs w:val="24"/>
          <w:lang w:val="uk-UA"/>
        </w:rPr>
        <w:t xml:space="preserve"> </w:t>
      </w:r>
      <w:r w:rsidR="007078A6" w:rsidRPr="00BC30AD">
        <w:rPr>
          <w:rFonts w:ascii="Times New Roman" w:hAnsi="Times New Roman"/>
          <w:sz w:val="24"/>
          <w:szCs w:val="24"/>
          <w:lang w:val="uk-UA"/>
        </w:rPr>
        <w:t xml:space="preserve">2 </w:t>
      </w:r>
      <w:r w:rsidR="00A02658" w:rsidRPr="00BC30AD">
        <w:rPr>
          <w:rFonts w:ascii="Times New Roman" w:hAnsi="Times New Roman"/>
          <w:sz w:val="24"/>
          <w:szCs w:val="24"/>
          <w:lang w:val="uk-UA"/>
        </w:rPr>
        <w:t>до  цього  Договору) та  сформованих узгоджених  заявок щодо  кількості  товару (далі  Заявка).</w:t>
      </w:r>
    </w:p>
    <w:p w:rsidR="00CA3C01" w:rsidRPr="00BC30AD" w:rsidRDefault="00AC1C19"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1.3.</w:t>
      </w:r>
      <w:r w:rsidR="00CA3C01" w:rsidRPr="00BC30AD">
        <w:rPr>
          <w:rFonts w:ascii="Times New Roman" w:hAnsi="Times New Roman"/>
          <w:sz w:val="24"/>
          <w:szCs w:val="24"/>
          <w:lang w:val="uk-UA"/>
        </w:rPr>
        <w:t xml:space="preserve"> </w:t>
      </w:r>
      <w:r w:rsidR="00FA77B7" w:rsidRPr="00BC30AD">
        <w:rPr>
          <w:rFonts w:ascii="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ст.41 Закону  України «Про  публічні  закупівлі»,  шляхом  укладення додаткової  угоди  до  цього  Договору.</w:t>
      </w:r>
    </w:p>
    <w:p w:rsidR="005F2B08" w:rsidRPr="00BC30AD" w:rsidRDefault="00362CFD"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1.4. Договірні  зобов’язання Замовника  виникають при  наявності  відповідних бюджетних  асигнувань.</w:t>
      </w:r>
    </w:p>
    <w:p w:rsidR="00362CFD" w:rsidRPr="00BC30AD" w:rsidRDefault="00362CFD" w:rsidP="00CA3C01">
      <w:pPr>
        <w:spacing w:after="0" w:line="240" w:lineRule="auto"/>
        <w:jc w:val="both"/>
        <w:rPr>
          <w:rFonts w:ascii="Times New Roman" w:hAnsi="Times New Roman"/>
          <w:sz w:val="24"/>
          <w:szCs w:val="24"/>
          <w:lang w:val="uk-UA"/>
        </w:rPr>
      </w:pPr>
    </w:p>
    <w:p w:rsidR="00362CFD" w:rsidRPr="00BC30AD" w:rsidRDefault="00362CFD" w:rsidP="00CA3C01">
      <w:pPr>
        <w:spacing w:after="0" w:line="240" w:lineRule="auto"/>
        <w:jc w:val="both"/>
        <w:rPr>
          <w:rFonts w:ascii="Times New Roman" w:hAnsi="Times New Roman"/>
          <w:sz w:val="24"/>
          <w:szCs w:val="24"/>
          <w:lang w:val="uk-UA"/>
        </w:rPr>
      </w:pPr>
    </w:p>
    <w:p w:rsidR="005F2B08" w:rsidRPr="00BC30AD" w:rsidRDefault="00841CE4" w:rsidP="00CA3C01">
      <w:pPr>
        <w:spacing w:after="0" w:line="240" w:lineRule="auto"/>
        <w:jc w:val="both"/>
        <w:rPr>
          <w:rFonts w:ascii="Times New Roman" w:hAnsi="Times New Roman"/>
          <w:b/>
          <w:sz w:val="24"/>
          <w:szCs w:val="24"/>
          <w:lang w:val="uk-UA"/>
        </w:rPr>
      </w:pPr>
      <w:r w:rsidRPr="00BC30AD">
        <w:rPr>
          <w:rFonts w:ascii="Times New Roman" w:hAnsi="Times New Roman"/>
          <w:b/>
          <w:sz w:val="24"/>
          <w:szCs w:val="24"/>
          <w:lang w:val="uk-UA"/>
        </w:rPr>
        <w:t xml:space="preserve">                                    </w:t>
      </w:r>
      <w:r w:rsidR="00877BE5" w:rsidRPr="00BC30AD">
        <w:rPr>
          <w:rFonts w:ascii="Times New Roman" w:hAnsi="Times New Roman"/>
          <w:b/>
          <w:sz w:val="24"/>
          <w:szCs w:val="24"/>
          <w:lang w:val="uk-UA"/>
        </w:rPr>
        <w:t xml:space="preserve">                       </w:t>
      </w:r>
      <w:r w:rsidRPr="00BC30AD">
        <w:rPr>
          <w:rFonts w:ascii="Times New Roman" w:hAnsi="Times New Roman"/>
          <w:b/>
          <w:sz w:val="24"/>
          <w:szCs w:val="24"/>
          <w:lang w:val="uk-UA"/>
        </w:rPr>
        <w:t xml:space="preserve">   2. Умови  поставки</w:t>
      </w:r>
    </w:p>
    <w:p w:rsidR="00841CE4" w:rsidRPr="00BC30AD" w:rsidRDefault="00841CE4" w:rsidP="00CA3C01">
      <w:pPr>
        <w:spacing w:after="0" w:line="240" w:lineRule="auto"/>
        <w:jc w:val="both"/>
        <w:rPr>
          <w:rFonts w:ascii="Times New Roman" w:hAnsi="Times New Roman"/>
          <w:b/>
          <w:sz w:val="24"/>
          <w:szCs w:val="24"/>
          <w:lang w:val="uk-UA"/>
        </w:rPr>
      </w:pPr>
      <w:r w:rsidRPr="00BC30AD">
        <w:rPr>
          <w:rFonts w:ascii="Times New Roman" w:hAnsi="Times New Roman"/>
          <w:b/>
          <w:sz w:val="24"/>
          <w:szCs w:val="24"/>
          <w:lang w:val="uk-UA"/>
        </w:rPr>
        <w:t xml:space="preserve">           </w:t>
      </w:r>
    </w:p>
    <w:p w:rsidR="00841CE4" w:rsidRPr="00BC30AD" w:rsidRDefault="00841CE4" w:rsidP="00CA3C01">
      <w:pPr>
        <w:spacing w:after="0" w:line="240" w:lineRule="auto"/>
        <w:jc w:val="both"/>
        <w:rPr>
          <w:rFonts w:ascii="Times New Roman" w:hAnsi="Times New Roman"/>
          <w:sz w:val="24"/>
          <w:szCs w:val="24"/>
          <w:lang w:val="uk-UA"/>
        </w:rPr>
      </w:pPr>
      <w:r w:rsidRPr="00BC30AD">
        <w:rPr>
          <w:rFonts w:ascii="Times New Roman" w:hAnsi="Times New Roman"/>
          <w:b/>
          <w:sz w:val="24"/>
          <w:szCs w:val="24"/>
          <w:lang w:val="uk-UA"/>
        </w:rPr>
        <w:t xml:space="preserve">             </w:t>
      </w:r>
      <w:r w:rsidRPr="00BC30AD">
        <w:rPr>
          <w:rFonts w:ascii="Times New Roman" w:hAnsi="Times New Roman"/>
          <w:sz w:val="24"/>
          <w:szCs w:val="24"/>
          <w:lang w:val="uk-UA"/>
        </w:rPr>
        <w:t>2.1. Замовник отримує  товар згідно  своїх  Заявок.</w:t>
      </w:r>
    </w:p>
    <w:p w:rsidR="00841CE4" w:rsidRPr="00BC30AD" w:rsidRDefault="00841CE4"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2.2. Кількість і  асортимент товару  визначається відповідно до  потреби Замовника в  межах  загальної  суми  цього  Договору</w:t>
      </w:r>
      <w:r w:rsidR="00353DDE" w:rsidRPr="00BC30AD">
        <w:rPr>
          <w:rFonts w:ascii="Times New Roman" w:hAnsi="Times New Roman"/>
          <w:sz w:val="24"/>
          <w:szCs w:val="24"/>
          <w:lang w:val="uk-UA"/>
        </w:rPr>
        <w:t xml:space="preserve"> </w:t>
      </w:r>
      <w:r w:rsidR="00DB1EB0" w:rsidRPr="00BC30AD">
        <w:rPr>
          <w:rFonts w:ascii="Times New Roman" w:hAnsi="Times New Roman"/>
          <w:sz w:val="24"/>
          <w:szCs w:val="24"/>
          <w:lang w:val="uk-UA"/>
        </w:rPr>
        <w:t xml:space="preserve"> </w:t>
      </w:r>
      <w:r w:rsidR="00353DDE" w:rsidRPr="00BC30AD">
        <w:rPr>
          <w:rFonts w:ascii="Times New Roman" w:hAnsi="Times New Roman"/>
          <w:sz w:val="24"/>
          <w:szCs w:val="24"/>
          <w:lang w:val="uk-UA"/>
        </w:rPr>
        <w:t>ві</w:t>
      </w:r>
      <w:r w:rsidR="00DB1EB0" w:rsidRPr="00BC30AD">
        <w:rPr>
          <w:rFonts w:ascii="Times New Roman" w:hAnsi="Times New Roman"/>
          <w:sz w:val="24"/>
          <w:szCs w:val="24"/>
          <w:lang w:val="uk-UA"/>
        </w:rPr>
        <w:t>дповідно  до специфікації,  за</w:t>
      </w:r>
      <w:r w:rsidR="00D97880" w:rsidRPr="00BC30AD">
        <w:rPr>
          <w:rFonts w:ascii="Times New Roman" w:hAnsi="Times New Roman"/>
          <w:sz w:val="24"/>
          <w:szCs w:val="24"/>
          <w:lang w:val="uk-UA"/>
        </w:rPr>
        <w:t>значеної  у Д</w:t>
      </w:r>
      <w:r w:rsidR="00353DDE" w:rsidRPr="00BC30AD">
        <w:rPr>
          <w:rFonts w:ascii="Times New Roman" w:hAnsi="Times New Roman"/>
          <w:sz w:val="24"/>
          <w:szCs w:val="24"/>
          <w:lang w:val="uk-UA"/>
        </w:rPr>
        <w:t xml:space="preserve">одатку  № </w:t>
      </w:r>
      <w:r w:rsidR="00D97880" w:rsidRPr="00BC30AD">
        <w:rPr>
          <w:rFonts w:ascii="Times New Roman" w:hAnsi="Times New Roman"/>
          <w:sz w:val="24"/>
          <w:szCs w:val="24"/>
          <w:lang w:val="uk-UA"/>
        </w:rPr>
        <w:t>1</w:t>
      </w:r>
      <w:r w:rsidR="00353DDE" w:rsidRPr="00BC30AD">
        <w:rPr>
          <w:rFonts w:ascii="Times New Roman" w:hAnsi="Times New Roman"/>
          <w:sz w:val="24"/>
          <w:szCs w:val="24"/>
          <w:lang w:val="uk-UA"/>
        </w:rPr>
        <w:t xml:space="preserve"> до  цього  Договору,  що  є  </w:t>
      </w:r>
      <w:r w:rsidR="00CB383B" w:rsidRPr="00BC30AD">
        <w:rPr>
          <w:rFonts w:ascii="Times New Roman" w:hAnsi="Times New Roman"/>
          <w:sz w:val="24"/>
          <w:szCs w:val="24"/>
          <w:lang w:val="uk-UA"/>
        </w:rPr>
        <w:t>невід’ємною</w:t>
      </w:r>
      <w:r w:rsidR="00353DDE" w:rsidRPr="00BC30AD">
        <w:rPr>
          <w:rFonts w:ascii="Times New Roman" w:hAnsi="Times New Roman"/>
          <w:sz w:val="24"/>
          <w:szCs w:val="24"/>
          <w:lang w:val="uk-UA"/>
        </w:rPr>
        <w:t xml:space="preserve">  частиною цього  Договору.</w:t>
      </w:r>
    </w:p>
    <w:p w:rsidR="00353DDE" w:rsidRPr="00BC30AD" w:rsidRDefault="00353DDE" w:rsidP="00CA3C01">
      <w:pPr>
        <w:spacing w:after="0" w:line="240" w:lineRule="auto"/>
        <w:jc w:val="both"/>
        <w:rPr>
          <w:rFonts w:ascii="Times New Roman" w:hAnsi="Times New Roman"/>
          <w:sz w:val="24"/>
          <w:szCs w:val="24"/>
          <w:lang w:val="uk-UA"/>
        </w:rPr>
      </w:pPr>
    </w:p>
    <w:p w:rsidR="00353DDE" w:rsidRPr="00BC30AD" w:rsidRDefault="00353DDE" w:rsidP="00CA3C01">
      <w:pPr>
        <w:spacing w:after="0" w:line="240" w:lineRule="auto"/>
        <w:jc w:val="both"/>
        <w:rPr>
          <w:rFonts w:ascii="Times New Roman" w:hAnsi="Times New Roman"/>
          <w:sz w:val="24"/>
          <w:szCs w:val="24"/>
          <w:lang w:val="uk-UA"/>
        </w:rPr>
      </w:pPr>
    </w:p>
    <w:p w:rsidR="00747596" w:rsidRPr="00BC30AD" w:rsidRDefault="00747596" w:rsidP="00CA3C01">
      <w:pPr>
        <w:spacing w:after="0" w:line="240" w:lineRule="auto"/>
        <w:jc w:val="both"/>
        <w:rPr>
          <w:rFonts w:ascii="Times New Roman" w:hAnsi="Times New Roman"/>
          <w:sz w:val="24"/>
          <w:szCs w:val="24"/>
          <w:lang w:val="uk-UA"/>
        </w:rPr>
      </w:pPr>
    </w:p>
    <w:p w:rsidR="00747596" w:rsidRPr="00BC30AD" w:rsidRDefault="00747596" w:rsidP="00CA3C01">
      <w:pPr>
        <w:spacing w:after="0" w:line="240" w:lineRule="auto"/>
        <w:jc w:val="both"/>
        <w:rPr>
          <w:rFonts w:ascii="Times New Roman" w:hAnsi="Times New Roman"/>
          <w:b/>
          <w:sz w:val="24"/>
          <w:szCs w:val="24"/>
          <w:lang w:val="uk-UA"/>
        </w:rPr>
      </w:pPr>
      <w:r w:rsidRPr="00BC30AD">
        <w:rPr>
          <w:rFonts w:ascii="Times New Roman" w:hAnsi="Times New Roman"/>
          <w:sz w:val="24"/>
          <w:szCs w:val="24"/>
          <w:lang w:val="uk-UA"/>
        </w:rPr>
        <w:t xml:space="preserve">                                                              </w:t>
      </w:r>
      <w:r w:rsidRPr="00BC30AD">
        <w:rPr>
          <w:rFonts w:ascii="Times New Roman" w:hAnsi="Times New Roman"/>
          <w:b/>
          <w:sz w:val="24"/>
          <w:szCs w:val="24"/>
          <w:lang w:val="uk-UA"/>
        </w:rPr>
        <w:t>3. Якість  товару</w:t>
      </w:r>
    </w:p>
    <w:p w:rsidR="00747596" w:rsidRPr="00BC30AD" w:rsidRDefault="00747596" w:rsidP="00CA3C01">
      <w:pPr>
        <w:spacing w:after="0" w:line="240" w:lineRule="auto"/>
        <w:jc w:val="both"/>
        <w:rPr>
          <w:rFonts w:ascii="Times New Roman" w:hAnsi="Times New Roman"/>
          <w:b/>
          <w:sz w:val="24"/>
          <w:szCs w:val="24"/>
          <w:lang w:val="uk-UA"/>
        </w:rPr>
      </w:pPr>
    </w:p>
    <w:p w:rsidR="00747596" w:rsidRPr="00BC30AD" w:rsidRDefault="00747596" w:rsidP="00CA3C01">
      <w:pPr>
        <w:spacing w:after="0" w:line="240" w:lineRule="auto"/>
        <w:jc w:val="both"/>
        <w:rPr>
          <w:rFonts w:ascii="Times New Roman" w:hAnsi="Times New Roman"/>
          <w:sz w:val="24"/>
          <w:szCs w:val="24"/>
          <w:lang w:val="uk-UA"/>
        </w:rPr>
      </w:pPr>
      <w:r w:rsidRPr="00BC30AD">
        <w:rPr>
          <w:rFonts w:ascii="Times New Roman" w:hAnsi="Times New Roman"/>
          <w:b/>
          <w:sz w:val="24"/>
          <w:szCs w:val="24"/>
          <w:lang w:val="uk-UA"/>
        </w:rPr>
        <w:t xml:space="preserve">             </w:t>
      </w:r>
      <w:r w:rsidRPr="00BC30AD">
        <w:rPr>
          <w:rFonts w:ascii="Times New Roman" w:hAnsi="Times New Roman"/>
          <w:sz w:val="24"/>
          <w:szCs w:val="24"/>
          <w:lang w:val="uk-UA"/>
        </w:rPr>
        <w:t xml:space="preserve">3.1. </w:t>
      </w:r>
      <w:r w:rsidR="00E73FD9" w:rsidRPr="00BC30AD">
        <w:rPr>
          <w:rFonts w:ascii="Times New Roman" w:hAnsi="Times New Roman"/>
          <w:sz w:val="24"/>
          <w:szCs w:val="24"/>
          <w:lang w:val="uk-UA"/>
        </w:rPr>
        <w:t xml:space="preserve">Постачальник  повинен  поставити </w:t>
      </w:r>
      <w:r w:rsidR="004647BD" w:rsidRPr="00BC30AD">
        <w:rPr>
          <w:rFonts w:ascii="Times New Roman" w:hAnsi="Times New Roman"/>
          <w:sz w:val="24"/>
          <w:szCs w:val="24"/>
          <w:lang w:val="uk-UA"/>
        </w:rPr>
        <w:t xml:space="preserve"> </w:t>
      </w:r>
      <w:r w:rsidR="00E73FD9" w:rsidRPr="00BC30AD">
        <w:rPr>
          <w:rFonts w:ascii="Times New Roman" w:hAnsi="Times New Roman"/>
          <w:sz w:val="24"/>
          <w:szCs w:val="24"/>
          <w:lang w:val="uk-UA"/>
        </w:rPr>
        <w:t>Замовнику  товар, якість  якого  відповідає діючим  в  Україні  на  момент поставки нормативним  документам,  державним  стандартам  тощо. Якість  товару повинна відповідати  вимогам,  що  визначені в  Договорі.</w:t>
      </w:r>
      <w:r w:rsidR="003F343E" w:rsidRPr="00BC30AD">
        <w:rPr>
          <w:rFonts w:ascii="Times New Roman" w:hAnsi="Times New Roman"/>
          <w:sz w:val="24"/>
          <w:szCs w:val="24"/>
          <w:lang w:val="uk-UA"/>
        </w:rPr>
        <w:t xml:space="preserve"> Постачальник  гарантує,  що  товар,  який  постачається  за  договором,  відповідає  діючим  </w:t>
      </w:r>
      <w:r w:rsidR="003F343E" w:rsidRPr="00BC30AD">
        <w:rPr>
          <w:rFonts w:ascii="Times New Roman" w:hAnsi="Times New Roman"/>
          <w:sz w:val="24"/>
          <w:szCs w:val="24"/>
          <w:lang w:val="uk-UA"/>
        </w:rPr>
        <w:lastRenderedPageBreak/>
        <w:t>стандартам,  безпекою  споживання,  цілісністю</w:t>
      </w:r>
      <w:r w:rsidR="00FC7052" w:rsidRPr="00BC30AD">
        <w:rPr>
          <w:rFonts w:ascii="Times New Roman" w:hAnsi="Times New Roman"/>
          <w:sz w:val="24"/>
          <w:szCs w:val="24"/>
          <w:lang w:val="uk-UA"/>
        </w:rPr>
        <w:t xml:space="preserve"> і  непошкодженістю,  загальними  вимогами  щодо  маркування (етикетування) харчових  продуктів  та  надає  замовнику  документи,  підтверджуючі  якість  та  безпечність  харчових  продуктів з кожною  партією  товару  відповідно  до  Закону  України  «Про  безпечність та  якість  харчових  продуктів».</w:t>
      </w:r>
    </w:p>
    <w:p w:rsidR="00E73FD9" w:rsidRPr="00BC30AD" w:rsidRDefault="001F493F"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w:t>
      </w:r>
      <w:r w:rsidR="004647BD" w:rsidRPr="00BC30AD">
        <w:rPr>
          <w:rFonts w:ascii="Times New Roman" w:hAnsi="Times New Roman"/>
          <w:sz w:val="24"/>
          <w:szCs w:val="24"/>
          <w:lang w:val="uk-UA"/>
        </w:rPr>
        <w:t>3.2.</w:t>
      </w:r>
      <w:r w:rsidR="001671DF" w:rsidRPr="00BC30AD">
        <w:rPr>
          <w:rFonts w:ascii="Times New Roman" w:hAnsi="Times New Roman"/>
          <w:sz w:val="24"/>
          <w:szCs w:val="24"/>
          <w:lang w:val="uk-UA"/>
        </w:rPr>
        <w:t xml:space="preserve"> Постачальник  </w:t>
      </w:r>
      <w:r w:rsidR="003C0D0C" w:rsidRPr="00BC30AD">
        <w:rPr>
          <w:rFonts w:ascii="Times New Roman" w:hAnsi="Times New Roman"/>
          <w:sz w:val="24"/>
          <w:szCs w:val="24"/>
          <w:lang w:val="uk-UA"/>
        </w:rPr>
        <w:t>зобов’язаний</w:t>
      </w:r>
      <w:r w:rsidR="003677FD" w:rsidRPr="00BC30AD">
        <w:rPr>
          <w:rFonts w:ascii="Times New Roman" w:hAnsi="Times New Roman"/>
          <w:sz w:val="24"/>
          <w:szCs w:val="24"/>
          <w:lang w:val="uk-UA"/>
        </w:rPr>
        <w:t xml:space="preserve">  на </w:t>
      </w:r>
      <w:r w:rsidR="001671DF" w:rsidRPr="00BC30AD">
        <w:rPr>
          <w:rFonts w:ascii="Times New Roman" w:hAnsi="Times New Roman"/>
          <w:sz w:val="24"/>
          <w:szCs w:val="24"/>
          <w:lang w:val="uk-UA"/>
        </w:rPr>
        <w:t>кожну  партію  товару,  що поставляється  надати  документ, що  засвідчує  відповідність  товару  вимогам  відповідних  стандартів  або  технічних  умов (посвідчення  про  якість,  та/або декларація  виробника,  та/або сертифікат відповідності   на  товар, що  є  предметом  договору.</w:t>
      </w:r>
    </w:p>
    <w:p w:rsidR="00E73FD9" w:rsidRPr="00BC30AD" w:rsidRDefault="00FD6BC3"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3.3.</w:t>
      </w:r>
      <w:r w:rsidR="00ED7474" w:rsidRPr="00BC30AD">
        <w:rPr>
          <w:rFonts w:ascii="Times New Roman" w:hAnsi="Times New Roman"/>
          <w:sz w:val="24"/>
          <w:szCs w:val="24"/>
          <w:lang w:val="uk-UA"/>
        </w:rPr>
        <w:t xml:space="preserve"> Товар  підлягає  обов’язковому маркуванню  відповідно  до  вимог  чинного  законодавства України.</w:t>
      </w:r>
    </w:p>
    <w:p w:rsidR="00E73FD9" w:rsidRPr="00BC30AD" w:rsidRDefault="00CF78FF"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3.4.  </w:t>
      </w:r>
      <w:r w:rsidR="00D31CF7" w:rsidRPr="00BC30AD">
        <w:rPr>
          <w:rFonts w:ascii="Times New Roman" w:hAnsi="Times New Roman"/>
          <w:sz w:val="24"/>
          <w:szCs w:val="24"/>
          <w:lang w:val="uk-UA"/>
        </w:rPr>
        <w:t>Термін  придатності  товару  на  момент   постачання  повинен  складати  не  менше  80%  загального  строку  придатності  у  відповідності  діючим  ДСТУ  або  затвердженим  ТУ.</w:t>
      </w:r>
    </w:p>
    <w:p w:rsidR="00FD6BC3" w:rsidRPr="00BC30AD" w:rsidRDefault="00B52816"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3.5. </w:t>
      </w:r>
      <w:r w:rsidR="00913B0F" w:rsidRPr="00BC30AD">
        <w:rPr>
          <w:rFonts w:ascii="Times New Roman" w:hAnsi="Times New Roman"/>
          <w:sz w:val="24"/>
          <w:szCs w:val="24"/>
          <w:lang w:val="uk-UA"/>
        </w:rPr>
        <w:t xml:space="preserve">У  випадку  виявлення  неякісного  товару після  отримання,  виклик  представника </w:t>
      </w:r>
      <w:r w:rsidR="004C187F" w:rsidRPr="00BC30AD">
        <w:rPr>
          <w:rFonts w:ascii="Times New Roman" w:hAnsi="Times New Roman"/>
          <w:sz w:val="24"/>
          <w:szCs w:val="24"/>
          <w:lang w:val="uk-UA"/>
        </w:rPr>
        <w:t xml:space="preserve"> </w:t>
      </w:r>
      <w:r w:rsidR="00913B0F" w:rsidRPr="00BC30AD">
        <w:rPr>
          <w:rFonts w:ascii="Times New Roman" w:hAnsi="Times New Roman"/>
          <w:sz w:val="24"/>
          <w:szCs w:val="24"/>
          <w:lang w:val="uk-UA"/>
        </w:rPr>
        <w:t xml:space="preserve">Постачальника  та  заміна  товару є  </w:t>
      </w:r>
      <w:r w:rsidR="003249BB" w:rsidRPr="00BC30AD">
        <w:rPr>
          <w:rFonts w:ascii="Times New Roman" w:hAnsi="Times New Roman"/>
          <w:sz w:val="24"/>
          <w:szCs w:val="24"/>
          <w:lang w:val="uk-UA"/>
        </w:rPr>
        <w:t>обов’язковим</w:t>
      </w:r>
      <w:r w:rsidR="00C874AB" w:rsidRPr="00BC30AD">
        <w:rPr>
          <w:rFonts w:ascii="Times New Roman" w:hAnsi="Times New Roman"/>
          <w:sz w:val="24"/>
          <w:szCs w:val="24"/>
          <w:lang w:val="uk-UA"/>
        </w:rPr>
        <w:t>.</w:t>
      </w:r>
      <w:r w:rsidR="003249BB" w:rsidRPr="00BC30AD">
        <w:rPr>
          <w:rFonts w:ascii="Times New Roman" w:hAnsi="Times New Roman"/>
          <w:sz w:val="24"/>
          <w:szCs w:val="24"/>
          <w:lang w:val="uk-UA"/>
        </w:rPr>
        <w:t xml:space="preserve"> </w:t>
      </w:r>
    </w:p>
    <w:p w:rsidR="00B52816" w:rsidRPr="00BC30AD" w:rsidRDefault="00B52816"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 xml:space="preserve">             3.6. </w:t>
      </w:r>
      <w:r w:rsidR="00367B71" w:rsidRPr="00BC30AD">
        <w:rPr>
          <w:rFonts w:ascii="Times New Roman" w:hAnsi="Times New Roman"/>
          <w:sz w:val="24"/>
          <w:szCs w:val="24"/>
          <w:lang w:val="uk-UA"/>
        </w:rPr>
        <w:t>Якісний  прийом  товару  здійснюється Замовником  у  відповідності до законодавства.</w:t>
      </w:r>
    </w:p>
    <w:p w:rsidR="00C56146" w:rsidRPr="00C80F0E" w:rsidRDefault="00C56146" w:rsidP="00CA3C01">
      <w:pPr>
        <w:spacing w:after="0" w:line="240" w:lineRule="auto"/>
        <w:jc w:val="both"/>
        <w:rPr>
          <w:rFonts w:ascii="Times New Roman" w:hAnsi="Times New Roman"/>
          <w:b/>
          <w:sz w:val="24"/>
          <w:szCs w:val="24"/>
          <w:lang w:val="uk-UA"/>
        </w:rPr>
      </w:pPr>
      <w:r w:rsidRPr="00BC30AD">
        <w:rPr>
          <w:rFonts w:ascii="Times New Roman" w:hAnsi="Times New Roman"/>
          <w:sz w:val="24"/>
          <w:szCs w:val="24"/>
          <w:lang w:val="uk-UA"/>
        </w:rPr>
        <w:t xml:space="preserve">             3.7.  </w:t>
      </w:r>
      <w:r w:rsidRPr="00C80F0E">
        <w:rPr>
          <w:rFonts w:ascii="Times New Roman" w:hAnsi="Times New Roman"/>
          <w:b/>
          <w:sz w:val="24"/>
          <w:szCs w:val="24"/>
          <w:lang w:val="uk-UA"/>
        </w:rPr>
        <w:t xml:space="preserve">Товар  повинен бути  </w:t>
      </w:r>
      <w:r w:rsidR="00B774CB">
        <w:rPr>
          <w:rFonts w:ascii="Times New Roman" w:hAnsi="Times New Roman"/>
          <w:b/>
          <w:sz w:val="24"/>
          <w:szCs w:val="24"/>
          <w:lang w:val="uk-UA"/>
        </w:rPr>
        <w:t xml:space="preserve">фасований, </w:t>
      </w:r>
      <w:r w:rsidRPr="00C80F0E">
        <w:rPr>
          <w:rFonts w:ascii="Times New Roman" w:hAnsi="Times New Roman"/>
          <w:b/>
          <w:sz w:val="24"/>
          <w:szCs w:val="24"/>
          <w:lang w:val="uk-UA"/>
        </w:rPr>
        <w:t>спакований  Постачальником таким  чином,  щоб  не  допустити псування та/або  знищення  його  на  період  постачання  до  прийняття  Замовником.</w:t>
      </w:r>
    </w:p>
    <w:p w:rsidR="00D17B04" w:rsidRPr="00BC30AD" w:rsidRDefault="00D17B04" w:rsidP="00D17B04">
      <w:pPr>
        <w:pStyle w:val="a3"/>
        <w:ind w:left="0" w:firstLine="720"/>
        <w:jc w:val="both"/>
        <w:rPr>
          <w:rFonts w:ascii="Times New Roman" w:hAnsi="Times New Roman"/>
          <w:b/>
          <w:sz w:val="24"/>
          <w:szCs w:val="24"/>
          <w:lang w:val="uk-UA"/>
        </w:rPr>
      </w:pPr>
      <w:r w:rsidRPr="00BC30AD">
        <w:rPr>
          <w:rFonts w:ascii="Times New Roman" w:hAnsi="Times New Roman"/>
          <w:b/>
          <w:sz w:val="24"/>
          <w:szCs w:val="24"/>
          <w:lang w:val="uk-UA"/>
        </w:rPr>
        <w:t xml:space="preserve">  3.8. Оцінка якості товару і продовольчої сировини проводиться за зовн</w:t>
      </w:r>
      <w:r w:rsidR="00387A18">
        <w:rPr>
          <w:rFonts w:ascii="Times New Roman" w:hAnsi="Times New Roman"/>
          <w:b/>
          <w:sz w:val="24"/>
          <w:szCs w:val="24"/>
          <w:lang w:val="uk-UA"/>
        </w:rPr>
        <w:t xml:space="preserve">ішнім виглядом, </w:t>
      </w:r>
      <w:r w:rsidRPr="00BC30AD">
        <w:rPr>
          <w:rFonts w:ascii="Times New Roman" w:hAnsi="Times New Roman"/>
          <w:b/>
          <w:sz w:val="24"/>
          <w:szCs w:val="24"/>
          <w:lang w:val="uk-UA"/>
        </w:rPr>
        <w:t>кольором, консистенцією. Вони повинні прийматися</w:t>
      </w:r>
      <w:r w:rsidR="00387A18">
        <w:rPr>
          <w:rFonts w:ascii="Times New Roman" w:hAnsi="Times New Roman"/>
          <w:b/>
          <w:sz w:val="24"/>
          <w:szCs w:val="24"/>
          <w:lang w:val="uk-UA"/>
        </w:rPr>
        <w:t xml:space="preserve"> </w:t>
      </w:r>
      <w:r w:rsidRPr="00BC30AD">
        <w:rPr>
          <w:rFonts w:ascii="Times New Roman" w:hAnsi="Times New Roman"/>
          <w:b/>
          <w:sz w:val="24"/>
          <w:szCs w:val="24"/>
          <w:lang w:val="uk-UA"/>
        </w:rPr>
        <w:t>лише за наявності супровідних  документів,  що  підтверджують  їх  походження,  безпечність і  якість, відповідальними працівниками закладів освіти при прийманні товару.</w:t>
      </w:r>
    </w:p>
    <w:p w:rsidR="004B7004" w:rsidRPr="00BC30AD" w:rsidRDefault="004B5DA5" w:rsidP="004B7004">
      <w:pPr>
        <w:pStyle w:val="a3"/>
        <w:spacing w:after="0" w:line="240" w:lineRule="auto"/>
        <w:ind w:left="0" w:firstLine="720"/>
        <w:jc w:val="both"/>
        <w:rPr>
          <w:rFonts w:ascii="Times New Roman" w:hAnsi="Times New Roman"/>
          <w:sz w:val="24"/>
          <w:szCs w:val="24"/>
          <w:lang w:val="uk-UA"/>
        </w:rPr>
      </w:pPr>
      <w:r>
        <w:rPr>
          <w:rFonts w:ascii="Times New Roman" w:hAnsi="Times New Roman"/>
          <w:sz w:val="24"/>
          <w:szCs w:val="24"/>
          <w:lang w:val="uk-UA"/>
        </w:rPr>
        <w:t>3.9</w:t>
      </w:r>
      <w:r w:rsidR="004B7004" w:rsidRPr="00BC30AD">
        <w:rPr>
          <w:rFonts w:ascii="Times New Roman" w:hAnsi="Times New Roman"/>
          <w:sz w:val="24"/>
          <w:szCs w:val="24"/>
          <w:lang w:val="uk-UA"/>
        </w:rPr>
        <w:t>. Всі витрати, пов'язані із заміною, усуненням дефектів або недоліків товару, тощо, несе Постачальник.</w:t>
      </w:r>
    </w:p>
    <w:p w:rsidR="004B7004" w:rsidRPr="00BC30AD" w:rsidRDefault="004B7004" w:rsidP="004B7004">
      <w:pPr>
        <w:pStyle w:val="a3"/>
        <w:spacing w:after="0" w:line="240" w:lineRule="auto"/>
        <w:ind w:left="0" w:firstLine="720"/>
        <w:jc w:val="both"/>
        <w:rPr>
          <w:rFonts w:ascii="Times New Roman" w:hAnsi="Times New Roman"/>
          <w:sz w:val="24"/>
          <w:szCs w:val="24"/>
          <w:lang w:val="uk-UA"/>
        </w:rPr>
      </w:pPr>
      <w:r w:rsidRPr="00BC30AD">
        <w:rPr>
          <w:rFonts w:ascii="Times New Roman" w:hAnsi="Times New Roman"/>
          <w:sz w:val="24"/>
          <w:szCs w:val="24"/>
          <w:lang w:val="uk-UA"/>
        </w:rPr>
        <w:t>3.1</w:t>
      </w:r>
      <w:r w:rsidR="004B5DA5">
        <w:rPr>
          <w:rFonts w:ascii="Times New Roman" w:hAnsi="Times New Roman"/>
          <w:sz w:val="24"/>
          <w:szCs w:val="24"/>
          <w:lang w:val="uk-UA"/>
        </w:rPr>
        <w:t>0</w:t>
      </w:r>
      <w:r w:rsidRPr="00BC30AD">
        <w:rPr>
          <w:rFonts w:ascii="Times New Roman" w:hAnsi="Times New Roman"/>
          <w:sz w:val="24"/>
          <w:szCs w:val="24"/>
          <w:lang w:val="uk-UA"/>
        </w:rPr>
        <w:t>. Вартість тари та упаковки включається в ціну Товарів, що постачаються.</w:t>
      </w:r>
    </w:p>
    <w:p w:rsidR="004B7004" w:rsidRPr="005F4BD8" w:rsidRDefault="004B5DA5" w:rsidP="004B7004">
      <w:pPr>
        <w:spacing w:after="0" w:line="240" w:lineRule="auto"/>
        <w:rPr>
          <w:rFonts w:ascii="Times New Roman" w:hAnsi="Times New Roman"/>
          <w:sz w:val="24"/>
          <w:szCs w:val="24"/>
          <w:lang w:val="uk-UA"/>
        </w:rPr>
      </w:pPr>
      <w:r>
        <w:rPr>
          <w:rFonts w:ascii="Times New Roman" w:hAnsi="Times New Roman"/>
          <w:sz w:val="24"/>
          <w:szCs w:val="24"/>
          <w:lang w:val="uk-UA"/>
        </w:rPr>
        <w:t xml:space="preserve">            3.11</w:t>
      </w:r>
      <w:r w:rsidR="004B7004" w:rsidRPr="00BC30AD">
        <w:rPr>
          <w:rFonts w:ascii="Times New Roman" w:hAnsi="Times New Roman"/>
          <w:sz w:val="24"/>
          <w:szCs w:val="24"/>
          <w:lang w:val="uk-UA"/>
        </w:rPr>
        <w:t>. Сторони домовилися: вимоги по поверненню тари не заявляти, якщо інше не обговорено додатково.</w:t>
      </w:r>
      <w:r w:rsidR="004B7004" w:rsidRPr="005F4BD8">
        <w:rPr>
          <w:rFonts w:ascii="Times New Roman" w:hAnsi="Times New Roman"/>
          <w:sz w:val="24"/>
          <w:szCs w:val="24"/>
          <w:lang w:val="uk-UA"/>
        </w:rPr>
        <w:t xml:space="preserve"> </w:t>
      </w:r>
    </w:p>
    <w:p w:rsidR="00FD6BC3" w:rsidRPr="00747596" w:rsidRDefault="00FD6BC3" w:rsidP="00CA3C01">
      <w:pPr>
        <w:spacing w:after="0" w:line="240" w:lineRule="auto"/>
        <w:jc w:val="both"/>
        <w:rPr>
          <w:rFonts w:ascii="Times New Roman" w:hAnsi="Times New Roman"/>
          <w:sz w:val="24"/>
          <w:szCs w:val="24"/>
          <w:lang w:val="uk-UA"/>
        </w:rPr>
      </w:pPr>
    </w:p>
    <w:p w:rsidR="00CA3C01" w:rsidRPr="00BC30AD" w:rsidRDefault="009237DC" w:rsidP="00CA3C01">
      <w:pPr>
        <w:spacing w:after="0" w:line="240" w:lineRule="auto"/>
        <w:jc w:val="center"/>
        <w:rPr>
          <w:rFonts w:ascii="Times New Roman" w:hAnsi="Times New Roman"/>
          <w:b/>
          <w:sz w:val="24"/>
          <w:szCs w:val="24"/>
          <w:lang w:val="uk-UA"/>
        </w:rPr>
      </w:pPr>
      <w:r w:rsidRPr="00BC30AD">
        <w:rPr>
          <w:rFonts w:ascii="Times New Roman" w:hAnsi="Times New Roman"/>
          <w:b/>
          <w:sz w:val="24"/>
          <w:szCs w:val="24"/>
          <w:lang w:val="uk-UA"/>
        </w:rPr>
        <w:t>4. Ціна</w:t>
      </w:r>
      <w:r w:rsidR="00CA3C01" w:rsidRPr="00BC30AD">
        <w:rPr>
          <w:rFonts w:ascii="Times New Roman" w:hAnsi="Times New Roman"/>
          <w:b/>
          <w:sz w:val="24"/>
          <w:szCs w:val="24"/>
          <w:lang w:val="uk-UA"/>
        </w:rPr>
        <w:t xml:space="preserve"> та порядок розрахунків</w:t>
      </w:r>
    </w:p>
    <w:p w:rsidR="006E3DE0" w:rsidRPr="00BC30AD" w:rsidRDefault="00CA3C01" w:rsidP="00453C6F">
      <w:pPr>
        <w:jc w:val="both"/>
        <w:rPr>
          <w:rFonts w:ascii="Times New Roman" w:hAnsi="Times New Roman"/>
          <w:sz w:val="24"/>
          <w:szCs w:val="24"/>
          <w:lang w:val="uk-UA"/>
        </w:rPr>
      </w:pPr>
      <w:r w:rsidRPr="00BC30AD">
        <w:rPr>
          <w:rFonts w:ascii="Times New Roman" w:hAnsi="Times New Roman"/>
          <w:sz w:val="24"/>
          <w:szCs w:val="24"/>
          <w:lang w:val="uk-UA"/>
        </w:rPr>
        <w:tab/>
      </w:r>
      <w:r w:rsidR="006E3DE0" w:rsidRPr="00BC30AD">
        <w:rPr>
          <w:rFonts w:ascii="Times New Roman" w:hAnsi="Times New Roman"/>
          <w:sz w:val="24"/>
          <w:szCs w:val="24"/>
          <w:lang w:val="uk-UA"/>
        </w:rPr>
        <w:t>4.1. Ціна  цього  Договору становить  _______ гривень  з  ПДВ (______).</w:t>
      </w:r>
    </w:p>
    <w:p w:rsidR="00CA3C01" w:rsidRPr="00BC30AD" w:rsidRDefault="00A324D1" w:rsidP="00904131">
      <w:pPr>
        <w:spacing w:after="0" w:line="240" w:lineRule="auto"/>
        <w:ind w:firstLine="709"/>
        <w:jc w:val="both"/>
        <w:rPr>
          <w:rFonts w:ascii="Times New Roman" w:hAnsi="Times New Roman"/>
          <w:sz w:val="24"/>
          <w:szCs w:val="24"/>
          <w:lang w:val="uk-UA"/>
        </w:rPr>
      </w:pPr>
      <w:r w:rsidRPr="00BC30AD">
        <w:rPr>
          <w:rFonts w:ascii="Times New Roman" w:hAnsi="Times New Roman"/>
          <w:sz w:val="24"/>
          <w:szCs w:val="24"/>
          <w:lang w:val="uk-UA"/>
        </w:rPr>
        <w:t>4.2.</w:t>
      </w:r>
      <w:r w:rsidR="00904131" w:rsidRPr="00BC30AD">
        <w:rPr>
          <w:rFonts w:ascii="Times New Roman" w:hAnsi="Times New Roman"/>
          <w:sz w:val="24"/>
          <w:szCs w:val="24"/>
          <w:lang w:val="uk-UA"/>
        </w:rPr>
        <w:t xml:space="preserve"> </w:t>
      </w:r>
      <w:r w:rsidRPr="00BC30AD">
        <w:rPr>
          <w:rFonts w:ascii="Times New Roman" w:hAnsi="Times New Roman"/>
          <w:sz w:val="24"/>
          <w:szCs w:val="24"/>
          <w:lang w:val="uk-UA"/>
        </w:rPr>
        <w:t>Будь-які розрахунки</w:t>
      </w:r>
      <w:r w:rsidR="007B7662" w:rsidRPr="00BC30AD">
        <w:rPr>
          <w:rFonts w:ascii="Times New Roman" w:hAnsi="Times New Roman"/>
          <w:sz w:val="24"/>
          <w:szCs w:val="24"/>
          <w:lang w:val="uk-UA"/>
        </w:rPr>
        <w:t xml:space="preserve"> за  цим  Договором здійснюються у  наці</w:t>
      </w:r>
      <w:r w:rsidR="00904131" w:rsidRPr="00BC30AD">
        <w:rPr>
          <w:rFonts w:ascii="Times New Roman" w:hAnsi="Times New Roman"/>
          <w:sz w:val="24"/>
          <w:szCs w:val="24"/>
          <w:lang w:val="uk-UA"/>
        </w:rPr>
        <w:t xml:space="preserve">ональній валюті України-гривні. </w:t>
      </w:r>
      <w:r w:rsidR="00CA3C01" w:rsidRPr="00BC30AD">
        <w:rPr>
          <w:rFonts w:ascii="Times New Roman" w:hAnsi="Times New Roman"/>
          <w:sz w:val="24"/>
          <w:szCs w:val="24"/>
          <w:lang w:val="uk-UA"/>
        </w:rPr>
        <w:t xml:space="preserve">Вартість за одиницю Товару визначається згідно Специфікації, яка є невід’ємною частиною даного Договору. </w:t>
      </w:r>
    </w:p>
    <w:p w:rsidR="00CA3C01" w:rsidRPr="00BC30AD" w:rsidRDefault="00A261A1" w:rsidP="00CA3C01">
      <w:pPr>
        <w:pStyle w:val="a3"/>
        <w:spacing w:after="0" w:line="240" w:lineRule="auto"/>
        <w:ind w:left="0" w:firstLine="720"/>
        <w:jc w:val="both"/>
        <w:rPr>
          <w:rFonts w:ascii="Times New Roman" w:hAnsi="Times New Roman"/>
          <w:sz w:val="24"/>
          <w:szCs w:val="24"/>
          <w:lang w:val="uk-UA"/>
        </w:rPr>
      </w:pPr>
      <w:r w:rsidRPr="00BC30AD">
        <w:rPr>
          <w:rFonts w:ascii="Times New Roman" w:hAnsi="Times New Roman"/>
          <w:sz w:val="24"/>
          <w:szCs w:val="24"/>
          <w:lang w:val="uk-UA"/>
        </w:rPr>
        <w:t>4.3.</w:t>
      </w:r>
      <w:r w:rsidR="00CA3C01" w:rsidRPr="00BC30AD">
        <w:rPr>
          <w:rFonts w:ascii="Times New Roman" w:hAnsi="Times New Roman"/>
          <w:sz w:val="24"/>
          <w:szCs w:val="24"/>
          <w:lang w:val="uk-UA"/>
        </w:rPr>
        <w:t xml:space="preserve"> Оплата Товару здійснюється Замовником згідно накладних та Специфікації протягом  десяти календарних днів з моменту отримання Товару від</w:t>
      </w:r>
      <w:r w:rsidRPr="00BC30AD">
        <w:rPr>
          <w:rFonts w:ascii="Times New Roman" w:hAnsi="Times New Roman"/>
          <w:sz w:val="24"/>
          <w:szCs w:val="24"/>
          <w:lang w:val="uk-UA"/>
        </w:rPr>
        <w:t xml:space="preserve"> </w:t>
      </w:r>
      <w:r w:rsidR="00CA3C01" w:rsidRPr="00BC30AD">
        <w:rPr>
          <w:rFonts w:ascii="Times New Roman" w:hAnsi="Times New Roman"/>
          <w:sz w:val="24"/>
          <w:szCs w:val="24"/>
          <w:lang w:val="uk-UA"/>
        </w:rPr>
        <w:t xml:space="preserve"> Постачальника. Оплата проводиться Замовником шляхом перерахування грошових коштів на розрахунковий рахунок Постачальника, вказаний в цьому Договорі.</w:t>
      </w:r>
      <w:r w:rsidR="00DF59BD" w:rsidRPr="00BC30AD">
        <w:rPr>
          <w:rFonts w:ascii="Times New Roman" w:hAnsi="Times New Roman"/>
          <w:sz w:val="24"/>
          <w:szCs w:val="24"/>
          <w:lang w:val="uk-UA"/>
        </w:rPr>
        <w:t xml:space="preserve">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CA3C01" w:rsidRPr="00BC30AD" w:rsidRDefault="005D0208" w:rsidP="00CA3C01">
      <w:pPr>
        <w:spacing w:after="0" w:line="240" w:lineRule="auto"/>
        <w:jc w:val="both"/>
        <w:rPr>
          <w:rFonts w:ascii="Times New Roman" w:hAnsi="Times New Roman"/>
          <w:sz w:val="24"/>
          <w:szCs w:val="24"/>
          <w:lang w:val="uk-UA"/>
        </w:rPr>
      </w:pPr>
      <w:r w:rsidRPr="00BC30AD">
        <w:rPr>
          <w:rFonts w:ascii="Times New Roman" w:hAnsi="Times New Roman"/>
          <w:sz w:val="24"/>
          <w:szCs w:val="24"/>
          <w:lang w:val="uk-UA"/>
        </w:rPr>
        <w:tab/>
      </w:r>
      <w:r w:rsidR="00E8751D" w:rsidRPr="00BC30AD">
        <w:rPr>
          <w:rFonts w:ascii="Times New Roman" w:hAnsi="Times New Roman"/>
          <w:sz w:val="24"/>
          <w:szCs w:val="24"/>
          <w:lang w:val="uk-UA"/>
        </w:rPr>
        <w:t>4.4</w:t>
      </w:r>
      <w:r w:rsidR="00841A06" w:rsidRPr="00BC30AD">
        <w:rPr>
          <w:rFonts w:ascii="Times New Roman" w:hAnsi="Times New Roman"/>
          <w:sz w:val="24"/>
          <w:szCs w:val="24"/>
          <w:lang w:val="uk-UA"/>
        </w:rPr>
        <w:t xml:space="preserve"> Будь-які  штрафні та  </w:t>
      </w:r>
      <w:proofErr w:type="spellStart"/>
      <w:r w:rsidR="00841A06" w:rsidRPr="00BC30AD">
        <w:rPr>
          <w:rFonts w:ascii="Times New Roman" w:hAnsi="Times New Roman"/>
          <w:sz w:val="24"/>
          <w:szCs w:val="24"/>
          <w:lang w:val="uk-UA"/>
        </w:rPr>
        <w:t>оперативно</w:t>
      </w:r>
      <w:proofErr w:type="spellEnd"/>
      <w:r w:rsidR="00841A06" w:rsidRPr="00BC30AD">
        <w:rPr>
          <w:rFonts w:ascii="Times New Roman" w:hAnsi="Times New Roman"/>
          <w:sz w:val="24"/>
          <w:szCs w:val="24"/>
          <w:lang w:val="uk-UA"/>
        </w:rPr>
        <w:t>-господарські  санкції у  випадку,  передбаченому  пунктом  4.3. цього  Договору,  до  Замовника  не  застосовуються.</w:t>
      </w:r>
    </w:p>
    <w:p w:rsidR="00CA3C01" w:rsidRPr="00BC30AD" w:rsidRDefault="00CA3C01" w:rsidP="00CA3C01">
      <w:pPr>
        <w:jc w:val="both"/>
        <w:rPr>
          <w:rFonts w:ascii="Times New Roman" w:hAnsi="Times New Roman"/>
          <w:sz w:val="24"/>
          <w:szCs w:val="24"/>
          <w:lang w:val="uk-UA"/>
        </w:rPr>
      </w:pPr>
    </w:p>
    <w:p w:rsidR="00CA3C01" w:rsidRPr="005F4BD8" w:rsidRDefault="00B4441E" w:rsidP="00B4441E">
      <w:pPr>
        <w:rPr>
          <w:rFonts w:ascii="Times New Roman" w:hAnsi="Times New Roman"/>
          <w:sz w:val="24"/>
          <w:szCs w:val="24"/>
          <w:lang w:val="uk-UA"/>
        </w:rPr>
      </w:pPr>
      <w:r w:rsidRPr="00BC30AD">
        <w:rPr>
          <w:rFonts w:ascii="Times New Roman" w:hAnsi="Times New Roman"/>
          <w:b/>
          <w:sz w:val="24"/>
          <w:szCs w:val="24"/>
          <w:lang w:val="uk-UA"/>
        </w:rPr>
        <w:t xml:space="preserve">                                                   5. Поставка  товарів</w:t>
      </w:r>
    </w:p>
    <w:p w:rsidR="00CA3C01" w:rsidRPr="0093679E" w:rsidRDefault="00CA3C01" w:rsidP="00CA3C01">
      <w:pPr>
        <w:pStyle w:val="1"/>
        <w:spacing w:before="0" w:after="0" w:line="240" w:lineRule="auto"/>
        <w:ind w:firstLine="709"/>
        <w:jc w:val="both"/>
        <w:rPr>
          <w:rFonts w:ascii="Times New Roman" w:hAnsi="Times New Roman"/>
          <w:sz w:val="24"/>
          <w:szCs w:val="24"/>
          <w:shd w:val="clear" w:color="auto" w:fill="FFFFFF"/>
          <w:lang w:val="uk-UA"/>
        </w:rPr>
      </w:pPr>
      <w:r w:rsidRPr="00984F41">
        <w:rPr>
          <w:rFonts w:ascii="Times New Roman" w:hAnsi="Times New Roman"/>
          <w:b w:val="0"/>
          <w:sz w:val="24"/>
          <w:szCs w:val="24"/>
          <w:lang w:val="uk-UA"/>
        </w:rPr>
        <w:t>5.1.</w:t>
      </w:r>
      <w:r w:rsidRPr="00984F41">
        <w:rPr>
          <w:rFonts w:ascii="Times New Roman" w:hAnsi="Times New Roman"/>
          <w:b w:val="0"/>
          <w:sz w:val="24"/>
          <w:szCs w:val="24"/>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Заявка визначається </w:t>
      </w:r>
      <w:r w:rsidRPr="00984F41">
        <w:rPr>
          <w:rFonts w:ascii="Times New Roman" w:hAnsi="Times New Roman"/>
          <w:b w:val="0"/>
          <w:sz w:val="24"/>
          <w:szCs w:val="24"/>
          <w:shd w:val="clear" w:color="auto" w:fill="FFFFFF"/>
          <w:lang w:val="uk-UA"/>
        </w:rPr>
        <w:lastRenderedPageBreak/>
        <w:t xml:space="preserve">замовником в залежності від фактичної потреби та надсилається </w:t>
      </w:r>
      <w:r>
        <w:rPr>
          <w:rFonts w:ascii="Times New Roman" w:hAnsi="Times New Roman"/>
          <w:b w:val="0"/>
          <w:sz w:val="24"/>
          <w:szCs w:val="24"/>
          <w:shd w:val="clear" w:color="auto" w:fill="FFFFFF"/>
          <w:lang w:val="uk-UA"/>
        </w:rPr>
        <w:t>З</w:t>
      </w:r>
      <w:r w:rsidRPr="00984F41">
        <w:rPr>
          <w:rFonts w:ascii="Times New Roman" w:hAnsi="Times New Roman"/>
          <w:b w:val="0"/>
          <w:sz w:val="24"/>
          <w:szCs w:val="24"/>
          <w:shd w:val="clear" w:color="auto" w:fill="FFFFFF"/>
          <w:lang w:val="uk-UA"/>
        </w:rPr>
        <w:t xml:space="preserve">амовником постачальнику за допомогою засобів зв'язку. </w:t>
      </w:r>
      <w:r w:rsidRPr="0093679E">
        <w:rPr>
          <w:rFonts w:ascii="Times New Roman" w:hAnsi="Times New Roman"/>
          <w:sz w:val="24"/>
          <w:szCs w:val="24"/>
          <w:shd w:val="clear" w:color="auto" w:fill="FFFFFF"/>
          <w:lang w:val="uk-UA"/>
        </w:rPr>
        <w:t>Постав</w:t>
      </w:r>
      <w:r w:rsidR="00285CD9">
        <w:rPr>
          <w:rFonts w:ascii="Times New Roman" w:hAnsi="Times New Roman"/>
          <w:sz w:val="24"/>
          <w:szCs w:val="24"/>
          <w:shd w:val="clear" w:color="auto" w:fill="FFFFFF"/>
          <w:lang w:val="uk-UA"/>
        </w:rPr>
        <w:t>ка здійснюється в робочі дні один раз</w:t>
      </w:r>
      <w:r w:rsidRPr="0093679E">
        <w:rPr>
          <w:rFonts w:ascii="Times New Roman" w:hAnsi="Times New Roman"/>
          <w:sz w:val="24"/>
          <w:szCs w:val="24"/>
          <w:shd w:val="clear" w:color="auto" w:fill="FFFFFF"/>
          <w:lang w:val="uk-UA"/>
        </w:rPr>
        <w:t xml:space="preserve"> на тиждень, відповідно до попередньо поданої заявки Замовника та відповідно до дислокації закладів освіти( Додаток 2). Графік поставок узгоджується між Постачальником та Замовником. </w:t>
      </w:r>
    </w:p>
    <w:p w:rsidR="00CA3C01" w:rsidRPr="005F4BD8" w:rsidRDefault="00CA3C01" w:rsidP="00CA3C01">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CA3C01" w:rsidRPr="005F4BD8" w:rsidRDefault="00CA3C01" w:rsidP="00CA3C01">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5.3.  Датою поставки Товарів є дата приймання Замовником партії Товарів.</w:t>
      </w:r>
    </w:p>
    <w:p w:rsidR="00CA3C01" w:rsidRPr="005F4BD8" w:rsidRDefault="00CA3C01" w:rsidP="00CA3C01">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CA3C01" w:rsidRPr="005F4BD8" w:rsidRDefault="00CA3C01" w:rsidP="00CA3C01">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CA3C01" w:rsidRPr="005F4BD8" w:rsidRDefault="00CA3C01" w:rsidP="00CA3C01">
      <w:pPr>
        <w:spacing w:after="0" w:line="240" w:lineRule="auto"/>
        <w:ind w:firstLine="709"/>
        <w:jc w:val="both"/>
        <w:rPr>
          <w:rFonts w:ascii="Times New Roman" w:hAnsi="Times New Roman"/>
          <w:sz w:val="24"/>
          <w:szCs w:val="24"/>
          <w:lang w:val="uk-UA"/>
        </w:rPr>
      </w:pPr>
      <w:r w:rsidRPr="009466A2">
        <w:rPr>
          <w:rFonts w:ascii="Times New Roman" w:hAnsi="Times New Roman"/>
          <w:sz w:val="24"/>
          <w:szCs w:val="24"/>
          <w:lang w:val="uk-UA"/>
        </w:rPr>
        <w:t xml:space="preserve">5.6. </w:t>
      </w:r>
      <w:r w:rsidR="00793600" w:rsidRPr="009466A2">
        <w:rPr>
          <w:rFonts w:ascii="Times New Roman" w:hAnsi="Times New Roman"/>
          <w:sz w:val="24"/>
          <w:szCs w:val="24"/>
          <w:lang w:val="uk-UA"/>
        </w:rPr>
        <w:t xml:space="preserve">Якщо  товар  не  відповідає  вимогам,  визначеним   цим  Договором,  у </w:t>
      </w:r>
      <w:proofErr w:type="spellStart"/>
      <w:r w:rsidR="00793600" w:rsidRPr="009466A2">
        <w:rPr>
          <w:rFonts w:ascii="Times New Roman" w:hAnsi="Times New Roman"/>
          <w:sz w:val="24"/>
          <w:szCs w:val="24"/>
          <w:lang w:val="uk-UA"/>
        </w:rPr>
        <w:t>т.ч</w:t>
      </w:r>
      <w:proofErr w:type="spellEnd"/>
      <w:r w:rsidR="00793600" w:rsidRPr="009466A2">
        <w:rPr>
          <w:rFonts w:ascii="Times New Roman" w:hAnsi="Times New Roman"/>
          <w:sz w:val="24"/>
          <w:szCs w:val="24"/>
          <w:lang w:val="uk-UA"/>
        </w:rPr>
        <w:t>.  за  кількістю</w:t>
      </w:r>
      <w:r w:rsidR="00CA5B03" w:rsidRPr="009466A2">
        <w:rPr>
          <w:rFonts w:ascii="Times New Roman" w:hAnsi="Times New Roman"/>
          <w:sz w:val="24"/>
          <w:szCs w:val="24"/>
          <w:lang w:val="uk-UA"/>
        </w:rPr>
        <w:t xml:space="preserve">, якістю,  асортиментом,  тарою, упаковкою  тощо,  приймання товару призупиняється  до  прибуття  представника Постачальника,  виклик  якого є </w:t>
      </w:r>
      <w:r w:rsidR="00CF20CC" w:rsidRPr="009466A2">
        <w:rPr>
          <w:rFonts w:ascii="Times New Roman" w:hAnsi="Times New Roman"/>
          <w:sz w:val="24"/>
          <w:szCs w:val="24"/>
          <w:lang w:val="uk-UA"/>
        </w:rPr>
        <w:t>обов’язковим</w:t>
      </w:r>
      <w:r w:rsidR="00CA5B03" w:rsidRPr="009466A2">
        <w:rPr>
          <w:rFonts w:ascii="Times New Roman" w:hAnsi="Times New Roman"/>
          <w:sz w:val="24"/>
          <w:szCs w:val="24"/>
          <w:lang w:val="uk-UA"/>
        </w:rPr>
        <w:t xml:space="preserve">. </w:t>
      </w:r>
      <w:r w:rsidR="00F71061" w:rsidRPr="009466A2">
        <w:rPr>
          <w:rFonts w:ascii="Times New Roman" w:hAnsi="Times New Roman"/>
          <w:sz w:val="24"/>
          <w:szCs w:val="24"/>
          <w:lang w:val="uk-UA"/>
        </w:rPr>
        <w:t xml:space="preserve">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w:t>
      </w:r>
      <w:r w:rsidR="001C7109" w:rsidRPr="009466A2">
        <w:rPr>
          <w:rFonts w:ascii="Times New Roman" w:hAnsi="Times New Roman"/>
          <w:sz w:val="24"/>
          <w:szCs w:val="24"/>
          <w:lang w:val="uk-UA"/>
        </w:rPr>
        <w:t xml:space="preserve">рок  усунення  таких недоліків, перелік  відсутніх документів,  порядок  одержання Постачальником такого  </w:t>
      </w:r>
      <w:proofErr w:type="spellStart"/>
      <w:r w:rsidR="001C7109" w:rsidRPr="009466A2">
        <w:rPr>
          <w:rFonts w:ascii="Times New Roman" w:hAnsi="Times New Roman"/>
          <w:sz w:val="24"/>
          <w:szCs w:val="24"/>
          <w:lang w:val="uk-UA"/>
        </w:rPr>
        <w:t>Акта</w:t>
      </w:r>
      <w:proofErr w:type="spellEnd"/>
      <w:r w:rsidR="001C7109" w:rsidRPr="009466A2">
        <w:rPr>
          <w:rFonts w:ascii="Times New Roman" w:hAnsi="Times New Roman"/>
          <w:sz w:val="24"/>
          <w:szCs w:val="24"/>
          <w:lang w:val="uk-UA"/>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w:t>
      </w:r>
      <w:r w:rsidR="00781ECC" w:rsidRPr="009466A2">
        <w:rPr>
          <w:rFonts w:ascii="Times New Roman" w:hAnsi="Times New Roman"/>
          <w:sz w:val="24"/>
          <w:szCs w:val="24"/>
          <w:lang w:val="uk-UA"/>
        </w:rPr>
        <w:t xml:space="preserve"> витрати,  </w:t>
      </w:r>
      <w:r w:rsidR="00F93A72" w:rsidRPr="009466A2">
        <w:rPr>
          <w:rFonts w:ascii="Times New Roman" w:hAnsi="Times New Roman"/>
          <w:sz w:val="24"/>
          <w:szCs w:val="24"/>
          <w:lang w:val="uk-UA"/>
        </w:rPr>
        <w:t>пов’язані</w:t>
      </w:r>
      <w:r w:rsidR="00781ECC" w:rsidRPr="009466A2">
        <w:rPr>
          <w:rFonts w:ascii="Times New Roman" w:hAnsi="Times New Roman"/>
          <w:sz w:val="24"/>
          <w:szCs w:val="24"/>
          <w:lang w:val="uk-UA"/>
        </w:rPr>
        <w:t xml:space="preserve">  з  усуненням  недоліків  у  товарі,  несе  Постачальник.</w:t>
      </w:r>
    </w:p>
    <w:p w:rsidR="00CA3C01" w:rsidRPr="005F4BD8" w:rsidRDefault="00CA3C01" w:rsidP="00CA3C01">
      <w:pPr>
        <w:spacing w:after="0" w:line="240" w:lineRule="auto"/>
        <w:ind w:firstLine="851"/>
        <w:jc w:val="both"/>
        <w:rPr>
          <w:rFonts w:ascii="Times New Roman" w:hAnsi="Times New Roman"/>
          <w:sz w:val="24"/>
          <w:szCs w:val="24"/>
          <w:lang w:val="uk-UA"/>
        </w:rPr>
      </w:pPr>
    </w:p>
    <w:p w:rsidR="00CA3C01" w:rsidRPr="005F4BD8" w:rsidRDefault="00CA3C01" w:rsidP="00CA3C01">
      <w:pPr>
        <w:jc w:val="center"/>
        <w:rPr>
          <w:rFonts w:ascii="Times New Roman" w:hAnsi="Times New Roman"/>
          <w:sz w:val="24"/>
          <w:szCs w:val="24"/>
          <w:lang w:val="uk-UA"/>
        </w:rPr>
      </w:pPr>
      <w:r w:rsidRPr="005F4BD8">
        <w:rPr>
          <w:rFonts w:ascii="Times New Roman" w:hAnsi="Times New Roman"/>
          <w:b/>
          <w:sz w:val="24"/>
          <w:szCs w:val="24"/>
          <w:lang w:val="uk-UA"/>
        </w:rPr>
        <w:t>6. Умови прийому-передачі товару</w:t>
      </w:r>
    </w:p>
    <w:p w:rsidR="00CA3C01" w:rsidRPr="005F4BD8" w:rsidRDefault="00CA3C01" w:rsidP="00CA3C01">
      <w:pPr>
        <w:spacing w:after="0" w:line="240" w:lineRule="auto"/>
        <w:ind w:firstLine="709"/>
        <w:jc w:val="both"/>
        <w:rPr>
          <w:rFonts w:ascii="Times New Roman" w:hAnsi="Times New Roman"/>
          <w:sz w:val="24"/>
          <w:szCs w:val="24"/>
          <w:lang w:val="uk-UA"/>
        </w:rPr>
      </w:pPr>
      <w:r w:rsidRPr="005F4BD8">
        <w:rPr>
          <w:rFonts w:ascii="Times New Roman" w:hAnsi="Times New Roman"/>
          <w:sz w:val="24"/>
          <w:szCs w:val="24"/>
          <w:lang w:val="uk-UA"/>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6.2.1. прийняти частину Товарів, що відповідає умовам Договору, і відмовитись від решти Товарів;</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6.2.2. відмовитись від усіх Товарів;</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6.2.3. вимагати заміни частини Товарів, що не відповідає асортименту, товаром в асортименті, який встановлено даним Договором;</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6.2.4. прийняти всі Товари.</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6.3.Товари вважаються зданими Постачальником і прийнятим Замовником:</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CA3C01" w:rsidRPr="005F4BD8" w:rsidRDefault="00CA3C01" w:rsidP="00CA3C01">
      <w:pPr>
        <w:spacing w:after="0" w:line="240" w:lineRule="auto"/>
        <w:ind w:firstLine="708"/>
        <w:jc w:val="both"/>
        <w:rPr>
          <w:rFonts w:ascii="Times New Roman" w:hAnsi="Times New Roman"/>
          <w:sz w:val="24"/>
          <w:szCs w:val="24"/>
          <w:lang w:val="uk-UA"/>
        </w:rPr>
      </w:pPr>
      <w:r w:rsidRPr="005F4BD8">
        <w:rPr>
          <w:rFonts w:ascii="Times New Roman" w:hAnsi="Times New Roman"/>
          <w:sz w:val="24"/>
          <w:szCs w:val="24"/>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 xml:space="preserve">6.4.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w:t>
      </w:r>
      <w:r w:rsidRPr="005F4BD8">
        <w:rPr>
          <w:rFonts w:ascii="Times New Roman" w:hAnsi="Times New Roman"/>
          <w:sz w:val="24"/>
          <w:szCs w:val="24"/>
          <w:lang w:val="uk-UA"/>
        </w:rPr>
        <w:lastRenderedPageBreak/>
        <w:t>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CA3C01" w:rsidRPr="005F4BD8" w:rsidRDefault="00CA3C01" w:rsidP="00CA3C01">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Якщо Постачальник не має можливості замінити неякісні Товари, то він повертає Покупцеві вартість цих Товарів протягом 3 (трьох) календарних днів з моменту отримання акту про виявлені недоліки.</w:t>
      </w:r>
    </w:p>
    <w:p w:rsidR="00CA3C01" w:rsidRDefault="00CA3C01" w:rsidP="00CA3C01">
      <w:pPr>
        <w:spacing w:after="0" w:line="240" w:lineRule="auto"/>
        <w:ind w:firstLine="851"/>
        <w:jc w:val="both"/>
        <w:rPr>
          <w:rFonts w:ascii="Times New Roman" w:hAnsi="Times New Roman"/>
          <w:sz w:val="24"/>
          <w:szCs w:val="24"/>
          <w:lang w:val="uk-UA"/>
        </w:rPr>
      </w:pPr>
    </w:p>
    <w:p w:rsidR="00530384" w:rsidRDefault="00530384" w:rsidP="00CA3C01">
      <w:pPr>
        <w:spacing w:after="0" w:line="240" w:lineRule="auto"/>
        <w:ind w:firstLine="851"/>
        <w:jc w:val="both"/>
        <w:rPr>
          <w:rFonts w:ascii="Times New Roman" w:hAnsi="Times New Roman"/>
          <w:sz w:val="24"/>
          <w:szCs w:val="24"/>
          <w:lang w:val="uk-UA"/>
        </w:rPr>
      </w:pPr>
    </w:p>
    <w:p w:rsidR="00530384" w:rsidRPr="009466A2" w:rsidRDefault="00530384" w:rsidP="00CA3C01">
      <w:pPr>
        <w:spacing w:after="0" w:line="240" w:lineRule="auto"/>
        <w:ind w:firstLine="851"/>
        <w:jc w:val="both"/>
        <w:rPr>
          <w:rFonts w:ascii="Times New Roman" w:hAnsi="Times New Roman"/>
          <w:b/>
          <w:sz w:val="24"/>
          <w:szCs w:val="24"/>
          <w:lang w:val="uk-UA"/>
        </w:rPr>
      </w:pPr>
      <w:r w:rsidRPr="00C53F0A">
        <w:rPr>
          <w:rFonts w:ascii="Times New Roman" w:hAnsi="Times New Roman"/>
          <w:b/>
          <w:sz w:val="24"/>
          <w:szCs w:val="24"/>
          <w:lang w:val="uk-UA"/>
        </w:rPr>
        <w:t xml:space="preserve">           </w:t>
      </w:r>
      <w:r w:rsidR="00C53F0A" w:rsidRPr="00C53F0A">
        <w:rPr>
          <w:rFonts w:ascii="Times New Roman" w:hAnsi="Times New Roman"/>
          <w:b/>
          <w:sz w:val="24"/>
          <w:szCs w:val="24"/>
          <w:lang w:val="uk-UA"/>
        </w:rPr>
        <w:t xml:space="preserve">                             </w:t>
      </w:r>
      <w:r w:rsidRPr="009466A2">
        <w:rPr>
          <w:rFonts w:ascii="Times New Roman" w:hAnsi="Times New Roman"/>
          <w:b/>
          <w:sz w:val="24"/>
          <w:szCs w:val="24"/>
          <w:lang w:val="uk-UA"/>
        </w:rPr>
        <w:t xml:space="preserve">7. Права  та  </w:t>
      </w:r>
      <w:r w:rsidR="00C53F0A" w:rsidRPr="009466A2">
        <w:rPr>
          <w:rFonts w:ascii="Times New Roman" w:hAnsi="Times New Roman"/>
          <w:b/>
          <w:sz w:val="24"/>
          <w:szCs w:val="24"/>
          <w:lang w:val="uk-UA"/>
        </w:rPr>
        <w:t>обов’язки</w:t>
      </w:r>
      <w:r w:rsidRPr="009466A2">
        <w:rPr>
          <w:rFonts w:ascii="Times New Roman" w:hAnsi="Times New Roman"/>
          <w:b/>
          <w:sz w:val="24"/>
          <w:szCs w:val="24"/>
          <w:lang w:val="uk-UA"/>
        </w:rPr>
        <w:t xml:space="preserve">  сторін</w:t>
      </w:r>
    </w:p>
    <w:p w:rsidR="00530384" w:rsidRPr="009466A2" w:rsidRDefault="00530384" w:rsidP="00CA3C01">
      <w:pPr>
        <w:spacing w:after="0" w:line="240" w:lineRule="auto"/>
        <w:ind w:firstLine="851"/>
        <w:jc w:val="both"/>
        <w:rPr>
          <w:rFonts w:ascii="Times New Roman" w:hAnsi="Times New Roman"/>
          <w:sz w:val="24"/>
          <w:szCs w:val="24"/>
          <w:lang w:val="uk-UA"/>
        </w:rPr>
      </w:pPr>
    </w:p>
    <w:p w:rsidR="00530384" w:rsidRPr="009466A2" w:rsidRDefault="00C5489F"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7.1. Замовник  зобов’язаний:</w:t>
      </w:r>
    </w:p>
    <w:p w:rsidR="00530384" w:rsidRPr="009466A2" w:rsidRDefault="00C53146"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7.1.1</w:t>
      </w:r>
      <w:r w:rsidR="00405CBA" w:rsidRPr="009466A2">
        <w:rPr>
          <w:rFonts w:ascii="Times New Roman" w:hAnsi="Times New Roman"/>
          <w:sz w:val="24"/>
          <w:szCs w:val="24"/>
          <w:lang w:val="uk-UA"/>
        </w:rPr>
        <w:t>. Своєчасно  та  в  повному  обсязі</w:t>
      </w:r>
      <w:r w:rsidR="00577FB2" w:rsidRPr="009466A2">
        <w:rPr>
          <w:rFonts w:ascii="Times New Roman" w:hAnsi="Times New Roman"/>
          <w:sz w:val="24"/>
          <w:szCs w:val="24"/>
          <w:lang w:val="uk-UA"/>
        </w:rPr>
        <w:t xml:space="preserve"> </w:t>
      </w:r>
      <w:r w:rsidR="00405CBA" w:rsidRPr="009466A2">
        <w:rPr>
          <w:rFonts w:ascii="Times New Roman" w:hAnsi="Times New Roman"/>
          <w:sz w:val="24"/>
          <w:szCs w:val="24"/>
          <w:lang w:val="uk-UA"/>
        </w:rPr>
        <w:t xml:space="preserve"> сплачувати </w:t>
      </w:r>
      <w:r w:rsidR="004029B4" w:rsidRPr="009466A2">
        <w:rPr>
          <w:rFonts w:ascii="Times New Roman" w:hAnsi="Times New Roman"/>
          <w:sz w:val="24"/>
          <w:szCs w:val="24"/>
          <w:lang w:val="uk-UA"/>
        </w:rPr>
        <w:t xml:space="preserve"> </w:t>
      </w:r>
      <w:r w:rsidR="00405CBA" w:rsidRPr="009466A2">
        <w:rPr>
          <w:rFonts w:ascii="Times New Roman" w:hAnsi="Times New Roman"/>
          <w:sz w:val="24"/>
          <w:szCs w:val="24"/>
          <w:lang w:val="uk-UA"/>
        </w:rPr>
        <w:t>за  поставлений  товар відповідно  до  умов  цього  Договору.</w:t>
      </w:r>
    </w:p>
    <w:p w:rsidR="00530384" w:rsidRPr="009466A2" w:rsidRDefault="00C53146"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7.1.2.</w:t>
      </w:r>
      <w:r w:rsidR="008C2EF9" w:rsidRPr="009466A2">
        <w:rPr>
          <w:rFonts w:ascii="Times New Roman" w:hAnsi="Times New Roman"/>
          <w:sz w:val="24"/>
          <w:szCs w:val="24"/>
          <w:lang w:val="uk-UA"/>
        </w:rPr>
        <w:t>. Приймати поставлені  товари згідно з видатковими накладними  та  документами, що  посвідчують якість   та  оформленими  відповідно  до  вимог  законодавства.</w:t>
      </w:r>
    </w:p>
    <w:p w:rsidR="00BF72F8" w:rsidRPr="009466A2" w:rsidRDefault="00C53146"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7.2.</w:t>
      </w:r>
      <w:r w:rsidR="00BF72F8" w:rsidRPr="009466A2">
        <w:rPr>
          <w:rFonts w:ascii="Times New Roman" w:hAnsi="Times New Roman"/>
          <w:sz w:val="24"/>
          <w:szCs w:val="24"/>
          <w:lang w:val="uk-UA"/>
        </w:rPr>
        <w:t xml:space="preserve"> </w:t>
      </w:r>
      <w:r w:rsidR="00717C4A" w:rsidRPr="009466A2">
        <w:rPr>
          <w:rFonts w:ascii="Times New Roman" w:hAnsi="Times New Roman"/>
          <w:sz w:val="24"/>
          <w:szCs w:val="24"/>
          <w:lang w:val="uk-UA"/>
        </w:rPr>
        <w:t>Замовник  має  право:</w:t>
      </w:r>
    </w:p>
    <w:p w:rsidR="00C53146" w:rsidRPr="009466A2" w:rsidRDefault="00C53146"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7.2.1. </w:t>
      </w:r>
      <w:r w:rsidR="008636AD" w:rsidRPr="009466A2">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за  цим  Договором.</w:t>
      </w:r>
    </w:p>
    <w:p w:rsidR="00D442DB" w:rsidRPr="009466A2" w:rsidRDefault="00D442DB"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7.2.2. Вимагати  від  Постачальника  своєчасного  та  належного виконанн</w:t>
      </w:r>
      <w:r w:rsidR="00C23CF1" w:rsidRPr="009466A2">
        <w:rPr>
          <w:rFonts w:ascii="Times New Roman" w:hAnsi="Times New Roman"/>
          <w:sz w:val="24"/>
          <w:szCs w:val="24"/>
          <w:lang w:val="uk-UA"/>
        </w:rPr>
        <w:t>я</w:t>
      </w:r>
      <w:r w:rsidRPr="009466A2">
        <w:rPr>
          <w:rFonts w:ascii="Times New Roman" w:hAnsi="Times New Roman"/>
          <w:sz w:val="24"/>
          <w:szCs w:val="24"/>
          <w:lang w:val="uk-UA"/>
        </w:rPr>
        <w:t xml:space="preserve"> умов  цього  Договору.</w:t>
      </w:r>
    </w:p>
    <w:p w:rsidR="00C53146" w:rsidRPr="009466A2" w:rsidRDefault="00594C71"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7.2.3. Контролювати  поставку  товарів  у</w:t>
      </w:r>
      <w:r w:rsidR="00E62C72" w:rsidRPr="009466A2">
        <w:rPr>
          <w:rFonts w:ascii="Times New Roman" w:hAnsi="Times New Roman"/>
          <w:sz w:val="24"/>
          <w:szCs w:val="24"/>
          <w:lang w:val="uk-UA"/>
        </w:rPr>
        <w:t xml:space="preserve"> </w:t>
      </w:r>
      <w:r w:rsidRPr="009466A2">
        <w:rPr>
          <w:rFonts w:ascii="Times New Roman" w:hAnsi="Times New Roman"/>
          <w:sz w:val="24"/>
          <w:szCs w:val="24"/>
          <w:lang w:val="uk-UA"/>
        </w:rPr>
        <w:t xml:space="preserve"> строк,  встановлений  цим  Договором.</w:t>
      </w:r>
    </w:p>
    <w:p w:rsidR="00530384" w:rsidRPr="009466A2" w:rsidRDefault="00E956A5"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7.2.4. </w:t>
      </w:r>
      <w:r w:rsidR="00A12936" w:rsidRPr="009466A2">
        <w:rPr>
          <w:rFonts w:ascii="Times New Roman" w:hAnsi="Times New Roman"/>
          <w:sz w:val="24"/>
          <w:szCs w:val="24"/>
          <w:lang w:val="uk-UA"/>
        </w:rPr>
        <w:t xml:space="preserve">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w:t>
      </w:r>
      <w:r w:rsidR="00390070" w:rsidRPr="009466A2">
        <w:rPr>
          <w:rFonts w:ascii="Times New Roman" w:hAnsi="Times New Roman"/>
          <w:sz w:val="24"/>
          <w:szCs w:val="24"/>
          <w:lang w:val="uk-UA"/>
        </w:rPr>
        <w:t xml:space="preserve"> </w:t>
      </w:r>
      <w:r w:rsidR="00A12936" w:rsidRPr="009466A2">
        <w:rPr>
          <w:rFonts w:ascii="Times New Roman" w:hAnsi="Times New Roman"/>
          <w:sz w:val="24"/>
          <w:szCs w:val="24"/>
          <w:lang w:val="uk-UA"/>
        </w:rPr>
        <w:t>тощо).</w:t>
      </w:r>
    </w:p>
    <w:p w:rsidR="008D5985" w:rsidRPr="009466A2" w:rsidRDefault="00390070"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7.2.5. Контролювати  поставку  товару  у  строки,  встановлені цим  Договором.</w:t>
      </w:r>
    </w:p>
    <w:p w:rsidR="00074965" w:rsidRPr="009466A2" w:rsidRDefault="00074965"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7.2.6. Відмовитися  від  приймання  товару  та  здійснення  оплати  за  цим  Договором  у  разі  поставки  товару  неналежної  якості.</w:t>
      </w:r>
    </w:p>
    <w:p w:rsidR="002D6AD7" w:rsidRPr="009466A2" w:rsidRDefault="00317913"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7.2.7.</w:t>
      </w:r>
      <w:r w:rsidR="00A957C3" w:rsidRPr="009466A2">
        <w:rPr>
          <w:rFonts w:ascii="Times New Roman" w:hAnsi="Times New Roman"/>
          <w:sz w:val="24"/>
          <w:szCs w:val="24"/>
          <w:lang w:val="uk-UA"/>
        </w:rPr>
        <w:t>Вносити  зміни  до  цього Договору у  випадках,  передбачених  законодавством  та  цим  Договором,  за  погодженням  з  Постачальником.</w:t>
      </w:r>
    </w:p>
    <w:p w:rsidR="008D5985" w:rsidRPr="009466A2" w:rsidRDefault="0032097F"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7.3.Постачальник зобов’язаний: </w:t>
      </w:r>
    </w:p>
    <w:p w:rsidR="008D5985" w:rsidRPr="009466A2" w:rsidRDefault="00B226BD"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7.3.1. </w:t>
      </w:r>
      <w:r w:rsidR="00C8796C" w:rsidRPr="009466A2">
        <w:rPr>
          <w:rFonts w:ascii="Times New Roman" w:hAnsi="Times New Roman"/>
          <w:sz w:val="24"/>
          <w:szCs w:val="24"/>
          <w:lang w:val="uk-UA"/>
        </w:rPr>
        <w:t>Забезпечити  поставку товару  у  строки,  встановлені  цим  Договором.</w:t>
      </w:r>
    </w:p>
    <w:p w:rsidR="00B226BD" w:rsidRPr="009466A2" w:rsidRDefault="0077228C"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7.3.2. Забезпечити  поставку  товару,  якість  якого  відповідає  умовам  цього  Договору.</w:t>
      </w:r>
    </w:p>
    <w:p w:rsidR="001E1CDB" w:rsidRPr="009466A2" w:rsidRDefault="001E1CDB"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7.3.3. Своєчасно</w:t>
      </w:r>
      <w:r w:rsidR="002534FB" w:rsidRPr="009466A2">
        <w:rPr>
          <w:rFonts w:ascii="Times New Roman" w:hAnsi="Times New Roman"/>
          <w:sz w:val="24"/>
          <w:szCs w:val="24"/>
          <w:lang w:val="uk-UA"/>
        </w:rPr>
        <w:t xml:space="preserve"> </w:t>
      </w:r>
      <w:r w:rsidR="00C44E30" w:rsidRPr="009466A2">
        <w:rPr>
          <w:rFonts w:ascii="Times New Roman" w:hAnsi="Times New Roman"/>
          <w:sz w:val="24"/>
          <w:szCs w:val="24"/>
          <w:lang w:val="uk-UA"/>
        </w:rPr>
        <w:t xml:space="preserve"> замінити  неякісний  товар,  що не  відповідає умовам  цього  Договору,  в  порядку  та  строки визначені цим  Договором.</w:t>
      </w:r>
    </w:p>
    <w:p w:rsidR="00B226BD" w:rsidRPr="009466A2" w:rsidRDefault="00900242"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7.3.4. Мати спеціалізований транспорт  та  персонал  для  забезпечення  постачання  товару.</w:t>
      </w:r>
    </w:p>
    <w:p w:rsidR="00B226BD" w:rsidRPr="009466A2" w:rsidRDefault="00653E83"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7.3.5. Здійснювати  контроль за  своєчасним та  належним  проходженням  персоналом  </w:t>
      </w:r>
      <w:r w:rsidR="00915CC0" w:rsidRPr="009466A2">
        <w:rPr>
          <w:rFonts w:ascii="Times New Roman" w:hAnsi="Times New Roman"/>
          <w:sz w:val="24"/>
          <w:szCs w:val="24"/>
          <w:lang w:val="uk-UA"/>
        </w:rPr>
        <w:t>обов’язкових</w:t>
      </w:r>
      <w:r w:rsidRPr="009466A2">
        <w:rPr>
          <w:rFonts w:ascii="Times New Roman" w:hAnsi="Times New Roman"/>
          <w:sz w:val="24"/>
          <w:szCs w:val="24"/>
          <w:lang w:val="uk-UA"/>
        </w:rPr>
        <w:t xml:space="preserve">  медичних  та  інших  профілактичних  оглядів відповідно  до  вимог  законодавства.</w:t>
      </w:r>
    </w:p>
    <w:p w:rsidR="00B226BD" w:rsidRPr="009466A2" w:rsidRDefault="006D25EA"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7.3.6. У  разі  зміни  реквізитів  повідомити </w:t>
      </w:r>
      <w:r w:rsidR="00D657A8">
        <w:rPr>
          <w:rFonts w:ascii="Times New Roman" w:hAnsi="Times New Roman"/>
          <w:sz w:val="24"/>
          <w:szCs w:val="24"/>
          <w:lang w:val="uk-UA"/>
        </w:rPr>
        <w:t xml:space="preserve"> Замовника  письмово  протягом 7 </w:t>
      </w:r>
      <w:r w:rsidRPr="009466A2">
        <w:rPr>
          <w:rFonts w:ascii="Times New Roman" w:hAnsi="Times New Roman"/>
          <w:sz w:val="24"/>
          <w:szCs w:val="24"/>
          <w:lang w:val="uk-UA"/>
        </w:rPr>
        <w:t>робочих  днів  з  дати  їх  зміни.</w:t>
      </w:r>
    </w:p>
    <w:p w:rsidR="00F72268" w:rsidRPr="009466A2" w:rsidRDefault="007538A9"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7.4.</w:t>
      </w:r>
      <w:r w:rsidR="00671DEB" w:rsidRPr="009466A2">
        <w:rPr>
          <w:rFonts w:ascii="Times New Roman" w:hAnsi="Times New Roman"/>
          <w:sz w:val="24"/>
          <w:szCs w:val="24"/>
          <w:lang w:val="uk-UA"/>
        </w:rPr>
        <w:t xml:space="preserve"> Постачальник  має  право:</w:t>
      </w:r>
    </w:p>
    <w:p w:rsidR="00671DEB" w:rsidRPr="009466A2" w:rsidRDefault="00671DEB"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7.4.1. </w:t>
      </w:r>
      <w:r w:rsidR="00524C78" w:rsidRPr="009466A2">
        <w:rPr>
          <w:rFonts w:ascii="Times New Roman" w:hAnsi="Times New Roman"/>
          <w:sz w:val="24"/>
          <w:szCs w:val="24"/>
          <w:lang w:val="uk-UA"/>
        </w:rPr>
        <w:t>Своєчасно та  в  повному  обсязі  отримувати  кошти за  поставлений  товар.</w:t>
      </w:r>
    </w:p>
    <w:p w:rsidR="00C7566F" w:rsidRPr="009466A2" w:rsidRDefault="00C7566F"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7.4.2. Достроково розірвати  цей  Договір  в  односторонньому  порядку </w:t>
      </w:r>
      <w:r w:rsidR="00A50194" w:rsidRPr="009466A2">
        <w:rPr>
          <w:rFonts w:ascii="Times New Roman" w:hAnsi="Times New Roman"/>
          <w:sz w:val="24"/>
          <w:szCs w:val="24"/>
          <w:lang w:val="uk-UA"/>
        </w:rPr>
        <w:t xml:space="preserve"> у  разі  невиконання зобов’язань  Замовником за  цим  Договором письмово  повідомивши його  за  15  днів  до  бажаної </w:t>
      </w:r>
      <w:r w:rsidR="00E2446B" w:rsidRPr="009466A2">
        <w:rPr>
          <w:rFonts w:ascii="Times New Roman" w:hAnsi="Times New Roman"/>
          <w:sz w:val="24"/>
          <w:szCs w:val="24"/>
          <w:lang w:val="uk-UA"/>
        </w:rPr>
        <w:t xml:space="preserve"> </w:t>
      </w:r>
      <w:r w:rsidR="00A50194" w:rsidRPr="009466A2">
        <w:rPr>
          <w:rFonts w:ascii="Times New Roman" w:hAnsi="Times New Roman"/>
          <w:sz w:val="24"/>
          <w:szCs w:val="24"/>
          <w:lang w:val="uk-UA"/>
        </w:rPr>
        <w:t>дати  розірвання</w:t>
      </w:r>
      <w:r w:rsidR="00E2446B" w:rsidRPr="009466A2">
        <w:rPr>
          <w:rFonts w:ascii="Times New Roman" w:hAnsi="Times New Roman"/>
          <w:sz w:val="24"/>
          <w:szCs w:val="24"/>
          <w:lang w:val="uk-UA"/>
        </w:rPr>
        <w:t xml:space="preserve">  </w:t>
      </w:r>
      <w:r w:rsidR="00A50194" w:rsidRPr="009466A2">
        <w:rPr>
          <w:rFonts w:ascii="Times New Roman" w:hAnsi="Times New Roman"/>
          <w:sz w:val="24"/>
          <w:szCs w:val="24"/>
          <w:lang w:val="uk-UA"/>
        </w:rPr>
        <w:t xml:space="preserve"> Договору.</w:t>
      </w:r>
    </w:p>
    <w:p w:rsidR="00B226BD" w:rsidRPr="009466A2" w:rsidRDefault="004F63B1"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7.4.3. Інші  обов’язки  і права  з  урахуванням  вимог  Цивільного  кодексу України та  Господарського  кодексу України,  та інших нормативно-правових  актів  України.</w:t>
      </w:r>
    </w:p>
    <w:p w:rsidR="008D5985" w:rsidRPr="009466A2" w:rsidRDefault="008D5985" w:rsidP="00CA3C01">
      <w:pPr>
        <w:spacing w:after="0" w:line="240" w:lineRule="auto"/>
        <w:ind w:firstLine="851"/>
        <w:jc w:val="both"/>
        <w:rPr>
          <w:rFonts w:ascii="Times New Roman" w:hAnsi="Times New Roman"/>
          <w:sz w:val="24"/>
          <w:szCs w:val="24"/>
          <w:lang w:val="uk-UA"/>
        </w:rPr>
      </w:pPr>
    </w:p>
    <w:p w:rsidR="00CA3C01" w:rsidRPr="009466A2" w:rsidRDefault="00CA3C01" w:rsidP="00CA3C01">
      <w:pPr>
        <w:jc w:val="center"/>
        <w:rPr>
          <w:rFonts w:ascii="Times New Roman" w:hAnsi="Times New Roman"/>
          <w:sz w:val="24"/>
          <w:szCs w:val="24"/>
          <w:lang w:val="uk-UA"/>
        </w:rPr>
      </w:pPr>
      <w:r w:rsidRPr="009466A2">
        <w:rPr>
          <w:rFonts w:ascii="Times New Roman" w:hAnsi="Times New Roman"/>
          <w:b/>
          <w:sz w:val="24"/>
          <w:szCs w:val="24"/>
          <w:lang w:val="uk-UA"/>
        </w:rPr>
        <w:lastRenderedPageBreak/>
        <w:t>8. Відповідальність сторін</w:t>
      </w:r>
    </w:p>
    <w:p w:rsidR="00CA3C01" w:rsidRPr="009466A2" w:rsidRDefault="00CA3C01"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53E05" w:rsidRPr="009466A2" w:rsidRDefault="00D53E05"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8.2.</w:t>
      </w:r>
      <w:r w:rsidR="000A75D4" w:rsidRPr="009466A2">
        <w:rPr>
          <w:rFonts w:ascii="Times New Roman" w:hAnsi="Times New Roman"/>
          <w:sz w:val="24"/>
          <w:szCs w:val="24"/>
          <w:lang w:val="uk-UA"/>
        </w:rPr>
        <w:t xml:space="preserve"> У разі  порушення  Постачальником своїх  </w:t>
      </w:r>
      <w:r w:rsidR="001E2EF8" w:rsidRPr="009466A2">
        <w:rPr>
          <w:rFonts w:ascii="Times New Roman" w:hAnsi="Times New Roman"/>
          <w:sz w:val="24"/>
          <w:szCs w:val="24"/>
          <w:lang w:val="uk-UA"/>
        </w:rPr>
        <w:t>зобов’язань</w:t>
      </w:r>
      <w:r w:rsidR="000A75D4" w:rsidRPr="009466A2">
        <w:rPr>
          <w:rFonts w:ascii="Times New Roman" w:hAnsi="Times New Roman"/>
          <w:sz w:val="24"/>
          <w:szCs w:val="24"/>
          <w:lang w:val="uk-UA"/>
        </w:rPr>
        <w:t xml:space="preserve">  за  цим Договором Замовник  може  вимагати  сплати  </w:t>
      </w:r>
      <w:r w:rsidR="001E2EF8" w:rsidRPr="009466A2">
        <w:rPr>
          <w:rFonts w:ascii="Times New Roman" w:hAnsi="Times New Roman"/>
          <w:sz w:val="24"/>
          <w:szCs w:val="24"/>
          <w:lang w:val="uk-UA"/>
        </w:rPr>
        <w:t xml:space="preserve"> штрафних  санкцій.</w:t>
      </w:r>
    </w:p>
    <w:p w:rsidR="0031152D" w:rsidRPr="009466A2" w:rsidRDefault="0031152D"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8.2.1. За  порушення умов цього Договору щодо  якості  товару,  які  постачаються за  цим  Договором,  Замовник  стягує  з Постачальника </w:t>
      </w:r>
      <w:r w:rsidR="00F518AA" w:rsidRPr="009466A2">
        <w:rPr>
          <w:rFonts w:ascii="Times New Roman" w:hAnsi="Times New Roman"/>
          <w:sz w:val="24"/>
          <w:szCs w:val="24"/>
          <w:lang w:val="uk-UA"/>
        </w:rPr>
        <w:t xml:space="preserve"> </w:t>
      </w:r>
      <w:r w:rsidRPr="009466A2">
        <w:rPr>
          <w:rFonts w:ascii="Times New Roman" w:hAnsi="Times New Roman"/>
          <w:sz w:val="24"/>
          <w:szCs w:val="24"/>
          <w:lang w:val="uk-UA"/>
        </w:rPr>
        <w:t>штраф у  розмірі двадцяти відсотків  вартості  неякісного товару.</w:t>
      </w:r>
    </w:p>
    <w:p w:rsidR="00F518AA" w:rsidRPr="009466A2" w:rsidRDefault="00F518AA"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8.2.2. </w:t>
      </w:r>
      <w:r w:rsidR="001F5515" w:rsidRPr="009466A2">
        <w:rPr>
          <w:rFonts w:ascii="Times New Roman" w:hAnsi="Times New Roman"/>
          <w:sz w:val="24"/>
          <w:szCs w:val="24"/>
          <w:lang w:val="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w:t>
      </w:r>
      <w:r w:rsidR="00EB6505" w:rsidRPr="009466A2">
        <w:rPr>
          <w:rFonts w:ascii="Times New Roman" w:hAnsi="Times New Roman"/>
          <w:sz w:val="24"/>
          <w:szCs w:val="24"/>
          <w:lang w:val="uk-UA"/>
        </w:rPr>
        <w:t>тків  вартості  не  наданому  у повному обсязі товару.</w:t>
      </w:r>
    </w:p>
    <w:p w:rsidR="00D65A54" w:rsidRPr="009466A2" w:rsidRDefault="00B16E32"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 xml:space="preserve">8.2.3. За  порушення  строків  виконання зобов’язання з Постачальника  стягується </w:t>
      </w:r>
      <w:r w:rsidR="00AE046C" w:rsidRPr="009466A2">
        <w:rPr>
          <w:rFonts w:ascii="Times New Roman" w:hAnsi="Times New Roman"/>
          <w:sz w:val="24"/>
          <w:szCs w:val="24"/>
          <w:lang w:val="uk-UA"/>
        </w:rPr>
        <w:t>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65A54" w:rsidRPr="009466A2" w:rsidRDefault="00FD3457"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8.2.4. Постачальник несе  відповідальність  за  додержання  вимог  та  термінів зберігання товару.</w:t>
      </w:r>
    </w:p>
    <w:p w:rsidR="00FD3457" w:rsidRPr="009466A2" w:rsidRDefault="00FD3457" w:rsidP="00CA3C01">
      <w:pPr>
        <w:spacing w:after="0" w:line="240" w:lineRule="auto"/>
        <w:ind w:firstLine="851"/>
        <w:jc w:val="both"/>
        <w:rPr>
          <w:rFonts w:ascii="Times New Roman" w:hAnsi="Times New Roman"/>
          <w:sz w:val="24"/>
          <w:szCs w:val="24"/>
          <w:lang w:val="uk-UA"/>
        </w:rPr>
      </w:pPr>
    </w:p>
    <w:p w:rsidR="00FD3457" w:rsidRPr="009466A2" w:rsidRDefault="00FD3457" w:rsidP="00CA3C01">
      <w:pPr>
        <w:spacing w:after="0" w:line="240" w:lineRule="auto"/>
        <w:ind w:firstLine="851"/>
        <w:jc w:val="both"/>
        <w:rPr>
          <w:rFonts w:ascii="Times New Roman" w:hAnsi="Times New Roman"/>
          <w:sz w:val="24"/>
          <w:szCs w:val="24"/>
          <w:lang w:val="uk-UA"/>
        </w:rPr>
      </w:pPr>
    </w:p>
    <w:p w:rsidR="00CA3C01" w:rsidRPr="009466A2" w:rsidRDefault="006F7F6A" w:rsidP="006F7F6A">
      <w:pPr>
        <w:rPr>
          <w:rFonts w:ascii="Times New Roman" w:hAnsi="Times New Roman"/>
          <w:b/>
        </w:rPr>
      </w:pPr>
      <w:r w:rsidRPr="009466A2">
        <w:rPr>
          <w:rFonts w:ascii="Times New Roman" w:hAnsi="Times New Roman"/>
          <w:lang w:val="uk-UA"/>
        </w:rPr>
        <w:t xml:space="preserve">                   </w:t>
      </w:r>
      <w:r w:rsidR="000063B9" w:rsidRPr="009466A2">
        <w:rPr>
          <w:rFonts w:ascii="Times New Roman" w:hAnsi="Times New Roman"/>
          <w:lang w:val="uk-UA"/>
        </w:rPr>
        <w:t xml:space="preserve">                                 </w:t>
      </w:r>
      <w:r w:rsidR="000063B9" w:rsidRPr="009466A2">
        <w:rPr>
          <w:rFonts w:ascii="Times New Roman" w:hAnsi="Times New Roman"/>
          <w:b/>
          <w:lang w:val="uk-UA"/>
        </w:rPr>
        <w:t>9</w:t>
      </w:r>
      <w:r w:rsidR="000063B9" w:rsidRPr="009466A2">
        <w:rPr>
          <w:rFonts w:ascii="Times New Roman" w:hAnsi="Times New Roman"/>
          <w:b/>
        </w:rPr>
        <w:t>.</w:t>
      </w:r>
      <w:r w:rsidR="00D836F0" w:rsidRPr="009466A2">
        <w:rPr>
          <w:rFonts w:ascii="Times New Roman" w:hAnsi="Times New Roman"/>
          <w:b/>
        </w:rPr>
        <w:t xml:space="preserve"> Оперативно-господарські санкції</w:t>
      </w:r>
    </w:p>
    <w:p w:rsidR="002E2038" w:rsidRPr="009466A2" w:rsidRDefault="006F7F6A" w:rsidP="006F7F6A">
      <w:pPr>
        <w:rPr>
          <w:rFonts w:ascii="Times New Roman" w:hAnsi="Times New Roman"/>
          <w:sz w:val="24"/>
          <w:szCs w:val="24"/>
        </w:rPr>
      </w:pPr>
      <w:r w:rsidRPr="009466A2">
        <w:rPr>
          <w:rFonts w:ascii="Times New Roman" w:hAnsi="Times New Roman"/>
          <w:lang w:val="uk-UA"/>
        </w:rPr>
        <w:t xml:space="preserve">              </w:t>
      </w:r>
      <w:r w:rsidR="00D836F0" w:rsidRPr="009466A2">
        <w:rPr>
          <w:rFonts w:ascii="Times New Roman" w:hAnsi="Times New Roman"/>
          <w:sz w:val="24"/>
          <w:szCs w:val="24"/>
        </w:rPr>
        <w:t xml:space="preserve">9.1. Сторони  прийшли  до  взаємної  згоди  щодо  можливості  застосування оперативно-господарських  санкцій,  </w:t>
      </w:r>
      <w:r w:rsidR="002E2038" w:rsidRPr="009466A2">
        <w:rPr>
          <w:rFonts w:ascii="Times New Roman" w:hAnsi="Times New Roman"/>
          <w:sz w:val="24"/>
          <w:szCs w:val="24"/>
        </w:rPr>
        <w:t xml:space="preserve">в  порядку,  передбаченому статтями  235, 237  Господарського  кодексу  України,  у  разі  невиконання  чи  неналежного  виконання  </w:t>
      </w:r>
      <w:r w:rsidR="00886FDA" w:rsidRPr="009466A2">
        <w:rPr>
          <w:rFonts w:ascii="Times New Roman" w:hAnsi="Times New Roman"/>
          <w:sz w:val="24"/>
          <w:szCs w:val="24"/>
        </w:rPr>
        <w:t>зобов’язань</w:t>
      </w:r>
      <w:r w:rsidR="002E2038" w:rsidRPr="009466A2">
        <w:rPr>
          <w:rFonts w:ascii="Times New Roman" w:hAnsi="Times New Roman"/>
          <w:sz w:val="24"/>
          <w:szCs w:val="24"/>
        </w:rPr>
        <w:t xml:space="preserve">,  передбачених  цим  договором.  </w:t>
      </w:r>
    </w:p>
    <w:p w:rsidR="00582C90" w:rsidRPr="009466A2" w:rsidRDefault="006F7F6A" w:rsidP="006F7F6A">
      <w:pPr>
        <w:rPr>
          <w:rFonts w:ascii="Times New Roman" w:hAnsi="Times New Roman"/>
          <w:sz w:val="24"/>
          <w:szCs w:val="24"/>
        </w:rPr>
      </w:pPr>
      <w:r w:rsidRPr="009466A2">
        <w:rPr>
          <w:rFonts w:ascii="Times New Roman" w:hAnsi="Times New Roman"/>
          <w:sz w:val="24"/>
          <w:szCs w:val="24"/>
          <w:lang w:val="uk-UA"/>
        </w:rPr>
        <w:t xml:space="preserve">             </w:t>
      </w:r>
      <w:r w:rsidR="007529C7" w:rsidRPr="009466A2">
        <w:rPr>
          <w:rFonts w:ascii="Times New Roman" w:hAnsi="Times New Roman"/>
          <w:sz w:val="24"/>
          <w:szCs w:val="24"/>
        </w:rPr>
        <w:t>9.2.</w:t>
      </w:r>
      <w:r w:rsidR="00582C90" w:rsidRPr="009466A2">
        <w:rPr>
          <w:rFonts w:ascii="Times New Roman" w:hAnsi="Times New Roman"/>
          <w:sz w:val="24"/>
          <w:szCs w:val="24"/>
        </w:rPr>
        <w:t xml:space="preserve"> </w:t>
      </w:r>
      <w:r w:rsidR="00320A54" w:rsidRPr="009466A2">
        <w:rPr>
          <w:rFonts w:ascii="Times New Roman" w:hAnsi="Times New Roman"/>
          <w:sz w:val="24"/>
          <w:szCs w:val="24"/>
        </w:rPr>
        <w:t>У  разі  порушення  зобовязань  Постачальником  за  Договором  Замовник застосовує до  Постачальника  такі оперативно-господарські  санкції:</w:t>
      </w:r>
    </w:p>
    <w:p w:rsidR="00BD0E56" w:rsidRPr="009466A2" w:rsidRDefault="00BD0E56" w:rsidP="006F7F6A">
      <w:pPr>
        <w:rPr>
          <w:rFonts w:ascii="Times New Roman" w:hAnsi="Times New Roman"/>
          <w:sz w:val="24"/>
          <w:szCs w:val="24"/>
          <w:lang w:val="uk-UA"/>
        </w:rPr>
      </w:pPr>
      <w:r w:rsidRPr="009466A2">
        <w:rPr>
          <w:rFonts w:ascii="Times New Roman" w:hAnsi="Times New Roman"/>
          <w:sz w:val="24"/>
          <w:szCs w:val="24"/>
          <w:lang w:val="uk-UA"/>
        </w:rPr>
        <w:t xml:space="preserve">             9.2.1. Одностороння  відмова  Замовника  від  цього  Договору  у  повному  обсязі  або  частково (дострокове  розірвання  договору  в  односторонньому  порядку)  із  звільненням  Замовника  від  відповідальності.</w:t>
      </w:r>
    </w:p>
    <w:p w:rsidR="006745EE" w:rsidRPr="009466A2" w:rsidRDefault="006745EE" w:rsidP="006F7F6A">
      <w:pPr>
        <w:rPr>
          <w:rFonts w:ascii="Times New Roman" w:hAnsi="Times New Roman"/>
          <w:sz w:val="24"/>
          <w:szCs w:val="24"/>
          <w:lang w:val="uk-UA"/>
        </w:rPr>
      </w:pPr>
      <w:r w:rsidRPr="009466A2">
        <w:rPr>
          <w:rFonts w:ascii="Times New Roman" w:hAnsi="Times New Roman"/>
          <w:sz w:val="24"/>
          <w:szCs w:val="24"/>
          <w:lang w:val="uk-UA"/>
        </w:rPr>
        <w:t xml:space="preserve">              Дана  </w:t>
      </w:r>
      <w:proofErr w:type="spellStart"/>
      <w:r w:rsidRPr="009466A2">
        <w:rPr>
          <w:rFonts w:ascii="Times New Roman" w:hAnsi="Times New Roman"/>
          <w:sz w:val="24"/>
          <w:szCs w:val="24"/>
          <w:lang w:val="uk-UA"/>
        </w:rPr>
        <w:t>оперативно</w:t>
      </w:r>
      <w:proofErr w:type="spellEnd"/>
      <w:r w:rsidRPr="009466A2">
        <w:rPr>
          <w:rFonts w:ascii="Times New Roman" w:hAnsi="Times New Roman"/>
          <w:sz w:val="24"/>
          <w:szCs w:val="24"/>
          <w:lang w:val="uk-UA"/>
        </w:rPr>
        <w:t xml:space="preserve">-господарська  санкція  застосовується  Замовником у  разі  порушення Постачальником  одного  чи  одночасно  кількох  </w:t>
      </w:r>
      <w:r w:rsidR="00E21793" w:rsidRPr="009466A2">
        <w:rPr>
          <w:rFonts w:ascii="Times New Roman" w:hAnsi="Times New Roman"/>
          <w:sz w:val="24"/>
          <w:szCs w:val="24"/>
          <w:lang w:val="uk-UA"/>
        </w:rPr>
        <w:t>зобов’язань</w:t>
      </w:r>
      <w:r w:rsidRPr="009466A2">
        <w:rPr>
          <w:rFonts w:ascii="Times New Roman" w:hAnsi="Times New Roman"/>
          <w:sz w:val="24"/>
          <w:szCs w:val="24"/>
          <w:lang w:val="uk-UA"/>
        </w:rPr>
        <w:t xml:space="preserve">,  передбачених  </w:t>
      </w:r>
      <w:r w:rsidR="000D15FE" w:rsidRPr="009466A2">
        <w:rPr>
          <w:rFonts w:ascii="Times New Roman" w:hAnsi="Times New Roman"/>
          <w:sz w:val="24"/>
          <w:szCs w:val="24"/>
          <w:lang w:val="uk-UA"/>
        </w:rPr>
        <w:t>цим  Догов</w:t>
      </w:r>
      <w:r w:rsidR="00DD6605" w:rsidRPr="009466A2">
        <w:rPr>
          <w:rFonts w:ascii="Times New Roman" w:hAnsi="Times New Roman"/>
          <w:sz w:val="24"/>
          <w:szCs w:val="24"/>
          <w:lang w:val="uk-UA"/>
        </w:rPr>
        <w:t>ором,  що  пі</w:t>
      </w:r>
      <w:r w:rsidR="00E7392C">
        <w:rPr>
          <w:rFonts w:ascii="Times New Roman" w:hAnsi="Times New Roman"/>
          <w:sz w:val="24"/>
          <w:szCs w:val="24"/>
          <w:lang w:val="uk-UA"/>
        </w:rPr>
        <w:t xml:space="preserve">дтверджуються  актами  </w:t>
      </w:r>
      <w:proofErr w:type="spellStart"/>
      <w:r w:rsidR="00E7392C">
        <w:rPr>
          <w:rFonts w:ascii="Times New Roman" w:hAnsi="Times New Roman"/>
          <w:sz w:val="24"/>
          <w:szCs w:val="24"/>
          <w:lang w:val="uk-UA"/>
        </w:rPr>
        <w:t>бракераж</w:t>
      </w:r>
      <w:r w:rsidR="00DD6605" w:rsidRPr="009466A2">
        <w:rPr>
          <w:rFonts w:ascii="Times New Roman" w:hAnsi="Times New Roman"/>
          <w:sz w:val="24"/>
          <w:szCs w:val="24"/>
          <w:lang w:val="uk-UA"/>
        </w:rPr>
        <w:t>них</w:t>
      </w:r>
      <w:proofErr w:type="spellEnd"/>
      <w:r w:rsidR="00DD6605" w:rsidRPr="009466A2">
        <w:rPr>
          <w:rFonts w:ascii="Times New Roman" w:hAnsi="Times New Roman"/>
          <w:sz w:val="24"/>
          <w:szCs w:val="24"/>
          <w:lang w:val="uk-UA"/>
        </w:rPr>
        <w:t xml:space="preserve"> комісій </w:t>
      </w:r>
      <w:r w:rsidR="00A902E7" w:rsidRPr="009466A2">
        <w:rPr>
          <w:rFonts w:ascii="Times New Roman" w:hAnsi="Times New Roman"/>
          <w:sz w:val="24"/>
          <w:szCs w:val="24"/>
          <w:lang w:val="uk-UA"/>
        </w:rPr>
        <w:t xml:space="preserve"> закладів  освіти,  або листами (доповідними  записками) керівників  закладів  освіти,  в  які  здійснюється  поставка  товару.</w:t>
      </w:r>
    </w:p>
    <w:p w:rsidR="00863756" w:rsidRPr="009466A2" w:rsidRDefault="00863756" w:rsidP="006F7F6A">
      <w:pPr>
        <w:rPr>
          <w:rFonts w:ascii="Times New Roman" w:hAnsi="Times New Roman"/>
          <w:sz w:val="24"/>
          <w:szCs w:val="24"/>
          <w:lang w:val="uk-UA"/>
        </w:rPr>
      </w:pPr>
      <w:r w:rsidRPr="009466A2">
        <w:rPr>
          <w:rFonts w:ascii="Times New Roman" w:hAnsi="Times New Roman"/>
          <w:sz w:val="24"/>
          <w:szCs w:val="24"/>
          <w:lang w:val="uk-UA"/>
        </w:rPr>
        <w:t xml:space="preserve">             Замовник має  право  застосувати  дану  </w:t>
      </w:r>
      <w:proofErr w:type="spellStart"/>
      <w:r w:rsidRPr="009466A2">
        <w:rPr>
          <w:rFonts w:ascii="Times New Roman" w:hAnsi="Times New Roman"/>
          <w:sz w:val="24"/>
          <w:szCs w:val="24"/>
          <w:lang w:val="uk-UA"/>
        </w:rPr>
        <w:t>оперативно</w:t>
      </w:r>
      <w:proofErr w:type="spellEnd"/>
      <w:r w:rsidRPr="009466A2">
        <w:rPr>
          <w:rFonts w:ascii="Times New Roman" w:hAnsi="Times New Roman"/>
          <w:sz w:val="24"/>
          <w:szCs w:val="24"/>
          <w:lang w:val="uk-UA"/>
        </w:rPr>
        <w:t>-господарську  санкцію  в  будь-який  час  протягом дії  цього  договору.</w:t>
      </w:r>
    </w:p>
    <w:p w:rsidR="006F7F6A" w:rsidRPr="009466A2" w:rsidRDefault="00620E09"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9.2.2.</w:t>
      </w:r>
      <w:r w:rsidR="00CB6868" w:rsidRPr="009466A2">
        <w:rPr>
          <w:rFonts w:ascii="Times New Roman" w:hAnsi="Times New Roman"/>
          <w:sz w:val="24"/>
          <w:szCs w:val="24"/>
          <w:lang w:val="uk-UA"/>
        </w:rPr>
        <w:t>Відмова  від  встановлення  на  майбутнє господарських  відносин із  Постачальником.</w:t>
      </w:r>
    </w:p>
    <w:p w:rsidR="004C31E1" w:rsidRPr="009466A2" w:rsidRDefault="004C31E1"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w:t>
      </w:r>
      <w:r w:rsidR="008A63E8" w:rsidRPr="009466A2">
        <w:rPr>
          <w:rFonts w:ascii="Times New Roman" w:hAnsi="Times New Roman"/>
          <w:sz w:val="24"/>
          <w:szCs w:val="24"/>
          <w:lang w:val="uk-UA"/>
        </w:rPr>
        <w:t xml:space="preserve">Дана  </w:t>
      </w:r>
      <w:proofErr w:type="spellStart"/>
      <w:r w:rsidR="008A63E8" w:rsidRPr="009466A2">
        <w:rPr>
          <w:rFonts w:ascii="Times New Roman" w:hAnsi="Times New Roman"/>
          <w:sz w:val="24"/>
          <w:szCs w:val="24"/>
          <w:lang w:val="uk-UA"/>
        </w:rPr>
        <w:t>оперативно</w:t>
      </w:r>
      <w:proofErr w:type="spellEnd"/>
      <w:r w:rsidR="008A63E8" w:rsidRPr="009466A2">
        <w:rPr>
          <w:rFonts w:ascii="Times New Roman" w:hAnsi="Times New Roman"/>
          <w:sz w:val="24"/>
          <w:szCs w:val="24"/>
          <w:lang w:val="uk-UA"/>
        </w:rPr>
        <w:t xml:space="preserve">-господарська  санкція  застосовується Замовником  у  разі  невиконання  або  неналежного   виконання Постачальником одного  чи  одночасно  кількох  </w:t>
      </w:r>
      <w:r w:rsidR="00950365" w:rsidRPr="009466A2">
        <w:rPr>
          <w:rFonts w:ascii="Times New Roman" w:hAnsi="Times New Roman"/>
          <w:sz w:val="24"/>
          <w:szCs w:val="24"/>
          <w:lang w:val="uk-UA"/>
        </w:rPr>
        <w:t>зобов’язань</w:t>
      </w:r>
      <w:r w:rsidR="008A63E8" w:rsidRPr="009466A2">
        <w:rPr>
          <w:rFonts w:ascii="Times New Roman" w:hAnsi="Times New Roman"/>
          <w:sz w:val="24"/>
          <w:szCs w:val="24"/>
          <w:lang w:val="uk-UA"/>
        </w:rPr>
        <w:t xml:space="preserve">,  передбачених  цим  Договором,  що  підтверджується  актами  бракераж них  </w:t>
      </w:r>
      <w:r w:rsidR="008A63E8" w:rsidRPr="009466A2">
        <w:rPr>
          <w:rFonts w:ascii="Times New Roman" w:hAnsi="Times New Roman"/>
          <w:sz w:val="24"/>
          <w:szCs w:val="24"/>
          <w:lang w:val="uk-UA"/>
        </w:rPr>
        <w:lastRenderedPageBreak/>
        <w:t xml:space="preserve">комісій  </w:t>
      </w:r>
      <w:r w:rsidR="00DE3EDB" w:rsidRPr="009466A2">
        <w:rPr>
          <w:rFonts w:ascii="Times New Roman" w:hAnsi="Times New Roman"/>
          <w:sz w:val="24"/>
          <w:szCs w:val="24"/>
          <w:lang w:val="uk-UA"/>
        </w:rPr>
        <w:t xml:space="preserve">  закладів  освіти,  або  листами (доповідними  записками)  керівників закладів  освіти,  в  які  здійснюється  поставка  товару.</w:t>
      </w:r>
    </w:p>
    <w:p w:rsidR="006E2443" w:rsidRPr="009466A2" w:rsidRDefault="006E2443"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Замовник  має  право  застосувати  дану  </w:t>
      </w:r>
      <w:proofErr w:type="spellStart"/>
      <w:r w:rsidRPr="009466A2">
        <w:rPr>
          <w:rFonts w:ascii="Times New Roman" w:hAnsi="Times New Roman"/>
          <w:sz w:val="24"/>
          <w:szCs w:val="24"/>
          <w:lang w:val="uk-UA"/>
        </w:rPr>
        <w:t>оперативно</w:t>
      </w:r>
      <w:proofErr w:type="spellEnd"/>
      <w:r w:rsidRPr="009466A2">
        <w:rPr>
          <w:rFonts w:ascii="Times New Roman" w:hAnsi="Times New Roman"/>
          <w:sz w:val="24"/>
          <w:szCs w:val="24"/>
          <w:lang w:val="uk-UA"/>
        </w:rPr>
        <w:t xml:space="preserve">-господарську  санкцію  в  будь-який  час  протягом  дії  цього  договору,  так  і протягом одного  року  після  спливу строку  дії </w:t>
      </w:r>
      <w:r w:rsidR="000B3A3F" w:rsidRPr="009466A2">
        <w:rPr>
          <w:rFonts w:ascii="Times New Roman" w:hAnsi="Times New Roman"/>
          <w:sz w:val="24"/>
          <w:szCs w:val="24"/>
          <w:lang w:val="uk-UA"/>
        </w:rPr>
        <w:t xml:space="preserve"> цього  </w:t>
      </w:r>
      <w:r w:rsidRPr="009466A2">
        <w:rPr>
          <w:rFonts w:ascii="Times New Roman" w:hAnsi="Times New Roman"/>
          <w:sz w:val="24"/>
          <w:szCs w:val="24"/>
          <w:lang w:val="uk-UA"/>
        </w:rPr>
        <w:t>Договору.</w:t>
      </w:r>
    </w:p>
    <w:p w:rsidR="00A375E8" w:rsidRPr="009466A2" w:rsidRDefault="00A375E8"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9.2.3. Замовник  має  право в  односторонньому порядку  утримувати  суми,  </w:t>
      </w:r>
      <w:r w:rsidR="003408BA" w:rsidRPr="009466A2">
        <w:rPr>
          <w:rFonts w:ascii="Times New Roman" w:hAnsi="Times New Roman"/>
          <w:sz w:val="24"/>
          <w:szCs w:val="24"/>
          <w:lang w:val="uk-UA"/>
        </w:rPr>
        <w:t xml:space="preserve">пред’явлені </w:t>
      </w:r>
      <w:r w:rsidRPr="009466A2">
        <w:rPr>
          <w:rFonts w:ascii="Times New Roman" w:hAnsi="Times New Roman"/>
          <w:sz w:val="24"/>
          <w:szCs w:val="24"/>
          <w:lang w:val="uk-UA"/>
        </w:rPr>
        <w:t xml:space="preserve"> Постачальнику штрафні  санкції (пені, штрафу і </w:t>
      </w:r>
      <w:proofErr w:type="spellStart"/>
      <w:r w:rsidRPr="009466A2">
        <w:rPr>
          <w:rFonts w:ascii="Times New Roman" w:hAnsi="Times New Roman"/>
          <w:sz w:val="24"/>
          <w:szCs w:val="24"/>
          <w:lang w:val="uk-UA"/>
        </w:rPr>
        <w:t>т.д</w:t>
      </w:r>
      <w:proofErr w:type="spellEnd"/>
      <w:r w:rsidRPr="009466A2">
        <w:rPr>
          <w:rFonts w:ascii="Times New Roman" w:hAnsi="Times New Roman"/>
          <w:sz w:val="24"/>
          <w:szCs w:val="24"/>
          <w:lang w:val="uk-UA"/>
        </w:rPr>
        <w:t xml:space="preserve">.) та  розрахункових  збитків,  з  сум,  що </w:t>
      </w:r>
      <w:r w:rsidR="00AA00B0" w:rsidRPr="009466A2">
        <w:rPr>
          <w:rFonts w:ascii="Times New Roman" w:hAnsi="Times New Roman"/>
          <w:sz w:val="24"/>
          <w:szCs w:val="24"/>
          <w:lang w:val="uk-UA"/>
        </w:rPr>
        <w:t xml:space="preserve"> підлягають  до  оплати,  у  тому  числі за  поставлені  товари, шляхом  відправлення  Постачальнику  відповідного   повідомлення</w:t>
      </w:r>
      <w:r w:rsidR="005B122C" w:rsidRPr="009466A2">
        <w:rPr>
          <w:rFonts w:ascii="Times New Roman" w:hAnsi="Times New Roman"/>
          <w:sz w:val="24"/>
          <w:szCs w:val="24"/>
          <w:lang w:val="uk-UA"/>
        </w:rPr>
        <w:t xml:space="preserve">  із зазначенням  утриманої  суми штрафних санкцій (пені,  штрафу,  і  </w:t>
      </w:r>
      <w:proofErr w:type="spellStart"/>
      <w:r w:rsidR="005B122C" w:rsidRPr="009466A2">
        <w:rPr>
          <w:rFonts w:ascii="Times New Roman" w:hAnsi="Times New Roman"/>
          <w:sz w:val="24"/>
          <w:szCs w:val="24"/>
          <w:lang w:val="uk-UA"/>
        </w:rPr>
        <w:t>т.д</w:t>
      </w:r>
      <w:proofErr w:type="spellEnd"/>
      <w:r w:rsidR="005B122C" w:rsidRPr="009466A2">
        <w:rPr>
          <w:rFonts w:ascii="Times New Roman" w:hAnsi="Times New Roman"/>
          <w:sz w:val="24"/>
          <w:szCs w:val="24"/>
          <w:lang w:val="uk-UA"/>
        </w:rPr>
        <w:t>.)  та  розрахованих  збитків.</w:t>
      </w:r>
    </w:p>
    <w:p w:rsidR="006F53CF" w:rsidRPr="009466A2" w:rsidRDefault="006F53CF"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Утримання штрафних  санкцій (пені, штрафу і </w:t>
      </w:r>
      <w:proofErr w:type="spellStart"/>
      <w:r w:rsidRPr="009466A2">
        <w:rPr>
          <w:rFonts w:ascii="Times New Roman" w:hAnsi="Times New Roman"/>
          <w:sz w:val="24"/>
          <w:szCs w:val="24"/>
          <w:lang w:val="uk-UA"/>
        </w:rPr>
        <w:t>т.д</w:t>
      </w:r>
      <w:proofErr w:type="spellEnd"/>
      <w:r w:rsidRPr="009466A2">
        <w:rPr>
          <w:rFonts w:ascii="Times New Roman" w:hAnsi="Times New Roman"/>
          <w:sz w:val="24"/>
          <w:szCs w:val="24"/>
          <w:lang w:val="uk-UA"/>
        </w:rPr>
        <w:t xml:space="preserve">.) та  розрахованих  збитків  не  тягне  за  собою зміну  вартості товару  за  цим  Договором. </w:t>
      </w:r>
      <w:r w:rsidR="001176DE" w:rsidRPr="009466A2">
        <w:rPr>
          <w:rFonts w:ascii="Times New Roman" w:hAnsi="Times New Roman"/>
          <w:sz w:val="24"/>
          <w:szCs w:val="24"/>
          <w:lang w:val="uk-UA"/>
        </w:rPr>
        <w:t xml:space="preserve">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001176DE" w:rsidRPr="009466A2">
        <w:rPr>
          <w:rFonts w:ascii="Times New Roman" w:hAnsi="Times New Roman"/>
          <w:sz w:val="24"/>
          <w:szCs w:val="24"/>
          <w:lang w:val="uk-UA"/>
        </w:rPr>
        <w:t>т.д</w:t>
      </w:r>
      <w:proofErr w:type="spellEnd"/>
      <w:r w:rsidR="001176DE" w:rsidRPr="009466A2">
        <w:rPr>
          <w:rFonts w:ascii="Times New Roman" w:hAnsi="Times New Roman"/>
          <w:sz w:val="24"/>
          <w:szCs w:val="24"/>
          <w:lang w:val="uk-UA"/>
        </w:rPr>
        <w:t xml:space="preserve">.) і  розрахованих  збитків,  зазначених  у  повідомленні,  вважаються  виконаними  Замовником в  повному  обсязі по  перерахуванню грошових коштів  в  сумі,  що підлягає  оплаті  Постачальнику до  утримання штрафних  санкцій (пені,  штрафу і  </w:t>
      </w:r>
      <w:proofErr w:type="spellStart"/>
      <w:r w:rsidR="001176DE" w:rsidRPr="009466A2">
        <w:rPr>
          <w:rFonts w:ascii="Times New Roman" w:hAnsi="Times New Roman"/>
          <w:sz w:val="24"/>
          <w:szCs w:val="24"/>
          <w:lang w:val="uk-UA"/>
        </w:rPr>
        <w:t>т.д</w:t>
      </w:r>
      <w:proofErr w:type="spellEnd"/>
      <w:r w:rsidR="001176DE" w:rsidRPr="009466A2">
        <w:rPr>
          <w:rFonts w:ascii="Times New Roman" w:hAnsi="Times New Roman"/>
          <w:sz w:val="24"/>
          <w:szCs w:val="24"/>
          <w:lang w:val="uk-UA"/>
        </w:rPr>
        <w:t>.)  та  розрахованих</w:t>
      </w:r>
      <w:r w:rsidR="00643D0F" w:rsidRPr="009466A2">
        <w:rPr>
          <w:rFonts w:ascii="Times New Roman" w:hAnsi="Times New Roman"/>
          <w:sz w:val="24"/>
          <w:szCs w:val="24"/>
          <w:lang w:val="uk-UA"/>
        </w:rPr>
        <w:t xml:space="preserve">  збитків, а  також </w:t>
      </w:r>
      <w:proofErr w:type="spellStart"/>
      <w:r w:rsidR="00643D0F" w:rsidRPr="009466A2">
        <w:rPr>
          <w:rFonts w:ascii="Times New Roman" w:hAnsi="Times New Roman"/>
          <w:sz w:val="24"/>
          <w:szCs w:val="24"/>
          <w:lang w:val="uk-UA"/>
        </w:rPr>
        <w:t>зобовязання</w:t>
      </w:r>
      <w:proofErr w:type="spellEnd"/>
      <w:r w:rsidR="00643D0F" w:rsidRPr="009466A2">
        <w:rPr>
          <w:rFonts w:ascii="Times New Roman" w:hAnsi="Times New Roman"/>
          <w:sz w:val="24"/>
          <w:szCs w:val="24"/>
          <w:lang w:val="uk-UA"/>
        </w:rPr>
        <w:t xml:space="preserve"> Постачальника  по  сплаті Замовнику  неустойки (пені,  штрафу і </w:t>
      </w:r>
      <w:proofErr w:type="spellStart"/>
      <w:r w:rsidR="00643D0F" w:rsidRPr="009466A2">
        <w:rPr>
          <w:rFonts w:ascii="Times New Roman" w:hAnsi="Times New Roman"/>
          <w:sz w:val="24"/>
          <w:szCs w:val="24"/>
          <w:lang w:val="uk-UA"/>
        </w:rPr>
        <w:t>т.д</w:t>
      </w:r>
      <w:proofErr w:type="spellEnd"/>
      <w:r w:rsidR="00643D0F" w:rsidRPr="009466A2">
        <w:rPr>
          <w:rFonts w:ascii="Times New Roman" w:hAnsi="Times New Roman"/>
          <w:sz w:val="24"/>
          <w:szCs w:val="24"/>
          <w:lang w:val="uk-UA"/>
        </w:rPr>
        <w:t xml:space="preserve">.) та  розрахованих  збитків,  зазначених </w:t>
      </w:r>
      <w:r w:rsidR="009C50EE" w:rsidRPr="009466A2">
        <w:rPr>
          <w:rFonts w:ascii="Times New Roman" w:hAnsi="Times New Roman"/>
          <w:sz w:val="24"/>
          <w:szCs w:val="24"/>
          <w:lang w:val="uk-UA"/>
        </w:rPr>
        <w:t xml:space="preserve"> </w:t>
      </w:r>
      <w:r w:rsidR="00643D0F" w:rsidRPr="009466A2">
        <w:rPr>
          <w:rFonts w:ascii="Times New Roman" w:hAnsi="Times New Roman"/>
          <w:sz w:val="24"/>
          <w:szCs w:val="24"/>
          <w:lang w:val="uk-UA"/>
        </w:rPr>
        <w:t>у  повідомленні.</w:t>
      </w:r>
    </w:p>
    <w:p w:rsidR="0041745A" w:rsidRPr="009466A2" w:rsidRDefault="0041745A"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9.3. Строк  дії  </w:t>
      </w:r>
      <w:proofErr w:type="spellStart"/>
      <w:r w:rsidRPr="009466A2">
        <w:rPr>
          <w:rFonts w:ascii="Times New Roman" w:hAnsi="Times New Roman"/>
          <w:sz w:val="24"/>
          <w:szCs w:val="24"/>
          <w:lang w:val="uk-UA"/>
        </w:rPr>
        <w:t>оперативно</w:t>
      </w:r>
      <w:proofErr w:type="spellEnd"/>
      <w:r w:rsidRPr="009466A2">
        <w:rPr>
          <w:rFonts w:ascii="Times New Roman" w:hAnsi="Times New Roman"/>
          <w:sz w:val="24"/>
          <w:szCs w:val="24"/>
          <w:lang w:val="uk-UA"/>
        </w:rPr>
        <w:t xml:space="preserve">-господарської </w:t>
      </w:r>
      <w:r w:rsidR="003E343C" w:rsidRPr="009466A2">
        <w:rPr>
          <w:rFonts w:ascii="Times New Roman" w:hAnsi="Times New Roman"/>
          <w:sz w:val="24"/>
          <w:szCs w:val="24"/>
          <w:lang w:val="uk-UA"/>
        </w:rPr>
        <w:t xml:space="preserve"> </w:t>
      </w:r>
      <w:r w:rsidRPr="009466A2">
        <w:rPr>
          <w:rFonts w:ascii="Times New Roman" w:hAnsi="Times New Roman"/>
          <w:sz w:val="24"/>
          <w:szCs w:val="24"/>
          <w:lang w:val="uk-UA"/>
        </w:rPr>
        <w:t>санкції</w:t>
      </w:r>
      <w:r w:rsidR="00A20AE6" w:rsidRPr="009466A2">
        <w:rPr>
          <w:rFonts w:ascii="Times New Roman" w:hAnsi="Times New Roman"/>
          <w:sz w:val="24"/>
          <w:szCs w:val="24"/>
          <w:lang w:val="uk-UA"/>
        </w:rPr>
        <w:t xml:space="preserve"> визначає  Замовник,  але він  не буде перевищувати  трьох  років з  моменту </w:t>
      </w:r>
      <w:r w:rsidR="00050452" w:rsidRPr="009466A2">
        <w:rPr>
          <w:rFonts w:ascii="Times New Roman" w:hAnsi="Times New Roman"/>
          <w:sz w:val="24"/>
          <w:szCs w:val="24"/>
          <w:lang w:val="uk-UA"/>
        </w:rPr>
        <w:t xml:space="preserve"> </w:t>
      </w:r>
      <w:r w:rsidR="00A20AE6" w:rsidRPr="009466A2">
        <w:rPr>
          <w:rFonts w:ascii="Times New Roman" w:hAnsi="Times New Roman"/>
          <w:sz w:val="24"/>
          <w:szCs w:val="24"/>
          <w:lang w:val="uk-UA"/>
        </w:rPr>
        <w:t>початку  її  застосування.</w:t>
      </w:r>
    </w:p>
    <w:p w:rsidR="0023731A" w:rsidRPr="009466A2" w:rsidRDefault="0023731A"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9.4. </w:t>
      </w:r>
      <w:proofErr w:type="spellStart"/>
      <w:r w:rsidR="00A76E1F" w:rsidRPr="009466A2">
        <w:rPr>
          <w:rFonts w:ascii="Times New Roman" w:hAnsi="Times New Roman"/>
          <w:sz w:val="24"/>
          <w:szCs w:val="24"/>
          <w:lang w:val="uk-UA"/>
        </w:rPr>
        <w:t>Оперативно</w:t>
      </w:r>
      <w:proofErr w:type="spellEnd"/>
      <w:r w:rsidR="00A76E1F" w:rsidRPr="009466A2">
        <w:rPr>
          <w:rFonts w:ascii="Times New Roman" w:hAnsi="Times New Roman"/>
          <w:sz w:val="24"/>
          <w:szCs w:val="24"/>
          <w:lang w:val="uk-UA"/>
        </w:rPr>
        <w:t xml:space="preserve">-господарські  санкції застосовуються одночасно з  відшкодуванням збитків та  стягненням </w:t>
      </w:r>
      <w:r w:rsidR="00630021" w:rsidRPr="009466A2">
        <w:rPr>
          <w:rFonts w:ascii="Times New Roman" w:hAnsi="Times New Roman"/>
          <w:sz w:val="24"/>
          <w:szCs w:val="24"/>
          <w:lang w:val="uk-UA"/>
        </w:rPr>
        <w:t xml:space="preserve"> </w:t>
      </w:r>
      <w:r w:rsidR="00A76E1F" w:rsidRPr="009466A2">
        <w:rPr>
          <w:rFonts w:ascii="Times New Roman" w:hAnsi="Times New Roman"/>
          <w:sz w:val="24"/>
          <w:szCs w:val="24"/>
          <w:lang w:val="uk-UA"/>
        </w:rPr>
        <w:t>штрафних  санкцій.</w:t>
      </w:r>
    </w:p>
    <w:p w:rsidR="00882602" w:rsidRPr="009466A2" w:rsidRDefault="00882602"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9.5. </w:t>
      </w:r>
      <w:r w:rsidR="003C4FE5" w:rsidRPr="009466A2">
        <w:rPr>
          <w:rFonts w:ascii="Times New Roman" w:hAnsi="Times New Roman"/>
          <w:sz w:val="24"/>
          <w:szCs w:val="24"/>
          <w:lang w:val="uk-UA"/>
        </w:rPr>
        <w:t>Про  застосування</w:t>
      </w:r>
      <w:r w:rsidR="00144F4B" w:rsidRPr="009466A2">
        <w:rPr>
          <w:rFonts w:ascii="Times New Roman" w:hAnsi="Times New Roman"/>
          <w:sz w:val="24"/>
          <w:szCs w:val="24"/>
          <w:lang w:val="uk-UA"/>
        </w:rPr>
        <w:t xml:space="preserve"> </w:t>
      </w:r>
      <w:proofErr w:type="spellStart"/>
      <w:r w:rsidR="003C4FE5" w:rsidRPr="009466A2">
        <w:rPr>
          <w:rFonts w:ascii="Times New Roman" w:hAnsi="Times New Roman"/>
          <w:sz w:val="24"/>
          <w:szCs w:val="24"/>
          <w:lang w:val="uk-UA"/>
        </w:rPr>
        <w:t>оперативно</w:t>
      </w:r>
      <w:proofErr w:type="spellEnd"/>
      <w:r w:rsidR="003C4FE5" w:rsidRPr="009466A2">
        <w:rPr>
          <w:rFonts w:ascii="Times New Roman" w:hAnsi="Times New Roman"/>
          <w:sz w:val="24"/>
          <w:szCs w:val="24"/>
          <w:lang w:val="uk-UA"/>
        </w:rPr>
        <w:t>-господарських  санкцій та  строк її дії (однієї, декількох  одночасно чи одночасно  усіх,  передбачених  цим  Договором)</w:t>
      </w:r>
      <w:r w:rsidR="009B4366" w:rsidRPr="009466A2">
        <w:rPr>
          <w:rFonts w:ascii="Times New Roman" w:hAnsi="Times New Roman"/>
          <w:sz w:val="24"/>
          <w:szCs w:val="24"/>
          <w:lang w:val="uk-UA"/>
        </w:rPr>
        <w:t xml:space="preserve"> Замовник повідомляє </w:t>
      </w:r>
      <w:r w:rsidR="00F649A4" w:rsidRPr="009466A2">
        <w:rPr>
          <w:rFonts w:ascii="Times New Roman" w:hAnsi="Times New Roman"/>
          <w:sz w:val="24"/>
          <w:szCs w:val="24"/>
          <w:lang w:val="uk-UA"/>
        </w:rPr>
        <w:t xml:space="preserve"> </w:t>
      </w:r>
      <w:r w:rsidR="009B4366" w:rsidRPr="009466A2">
        <w:rPr>
          <w:rFonts w:ascii="Times New Roman" w:hAnsi="Times New Roman"/>
          <w:sz w:val="24"/>
          <w:szCs w:val="24"/>
          <w:lang w:val="uk-UA"/>
        </w:rPr>
        <w:t>Постачальника</w:t>
      </w:r>
      <w:r w:rsidR="00F649A4" w:rsidRPr="009466A2">
        <w:rPr>
          <w:rFonts w:ascii="Times New Roman" w:hAnsi="Times New Roman"/>
          <w:sz w:val="24"/>
          <w:szCs w:val="24"/>
          <w:lang w:val="uk-UA"/>
        </w:rPr>
        <w:t xml:space="preserve"> </w:t>
      </w:r>
      <w:r w:rsidR="009B4366" w:rsidRPr="009466A2">
        <w:rPr>
          <w:rFonts w:ascii="Times New Roman" w:hAnsi="Times New Roman"/>
          <w:sz w:val="24"/>
          <w:szCs w:val="24"/>
          <w:lang w:val="uk-UA"/>
        </w:rPr>
        <w:t xml:space="preserve"> письмовим  повідомленням.</w:t>
      </w:r>
      <w:r w:rsidR="000F7CE5" w:rsidRPr="009466A2">
        <w:rPr>
          <w:rFonts w:ascii="Times New Roman" w:hAnsi="Times New Roman"/>
          <w:sz w:val="24"/>
          <w:szCs w:val="24"/>
          <w:lang w:val="uk-UA"/>
        </w:rPr>
        <w:t xml:space="preserve"> Письмове  повідомлення про  застосування </w:t>
      </w:r>
      <w:proofErr w:type="spellStart"/>
      <w:r w:rsidR="000F7CE5" w:rsidRPr="009466A2">
        <w:rPr>
          <w:rFonts w:ascii="Times New Roman" w:hAnsi="Times New Roman"/>
          <w:sz w:val="24"/>
          <w:szCs w:val="24"/>
          <w:lang w:val="uk-UA"/>
        </w:rPr>
        <w:t>оперативно</w:t>
      </w:r>
      <w:proofErr w:type="spellEnd"/>
      <w:r w:rsidR="000F7CE5" w:rsidRPr="009466A2">
        <w:rPr>
          <w:rFonts w:ascii="Times New Roman" w:hAnsi="Times New Roman"/>
          <w:sz w:val="24"/>
          <w:szCs w:val="24"/>
          <w:lang w:val="uk-UA"/>
        </w:rPr>
        <w:t xml:space="preserve">-господарських  санкцій направляється Замовником рекомендованим  цінним листом </w:t>
      </w:r>
      <w:r w:rsidR="00954101" w:rsidRPr="009466A2">
        <w:rPr>
          <w:rFonts w:ascii="Times New Roman" w:hAnsi="Times New Roman"/>
          <w:sz w:val="24"/>
          <w:szCs w:val="24"/>
          <w:lang w:val="uk-UA"/>
        </w:rPr>
        <w:t xml:space="preserve"> (  з  описом вкладення  та  повідомлення  про  вручення),  </w:t>
      </w:r>
      <w:r w:rsidR="00DE3F38" w:rsidRPr="009466A2">
        <w:rPr>
          <w:rFonts w:ascii="Times New Roman" w:hAnsi="Times New Roman"/>
          <w:sz w:val="24"/>
          <w:szCs w:val="24"/>
          <w:lang w:val="uk-UA"/>
        </w:rPr>
        <w:t>кур’єрською</w:t>
      </w:r>
      <w:r w:rsidR="00954101" w:rsidRPr="009466A2">
        <w:rPr>
          <w:rFonts w:ascii="Times New Roman" w:hAnsi="Times New Roman"/>
          <w:sz w:val="24"/>
          <w:szCs w:val="24"/>
          <w:lang w:val="uk-UA"/>
        </w:rPr>
        <w:t xml:space="preserve">  доставкою на  адресу фактичного </w:t>
      </w:r>
      <w:r w:rsidR="00D65F2D" w:rsidRPr="009466A2">
        <w:rPr>
          <w:rFonts w:ascii="Times New Roman" w:hAnsi="Times New Roman"/>
          <w:sz w:val="24"/>
          <w:szCs w:val="24"/>
          <w:lang w:val="uk-UA"/>
        </w:rPr>
        <w:t xml:space="preserve"> місцезнаходження Постачальника,  зазначену в  цьому  Договорі,  або  направляється  у  вигляді  </w:t>
      </w:r>
      <w:proofErr w:type="spellStart"/>
      <w:r w:rsidR="00D65F2D" w:rsidRPr="009466A2">
        <w:rPr>
          <w:rFonts w:ascii="Times New Roman" w:hAnsi="Times New Roman"/>
          <w:sz w:val="24"/>
          <w:szCs w:val="24"/>
          <w:lang w:val="uk-UA"/>
        </w:rPr>
        <w:t>скан</w:t>
      </w:r>
      <w:proofErr w:type="spellEnd"/>
      <w:r w:rsidR="00D65F2D" w:rsidRPr="009466A2">
        <w:rPr>
          <w:rFonts w:ascii="Times New Roman" w:hAnsi="Times New Roman"/>
          <w:sz w:val="24"/>
          <w:szCs w:val="24"/>
          <w:lang w:val="uk-UA"/>
        </w:rPr>
        <w:t>-копії  на  електронну  адресу Постачальника,  зазначену  в  цьому  Договорі.</w:t>
      </w:r>
    </w:p>
    <w:p w:rsidR="008B23CE" w:rsidRPr="009466A2" w:rsidRDefault="008B23CE"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w:t>
      </w:r>
      <w:r w:rsidR="00C9361A" w:rsidRPr="009466A2">
        <w:rPr>
          <w:rFonts w:ascii="Times New Roman" w:hAnsi="Times New Roman"/>
          <w:sz w:val="24"/>
          <w:szCs w:val="24"/>
          <w:lang w:val="uk-UA"/>
        </w:rPr>
        <w:t xml:space="preserve">Підтвердженням  дати  отримання Постачальником письмового повідомлення  є  дата,  зазначена  в  повідомленні про  вручення  листа,  інформація  про  доставку з  сайту  </w:t>
      </w:r>
      <w:r w:rsidR="00CC2FCD" w:rsidRPr="009466A2">
        <w:rPr>
          <w:rFonts w:ascii="Times New Roman" w:hAnsi="Times New Roman"/>
          <w:sz w:val="24"/>
          <w:szCs w:val="24"/>
          <w:lang w:val="uk-UA"/>
        </w:rPr>
        <w:t xml:space="preserve">кур’єрської </w:t>
      </w:r>
      <w:r w:rsidR="00C9361A" w:rsidRPr="009466A2">
        <w:rPr>
          <w:rFonts w:ascii="Times New Roman" w:hAnsi="Times New Roman"/>
          <w:sz w:val="24"/>
          <w:szCs w:val="24"/>
          <w:lang w:val="uk-UA"/>
        </w:rPr>
        <w:t xml:space="preserve"> служби,  інформація </w:t>
      </w:r>
      <w:r w:rsidR="00817438" w:rsidRPr="009466A2">
        <w:rPr>
          <w:rFonts w:ascii="Times New Roman" w:hAnsi="Times New Roman"/>
          <w:sz w:val="24"/>
          <w:szCs w:val="24"/>
          <w:lang w:val="uk-UA"/>
        </w:rPr>
        <w:t xml:space="preserve"> </w:t>
      </w:r>
      <w:r w:rsidR="00C9361A" w:rsidRPr="009466A2">
        <w:rPr>
          <w:rFonts w:ascii="Times New Roman" w:hAnsi="Times New Roman"/>
          <w:sz w:val="24"/>
          <w:szCs w:val="24"/>
          <w:lang w:val="uk-UA"/>
        </w:rPr>
        <w:t xml:space="preserve">з  сайту  Замовника </w:t>
      </w:r>
      <w:r w:rsidR="00817438" w:rsidRPr="009466A2">
        <w:rPr>
          <w:rFonts w:ascii="Times New Roman" w:hAnsi="Times New Roman"/>
          <w:sz w:val="24"/>
          <w:szCs w:val="24"/>
          <w:lang w:val="uk-UA"/>
        </w:rPr>
        <w:t xml:space="preserve"> </w:t>
      </w:r>
      <w:r w:rsidR="00C9361A" w:rsidRPr="009466A2">
        <w:rPr>
          <w:rFonts w:ascii="Times New Roman" w:hAnsi="Times New Roman"/>
          <w:sz w:val="24"/>
          <w:szCs w:val="24"/>
          <w:lang w:val="uk-UA"/>
        </w:rPr>
        <w:t>про  відправлення  листа.</w:t>
      </w:r>
    </w:p>
    <w:p w:rsidR="00B86642" w:rsidRPr="009466A2" w:rsidRDefault="00B86642" w:rsidP="00620E09">
      <w:pPr>
        <w:jc w:val="both"/>
        <w:rPr>
          <w:rFonts w:ascii="Times New Roman" w:hAnsi="Times New Roman"/>
          <w:sz w:val="24"/>
          <w:szCs w:val="24"/>
          <w:lang w:val="uk-UA"/>
        </w:rPr>
      </w:pPr>
      <w:r w:rsidRPr="009466A2">
        <w:rPr>
          <w:rFonts w:ascii="Times New Roman" w:hAnsi="Times New Roman"/>
          <w:sz w:val="24"/>
          <w:szCs w:val="24"/>
          <w:lang w:val="uk-UA"/>
        </w:rPr>
        <w:t xml:space="preserve">          У  разі  застосування</w:t>
      </w:r>
      <w:r w:rsidR="008809A1" w:rsidRPr="009466A2">
        <w:rPr>
          <w:rFonts w:ascii="Times New Roman" w:hAnsi="Times New Roman"/>
          <w:sz w:val="24"/>
          <w:szCs w:val="24"/>
          <w:lang w:val="uk-UA"/>
        </w:rPr>
        <w:t xml:space="preserve"> </w:t>
      </w:r>
      <w:proofErr w:type="spellStart"/>
      <w:r w:rsidRPr="009466A2">
        <w:rPr>
          <w:rFonts w:ascii="Times New Roman" w:hAnsi="Times New Roman"/>
          <w:sz w:val="24"/>
          <w:szCs w:val="24"/>
          <w:lang w:val="uk-UA"/>
        </w:rPr>
        <w:t>оперативно</w:t>
      </w:r>
      <w:proofErr w:type="spellEnd"/>
      <w:r w:rsidRPr="009466A2">
        <w:rPr>
          <w:rFonts w:ascii="Times New Roman" w:hAnsi="Times New Roman"/>
          <w:sz w:val="24"/>
          <w:szCs w:val="24"/>
          <w:lang w:val="uk-UA"/>
        </w:rPr>
        <w:t>-господарської  санкції – Одностороння відмова  Замовника  від  цього  Договору  у  повному обсязі або  частково (дострокове  розірвання  договору</w:t>
      </w:r>
      <w:r w:rsidR="002E1C52" w:rsidRPr="009466A2">
        <w:rPr>
          <w:rFonts w:ascii="Times New Roman" w:hAnsi="Times New Roman"/>
          <w:sz w:val="24"/>
          <w:szCs w:val="24"/>
          <w:lang w:val="uk-UA"/>
        </w:rPr>
        <w:t xml:space="preserve"> </w:t>
      </w:r>
      <w:r w:rsidRPr="009466A2">
        <w:rPr>
          <w:rFonts w:ascii="Times New Roman" w:hAnsi="Times New Roman"/>
          <w:sz w:val="24"/>
          <w:szCs w:val="24"/>
          <w:lang w:val="uk-UA"/>
        </w:rPr>
        <w:t>в односторонньому  порядку),  цей  Договір вважається  розірваним  через 10 (десять)</w:t>
      </w:r>
      <w:r w:rsidR="008B7BE1" w:rsidRPr="009466A2">
        <w:rPr>
          <w:rFonts w:ascii="Times New Roman" w:hAnsi="Times New Roman"/>
          <w:sz w:val="24"/>
          <w:szCs w:val="24"/>
          <w:lang w:val="uk-UA"/>
        </w:rPr>
        <w:t xml:space="preserve"> </w:t>
      </w:r>
      <w:r w:rsidR="003E687E" w:rsidRPr="009466A2">
        <w:rPr>
          <w:rFonts w:ascii="Times New Roman" w:hAnsi="Times New Roman"/>
          <w:sz w:val="24"/>
          <w:szCs w:val="24"/>
          <w:lang w:val="uk-UA"/>
        </w:rPr>
        <w:t>календарних  днів з дня  направлення  Замовником  письмового  повідомлення,  незалежно  від  того,  чи  отримано  таке  письмове  повідомлення  Постачальником.</w:t>
      </w:r>
      <w:r w:rsidR="008B7DE1" w:rsidRPr="009466A2">
        <w:rPr>
          <w:rFonts w:ascii="Times New Roman" w:hAnsi="Times New Roman"/>
          <w:sz w:val="24"/>
          <w:szCs w:val="24"/>
          <w:lang w:val="uk-UA"/>
        </w:rPr>
        <w:t xml:space="preserve">  Дане  письмове  повідомлення  є документом   про одностороннє  розірвання  договору.  </w:t>
      </w:r>
      <w:r w:rsidR="008B7DE1" w:rsidRPr="009466A2">
        <w:rPr>
          <w:rFonts w:ascii="Times New Roman" w:hAnsi="Times New Roman"/>
          <w:sz w:val="24"/>
          <w:szCs w:val="24"/>
          <w:lang w:val="uk-UA"/>
        </w:rPr>
        <w:lastRenderedPageBreak/>
        <w:t>Додаткова  угода  про  відмову  від  договору  в  односторонньому порядку (дострокове  розірвання  договору  в  односторонньому  порядку)  не  укладається.</w:t>
      </w:r>
    </w:p>
    <w:p w:rsidR="005D37BB" w:rsidRPr="009466A2" w:rsidRDefault="005D37BB" w:rsidP="00CA3C01">
      <w:pPr>
        <w:jc w:val="center"/>
        <w:rPr>
          <w:rFonts w:ascii="Times New Roman" w:hAnsi="Times New Roman"/>
          <w:b/>
          <w:sz w:val="24"/>
          <w:szCs w:val="24"/>
          <w:lang w:val="uk-UA"/>
        </w:rPr>
      </w:pPr>
    </w:p>
    <w:p w:rsidR="00CA3C01" w:rsidRPr="009466A2" w:rsidRDefault="00F4249F" w:rsidP="00CA3C01">
      <w:pPr>
        <w:jc w:val="center"/>
        <w:rPr>
          <w:rFonts w:ascii="Times New Roman" w:hAnsi="Times New Roman"/>
          <w:sz w:val="24"/>
          <w:szCs w:val="24"/>
          <w:lang w:val="uk-UA"/>
        </w:rPr>
      </w:pPr>
      <w:r w:rsidRPr="009466A2">
        <w:rPr>
          <w:rFonts w:ascii="Times New Roman" w:hAnsi="Times New Roman"/>
          <w:b/>
          <w:sz w:val="24"/>
          <w:szCs w:val="24"/>
          <w:lang w:val="uk-UA"/>
        </w:rPr>
        <w:t>10</w:t>
      </w:r>
      <w:r w:rsidR="00CA3C01" w:rsidRPr="009466A2">
        <w:rPr>
          <w:rFonts w:ascii="Times New Roman" w:hAnsi="Times New Roman"/>
          <w:b/>
          <w:sz w:val="24"/>
          <w:szCs w:val="24"/>
          <w:lang w:val="uk-UA"/>
        </w:rPr>
        <w:t>. Обставини непереборної сили</w:t>
      </w:r>
    </w:p>
    <w:p w:rsidR="00C7587E" w:rsidRPr="009466A2" w:rsidRDefault="00F4249F" w:rsidP="00CA3C01">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10</w:t>
      </w:r>
      <w:r w:rsidR="00CA3C01" w:rsidRPr="009466A2">
        <w:rPr>
          <w:rFonts w:ascii="Times New Roman" w:hAnsi="Times New Roman"/>
          <w:sz w:val="24"/>
          <w:szCs w:val="24"/>
          <w:lang w:val="uk-UA"/>
        </w:rPr>
        <w:t xml:space="preserve">.1. Сторони звільняються від відповідальності </w:t>
      </w:r>
      <w:r w:rsidR="00C7587E" w:rsidRPr="009466A2">
        <w:rPr>
          <w:rFonts w:ascii="Times New Roman" w:hAnsi="Times New Roman"/>
          <w:sz w:val="24"/>
          <w:szCs w:val="24"/>
          <w:lang w:val="uk-UA"/>
        </w:rPr>
        <w:t xml:space="preserve">за невиконання або  неналежне виконання  </w:t>
      </w:r>
      <w:r w:rsidR="003E2EEA" w:rsidRPr="009466A2">
        <w:rPr>
          <w:rFonts w:ascii="Times New Roman" w:hAnsi="Times New Roman"/>
          <w:sz w:val="24"/>
          <w:szCs w:val="24"/>
          <w:lang w:val="uk-UA"/>
        </w:rPr>
        <w:t>зобов’язань</w:t>
      </w:r>
      <w:r w:rsidR="00C7587E" w:rsidRPr="009466A2">
        <w:rPr>
          <w:rFonts w:ascii="Times New Roman" w:hAnsi="Times New Roman"/>
          <w:sz w:val="24"/>
          <w:szCs w:val="24"/>
          <w:lang w:val="uk-UA"/>
        </w:rPr>
        <w:t xml:space="preserve"> за  цим  Договором,  у  разі виникнення  обставин непереборної сили,  які  не  існували  під  час укладання цього  Договору та  виникли  поза  волею Сторін.</w:t>
      </w:r>
    </w:p>
    <w:p w:rsidR="00CA3C01" w:rsidRPr="009466A2" w:rsidRDefault="00F4249F" w:rsidP="00334744">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10</w:t>
      </w:r>
      <w:r w:rsidR="00CA3C01" w:rsidRPr="009466A2">
        <w:rPr>
          <w:rFonts w:ascii="Times New Roman" w:hAnsi="Times New Roman"/>
          <w:sz w:val="24"/>
          <w:szCs w:val="24"/>
          <w:lang w:val="uk-UA"/>
        </w:rPr>
        <w:t xml:space="preserve">.2. </w:t>
      </w:r>
      <w:r w:rsidR="0093684E" w:rsidRPr="009466A2">
        <w:rPr>
          <w:rFonts w:ascii="Times New Roman" w:hAnsi="Times New Roman"/>
          <w:sz w:val="24"/>
          <w:szCs w:val="24"/>
          <w:lang w:val="uk-UA"/>
        </w:rPr>
        <w:t>Сторона,  що  не  може</w:t>
      </w:r>
      <w:r w:rsidR="000636D4" w:rsidRPr="009466A2">
        <w:rPr>
          <w:rFonts w:ascii="Times New Roman" w:hAnsi="Times New Roman"/>
          <w:sz w:val="24"/>
          <w:szCs w:val="24"/>
          <w:lang w:val="uk-UA"/>
        </w:rPr>
        <w:t xml:space="preserve"> </w:t>
      </w:r>
      <w:r w:rsidR="0093684E" w:rsidRPr="009466A2">
        <w:rPr>
          <w:rFonts w:ascii="Times New Roman" w:hAnsi="Times New Roman"/>
          <w:sz w:val="24"/>
          <w:szCs w:val="24"/>
          <w:lang w:val="uk-UA"/>
        </w:rPr>
        <w:t xml:space="preserve"> виконати  зобов’язання  за  цим  Договором</w:t>
      </w:r>
      <w:r w:rsidR="002F0E39" w:rsidRPr="009466A2">
        <w:rPr>
          <w:rFonts w:ascii="Times New Roman" w:hAnsi="Times New Roman"/>
          <w:sz w:val="24"/>
          <w:szCs w:val="24"/>
          <w:lang w:val="uk-UA"/>
        </w:rPr>
        <w:t xml:space="preserve"> унаслідок  дії обставин  непереборної</w:t>
      </w:r>
      <w:r w:rsidR="00451C5B" w:rsidRPr="009466A2">
        <w:rPr>
          <w:rFonts w:ascii="Times New Roman" w:hAnsi="Times New Roman"/>
          <w:sz w:val="24"/>
          <w:szCs w:val="24"/>
          <w:lang w:val="uk-UA"/>
        </w:rPr>
        <w:t xml:space="preserve">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4E592E" w:rsidRPr="009466A2" w:rsidRDefault="00F4249F" w:rsidP="00334744">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10</w:t>
      </w:r>
      <w:r w:rsidR="004E592E" w:rsidRPr="009466A2">
        <w:rPr>
          <w:rFonts w:ascii="Times New Roman" w:hAnsi="Times New Roman"/>
          <w:sz w:val="24"/>
          <w:szCs w:val="24"/>
          <w:lang w:val="uk-UA"/>
        </w:rPr>
        <w:t>.3.</w:t>
      </w:r>
      <w:r w:rsidR="00D73F0C" w:rsidRPr="009466A2">
        <w:rPr>
          <w:rFonts w:ascii="Times New Roman" w:hAnsi="Times New Roman"/>
          <w:sz w:val="24"/>
          <w:szCs w:val="24"/>
          <w:lang w:val="uk-UA"/>
        </w:rPr>
        <w:t xml:space="preserve"> </w:t>
      </w:r>
      <w:r w:rsidR="00FC4461" w:rsidRPr="009466A2">
        <w:rPr>
          <w:rFonts w:ascii="Times New Roman" w:hAnsi="Times New Roman"/>
          <w:sz w:val="24"/>
          <w:szCs w:val="24"/>
          <w:lang w:val="uk-UA"/>
        </w:rPr>
        <w:t xml:space="preserve">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w:t>
      </w:r>
      <w:r w:rsidR="00AB4A78" w:rsidRPr="009466A2">
        <w:rPr>
          <w:rFonts w:ascii="Times New Roman" w:hAnsi="Times New Roman"/>
          <w:sz w:val="24"/>
          <w:szCs w:val="24"/>
          <w:lang w:val="uk-UA"/>
        </w:rPr>
        <w:t xml:space="preserve"> </w:t>
      </w:r>
      <w:r w:rsidR="00FC4461" w:rsidRPr="009466A2">
        <w:rPr>
          <w:rFonts w:ascii="Times New Roman" w:hAnsi="Times New Roman"/>
          <w:sz w:val="24"/>
          <w:szCs w:val="24"/>
          <w:lang w:val="uk-UA"/>
        </w:rPr>
        <w:t xml:space="preserve">наявності </w:t>
      </w:r>
      <w:r w:rsidR="00AB4A78" w:rsidRPr="009466A2">
        <w:rPr>
          <w:rFonts w:ascii="Times New Roman" w:hAnsi="Times New Roman"/>
          <w:sz w:val="24"/>
          <w:szCs w:val="24"/>
          <w:lang w:val="uk-UA"/>
        </w:rPr>
        <w:t xml:space="preserve"> </w:t>
      </w:r>
      <w:r w:rsidR="00FC4461" w:rsidRPr="009466A2">
        <w:rPr>
          <w:rFonts w:ascii="Times New Roman" w:hAnsi="Times New Roman"/>
          <w:sz w:val="24"/>
          <w:szCs w:val="24"/>
          <w:lang w:val="uk-UA"/>
        </w:rPr>
        <w:t xml:space="preserve">і  тривалості  дії  непереборної </w:t>
      </w:r>
      <w:r w:rsidR="00AB4A78" w:rsidRPr="009466A2">
        <w:rPr>
          <w:rFonts w:ascii="Times New Roman" w:hAnsi="Times New Roman"/>
          <w:sz w:val="24"/>
          <w:szCs w:val="24"/>
          <w:lang w:val="uk-UA"/>
        </w:rPr>
        <w:t xml:space="preserve"> </w:t>
      </w:r>
      <w:r w:rsidR="00FC4461" w:rsidRPr="009466A2">
        <w:rPr>
          <w:rFonts w:ascii="Times New Roman" w:hAnsi="Times New Roman"/>
          <w:sz w:val="24"/>
          <w:szCs w:val="24"/>
          <w:lang w:val="uk-UA"/>
        </w:rPr>
        <w:t>сили).</w:t>
      </w:r>
    </w:p>
    <w:p w:rsidR="00C505B0" w:rsidRPr="009466A2" w:rsidRDefault="00F4249F" w:rsidP="00334744">
      <w:pPr>
        <w:spacing w:after="0" w:line="240" w:lineRule="auto"/>
        <w:ind w:firstLine="851"/>
        <w:jc w:val="both"/>
        <w:rPr>
          <w:rFonts w:ascii="Times New Roman" w:hAnsi="Times New Roman"/>
          <w:sz w:val="24"/>
          <w:szCs w:val="24"/>
          <w:lang w:val="uk-UA"/>
        </w:rPr>
      </w:pPr>
      <w:r w:rsidRPr="009466A2">
        <w:rPr>
          <w:rFonts w:ascii="Times New Roman" w:hAnsi="Times New Roman"/>
          <w:sz w:val="24"/>
          <w:szCs w:val="24"/>
          <w:lang w:val="uk-UA"/>
        </w:rPr>
        <w:t>10</w:t>
      </w:r>
      <w:r w:rsidR="00C505B0" w:rsidRPr="009466A2">
        <w:rPr>
          <w:rFonts w:ascii="Times New Roman" w:hAnsi="Times New Roman"/>
          <w:sz w:val="24"/>
          <w:szCs w:val="24"/>
          <w:lang w:val="uk-UA"/>
        </w:rPr>
        <w:t xml:space="preserve">.4. </w:t>
      </w:r>
      <w:r w:rsidR="004539E6" w:rsidRPr="009466A2">
        <w:rPr>
          <w:rFonts w:ascii="Times New Roman" w:hAnsi="Times New Roman"/>
          <w:sz w:val="24"/>
          <w:szCs w:val="24"/>
          <w:lang w:val="uk-UA"/>
        </w:rPr>
        <w:t>У  разі,  коли  строк дії  обставин</w:t>
      </w:r>
      <w:r w:rsidR="00247BB2" w:rsidRPr="009466A2">
        <w:rPr>
          <w:rFonts w:ascii="Times New Roman" w:hAnsi="Times New Roman"/>
          <w:sz w:val="24"/>
          <w:szCs w:val="24"/>
          <w:lang w:val="uk-UA"/>
        </w:rPr>
        <w:t xml:space="preserve"> </w:t>
      </w:r>
      <w:r w:rsidR="004539E6" w:rsidRPr="009466A2">
        <w:rPr>
          <w:rFonts w:ascii="Times New Roman" w:hAnsi="Times New Roman"/>
          <w:sz w:val="24"/>
          <w:szCs w:val="24"/>
          <w:lang w:val="uk-UA"/>
        </w:rPr>
        <w:t xml:space="preserve"> непереборної  сили продовжується більше ніж  20 календарних  днів,  кожна  із  Сторін в  установленому порядку  має право  розірвати цей  Договір.</w:t>
      </w:r>
    </w:p>
    <w:p w:rsidR="00B1101D" w:rsidRPr="009466A2" w:rsidRDefault="00B1101D" w:rsidP="002F1997">
      <w:pPr>
        <w:ind w:firstLine="851"/>
        <w:jc w:val="center"/>
        <w:rPr>
          <w:rFonts w:ascii="Times New Roman" w:hAnsi="Times New Roman"/>
          <w:sz w:val="24"/>
          <w:szCs w:val="24"/>
          <w:lang w:val="uk-UA"/>
        </w:rPr>
      </w:pPr>
    </w:p>
    <w:p w:rsidR="002F1997" w:rsidRPr="009466A2" w:rsidRDefault="00F4249F" w:rsidP="002F1997">
      <w:pPr>
        <w:ind w:firstLine="851"/>
        <w:jc w:val="center"/>
        <w:rPr>
          <w:rFonts w:ascii="Times New Roman" w:hAnsi="Times New Roman"/>
          <w:sz w:val="24"/>
          <w:szCs w:val="24"/>
          <w:lang w:val="uk-UA"/>
        </w:rPr>
      </w:pPr>
      <w:r w:rsidRPr="009466A2">
        <w:rPr>
          <w:rFonts w:ascii="Times New Roman" w:hAnsi="Times New Roman"/>
          <w:b/>
          <w:sz w:val="24"/>
          <w:szCs w:val="24"/>
          <w:lang w:val="uk-UA"/>
        </w:rPr>
        <w:t>11</w:t>
      </w:r>
      <w:r w:rsidR="0028059F" w:rsidRPr="009466A2">
        <w:rPr>
          <w:rFonts w:ascii="Times New Roman" w:hAnsi="Times New Roman"/>
          <w:sz w:val="24"/>
          <w:szCs w:val="24"/>
          <w:lang w:val="uk-UA"/>
        </w:rPr>
        <w:t>.</w:t>
      </w:r>
      <w:r w:rsidR="002F1997" w:rsidRPr="009466A2">
        <w:rPr>
          <w:rFonts w:ascii="Times New Roman" w:hAnsi="Times New Roman"/>
          <w:sz w:val="24"/>
          <w:szCs w:val="24"/>
          <w:lang w:val="uk-UA"/>
        </w:rPr>
        <w:t xml:space="preserve"> </w:t>
      </w:r>
      <w:r w:rsidR="002F1997" w:rsidRPr="009466A2">
        <w:rPr>
          <w:rFonts w:ascii="Times New Roman" w:hAnsi="Times New Roman"/>
          <w:b/>
          <w:sz w:val="24"/>
          <w:szCs w:val="24"/>
          <w:lang w:val="uk-UA"/>
        </w:rPr>
        <w:t>Антикорупційне застереження</w:t>
      </w:r>
    </w:p>
    <w:p w:rsidR="00C672CC" w:rsidRPr="009466A2" w:rsidRDefault="00264BB1" w:rsidP="002F1997">
      <w:pPr>
        <w:ind w:firstLine="851"/>
        <w:jc w:val="both"/>
        <w:rPr>
          <w:rFonts w:ascii="Times New Roman" w:hAnsi="Times New Roman"/>
          <w:sz w:val="24"/>
          <w:szCs w:val="24"/>
          <w:lang w:val="uk-UA"/>
        </w:rPr>
      </w:pPr>
      <w:r w:rsidRPr="009466A2">
        <w:rPr>
          <w:rFonts w:ascii="Times New Roman" w:hAnsi="Times New Roman"/>
          <w:sz w:val="24"/>
          <w:szCs w:val="24"/>
          <w:lang w:val="uk-UA"/>
        </w:rPr>
        <w:t>11</w:t>
      </w:r>
      <w:r w:rsidR="00BE4853" w:rsidRPr="009466A2">
        <w:rPr>
          <w:rFonts w:ascii="Times New Roman" w:hAnsi="Times New Roman"/>
          <w:sz w:val="24"/>
          <w:szCs w:val="24"/>
          <w:lang w:val="uk-UA"/>
        </w:rPr>
        <w:t>.1.</w:t>
      </w:r>
      <w:r w:rsidR="00AB1A92" w:rsidRPr="009466A2">
        <w:rPr>
          <w:rFonts w:ascii="Times New Roman" w:hAnsi="Times New Roman"/>
          <w:sz w:val="24"/>
          <w:szCs w:val="24"/>
          <w:lang w:val="uk-UA"/>
        </w:rPr>
        <w:t xml:space="preserve"> </w:t>
      </w:r>
      <w:r w:rsidR="0094684B" w:rsidRPr="009466A2">
        <w:rPr>
          <w:rFonts w:ascii="Times New Roman" w:hAnsi="Times New Roman"/>
          <w:sz w:val="24"/>
          <w:szCs w:val="24"/>
          <w:lang w:val="uk-UA"/>
        </w:rPr>
        <w:t>Сторони зобов’язуються забезпечити повну відповідальність свого  персоналу вимогам антикорупційного законодавства  України.</w:t>
      </w:r>
    </w:p>
    <w:p w:rsidR="005D3878" w:rsidRPr="009466A2" w:rsidRDefault="00264BB1" w:rsidP="002F1997">
      <w:pPr>
        <w:ind w:firstLine="851"/>
        <w:jc w:val="both"/>
        <w:rPr>
          <w:rFonts w:ascii="Times New Roman" w:hAnsi="Times New Roman"/>
          <w:sz w:val="24"/>
          <w:szCs w:val="24"/>
          <w:lang w:val="uk-UA"/>
        </w:rPr>
      </w:pPr>
      <w:r w:rsidRPr="009466A2">
        <w:rPr>
          <w:rFonts w:ascii="Times New Roman" w:hAnsi="Times New Roman"/>
          <w:sz w:val="24"/>
          <w:szCs w:val="24"/>
          <w:lang w:val="uk-UA"/>
        </w:rPr>
        <w:t>11</w:t>
      </w:r>
      <w:r w:rsidR="005D3878" w:rsidRPr="009466A2">
        <w:rPr>
          <w:rFonts w:ascii="Times New Roman" w:hAnsi="Times New Roman"/>
          <w:sz w:val="24"/>
          <w:szCs w:val="24"/>
          <w:lang w:val="uk-UA"/>
        </w:rPr>
        <w:t xml:space="preserve">.2. </w:t>
      </w:r>
      <w:r w:rsidR="00D51837" w:rsidRPr="009466A2">
        <w:rPr>
          <w:rFonts w:ascii="Times New Roman" w:hAnsi="Times New Roman"/>
          <w:sz w:val="24"/>
          <w:szCs w:val="24"/>
          <w:lang w:val="uk-UA"/>
        </w:rPr>
        <w:t xml:space="preserve"> </w:t>
      </w:r>
      <w:r w:rsidR="00030B5C" w:rsidRPr="009466A2">
        <w:rPr>
          <w:rFonts w:ascii="Times New Roman" w:hAnsi="Times New Roman"/>
          <w:sz w:val="24"/>
          <w:szCs w:val="24"/>
          <w:lang w:val="uk-UA"/>
        </w:rPr>
        <w:t xml:space="preserve">Сторони  погоджуються </w:t>
      </w:r>
      <w:r w:rsidR="00A43CA6" w:rsidRPr="009466A2">
        <w:rPr>
          <w:rFonts w:ascii="Times New Roman" w:hAnsi="Times New Roman"/>
          <w:sz w:val="24"/>
          <w:szCs w:val="24"/>
          <w:lang w:val="uk-UA"/>
        </w:rPr>
        <w:t xml:space="preserve"> </w:t>
      </w:r>
      <w:r w:rsidR="00030B5C" w:rsidRPr="009466A2">
        <w:rPr>
          <w:rFonts w:ascii="Times New Roman" w:hAnsi="Times New Roman"/>
          <w:sz w:val="24"/>
          <w:szCs w:val="24"/>
          <w:lang w:val="uk-UA"/>
        </w:rPr>
        <w:t xml:space="preserve">не  здійснювати,  прямо </w:t>
      </w:r>
      <w:r w:rsidR="00A43CA6" w:rsidRPr="009466A2">
        <w:rPr>
          <w:rFonts w:ascii="Times New Roman" w:hAnsi="Times New Roman"/>
          <w:sz w:val="24"/>
          <w:szCs w:val="24"/>
          <w:lang w:val="uk-UA"/>
        </w:rPr>
        <w:t xml:space="preserve"> </w:t>
      </w:r>
      <w:r w:rsidR="00030B5C" w:rsidRPr="009466A2">
        <w:rPr>
          <w:rFonts w:ascii="Times New Roman" w:hAnsi="Times New Roman"/>
          <w:sz w:val="24"/>
          <w:szCs w:val="24"/>
          <w:lang w:val="uk-UA"/>
        </w:rPr>
        <w:t xml:space="preserve">чи  опосередковано,  жодних грошових </w:t>
      </w:r>
      <w:r w:rsidR="0049146C" w:rsidRPr="009466A2">
        <w:rPr>
          <w:rFonts w:ascii="Times New Roman" w:hAnsi="Times New Roman"/>
          <w:sz w:val="24"/>
          <w:szCs w:val="24"/>
          <w:lang w:val="uk-UA"/>
        </w:rPr>
        <w:t xml:space="preserve"> </w:t>
      </w:r>
      <w:r w:rsidR="00030B5C" w:rsidRPr="009466A2">
        <w:rPr>
          <w:rFonts w:ascii="Times New Roman" w:hAnsi="Times New Roman"/>
          <w:sz w:val="24"/>
          <w:szCs w:val="24"/>
          <w:lang w:val="uk-UA"/>
        </w:rPr>
        <w:t>виплат,  передачі  майна,  надання  переваг,  пільг,  послуг,  нематеріальних</w:t>
      </w:r>
      <w:r w:rsidR="009517CC" w:rsidRPr="009466A2">
        <w:rPr>
          <w:rFonts w:ascii="Times New Roman" w:hAnsi="Times New Roman"/>
          <w:sz w:val="24"/>
          <w:szCs w:val="24"/>
          <w:lang w:val="uk-UA"/>
        </w:rPr>
        <w:t xml:space="preserve">  активів,  будь</w:t>
      </w:r>
      <w:r w:rsidR="00FC373D" w:rsidRPr="009466A2">
        <w:rPr>
          <w:rFonts w:ascii="Times New Roman" w:hAnsi="Times New Roman"/>
          <w:sz w:val="24"/>
          <w:szCs w:val="24"/>
          <w:lang w:val="uk-UA"/>
        </w:rPr>
        <w:t xml:space="preserve">  якої   іншої  </w:t>
      </w:r>
      <w:r w:rsidR="007E3C91" w:rsidRPr="009466A2">
        <w:rPr>
          <w:rFonts w:ascii="Times New Roman" w:hAnsi="Times New Roman"/>
          <w:sz w:val="24"/>
          <w:szCs w:val="24"/>
          <w:lang w:val="uk-UA"/>
        </w:rPr>
        <w:t xml:space="preserve">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07070" w:rsidRPr="009466A2" w:rsidRDefault="00264BB1" w:rsidP="002F1997">
      <w:pPr>
        <w:ind w:firstLine="851"/>
        <w:jc w:val="both"/>
        <w:rPr>
          <w:rFonts w:ascii="Times New Roman" w:hAnsi="Times New Roman"/>
          <w:sz w:val="24"/>
          <w:szCs w:val="24"/>
          <w:lang w:val="uk-UA"/>
        </w:rPr>
      </w:pPr>
      <w:r w:rsidRPr="009466A2">
        <w:rPr>
          <w:rFonts w:ascii="Times New Roman" w:hAnsi="Times New Roman"/>
          <w:sz w:val="24"/>
          <w:szCs w:val="24"/>
          <w:lang w:val="uk-UA"/>
        </w:rPr>
        <w:t>11</w:t>
      </w:r>
      <w:r w:rsidR="00C07070" w:rsidRPr="009466A2">
        <w:rPr>
          <w:rFonts w:ascii="Times New Roman" w:hAnsi="Times New Roman"/>
          <w:sz w:val="24"/>
          <w:szCs w:val="24"/>
          <w:lang w:val="uk-UA"/>
        </w:rPr>
        <w:t xml:space="preserve">.3.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w:t>
      </w:r>
      <w:r w:rsidR="00F83B23" w:rsidRPr="009466A2">
        <w:rPr>
          <w:rFonts w:ascii="Times New Roman" w:hAnsi="Times New Roman"/>
          <w:sz w:val="24"/>
          <w:szCs w:val="24"/>
          <w:lang w:val="uk-UA"/>
        </w:rPr>
        <w:t xml:space="preserve"> </w:t>
      </w:r>
      <w:r w:rsidR="00C07070" w:rsidRPr="009466A2">
        <w:rPr>
          <w:rFonts w:ascii="Times New Roman" w:hAnsi="Times New Roman"/>
          <w:sz w:val="24"/>
          <w:szCs w:val="24"/>
          <w:lang w:val="uk-UA"/>
        </w:rPr>
        <w:t>його  Сторони.</w:t>
      </w:r>
    </w:p>
    <w:p w:rsidR="008541A9" w:rsidRPr="009466A2" w:rsidRDefault="00264BB1" w:rsidP="002F1997">
      <w:pPr>
        <w:ind w:firstLine="851"/>
        <w:jc w:val="both"/>
        <w:rPr>
          <w:rFonts w:ascii="Times New Roman" w:hAnsi="Times New Roman"/>
          <w:sz w:val="24"/>
          <w:szCs w:val="24"/>
          <w:lang w:val="uk-UA"/>
        </w:rPr>
      </w:pPr>
      <w:r w:rsidRPr="009466A2">
        <w:rPr>
          <w:rFonts w:ascii="Times New Roman" w:hAnsi="Times New Roman"/>
          <w:sz w:val="24"/>
          <w:szCs w:val="24"/>
          <w:lang w:val="uk-UA"/>
        </w:rPr>
        <w:t>11</w:t>
      </w:r>
      <w:r w:rsidR="008541A9" w:rsidRPr="009466A2">
        <w:rPr>
          <w:rFonts w:ascii="Times New Roman" w:hAnsi="Times New Roman"/>
          <w:sz w:val="24"/>
          <w:szCs w:val="24"/>
          <w:lang w:val="uk-UA"/>
        </w:rPr>
        <w:t xml:space="preserve">.4. </w:t>
      </w:r>
      <w:r w:rsidR="00391E23" w:rsidRPr="009466A2">
        <w:rPr>
          <w:rFonts w:ascii="Times New Roman" w:hAnsi="Times New Roman"/>
          <w:sz w:val="24"/>
          <w:szCs w:val="24"/>
          <w:lang w:val="uk-UA"/>
        </w:rPr>
        <w:t xml:space="preserve">Сторони  підтверджують,  що  їх  працівники </w:t>
      </w:r>
      <w:r w:rsidR="007D3D99" w:rsidRPr="009466A2">
        <w:rPr>
          <w:rFonts w:ascii="Times New Roman" w:hAnsi="Times New Roman"/>
          <w:sz w:val="24"/>
          <w:szCs w:val="24"/>
          <w:lang w:val="uk-UA"/>
        </w:rPr>
        <w:t xml:space="preserve"> </w:t>
      </w:r>
      <w:r w:rsidR="00391E23" w:rsidRPr="009466A2">
        <w:rPr>
          <w:rFonts w:ascii="Times New Roman" w:hAnsi="Times New Roman"/>
          <w:sz w:val="24"/>
          <w:szCs w:val="24"/>
          <w:lang w:val="uk-UA"/>
        </w:rPr>
        <w:t>не  використовують надані  їм  службові</w:t>
      </w:r>
      <w:r w:rsidR="0069452E" w:rsidRPr="009466A2">
        <w:rPr>
          <w:rFonts w:ascii="Times New Roman" w:hAnsi="Times New Roman"/>
          <w:sz w:val="24"/>
          <w:szCs w:val="24"/>
          <w:lang w:val="uk-UA"/>
        </w:rPr>
        <w:t xml:space="preserve">  повноваження</w:t>
      </w:r>
      <w:r w:rsidR="00760569" w:rsidRPr="009466A2">
        <w:rPr>
          <w:rFonts w:ascii="Times New Roman" w:hAnsi="Times New Roman"/>
          <w:sz w:val="24"/>
          <w:szCs w:val="24"/>
          <w:lang w:val="uk-UA"/>
        </w:rPr>
        <w:t xml:space="preserve"> </w:t>
      </w:r>
      <w:r w:rsidR="0069452E" w:rsidRPr="009466A2">
        <w:rPr>
          <w:rFonts w:ascii="Times New Roman" w:hAnsi="Times New Roman"/>
          <w:sz w:val="24"/>
          <w:szCs w:val="24"/>
          <w:lang w:val="uk-UA"/>
        </w:rPr>
        <w:t xml:space="preserve"> чи  пов’язані </w:t>
      </w:r>
      <w:r w:rsidR="0060767C" w:rsidRPr="009466A2">
        <w:rPr>
          <w:rFonts w:ascii="Times New Roman" w:hAnsi="Times New Roman"/>
          <w:sz w:val="24"/>
          <w:szCs w:val="24"/>
          <w:lang w:val="uk-UA"/>
        </w:rPr>
        <w:t xml:space="preserve">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w:t>
      </w:r>
      <w:r w:rsidR="00B95BE3" w:rsidRPr="009466A2">
        <w:rPr>
          <w:rFonts w:ascii="Times New Roman" w:hAnsi="Times New Roman"/>
          <w:sz w:val="24"/>
          <w:szCs w:val="24"/>
          <w:lang w:val="uk-UA"/>
        </w:rPr>
        <w:t xml:space="preserve">пов’язаних </w:t>
      </w:r>
      <w:r w:rsidR="0060767C" w:rsidRPr="009466A2">
        <w:rPr>
          <w:rFonts w:ascii="Times New Roman" w:hAnsi="Times New Roman"/>
          <w:sz w:val="24"/>
          <w:szCs w:val="24"/>
          <w:lang w:val="uk-UA"/>
        </w:rPr>
        <w:t xml:space="preserve"> з  ними </w:t>
      </w:r>
      <w:r w:rsidR="00B95BE3" w:rsidRPr="009466A2">
        <w:rPr>
          <w:rFonts w:ascii="Times New Roman" w:hAnsi="Times New Roman"/>
          <w:sz w:val="24"/>
          <w:szCs w:val="24"/>
          <w:lang w:val="uk-UA"/>
        </w:rPr>
        <w:t xml:space="preserve"> </w:t>
      </w:r>
      <w:r w:rsidR="005D2FA6" w:rsidRPr="009466A2">
        <w:rPr>
          <w:rFonts w:ascii="Times New Roman" w:hAnsi="Times New Roman"/>
          <w:sz w:val="24"/>
          <w:szCs w:val="24"/>
          <w:lang w:val="uk-UA"/>
        </w:rPr>
        <w:t>можливостей</w:t>
      </w:r>
      <w:r w:rsidR="0060767C" w:rsidRPr="009466A2">
        <w:rPr>
          <w:rFonts w:ascii="Times New Roman" w:hAnsi="Times New Roman"/>
          <w:sz w:val="24"/>
          <w:szCs w:val="24"/>
          <w:lang w:val="uk-UA"/>
        </w:rPr>
        <w:t>.</w:t>
      </w:r>
    </w:p>
    <w:p w:rsidR="00F32174" w:rsidRPr="009466A2" w:rsidRDefault="005D2FA6" w:rsidP="002F1997">
      <w:pPr>
        <w:ind w:firstLine="851"/>
        <w:jc w:val="both"/>
        <w:rPr>
          <w:rFonts w:ascii="Times New Roman" w:hAnsi="Times New Roman"/>
          <w:sz w:val="24"/>
          <w:szCs w:val="24"/>
          <w:lang w:val="uk-UA"/>
        </w:rPr>
      </w:pPr>
      <w:r w:rsidRPr="009466A2">
        <w:rPr>
          <w:rFonts w:ascii="Times New Roman" w:hAnsi="Times New Roman"/>
          <w:sz w:val="24"/>
          <w:szCs w:val="24"/>
          <w:lang w:val="uk-UA"/>
        </w:rPr>
        <w:t>11</w:t>
      </w:r>
      <w:r w:rsidR="00F32174" w:rsidRPr="009466A2">
        <w:rPr>
          <w:rFonts w:ascii="Times New Roman" w:hAnsi="Times New Roman"/>
          <w:sz w:val="24"/>
          <w:szCs w:val="24"/>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7D2C44" w:rsidRPr="009466A2" w:rsidRDefault="00803163" w:rsidP="002F1997">
      <w:pPr>
        <w:ind w:firstLine="851"/>
        <w:jc w:val="both"/>
        <w:rPr>
          <w:rFonts w:ascii="Times New Roman" w:hAnsi="Times New Roman"/>
          <w:sz w:val="24"/>
          <w:szCs w:val="24"/>
          <w:lang w:val="uk-UA"/>
        </w:rPr>
      </w:pPr>
      <w:r w:rsidRPr="009466A2">
        <w:rPr>
          <w:rFonts w:ascii="Times New Roman" w:hAnsi="Times New Roman"/>
          <w:sz w:val="24"/>
          <w:szCs w:val="24"/>
          <w:lang w:val="uk-UA"/>
        </w:rPr>
        <w:t xml:space="preserve">                                           </w:t>
      </w:r>
    </w:p>
    <w:p w:rsidR="00803163" w:rsidRPr="009466A2" w:rsidRDefault="00803163" w:rsidP="002F1997">
      <w:pPr>
        <w:ind w:firstLine="851"/>
        <w:jc w:val="both"/>
        <w:rPr>
          <w:rFonts w:ascii="Times New Roman" w:hAnsi="Times New Roman"/>
          <w:b/>
          <w:sz w:val="24"/>
          <w:szCs w:val="24"/>
          <w:lang w:val="uk-UA"/>
        </w:rPr>
      </w:pPr>
      <w:r w:rsidRPr="009466A2">
        <w:rPr>
          <w:rFonts w:ascii="Times New Roman" w:hAnsi="Times New Roman"/>
          <w:sz w:val="24"/>
          <w:szCs w:val="24"/>
          <w:lang w:val="uk-UA"/>
        </w:rPr>
        <w:lastRenderedPageBreak/>
        <w:t xml:space="preserve">                                          </w:t>
      </w:r>
      <w:r w:rsidR="00DB05C1">
        <w:rPr>
          <w:rFonts w:ascii="Times New Roman" w:hAnsi="Times New Roman"/>
          <w:b/>
          <w:sz w:val="24"/>
          <w:szCs w:val="24"/>
          <w:lang w:val="uk-UA"/>
        </w:rPr>
        <w:t>12</w:t>
      </w:r>
      <w:r w:rsidRPr="009466A2">
        <w:rPr>
          <w:rFonts w:ascii="Times New Roman" w:hAnsi="Times New Roman"/>
          <w:b/>
          <w:sz w:val="24"/>
          <w:szCs w:val="24"/>
          <w:lang w:val="uk-UA"/>
        </w:rPr>
        <w:t>. Порядок  вирішення  спорів</w:t>
      </w:r>
    </w:p>
    <w:p w:rsidR="00557938" w:rsidRPr="009466A2" w:rsidRDefault="00DB05C1" w:rsidP="002F1997">
      <w:pPr>
        <w:ind w:firstLine="851"/>
        <w:jc w:val="both"/>
        <w:rPr>
          <w:rFonts w:ascii="Times New Roman" w:hAnsi="Times New Roman"/>
          <w:sz w:val="24"/>
          <w:szCs w:val="24"/>
          <w:lang w:val="uk-UA"/>
        </w:rPr>
      </w:pPr>
      <w:r>
        <w:rPr>
          <w:rFonts w:ascii="Times New Roman" w:hAnsi="Times New Roman"/>
          <w:sz w:val="24"/>
          <w:szCs w:val="24"/>
          <w:lang w:val="uk-UA"/>
        </w:rPr>
        <w:t>12</w:t>
      </w:r>
      <w:r w:rsidR="00557938" w:rsidRPr="009466A2">
        <w:rPr>
          <w:rFonts w:ascii="Times New Roman" w:hAnsi="Times New Roman"/>
          <w:sz w:val="24"/>
          <w:szCs w:val="24"/>
          <w:lang w:val="uk-UA"/>
        </w:rPr>
        <w:t>.1</w:t>
      </w:r>
      <w:r w:rsidR="00557938" w:rsidRPr="009466A2">
        <w:rPr>
          <w:rFonts w:ascii="Times New Roman" w:hAnsi="Times New Roman"/>
          <w:b/>
          <w:sz w:val="24"/>
          <w:szCs w:val="24"/>
          <w:lang w:val="uk-UA"/>
        </w:rPr>
        <w:t xml:space="preserve">. </w:t>
      </w:r>
      <w:r w:rsidR="00557938" w:rsidRPr="009466A2">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8C1DCE" w:rsidRPr="00557938" w:rsidRDefault="008C1DCE" w:rsidP="002F1997">
      <w:pPr>
        <w:ind w:firstLine="851"/>
        <w:jc w:val="both"/>
        <w:rPr>
          <w:rFonts w:ascii="Times New Roman" w:hAnsi="Times New Roman"/>
          <w:sz w:val="24"/>
          <w:szCs w:val="24"/>
          <w:lang w:val="uk-UA"/>
        </w:rPr>
      </w:pPr>
      <w:r w:rsidRPr="009466A2">
        <w:rPr>
          <w:rFonts w:ascii="Times New Roman" w:hAnsi="Times New Roman"/>
          <w:sz w:val="24"/>
          <w:szCs w:val="24"/>
          <w:lang w:val="uk-UA"/>
        </w:rPr>
        <w:t>1</w:t>
      </w:r>
      <w:r w:rsidR="00DB05C1">
        <w:rPr>
          <w:rFonts w:ascii="Times New Roman" w:hAnsi="Times New Roman"/>
          <w:sz w:val="24"/>
          <w:szCs w:val="24"/>
          <w:lang w:val="uk-UA"/>
        </w:rPr>
        <w:t>2</w:t>
      </w:r>
      <w:r w:rsidRPr="009466A2">
        <w:rPr>
          <w:rFonts w:ascii="Times New Roman" w:hAnsi="Times New Roman"/>
          <w:sz w:val="24"/>
          <w:szCs w:val="24"/>
          <w:lang w:val="uk-UA"/>
        </w:rPr>
        <w:t xml:space="preserve">.2. </w:t>
      </w:r>
      <w:r w:rsidR="00F421E6" w:rsidRPr="009466A2">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7D2C44" w:rsidRPr="00C33824" w:rsidRDefault="00DB05C1" w:rsidP="007D2C44">
      <w:pPr>
        <w:jc w:val="center"/>
        <w:rPr>
          <w:rFonts w:ascii="Times New Roman" w:hAnsi="Times New Roman"/>
          <w:sz w:val="24"/>
          <w:szCs w:val="24"/>
          <w:lang w:val="uk-UA"/>
        </w:rPr>
      </w:pPr>
      <w:r w:rsidRPr="00C33824">
        <w:rPr>
          <w:rFonts w:ascii="Times New Roman" w:hAnsi="Times New Roman"/>
          <w:b/>
          <w:sz w:val="24"/>
          <w:szCs w:val="24"/>
          <w:lang w:val="uk-UA"/>
        </w:rPr>
        <w:t>13</w:t>
      </w:r>
      <w:r w:rsidR="00F4541F" w:rsidRPr="00C33824">
        <w:rPr>
          <w:rFonts w:ascii="Times New Roman" w:hAnsi="Times New Roman"/>
          <w:b/>
          <w:sz w:val="24"/>
          <w:szCs w:val="24"/>
          <w:lang w:val="uk-UA"/>
        </w:rPr>
        <w:t>.</w:t>
      </w:r>
      <w:r w:rsidR="00CA79CD" w:rsidRPr="00C33824">
        <w:rPr>
          <w:rFonts w:ascii="Times New Roman" w:hAnsi="Times New Roman"/>
          <w:b/>
          <w:sz w:val="24"/>
          <w:szCs w:val="24"/>
          <w:lang w:val="uk-UA"/>
        </w:rPr>
        <w:t xml:space="preserve"> Строк</w:t>
      </w:r>
      <w:r w:rsidR="00377CC9" w:rsidRPr="00C33824">
        <w:rPr>
          <w:rFonts w:ascii="Times New Roman" w:hAnsi="Times New Roman"/>
          <w:b/>
          <w:sz w:val="24"/>
          <w:szCs w:val="24"/>
          <w:lang w:val="uk-UA"/>
        </w:rPr>
        <w:t xml:space="preserve"> </w:t>
      </w:r>
      <w:r w:rsidR="007D2C44" w:rsidRPr="00C33824">
        <w:rPr>
          <w:rFonts w:ascii="Times New Roman" w:hAnsi="Times New Roman"/>
          <w:b/>
          <w:sz w:val="24"/>
          <w:szCs w:val="24"/>
          <w:lang w:val="uk-UA"/>
        </w:rPr>
        <w:t xml:space="preserve"> дії </w:t>
      </w:r>
      <w:r w:rsidR="00377CC9" w:rsidRPr="00C33824">
        <w:rPr>
          <w:rFonts w:ascii="Times New Roman" w:hAnsi="Times New Roman"/>
          <w:b/>
          <w:sz w:val="24"/>
          <w:szCs w:val="24"/>
          <w:lang w:val="uk-UA"/>
        </w:rPr>
        <w:t xml:space="preserve"> </w:t>
      </w:r>
      <w:r w:rsidR="007D2C44" w:rsidRPr="00C33824">
        <w:rPr>
          <w:rFonts w:ascii="Times New Roman" w:hAnsi="Times New Roman"/>
          <w:b/>
          <w:sz w:val="24"/>
          <w:szCs w:val="24"/>
          <w:lang w:val="uk-UA"/>
        </w:rPr>
        <w:t>договору</w:t>
      </w:r>
    </w:p>
    <w:p w:rsidR="007D2C44" w:rsidRPr="00C33824" w:rsidRDefault="00DB05C1" w:rsidP="007D2C44">
      <w:pPr>
        <w:ind w:firstLine="851"/>
        <w:jc w:val="both"/>
        <w:rPr>
          <w:rFonts w:ascii="Times New Roman" w:hAnsi="Times New Roman"/>
          <w:sz w:val="24"/>
          <w:szCs w:val="24"/>
          <w:lang w:val="uk-UA"/>
        </w:rPr>
      </w:pPr>
      <w:r w:rsidRPr="00C33824">
        <w:rPr>
          <w:rFonts w:ascii="Times New Roman" w:hAnsi="Times New Roman"/>
          <w:sz w:val="24"/>
          <w:szCs w:val="24"/>
          <w:lang w:val="uk-UA"/>
        </w:rPr>
        <w:t>13</w:t>
      </w:r>
      <w:r w:rsidR="00D02118" w:rsidRPr="00C33824">
        <w:rPr>
          <w:rFonts w:ascii="Times New Roman" w:hAnsi="Times New Roman"/>
          <w:sz w:val="24"/>
          <w:szCs w:val="24"/>
          <w:lang w:val="uk-UA"/>
        </w:rPr>
        <w:t>.1</w:t>
      </w:r>
      <w:r w:rsidR="00CF5BA6" w:rsidRPr="00C33824">
        <w:rPr>
          <w:rFonts w:ascii="Times New Roman" w:hAnsi="Times New Roman"/>
          <w:sz w:val="24"/>
          <w:szCs w:val="24"/>
          <w:lang w:val="uk-UA"/>
        </w:rPr>
        <w:t xml:space="preserve"> Цей Договір  набирає чинності  з дати </w:t>
      </w:r>
      <w:r w:rsidR="001C4FE9" w:rsidRPr="00C33824">
        <w:rPr>
          <w:rFonts w:ascii="Times New Roman" w:hAnsi="Times New Roman"/>
          <w:sz w:val="24"/>
          <w:szCs w:val="24"/>
          <w:lang w:val="uk-UA"/>
        </w:rPr>
        <w:t xml:space="preserve"> </w:t>
      </w:r>
      <w:r w:rsidR="00CF5BA6" w:rsidRPr="00C33824">
        <w:rPr>
          <w:rFonts w:ascii="Times New Roman" w:hAnsi="Times New Roman"/>
          <w:sz w:val="24"/>
          <w:szCs w:val="24"/>
          <w:lang w:val="uk-UA"/>
        </w:rPr>
        <w:t>його  укладення</w:t>
      </w:r>
      <w:r w:rsidR="001C4FE9" w:rsidRPr="00C33824">
        <w:rPr>
          <w:rFonts w:ascii="Times New Roman" w:hAnsi="Times New Roman"/>
          <w:sz w:val="24"/>
          <w:szCs w:val="24"/>
          <w:lang w:val="uk-UA"/>
        </w:rPr>
        <w:t xml:space="preserve"> </w:t>
      </w:r>
      <w:r w:rsidR="00CF5BA6" w:rsidRPr="00C33824">
        <w:rPr>
          <w:rFonts w:ascii="Times New Roman" w:hAnsi="Times New Roman"/>
          <w:sz w:val="24"/>
          <w:szCs w:val="24"/>
          <w:lang w:val="uk-UA"/>
        </w:rPr>
        <w:t xml:space="preserve"> Сторонами </w:t>
      </w:r>
      <w:r w:rsidR="001C4FE9" w:rsidRPr="00C33824">
        <w:rPr>
          <w:rFonts w:ascii="Times New Roman" w:hAnsi="Times New Roman"/>
          <w:sz w:val="24"/>
          <w:szCs w:val="24"/>
          <w:lang w:val="uk-UA"/>
        </w:rPr>
        <w:t xml:space="preserve"> </w:t>
      </w:r>
      <w:r w:rsidR="00CF5BA6" w:rsidRPr="00C33824">
        <w:rPr>
          <w:rFonts w:ascii="Times New Roman" w:hAnsi="Times New Roman"/>
          <w:sz w:val="24"/>
          <w:szCs w:val="24"/>
          <w:lang w:val="uk-UA"/>
        </w:rPr>
        <w:t>і  діє  до 31.12.2024 року,  а  в  частині проведення  розрахунків-до  повного виконання Сторонами  своїх  зобов’язань  за  цим  Договором.</w:t>
      </w:r>
    </w:p>
    <w:p w:rsidR="001C4FE9" w:rsidRPr="00C33824" w:rsidRDefault="00DB05C1" w:rsidP="007D2C44">
      <w:pPr>
        <w:ind w:firstLine="851"/>
        <w:jc w:val="both"/>
        <w:rPr>
          <w:rFonts w:ascii="Times New Roman" w:hAnsi="Times New Roman"/>
          <w:sz w:val="24"/>
          <w:szCs w:val="24"/>
          <w:lang w:val="uk-UA"/>
        </w:rPr>
      </w:pPr>
      <w:r w:rsidRPr="00C33824">
        <w:rPr>
          <w:rFonts w:ascii="Times New Roman" w:hAnsi="Times New Roman"/>
          <w:sz w:val="24"/>
          <w:szCs w:val="24"/>
          <w:lang w:val="uk-UA"/>
        </w:rPr>
        <w:t>13</w:t>
      </w:r>
      <w:r w:rsidR="001C4FE9" w:rsidRPr="00C33824">
        <w:rPr>
          <w:rFonts w:ascii="Times New Roman" w:hAnsi="Times New Roman"/>
          <w:sz w:val="24"/>
          <w:szCs w:val="24"/>
          <w:lang w:val="uk-UA"/>
        </w:rPr>
        <w:t xml:space="preserve">.2. </w:t>
      </w:r>
      <w:r w:rsidR="00080DC5" w:rsidRPr="00C33824">
        <w:rPr>
          <w:rFonts w:ascii="Times New Roman" w:hAnsi="Times New Roman"/>
          <w:sz w:val="24"/>
          <w:szCs w:val="24"/>
          <w:lang w:val="uk-UA"/>
        </w:rPr>
        <w:t>Дія  цього Дого</w:t>
      </w:r>
      <w:r w:rsidR="00996EA3" w:rsidRPr="00C33824">
        <w:rPr>
          <w:rFonts w:ascii="Times New Roman" w:hAnsi="Times New Roman"/>
          <w:sz w:val="24"/>
          <w:szCs w:val="24"/>
          <w:lang w:val="uk-UA"/>
        </w:rPr>
        <w:t xml:space="preserve">вору </w:t>
      </w:r>
      <w:r w:rsidR="00080DC5" w:rsidRPr="00C33824">
        <w:rPr>
          <w:rFonts w:ascii="Times New Roman" w:hAnsi="Times New Roman"/>
          <w:sz w:val="24"/>
          <w:szCs w:val="24"/>
          <w:lang w:val="uk-UA"/>
        </w:rPr>
        <w:t xml:space="preserve">може продовжуватися  </w:t>
      </w:r>
      <w:r w:rsidR="00996EA3" w:rsidRPr="00C33824">
        <w:rPr>
          <w:rFonts w:ascii="Times New Roman" w:hAnsi="Times New Roman"/>
          <w:sz w:val="24"/>
          <w:szCs w:val="24"/>
          <w:lang w:val="uk-UA"/>
        </w:rPr>
        <w:t>на  строк,</w:t>
      </w:r>
      <w:r w:rsidR="00080DC5" w:rsidRPr="00C33824">
        <w:rPr>
          <w:rFonts w:ascii="Times New Roman" w:hAnsi="Times New Roman"/>
          <w:sz w:val="24"/>
          <w:szCs w:val="24"/>
          <w:lang w:val="uk-UA"/>
        </w:rPr>
        <w:t xml:space="preserve"> достатній для  проведення </w:t>
      </w:r>
      <w:r w:rsidR="00996EA3" w:rsidRPr="00C33824">
        <w:rPr>
          <w:rFonts w:ascii="Times New Roman" w:hAnsi="Times New Roman"/>
          <w:sz w:val="24"/>
          <w:szCs w:val="24"/>
          <w:lang w:val="uk-UA"/>
        </w:rPr>
        <w:t xml:space="preserve"> </w:t>
      </w:r>
      <w:r w:rsidR="00080DC5" w:rsidRPr="00C33824">
        <w:rPr>
          <w:rFonts w:ascii="Times New Roman" w:hAnsi="Times New Roman"/>
          <w:sz w:val="24"/>
          <w:szCs w:val="24"/>
          <w:lang w:val="uk-UA"/>
        </w:rPr>
        <w:t xml:space="preserve">процедури </w:t>
      </w:r>
      <w:r w:rsidR="00996EA3" w:rsidRPr="00C33824">
        <w:rPr>
          <w:rFonts w:ascii="Times New Roman" w:hAnsi="Times New Roman"/>
          <w:sz w:val="24"/>
          <w:szCs w:val="24"/>
          <w:lang w:val="uk-UA"/>
        </w:rPr>
        <w:t xml:space="preserve"> </w:t>
      </w:r>
      <w:r w:rsidR="00080DC5" w:rsidRPr="00C33824">
        <w:rPr>
          <w:rFonts w:ascii="Times New Roman" w:hAnsi="Times New Roman"/>
          <w:sz w:val="24"/>
          <w:szCs w:val="24"/>
          <w:lang w:val="uk-UA"/>
        </w:rPr>
        <w:t xml:space="preserve">закупівлі </w:t>
      </w:r>
      <w:r w:rsidR="00996EA3" w:rsidRPr="00C33824">
        <w:rPr>
          <w:rFonts w:ascii="Times New Roman" w:hAnsi="Times New Roman"/>
          <w:sz w:val="24"/>
          <w:szCs w:val="24"/>
          <w:lang w:val="uk-UA"/>
        </w:rPr>
        <w:t xml:space="preserve"> </w:t>
      </w:r>
      <w:r w:rsidR="00080DC5" w:rsidRPr="00C33824">
        <w:rPr>
          <w:rFonts w:ascii="Times New Roman" w:hAnsi="Times New Roman"/>
          <w:sz w:val="24"/>
          <w:szCs w:val="24"/>
          <w:lang w:val="uk-UA"/>
        </w:rPr>
        <w:t xml:space="preserve">на  початку наступного року,  в  обсязі,  що </w:t>
      </w:r>
      <w:r w:rsidR="00996EA3" w:rsidRPr="00C33824">
        <w:rPr>
          <w:rFonts w:ascii="Times New Roman" w:hAnsi="Times New Roman"/>
          <w:sz w:val="24"/>
          <w:szCs w:val="24"/>
          <w:lang w:val="uk-UA"/>
        </w:rPr>
        <w:t xml:space="preserve"> </w:t>
      </w:r>
      <w:r w:rsidR="00080DC5" w:rsidRPr="00C33824">
        <w:rPr>
          <w:rFonts w:ascii="Times New Roman" w:hAnsi="Times New Roman"/>
          <w:sz w:val="24"/>
          <w:szCs w:val="24"/>
          <w:lang w:val="uk-UA"/>
        </w:rPr>
        <w:t>не  перевищує</w:t>
      </w:r>
      <w:r w:rsidR="00745637" w:rsidRPr="00C33824">
        <w:rPr>
          <w:rFonts w:ascii="Times New Roman" w:hAnsi="Times New Roman"/>
          <w:sz w:val="24"/>
          <w:szCs w:val="24"/>
          <w:lang w:val="uk-UA"/>
        </w:rPr>
        <w:t xml:space="preserve"> 20 відсотків суми, визначеної в цьому Договорі,  якщо </w:t>
      </w:r>
      <w:r w:rsidR="00E833AF" w:rsidRPr="00C33824">
        <w:rPr>
          <w:rFonts w:ascii="Times New Roman" w:hAnsi="Times New Roman"/>
          <w:sz w:val="24"/>
          <w:szCs w:val="24"/>
          <w:lang w:val="uk-UA"/>
        </w:rPr>
        <w:t xml:space="preserve"> </w:t>
      </w:r>
      <w:r w:rsidR="00745637" w:rsidRPr="00C33824">
        <w:rPr>
          <w:rFonts w:ascii="Times New Roman" w:hAnsi="Times New Roman"/>
          <w:sz w:val="24"/>
          <w:szCs w:val="24"/>
          <w:lang w:val="uk-UA"/>
        </w:rPr>
        <w:t>видатки на досягнення цієї</w:t>
      </w:r>
      <w:r w:rsidR="003172CC" w:rsidRPr="00C33824">
        <w:rPr>
          <w:rFonts w:ascii="Times New Roman" w:hAnsi="Times New Roman"/>
          <w:sz w:val="24"/>
          <w:szCs w:val="24"/>
          <w:lang w:val="uk-UA"/>
        </w:rPr>
        <w:t xml:space="preserve"> цілі затверджено в  установленому порядку.</w:t>
      </w:r>
    </w:p>
    <w:p w:rsidR="00852813" w:rsidRPr="00C33824" w:rsidRDefault="00DB05C1" w:rsidP="007D2C44">
      <w:pPr>
        <w:ind w:firstLine="851"/>
        <w:jc w:val="both"/>
        <w:rPr>
          <w:rFonts w:ascii="Times New Roman" w:hAnsi="Times New Roman"/>
          <w:sz w:val="24"/>
          <w:szCs w:val="24"/>
          <w:lang w:val="uk-UA"/>
        </w:rPr>
      </w:pPr>
      <w:r w:rsidRPr="00C33824">
        <w:rPr>
          <w:rFonts w:ascii="Times New Roman" w:hAnsi="Times New Roman"/>
          <w:sz w:val="24"/>
          <w:szCs w:val="24"/>
          <w:lang w:val="uk-UA"/>
        </w:rPr>
        <w:t>13</w:t>
      </w:r>
      <w:r w:rsidR="00852813" w:rsidRPr="00C33824">
        <w:rPr>
          <w:rFonts w:ascii="Times New Roman" w:hAnsi="Times New Roman"/>
          <w:sz w:val="24"/>
          <w:szCs w:val="24"/>
          <w:lang w:val="uk-UA"/>
        </w:rPr>
        <w:t>.3.  Договір  укладається</w:t>
      </w:r>
      <w:r w:rsidR="00631322" w:rsidRPr="00C33824">
        <w:rPr>
          <w:rFonts w:ascii="Times New Roman" w:hAnsi="Times New Roman"/>
          <w:sz w:val="24"/>
          <w:szCs w:val="24"/>
          <w:lang w:val="uk-UA"/>
        </w:rPr>
        <w:t xml:space="preserve"> </w:t>
      </w:r>
      <w:r w:rsidR="00852813" w:rsidRPr="00C33824">
        <w:rPr>
          <w:rFonts w:ascii="Times New Roman" w:hAnsi="Times New Roman"/>
          <w:sz w:val="24"/>
          <w:szCs w:val="24"/>
          <w:lang w:val="uk-UA"/>
        </w:rPr>
        <w:t xml:space="preserve"> і  підписується  у  2  прим</w:t>
      </w:r>
      <w:r w:rsidR="00FA2B28" w:rsidRPr="00C33824">
        <w:rPr>
          <w:rFonts w:ascii="Times New Roman" w:hAnsi="Times New Roman"/>
          <w:sz w:val="24"/>
          <w:szCs w:val="24"/>
          <w:lang w:val="uk-UA"/>
        </w:rPr>
        <w:t>ірниках</w:t>
      </w:r>
      <w:r w:rsidR="00F535AD" w:rsidRPr="00C33824">
        <w:rPr>
          <w:rFonts w:ascii="Times New Roman" w:hAnsi="Times New Roman"/>
          <w:sz w:val="24"/>
          <w:szCs w:val="24"/>
          <w:lang w:val="uk-UA"/>
        </w:rPr>
        <w:t>,  що  мають однакову юридичну  силу.</w:t>
      </w:r>
    </w:p>
    <w:p w:rsidR="00FE498C" w:rsidRPr="00C33824" w:rsidRDefault="00FE498C" w:rsidP="007D2C44">
      <w:pPr>
        <w:ind w:firstLine="851"/>
        <w:jc w:val="both"/>
        <w:rPr>
          <w:rFonts w:ascii="Times New Roman" w:hAnsi="Times New Roman"/>
          <w:sz w:val="24"/>
          <w:szCs w:val="24"/>
          <w:lang w:val="uk-UA"/>
        </w:rPr>
      </w:pPr>
    </w:p>
    <w:p w:rsidR="00CA3C01" w:rsidRPr="00C33824" w:rsidRDefault="00E8445E" w:rsidP="00E8445E">
      <w:pPr>
        <w:rPr>
          <w:rFonts w:ascii="Times New Roman" w:hAnsi="Times New Roman"/>
          <w:b/>
          <w:sz w:val="24"/>
          <w:szCs w:val="24"/>
          <w:lang w:val="uk-UA"/>
        </w:rPr>
      </w:pPr>
      <w:r w:rsidRPr="00C33824">
        <w:rPr>
          <w:rFonts w:ascii="Times New Roman" w:hAnsi="Times New Roman"/>
          <w:b/>
          <w:sz w:val="24"/>
          <w:szCs w:val="24"/>
          <w:lang w:val="uk-UA"/>
        </w:rPr>
        <w:t xml:space="preserve">                             </w:t>
      </w:r>
      <w:r w:rsidR="00DB05C1" w:rsidRPr="00C33824">
        <w:rPr>
          <w:rFonts w:ascii="Times New Roman" w:hAnsi="Times New Roman"/>
          <w:b/>
          <w:sz w:val="24"/>
          <w:szCs w:val="24"/>
          <w:lang w:val="uk-UA"/>
        </w:rPr>
        <w:t xml:space="preserve">                              14</w:t>
      </w:r>
      <w:r w:rsidRPr="00C33824">
        <w:rPr>
          <w:rFonts w:ascii="Times New Roman" w:hAnsi="Times New Roman"/>
          <w:b/>
          <w:sz w:val="24"/>
          <w:szCs w:val="24"/>
          <w:lang w:val="uk-UA"/>
        </w:rPr>
        <w:t>.</w:t>
      </w:r>
      <w:r w:rsidR="00CA3C01" w:rsidRPr="00C33824">
        <w:rPr>
          <w:rFonts w:ascii="Times New Roman" w:hAnsi="Times New Roman"/>
          <w:b/>
          <w:sz w:val="24"/>
          <w:szCs w:val="24"/>
          <w:lang w:val="uk-UA"/>
        </w:rPr>
        <w:t xml:space="preserve"> Інші умови</w:t>
      </w:r>
    </w:p>
    <w:p w:rsidR="00156763" w:rsidRPr="00C33824" w:rsidRDefault="00E504ED" w:rsidP="00CA3C01">
      <w:pPr>
        <w:spacing w:after="0" w:line="240" w:lineRule="auto"/>
        <w:ind w:firstLine="851"/>
        <w:jc w:val="both"/>
        <w:rPr>
          <w:rFonts w:ascii="Times New Roman" w:hAnsi="Times New Roman"/>
          <w:sz w:val="24"/>
          <w:szCs w:val="24"/>
          <w:lang w:val="uk-UA"/>
        </w:rPr>
      </w:pPr>
      <w:r w:rsidRPr="00C33824">
        <w:rPr>
          <w:rFonts w:ascii="Times New Roman" w:hAnsi="Times New Roman"/>
          <w:sz w:val="24"/>
          <w:szCs w:val="24"/>
          <w:lang w:val="uk-UA"/>
        </w:rPr>
        <w:t>1</w:t>
      </w:r>
      <w:r w:rsidR="00DB05C1" w:rsidRPr="00C33824">
        <w:rPr>
          <w:rFonts w:ascii="Times New Roman" w:hAnsi="Times New Roman"/>
          <w:sz w:val="24"/>
          <w:szCs w:val="24"/>
          <w:lang w:val="uk-UA"/>
        </w:rPr>
        <w:t>4</w:t>
      </w:r>
      <w:r w:rsidRPr="00C33824">
        <w:rPr>
          <w:rFonts w:ascii="Times New Roman" w:hAnsi="Times New Roman"/>
          <w:sz w:val="24"/>
          <w:szCs w:val="24"/>
          <w:lang w:val="uk-UA"/>
        </w:rPr>
        <w:t>.1. Зміни та</w:t>
      </w:r>
      <w:r w:rsidR="00CA3C01" w:rsidRPr="00C33824">
        <w:rPr>
          <w:rFonts w:ascii="Times New Roman" w:hAnsi="Times New Roman"/>
          <w:sz w:val="24"/>
          <w:szCs w:val="24"/>
          <w:lang w:val="uk-UA"/>
        </w:rPr>
        <w:t xml:space="preserve"> доповнення до цього Договору </w:t>
      </w:r>
      <w:r w:rsidR="00156763" w:rsidRPr="00C33824">
        <w:rPr>
          <w:rFonts w:ascii="Times New Roman" w:hAnsi="Times New Roman"/>
          <w:sz w:val="24"/>
          <w:szCs w:val="24"/>
          <w:lang w:val="uk-UA"/>
        </w:rPr>
        <w:t xml:space="preserve">  можуть  бути  внесені за  взаємною  згодою  Сторін,  що  оформляються у  формі додаткової  угоди до  цього  Договору,  яка  стає  невід’ємною  частиною  з  моменту  підписання її  Сторонами,  розірвання  договору  здійснюється  у  порядку  передбаченому законодавством  та  даним  договором. </w:t>
      </w:r>
    </w:p>
    <w:p w:rsidR="00CA3C01" w:rsidRPr="00C33824" w:rsidRDefault="00DB05C1" w:rsidP="00CA3C01">
      <w:pPr>
        <w:spacing w:after="0" w:line="240" w:lineRule="auto"/>
        <w:ind w:firstLine="851"/>
        <w:jc w:val="both"/>
        <w:rPr>
          <w:rFonts w:ascii="Times New Roman" w:hAnsi="Times New Roman"/>
          <w:sz w:val="24"/>
          <w:szCs w:val="24"/>
          <w:lang w:val="uk-UA"/>
        </w:rPr>
      </w:pPr>
      <w:r w:rsidRPr="00C33824">
        <w:rPr>
          <w:rFonts w:ascii="Times New Roman" w:hAnsi="Times New Roman"/>
          <w:sz w:val="24"/>
          <w:szCs w:val="24"/>
          <w:lang w:val="uk-UA"/>
        </w:rPr>
        <w:t>14</w:t>
      </w:r>
      <w:r w:rsidR="00CA3C01" w:rsidRPr="00C33824">
        <w:rPr>
          <w:rFonts w:ascii="Times New Roman" w:hAnsi="Times New Roman"/>
          <w:sz w:val="24"/>
          <w:szCs w:val="24"/>
          <w:lang w:val="uk-UA"/>
        </w:rPr>
        <w:t xml:space="preserve">.2. Істотні умови Договору </w:t>
      </w:r>
      <w:r w:rsidR="00584B46" w:rsidRPr="00C33824">
        <w:rPr>
          <w:rFonts w:ascii="Times New Roman" w:hAnsi="Times New Roman"/>
          <w:sz w:val="24"/>
          <w:szCs w:val="24"/>
          <w:lang w:val="uk-UA"/>
        </w:rPr>
        <w:t xml:space="preserve">  про  закупівлю не </w:t>
      </w:r>
      <w:r w:rsidR="00CA3C01" w:rsidRPr="00C33824">
        <w:rPr>
          <w:rFonts w:ascii="Times New Roman" w:hAnsi="Times New Roman"/>
          <w:sz w:val="24"/>
          <w:szCs w:val="24"/>
          <w:lang w:val="uk-UA"/>
        </w:rPr>
        <w:t>можуть змінюватися після його підписання до виконання зобов’язань сторона</w:t>
      </w:r>
      <w:r w:rsidR="00584B46" w:rsidRPr="00C33824">
        <w:rPr>
          <w:rFonts w:ascii="Times New Roman" w:hAnsi="Times New Roman"/>
          <w:sz w:val="24"/>
          <w:szCs w:val="24"/>
          <w:lang w:val="uk-UA"/>
        </w:rPr>
        <w:t>ми в повному обсязі, крім  випадків:</w:t>
      </w:r>
    </w:p>
    <w:p w:rsidR="00CA3C01" w:rsidRPr="00C33824" w:rsidRDefault="00CA3C01" w:rsidP="00CA3C01">
      <w:pPr>
        <w:spacing w:after="0" w:line="240" w:lineRule="auto"/>
        <w:ind w:firstLine="851"/>
        <w:jc w:val="both"/>
        <w:rPr>
          <w:rFonts w:ascii="Times New Roman" w:hAnsi="Times New Roman"/>
          <w:sz w:val="24"/>
          <w:szCs w:val="24"/>
          <w:lang w:val="uk-UA"/>
        </w:rPr>
      </w:pPr>
      <w:bookmarkStart w:id="0" w:name="n657"/>
      <w:bookmarkStart w:id="1" w:name="n663"/>
      <w:bookmarkStart w:id="2" w:name="n851"/>
      <w:bookmarkStart w:id="3" w:name="n664"/>
      <w:bookmarkEnd w:id="0"/>
      <w:bookmarkEnd w:id="1"/>
      <w:bookmarkEnd w:id="2"/>
      <w:bookmarkEnd w:id="3"/>
      <w:r w:rsidRPr="00C33824">
        <w:rPr>
          <w:rFonts w:ascii="Times New Roman" w:hAnsi="Times New Roman"/>
          <w:sz w:val="24"/>
          <w:szCs w:val="24"/>
          <w:lang w:val="uk-UA"/>
        </w:rPr>
        <w:t>1) зменшення обсягів закупівлі, зокрема з урахуванням факт</w:t>
      </w:r>
      <w:r w:rsidR="000E18DC" w:rsidRPr="00C33824">
        <w:rPr>
          <w:rFonts w:ascii="Times New Roman" w:hAnsi="Times New Roman"/>
          <w:sz w:val="24"/>
          <w:szCs w:val="24"/>
          <w:lang w:val="uk-UA"/>
        </w:rPr>
        <w:t>ичного обсягу видатків покупця</w:t>
      </w:r>
      <w:r w:rsidRPr="00C33824">
        <w:rPr>
          <w:rFonts w:ascii="Times New Roman" w:hAnsi="Times New Roman"/>
          <w:sz w:val="24"/>
          <w:szCs w:val="24"/>
          <w:lang w:val="uk-UA"/>
        </w:rPr>
        <w:t>;</w:t>
      </w:r>
    </w:p>
    <w:p w:rsidR="00B05B30" w:rsidRPr="005F4BD8" w:rsidRDefault="00CA3C01" w:rsidP="00B05B30">
      <w:pPr>
        <w:spacing w:after="0" w:line="240" w:lineRule="auto"/>
        <w:ind w:firstLine="851"/>
        <w:jc w:val="both"/>
        <w:rPr>
          <w:rFonts w:ascii="Times New Roman" w:hAnsi="Times New Roman"/>
          <w:sz w:val="24"/>
          <w:szCs w:val="24"/>
          <w:lang w:val="uk-UA"/>
        </w:rPr>
      </w:pPr>
      <w:r w:rsidRPr="00C33824">
        <w:rPr>
          <w:rFonts w:ascii="Times New Roman" w:hAnsi="Times New Roman"/>
          <w:sz w:val="24"/>
          <w:szCs w:val="24"/>
          <w:lang w:val="uk-UA"/>
        </w:rPr>
        <w:t xml:space="preserve">2) </w:t>
      </w:r>
      <w:r w:rsidR="00B05B30" w:rsidRPr="00C33824">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5B30" w:rsidRPr="005F4BD8" w:rsidRDefault="00B05B30" w:rsidP="00B05B30">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r>
        <w:rPr>
          <w:rFonts w:ascii="Times New Roman" w:hAnsi="Times New Roman"/>
          <w:sz w:val="24"/>
          <w:szCs w:val="24"/>
          <w:lang w:val="uk-UA"/>
        </w:rPr>
        <w:t xml:space="preserve"> закупівлі</w:t>
      </w:r>
      <w:r w:rsidRPr="005F4BD8">
        <w:rPr>
          <w:rFonts w:ascii="Times New Roman" w:hAnsi="Times New Roman"/>
          <w:sz w:val="24"/>
          <w:szCs w:val="24"/>
          <w:lang w:val="uk-UA"/>
        </w:rPr>
        <w:t>;</w:t>
      </w:r>
    </w:p>
    <w:p w:rsidR="00CA3C01" w:rsidRPr="005F4BD8" w:rsidRDefault="00B05B30" w:rsidP="00B05B30">
      <w:pPr>
        <w:spacing w:after="0" w:line="240" w:lineRule="auto"/>
        <w:ind w:firstLine="851"/>
        <w:jc w:val="both"/>
        <w:rPr>
          <w:rFonts w:ascii="Times New Roman" w:hAnsi="Times New Roman"/>
          <w:sz w:val="24"/>
          <w:szCs w:val="24"/>
          <w:lang w:val="uk-UA"/>
        </w:rPr>
      </w:pPr>
      <w:r w:rsidRPr="005F4BD8">
        <w:rPr>
          <w:rFonts w:ascii="Times New Roman" w:hAnsi="Times New Roman"/>
          <w:sz w:val="24"/>
          <w:szCs w:val="24"/>
          <w:lang w:val="uk-UA"/>
        </w:rPr>
        <w:t xml:space="preserve">4) </w:t>
      </w:r>
      <w:r w:rsidRPr="00C33824">
        <w:rPr>
          <w:rFonts w:ascii="Times New Roman" w:hAnsi="Times New Roman"/>
          <w:sz w:val="24"/>
          <w:szCs w:val="24"/>
          <w:lang w:val="uk-UA"/>
        </w:rPr>
        <w:t xml:space="preserve">продовження строку дії договору </w:t>
      </w:r>
      <w:r w:rsidR="00D07617" w:rsidRPr="00C33824">
        <w:rPr>
          <w:rFonts w:ascii="Times New Roman" w:hAnsi="Times New Roman"/>
          <w:sz w:val="24"/>
          <w:szCs w:val="24"/>
          <w:lang w:val="uk-UA"/>
        </w:rPr>
        <w:t xml:space="preserve">про  закупівлю та  строку  виконання зобов’язань щодо  </w:t>
      </w:r>
      <w:r w:rsidR="00E475BA" w:rsidRPr="00C33824">
        <w:rPr>
          <w:rFonts w:ascii="Times New Roman" w:hAnsi="Times New Roman"/>
          <w:sz w:val="24"/>
          <w:szCs w:val="24"/>
          <w:lang w:val="uk-UA"/>
        </w:rPr>
        <w:t xml:space="preserve"> передачі товару, </w:t>
      </w:r>
      <w:r w:rsidRPr="00C33824">
        <w:rPr>
          <w:rFonts w:ascii="Times New Roman" w:hAnsi="Times New Roman"/>
          <w:sz w:val="24"/>
          <w:szCs w:val="24"/>
          <w:lang w:val="uk-UA"/>
        </w:rPr>
        <w:t xml:space="preserve"> виконання </w:t>
      </w:r>
      <w:r w:rsidR="00FD4E9D" w:rsidRPr="00C33824">
        <w:rPr>
          <w:rFonts w:ascii="Times New Roman" w:hAnsi="Times New Roman"/>
          <w:sz w:val="24"/>
          <w:szCs w:val="24"/>
          <w:lang w:val="uk-UA"/>
        </w:rPr>
        <w:t xml:space="preserve">  робіт,  надання</w:t>
      </w:r>
      <w:r w:rsidR="00FD4E9D">
        <w:rPr>
          <w:rFonts w:ascii="Times New Roman" w:hAnsi="Times New Roman"/>
          <w:sz w:val="24"/>
          <w:szCs w:val="24"/>
          <w:lang w:val="uk-UA"/>
        </w:rPr>
        <w:t xml:space="preserve">  послуг  у  разі виникнення  документально </w:t>
      </w:r>
      <w:r w:rsidRPr="005F4BD8">
        <w:rPr>
          <w:rFonts w:ascii="Times New Roman" w:hAnsi="Times New Roman"/>
          <w:sz w:val="24"/>
          <w:szCs w:val="24"/>
          <w:lang w:val="uk-UA"/>
        </w:rPr>
        <w:t>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rFonts w:ascii="Times New Roman" w:hAnsi="Times New Roman"/>
          <w:sz w:val="24"/>
          <w:szCs w:val="24"/>
          <w:lang w:val="uk-UA"/>
        </w:rPr>
        <w:t xml:space="preserve"> закупівлі</w:t>
      </w:r>
      <w:r w:rsidRPr="005F4BD8">
        <w:rPr>
          <w:rFonts w:ascii="Times New Roman" w:hAnsi="Times New Roman"/>
          <w:sz w:val="24"/>
          <w:szCs w:val="24"/>
          <w:lang w:val="uk-UA"/>
        </w:rPr>
        <w:t>;</w:t>
      </w:r>
    </w:p>
    <w:p w:rsidR="00B05B30" w:rsidRPr="0056211E" w:rsidRDefault="0033332D" w:rsidP="0033332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A3C01" w:rsidRPr="005F4BD8">
        <w:rPr>
          <w:rFonts w:ascii="Times New Roman" w:hAnsi="Times New Roman"/>
          <w:sz w:val="24"/>
          <w:szCs w:val="24"/>
          <w:lang w:val="uk-UA"/>
        </w:rPr>
        <w:t xml:space="preserve">5) </w:t>
      </w:r>
      <w:r w:rsidR="00B05B30" w:rsidRPr="0056211E">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w:t>
      </w:r>
      <w:r w:rsidR="00C34AB0">
        <w:rPr>
          <w:rFonts w:ascii="Times New Roman" w:eastAsia="Times New Roman" w:hAnsi="Times New Roman"/>
          <w:sz w:val="24"/>
          <w:szCs w:val="24"/>
          <w:lang w:val="uk-UA"/>
        </w:rPr>
        <w:t>арів.</w:t>
      </w:r>
      <w:r w:rsidR="00B05B30" w:rsidRPr="0056211E">
        <w:rPr>
          <w:rFonts w:ascii="Times New Roman" w:hAnsi="Times New Roman"/>
          <w:sz w:val="24"/>
          <w:szCs w:val="24"/>
          <w:lang w:val="uk-UA"/>
        </w:rPr>
        <w:t xml:space="preserve"> </w:t>
      </w:r>
    </w:p>
    <w:p w:rsidR="00B05B30" w:rsidRPr="00845A3F" w:rsidRDefault="00B05B30" w:rsidP="00B05B30">
      <w:pPr>
        <w:keepLines/>
        <w:spacing w:before="120" w:after="240" w:line="240" w:lineRule="auto"/>
        <w:ind w:firstLine="720"/>
        <w:jc w:val="both"/>
        <w:rPr>
          <w:rFonts w:ascii="Times New Roman" w:eastAsia="Times New Roman" w:hAnsi="Times New Roman"/>
          <w:sz w:val="24"/>
          <w:szCs w:val="24"/>
          <w:lang w:val="uk-UA"/>
        </w:rPr>
      </w:pPr>
      <w:r w:rsidRPr="00845A3F">
        <w:rPr>
          <w:rFonts w:ascii="Times New Roman" w:hAnsi="Times New Roman"/>
          <w:sz w:val="24"/>
          <w:szCs w:val="24"/>
          <w:lang w:val="uk-UA"/>
        </w:rPr>
        <w:lastRenderedPageBreak/>
        <w:t>6)</w:t>
      </w:r>
      <w:r w:rsidRPr="00845A3F">
        <w:rPr>
          <w:rFonts w:ascii="Times New Roman" w:eastAsia="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45A3F">
        <w:rPr>
          <w:rFonts w:ascii="Times New Roman" w:eastAsia="Times New Roman" w:hAnsi="Times New Roman"/>
          <w:sz w:val="24"/>
          <w:szCs w:val="24"/>
          <w:lang w:val="uk-UA"/>
        </w:rPr>
        <w:t>пропорційно</w:t>
      </w:r>
      <w:proofErr w:type="spellEnd"/>
      <w:r w:rsidRPr="00845A3F">
        <w:rPr>
          <w:rFonts w:ascii="Times New Roman" w:eastAsia="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45A3F">
        <w:rPr>
          <w:rFonts w:ascii="Times New Roman" w:eastAsia="Times New Roman" w:hAnsi="Times New Roman"/>
          <w:sz w:val="24"/>
          <w:szCs w:val="24"/>
          <w:lang w:val="uk-UA"/>
        </w:rPr>
        <w:t>пропорційно</w:t>
      </w:r>
      <w:proofErr w:type="spellEnd"/>
      <w:r w:rsidRPr="00845A3F">
        <w:rPr>
          <w:rFonts w:ascii="Times New Roman" w:eastAsia="Times New Roman" w:hAnsi="Times New Roman"/>
          <w:sz w:val="24"/>
          <w:szCs w:val="24"/>
          <w:lang w:val="uk-UA"/>
        </w:rPr>
        <w:t xml:space="preserve"> до зміни податкового навантаження внаслідок зміни системи оподаткування. </w:t>
      </w:r>
    </w:p>
    <w:p w:rsidR="00B05B30" w:rsidRPr="00845A3F" w:rsidRDefault="00181929" w:rsidP="00181929">
      <w:pPr>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 xml:space="preserve">            </w:t>
      </w:r>
      <w:r w:rsidR="00B05B30" w:rsidRPr="00845A3F">
        <w:rPr>
          <w:rFonts w:ascii="Times New Roman" w:hAnsi="Times New Roman"/>
          <w:sz w:val="24"/>
          <w:szCs w:val="24"/>
          <w:lang w:val="uk-UA"/>
        </w:rPr>
        <w:t xml:space="preserve">7) </w:t>
      </w:r>
      <w:r w:rsidR="00B05B30" w:rsidRPr="00845A3F">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B05B30" w:rsidRPr="00845A3F">
        <w:rPr>
          <w:rFonts w:ascii="Times New Roman" w:eastAsia="Times New Roman" w:hAnsi="Times New Roman"/>
          <w:sz w:val="24"/>
          <w:szCs w:val="24"/>
        </w:rPr>
        <w:t>Platts</w:t>
      </w:r>
      <w:r w:rsidR="00B05B30" w:rsidRPr="00845A3F">
        <w:rPr>
          <w:rFonts w:ascii="Times New Roman" w:eastAsia="Times New Roman" w:hAnsi="Times New Roman"/>
          <w:sz w:val="24"/>
          <w:szCs w:val="24"/>
          <w:lang w:val="uk-UA"/>
        </w:rPr>
        <w:t xml:space="preserve">, </w:t>
      </w:r>
      <w:r w:rsidR="00B05B30" w:rsidRPr="00845A3F">
        <w:rPr>
          <w:rFonts w:ascii="Times New Roman" w:eastAsia="Times New Roman" w:hAnsi="Times New Roman"/>
          <w:sz w:val="24"/>
          <w:szCs w:val="24"/>
        </w:rPr>
        <w:t>ARGUS</w:t>
      </w:r>
      <w:r w:rsidR="00B05B30" w:rsidRPr="00845A3F">
        <w:rPr>
          <w:rFonts w:ascii="Times New Roman" w:eastAsia="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3C01" w:rsidRPr="00B05B30" w:rsidRDefault="00B05B30" w:rsidP="00B05B30">
      <w:pPr>
        <w:spacing w:after="0" w:line="240" w:lineRule="auto"/>
        <w:ind w:firstLine="851"/>
        <w:jc w:val="both"/>
        <w:rPr>
          <w:rFonts w:ascii="Times New Roman" w:eastAsia="Times New Roman" w:hAnsi="Times New Roman"/>
          <w:color w:val="4A86E8"/>
          <w:sz w:val="24"/>
          <w:szCs w:val="24"/>
        </w:rPr>
      </w:pPr>
      <w:r w:rsidRPr="00845A3F">
        <w:rPr>
          <w:rFonts w:ascii="Times New Roman" w:eastAsia="Times New Roman" w:hAnsi="Times New Roman"/>
          <w:i/>
          <w:sz w:val="24"/>
          <w:szCs w:val="24"/>
        </w:rPr>
        <w:t xml:space="preserve">8) </w:t>
      </w:r>
      <w:r w:rsidRPr="00845A3F">
        <w:rPr>
          <w:rFonts w:ascii="Times New Roman" w:eastAsia="Times New Roman" w:hAnsi="Times New Roman"/>
          <w:sz w:val="24"/>
          <w:szCs w:val="24"/>
        </w:rPr>
        <w:t xml:space="preserve">зміни умов у зв’язку із застосуванням положень </w:t>
      </w:r>
      <w:r w:rsidR="006908B5">
        <w:rPr>
          <w:rFonts w:ascii="Times New Roman" w:eastAsia="Times New Roman" w:hAnsi="Times New Roman"/>
          <w:sz w:val="24"/>
          <w:szCs w:val="24"/>
        </w:rPr>
        <w:t>частини шостої статті 41 Закону.</w:t>
      </w:r>
      <w:r w:rsidRPr="00845A3F">
        <w:rPr>
          <w:rFonts w:ascii="Times New Roman" w:eastAsia="Times New Roman" w:hAnsi="Times New Roman"/>
          <w:sz w:val="24"/>
          <w:szCs w:val="24"/>
        </w:rPr>
        <w:t xml:space="preserve"> </w:t>
      </w:r>
    </w:p>
    <w:p w:rsidR="00CA3C01" w:rsidRPr="00C33824" w:rsidRDefault="00DB05C1" w:rsidP="002C4F98">
      <w:pPr>
        <w:spacing w:after="0" w:line="240" w:lineRule="auto"/>
        <w:ind w:firstLine="708"/>
        <w:jc w:val="both"/>
        <w:rPr>
          <w:rFonts w:ascii="Times New Roman" w:hAnsi="Times New Roman"/>
          <w:sz w:val="24"/>
          <w:szCs w:val="24"/>
          <w:lang w:val="uk-UA"/>
        </w:rPr>
      </w:pPr>
      <w:r w:rsidRPr="00C33824">
        <w:rPr>
          <w:rFonts w:ascii="Times New Roman" w:hAnsi="Times New Roman"/>
          <w:sz w:val="24"/>
          <w:szCs w:val="24"/>
          <w:lang w:val="uk-UA"/>
        </w:rPr>
        <w:t>14</w:t>
      </w:r>
      <w:r w:rsidR="006E6B8C" w:rsidRPr="00C33824">
        <w:rPr>
          <w:rFonts w:ascii="Times New Roman" w:hAnsi="Times New Roman"/>
          <w:sz w:val="24"/>
          <w:szCs w:val="24"/>
          <w:lang w:val="uk-UA"/>
        </w:rPr>
        <w:t>.3.</w:t>
      </w:r>
      <w:r w:rsidR="00CA3C01" w:rsidRPr="00C33824">
        <w:rPr>
          <w:rFonts w:ascii="Times New Roman" w:hAnsi="Times New Roman"/>
          <w:sz w:val="24"/>
          <w:szCs w:val="24"/>
          <w:lang w:val="uk-UA"/>
        </w:rPr>
        <w:t xml:space="preserve"> Усі правовідносини, що виникають з цього Договору </w:t>
      </w:r>
      <w:r w:rsidR="003B62FE" w:rsidRPr="00C33824">
        <w:rPr>
          <w:rFonts w:ascii="Times New Roman" w:hAnsi="Times New Roman"/>
          <w:sz w:val="24"/>
          <w:szCs w:val="24"/>
          <w:lang w:val="uk-UA"/>
        </w:rPr>
        <w:t xml:space="preserve">і  не  врегульовані ним,  регламентуються </w:t>
      </w:r>
      <w:r w:rsidR="002C4F98" w:rsidRPr="00C33824">
        <w:rPr>
          <w:rFonts w:ascii="Times New Roman" w:hAnsi="Times New Roman"/>
          <w:sz w:val="24"/>
          <w:szCs w:val="24"/>
          <w:lang w:val="uk-UA"/>
        </w:rPr>
        <w:t xml:space="preserve"> </w:t>
      </w:r>
      <w:r w:rsidR="003B62FE" w:rsidRPr="00C33824">
        <w:rPr>
          <w:rFonts w:ascii="Times New Roman" w:hAnsi="Times New Roman"/>
          <w:sz w:val="24"/>
          <w:szCs w:val="24"/>
          <w:lang w:val="uk-UA"/>
        </w:rPr>
        <w:t>нормами   чинного  в Україні  законодавства</w:t>
      </w:r>
      <w:r w:rsidR="00B57058" w:rsidRPr="00C33824">
        <w:rPr>
          <w:rFonts w:ascii="Times New Roman" w:hAnsi="Times New Roman"/>
          <w:sz w:val="24"/>
          <w:szCs w:val="24"/>
          <w:lang w:val="uk-UA"/>
        </w:rPr>
        <w:t>.</w:t>
      </w:r>
    </w:p>
    <w:p w:rsidR="00B57058" w:rsidRPr="00C33824" w:rsidRDefault="00DB05C1" w:rsidP="002C4F98">
      <w:pPr>
        <w:spacing w:after="0" w:line="240" w:lineRule="auto"/>
        <w:ind w:firstLine="708"/>
        <w:jc w:val="both"/>
        <w:rPr>
          <w:rFonts w:ascii="Times New Roman" w:hAnsi="Times New Roman"/>
          <w:sz w:val="24"/>
          <w:szCs w:val="24"/>
          <w:lang w:val="uk-UA"/>
        </w:rPr>
      </w:pPr>
      <w:r w:rsidRPr="00C33824">
        <w:rPr>
          <w:rFonts w:ascii="Times New Roman" w:hAnsi="Times New Roman"/>
          <w:sz w:val="24"/>
          <w:szCs w:val="24"/>
          <w:lang w:val="uk-UA"/>
        </w:rPr>
        <w:t>14</w:t>
      </w:r>
      <w:r w:rsidR="00B57058" w:rsidRPr="00C33824">
        <w:rPr>
          <w:rFonts w:ascii="Times New Roman" w:hAnsi="Times New Roman"/>
          <w:sz w:val="24"/>
          <w:szCs w:val="24"/>
          <w:lang w:val="uk-UA"/>
        </w:rPr>
        <w:t>.4.</w:t>
      </w:r>
      <w:r w:rsidR="006D06F8" w:rsidRPr="00C33824">
        <w:rPr>
          <w:rFonts w:ascii="Times New Roman" w:hAnsi="Times New Roman"/>
          <w:sz w:val="24"/>
          <w:szCs w:val="24"/>
          <w:lang w:val="uk-UA"/>
        </w:rPr>
        <w:t xml:space="preserve"> Якщо  протягом  строку  дії  цього Договору Сторони змінять свою  назву,  місцезнаходження,  реквізити</w:t>
      </w:r>
      <w:r w:rsidR="0006476D" w:rsidRPr="00C33824">
        <w:rPr>
          <w:rFonts w:ascii="Times New Roman" w:hAnsi="Times New Roman"/>
          <w:sz w:val="24"/>
          <w:szCs w:val="24"/>
          <w:lang w:val="uk-UA"/>
        </w:rPr>
        <w:t xml:space="preserve">,  вони </w:t>
      </w:r>
      <w:r w:rsidR="006F1E57" w:rsidRPr="00C33824">
        <w:rPr>
          <w:rFonts w:ascii="Times New Roman" w:hAnsi="Times New Roman"/>
          <w:sz w:val="24"/>
          <w:szCs w:val="24"/>
          <w:lang w:val="uk-UA"/>
        </w:rPr>
        <w:t xml:space="preserve"> </w:t>
      </w:r>
      <w:r w:rsidR="0006476D" w:rsidRPr="00C33824">
        <w:rPr>
          <w:rFonts w:ascii="Times New Roman" w:hAnsi="Times New Roman"/>
          <w:sz w:val="24"/>
          <w:szCs w:val="24"/>
          <w:lang w:val="uk-UA"/>
        </w:rPr>
        <w:t xml:space="preserve">повинні </w:t>
      </w:r>
      <w:r w:rsidR="006F1E57" w:rsidRPr="00C33824">
        <w:rPr>
          <w:rFonts w:ascii="Times New Roman" w:hAnsi="Times New Roman"/>
          <w:sz w:val="24"/>
          <w:szCs w:val="24"/>
          <w:lang w:val="uk-UA"/>
        </w:rPr>
        <w:t xml:space="preserve"> </w:t>
      </w:r>
      <w:r w:rsidR="0006476D" w:rsidRPr="00C33824">
        <w:rPr>
          <w:rFonts w:ascii="Times New Roman" w:hAnsi="Times New Roman"/>
          <w:sz w:val="24"/>
          <w:szCs w:val="24"/>
          <w:lang w:val="uk-UA"/>
        </w:rPr>
        <w:t>протягом 7  робочих днів  з  моменту виникнення</w:t>
      </w:r>
      <w:r w:rsidR="00AF6E58" w:rsidRPr="00C33824">
        <w:rPr>
          <w:rFonts w:ascii="Times New Roman" w:hAnsi="Times New Roman"/>
          <w:sz w:val="24"/>
          <w:szCs w:val="24"/>
          <w:lang w:val="uk-UA"/>
        </w:rPr>
        <w:t xml:space="preserve"> </w:t>
      </w:r>
      <w:r w:rsidR="0006476D" w:rsidRPr="00C33824">
        <w:rPr>
          <w:rFonts w:ascii="Times New Roman" w:hAnsi="Times New Roman"/>
          <w:sz w:val="24"/>
          <w:szCs w:val="24"/>
          <w:lang w:val="uk-UA"/>
        </w:rPr>
        <w:t xml:space="preserve"> таких  змін  письмово  повідомляти </w:t>
      </w:r>
      <w:r w:rsidR="00AF6E58" w:rsidRPr="00C33824">
        <w:rPr>
          <w:rFonts w:ascii="Times New Roman" w:hAnsi="Times New Roman"/>
          <w:sz w:val="24"/>
          <w:szCs w:val="24"/>
          <w:lang w:val="uk-UA"/>
        </w:rPr>
        <w:t xml:space="preserve"> </w:t>
      </w:r>
      <w:r w:rsidR="0006476D" w:rsidRPr="00C33824">
        <w:rPr>
          <w:rFonts w:ascii="Times New Roman" w:hAnsi="Times New Roman"/>
          <w:sz w:val="24"/>
          <w:szCs w:val="24"/>
          <w:lang w:val="uk-UA"/>
        </w:rPr>
        <w:t>про  це  другу  Сторону.</w:t>
      </w:r>
    </w:p>
    <w:p w:rsidR="002C4F98" w:rsidRPr="00C33824" w:rsidRDefault="00DB05C1" w:rsidP="002C4F98">
      <w:pPr>
        <w:spacing w:after="0" w:line="240" w:lineRule="auto"/>
        <w:ind w:firstLine="708"/>
        <w:jc w:val="both"/>
        <w:rPr>
          <w:rFonts w:ascii="Times New Roman" w:hAnsi="Times New Roman"/>
          <w:sz w:val="24"/>
          <w:szCs w:val="24"/>
          <w:lang w:val="uk-UA"/>
        </w:rPr>
      </w:pPr>
      <w:r w:rsidRPr="00C33824">
        <w:rPr>
          <w:rFonts w:ascii="Times New Roman" w:hAnsi="Times New Roman"/>
          <w:sz w:val="24"/>
          <w:szCs w:val="24"/>
          <w:lang w:val="uk-UA"/>
        </w:rPr>
        <w:t>14</w:t>
      </w:r>
      <w:r w:rsidR="00EE6AF4" w:rsidRPr="00C33824">
        <w:rPr>
          <w:rFonts w:ascii="Times New Roman" w:hAnsi="Times New Roman"/>
          <w:sz w:val="24"/>
          <w:szCs w:val="24"/>
          <w:lang w:val="uk-UA"/>
        </w:rPr>
        <w:t xml:space="preserve">.5. </w:t>
      </w:r>
      <w:r w:rsidR="00E01A39" w:rsidRPr="00C33824">
        <w:rPr>
          <w:rFonts w:ascii="Times New Roman" w:hAnsi="Times New Roman"/>
          <w:sz w:val="24"/>
          <w:szCs w:val="24"/>
          <w:lang w:val="uk-UA"/>
        </w:rPr>
        <w:t>Пропозиції  щодо внесення змін  до  цього  Договору може  робити  кожна  із  Сторін  цього  Договору.</w:t>
      </w:r>
    </w:p>
    <w:p w:rsidR="00D95A89" w:rsidRPr="00C33824" w:rsidRDefault="00DB05C1" w:rsidP="002C4F98">
      <w:pPr>
        <w:spacing w:after="0" w:line="240" w:lineRule="auto"/>
        <w:ind w:firstLine="708"/>
        <w:jc w:val="both"/>
        <w:rPr>
          <w:rFonts w:ascii="Times New Roman" w:hAnsi="Times New Roman"/>
          <w:sz w:val="24"/>
          <w:szCs w:val="24"/>
          <w:lang w:val="uk-UA"/>
        </w:rPr>
      </w:pPr>
      <w:r w:rsidRPr="00C33824">
        <w:rPr>
          <w:rFonts w:ascii="Times New Roman" w:hAnsi="Times New Roman"/>
          <w:sz w:val="24"/>
          <w:szCs w:val="24"/>
          <w:lang w:val="uk-UA"/>
        </w:rPr>
        <w:t>14</w:t>
      </w:r>
      <w:r w:rsidR="00D95A89" w:rsidRPr="00C33824">
        <w:rPr>
          <w:rFonts w:ascii="Times New Roman" w:hAnsi="Times New Roman"/>
          <w:sz w:val="24"/>
          <w:szCs w:val="24"/>
          <w:lang w:val="uk-UA"/>
        </w:rPr>
        <w:t xml:space="preserve">.6. </w:t>
      </w:r>
      <w:r w:rsidR="000B42F9" w:rsidRPr="00C33824">
        <w:rPr>
          <w:rFonts w:ascii="Times New Roman" w:hAnsi="Times New Roman"/>
          <w:sz w:val="24"/>
          <w:szCs w:val="24"/>
          <w:lang w:val="uk-UA"/>
        </w:rPr>
        <w:t xml:space="preserve"> Пропозиція  Сторони щодо  внесення  змін до  цього Договору має  містити </w:t>
      </w:r>
      <w:proofErr w:type="spellStart"/>
      <w:r w:rsidR="000B42F9" w:rsidRPr="00C33824">
        <w:rPr>
          <w:rFonts w:ascii="Times New Roman" w:hAnsi="Times New Roman"/>
          <w:sz w:val="24"/>
          <w:szCs w:val="24"/>
          <w:lang w:val="uk-UA"/>
        </w:rPr>
        <w:t>обгрунтування</w:t>
      </w:r>
      <w:proofErr w:type="spellEnd"/>
      <w:r w:rsidR="000B42F9" w:rsidRPr="00C33824">
        <w:rPr>
          <w:rFonts w:ascii="Times New Roman" w:hAnsi="Times New Roman"/>
          <w:sz w:val="24"/>
          <w:szCs w:val="24"/>
          <w:lang w:val="uk-UA"/>
        </w:rPr>
        <w:t xml:space="preserve"> необхідності  внесення таких  змін до цього  Договору.</w:t>
      </w:r>
      <w:r w:rsidR="00D20BF4" w:rsidRPr="00C33824">
        <w:rPr>
          <w:rFonts w:ascii="Times New Roman" w:hAnsi="Times New Roman"/>
          <w:sz w:val="24"/>
          <w:szCs w:val="24"/>
          <w:lang w:val="uk-UA"/>
        </w:rPr>
        <w:t xml:space="preserve">  Обмін інформацією щодо  внесення  змін  до  цього  Договору здійснюється у  письмовій формі  шляхом</w:t>
      </w:r>
      <w:r w:rsidR="003775A4" w:rsidRPr="00C33824">
        <w:rPr>
          <w:rFonts w:ascii="Times New Roman" w:hAnsi="Times New Roman"/>
          <w:sz w:val="24"/>
          <w:szCs w:val="24"/>
          <w:lang w:val="uk-UA"/>
        </w:rPr>
        <w:t xml:space="preserve"> </w:t>
      </w:r>
      <w:r w:rsidR="00D20BF4" w:rsidRPr="00C33824">
        <w:rPr>
          <w:rFonts w:ascii="Times New Roman" w:hAnsi="Times New Roman"/>
          <w:sz w:val="24"/>
          <w:szCs w:val="24"/>
          <w:lang w:val="uk-UA"/>
        </w:rPr>
        <w:t>взаємного  листування поштовим відправленням або на  електронну пошту.</w:t>
      </w:r>
    </w:p>
    <w:p w:rsidR="005D7862" w:rsidRPr="00C33824" w:rsidRDefault="00DB05C1" w:rsidP="002C4F98">
      <w:pPr>
        <w:spacing w:after="0" w:line="240" w:lineRule="auto"/>
        <w:ind w:firstLine="708"/>
        <w:jc w:val="both"/>
        <w:rPr>
          <w:rFonts w:ascii="Times New Roman" w:hAnsi="Times New Roman"/>
          <w:sz w:val="24"/>
          <w:szCs w:val="24"/>
          <w:lang w:val="uk-UA"/>
        </w:rPr>
      </w:pPr>
      <w:r w:rsidRPr="00C33824">
        <w:rPr>
          <w:rFonts w:ascii="Times New Roman" w:hAnsi="Times New Roman"/>
          <w:sz w:val="24"/>
          <w:szCs w:val="24"/>
          <w:lang w:val="uk-UA"/>
        </w:rPr>
        <w:t>14</w:t>
      </w:r>
      <w:r w:rsidR="005D7862" w:rsidRPr="00C33824">
        <w:rPr>
          <w:rFonts w:ascii="Times New Roman" w:hAnsi="Times New Roman"/>
          <w:sz w:val="24"/>
          <w:szCs w:val="24"/>
          <w:lang w:val="uk-UA"/>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17E18" w:rsidRDefault="00DB05C1" w:rsidP="002C4F98">
      <w:pPr>
        <w:spacing w:after="0" w:line="240" w:lineRule="auto"/>
        <w:ind w:firstLine="708"/>
        <w:jc w:val="both"/>
        <w:rPr>
          <w:rFonts w:ascii="Times New Roman" w:hAnsi="Times New Roman"/>
          <w:sz w:val="24"/>
          <w:szCs w:val="24"/>
          <w:lang w:val="uk-UA"/>
        </w:rPr>
      </w:pPr>
      <w:r w:rsidRPr="00C33824">
        <w:rPr>
          <w:rFonts w:ascii="Times New Roman" w:hAnsi="Times New Roman"/>
          <w:sz w:val="24"/>
          <w:szCs w:val="24"/>
          <w:lang w:val="uk-UA"/>
        </w:rPr>
        <w:t>14</w:t>
      </w:r>
      <w:r w:rsidR="00B17E18" w:rsidRPr="00C33824">
        <w:rPr>
          <w:rFonts w:ascii="Times New Roman" w:hAnsi="Times New Roman"/>
          <w:sz w:val="24"/>
          <w:szCs w:val="24"/>
          <w:lang w:val="uk-UA"/>
        </w:rPr>
        <w:t>.8. Додаткові  угоди  та  додатки до  цього  Договору є  його  невід’ємними частинами</w:t>
      </w:r>
      <w:r w:rsidR="007632BE" w:rsidRPr="00C33824">
        <w:rPr>
          <w:rFonts w:ascii="Times New Roman" w:hAnsi="Times New Roman"/>
          <w:sz w:val="24"/>
          <w:szCs w:val="24"/>
          <w:lang w:val="uk-UA"/>
        </w:rPr>
        <w:t xml:space="preserve">  і мають юридичну  силу у разі, якщо  вони викладені у  письмовій  формі,  підписані Сторонами та  скріплені їх  печатками.</w:t>
      </w:r>
    </w:p>
    <w:p w:rsidR="002C4F98" w:rsidRDefault="002C4F98" w:rsidP="002C4F98">
      <w:pPr>
        <w:spacing w:after="0" w:line="240" w:lineRule="auto"/>
        <w:ind w:firstLine="708"/>
        <w:jc w:val="both"/>
        <w:rPr>
          <w:rFonts w:ascii="Times New Roman" w:hAnsi="Times New Roman"/>
          <w:sz w:val="24"/>
          <w:szCs w:val="24"/>
          <w:lang w:val="uk-UA"/>
        </w:rPr>
      </w:pPr>
    </w:p>
    <w:p w:rsidR="00FE498C" w:rsidRPr="005F4BD8" w:rsidRDefault="00FE498C" w:rsidP="002C4F98">
      <w:pPr>
        <w:spacing w:after="0" w:line="240" w:lineRule="auto"/>
        <w:ind w:firstLine="708"/>
        <w:jc w:val="both"/>
        <w:rPr>
          <w:rFonts w:ascii="Times New Roman" w:hAnsi="Times New Roman"/>
          <w:sz w:val="24"/>
          <w:szCs w:val="24"/>
          <w:lang w:val="uk-UA"/>
        </w:rPr>
      </w:pPr>
    </w:p>
    <w:p w:rsidR="00CA3C01" w:rsidRDefault="00DB05C1" w:rsidP="00821F60">
      <w:pPr>
        <w:ind w:firstLine="851"/>
        <w:jc w:val="center"/>
        <w:rPr>
          <w:rFonts w:ascii="Times New Roman" w:hAnsi="Times New Roman"/>
          <w:b/>
          <w:sz w:val="24"/>
          <w:szCs w:val="24"/>
          <w:lang w:val="uk-UA"/>
        </w:rPr>
      </w:pPr>
      <w:r>
        <w:rPr>
          <w:rFonts w:ascii="Times New Roman" w:hAnsi="Times New Roman"/>
          <w:b/>
          <w:sz w:val="24"/>
          <w:szCs w:val="24"/>
          <w:lang w:val="uk-UA"/>
        </w:rPr>
        <w:t>15</w:t>
      </w:r>
      <w:r w:rsidR="00821F60" w:rsidRPr="00821F60">
        <w:rPr>
          <w:rFonts w:ascii="Times New Roman" w:hAnsi="Times New Roman"/>
          <w:b/>
          <w:sz w:val="24"/>
          <w:szCs w:val="24"/>
          <w:lang w:val="uk-UA"/>
        </w:rPr>
        <w:t>. Додатки до договору</w:t>
      </w:r>
    </w:p>
    <w:p w:rsidR="00AB277A" w:rsidRDefault="00AB277A" w:rsidP="00E3564B">
      <w:pPr>
        <w:ind w:firstLine="851"/>
        <w:rPr>
          <w:rFonts w:ascii="Times New Roman" w:hAnsi="Times New Roman"/>
          <w:sz w:val="24"/>
          <w:szCs w:val="24"/>
          <w:lang w:val="uk-UA"/>
        </w:rPr>
      </w:pPr>
      <w:r w:rsidRPr="00E3564B">
        <w:rPr>
          <w:rFonts w:ascii="Times New Roman" w:hAnsi="Times New Roman"/>
          <w:sz w:val="24"/>
          <w:szCs w:val="24"/>
          <w:lang w:val="uk-UA"/>
        </w:rPr>
        <w:t>Невід’ємною частиною цього Договору є: Додаток 1, Додаток 2</w:t>
      </w:r>
      <w:r w:rsidR="00DB6569">
        <w:rPr>
          <w:rFonts w:ascii="Times New Roman" w:hAnsi="Times New Roman"/>
          <w:sz w:val="24"/>
          <w:szCs w:val="24"/>
          <w:lang w:val="uk-UA"/>
        </w:rPr>
        <w:t>.</w:t>
      </w:r>
    </w:p>
    <w:p w:rsidR="00CA3C01" w:rsidRPr="005F4BD8" w:rsidRDefault="00CA3C01" w:rsidP="00CA3C01">
      <w:pPr>
        <w:shd w:val="clear" w:color="auto" w:fill="FFFFFF"/>
        <w:jc w:val="center"/>
        <w:rPr>
          <w:rFonts w:ascii="Times New Roman" w:hAnsi="Times New Roman"/>
          <w:b/>
          <w:sz w:val="24"/>
          <w:szCs w:val="24"/>
          <w:lang w:val="uk-UA"/>
        </w:rPr>
      </w:pPr>
      <w:r w:rsidRPr="005F4BD8">
        <w:rPr>
          <w:rFonts w:ascii="Times New Roman" w:hAnsi="Times New Roman"/>
          <w:b/>
          <w:sz w:val="24"/>
          <w:szCs w:val="24"/>
          <w:lang w:val="uk-UA"/>
        </w:rPr>
        <w:t>Місцезнаходження та юридичні реквізити сторін</w:t>
      </w:r>
    </w:p>
    <w:tbl>
      <w:tblPr>
        <w:tblW w:w="0" w:type="auto"/>
        <w:tblInd w:w="-176" w:type="dxa"/>
        <w:tblLook w:val="00A0" w:firstRow="1" w:lastRow="0" w:firstColumn="1" w:lastColumn="0" w:noHBand="0" w:noVBand="0"/>
      </w:tblPr>
      <w:tblGrid>
        <w:gridCol w:w="4836"/>
        <w:gridCol w:w="4695"/>
      </w:tblGrid>
      <w:tr w:rsidR="0036043F" w:rsidRPr="005C4510" w:rsidTr="00D43BC6">
        <w:trPr>
          <w:trHeight w:val="80"/>
        </w:trPr>
        <w:tc>
          <w:tcPr>
            <w:tcW w:w="4836" w:type="dxa"/>
            <w:hideMark/>
          </w:tcPr>
          <w:p w:rsidR="0036043F" w:rsidRDefault="0036043F" w:rsidP="00D3491A">
            <w:pPr>
              <w:suppressAutoHyphens/>
              <w:spacing w:after="0" w:line="240" w:lineRule="auto"/>
              <w:rPr>
                <w:rFonts w:ascii="Times New Roman" w:hAnsi="Times New Roman"/>
                <w:b/>
              </w:rPr>
            </w:pPr>
            <w:r w:rsidRPr="0036043F">
              <w:rPr>
                <w:rFonts w:ascii="Times New Roman" w:hAnsi="Times New Roman"/>
                <w:lang w:val="uk-UA"/>
              </w:rPr>
              <w:t xml:space="preserve">               </w:t>
            </w:r>
            <w:r w:rsidR="00D43BC6" w:rsidRPr="00D91ECA">
              <w:rPr>
                <w:rFonts w:ascii="Times New Roman" w:hAnsi="Times New Roman"/>
                <w:b/>
              </w:rPr>
              <w:t>Замовник</w:t>
            </w:r>
          </w:p>
          <w:p w:rsidR="00D43BC6" w:rsidRPr="00994D8E" w:rsidRDefault="00D43BC6" w:rsidP="00D43BC6">
            <w:pPr>
              <w:spacing w:after="0" w:line="240" w:lineRule="auto"/>
              <w:rPr>
                <w:rFonts w:ascii="Times New Roman" w:hAnsi="Times New Roman"/>
                <w:b/>
                <w:lang w:val="uk-UA" w:eastAsia="zh-CN"/>
              </w:rPr>
            </w:pPr>
            <w:r w:rsidRPr="00994D8E">
              <w:rPr>
                <w:rFonts w:ascii="Times New Roman" w:hAnsi="Times New Roman"/>
                <w:b/>
              </w:rPr>
              <w:t xml:space="preserve">Відділ освіти, молоді та спорту                              </w:t>
            </w:r>
            <w:r w:rsidRPr="00994D8E">
              <w:rPr>
                <w:rFonts w:ascii="Times New Roman" w:hAnsi="Times New Roman"/>
                <w:b/>
                <w:lang w:val="uk-UA"/>
              </w:rPr>
              <w:t xml:space="preserve"> </w:t>
            </w:r>
          </w:p>
          <w:p w:rsidR="00D43BC6" w:rsidRPr="005C4510" w:rsidRDefault="00D43BC6" w:rsidP="00D43BC6">
            <w:pPr>
              <w:spacing w:after="0" w:line="240" w:lineRule="auto"/>
              <w:rPr>
                <w:rFonts w:ascii="Times New Roman" w:hAnsi="Times New Roman"/>
                <w:lang w:val="uk-UA"/>
              </w:rPr>
            </w:pPr>
            <w:r w:rsidRPr="00994D8E">
              <w:rPr>
                <w:rFonts w:ascii="Times New Roman" w:hAnsi="Times New Roman"/>
                <w:b/>
              </w:rPr>
              <w:t>Красилівської міської ради</w:t>
            </w:r>
            <w:r w:rsidRPr="005C4510">
              <w:rPr>
                <w:rFonts w:ascii="Times New Roman" w:hAnsi="Times New Roman"/>
              </w:rPr>
              <w:t xml:space="preserve">                                    </w:t>
            </w:r>
            <w:r w:rsidRPr="005C4510">
              <w:rPr>
                <w:rFonts w:ascii="Times New Roman" w:hAnsi="Times New Roman"/>
                <w:lang w:val="uk-UA"/>
              </w:rPr>
              <w:t xml:space="preserve"> </w:t>
            </w:r>
          </w:p>
          <w:p w:rsidR="00D43BC6" w:rsidRPr="005C4510" w:rsidRDefault="00D43BC6" w:rsidP="00D43BC6">
            <w:pPr>
              <w:spacing w:after="0" w:line="240" w:lineRule="auto"/>
              <w:rPr>
                <w:rFonts w:ascii="Times New Roman" w:hAnsi="Times New Roman"/>
                <w:lang w:val="uk-UA"/>
              </w:rPr>
            </w:pPr>
            <w:r w:rsidRPr="005C4510">
              <w:rPr>
                <w:rFonts w:ascii="Times New Roman" w:hAnsi="Times New Roman"/>
              </w:rPr>
              <w:t xml:space="preserve">Адреса: </w:t>
            </w:r>
            <w:r w:rsidRPr="005C4510">
              <w:rPr>
                <w:rFonts w:ascii="Times New Roman" w:hAnsi="Times New Roman"/>
                <w:shd w:val="clear" w:color="auto" w:fill="FFFFFF"/>
              </w:rPr>
              <w:t xml:space="preserve">31000, Хмельницька обл.,                            </w:t>
            </w:r>
          </w:p>
          <w:p w:rsidR="00D43BC6" w:rsidRPr="005C4510" w:rsidRDefault="00D43BC6" w:rsidP="00D43BC6">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rPr>
              <w:t xml:space="preserve"> м. Красилів,                               </w:t>
            </w:r>
            <w:r w:rsidRPr="005C4510">
              <w:rPr>
                <w:rFonts w:ascii="Times New Roman" w:hAnsi="Times New Roman"/>
                <w:shd w:val="clear" w:color="auto" w:fill="FFFFFF"/>
                <w:lang w:val="uk-UA"/>
              </w:rPr>
              <w:t xml:space="preserve">                                  </w:t>
            </w:r>
          </w:p>
          <w:p w:rsidR="00D43BC6" w:rsidRPr="005C4510" w:rsidRDefault="00D43BC6" w:rsidP="00D43BC6">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lang w:val="uk-UA"/>
              </w:rPr>
              <w:t>п</w:t>
            </w:r>
            <w:r w:rsidRPr="005C4510">
              <w:rPr>
                <w:rFonts w:ascii="Times New Roman" w:hAnsi="Times New Roman"/>
                <w:shd w:val="clear" w:color="auto" w:fill="FFFFFF"/>
              </w:rPr>
              <w:t xml:space="preserve">л. Незалежності, 2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 xml:space="preserve"> </w:t>
            </w:r>
          </w:p>
          <w:p w:rsidR="00D43BC6" w:rsidRPr="005C4510" w:rsidRDefault="00D43BC6" w:rsidP="00D43BC6">
            <w:pPr>
              <w:spacing w:after="0" w:line="240" w:lineRule="auto"/>
              <w:rPr>
                <w:rFonts w:ascii="Times New Roman" w:hAnsi="Times New Roman"/>
                <w:lang w:val="uk-UA"/>
              </w:rPr>
            </w:pPr>
            <w:r w:rsidRPr="005C4510">
              <w:rPr>
                <w:rFonts w:ascii="Times New Roman" w:hAnsi="Times New Roman"/>
              </w:rPr>
              <w:t xml:space="preserve">Код ЄДРПОУ 41822250                                             </w:t>
            </w:r>
          </w:p>
          <w:p w:rsidR="00D43BC6" w:rsidRPr="005C4510" w:rsidRDefault="00D43BC6" w:rsidP="00D43BC6">
            <w:pPr>
              <w:spacing w:after="0" w:line="240" w:lineRule="auto"/>
              <w:rPr>
                <w:rFonts w:ascii="Times New Roman" w:hAnsi="Times New Roman"/>
                <w:lang w:val="uk-UA"/>
              </w:rPr>
            </w:pPr>
            <w:r w:rsidRPr="00772F78">
              <w:rPr>
                <w:rFonts w:ascii="Times New Roman" w:hAnsi="Times New Roman"/>
                <w:lang w:val="uk-UA"/>
              </w:rPr>
              <w:t xml:space="preserve">Рахунок: </w:t>
            </w:r>
            <w:r w:rsidRPr="005C4510">
              <w:rPr>
                <w:rFonts w:ascii="Times New Roman" w:hAnsi="Times New Roman"/>
                <w:lang w:val="en-US"/>
              </w:rPr>
              <w:t>UA</w:t>
            </w:r>
            <w:r>
              <w:rPr>
                <w:rFonts w:ascii="Times New Roman" w:hAnsi="Times New Roman"/>
                <w:lang w:val="uk-UA"/>
              </w:rPr>
              <w:t>198201720344260021000021489</w:t>
            </w:r>
            <w:r w:rsidRPr="005C4510">
              <w:rPr>
                <w:rFonts w:ascii="Times New Roman" w:hAnsi="Times New Roman"/>
                <w:lang w:val="uk-UA"/>
              </w:rPr>
              <w:t xml:space="preserve"> </w:t>
            </w:r>
          </w:p>
          <w:p w:rsidR="00D43BC6" w:rsidRPr="00772F78" w:rsidRDefault="00D43BC6" w:rsidP="00D43BC6">
            <w:pPr>
              <w:spacing w:after="0" w:line="240" w:lineRule="auto"/>
              <w:rPr>
                <w:rFonts w:ascii="Times New Roman" w:hAnsi="Times New Roman"/>
                <w:lang w:val="uk-UA"/>
              </w:rPr>
            </w:pPr>
            <w:r>
              <w:rPr>
                <w:rFonts w:ascii="Times New Roman" w:hAnsi="Times New Roman"/>
                <w:lang w:val="en-US"/>
              </w:rPr>
              <w:t>UA</w:t>
            </w:r>
            <w:r w:rsidRPr="00772F78">
              <w:rPr>
                <w:rFonts w:ascii="Times New Roman" w:hAnsi="Times New Roman"/>
                <w:lang w:val="uk-UA"/>
              </w:rPr>
              <w:t xml:space="preserve"> 358201720344251021200021489</w:t>
            </w:r>
            <w:r w:rsidRPr="005C4510">
              <w:rPr>
                <w:rFonts w:ascii="Times New Roman" w:hAnsi="Times New Roman"/>
                <w:lang w:val="uk-UA"/>
              </w:rPr>
              <w:t xml:space="preserve">      </w:t>
            </w:r>
            <w:r w:rsidRPr="00772F78">
              <w:rPr>
                <w:rFonts w:ascii="Times New Roman" w:hAnsi="Times New Roman"/>
                <w:lang w:val="uk-UA"/>
              </w:rPr>
              <w:t xml:space="preserve">         </w:t>
            </w:r>
          </w:p>
          <w:p w:rsidR="00D43BC6" w:rsidRPr="00772F78" w:rsidRDefault="00D43BC6" w:rsidP="00D43BC6">
            <w:pPr>
              <w:spacing w:after="0" w:line="240" w:lineRule="auto"/>
              <w:rPr>
                <w:rFonts w:ascii="Times New Roman" w:hAnsi="Times New Roman"/>
                <w:lang w:val="uk-UA"/>
              </w:rPr>
            </w:pPr>
            <w:r>
              <w:rPr>
                <w:rFonts w:ascii="Times New Roman" w:hAnsi="Times New Roman"/>
                <w:lang w:val="en-US"/>
              </w:rPr>
              <w:t>UA</w:t>
            </w:r>
            <w:r w:rsidRPr="00772F78">
              <w:rPr>
                <w:rFonts w:ascii="Times New Roman" w:hAnsi="Times New Roman"/>
                <w:lang w:val="uk-UA"/>
              </w:rPr>
              <w:t xml:space="preserve"> 638201720344230019000021489</w:t>
            </w:r>
          </w:p>
          <w:p w:rsidR="00D43BC6" w:rsidRPr="00772F78" w:rsidRDefault="00D43BC6" w:rsidP="00D43BC6">
            <w:pPr>
              <w:spacing w:after="0" w:line="240" w:lineRule="auto"/>
              <w:rPr>
                <w:rFonts w:ascii="Times New Roman" w:hAnsi="Times New Roman"/>
                <w:lang w:val="uk-UA"/>
              </w:rPr>
            </w:pPr>
            <w:r>
              <w:rPr>
                <w:rFonts w:ascii="Times New Roman" w:hAnsi="Times New Roman"/>
                <w:lang w:val="en-US"/>
              </w:rPr>
              <w:t>UA</w:t>
            </w:r>
            <w:r w:rsidRPr="00772F78">
              <w:rPr>
                <w:rFonts w:ascii="Times New Roman" w:hAnsi="Times New Roman"/>
                <w:lang w:val="uk-UA"/>
              </w:rPr>
              <w:t xml:space="preserve"> 798201720344221019200021489</w:t>
            </w:r>
          </w:p>
          <w:p w:rsidR="00D43BC6" w:rsidRDefault="00D43BC6" w:rsidP="00D43BC6">
            <w:pPr>
              <w:spacing w:after="0" w:line="240" w:lineRule="auto"/>
              <w:rPr>
                <w:rFonts w:ascii="Times New Roman" w:hAnsi="Times New Roman"/>
              </w:rPr>
            </w:pPr>
            <w:r w:rsidRPr="005C4510">
              <w:rPr>
                <w:rFonts w:ascii="Times New Roman" w:hAnsi="Times New Roman"/>
              </w:rPr>
              <w:t xml:space="preserve">в ДКСУ у м. </w:t>
            </w:r>
            <w:r w:rsidRPr="005C4510">
              <w:rPr>
                <w:rFonts w:ascii="Times New Roman" w:hAnsi="Times New Roman"/>
                <w:lang w:val="uk-UA"/>
              </w:rPr>
              <w:t>Київ</w:t>
            </w:r>
            <w:r w:rsidRPr="005C4510">
              <w:rPr>
                <w:rFonts w:ascii="Times New Roman" w:hAnsi="Times New Roman"/>
              </w:rPr>
              <w:t xml:space="preserve"> </w:t>
            </w:r>
          </w:p>
          <w:p w:rsidR="00D43BC6" w:rsidRPr="005C4510" w:rsidRDefault="00D43BC6" w:rsidP="00D43BC6">
            <w:pPr>
              <w:spacing w:after="0" w:line="240" w:lineRule="auto"/>
              <w:rPr>
                <w:rFonts w:ascii="Times New Roman" w:hAnsi="Times New Roman"/>
              </w:rPr>
            </w:pPr>
            <w:r w:rsidRPr="005C4510">
              <w:rPr>
                <w:rFonts w:ascii="Times New Roman" w:hAnsi="Times New Roman"/>
              </w:rPr>
              <w:t xml:space="preserve">                      </w:t>
            </w:r>
          </w:p>
          <w:p w:rsidR="00D43BC6" w:rsidRPr="005C4510" w:rsidRDefault="00D43BC6" w:rsidP="00D43BC6">
            <w:pPr>
              <w:spacing w:after="0" w:line="240" w:lineRule="auto"/>
              <w:rPr>
                <w:rFonts w:ascii="Times New Roman" w:hAnsi="Times New Roman"/>
              </w:rPr>
            </w:pPr>
            <w:r w:rsidRPr="005C4510">
              <w:rPr>
                <w:rFonts w:ascii="Times New Roman" w:hAnsi="Times New Roman"/>
              </w:rPr>
              <w:t>Начальник</w:t>
            </w:r>
          </w:p>
          <w:p w:rsidR="00D43BC6" w:rsidRPr="005C4510" w:rsidRDefault="00D43BC6" w:rsidP="00D43BC6">
            <w:pPr>
              <w:spacing w:after="0" w:line="240" w:lineRule="auto"/>
              <w:rPr>
                <w:rFonts w:ascii="Times New Roman" w:hAnsi="Times New Roman"/>
                <w:lang w:val="uk-UA"/>
              </w:rPr>
            </w:pPr>
            <w:r w:rsidRPr="005C4510">
              <w:rPr>
                <w:rFonts w:ascii="Times New Roman" w:hAnsi="Times New Roman"/>
              </w:rPr>
              <w:t xml:space="preserve">      __________________ Олена </w:t>
            </w:r>
            <w:r w:rsidRPr="005C4510">
              <w:rPr>
                <w:rFonts w:ascii="Times New Roman" w:hAnsi="Times New Roman"/>
                <w:lang w:val="uk-UA"/>
              </w:rPr>
              <w:t>ЗАЇКА</w:t>
            </w:r>
            <w:r w:rsidRPr="005C4510">
              <w:rPr>
                <w:rFonts w:ascii="Times New Roman" w:hAnsi="Times New Roman"/>
              </w:rPr>
              <w:t xml:space="preserve">             </w:t>
            </w:r>
          </w:p>
          <w:p w:rsidR="00D43BC6" w:rsidRPr="005C4510" w:rsidRDefault="00D43BC6" w:rsidP="00D43BC6">
            <w:pPr>
              <w:tabs>
                <w:tab w:val="left" w:pos="490"/>
              </w:tabs>
              <w:spacing w:after="0" w:line="240" w:lineRule="auto"/>
              <w:ind w:firstLine="567"/>
              <w:rPr>
                <w:rFonts w:ascii="Times New Roman" w:hAnsi="Times New Roman"/>
                <w:lang w:val="uk-UA"/>
              </w:rPr>
            </w:pPr>
            <w:r w:rsidRPr="005C4510">
              <w:rPr>
                <w:rFonts w:ascii="Times New Roman" w:hAnsi="Times New Roman"/>
              </w:rPr>
              <w:t xml:space="preserve">М.П.  </w:t>
            </w:r>
            <w:r w:rsidRPr="005C4510">
              <w:rPr>
                <w:rFonts w:ascii="Times New Roman" w:hAnsi="Times New Roman"/>
                <w:lang w:val="uk-UA"/>
              </w:rPr>
              <w:t xml:space="preserve">  </w:t>
            </w:r>
          </w:p>
          <w:p w:rsidR="00D43BC6" w:rsidRPr="00D920CA" w:rsidRDefault="00D43BC6" w:rsidP="00D43BC6">
            <w:pPr>
              <w:tabs>
                <w:tab w:val="left" w:pos="490"/>
              </w:tabs>
              <w:spacing w:after="0" w:line="240" w:lineRule="auto"/>
              <w:ind w:firstLine="567"/>
              <w:rPr>
                <w:rFonts w:ascii="Times New Roman" w:hAnsi="Times New Roman"/>
                <w:sz w:val="24"/>
                <w:szCs w:val="24"/>
                <w:lang w:val="uk-UA"/>
              </w:rPr>
            </w:pPr>
          </w:p>
          <w:p w:rsidR="00D43BC6" w:rsidRPr="00D43BC6" w:rsidRDefault="00D43BC6" w:rsidP="00D3491A">
            <w:pPr>
              <w:suppressAutoHyphens/>
              <w:spacing w:after="0" w:line="240" w:lineRule="auto"/>
              <w:rPr>
                <w:rFonts w:ascii="Times New Roman" w:hAnsi="Times New Roman"/>
                <w:lang w:val="uk-UA" w:eastAsia="zh-CN"/>
              </w:rPr>
            </w:pPr>
          </w:p>
        </w:tc>
        <w:tc>
          <w:tcPr>
            <w:tcW w:w="4695" w:type="dxa"/>
            <w:hideMark/>
          </w:tcPr>
          <w:p w:rsidR="0036043F" w:rsidRPr="005C4510" w:rsidRDefault="0036043F" w:rsidP="00D3491A">
            <w:pPr>
              <w:suppressAutoHyphens/>
              <w:spacing w:after="0" w:line="240" w:lineRule="auto"/>
              <w:rPr>
                <w:rFonts w:ascii="Times New Roman" w:hAnsi="Times New Roman"/>
                <w:lang w:eastAsia="zh-CN"/>
              </w:rPr>
            </w:pPr>
            <w:r w:rsidRPr="005C4510">
              <w:rPr>
                <w:rFonts w:ascii="Times New Roman" w:hAnsi="Times New Roman"/>
              </w:rPr>
              <w:t xml:space="preserve">                                     </w:t>
            </w:r>
            <w:r w:rsidR="00753EEF" w:rsidRPr="00D91ECA">
              <w:rPr>
                <w:rFonts w:ascii="Times New Roman" w:hAnsi="Times New Roman"/>
                <w:b/>
              </w:rPr>
              <w:t>Постачальник</w:t>
            </w:r>
          </w:p>
        </w:tc>
      </w:tr>
    </w:tbl>
    <w:p w:rsidR="00D43BC6" w:rsidRDefault="00D43BC6" w:rsidP="00CA3C01">
      <w:pPr>
        <w:spacing w:after="0" w:line="240" w:lineRule="auto"/>
        <w:jc w:val="right"/>
        <w:rPr>
          <w:rFonts w:ascii="Times New Roman" w:hAnsi="Times New Roman"/>
          <w:sz w:val="24"/>
          <w:szCs w:val="24"/>
          <w:lang w:val="uk-UA"/>
        </w:rPr>
      </w:pPr>
    </w:p>
    <w:p w:rsidR="00CA3C01" w:rsidRDefault="00CA3C01" w:rsidP="00CA3C01">
      <w:pPr>
        <w:spacing w:after="0" w:line="240" w:lineRule="auto"/>
        <w:jc w:val="right"/>
        <w:rPr>
          <w:rFonts w:ascii="Times New Roman" w:hAnsi="Times New Roman"/>
          <w:sz w:val="24"/>
          <w:szCs w:val="24"/>
        </w:rPr>
      </w:pPr>
      <w:r>
        <w:rPr>
          <w:rFonts w:ascii="Times New Roman" w:hAnsi="Times New Roman"/>
          <w:sz w:val="24"/>
          <w:szCs w:val="24"/>
        </w:rPr>
        <w:t>Додаток №1</w:t>
      </w:r>
    </w:p>
    <w:p w:rsidR="00CA3C01" w:rsidRDefault="00CA3C01" w:rsidP="00CA3C01">
      <w:pPr>
        <w:spacing w:after="0" w:line="240" w:lineRule="auto"/>
        <w:jc w:val="right"/>
        <w:rPr>
          <w:rFonts w:ascii="Times New Roman" w:hAnsi="Times New Roman"/>
          <w:sz w:val="24"/>
          <w:szCs w:val="24"/>
        </w:rPr>
      </w:pPr>
      <w:r>
        <w:rPr>
          <w:rFonts w:ascii="Times New Roman" w:hAnsi="Times New Roman"/>
          <w:sz w:val="24"/>
          <w:szCs w:val="24"/>
        </w:rPr>
        <w:t>до Договору №____ від ___________202</w:t>
      </w:r>
      <w:r w:rsidR="00F92316">
        <w:rPr>
          <w:rFonts w:ascii="Times New Roman" w:hAnsi="Times New Roman"/>
          <w:sz w:val="24"/>
          <w:szCs w:val="24"/>
          <w:lang w:val="uk-UA"/>
        </w:rPr>
        <w:t>4</w:t>
      </w:r>
      <w:r>
        <w:rPr>
          <w:rFonts w:ascii="Times New Roman" w:hAnsi="Times New Roman"/>
          <w:sz w:val="24"/>
          <w:szCs w:val="24"/>
        </w:rPr>
        <w:t>р.</w:t>
      </w:r>
    </w:p>
    <w:p w:rsidR="00CA3C01" w:rsidRDefault="00CA3C01" w:rsidP="00CA3C01">
      <w:pPr>
        <w:spacing w:after="0" w:line="240" w:lineRule="auto"/>
        <w:jc w:val="center"/>
        <w:rPr>
          <w:rFonts w:ascii="Times New Roman" w:hAnsi="Times New Roman"/>
          <w:b/>
          <w:caps/>
          <w:sz w:val="24"/>
          <w:szCs w:val="24"/>
          <w:lang w:val="uk-UA"/>
        </w:rPr>
      </w:pPr>
    </w:p>
    <w:p w:rsidR="00CA3C01" w:rsidRDefault="00CA3C01" w:rsidP="00CA3C01">
      <w:pPr>
        <w:spacing w:after="0" w:line="240" w:lineRule="auto"/>
        <w:jc w:val="center"/>
        <w:rPr>
          <w:rFonts w:ascii="Times New Roman" w:hAnsi="Times New Roman"/>
          <w:b/>
          <w:caps/>
          <w:sz w:val="24"/>
          <w:szCs w:val="24"/>
          <w:lang w:val="uk-UA"/>
        </w:rPr>
      </w:pPr>
      <w:r>
        <w:rPr>
          <w:rFonts w:ascii="Times New Roman" w:hAnsi="Times New Roman"/>
          <w:b/>
          <w:caps/>
          <w:sz w:val="24"/>
          <w:szCs w:val="24"/>
        </w:rPr>
        <w:t xml:space="preserve">Специфікація </w:t>
      </w:r>
    </w:p>
    <w:p w:rsidR="00CA3C01" w:rsidRDefault="00CA3C01" w:rsidP="00CA3C01">
      <w:pPr>
        <w:spacing w:after="0" w:line="240" w:lineRule="auto"/>
        <w:jc w:val="center"/>
        <w:rPr>
          <w:rFonts w:ascii="Times New Roman" w:hAnsi="Times New Roman"/>
          <w:sz w:val="24"/>
          <w:szCs w:val="24"/>
          <w:lang w:val="uk-UA"/>
        </w:rPr>
      </w:pPr>
    </w:p>
    <w:tbl>
      <w:tblPr>
        <w:tblW w:w="9630" w:type="dxa"/>
        <w:tblInd w:w="254" w:type="dxa"/>
        <w:tblLayout w:type="fixed"/>
        <w:tblCellMar>
          <w:left w:w="98" w:type="dxa"/>
        </w:tblCellMar>
        <w:tblLook w:val="04A0" w:firstRow="1" w:lastRow="0" w:firstColumn="1" w:lastColumn="0" w:noHBand="0" w:noVBand="1"/>
      </w:tblPr>
      <w:tblGrid>
        <w:gridCol w:w="592"/>
        <w:gridCol w:w="3544"/>
        <w:gridCol w:w="992"/>
        <w:gridCol w:w="1276"/>
        <w:gridCol w:w="1134"/>
        <w:gridCol w:w="2092"/>
      </w:tblGrid>
      <w:tr w:rsidR="00CA3C01" w:rsidTr="001246A7">
        <w:trPr>
          <w:trHeight w:val="315"/>
        </w:trPr>
        <w:tc>
          <w:tcPr>
            <w:tcW w:w="592" w:type="dxa"/>
            <w:tcBorders>
              <w:top w:val="single" w:sz="8" w:space="0" w:color="000001"/>
              <w:left w:val="single" w:sz="4" w:space="0" w:color="000001"/>
              <w:bottom w:val="single" w:sz="4" w:space="0" w:color="auto"/>
              <w:right w:val="nil"/>
            </w:tcBorders>
            <w:shd w:val="clear" w:color="auto" w:fill="FFFFFF"/>
            <w:hideMark/>
          </w:tcPr>
          <w:p w:rsidR="00CA3C01" w:rsidRDefault="00CA3C01" w:rsidP="00D3491A">
            <w:pPr>
              <w:snapToGrid w:val="0"/>
              <w:spacing w:after="0" w:line="240" w:lineRule="auto"/>
              <w:jc w:val="center"/>
              <w:rPr>
                <w:rFonts w:ascii="Times New Roman" w:hAnsi="Times New Roman"/>
                <w:sz w:val="24"/>
                <w:szCs w:val="24"/>
              </w:rPr>
            </w:pPr>
            <w:r>
              <w:rPr>
                <w:rFonts w:ascii="Times New Roman" w:hAnsi="Times New Roman"/>
                <w:sz w:val="24"/>
                <w:szCs w:val="24"/>
              </w:rPr>
              <w:t>Номп/п</w:t>
            </w:r>
          </w:p>
        </w:tc>
        <w:tc>
          <w:tcPr>
            <w:tcW w:w="3544" w:type="dxa"/>
            <w:tcBorders>
              <w:top w:val="single" w:sz="8" w:space="0" w:color="000001"/>
              <w:left w:val="single" w:sz="4" w:space="0" w:color="000001"/>
              <w:bottom w:val="single" w:sz="4" w:space="0" w:color="auto"/>
              <w:right w:val="nil"/>
            </w:tcBorders>
            <w:shd w:val="clear" w:color="auto" w:fill="FFFFFF"/>
            <w:hideMark/>
          </w:tcPr>
          <w:p w:rsidR="00CA3C01" w:rsidRDefault="00C1610E" w:rsidP="00D3491A">
            <w:pPr>
              <w:snapToGrid w:val="0"/>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992" w:type="dxa"/>
            <w:tcBorders>
              <w:top w:val="single" w:sz="8" w:space="0" w:color="000001"/>
              <w:left w:val="single" w:sz="4" w:space="0" w:color="000001"/>
              <w:bottom w:val="single" w:sz="4" w:space="0" w:color="auto"/>
              <w:right w:val="nil"/>
            </w:tcBorders>
            <w:shd w:val="clear" w:color="auto" w:fill="FFFFFF"/>
            <w:hideMark/>
          </w:tcPr>
          <w:p w:rsidR="00CA3C01" w:rsidRDefault="00CA3C01"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hideMark/>
          </w:tcPr>
          <w:p w:rsidR="00CA3C01" w:rsidRDefault="00CA3C01"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rPr>
              <w:t>Кількість</w:t>
            </w:r>
          </w:p>
        </w:tc>
        <w:tc>
          <w:tcPr>
            <w:tcW w:w="1134" w:type="dxa"/>
            <w:tcBorders>
              <w:top w:val="single" w:sz="8" w:space="0" w:color="000001"/>
              <w:left w:val="single" w:sz="4" w:space="0" w:color="000001"/>
              <w:bottom w:val="single" w:sz="4" w:space="0" w:color="auto"/>
              <w:right w:val="nil"/>
            </w:tcBorders>
            <w:shd w:val="clear" w:color="auto" w:fill="FFFFFF"/>
            <w:hideMark/>
          </w:tcPr>
          <w:p w:rsidR="00CA3C01" w:rsidRDefault="00CA3C01"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rPr>
              <w:t>Вартість з/без ПДВ</w:t>
            </w:r>
            <w:r>
              <w:rPr>
                <w:rFonts w:ascii="Times New Roman" w:hAnsi="Times New Roman"/>
                <w:sz w:val="24"/>
                <w:szCs w:val="24"/>
                <w:lang w:val="uk-UA"/>
              </w:rPr>
              <w:t xml:space="preserve">, </w:t>
            </w:r>
            <w:r>
              <w:rPr>
                <w:rFonts w:ascii="Times New Roman" w:hAnsi="Times New Roman"/>
                <w:i/>
                <w:sz w:val="24"/>
                <w:szCs w:val="24"/>
                <w:lang w:val="uk-UA"/>
              </w:rPr>
              <w:t>грн.</w:t>
            </w:r>
          </w:p>
        </w:tc>
        <w:tc>
          <w:tcPr>
            <w:tcW w:w="2092" w:type="dxa"/>
            <w:tcBorders>
              <w:top w:val="single" w:sz="8" w:space="0" w:color="000001"/>
              <w:left w:val="single" w:sz="4" w:space="0" w:color="000001"/>
              <w:bottom w:val="single" w:sz="4" w:space="0" w:color="auto"/>
              <w:right w:val="single" w:sz="8" w:space="0" w:color="000001"/>
            </w:tcBorders>
            <w:shd w:val="clear" w:color="auto" w:fill="FFFFFF"/>
            <w:hideMark/>
          </w:tcPr>
          <w:p w:rsidR="00CA3C01" w:rsidRDefault="00CA3C01"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rPr>
              <w:t>Сума з/без ПДВ</w:t>
            </w:r>
            <w:r>
              <w:rPr>
                <w:rFonts w:ascii="Times New Roman" w:hAnsi="Times New Roman"/>
                <w:sz w:val="24"/>
                <w:szCs w:val="24"/>
                <w:lang w:val="uk-UA"/>
              </w:rPr>
              <w:t xml:space="preserve">, </w:t>
            </w:r>
            <w:r>
              <w:rPr>
                <w:rFonts w:ascii="Times New Roman" w:hAnsi="Times New Roman"/>
                <w:i/>
                <w:sz w:val="24"/>
                <w:szCs w:val="24"/>
                <w:lang w:val="uk-UA"/>
              </w:rPr>
              <w:t>грн.</w:t>
            </w:r>
          </w:p>
        </w:tc>
      </w:tr>
      <w:tr w:rsidR="00CA3C01"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hideMark/>
          </w:tcPr>
          <w:p w:rsidR="00CA3C01" w:rsidRDefault="00CA3C01" w:rsidP="00D3491A">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A3C01" w:rsidRPr="00867227" w:rsidRDefault="00867227" w:rsidP="00A20593">
            <w:pPr>
              <w:snapToGrid w:val="0"/>
              <w:spacing w:after="0" w:line="240" w:lineRule="auto"/>
              <w:jc w:val="both"/>
              <w:rPr>
                <w:rFonts w:ascii="Times New Roman" w:hAnsi="Times New Roman"/>
                <w:color w:val="00000A"/>
                <w:sz w:val="24"/>
                <w:szCs w:val="24"/>
                <w:lang w:val="uk-UA"/>
              </w:rPr>
            </w:pPr>
            <w:r>
              <w:rPr>
                <w:rFonts w:ascii="Times New Roman" w:hAnsi="Times New Roman"/>
                <w:color w:val="00000A"/>
                <w:sz w:val="24"/>
                <w:szCs w:val="24"/>
                <w:lang w:val="uk-UA"/>
              </w:rPr>
              <w:t xml:space="preserve">Крупа гречана, ядриця </w:t>
            </w:r>
            <w:proofErr w:type="spellStart"/>
            <w:r>
              <w:rPr>
                <w:rFonts w:ascii="Times New Roman" w:hAnsi="Times New Roman"/>
                <w:color w:val="00000A"/>
                <w:sz w:val="24"/>
                <w:szCs w:val="24"/>
                <w:lang w:val="uk-UA"/>
              </w:rPr>
              <w:t>гатунок</w:t>
            </w:r>
            <w:proofErr w:type="spellEnd"/>
            <w:r>
              <w:rPr>
                <w:rFonts w:ascii="Times New Roman" w:hAnsi="Times New Roman"/>
                <w:color w:val="00000A"/>
                <w:sz w:val="24"/>
                <w:szCs w:val="24"/>
                <w:lang w:val="uk-UA"/>
              </w:rPr>
              <w:t xml:space="preserve"> </w:t>
            </w:r>
            <w:r>
              <w:rPr>
                <w:rFonts w:ascii="Times New Roman" w:hAnsi="Times New Roman"/>
                <w:color w:val="00000A"/>
                <w:sz w:val="24"/>
                <w:szCs w:val="24"/>
                <w:lang w:val="en-US"/>
              </w:rPr>
              <w:t>I</w:t>
            </w:r>
            <w:r w:rsidR="00F75F01">
              <w:rPr>
                <w:rFonts w:ascii="Times New Roman" w:hAnsi="Times New Roman"/>
                <w:color w:val="00000A"/>
                <w:sz w:val="24"/>
                <w:szCs w:val="24"/>
                <w:lang w:val="uk-UA"/>
              </w:rPr>
              <w:t>, 1кг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C01" w:rsidRPr="00D601EA" w:rsidRDefault="00D601EA"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A3C01" w:rsidRPr="00394615" w:rsidRDefault="00F75F01"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11</w:t>
            </w:r>
            <w:r w:rsidR="00836210">
              <w:rPr>
                <w:rFonts w:ascii="Times New Roman" w:hAnsi="Times New Roman"/>
                <w:color w:val="00000A"/>
                <w:sz w:val="24"/>
                <w:szCs w:val="24"/>
                <w:lang w:val="uk-UA"/>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3C01" w:rsidRDefault="00CA3C01"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CA3C01" w:rsidRDefault="00CA3C01" w:rsidP="00D3491A">
            <w:pPr>
              <w:snapToGrid w:val="0"/>
              <w:spacing w:after="0" w:line="240" w:lineRule="auto"/>
              <w:jc w:val="center"/>
              <w:rPr>
                <w:rFonts w:ascii="Times New Roman" w:hAnsi="Times New Roman"/>
                <w:color w:val="00000A"/>
                <w:sz w:val="24"/>
                <w:szCs w:val="24"/>
              </w:rPr>
            </w:pPr>
          </w:p>
        </w:tc>
      </w:tr>
      <w:tr w:rsidR="00260500"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260500" w:rsidRPr="00260500" w:rsidRDefault="00260500"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60500" w:rsidRDefault="00836210" w:rsidP="00A20593">
            <w:pPr>
              <w:snapToGrid w:val="0"/>
              <w:spacing w:after="0" w:line="240" w:lineRule="auto"/>
              <w:jc w:val="both"/>
              <w:rPr>
                <w:rFonts w:ascii="Times New Roman" w:hAnsi="Times New Roman"/>
                <w:color w:val="00000A"/>
                <w:sz w:val="24"/>
                <w:szCs w:val="24"/>
                <w:lang w:val="uk-UA"/>
              </w:rPr>
            </w:pPr>
            <w:r w:rsidRPr="00836210">
              <w:rPr>
                <w:rFonts w:ascii="Times New Roman" w:hAnsi="Times New Roman"/>
                <w:color w:val="00000A"/>
                <w:sz w:val="24"/>
                <w:szCs w:val="24"/>
              </w:rPr>
              <w:t>Рис круглозернистий, шліфований, сорт перший, 1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0500" w:rsidRDefault="005C0290"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w:t>
            </w:r>
            <w:r w:rsidR="00260500">
              <w:rPr>
                <w:rFonts w:ascii="Times New Roman" w:hAnsi="Times New Roman"/>
                <w:color w:val="00000A"/>
                <w:sz w:val="24"/>
                <w:szCs w:val="24"/>
                <w:lang w:val="uk-UA"/>
              </w:rPr>
              <w:t>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500" w:rsidRPr="00283D2D" w:rsidRDefault="00283D2D" w:rsidP="00D3491A">
            <w:pPr>
              <w:snapToGrid w:val="0"/>
              <w:spacing w:after="0" w:line="240" w:lineRule="auto"/>
              <w:jc w:val="center"/>
              <w:rPr>
                <w:rFonts w:ascii="Times New Roman" w:hAnsi="Times New Roman"/>
                <w:color w:val="00000A"/>
                <w:sz w:val="24"/>
                <w:szCs w:val="24"/>
                <w:lang w:val="en-US"/>
              </w:rPr>
            </w:pPr>
            <w:r>
              <w:rPr>
                <w:rFonts w:ascii="Times New Roman" w:hAnsi="Times New Roman"/>
                <w:color w:val="00000A"/>
                <w:sz w:val="24"/>
                <w:szCs w:val="24"/>
                <w:lang w:val="en-US"/>
              </w:rPr>
              <w:t>1400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0500" w:rsidRDefault="00260500"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260500" w:rsidRDefault="00260500" w:rsidP="00D3491A">
            <w:pPr>
              <w:snapToGrid w:val="0"/>
              <w:spacing w:after="0" w:line="240" w:lineRule="auto"/>
              <w:jc w:val="center"/>
              <w:rPr>
                <w:rFonts w:ascii="Times New Roman" w:hAnsi="Times New Roman"/>
                <w:color w:val="00000A"/>
                <w:sz w:val="24"/>
                <w:szCs w:val="24"/>
              </w:rPr>
            </w:pPr>
          </w:p>
        </w:tc>
      </w:tr>
      <w:tr w:rsidR="00260500"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260500" w:rsidRPr="00260500" w:rsidRDefault="00260500"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60500" w:rsidRDefault="00836210" w:rsidP="00A20593">
            <w:pPr>
              <w:snapToGrid w:val="0"/>
              <w:spacing w:after="0" w:line="240" w:lineRule="auto"/>
              <w:jc w:val="both"/>
              <w:rPr>
                <w:rFonts w:ascii="Times New Roman" w:hAnsi="Times New Roman"/>
                <w:color w:val="00000A"/>
                <w:sz w:val="24"/>
                <w:szCs w:val="24"/>
                <w:lang w:val="uk-UA"/>
              </w:rPr>
            </w:pPr>
            <w:r w:rsidRPr="00836210">
              <w:rPr>
                <w:rFonts w:ascii="Times New Roman" w:hAnsi="Times New Roman"/>
                <w:color w:val="00000A"/>
                <w:sz w:val="24"/>
                <w:szCs w:val="24"/>
              </w:rPr>
              <w:t>Борошно п</w:t>
            </w:r>
            <w:r w:rsidR="002007AC">
              <w:rPr>
                <w:rFonts w:ascii="Times New Roman" w:hAnsi="Times New Roman"/>
                <w:color w:val="00000A"/>
                <w:sz w:val="24"/>
                <w:szCs w:val="24"/>
              </w:rPr>
              <w:t>шеничне, сорт вищий</w:t>
            </w:r>
            <w:r w:rsidRPr="00836210">
              <w:rPr>
                <w:rFonts w:ascii="Times New Roman" w:hAnsi="Times New Roman"/>
                <w:color w:val="00000A"/>
                <w:sz w:val="24"/>
                <w:szCs w:val="24"/>
              </w:rPr>
              <w:t>, 1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0500" w:rsidRDefault="005C0290"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60500" w:rsidRPr="00283D2D" w:rsidRDefault="00283D2D" w:rsidP="00D3491A">
            <w:pPr>
              <w:snapToGrid w:val="0"/>
              <w:spacing w:after="0" w:line="240" w:lineRule="auto"/>
              <w:jc w:val="center"/>
              <w:rPr>
                <w:rFonts w:ascii="Times New Roman" w:hAnsi="Times New Roman"/>
                <w:color w:val="00000A"/>
                <w:sz w:val="24"/>
                <w:szCs w:val="24"/>
                <w:lang w:val="en-US"/>
              </w:rPr>
            </w:pPr>
            <w:r>
              <w:rPr>
                <w:rFonts w:ascii="Times New Roman" w:hAnsi="Times New Roman"/>
                <w:color w:val="00000A"/>
                <w:sz w:val="24"/>
                <w:szCs w:val="24"/>
                <w:lang w:val="en-US"/>
              </w:rPr>
              <w:t>880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0500" w:rsidRDefault="00260500"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260500" w:rsidRDefault="00260500" w:rsidP="00D3491A">
            <w:pPr>
              <w:snapToGrid w:val="0"/>
              <w:spacing w:after="0" w:line="240" w:lineRule="auto"/>
              <w:jc w:val="center"/>
              <w:rPr>
                <w:rFonts w:ascii="Times New Roman" w:hAnsi="Times New Roman"/>
                <w:color w:val="00000A"/>
                <w:sz w:val="24"/>
                <w:szCs w:val="24"/>
              </w:rPr>
            </w:pPr>
          </w:p>
        </w:tc>
      </w:tr>
      <w:tr w:rsidR="00613201"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613201" w:rsidRDefault="002007AC"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13201" w:rsidRDefault="002007AC" w:rsidP="00A20593">
            <w:pPr>
              <w:snapToGrid w:val="0"/>
              <w:spacing w:after="0" w:line="240" w:lineRule="auto"/>
              <w:jc w:val="both"/>
              <w:rPr>
                <w:rFonts w:ascii="Times New Roman" w:hAnsi="Times New Roman"/>
                <w:color w:val="00000A"/>
                <w:sz w:val="24"/>
                <w:szCs w:val="24"/>
                <w:lang w:val="uk-UA"/>
              </w:rPr>
            </w:pPr>
            <w:r w:rsidRPr="002007AC">
              <w:rPr>
                <w:rFonts w:ascii="Times New Roman" w:hAnsi="Times New Roman"/>
                <w:color w:val="00000A"/>
                <w:sz w:val="24"/>
                <w:szCs w:val="24"/>
              </w:rPr>
              <w:t>Пластівці вісяні Геркулес, 1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3201" w:rsidRDefault="005D38AF"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3201" w:rsidRPr="00283D2D" w:rsidRDefault="00283D2D" w:rsidP="00D3491A">
            <w:pPr>
              <w:snapToGrid w:val="0"/>
              <w:spacing w:after="0" w:line="240" w:lineRule="auto"/>
              <w:jc w:val="center"/>
              <w:rPr>
                <w:rFonts w:ascii="Times New Roman" w:hAnsi="Times New Roman"/>
                <w:color w:val="00000A"/>
                <w:sz w:val="24"/>
                <w:szCs w:val="24"/>
                <w:lang w:val="en-US"/>
              </w:rPr>
            </w:pPr>
            <w:r>
              <w:rPr>
                <w:rFonts w:ascii="Times New Roman" w:hAnsi="Times New Roman"/>
                <w:color w:val="00000A"/>
                <w:sz w:val="24"/>
                <w:szCs w:val="24"/>
                <w:lang w:val="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r>
      <w:tr w:rsidR="00613201"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613201" w:rsidRDefault="002007AC"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13201" w:rsidRDefault="005D38AF" w:rsidP="00A20593">
            <w:pPr>
              <w:snapToGrid w:val="0"/>
              <w:spacing w:after="0" w:line="240" w:lineRule="auto"/>
              <w:jc w:val="both"/>
              <w:rPr>
                <w:rFonts w:ascii="Times New Roman" w:hAnsi="Times New Roman"/>
                <w:color w:val="00000A"/>
                <w:sz w:val="24"/>
                <w:szCs w:val="24"/>
                <w:lang w:val="uk-UA"/>
              </w:rPr>
            </w:pPr>
            <w:r w:rsidRPr="005D38AF">
              <w:rPr>
                <w:rFonts w:ascii="Times New Roman" w:hAnsi="Times New Roman"/>
                <w:color w:val="00000A"/>
                <w:sz w:val="24"/>
                <w:szCs w:val="24"/>
              </w:rPr>
              <w:t>Крупа пшоняна, шліфована, сорт вищий, 1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3201" w:rsidRDefault="005D38AF"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3201" w:rsidRPr="00283D2D" w:rsidRDefault="00283D2D" w:rsidP="00D3491A">
            <w:pPr>
              <w:snapToGrid w:val="0"/>
              <w:spacing w:after="0" w:line="240" w:lineRule="auto"/>
              <w:jc w:val="center"/>
              <w:rPr>
                <w:rFonts w:ascii="Times New Roman" w:hAnsi="Times New Roman"/>
                <w:color w:val="00000A"/>
                <w:sz w:val="24"/>
                <w:szCs w:val="24"/>
                <w:lang w:val="en-US"/>
              </w:rPr>
            </w:pPr>
            <w:r>
              <w:rPr>
                <w:rFonts w:ascii="Times New Roman" w:hAnsi="Times New Roman"/>
                <w:color w:val="00000A"/>
                <w:sz w:val="24"/>
                <w:szCs w:val="24"/>
                <w:lang w:val="en-US"/>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r>
      <w:tr w:rsidR="00613201"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613201" w:rsidRDefault="002007AC"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13201" w:rsidRDefault="0017434E" w:rsidP="00A20593">
            <w:pPr>
              <w:snapToGrid w:val="0"/>
              <w:spacing w:after="0" w:line="240" w:lineRule="auto"/>
              <w:jc w:val="both"/>
              <w:rPr>
                <w:rFonts w:ascii="Times New Roman" w:hAnsi="Times New Roman"/>
                <w:color w:val="00000A"/>
                <w:sz w:val="24"/>
                <w:szCs w:val="24"/>
                <w:lang w:val="uk-UA"/>
              </w:rPr>
            </w:pPr>
            <w:r>
              <w:rPr>
                <w:rFonts w:ascii="Times New Roman" w:hAnsi="Times New Roman"/>
                <w:color w:val="00000A"/>
                <w:sz w:val="24"/>
                <w:szCs w:val="24"/>
              </w:rPr>
              <w:t xml:space="preserve">Крупа пшенична Артек, </w:t>
            </w:r>
            <w:r w:rsidR="005D38AF" w:rsidRPr="005D38AF">
              <w:rPr>
                <w:rFonts w:ascii="Times New Roman" w:hAnsi="Times New Roman"/>
                <w:color w:val="00000A"/>
                <w:sz w:val="24"/>
                <w:szCs w:val="24"/>
              </w:rPr>
              <w:t xml:space="preserve"> 1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3201" w:rsidRDefault="0017434E"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3201" w:rsidRPr="00283D2D" w:rsidRDefault="00283D2D" w:rsidP="00D3491A">
            <w:pPr>
              <w:snapToGrid w:val="0"/>
              <w:spacing w:after="0" w:line="240" w:lineRule="auto"/>
              <w:jc w:val="center"/>
              <w:rPr>
                <w:rFonts w:ascii="Times New Roman" w:hAnsi="Times New Roman"/>
                <w:color w:val="00000A"/>
                <w:sz w:val="24"/>
                <w:szCs w:val="24"/>
                <w:lang w:val="en-US"/>
              </w:rPr>
            </w:pPr>
            <w:r>
              <w:rPr>
                <w:rFonts w:ascii="Times New Roman" w:hAnsi="Times New Roman"/>
                <w:color w:val="00000A"/>
                <w:sz w:val="24"/>
                <w:szCs w:val="24"/>
                <w:lang w:val="en-US"/>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r>
      <w:tr w:rsidR="00613201"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613201" w:rsidRDefault="002007AC"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13201" w:rsidRDefault="0017434E" w:rsidP="00A20593">
            <w:pPr>
              <w:snapToGrid w:val="0"/>
              <w:spacing w:after="0" w:line="240" w:lineRule="auto"/>
              <w:jc w:val="both"/>
              <w:rPr>
                <w:rFonts w:ascii="Times New Roman" w:hAnsi="Times New Roman"/>
                <w:color w:val="00000A"/>
                <w:sz w:val="24"/>
                <w:szCs w:val="24"/>
                <w:lang w:val="uk-UA"/>
              </w:rPr>
            </w:pPr>
            <w:r w:rsidRPr="0017434E">
              <w:rPr>
                <w:rFonts w:ascii="Times New Roman" w:hAnsi="Times New Roman"/>
                <w:color w:val="00000A"/>
                <w:sz w:val="24"/>
                <w:szCs w:val="24"/>
              </w:rPr>
              <w:t>Крупа ячна №3, 1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3201" w:rsidRDefault="00326EEC"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w:t>
            </w:r>
            <w:r w:rsidR="0017434E">
              <w:rPr>
                <w:rFonts w:ascii="Times New Roman" w:hAnsi="Times New Roman"/>
                <w:color w:val="00000A"/>
                <w:sz w:val="24"/>
                <w:szCs w:val="24"/>
                <w:lang w:val="uk-UA"/>
              </w:rPr>
              <w:t>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3201" w:rsidRPr="00283D2D" w:rsidRDefault="00283D2D" w:rsidP="00D3491A">
            <w:pPr>
              <w:snapToGrid w:val="0"/>
              <w:spacing w:after="0" w:line="240" w:lineRule="auto"/>
              <w:jc w:val="center"/>
              <w:rPr>
                <w:rFonts w:ascii="Times New Roman" w:hAnsi="Times New Roman"/>
                <w:color w:val="00000A"/>
                <w:sz w:val="24"/>
                <w:szCs w:val="24"/>
                <w:lang w:val="en-US"/>
              </w:rPr>
            </w:pPr>
            <w:r>
              <w:rPr>
                <w:rFonts w:ascii="Times New Roman" w:hAnsi="Times New Roman"/>
                <w:color w:val="00000A"/>
                <w:sz w:val="24"/>
                <w:szCs w:val="24"/>
                <w:lang w:val="en-US"/>
              </w:rPr>
              <w:t>430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r>
      <w:tr w:rsidR="00613201" w:rsidTr="001246A7">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tcPr>
          <w:p w:rsidR="00613201" w:rsidRDefault="002007AC" w:rsidP="00D3491A">
            <w:pPr>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13201" w:rsidRDefault="0017434E" w:rsidP="00A20593">
            <w:pPr>
              <w:snapToGrid w:val="0"/>
              <w:spacing w:after="0" w:line="240" w:lineRule="auto"/>
              <w:jc w:val="both"/>
              <w:rPr>
                <w:rFonts w:ascii="Times New Roman" w:hAnsi="Times New Roman"/>
                <w:color w:val="00000A"/>
                <w:sz w:val="24"/>
                <w:szCs w:val="24"/>
                <w:lang w:val="uk-UA"/>
              </w:rPr>
            </w:pPr>
            <w:r w:rsidRPr="0017434E">
              <w:rPr>
                <w:rFonts w:ascii="Times New Roman" w:hAnsi="Times New Roman"/>
                <w:color w:val="00000A"/>
                <w:sz w:val="24"/>
                <w:szCs w:val="24"/>
              </w:rPr>
              <w:t>Крупа перлова №3, 1 кг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3201" w:rsidRDefault="00326EEC" w:rsidP="00D3491A">
            <w:pPr>
              <w:snapToGrid w:val="0"/>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3201" w:rsidRPr="00283D2D" w:rsidRDefault="00283D2D" w:rsidP="00D3491A">
            <w:pPr>
              <w:snapToGrid w:val="0"/>
              <w:spacing w:after="0" w:line="240" w:lineRule="auto"/>
              <w:jc w:val="center"/>
              <w:rPr>
                <w:rFonts w:ascii="Times New Roman" w:hAnsi="Times New Roman"/>
                <w:color w:val="00000A"/>
                <w:sz w:val="24"/>
                <w:szCs w:val="24"/>
                <w:lang w:val="en-US"/>
              </w:rPr>
            </w:pPr>
            <w:r>
              <w:rPr>
                <w:rFonts w:ascii="Times New Roman" w:hAnsi="Times New Roman"/>
                <w:color w:val="00000A"/>
                <w:sz w:val="24"/>
                <w:szCs w:val="24"/>
                <w:lang w:val="en-US"/>
              </w:rPr>
              <w:t>140</w:t>
            </w:r>
            <w:bookmarkStart w:id="4" w:name="_GoBack"/>
            <w:bookmarkEnd w:id="4"/>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613201" w:rsidRDefault="00613201" w:rsidP="00D3491A">
            <w:pPr>
              <w:snapToGrid w:val="0"/>
              <w:spacing w:after="0" w:line="240" w:lineRule="auto"/>
              <w:jc w:val="center"/>
              <w:rPr>
                <w:rFonts w:ascii="Times New Roman" w:hAnsi="Times New Roman"/>
                <w:color w:val="00000A"/>
                <w:sz w:val="24"/>
                <w:szCs w:val="24"/>
              </w:rPr>
            </w:pPr>
          </w:p>
        </w:tc>
      </w:tr>
    </w:tbl>
    <w:p w:rsidR="00CA3C01" w:rsidRPr="00283D2D" w:rsidRDefault="00CA3C01" w:rsidP="00CA3C01">
      <w:pPr>
        <w:pStyle w:val="3"/>
        <w:spacing w:after="0" w:line="240" w:lineRule="auto"/>
        <w:ind w:left="0"/>
        <w:jc w:val="right"/>
        <w:rPr>
          <w:rFonts w:ascii="Times New Roman" w:hAnsi="Times New Roman"/>
          <w:b/>
          <w:bCs/>
          <w:sz w:val="24"/>
          <w:szCs w:val="24"/>
          <w:lang w:val="en-US"/>
        </w:rPr>
      </w:pPr>
    </w:p>
    <w:p w:rsidR="00CA3C01" w:rsidRDefault="00CA3C01" w:rsidP="00CA3C01">
      <w:pPr>
        <w:pStyle w:val="3"/>
        <w:spacing w:after="0" w:line="240" w:lineRule="auto"/>
        <w:jc w:val="right"/>
        <w:rPr>
          <w:rFonts w:ascii="Times New Roman" w:hAnsi="Times New Roman"/>
          <w:sz w:val="24"/>
          <w:szCs w:val="24"/>
        </w:rPr>
      </w:pPr>
      <w:r>
        <w:rPr>
          <w:rFonts w:ascii="Times New Roman" w:hAnsi="Times New Roman"/>
          <w:b/>
          <w:bCs/>
          <w:sz w:val="24"/>
          <w:szCs w:val="24"/>
          <w:lang w:val="uk-UA"/>
        </w:rPr>
        <w:t>Разом з/без ПДВ:  _____________________</w:t>
      </w:r>
    </w:p>
    <w:p w:rsidR="00CA3C01" w:rsidRDefault="00CA3C01" w:rsidP="00CA3C01">
      <w:pPr>
        <w:pStyle w:val="3"/>
        <w:spacing w:after="0" w:line="240" w:lineRule="auto"/>
        <w:jc w:val="right"/>
        <w:rPr>
          <w:rFonts w:ascii="Times New Roman" w:hAnsi="Times New Roman"/>
          <w:sz w:val="24"/>
          <w:szCs w:val="24"/>
        </w:rPr>
      </w:pPr>
    </w:p>
    <w:p w:rsidR="00CA3C01" w:rsidRDefault="00CA3C01" w:rsidP="00CA3C01">
      <w:pPr>
        <w:spacing w:after="0" w:line="240" w:lineRule="auto"/>
        <w:rPr>
          <w:rFonts w:ascii="Times New Roman" w:hAnsi="Times New Roman"/>
          <w:sz w:val="24"/>
          <w:szCs w:val="24"/>
        </w:rPr>
      </w:pPr>
      <w:r>
        <w:rPr>
          <w:rFonts w:ascii="Times New Roman" w:hAnsi="Times New Roman"/>
          <w:sz w:val="24"/>
          <w:szCs w:val="24"/>
        </w:rPr>
        <w:t>1. Сума договору складає: ____________, в т.ч. ПДВ_________</w:t>
      </w:r>
    </w:p>
    <w:p w:rsidR="00CA3C01" w:rsidRDefault="00CA3C01" w:rsidP="00CA3C01">
      <w:pPr>
        <w:pStyle w:val="3"/>
        <w:spacing w:after="0" w:line="240" w:lineRule="auto"/>
        <w:ind w:left="0"/>
        <w:rPr>
          <w:rFonts w:ascii="Times New Roman" w:hAnsi="Times New Roman"/>
          <w:sz w:val="24"/>
          <w:szCs w:val="24"/>
        </w:rPr>
      </w:pPr>
    </w:p>
    <w:p w:rsidR="00CA3C01" w:rsidRDefault="00CA3C01" w:rsidP="00CA3C01">
      <w:pPr>
        <w:shd w:val="clear" w:color="auto" w:fill="FFFFFF"/>
        <w:spacing w:after="0" w:line="240" w:lineRule="auto"/>
        <w:jc w:val="center"/>
        <w:rPr>
          <w:rFonts w:ascii="Times New Roman" w:hAnsi="Times New Roman"/>
          <w:b/>
          <w:sz w:val="24"/>
          <w:szCs w:val="24"/>
        </w:rPr>
      </w:pPr>
    </w:p>
    <w:p w:rsidR="00CA3C01" w:rsidRPr="00BD5D18" w:rsidRDefault="00CA3C01" w:rsidP="00CA3C01">
      <w:pPr>
        <w:shd w:val="clear" w:color="auto" w:fill="FFFFFF"/>
        <w:spacing w:after="0" w:line="240" w:lineRule="auto"/>
        <w:jc w:val="center"/>
        <w:rPr>
          <w:rFonts w:ascii="Times New Roman" w:hAnsi="Times New Roman"/>
          <w:b/>
          <w:sz w:val="24"/>
          <w:szCs w:val="24"/>
        </w:rPr>
      </w:pPr>
      <w:r w:rsidRPr="00BD5D18">
        <w:rPr>
          <w:rFonts w:ascii="Times New Roman" w:hAnsi="Times New Roman"/>
          <w:b/>
          <w:sz w:val="24"/>
          <w:szCs w:val="24"/>
        </w:rPr>
        <w:t>Місцезнаходження та юридичні реквізити сторін</w:t>
      </w:r>
    </w:p>
    <w:p w:rsidR="00CA3C01" w:rsidRPr="000C7EB8" w:rsidRDefault="00CA3C01" w:rsidP="00CA3C01">
      <w:pPr>
        <w:shd w:val="clear" w:color="auto" w:fill="FFFFFF"/>
        <w:spacing w:after="0" w:line="240" w:lineRule="auto"/>
        <w:rPr>
          <w:rFonts w:ascii="Times New Roman" w:hAnsi="Times New Roman"/>
          <w:sz w:val="24"/>
          <w:szCs w:val="24"/>
        </w:rPr>
      </w:pPr>
      <w:r w:rsidRPr="000C7EB8">
        <w:rPr>
          <w:rFonts w:ascii="Times New Roman" w:hAnsi="Times New Roman"/>
          <w:sz w:val="24"/>
          <w:szCs w:val="24"/>
        </w:rPr>
        <w:tab/>
      </w:r>
      <w:r w:rsidRPr="000C7EB8">
        <w:rPr>
          <w:rFonts w:ascii="Times New Roman" w:hAnsi="Times New Roman"/>
          <w:sz w:val="24"/>
          <w:szCs w:val="24"/>
        </w:rPr>
        <w:tab/>
      </w:r>
      <w:r w:rsidRPr="000C7EB8">
        <w:rPr>
          <w:rFonts w:ascii="Times New Roman" w:hAnsi="Times New Roman"/>
          <w:sz w:val="24"/>
          <w:szCs w:val="24"/>
        </w:rPr>
        <w:tab/>
      </w:r>
    </w:p>
    <w:tbl>
      <w:tblPr>
        <w:tblW w:w="0" w:type="auto"/>
        <w:tblInd w:w="-176" w:type="dxa"/>
        <w:tblLook w:val="00A0" w:firstRow="1" w:lastRow="0" w:firstColumn="1" w:lastColumn="0" w:noHBand="0" w:noVBand="0"/>
      </w:tblPr>
      <w:tblGrid>
        <w:gridCol w:w="4752"/>
        <w:gridCol w:w="4779"/>
      </w:tblGrid>
      <w:tr w:rsidR="00B807D7" w:rsidRPr="00D91ECA" w:rsidTr="00D3491A">
        <w:trPr>
          <w:trHeight w:val="80"/>
        </w:trPr>
        <w:tc>
          <w:tcPr>
            <w:tcW w:w="4949" w:type="dxa"/>
            <w:hideMark/>
          </w:tcPr>
          <w:p w:rsidR="00B807D7" w:rsidRPr="00D91ECA" w:rsidRDefault="00B807D7" w:rsidP="00D3491A">
            <w:pPr>
              <w:suppressAutoHyphens/>
              <w:spacing w:after="0" w:line="240" w:lineRule="auto"/>
              <w:rPr>
                <w:rFonts w:ascii="Times New Roman" w:hAnsi="Times New Roman"/>
                <w:b/>
                <w:lang w:eastAsia="zh-CN"/>
              </w:rPr>
            </w:pPr>
            <w:r w:rsidRPr="00D91ECA">
              <w:rPr>
                <w:rFonts w:ascii="Times New Roman" w:hAnsi="Times New Roman"/>
                <w:b/>
                <w:lang w:val="uk-UA"/>
              </w:rPr>
              <w:tab/>
            </w:r>
            <w:r w:rsidRPr="00D91ECA">
              <w:rPr>
                <w:rFonts w:ascii="Times New Roman" w:hAnsi="Times New Roman"/>
                <w:b/>
                <w:lang w:val="uk-UA"/>
              </w:rPr>
              <w:tab/>
              <w:t xml:space="preserve">               </w:t>
            </w:r>
            <w:r w:rsidRPr="00D91ECA">
              <w:rPr>
                <w:rFonts w:ascii="Times New Roman" w:hAnsi="Times New Roman"/>
                <w:b/>
              </w:rPr>
              <w:t>Замовник</w:t>
            </w:r>
          </w:p>
        </w:tc>
        <w:tc>
          <w:tcPr>
            <w:tcW w:w="4952" w:type="dxa"/>
            <w:hideMark/>
          </w:tcPr>
          <w:p w:rsidR="00B807D7" w:rsidRPr="00D91ECA" w:rsidRDefault="00B807D7" w:rsidP="00D3491A">
            <w:pPr>
              <w:suppressAutoHyphens/>
              <w:spacing w:after="0" w:line="240" w:lineRule="auto"/>
              <w:rPr>
                <w:rFonts w:ascii="Times New Roman" w:hAnsi="Times New Roman"/>
                <w:b/>
                <w:lang w:eastAsia="zh-CN"/>
              </w:rPr>
            </w:pPr>
            <w:r w:rsidRPr="00D91ECA">
              <w:rPr>
                <w:rFonts w:ascii="Times New Roman" w:hAnsi="Times New Roman"/>
                <w:b/>
              </w:rPr>
              <w:t xml:space="preserve">                                     Постачальник</w:t>
            </w:r>
          </w:p>
        </w:tc>
      </w:tr>
    </w:tbl>
    <w:p w:rsidR="00CA3C01" w:rsidRPr="000C7EB8" w:rsidRDefault="00CA3C01" w:rsidP="00CA3C01">
      <w:pPr>
        <w:tabs>
          <w:tab w:val="left" w:pos="490"/>
        </w:tabs>
        <w:spacing w:after="0" w:line="240" w:lineRule="auto"/>
        <w:ind w:firstLine="567"/>
        <w:rPr>
          <w:rFonts w:ascii="Times New Roman" w:hAnsi="Times New Roman"/>
          <w:sz w:val="24"/>
          <w:szCs w:val="24"/>
        </w:rPr>
      </w:pPr>
    </w:p>
    <w:p w:rsidR="00D920CA" w:rsidRPr="00994D8E" w:rsidRDefault="00D920CA" w:rsidP="00D920CA">
      <w:pPr>
        <w:spacing w:after="0" w:line="240" w:lineRule="auto"/>
        <w:rPr>
          <w:rFonts w:ascii="Times New Roman" w:hAnsi="Times New Roman"/>
          <w:b/>
          <w:lang w:val="uk-UA" w:eastAsia="zh-CN"/>
        </w:rPr>
      </w:pPr>
      <w:r w:rsidRPr="00994D8E">
        <w:rPr>
          <w:rFonts w:ascii="Times New Roman" w:hAnsi="Times New Roman"/>
          <w:b/>
        </w:rPr>
        <w:t xml:space="preserve">Відділ освіти, молоді та спорту                              </w:t>
      </w:r>
      <w:r w:rsidRPr="00994D8E">
        <w:rPr>
          <w:rFonts w:ascii="Times New Roman" w:hAnsi="Times New Roman"/>
          <w:b/>
          <w:lang w:val="uk-UA"/>
        </w:rPr>
        <w:t xml:space="preserve"> </w:t>
      </w:r>
    </w:p>
    <w:p w:rsidR="00D920CA" w:rsidRPr="005C4510" w:rsidRDefault="00D920CA" w:rsidP="00D920CA">
      <w:pPr>
        <w:spacing w:after="0" w:line="240" w:lineRule="auto"/>
        <w:rPr>
          <w:rFonts w:ascii="Times New Roman" w:hAnsi="Times New Roman"/>
          <w:lang w:val="uk-UA"/>
        </w:rPr>
      </w:pPr>
      <w:r w:rsidRPr="00994D8E">
        <w:rPr>
          <w:rFonts w:ascii="Times New Roman" w:hAnsi="Times New Roman"/>
          <w:b/>
        </w:rPr>
        <w:t>Красилівської міської ради</w:t>
      </w:r>
      <w:r w:rsidRPr="005C4510">
        <w:rPr>
          <w:rFonts w:ascii="Times New Roman" w:hAnsi="Times New Roman"/>
        </w:rPr>
        <w:t xml:space="preserve">                                    </w:t>
      </w:r>
      <w:r w:rsidRPr="005C4510">
        <w:rPr>
          <w:rFonts w:ascii="Times New Roman" w:hAnsi="Times New Roman"/>
          <w:lang w:val="uk-UA"/>
        </w:rPr>
        <w:t xml:space="preserve"> </w:t>
      </w:r>
    </w:p>
    <w:p w:rsidR="00D920CA" w:rsidRPr="005C4510" w:rsidRDefault="00D920CA" w:rsidP="00D920CA">
      <w:pPr>
        <w:spacing w:after="0" w:line="240" w:lineRule="auto"/>
        <w:rPr>
          <w:rFonts w:ascii="Times New Roman" w:hAnsi="Times New Roman"/>
          <w:lang w:val="uk-UA"/>
        </w:rPr>
      </w:pPr>
      <w:r w:rsidRPr="005C4510">
        <w:rPr>
          <w:rFonts w:ascii="Times New Roman" w:hAnsi="Times New Roman"/>
        </w:rPr>
        <w:t xml:space="preserve">Адреса: </w:t>
      </w:r>
      <w:r w:rsidRPr="005C4510">
        <w:rPr>
          <w:rFonts w:ascii="Times New Roman" w:hAnsi="Times New Roman"/>
          <w:shd w:val="clear" w:color="auto" w:fill="FFFFFF"/>
        </w:rPr>
        <w:t xml:space="preserve">31000, Хмельницька обл.,                            </w:t>
      </w:r>
    </w:p>
    <w:p w:rsidR="00D920CA" w:rsidRPr="005C4510" w:rsidRDefault="00D920CA" w:rsidP="00D920CA">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rPr>
        <w:t xml:space="preserve"> м. Красилів,                               </w:t>
      </w:r>
      <w:r w:rsidRPr="005C4510">
        <w:rPr>
          <w:rFonts w:ascii="Times New Roman" w:hAnsi="Times New Roman"/>
          <w:shd w:val="clear" w:color="auto" w:fill="FFFFFF"/>
          <w:lang w:val="uk-UA"/>
        </w:rPr>
        <w:t xml:space="preserve">                                  </w:t>
      </w:r>
    </w:p>
    <w:p w:rsidR="00D920CA" w:rsidRPr="005C4510" w:rsidRDefault="00D920CA" w:rsidP="00D920CA">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lang w:val="uk-UA"/>
        </w:rPr>
        <w:t>п</w:t>
      </w:r>
      <w:r w:rsidRPr="005C4510">
        <w:rPr>
          <w:rFonts w:ascii="Times New Roman" w:hAnsi="Times New Roman"/>
          <w:shd w:val="clear" w:color="auto" w:fill="FFFFFF"/>
        </w:rPr>
        <w:t xml:space="preserve">л. Незалежності, 2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 xml:space="preserve"> </w:t>
      </w:r>
    </w:p>
    <w:p w:rsidR="00D920CA" w:rsidRPr="005C4510" w:rsidRDefault="00D920CA" w:rsidP="00D920CA">
      <w:pPr>
        <w:spacing w:after="0" w:line="240" w:lineRule="auto"/>
        <w:rPr>
          <w:rFonts w:ascii="Times New Roman" w:hAnsi="Times New Roman"/>
          <w:lang w:val="uk-UA"/>
        </w:rPr>
      </w:pPr>
      <w:r w:rsidRPr="005C4510">
        <w:rPr>
          <w:rFonts w:ascii="Times New Roman" w:hAnsi="Times New Roman"/>
        </w:rPr>
        <w:t xml:space="preserve">Код ЄДРПОУ 41822250                                             </w:t>
      </w:r>
    </w:p>
    <w:p w:rsidR="00D920CA" w:rsidRPr="005C4510" w:rsidRDefault="00D920CA" w:rsidP="00D920CA">
      <w:pPr>
        <w:spacing w:after="0" w:line="240" w:lineRule="auto"/>
        <w:rPr>
          <w:rFonts w:ascii="Times New Roman" w:hAnsi="Times New Roman"/>
          <w:lang w:val="uk-UA"/>
        </w:rPr>
      </w:pPr>
      <w:r w:rsidRPr="005C4510">
        <w:rPr>
          <w:rFonts w:ascii="Times New Roman" w:hAnsi="Times New Roman"/>
        </w:rPr>
        <w:t xml:space="preserve">Рахунок: </w:t>
      </w:r>
      <w:r w:rsidRPr="005C4510">
        <w:rPr>
          <w:rFonts w:ascii="Times New Roman" w:hAnsi="Times New Roman"/>
          <w:lang w:val="en-US"/>
        </w:rPr>
        <w:t>UA</w:t>
      </w:r>
      <w:r>
        <w:rPr>
          <w:rFonts w:ascii="Times New Roman" w:hAnsi="Times New Roman"/>
          <w:lang w:val="uk-UA"/>
        </w:rPr>
        <w:t>198201720344260021000021489</w:t>
      </w:r>
      <w:r w:rsidRPr="005C4510">
        <w:rPr>
          <w:rFonts w:ascii="Times New Roman" w:hAnsi="Times New Roman"/>
          <w:lang w:val="uk-UA"/>
        </w:rPr>
        <w:t xml:space="preserve"> </w:t>
      </w:r>
    </w:p>
    <w:p w:rsidR="00D920CA" w:rsidRPr="005C4510" w:rsidRDefault="00D920CA" w:rsidP="00D920CA">
      <w:pPr>
        <w:spacing w:after="0" w:line="240" w:lineRule="auto"/>
        <w:rPr>
          <w:rFonts w:ascii="Times New Roman" w:hAnsi="Times New Roman"/>
        </w:rPr>
      </w:pPr>
      <w:r>
        <w:rPr>
          <w:rFonts w:ascii="Times New Roman" w:hAnsi="Times New Roman"/>
          <w:lang w:val="en-US"/>
        </w:rPr>
        <w:t>UA</w:t>
      </w:r>
      <w:r w:rsidRPr="00D920CA">
        <w:rPr>
          <w:rFonts w:ascii="Times New Roman" w:hAnsi="Times New Roman"/>
        </w:rPr>
        <w:t xml:space="preserve"> 358201720344251021200021489</w:t>
      </w:r>
      <w:r w:rsidRPr="005C4510">
        <w:rPr>
          <w:rFonts w:ascii="Times New Roman" w:hAnsi="Times New Roman"/>
          <w:lang w:val="uk-UA"/>
        </w:rPr>
        <w:t xml:space="preserve">      </w:t>
      </w:r>
      <w:r w:rsidRPr="005C4510">
        <w:rPr>
          <w:rFonts w:ascii="Times New Roman" w:hAnsi="Times New Roman"/>
        </w:rPr>
        <w:t xml:space="preserve">         </w:t>
      </w:r>
    </w:p>
    <w:p w:rsidR="00D920CA" w:rsidRPr="00D920CA" w:rsidRDefault="00D920CA" w:rsidP="00D920CA">
      <w:pPr>
        <w:spacing w:after="0" w:line="240" w:lineRule="auto"/>
        <w:rPr>
          <w:rFonts w:ascii="Times New Roman" w:hAnsi="Times New Roman"/>
        </w:rPr>
      </w:pPr>
      <w:r>
        <w:rPr>
          <w:rFonts w:ascii="Times New Roman" w:hAnsi="Times New Roman"/>
          <w:lang w:val="en-US"/>
        </w:rPr>
        <w:t>UA</w:t>
      </w:r>
      <w:r w:rsidRPr="00D920CA">
        <w:rPr>
          <w:rFonts w:ascii="Times New Roman" w:hAnsi="Times New Roman"/>
        </w:rPr>
        <w:t xml:space="preserve"> 638201720344230019000021489</w:t>
      </w:r>
    </w:p>
    <w:p w:rsidR="00D920CA" w:rsidRPr="00D920CA" w:rsidRDefault="00D920CA" w:rsidP="00D920CA">
      <w:pPr>
        <w:spacing w:after="0" w:line="240" w:lineRule="auto"/>
        <w:rPr>
          <w:rFonts w:ascii="Times New Roman" w:hAnsi="Times New Roman"/>
        </w:rPr>
      </w:pPr>
      <w:r>
        <w:rPr>
          <w:rFonts w:ascii="Times New Roman" w:hAnsi="Times New Roman"/>
          <w:lang w:val="en-US"/>
        </w:rPr>
        <w:t>UA</w:t>
      </w:r>
      <w:r w:rsidRPr="00D920CA">
        <w:rPr>
          <w:rFonts w:ascii="Times New Roman" w:hAnsi="Times New Roman"/>
        </w:rPr>
        <w:t xml:space="preserve"> 798201720344221019200021489</w:t>
      </w:r>
    </w:p>
    <w:p w:rsidR="00D920CA" w:rsidRDefault="00D920CA" w:rsidP="00D920CA">
      <w:pPr>
        <w:spacing w:after="0" w:line="240" w:lineRule="auto"/>
        <w:rPr>
          <w:rFonts w:ascii="Times New Roman" w:hAnsi="Times New Roman"/>
        </w:rPr>
      </w:pPr>
      <w:r w:rsidRPr="005C4510">
        <w:rPr>
          <w:rFonts w:ascii="Times New Roman" w:hAnsi="Times New Roman"/>
        </w:rPr>
        <w:t xml:space="preserve">в ДКСУ у м. </w:t>
      </w:r>
      <w:r w:rsidRPr="005C4510">
        <w:rPr>
          <w:rFonts w:ascii="Times New Roman" w:hAnsi="Times New Roman"/>
          <w:lang w:val="uk-UA"/>
        </w:rPr>
        <w:t>Київ</w:t>
      </w:r>
      <w:r w:rsidRPr="005C4510">
        <w:rPr>
          <w:rFonts w:ascii="Times New Roman" w:hAnsi="Times New Roman"/>
        </w:rPr>
        <w:t xml:space="preserve"> </w:t>
      </w:r>
    </w:p>
    <w:p w:rsidR="00D920CA" w:rsidRPr="005C4510" w:rsidRDefault="00D920CA" w:rsidP="00D920CA">
      <w:pPr>
        <w:spacing w:after="0" w:line="240" w:lineRule="auto"/>
        <w:rPr>
          <w:rFonts w:ascii="Times New Roman" w:hAnsi="Times New Roman"/>
        </w:rPr>
      </w:pPr>
      <w:r w:rsidRPr="005C4510">
        <w:rPr>
          <w:rFonts w:ascii="Times New Roman" w:hAnsi="Times New Roman"/>
        </w:rPr>
        <w:t xml:space="preserve">                      </w:t>
      </w:r>
    </w:p>
    <w:p w:rsidR="00D920CA" w:rsidRPr="005C4510" w:rsidRDefault="00D920CA" w:rsidP="00D920CA">
      <w:pPr>
        <w:spacing w:after="0" w:line="240" w:lineRule="auto"/>
        <w:rPr>
          <w:rFonts w:ascii="Times New Roman" w:hAnsi="Times New Roman"/>
        </w:rPr>
      </w:pPr>
      <w:r w:rsidRPr="005C4510">
        <w:rPr>
          <w:rFonts w:ascii="Times New Roman" w:hAnsi="Times New Roman"/>
        </w:rPr>
        <w:t>Начальник</w:t>
      </w:r>
    </w:p>
    <w:p w:rsidR="00D920CA" w:rsidRPr="005C4510" w:rsidRDefault="00D920CA" w:rsidP="00D920CA">
      <w:pPr>
        <w:spacing w:after="0" w:line="240" w:lineRule="auto"/>
        <w:rPr>
          <w:rFonts w:ascii="Times New Roman" w:hAnsi="Times New Roman"/>
          <w:lang w:val="uk-UA"/>
        </w:rPr>
      </w:pPr>
      <w:r w:rsidRPr="005C4510">
        <w:rPr>
          <w:rFonts w:ascii="Times New Roman" w:hAnsi="Times New Roman"/>
        </w:rPr>
        <w:t xml:space="preserve">      __________________ Олена </w:t>
      </w:r>
      <w:r w:rsidRPr="005C4510">
        <w:rPr>
          <w:rFonts w:ascii="Times New Roman" w:hAnsi="Times New Roman"/>
          <w:lang w:val="uk-UA"/>
        </w:rPr>
        <w:t>ЗАЇКА</w:t>
      </w:r>
      <w:r w:rsidRPr="005C4510">
        <w:rPr>
          <w:rFonts w:ascii="Times New Roman" w:hAnsi="Times New Roman"/>
        </w:rPr>
        <w:t xml:space="preserve">             </w:t>
      </w:r>
    </w:p>
    <w:p w:rsidR="00D920CA" w:rsidRPr="005C4510" w:rsidRDefault="00D920CA" w:rsidP="00D920CA">
      <w:pPr>
        <w:tabs>
          <w:tab w:val="left" w:pos="490"/>
        </w:tabs>
        <w:spacing w:after="0" w:line="240" w:lineRule="auto"/>
        <w:ind w:firstLine="567"/>
        <w:rPr>
          <w:rFonts w:ascii="Times New Roman" w:hAnsi="Times New Roman"/>
          <w:lang w:val="uk-UA"/>
        </w:rPr>
      </w:pPr>
      <w:r w:rsidRPr="005C4510">
        <w:rPr>
          <w:rFonts w:ascii="Times New Roman" w:hAnsi="Times New Roman"/>
        </w:rPr>
        <w:t xml:space="preserve">М.П.  </w:t>
      </w:r>
      <w:r w:rsidRPr="005C4510">
        <w:rPr>
          <w:rFonts w:ascii="Times New Roman" w:hAnsi="Times New Roman"/>
          <w:lang w:val="uk-UA"/>
        </w:rPr>
        <w:t xml:space="preserve">  </w:t>
      </w:r>
    </w:p>
    <w:p w:rsidR="00CA3C01" w:rsidRPr="00D920CA" w:rsidRDefault="00CA3C01" w:rsidP="00CA3C01">
      <w:pPr>
        <w:tabs>
          <w:tab w:val="left" w:pos="490"/>
        </w:tabs>
        <w:spacing w:after="0" w:line="240" w:lineRule="auto"/>
        <w:ind w:firstLine="567"/>
        <w:rPr>
          <w:rFonts w:ascii="Times New Roman" w:hAnsi="Times New Roman"/>
          <w:sz w:val="24"/>
          <w:szCs w:val="24"/>
          <w:lang w:val="uk-UA"/>
        </w:rPr>
      </w:pPr>
    </w:p>
    <w:p w:rsidR="00CA3C01" w:rsidRPr="000C7EB8" w:rsidRDefault="00CA3C01" w:rsidP="00B05B30">
      <w:pPr>
        <w:tabs>
          <w:tab w:val="left" w:pos="490"/>
        </w:tabs>
        <w:spacing w:after="0" w:line="240" w:lineRule="auto"/>
        <w:rPr>
          <w:rFonts w:ascii="Times New Roman" w:hAnsi="Times New Roman"/>
          <w:sz w:val="24"/>
          <w:szCs w:val="24"/>
        </w:rPr>
      </w:pPr>
    </w:p>
    <w:p w:rsidR="00CA3C01" w:rsidRDefault="00CA3C01" w:rsidP="00CA3C01">
      <w:pPr>
        <w:tabs>
          <w:tab w:val="left" w:pos="490"/>
        </w:tabs>
        <w:spacing w:after="0" w:line="240" w:lineRule="auto"/>
        <w:ind w:firstLine="567"/>
        <w:rPr>
          <w:rFonts w:ascii="Times New Roman" w:hAnsi="Times New Roman"/>
          <w:sz w:val="24"/>
          <w:szCs w:val="24"/>
        </w:rPr>
      </w:pPr>
    </w:p>
    <w:p w:rsidR="00CA3C01" w:rsidRDefault="00CA3C01" w:rsidP="00CA3C01">
      <w:pPr>
        <w:tabs>
          <w:tab w:val="left" w:pos="490"/>
        </w:tabs>
        <w:spacing w:after="0" w:line="240" w:lineRule="auto"/>
        <w:ind w:firstLine="567"/>
        <w:rPr>
          <w:rFonts w:ascii="Times New Roman" w:hAnsi="Times New Roman"/>
          <w:sz w:val="24"/>
          <w:szCs w:val="24"/>
        </w:rPr>
      </w:pPr>
    </w:p>
    <w:p w:rsidR="00CA3C01" w:rsidRDefault="00CA3C01" w:rsidP="00CA3C01">
      <w:pPr>
        <w:tabs>
          <w:tab w:val="left" w:pos="490"/>
        </w:tabs>
        <w:spacing w:after="0" w:line="240" w:lineRule="auto"/>
        <w:ind w:firstLine="567"/>
        <w:rPr>
          <w:rFonts w:ascii="Times New Roman" w:hAnsi="Times New Roman"/>
          <w:sz w:val="24"/>
          <w:szCs w:val="24"/>
        </w:rPr>
      </w:pPr>
    </w:p>
    <w:p w:rsidR="00043A30" w:rsidRDefault="00043A30" w:rsidP="00CA3C01">
      <w:pPr>
        <w:tabs>
          <w:tab w:val="left" w:pos="490"/>
        </w:tabs>
        <w:spacing w:after="0" w:line="240" w:lineRule="auto"/>
        <w:ind w:firstLine="567"/>
        <w:rPr>
          <w:rFonts w:ascii="Times New Roman" w:hAnsi="Times New Roman"/>
          <w:sz w:val="24"/>
          <w:szCs w:val="24"/>
        </w:rPr>
      </w:pPr>
    </w:p>
    <w:p w:rsidR="00043A30" w:rsidRDefault="00043A30" w:rsidP="00CA3C01">
      <w:pPr>
        <w:tabs>
          <w:tab w:val="left" w:pos="490"/>
        </w:tabs>
        <w:spacing w:after="0" w:line="240" w:lineRule="auto"/>
        <w:ind w:firstLine="567"/>
        <w:rPr>
          <w:rFonts w:ascii="Times New Roman" w:hAnsi="Times New Roman"/>
          <w:sz w:val="24"/>
          <w:szCs w:val="24"/>
        </w:rPr>
      </w:pPr>
    </w:p>
    <w:p w:rsidR="00043A30" w:rsidRDefault="00043A30" w:rsidP="00CA3C01">
      <w:pPr>
        <w:tabs>
          <w:tab w:val="left" w:pos="490"/>
        </w:tabs>
        <w:spacing w:after="0" w:line="240" w:lineRule="auto"/>
        <w:ind w:firstLine="567"/>
        <w:rPr>
          <w:rFonts w:ascii="Times New Roman" w:hAnsi="Times New Roman"/>
          <w:sz w:val="24"/>
          <w:szCs w:val="24"/>
        </w:rPr>
      </w:pPr>
    </w:p>
    <w:p w:rsidR="00CA3C01" w:rsidRDefault="00CA3C01" w:rsidP="00CA3C01">
      <w:pPr>
        <w:tabs>
          <w:tab w:val="left" w:pos="490"/>
        </w:tabs>
        <w:spacing w:after="0" w:line="240" w:lineRule="auto"/>
        <w:ind w:firstLine="567"/>
        <w:rPr>
          <w:rFonts w:ascii="Times New Roman" w:hAnsi="Times New Roman"/>
          <w:sz w:val="24"/>
          <w:szCs w:val="24"/>
        </w:rPr>
      </w:pPr>
    </w:p>
    <w:p w:rsidR="00B92112" w:rsidRDefault="00B92112" w:rsidP="00CA3C01">
      <w:pPr>
        <w:tabs>
          <w:tab w:val="left" w:pos="490"/>
        </w:tabs>
        <w:spacing w:after="0" w:line="240" w:lineRule="auto"/>
        <w:ind w:firstLine="567"/>
        <w:rPr>
          <w:rFonts w:ascii="Times New Roman" w:hAnsi="Times New Roman"/>
          <w:sz w:val="24"/>
          <w:szCs w:val="24"/>
        </w:rPr>
      </w:pPr>
    </w:p>
    <w:p w:rsidR="00B92112" w:rsidRDefault="00B92112" w:rsidP="00CA3C01">
      <w:pPr>
        <w:tabs>
          <w:tab w:val="left" w:pos="490"/>
        </w:tabs>
        <w:spacing w:after="0" w:line="240" w:lineRule="auto"/>
        <w:ind w:firstLine="567"/>
        <w:rPr>
          <w:rFonts w:ascii="Times New Roman" w:hAnsi="Times New Roman"/>
          <w:sz w:val="24"/>
          <w:szCs w:val="24"/>
        </w:rPr>
      </w:pPr>
    </w:p>
    <w:p w:rsidR="00864891" w:rsidRDefault="00864891" w:rsidP="00CA3C01">
      <w:pPr>
        <w:tabs>
          <w:tab w:val="left" w:pos="490"/>
        </w:tabs>
        <w:spacing w:after="0" w:line="240" w:lineRule="auto"/>
        <w:ind w:firstLine="567"/>
        <w:rPr>
          <w:rFonts w:ascii="Times New Roman" w:hAnsi="Times New Roman"/>
          <w:sz w:val="24"/>
          <w:szCs w:val="24"/>
        </w:rPr>
      </w:pPr>
    </w:p>
    <w:p w:rsidR="0036043F" w:rsidRDefault="00864891" w:rsidP="0036043F">
      <w:pPr>
        <w:spacing w:after="0" w:line="240" w:lineRule="auto"/>
        <w:jc w:val="right"/>
        <w:rPr>
          <w:rFonts w:ascii="Times New Roman" w:hAnsi="Times New Roman"/>
          <w:sz w:val="24"/>
          <w:szCs w:val="24"/>
        </w:rPr>
      </w:pPr>
      <w:r>
        <w:rPr>
          <w:rFonts w:ascii="Times New Roman" w:hAnsi="Times New Roman"/>
          <w:sz w:val="24"/>
          <w:szCs w:val="24"/>
        </w:rPr>
        <w:t>Додаток №2</w:t>
      </w:r>
    </w:p>
    <w:p w:rsidR="00864891" w:rsidRDefault="00864891" w:rsidP="0036043F">
      <w:pPr>
        <w:spacing w:after="0" w:line="240" w:lineRule="auto"/>
        <w:jc w:val="right"/>
        <w:rPr>
          <w:rFonts w:ascii="Times New Roman" w:hAnsi="Times New Roman"/>
          <w:sz w:val="24"/>
          <w:szCs w:val="24"/>
        </w:rPr>
      </w:pPr>
    </w:p>
    <w:p w:rsidR="0036043F" w:rsidRDefault="0036043F" w:rsidP="0036043F">
      <w:pPr>
        <w:tabs>
          <w:tab w:val="left" w:pos="490"/>
        </w:tabs>
        <w:spacing w:after="0" w:line="240" w:lineRule="auto"/>
        <w:ind w:firstLine="567"/>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до Договору №____ від ___________202</w:t>
      </w:r>
      <w:r w:rsidR="00B92112">
        <w:rPr>
          <w:rFonts w:ascii="Times New Roman" w:hAnsi="Times New Roman"/>
          <w:sz w:val="24"/>
          <w:szCs w:val="24"/>
          <w:lang w:val="uk-UA"/>
        </w:rPr>
        <w:t>4</w:t>
      </w:r>
      <w:r>
        <w:rPr>
          <w:rFonts w:ascii="Times New Roman" w:hAnsi="Times New Roman"/>
          <w:sz w:val="24"/>
          <w:szCs w:val="24"/>
        </w:rPr>
        <w:t>р.</w:t>
      </w:r>
    </w:p>
    <w:p w:rsidR="0036043F" w:rsidRDefault="0036043F" w:rsidP="0036043F">
      <w:pPr>
        <w:tabs>
          <w:tab w:val="left" w:pos="490"/>
        </w:tabs>
        <w:spacing w:after="0" w:line="240" w:lineRule="auto"/>
        <w:ind w:firstLine="567"/>
        <w:rPr>
          <w:rFonts w:ascii="Times New Roman" w:hAnsi="Times New Roman"/>
          <w:sz w:val="24"/>
          <w:szCs w:val="24"/>
        </w:rPr>
      </w:pPr>
    </w:p>
    <w:p w:rsidR="0036043F" w:rsidRDefault="0036043F" w:rsidP="0036043F">
      <w:pPr>
        <w:tabs>
          <w:tab w:val="left" w:pos="490"/>
        </w:tabs>
        <w:spacing w:after="0" w:line="240" w:lineRule="auto"/>
        <w:ind w:firstLine="567"/>
        <w:rPr>
          <w:rFonts w:ascii="Times New Roman" w:hAnsi="Times New Roman"/>
          <w:sz w:val="24"/>
          <w:szCs w:val="24"/>
        </w:rPr>
      </w:pPr>
    </w:p>
    <w:p w:rsidR="0036043F" w:rsidRDefault="0036043F" w:rsidP="0036043F">
      <w:pPr>
        <w:suppressAutoHyphens/>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eastAsia="ar-SA"/>
        </w:rPr>
        <w:t xml:space="preserve">Дислокація закладів </w:t>
      </w:r>
      <w:r>
        <w:rPr>
          <w:rFonts w:ascii="Times New Roman" w:eastAsia="Times New Roman" w:hAnsi="Times New Roman"/>
          <w:b/>
          <w:bCs/>
          <w:sz w:val="24"/>
          <w:szCs w:val="24"/>
          <w:lang w:val="uk-UA" w:eastAsia="ar-SA"/>
        </w:rPr>
        <w:t>освіти</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38"/>
        <w:gridCol w:w="4140"/>
      </w:tblGrid>
      <w:tr w:rsidR="00DE1EE6" w:rsidRPr="006017F4" w:rsidTr="00D3491A">
        <w:trPr>
          <w:trHeight w:val="598"/>
        </w:trPr>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Arial" w:hAnsi="Times New Roman"/>
                <w:b/>
                <w:color w:val="000000"/>
                <w:kern w:val="2"/>
                <w:lang w:val="uk-UA" w:eastAsia="zh-CN"/>
              </w:rPr>
            </w:pPr>
            <w:r>
              <w:rPr>
                <w:rFonts w:ascii="Times New Roman" w:eastAsia="Arial" w:hAnsi="Times New Roman"/>
                <w:b/>
                <w:color w:val="000000"/>
                <w:kern w:val="2"/>
                <w:lang w:val="uk-UA"/>
              </w:rPr>
              <w:t>№ п</w:t>
            </w:r>
            <w:r>
              <w:rPr>
                <w:rFonts w:ascii="Times New Roman" w:eastAsia="Arial" w:hAnsi="Times New Roman"/>
                <w:b/>
                <w:color w:val="000000"/>
                <w:kern w:val="2"/>
              </w:rPr>
              <w:t>/</w:t>
            </w:r>
            <w:r>
              <w:rPr>
                <w:rFonts w:ascii="Times New Roman" w:eastAsia="Arial" w:hAnsi="Times New Roman"/>
                <w:b/>
                <w:color w:val="000000"/>
                <w:kern w:val="2"/>
                <w:lang w:val="uk-UA"/>
              </w:rPr>
              <w:t>п</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Arial" w:hAnsi="Times New Roman"/>
                <w:b/>
                <w:color w:val="000000"/>
                <w:kern w:val="2"/>
                <w:lang w:val="uk-UA" w:eastAsia="zh-CN"/>
              </w:rPr>
            </w:pPr>
            <w:r>
              <w:rPr>
                <w:rFonts w:ascii="Times New Roman" w:eastAsia="Arial" w:hAnsi="Times New Roman"/>
                <w:b/>
                <w:color w:val="000000"/>
                <w:kern w:val="2"/>
                <w:lang w:val="uk-UA"/>
              </w:rPr>
              <w:t>Перелік закладів освіти</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Arial" w:hAnsi="Times New Roman"/>
                <w:b/>
                <w:color w:val="000000"/>
                <w:kern w:val="2"/>
                <w:lang w:val="uk-UA" w:eastAsia="zh-CN"/>
              </w:rPr>
            </w:pPr>
            <w:r>
              <w:rPr>
                <w:rFonts w:ascii="Times New Roman" w:eastAsia="Arial" w:hAnsi="Times New Roman"/>
                <w:b/>
                <w:color w:val="000000"/>
                <w:kern w:val="2"/>
                <w:lang w:val="uk-UA"/>
              </w:rPr>
              <w:t>Адреса</w:t>
            </w:r>
          </w:p>
        </w:tc>
      </w:tr>
      <w:tr w:rsidR="00DE1EE6" w:rsidRPr="00983D03"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1</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Волицька</w:t>
            </w:r>
            <w:proofErr w:type="spellEnd"/>
            <w:r>
              <w:rPr>
                <w:rFonts w:ascii="Times New Roman" w:eastAsia="Arial" w:hAnsi="Times New Roman"/>
                <w:kern w:val="2"/>
                <w:sz w:val="20"/>
                <w:szCs w:val="20"/>
                <w:lang w:val="uk-UA"/>
              </w:rPr>
              <w:t xml:space="preserve"> гімназія ім. Миколи Бойка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Pr="00983D03" w:rsidRDefault="00DE1EE6" w:rsidP="00DE1EE6">
            <w:pPr>
              <w:widowControl w:val="0"/>
              <w:rPr>
                <w:rFonts w:ascii="Times New Roman" w:eastAsia="Arial" w:hAnsi="Times New Roman"/>
                <w:kern w:val="2"/>
                <w:sz w:val="20"/>
                <w:szCs w:val="20"/>
                <w:lang w:val="uk-UA" w:eastAsia="zh-CN"/>
              </w:rPr>
            </w:pPr>
            <w:r w:rsidRPr="00983D03">
              <w:rPr>
                <w:rFonts w:ascii="Times New Roman" w:eastAsia="Arial" w:hAnsi="Times New Roman"/>
                <w:kern w:val="2"/>
                <w:sz w:val="20"/>
                <w:szCs w:val="20"/>
                <w:lang w:val="uk-UA"/>
              </w:rPr>
              <w:t xml:space="preserve">с. </w:t>
            </w:r>
            <w:proofErr w:type="spellStart"/>
            <w:r w:rsidRPr="00983D03">
              <w:rPr>
                <w:rFonts w:ascii="Times New Roman" w:eastAsia="Arial" w:hAnsi="Times New Roman"/>
                <w:kern w:val="2"/>
                <w:sz w:val="20"/>
                <w:szCs w:val="20"/>
                <w:lang w:val="uk-UA"/>
              </w:rPr>
              <w:t>Волиця</w:t>
            </w:r>
            <w:proofErr w:type="spellEnd"/>
            <w:r>
              <w:rPr>
                <w:rFonts w:ascii="Times New Roman" w:eastAsia="Arial" w:hAnsi="Times New Roman"/>
                <w:kern w:val="2"/>
                <w:sz w:val="20"/>
                <w:szCs w:val="20"/>
                <w:lang w:val="uk-UA"/>
              </w:rPr>
              <w:t>,</w:t>
            </w:r>
            <w:r w:rsidRPr="00983D03">
              <w:rPr>
                <w:rFonts w:ascii="Times New Roman" w:eastAsia="Arial" w:hAnsi="Times New Roman"/>
                <w:kern w:val="2"/>
                <w:sz w:val="20"/>
                <w:szCs w:val="20"/>
                <w:lang w:val="uk-UA"/>
              </w:rPr>
              <w:t xml:space="preserve"> вул.  Шкільна,</w:t>
            </w:r>
            <w:r>
              <w:rPr>
                <w:rFonts w:ascii="Times New Roman" w:eastAsia="Arial" w:hAnsi="Times New Roman"/>
                <w:kern w:val="2"/>
                <w:sz w:val="20"/>
                <w:szCs w:val="20"/>
                <w:lang w:val="uk-UA"/>
              </w:rPr>
              <w:t xml:space="preserve"> </w:t>
            </w:r>
            <w:r w:rsidRPr="00983D03">
              <w:rPr>
                <w:rFonts w:ascii="Times New Roman" w:eastAsia="Arial" w:hAnsi="Times New Roman"/>
                <w:kern w:val="2"/>
                <w:sz w:val="20"/>
                <w:szCs w:val="20"/>
                <w:lang w:val="uk-UA"/>
              </w:rPr>
              <w:t>2</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sidRPr="00065671">
              <w:rPr>
                <w:rFonts w:ascii="Times New Roman" w:eastAsia="SimSun" w:hAnsi="Times New Roman"/>
                <w:kern w:val="2"/>
                <w:sz w:val="20"/>
                <w:szCs w:val="20"/>
                <w:lang w:val="uk-UA"/>
              </w:rPr>
              <w:t>2</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Дружненська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Дружне, вул. Центральна,</w:t>
            </w:r>
            <w:r>
              <w:rPr>
                <w:rFonts w:ascii="Times New Roman" w:eastAsia="Arial" w:hAnsi="Times New Roman"/>
                <w:kern w:val="2"/>
                <w:sz w:val="20"/>
                <w:szCs w:val="20"/>
                <w:lang w:val="uk-UA"/>
              </w:rPr>
              <w:t xml:space="preserve"> </w:t>
            </w:r>
            <w:r>
              <w:rPr>
                <w:rFonts w:ascii="Times New Roman" w:eastAsia="Arial" w:hAnsi="Times New Roman"/>
                <w:kern w:val="2"/>
                <w:sz w:val="20"/>
                <w:szCs w:val="20"/>
              </w:rPr>
              <w:t>4</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3</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 xml:space="preserve">Заклад дошкільної освіти с. Дружне "Струмочок"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Дружне, вул. Ц</w:t>
            </w:r>
            <w:r>
              <w:rPr>
                <w:rFonts w:ascii="Times New Roman" w:eastAsia="Arial" w:hAnsi="Times New Roman"/>
                <w:kern w:val="2"/>
                <w:sz w:val="20"/>
                <w:szCs w:val="20"/>
                <w:lang w:val="uk-UA"/>
              </w:rPr>
              <w:t>е</w:t>
            </w:r>
            <w:r>
              <w:rPr>
                <w:rFonts w:ascii="Times New Roman" w:eastAsia="Arial" w:hAnsi="Times New Roman"/>
                <w:kern w:val="2"/>
                <w:sz w:val="20"/>
                <w:szCs w:val="20"/>
              </w:rPr>
              <w:t>нтральна</w:t>
            </w:r>
            <w:r>
              <w:rPr>
                <w:rFonts w:ascii="Times New Roman" w:eastAsia="Arial" w:hAnsi="Times New Roman"/>
                <w:kern w:val="2"/>
                <w:sz w:val="20"/>
                <w:szCs w:val="20"/>
                <w:lang w:val="uk-UA"/>
              </w:rPr>
              <w:t xml:space="preserve">, </w:t>
            </w:r>
            <w:r>
              <w:rPr>
                <w:rFonts w:ascii="Times New Roman" w:eastAsia="Arial" w:hAnsi="Times New Roman"/>
                <w:kern w:val="2"/>
                <w:sz w:val="20"/>
                <w:szCs w:val="20"/>
              </w:rPr>
              <w:t>5</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4</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Заставківська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rPr>
              <w:t>с. Заставки</w:t>
            </w:r>
            <w:r>
              <w:rPr>
                <w:rFonts w:ascii="Times New Roman" w:eastAsia="Arial" w:hAnsi="Times New Roman"/>
                <w:kern w:val="2"/>
                <w:sz w:val="20"/>
                <w:szCs w:val="20"/>
                <w:lang w:val="uk-UA"/>
              </w:rPr>
              <w:t>,</w:t>
            </w:r>
            <w:r>
              <w:rPr>
                <w:rFonts w:ascii="Times New Roman" w:eastAsia="Arial" w:hAnsi="Times New Roman"/>
                <w:kern w:val="2"/>
                <w:sz w:val="20"/>
                <w:szCs w:val="20"/>
              </w:rPr>
              <w:t xml:space="preserve"> вул. Садова,</w:t>
            </w:r>
            <w:r>
              <w:rPr>
                <w:rFonts w:ascii="Times New Roman" w:eastAsia="Arial" w:hAnsi="Times New Roman"/>
                <w:kern w:val="2"/>
                <w:sz w:val="20"/>
                <w:szCs w:val="20"/>
                <w:lang w:val="uk-UA"/>
              </w:rPr>
              <w:t xml:space="preserve"> 3</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5</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Заклад дошкільної освіти с. Заставки "Веселка" Красилівської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Заставки</w:t>
            </w:r>
            <w:r>
              <w:rPr>
                <w:rFonts w:ascii="Times New Roman" w:eastAsia="Arial" w:hAnsi="Times New Roman"/>
                <w:kern w:val="2"/>
                <w:sz w:val="20"/>
                <w:szCs w:val="20"/>
                <w:lang w:val="uk-UA"/>
              </w:rPr>
              <w:t>,</w:t>
            </w:r>
            <w:r>
              <w:rPr>
                <w:rFonts w:ascii="Times New Roman" w:eastAsia="Arial" w:hAnsi="Times New Roman"/>
                <w:kern w:val="2"/>
                <w:sz w:val="20"/>
                <w:szCs w:val="20"/>
              </w:rPr>
              <w:t xml:space="preserve"> вул. Шевченка,</w:t>
            </w:r>
            <w:r>
              <w:rPr>
                <w:rFonts w:ascii="Times New Roman" w:eastAsia="Arial" w:hAnsi="Times New Roman"/>
                <w:kern w:val="2"/>
                <w:sz w:val="20"/>
                <w:szCs w:val="20"/>
                <w:lang w:val="uk-UA"/>
              </w:rPr>
              <w:t xml:space="preserve"> </w:t>
            </w:r>
            <w:r>
              <w:rPr>
                <w:rFonts w:ascii="Times New Roman" w:eastAsia="Arial" w:hAnsi="Times New Roman"/>
                <w:kern w:val="2"/>
                <w:sz w:val="20"/>
                <w:szCs w:val="20"/>
              </w:rPr>
              <w:t>34</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6</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Кульчинківська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rPr>
              <w:t>с. К</w:t>
            </w:r>
            <w:r>
              <w:rPr>
                <w:rFonts w:ascii="Times New Roman" w:eastAsia="Arial" w:hAnsi="Times New Roman"/>
                <w:kern w:val="2"/>
                <w:sz w:val="20"/>
                <w:szCs w:val="20"/>
                <w:lang w:val="uk-UA"/>
              </w:rPr>
              <w:t>у</w:t>
            </w:r>
            <w:r>
              <w:rPr>
                <w:rFonts w:ascii="Times New Roman" w:eastAsia="Arial" w:hAnsi="Times New Roman"/>
                <w:kern w:val="2"/>
                <w:sz w:val="20"/>
                <w:szCs w:val="20"/>
              </w:rPr>
              <w:t>льчинки</w:t>
            </w:r>
            <w:r>
              <w:rPr>
                <w:rFonts w:ascii="Times New Roman" w:eastAsia="Arial" w:hAnsi="Times New Roman"/>
                <w:kern w:val="2"/>
                <w:sz w:val="20"/>
                <w:szCs w:val="20"/>
                <w:lang w:val="uk-UA"/>
              </w:rPr>
              <w:t>,</w:t>
            </w:r>
            <w:r>
              <w:rPr>
                <w:rFonts w:ascii="Times New Roman" w:eastAsia="Arial" w:hAnsi="Times New Roman"/>
                <w:kern w:val="2"/>
                <w:sz w:val="20"/>
                <w:szCs w:val="20"/>
              </w:rPr>
              <w:t xml:space="preserve"> вул. Н</w:t>
            </w:r>
            <w:r>
              <w:rPr>
                <w:rFonts w:ascii="Times New Roman" w:eastAsia="Arial" w:hAnsi="Times New Roman"/>
                <w:kern w:val="2"/>
                <w:sz w:val="20"/>
                <w:szCs w:val="20"/>
                <w:lang w:val="uk-UA"/>
              </w:rPr>
              <w:t>е</w:t>
            </w:r>
            <w:r>
              <w:rPr>
                <w:rFonts w:ascii="Times New Roman" w:eastAsia="Arial" w:hAnsi="Times New Roman"/>
                <w:kern w:val="2"/>
                <w:sz w:val="20"/>
                <w:szCs w:val="20"/>
              </w:rPr>
              <w:t>залежності</w:t>
            </w:r>
            <w:r>
              <w:rPr>
                <w:rFonts w:ascii="Times New Roman" w:eastAsia="Arial" w:hAnsi="Times New Roman"/>
                <w:kern w:val="2"/>
                <w:sz w:val="20"/>
                <w:szCs w:val="20"/>
                <w:lang w:val="uk-UA"/>
              </w:rPr>
              <w:t xml:space="preserve">, </w:t>
            </w:r>
            <w:r>
              <w:rPr>
                <w:rFonts w:ascii="Times New Roman" w:eastAsia="Arial" w:hAnsi="Times New Roman"/>
                <w:kern w:val="2"/>
                <w:sz w:val="20"/>
                <w:szCs w:val="20"/>
              </w:rPr>
              <w:t>5</w:t>
            </w:r>
            <w:r>
              <w:rPr>
                <w:rFonts w:ascii="Times New Roman" w:eastAsia="Arial" w:hAnsi="Times New Roman"/>
                <w:kern w:val="2"/>
                <w:sz w:val="20"/>
                <w:szCs w:val="20"/>
                <w:lang w:val="uk-UA"/>
              </w:rPr>
              <w:t>5</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7</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Заклад дошкільної освіти с. Кульчинки "Малятко" Красилівської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Кульчинки, вул.  Незалежності</w:t>
            </w:r>
            <w:r>
              <w:rPr>
                <w:rFonts w:ascii="Times New Roman" w:eastAsia="Arial" w:hAnsi="Times New Roman"/>
                <w:kern w:val="2"/>
                <w:sz w:val="20"/>
                <w:szCs w:val="20"/>
                <w:lang w:val="uk-UA"/>
              </w:rPr>
              <w:t>,</w:t>
            </w:r>
            <w:r>
              <w:rPr>
                <w:rFonts w:ascii="Times New Roman" w:eastAsia="Arial" w:hAnsi="Times New Roman"/>
                <w:kern w:val="2"/>
                <w:sz w:val="20"/>
                <w:szCs w:val="20"/>
              </w:rPr>
              <w:t xml:space="preserve"> 55Б</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8</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Кульчинівська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Кульчини</w:t>
            </w:r>
            <w:r>
              <w:rPr>
                <w:rFonts w:ascii="Times New Roman" w:eastAsia="Arial" w:hAnsi="Times New Roman"/>
                <w:kern w:val="2"/>
                <w:sz w:val="20"/>
                <w:szCs w:val="20"/>
                <w:lang w:val="uk-UA"/>
              </w:rPr>
              <w:t>,</w:t>
            </w:r>
            <w:r>
              <w:rPr>
                <w:rFonts w:ascii="Times New Roman" w:eastAsia="Arial" w:hAnsi="Times New Roman"/>
                <w:kern w:val="2"/>
                <w:sz w:val="20"/>
                <w:szCs w:val="20"/>
              </w:rPr>
              <w:t xml:space="preserve"> вул. Центральна</w:t>
            </w:r>
            <w:r>
              <w:rPr>
                <w:rFonts w:ascii="Times New Roman" w:eastAsia="Arial" w:hAnsi="Times New Roman"/>
                <w:kern w:val="2"/>
                <w:sz w:val="20"/>
                <w:szCs w:val="20"/>
                <w:lang w:val="uk-UA"/>
              </w:rPr>
              <w:t>,</w:t>
            </w:r>
            <w:r>
              <w:rPr>
                <w:rFonts w:ascii="Times New Roman" w:eastAsia="Arial" w:hAnsi="Times New Roman"/>
                <w:kern w:val="2"/>
                <w:sz w:val="20"/>
                <w:szCs w:val="20"/>
              </w:rPr>
              <w:t>12</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9</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Лагодинецька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Лагодинці</w:t>
            </w:r>
            <w:r>
              <w:rPr>
                <w:rFonts w:ascii="Times New Roman" w:eastAsia="Arial" w:hAnsi="Times New Roman"/>
                <w:kern w:val="2"/>
                <w:sz w:val="20"/>
                <w:szCs w:val="20"/>
                <w:lang w:val="uk-UA"/>
              </w:rPr>
              <w:t>,</w:t>
            </w:r>
            <w:r>
              <w:rPr>
                <w:rFonts w:ascii="Times New Roman" w:eastAsia="Arial" w:hAnsi="Times New Roman"/>
                <w:kern w:val="2"/>
                <w:sz w:val="20"/>
                <w:szCs w:val="20"/>
              </w:rPr>
              <w:t xml:space="preserve"> вул.  Центральна,</w:t>
            </w:r>
            <w:r>
              <w:rPr>
                <w:rFonts w:ascii="Times New Roman" w:eastAsia="Arial" w:hAnsi="Times New Roman"/>
                <w:kern w:val="2"/>
                <w:sz w:val="20"/>
                <w:szCs w:val="20"/>
                <w:lang w:val="uk-UA"/>
              </w:rPr>
              <w:t xml:space="preserve"> </w:t>
            </w:r>
            <w:r>
              <w:rPr>
                <w:rFonts w:ascii="Times New Roman" w:eastAsia="Arial" w:hAnsi="Times New Roman"/>
                <w:kern w:val="2"/>
                <w:sz w:val="20"/>
                <w:szCs w:val="20"/>
              </w:rPr>
              <w:t>2</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10</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 xml:space="preserve">Заклад дошкільної освіти с. </w:t>
            </w:r>
            <w:proofErr w:type="spellStart"/>
            <w:r>
              <w:rPr>
                <w:rFonts w:ascii="Times New Roman" w:eastAsia="Arial" w:hAnsi="Times New Roman"/>
                <w:kern w:val="2"/>
                <w:sz w:val="20"/>
                <w:szCs w:val="20"/>
                <w:lang w:val="uk-UA"/>
              </w:rPr>
              <w:t>Лагодинці</w:t>
            </w:r>
            <w:proofErr w:type="spellEnd"/>
            <w:r>
              <w:rPr>
                <w:rFonts w:ascii="Times New Roman" w:eastAsia="Arial" w:hAnsi="Times New Roman"/>
                <w:kern w:val="2"/>
                <w:sz w:val="20"/>
                <w:szCs w:val="20"/>
                <w:lang w:val="uk-UA"/>
              </w:rPr>
              <w:t xml:space="preserve"> "Веселка"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Basic Roman" w:hAnsi="Times New Roman"/>
                <w:kern w:val="2"/>
                <w:sz w:val="20"/>
                <w:szCs w:val="20"/>
                <w:lang w:val="uk-UA" w:eastAsia="zh-CN"/>
              </w:rPr>
            </w:pPr>
            <w:r>
              <w:rPr>
                <w:rFonts w:ascii="Times New Roman" w:eastAsia="Basic Roman" w:hAnsi="Times New Roman"/>
                <w:kern w:val="2"/>
                <w:sz w:val="20"/>
                <w:szCs w:val="20"/>
              </w:rPr>
              <w:t>с.Лагодинці, вул. Ценральна</w:t>
            </w:r>
            <w:r>
              <w:rPr>
                <w:rFonts w:ascii="Times New Roman" w:eastAsia="Basic Roman" w:hAnsi="Times New Roman"/>
                <w:kern w:val="2"/>
                <w:sz w:val="20"/>
                <w:szCs w:val="20"/>
                <w:lang w:val="uk-UA"/>
              </w:rPr>
              <w:t>, 1</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11</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Чепелівська</w:t>
            </w:r>
            <w:proofErr w:type="spellEnd"/>
            <w:r>
              <w:rPr>
                <w:rFonts w:ascii="Times New Roman" w:eastAsia="Arial" w:hAnsi="Times New Roman"/>
                <w:kern w:val="2"/>
                <w:sz w:val="20"/>
                <w:szCs w:val="20"/>
                <w:lang w:val="uk-UA"/>
              </w:rPr>
              <w:t xml:space="preserve"> гімназія імені Петра </w:t>
            </w:r>
            <w:proofErr w:type="spellStart"/>
            <w:r>
              <w:rPr>
                <w:rFonts w:ascii="Times New Roman" w:eastAsia="Arial" w:hAnsi="Times New Roman"/>
                <w:kern w:val="2"/>
                <w:sz w:val="20"/>
                <w:szCs w:val="20"/>
                <w:lang w:val="uk-UA"/>
              </w:rPr>
              <w:t>Шемчука</w:t>
            </w:r>
            <w:proofErr w:type="spellEnd"/>
            <w:r>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Чепелівка</w:t>
            </w:r>
            <w:r>
              <w:rPr>
                <w:rFonts w:ascii="Times New Roman" w:eastAsia="Arial" w:hAnsi="Times New Roman"/>
                <w:kern w:val="2"/>
                <w:sz w:val="20"/>
                <w:szCs w:val="20"/>
                <w:lang w:val="uk-UA"/>
              </w:rPr>
              <w:t>,</w:t>
            </w:r>
            <w:r>
              <w:rPr>
                <w:rFonts w:ascii="Times New Roman" w:eastAsia="Arial" w:hAnsi="Times New Roman"/>
                <w:kern w:val="2"/>
                <w:sz w:val="20"/>
                <w:szCs w:val="20"/>
              </w:rPr>
              <w:t xml:space="preserve"> вул. Петра Шемчука,</w:t>
            </w:r>
            <w:r>
              <w:rPr>
                <w:rFonts w:ascii="Times New Roman" w:eastAsia="Arial" w:hAnsi="Times New Roman"/>
                <w:kern w:val="2"/>
                <w:sz w:val="20"/>
                <w:szCs w:val="20"/>
                <w:lang w:val="uk-UA"/>
              </w:rPr>
              <w:t xml:space="preserve"> </w:t>
            </w:r>
            <w:r>
              <w:rPr>
                <w:rFonts w:ascii="Times New Roman" w:eastAsia="Arial" w:hAnsi="Times New Roman"/>
                <w:kern w:val="2"/>
                <w:sz w:val="20"/>
                <w:szCs w:val="20"/>
              </w:rPr>
              <w:t>40</w:t>
            </w:r>
          </w:p>
        </w:tc>
      </w:tr>
      <w:tr w:rsidR="00DE1EE6"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12</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 xml:space="preserve">Заклад дошкільної освіти с. </w:t>
            </w:r>
            <w:proofErr w:type="spellStart"/>
            <w:r>
              <w:rPr>
                <w:rFonts w:ascii="Times New Roman" w:eastAsia="Arial" w:hAnsi="Times New Roman"/>
                <w:kern w:val="2"/>
                <w:sz w:val="20"/>
                <w:szCs w:val="20"/>
                <w:lang w:val="uk-UA"/>
              </w:rPr>
              <w:t>Чепелівка</w:t>
            </w:r>
            <w:proofErr w:type="spellEnd"/>
            <w:r>
              <w:rPr>
                <w:rFonts w:ascii="Times New Roman" w:eastAsia="Arial" w:hAnsi="Times New Roman"/>
                <w:kern w:val="2"/>
                <w:sz w:val="20"/>
                <w:szCs w:val="20"/>
                <w:lang w:val="uk-UA"/>
              </w:rPr>
              <w:t xml:space="preserve"> "Сонечко"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 Чепелівка, вул. П. Шемчука</w:t>
            </w:r>
            <w:r>
              <w:rPr>
                <w:rFonts w:ascii="Times New Roman" w:eastAsia="Arial" w:hAnsi="Times New Roman"/>
                <w:kern w:val="2"/>
                <w:sz w:val="20"/>
                <w:szCs w:val="20"/>
                <w:lang w:val="uk-UA"/>
              </w:rPr>
              <w:t>,</w:t>
            </w:r>
            <w:r>
              <w:rPr>
                <w:rFonts w:ascii="Times New Roman" w:eastAsia="Arial" w:hAnsi="Times New Roman"/>
                <w:kern w:val="2"/>
                <w:sz w:val="20"/>
                <w:szCs w:val="20"/>
              </w:rPr>
              <w:t>40</w:t>
            </w:r>
          </w:p>
        </w:tc>
      </w:tr>
      <w:tr w:rsidR="00DE1EE6" w:rsidRPr="00983D03" w:rsidTr="00D3491A">
        <w:tc>
          <w:tcPr>
            <w:tcW w:w="534"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13</w:t>
            </w:r>
          </w:p>
        </w:tc>
        <w:tc>
          <w:tcPr>
            <w:tcW w:w="4938"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Чернелівська</w:t>
            </w:r>
            <w:proofErr w:type="spellEnd"/>
            <w:r>
              <w:rPr>
                <w:rFonts w:ascii="Times New Roman" w:eastAsia="Arial" w:hAnsi="Times New Roman"/>
                <w:kern w:val="2"/>
                <w:sz w:val="20"/>
                <w:szCs w:val="20"/>
                <w:lang w:val="uk-UA"/>
              </w:rPr>
              <w:t xml:space="preserve"> гімназія імені  О. Й. </w:t>
            </w:r>
            <w:proofErr w:type="spellStart"/>
            <w:r>
              <w:rPr>
                <w:rFonts w:ascii="Times New Roman" w:eastAsia="Arial" w:hAnsi="Times New Roman"/>
                <w:kern w:val="2"/>
                <w:sz w:val="20"/>
                <w:szCs w:val="20"/>
                <w:lang w:val="uk-UA"/>
              </w:rPr>
              <w:t>Михайлюка</w:t>
            </w:r>
            <w:proofErr w:type="spellEnd"/>
            <w:r>
              <w:rPr>
                <w:rFonts w:ascii="Times New Roman" w:eastAsia="Arial" w:hAnsi="Times New Roman"/>
                <w:kern w:val="2"/>
                <w:sz w:val="20"/>
                <w:szCs w:val="20"/>
                <w:lang w:val="uk-UA"/>
              </w:rPr>
              <w:t xml:space="preserve">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DE1EE6" w:rsidRDefault="00DE1EE6" w:rsidP="00DE1EE6">
            <w:pPr>
              <w:widowControl w:val="0"/>
              <w:rPr>
                <w:rFonts w:ascii="Times New Roman" w:eastAsia="Arial" w:hAnsi="Times New Roman"/>
                <w:kern w:val="2"/>
                <w:sz w:val="20"/>
                <w:szCs w:val="20"/>
                <w:lang w:val="uk-UA" w:eastAsia="zh-CN"/>
              </w:rPr>
            </w:pPr>
            <w:r w:rsidRPr="00983D03">
              <w:rPr>
                <w:rFonts w:ascii="Times New Roman" w:eastAsia="Arial" w:hAnsi="Times New Roman"/>
                <w:kern w:val="2"/>
                <w:sz w:val="20"/>
                <w:szCs w:val="20"/>
                <w:lang w:val="uk-UA"/>
              </w:rPr>
              <w:t xml:space="preserve">с. </w:t>
            </w:r>
            <w:proofErr w:type="spellStart"/>
            <w:r w:rsidRPr="00983D03">
              <w:rPr>
                <w:rFonts w:ascii="Times New Roman" w:eastAsia="Arial" w:hAnsi="Times New Roman"/>
                <w:kern w:val="2"/>
                <w:sz w:val="20"/>
                <w:szCs w:val="20"/>
                <w:lang w:val="uk-UA"/>
              </w:rPr>
              <w:t>Чернелівка</w:t>
            </w:r>
            <w:proofErr w:type="spellEnd"/>
            <w:r>
              <w:rPr>
                <w:rFonts w:ascii="Times New Roman" w:eastAsia="Arial" w:hAnsi="Times New Roman"/>
                <w:kern w:val="2"/>
                <w:sz w:val="20"/>
                <w:szCs w:val="20"/>
                <w:lang w:val="uk-UA"/>
              </w:rPr>
              <w:t>,</w:t>
            </w:r>
            <w:r w:rsidRPr="00983D03">
              <w:rPr>
                <w:rFonts w:ascii="Times New Roman" w:eastAsia="Arial" w:hAnsi="Times New Roman"/>
                <w:kern w:val="2"/>
                <w:sz w:val="20"/>
                <w:szCs w:val="20"/>
                <w:lang w:val="uk-UA"/>
              </w:rPr>
              <w:t xml:space="preserve"> вул. </w:t>
            </w:r>
            <w:r>
              <w:rPr>
                <w:rFonts w:ascii="Times New Roman" w:eastAsia="Arial" w:hAnsi="Times New Roman"/>
                <w:kern w:val="2"/>
                <w:sz w:val="20"/>
                <w:szCs w:val="20"/>
                <w:lang w:val="uk-UA"/>
              </w:rPr>
              <w:t>Шкільна</w:t>
            </w:r>
            <w:r w:rsidRPr="00983D03">
              <w:rPr>
                <w:rFonts w:ascii="Times New Roman" w:eastAsia="Arial" w:hAnsi="Times New Roman"/>
                <w:kern w:val="2"/>
                <w:sz w:val="20"/>
                <w:szCs w:val="20"/>
                <w:lang w:val="uk-UA"/>
              </w:rPr>
              <w:t>,</w:t>
            </w:r>
            <w:r>
              <w:rPr>
                <w:rFonts w:ascii="Times New Roman" w:eastAsia="Arial" w:hAnsi="Times New Roman"/>
                <w:kern w:val="2"/>
                <w:sz w:val="20"/>
                <w:szCs w:val="20"/>
                <w:lang w:val="uk-UA"/>
              </w:rPr>
              <w:t>1</w:t>
            </w:r>
          </w:p>
        </w:tc>
      </w:tr>
      <w:tr w:rsidR="00E54F97"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E54F97" w:rsidRDefault="00E54F97" w:rsidP="00E54F97">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14</w:t>
            </w:r>
          </w:p>
        </w:tc>
        <w:tc>
          <w:tcPr>
            <w:tcW w:w="4938" w:type="dxa"/>
            <w:tcBorders>
              <w:top w:val="single" w:sz="4" w:space="0" w:color="000000"/>
              <w:left w:val="single" w:sz="4" w:space="0" w:color="000000"/>
              <w:bottom w:val="single" w:sz="4" w:space="0" w:color="000000"/>
              <w:right w:val="single" w:sz="4" w:space="0" w:color="000000"/>
            </w:tcBorders>
            <w:hideMark/>
          </w:tcPr>
          <w:p w:rsidR="00E54F97" w:rsidRDefault="00E54F97" w:rsidP="00E54F97">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 xml:space="preserve">Заклад дошкільної освіти </w:t>
            </w:r>
            <w:proofErr w:type="spellStart"/>
            <w:r>
              <w:rPr>
                <w:rFonts w:ascii="Times New Roman" w:eastAsia="Arial" w:hAnsi="Times New Roman"/>
                <w:kern w:val="2"/>
                <w:sz w:val="20"/>
                <w:szCs w:val="20"/>
                <w:lang w:val="uk-UA"/>
              </w:rPr>
              <w:t>с.Чернелівка</w:t>
            </w:r>
            <w:proofErr w:type="spellEnd"/>
            <w:r>
              <w:rPr>
                <w:rFonts w:ascii="Times New Roman" w:eastAsia="Arial" w:hAnsi="Times New Roman"/>
                <w:kern w:val="2"/>
                <w:sz w:val="20"/>
                <w:szCs w:val="20"/>
                <w:lang w:val="uk-UA"/>
              </w:rPr>
              <w:t xml:space="preserve"> "Сонечко" </w:t>
            </w:r>
            <w:proofErr w:type="spellStart"/>
            <w:r>
              <w:rPr>
                <w:rFonts w:ascii="Times New Roman" w:eastAsia="Arial" w:hAnsi="Times New Roman"/>
                <w:kern w:val="2"/>
                <w:sz w:val="20"/>
                <w:szCs w:val="20"/>
                <w:lang w:val="uk-UA"/>
              </w:rPr>
              <w:lastRenderedPageBreak/>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hideMark/>
          </w:tcPr>
          <w:p w:rsidR="00E54F97" w:rsidRDefault="00E54F97" w:rsidP="00E54F97">
            <w:pPr>
              <w:widowControl w:val="0"/>
              <w:rPr>
                <w:rFonts w:ascii="Times New Roman" w:eastAsia="Basic Roman" w:hAnsi="Times New Roman"/>
                <w:kern w:val="2"/>
                <w:sz w:val="20"/>
                <w:szCs w:val="20"/>
                <w:lang w:eastAsia="zh-CN"/>
              </w:rPr>
            </w:pPr>
            <w:r>
              <w:rPr>
                <w:rFonts w:ascii="Times New Roman" w:eastAsia="Arial" w:hAnsi="Times New Roman"/>
                <w:kern w:val="2"/>
                <w:sz w:val="20"/>
                <w:szCs w:val="20"/>
              </w:rPr>
              <w:lastRenderedPageBreak/>
              <w:t>с. Чернелівка</w:t>
            </w:r>
            <w:r>
              <w:rPr>
                <w:rFonts w:ascii="Times New Roman" w:eastAsia="Basic Roman" w:hAnsi="Times New Roman"/>
                <w:kern w:val="2"/>
                <w:sz w:val="20"/>
                <w:szCs w:val="20"/>
                <w:lang w:val="uk-UA"/>
              </w:rPr>
              <w:t>,</w:t>
            </w:r>
            <w:r>
              <w:rPr>
                <w:rFonts w:ascii="Times New Roman" w:eastAsia="Basic Roman" w:hAnsi="Times New Roman"/>
                <w:kern w:val="2"/>
                <w:sz w:val="20"/>
                <w:szCs w:val="20"/>
              </w:rPr>
              <w:t xml:space="preserve"> вул. Шкільна</w:t>
            </w:r>
            <w:r>
              <w:rPr>
                <w:rFonts w:ascii="Times New Roman" w:eastAsia="Basic Roman" w:hAnsi="Times New Roman"/>
                <w:kern w:val="2"/>
                <w:sz w:val="20"/>
                <w:szCs w:val="20"/>
                <w:lang w:val="uk-UA"/>
              </w:rPr>
              <w:t>,</w:t>
            </w:r>
            <w:r>
              <w:rPr>
                <w:rFonts w:ascii="Times New Roman" w:eastAsia="Basic Roman" w:hAnsi="Times New Roman"/>
                <w:kern w:val="2"/>
                <w:sz w:val="20"/>
                <w:szCs w:val="20"/>
              </w:rPr>
              <w:t xml:space="preserve"> 1</w:t>
            </w:r>
          </w:p>
        </w:tc>
      </w:tr>
      <w:tr w:rsidR="00E54F97"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E54F97" w:rsidRDefault="00E54F97" w:rsidP="00E54F97">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lastRenderedPageBreak/>
              <w:t>15</w:t>
            </w:r>
          </w:p>
        </w:tc>
        <w:tc>
          <w:tcPr>
            <w:tcW w:w="4938" w:type="dxa"/>
            <w:tcBorders>
              <w:top w:val="single" w:sz="4" w:space="0" w:color="000000"/>
              <w:left w:val="single" w:sz="4" w:space="0" w:color="000000"/>
              <w:bottom w:val="single" w:sz="4" w:space="0" w:color="000000"/>
              <w:right w:val="single" w:sz="4" w:space="0" w:color="000000"/>
            </w:tcBorders>
          </w:tcPr>
          <w:p w:rsidR="00E54F97" w:rsidRDefault="00E54F97" w:rsidP="00E54F97">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Митинецька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tcPr>
          <w:p w:rsidR="00E54F97" w:rsidRDefault="00E54F97" w:rsidP="00E54F97">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с.Митинці, вул. Зелена, 83 б</w:t>
            </w:r>
          </w:p>
        </w:tc>
      </w:tr>
      <w:tr w:rsidR="00E54F97"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E54F97" w:rsidRDefault="00E54F97" w:rsidP="00E54F97">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16</w:t>
            </w:r>
          </w:p>
        </w:tc>
        <w:tc>
          <w:tcPr>
            <w:tcW w:w="4938" w:type="dxa"/>
            <w:tcBorders>
              <w:top w:val="single" w:sz="4" w:space="0" w:color="000000"/>
              <w:left w:val="single" w:sz="4" w:space="0" w:color="000000"/>
              <w:bottom w:val="single" w:sz="4" w:space="0" w:color="000000"/>
              <w:right w:val="single" w:sz="4" w:space="0" w:color="000000"/>
            </w:tcBorders>
          </w:tcPr>
          <w:p w:rsidR="00E54F97" w:rsidRDefault="00E54F97" w:rsidP="00E54F97">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 xml:space="preserve">Заклад дошкільної освіти с. </w:t>
            </w:r>
            <w:proofErr w:type="spellStart"/>
            <w:r>
              <w:rPr>
                <w:rFonts w:ascii="Times New Roman" w:eastAsia="Arial" w:hAnsi="Times New Roman"/>
                <w:kern w:val="2"/>
                <w:sz w:val="20"/>
                <w:szCs w:val="20"/>
                <w:lang w:val="uk-UA"/>
              </w:rPr>
              <w:t>Митинці</w:t>
            </w:r>
            <w:proofErr w:type="spellEnd"/>
            <w:r>
              <w:rPr>
                <w:rFonts w:ascii="Times New Roman" w:eastAsia="Arial" w:hAnsi="Times New Roman"/>
                <w:kern w:val="2"/>
                <w:sz w:val="20"/>
                <w:szCs w:val="20"/>
                <w:lang w:val="uk-UA"/>
              </w:rPr>
              <w:t xml:space="preserve"> "Сонечко"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tcPr>
          <w:p w:rsidR="00E54F97" w:rsidRDefault="00E54F97" w:rsidP="00E54F97">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с.Митинці, вул. Центральна 88 Б</w:t>
            </w:r>
          </w:p>
        </w:tc>
      </w:tr>
      <w:tr w:rsidR="002702AA"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2702AA" w:rsidRDefault="002702AA" w:rsidP="002702AA">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17</w:t>
            </w:r>
          </w:p>
        </w:tc>
        <w:tc>
          <w:tcPr>
            <w:tcW w:w="4938"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Печеська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Basic Roman" w:hAnsi="Times New Roman"/>
                <w:kern w:val="2"/>
                <w:sz w:val="20"/>
                <w:szCs w:val="20"/>
                <w:lang w:eastAsia="zh-CN"/>
              </w:rPr>
            </w:pPr>
            <w:r>
              <w:rPr>
                <w:rFonts w:ascii="Times New Roman" w:eastAsia="Arial" w:hAnsi="Times New Roman"/>
                <w:kern w:val="2"/>
                <w:sz w:val="20"/>
                <w:szCs w:val="20"/>
              </w:rPr>
              <w:t>с. Печеськи</w:t>
            </w:r>
            <w:r>
              <w:rPr>
                <w:rFonts w:ascii="Times New Roman" w:eastAsia="Arial" w:hAnsi="Times New Roman"/>
                <w:kern w:val="2"/>
                <w:sz w:val="20"/>
                <w:szCs w:val="20"/>
                <w:lang w:val="uk-UA"/>
              </w:rPr>
              <w:t xml:space="preserve">, </w:t>
            </w:r>
            <w:r>
              <w:rPr>
                <w:rFonts w:ascii="Times New Roman" w:eastAsia="Basic Roman" w:hAnsi="Times New Roman"/>
                <w:kern w:val="2"/>
                <w:sz w:val="20"/>
                <w:szCs w:val="20"/>
              </w:rPr>
              <w:t>вул. Миру, 24</w:t>
            </w:r>
          </w:p>
        </w:tc>
      </w:tr>
      <w:tr w:rsidR="002702AA"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2702AA" w:rsidRDefault="002702AA" w:rsidP="002702AA">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18</w:t>
            </w:r>
          </w:p>
        </w:tc>
        <w:tc>
          <w:tcPr>
            <w:tcW w:w="4938" w:type="dxa"/>
            <w:tcBorders>
              <w:top w:val="single" w:sz="4" w:space="0" w:color="000000"/>
              <w:left w:val="single" w:sz="4" w:space="0" w:color="000000"/>
              <w:bottom w:val="single" w:sz="4" w:space="0" w:color="000000"/>
              <w:right w:val="single" w:sz="4" w:space="0" w:color="000000"/>
            </w:tcBorders>
          </w:tcPr>
          <w:p w:rsidR="002702AA" w:rsidRPr="00FB1623" w:rsidRDefault="002B7920" w:rsidP="002702AA">
            <w:pPr>
              <w:widowControl w:val="0"/>
              <w:rPr>
                <w:rFonts w:ascii="Times New Roman" w:eastAsia="SimSun" w:hAnsi="Times New Roman"/>
                <w:kern w:val="2"/>
                <w:sz w:val="20"/>
                <w:szCs w:val="20"/>
                <w:lang w:val="uk-UA" w:eastAsia="zh-CN"/>
              </w:rPr>
            </w:pPr>
            <w:hyperlink r:id="rId5" w:history="1">
              <w:r w:rsidR="002702AA" w:rsidRPr="00DE1EE6">
                <w:rPr>
                  <w:rStyle w:val="a5"/>
                  <w:rFonts w:ascii="Times New Roman" w:eastAsia="Arial" w:hAnsi="Times New Roman"/>
                  <w:color w:val="auto"/>
                  <w:kern w:val="2"/>
                  <w:sz w:val="20"/>
                  <w:szCs w:val="20"/>
                  <w:lang w:val="uk-UA"/>
                </w:rPr>
                <w:t>Заклад дошкільної освіти</w:t>
              </w:r>
              <w:r w:rsidR="002702AA" w:rsidRPr="00DE1EE6">
                <w:rPr>
                  <w:rStyle w:val="a5"/>
                  <w:rFonts w:ascii="Times New Roman" w:eastAsia="SimSun" w:hAnsi="Times New Roman"/>
                  <w:color w:val="auto"/>
                  <w:kern w:val="2"/>
                  <w:sz w:val="20"/>
                  <w:szCs w:val="20"/>
                  <w:lang w:val="uk-UA"/>
                </w:rPr>
                <w:t xml:space="preserve"> с. </w:t>
              </w:r>
              <w:proofErr w:type="spellStart"/>
              <w:r w:rsidR="002702AA" w:rsidRPr="00DE1EE6">
                <w:rPr>
                  <w:rStyle w:val="a5"/>
                  <w:rFonts w:ascii="Times New Roman" w:eastAsia="SimSun" w:hAnsi="Times New Roman"/>
                  <w:color w:val="auto"/>
                  <w:kern w:val="2"/>
                  <w:sz w:val="20"/>
                  <w:szCs w:val="20"/>
                  <w:lang w:val="uk-UA"/>
                </w:rPr>
                <w:t>Печеське</w:t>
              </w:r>
              <w:proofErr w:type="spellEnd"/>
              <w:r w:rsidR="002702AA" w:rsidRPr="00DE1EE6">
                <w:rPr>
                  <w:rStyle w:val="a5"/>
                  <w:rFonts w:ascii="Times New Roman" w:eastAsia="SimSun" w:hAnsi="Times New Roman"/>
                  <w:color w:val="auto"/>
                  <w:kern w:val="2"/>
                  <w:sz w:val="20"/>
                  <w:szCs w:val="20"/>
                  <w:lang w:val="uk-UA"/>
                </w:rPr>
                <w:t xml:space="preserve"> "Сонечко" </w:t>
              </w:r>
              <w:proofErr w:type="spellStart"/>
              <w:r w:rsidR="002702AA" w:rsidRPr="00DE1EE6">
                <w:rPr>
                  <w:rStyle w:val="a5"/>
                  <w:rFonts w:ascii="Times New Roman" w:eastAsia="Arial" w:hAnsi="Times New Roman"/>
                  <w:color w:val="auto"/>
                  <w:kern w:val="2"/>
                  <w:sz w:val="20"/>
                  <w:szCs w:val="20"/>
                  <w:lang w:val="uk-UA"/>
                </w:rPr>
                <w:t>Красилівської</w:t>
              </w:r>
              <w:proofErr w:type="spellEnd"/>
              <w:r w:rsidR="002702AA" w:rsidRPr="00DE1EE6">
                <w:rPr>
                  <w:rStyle w:val="a5"/>
                  <w:rFonts w:ascii="Times New Roman" w:eastAsia="Arial" w:hAnsi="Times New Roman"/>
                  <w:color w:val="auto"/>
                  <w:kern w:val="2"/>
                  <w:sz w:val="20"/>
                  <w:szCs w:val="20"/>
                  <w:lang w:val="uk-UA"/>
                </w:rPr>
                <w:t xml:space="preserve"> міської ради Хмельницької області</w:t>
              </w:r>
              <w:r w:rsidR="002702AA" w:rsidRPr="00DE1EE6">
                <w:rPr>
                  <w:rStyle w:val="a5"/>
                  <w:rFonts w:ascii="Times New Roman" w:eastAsia="SimSun" w:hAnsi="Times New Roman"/>
                  <w:color w:val="auto"/>
                  <w:kern w:val="2"/>
                  <w:sz w:val="20"/>
                  <w:szCs w:val="20"/>
                  <w:lang w:val="uk-UA"/>
                </w:rPr>
                <w:t xml:space="preserve"> </w:t>
              </w:r>
            </w:hyperlink>
          </w:p>
        </w:tc>
        <w:tc>
          <w:tcPr>
            <w:tcW w:w="4140"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с.Печеське, вул. Миру 24</w:t>
            </w:r>
          </w:p>
        </w:tc>
      </w:tr>
      <w:tr w:rsidR="002702AA"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2702AA" w:rsidRDefault="002702AA" w:rsidP="002702AA">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19</w:t>
            </w:r>
          </w:p>
        </w:tc>
        <w:tc>
          <w:tcPr>
            <w:tcW w:w="4938"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 xml:space="preserve">Заклад дошкільної освіти с. </w:t>
            </w:r>
            <w:proofErr w:type="spellStart"/>
            <w:r>
              <w:rPr>
                <w:rFonts w:ascii="Times New Roman" w:eastAsia="Arial" w:hAnsi="Times New Roman"/>
                <w:kern w:val="2"/>
                <w:sz w:val="20"/>
                <w:szCs w:val="20"/>
                <w:lang w:val="uk-UA"/>
              </w:rPr>
              <w:t>Яворівці</w:t>
            </w:r>
            <w:proofErr w:type="spellEnd"/>
            <w:r>
              <w:rPr>
                <w:rFonts w:ascii="Times New Roman" w:eastAsia="Arial" w:hAnsi="Times New Roman"/>
                <w:kern w:val="2"/>
                <w:sz w:val="20"/>
                <w:szCs w:val="20"/>
                <w:lang w:val="uk-UA"/>
              </w:rPr>
              <w:t xml:space="preserve"> «Калинка»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с.Яворівці, вул. Шкільна, 2</w:t>
            </w:r>
          </w:p>
        </w:tc>
      </w:tr>
      <w:tr w:rsidR="002702AA"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2702AA" w:rsidRDefault="002702AA" w:rsidP="002702AA">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20</w:t>
            </w:r>
          </w:p>
        </w:tc>
        <w:tc>
          <w:tcPr>
            <w:tcW w:w="4938"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Западинська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с.Западинці, ал. Центральна, 42 А</w:t>
            </w:r>
          </w:p>
        </w:tc>
      </w:tr>
      <w:tr w:rsidR="002702AA"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2702AA" w:rsidRDefault="002702AA" w:rsidP="002702AA">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21</w:t>
            </w:r>
          </w:p>
        </w:tc>
        <w:tc>
          <w:tcPr>
            <w:tcW w:w="4938"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val="uk-UA" w:eastAsia="zh-CN"/>
              </w:rPr>
            </w:pPr>
            <w:proofErr w:type="spellStart"/>
            <w:r>
              <w:rPr>
                <w:rFonts w:ascii="Times New Roman" w:eastAsia="Arial" w:hAnsi="Times New Roman"/>
                <w:kern w:val="2"/>
                <w:sz w:val="20"/>
                <w:szCs w:val="20"/>
                <w:lang w:val="uk-UA"/>
              </w:rPr>
              <w:t>Манівецька</w:t>
            </w:r>
            <w:proofErr w:type="spellEnd"/>
            <w:r>
              <w:rPr>
                <w:rFonts w:ascii="Times New Roman" w:eastAsia="Arial" w:hAnsi="Times New Roman"/>
                <w:kern w:val="2"/>
                <w:sz w:val="20"/>
                <w:szCs w:val="20"/>
                <w:lang w:val="uk-UA"/>
              </w:rPr>
              <w:t xml:space="preserve"> загальноосвітня школа І-ІІ ступенів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с.Манівці, вул. Шкільна, 5</w:t>
            </w:r>
          </w:p>
        </w:tc>
      </w:tr>
      <w:tr w:rsidR="002702AA" w:rsidRPr="006017F4" w:rsidTr="00D3491A">
        <w:tc>
          <w:tcPr>
            <w:tcW w:w="534" w:type="dxa"/>
            <w:tcBorders>
              <w:top w:val="single" w:sz="4" w:space="0" w:color="000000"/>
              <w:left w:val="single" w:sz="4" w:space="0" w:color="000000"/>
              <w:bottom w:val="single" w:sz="4" w:space="0" w:color="000000"/>
              <w:right w:val="single" w:sz="4" w:space="0" w:color="000000"/>
            </w:tcBorders>
            <w:hideMark/>
          </w:tcPr>
          <w:p w:rsidR="002702AA" w:rsidRDefault="002702AA" w:rsidP="002702AA">
            <w:pPr>
              <w:widowControl w:val="0"/>
              <w:jc w:val="center"/>
              <w:rPr>
                <w:rFonts w:ascii="Times New Roman" w:eastAsia="SimSun" w:hAnsi="Times New Roman"/>
                <w:kern w:val="2"/>
                <w:sz w:val="20"/>
                <w:szCs w:val="20"/>
                <w:lang w:val="uk-UA"/>
              </w:rPr>
            </w:pPr>
            <w:r>
              <w:rPr>
                <w:rFonts w:ascii="Times New Roman" w:eastAsia="SimSun" w:hAnsi="Times New Roman"/>
                <w:kern w:val="2"/>
                <w:sz w:val="20"/>
                <w:szCs w:val="20"/>
                <w:lang w:val="uk-UA"/>
              </w:rPr>
              <w:t>22</w:t>
            </w:r>
          </w:p>
        </w:tc>
        <w:tc>
          <w:tcPr>
            <w:tcW w:w="4938"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val="uk-UA" w:eastAsia="zh-CN"/>
              </w:rPr>
            </w:pPr>
            <w:r>
              <w:rPr>
                <w:rFonts w:ascii="Times New Roman" w:eastAsia="Arial" w:hAnsi="Times New Roman"/>
                <w:kern w:val="2"/>
                <w:sz w:val="20"/>
                <w:szCs w:val="20"/>
                <w:lang w:val="uk-UA"/>
              </w:rPr>
              <w:t>Слобідко –</w:t>
            </w:r>
            <w:proofErr w:type="spellStart"/>
            <w:r>
              <w:rPr>
                <w:rFonts w:ascii="Times New Roman" w:eastAsia="Arial" w:hAnsi="Times New Roman"/>
                <w:kern w:val="2"/>
                <w:sz w:val="20"/>
                <w:szCs w:val="20"/>
                <w:lang w:val="uk-UA"/>
              </w:rPr>
              <w:t>Красилівська</w:t>
            </w:r>
            <w:proofErr w:type="spellEnd"/>
            <w:r>
              <w:rPr>
                <w:rFonts w:ascii="Times New Roman" w:eastAsia="Arial" w:hAnsi="Times New Roman"/>
                <w:kern w:val="2"/>
                <w:sz w:val="20"/>
                <w:szCs w:val="20"/>
                <w:lang w:val="uk-UA"/>
              </w:rPr>
              <w:t xml:space="preserve"> гімназія </w:t>
            </w:r>
            <w:proofErr w:type="spellStart"/>
            <w:r>
              <w:rPr>
                <w:rFonts w:ascii="Times New Roman" w:eastAsia="Arial" w:hAnsi="Times New Roman"/>
                <w:kern w:val="2"/>
                <w:sz w:val="20"/>
                <w:szCs w:val="20"/>
                <w:lang w:val="uk-UA"/>
              </w:rPr>
              <w:t>Красилівської</w:t>
            </w:r>
            <w:proofErr w:type="spellEnd"/>
            <w:r>
              <w:rPr>
                <w:rFonts w:ascii="Times New Roman" w:eastAsia="Arial" w:hAnsi="Times New Roman"/>
                <w:kern w:val="2"/>
                <w:sz w:val="20"/>
                <w:szCs w:val="20"/>
                <w:lang w:val="uk-UA"/>
              </w:rPr>
              <w:t xml:space="preserve"> міської ради  Хмельницької області</w:t>
            </w:r>
          </w:p>
        </w:tc>
        <w:tc>
          <w:tcPr>
            <w:tcW w:w="4140" w:type="dxa"/>
            <w:tcBorders>
              <w:top w:val="single" w:sz="4" w:space="0" w:color="000000"/>
              <w:left w:val="single" w:sz="4" w:space="0" w:color="000000"/>
              <w:bottom w:val="single" w:sz="4" w:space="0" w:color="000000"/>
              <w:right w:val="single" w:sz="4" w:space="0" w:color="000000"/>
            </w:tcBorders>
          </w:tcPr>
          <w:p w:rsidR="002702AA" w:rsidRDefault="002702AA" w:rsidP="002702AA">
            <w:pPr>
              <w:widowControl w:val="0"/>
              <w:rPr>
                <w:rFonts w:ascii="Times New Roman" w:eastAsia="Arial" w:hAnsi="Times New Roman"/>
                <w:kern w:val="2"/>
                <w:sz w:val="20"/>
                <w:szCs w:val="20"/>
                <w:lang w:eastAsia="zh-CN"/>
              </w:rPr>
            </w:pPr>
            <w:r>
              <w:rPr>
                <w:rFonts w:ascii="Times New Roman" w:eastAsia="Arial" w:hAnsi="Times New Roman"/>
                <w:kern w:val="2"/>
                <w:sz w:val="20"/>
                <w:szCs w:val="20"/>
              </w:rPr>
              <w:t>с.Слобідка-Красилівська, вул. Клубна, 1а</w:t>
            </w:r>
          </w:p>
        </w:tc>
      </w:tr>
    </w:tbl>
    <w:p w:rsidR="0036043F" w:rsidRDefault="0036043F" w:rsidP="0036043F"/>
    <w:p w:rsidR="0036043F" w:rsidRDefault="0036043F" w:rsidP="0036043F">
      <w:pPr>
        <w:suppressAutoHyphens/>
        <w:autoSpaceDE w:val="0"/>
        <w:autoSpaceDN w:val="0"/>
        <w:adjustRightInd w:val="0"/>
        <w:spacing w:after="0" w:line="264" w:lineRule="atLeast"/>
        <w:ind w:left="6521"/>
        <w:rPr>
          <w:rFonts w:ascii="Times New Roman CYR" w:hAnsi="Times New Roman CYR" w:cs="Times New Roman CYR"/>
          <w:bCs/>
          <w:i/>
          <w:sz w:val="24"/>
          <w:szCs w:val="24"/>
          <w:lang w:val="uk-UA" w:eastAsia="ru-RU"/>
        </w:rPr>
      </w:pPr>
    </w:p>
    <w:p w:rsidR="0036043F" w:rsidRDefault="0036043F" w:rsidP="0036043F">
      <w:pPr>
        <w:shd w:val="clear" w:color="auto" w:fill="FFFFFF"/>
        <w:spacing w:after="0" w:line="240" w:lineRule="auto"/>
        <w:jc w:val="center"/>
        <w:rPr>
          <w:rFonts w:ascii="Times New Roman" w:hAnsi="Times New Roman"/>
          <w:b/>
        </w:rPr>
      </w:pPr>
      <w:r w:rsidRPr="002D0810">
        <w:rPr>
          <w:rFonts w:ascii="Times New Roman" w:hAnsi="Times New Roman"/>
          <w:b/>
        </w:rPr>
        <w:t>Місцезнаходження та юридичні реквізити сторін</w:t>
      </w:r>
    </w:p>
    <w:p w:rsidR="002D0810" w:rsidRPr="002D0810" w:rsidRDefault="002D0810" w:rsidP="0036043F">
      <w:pPr>
        <w:shd w:val="clear" w:color="auto" w:fill="FFFFFF"/>
        <w:spacing w:after="0" w:line="240" w:lineRule="auto"/>
        <w:jc w:val="center"/>
        <w:rPr>
          <w:rFonts w:ascii="Times New Roman" w:hAnsi="Times New Roman"/>
          <w:b/>
        </w:rPr>
      </w:pPr>
    </w:p>
    <w:p w:rsidR="0036043F" w:rsidRPr="005C4510" w:rsidRDefault="0036043F" w:rsidP="0036043F">
      <w:pPr>
        <w:shd w:val="clear" w:color="auto" w:fill="FFFFFF"/>
        <w:spacing w:after="0" w:line="240" w:lineRule="auto"/>
        <w:rPr>
          <w:rFonts w:ascii="Times New Roman" w:hAnsi="Times New Roman"/>
        </w:rPr>
      </w:pPr>
      <w:r w:rsidRPr="005C4510">
        <w:rPr>
          <w:rFonts w:ascii="Times New Roman" w:hAnsi="Times New Roman"/>
        </w:rPr>
        <w:tab/>
      </w:r>
      <w:r w:rsidRPr="005C4510">
        <w:rPr>
          <w:rFonts w:ascii="Times New Roman" w:hAnsi="Times New Roman"/>
        </w:rPr>
        <w:tab/>
      </w:r>
      <w:r w:rsidRPr="005C4510">
        <w:rPr>
          <w:rFonts w:ascii="Times New Roman" w:hAnsi="Times New Roman"/>
        </w:rPr>
        <w:tab/>
      </w:r>
    </w:p>
    <w:tbl>
      <w:tblPr>
        <w:tblW w:w="0" w:type="auto"/>
        <w:tblInd w:w="-176" w:type="dxa"/>
        <w:tblLook w:val="00A0" w:firstRow="1" w:lastRow="0" w:firstColumn="1" w:lastColumn="0" w:noHBand="0" w:noVBand="0"/>
      </w:tblPr>
      <w:tblGrid>
        <w:gridCol w:w="4752"/>
        <w:gridCol w:w="4779"/>
      </w:tblGrid>
      <w:tr w:rsidR="0036043F" w:rsidRPr="005C4510" w:rsidTr="00D3491A">
        <w:trPr>
          <w:trHeight w:val="80"/>
        </w:trPr>
        <w:tc>
          <w:tcPr>
            <w:tcW w:w="4949" w:type="dxa"/>
            <w:hideMark/>
          </w:tcPr>
          <w:p w:rsidR="0036043F" w:rsidRPr="00994D8E" w:rsidRDefault="0036043F" w:rsidP="00D3491A">
            <w:pPr>
              <w:suppressAutoHyphens/>
              <w:spacing w:after="0" w:line="240" w:lineRule="auto"/>
              <w:rPr>
                <w:rFonts w:ascii="Times New Roman" w:hAnsi="Times New Roman"/>
                <w:b/>
              </w:rPr>
            </w:pPr>
            <w:r w:rsidRPr="005C4510">
              <w:rPr>
                <w:rFonts w:ascii="Times New Roman" w:hAnsi="Times New Roman"/>
              </w:rPr>
              <w:tab/>
            </w:r>
            <w:r w:rsidRPr="005C4510">
              <w:rPr>
                <w:rFonts w:ascii="Times New Roman" w:hAnsi="Times New Roman"/>
              </w:rPr>
              <w:tab/>
              <w:t xml:space="preserve">               </w:t>
            </w:r>
            <w:r w:rsidRPr="00994D8E">
              <w:rPr>
                <w:rFonts w:ascii="Times New Roman" w:hAnsi="Times New Roman"/>
                <w:b/>
              </w:rPr>
              <w:t>Замовник</w:t>
            </w:r>
          </w:p>
          <w:p w:rsidR="00994D8E" w:rsidRPr="005C4510" w:rsidRDefault="00994D8E" w:rsidP="00D3491A">
            <w:pPr>
              <w:suppressAutoHyphens/>
              <w:spacing w:after="0" w:line="240" w:lineRule="auto"/>
              <w:rPr>
                <w:rFonts w:ascii="Times New Roman" w:hAnsi="Times New Roman"/>
                <w:lang w:eastAsia="zh-CN"/>
              </w:rPr>
            </w:pPr>
          </w:p>
        </w:tc>
        <w:tc>
          <w:tcPr>
            <w:tcW w:w="4952" w:type="dxa"/>
            <w:hideMark/>
          </w:tcPr>
          <w:p w:rsidR="0036043F" w:rsidRPr="00994D8E" w:rsidRDefault="0036043F" w:rsidP="00D3491A">
            <w:pPr>
              <w:suppressAutoHyphens/>
              <w:spacing w:after="0" w:line="240" w:lineRule="auto"/>
              <w:rPr>
                <w:rFonts w:ascii="Times New Roman" w:hAnsi="Times New Roman"/>
                <w:b/>
                <w:lang w:eastAsia="zh-CN"/>
              </w:rPr>
            </w:pPr>
            <w:r w:rsidRPr="005C4510">
              <w:rPr>
                <w:rFonts w:ascii="Times New Roman" w:hAnsi="Times New Roman"/>
              </w:rPr>
              <w:t xml:space="preserve">                                     </w:t>
            </w:r>
            <w:r w:rsidRPr="00994D8E">
              <w:rPr>
                <w:rFonts w:ascii="Times New Roman" w:hAnsi="Times New Roman"/>
                <w:b/>
              </w:rPr>
              <w:t>Постачальник</w:t>
            </w:r>
          </w:p>
        </w:tc>
      </w:tr>
    </w:tbl>
    <w:p w:rsidR="0036043F" w:rsidRPr="00994D8E" w:rsidRDefault="0036043F" w:rsidP="0036043F">
      <w:pPr>
        <w:spacing w:after="0" w:line="240" w:lineRule="auto"/>
        <w:rPr>
          <w:rFonts w:ascii="Times New Roman" w:hAnsi="Times New Roman"/>
          <w:b/>
          <w:lang w:val="uk-UA" w:eastAsia="zh-CN"/>
        </w:rPr>
      </w:pPr>
      <w:r w:rsidRPr="00994D8E">
        <w:rPr>
          <w:rFonts w:ascii="Times New Roman" w:hAnsi="Times New Roman"/>
          <w:b/>
        </w:rPr>
        <w:t xml:space="preserve">Відділ освіти, молоді та спорту                              </w:t>
      </w:r>
      <w:r w:rsidRPr="00994D8E">
        <w:rPr>
          <w:rFonts w:ascii="Times New Roman" w:hAnsi="Times New Roman"/>
          <w:b/>
          <w:lang w:val="uk-UA"/>
        </w:rPr>
        <w:t xml:space="preserve"> </w:t>
      </w:r>
    </w:p>
    <w:p w:rsidR="0036043F" w:rsidRPr="005C4510" w:rsidRDefault="0036043F" w:rsidP="0036043F">
      <w:pPr>
        <w:spacing w:after="0" w:line="240" w:lineRule="auto"/>
        <w:rPr>
          <w:rFonts w:ascii="Times New Roman" w:hAnsi="Times New Roman"/>
          <w:lang w:val="uk-UA"/>
        </w:rPr>
      </w:pPr>
      <w:r w:rsidRPr="00994D8E">
        <w:rPr>
          <w:rFonts w:ascii="Times New Roman" w:hAnsi="Times New Roman"/>
          <w:b/>
        </w:rPr>
        <w:t>Красилівської міської ради</w:t>
      </w:r>
      <w:r w:rsidRPr="005C4510">
        <w:rPr>
          <w:rFonts w:ascii="Times New Roman" w:hAnsi="Times New Roman"/>
        </w:rPr>
        <w:t xml:space="preserve">                                    </w:t>
      </w:r>
      <w:r w:rsidRPr="005C4510">
        <w:rPr>
          <w:rFonts w:ascii="Times New Roman" w:hAnsi="Times New Roman"/>
          <w:lang w:val="uk-UA"/>
        </w:rPr>
        <w:t xml:space="preserve"> </w:t>
      </w:r>
    </w:p>
    <w:p w:rsidR="0036043F" w:rsidRPr="005C4510" w:rsidRDefault="0036043F" w:rsidP="0036043F">
      <w:pPr>
        <w:spacing w:after="0" w:line="240" w:lineRule="auto"/>
        <w:rPr>
          <w:rFonts w:ascii="Times New Roman" w:hAnsi="Times New Roman"/>
          <w:lang w:val="uk-UA"/>
        </w:rPr>
      </w:pPr>
      <w:r w:rsidRPr="005C4510">
        <w:rPr>
          <w:rFonts w:ascii="Times New Roman" w:hAnsi="Times New Roman"/>
        </w:rPr>
        <w:t xml:space="preserve">Адреса: </w:t>
      </w:r>
      <w:r w:rsidRPr="005C4510">
        <w:rPr>
          <w:rFonts w:ascii="Times New Roman" w:hAnsi="Times New Roman"/>
          <w:shd w:val="clear" w:color="auto" w:fill="FFFFFF"/>
        </w:rPr>
        <w:t xml:space="preserve">31000, Хмельницька обл.,                            </w:t>
      </w:r>
    </w:p>
    <w:p w:rsidR="0036043F" w:rsidRPr="005C4510" w:rsidRDefault="0036043F" w:rsidP="0036043F">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rPr>
        <w:t xml:space="preserve"> м. Красилів,                               </w:t>
      </w:r>
      <w:r w:rsidRPr="005C4510">
        <w:rPr>
          <w:rFonts w:ascii="Times New Roman" w:hAnsi="Times New Roman"/>
          <w:shd w:val="clear" w:color="auto" w:fill="FFFFFF"/>
          <w:lang w:val="uk-UA"/>
        </w:rPr>
        <w:t xml:space="preserve">                                  </w:t>
      </w:r>
    </w:p>
    <w:p w:rsidR="0036043F" w:rsidRPr="005C4510" w:rsidRDefault="0036043F" w:rsidP="0036043F">
      <w:pPr>
        <w:spacing w:after="0" w:line="240" w:lineRule="auto"/>
        <w:rPr>
          <w:rFonts w:ascii="Times New Roman" w:hAnsi="Times New Roman"/>
          <w:shd w:val="clear" w:color="auto" w:fill="FFFFFF"/>
          <w:lang w:val="uk-UA"/>
        </w:rPr>
      </w:pPr>
      <w:r w:rsidRPr="005C4510">
        <w:rPr>
          <w:rFonts w:ascii="Times New Roman" w:hAnsi="Times New Roman"/>
          <w:shd w:val="clear" w:color="auto" w:fill="FFFFFF"/>
          <w:lang w:val="uk-UA"/>
        </w:rPr>
        <w:t>п</w:t>
      </w:r>
      <w:r w:rsidRPr="005C4510">
        <w:rPr>
          <w:rFonts w:ascii="Times New Roman" w:hAnsi="Times New Roman"/>
          <w:shd w:val="clear" w:color="auto" w:fill="FFFFFF"/>
        </w:rPr>
        <w:t xml:space="preserve">л. Незалежності, 2                                                 </w:t>
      </w:r>
      <w:r w:rsidRPr="005C4510">
        <w:rPr>
          <w:rFonts w:ascii="Times New Roman" w:hAnsi="Times New Roman"/>
          <w:shd w:val="clear" w:color="auto" w:fill="FFFFFF"/>
          <w:lang w:val="uk-UA"/>
        </w:rPr>
        <w:t xml:space="preserve">  </w:t>
      </w:r>
      <w:r w:rsidRPr="005C4510">
        <w:rPr>
          <w:rFonts w:ascii="Times New Roman" w:hAnsi="Times New Roman"/>
          <w:shd w:val="clear" w:color="auto" w:fill="FFFFFF"/>
        </w:rPr>
        <w:t xml:space="preserve"> </w:t>
      </w:r>
    </w:p>
    <w:p w:rsidR="0036043F" w:rsidRPr="005C4510" w:rsidRDefault="0036043F" w:rsidP="0036043F">
      <w:pPr>
        <w:spacing w:after="0" w:line="240" w:lineRule="auto"/>
        <w:rPr>
          <w:rFonts w:ascii="Times New Roman" w:hAnsi="Times New Roman"/>
          <w:lang w:val="uk-UA"/>
        </w:rPr>
      </w:pPr>
      <w:r w:rsidRPr="005C4510">
        <w:rPr>
          <w:rFonts w:ascii="Times New Roman" w:hAnsi="Times New Roman"/>
        </w:rPr>
        <w:t xml:space="preserve">Код ЄДРПОУ 41822250                                             </w:t>
      </w:r>
    </w:p>
    <w:p w:rsidR="0036043F" w:rsidRPr="005C4510" w:rsidRDefault="0036043F" w:rsidP="0036043F">
      <w:pPr>
        <w:spacing w:after="0" w:line="240" w:lineRule="auto"/>
        <w:rPr>
          <w:rFonts w:ascii="Times New Roman" w:hAnsi="Times New Roman"/>
          <w:lang w:val="uk-UA"/>
        </w:rPr>
      </w:pPr>
      <w:r w:rsidRPr="005C4510">
        <w:rPr>
          <w:rFonts w:ascii="Times New Roman" w:hAnsi="Times New Roman"/>
        </w:rPr>
        <w:t xml:space="preserve">Рахунок: </w:t>
      </w:r>
      <w:r w:rsidRPr="005C4510">
        <w:rPr>
          <w:rFonts w:ascii="Times New Roman" w:hAnsi="Times New Roman"/>
          <w:lang w:val="en-US"/>
        </w:rPr>
        <w:t>UA</w:t>
      </w:r>
      <w:r w:rsidR="00A61AFE">
        <w:rPr>
          <w:rFonts w:ascii="Times New Roman" w:hAnsi="Times New Roman"/>
          <w:lang w:val="uk-UA"/>
        </w:rPr>
        <w:t>198201720344260021000021489</w:t>
      </w:r>
      <w:r w:rsidRPr="005C4510">
        <w:rPr>
          <w:rFonts w:ascii="Times New Roman" w:hAnsi="Times New Roman"/>
          <w:lang w:val="uk-UA"/>
        </w:rPr>
        <w:t xml:space="preserve"> </w:t>
      </w:r>
    </w:p>
    <w:p w:rsidR="0036043F" w:rsidRPr="005C4510" w:rsidRDefault="00A61AFE" w:rsidP="0036043F">
      <w:pPr>
        <w:spacing w:after="0" w:line="240" w:lineRule="auto"/>
        <w:rPr>
          <w:rFonts w:ascii="Times New Roman" w:hAnsi="Times New Roman"/>
        </w:rPr>
      </w:pPr>
      <w:r>
        <w:rPr>
          <w:rFonts w:ascii="Times New Roman" w:hAnsi="Times New Roman"/>
          <w:lang w:val="en-US"/>
        </w:rPr>
        <w:t>UA 358201720344251021200021489</w:t>
      </w:r>
      <w:r w:rsidR="0036043F" w:rsidRPr="005C4510">
        <w:rPr>
          <w:rFonts w:ascii="Times New Roman" w:hAnsi="Times New Roman"/>
          <w:lang w:val="uk-UA"/>
        </w:rPr>
        <w:t xml:space="preserve">      </w:t>
      </w:r>
      <w:r w:rsidR="0036043F" w:rsidRPr="005C4510">
        <w:rPr>
          <w:rFonts w:ascii="Times New Roman" w:hAnsi="Times New Roman"/>
        </w:rPr>
        <w:t xml:space="preserve">         </w:t>
      </w:r>
    </w:p>
    <w:p w:rsidR="0036043F" w:rsidRPr="00E96C2B" w:rsidRDefault="00E96C2B" w:rsidP="0036043F">
      <w:pPr>
        <w:spacing w:after="0" w:line="240" w:lineRule="auto"/>
        <w:rPr>
          <w:rFonts w:ascii="Times New Roman" w:hAnsi="Times New Roman"/>
          <w:lang w:val="en-US"/>
        </w:rPr>
      </w:pPr>
      <w:r>
        <w:rPr>
          <w:rFonts w:ascii="Times New Roman" w:hAnsi="Times New Roman"/>
          <w:lang w:val="en-US"/>
        </w:rPr>
        <w:t>UA</w:t>
      </w:r>
      <w:r w:rsidR="0016665E">
        <w:rPr>
          <w:rFonts w:ascii="Times New Roman" w:hAnsi="Times New Roman"/>
          <w:lang w:val="en-US"/>
        </w:rPr>
        <w:t xml:space="preserve"> 638201720344230019000021489</w:t>
      </w:r>
    </w:p>
    <w:p w:rsidR="001C4251" w:rsidRPr="0016665E" w:rsidRDefault="0016665E" w:rsidP="0036043F">
      <w:pPr>
        <w:spacing w:after="0" w:line="240" w:lineRule="auto"/>
        <w:rPr>
          <w:rFonts w:ascii="Times New Roman" w:hAnsi="Times New Roman"/>
          <w:lang w:val="en-US"/>
        </w:rPr>
      </w:pPr>
      <w:r>
        <w:rPr>
          <w:rFonts w:ascii="Times New Roman" w:hAnsi="Times New Roman"/>
          <w:lang w:val="en-US"/>
        </w:rPr>
        <w:t>UA 798201720344221019200021489</w:t>
      </w:r>
    </w:p>
    <w:p w:rsidR="00A2705A" w:rsidRDefault="0036043F" w:rsidP="0036043F">
      <w:pPr>
        <w:spacing w:after="0" w:line="240" w:lineRule="auto"/>
        <w:rPr>
          <w:rFonts w:ascii="Times New Roman" w:hAnsi="Times New Roman"/>
        </w:rPr>
      </w:pPr>
      <w:r w:rsidRPr="005C4510">
        <w:rPr>
          <w:rFonts w:ascii="Times New Roman" w:hAnsi="Times New Roman"/>
        </w:rPr>
        <w:t xml:space="preserve">в ДКСУ у м. </w:t>
      </w:r>
      <w:r w:rsidRPr="005C4510">
        <w:rPr>
          <w:rFonts w:ascii="Times New Roman" w:hAnsi="Times New Roman"/>
          <w:lang w:val="uk-UA"/>
        </w:rPr>
        <w:t>Київ</w:t>
      </w:r>
      <w:r w:rsidRPr="005C4510">
        <w:rPr>
          <w:rFonts w:ascii="Times New Roman" w:hAnsi="Times New Roman"/>
        </w:rPr>
        <w:t xml:space="preserve"> </w:t>
      </w:r>
    </w:p>
    <w:p w:rsidR="0036043F" w:rsidRPr="005C4510" w:rsidRDefault="0036043F" w:rsidP="0036043F">
      <w:pPr>
        <w:spacing w:after="0" w:line="240" w:lineRule="auto"/>
        <w:rPr>
          <w:rFonts w:ascii="Times New Roman" w:hAnsi="Times New Roman"/>
        </w:rPr>
      </w:pPr>
      <w:r w:rsidRPr="005C4510">
        <w:rPr>
          <w:rFonts w:ascii="Times New Roman" w:hAnsi="Times New Roman"/>
        </w:rPr>
        <w:t xml:space="preserve">                      </w:t>
      </w:r>
    </w:p>
    <w:p w:rsidR="0036043F" w:rsidRPr="005C4510" w:rsidRDefault="0036043F" w:rsidP="0036043F">
      <w:pPr>
        <w:spacing w:after="0" w:line="240" w:lineRule="auto"/>
        <w:rPr>
          <w:rFonts w:ascii="Times New Roman" w:hAnsi="Times New Roman"/>
        </w:rPr>
      </w:pPr>
      <w:r w:rsidRPr="005C4510">
        <w:rPr>
          <w:rFonts w:ascii="Times New Roman" w:hAnsi="Times New Roman"/>
        </w:rPr>
        <w:t>Начальник</w:t>
      </w:r>
    </w:p>
    <w:p w:rsidR="0036043F" w:rsidRPr="005C4510" w:rsidRDefault="0036043F" w:rsidP="0036043F">
      <w:pPr>
        <w:spacing w:after="0" w:line="240" w:lineRule="auto"/>
        <w:rPr>
          <w:rFonts w:ascii="Times New Roman" w:hAnsi="Times New Roman"/>
          <w:lang w:val="uk-UA"/>
        </w:rPr>
      </w:pPr>
      <w:r w:rsidRPr="005C4510">
        <w:rPr>
          <w:rFonts w:ascii="Times New Roman" w:hAnsi="Times New Roman"/>
        </w:rPr>
        <w:t xml:space="preserve">      __________________ Олена </w:t>
      </w:r>
      <w:r w:rsidRPr="005C4510">
        <w:rPr>
          <w:rFonts w:ascii="Times New Roman" w:hAnsi="Times New Roman"/>
          <w:lang w:val="uk-UA"/>
        </w:rPr>
        <w:t>ЗАЇКА</w:t>
      </w:r>
      <w:r w:rsidRPr="005C4510">
        <w:rPr>
          <w:rFonts w:ascii="Times New Roman" w:hAnsi="Times New Roman"/>
        </w:rPr>
        <w:t xml:space="preserve">             </w:t>
      </w:r>
    </w:p>
    <w:p w:rsidR="0036043F" w:rsidRPr="005C4510" w:rsidRDefault="0036043F" w:rsidP="0036043F">
      <w:pPr>
        <w:tabs>
          <w:tab w:val="left" w:pos="490"/>
        </w:tabs>
        <w:spacing w:after="0" w:line="240" w:lineRule="auto"/>
        <w:ind w:firstLine="567"/>
        <w:rPr>
          <w:rFonts w:ascii="Times New Roman" w:hAnsi="Times New Roman"/>
          <w:lang w:val="uk-UA"/>
        </w:rPr>
      </w:pPr>
      <w:r w:rsidRPr="005C4510">
        <w:rPr>
          <w:rFonts w:ascii="Times New Roman" w:hAnsi="Times New Roman"/>
        </w:rPr>
        <w:t xml:space="preserve">М.П.  </w:t>
      </w:r>
      <w:r w:rsidRPr="005C4510">
        <w:rPr>
          <w:rFonts w:ascii="Times New Roman" w:hAnsi="Times New Roman"/>
          <w:lang w:val="uk-UA"/>
        </w:rPr>
        <w:t xml:space="preserve">  </w:t>
      </w:r>
    </w:p>
    <w:p w:rsidR="0036043F" w:rsidRPr="005C4510" w:rsidRDefault="0036043F" w:rsidP="0036043F">
      <w:pPr>
        <w:tabs>
          <w:tab w:val="left" w:pos="490"/>
        </w:tabs>
        <w:spacing w:after="0" w:line="240" w:lineRule="auto"/>
        <w:ind w:firstLine="567"/>
        <w:rPr>
          <w:rFonts w:ascii="Times New Roman" w:hAnsi="Times New Roman"/>
        </w:rPr>
      </w:pPr>
    </w:p>
    <w:p w:rsidR="0036043F" w:rsidRPr="005C4510" w:rsidRDefault="0036043F" w:rsidP="0036043F">
      <w:pPr>
        <w:tabs>
          <w:tab w:val="left" w:pos="490"/>
        </w:tabs>
        <w:spacing w:after="0" w:line="240" w:lineRule="auto"/>
        <w:ind w:firstLine="567"/>
        <w:rPr>
          <w:rFonts w:ascii="Times New Roman" w:hAnsi="Times New Roman"/>
        </w:rPr>
      </w:pPr>
    </w:p>
    <w:p w:rsidR="00F64998" w:rsidRDefault="00F64998"/>
    <w:sectPr w:rsidR="00F64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ic Roman">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98"/>
    <w:rsid w:val="000063B9"/>
    <w:rsid w:val="000255AF"/>
    <w:rsid w:val="000303DD"/>
    <w:rsid w:val="00030B5C"/>
    <w:rsid w:val="0003160E"/>
    <w:rsid w:val="00035AFE"/>
    <w:rsid w:val="00037811"/>
    <w:rsid w:val="00043A30"/>
    <w:rsid w:val="000442EC"/>
    <w:rsid w:val="00050452"/>
    <w:rsid w:val="000636D4"/>
    <w:rsid w:val="0006476D"/>
    <w:rsid w:val="00065671"/>
    <w:rsid w:val="000724B8"/>
    <w:rsid w:val="00074965"/>
    <w:rsid w:val="00080DC5"/>
    <w:rsid w:val="00082C9C"/>
    <w:rsid w:val="00091427"/>
    <w:rsid w:val="00093DC9"/>
    <w:rsid w:val="000A5287"/>
    <w:rsid w:val="000A75D4"/>
    <w:rsid w:val="000B3A3F"/>
    <w:rsid w:val="000B42F9"/>
    <w:rsid w:val="000B700C"/>
    <w:rsid w:val="000D15FE"/>
    <w:rsid w:val="000D4D5F"/>
    <w:rsid w:val="000E1275"/>
    <w:rsid w:val="000E18DC"/>
    <w:rsid w:val="000F0FB0"/>
    <w:rsid w:val="000F23A4"/>
    <w:rsid w:val="000F7CE5"/>
    <w:rsid w:val="0011017A"/>
    <w:rsid w:val="00110907"/>
    <w:rsid w:val="001176DE"/>
    <w:rsid w:val="001246A7"/>
    <w:rsid w:val="0014267F"/>
    <w:rsid w:val="00144F4B"/>
    <w:rsid w:val="00156763"/>
    <w:rsid w:val="0016665E"/>
    <w:rsid w:val="001671DF"/>
    <w:rsid w:val="00167E81"/>
    <w:rsid w:val="0017434E"/>
    <w:rsid w:val="00181929"/>
    <w:rsid w:val="00183E96"/>
    <w:rsid w:val="00196679"/>
    <w:rsid w:val="00196A0B"/>
    <w:rsid w:val="001977C9"/>
    <w:rsid w:val="001C4251"/>
    <w:rsid w:val="001C4FE9"/>
    <w:rsid w:val="001C7109"/>
    <w:rsid w:val="001E1CDB"/>
    <w:rsid w:val="001E2EF8"/>
    <w:rsid w:val="001F493F"/>
    <w:rsid w:val="001F5515"/>
    <w:rsid w:val="002007AC"/>
    <w:rsid w:val="00200F98"/>
    <w:rsid w:val="00201C2C"/>
    <w:rsid w:val="00206625"/>
    <w:rsid w:val="00206F27"/>
    <w:rsid w:val="00226197"/>
    <w:rsid w:val="0023106E"/>
    <w:rsid w:val="002320A7"/>
    <w:rsid w:val="002324EB"/>
    <w:rsid w:val="0023731A"/>
    <w:rsid w:val="00247BB2"/>
    <w:rsid w:val="002513C2"/>
    <w:rsid w:val="002534FB"/>
    <w:rsid w:val="00260500"/>
    <w:rsid w:val="002615D6"/>
    <w:rsid w:val="00264BB1"/>
    <w:rsid w:val="002702AA"/>
    <w:rsid w:val="00271B55"/>
    <w:rsid w:val="0028059F"/>
    <w:rsid w:val="00283D2D"/>
    <w:rsid w:val="002856E5"/>
    <w:rsid w:val="00285CD9"/>
    <w:rsid w:val="002B4E04"/>
    <w:rsid w:val="002B7920"/>
    <w:rsid w:val="002C0848"/>
    <w:rsid w:val="002C4F98"/>
    <w:rsid w:val="002D0810"/>
    <w:rsid w:val="002D6851"/>
    <w:rsid w:val="002D6AD7"/>
    <w:rsid w:val="002D71BC"/>
    <w:rsid w:val="002E1801"/>
    <w:rsid w:val="002E1C52"/>
    <w:rsid w:val="002E2038"/>
    <w:rsid w:val="002E2542"/>
    <w:rsid w:val="002F0E39"/>
    <w:rsid w:val="002F1997"/>
    <w:rsid w:val="00305326"/>
    <w:rsid w:val="0031152D"/>
    <w:rsid w:val="003172CC"/>
    <w:rsid w:val="00317913"/>
    <w:rsid w:val="0032097F"/>
    <w:rsid w:val="00320A54"/>
    <w:rsid w:val="003249BB"/>
    <w:rsid w:val="00326EEC"/>
    <w:rsid w:val="0033332D"/>
    <w:rsid w:val="0033463F"/>
    <w:rsid w:val="00334744"/>
    <w:rsid w:val="003408BA"/>
    <w:rsid w:val="00353DDE"/>
    <w:rsid w:val="0036043F"/>
    <w:rsid w:val="00361015"/>
    <w:rsid w:val="00362CFD"/>
    <w:rsid w:val="003677FD"/>
    <w:rsid w:val="00367B71"/>
    <w:rsid w:val="003775A4"/>
    <w:rsid w:val="00377CC9"/>
    <w:rsid w:val="00387A18"/>
    <w:rsid w:val="00390070"/>
    <w:rsid w:val="00391E23"/>
    <w:rsid w:val="00394615"/>
    <w:rsid w:val="003947D5"/>
    <w:rsid w:val="003A7E4F"/>
    <w:rsid w:val="003B2919"/>
    <w:rsid w:val="003B62FE"/>
    <w:rsid w:val="003C0D0C"/>
    <w:rsid w:val="003C1628"/>
    <w:rsid w:val="003C4FE5"/>
    <w:rsid w:val="003E2EEA"/>
    <w:rsid w:val="003E343C"/>
    <w:rsid w:val="003E687E"/>
    <w:rsid w:val="003F343E"/>
    <w:rsid w:val="003F3DCF"/>
    <w:rsid w:val="003F4B0F"/>
    <w:rsid w:val="003F50C5"/>
    <w:rsid w:val="004029B4"/>
    <w:rsid w:val="00405CBA"/>
    <w:rsid w:val="00413411"/>
    <w:rsid w:val="0041745A"/>
    <w:rsid w:val="00451C5B"/>
    <w:rsid w:val="004539E6"/>
    <w:rsid w:val="00453C6F"/>
    <w:rsid w:val="004647BD"/>
    <w:rsid w:val="00471A2A"/>
    <w:rsid w:val="0049146C"/>
    <w:rsid w:val="004A525F"/>
    <w:rsid w:val="004B5DA5"/>
    <w:rsid w:val="004B7004"/>
    <w:rsid w:val="004C187F"/>
    <w:rsid w:val="004C31E1"/>
    <w:rsid w:val="004E592E"/>
    <w:rsid w:val="004E62E4"/>
    <w:rsid w:val="004F63B1"/>
    <w:rsid w:val="00500A92"/>
    <w:rsid w:val="005025D4"/>
    <w:rsid w:val="00524C78"/>
    <w:rsid w:val="005259D7"/>
    <w:rsid w:val="00530384"/>
    <w:rsid w:val="0055083E"/>
    <w:rsid w:val="00557938"/>
    <w:rsid w:val="00577FB2"/>
    <w:rsid w:val="00582C90"/>
    <w:rsid w:val="00584B46"/>
    <w:rsid w:val="00594C71"/>
    <w:rsid w:val="005A38CA"/>
    <w:rsid w:val="005B122C"/>
    <w:rsid w:val="005C0290"/>
    <w:rsid w:val="005D0208"/>
    <w:rsid w:val="005D2FA6"/>
    <w:rsid w:val="005D37BB"/>
    <w:rsid w:val="005D3878"/>
    <w:rsid w:val="005D38AF"/>
    <w:rsid w:val="005D7862"/>
    <w:rsid w:val="005E3B07"/>
    <w:rsid w:val="005E5EF7"/>
    <w:rsid w:val="005F2B08"/>
    <w:rsid w:val="0060767C"/>
    <w:rsid w:val="00613201"/>
    <w:rsid w:val="00616EE5"/>
    <w:rsid w:val="00620E09"/>
    <w:rsid w:val="00630021"/>
    <w:rsid w:val="006309E8"/>
    <w:rsid w:val="00631322"/>
    <w:rsid w:val="00642736"/>
    <w:rsid w:val="00643D0F"/>
    <w:rsid w:val="00653E83"/>
    <w:rsid w:val="00671DEB"/>
    <w:rsid w:val="006745EE"/>
    <w:rsid w:val="006908B5"/>
    <w:rsid w:val="0069452E"/>
    <w:rsid w:val="006B26F8"/>
    <w:rsid w:val="006B36A2"/>
    <w:rsid w:val="006D06F8"/>
    <w:rsid w:val="006D25EA"/>
    <w:rsid w:val="006D38AC"/>
    <w:rsid w:val="006E2443"/>
    <w:rsid w:val="006E3DE0"/>
    <w:rsid w:val="006E6B8C"/>
    <w:rsid w:val="006E7940"/>
    <w:rsid w:val="006F1E57"/>
    <w:rsid w:val="006F53CF"/>
    <w:rsid w:val="006F7F6A"/>
    <w:rsid w:val="007078A6"/>
    <w:rsid w:val="00717C4A"/>
    <w:rsid w:val="00724A88"/>
    <w:rsid w:val="007261DB"/>
    <w:rsid w:val="00736652"/>
    <w:rsid w:val="0074125C"/>
    <w:rsid w:val="00745637"/>
    <w:rsid w:val="00747596"/>
    <w:rsid w:val="007529C7"/>
    <w:rsid w:val="007538A9"/>
    <w:rsid w:val="00753CCE"/>
    <w:rsid w:val="00753EEF"/>
    <w:rsid w:val="00760569"/>
    <w:rsid w:val="007632BE"/>
    <w:rsid w:val="0077228C"/>
    <w:rsid w:val="00772F78"/>
    <w:rsid w:val="0078016B"/>
    <w:rsid w:val="00781D93"/>
    <w:rsid w:val="00781ECC"/>
    <w:rsid w:val="0079037E"/>
    <w:rsid w:val="007920DF"/>
    <w:rsid w:val="00793600"/>
    <w:rsid w:val="007A47FD"/>
    <w:rsid w:val="007B7662"/>
    <w:rsid w:val="007D2C44"/>
    <w:rsid w:val="007D3D99"/>
    <w:rsid w:val="007E3C91"/>
    <w:rsid w:val="007F38F1"/>
    <w:rsid w:val="00803163"/>
    <w:rsid w:val="00817438"/>
    <w:rsid w:val="00821F60"/>
    <w:rsid w:val="00836210"/>
    <w:rsid w:val="00841A06"/>
    <w:rsid w:val="00841CE4"/>
    <w:rsid w:val="0084402C"/>
    <w:rsid w:val="00852813"/>
    <w:rsid w:val="00853DF2"/>
    <w:rsid w:val="008541A9"/>
    <w:rsid w:val="008636AD"/>
    <w:rsid w:val="00863756"/>
    <w:rsid w:val="00864891"/>
    <w:rsid w:val="00867227"/>
    <w:rsid w:val="008770B5"/>
    <w:rsid w:val="00877BE5"/>
    <w:rsid w:val="00880313"/>
    <w:rsid w:val="008809A1"/>
    <w:rsid w:val="00882602"/>
    <w:rsid w:val="00886FDA"/>
    <w:rsid w:val="00890841"/>
    <w:rsid w:val="008A63E8"/>
    <w:rsid w:val="008B23CE"/>
    <w:rsid w:val="008B7BE1"/>
    <w:rsid w:val="008B7DE1"/>
    <w:rsid w:val="008C1DCE"/>
    <w:rsid w:val="008C2EF9"/>
    <w:rsid w:val="008C31AA"/>
    <w:rsid w:val="008D486F"/>
    <w:rsid w:val="008D5985"/>
    <w:rsid w:val="008F0132"/>
    <w:rsid w:val="00900242"/>
    <w:rsid w:val="0090134A"/>
    <w:rsid w:val="00904131"/>
    <w:rsid w:val="00906E54"/>
    <w:rsid w:val="00907282"/>
    <w:rsid w:val="0091014C"/>
    <w:rsid w:val="00913B0F"/>
    <w:rsid w:val="00915CC0"/>
    <w:rsid w:val="009237DC"/>
    <w:rsid w:val="00924AB2"/>
    <w:rsid w:val="009259C0"/>
    <w:rsid w:val="0093679E"/>
    <w:rsid w:val="0093684E"/>
    <w:rsid w:val="00941334"/>
    <w:rsid w:val="009466A2"/>
    <w:rsid w:val="0094684B"/>
    <w:rsid w:val="00950365"/>
    <w:rsid w:val="009517CC"/>
    <w:rsid w:val="00954101"/>
    <w:rsid w:val="00955F11"/>
    <w:rsid w:val="00963325"/>
    <w:rsid w:val="00994D8E"/>
    <w:rsid w:val="00995E09"/>
    <w:rsid w:val="00996EA3"/>
    <w:rsid w:val="009B4366"/>
    <w:rsid w:val="009C038A"/>
    <w:rsid w:val="009C50EE"/>
    <w:rsid w:val="009D2147"/>
    <w:rsid w:val="00A02658"/>
    <w:rsid w:val="00A12706"/>
    <w:rsid w:val="00A12936"/>
    <w:rsid w:val="00A20593"/>
    <w:rsid w:val="00A20AE6"/>
    <w:rsid w:val="00A237DE"/>
    <w:rsid w:val="00A261A1"/>
    <w:rsid w:val="00A2705A"/>
    <w:rsid w:val="00A324D1"/>
    <w:rsid w:val="00A375E8"/>
    <w:rsid w:val="00A43CA6"/>
    <w:rsid w:val="00A50194"/>
    <w:rsid w:val="00A61AFE"/>
    <w:rsid w:val="00A76E1F"/>
    <w:rsid w:val="00A902E7"/>
    <w:rsid w:val="00A91528"/>
    <w:rsid w:val="00A91A0B"/>
    <w:rsid w:val="00A957C3"/>
    <w:rsid w:val="00AA00B0"/>
    <w:rsid w:val="00AB1A92"/>
    <w:rsid w:val="00AB277A"/>
    <w:rsid w:val="00AB285E"/>
    <w:rsid w:val="00AB4A78"/>
    <w:rsid w:val="00AC17DF"/>
    <w:rsid w:val="00AC1C19"/>
    <w:rsid w:val="00AE046C"/>
    <w:rsid w:val="00AE0E4C"/>
    <w:rsid w:val="00AF6E58"/>
    <w:rsid w:val="00B05B30"/>
    <w:rsid w:val="00B1101D"/>
    <w:rsid w:val="00B13F21"/>
    <w:rsid w:val="00B16E32"/>
    <w:rsid w:val="00B17E18"/>
    <w:rsid w:val="00B2000B"/>
    <w:rsid w:val="00B22505"/>
    <w:rsid w:val="00B226BD"/>
    <w:rsid w:val="00B4441E"/>
    <w:rsid w:val="00B52816"/>
    <w:rsid w:val="00B57058"/>
    <w:rsid w:val="00B652EA"/>
    <w:rsid w:val="00B70124"/>
    <w:rsid w:val="00B72A9D"/>
    <w:rsid w:val="00B740AF"/>
    <w:rsid w:val="00B774CB"/>
    <w:rsid w:val="00B807D7"/>
    <w:rsid w:val="00B86642"/>
    <w:rsid w:val="00B92112"/>
    <w:rsid w:val="00B92EC0"/>
    <w:rsid w:val="00B95BE3"/>
    <w:rsid w:val="00BA6389"/>
    <w:rsid w:val="00BC30AD"/>
    <w:rsid w:val="00BD0E56"/>
    <w:rsid w:val="00BD5D18"/>
    <w:rsid w:val="00BD6646"/>
    <w:rsid w:val="00BE3FB0"/>
    <w:rsid w:val="00BE4853"/>
    <w:rsid w:val="00BF573B"/>
    <w:rsid w:val="00BF5FA4"/>
    <w:rsid w:val="00BF72F8"/>
    <w:rsid w:val="00C06282"/>
    <w:rsid w:val="00C07070"/>
    <w:rsid w:val="00C132F4"/>
    <w:rsid w:val="00C1610E"/>
    <w:rsid w:val="00C23CF1"/>
    <w:rsid w:val="00C33824"/>
    <w:rsid w:val="00C34AB0"/>
    <w:rsid w:val="00C40095"/>
    <w:rsid w:val="00C44E30"/>
    <w:rsid w:val="00C505B0"/>
    <w:rsid w:val="00C53146"/>
    <w:rsid w:val="00C53F0A"/>
    <w:rsid w:val="00C5489F"/>
    <w:rsid w:val="00C56146"/>
    <w:rsid w:val="00C65625"/>
    <w:rsid w:val="00C672CC"/>
    <w:rsid w:val="00C74C18"/>
    <w:rsid w:val="00C7566F"/>
    <w:rsid w:val="00C7587E"/>
    <w:rsid w:val="00C759C2"/>
    <w:rsid w:val="00C80F0E"/>
    <w:rsid w:val="00C863D4"/>
    <w:rsid w:val="00C8714E"/>
    <w:rsid w:val="00C874AB"/>
    <w:rsid w:val="00C8796C"/>
    <w:rsid w:val="00C9361A"/>
    <w:rsid w:val="00C96DEC"/>
    <w:rsid w:val="00CA3C01"/>
    <w:rsid w:val="00CA5B03"/>
    <w:rsid w:val="00CA79CD"/>
    <w:rsid w:val="00CB383B"/>
    <w:rsid w:val="00CB6868"/>
    <w:rsid w:val="00CC2FCD"/>
    <w:rsid w:val="00CC5B0F"/>
    <w:rsid w:val="00CD041E"/>
    <w:rsid w:val="00CF0FD3"/>
    <w:rsid w:val="00CF20CC"/>
    <w:rsid w:val="00CF2D50"/>
    <w:rsid w:val="00CF5BA6"/>
    <w:rsid w:val="00CF78FF"/>
    <w:rsid w:val="00D02118"/>
    <w:rsid w:val="00D07617"/>
    <w:rsid w:val="00D17B04"/>
    <w:rsid w:val="00D20BF4"/>
    <w:rsid w:val="00D256F0"/>
    <w:rsid w:val="00D306C2"/>
    <w:rsid w:val="00D31CF7"/>
    <w:rsid w:val="00D3491A"/>
    <w:rsid w:val="00D43BC6"/>
    <w:rsid w:val="00D442DB"/>
    <w:rsid w:val="00D507AB"/>
    <w:rsid w:val="00D51135"/>
    <w:rsid w:val="00D51837"/>
    <w:rsid w:val="00D53E05"/>
    <w:rsid w:val="00D601EA"/>
    <w:rsid w:val="00D657A8"/>
    <w:rsid w:val="00D65A54"/>
    <w:rsid w:val="00D65F2D"/>
    <w:rsid w:val="00D72D17"/>
    <w:rsid w:val="00D73F0C"/>
    <w:rsid w:val="00D836F0"/>
    <w:rsid w:val="00D9168A"/>
    <w:rsid w:val="00D91ECA"/>
    <w:rsid w:val="00D920CA"/>
    <w:rsid w:val="00D9366A"/>
    <w:rsid w:val="00D95A89"/>
    <w:rsid w:val="00D97880"/>
    <w:rsid w:val="00DA300F"/>
    <w:rsid w:val="00DB05C1"/>
    <w:rsid w:val="00DB1025"/>
    <w:rsid w:val="00DB1EB0"/>
    <w:rsid w:val="00DB57F6"/>
    <w:rsid w:val="00DB6569"/>
    <w:rsid w:val="00DC74E1"/>
    <w:rsid w:val="00DD1565"/>
    <w:rsid w:val="00DD6605"/>
    <w:rsid w:val="00DE1EE6"/>
    <w:rsid w:val="00DE3EDB"/>
    <w:rsid w:val="00DE3F38"/>
    <w:rsid w:val="00DF59BD"/>
    <w:rsid w:val="00E01A39"/>
    <w:rsid w:val="00E1111F"/>
    <w:rsid w:val="00E21793"/>
    <w:rsid w:val="00E2446B"/>
    <w:rsid w:val="00E3564B"/>
    <w:rsid w:val="00E44C29"/>
    <w:rsid w:val="00E475BA"/>
    <w:rsid w:val="00E504ED"/>
    <w:rsid w:val="00E54F97"/>
    <w:rsid w:val="00E57F65"/>
    <w:rsid w:val="00E62C72"/>
    <w:rsid w:val="00E646B2"/>
    <w:rsid w:val="00E7392C"/>
    <w:rsid w:val="00E73FD9"/>
    <w:rsid w:val="00E833AF"/>
    <w:rsid w:val="00E8445E"/>
    <w:rsid w:val="00E8751D"/>
    <w:rsid w:val="00E93C39"/>
    <w:rsid w:val="00E956A5"/>
    <w:rsid w:val="00E96C2B"/>
    <w:rsid w:val="00EA6DC3"/>
    <w:rsid w:val="00EB6505"/>
    <w:rsid w:val="00EC0E4B"/>
    <w:rsid w:val="00ED0457"/>
    <w:rsid w:val="00ED7179"/>
    <w:rsid w:val="00ED7474"/>
    <w:rsid w:val="00EE2728"/>
    <w:rsid w:val="00EE570B"/>
    <w:rsid w:val="00EE6AF4"/>
    <w:rsid w:val="00F058A7"/>
    <w:rsid w:val="00F32174"/>
    <w:rsid w:val="00F421E6"/>
    <w:rsid w:val="00F4249F"/>
    <w:rsid w:val="00F4541F"/>
    <w:rsid w:val="00F45CD3"/>
    <w:rsid w:val="00F518AA"/>
    <w:rsid w:val="00F535AD"/>
    <w:rsid w:val="00F64998"/>
    <w:rsid w:val="00F649A4"/>
    <w:rsid w:val="00F71061"/>
    <w:rsid w:val="00F72268"/>
    <w:rsid w:val="00F7459F"/>
    <w:rsid w:val="00F75F01"/>
    <w:rsid w:val="00F83B23"/>
    <w:rsid w:val="00F85625"/>
    <w:rsid w:val="00F92316"/>
    <w:rsid w:val="00F93908"/>
    <w:rsid w:val="00F93A72"/>
    <w:rsid w:val="00FA2B28"/>
    <w:rsid w:val="00FA77B7"/>
    <w:rsid w:val="00FB3412"/>
    <w:rsid w:val="00FC000B"/>
    <w:rsid w:val="00FC0983"/>
    <w:rsid w:val="00FC154C"/>
    <w:rsid w:val="00FC373D"/>
    <w:rsid w:val="00FC4461"/>
    <w:rsid w:val="00FC7052"/>
    <w:rsid w:val="00FD3457"/>
    <w:rsid w:val="00FD4E9D"/>
    <w:rsid w:val="00FD6BC3"/>
    <w:rsid w:val="00FE498C"/>
    <w:rsid w:val="00FE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8568"/>
  <w15:chartTrackingRefBased/>
  <w15:docId w15:val="{105D96CA-72C7-449A-BAA1-ADFCF72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C6"/>
    <w:pPr>
      <w:spacing w:after="200" w:line="276" w:lineRule="auto"/>
    </w:pPr>
    <w:rPr>
      <w:rFonts w:ascii="Calibri" w:eastAsia="Calibri" w:hAnsi="Calibri" w:cs="Times New Roman"/>
    </w:rPr>
  </w:style>
  <w:style w:type="paragraph" w:styleId="1">
    <w:name w:val="heading 1"/>
    <w:basedOn w:val="a"/>
    <w:next w:val="a"/>
    <w:link w:val="10"/>
    <w:qFormat/>
    <w:rsid w:val="00CA3C0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C01"/>
    <w:rPr>
      <w:rFonts w:ascii="Cambria" w:eastAsia="Times New Roman" w:hAnsi="Cambria" w:cs="Times New Roman"/>
      <w:b/>
      <w:bCs/>
      <w:kern w:val="32"/>
      <w:sz w:val="32"/>
      <w:szCs w:val="32"/>
    </w:rPr>
  </w:style>
  <w:style w:type="paragraph" w:styleId="HTML">
    <w:name w:val="HTML Preformatted"/>
    <w:aliases w:val="Знак"/>
    <w:basedOn w:val="a"/>
    <w:link w:val="HTML0"/>
    <w:unhideWhenUsed/>
    <w:rsid w:val="00CA3C01"/>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CA3C01"/>
    <w:rPr>
      <w:rFonts w:ascii="Courier New" w:eastAsia="Courier New" w:hAnsi="Courier New" w:cs="Times New Roman"/>
      <w:sz w:val="20"/>
      <w:szCs w:val="20"/>
    </w:rPr>
  </w:style>
  <w:style w:type="paragraph" w:customStyle="1" w:styleId="3">
    <w:name w:val="Абзац списка3"/>
    <w:basedOn w:val="a"/>
    <w:qFormat/>
    <w:rsid w:val="00CA3C01"/>
    <w:pPr>
      <w:ind w:left="720"/>
      <w:contextualSpacing/>
    </w:pPr>
    <w:rPr>
      <w:rFonts w:eastAsia="Times New Roman"/>
      <w:lang w:eastAsia="ru-RU"/>
    </w:rPr>
  </w:style>
  <w:style w:type="paragraph" w:styleId="a3">
    <w:name w:val="List Paragraph"/>
    <w:aliases w:val="Chapter10,Список уровня 2,название табл/рис"/>
    <w:basedOn w:val="a"/>
    <w:link w:val="a4"/>
    <w:qFormat/>
    <w:rsid w:val="00CA3C01"/>
    <w:pPr>
      <w:ind w:left="720"/>
      <w:contextualSpacing/>
    </w:pPr>
  </w:style>
  <w:style w:type="character" w:customStyle="1" w:styleId="a4">
    <w:name w:val="Абзац списка Знак"/>
    <w:aliases w:val="Chapter10 Знак,Список уровня 2 Знак,название табл/рис Знак"/>
    <w:link w:val="a3"/>
    <w:locked/>
    <w:rsid w:val="00CA3C01"/>
    <w:rPr>
      <w:rFonts w:ascii="Calibri" w:eastAsia="Calibri" w:hAnsi="Calibri" w:cs="Times New Roman"/>
    </w:rPr>
  </w:style>
  <w:style w:type="paragraph" w:customStyle="1" w:styleId="21">
    <w:name w:val="Основной текст 21"/>
    <w:basedOn w:val="a"/>
    <w:rsid w:val="00CA3C01"/>
    <w:pPr>
      <w:suppressAutoHyphens/>
      <w:spacing w:after="120" w:line="480" w:lineRule="auto"/>
    </w:pPr>
    <w:rPr>
      <w:rFonts w:ascii="Times New Roman" w:eastAsia="Times New Roman" w:hAnsi="Times New Roman"/>
      <w:sz w:val="24"/>
      <w:szCs w:val="24"/>
      <w:lang w:eastAsia="ar-SA"/>
    </w:rPr>
  </w:style>
  <w:style w:type="paragraph" w:customStyle="1" w:styleId="11">
    <w:name w:val="Обычный1"/>
    <w:rsid w:val="00CA3C01"/>
    <w:pPr>
      <w:spacing w:after="0" w:line="276" w:lineRule="auto"/>
    </w:pPr>
    <w:rPr>
      <w:rFonts w:ascii="Arial" w:eastAsia="Times New Roman" w:hAnsi="Arial" w:cs="Arial"/>
      <w:lang w:val="ru" w:eastAsia="ru-RU"/>
    </w:rPr>
  </w:style>
  <w:style w:type="character" w:styleId="a5">
    <w:name w:val="Hyperlink"/>
    <w:unhideWhenUsed/>
    <w:rsid w:val="00360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m.isuo.org/preschools/view/id/555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EC7E-059E-4AE9-89C8-28F6794E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12</Pages>
  <Words>4890</Words>
  <Characters>27879</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808</cp:revision>
  <cp:lastPrinted>2024-03-28T13:53:00Z</cp:lastPrinted>
  <dcterms:created xsi:type="dcterms:W3CDTF">2024-03-19T08:59:00Z</dcterms:created>
  <dcterms:modified xsi:type="dcterms:W3CDTF">2024-03-28T14:26:00Z</dcterms:modified>
</cp:coreProperties>
</file>