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30" w:rsidRPr="009110EB" w:rsidRDefault="008A7F30" w:rsidP="008A7F30">
      <w:pPr>
        <w:jc w:val="center"/>
        <w:rPr>
          <w:rFonts w:ascii="Times New Roman" w:hAnsi="Times New Roman" w:cs="Times New Roman"/>
          <w:b/>
          <w:sz w:val="28"/>
          <w:szCs w:val="28"/>
          <w:lang w:val="uk-UA"/>
        </w:rPr>
      </w:pPr>
      <w:r w:rsidRPr="009110EB">
        <w:rPr>
          <w:rFonts w:ascii="Times New Roman" w:hAnsi="Times New Roman" w:cs="Times New Roman"/>
          <w:b/>
          <w:sz w:val="28"/>
          <w:szCs w:val="28"/>
          <w:lang w:val="uk-UA"/>
        </w:rPr>
        <w:t>Зміни до тендерної документації</w:t>
      </w:r>
    </w:p>
    <w:p w:rsidR="008A7F30" w:rsidRDefault="008A7F30" w:rsidP="008A7F30">
      <w:pPr>
        <w:jc w:val="center"/>
        <w:rPr>
          <w:rFonts w:ascii="Times New Roman" w:hAnsi="Times New Roman" w:cs="Times New Roman"/>
          <w:sz w:val="28"/>
          <w:szCs w:val="28"/>
          <w:lang w:val="uk-UA"/>
        </w:rPr>
      </w:pPr>
    </w:p>
    <w:p w:rsidR="008A7F30" w:rsidRPr="00A735E0" w:rsidRDefault="009110EB" w:rsidP="00A735E0">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8A7F30">
        <w:rPr>
          <w:rFonts w:ascii="Times New Roman" w:hAnsi="Times New Roman" w:cs="Times New Roman"/>
          <w:sz w:val="28"/>
          <w:szCs w:val="28"/>
          <w:lang w:val="uk-UA"/>
        </w:rPr>
        <w:t xml:space="preserve">Уповноваженою особою </w:t>
      </w:r>
      <w:r w:rsidR="00A735E0">
        <w:rPr>
          <w:rFonts w:ascii="Times New Roman" w:hAnsi="Times New Roman" w:cs="Times New Roman"/>
          <w:sz w:val="28"/>
          <w:szCs w:val="28"/>
          <w:lang w:val="uk-UA"/>
        </w:rPr>
        <w:t>Комунальна установа «</w:t>
      </w:r>
      <w:proofErr w:type="spellStart"/>
      <w:r w:rsidR="00A735E0">
        <w:rPr>
          <w:rFonts w:ascii="Times New Roman" w:hAnsi="Times New Roman" w:cs="Times New Roman"/>
          <w:sz w:val="28"/>
          <w:szCs w:val="28"/>
          <w:lang w:val="uk-UA"/>
        </w:rPr>
        <w:t>Немирівський</w:t>
      </w:r>
      <w:proofErr w:type="spellEnd"/>
      <w:r w:rsidR="00A735E0">
        <w:rPr>
          <w:rFonts w:ascii="Times New Roman" w:hAnsi="Times New Roman" w:cs="Times New Roman"/>
          <w:sz w:val="28"/>
          <w:szCs w:val="28"/>
          <w:lang w:val="uk-UA"/>
        </w:rPr>
        <w:t xml:space="preserve"> міський центр по обслуговуванню закладів освіти» </w:t>
      </w:r>
      <w:proofErr w:type="spellStart"/>
      <w:r w:rsidR="00A735E0">
        <w:rPr>
          <w:rFonts w:ascii="Times New Roman" w:hAnsi="Times New Roman" w:cs="Times New Roman"/>
          <w:sz w:val="28"/>
          <w:szCs w:val="28"/>
          <w:lang w:val="uk-UA"/>
        </w:rPr>
        <w:t>Немирівської</w:t>
      </w:r>
      <w:proofErr w:type="spellEnd"/>
      <w:r w:rsidR="00A735E0">
        <w:rPr>
          <w:rFonts w:ascii="Times New Roman" w:hAnsi="Times New Roman" w:cs="Times New Roman"/>
          <w:sz w:val="28"/>
          <w:szCs w:val="28"/>
          <w:lang w:val="uk-UA"/>
        </w:rPr>
        <w:t xml:space="preserve"> міської  ради Вінницької області </w:t>
      </w:r>
      <w:r w:rsidR="008A7F30">
        <w:rPr>
          <w:rFonts w:ascii="Times New Roman" w:hAnsi="Times New Roman" w:cs="Times New Roman"/>
          <w:sz w:val="28"/>
          <w:szCs w:val="28"/>
          <w:lang w:val="uk-UA"/>
        </w:rPr>
        <w:t xml:space="preserve"> було приведено у відповідність </w:t>
      </w:r>
      <w:r w:rsidR="00A735E0" w:rsidRPr="009110EB">
        <w:rPr>
          <w:rFonts w:ascii="Times New Roman" w:hAnsi="Times New Roman" w:cs="Times New Roman"/>
          <w:b/>
          <w:sz w:val="28"/>
          <w:szCs w:val="28"/>
          <w:lang w:val="uk-UA"/>
        </w:rPr>
        <w:t xml:space="preserve">Додаток </w:t>
      </w:r>
      <w:r w:rsidR="00A735E0">
        <w:rPr>
          <w:rFonts w:ascii="Times New Roman" w:hAnsi="Times New Roman" w:cs="Times New Roman"/>
          <w:b/>
          <w:sz w:val="28"/>
          <w:szCs w:val="28"/>
          <w:lang w:val="uk-UA"/>
        </w:rPr>
        <w:t xml:space="preserve">№5 ПРОЄКТ ДОГОВОРУ на закупівлю Дизельного палива </w:t>
      </w:r>
      <w:r w:rsidR="00A735E0" w:rsidRPr="00A735E0">
        <w:rPr>
          <w:rFonts w:ascii="Times New Roman" w:hAnsi="Times New Roman" w:cs="Times New Roman"/>
          <w:b/>
          <w:sz w:val="28"/>
          <w:szCs w:val="28"/>
          <w:lang w:val="uk-UA"/>
        </w:rPr>
        <w:t xml:space="preserve">за ДК 021:2015  09130000-9 Нафта і дистиляти </w:t>
      </w:r>
      <w:r w:rsidR="00A735E0">
        <w:rPr>
          <w:rFonts w:ascii="Times New Roman" w:hAnsi="Times New Roman" w:cs="Times New Roman"/>
          <w:b/>
          <w:sz w:val="28"/>
          <w:szCs w:val="28"/>
          <w:lang w:val="uk-UA"/>
        </w:rPr>
        <w:t xml:space="preserve"> </w:t>
      </w:r>
      <w:r w:rsidR="008A7F30" w:rsidRPr="00A735E0">
        <w:rPr>
          <w:rFonts w:ascii="Times New Roman" w:hAnsi="Times New Roman" w:cs="Times New Roman"/>
          <w:sz w:val="28"/>
          <w:szCs w:val="28"/>
          <w:lang w:val="uk-UA"/>
        </w:rPr>
        <w:t>до тендерної документації</w:t>
      </w:r>
      <w:r w:rsidR="008A7F30" w:rsidRPr="009110EB">
        <w:rPr>
          <w:rFonts w:ascii="Times New Roman" w:hAnsi="Times New Roman" w:cs="Times New Roman"/>
          <w:b/>
          <w:sz w:val="28"/>
          <w:szCs w:val="28"/>
          <w:lang w:val="uk-UA"/>
        </w:rPr>
        <w:t xml:space="preserve"> </w:t>
      </w:r>
      <w:r>
        <w:rPr>
          <w:rFonts w:ascii="Times New Roman" w:hAnsi="Times New Roman" w:cs="Times New Roman"/>
          <w:sz w:val="28"/>
          <w:szCs w:val="28"/>
          <w:lang w:val="uk-UA"/>
        </w:rPr>
        <w:t>відповідно до п.29 Постанови №1178 від 12.10.2022 р.</w:t>
      </w:r>
    </w:p>
    <w:tbl>
      <w:tblPr>
        <w:tblW w:w="0" w:type="auto"/>
        <w:tblLayout w:type="fixed"/>
        <w:tblLook w:val="0000" w:firstRow="0" w:lastRow="0" w:firstColumn="0" w:lastColumn="0" w:noHBand="0" w:noVBand="0"/>
      </w:tblPr>
      <w:tblGrid>
        <w:gridCol w:w="9214"/>
      </w:tblGrid>
      <w:tr w:rsidR="008A7F30" w:rsidRPr="008A7F30" w:rsidTr="009110EB">
        <w:trPr>
          <w:trHeight w:val="730"/>
        </w:trPr>
        <w:tc>
          <w:tcPr>
            <w:tcW w:w="9214" w:type="dxa"/>
            <w:tcBorders>
              <w:top w:val="nil"/>
              <w:left w:val="nil"/>
              <w:bottom w:val="nil"/>
              <w:right w:val="nil"/>
            </w:tcBorders>
          </w:tcPr>
          <w:p w:rsidR="009110EB" w:rsidRPr="008A7F30" w:rsidRDefault="00A735E0" w:rsidP="009110EB">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Доповнено </w:t>
            </w:r>
            <w:proofErr w:type="spellStart"/>
            <w:r>
              <w:rPr>
                <w:rFonts w:ascii="Times New Roman" w:hAnsi="Times New Roman" w:cs="Times New Roman"/>
                <w:b/>
                <w:sz w:val="28"/>
                <w:szCs w:val="28"/>
                <w:lang w:val="uk-UA"/>
              </w:rPr>
              <w:t>слідуючими</w:t>
            </w:r>
            <w:proofErr w:type="spellEnd"/>
            <w:r>
              <w:rPr>
                <w:rFonts w:ascii="Times New Roman" w:hAnsi="Times New Roman" w:cs="Times New Roman"/>
                <w:b/>
                <w:sz w:val="28"/>
                <w:szCs w:val="28"/>
                <w:lang w:val="uk-UA"/>
              </w:rPr>
              <w:t xml:space="preserve"> пунктами</w:t>
            </w:r>
            <w:r w:rsidR="009110EB">
              <w:rPr>
                <w:rFonts w:ascii="Times New Roman" w:hAnsi="Times New Roman" w:cs="Times New Roman"/>
                <w:sz w:val="28"/>
                <w:szCs w:val="28"/>
                <w:lang w:val="uk-UA"/>
              </w:rPr>
              <w:t>:</w:t>
            </w:r>
          </w:p>
          <w:p w:rsidR="00B461C2" w:rsidRPr="00B461C2" w:rsidRDefault="00B461C2" w:rsidP="00B461C2">
            <w:pPr>
              <w:jc w:val="both"/>
              <w:rPr>
                <w:rFonts w:ascii="Times New Roman" w:hAnsi="Times New Roman" w:cs="Times New Roman"/>
                <w:sz w:val="28"/>
                <w:szCs w:val="28"/>
                <w:lang w:val="uk-UA"/>
              </w:rPr>
            </w:pPr>
            <w:r w:rsidRPr="00B461C2">
              <w:rPr>
                <w:rFonts w:ascii="Times New Roman" w:hAnsi="Times New Roman" w:cs="Times New Roman"/>
                <w:sz w:val="28"/>
                <w:szCs w:val="28"/>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B461C2" w:rsidRPr="00B461C2" w:rsidRDefault="00B461C2" w:rsidP="00B461C2">
            <w:pPr>
              <w:jc w:val="both"/>
              <w:rPr>
                <w:rFonts w:ascii="Times New Roman" w:hAnsi="Times New Roman" w:cs="Times New Roman"/>
                <w:sz w:val="28"/>
                <w:szCs w:val="28"/>
                <w:lang w:val="uk-UA"/>
              </w:rPr>
            </w:pPr>
            <w:r w:rsidRPr="00B461C2">
              <w:rPr>
                <w:rFonts w:ascii="Times New Roman" w:hAnsi="Times New Roman" w:cs="Times New Roman"/>
                <w:sz w:val="28"/>
                <w:szCs w:val="28"/>
                <w:lang w:val="uk-UA"/>
              </w:rPr>
              <w:t>1) зменшення обсягів закупівлі, зокрема з урахуванням фактичного обсягу видатків замовника;</w:t>
            </w:r>
          </w:p>
          <w:p w:rsidR="00B461C2" w:rsidRPr="00B461C2" w:rsidRDefault="00B461C2" w:rsidP="00B461C2">
            <w:pPr>
              <w:jc w:val="both"/>
              <w:rPr>
                <w:rFonts w:ascii="Times New Roman" w:hAnsi="Times New Roman" w:cs="Times New Roman"/>
                <w:sz w:val="28"/>
                <w:szCs w:val="28"/>
                <w:lang w:val="uk-UA"/>
              </w:rPr>
            </w:pPr>
            <w:r w:rsidRPr="00B461C2">
              <w:rPr>
                <w:rFonts w:ascii="Times New Roman" w:hAnsi="Times New Roman" w:cs="Times New Roman"/>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461C2" w:rsidRPr="00B461C2" w:rsidRDefault="00B461C2" w:rsidP="00B461C2">
            <w:pPr>
              <w:jc w:val="both"/>
              <w:rPr>
                <w:rFonts w:ascii="Times New Roman" w:hAnsi="Times New Roman" w:cs="Times New Roman"/>
                <w:sz w:val="28"/>
                <w:szCs w:val="28"/>
                <w:lang w:val="uk-UA"/>
              </w:rPr>
            </w:pPr>
            <w:r w:rsidRPr="00B461C2">
              <w:rPr>
                <w:rFonts w:ascii="Times New Roman" w:hAnsi="Times New Roman" w:cs="Times New Roman"/>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461C2" w:rsidRPr="00B461C2" w:rsidRDefault="00B461C2" w:rsidP="00B461C2">
            <w:pPr>
              <w:jc w:val="both"/>
              <w:rPr>
                <w:rFonts w:ascii="Times New Roman" w:hAnsi="Times New Roman" w:cs="Times New Roman"/>
                <w:sz w:val="28"/>
                <w:szCs w:val="28"/>
                <w:lang w:val="uk-UA"/>
              </w:rPr>
            </w:pPr>
            <w:r w:rsidRPr="00B461C2">
              <w:rPr>
                <w:rFonts w:ascii="Times New Roman" w:hAnsi="Times New Roman" w:cs="Times New Roman"/>
                <w:sz w:val="28"/>
                <w:szCs w:val="28"/>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461C2" w:rsidRPr="00B461C2" w:rsidRDefault="00B461C2" w:rsidP="00B461C2">
            <w:pPr>
              <w:jc w:val="both"/>
              <w:rPr>
                <w:rFonts w:ascii="Times New Roman" w:hAnsi="Times New Roman" w:cs="Times New Roman"/>
                <w:sz w:val="28"/>
                <w:szCs w:val="28"/>
                <w:lang w:val="uk-UA"/>
              </w:rPr>
            </w:pPr>
            <w:r w:rsidRPr="00B461C2">
              <w:rPr>
                <w:rFonts w:ascii="Times New Roman" w:hAnsi="Times New Roman" w:cs="Times New Roman"/>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rsidR="00B461C2" w:rsidRPr="00B461C2" w:rsidRDefault="00B461C2" w:rsidP="00B461C2">
            <w:pPr>
              <w:jc w:val="both"/>
              <w:rPr>
                <w:rFonts w:ascii="Times New Roman" w:hAnsi="Times New Roman" w:cs="Times New Roman"/>
                <w:sz w:val="28"/>
                <w:szCs w:val="28"/>
                <w:lang w:val="uk-UA"/>
              </w:rPr>
            </w:pPr>
            <w:r w:rsidRPr="00B461C2">
              <w:rPr>
                <w:rFonts w:ascii="Times New Roman" w:hAnsi="Times New Roman" w:cs="Times New Roman"/>
                <w:sz w:val="28"/>
                <w:szCs w:val="28"/>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r w:rsidRPr="00B461C2">
              <w:rPr>
                <w:rFonts w:ascii="Times New Roman" w:hAnsi="Times New Roman" w:cs="Times New Roman"/>
                <w:sz w:val="28"/>
                <w:szCs w:val="28"/>
                <w:lang w:val="uk-UA"/>
              </w:rPr>
              <w:lastRenderedPageBreak/>
              <w:t>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461C2" w:rsidRPr="00B461C2" w:rsidRDefault="00B461C2" w:rsidP="00B461C2">
            <w:pPr>
              <w:jc w:val="both"/>
              <w:rPr>
                <w:rFonts w:ascii="Times New Roman" w:hAnsi="Times New Roman" w:cs="Times New Roman"/>
                <w:sz w:val="28"/>
                <w:szCs w:val="28"/>
                <w:lang w:val="uk-UA"/>
              </w:rPr>
            </w:pPr>
            <w:r w:rsidRPr="00B461C2">
              <w:rPr>
                <w:rFonts w:ascii="Times New Roman" w:hAnsi="Times New Roman" w:cs="Times New Roman"/>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61C2">
              <w:rPr>
                <w:rFonts w:ascii="Times New Roman" w:hAnsi="Times New Roman" w:cs="Times New Roman"/>
                <w:sz w:val="28"/>
                <w:szCs w:val="28"/>
                <w:lang w:val="uk-UA"/>
              </w:rPr>
              <w:t>Platts</w:t>
            </w:r>
            <w:proofErr w:type="spellEnd"/>
            <w:r w:rsidRPr="00B461C2">
              <w:rPr>
                <w:rFonts w:ascii="Times New Roman" w:hAnsi="Times New Roman" w:cs="Times New Roman"/>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461C2" w:rsidRDefault="00B461C2" w:rsidP="00B461C2">
            <w:pPr>
              <w:jc w:val="both"/>
              <w:rPr>
                <w:lang w:val="uk-UA"/>
              </w:rPr>
            </w:pPr>
            <w:r w:rsidRPr="00B461C2">
              <w:rPr>
                <w:rFonts w:ascii="Times New Roman" w:hAnsi="Times New Roman" w:cs="Times New Roman"/>
                <w:sz w:val="28"/>
                <w:szCs w:val="28"/>
                <w:lang w:val="uk-UA"/>
              </w:rPr>
              <w:t>8) зміни умов у зв’язку із застосуванням положень частини шостої статті 41 Закону.</w:t>
            </w:r>
            <w:r>
              <w:t xml:space="preserve"> </w:t>
            </w:r>
            <w:r>
              <w:rPr>
                <w:lang w:val="uk-UA"/>
              </w:rPr>
              <w:t xml:space="preserve">                                                                                                                                                                                </w:t>
            </w:r>
          </w:p>
          <w:p w:rsidR="008A7F30" w:rsidRDefault="00B461C2" w:rsidP="00B461C2">
            <w:pPr>
              <w:jc w:val="both"/>
              <w:rPr>
                <w:rFonts w:ascii="Times New Roman" w:hAnsi="Times New Roman" w:cs="Times New Roman"/>
                <w:sz w:val="28"/>
                <w:szCs w:val="28"/>
                <w:lang w:val="uk-UA"/>
              </w:rPr>
            </w:pPr>
            <w:r w:rsidRPr="00B461C2">
              <w:rPr>
                <w:rFonts w:ascii="Times New Roman" w:hAnsi="Times New Roman" w:cs="Times New Roman"/>
                <w:sz w:val="28"/>
                <w:szCs w:val="28"/>
                <w:lang w:val="uk-UA"/>
              </w:rPr>
              <w:t>10.10.Даний Договір може бути розірваний достроково за бажанням однієї із Сторін за умови письмового повідомлення про це однією Стороною іншу Сторону не менше ніж за 15 календарних днів до очікуваної дати розірвання</w:t>
            </w:r>
            <w:r>
              <w:rPr>
                <w:rFonts w:ascii="Times New Roman" w:hAnsi="Times New Roman" w:cs="Times New Roman"/>
                <w:sz w:val="28"/>
                <w:szCs w:val="28"/>
                <w:lang w:val="uk-UA"/>
              </w:rPr>
              <w:t>.</w:t>
            </w:r>
          </w:p>
          <w:p w:rsidR="00B461C2" w:rsidRDefault="00B461C2" w:rsidP="00B461C2">
            <w:pPr>
              <w:jc w:val="both"/>
              <w:rPr>
                <w:rFonts w:ascii="Times New Roman" w:hAnsi="Times New Roman" w:cs="Times New Roman"/>
                <w:sz w:val="28"/>
                <w:szCs w:val="28"/>
                <w:lang w:val="uk-UA"/>
              </w:rPr>
            </w:pPr>
          </w:p>
          <w:p w:rsidR="00B461C2" w:rsidRDefault="00B461C2" w:rsidP="00B461C2">
            <w:pPr>
              <w:jc w:val="both"/>
              <w:rPr>
                <w:rFonts w:ascii="Times New Roman" w:hAnsi="Times New Roman" w:cs="Times New Roman"/>
                <w:sz w:val="28"/>
                <w:szCs w:val="28"/>
                <w:lang w:val="uk-UA"/>
              </w:rPr>
            </w:pPr>
            <w:bookmarkStart w:id="0" w:name="_GoBack"/>
            <w:bookmarkEnd w:id="0"/>
          </w:p>
          <w:p w:rsidR="00B461C2" w:rsidRPr="009110EB" w:rsidRDefault="00B461C2" w:rsidP="00B461C2">
            <w:pPr>
              <w:jc w:val="both"/>
              <w:rPr>
                <w:rFonts w:ascii="Times New Roman" w:hAnsi="Times New Roman" w:cs="Times New Roman"/>
                <w:color w:val="000000"/>
                <w:sz w:val="28"/>
                <w:szCs w:val="28"/>
              </w:rPr>
            </w:pPr>
          </w:p>
          <w:p w:rsidR="008A7F30" w:rsidRPr="008A7F30" w:rsidRDefault="009110EB" w:rsidP="00A735E0">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Уповноважена особа     </w:t>
            </w:r>
            <w:r w:rsidR="00B461C2">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A735E0">
              <w:rPr>
                <w:rFonts w:ascii="Times New Roman" w:hAnsi="Times New Roman" w:cs="Times New Roman"/>
                <w:color w:val="000000"/>
                <w:sz w:val="28"/>
                <w:szCs w:val="28"/>
                <w:lang w:val="uk-UA"/>
              </w:rPr>
              <w:t>Лілія ДЖЕЖУЛА</w:t>
            </w:r>
            <w:r>
              <w:rPr>
                <w:rFonts w:ascii="Times New Roman" w:hAnsi="Times New Roman" w:cs="Times New Roman"/>
                <w:color w:val="000000"/>
                <w:sz w:val="28"/>
                <w:szCs w:val="28"/>
                <w:lang w:val="uk-UA"/>
              </w:rPr>
              <w:t xml:space="preserve"> </w:t>
            </w:r>
          </w:p>
        </w:tc>
      </w:tr>
    </w:tbl>
    <w:p w:rsidR="00FC2F58" w:rsidRDefault="00FC2F58" w:rsidP="009110EB"/>
    <w:sectPr w:rsidR="00FC2F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3B" w:rsidRDefault="009E153B" w:rsidP="008A7F30">
      <w:pPr>
        <w:spacing w:after="0" w:line="240" w:lineRule="auto"/>
      </w:pPr>
      <w:r>
        <w:separator/>
      </w:r>
    </w:p>
  </w:endnote>
  <w:endnote w:type="continuationSeparator" w:id="0">
    <w:p w:rsidR="009E153B" w:rsidRDefault="009E153B" w:rsidP="008A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3B" w:rsidRDefault="009E153B" w:rsidP="008A7F30">
      <w:pPr>
        <w:spacing w:after="0" w:line="240" w:lineRule="auto"/>
      </w:pPr>
      <w:r>
        <w:separator/>
      </w:r>
    </w:p>
  </w:footnote>
  <w:footnote w:type="continuationSeparator" w:id="0">
    <w:p w:rsidR="009E153B" w:rsidRDefault="009E153B" w:rsidP="008A7F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A"/>
    <w:rsid w:val="001019E9"/>
    <w:rsid w:val="00464DE1"/>
    <w:rsid w:val="00587AD8"/>
    <w:rsid w:val="008A7F30"/>
    <w:rsid w:val="009110EB"/>
    <w:rsid w:val="00933486"/>
    <w:rsid w:val="009E153B"/>
    <w:rsid w:val="00A735E0"/>
    <w:rsid w:val="00B461C2"/>
    <w:rsid w:val="00D4429A"/>
    <w:rsid w:val="00FC2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F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7F30"/>
  </w:style>
  <w:style w:type="paragraph" w:styleId="a5">
    <w:name w:val="footer"/>
    <w:basedOn w:val="a"/>
    <w:link w:val="a6"/>
    <w:uiPriority w:val="99"/>
    <w:unhideWhenUsed/>
    <w:rsid w:val="008A7F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7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F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7F30"/>
  </w:style>
  <w:style w:type="paragraph" w:styleId="a5">
    <w:name w:val="footer"/>
    <w:basedOn w:val="a"/>
    <w:link w:val="a6"/>
    <w:uiPriority w:val="99"/>
    <w:unhideWhenUsed/>
    <w:rsid w:val="008A7F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dcterms:created xsi:type="dcterms:W3CDTF">2023-04-18T07:50:00Z</dcterms:created>
  <dcterms:modified xsi:type="dcterms:W3CDTF">2023-04-18T07:50:00Z</dcterms:modified>
</cp:coreProperties>
</file>