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8A" w:rsidRDefault="004B66F0">
      <w:pPr>
        <w:jc w:val="right"/>
        <w:rPr>
          <w:b/>
        </w:rPr>
      </w:pPr>
      <w:bookmarkStart w:id="0" w:name="_GoBack"/>
      <w:bookmarkEnd w:id="0"/>
      <w:r>
        <w:rPr>
          <w:b/>
        </w:rPr>
        <w:t>Додаток 9</w:t>
      </w:r>
    </w:p>
    <w:p w:rsidR="004C1A8A" w:rsidRDefault="004B66F0">
      <w:pPr>
        <w:jc w:val="right"/>
      </w:pPr>
      <w:r>
        <w:t>до тендерної документації</w:t>
      </w:r>
    </w:p>
    <w:p w:rsidR="004C1A8A" w:rsidRDefault="004C1A8A">
      <w:pPr>
        <w:jc w:val="center"/>
      </w:pPr>
    </w:p>
    <w:p w:rsidR="004C1A8A" w:rsidRDefault="004B66F0">
      <w:pPr>
        <w:shd w:val="clear" w:color="auto" w:fill="FFFFFF"/>
        <w:tabs>
          <w:tab w:val="left" w:pos="180"/>
        </w:tabs>
        <w:ind w:right="456"/>
        <w:jc w:val="center"/>
        <w:rPr>
          <w:b/>
          <w:i/>
        </w:rPr>
      </w:pPr>
      <w:r>
        <w:rPr>
          <w:b/>
          <w:i/>
        </w:rPr>
        <w:t>Опис та приклади формальних (несуттєвих) помилок, допущення яких учасниками не призведе до відхилення їх тендерних пропозицій.</w:t>
      </w:r>
    </w:p>
    <w:p w:rsidR="004C1A8A" w:rsidRDefault="004C1A8A">
      <w:pPr>
        <w:jc w:val="both"/>
      </w:pPr>
    </w:p>
    <w:p w:rsidR="004C1A8A" w:rsidRDefault="004B66F0">
      <w:pPr>
        <w:shd w:val="clear" w:color="auto" w:fill="FFFFFF"/>
        <w:ind w:firstLine="450"/>
        <w:jc w:val="both"/>
        <w:rPr>
          <w:rFonts w:eastAsia="Times New Roman"/>
        </w:rPr>
      </w:pPr>
      <w:r>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rsidR="004C1A8A" w:rsidRDefault="004B66F0">
      <w:pPr>
        <w:shd w:val="clear" w:color="auto" w:fill="FFFFFF"/>
        <w:ind w:firstLine="450"/>
        <w:jc w:val="both"/>
        <w:rPr>
          <w:rFonts w:eastAsia="Times New Roman"/>
        </w:rPr>
      </w:pPr>
      <w:bookmarkStart w:id="1" w:name="n16"/>
      <w:bookmarkEnd w:id="1"/>
      <w:r>
        <w:rPr>
          <w:rFonts w:eastAsia="Times New Roman"/>
        </w:rPr>
        <w:t>уживання великої літери;</w:t>
      </w:r>
    </w:p>
    <w:p w:rsidR="004C1A8A" w:rsidRDefault="004B66F0">
      <w:pPr>
        <w:shd w:val="clear" w:color="auto" w:fill="FFFFFF"/>
        <w:ind w:firstLine="450"/>
        <w:jc w:val="both"/>
        <w:rPr>
          <w:rFonts w:eastAsia="Times New Roman"/>
        </w:rPr>
      </w:pPr>
      <w:bookmarkStart w:id="2" w:name="n17"/>
      <w:bookmarkEnd w:id="2"/>
      <w:r>
        <w:rPr>
          <w:rFonts w:eastAsia="Times New Roman"/>
        </w:rPr>
        <w:t>уживання розділових знаків та відмінювання слів у реченні;</w:t>
      </w:r>
    </w:p>
    <w:p w:rsidR="004C1A8A" w:rsidRDefault="004B66F0">
      <w:pPr>
        <w:shd w:val="clear" w:color="auto" w:fill="FFFFFF"/>
        <w:ind w:firstLine="450"/>
        <w:jc w:val="both"/>
        <w:rPr>
          <w:rFonts w:eastAsia="Times New Roman"/>
        </w:rPr>
      </w:pPr>
      <w:bookmarkStart w:id="3" w:name="n18"/>
      <w:bookmarkEnd w:id="3"/>
      <w:r>
        <w:rPr>
          <w:rFonts w:eastAsia="Times New Roman"/>
        </w:rPr>
        <w:t>використання слова або мовного звороту, запозичених з іншої мови;</w:t>
      </w:r>
    </w:p>
    <w:p w:rsidR="004C1A8A" w:rsidRDefault="004B66F0">
      <w:pPr>
        <w:shd w:val="clear" w:color="auto" w:fill="FFFFFF"/>
        <w:ind w:firstLine="450"/>
        <w:jc w:val="both"/>
        <w:rPr>
          <w:rFonts w:eastAsia="Times New Roman"/>
        </w:rPr>
      </w:pPr>
      <w:bookmarkStart w:id="4" w:name="n19"/>
      <w:bookmarkEnd w:id="4"/>
      <w:r>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1A8A" w:rsidRDefault="004B66F0">
      <w:pPr>
        <w:shd w:val="clear" w:color="auto" w:fill="FFFFFF"/>
        <w:ind w:firstLine="450"/>
        <w:jc w:val="both"/>
        <w:rPr>
          <w:rFonts w:eastAsia="Times New Roman"/>
        </w:rPr>
      </w:pPr>
      <w:bookmarkStart w:id="5" w:name="n20"/>
      <w:bookmarkEnd w:id="5"/>
      <w:r>
        <w:rPr>
          <w:rFonts w:eastAsia="Times New Roman"/>
        </w:rPr>
        <w:t>застосування правил переносу частини слова з рядка в рядок;</w:t>
      </w:r>
    </w:p>
    <w:p w:rsidR="004C1A8A" w:rsidRDefault="004B66F0">
      <w:pPr>
        <w:shd w:val="clear" w:color="auto" w:fill="FFFFFF"/>
        <w:ind w:firstLine="450"/>
        <w:jc w:val="both"/>
        <w:rPr>
          <w:rFonts w:eastAsia="Times New Roman"/>
        </w:rPr>
      </w:pPr>
      <w:bookmarkStart w:id="6" w:name="n21"/>
      <w:bookmarkEnd w:id="6"/>
      <w:r>
        <w:rPr>
          <w:rFonts w:eastAsia="Times New Roman"/>
        </w:rPr>
        <w:t>написання слів разом та/або окремо, та/або через дефіс;</w:t>
      </w:r>
    </w:p>
    <w:p w:rsidR="004C1A8A" w:rsidRDefault="004B66F0">
      <w:pPr>
        <w:shd w:val="clear" w:color="auto" w:fill="FFFFFF"/>
        <w:ind w:firstLine="450"/>
        <w:jc w:val="both"/>
        <w:rPr>
          <w:rFonts w:eastAsia="Times New Roman"/>
        </w:rPr>
      </w:pPr>
      <w:bookmarkStart w:id="7" w:name="n22"/>
      <w:bookmarkEnd w:id="7"/>
      <w:r>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1A8A" w:rsidRDefault="004B66F0">
      <w:pPr>
        <w:shd w:val="clear" w:color="auto" w:fill="FFFFFF"/>
        <w:ind w:firstLine="450"/>
        <w:jc w:val="both"/>
        <w:rPr>
          <w:rFonts w:eastAsia="Times New Roman"/>
        </w:rPr>
      </w:pPr>
      <w:bookmarkStart w:id="8" w:name="n23"/>
      <w:bookmarkEnd w:id="8"/>
      <w:r>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C1A8A" w:rsidRDefault="004B66F0">
      <w:pPr>
        <w:shd w:val="clear" w:color="auto" w:fill="FFFFFF"/>
        <w:ind w:firstLine="450"/>
        <w:jc w:val="both"/>
        <w:rPr>
          <w:rFonts w:eastAsia="Times New Roman"/>
        </w:rPr>
      </w:pPr>
      <w:bookmarkStart w:id="9" w:name="n24"/>
      <w:bookmarkEnd w:id="9"/>
      <w:r>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1A8A" w:rsidRDefault="004B66F0">
      <w:pPr>
        <w:shd w:val="clear" w:color="auto" w:fill="FFFFFF"/>
        <w:ind w:firstLine="450"/>
        <w:jc w:val="both"/>
        <w:rPr>
          <w:rFonts w:eastAsia="Times New Roman"/>
        </w:rPr>
      </w:pPr>
      <w:bookmarkStart w:id="10" w:name="n25"/>
      <w:bookmarkEnd w:id="10"/>
      <w:r>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C1A8A" w:rsidRDefault="004B66F0">
      <w:pPr>
        <w:shd w:val="clear" w:color="auto" w:fill="FFFFFF"/>
        <w:ind w:firstLine="450"/>
        <w:jc w:val="both"/>
        <w:rPr>
          <w:rFonts w:eastAsia="Times New Roman"/>
        </w:rPr>
      </w:pPr>
      <w:bookmarkStart w:id="11" w:name="n26"/>
      <w:bookmarkEnd w:id="11"/>
      <w:r>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1A8A" w:rsidRDefault="004B66F0">
      <w:pPr>
        <w:shd w:val="clear" w:color="auto" w:fill="FFFFFF"/>
        <w:ind w:firstLine="450"/>
        <w:jc w:val="both"/>
        <w:rPr>
          <w:rFonts w:eastAsia="Times New Roman"/>
        </w:rPr>
      </w:pPr>
      <w:bookmarkStart w:id="12" w:name="n27"/>
      <w:bookmarkEnd w:id="12"/>
      <w:r>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1A8A" w:rsidRDefault="004B66F0">
      <w:pPr>
        <w:shd w:val="clear" w:color="auto" w:fill="FFFFFF"/>
        <w:ind w:firstLine="450"/>
        <w:jc w:val="both"/>
        <w:rPr>
          <w:rFonts w:eastAsia="Times New Roman"/>
        </w:rPr>
      </w:pPr>
      <w:bookmarkStart w:id="13" w:name="n28"/>
      <w:bookmarkEnd w:id="13"/>
      <w:r>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1A8A" w:rsidRDefault="004B66F0">
      <w:pPr>
        <w:shd w:val="clear" w:color="auto" w:fill="FFFFFF"/>
        <w:ind w:firstLine="450"/>
        <w:jc w:val="both"/>
        <w:rPr>
          <w:rFonts w:eastAsia="Times New Roman"/>
        </w:rPr>
      </w:pPr>
      <w:bookmarkStart w:id="14" w:name="n29"/>
      <w:bookmarkEnd w:id="14"/>
      <w:r>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1A8A" w:rsidRDefault="004B66F0">
      <w:pPr>
        <w:shd w:val="clear" w:color="auto" w:fill="FFFFFF"/>
        <w:ind w:firstLine="450"/>
        <w:jc w:val="both"/>
        <w:rPr>
          <w:rFonts w:eastAsia="Times New Roman"/>
        </w:rPr>
      </w:pPr>
      <w:bookmarkStart w:id="15" w:name="n30"/>
      <w:bookmarkEnd w:id="15"/>
      <w:r>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1A8A" w:rsidRDefault="004B66F0">
      <w:pPr>
        <w:shd w:val="clear" w:color="auto" w:fill="FFFFFF"/>
        <w:ind w:firstLine="450"/>
        <w:jc w:val="both"/>
        <w:rPr>
          <w:rFonts w:eastAsia="Times New Roman"/>
        </w:rPr>
      </w:pPr>
      <w:bookmarkStart w:id="16" w:name="n31"/>
      <w:bookmarkEnd w:id="16"/>
      <w:r>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1A8A" w:rsidRDefault="004B66F0">
      <w:pPr>
        <w:shd w:val="clear" w:color="auto" w:fill="FFFFFF"/>
        <w:ind w:firstLine="450"/>
        <w:jc w:val="both"/>
        <w:rPr>
          <w:rFonts w:eastAsia="Times New Roman"/>
        </w:rPr>
      </w:pPr>
      <w:bookmarkStart w:id="17" w:name="n32"/>
      <w:bookmarkEnd w:id="17"/>
      <w:r>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1A8A" w:rsidRDefault="004B66F0">
      <w:pPr>
        <w:shd w:val="clear" w:color="auto" w:fill="FFFFFF"/>
        <w:ind w:firstLine="450"/>
        <w:jc w:val="both"/>
        <w:rPr>
          <w:rFonts w:eastAsia="Times New Roman"/>
        </w:rPr>
      </w:pPr>
      <w:bookmarkStart w:id="18" w:name="n33"/>
      <w:bookmarkEnd w:id="18"/>
      <w:r>
        <w:rPr>
          <w:rFonts w:eastAsia="Times New Roman"/>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1A8A" w:rsidRDefault="004C1A8A">
      <w:pPr>
        <w:shd w:val="clear" w:color="auto" w:fill="FFFFFF"/>
        <w:ind w:firstLine="450"/>
        <w:jc w:val="both"/>
        <w:rPr>
          <w:rFonts w:eastAsia="Times New Roman"/>
        </w:rPr>
      </w:pPr>
    </w:p>
    <w:p w:rsidR="004C1A8A" w:rsidRDefault="004B66F0">
      <w:pPr>
        <w:ind w:right="30" w:firstLine="426"/>
        <w:jc w:val="both"/>
        <w:rPr>
          <w:b/>
        </w:rPr>
      </w:pPr>
      <w:r>
        <w:rPr>
          <w:b/>
          <w:i/>
          <w:iCs/>
        </w:rPr>
        <w:t>Приклади формальних помилок:</w:t>
      </w:r>
    </w:p>
    <w:p w:rsidR="004C1A8A" w:rsidRDefault="004B66F0">
      <w:pPr>
        <w:ind w:right="30" w:firstLine="426"/>
        <w:jc w:val="both"/>
        <w:rPr>
          <w:b/>
        </w:rPr>
      </w:pPr>
      <w:r>
        <w:rPr>
          <w:b/>
        </w:rPr>
        <w:t>–</w:t>
      </w:r>
      <w:r>
        <w:rPr>
          <w:b/>
          <w:i/>
          <w:iCs/>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4C1A8A" w:rsidRDefault="004B66F0">
      <w:pPr>
        <w:ind w:right="30" w:firstLine="426"/>
        <w:jc w:val="both"/>
        <w:rPr>
          <w:b/>
        </w:rPr>
      </w:pPr>
      <w:r>
        <w:rPr>
          <w:b/>
          <w:i/>
          <w:iCs/>
        </w:rPr>
        <w:t>–  «м.київ» замість «м.Київ»;</w:t>
      </w:r>
    </w:p>
    <w:p w:rsidR="004C1A8A" w:rsidRDefault="004B66F0">
      <w:pPr>
        <w:ind w:right="30" w:firstLine="426"/>
        <w:jc w:val="both"/>
        <w:rPr>
          <w:b/>
        </w:rPr>
      </w:pPr>
      <w:r>
        <w:rPr>
          <w:b/>
          <w:i/>
          <w:iCs/>
        </w:rPr>
        <w:t>– «поряд -ок» замість «поря – док»;</w:t>
      </w:r>
    </w:p>
    <w:p w:rsidR="004C1A8A" w:rsidRDefault="004B66F0">
      <w:pPr>
        <w:ind w:right="30" w:firstLine="426"/>
        <w:jc w:val="both"/>
        <w:rPr>
          <w:b/>
        </w:rPr>
      </w:pPr>
      <w:r>
        <w:rPr>
          <w:b/>
          <w:i/>
          <w:iCs/>
        </w:rPr>
        <w:t>– «ненадається» замість «не надається»»;</w:t>
      </w:r>
    </w:p>
    <w:p w:rsidR="004C1A8A" w:rsidRDefault="004B66F0">
      <w:pPr>
        <w:ind w:right="30" w:firstLine="426"/>
        <w:jc w:val="both"/>
        <w:rPr>
          <w:b/>
        </w:rPr>
      </w:pPr>
      <w:r>
        <w:rPr>
          <w:b/>
          <w:i/>
          <w:iCs/>
        </w:rPr>
        <w:t>– учасник розмістив (завантажив) документ у форматі «JPG» замість  документа у форматі «pdf» (PortableDocumentFormat)».</w:t>
      </w:r>
    </w:p>
    <w:p w:rsidR="004C1A8A" w:rsidRDefault="004C1A8A"/>
    <w:p w:rsidR="004C1A8A" w:rsidRDefault="004C1A8A">
      <w:pPr>
        <w:rPr>
          <w:lang w:val="ru-RU"/>
        </w:rPr>
      </w:pPr>
    </w:p>
    <w:p w:rsidR="004C1A8A" w:rsidRDefault="004C1A8A">
      <w:pPr>
        <w:rPr>
          <w:lang w:val="ru-RU"/>
        </w:rPr>
      </w:pPr>
    </w:p>
    <w:p w:rsidR="004C1A8A" w:rsidRDefault="004C1A8A"/>
    <w:sectPr w:rsidR="004C1A8A" w:rsidSect="00230CE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714" w:rsidRDefault="009A5714">
      <w:r>
        <w:separator/>
      </w:r>
    </w:p>
  </w:endnote>
  <w:endnote w:type="continuationSeparator" w:id="0">
    <w:p w:rsidR="009A5714" w:rsidRDefault="009A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auto"/>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714" w:rsidRDefault="009A5714">
      <w:r>
        <w:separator/>
      </w:r>
    </w:p>
  </w:footnote>
  <w:footnote w:type="continuationSeparator" w:id="0">
    <w:p w:rsidR="009A5714" w:rsidRDefault="009A57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7A56"/>
    <w:multiLevelType w:val="multilevel"/>
    <w:tmpl w:val="10897A56"/>
    <w:lvl w:ilvl="0">
      <w:start w:val="1"/>
      <w:numFmt w:val="bullet"/>
      <w:lvlText w:val="-"/>
      <w:lvlJc w:val="left"/>
      <w:pPr>
        <w:ind w:left="575" w:hanging="360"/>
      </w:pPr>
      <w:rPr>
        <w:rFonts w:ascii="Times New Roman" w:eastAsia="Times New Roman" w:hAnsi="Times New Roman" w:cs="Times New Roman" w:hint="default"/>
      </w:rPr>
    </w:lvl>
    <w:lvl w:ilvl="1">
      <w:start w:val="1"/>
      <w:numFmt w:val="bullet"/>
      <w:lvlText w:val="o"/>
      <w:lvlJc w:val="left"/>
      <w:pPr>
        <w:ind w:left="1295" w:hanging="360"/>
      </w:pPr>
      <w:rPr>
        <w:rFonts w:ascii="Courier New" w:hAnsi="Courier New" w:cs="Courier New" w:hint="default"/>
      </w:rPr>
    </w:lvl>
    <w:lvl w:ilvl="2">
      <w:start w:val="1"/>
      <w:numFmt w:val="bullet"/>
      <w:lvlText w:val=""/>
      <w:lvlJc w:val="left"/>
      <w:pPr>
        <w:ind w:left="2015" w:hanging="360"/>
      </w:pPr>
      <w:rPr>
        <w:rFonts w:ascii="Wingdings" w:hAnsi="Wingdings" w:hint="default"/>
      </w:rPr>
    </w:lvl>
    <w:lvl w:ilvl="3">
      <w:start w:val="1"/>
      <w:numFmt w:val="bullet"/>
      <w:lvlText w:val=""/>
      <w:lvlJc w:val="left"/>
      <w:pPr>
        <w:ind w:left="2735" w:hanging="360"/>
      </w:pPr>
      <w:rPr>
        <w:rFonts w:ascii="Symbol" w:hAnsi="Symbol" w:hint="default"/>
      </w:rPr>
    </w:lvl>
    <w:lvl w:ilvl="4">
      <w:start w:val="1"/>
      <w:numFmt w:val="bullet"/>
      <w:lvlText w:val="o"/>
      <w:lvlJc w:val="left"/>
      <w:pPr>
        <w:ind w:left="3455" w:hanging="360"/>
      </w:pPr>
      <w:rPr>
        <w:rFonts w:ascii="Courier New" w:hAnsi="Courier New" w:cs="Courier New" w:hint="default"/>
      </w:rPr>
    </w:lvl>
    <w:lvl w:ilvl="5">
      <w:start w:val="1"/>
      <w:numFmt w:val="bullet"/>
      <w:lvlText w:val=""/>
      <w:lvlJc w:val="left"/>
      <w:pPr>
        <w:ind w:left="4175" w:hanging="360"/>
      </w:pPr>
      <w:rPr>
        <w:rFonts w:ascii="Wingdings" w:hAnsi="Wingdings" w:hint="default"/>
      </w:rPr>
    </w:lvl>
    <w:lvl w:ilvl="6">
      <w:start w:val="1"/>
      <w:numFmt w:val="bullet"/>
      <w:lvlText w:val=""/>
      <w:lvlJc w:val="left"/>
      <w:pPr>
        <w:ind w:left="4895" w:hanging="360"/>
      </w:pPr>
      <w:rPr>
        <w:rFonts w:ascii="Symbol" w:hAnsi="Symbol" w:hint="default"/>
      </w:rPr>
    </w:lvl>
    <w:lvl w:ilvl="7">
      <w:start w:val="1"/>
      <w:numFmt w:val="bullet"/>
      <w:lvlText w:val="o"/>
      <w:lvlJc w:val="left"/>
      <w:pPr>
        <w:ind w:left="5615" w:hanging="360"/>
      </w:pPr>
      <w:rPr>
        <w:rFonts w:ascii="Courier New" w:hAnsi="Courier New" w:cs="Courier New" w:hint="default"/>
      </w:rPr>
    </w:lvl>
    <w:lvl w:ilvl="8">
      <w:start w:val="1"/>
      <w:numFmt w:val="bullet"/>
      <w:lvlText w:val=""/>
      <w:lvlJc w:val="left"/>
      <w:pPr>
        <w:ind w:left="6335" w:hanging="360"/>
      </w:pPr>
      <w:rPr>
        <w:rFonts w:ascii="Wingdings" w:hAnsi="Wingdings" w:hint="default"/>
      </w:rPr>
    </w:lvl>
  </w:abstractNum>
  <w:abstractNum w:abstractNumId="1" w15:restartNumberingAfterBreak="0">
    <w:nsid w:val="345D0280"/>
    <w:multiLevelType w:val="multilevel"/>
    <w:tmpl w:val="345D02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D3C7F6D"/>
    <w:multiLevelType w:val="hybridMultilevel"/>
    <w:tmpl w:val="A4B05E40"/>
    <w:lvl w:ilvl="0" w:tplc="16EE1702">
      <w:numFmt w:val="bullet"/>
      <w:lvlText w:val="-"/>
      <w:lvlJc w:val="left"/>
      <w:pPr>
        <w:ind w:left="106" w:hanging="120"/>
      </w:pPr>
      <w:rPr>
        <w:rFonts w:ascii="Times New Roman" w:eastAsia="Times New Roman" w:hAnsi="Times New Roman" w:cs="Times New Roman" w:hint="default"/>
        <w:w w:val="100"/>
        <w:sz w:val="20"/>
        <w:szCs w:val="20"/>
        <w:lang w:val="uk-UA" w:eastAsia="en-US" w:bidi="ar-SA"/>
      </w:rPr>
    </w:lvl>
    <w:lvl w:ilvl="1" w:tplc="06E61E9C">
      <w:numFmt w:val="bullet"/>
      <w:lvlText w:val="•"/>
      <w:lvlJc w:val="left"/>
      <w:pPr>
        <w:ind w:left="598" w:hanging="120"/>
      </w:pPr>
      <w:rPr>
        <w:rFonts w:hint="default"/>
        <w:lang w:val="uk-UA" w:eastAsia="en-US" w:bidi="ar-SA"/>
      </w:rPr>
    </w:lvl>
    <w:lvl w:ilvl="2" w:tplc="B0809B20">
      <w:numFmt w:val="bullet"/>
      <w:lvlText w:val="•"/>
      <w:lvlJc w:val="left"/>
      <w:pPr>
        <w:ind w:left="1097" w:hanging="120"/>
      </w:pPr>
      <w:rPr>
        <w:rFonts w:hint="default"/>
        <w:lang w:val="uk-UA" w:eastAsia="en-US" w:bidi="ar-SA"/>
      </w:rPr>
    </w:lvl>
    <w:lvl w:ilvl="3" w:tplc="A4108A50">
      <w:numFmt w:val="bullet"/>
      <w:lvlText w:val="•"/>
      <w:lvlJc w:val="left"/>
      <w:pPr>
        <w:ind w:left="1595" w:hanging="120"/>
      </w:pPr>
      <w:rPr>
        <w:rFonts w:hint="default"/>
        <w:lang w:val="uk-UA" w:eastAsia="en-US" w:bidi="ar-SA"/>
      </w:rPr>
    </w:lvl>
    <w:lvl w:ilvl="4" w:tplc="A2D091E8">
      <w:numFmt w:val="bullet"/>
      <w:lvlText w:val="•"/>
      <w:lvlJc w:val="left"/>
      <w:pPr>
        <w:ind w:left="2094" w:hanging="120"/>
      </w:pPr>
      <w:rPr>
        <w:rFonts w:hint="default"/>
        <w:lang w:val="uk-UA" w:eastAsia="en-US" w:bidi="ar-SA"/>
      </w:rPr>
    </w:lvl>
    <w:lvl w:ilvl="5" w:tplc="11460478">
      <w:numFmt w:val="bullet"/>
      <w:lvlText w:val="•"/>
      <w:lvlJc w:val="left"/>
      <w:pPr>
        <w:ind w:left="2592" w:hanging="120"/>
      </w:pPr>
      <w:rPr>
        <w:rFonts w:hint="default"/>
        <w:lang w:val="uk-UA" w:eastAsia="en-US" w:bidi="ar-SA"/>
      </w:rPr>
    </w:lvl>
    <w:lvl w:ilvl="6" w:tplc="E236AE86">
      <w:numFmt w:val="bullet"/>
      <w:lvlText w:val="•"/>
      <w:lvlJc w:val="left"/>
      <w:pPr>
        <w:ind w:left="3091" w:hanging="120"/>
      </w:pPr>
      <w:rPr>
        <w:rFonts w:hint="default"/>
        <w:lang w:val="uk-UA" w:eastAsia="en-US" w:bidi="ar-SA"/>
      </w:rPr>
    </w:lvl>
    <w:lvl w:ilvl="7" w:tplc="E736BB5A">
      <w:numFmt w:val="bullet"/>
      <w:lvlText w:val="•"/>
      <w:lvlJc w:val="left"/>
      <w:pPr>
        <w:ind w:left="3589" w:hanging="120"/>
      </w:pPr>
      <w:rPr>
        <w:rFonts w:hint="default"/>
        <w:lang w:val="uk-UA" w:eastAsia="en-US" w:bidi="ar-SA"/>
      </w:rPr>
    </w:lvl>
    <w:lvl w:ilvl="8" w:tplc="0D2A706E">
      <w:numFmt w:val="bullet"/>
      <w:lvlText w:val="•"/>
      <w:lvlJc w:val="left"/>
      <w:pPr>
        <w:ind w:left="4088" w:hanging="120"/>
      </w:pPr>
      <w:rPr>
        <w:rFonts w:hint="default"/>
        <w:lang w:val="uk-UA" w:eastAsia="en-US" w:bidi="ar-SA"/>
      </w:rPr>
    </w:lvl>
  </w:abstractNum>
  <w:abstractNum w:abstractNumId="3" w15:restartNumberingAfterBreak="0">
    <w:nsid w:val="714239B3"/>
    <w:multiLevelType w:val="hybridMultilevel"/>
    <w:tmpl w:val="747C4DC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4"/>
    <w:rsid w:val="00006289"/>
    <w:rsid w:val="000126ED"/>
    <w:rsid w:val="00016BDB"/>
    <w:rsid w:val="00040178"/>
    <w:rsid w:val="000451F2"/>
    <w:rsid w:val="000459F3"/>
    <w:rsid w:val="00064F98"/>
    <w:rsid w:val="0007018B"/>
    <w:rsid w:val="00074DD5"/>
    <w:rsid w:val="00084244"/>
    <w:rsid w:val="0008586F"/>
    <w:rsid w:val="00085D7D"/>
    <w:rsid w:val="000951DC"/>
    <w:rsid w:val="00095D6E"/>
    <w:rsid w:val="000A1162"/>
    <w:rsid w:val="000A63C0"/>
    <w:rsid w:val="000C3338"/>
    <w:rsid w:val="000C7F84"/>
    <w:rsid w:val="000D61E3"/>
    <w:rsid w:val="000E28BF"/>
    <w:rsid w:val="000E722B"/>
    <w:rsid w:val="00123CFD"/>
    <w:rsid w:val="00125F02"/>
    <w:rsid w:val="0012623B"/>
    <w:rsid w:val="00126994"/>
    <w:rsid w:val="001273F5"/>
    <w:rsid w:val="00140DEF"/>
    <w:rsid w:val="0014225E"/>
    <w:rsid w:val="001448ED"/>
    <w:rsid w:val="00162D4C"/>
    <w:rsid w:val="0016342D"/>
    <w:rsid w:val="0016551C"/>
    <w:rsid w:val="00192F94"/>
    <w:rsid w:val="00193089"/>
    <w:rsid w:val="00195809"/>
    <w:rsid w:val="00195C59"/>
    <w:rsid w:val="001A2DA9"/>
    <w:rsid w:val="001A6C75"/>
    <w:rsid w:val="001B3A61"/>
    <w:rsid w:val="001C4711"/>
    <w:rsid w:val="001C6E3F"/>
    <w:rsid w:val="001F6F69"/>
    <w:rsid w:val="00203F5C"/>
    <w:rsid w:val="00206E73"/>
    <w:rsid w:val="0021136F"/>
    <w:rsid w:val="00211CBB"/>
    <w:rsid w:val="002129C6"/>
    <w:rsid w:val="00222BC3"/>
    <w:rsid w:val="00230CE0"/>
    <w:rsid w:val="00247287"/>
    <w:rsid w:val="002476B4"/>
    <w:rsid w:val="0025180D"/>
    <w:rsid w:val="00254281"/>
    <w:rsid w:val="00254EFC"/>
    <w:rsid w:val="00257150"/>
    <w:rsid w:val="00275873"/>
    <w:rsid w:val="00275EAB"/>
    <w:rsid w:val="00276298"/>
    <w:rsid w:val="0027767D"/>
    <w:rsid w:val="002807B5"/>
    <w:rsid w:val="0028192F"/>
    <w:rsid w:val="002831DA"/>
    <w:rsid w:val="00287E80"/>
    <w:rsid w:val="00290719"/>
    <w:rsid w:val="002A0113"/>
    <w:rsid w:val="002A0668"/>
    <w:rsid w:val="002A2994"/>
    <w:rsid w:val="002A3ED4"/>
    <w:rsid w:val="002B0617"/>
    <w:rsid w:val="002B4BB5"/>
    <w:rsid w:val="002B74DF"/>
    <w:rsid w:val="002C0FDE"/>
    <w:rsid w:val="002D3989"/>
    <w:rsid w:val="002D79A0"/>
    <w:rsid w:val="002E17FA"/>
    <w:rsid w:val="002E4C16"/>
    <w:rsid w:val="002E5916"/>
    <w:rsid w:val="003038CC"/>
    <w:rsid w:val="00310FB4"/>
    <w:rsid w:val="0031586C"/>
    <w:rsid w:val="00322F11"/>
    <w:rsid w:val="00330E5B"/>
    <w:rsid w:val="00335488"/>
    <w:rsid w:val="00343A4B"/>
    <w:rsid w:val="00346A14"/>
    <w:rsid w:val="00350BB4"/>
    <w:rsid w:val="003555D4"/>
    <w:rsid w:val="00363F6F"/>
    <w:rsid w:val="003643AF"/>
    <w:rsid w:val="003652C7"/>
    <w:rsid w:val="0036568E"/>
    <w:rsid w:val="003717F0"/>
    <w:rsid w:val="00372AD7"/>
    <w:rsid w:val="003768E6"/>
    <w:rsid w:val="00380D96"/>
    <w:rsid w:val="00387148"/>
    <w:rsid w:val="003943DC"/>
    <w:rsid w:val="00397988"/>
    <w:rsid w:val="003A5CBC"/>
    <w:rsid w:val="003D1106"/>
    <w:rsid w:val="003E53C5"/>
    <w:rsid w:val="003F5A54"/>
    <w:rsid w:val="003F7912"/>
    <w:rsid w:val="00406D4B"/>
    <w:rsid w:val="00410415"/>
    <w:rsid w:val="00415AAF"/>
    <w:rsid w:val="00423A5F"/>
    <w:rsid w:val="00425DA1"/>
    <w:rsid w:val="00432E8F"/>
    <w:rsid w:val="0043374B"/>
    <w:rsid w:val="00446127"/>
    <w:rsid w:val="004529B0"/>
    <w:rsid w:val="00461CCB"/>
    <w:rsid w:val="00475B04"/>
    <w:rsid w:val="00496FEB"/>
    <w:rsid w:val="004A304A"/>
    <w:rsid w:val="004B29D6"/>
    <w:rsid w:val="004B49EC"/>
    <w:rsid w:val="004B5F3D"/>
    <w:rsid w:val="004B66F0"/>
    <w:rsid w:val="004B7E87"/>
    <w:rsid w:val="004C1A8A"/>
    <w:rsid w:val="004C55F3"/>
    <w:rsid w:val="004D2A88"/>
    <w:rsid w:val="004D598E"/>
    <w:rsid w:val="004E406C"/>
    <w:rsid w:val="004F1014"/>
    <w:rsid w:val="004F21DE"/>
    <w:rsid w:val="004F6E12"/>
    <w:rsid w:val="00515561"/>
    <w:rsid w:val="00515AAC"/>
    <w:rsid w:val="005252C5"/>
    <w:rsid w:val="00527446"/>
    <w:rsid w:val="0052753E"/>
    <w:rsid w:val="005305BC"/>
    <w:rsid w:val="0053312B"/>
    <w:rsid w:val="00552440"/>
    <w:rsid w:val="005620E7"/>
    <w:rsid w:val="00563B7C"/>
    <w:rsid w:val="00571E7D"/>
    <w:rsid w:val="00572BBA"/>
    <w:rsid w:val="00572E72"/>
    <w:rsid w:val="005815A5"/>
    <w:rsid w:val="00581F6E"/>
    <w:rsid w:val="005862DC"/>
    <w:rsid w:val="00593AAD"/>
    <w:rsid w:val="005C2E6C"/>
    <w:rsid w:val="005D310E"/>
    <w:rsid w:val="005D37A8"/>
    <w:rsid w:val="005E66ED"/>
    <w:rsid w:val="005F2D12"/>
    <w:rsid w:val="006035C7"/>
    <w:rsid w:val="00606C6B"/>
    <w:rsid w:val="00623127"/>
    <w:rsid w:val="00632DBE"/>
    <w:rsid w:val="006436C6"/>
    <w:rsid w:val="00652FD1"/>
    <w:rsid w:val="00660B41"/>
    <w:rsid w:val="0066139A"/>
    <w:rsid w:val="00667D65"/>
    <w:rsid w:val="00674808"/>
    <w:rsid w:val="00684F78"/>
    <w:rsid w:val="0068631E"/>
    <w:rsid w:val="00686B13"/>
    <w:rsid w:val="00695CDC"/>
    <w:rsid w:val="006A1F71"/>
    <w:rsid w:val="006A3AEF"/>
    <w:rsid w:val="006A65DC"/>
    <w:rsid w:val="006A7232"/>
    <w:rsid w:val="006A75D3"/>
    <w:rsid w:val="006B0223"/>
    <w:rsid w:val="006B04E7"/>
    <w:rsid w:val="006B426B"/>
    <w:rsid w:val="006B6CF2"/>
    <w:rsid w:val="006B787B"/>
    <w:rsid w:val="006B79C4"/>
    <w:rsid w:val="006D199B"/>
    <w:rsid w:val="006D2D8F"/>
    <w:rsid w:val="006D7CDA"/>
    <w:rsid w:val="006F4759"/>
    <w:rsid w:val="00713288"/>
    <w:rsid w:val="00714368"/>
    <w:rsid w:val="00723890"/>
    <w:rsid w:val="00727149"/>
    <w:rsid w:val="00746103"/>
    <w:rsid w:val="00752981"/>
    <w:rsid w:val="007550E6"/>
    <w:rsid w:val="0076697F"/>
    <w:rsid w:val="00767E9F"/>
    <w:rsid w:val="00767F23"/>
    <w:rsid w:val="00771475"/>
    <w:rsid w:val="0077715E"/>
    <w:rsid w:val="007773C5"/>
    <w:rsid w:val="007808F3"/>
    <w:rsid w:val="00786062"/>
    <w:rsid w:val="00790ADC"/>
    <w:rsid w:val="00794A7C"/>
    <w:rsid w:val="007A6CC2"/>
    <w:rsid w:val="007C2B95"/>
    <w:rsid w:val="007D2981"/>
    <w:rsid w:val="007E2136"/>
    <w:rsid w:val="007E7685"/>
    <w:rsid w:val="007F71A0"/>
    <w:rsid w:val="008032B4"/>
    <w:rsid w:val="008140C8"/>
    <w:rsid w:val="008159CB"/>
    <w:rsid w:val="00821D49"/>
    <w:rsid w:val="00827FC4"/>
    <w:rsid w:val="0083104C"/>
    <w:rsid w:val="00840935"/>
    <w:rsid w:val="00840B96"/>
    <w:rsid w:val="00842267"/>
    <w:rsid w:val="008424A6"/>
    <w:rsid w:val="00863634"/>
    <w:rsid w:val="00871985"/>
    <w:rsid w:val="00875983"/>
    <w:rsid w:val="008760A1"/>
    <w:rsid w:val="008765A6"/>
    <w:rsid w:val="0088108D"/>
    <w:rsid w:val="00881A02"/>
    <w:rsid w:val="00891F89"/>
    <w:rsid w:val="0089272D"/>
    <w:rsid w:val="0089689C"/>
    <w:rsid w:val="008A4CA6"/>
    <w:rsid w:val="008A6A86"/>
    <w:rsid w:val="008A7E85"/>
    <w:rsid w:val="008A7F94"/>
    <w:rsid w:val="008E499B"/>
    <w:rsid w:val="008F682F"/>
    <w:rsid w:val="0092687D"/>
    <w:rsid w:val="009465C0"/>
    <w:rsid w:val="00947E6E"/>
    <w:rsid w:val="00955FA2"/>
    <w:rsid w:val="00960309"/>
    <w:rsid w:val="0096502D"/>
    <w:rsid w:val="00966AFF"/>
    <w:rsid w:val="00967F9D"/>
    <w:rsid w:val="009712BE"/>
    <w:rsid w:val="00973641"/>
    <w:rsid w:val="00985074"/>
    <w:rsid w:val="00986AC3"/>
    <w:rsid w:val="009A258C"/>
    <w:rsid w:val="009A5714"/>
    <w:rsid w:val="009C5888"/>
    <w:rsid w:val="009D090D"/>
    <w:rsid w:val="009D7B9F"/>
    <w:rsid w:val="009E1A3F"/>
    <w:rsid w:val="009F03A0"/>
    <w:rsid w:val="00A00F35"/>
    <w:rsid w:val="00A10EB2"/>
    <w:rsid w:val="00A12DA6"/>
    <w:rsid w:val="00A1415B"/>
    <w:rsid w:val="00A2051E"/>
    <w:rsid w:val="00A21CC1"/>
    <w:rsid w:val="00A224EF"/>
    <w:rsid w:val="00A23FD0"/>
    <w:rsid w:val="00A25B4A"/>
    <w:rsid w:val="00A414AB"/>
    <w:rsid w:val="00A66ED5"/>
    <w:rsid w:val="00A76D2A"/>
    <w:rsid w:val="00A803E8"/>
    <w:rsid w:val="00A80C63"/>
    <w:rsid w:val="00A871AC"/>
    <w:rsid w:val="00A879E6"/>
    <w:rsid w:val="00A967D0"/>
    <w:rsid w:val="00AA550A"/>
    <w:rsid w:val="00AA6794"/>
    <w:rsid w:val="00AB2F0E"/>
    <w:rsid w:val="00AB3D13"/>
    <w:rsid w:val="00AC1865"/>
    <w:rsid w:val="00AC4D87"/>
    <w:rsid w:val="00AC6E8E"/>
    <w:rsid w:val="00AD27C6"/>
    <w:rsid w:val="00AE4FB9"/>
    <w:rsid w:val="00AE5C2D"/>
    <w:rsid w:val="00AF2E84"/>
    <w:rsid w:val="00AF5600"/>
    <w:rsid w:val="00AF7A89"/>
    <w:rsid w:val="00B013A3"/>
    <w:rsid w:val="00B1145A"/>
    <w:rsid w:val="00B14CEA"/>
    <w:rsid w:val="00B173DC"/>
    <w:rsid w:val="00B20B16"/>
    <w:rsid w:val="00B33EDE"/>
    <w:rsid w:val="00B35365"/>
    <w:rsid w:val="00B3784B"/>
    <w:rsid w:val="00B4195E"/>
    <w:rsid w:val="00B41F76"/>
    <w:rsid w:val="00B52493"/>
    <w:rsid w:val="00B52A2C"/>
    <w:rsid w:val="00B55F1C"/>
    <w:rsid w:val="00B7269F"/>
    <w:rsid w:val="00B77FA1"/>
    <w:rsid w:val="00B9636C"/>
    <w:rsid w:val="00B978A7"/>
    <w:rsid w:val="00BA40AC"/>
    <w:rsid w:val="00BB3E2F"/>
    <w:rsid w:val="00BB4567"/>
    <w:rsid w:val="00BC2FBC"/>
    <w:rsid w:val="00BC3789"/>
    <w:rsid w:val="00BD2335"/>
    <w:rsid w:val="00BD24EA"/>
    <w:rsid w:val="00BE5480"/>
    <w:rsid w:val="00BE647B"/>
    <w:rsid w:val="00BF09C9"/>
    <w:rsid w:val="00BF35B9"/>
    <w:rsid w:val="00C00ED5"/>
    <w:rsid w:val="00C13458"/>
    <w:rsid w:val="00C144C3"/>
    <w:rsid w:val="00C17626"/>
    <w:rsid w:val="00C225E6"/>
    <w:rsid w:val="00C31419"/>
    <w:rsid w:val="00C3173C"/>
    <w:rsid w:val="00C406E8"/>
    <w:rsid w:val="00C464D3"/>
    <w:rsid w:val="00C5093E"/>
    <w:rsid w:val="00C67B5E"/>
    <w:rsid w:val="00C736BB"/>
    <w:rsid w:val="00C80D54"/>
    <w:rsid w:val="00C8229B"/>
    <w:rsid w:val="00C87E04"/>
    <w:rsid w:val="00C9256A"/>
    <w:rsid w:val="00C96401"/>
    <w:rsid w:val="00CA4238"/>
    <w:rsid w:val="00CA6204"/>
    <w:rsid w:val="00CC5031"/>
    <w:rsid w:val="00CE1DD4"/>
    <w:rsid w:val="00CE497B"/>
    <w:rsid w:val="00CF0350"/>
    <w:rsid w:val="00D01A4E"/>
    <w:rsid w:val="00D0206F"/>
    <w:rsid w:val="00D112CB"/>
    <w:rsid w:val="00D20BE7"/>
    <w:rsid w:val="00D33684"/>
    <w:rsid w:val="00D36620"/>
    <w:rsid w:val="00D36BAA"/>
    <w:rsid w:val="00D40DCE"/>
    <w:rsid w:val="00D45BDD"/>
    <w:rsid w:val="00D52282"/>
    <w:rsid w:val="00D75CA4"/>
    <w:rsid w:val="00D87BA5"/>
    <w:rsid w:val="00D93DC5"/>
    <w:rsid w:val="00D969D4"/>
    <w:rsid w:val="00DB0246"/>
    <w:rsid w:val="00DB3AE8"/>
    <w:rsid w:val="00DD1ECF"/>
    <w:rsid w:val="00DD31E3"/>
    <w:rsid w:val="00DD53D5"/>
    <w:rsid w:val="00DE1F89"/>
    <w:rsid w:val="00DE2A2D"/>
    <w:rsid w:val="00DE7272"/>
    <w:rsid w:val="00DE7672"/>
    <w:rsid w:val="00DF5814"/>
    <w:rsid w:val="00E04CB8"/>
    <w:rsid w:val="00E04E7A"/>
    <w:rsid w:val="00E14F16"/>
    <w:rsid w:val="00E15750"/>
    <w:rsid w:val="00E1729A"/>
    <w:rsid w:val="00E1731F"/>
    <w:rsid w:val="00E21956"/>
    <w:rsid w:val="00E22E7F"/>
    <w:rsid w:val="00E23E84"/>
    <w:rsid w:val="00E24A47"/>
    <w:rsid w:val="00E47D54"/>
    <w:rsid w:val="00E56022"/>
    <w:rsid w:val="00E569AE"/>
    <w:rsid w:val="00E57192"/>
    <w:rsid w:val="00E57395"/>
    <w:rsid w:val="00E67A4E"/>
    <w:rsid w:val="00E70F16"/>
    <w:rsid w:val="00E722A4"/>
    <w:rsid w:val="00E76B72"/>
    <w:rsid w:val="00E82DBD"/>
    <w:rsid w:val="00E9095A"/>
    <w:rsid w:val="00E90FCB"/>
    <w:rsid w:val="00E93DD1"/>
    <w:rsid w:val="00EA1F24"/>
    <w:rsid w:val="00EA2CE0"/>
    <w:rsid w:val="00EC4EF0"/>
    <w:rsid w:val="00ED5197"/>
    <w:rsid w:val="00ED5B61"/>
    <w:rsid w:val="00EE45E1"/>
    <w:rsid w:val="00EE7D11"/>
    <w:rsid w:val="00F00421"/>
    <w:rsid w:val="00F1281F"/>
    <w:rsid w:val="00F15504"/>
    <w:rsid w:val="00F20869"/>
    <w:rsid w:val="00F32104"/>
    <w:rsid w:val="00F41D92"/>
    <w:rsid w:val="00F4616E"/>
    <w:rsid w:val="00F514DC"/>
    <w:rsid w:val="00F603C9"/>
    <w:rsid w:val="00F64D95"/>
    <w:rsid w:val="00F678C9"/>
    <w:rsid w:val="00F76EE7"/>
    <w:rsid w:val="00F8044E"/>
    <w:rsid w:val="00F82D15"/>
    <w:rsid w:val="00F837C4"/>
    <w:rsid w:val="00F839E3"/>
    <w:rsid w:val="00F86FCB"/>
    <w:rsid w:val="00F9254D"/>
    <w:rsid w:val="00FA3009"/>
    <w:rsid w:val="00FB2EBC"/>
    <w:rsid w:val="00FB4569"/>
    <w:rsid w:val="00FC0279"/>
    <w:rsid w:val="00FD2E86"/>
    <w:rsid w:val="00FD6760"/>
    <w:rsid w:val="00FF7CE3"/>
    <w:rsid w:val="30A26BE7"/>
    <w:rsid w:val="7B5D55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6D8A"/>
  <w15:docId w15:val="{C11F2A4B-3D7C-4EA0-B5FB-8E19681F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Arial"/>
      <w:sz w:val="24"/>
      <w:szCs w:val="24"/>
      <w:lang w:val="uk-UA"/>
    </w:rPr>
  </w:style>
  <w:style w:type="paragraph" w:styleId="1">
    <w:name w:val="heading 1"/>
    <w:basedOn w:val="a"/>
    <w:next w:val="a"/>
    <w:link w:val="10"/>
    <w:qFormat/>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semiHidden/>
    <w:unhideWhenUsed/>
    <w:qFormat/>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paragraph" w:styleId="a4">
    <w:name w:val="Balloon Text"/>
    <w:basedOn w:val="a"/>
    <w:link w:val="a5"/>
    <w:uiPriority w:val="99"/>
    <w:semiHidden/>
    <w:unhideWhenUsed/>
    <w:qFormat/>
    <w:rPr>
      <w:sz w:val="18"/>
      <w:szCs w:val="18"/>
    </w:rPr>
  </w:style>
  <w:style w:type="paragraph" w:styleId="21">
    <w:name w:val="Body Text 2"/>
    <w:basedOn w:val="a"/>
    <w:link w:val="22"/>
    <w:uiPriority w:val="99"/>
    <w:semiHidden/>
    <w:unhideWhenUsed/>
    <w:qFormat/>
    <w:pPr>
      <w:spacing w:after="120" w:line="480" w:lineRule="auto"/>
    </w:pPr>
    <w:rPr>
      <w:rFonts w:eastAsia="Times New Roman"/>
      <w:sz w:val="20"/>
      <w:szCs w:val="20"/>
    </w:rPr>
  </w:style>
  <w:style w:type="paragraph" w:styleId="a6">
    <w:name w:val="Plain Text"/>
    <w:basedOn w:val="a"/>
    <w:link w:val="11"/>
    <w:uiPriority w:val="99"/>
    <w:semiHidden/>
    <w:unhideWhenUsed/>
    <w:qFormat/>
    <w:pPr>
      <w:suppressAutoHyphens/>
    </w:pPr>
    <w:rPr>
      <w:rFonts w:ascii="Courier New" w:eastAsia="Times New Roman" w:hAnsi="Courier New" w:cs="Courier New"/>
      <w:sz w:val="20"/>
      <w:szCs w:val="20"/>
      <w:lang w:eastAsia="zh-CN"/>
    </w:rPr>
  </w:style>
  <w:style w:type="paragraph" w:styleId="31">
    <w:name w:val="Body Text Indent 3"/>
    <w:basedOn w:val="a"/>
    <w:link w:val="310"/>
    <w:uiPriority w:val="99"/>
    <w:semiHidden/>
    <w:unhideWhenUsed/>
    <w:qFormat/>
    <w:pPr>
      <w:suppressAutoHyphens/>
      <w:spacing w:after="120"/>
      <w:ind w:left="283"/>
    </w:pPr>
    <w:rPr>
      <w:rFonts w:eastAsia="Times New Roman"/>
      <w:sz w:val="16"/>
      <w:szCs w:val="16"/>
      <w:lang w:eastAsia="zh-CN"/>
    </w:rPr>
  </w:style>
  <w:style w:type="paragraph" w:styleId="a7">
    <w:name w:val="annotation text"/>
    <w:basedOn w:val="a"/>
    <w:link w:val="a8"/>
    <w:uiPriority w:val="99"/>
    <w:semiHidden/>
    <w:unhideWhenUsed/>
    <w:qFormat/>
    <w:rPr>
      <w:rFonts w:ascii="Arial" w:hAnsi="Arial" w:cs="Arial"/>
      <w:color w:val="000000"/>
    </w:rPr>
  </w:style>
  <w:style w:type="paragraph" w:styleId="a9">
    <w:name w:val="annotation subject"/>
    <w:basedOn w:val="a7"/>
    <w:next w:val="a7"/>
    <w:link w:val="12"/>
    <w:uiPriority w:val="99"/>
    <w:semiHidden/>
    <w:unhideWhenUsed/>
    <w:qFormat/>
    <w:pPr>
      <w:suppressAutoHyphens/>
      <w:spacing w:after="200" w:line="276" w:lineRule="auto"/>
    </w:pPr>
    <w:rPr>
      <w:rFonts w:ascii="Calibri" w:eastAsia="Times New Roman" w:hAnsi="Calibri" w:cs="Times New Roman"/>
      <w:b/>
      <w:bCs/>
      <w:sz w:val="20"/>
      <w:szCs w:val="20"/>
      <w:lang w:eastAsia="zh-CN"/>
    </w:rPr>
  </w:style>
  <w:style w:type="paragraph" w:styleId="aa">
    <w:name w:val="footnote text"/>
    <w:basedOn w:val="a"/>
    <w:link w:val="13"/>
    <w:uiPriority w:val="99"/>
    <w:semiHidden/>
    <w:unhideWhenUsed/>
    <w:qFormat/>
    <w:rPr>
      <w:sz w:val="20"/>
      <w:szCs w:val="20"/>
    </w:rPr>
  </w:style>
  <w:style w:type="paragraph" w:styleId="ab">
    <w:name w:val="header"/>
    <w:basedOn w:val="a"/>
    <w:link w:val="14"/>
    <w:uiPriority w:val="99"/>
    <w:semiHidden/>
    <w:unhideWhenUsed/>
    <w:qFormat/>
    <w:pPr>
      <w:tabs>
        <w:tab w:val="center" w:pos="4819"/>
        <w:tab w:val="right" w:pos="9639"/>
      </w:tabs>
      <w:suppressAutoHyphens/>
      <w:spacing w:after="200" w:line="276" w:lineRule="auto"/>
    </w:pPr>
    <w:rPr>
      <w:rFonts w:ascii="Calibri" w:eastAsia="Times New Roman" w:hAnsi="Calibri"/>
      <w:sz w:val="22"/>
      <w:szCs w:val="22"/>
      <w:lang w:eastAsia="zh-CN"/>
    </w:rPr>
  </w:style>
  <w:style w:type="paragraph" w:styleId="ac">
    <w:name w:val="Body Text"/>
    <w:basedOn w:val="a"/>
    <w:link w:val="15"/>
    <w:uiPriority w:val="99"/>
    <w:semiHidden/>
    <w:unhideWhenUsed/>
    <w:qFormat/>
    <w:pPr>
      <w:spacing w:after="120"/>
    </w:pPr>
    <w:rPr>
      <w:rFonts w:eastAsia="Times New Roman"/>
    </w:rPr>
  </w:style>
  <w:style w:type="paragraph" w:styleId="ad">
    <w:name w:val="Body Text Indent"/>
    <w:basedOn w:val="a"/>
    <w:link w:val="16"/>
    <w:uiPriority w:val="99"/>
    <w:semiHidden/>
    <w:unhideWhenUsed/>
    <w:qFormat/>
    <w:pPr>
      <w:suppressAutoHyphens/>
      <w:spacing w:after="120" w:line="276" w:lineRule="auto"/>
      <w:ind w:left="283"/>
    </w:pPr>
    <w:rPr>
      <w:rFonts w:ascii="Calibri" w:eastAsia="Times New Roman" w:hAnsi="Calibri"/>
      <w:sz w:val="22"/>
      <w:szCs w:val="22"/>
      <w:lang w:eastAsia="zh-CN"/>
    </w:rPr>
  </w:style>
  <w:style w:type="paragraph" w:styleId="ae">
    <w:name w:val="Title"/>
    <w:basedOn w:val="a"/>
    <w:next w:val="a"/>
    <w:link w:val="af"/>
    <w:uiPriority w:val="99"/>
    <w:qFormat/>
    <w:pPr>
      <w:keepNext/>
      <w:keepLines/>
      <w:spacing w:before="480" w:after="120" w:line="276" w:lineRule="auto"/>
    </w:pPr>
    <w:rPr>
      <w:rFonts w:ascii="Arial" w:hAnsi="Arial" w:cs="Arial"/>
      <w:b/>
      <w:color w:val="000000"/>
      <w:sz w:val="72"/>
      <w:szCs w:val="72"/>
    </w:rPr>
  </w:style>
  <w:style w:type="paragraph" w:styleId="af0">
    <w:name w:val="footer"/>
    <w:basedOn w:val="a"/>
    <w:link w:val="af1"/>
    <w:uiPriority w:val="99"/>
    <w:semiHidden/>
    <w:unhideWhenUsed/>
    <w:qFormat/>
    <w:pPr>
      <w:tabs>
        <w:tab w:val="center" w:pos="4153"/>
        <w:tab w:val="right" w:pos="8306"/>
      </w:tabs>
    </w:pPr>
    <w:rPr>
      <w:rFonts w:eastAsia="Times New Roman"/>
      <w:szCs w:val="20"/>
      <w:lang w:val="en-GB"/>
    </w:rPr>
  </w:style>
  <w:style w:type="paragraph" w:styleId="af2">
    <w:name w:val="Normal (Web)"/>
    <w:basedOn w:val="a"/>
    <w:uiPriority w:val="99"/>
    <w:semiHidden/>
    <w:unhideWhenUsed/>
    <w:qFormat/>
    <w:pPr>
      <w:spacing w:before="100" w:beforeAutospacing="1" w:after="100" w:afterAutospacing="1"/>
    </w:pPr>
    <w:rPr>
      <w:rFonts w:eastAsia="Times New Roman"/>
    </w:rPr>
  </w:style>
  <w:style w:type="paragraph" w:styleId="32">
    <w:name w:val="Body Text 3"/>
    <w:basedOn w:val="a"/>
    <w:link w:val="311"/>
    <w:uiPriority w:val="99"/>
    <w:semiHidden/>
    <w:unhideWhenUsed/>
    <w:qFormat/>
    <w:pPr>
      <w:suppressAutoHyphens/>
      <w:spacing w:after="120"/>
    </w:pPr>
    <w:rPr>
      <w:rFonts w:eastAsia="Times New Roman"/>
      <w:sz w:val="16"/>
      <w:szCs w:val="16"/>
      <w:lang w:eastAsia="zh-CN"/>
    </w:rPr>
  </w:style>
  <w:style w:type="paragraph" w:styleId="23">
    <w:name w:val="Body Text Indent 2"/>
    <w:basedOn w:val="a"/>
    <w:link w:val="210"/>
    <w:uiPriority w:val="99"/>
    <w:semiHidden/>
    <w:unhideWhenUsed/>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3">
    <w:name w:val="Subtitle"/>
    <w:basedOn w:val="a"/>
    <w:next w:val="a"/>
    <w:link w:val="17"/>
    <w:uiPriority w:val="99"/>
    <w:qFormat/>
    <w:pPr>
      <w:keepNext/>
      <w:keepLines/>
      <w:spacing w:before="360" w:after="80" w:line="276" w:lineRule="auto"/>
    </w:pPr>
    <w:rPr>
      <w:rFonts w:ascii="Georgia" w:eastAsia="Georgia" w:hAnsi="Georgia" w:cs="Georgia"/>
      <w:i/>
      <w:color w:val="666666"/>
      <w:sz w:val="48"/>
      <w:szCs w:val="48"/>
    </w:rPr>
  </w:style>
  <w:style w:type="paragraph" w:styleId="HTML">
    <w:name w:val="HTML Preformatted"/>
    <w:basedOn w:val="a"/>
    <w:link w:val="HTML1"/>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10">
    <w:name w:val="Заголовок 1 Знак"/>
    <w:basedOn w:val="a0"/>
    <w:link w:val="1"/>
    <w:qFormat/>
    <w:rPr>
      <w:rFonts w:ascii="Arial" w:eastAsia="Arial" w:hAnsi="Arial" w:cs="Arial"/>
      <w:b/>
      <w:color w:val="000000"/>
      <w:sz w:val="48"/>
      <w:szCs w:val="48"/>
      <w:lang w:val="uk-UA" w:eastAsia="ru-RU"/>
    </w:rPr>
  </w:style>
  <w:style w:type="character" w:customStyle="1" w:styleId="20">
    <w:name w:val="Заголовок 2 Знак"/>
    <w:basedOn w:val="a0"/>
    <w:link w:val="2"/>
    <w:semiHidden/>
    <w:qFormat/>
    <w:rPr>
      <w:rFonts w:ascii="Arial" w:eastAsia="Arial" w:hAnsi="Arial" w:cs="Arial"/>
      <w:b/>
      <w:color w:val="000000"/>
      <w:sz w:val="36"/>
      <w:szCs w:val="36"/>
      <w:lang w:val="uk-UA" w:eastAsia="ru-RU"/>
    </w:rPr>
  </w:style>
  <w:style w:type="character" w:customStyle="1" w:styleId="30">
    <w:name w:val="Заголовок 3 Знак"/>
    <w:basedOn w:val="a0"/>
    <w:link w:val="3"/>
    <w:semiHidden/>
    <w:qFormat/>
    <w:rPr>
      <w:rFonts w:ascii="Arial" w:eastAsia="Arial" w:hAnsi="Arial" w:cs="Arial"/>
      <w:b/>
      <w:color w:val="000000"/>
      <w:sz w:val="28"/>
      <w:szCs w:val="28"/>
      <w:lang w:val="uk-UA" w:eastAsia="ru-RU"/>
    </w:rPr>
  </w:style>
  <w:style w:type="character" w:customStyle="1" w:styleId="40">
    <w:name w:val="Заголовок 4 Знак"/>
    <w:basedOn w:val="a0"/>
    <w:link w:val="4"/>
    <w:semiHidden/>
    <w:qFormat/>
    <w:rPr>
      <w:rFonts w:ascii="Arial" w:eastAsia="Arial" w:hAnsi="Arial" w:cs="Arial"/>
      <w:b/>
      <w:color w:val="000000"/>
      <w:sz w:val="24"/>
      <w:szCs w:val="24"/>
      <w:lang w:val="uk-UA" w:eastAsia="ru-RU"/>
    </w:rPr>
  </w:style>
  <w:style w:type="character" w:customStyle="1" w:styleId="50">
    <w:name w:val="Заголовок 5 Знак"/>
    <w:basedOn w:val="a0"/>
    <w:link w:val="5"/>
    <w:semiHidden/>
    <w:qFormat/>
    <w:rPr>
      <w:rFonts w:ascii="Arial" w:eastAsia="Arial" w:hAnsi="Arial" w:cs="Arial"/>
      <w:b/>
      <w:color w:val="000000"/>
      <w:lang w:val="uk-UA" w:eastAsia="ru-RU"/>
    </w:rPr>
  </w:style>
  <w:style w:type="character" w:customStyle="1" w:styleId="60">
    <w:name w:val="Заголовок 6 Знак"/>
    <w:basedOn w:val="a0"/>
    <w:link w:val="6"/>
    <w:semiHidden/>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qFormat/>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Pr>
      <w:rFonts w:ascii="Cambria" w:eastAsia="Times New Roman" w:hAnsi="Cambria" w:cs="Times New Roman"/>
      <w:i/>
      <w:iCs/>
      <w:color w:val="404040"/>
      <w:sz w:val="20"/>
      <w:szCs w:val="20"/>
      <w:lang w:val="uk-UA" w:eastAsia="zh-CN"/>
    </w:rPr>
  </w:style>
  <w:style w:type="character" w:customStyle="1" w:styleId="HTML1">
    <w:name w:val="Стандартный HTML Знак1"/>
    <w:basedOn w:val="a0"/>
    <w:link w:val="HTML"/>
    <w:uiPriority w:val="99"/>
    <w:semiHidden/>
    <w:locked/>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semiHidden/>
    <w:rPr>
      <w:rFonts w:ascii="Consolas" w:eastAsia="Arial" w:hAnsi="Consolas" w:cs="Times New Roman"/>
      <w:sz w:val="20"/>
      <w:szCs w:val="20"/>
      <w:lang w:val="uk-UA" w:eastAsia="ru-RU"/>
    </w:rPr>
  </w:style>
  <w:style w:type="paragraph" w:customStyle="1" w:styleId="msonormal0">
    <w:name w:val="msonormal"/>
    <w:basedOn w:val="a"/>
    <w:uiPriority w:val="99"/>
    <w:qFormat/>
    <w:pPr>
      <w:spacing w:before="100" w:beforeAutospacing="1" w:after="100" w:afterAutospacing="1"/>
    </w:pPr>
    <w:rPr>
      <w:rFonts w:eastAsia="Times New Roman"/>
    </w:rPr>
  </w:style>
  <w:style w:type="character" w:customStyle="1" w:styleId="13">
    <w:name w:val="Текст сноски Знак1"/>
    <w:basedOn w:val="a0"/>
    <w:link w:val="aa"/>
    <w:uiPriority w:val="99"/>
    <w:semiHidden/>
    <w:locked/>
    <w:rPr>
      <w:rFonts w:ascii="Times New Roman" w:eastAsia="Arial" w:hAnsi="Times New Roman" w:cs="Times New Roman"/>
      <w:sz w:val="20"/>
      <w:szCs w:val="20"/>
      <w:lang w:val="uk-UA" w:eastAsia="ru-RU"/>
    </w:rPr>
  </w:style>
  <w:style w:type="character" w:customStyle="1" w:styleId="af4">
    <w:name w:val="Текст сноски Знак"/>
    <w:basedOn w:val="a0"/>
    <w:uiPriority w:val="99"/>
    <w:semiHidden/>
    <w:qFormat/>
    <w:rPr>
      <w:rFonts w:ascii="Times New Roman" w:eastAsia="Arial" w:hAnsi="Times New Roman" w:cs="Times New Roman"/>
      <w:sz w:val="20"/>
      <w:szCs w:val="20"/>
      <w:lang w:val="uk-UA" w:eastAsia="ru-RU"/>
    </w:rPr>
  </w:style>
  <w:style w:type="character" w:customStyle="1" w:styleId="a8">
    <w:name w:val="Текст примечания Знак"/>
    <w:basedOn w:val="a0"/>
    <w:link w:val="a7"/>
    <w:uiPriority w:val="99"/>
    <w:semiHidden/>
    <w:rPr>
      <w:rFonts w:ascii="Arial" w:eastAsia="Arial" w:hAnsi="Arial" w:cs="Arial"/>
      <w:color w:val="000000"/>
      <w:sz w:val="24"/>
      <w:szCs w:val="24"/>
      <w:lang w:val="uk-UA" w:eastAsia="ru-RU"/>
    </w:rPr>
  </w:style>
  <w:style w:type="character" w:customStyle="1" w:styleId="14">
    <w:name w:val="Верхний колонтитул Знак1"/>
    <w:basedOn w:val="a0"/>
    <w:link w:val="ab"/>
    <w:uiPriority w:val="99"/>
    <w:semiHidden/>
    <w:qFormat/>
    <w:locked/>
    <w:rPr>
      <w:rFonts w:ascii="Calibri" w:eastAsia="Times New Roman" w:hAnsi="Calibri" w:cs="Times New Roman"/>
      <w:lang w:val="uk-UA" w:eastAsia="zh-CN"/>
    </w:rPr>
  </w:style>
  <w:style w:type="character" w:customStyle="1" w:styleId="af5">
    <w:name w:val="Верхний колонтитул Знак"/>
    <w:basedOn w:val="a0"/>
    <w:uiPriority w:val="99"/>
    <w:semiHidden/>
    <w:rPr>
      <w:rFonts w:ascii="Times New Roman" w:eastAsia="Arial" w:hAnsi="Times New Roman" w:cs="Times New Roman"/>
      <w:sz w:val="24"/>
      <w:szCs w:val="24"/>
      <w:lang w:val="uk-UA" w:eastAsia="ru-RU"/>
    </w:rPr>
  </w:style>
  <w:style w:type="character" w:customStyle="1" w:styleId="af1">
    <w:name w:val="Нижний колонтитул Знак"/>
    <w:basedOn w:val="a0"/>
    <w:link w:val="af0"/>
    <w:uiPriority w:val="99"/>
    <w:semiHidden/>
    <w:rPr>
      <w:rFonts w:ascii="Times New Roman" w:eastAsia="Times New Roman" w:hAnsi="Times New Roman" w:cs="Times New Roman"/>
      <w:sz w:val="24"/>
      <w:szCs w:val="20"/>
      <w:lang w:val="en-GB" w:eastAsia="ru-RU"/>
    </w:rPr>
  </w:style>
  <w:style w:type="character" w:customStyle="1" w:styleId="15">
    <w:name w:val="Основной текст Знак1"/>
    <w:link w:val="ac"/>
    <w:uiPriority w:val="99"/>
    <w:semiHidden/>
    <w:locked/>
    <w:rPr>
      <w:rFonts w:ascii="Times New Roman" w:eastAsia="Times New Roman" w:hAnsi="Times New Roman" w:cs="Times New Roman"/>
      <w:sz w:val="24"/>
      <w:szCs w:val="24"/>
      <w:lang w:val="uk-UA" w:eastAsia="ru-RU"/>
    </w:rPr>
  </w:style>
  <w:style w:type="character" w:customStyle="1" w:styleId="af6">
    <w:name w:val="Основной текст Знак"/>
    <w:basedOn w:val="a0"/>
    <w:semiHidden/>
    <w:qFormat/>
    <w:rPr>
      <w:rFonts w:ascii="Times New Roman" w:eastAsia="Arial" w:hAnsi="Times New Roman" w:cs="Times New Roman"/>
      <w:sz w:val="24"/>
      <w:szCs w:val="24"/>
      <w:lang w:val="uk-UA" w:eastAsia="ru-RU"/>
    </w:rPr>
  </w:style>
  <w:style w:type="character" w:customStyle="1" w:styleId="af">
    <w:name w:val="Заголовок Знак"/>
    <w:basedOn w:val="a0"/>
    <w:link w:val="ae"/>
    <w:uiPriority w:val="99"/>
    <w:rPr>
      <w:rFonts w:ascii="Arial" w:eastAsia="Arial" w:hAnsi="Arial" w:cs="Arial"/>
      <w:b/>
      <w:color w:val="000000"/>
      <w:sz w:val="72"/>
      <w:szCs w:val="72"/>
      <w:lang w:val="uk-UA" w:eastAsia="ru-RU"/>
    </w:rPr>
  </w:style>
  <w:style w:type="character" w:customStyle="1" w:styleId="16">
    <w:name w:val="Основной текст с отступом Знак1"/>
    <w:basedOn w:val="a0"/>
    <w:link w:val="ad"/>
    <w:uiPriority w:val="99"/>
    <w:semiHidden/>
    <w:qFormat/>
    <w:locked/>
    <w:rPr>
      <w:rFonts w:ascii="Calibri" w:eastAsia="Times New Roman" w:hAnsi="Calibri" w:cs="Times New Roman"/>
      <w:lang w:val="uk-UA" w:eastAsia="zh-CN"/>
    </w:rPr>
  </w:style>
  <w:style w:type="character" w:customStyle="1" w:styleId="af7">
    <w:name w:val="Основной текст с отступом Знак"/>
    <w:basedOn w:val="a0"/>
    <w:semiHidden/>
    <w:qFormat/>
    <w:rPr>
      <w:rFonts w:ascii="Times New Roman" w:eastAsia="Arial" w:hAnsi="Times New Roman" w:cs="Times New Roman"/>
      <w:sz w:val="24"/>
      <w:szCs w:val="24"/>
      <w:lang w:val="uk-UA" w:eastAsia="ru-RU"/>
    </w:rPr>
  </w:style>
  <w:style w:type="character" w:customStyle="1" w:styleId="17">
    <w:name w:val="Подзаголовок Знак1"/>
    <w:link w:val="af3"/>
    <w:uiPriority w:val="99"/>
    <w:qFormat/>
    <w:locked/>
    <w:rPr>
      <w:rFonts w:ascii="Georgia" w:eastAsia="Georgia" w:hAnsi="Georgia" w:cs="Georgia"/>
      <w:i/>
      <w:color w:val="666666"/>
      <w:sz w:val="48"/>
      <w:szCs w:val="48"/>
      <w:lang w:val="uk-UA" w:eastAsia="ru-RU"/>
    </w:rPr>
  </w:style>
  <w:style w:type="character" w:customStyle="1" w:styleId="af8">
    <w:name w:val="Подзаголовок Знак"/>
    <w:basedOn w:val="a0"/>
    <w:qFormat/>
    <w:rPr>
      <w:rFonts w:eastAsiaTheme="minorEastAsia"/>
      <w:color w:val="595959" w:themeColor="text1" w:themeTint="A6"/>
      <w:spacing w:val="15"/>
      <w:lang w:val="uk-UA" w:eastAsia="ru-RU"/>
    </w:rPr>
  </w:style>
  <w:style w:type="character" w:customStyle="1" w:styleId="22">
    <w:name w:val="Основной текст 2 Знак"/>
    <w:basedOn w:val="a0"/>
    <w:link w:val="21"/>
    <w:uiPriority w:val="99"/>
    <w:semiHidden/>
    <w:rPr>
      <w:rFonts w:ascii="Times New Roman" w:eastAsia="Times New Roman" w:hAnsi="Times New Roman" w:cs="Times New Roman"/>
      <w:sz w:val="20"/>
      <w:szCs w:val="20"/>
      <w:lang w:val="uk-UA" w:eastAsia="ru-RU"/>
    </w:rPr>
  </w:style>
  <w:style w:type="character" w:customStyle="1" w:styleId="311">
    <w:name w:val="Основной текст 3 Знак1"/>
    <w:basedOn w:val="a0"/>
    <w:link w:val="32"/>
    <w:uiPriority w:val="99"/>
    <w:semiHidden/>
    <w:qFormat/>
    <w:locked/>
    <w:rPr>
      <w:rFonts w:ascii="Times New Roman" w:eastAsia="Times New Roman" w:hAnsi="Times New Roman" w:cs="Times New Roman"/>
      <w:sz w:val="16"/>
      <w:szCs w:val="16"/>
      <w:lang w:val="uk-UA" w:eastAsia="zh-CN"/>
    </w:rPr>
  </w:style>
  <w:style w:type="character" w:customStyle="1" w:styleId="33">
    <w:name w:val="Основной текст 3 Знак"/>
    <w:basedOn w:val="a0"/>
    <w:semiHidden/>
    <w:qFormat/>
    <w:rPr>
      <w:rFonts w:ascii="Times New Roman" w:eastAsia="Arial" w:hAnsi="Times New Roman" w:cs="Times New Roman"/>
      <w:sz w:val="16"/>
      <w:szCs w:val="16"/>
      <w:lang w:val="uk-UA" w:eastAsia="ru-RU"/>
    </w:rPr>
  </w:style>
  <w:style w:type="character" w:customStyle="1" w:styleId="210">
    <w:name w:val="Основной текст с отступом 2 Знак1"/>
    <w:basedOn w:val="a0"/>
    <w:link w:val="23"/>
    <w:uiPriority w:val="99"/>
    <w:semiHidden/>
    <w:qFormat/>
    <w:locked/>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qFormat/>
    <w:rPr>
      <w:rFonts w:ascii="Times New Roman" w:eastAsia="Arial" w:hAnsi="Times New Roman" w:cs="Times New Roman"/>
      <w:sz w:val="24"/>
      <w:szCs w:val="24"/>
      <w:lang w:val="uk-UA" w:eastAsia="ru-RU"/>
    </w:rPr>
  </w:style>
  <w:style w:type="character" w:customStyle="1" w:styleId="310">
    <w:name w:val="Основной текст с отступом 3 Знак1"/>
    <w:basedOn w:val="a0"/>
    <w:link w:val="31"/>
    <w:uiPriority w:val="99"/>
    <w:semiHidden/>
    <w:qFormat/>
    <w:locked/>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qFormat/>
    <w:rPr>
      <w:rFonts w:ascii="Times New Roman" w:eastAsia="Arial" w:hAnsi="Times New Roman" w:cs="Times New Roman"/>
      <w:sz w:val="16"/>
      <w:szCs w:val="16"/>
      <w:lang w:val="uk-UA" w:eastAsia="ru-RU"/>
    </w:rPr>
  </w:style>
  <w:style w:type="character" w:customStyle="1" w:styleId="11">
    <w:name w:val="Текст Знак1"/>
    <w:basedOn w:val="a0"/>
    <w:link w:val="a6"/>
    <w:uiPriority w:val="99"/>
    <w:semiHidden/>
    <w:qFormat/>
    <w:locked/>
    <w:rPr>
      <w:rFonts w:ascii="Courier New" w:eastAsia="Times New Roman" w:hAnsi="Courier New" w:cs="Courier New"/>
      <w:sz w:val="20"/>
      <w:szCs w:val="20"/>
      <w:lang w:val="uk-UA" w:eastAsia="zh-CN"/>
    </w:rPr>
  </w:style>
  <w:style w:type="character" w:customStyle="1" w:styleId="af9">
    <w:name w:val="Текст Знак"/>
    <w:basedOn w:val="a0"/>
    <w:semiHidden/>
    <w:qFormat/>
    <w:rPr>
      <w:rFonts w:ascii="Consolas" w:eastAsia="Arial" w:hAnsi="Consolas" w:cs="Times New Roman"/>
      <w:sz w:val="21"/>
      <w:szCs w:val="21"/>
      <w:lang w:val="uk-UA" w:eastAsia="ru-RU"/>
    </w:rPr>
  </w:style>
  <w:style w:type="character" w:customStyle="1" w:styleId="12">
    <w:name w:val="Тема примечания Знак1"/>
    <w:basedOn w:val="a8"/>
    <w:link w:val="a9"/>
    <w:uiPriority w:val="99"/>
    <w:semiHidden/>
    <w:qFormat/>
    <w:locked/>
    <w:rPr>
      <w:rFonts w:ascii="Calibri" w:eastAsia="Times New Roman" w:hAnsi="Calibri" w:cs="Times New Roman"/>
      <w:b/>
      <w:bCs/>
      <w:color w:val="000000"/>
      <w:sz w:val="20"/>
      <w:szCs w:val="20"/>
      <w:lang w:val="uk-UA" w:eastAsia="zh-CN"/>
    </w:rPr>
  </w:style>
  <w:style w:type="character" w:customStyle="1" w:styleId="afa">
    <w:name w:val="Тема примечания Знак"/>
    <w:basedOn w:val="a8"/>
    <w:semiHidden/>
    <w:qFormat/>
    <w:rPr>
      <w:rFonts w:ascii="Arial" w:eastAsia="Arial" w:hAnsi="Arial" w:cs="Arial"/>
      <w:b/>
      <w:bCs/>
      <w:color w:val="000000"/>
      <w:sz w:val="24"/>
      <w:szCs w:val="24"/>
      <w:lang w:val="uk-UA" w:eastAsia="ru-RU"/>
    </w:rPr>
  </w:style>
  <w:style w:type="character" w:customStyle="1" w:styleId="a5">
    <w:name w:val="Текст выноски Знак"/>
    <w:basedOn w:val="a0"/>
    <w:link w:val="a4"/>
    <w:uiPriority w:val="99"/>
    <w:semiHidden/>
    <w:qFormat/>
    <w:rPr>
      <w:rFonts w:ascii="Times New Roman" w:eastAsia="Arial" w:hAnsi="Times New Roman" w:cs="Times New Roman"/>
      <w:sz w:val="18"/>
      <w:szCs w:val="18"/>
      <w:lang w:val="uk-UA" w:eastAsia="ru-RU"/>
    </w:rPr>
  </w:style>
  <w:style w:type="paragraph" w:styleId="afb">
    <w:name w:val="No Spacing"/>
    <w:uiPriority w:val="1"/>
    <w:qFormat/>
    <w:pPr>
      <w:suppressAutoHyphens/>
    </w:pPr>
    <w:rPr>
      <w:rFonts w:ascii="Calibri" w:eastAsia="Times New Roman" w:hAnsi="Calibri"/>
      <w:sz w:val="22"/>
      <w:szCs w:val="22"/>
      <w:lang w:eastAsia="zh-CN"/>
    </w:rPr>
  </w:style>
  <w:style w:type="character" w:customStyle="1" w:styleId="afc">
    <w:name w:val="Абзац списка Знак"/>
    <w:link w:val="afd"/>
    <w:uiPriority w:val="34"/>
    <w:locked/>
    <w:rPr>
      <w:color w:val="000000"/>
      <w:lang w:eastAsia="ru-RU"/>
    </w:rPr>
  </w:style>
  <w:style w:type="paragraph" w:styleId="afd">
    <w:name w:val="List Paragraph"/>
    <w:basedOn w:val="a"/>
    <w:link w:val="afc"/>
    <w:uiPriority w:val="34"/>
    <w:qFormat/>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Pr>
      <w:rFonts w:ascii="Calibri" w:eastAsia="Times New Roman" w:hAnsi="Calibri" w:cs="Times New Roman"/>
      <w:i/>
      <w:iCs/>
      <w:color w:val="000000"/>
      <w:lang w:val="uk-UA" w:eastAsia="zh-CN"/>
    </w:rPr>
  </w:style>
  <w:style w:type="character" w:customStyle="1" w:styleId="26">
    <w:name w:val="Цитата 2 Знак"/>
    <w:basedOn w:val="a0"/>
    <w:qFormat/>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pPr>
      <w:pBdr>
        <w:bottom w:val="single" w:sz="2"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qFormat/>
    <w:locked/>
    <w:rPr>
      <w:rFonts w:ascii="Calibri" w:eastAsia="Times New Roman" w:hAnsi="Calibri" w:cs="Times New Roman"/>
      <w:b/>
      <w:bCs/>
      <w:i/>
      <w:iCs/>
      <w:color w:val="2DA2BF"/>
      <w:lang w:val="uk-UA" w:eastAsia="zh-CN"/>
    </w:rPr>
  </w:style>
  <w:style w:type="character" w:customStyle="1" w:styleId="aff">
    <w:name w:val="Выделенная цитата Знак"/>
    <w:basedOn w:val="a0"/>
    <w:qFormat/>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pPr>
      <w:tabs>
        <w:tab w:val="left" w:pos="1220"/>
      </w:tabs>
      <w:spacing w:after="120"/>
      <w:ind w:left="710"/>
      <w:jc w:val="both"/>
    </w:pPr>
    <w:rPr>
      <w:rFonts w:eastAsia="Times New Roman"/>
      <w:lang w:eastAsia="ar-SA"/>
    </w:rPr>
  </w:style>
  <w:style w:type="paragraph" w:customStyle="1" w:styleId="19">
    <w:name w:val="Заголовок1"/>
    <w:basedOn w:val="a"/>
    <w:next w:val="ac"/>
    <w:uiPriority w:val="99"/>
    <w:qFormat/>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pPr>
      <w:jc w:val="center"/>
    </w:pPr>
    <w:rPr>
      <w:b/>
      <w:bCs/>
    </w:rPr>
  </w:style>
  <w:style w:type="paragraph" w:customStyle="1" w:styleId="CharChar">
    <w:name w:val="Знак Знак Знак Знак Знак Знак Знак Знак Знак Char Char"/>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pPr>
      <w:keepNext/>
      <w:tabs>
        <w:tab w:val="left"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pPr>
      <w:keepLines w:val="0"/>
      <w:tabs>
        <w:tab w:val="left"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pPr>
      <w:suppressAutoHyphens/>
    </w:pPr>
    <w:rPr>
      <w:rFonts w:ascii="Calibri" w:eastAsia="Times New Roman" w:hAnsi="Calibri"/>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pPr>
      <w:suppressAutoHyphens/>
    </w:pPr>
    <w:rPr>
      <w:rFonts w:eastAsia="Times New Roman"/>
      <w:color w:val="000000"/>
      <w:lang w:eastAsia="zh-CN"/>
    </w:rPr>
  </w:style>
  <w:style w:type="paragraph" w:customStyle="1" w:styleId="AA0">
    <w:name w:val="Свободная форма A A"/>
    <w:uiPriority w:val="99"/>
    <w:qFormat/>
    <w:pPr>
      <w:suppressAutoHyphens/>
    </w:pPr>
    <w:rPr>
      <w:rFonts w:eastAsia="Times New Roman"/>
      <w:color w:val="000000"/>
      <w:lang w:eastAsia="zh-CN"/>
    </w:rPr>
  </w:style>
  <w:style w:type="paragraph" w:customStyle="1" w:styleId="2b">
    <w:name w:val="Обычный2"/>
    <w:uiPriority w:val="99"/>
    <w:qFormat/>
    <w:pPr>
      <w:suppressAutoHyphens/>
      <w:jc w:val="center"/>
    </w:pPr>
    <w:rPr>
      <w:rFonts w:eastAsia="Times New Roman"/>
      <w:color w:val="000000"/>
      <w:sz w:val="24"/>
      <w:lang w:val="en-US" w:eastAsia="zh-CN"/>
    </w:rPr>
  </w:style>
  <w:style w:type="paragraph" w:customStyle="1" w:styleId="37">
    <w:name w:val="Обычный3"/>
    <w:uiPriority w:val="99"/>
    <w:qFormat/>
    <w:pPr>
      <w:suppressAutoHyphens/>
    </w:pPr>
    <w:rPr>
      <w:rFonts w:eastAsia="Times New Roman"/>
      <w:color w:val="000000"/>
      <w:sz w:val="24"/>
      <w:lang w:val="en-US" w:eastAsia="zh-CN"/>
    </w:rPr>
  </w:style>
  <w:style w:type="paragraph" w:customStyle="1" w:styleId="1f7">
    <w:name w:val="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pPr>
      <w:tabs>
        <w:tab w:val="left"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pPr>
      <w:spacing w:before="0" w:after="0"/>
    </w:pPr>
    <w:rPr>
      <w:b w:val="0"/>
    </w:rPr>
  </w:style>
  <w:style w:type="paragraph" w:customStyle="1" w:styleId="114">
    <w:name w:val="Знак Знак Знак Знак Знак1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pPr>
      <w:widowControl w:val="0"/>
      <w:suppressAutoHyphens/>
      <w:autoSpaceDE w:val="0"/>
    </w:pPr>
    <w:rPr>
      <w:rFonts w:eastAsia="Times New Roman"/>
      <w:lang w:eastAsia="zh-CN"/>
    </w:rPr>
  </w:style>
  <w:style w:type="paragraph" w:customStyle="1" w:styleId="2d">
    <w:name w:val="Абзац списка2"/>
    <w:basedOn w:val="a"/>
    <w:uiPriority w:val="99"/>
    <w:qFormat/>
    <w:pPr>
      <w:suppressAutoHyphens/>
      <w:ind w:left="720"/>
    </w:pPr>
    <w:rPr>
      <w:rFonts w:ascii="Calibri" w:eastAsia="Times New Roman" w:hAnsi="Calibri"/>
      <w:lang w:val="en-US" w:eastAsia="zh-CN"/>
    </w:rPr>
  </w:style>
  <w:style w:type="paragraph" w:customStyle="1" w:styleId="3110">
    <w:name w:val="Стиль311"/>
    <w:basedOn w:val="a"/>
    <w:uiPriority w:val="99"/>
    <w:qFormat/>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pPr>
      <w:suppressAutoHyphens/>
      <w:spacing w:after="120" w:line="480" w:lineRule="auto"/>
    </w:pPr>
    <w:rPr>
      <w:rFonts w:eastAsia="Times New Roman"/>
      <w:sz w:val="20"/>
      <w:szCs w:val="20"/>
      <w:lang w:eastAsia="zh-CN"/>
    </w:rPr>
  </w:style>
  <w:style w:type="paragraph" w:customStyle="1" w:styleId="aff9">
    <w:name w:val="Содержимое врезки"/>
    <w:basedOn w:val="ac"/>
    <w:uiPriority w:val="99"/>
    <w:qFormat/>
    <w:pPr>
      <w:suppressAutoHyphens/>
    </w:pPr>
    <w:rPr>
      <w:lang w:eastAsia="zh-CN"/>
    </w:rPr>
  </w:style>
  <w:style w:type="paragraph" w:customStyle="1" w:styleId="rvps2">
    <w:name w:val="rvps2"/>
    <w:basedOn w:val="a"/>
    <w:uiPriority w:val="99"/>
    <w:qFormat/>
    <w:pPr>
      <w:suppressAutoHyphens/>
      <w:spacing w:before="280" w:after="280"/>
    </w:pPr>
    <w:rPr>
      <w:rFonts w:eastAsia="Times New Roman"/>
      <w:lang w:eastAsia="zh-CN"/>
    </w:rPr>
  </w:style>
  <w:style w:type="paragraph" w:customStyle="1" w:styleId="msolistparagraph0">
    <w:name w:val="msolistparagraph"/>
    <w:basedOn w:val="a"/>
    <w:uiPriority w:val="99"/>
    <w:qFormat/>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pPr>
      <w:suppressAutoHyphens/>
    </w:pPr>
    <w:rPr>
      <w:rFonts w:ascii="Calibri" w:eastAsia="Calibri" w:hAnsi="Calibri"/>
      <w:sz w:val="20"/>
      <w:szCs w:val="20"/>
      <w:lang w:eastAsia="zh-CN"/>
    </w:rPr>
  </w:style>
  <w:style w:type="paragraph" w:customStyle="1" w:styleId="Standard">
    <w:name w:val="Standard"/>
    <w:uiPriority w:val="99"/>
    <w:qFormat/>
    <w:pPr>
      <w:widowControl w:val="0"/>
      <w:suppressAutoHyphens/>
    </w:pPr>
    <w:rPr>
      <w:rFonts w:eastAsia="Andale Sans UI;Times New Roman" w:cs="Tahoma"/>
      <w:sz w:val="24"/>
      <w:szCs w:val="24"/>
      <w:lang w:val="de-DE" w:eastAsia="ja-JP" w:bidi="fa-IR"/>
    </w:rPr>
  </w:style>
  <w:style w:type="paragraph" w:customStyle="1" w:styleId="Textbody">
    <w:name w:val="Text body"/>
    <w:basedOn w:val="Standard"/>
    <w:qFormat/>
    <w:pPr>
      <w:spacing w:after="120"/>
    </w:pPr>
  </w:style>
  <w:style w:type="paragraph" w:customStyle="1" w:styleId="Index">
    <w:name w:val="Index"/>
    <w:basedOn w:val="Standard"/>
    <w:uiPriority w:val="99"/>
    <w:qFormat/>
    <w:pPr>
      <w:suppressLineNumbers/>
    </w:pPr>
  </w:style>
  <w:style w:type="paragraph" w:customStyle="1" w:styleId="Standarduser">
    <w:name w:val="Standard (user)"/>
    <w:uiPriority w:val="99"/>
    <w:qFormat/>
    <w:pPr>
      <w:suppressAutoHyphens/>
    </w:pPr>
    <w:rPr>
      <w:rFonts w:eastAsia="Arial"/>
      <w:sz w:val="24"/>
      <w:szCs w:val="24"/>
      <w:lang w:val="uk-UA" w:eastAsia="zh-CN" w:bidi="hi-IN"/>
    </w:rPr>
  </w:style>
  <w:style w:type="paragraph" w:customStyle="1" w:styleId="TableContents">
    <w:name w:val="Table Contents"/>
    <w:basedOn w:val="Standard"/>
    <w:uiPriority w:val="99"/>
    <w:qFormat/>
    <w:pPr>
      <w:suppressLineNumbers/>
    </w:pPr>
  </w:style>
  <w:style w:type="paragraph" w:customStyle="1" w:styleId="TableHeading">
    <w:name w:val="Table Heading"/>
    <w:basedOn w:val="TableContents"/>
    <w:uiPriority w:val="99"/>
    <w:qFormat/>
    <w:pPr>
      <w:jc w:val="center"/>
    </w:pPr>
    <w:rPr>
      <w:b/>
      <w:bCs/>
    </w:rPr>
  </w:style>
  <w:style w:type="paragraph" w:customStyle="1" w:styleId="affb">
    <w:name w:val="&gt;Название статей договора"/>
    <w:basedOn w:val="a"/>
    <w:uiPriority w:val="99"/>
    <w:qFormat/>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pPr>
      <w:ind w:left="1531" w:hanging="1531"/>
    </w:pPr>
    <w:rPr>
      <w:szCs w:val="20"/>
    </w:rPr>
  </w:style>
  <w:style w:type="paragraph" w:customStyle="1" w:styleId="TilesQuote">
    <w:name w:val="Tiles Quote"/>
    <w:uiPriority w:val="99"/>
    <w:qFormat/>
    <w:pPr>
      <w:spacing w:after="200" w:line="276" w:lineRule="auto"/>
    </w:pPr>
    <w:rPr>
      <w:rFonts w:ascii="Calibri" w:eastAsia="Times New Roman" w:hAnsi="Calibri"/>
      <w:sz w:val="22"/>
      <w:szCs w:val="22"/>
    </w:rPr>
  </w:style>
  <w:style w:type="character" w:customStyle="1" w:styleId="2e">
    <w:name w:val="Основной текст (2)_"/>
    <w:link w:val="2f"/>
    <w:locked/>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pPr>
      <w:widowControl w:val="0"/>
      <w:ind w:left="105"/>
      <w:jc w:val="both"/>
    </w:pPr>
    <w:rPr>
      <w:rFonts w:eastAsia="Times New Roman"/>
      <w:sz w:val="22"/>
      <w:szCs w:val="22"/>
      <w:lang w:val="en-US" w:eastAsia="en-US"/>
    </w:rPr>
  </w:style>
  <w:style w:type="character" w:customStyle="1" w:styleId="Bodytext5">
    <w:name w:val="Body text (5)_"/>
    <w:link w:val="Bodytext50"/>
    <w:qFormat/>
    <w:locked/>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pPr>
      <w:suppressAutoHyphens/>
    </w:pPr>
    <w:rPr>
      <w:rFonts w:eastAsia="Times New Roman"/>
      <w:sz w:val="20"/>
      <w:szCs w:val="20"/>
      <w:lang w:eastAsia="ar-SA"/>
    </w:rPr>
  </w:style>
  <w:style w:type="character" w:customStyle="1" w:styleId="affe">
    <w:name w:val="Основной текст_"/>
    <w:link w:val="2f0"/>
    <w:qFormat/>
    <w:locked/>
    <w:rPr>
      <w:b/>
      <w:bCs/>
      <w:sz w:val="25"/>
      <w:szCs w:val="25"/>
      <w:shd w:val="clear" w:color="auto" w:fill="FFFFFF"/>
    </w:rPr>
  </w:style>
  <w:style w:type="paragraph" w:customStyle="1" w:styleId="2f0">
    <w:name w:val="Основной текст2"/>
    <w:basedOn w:val="a"/>
    <w:link w:val="affe"/>
    <w:qFormat/>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pPr>
      <w:suppressAutoHyphens/>
      <w:spacing w:line="276" w:lineRule="auto"/>
    </w:pPr>
    <w:rPr>
      <w:rFonts w:ascii="Arial" w:eastAsia="Arial" w:hAnsi="Arial" w:cs="Arial"/>
      <w:color w:val="000000"/>
      <w:sz w:val="22"/>
      <w:szCs w:val="22"/>
      <w:lang w:eastAsia="zh-CN"/>
    </w:rPr>
  </w:style>
  <w:style w:type="paragraph" w:customStyle="1" w:styleId="1fb">
    <w:name w:val="Обычный1"/>
    <w:uiPriority w:val="99"/>
    <w:qFormat/>
    <w:pPr>
      <w:suppressAutoHyphens/>
      <w:spacing w:line="276" w:lineRule="auto"/>
    </w:pPr>
    <w:rPr>
      <w:rFonts w:ascii="Arial" w:eastAsia="Arial" w:hAnsi="Arial" w:cs="Arial"/>
      <w:color w:val="000000"/>
      <w:sz w:val="22"/>
      <w:szCs w:val="22"/>
      <w:lang w:eastAsia="zh-CN"/>
    </w:rPr>
  </w:style>
  <w:style w:type="paragraph" w:customStyle="1" w:styleId="1fc">
    <w:name w:val="Абзац списку1"/>
    <w:basedOn w:val="a"/>
    <w:uiPriority w:val="99"/>
    <w:qFormat/>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pPr>
      <w:suppressAutoHyphens/>
      <w:spacing w:after="120"/>
    </w:pPr>
    <w:rPr>
      <w:rFonts w:eastAsia="Times New Roman"/>
      <w:sz w:val="16"/>
      <w:szCs w:val="16"/>
      <w:lang w:eastAsia="zh-CN"/>
    </w:rPr>
  </w:style>
  <w:style w:type="paragraph" w:customStyle="1" w:styleId="5408">
    <w:name w:val="5408"/>
    <w:basedOn w:val="a"/>
    <w:uiPriority w:val="99"/>
    <w:qFormat/>
    <w:pPr>
      <w:spacing w:before="100" w:beforeAutospacing="1" w:after="100" w:afterAutospacing="1"/>
    </w:pPr>
    <w:rPr>
      <w:rFonts w:eastAsia="Times New Roman"/>
      <w:lang w:eastAsia="uk-UA"/>
    </w:rPr>
  </w:style>
  <w:style w:type="paragraph" w:customStyle="1" w:styleId="44">
    <w:name w:val="Обычный4"/>
    <w:uiPriority w:val="99"/>
    <w:qFormat/>
    <w:rPr>
      <w:rFonts w:eastAsia="Times New Roman"/>
      <w:lang w:val="uk-UA" w:eastAsia="uk-UA"/>
    </w:rPr>
  </w:style>
  <w:style w:type="paragraph" w:customStyle="1" w:styleId="PreformattedText">
    <w:name w:val="Preformatted Text"/>
    <w:basedOn w:val="Standard"/>
    <w:uiPriority w:val="99"/>
    <w:qFormat/>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basedOn w:val="a"/>
    <w:uiPriority w:val="99"/>
    <w:qFormat/>
    <w:pPr>
      <w:spacing w:before="100" w:beforeAutospacing="1" w:after="100" w:afterAutospacing="1"/>
    </w:pPr>
    <w:rPr>
      <w:rFonts w:eastAsia="Times New Roman"/>
      <w:lang w:val="ru-RU"/>
    </w:rPr>
  </w:style>
  <w:style w:type="paragraph" w:customStyle="1" w:styleId="26300">
    <w:name w:val="26300"/>
    <w:basedOn w:val="a"/>
    <w:uiPriority w:val="99"/>
    <w:qFormat/>
    <w:pPr>
      <w:spacing w:before="100" w:beforeAutospacing="1" w:after="100" w:afterAutospacing="1"/>
    </w:pPr>
    <w:rPr>
      <w:rFonts w:eastAsia="Times New Roman"/>
      <w:lang w:val="ru-RU"/>
    </w:rPr>
  </w:style>
  <w:style w:type="paragraph" w:customStyle="1" w:styleId="western">
    <w:name w:val="western"/>
    <w:basedOn w:val="a"/>
    <w:uiPriority w:val="99"/>
    <w:qFormat/>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Pr>
      <w:rFonts w:ascii="Verdana" w:eastAsia="MS Mincho" w:hAnsi="Verdana" w:cs="Verdana"/>
      <w:lang w:val="en-US" w:eastAsia="en-US"/>
    </w:rPr>
  </w:style>
  <w:style w:type="paragraph" w:customStyle="1" w:styleId="BodyText21">
    <w:name w:val="Body Text 21"/>
    <w:basedOn w:val="a"/>
    <w:uiPriority w:val="99"/>
    <w:qFormat/>
    <w:pPr>
      <w:ind w:firstLine="709"/>
      <w:jc w:val="both"/>
    </w:pPr>
    <w:rPr>
      <w:rFonts w:eastAsia="Times New Roman"/>
      <w:sz w:val="28"/>
      <w:szCs w:val="20"/>
    </w:rPr>
  </w:style>
  <w:style w:type="character" w:customStyle="1" w:styleId="Heading4Char">
    <w:name w:val="Heading 4 Char"/>
    <w:link w:val="410"/>
    <w:uiPriority w:val="9"/>
    <w:qFormat/>
    <w:locked/>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pPr>
      <w:suppressAutoHyphens/>
      <w:spacing w:before="120"/>
      <w:jc w:val="both"/>
    </w:pPr>
    <w:rPr>
      <w:rFonts w:ascii="Courier New" w:eastAsia="Courier New" w:hAnsi="Courier New" w:cs="Courier New"/>
      <w:sz w:val="28"/>
      <w:szCs w:val="28"/>
      <w:lang w:val="uk-UA" w:eastAsia="zh-CN" w:bidi="hi-IN"/>
    </w:rPr>
  </w:style>
  <w:style w:type="paragraph" w:customStyle="1" w:styleId="Default">
    <w:name w:val="Default"/>
    <w:uiPriority w:val="99"/>
    <w:qFormat/>
    <w:pPr>
      <w:autoSpaceDE w:val="0"/>
      <w:autoSpaceDN w:val="0"/>
      <w:adjustRightInd w:val="0"/>
    </w:pPr>
    <w:rPr>
      <w:rFonts w:eastAsia="Arial"/>
      <w:color w:val="000000"/>
      <w:sz w:val="24"/>
      <w:szCs w:val="24"/>
      <w:lang w:val="en-US" w:eastAsia="uk-UA"/>
    </w:rPr>
  </w:style>
  <w:style w:type="character" w:customStyle="1" w:styleId="1fd">
    <w:name w:val="Слабое выделение1"/>
    <w:qFormat/>
    <w:rPr>
      <w:i/>
      <w:iCs/>
      <w:color w:val="808080"/>
    </w:rPr>
  </w:style>
  <w:style w:type="character" w:customStyle="1" w:styleId="1fe">
    <w:name w:val="Сильное выделение1"/>
    <w:qFormat/>
    <w:rPr>
      <w:b/>
      <w:bCs/>
      <w:i/>
      <w:iCs/>
      <w:color w:val="2DA2BF"/>
    </w:rPr>
  </w:style>
  <w:style w:type="character" w:customStyle="1" w:styleId="1ff">
    <w:name w:val="Слабая ссылка1"/>
    <w:qFormat/>
    <w:rPr>
      <w:smallCaps/>
      <w:color w:val="DA1F28"/>
      <w:u w:val="single"/>
    </w:rPr>
  </w:style>
  <w:style w:type="character" w:customStyle="1" w:styleId="1ff0">
    <w:name w:val="Сильная ссылка1"/>
    <w:qFormat/>
    <w:rPr>
      <w:b/>
      <w:bCs/>
      <w:smallCaps/>
      <w:color w:val="DA1F28"/>
      <w:spacing w:val="5"/>
      <w:u w:val="single"/>
    </w:rPr>
  </w:style>
  <w:style w:type="character" w:customStyle="1" w:styleId="1ff1">
    <w:name w:val="Название книги1"/>
    <w:qFormat/>
    <w:rPr>
      <w:b/>
      <w:bCs/>
      <w:smallCaps/>
      <w:spacing w:val="5"/>
    </w:rPr>
  </w:style>
  <w:style w:type="character" w:customStyle="1" w:styleId="WW8Num1z0">
    <w:name w:val="WW8Num1z0"/>
    <w:qFormat/>
    <w:rPr>
      <w:rFonts w:ascii="Wingdings" w:hAnsi="Wingdings" w:cs="Times New Roman" w:hint="default"/>
    </w:rPr>
  </w:style>
  <w:style w:type="character" w:customStyle="1" w:styleId="WW8Num2z0">
    <w:name w:val="WW8Num2z0"/>
    <w:qFormat/>
    <w:rPr>
      <w:rFonts w:ascii="Times New Roman" w:hAnsi="Times New Roman" w:cs="Times New Roman" w:hint="default"/>
      <w:sz w:val="20"/>
      <w:szCs w:val="20"/>
    </w:rPr>
  </w:style>
  <w:style w:type="character" w:customStyle="1" w:styleId="WW8Num2z2">
    <w:name w:val="WW8Num2z2"/>
    <w:qFormat/>
    <w:rPr>
      <w:sz w:val="22"/>
      <w:szCs w:val="22"/>
    </w:rPr>
  </w:style>
  <w:style w:type="character" w:customStyle="1" w:styleId="WW8Num3z0">
    <w:name w:val="WW8Num3z0"/>
    <w:qFormat/>
    <w:rPr>
      <w:rFonts w:ascii="Times New Roman" w:hAnsi="Times New Roman" w:cs="Times New Roman" w:hint="default"/>
    </w:rPr>
  </w:style>
  <w:style w:type="character" w:customStyle="1" w:styleId="WW8Num3z1">
    <w:name w:val="WW8Num3z1"/>
    <w:qFormat/>
    <w:rPr>
      <w:sz w:val="24"/>
      <w:szCs w:val="24"/>
    </w:rPr>
  </w:style>
  <w:style w:type="character" w:customStyle="1" w:styleId="WW8Num3z2">
    <w:name w:val="WW8Num3z2"/>
    <w:qFormat/>
    <w:rPr>
      <w:sz w:val="24"/>
      <w:szCs w:val="24"/>
    </w:rPr>
  </w:style>
  <w:style w:type="character" w:customStyle="1" w:styleId="WW8Num4z0">
    <w:name w:val="WW8Num4z0"/>
    <w:qFormat/>
    <w:rPr>
      <w:rFonts w:ascii="Times New Roman" w:hAnsi="Times New Roman" w:cs="Times New Roman" w:hint="default"/>
    </w:rPr>
  </w:style>
  <w:style w:type="character" w:customStyle="1" w:styleId="WW8Num4z1">
    <w:name w:val="WW8Num4z1"/>
    <w:qFormat/>
    <w:rPr>
      <w:sz w:val="22"/>
      <w:szCs w:val="22"/>
    </w:rPr>
  </w:style>
  <w:style w:type="character" w:customStyle="1" w:styleId="WW8Num5z0">
    <w:name w:val="WW8Num5z0"/>
    <w:qFormat/>
    <w:rPr>
      <w:rFonts w:ascii="Times New Roman" w:hAnsi="Times New Roman" w:cs="Times New Roman" w:hint="default"/>
    </w:rPr>
  </w:style>
  <w:style w:type="character" w:customStyle="1" w:styleId="WW8Num5z1">
    <w:name w:val="WW8Num5z1"/>
    <w:qFormat/>
    <w:rPr>
      <w:sz w:val="22"/>
      <w:szCs w:val="22"/>
    </w:rPr>
  </w:style>
  <w:style w:type="character" w:customStyle="1" w:styleId="WW8Num6z0">
    <w:name w:val="WW8Num6z0"/>
    <w:qFormat/>
    <w:rPr>
      <w:rFonts w:ascii="Wingdings" w:hAnsi="Wingdings" w:cs="Times New Roman" w:hint="default"/>
      <w:sz w:val="20"/>
      <w:szCs w:val="20"/>
    </w:rPr>
  </w:style>
  <w:style w:type="character" w:customStyle="1" w:styleId="WW8Num7z0">
    <w:name w:val="WW8Num7z0"/>
    <w:qFormat/>
    <w:rPr>
      <w:rFonts w:ascii="Times New Roman" w:hAnsi="Times New Roman" w:cs="Times New Roman" w:hint="default"/>
      <w:color w:val="000000"/>
      <w:sz w:val="24"/>
      <w:szCs w:val="24"/>
    </w:rPr>
  </w:style>
  <w:style w:type="character" w:customStyle="1" w:styleId="WW8Num7z1">
    <w:name w:val="WW8Num7z1"/>
    <w:qFormat/>
    <w:rPr>
      <w:rFonts w:ascii="Times New Roman" w:hAnsi="Times New Roman" w:cs="Times New Roman" w:hint="default"/>
    </w:rPr>
  </w:style>
  <w:style w:type="character" w:customStyle="1" w:styleId="WW8Num7z2">
    <w:name w:val="WW8Num7z2"/>
    <w:qFormat/>
    <w:rPr>
      <w:rFonts w:ascii="Times New Roman" w:hAnsi="Times New Roman" w:cs="Times New Roman" w:hint="default"/>
    </w:rPr>
  </w:style>
  <w:style w:type="character" w:customStyle="1" w:styleId="WW8Num8z0">
    <w:name w:val="WW8Num8z0"/>
    <w:qFormat/>
    <w:rPr>
      <w:rFonts w:ascii="Times New Roman" w:hAnsi="Times New Roman" w:cs="Times New Roman" w:hint="default"/>
    </w:rPr>
  </w:style>
  <w:style w:type="character" w:customStyle="1" w:styleId="WW8Num8z2">
    <w:name w:val="WW8Num8z2"/>
    <w:qFormat/>
    <w:rPr>
      <w:sz w:val="22"/>
      <w:szCs w:val="22"/>
    </w:rPr>
  </w:style>
  <w:style w:type="character" w:customStyle="1" w:styleId="WW8Num9z0">
    <w:name w:val="WW8Num9z0"/>
    <w:qFormat/>
    <w:rPr>
      <w:rFonts w:ascii="Times New Roman" w:hAnsi="Times New Roman" w:cs="Times New Roman" w:hint="default"/>
      <w:sz w:val="20"/>
      <w:szCs w:val="20"/>
    </w:rPr>
  </w:style>
  <w:style w:type="character" w:customStyle="1" w:styleId="WW8Num9z1">
    <w:name w:val="WW8Num9z1"/>
    <w:qFormat/>
    <w:rPr>
      <w:sz w:val="22"/>
      <w:szCs w:val="22"/>
    </w:rPr>
  </w:style>
  <w:style w:type="character" w:customStyle="1" w:styleId="WW8Num9z2">
    <w:name w:val="WW8Num9z2"/>
    <w:qFormat/>
    <w:rPr>
      <w:sz w:val="20"/>
      <w:szCs w:val="20"/>
    </w:rPr>
  </w:style>
  <w:style w:type="character" w:customStyle="1" w:styleId="WW8Num10z0">
    <w:name w:val="WW8Num10z0"/>
    <w:qFormat/>
    <w:rPr>
      <w:rFonts w:ascii="Times New Roman" w:hAnsi="Times New Roman" w:cs="Times New Roman" w:hint="default"/>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hint="default"/>
      <w:sz w:val="18"/>
    </w:rPr>
  </w:style>
  <w:style w:type="character" w:customStyle="1" w:styleId="WW8Num12z1">
    <w:name w:val="WW8Num12z1"/>
    <w:qFormat/>
    <w:rPr>
      <w:rFonts w:ascii="Arial" w:hAnsi="Arial" w:cs="Arial" w:hint="default"/>
      <w:sz w:val="18"/>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hint="default"/>
      <w:sz w:val="24"/>
      <w:szCs w:val="24"/>
      <w:lang w:val="uk-UA"/>
    </w:rPr>
  </w:style>
  <w:style w:type="character" w:customStyle="1" w:styleId="WW8Num15z1">
    <w:name w:val="WW8Num15z1"/>
    <w:qFormat/>
    <w:rPr>
      <w:rFonts w:ascii="Courier New" w:hAnsi="Courier New" w:cs="Courier New" w:hint="default"/>
    </w:rPr>
  </w:style>
  <w:style w:type="character" w:customStyle="1" w:styleId="WW8Num15z2">
    <w:name w:val="WW8Num15z2"/>
    <w:qFormat/>
    <w:rPr>
      <w:rFonts w:ascii="Wingdings" w:hAnsi="Wingdings" w:cs="Wingdings" w:hint="default"/>
    </w:rPr>
  </w:style>
  <w:style w:type="character" w:customStyle="1" w:styleId="WW8Num15z3">
    <w:name w:val="WW8Num15z3"/>
    <w:qFormat/>
    <w:rPr>
      <w:rFonts w:ascii="Symbol" w:hAnsi="Symbol" w:cs="Symbol" w:hint="default"/>
    </w:rPr>
  </w:style>
  <w:style w:type="character" w:customStyle="1" w:styleId="WW8Num16z0">
    <w:name w:val="WW8Num16z0"/>
    <w:qFormat/>
    <w:rPr>
      <w:b/>
    </w:rPr>
  </w:style>
  <w:style w:type="character" w:customStyle="1" w:styleId="WW8Num17z0">
    <w:name w:val="WW8Num17z0"/>
    <w:qFormat/>
    <w:rPr>
      <w:rFonts w:ascii="Symbol" w:eastAsia="Times New Roman" w:hAnsi="Symbol" w:cs="Times New Roman"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7z3">
    <w:name w:val="WW8Num17z3"/>
    <w:qFormat/>
    <w:rPr>
      <w:rFonts w:ascii="Symbol" w:hAnsi="Symbol" w:cs="Symbol" w:hint="default"/>
    </w:rPr>
  </w:style>
  <w:style w:type="character" w:customStyle="1" w:styleId="WW8Num18z0">
    <w:name w:val="WW8Num18z0"/>
    <w:qFormat/>
    <w:rPr>
      <w:rFonts w:ascii="Times New Roman" w:hAnsi="Times New Roman" w:cs="Times New Roman" w:hint="default"/>
    </w:rPr>
  </w:style>
  <w:style w:type="character" w:customStyle="1" w:styleId="WW8Num18z1">
    <w:name w:val="WW8Num18z1"/>
    <w:qFormat/>
    <w:rPr>
      <w:sz w:val="22"/>
      <w:szCs w:val="22"/>
    </w:rPr>
  </w:style>
  <w:style w:type="character" w:customStyle="1" w:styleId="WW8Num18z2">
    <w:name w:val="WW8Num18z2"/>
    <w:qFormat/>
    <w:rPr>
      <w:sz w:val="22"/>
      <w:szCs w:val="22"/>
    </w:rPr>
  </w:style>
  <w:style w:type="character" w:customStyle="1" w:styleId="WW8Num19z0">
    <w:name w:val="WW8Num19z0"/>
    <w:qFormat/>
    <w:rPr>
      <w:rFonts w:ascii="Times New Roman" w:hAnsi="Times New Roman" w:cs="Times New Roman" w:hint="default"/>
    </w:rPr>
  </w:style>
  <w:style w:type="character" w:customStyle="1" w:styleId="WW8Num20z0">
    <w:name w:val="WW8Num20z0"/>
    <w:qFormat/>
    <w:rPr>
      <w:rFonts w:ascii="Times New Roman" w:eastAsia="Times New Roman" w:hAnsi="Times New Roman" w:cs="Times New Roman" w:hint="default"/>
      <w:lang w:val="uk-UA"/>
    </w:rPr>
  </w:style>
  <w:style w:type="character" w:customStyle="1" w:styleId="WW8Num20z1">
    <w:name w:val="WW8Num20z1"/>
    <w:qFormat/>
    <w:rPr>
      <w:rFonts w:ascii="Courier New" w:hAnsi="Courier New" w:cs="Courier New" w:hint="default"/>
    </w:rPr>
  </w:style>
  <w:style w:type="character" w:customStyle="1" w:styleId="WW8Num20z2">
    <w:name w:val="WW8Num20z2"/>
    <w:qFormat/>
    <w:rPr>
      <w:rFonts w:ascii="Wingdings" w:hAnsi="Wingdings" w:cs="Wingdings" w:hint="default"/>
    </w:rPr>
  </w:style>
  <w:style w:type="character" w:customStyle="1" w:styleId="WW8Num20z3">
    <w:name w:val="WW8Num20z3"/>
    <w:qFormat/>
    <w:rPr>
      <w:rFonts w:ascii="Symbol" w:hAnsi="Symbol" w:cs="Symbol" w:hint="default"/>
    </w:rPr>
  </w:style>
  <w:style w:type="character" w:customStyle="1" w:styleId="WW8Num21z0">
    <w:name w:val="WW8Num21z0"/>
    <w:qFormat/>
    <w:rPr>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hint="default"/>
    </w:rPr>
  </w:style>
  <w:style w:type="character" w:customStyle="1" w:styleId="WW8Num23z0">
    <w:name w:val="WW8Num23z0"/>
    <w:qFormat/>
    <w:rPr>
      <w:b/>
    </w:rPr>
  </w:style>
  <w:style w:type="character" w:customStyle="1" w:styleId="WW8Num24z0">
    <w:name w:val="WW8Num24z0"/>
    <w:qFormat/>
    <w:rPr>
      <w:b/>
    </w:rPr>
  </w:style>
  <w:style w:type="character" w:customStyle="1" w:styleId="WW8Num24z1">
    <w:name w:val="WW8Num24z1"/>
    <w:qFormat/>
    <w:rPr>
      <w:rFonts w:ascii="Times New Roman" w:eastAsia="Times New Roman" w:hAnsi="Times New Roman" w:cs="Times New Roman" w:hint="default"/>
      <w:b/>
    </w:rPr>
  </w:style>
  <w:style w:type="character" w:customStyle="1" w:styleId="WW8Num24z2">
    <w:name w:val="WW8Num24z2"/>
    <w:qFormat/>
  </w:style>
  <w:style w:type="character" w:customStyle="1" w:styleId="WW8Num25z0">
    <w:name w:val="WW8Num25z0"/>
    <w:qFormat/>
    <w:rPr>
      <w:rFonts w:ascii="Times New Roman" w:hAnsi="Times New Roman" w:cs="Times New Roman" w:hint="default"/>
    </w:rPr>
  </w:style>
  <w:style w:type="character" w:customStyle="1" w:styleId="WW8Num26z0">
    <w:name w:val="WW8Num26z0"/>
    <w:qFormat/>
    <w:rPr>
      <w:b/>
    </w:rPr>
  </w:style>
  <w:style w:type="character" w:customStyle="1" w:styleId="WW8Num26z1">
    <w:name w:val="WW8Num26z1"/>
    <w:qFormat/>
    <w:rPr>
      <w:color w:val="000000"/>
    </w:rPr>
  </w:style>
  <w:style w:type="character" w:customStyle="1" w:styleId="WW8Num26z2">
    <w:name w:val="WW8Num26z2"/>
    <w:qFormat/>
    <w:rPr>
      <w:rFonts w:ascii="Times New Roman" w:hAnsi="Times New Roman" w:cs="Times New Roman" w:hint="default"/>
      <w:bCs/>
      <w:sz w:val="24"/>
      <w:szCs w:val="24"/>
      <w:lang w:val="uk-UA"/>
    </w:rPr>
  </w:style>
  <w:style w:type="character" w:customStyle="1" w:styleId="WW8Num27z0">
    <w:name w:val="WW8Num27z0"/>
    <w:qFormat/>
    <w:rPr>
      <w:rFonts w:ascii="Times New Roman" w:hAnsi="Times New Roman" w:cs="Times New Roman" w:hint="default"/>
      <w:sz w:val="24"/>
      <w:szCs w:val="24"/>
      <w:lang w:val="uk-UA"/>
    </w:rPr>
  </w:style>
  <w:style w:type="character" w:customStyle="1" w:styleId="WW8Num28z0">
    <w:name w:val="WW8Num28z0"/>
    <w:qFormat/>
    <w:rPr>
      <w:rFonts w:ascii="Arial" w:hAnsi="Arial" w:cs="Arial" w:hint="default"/>
      <w:sz w:val="18"/>
    </w:rPr>
  </w:style>
  <w:style w:type="character" w:customStyle="1" w:styleId="WW8Num28z1">
    <w:name w:val="WW8Num28z1"/>
    <w:qFormat/>
    <w:rPr>
      <w:rFonts w:ascii="Arial" w:hAnsi="Arial" w:cs="Arial" w:hint="default"/>
      <w:sz w:val="18"/>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hint="default"/>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2z0">
    <w:name w:val="WW8Num32z0"/>
    <w:qFormat/>
    <w:rPr>
      <w:rFonts w:ascii="Symbol" w:eastAsia="Calibri" w:hAnsi="Symbol" w:cs="Times New Roman" w:hint="default"/>
    </w:rPr>
  </w:style>
  <w:style w:type="character" w:customStyle="1" w:styleId="WW8Num32z1">
    <w:name w:val="WW8Num32z1"/>
    <w:qFormat/>
    <w:rPr>
      <w:rFonts w:ascii="Courier New" w:hAnsi="Courier New" w:cs="Courier New" w:hint="default"/>
    </w:rPr>
  </w:style>
  <w:style w:type="character" w:customStyle="1" w:styleId="WW8Num32z2">
    <w:name w:val="WW8Num32z2"/>
    <w:qFormat/>
    <w:rPr>
      <w:rFonts w:ascii="Wingdings" w:hAnsi="Wingdings" w:cs="Wingdings" w:hint="default"/>
    </w:rPr>
  </w:style>
  <w:style w:type="character" w:customStyle="1" w:styleId="WW8Num32z3">
    <w:name w:val="WW8Num32z3"/>
    <w:qFormat/>
    <w:rPr>
      <w:rFonts w:ascii="Symbol" w:hAnsi="Symbol" w:cs="Symbol" w:hint="default"/>
    </w:rPr>
  </w:style>
  <w:style w:type="character" w:customStyle="1" w:styleId="WW8Num33z0">
    <w:name w:val="WW8Num33z0"/>
    <w:qFormat/>
    <w:rPr>
      <w:rFonts w:ascii="Times New Roman" w:hAnsi="Times New Roman" w:cs="Times New Roman" w:hint="default"/>
      <w:sz w:val="20"/>
      <w:szCs w:val="20"/>
    </w:rPr>
  </w:style>
  <w:style w:type="character" w:customStyle="1" w:styleId="WW8Num33z1">
    <w:name w:val="WW8Num33z1"/>
    <w:qFormat/>
    <w:rPr>
      <w:sz w:val="22"/>
      <w:szCs w:val="22"/>
    </w:rPr>
  </w:style>
  <w:style w:type="character" w:customStyle="1" w:styleId="WW8Num33z2">
    <w:name w:val="WW8Num33z2"/>
    <w:qFormat/>
    <w:rPr>
      <w:sz w:val="20"/>
      <w:szCs w:val="20"/>
    </w:rPr>
  </w:style>
  <w:style w:type="character" w:customStyle="1" w:styleId="WW8Num34z0">
    <w:name w:val="WW8Num34z0"/>
    <w:qFormat/>
    <w:rPr>
      <w:rFonts w:ascii="Times New Roman" w:hAnsi="Times New Roman" w:cs="Times New Roman" w:hint="default"/>
      <w:b/>
      <w:bCs/>
      <w:sz w:val="24"/>
      <w:szCs w:val="24"/>
      <w:lang w:val="uk-UA"/>
    </w:rPr>
  </w:style>
  <w:style w:type="character" w:customStyle="1" w:styleId="WW8Num34z1">
    <w:name w:val="WW8Num34z1"/>
    <w:qFormat/>
    <w:rPr>
      <w:rFonts w:ascii="Times New Roman" w:hAnsi="Times New Roman" w:cs="Times New Roman" w:hint="default"/>
      <w:color w:val="000000"/>
      <w:sz w:val="24"/>
      <w:szCs w:val="24"/>
      <w:lang w:val="uk-UA" w:eastAsia="en-US" w:bidi="en-U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6z1">
    <w:name w:val="WW8Num36z1"/>
    <w:qFormat/>
    <w:rPr>
      <w:rFonts w:ascii="Times New Roman" w:hAnsi="Times New Roman" w:cs="Times New Roman" w:hint="default"/>
      <w:color w:val="000000"/>
      <w:sz w:val="24"/>
      <w:szCs w:val="24"/>
      <w:lang w:val="uk-UA" w:eastAsia="en-US" w:bidi="en-US"/>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hint="default"/>
      <w:b/>
      <w:sz w:val="24"/>
      <w:szCs w:val="24"/>
      <w:lang w:val="uk-UA"/>
    </w:rPr>
  </w:style>
  <w:style w:type="character" w:customStyle="1" w:styleId="WW8Num37z1">
    <w:name w:val="WW8Num37z1"/>
    <w:qFormat/>
    <w:rPr>
      <w:rFonts w:ascii="Times New Roman" w:hAnsi="Times New Roman" w:cs="Times New Roman" w:hint="default"/>
      <w:bCs/>
      <w:sz w:val="24"/>
      <w:szCs w:val="24"/>
      <w:shd w:val="clear" w:color="auto" w:fill="FF0000"/>
      <w:lang w:val="uk-UA"/>
    </w:rPr>
  </w:style>
  <w:style w:type="character" w:customStyle="1" w:styleId="WW8Num37z2">
    <w:name w:val="WW8Num37z2"/>
    <w:qFormat/>
    <w:rPr>
      <w:rFonts w:ascii="Times New Roman" w:hAnsi="Times New Roman" w:cs="Times New Roman" w:hint="default"/>
      <w:b/>
      <w:bCs/>
      <w:sz w:val="24"/>
      <w:szCs w:val="24"/>
      <w:lang w:val="uk-UA"/>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St30z0">
    <w:name w:val="WW8NumSt30z0"/>
    <w:qFormat/>
    <w:rPr>
      <w:rFonts w:ascii="Arial" w:hAnsi="Arial" w:cs="Arial" w:hint="default"/>
      <w:sz w:val="18"/>
    </w:rPr>
  </w:style>
  <w:style w:type="character" w:customStyle="1" w:styleId="45">
    <w:name w:val="Основной шрифт абзаца4"/>
    <w:qFormat/>
  </w:style>
  <w:style w:type="character" w:customStyle="1" w:styleId="39">
    <w:name w:val="Основной шрифт абзаца3"/>
    <w:qFormat/>
  </w:style>
  <w:style w:type="character" w:customStyle="1" w:styleId="Absatz-Standardschriftart">
    <w:name w:val="Absatz-Standardschriftart"/>
    <w:qFormat/>
  </w:style>
  <w:style w:type="character" w:customStyle="1" w:styleId="2f1">
    <w:name w:val="Основной шрифт абзаца2"/>
    <w:qFormat/>
  </w:style>
  <w:style w:type="character" w:customStyle="1" w:styleId="WW-Absatz-Standardschriftart">
    <w:name w:val="WW-Absatz-Standardschriftart"/>
    <w:qFormat/>
  </w:style>
  <w:style w:type="character" w:customStyle="1" w:styleId="1ff2">
    <w:name w:val="Основной шрифт абзаца1"/>
    <w:qFormat/>
  </w:style>
  <w:style w:type="character" w:customStyle="1" w:styleId="afff0">
    <w:name w:val="Символ нумерации"/>
    <w:qFormat/>
  </w:style>
  <w:style w:type="character" w:customStyle="1" w:styleId="afff1">
    <w:name w:val="Выделение жирным"/>
    <w:qFormat/>
    <w:rPr>
      <w:b/>
      <w:bCs/>
    </w:rPr>
  </w:style>
  <w:style w:type="character" w:customStyle="1" w:styleId="-">
    <w:name w:val="Интернет-ссылка"/>
    <w:qFormat/>
    <w:rPr>
      <w:color w:val="0000FF"/>
      <w:u w:val="single"/>
    </w:rPr>
  </w:style>
  <w:style w:type="character" w:customStyle="1" w:styleId="afff2">
    <w:name w:val="Посещённая гиперссылка"/>
    <w:qFormat/>
    <w:rPr>
      <w:color w:val="800080"/>
      <w:u w:val="single"/>
    </w:rPr>
  </w:style>
  <w:style w:type="character" w:customStyle="1" w:styleId="apple-converted-space">
    <w:name w:val="apple-converted-space"/>
    <w:qFormat/>
  </w:style>
  <w:style w:type="character" w:customStyle="1" w:styleId="Heading2Char">
    <w:name w:val="Heading 2 Char"/>
    <w:qFormat/>
    <w:rPr>
      <w:rFonts w:ascii="Cambria" w:hAnsi="Cambria" w:cs="Times New Roman" w:hint="default"/>
      <w:b/>
      <w:bCs/>
      <w:i/>
      <w:iCs/>
      <w:sz w:val="28"/>
      <w:szCs w:val="28"/>
    </w:rPr>
  </w:style>
  <w:style w:type="character" w:customStyle="1" w:styleId="BodyTextIndentChar">
    <w:name w:val="Body Text Indent Char"/>
    <w:qFormat/>
    <w:rPr>
      <w:rFonts w:ascii="Times New Roman" w:hAnsi="Times New Roman" w:cs="Times New Roman" w:hint="default"/>
      <w:sz w:val="24"/>
      <w:szCs w:val="24"/>
    </w:rPr>
  </w:style>
  <w:style w:type="character" w:customStyle="1" w:styleId="HTMLPreformattedChar">
    <w:name w:val="HTML Preformatted Char"/>
    <w:qFormat/>
    <w:rPr>
      <w:rFonts w:ascii="Courier New" w:hAnsi="Courier New" w:cs="Courier New" w:hint="default"/>
      <w:color w:val="000000"/>
      <w:sz w:val="21"/>
      <w:szCs w:val="21"/>
      <w:lang w:val="ru-RU" w:bidi="ar-SA"/>
    </w:rPr>
  </w:style>
  <w:style w:type="character" w:customStyle="1" w:styleId="BodyTextChar">
    <w:name w:val="Body Text Char"/>
    <w:qFormat/>
    <w:rPr>
      <w:rFonts w:ascii="Times New Roman" w:hAnsi="Times New Roman" w:cs="Times New Roman" w:hint="default"/>
      <w:sz w:val="24"/>
      <w:szCs w:val="24"/>
    </w:rPr>
  </w:style>
  <w:style w:type="character" w:customStyle="1" w:styleId="afff3">
    <w:name w:val="Печатная машинка"/>
    <w:qFormat/>
    <w:rPr>
      <w:rFonts w:ascii="Courier New" w:hAnsi="Courier New" w:cs="Courier New" w:hint="default"/>
      <w:sz w:val="20"/>
    </w:rPr>
  </w:style>
  <w:style w:type="character" w:customStyle="1" w:styleId="CommentTextChar1">
    <w:name w:val="Comment Text Char1"/>
    <w:qFormat/>
    <w:rPr>
      <w:rFonts w:ascii="Courier New" w:hAnsi="Courier New" w:cs="Courier New" w:hint="default"/>
      <w:color w:val="000000"/>
      <w:sz w:val="21"/>
      <w:lang w:val="ru-RU"/>
    </w:rPr>
  </w:style>
  <w:style w:type="character" w:customStyle="1" w:styleId="FontStyle19">
    <w:name w:val="Font Style19"/>
    <w:qFormat/>
    <w:rPr>
      <w:rFonts w:ascii="Times New Roman" w:hAnsi="Times New Roman" w:cs="Times New Roman" w:hint="default"/>
      <w:b/>
      <w:bCs/>
      <w:sz w:val="22"/>
      <w:szCs w:val="22"/>
    </w:rPr>
  </w:style>
  <w:style w:type="character" w:customStyle="1" w:styleId="FontStyle20">
    <w:name w:val="Font Style20"/>
    <w:qFormat/>
    <w:rPr>
      <w:rFonts w:ascii="Times New Roman" w:hAnsi="Times New Roman" w:cs="Times New Roman" w:hint="default"/>
      <w:sz w:val="22"/>
      <w:szCs w:val="22"/>
    </w:rPr>
  </w:style>
  <w:style w:type="character" w:customStyle="1" w:styleId="apple-style-span">
    <w:name w:val="apple-style-span"/>
    <w:qFormat/>
    <w:rPr>
      <w:rFonts w:ascii="Times New Roman" w:hAnsi="Times New Roman" w:cs="Times New Roman" w:hint="default"/>
    </w:rPr>
  </w:style>
  <w:style w:type="character" w:customStyle="1" w:styleId="content">
    <w:name w:val="content"/>
    <w:qFormat/>
    <w:rPr>
      <w:rFonts w:ascii="Times New Roman" w:hAnsi="Times New Roman" w:cs="Times New Roman" w:hint="default"/>
    </w:rPr>
  </w:style>
  <w:style w:type="character" w:customStyle="1" w:styleId="2f2">
    <w:name w:val="Знак Знак2"/>
    <w:qFormat/>
    <w:rPr>
      <w:rFonts w:ascii="Times New Roman CYR" w:hAnsi="Times New Roman CYR" w:cs="Times New Roman CYR" w:hint="default"/>
      <w:sz w:val="24"/>
    </w:rPr>
  </w:style>
  <w:style w:type="character" w:customStyle="1" w:styleId="3a">
    <w:name w:val="Знак Знак3"/>
    <w:qFormat/>
    <w:rPr>
      <w:sz w:val="24"/>
      <w:lang w:val="uk-UA"/>
    </w:rPr>
  </w:style>
  <w:style w:type="character" w:customStyle="1" w:styleId="afff4">
    <w:name w:val="Знак Знак"/>
    <w:qFormat/>
    <w:rPr>
      <w:b/>
      <w:lang w:val="ru-RU"/>
    </w:rPr>
  </w:style>
  <w:style w:type="character" w:customStyle="1" w:styleId="1ff3">
    <w:name w:val="Текст примечания Знак1"/>
    <w:qFormat/>
    <w:rPr>
      <w:rFonts w:ascii="Courier New" w:hAnsi="Courier New" w:cs="Courier New" w:hint="default"/>
      <w:color w:val="000000"/>
      <w:sz w:val="21"/>
      <w:szCs w:val="21"/>
      <w:lang w:val="ru-RU" w:bidi="ar-SA"/>
    </w:rPr>
  </w:style>
  <w:style w:type="character" w:customStyle="1" w:styleId="46">
    <w:name w:val="Знак Знак4"/>
    <w:qFormat/>
    <w:rPr>
      <w:sz w:val="24"/>
      <w:lang w:val="ru-RU"/>
    </w:rPr>
  </w:style>
  <w:style w:type="character" w:customStyle="1" w:styleId="postbody">
    <w:name w:val="postbody"/>
    <w:qFormat/>
    <w:rPr>
      <w:rFonts w:ascii="Times New Roman" w:hAnsi="Times New Roman" w:cs="Times New Roman" w:hint="default"/>
    </w:rPr>
  </w:style>
  <w:style w:type="character" w:customStyle="1" w:styleId="t1">
    <w:name w:val="t1"/>
    <w:qFormat/>
    <w:rPr>
      <w:rFonts w:ascii="Times New Roman" w:hAnsi="Times New Roman" w:cs="Times New Roman" w:hint="default"/>
      <w:color w:val="990000"/>
    </w:rPr>
  </w:style>
  <w:style w:type="character" w:customStyle="1" w:styleId="SubtitleChar">
    <w:name w:val="Subtitle Char"/>
    <w:qFormat/>
    <w:rPr>
      <w:rFonts w:ascii="Cambria" w:hAnsi="Cambria" w:cs="Times New Roman" w:hint="default"/>
      <w:sz w:val="24"/>
      <w:szCs w:val="24"/>
    </w:rPr>
  </w:style>
  <w:style w:type="character" w:customStyle="1" w:styleId="53">
    <w:name w:val="Знак Знак5"/>
    <w:qFormat/>
    <w:rPr>
      <w:b/>
      <w:lang w:val="uk-UA"/>
    </w:rPr>
  </w:style>
  <w:style w:type="character" w:customStyle="1" w:styleId="1ff4">
    <w:name w:val="Знак Знак1"/>
    <w:qFormat/>
    <w:rPr>
      <w:b/>
      <w:sz w:val="22"/>
      <w:lang w:val="uk-UA"/>
    </w:rPr>
  </w:style>
  <w:style w:type="character" w:customStyle="1" w:styleId="61">
    <w:name w:val="Знак Знак6"/>
    <w:qFormat/>
    <w:rPr>
      <w:b/>
      <w:lang w:val="uk-UA"/>
    </w:rPr>
  </w:style>
  <w:style w:type="character" w:customStyle="1" w:styleId="FontStyle11">
    <w:name w:val="Font Style11"/>
    <w:qFormat/>
    <w:rPr>
      <w:rFonts w:ascii="Times New Roman" w:hAnsi="Times New Roman" w:cs="Times New Roman" w:hint="default"/>
      <w:sz w:val="22"/>
    </w:rPr>
  </w:style>
  <w:style w:type="character" w:customStyle="1" w:styleId="z-">
    <w:name w:val="z-Начало формы Знак"/>
    <w:qFormat/>
    <w:rPr>
      <w:rFonts w:ascii="Arial" w:hAnsi="Arial" w:cs="Arial" w:hint="default"/>
      <w:vanish/>
      <w:sz w:val="16"/>
      <w:szCs w:val="16"/>
    </w:rPr>
  </w:style>
  <w:style w:type="character" w:customStyle="1" w:styleId="z-1">
    <w:name w:val="z-Начало формы Знак1"/>
    <w:qFormat/>
    <w:rPr>
      <w:rFonts w:ascii="Arial" w:hAnsi="Arial" w:cs="Arial" w:hint="default"/>
      <w:vanish/>
      <w:sz w:val="16"/>
      <w:szCs w:val="16"/>
    </w:rPr>
  </w:style>
  <w:style w:type="character" w:customStyle="1" w:styleId="z-0">
    <w:name w:val="z-Конец формы Знак"/>
    <w:qFormat/>
    <w:rPr>
      <w:rFonts w:ascii="Arial" w:hAnsi="Arial" w:cs="Arial" w:hint="default"/>
      <w:vanish/>
      <w:sz w:val="16"/>
      <w:szCs w:val="16"/>
    </w:rPr>
  </w:style>
  <w:style w:type="character" w:customStyle="1" w:styleId="z-10">
    <w:name w:val="z-Конец формы Знак1"/>
    <w:qFormat/>
    <w:rPr>
      <w:rFonts w:ascii="Arial" w:hAnsi="Arial" w:cs="Arial" w:hint="default"/>
      <w:vanish/>
      <w:sz w:val="16"/>
      <w:szCs w:val="16"/>
    </w:rPr>
  </w:style>
  <w:style w:type="character" w:customStyle="1" w:styleId="54">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cs="Courier New" w:hint="default"/>
    </w:rPr>
  </w:style>
  <w:style w:type="character" w:customStyle="1" w:styleId="WW8Num1z3">
    <w:name w:val="WW8Num1z3"/>
    <w:qFormat/>
    <w:rPr>
      <w:rFonts w:ascii="Symbol" w:hAnsi="Symbol" w:cs="Symbol" w:hint="default"/>
    </w:rPr>
  </w:style>
  <w:style w:type="character" w:customStyle="1" w:styleId="WW8Num3z3">
    <w:name w:val="WW8Num3z3"/>
    <w:qFormat/>
    <w:rPr>
      <w:rFonts w:ascii="Symbol" w:hAnsi="Symbol" w:cs="Symbol" w:hint="default"/>
    </w:rPr>
  </w:style>
  <w:style w:type="character" w:customStyle="1" w:styleId="WW8Num9z3">
    <w:name w:val="WW8Num9z3"/>
    <w:qFormat/>
    <w:rPr>
      <w:rFonts w:ascii="Symbol" w:hAnsi="Symbol" w:cs="Symbol" w:hint="default"/>
    </w:rPr>
  </w:style>
  <w:style w:type="character" w:customStyle="1" w:styleId="WW8Num10z1">
    <w:name w:val="WW8Num10z1"/>
    <w:qFormat/>
    <w:rPr>
      <w:rFonts w:ascii="Courier New" w:hAnsi="Courier New" w:cs="Courier New" w:hint="default"/>
    </w:rPr>
  </w:style>
  <w:style w:type="character" w:customStyle="1" w:styleId="WW8Num10z2">
    <w:name w:val="WW8Num10z2"/>
    <w:qFormat/>
    <w:rPr>
      <w:rFonts w:ascii="Wingdings" w:hAnsi="Wingdings" w:cs="Wingdings" w:hint="default"/>
    </w:rPr>
  </w:style>
  <w:style w:type="character" w:customStyle="1" w:styleId="WW8Num10z3">
    <w:name w:val="WW8Num10z3"/>
    <w:qFormat/>
    <w:rPr>
      <w:rFonts w:ascii="Symbol" w:hAnsi="Symbol" w:cs="Symbol" w:hint="default"/>
    </w:rPr>
  </w:style>
  <w:style w:type="character" w:customStyle="1" w:styleId="afff5">
    <w:name w:val="&gt;Основной текст договора Знак"/>
    <w:qFormat/>
    <w:rPr>
      <w:rFonts w:ascii="Times New Roman" w:hAnsi="Times New Roman" w:cs="Times New Roman" w:hint="default"/>
      <w:szCs w:val="22"/>
      <w:lang w:val="uk-UA"/>
    </w:rPr>
  </w:style>
  <w:style w:type="character" w:customStyle="1" w:styleId="ListLabel1">
    <w:name w:val="ListLabel 1"/>
    <w:qFormat/>
    <w:rPr>
      <w:rFonts w:ascii="Times New Roman" w:hAnsi="Times New Roman" w:cs="Times New Roman" w:hint="default"/>
      <w:b/>
    </w:rPr>
  </w:style>
  <w:style w:type="character" w:customStyle="1" w:styleId="ListLabel2">
    <w:name w:val="ListLabel 2"/>
    <w:qFormat/>
    <w:rPr>
      <w:rFonts w:ascii="Times New Roman" w:hAnsi="Times New Roman" w:cs="Times New Roman" w:hint="default"/>
      <w:color w:val="00000A"/>
      <w:sz w:val="24"/>
      <w:szCs w:val="24"/>
      <w:lang w:val="uk-UA"/>
    </w:rPr>
  </w:style>
  <w:style w:type="character" w:customStyle="1" w:styleId="ListLabel3">
    <w:name w:val="ListLabel 3"/>
    <w:qFormat/>
  </w:style>
  <w:style w:type="character" w:customStyle="1" w:styleId="z-2">
    <w:name w:val="z-Начало формы Знак2"/>
    <w:basedOn w:val="a0"/>
    <w:link w:val="z-11"/>
    <w:semiHidden/>
    <w:qFormat/>
    <w:rPr>
      <w:rFonts w:ascii="Arial" w:eastAsia="Arial" w:hAnsi="Arial" w:cs="Arial"/>
      <w:vanish/>
      <w:sz w:val="16"/>
      <w:szCs w:val="16"/>
      <w:lang w:val="uk-UA" w:eastAsia="ru-RU"/>
    </w:rPr>
  </w:style>
  <w:style w:type="paragraph" w:customStyle="1" w:styleId="z-11">
    <w:name w:val="z-Начало формы1"/>
    <w:basedOn w:val="a"/>
    <w:next w:val="a"/>
    <w:link w:val="z-2"/>
    <w:semiHidden/>
    <w:unhideWhenUsed/>
    <w:qFormat/>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12"/>
    <w:semiHidden/>
    <w:qFormat/>
    <w:rPr>
      <w:rFonts w:ascii="Arial" w:eastAsia="Arial" w:hAnsi="Arial" w:cs="Arial"/>
      <w:vanish/>
      <w:sz w:val="16"/>
      <w:szCs w:val="16"/>
      <w:lang w:val="uk-UA" w:eastAsia="ru-RU"/>
    </w:rPr>
  </w:style>
  <w:style w:type="paragraph" w:customStyle="1" w:styleId="z-12">
    <w:name w:val="z-Конец формы1"/>
    <w:basedOn w:val="a"/>
    <w:next w:val="a"/>
    <w:link w:val="z-20"/>
    <w:semiHidden/>
    <w:unhideWhenUsed/>
    <w:qFormat/>
    <w:pPr>
      <w:pBdr>
        <w:top w:val="single" w:sz="6" w:space="1" w:color="auto"/>
      </w:pBdr>
      <w:jc w:val="center"/>
    </w:pPr>
    <w:rPr>
      <w:rFonts w:ascii="Arial" w:hAnsi="Arial" w:cs="Arial"/>
      <w:vanish/>
      <w:sz w:val="16"/>
      <w:szCs w:val="16"/>
    </w:rPr>
  </w:style>
  <w:style w:type="character" w:customStyle="1" w:styleId="2f3">
    <w:name w:val="Основной текст Знак2"/>
    <w:qFormat/>
    <w:rPr>
      <w:rFonts w:ascii="Calibri" w:eastAsia="Times New Roman" w:hAnsi="Calibri" w:cs="Times New Roman" w:hint="default"/>
      <w:sz w:val="22"/>
      <w:szCs w:val="22"/>
      <w:lang w:bidi="ar-SA"/>
    </w:rPr>
  </w:style>
  <w:style w:type="character" w:customStyle="1" w:styleId="1ff5">
    <w:name w:val="Название Знак1"/>
    <w:qFormat/>
    <w:rPr>
      <w:rFonts w:ascii="Cambria" w:eastAsia="Times New Roman" w:hAnsi="Cambria" w:cs="Times New Roman" w:hint="default"/>
      <w:color w:val="343434"/>
      <w:spacing w:val="5"/>
      <w:sz w:val="52"/>
      <w:szCs w:val="52"/>
      <w:lang w:bidi="ar-SA"/>
    </w:rPr>
  </w:style>
  <w:style w:type="character" w:customStyle="1" w:styleId="1ff6">
    <w:name w:val="Текст выноски Знак1"/>
    <w:qFormat/>
    <w:rPr>
      <w:rFonts w:ascii="Tahoma" w:eastAsia="Times New Roman" w:hAnsi="Tahoma" w:cs="Tahoma" w:hint="default"/>
      <w:sz w:val="16"/>
      <w:szCs w:val="16"/>
      <w:lang w:bidi="ar-SA"/>
    </w:rPr>
  </w:style>
  <w:style w:type="character" w:customStyle="1" w:styleId="2f4">
    <w:name w:val="Текст примечания Знак2"/>
    <w:uiPriority w:val="99"/>
    <w:qFormat/>
    <w:rPr>
      <w:rFonts w:ascii="Calibri" w:eastAsia="Times New Roman" w:hAnsi="Calibri" w:cs="Times New Roman" w:hint="default"/>
      <w:sz w:val="20"/>
      <w:szCs w:val="20"/>
      <w:lang w:bidi="ar-SA"/>
    </w:rPr>
  </w:style>
  <w:style w:type="character" w:customStyle="1" w:styleId="1ff7">
    <w:name w:val="Нижний колонтитул Знак1"/>
    <w:uiPriority w:val="99"/>
    <w:qFormat/>
    <w:rPr>
      <w:rFonts w:ascii="Calibri" w:eastAsia="Times New Roman" w:hAnsi="Calibri" w:cs="Times New Roman" w:hint="default"/>
      <w:sz w:val="22"/>
      <w:szCs w:val="22"/>
      <w:lang w:bidi="ar-SA"/>
    </w:rPr>
  </w:style>
  <w:style w:type="character" w:customStyle="1" w:styleId="217">
    <w:name w:val="Основной текст 2 Знак1"/>
    <w:qFormat/>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qFormat/>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qFormat/>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qFormat/>
  </w:style>
  <w:style w:type="character" w:customStyle="1" w:styleId="rvts9">
    <w:name w:val="rvts9"/>
    <w:basedOn w:val="a0"/>
    <w:qFormat/>
  </w:style>
  <w:style w:type="character" w:customStyle="1" w:styleId="rvts37">
    <w:name w:val="rvts37"/>
    <w:basedOn w:val="a0"/>
    <w:qFormat/>
  </w:style>
  <w:style w:type="character" w:customStyle="1" w:styleId="err1">
    <w:name w:val="err1"/>
    <w:qFormat/>
    <w:rPr>
      <w:rFonts w:ascii="Tahoma" w:hAnsi="Tahoma" w:cs="Tahoma" w:hint="default"/>
      <w:color w:val="FF0000"/>
      <w:sz w:val="17"/>
      <w:szCs w:val="17"/>
      <w:bdr w:val="single" w:sz="6" w:space="0" w:color="D4DEE8"/>
      <w:shd w:val="clear" w:color="auto" w:fill="F9F9EC"/>
    </w:rPr>
  </w:style>
  <w:style w:type="character" w:customStyle="1" w:styleId="s11">
    <w:name w:val="s11"/>
    <w:basedOn w:val="a0"/>
    <w:qFormat/>
  </w:style>
  <w:style w:type="character" w:customStyle="1" w:styleId="headerdoc">
    <w:name w:val="header_doc"/>
    <w:basedOn w:val="a0"/>
    <w:qFormat/>
  </w:style>
  <w:style w:type="character" w:customStyle="1" w:styleId="FontStyle14">
    <w:name w:val="Font Style14"/>
    <w:qFormat/>
    <w:rPr>
      <w:rFonts w:ascii="Times New Roman" w:hAnsi="Times New Roman" w:cs="Times New Roman" w:hint="default"/>
      <w:sz w:val="20"/>
    </w:rPr>
  </w:style>
  <w:style w:type="character" w:customStyle="1" w:styleId="docdata">
    <w:name w:val="docdata"/>
    <w:qFormat/>
  </w:style>
  <w:style w:type="character" w:customStyle="1" w:styleId="shorttext">
    <w:name w:val="short_text"/>
    <w:basedOn w:val="a0"/>
    <w:qFormat/>
  </w:style>
  <w:style w:type="character" w:customStyle="1" w:styleId="hps">
    <w:name w:val="hps"/>
    <w:basedOn w:val="a0"/>
    <w:qFormat/>
  </w:style>
  <w:style w:type="character" w:customStyle="1" w:styleId="rvts82">
    <w:name w:val="rvts82"/>
    <w:basedOn w:val="a0"/>
    <w:qFormat/>
  </w:style>
  <w:style w:type="character" w:customStyle="1" w:styleId="y2iqfc">
    <w:name w:val="y2iqfc"/>
    <w:qFormat/>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table" w:customStyle="1" w:styleId="120">
    <w:name w:val="Сетка таблицы12"/>
    <w:basedOn w:val="a1"/>
    <w:uiPriority w:val="39"/>
    <w:qFormat/>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C5031"/>
    <w:pPr>
      <w:pBdr>
        <w:top w:val="nil"/>
        <w:left w:val="nil"/>
        <w:bottom w:val="nil"/>
        <w:right w:val="nil"/>
        <w:between w:val="nil"/>
        <w:bar w:val="nil"/>
      </w:pBdr>
    </w:pPr>
    <w:rPr>
      <w:rFonts w:ascii="Helvetica" w:eastAsia="Arial Unicode MS" w:hAnsi="Helvetica" w:cs="Arial Unicode MS"/>
      <w:color w:val="000000"/>
      <w:sz w:val="22"/>
      <w:szCs w:val="22"/>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BE0C-0666-4AF6-8219-478811D0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2758</Words>
  <Characters>1573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Кліванська Ірина Юріївна</dc:creator>
  <cp:lastModifiedBy>Asus</cp:lastModifiedBy>
  <cp:revision>92</cp:revision>
  <cp:lastPrinted>2024-04-16T07:23:00Z</cp:lastPrinted>
  <dcterms:created xsi:type="dcterms:W3CDTF">2023-11-28T10:44:00Z</dcterms:created>
  <dcterms:modified xsi:type="dcterms:W3CDTF">2024-04-16T08:22:00Z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D2B6A7D891DC430B89C276A40C34F01C</vt:lpwstr>
  </property>
</Properties>
</file>