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E9" w:rsidRDefault="00563EE9" w:rsidP="00563EE9">
      <w:pPr>
        <w:spacing w:after="0" w:line="240" w:lineRule="auto"/>
        <w:contextualSpacing/>
        <w:jc w:val="center"/>
        <w:rPr>
          <w:rFonts w:ascii="Times New Roman" w:hAnsi="Times New Roman" w:cs="Times New Roman"/>
          <w:b/>
          <w:sz w:val="32"/>
          <w:szCs w:val="32"/>
          <w:lang w:val="ru-RU"/>
        </w:rPr>
      </w:pP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Управління міського господарства та благоустрою </w:t>
      </w: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Берегівської міської ради</w:t>
      </w:r>
    </w:p>
    <w:p w:rsidR="00563EE9" w:rsidRDefault="00563EE9" w:rsidP="00563EE9">
      <w:pPr>
        <w:pStyle w:val="16"/>
        <w:rPr>
          <w:rFonts w:ascii="Times New Roman" w:hAnsi="Times New Roman" w:cs="Times New Roman"/>
          <w:b/>
          <w:sz w:val="36"/>
          <w:szCs w:val="36"/>
        </w:rPr>
      </w:pPr>
    </w:p>
    <w:p w:rsidR="00563EE9" w:rsidRDefault="00563EE9" w:rsidP="00563EE9">
      <w:pPr>
        <w:pStyle w:val="16"/>
        <w:rPr>
          <w:sz w:val="40"/>
          <w:szCs w:val="40"/>
        </w:rPr>
      </w:pPr>
    </w:p>
    <w:p w:rsidR="00563EE9" w:rsidRDefault="00563EE9" w:rsidP="00563EE9">
      <w:pPr>
        <w:pStyle w:val="16"/>
        <w:rPr>
          <w:sz w:val="24"/>
          <w:szCs w:val="24"/>
        </w:rPr>
      </w:pPr>
    </w:p>
    <w:p w:rsidR="00563EE9" w:rsidRDefault="00563EE9" w:rsidP="00563EE9">
      <w:pPr>
        <w:pStyle w:val="16"/>
        <w:rPr>
          <w:sz w:val="26"/>
          <w:szCs w:val="26"/>
        </w:rPr>
      </w:pPr>
    </w:p>
    <w:p w:rsidR="00563EE9" w:rsidRPr="00563EE9" w:rsidRDefault="00563EE9" w:rsidP="00563EE9">
      <w:pPr>
        <w:pStyle w:val="16"/>
        <w:ind w:left="5103"/>
        <w:rPr>
          <w:rFonts w:ascii="Times New Roman" w:hAnsi="Times New Roman" w:cs="Times New Roman"/>
          <w:b/>
          <w:sz w:val="26"/>
          <w:szCs w:val="26"/>
        </w:rPr>
      </w:pPr>
      <w:r>
        <w:rPr>
          <w:b/>
          <w:sz w:val="26"/>
          <w:szCs w:val="26"/>
        </w:rPr>
        <w:t xml:space="preserve">           </w:t>
      </w:r>
      <w:r w:rsidRPr="00563EE9">
        <w:rPr>
          <w:rFonts w:ascii="Times New Roman" w:hAnsi="Times New Roman" w:cs="Times New Roman"/>
          <w:b/>
          <w:sz w:val="26"/>
          <w:szCs w:val="26"/>
        </w:rPr>
        <w:t>«ЗАТВЕРДЖЕНО»</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proofErr w:type="spellStart"/>
      <w:proofErr w:type="gramStart"/>
      <w:r w:rsidRPr="00563EE9">
        <w:rPr>
          <w:rFonts w:ascii="Times New Roman" w:eastAsia="Times New Roman" w:hAnsi="Times New Roman" w:cs="Times New Roman"/>
          <w:b/>
          <w:i/>
          <w:sz w:val="26"/>
          <w:szCs w:val="26"/>
          <w:lang w:val="ru-RU" w:eastAsia="en-US"/>
        </w:rPr>
        <w:t>Р</w:t>
      </w:r>
      <w:proofErr w:type="gramEnd"/>
      <w:r w:rsidRPr="00563EE9">
        <w:rPr>
          <w:rFonts w:ascii="Times New Roman" w:eastAsia="Times New Roman" w:hAnsi="Times New Roman" w:cs="Times New Roman"/>
          <w:b/>
          <w:i/>
          <w:sz w:val="26"/>
          <w:szCs w:val="26"/>
          <w:lang w:val="ru-RU" w:eastAsia="en-US"/>
        </w:rPr>
        <w:t>ішенням</w:t>
      </w:r>
      <w:proofErr w:type="spellEnd"/>
      <w:r w:rsidRPr="00563EE9">
        <w:rPr>
          <w:rFonts w:ascii="Times New Roman" w:eastAsia="Times New Roman" w:hAnsi="Times New Roman" w:cs="Times New Roman"/>
          <w:b/>
          <w:i/>
          <w:sz w:val="26"/>
          <w:szCs w:val="26"/>
          <w:lang w:val="ru-RU" w:eastAsia="en-US"/>
        </w:rPr>
        <w:t xml:space="preserve"> у</w:t>
      </w:r>
      <w:r w:rsidRPr="00563EE9">
        <w:rPr>
          <w:rFonts w:ascii="Times New Roman" w:eastAsia="Times New Roman" w:hAnsi="Times New Roman" w:cs="Times New Roman"/>
          <w:b/>
          <w:i/>
          <w:sz w:val="26"/>
          <w:szCs w:val="26"/>
          <w:lang w:eastAsia="en-US"/>
        </w:rPr>
        <w:t>повноваженої</w:t>
      </w:r>
      <w:r w:rsidRPr="00563EE9">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особи з організації та проведення закупівель</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r w:rsidRPr="00563EE9">
        <w:rPr>
          <w:rFonts w:ascii="Times New Roman" w:eastAsia="Times New Roman" w:hAnsi="Times New Roman" w:cs="Times New Roman"/>
          <w:b/>
          <w:i/>
          <w:sz w:val="26"/>
          <w:szCs w:val="26"/>
          <w:lang w:eastAsia="en-US"/>
        </w:rPr>
        <w:t xml:space="preserve">№ </w:t>
      </w:r>
      <w:r w:rsidR="002F5238">
        <w:rPr>
          <w:rFonts w:ascii="Times New Roman" w:eastAsia="Times New Roman" w:hAnsi="Times New Roman" w:cs="Times New Roman"/>
          <w:b/>
          <w:i/>
          <w:sz w:val="26"/>
          <w:szCs w:val="26"/>
          <w:lang w:val="ru-RU" w:eastAsia="en-US"/>
        </w:rPr>
        <w:t xml:space="preserve">69 </w:t>
      </w:r>
      <w:r w:rsidRPr="00563EE9">
        <w:rPr>
          <w:rFonts w:ascii="Times New Roman" w:eastAsia="Times New Roman" w:hAnsi="Times New Roman" w:cs="Times New Roman"/>
          <w:b/>
          <w:i/>
          <w:sz w:val="26"/>
          <w:szCs w:val="26"/>
          <w:lang w:eastAsia="en-US"/>
        </w:rPr>
        <w:t xml:space="preserve"> від </w:t>
      </w:r>
      <w:r w:rsidR="002F5238">
        <w:rPr>
          <w:rFonts w:ascii="Times New Roman" w:eastAsia="Times New Roman" w:hAnsi="Times New Roman" w:cs="Times New Roman"/>
          <w:b/>
          <w:i/>
          <w:sz w:val="26"/>
          <w:szCs w:val="26"/>
          <w:lang w:eastAsia="en-US"/>
        </w:rPr>
        <w:t xml:space="preserve"> </w:t>
      </w:r>
      <w:r w:rsidR="002F5238">
        <w:rPr>
          <w:rFonts w:ascii="Times New Roman" w:eastAsia="Times New Roman" w:hAnsi="Times New Roman" w:cs="Times New Roman"/>
          <w:b/>
          <w:i/>
          <w:sz w:val="26"/>
          <w:szCs w:val="26"/>
          <w:lang w:val="ru-RU" w:eastAsia="en-US"/>
        </w:rPr>
        <w:t xml:space="preserve">26 </w:t>
      </w:r>
      <w:proofErr w:type="spellStart"/>
      <w:r w:rsidR="002F5238">
        <w:rPr>
          <w:rFonts w:ascii="Times New Roman" w:eastAsia="Times New Roman" w:hAnsi="Times New Roman" w:cs="Times New Roman"/>
          <w:b/>
          <w:i/>
          <w:sz w:val="26"/>
          <w:szCs w:val="26"/>
          <w:lang w:val="ru-RU" w:eastAsia="en-US"/>
        </w:rPr>
        <w:t>грудня</w:t>
      </w:r>
      <w:proofErr w:type="spellEnd"/>
      <w:r w:rsidR="002F5238">
        <w:rPr>
          <w:rFonts w:ascii="Times New Roman" w:eastAsia="Times New Roman" w:hAnsi="Times New Roman" w:cs="Times New Roman"/>
          <w:b/>
          <w:i/>
          <w:sz w:val="26"/>
          <w:szCs w:val="26"/>
          <w:lang w:val="ru-RU" w:eastAsia="en-US"/>
        </w:rPr>
        <w:t xml:space="preserve"> 2023 </w:t>
      </w:r>
      <w:r w:rsidRPr="00563EE9">
        <w:rPr>
          <w:rFonts w:ascii="Times New Roman" w:eastAsia="Times New Roman" w:hAnsi="Times New Roman" w:cs="Times New Roman"/>
          <w:b/>
          <w:i/>
          <w:sz w:val="26"/>
          <w:szCs w:val="26"/>
          <w:lang w:eastAsia="en-US"/>
        </w:rPr>
        <w:t>року</w:t>
      </w:r>
    </w:p>
    <w:p w:rsidR="00563EE9" w:rsidRPr="00563EE9" w:rsidRDefault="00563EE9" w:rsidP="00563EE9">
      <w:pPr>
        <w:pStyle w:val="16"/>
        <w:tabs>
          <w:tab w:val="left" w:pos="5103"/>
        </w:tabs>
        <w:spacing w:before="120"/>
        <w:ind w:left="5103"/>
        <w:rPr>
          <w:rFonts w:ascii="Times New Roman" w:eastAsia="Times New Roman" w:hAnsi="Times New Roman" w:cs="Times New Roman"/>
          <w:sz w:val="26"/>
          <w:szCs w:val="26"/>
          <w:lang w:eastAsia="ru-RU"/>
        </w:rPr>
      </w:pPr>
      <w:r w:rsidRPr="00563EE9">
        <w:rPr>
          <w:rFonts w:ascii="Times New Roman" w:hAnsi="Times New Roman" w:cs="Times New Roman"/>
          <w:sz w:val="26"/>
          <w:szCs w:val="26"/>
        </w:rPr>
        <w:t xml:space="preserve">______________  </w:t>
      </w:r>
      <w:proofErr w:type="spellStart"/>
      <w:r w:rsidRPr="00563EE9">
        <w:rPr>
          <w:rFonts w:ascii="Times New Roman" w:hAnsi="Times New Roman" w:cs="Times New Roman"/>
          <w:b/>
          <w:i/>
          <w:sz w:val="26"/>
          <w:szCs w:val="26"/>
        </w:rPr>
        <w:t>Ніна</w:t>
      </w:r>
      <w:proofErr w:type="spellEnd"/>
      <w:r w:rsidRPr="00563EE9">
        <w:rPr>
          <w:rFonts w:ascii="Times New Roman" w:hAnsi="Times New Roman" w:cs="Times New Roman"/>
          <w:b/>
          <w:i/>
          <w:sz w:val="26"/>
          <w:szCs w:val="26"/>
        </w:rPr>
        <w:t xml:space="preserve"> Мухтарова</w:t>
      </w:r>
    </w:p>
    <w:p w:rsidR="00563EE9" w:rsidRDefault="00563EE9" w:rsidP="00563EE9">
      <w:pPr>
        <w:pStyle w:val="16"/>
        <w:tabs>
          <w:tab w:val="left" w:pos="5103"/>
        </w:tabs>
        <w:ind w:left="5103"/>
        <w:rPr>
          <w:iCs/>
        </w:rPr>
      </w:pPr>
    </w:p>
    <w:p w:rsidR="00563EE9" w:rsidRDefault="00563EE9" w:rsidP="00563EE9">
      <w:pPr>
        <w:pStyle w:val="16"/>
        <w:ind w:left="5557"/>
        <w:rPr>
          <w:iCs/>
          <w:sz w:val="28"/>
          <w:szCs w:val="28"/>
        </w:rPr>
      </w:pPr>
    </w:p>
    <w:p w:rsidR="00563EE9" w:rsidRDefault="00563EE9" w:rsidP="00563EE9">
      <w:pPr>
        <w:rPr>
          <w:highlight w:val="yellow"/>
        </w:rPr>
      </w:pPr>
    </w:p>
    <w:p w:rsidR="00563EE9" w:rsidRDefault="00563EE9" w:rsidP="00563EE9">
      <w:pPr>
        <w:spacing w:after="0" w:line="240" w:lineRule="auto"/>
        <w:contextualSpacing/>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ТЕНДЕРНА ДОКУМЕНТАЦІЯ</w:t>
      </w:r>
    </w:p>
    <w:p w:rsidR="00563EE9" w:rsidRDefault="00563EE9" w:rsidP="00563EE9">
      <w:pPr>
        <w:spacing w:after="0" w:line="240" w:lineRule="auto"/>
        <w:contextualSpacing/>
        <w:jc w:val="center"/>
        <w:rPr>
          <w:rFonts w:ascii="Times New Roman" w:eastAsia="Times New Roman" w:hAnsi="Times New Roman" w:cs="Times New Roman"/>
          <w:sz w:val="44"/>
          <w:szCs w:val="44"/>
          <w:lang w:eastAsia="en-US"/>
        </w:rPr>
      </w:pPr>
    </w:p>
    <w:p w:rsidR="00563EE9" w:rsidRDefault="00563EE9" w:rsidP="00563EE9">
      <w:pPr>
        <w:spacing w:after="0" w:line="240" w:lineRule="auto"/>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Процедура закупівлі</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Відкриті торги з особливостями</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Закупівля по предмету</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563EE9" w:rsidRDefault="00563EE9" w:rsidP="00563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(CPV)</w:t>
      </w:r>
      <w:r>
        <w:rPr>
          <w:rFonts w:ascii="Times New Roman" w:hAnsi="Times New Roman" w:cs="Times New Roman"/>
          <w:b/>
          <w:sz w:val="28"/>
          <w:szCs w:val="28"/>
        </w:rPr>
        <w:tab/>
      </w:r>
    </w:p>
    <w:p w:rsidR="00930098" w:rsidRDefault="00930098" w:rsidP="00563EE9">
      <w:pPr>
        <w:spacing w:after="0" w:line="240" w:lineRule="auto"/>
        <w:jc w:val="center"/>
        <w:rPr>
          <w:rFonts w:ascii="Times New Roman" w:eastAsia="Calibri" w:hAnsi="Times New Roman" w:cs="Times New Roman"/>
          <w:b/>
          <w:sz w:val="28"/>
          <w:szCs w:val="28"/>
          <w:lang w:eastAsia="ru-RU"/>
        </w:rPr>
      </w:pPr>
    </w:p>
    <w:p w:rsidR="00930098" w:rsidRDefault="00851142" w:rsidP="00563EE9">
      <w:pPr>
        <w:spacing w:after="0" w:line="240" w:lineRule="auto"/>
        <w:jc w:val="center"/>
        <w:rPr>
          <w:rFonts w:ascii="Times New Roman" w:hAnsi="Times New Roman"/>
          <w:b/>
          <w:sz w:val="28"/>
          <w:szCs w:val="28"/>
        </w:rPr>
      </w:pPr>
      <w:r w:rsidRPr="00851142">
        <w:rPr>
          <w:rFonts w:ascii="Times New Roman" w:hAnsi="Times New Roman"/>
          <w:b/>
          <w:sz w:val="28"/>
          <w:szCs w:val="28"/>
        </w:rPr>
        <w:t xml:space="preserve">код ДК 021:2015 : 90610000-6 «Послуги з прибирання та підмітання вулиць </w:t>
      </w:r>
      <w:proofErr w:type="spellStart"/>
      <w:r w:rsidRPr="00851142">
        <w:rPr>
          <w:rFonts w:ascii="Times New Roman" w:hAnsi="Times New Roman"/>
          <w:b/>
          <w:sz w:val="28"/>
          <w:szCs w:val="28"/>
        </w:rPr>
        <w:t>м.Берегове</w:t>
      </w:r>
      <w:proofErr w:type="spellEnd"/>
      <w:r w:rsidRPr="00851142">
        <w:rPr>
          <w:rFonts w:ascii="Times New Roman" w:hAnsi="Times New Roman"/>
          <w:b/>
          <w:sz w:val="28"/>
          <w:szCs w:val="28"/>
        </w:rPr>
        <w:t>»</w:t>
      </w:r>
    </w:p>
    <w:p w:rsidR="00851142" w:rsidRDefault="00851142" w:rsidP="00563EE9">
      <w:pPr>
        <w:spacing w:after="0" w:line="240" w:lineRule="auto"/>
        <w:jc w:val="center"/>
        <w:rPr>
          <w:rFonts w:ascii="Times New Roman" w:hAnsi="Times New Roman"/>
          <w:b/>
          <w:sz w:val="28"/>
          <w:szCs w:val="28"/>
        </w:rPr>
      </w:pPr>
    </w:p>
    <w:p w:rsidR="00563EE9" w:rsidRDefault="00563EE9" w:rsidP="00563EE9">
      <w:pPr>
        <w:spacing w:after="0" w:line="240" w:lineRule="auto"/>
        <w:jc w:val="center"/>
        <w:rPr>
          <w:rFonts w:ascii="Times New Roman" w:eastAsia="Times New Roman" w:hAnsi="Times New Roman" w:cs="Times New Roman"/>
          <w:color w:val="000000"/>
          <w:sz w:val="24"/>
          <w:szCs w:val="24"/>
        </w:rPr>
      </w:pPr>
      <w:r>
        <w:rPr>
          <w:rFonts w:ascii="Times New Roman" w:hAnsi="Times New Roman"/>
          <w:sz w:val="24"/>
          <w:szCs w:val="24"/>
        </w:rPr>
        <w:t xml:space="preserve"> (з урахуванням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z w:val="24"/>
          <w:szCs w:val="24"/>
        </w:rPr>
        <w:t>Постановою Кабінету Міністрів України від 12.10.2022 № 1178 зі змінами та доповненнями.)</w:t>
      </w:r>
    </w:p>
    <w:p w:rsidR="00563EE9" w:rsidRDefault="00563EE9" w:rsidP="00563EE9">
      <w:pPr>
        <w:spacing w:before="120" w:after="120"/>
        <w:jc w:val="center"/>
        <w:rPr>
          <w:rFonts w:ascii="Times New Roman" w:eastAsia="Calibri" w:hAnsi="Times New Roman" w:cs="Times New Roman"/>
          <w:sz w:val="28"/>
          <w:szCs w:val="28"/>
        </w:rPr>
      </w:pPr>
    </w:p>
    <w:p w:rsidR="00563EE9" w:rsidRDefault="00563EE9" w:rsidP="00563EE9">
      <w:pPr>
        <w:spacing w:before="120" w:after="120"/>
        <w:jc w:val="center"/>
        <w:rPr>
          <w:rFonts w:ascii="Times New Roman" w:hAnsi="Times New Roman" w:cs="Times New Roman"/>
          <w:sz w:val="28"/>
          <w:szCs w:val="28"/>
        </w:rPr>
      </w:pPr>
    </w:p>
    <w:p w:rsidR="00563EE9" w:rsidRDefault="00563EE9" w:rsidP="00563EE9">
      <w:pPr>
        <w:spacing w:before="120" w:after="120"/>
        <w:rPr>
          <w:rFonts w:ascii="Times New Roman" w:hAnsi="Times New Roman" w:cs="Times New Roman"/>
          <w:b/>
          <w:sz w:val="24"/>
          <w:szCs w:val="24"/>
        </w:rPr>
      </w:pPr>
    </w:p>
    <w:p w:rsidR="00563EE9" w:rsidRDefault="00563EE9" w:rsidP="00563EE9">
      <w:pPr>
        <w:outlineLvl w:val="0"/>
        <w:rPr>
          <w:rFonts w:ascii="Times New Roman" w:hAnsi="Times New Roman" w:cs="Times New Roman"/>
          <w:sz w:val="28"/>
          <w:szCs w:val="28"/>
        </w:rPr>
      </w:pPr>
    </w:p>
    <w:p w:rsidR="003A2F67" w:rsidRDefault="003A2F67" w:rsidP="00563EE9">
      <w:pPr>
        <w:outlineLvl w:val="0"/>
        <w:rPr>
          <w:rFonts w:ascii="Times New Roman" w:hAnsi="Times New Roman" w:cs="Times New Roman"/>
          <w:sz w:val="28"/>
          <w:szCs w:val="28"/>
        </w:rPr>
      </w:pP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 Берегове</w:t>
      </w: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202</w:t>
      </w:r>
      <w:r w:rsidR="002C065B">
        <w:rPr>
          <w:rFonts w:ascii="Times New Roman" w:hAnsi="Times New Roman" w:cs="Times New Roman"/>
          <w:sz w:val="28"/>
          <w:szCs w:val="28"/>
        </w:rPr>
        <w:t>3</w:t>
      </w:r>
    </w:p>
    <w:p w:rsidR="00E43690" w:rsidRPr="00C4491E" w:rsidRDefault="00E43690"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418" w:header="709" w:footer="709" w:gutter="0"/>
          <w:cols w:space="708"/>
          <w:docGrid w:linePitch="360"/>
        </w:sectPr>
      </w:pPr>
    </w:p>
    <w:p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rsidTr="009B5D2A">
        <w:trPr>
          <w:trHeight w:val="20"/>
        </w:trPr>
        <w:tc>
          <w:tcPr>
            <w:tcW w:w="0" w:type="auto"/>
            <w:shd w:val="clear" w:color="auto" w:fill="auto"/>
          </w:tcPr>
          <w:p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rsidTr="009B5D2A">
        <w:trPr>
          <w:trHeight w:val="20"/>
        </w:trPr>
        <w:tc>
          <w:tcPr>
            <w:tcW w:w="0" w:type="auto"/>
            <w:shd w:val="clear" w:color="auto" w:fill="auto"/>
          </w:tcPr>
          <w:p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rsidTr="009B5D2A">
        <w:trPr>
          <w:trHeight w:val="20"/>
        </w:trPr>
        <w:tc>
          <w:tcPr>
            <w:tcW w:w="0" w:type="auto"/>
            <w:shd w:val="clear" w:color="auto" w:fill="auto"/>
          </w:tcPr>
          <w:p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rsidTr="009B5D2A">
        <w:trPr>
          <w:trHeight w:val="20"/>
        </w:trPr>
        <w:tc>
          <w:tcPr>
            <w:tcW w:w="0" w:type="auto"/>
            <w:shd w:val="clear" w:color="auto" w:fill="auto"/>
          </w:tcPr>
          <w:p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rsidTr="009B5D2A">
        <w:trPr>
          <w:trHeight w:val="20"/>
        </w:trPr>
        <w:tc>
          <w:tcPr>
            <w:tcW w:w="0" w:type="auto"/>
            <w:shd w:val="clear" w:color="auto" w:fill="auto"/>
          </w:tcPr>
          <w:p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rsidTr="009B5D2A">
        <w:trPr>
          <w:trHeight w:val="20"/>
        </w:trPr>
        <w:tc>
          <w:tcPr>
            <w:tcW w:w="0" w:type="auto"/>
            <w:shd w:val="clear" w:color="auto" w:fill="auto"/>
          </w:tcPr>
          <w:p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rsidTr="009B5D2A">
        <w:trPr>
          <w:trHeight w:val="20"/>
        </w:trPr>
        <w:tc>
          <w:tcPr>
            <w:tcW w:w="0" w:type="auto"/>
            <w:shd w:val="clear" w:color="auto" w:fill="auto"/>
          </w:tcPr>
          <w:p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2.</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rsidTr="009B5D2A">
        <w:trPr>
          <w:trHeight w:val="20"/>
        </w:trPr>
        <w:tc>
          <w:tcPr>
            <w:tcW w:w="0" w:type="auto"/>
            <w:shd w:val="clear" w:color="auto" w:fill="auto"/>
          </w:tcPr>
          <w:p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rsidTr="000C2A64">
        <w:trPr>
          <w:trHeight w:val="20"/>
          <w:jc w:val="center"/>
        </w:trPr>
        <w:tc>
          <w:tcPr>
            <w:tcW w:w="704" w:type="dxa"/>
            <w:shd w:val="clear" w:color="auto" w:fill="auto"/>
            <w:vAlign w:val="center"/>
          </w:tcPr>
          <w:p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rsidTr="000C2A64">
        <w:trPr>
          <w:gridAfter w:val="1"/>
          <w:wAfter w:w="9" w:type="dxa"/>
          <w:trHeight w:val="20"/>
          <w:jc w:val="center"/>
        </w:trPr>
        <w:tc>
          <w:tcPr>
            <w:tcW w:w="704"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rsidTr="00D622F0">
        <w:trPr>
          <w:gridAfter w:val="1"/>
          <w:wAfter w:w="9" w:type="dxa"/>
          <w:trHeight w:val="20"/>
          <w:jc w:val="center"/>
        </w:trPr>
        <w:tc>
          <w:tcPr>
            <w:tcW w:w="704" w:type="dxa"/>
          </w:tcPr>
          <w:p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1.2.1.</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rsidR="0061503E" w:rsidRDefault="0061503E">
            <w:pPr>
              <w:spacing w:after="0" w:line="240" w:lineRule="auto"/>
              <w:jc w:val="both"/>
              <w:rPr>
                <w:rFonts w:ascii="Times New Roman" w:hAnsi="Times New Roman" w:cs="Times New Roman"/>
                <w:b/>
                <w:sz w:val="24"/>
                <w:szCs w:val="24"/>
              </w:rPr>
            </w:pPr>
            <w:bookmarkStart w:id="0" w:name="n44"/>
            <w:bookmarkEnd w:id="0"/>
            <w:r>
              <w:rPr>
                <w:rFonts w:ascii="Times New Roman" w:hAnsi="Times New Roman" w:cs="Times New Roman"/>
                <w:b/>
                <w:sz w:val="24"/>
                <w:szCs w:val="24"/>
              </w:rPr>
              <w:t xml:space="preserve">Управління міського господарства та благоустрою Берегівської міської ради, </w:t>
            </w:r>
            <w:r>
              <w:rPr>
                <w:rFonts w:ascii="Times New Roman" w:eastAsia="Times New Roman" w:hAnsi="Times New Roman" w:cs="Times New Roman"/>
                <w:bCs/>
                <w:sz w:val="24"/>
                <w:szCs w:val="24"/>
              </w:rPr>
              <w:t>код ЄДРПОУ</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26099415</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1.2.2.</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rsidR="0061503E" w:rsidRDefault="0061503E">
            <w:pPr>
              <w:spacing w:after="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вул. Б.Хмельницького, 7 , м.Берегове , Закарпатська обл. , 90202</w:t>
            </w:r>
            <w:r w:rsidR="00897786">
              <w:rPr>
                <w:rFonts w:ascii="Times New Roman" w:hAnsi="Times New Roman" w:cs="Times New Roman"/>
                <w:bCs/>
                <w:sz w:val="24"/>
                <w:szCs w:val="24"/>
              </w:rPr>
              <w:t>, Україна</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1.2.3.</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563" w:type="dxa"/>
            <w:gridSpan w:val="2"/>
          </w:tcPr>
          <w:p w:rsidR="0061503E" w:rsidRDefault="0061503E">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 xml:space="preserve">Мухтарова Ніна Петрівна, заступник начальника  Управління міського господарства та благоустрою,  вул. Б.Хмельницького, 7, Закарпатська  обл., м. Берегове, 90202, тел.0976425920 , </w:t>
            </w:r>
            <w:r>
              <w:rPr>
                <w:rFonts w:ascii="Times New Roman" w:eastAsia="Times New Roman" w:hAnsi="Times New Roman" w:cs="Times New Roman"/>
                <w:i/>
                <w:sz w:val="24"/>
                <w:szCs w:val="24"/>
                <w:lang w:val="en-US"/>
              </w:rPr>
              <w:t>email</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en-US"/>
              </w:rPr>
              <w:t>umkg</w:t>
            </w:r>
            <w:proofErr w:type="spellEnd"/>
            <w:r>
              <w:rPr>
                <w:rFonts w:ascii="Times New Roman" w:eastAsia="Times New Roman" w:hAnsi="Times New Roman" w:cs="Times New Roman"/>
                <w:i/>
                <w:sz w:val="24"/>
                <w:szCs w:val="24"/>
                <w:lang w:val="ru-RU"/>
              </w:rPr>
              <w:t>.</w:t>
            </w:r>
            <w:proofErr w:type="spellStart"/>
            <w:r>
              <w:rPr>
                <w:rFonts w:ascii="Times New Roman" w:eastAsia="Times New Roman" w:hAnsi="Times New Roman" w:cs="Times New Roman"/>
                <w:i/>
                <w:sz w:val="24"/>
                <w:szCs w:val="24"/>
                <w:lang w:val="en-US"/>
              </w:rPr>
              <w:t>lsza</w:t>
            </w:r>
            <w:proofErr w:type="spellEnd"/>
            <w:r>
              <w:rPr>
                <w:rFonts w:ascii="Times New Roman" w:eastAsia="Times New Roman" w:hAnsi="Times New Roman" w:cs="Times New Roman"/>
                <w:i/>
                <w:sz w:val="24"/>
                <w:szCs w:val="24"/>
                <w:lang w:val="ru-RU"/>
              </w:rPr>
              <w:t>520@</w:t>
            </w:r>
            <w:proofErr w:type="spellStart"/>
            <w:r>
              <w:rPr>
                <w:rFonts w:ascii="Times New Roman" w:eastAsia="Times New Roman" w:hAnsi="Times New Roman" w:cs="Times New Roman"/>
                <w:i/>
                <w:sz w:val="24"/>
                <w:szCs w:val="24"/>
                <w:lang w:val="en-US"/>
              </w:rPr>
              <w:t>gmail</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com</w:t>
            </w:r>
            <w:r>
              <w:rPr>
                <w:rFonts w:ascii="Times New Roman" w:hAnsi="Times New Roman" w:cs="Times New Roman"/>
                <w:sz w:val="24"/>
                <w:szCs w:val="24"/>
                <w:lang w:val="ru-RU"/>
              </w:rPr>
              <w:t xml:space="preserve"> </w:t>
            </w:r>
          </w:p>
        </w:tc>
      </w:tr>
      <w:tr w:rsidR="00CC57AE" w:rsidRPr="00C4491E" w:rsidTr="00D622F0">
        <w:trPr>
          <w:gridAfter w:val="1"/>
          <w:wAfter w:w="9" w:type="dxa"/>
          <w:trHeight w:val="20"/>
          <w:jc w:val="center"/>
        </w:trPr>
        <w:tc>
          <w:tcPr>
            <w:tcW w:w="704" w:type="dxa"/>
          </w:tcPr>
          <w:p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rsidR="00B54CC9" w:rsidRPr="00C4491E" w:rsidRDefault="00B54CC9" w:rsidP="00C31CEC">
            <w:pPr>
              <w:spacing w:after="0" w:line="240" w:lineRule="auto"/>
              <w:rPr>
                <w:rFonts w:ascii="Times New Roman" w:eastAsia="Times New Roman" w:hAnsi="Times New Roman" w:cs="Times New Roman"/>
                <w:b/>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rsidR="00D2219D" w:rsidRPr="00D2219D" w:rsidRDefault="00D2219D" w:rsidP="00D2219D">
            <w:pPr>
              <w:rPr>
                <w:rFonts w:ascii="Times New Roman" w:hAnsi="Times New Roman"/>
                <w:b/>
              </w:rPr>
            </w:pPr>
            <w:r w:rsidRPr="00D2219D">
              <w:rPr>
                <w:rFonts w:ascii="Times New Roman" w:hAnsi="Times New Roman"/>
                <w:b/>
              </w:rPr>
              <w:t xml:space="preserve">код ДК 021:2015 : 90610000-6 «Послуги з прибирання та підмітання вулиць </w:t>
            </w:r>
            <w:proofErr w:type="spellStart"/>
            <w:r w:rsidRPr="00D2219D">
              <w:rPr>
                <w:rFonts w:ascii="Times New Roman" w:hAnsi="Times New Roman"/>
                <w:b/>
              </w:rPr>
              <w:t>м.Берегове</w:t>
            </w:r>
            <w:proofErr w:type="spellEnd"/>
            <w:r w:rsidRPr="00D2219D">
              <w:rPr>
                <w:rFonts w:ascii="Times New Roman" w:hAnsi="Times New Roman"/>
                <w:b/>
              </w:rPr>
              <w:t>»</w:t>
            </w:r>
          </w:p>
          <w:p w:rsidR="00122BD0" w:rsidRPr="00C23B5D" w:rsidRDefault="00122BD0" w:rsidP="00C23B5D">
            <w:pPr>
              <w:pStyle w:val="11"/>
              <w:shd w:val="clear" w:color="auto" w:fill="FFFFFF"/>
              <w:spacing w:before="0" w:line="240" w:lineRule="auto"/>
              <w:textAlignment w:val="baseline"/>
              <w:rPr>
                <w:rFonts w:ascii="Times New Roman" w:hAnsi="Times New Roman" w:cs="Times New Roman"/>
                <w:color w:val="auto"/>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rsidR="00C73B1C" w:rsidRPr="00266BFD"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поставки товарів</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D2219D">
              <w:rPr>
                <w:sz w:val="20"/>
                <w:szCs w:val="20"/>
              </w:rPr>
              <w:t>Берегівська міська територіальна громада</w:t>
            </w:r>
          </w:p>
          <w:p w:rsidR="00C73B1C" w:rsidRPr="00C4491E" w:rsidRDefault="00C73B1C" w:rsidP="00AD2B74">
            <w:pPr>
              <w:pStyle w:val="13"/>
              <w:widowControl w:val="0"/>
              <w:spacing w:line="240" w:lineRule="auto"/>
              <w:jc w:val="both"/>
              <w:rPr>
                <w:rFonts w:ascii="Times New Roman" w:hAnsi="Times New Roman" w:cs="Times New Roman"/>
                <w:b/>
                <w:sz w:val="20"/>
                <w:szCs w:val="20"/>
                <w:lang w:val="uk-UA"/>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rsidR="00C73B1C" w:rsidRPr="00C4491E" w:rsidRDefault="00B47836" w:rsidP="00207B63">
            <w:pPr>
              <w:autoSpaceDE w:val="0"/>
              <w:autoSpaceDN w:val="0"/>
              <w:adjustRightInd w:val="0"/>
              <w:spacing w:after="0" w:line="240" w:lineRule="auto"/>
              <w:ind w:hanging="2"/>
              <w:jc w:val="both"/>
              <w:rPr>
                <w:rFonts w:ascii="Times New Roman" w:hAnsi="Times New Roman" w:cs="Times New Roman"/>
                <w:sz w:val="20"/>
                <w:szCs w:val="20"/>
              </w:rPr>
            </w:pPr>
            <w:r>
              <w:rPr>
                <w:rFonts w:ascii="Times New Roman" w:hAnsi="Times New Roman" w:cs="Times New Roman"/>
                <w:b/>
                <w:sz w:val="20"/>
                <w:szCs w:val="20"/>
              </w:rPr>
              <w:t xml:space="preserve">на протязі </w:t>
            </w:r>
            <w:r w:rsidR="00F63C34">
              <w:rPr>
                <w:rFonts w:ascii="Times New Roman" w:hAnsi="Times New Roman" w:cs="Times New Roman"/>
                <w:b/>
                <w:sz w:val="20"/>
                <w:szCs w:val="20"/>
              </w:rPr>
              <w:t xml:space="preserve"> 2024 року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rsidR="00734710" w:rsidRPr="00C4491E" w:rsidRDefault="007C34DB" w:rsidP="007C34DB">
            <w:pPr>
              <w:autoSpaceDE w:val="0"/>
              <w:autoSpaceDN w:val="0"/>
              <w:adjustRightInd w:val="0"/>
              <w:spacing w:after="0" w:line="240" w:lineRule="auto"/>
              <w:ind w:hanging="2"/>
              <w:jc w:val="both"/>
              <w:rPr>
                <w:rFonts w:ascii="Times New Roman" w:hAnsi="Times New Roman" w:cs="Times New Roman"/>
                <w:sz w:val="20"/>
                <w:szCs w:val="20"/>
              </w:rPr>
            </w:pPr>
            <w:r w:rsidRPr="007C34DB">
              <w:rPr>
                <w:rFonts w:ascii="Times New Roman" w:hAnsi="Times New Roman" w:cs="Times New Roman"/>
                <w:sz w:val="20"/>
                <w:szCs w:val="20"/>
              </w:rPr>
              <w:t xml:space="preserve">Оплата за надані послуги здійснюється на підставі акту-здачі-приймання послуг протягом </w:t>
            </w:r>
            <w:r>
              <w:rPr>
                <w:rFonts w:ascii="Times New Roman" w:hAnsi="Times New Roman" w:cs="Times New Roman"/>
                <w:sz w:val="20"/>
                <w:szCs w:val="20"/>
              </w:rPr>
              <w:t>5 -ти</w:t>
            </w:r>
            <w:r w:rsidRPr="007C34DB">
              <w:rPr>
                <w:rFonts w:ascii="Times New Roman" w:hAnsi="Times New Roman" w:cs="Times New Roman"/>
                <w:sz w:val="20"/>
                <w:szCs w:val="20"/>
              </w:rPr>
              <w:t xml:space="preserve"> банківських днів.</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rsidR="00734710" w:rsidRPr="00C4491E" w:rsidRDefault="000649CD"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5 500 000.00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rsidR="00734710" w:rsidRPr="00C4491E" w:rsidRDefault="00734710" w:rsidP="00FD3A86">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 xml:space="preserve">Замовник забезпечує вільний доступ усіх учасників до інформації про </w:t>
            </w:r>
            <w:r w:rsidRPr="00C4491E">
              <w:rPr>
                <w:color w:val="000000"/>
                <w:sz w:val="20"/>
                <w:szCs w:val="20"/>
              </w:rPr>
              <w:lastRenderedPageBreak/>
              <w:t>закупівлю, передбаченої Законом та Особливостями.</w:t>
            </w:r>
          </w:p>
          <w:p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 xml:space="preserve">Уся інформація розміщується в електронній системі закупівель </w:t>
            </w:r>
            <w:r w:rsidRPr="00C4491E">
              <w:rPr>
                <w:color w:val="000000"/>
                <w:sz w:val="20"/>
                <w:szCs w:val="20"/>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1. Замовник не зобов’язаний розглядати документи, які не передбачені 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rsidR="00BD01B5" w:rsidRPr="00C4491E" w:rsidRDefault="00BD01B5" w:rsidP="00D2219D">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 xml:space="preserve">0,5 % </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w:t>
            </w:r>
            <w:r w:rsidRPr="00C4491E">
              <w:rPr>
                <w:rFonts w:ascii="Times New Roman" w:hAnsi="Times New Roman" w:cs="Times New Roman"/>
                <w:color w:val="auto"/>
                <w:sz w:val="20"/>
                <w:szCs w:val="20"/>
                <w:lang w:val="uk-UA"/>
              </w:rPr>
              <w:lastRenderedPageBreak/>
              <w:t xml:space="preserve">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w:t>
            </w:r>
            <w:r w:rsidR="00734710" w:rsidRPr="00C4491E">
              <w:rPr>
                <w:rFonts w:ascii="Times New Roman" w:hAnsi="Times New Roman" w:cs="Times New Roman"/>
                <w:color w:val="auto"/>
                <w:sz w:val="20"/>
                <w:szCs w:val="20"/>
                <w:lang w:val="uk-UA"/>
              </w:rPr>
              <w:lastRenderedPageBreak/>
              <w:t xml:space="preserve">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w:t>
            </w:r>
            <w:r w:rsidR="00310650" w:rsidRPr="00C4491E">
              <w:rPr>
                <w:rFonts w:ascii="Times New Roman" w:eastAsia="Times New Roman" w:hAnsi="Times New Roman" w:cs="Times New Roman"/>
                <w:sz w:val="20"/>
                <w:szCs w:val="20"/>
                <w:lang w:val="uk-UA"/>
              </w:rPr>
              <w:lastRenderedPageBreak/>
              <w:t>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rsidTr="00D622F0">
        <w:trPr>
          <w:gridAfter w:val="1"/>
          <w:wAfter w:w="9" w:type="dxa"/>
          <w:trHeight w:val="20"/>
          <w:jc w:val="center"/>
        </w:trPr>
        <w:tc>
          <w:tcPr>
            <w:tcW w:w="704" w:type="dxa"/>
            <w:shd w:val="clear" w:color="auto" w:fill="auto"/>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C4491E">
              <w:rPr>
                <w:rFonts w:ascii="Times New Roman" w:hAnsi="Times New Roman" w:cs="Times New Roman"/>
                <w:color w:val="auto"/>
                <w:sz w:val="20"/>
                <w:szCs w:val="20"/>
                <w:lang w:val="uk-UA"/>
              </w:rPr>
              <w:t>Не передбачено</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rsidR="00734710" w:rsidRPr="00C4491E" w:rsidRDefault="00734710" w:rsidP="002635C2">
            <w:pPr>
              <w:pStyle w:val="TableParagraph"/>
              <w:ind w:left="0"/>
              <w:rPr>
                <w:sz w:val="20"/>
                <w:szCs w:val="20"/>
              </w:rPr>
            </w:pPr>
            <w:r w:rsidRPr="00C4491E">
              <w:rPr>
                <w:sz w:val="20"/>
                <w:szCs w:val="20"/>
              </w:rPr>
              <w:t>Учасник має право:</w:t>
            </w:r>
          </w:p>
          <w:p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w:t>
            </w:r>
            <w:r w:rsidRPr="00C4491E">
              <w:rPr>
                <w:rFonts w:ascii="Times New Roman" w:eastAsia="Times New Roman" w:hAnsi="Times New Roman" w:cs="Times New Roman"/>
                <w:color w:val="auto"/>
                <w:sz w:val="20"/>
                <w:szCs w:val="20"/>
                <w:lang w:val="uk-UA"/>
              </w:rPr>
              <w:lastRenderedPageBreak/>
              <w:t>відповідно до абзацу шістнадцятого цього пункту.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3.7.</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rsidR="00734710" w:rsidRDefault="00734710" w:rsidP="00734710">
            <w:pPr>
              <w:pStyle w:val="16"/>
              <w:jc w:val="both"/>
              <w:rPr>
                <w:rFonts w:ascii="Times New Roman" w:eastAsia="Calibri" w:hAnsi="Times New Roman" w:cs="Times New Roman"/>
                <w:sz w:val="20"/>
                <w:szCs w:val="20"/>
                <w:lang w:val="uk-UA" w:eastAsia="uk-UA"/>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p w:rsidR="00E25077" w:rsidRPr="00C4491E" w:rsidRDefault="00E25077" w:rsidP="00734710">
            <w:pPr>
              <w:pStyle w:val="16"/>
              <w:jc w:val="both"/>
              <w:rPr>
                <w:rFonts w:ascii="Times New Roman" w:hAnsi="Times New Roman" w:cs="Times New Roman"/>
                <w:color w:val="000000"/>
                <w:sz w:val="20"/>
                <w:szCs w:val="20"/>
                <w:lang w:val="uk-UA" w:eastAsia="ru-RU"/>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lastRenderedPageBreak/>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Pr="00C4491E">
              <w:rPr>
                <w:rFonts w:ascii="Times New Roman" w:eastAsia="Times New Roman" w:hAnsi="Times New Roman" w:cs="Times New Roman"/>
                <w:sz w:val="20"/>
                <w:szCs w:val="20"/>
                <w:lang w:eastAsia="ru-RU"/>
              </w:rPr>
              <w:lastRenderedPageBreak/>
              <w:t>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rsidTr="00771E85">
        <w:trPr>
          <w:trHeight w:val="20"/>
          <w:jc w:val="center"/>
        </w:trPr>
        <w:tc>
          <w:tcPr>
            <w:tcW w:w="10101" w:type="dxa"/>
            <w:gridSpan w:val="5"/>
            <w:shd w:val="clear" w:color="auto" w:fill="auto"/>
          </w:tcPr>
          <w:p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4. Подання та розкриття тендерної пропозиції</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9F5906">
              <w:rPr>
                <w:rFonts w:ascii="Times New Roman" w:eastAsia="Times New Roman" w:hAnsi="Times New Roman" w:cs="Times New Roman"/>
                <w:b/>
                <w:color w:val="auto"/>
                <w:sz w:val="20"/>
                <w:szCs w:val="20"/>
                <w:lang w:val="uk-UA"/>
              </w:rPr>
              <w:t xml:space="preserve">03.01.2024 року, 00:00 год. </w:t>
            </w:r>
            <w:r w:rsidRPr="00C4491E">
              <w:rPr>
                <w:rFonts w:ascii="Times New Roman" w:eastAsia="Times New Roman" w:hAnsi="Times New Roman" w:cs="Times New Roman"/>
                <w:b/>
                <w:color w:val="auto"/>
                <w:sz w:val="20"/>
                <w:szCs w:val="20"/>
                <w:lang w:val="uk-UA"/>
              </w:rPr>
              <w:t>за київським часом.</w:t>
            </w:r>
          </w:p>
          <w:p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rsidTr="00771E85">
        <w:trPr>
          <w:trHeight w:val="20"/>
          <w:jc w:val="center"/>
        </w:trPr>
        <w:tc>
          <w:tcPr>
            <w:tcW w:w="10101" w:type="dxa"/>
            <w:gridSpan w:val="5"/>
            <w:shd w:val="clear" w:color="auto" w:fill="auto"/>
          </w:tcPr>
          <w:p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w:t>
            </w:r>
            <w:r w:rsidR="009A0632" w:rsidRPr="00C4491E">
              <w:rPr>
                <w:rFonts w:ascii="Times New Roman" w:eastAsia="Times New Roman" w:hAnsi="Times New Roman" w:cs="Times New Roman"/>
                <w:sz w:val="20"/>
                <w:szCs w:val="20"/>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009A0632" w:rsidRPr="00C4491E">
              <w:rPr>
                <w:rFonts w:ascii="Times New Roman" w:eastAsia="Times New Roman" w:hAnsi="Times New Roman" w:cs="Times New Roman"/>
                <w:sz w:val="20"/>
                <w:szCs w:val="20"/>
              </w:rPr>
              <w:lastRenderedPageBreak/>
              <w:t>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w:t>
            </w:r>
            <w:r w:rsidRPr="00C4491E">
              <w:rPr>
                <w:rFonts w:ascii="Times New Roman" w:eastAsia="Times New Roman" w:hAnsi="Times New Roman" w:cs="Times New Roman"/>
                <w:sz w:val="20"/>
                <w:szCs w:val="20"/>
              </w:rPr>
              <w:lastRenderedPageBreak/>
              <w:t>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невідповідностей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часник може поставити товари, надати 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5.3.</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Опис та приклади формальних (несуттєвих) помилок, допущення яких </w:t>
            </w:r>
            <w:r w:rsidRPr="00C4491E">
              <w:rPr>
                <w:rFonts w:ascii="Times New Roman" w:eastAsia="Times New Roman" w:hAnsi="Times New Roman" w:cs="Times New Roman"/>
                <w:b/>
                <w:sz w:val="20"/>
                <w:szCs w:val="20"/>
                <w:lang w:val="uk-UA"/>
              </w:rPr>
              <w:lastRenderedPageBreak/>
              <w:t>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 xml:space="preserve">одять до </w:t>
            </w:r>
            <w:r w:rsidR="009C692F" w:rsidRPr="00C4491E">
              <w:rPr>
                <w:rFonts w:ascii="Times New Roman" w:hAnsi="Times New Roman" w:cs="Times New Roman"/>
                <w:color w:val="auto"/>
                <w:sz w:val="20"/>
                <w:szCs w:val="20"/>
                <w:lang w:val="uk-UA"/>
              </w:rPr>
              <w:lastRenderedPageBreak/>
              <w:t>відхилення пропозиції У</w:t>
            </w:r>
            <w:r w:rsidRPr="00C4491E">
              <w:rPr>
                <w:rFonts w:ascii="Times New Roman" w:hAnsi="Times New Roman" w:cs="Times New Roman"/>
                <w:color w:val="auto"/>
                <w:sz w:val="20"/>
                <w:szCs w:val="20"/>
                <w:lang w:val="uk-UA"/>
              </w:rPr>
              <w:t>часника.</w:t>
            </w:r>
          </w:p>
          <w:p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використання слова або мовного звороту, запозичених з іншої мови;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 xml:space="preserve">часником у складі тендерної пропозиції, в якому позиція цифри (цифр) у сумі є некоректною, при </w:t>
            </w:r>
            <w:r w:rsidRPr="00C4491E">
              <w:rPr>
                <w:rFonts w:ascii="Times New Roman" w:hAnsi="Times New Roman" w:cs="Times New Roman"/>
                <w:sz w:val="20"/>
                <w:szCs w:val="20"/>
              </w:rPr>
              <w:lastRenderedPageBreak/>
              <w:t>цьому сума, що зазначена прописом, є правильною.</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Відсутність будь-яких запитань або уточнень стосовно змісту та викладення вимог ТД з боку Учасників у встановленому порядку означатиме, що Учасники повністю усвідомлюють зміст та вимоги цієї документації.</w:t>
            </w:r>
          </w:p>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 xml:space="preserve">часником за рахунок його прибутку. Понесені витрати не відшкодовуються (в тому числі у разі відміни торгів </w:t>
            </w:r>
            <w:r w:rsidRPr="00C4491E">
              <w:rPr>
                <w:rFonts w:ascii="Times New Roman" w:eastAsia="Calibri" w:hAnsi="Times New Roman" w:cs="Times New Roman"/>
                <w:sz w:val="20"/>
                <w:szCs w:val="20"/>
                <w:shd w:val="clear" w:color="auto" w:fill="FFFFFF"/>
              </w:rPr>
              <w:lastRenderedPageBreak/>
              <w:t>чи визнання торгів такими, що не відбулися).</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34710" w:rsidRPr="00C4491E">
              <w:rPr>
                <w:rFonts w:ascii="Times New Roman" w:hAnsi="Times New Roman" w:cs="Times New Roman"/>
                <w:sz w:val="20"/>
                <w:szCs w:val="20"/>
              </w:rPr>
              <w:t xml:space="preserve">. Відсутність документів, що не </w:t>
            </w:r>
            <w:r w:rsidR="00587C94" w:rsidRPr="00C4491E">
              <w:rPr>
                <w:rFonts w:ascii="Times New Roman" w:hAnsi="Times New Roman" w:cs="Times New Roman"/>
                <w:sz w:val="20"/>
                <w:szCs w:val="20"/>
              </w:rPr>
              <w:t>передбачені законодавством для У</w:t>
            </w:r>
            <w:r w:rsidR="00734710" w:rsidRPr="00C4491E">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734710" w:rsidRPr="00C4491E">
              <w:rPr>
                <w:rFonts w:ascii="Times New Roman" w:hAnsi="Times New Roman" w:cs="Times New Roman"/>
                <w:sz w:val="20"/>
                <w:szCs w:val="20"/>
              </w:rPr>
              <w:t>. Учасники</w:t>
            </w:r>
            <w:r w:rsidR="00587C94" w:rsidRPr="00C4491E">
              <w:rPr>
                <w:rFonts w:ascii="Times New Roman" w:hAnsi="Times New Roman" w:cs="Times New Roman"/>
                <w:sz w:val="20"/>
                <w:szCs w:val="20"/>
              </w:rPr>
              <w:t>-</w:t>
            </w:r>
            <w:r w:rsidR="00734710" w:rsidRPr="00C4491E">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34710" w:rsidRPr="00C4491E">
              <w:rPr>
                <w:rFonts w:ascii="Times New Roman" w:hAnsi="Times New Roman" w:cs="Times New Roman"/>
                <w:sz w:val="20"/>
                <w:szCs w:val="20"/>
              </w:rPr>
              <w:t>. Факт подання тен</w:t>
            </w:r>
            <w:r w:rsidR="00587C94" w:rsidRPr="00C4491E">
              <w:rPr>
                <w:rFonts w:ascii="Times New Roman" w:hAnsi="Times New Roman" w:cs="Times New Roman"/>
                <w:sz w:val="20"/>
                <w:szCs w:val="20"/>
              </w:rPr>
              <w:t>дерної пропозиції У</w:t>
            </w:r>
            <w:r w:rsidR="00734710"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4710" w:rsidRPr="00C4491E">
              <w:rPr>
                <w:rFonts w:ascii="Times New Roman" w:hAnsi="Times New Roman" w:cs="Times New Roman"/>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734710" w:rsidRPr="00C4491E">
              <w:rPr>
                <w:rFonts w:ascii="Times New Roman" w:hAnsi="Times New Roman" w:cs="Times New Roman"/>
                <w:sz w:val="20"/>
                <w:szCs w:val="20"/>
              </w:rPr>
              <w:t>.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734710" w:rsidRPr="00C4491E">
              <w:rPr>
                <w:rFonts w:ascii="Times New Roman" w:hAnsi="Times New Roman" w:cs="Times New Roman"/>
                <w:sz w:val="20"/>
                <w:szCs w:val="20"/>
              </w:rPr>
              <w:t>. Якщо вимога в ТД встановлена декілька разів,</w:t>
            </w:r>
            <w:r w:rsidR="00587C94" w:rsidRPr="00C4491E">
              <w:rPr>
                <w:rFonts w:ascii="Times New Roman" w:hAnsi="Times New Roman" w:cs="Times New Roman"/>
                <w:sz w:val="20"/>
                <w:szCs w:val="20"/>
              </w:rPr>
              <w:t xml:space="preserve"> У</w:t>
            </w:r>
            <w:r w:rsidR="00734710" w:rsidRPr="00C4491E">
              <w:rPr>
                <w:rFonts w:ascii="Times New Roman" w:hAnsi="Times New Roman" w:cs="Times New Roman"/>
                <w:sz w:val="20"/>
                <w:szCs w:val="20"/>
              </w:rPr>
              <w:t>часник/переможець може подати необхідний документ або інформацію один раз.</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734710" w:rsidRPr="00C4491E">
              <w:rPr>
                <w:rFonts w:ascii="Times New Roman" w:hAnsi="Times New Roman" w:cs="Times New Roman"/>
                <w:sz w:val="20"/>
                <w:szCs w:val="20"/>
              </w:rPr>
              <w:t>. Факто</w:t>
            </w:r>
            <w:r w:rsidR="00587C94" w:rsidRPr="00C4491E">
              <w:rPr>
                <w:rFonts w:ascii="Times New Roman" w:hAnsi="Times New Roman" w:cs="Times New Roman"/>
                <w:sz w:val="20"/>
                <w:szCs w:val="20"/>
              </w:rPr>
              <w:t>м подання тендерної пропозиції У</w:t>
            </w:r>
            <w:r w:rsidR="00734710"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00734710" w:rsidRPr="00C4491E">
              <w:rPr>
                <w:rFonts w:ascii="Times New Roman" w:hAnsi="Times New Roman" w:cs="Times New Roman"/>
                <w:sz w:val="20"/>
                <w:szCs w:val="20"/>
              </w:rPr>
              <w:t>оперативно</w:t>
            </w:r>
            <w:proofErr w:type="spellEnd"/>
            <w:r w:rsidR="00734710" w:rsidRPr="00C4491E">
              <w:rPr>
                <w:rFonts w:ascii="Times New Roman" w:hAnsi="Times New Roman" w:cs="Times New Roman"/>
                <w:sz w:val="20"/>
                <w:szCs w:val="20"/>
              </w:rPr>
              <w:t>-господарську/і санкцію/</w:t>
            </w:r>
            <w:proofErr w:type="spellStart"/>
            <w:r w:rsidR="00734710" w:rsidRPr="00C4491E">
              <w:rPr>
                <w:rFonts w:ascii="Times New Roman" w:hAnsi="Times New Roman" w:cs="Times New Roman"/>
                <w:sz w:val="20"/>
                <w:szCs w:val="20"/>
              </w:rPr>
              <w:t>ії</w:t>
            </w:r>
            <w:proofErr w:type="spellEnd"/>
            <w:r w:rsidR="00734710"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734710" w:rsidRPr="00C4491E">
              <w:rPr>
                <w:rFonts w:ascii="Times New Roman" w:hAnsi="Times New Roman" w:cs="Times New Roman"/>
                <w:sz w:val="20"/>
                <w:szCs w:val="20"/>
              </w:rPr>
              <w:t>.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734710" w:rsidRPr="00C4491E">
              <w:rPr>
                <w:rFonts w:ascii="Times New Roman" w:hAnsi="Times New Roman" w:cs="Times New Roman"/>
                <w:sz w:val="20"/>
                <w:szCs w:val="20"/>
              </w:rPr>
              <w:t>.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734710" w:rsidRPr="00C4491E">
              <w:rPr>
                <w:rFonts w:ascii="Times New Roman" w:hAnsi="Times New Roman" w:cs="Times New Roman"/>
                <w:sz w:val="20"/>
                <w:szCs w:val="20"/>
              </w:rPr>
              <w:t>.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34710" w:rsidRPr="00C4491E">
              <w:rPr>
                <w:rFonts w:ascii="Times New Roman" w:hAnsi="Times New Roman" w:cs="Times New Roman"/>
                <w:sz w:val="20"/>
                <w:szCs w:val="20"/>
              </w:rPr>
              <w:t>.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00734710"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rsidR="008365DC" w:rsidRPr="00C4491E" w:rsidRDefault="00734710" w:rsidP="008365DC">
            <w:pPr>
              <w:pStyle w:val="a6"/>
              <w:spacing w:before="0" w:beforeAutospacing="0" w:after="0" w:afterAutospacing="0"/>
              <w:jc w:val="both"/>
              <w:rPr>
                <w:sz w:val="20"/>
                <w:szCs w:val="20"/>
              </w:rPr>
            </w:pPr>
            <w:bookmarkStart w:id="2" w:name="h.3rdcrjn" w:colFirst="0" w:colLast="0"/>
            <w:bookmarkEnd w:id="2"/>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rsidR="008365DC" w:rsidRPr="00C4491E" w:rsidRDefault="008365DC" w:rsidP="008365DC">
            <w:pPr>
              <w:pStyle w:val="a6"/>
              <w:spacing w:before="0" w:beforeAutospacing="0" w:after="0" w:afterAutospacing="0"/>
              <w:jc w:val="both"/>
              <w:rPr>
                <w:sz w:val="20"/>
                <w:szCs w:val="20"/>
              </w:rPr>
            </w:pPr>
            <w:r w:rsidRPr="00C4491E">
              <w:rPr>
                <w:sz w:val="20"/>
                <w:szCs w:val="20"/>
              </w:rPr>
              <w:t>1) </w:t>
            </w:r>
            <w:bookmarkStart w:id="3" w:name="_GoBack"/>
            <w:bookmarkEnd w:id="3"/>
            <w:r w:rsidRPr="00C4491E">
              <w:rPr>
                <w:sz w:val="20"/>
                <w:szCs w:val="20"/>
              </w:rPr>
              <w:t>учасник процедури закупівлі:</w:t>
            </w:r>
          </w:p>
          <w:p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зазначив у тендерній пропозиції недостовірну інформацію, що є </w:t>
            </w:r>
            <w:r w:rsidRPr="00C4491E">
              <w:rPr>
                <w:sz w:val="20"/>
                <w:szCs w:val="20"/>
              </w:rPr>
              <w:lastRenderedPageBreak/>
              <w:t>суттєвою для визначення результатів відкритих торгів, яку замовником виявлено згідно з абзацом першим пункту 42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забезпечення виконання договору про закупівлю, якщо таке </w:t>
            </w:r>
            <w:r w:rsidR="008365DC" w:rsidRPr="00C4491E">
              <w:rPr>
                <w:sz w:val="20"/>
                <w:szCs w:val="20"/>
              </w:rPr>
              <w:lastRenderedPageBreak/>
              <w:t>забезпечення вимагалося замовником;</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07C2" w:rsidRPr="00C4491E" w:rsidRDefault="00734710" w:rsidP="009507C2">
            <w:pPr>
              <w:pStyle w:val="a6"/>
              <w:spacing w:before="0" w:beforeAutospacing="0" w:after="0" w:afterAutospacing="0"/>
              <w:jc w:val="both"/>
              <w:rPr>
                <w:sz w:val="20"/>
                <w:szCs w:val="20"/>
              </w:rPr>
            </w:pPr>
            <w:r w:rsidRPr="00C4491E">
              <w:rPr>
                <w:sz w:val="20"/>
                <w:szCs w:val="20"/>
              </w:rPr>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6) керівник учасника процедури закупівлі був засуджений за кримінальне </w:t>
            </w:r>
            <w:r w:rsidRPr="00C4491E">
              <w:rPr>
                <w:sz w:val="20"/>
                <w:szCs w:val="20"/>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F6DCA" w:rsidRPr="00C4491E" w:rsidRDefault="002F6DCA" w:rsidP="002F6DCA">
            <w:pPr>
              <w:pStyle w:val="a6"/>
              <w:spacing w:before="0" w:beforeAutospacing="0" w:after="0" w:afterAutospacing="0"/>
              <w:jc w:val="both"/>
              <w:rPr>
                <w:sz w:val="20"/>
                <w:szCs w:val="20"/>
              </w:rPr>
            </w:pPr>
            <w:r w:rsidRPr="00C4491E">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C4491E">
              <w:rPr>
                <w:sz w:val="20"/>
                <w:szCs w:val="20"/>
                <w:lang w:val="uk-UA"/>
              </w:rPr>
              <w:t>1. Замовник відміняє відкриті торги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6.2.</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Проект договору наведено у Додатку 5 до ТД.</w:t>
            </w:r>
          </w:p>
          <w:p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6.4.</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rsidR="00734710" w:rsidRPr="00C4491E" w:rsidRDefault="00734710" w:rsidP="00B75485">
            <w:pPr>
              <w:pStyle w:val="a6"/>
              <w:spacing w:before="0" w:beforeAutospacing="0" w:after="0" w:afterAutospacing="0"/>
              <w:jc w:val="both"/>
              <w:rPr>
                <w:sz w:val="20"/>
                <w:szCs w:val="20"/>
              </w:rPr>
            </w:pPr>
            <w:r w:rsidRPr="00C4491E">
              <w:rPr>
                <w:color w:val="000000"/>
                <w:sz w:val="20"/>
                <w:szCs w:val="20"/>
              </w:rPr>
              <w:t>У разі відхилення тендерної пропозиції з підстави, визначеної підпунктом 3 пункту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Розмір, вид, строк та умови </w:t>
            </w:r>
            <w:r w:rsidRPr="00C4491E">
              <w:rPr>
                <w:rFonts w:ascii="Times New Roman" w:eastAsia="Times New Roman" w:hAnsi="Times New Roman" w:cs="Times New Roman"/>
                <w:b/>
                <w:color w:val="auto"/>
                <w:sz w:val="20"/>
                <w:szCs w:val="20"/>
                <w:lang w:val="uk-UA"/>
              </w:rPr>
              <w:lastRenderedPageBreak/>
              <w:t>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Забезпечення виконання договору про закупівлю не вимагається.</w:t>
            </w:r>
          </w:p>
        </w:tc>
      </w:tr>
    </w:tbl>
    <w:p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rsidR="002A4CE1" w:rsidRDefault="002A4CE1" w:rsidP="002A4CE1">
      <w:pPr>
        <w:pStyle w:val="a7"/>
        <w:spacing w:line="276"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Додаток</w:t>
      </w:r>
      <w:proofErr w:type="gramStart"/>
      <w:r>
        <w:rPr>
          <w:rFonts w:ascii="Times New Roman" w:hAnsi="Times New Roman" w:cs="Times New Roman"/>
          <w:b/>
          <w:sz w:val="24"/>
          <w:szCs w:val="24"/>
          <w:lang w:val="ru-RU"/>
        </w:rPr>
        <w:t>1</w:t>
      </w:r>
      <w:proofErr w:type="gramEnd"/>
      <w:r>
        <w:rPr>
          <w:rFonts w:ascii="Times New Roman" w:hAnsi="Times New Roman" w:cs="Times New Roman"/>
          <w:b/>
          <w:sz w:val="24"/>
          <w:szCs w:val="24"/>
          <w:lang w:val="ru-RU"/>
        </w:rPr>
        <w:t xml:space="preserve"> </w:t>
      </w:r>
    </w:p>
    <w:p w:rsidR="00D242AE" w:rsidRPr="00F708BD" w:rsidRDefault="00D242AE" w:rsidP="00D242AE">
      <w:pPr>
        <w:widowControl w:val="0"/>
        <w:spacing w:after="0" w:line="240" w:lineRule="auto"/>
        <w:jc w:val="right"/>
        <w:rPr>
          <w:rFonts w:ascii="Times New Roman" w:eastAsia="SimSun" w:hAnsi="Times New Roman"/>
          <w:i/>
          <w:color w:val="000000"/>
          <w:kern w:val="2"/>
          <w:sz w:val="24"/>
          <w:szCs w:val="24"/>
          <w:lang w:eastAsia="zh-CN"/>
        </w:rPr>
      </w:pPr>
      <w:r w:rsidRPr="00EF07F3">
        <w:rPr>
          <w:rFonts w:ascii="Times New Roman" w:eastAsia="SimSun" w:hAnsi="Times New Roman"/>
          <w:i/>
          <w:color w:val="000000"/>
          <w:kern w:val="2"/>
          <w:sz w:val="24"/>
          <w:szCs w:val="24"/>
          <w:lang w:eastAsia="zh-CN"/>
        </w:rPr>
        <w:t>до тендерної документації</w:t>
      </w:r>
    </w:p>
    <w:p w:rsidR="00D242AE" w:rsidRPr="00B14596" w:rsidRDefault="00D242AE" w:rsidP="00D242AE">
      <w:pPr>
        <w:spacing w:before="240" w:after="0" w:line="240" w:lineRule="auto"/>
        <w:jc w:val="center"/>
        <w:rPr>
          <w:rFonts w:ascii="Times New Roman" w:hAnsi="Times New Roman"/>
          <w:b/>
          <w:bCs/>
          <w:sz w:val="24"/>
          <w:szCs w:val="24"/>
        </w:rPr>
      </w:pPr>
      <w:r w:rsidRPr="00B14596">
        <w:rPr>
          <w:rFonts w:ascii="Times New Roman" w:hAnsi="Times New Roman"/>
          <w:b/>
          <w:bCs/>
          <w:sz w:val="24"/>
          <w:szCs w:val="24"/>
        </w:rPr>
        <w:t xml:space="preserve">Технічні </w:t>
      </w:r>
      <w:r>
        <w:rPr>
          <w:rFonts w:ascii="Times New Roman" w:hAnsi="Times New Roman"/>
          <w:b/>
          <w:bCs/>
          <w:sz w:val="24"/>
          <w:szCs w:val="24"/>
        </w:rPr>
        <w:t xml:space="preserve">, якісні та кількісні </w:t>
      </w:r>
      <w:r w:rsidRPr="00B14596">
        <w:rPr>
          <w:rFonts w:ascii="Times New Roman" w:hAnsi="Times New Roman"/>
          <w:b/>
          <w:bCs/>
          <w:sz w:val="24"/>
          <w:szCs w:val="24"/>
        </w:rPr>
        <w:t>вимоги на закупівлю</w:t>
      </w:r>
      <w:r>
        <w:rPr>
          <w:rFonts w:ascii="Times New Roman" w:hAnsi="Times New Roman"/>
          <w:b/>
          <w:bCs/>
          <w:sz w:val="24"/>
          <w:szCs w:val="24"/>
        </w:rPr>
        <w:t xml:space="preserve"> послуг</w:t>
      </w:r>
      <w:r w:rsidRPr="00B14596">
        <w:rPr>
          <w:rFonts w:ascii="Times New Roman" w:hAnsi="Times New Roman"/>
          <w:b/>
          <w:bCs/>
          <w:sz w:val="24"/>
          <w:szCs w:val="24"/>
        </w:rPr>
        <w:t>:</w:t>
      </w:r>
    </w:p>
    <w:p w:rsidR="00D242AE" w:rsidRPr="00E22275" w:rsidRDefault="00D242AE" w:rsidP="00D242AE">
      <w:pPr>
        <w:shd w:val="clear" w:color="auto" w:fill="FFFFFF"/>
        <w:spacing w:after="0"/>
        <w:jc w:val="center"/>
        <w:textAlignment w:val="baseline"/>
        <w:rPr>
          <w:rFonts w:ascii="Times New Roman" w:hAnsi="Times New Roman"/>
          <w:b/>
          <w:sz w:val="24"/>
          <w:szCs w:val="24"/>
          <w:bdr w:val="none" w:sz="0" w:space="0" w:color="auto" w:frame="1"/>
          <w:lang w:val="ru-RU"/>
        </w:rPr>
      </w:pPr>
      <w:r>
        <w:rPr>
          <w:rFonts w:ascii="Times New Roman" w:hAnsi="Times New Roman"/>
          <w:b/>
          <w:sz w:val="24"/>
          <w:szCs w:val="24"/>
        </w:rPr>
        <w:t>Код ДК 021:2015 90</w:t>
      </w:r>
      <w:r w:rsidRPr="001428C6">
        <w:rPr>
          <w:rFonts w:ascii="Times New Roman" w:hAnsi="Times New Roman"/>
          <w:b/>
          <w:sz w:val="24"/>
          <w:szCs w:val="24"/>
          <w:lang w:val="ru-RU"/>
        </w:rPr>
        <w:t xml:space="preserve">610000-6 </w:t>
      </w:r>
      <w:r>
        <w:rPr>
          <w:rFonts w:ascii="Times New Roman" w:hAnsi="Times New Roman"/>
          <w:b/>
          <w:sz w:val="24"/>
          <w:szCs w:val="24"/>
        </w:rPr>
        <w:t>«Послуги з прибирання та підмітання вулиць</w:t>
      </w:r>
      <w:r>
        <w:rPr>
          <w:rFonts w:ascii="Times New Roman" w:hAnsi="Times New Roman"/>
          <w:b/>
          <w:color w:val="000000"/>
          <w:sz w:val="24"/>
          <w:szCs w:val="24"/>
          <w:shd w:val="clear" w:color="auto" w:fill="FDFEFD"/>
        </w:rPr>
        <w:t xml:space="preserve"> </w:t>
      </w:r>
      <w:proofErr w:type="spellStart"/>
      <w:r>
        <w:rPr>
          <w:rFonts w:ascii="Times New Roman" w:hAnsi="Times New Roman"/>
          <w:b/>
          <w:color w:val="000000"/>
          <w:sz w:val="24"/>
          <w:szCs w:val="24"/>
          <w:shd w:val="clear" w:color="auto" w:fill="FDFEFD"/>
        </w:rPr>
        <w:t>м.Берегове</w:t>
      </w:r>
      <w:proofErr w:type="spellEnd"/>
      <w:r>
        <w:rPr>
          <w:rFonts w:ascii="Times New Roman" w:hAnsi="Times New Roman"/>
          <w:b/>
          <w:sz w:val="24"/>
          <w:szCs w:val="24"/>
        </w:rPr>
        <w:t>»</w:t>
      </w:r>
    </w:p>
    <w:p w:rsidR="00D242AE" w:rsidRDefault="00D242AE" w:rsidP="00D242AE">
      <w:pPr>
        <w:shd w:val="clear" w:color="auto" w:fill="FFFFFF"/>
        <w:spacing w:before="250" w:after="0" w:line="240" w:lineRule="auto"/>
        <w:ind w:firstLine="708"/>
        <w:jc w:val="both"/>
        <w:rPr>
          <w:rFonts w:ascii="Times New Roman" w:hAnsi="Times New Roman"/>
          <w:bCs/>
          <w:sz w:val="24"/>
          <w:szCs w:val="24"/>
          <w:lang w:eastAsia="ru-RU"/>
        </w:rPr>
      </w:pPr>
      <w:r w:rsidRPr="00B14596">
        <w:rPr>
          <w:rFonts w:ascii="Times New Roman" w:hAnsi="Times New Roman"/>
          <w:bCs/>
          <w:sz w:val="24"/>
          <w:szCs w:val="24"/>
          <w:lang w:eastAsia="ru-RU"/>
        </w:rPr>
        <w:t xml:space="preserve">У вартість тендерної пропозиції учасник включає всі витрати пов’язані </w:t>
      </w:r>
      <w:r>
        <w:rPr>
          <w:rFonts w:ascii="Times New Roman" w:hAnsi="Times New Roman"/>
          <w:bCs/>
          <w:sz w:val="24"/>
          <w:szCs w:val="24"/>
          <w:lang w:eastAsia="ru-RU"/>
        </w:rPr>
        <w:t xml:space="preserve">із прибиранням та підмітанням вулиць міста з наданням фотофіксації </w:t>
      </w:r>
      <w:r w:rsidR="00111921">
        <w:rPr>
          <w:rFonts w:ascii="Times New Roman" w:hAnsi="Times New Roman"/>
          <w:bCs/>
          <w:sz w:val="24"/>
          <w:szCs w:val="24"/>
          <w:lang w:eastAsia="ru-RU"/>
        </w:rPr>
        <w:t xml:space="preserve"> </w:t>
      </w:r>
      <w:r>
        <w:rPr>
          <w:rFonts w:ascii="Times New Roman" w:hAnsi="Times New Roman"/>
          <w:bCs/>
          <w:sz w:val="24"/>
          <w:szCs w:val="24"/>
          <w:lang w:eastAsia="ru-RU"/>
        </w:rPr>
        <w:t>проведеної роботи на електронних носіях</w:t>
      </w:r>
      <w:r w:rsidRPr="00444ACF">
        <w:rPr>
          <w:rFonts w:ascii="Times New Roman" w:hAnsi="Times New Roman"/>
          <w:b/>
          <w:bCs/>
          <w:sz w:val="24"/>
          <w:szCs w:val="24"/>
          <w:lang w:eastAsia="ru-RU"/>
        </w:rPr>
        <w:t>.</w:t>
      </w:r>
      <w:r>
        <w:rPr>
          <w:rFonts w:ascii="Times New Roman" w:hAnsi="Times New Roman"/>
          <w:b/>
          <w:bCs/>
          <w:sz w:val="24"/>
          <w:szCs w:val="24"/>
          <w:lang w:eastAsia="ru-RU"/>
        </w:rPr>
        <w:t xml:space="preserve"> </w:t>
      </w:r>
      <w:r w:rsidRPr="009D5803">
        <w:rPr>
          <w:rFonts w:ascii="Times New Roman" w:hAnsi="Times New Roman"/>
          <w:bCs/>
          <w:sz w:val="24"/>
          <w:szCs w:val="24"/>
          <w:lang w:eastAsia="ru-RU"/>
        </w:rPr>
        <w:t>Обс</w:t>
      </w:r>
      <w:r>
        <w:rPr>
          <w:rFonts w:ascii="Times New Roman" w:hAnsi="Times New Roman"/>
          <w:bCs/>
          <w:sz w:val="24"/>
          <w:szCs w:val="24"/>
          <w:lang w:eastAsia="ru-RU"/>
        </w:rPr>
        <w:t>яг надання послуг</w:t>
      </w:r>
      <w:r w:rsidR="00596CED">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00596CED" w:rsidRPr="00596CED">
        <w:rPr>
          <w:rFonts w:ascii="Times New Roman" w:hAnsi="Times New Roman"/>
          <w:bCs/>
          <w:sz w:val="24"/>
          <w:szCs w:val="24"/>
          <w:lang w:eastAsia="ru-RU"/>
        </w:rPr>
        <w:t xml:space="preserve">15 203 784 </w:t>
      </w:r>
      <w:proofErr w:type="spellStart"/>
      <w:r w:rsidR="00596CED" w:rsidRPr="00596CED">
        <w:rPr>
          <w:rFonts w:ascii="Times New Roman" w:hAnsi="Times New Roman"/>
          <w:bCs/>
          <w:sz w:val="24"/>
          <w:szCs w:val="24"/>
          <w:lang w:eastAsia="ru-RU"/>
        </w:rPr>
        <w:t>м.кв</w:t>
      </w:r>
      <w:proofErr w:type="spellEnd"/>
      <w:r w:rsidR="00596CED" w:rsidRPr="00596CED">
        <w:rPr>
          <w:rFonts w:ascii="Times New Roman" w:hAnsi="Times New Roman"/>
          <w:bCs/>
          <w:sz w:val="24"/>
          <w:szCs w:val="24"/>
          <w:lang w:eastAsia="ru-RU"/>
        </w:rPr>
        <w:t>. на рік.</w:t>
      </w:r>
    </w:p>
    <w:p w:rsidR="00D242AE" w:rsidRPr="00706721" w:rsidRDefault="00D242AE" w:rsidP="00D242AE">
      <w:pPr>
        <w:jc w:val="both"/>
        <w:rPr>
          <w:rFonts w:ascii="Times New Roman" w:hAnsi="Times New Roman"/>
          <w:sz w:val="24"/>
          <w:szCs w:val="24"/>
        </w:rPr>
      </w:pPr>
      <w:r>
        <w:rPr>
          <w:rFonts w:ascii="Times New Roman" w:hAnsi="Times New Roman"/>
          <w:sz w:val="24"/>
          <w:szCs w:val="24"/>
        </w:rPr>
        <w:t xml:space="preserve">            Послуги</w:t>
      </w:r>
      <w:r w:rsidRPr="00706721">
        <w:rPr>
          <w:rFonts w:ascii="Times New Roman" w:hAnsi="Times New Roman"/>
          <w:sz w:val="24"/>
          <w:szCs w:val="24"/>
        </w:rPr>
        <w:t xml:space="preserve"> з прибирання та підмітання</w:t>
      </w:r>
      <w:r>
        <w:rPr>
          <w:rFonts w:ascii="Times New Roman" w:hAnsi="Times New Roman"/>
          <w:sz w:val="24"/>
          <w:szCs w:val="24"/>
        </w:rPr>
        <w:t xml:space="preserve"> </w:t>
      </w:r>
      <w:r w:rsidRPr="00706721">
        <w:rPr>
          <w:rFonts w:ascii="Times New Roman" w:hAnsi="Times New Roman"/>
          <w:sz w:val="24"/>
          <w:szCs w:val="24"/>
        </w:rPr>
        <w:t>вулиць</w:t>
      </w:r>
      <w:r>
        <w:rPr>
          <w:rFonts w:ascii="Times New Roman" w:hAnsi="Times New Roman"/>
          <w:sz w:val="24"/>
          <w:szCs w:val="24"/>
        </w:rPr>
        <w:t xml:space="preserve"> </w:t>
      </w:r>
      <w:r w:rsidRPr="00706721">
        <w:rPr>
          <w:rFonts w:ascii="Times New Roman" w:hAnsi="Times New Roman"/>
          <w:sz w:val="24"/>
          <w:szCs w:val="24"/>
        </w:rPr>
        <w:t>включає в себе ручне</w:t>
      </w:r>
      <w:r>
        <w:rPr>
          <w:rFonts w:ascii="Times New Roman" w:hAnsi="Times New Roman"/>
          <w:sz w:val="24"/>
          <w:szCs w:val="24"/>
        </w:rPr>
        <w:t xml:space="preserve"> підмітання  </w:t>
      </w:r>
      <w:r w:rsidRPr="00706721">
        <w:rPr>
          <w:rFonts w:ascii="Times New Roman" w:hAnsi="Times New Roman"/>
          <w:sz w:val="24"/>
          <w:szCs w:val="24"/>
        </w:rPr>
        <w:t>тротуарів</w:t>
      </w:r>
      <w:r>
        <w:rPr>
          <w:rFonts w:ascii="Times New Roman" w:hAnsi="Times New Roman"/>
          <w:sz w:val="24"/>
          <w:szCs w:val="24"/>
        </w:rPr>
        <w:t xml:space="preserve"> </w:t>
      </w:r>
      <w:r w:rsidRPr="00706721">
        <w:rPr>
          <w:rFonts w:ascii="Times New Roman" w:hAnsi="Times New Roman"/>
          <w:sz w:val="24"/>
          <w:szCs w:val="24"/>
        </w:rPr>
        <w:t>вулиць (провулків, в’їздів, проїздів), парків, скверів та інших</w:t>
      </w:r>
      <w:r>
        <w:rPr>
          <w:rFonts w:ascii="Times New Roman" w:hAnsi="Times New Roman"/>
          <w:sz w:val="24"/>
          <w:szCs w:val="24"/>
        </w:rPr>
        <w:t xml:space="preserve"> </w:t>
      </w:r>
      <w:r w:rsidRPr="00706721">
        <w:rPr>
          <w:rFonts w:ascii="Times New Roman" w:hAnsi="Times New Roman"/>
          <w:sz w:val="24"/>
          <w:szCs w:val="24"/>
        </w:rPr>
        <w:t>об’єктів благоустрою</w:t>
      </w:r>
      <w:r>
        <w:rPr>
          <w:rFonts w:ascii="Times New Roman" w:hAnsi="Times New Roman"/>
          <w:sz w:val="24"/>
          <w:szCs w:val="24"/>
        </w:rPr>
        <w:t xml:space="preserve"> згідно наведеного переліку</w:t>
      </w:r>
      <w:r w:rsidRPr="00706721">
        <w:rPr>
          <w:rFonts w:ascii="Times New Roman" w:hAnsi="Times New Roman"/>
          <w:sz w:val="24"/>
          <w:szCs w:val="24"/>
        </w:rPr>
        <w:t xml:space="preserve">. </w:t>
      </w:r>
    </w:p>
    <w:p w:rsidR="00D242AE" w:rsidRPr="00111921" w:rsidRDefault="00D242AE" w:rsidP="00D242AE">
      <w:pPr>
        <w:jc w:val="both"/>
        <w:rPr>
          <w:rFonts w:ascii="Times New Roman" w:hAnsi="Times New Roman"/>
          <w:b/>
          <w:bCs/>
          <w:sz w:val="24"/>
          <w:szCs w:val="24"/>
        </w:rPr>
      </w:pPr>
      <w:r>
        <w:rPr>
          <w:rFonts w:ascii="Times New Roman" w:hAnsi="Times New Roman"/>
          <w:sz w:val="24"/>
          <w:szCs w:val="24"/>
        </w:rPr>
        <w:tab/>
      </w:r>
      <w:r w:rsidRPr="00111921">
        <w:rPr>
          <w:rFonts w:ascii="Times New Roman" w:hAnsi="Times New Roman"/>
          <w:sz w:val="24"/>
          <w:szCs w:val="24"/>
        </w:rPr>
        <w:t>Ручне прибирання територій здійснюється мітлами, скребками і лопатами з врахуванням  сезонної специфіки прибирання території, зимове прибирання повинне забезпечувати комфортне, безперешкодне та безпечне пересування пішоходів і транспорту та передбачає підмітання або зсування снігу, усунення ожеледиці, усунення снігу й сніжно-льодяних утворень. Обробка території піщано-сольовою суміщу тротуарів та площ.  Літнє прибирання передбачає такі види робіт: підмітання пилу і сміття з поверхні покриття , прибирання сміття з газонів, урн,  транспортування сміття у визначене місце, прибирання хмизу. Восени, окрім звичайних робіт з прибирання, здійснюється підмітання і згрібання листя, очищення від сміття територій.</w:t>
      </w:r>
    </w:p>
    <w:p w:rsidR="00006C11" w:rsidRDefault="00006C11" w:rsidP="00D242AE">
      <w:pPr>
        <w:pStyle w:val="a7"/>
        <w:jc w:val="center"/>
        <w:rPr>
          <w:rFonts w:ascii="Times New Roman" w:hAnsi="Times New Roman" w:cs="Times New Roman"/>
          <w:b/>
        </w:rPr>
      </w:pPr>
    </w:p>
    <w:p w:rsidR="00D242AE" w:rsidRPr="001805D1" w:rsidRDefault="00D242AE" w:rsidP="00D242AE">
      <w:pPr>
        <w:pStyle w:val="a7"/>
        <w:jc w:val="center"/>
        <w:rPr>
          <w:rFonts w:ascii="Times New Roman" w:hAnsi="Times New Roman" w:cs="Times New Roman"/>
        </w:rPr>
      </w:pPr>
      <w:r w:rsidRPr="001805D1">
        <w:rPr>
          <w:rFonts w:ascii="Times New Roman" w:hAnsi="Times New Roman" w:cs="Times New Roman"/>
          <w:b/>
        </w:rPr>
        <w:t>Перелік вулиць та місць загального користування прибирання та підмітання яких передбачається  на протязі  січня – грудня  202</w:t>
      </w:r>
      <w:r w:rsidR="00596CED">
        <w:rPr>
          <w:rFonts w:ascii="Times New Roman" w:hAnsi="Times New Roman" w:cs="Times New Roman"/>
          <w:b/>
        </w:rPr>
        <w:t xml:space="preserve">4 </w:t>
      </w:r>
      <w:r w:rsidRPr="001805D1">
        <w:rPr>
          <w:rFonts w:ascii="Times New Roman" w:hAnsi="Times New Roman" w:cs="Times New Roman"/>
          <w:b/>
        </w:rPr>
        <w:t xml:space="preserve">року в </w:t>
      </w:r>
      <w:proofErr w:type="spellStart"/>
      <w:r w:rsidRPr="001805D1">
        <w:rPr>
          <w:rFonts w:ascii="Times New Roman" w:hAnsi="Times New Roman" w:cs="Times New Roman"/>
          <w:b/>
        </w:rPr>
        <w:t>м.Берегове</w:t>
      </w:r>
      <w:proofErr w:type="spellEnd"/>
    </w:p>
    <w:p w:rsidR="002A4CE1" w:rsidRDefault="002A4CE1" w:rsidP="002A4CE1">
      <w:pPr>
        <w:pStyle w:val="a7"/>
        <w:jc w:val="right"/>
        <w:rPr>
          <w:rFonts w:ascii="Times New Roman" w:hAnsi="Times New Roman" w:cs="Times New Roman"/>
        </w:rPr>
      </w:pPr>
    </w:p>
    <w:tbl>
      <w:tblPr>
        <w:tblW w:w="9938" w:type="dxa"/>
        <w:tblInd w:w="93" w:type="dxa"/>
        <w:tblLayout w:type="fixed"/>
        <w:tblLook w:val="04A0" w:firstRow="1" w:lastRow="0" w:firstColumn="1" w:lastColumn="0" w:noHBand="0" w:noVBand="1"/>
      </w:tblPr>
      <w:tblGrid>
        <w:gridCol w:w="582"/>
        <w:gridCol w:w="2552"/>
        <w:gridCol w:w="1276"/>
        <w:gridCol w:w="1417"/>
        <w:gridCol w:w="1985"/>
        <w:gridCol w:w="2126"/>
      </w:tblGrid>
      <w:tr w:rsidR="00D242AE" w:rsidRPr="002009B4" w:rsidTr="00B85896">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№п/п</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Вулиці та місця загального користування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 xml:space="preserve">місячна площа </w:t>
            </w:r>
            <w:proofErr w:type="spellStart"/>
            <w:r w:rsidRPr="002009B4">
              <w:rPr>
                <w:b/>
                <w:bCs/>
                <w:color w:val="000000"/>
                <w:sz w:val="20"/>
              </w:rPr>
              <w:t>кв.м</w:t>
            </w:r>
            <w:proofErr w:type="spellEnd"/>
            <w:r w:rsidRPr="002009B4">
              <w:rPr>
                <w:b/>
                <w:bCs/>
                <w:color w:val="000000"/>
                <w:sz w:val="20"/>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 xml:space="preserve">річна площа </w:t>
            </w:r>
            <w:proofErr w:type="spellStart"/>
            <w:r w:rsidRPr="002009B4">
              <w:rPr>
                <w:b/>
                <w:bCs/>
                <w:color w:val="000000"/>
                <w:sz w:val="20"/>
              </w:rPr>
              <w:t>кв.м</w:t>
            </w:r>
            <w:proofErr w:type="spellEnd"/>
            <w:r w:rsidRPr="002009B4">
              <w:rPr>
                <w:b/>
                <w:bCs/>
                <w:color w:val="000000"/>
                <w:sz w:val="20"/>
              </w:rPr>
              <w: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періодичність прибирання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контрольні точки фотофіксації, час</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sz w:val="20"/>
              </w:rPr>
            </w:pPr>
            <w:r w:rsidRPr="002009B4">
              <w:rPr>
                <w:sz w:val="20"/>
              </w:rPr>
              <w:t xml:space="preserve">Вулиця </w:t>
            </w:r>
            <w:proofErr w:type="spellStart"/>
            <w:r w:rsidRPr="002009B4">
              <w:rPr>
                <w:sz w:val="20"/>
              </w:rPr>
              <w:t>Бетлена</w:t>
            </w:r>
            <w:proofErr w:type="spellEnd"/>
            <w:r w:rsidRPr="002009B4">
              <w:rPr>
                <w:sz w:val="20"/>
              </w:rPr>
              <w:t>, довжина – 425м(2550м²)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10200,00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122400,00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тиждень (понеділок)</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районний суд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Верешмарті,довжина</w:t>
            </w:r>
            <w:proofErr w:type="spellEnd"/>
            <w:r w:rsidRPr="002009B4">
              <w:rPr>
                <w:color w:val="000000"/>
                <w:sz w:val="20"/>
              </w:rPr>
              <w:t xml:space="preserve"> 370м(2220м.кв)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8880,00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106560,00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тиждень (понеділок)</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ДНЗ №4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Ессе</w:t>
            </w:r>
            <w:proofErr w:type="spellEnd"/>
            <w:r w:rsidRPr="002009B4">
              <w:rPr>
                <w:color w:val="000000"/>
                <w:sz w:val="20"/>
              </w:rPr>
              <w:t xml:space="preserve"> </w:t>
            </w:r>
            <w:proofErr w:type="spellStart"/>
            <w:r w:rsidRPr="002009B4">
              <w:rPr>
                <w:color w:val="000000"/>
                <w:sz w:val="20"/>
              </w:rPr>
              <w:t>Томаша</w:t>
            </w:r>
            <w:proofErr w:type="spellEnd"/>
            <w:r w:rsidRPr="002009B4">
              <w:rPr>
                <w:color w:val="000000"/>
                <w:sz w:val="20"/>
              </w:rPr>
              <w:t>, довжина 210м(1260м.кв)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10080,00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120960,00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(понеділок, четвер)</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Автостанція 6.00-16.00</w:t>
            </w:r>
          </w:p>
        </w:tc>
      </w:tr>
      <w:tr w:rsidR="00D242AE" w:rsidRPr="002009B4" w:rsidTr="00B85896">
        <w:trPr>
          <w:trHeight w:val="9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4</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Корятовича</w:t>
            </w:r>
            <w:proofErr w:type="spellEnd"/>
            <w:r w:rsidRPr="002009B4">
              <w:rPr>
                <w:color w:val="000000"/>
                <w:sz w:val="20"/>
              </w:rPr>
              <w:t xml:space="preserve"> (від вул. Мукачівська до вул. Шевченка),довжина 295м(1770м.кв)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46020,00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552240,00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Спорткомплекс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5</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Ліннера</w:t>
            </w:r>
            <w:proofErr w:type="spellEnd"/>
            <w:r w:rsidRPr="002009B4">
              <w:rPr>
                <w:color w:val="000000"/>
                <w:sz w:val="20"/>
              </w:rPr>
              <w:t>, довжина 350м(2100м.кв)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16800,00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201600,00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w:t>
            </w:r>
            <w:proofErr w:type="spellStart"/>
            <w:r w:rsidRPr="002009B4">
              <w:rPr>
                <w:color w:val="000000"/>
                <w:sz w:val="18"/>
                <w:szCs w:val="18"/>
              </w:rPr>
              <w:t>вівторок,п’ятниця</w:t>
            </w:r>
            <w:proofErr w:type="spellEnd"/>
            <w:r w:rsidRPr="002009B4">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proofErr w:type="spellStart"/>
            <w:r w:rsidRPr="002009B4">
              <w:rPr>
                <w:color w:val="000000"/>
                <w:sz w:val="18"/>
                <w:szCs w:val="18"/>
              </w:rPr>
              <w:t>Райлікарня</w:t>
            </w:r>
            <w:proofErr w:type="spellEnd"/>
            <w:r w:rsidRPr="002009B4">
              <w:rPr>
                <w:color w:val="000000"/>
                <w:sz w:val="18"/>
                <w:szCs w:val="18"/>
              </w:rPr>
              <w:t xml:space="preserve">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6</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proofErr w:type="spellStart"/>
            <w:r w:rsidRPr="002009B4">
              <w:rPr>
                <w:color w:val="000000"/>
                <w:sz w:val="20"/>
              </w:rPr>
              <w:t>вул.Привокзальна</w:t>
            </w:r>
            <w:proofErr w:type="spellEnd"/>
            <w:r w:rsidRPr="002009B4">
              <w:rPr>
                <w:color w:val="000000"/>
                <w:sz w:val="20"/>
              </w:rPr>
              <w:t>, довжина 250м(1500м.кв)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12000,00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144000,00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(понеділок, четвер)</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ж/д вокзал 6.00-16.00</w:t>
            </w:r>
          </w:p>
        </w:tc>
      </w:tr>
      <w:tr w:rsidR="00D242AE" w:rsidRPr="002009B4" w:rsidTr="00B85896">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lastRenderedPageBreak/>
              <w:t>7</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Шевченка (від </w:t>
            </w:r>
            <w:proofErr w:type="spellStart"/>
            <w:r w:rsidRPr="002009B4">
              <w:rPr>
                <w:color w:val="000000"/>
                <w:sz w:val="20"/>
              </w:rPr>
              <w:t>пл.Ф.Ракоці</w:t>
            </w:r>
            <w:proofErr w:type="spellEnd"/>
            <w:r w:rsidRPr="002009B4">
              <w:rPr>
                <w:color w:val="000000"/>
                <w:sz w:val="20"/>
              </w:rPr>
              <w:t xml:space="preserve"> до вул. </w:t>
            </w:r>
            <w:proofErr w:type="spellStart"/>
            <w:r w:rsidRPr="002009B4">
              <w:rPr>
                <w:color w:val="000000"/>
                <w:sz w:val="20"/>
              </w:rPr>
              <w:t>Корятовича</w:t>
            </w:r>
            <w:proofErr w:type="spellEnd"/>
            <w:r w:rsidRPr="002009B4">
              <w:rPr>
                <w:color w:val="000000"/>
                <w:sz w:val="20"/>
              </w:rPr>
              <w:t>), довжина 750м(4500м.кв)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36000,00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432000,00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(понеділок, четвер)</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ЗОШ №6 6.00-16.00</w:t>
            </w:r>
          </w:p>
        </w:tc>
      </w:tr>
      <w:tr w:rsidR="00D242AE" w:rsidRPr="002009B4" w:rsidTr="00B85896">
        <w:trPr>
          <w:trHeight w:val="7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Б.Хмельницького</w:t>
            </w:r>
            <w:proofErr w:type="spellEnd"/>
            <w:r w:rsidRPr="002009B4">
              <w:rPr>
                <w:color w:val="000000"/>
                <w:sz w:val="20"/>
              </w:rPr>
              <w:t xml:space="preserve"> (від вул. Мукачівська до ж/д переїзду). Довжина 1250м(7500м.кв)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90000,00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1080000,00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три рази на тиждень (понеділок, середа, субота)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ЗОШ №4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9</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B85896">
            <w:pPr>
              <w:rPr>
                <w:color w:val="000000"/>
                <w:sz w:val="20"/>
              </w:rPr>
            </w:pPr>
            <w:r w:rsidRPr="002009B4">
              <w:rPr>
                <w:color w:val="000000"/>
                <w:sz w:val="20"/>
              </w:rPr>
              <w:t xml:space="preserve">вул. Стефаника (від вул. </w:t>
            </w:r>
            <w:proofErr w:type="spellStart"/>
            <w:r w:rsidRPr="002009B4">
              <w:rPr>
                <w:color w:val="000000"/>
                <w:sz w:val="20"/>
              </w:rPr>
              <w:t>Б.Хмельницького</w:t>
            </w:r>
            <w:proofErr w:type="spellEnd"/>
            <w:r w:rsidRPr="002009B4">
              <w:rPr>
                <w:color w:val="000000"/>
                <w:sz w:val="20"/>
              </w:rPr>
              <w:t xml:space="preserve"> до вул. </w:t>
            </w:r>
            <w:proofErr w:type="spellStart"/>
            <w:r w:rsidRPr="002009B4">
              <w:rPr>
                <w:color w:val="000000"/>
                <w:sz w:val="20"/>
              </w:rPr>
              <w:t>Ліннера</w:t>
            </w:r>
            <w:proofErr w:type="spellEnd"/>
            <w:r w:rsidRPr="002009B4">
              <w:rPr>
                <w:color w:val="000000"/>
                <w:sz w:val="20"/>
              </w:rPr>
              <w:t xml:space="preserve">), </w:t>
            </w:r>
            <w:r>
              <w:rPr>
                <w:color w:val="000000"/>
                <w:sz w:val="20"/>
              </w:rPr>
              <w:t xml:space="preserve">2400 </w:t>
            </w:r>
            <w:proofErr w:type="spellStart"/>
            <w:r>
              <w:rPr>
                <w:color w:val="000000"/>
                <w:sz w:val="20"/>
              </w:rPr>
              <w:t>кв.м</w:t>
            </w:r>
            <w:proofErr w:type="spellEnd"/>
            <w:r>
              <w:rPr>
                <w:color w:val="000000"/>
                <w:sz w:val="20"/>
              </w:rPr>
              <w:t>.</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62400,00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748800,00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парк “ОАЗИС”</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rPr>
            </w:pPr>
            <w:r w:rsidRPr="002009B4">
              <w:rPr>
                <w:rFonts w:ascii="Calibri" w:hAnsi="Calibri" w:cs="Calibri"/>
              </w:rPr>
              <w:t>10</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sz w:val="20"/>
              </w:rPr>
            </w:pPr>
            <w:r w:rsidRPr="002009B4">
              <w:rPr>
                <w:sz w:val="20"/>
              </w:rPr>
              <w:t xml:space="preserve">вул. </w:t>
            </w:r>
            <w:proofErr w:type="spellStart"/>
            <w:r w:rsidRPr="002009B4">
              <w:rPr>
                <w:sz w:val="20"/>
              </w:rPr>
              <w:t>Сечені</w:t>
            </w:r>
            <w:proofErr w:type="spellEnd"/>
            <w:r w:rsidRPr="002009B4">
              <w:rPr>
                <w:sz w:val="20"/>
              </w:rPr>
              <w:t xml:space="preserve"> (від вул. </w:t>
            </w:r>
            <w:proofErr w:type="spellStart"/>
            <w:r w:rsidRPr="002009B4">
              <w:rPr>
                <w:sz w:val="20"/>
              </w:rPr>
              <w:t>Казінці</w:t>
            </w:r>
            <w:proofErr w:type="spellEnd"/>
            <w:r w:rsidRPr="002009B4">
              <w:rPr>
                <w:sz w:val="20"/>
              </w:rPr>
              <w:t xml:space="preserve"> до площі </w:t>
            </w:r>
            <w:proofErr w:type="spellStart"/>
            <w:r w:rsidRPr="002009B4">
              <w:rPr>
                <w:sz w:val="20"/>
              </w:rPr>
              <w:t>Кошута</w:t>
            </w:r>
            <w:proofErr w:type="spellEnd"/>
            <w:r w:rsidRPr="002009B4">
              <w:rPr>
                <w:sz w:val="20"/>
              </w:rPr>
              <w:t>) довжина 450м(2700м.кв)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rPr>
            </w:pPr>
            <w:r w:rsidRPr="002009B4">
              <w:rPr>
                <w:rFonts w:ascii="Calibri" w:hAnsi="Calibri" w:cs="Calibri"/>
              </w:rPr>
              <w:t>70200,00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rPr>
            </w:pPr>
            <w:r w:rsidRPr="002009B4">
              <w:rPr>
                <w:rFonts w:ascii="Calibri" w:hAnsi="Calibri" w:cs="Calibri"/>
              </w:rPr>
              <w:t>842400,00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sz w:val="18"/>
                <w:szCs w:val="18"/>
              </w:rPr>
            </w:pPr>
            <w:r w:rsidRPr="002009B4">
              <w:rPr>
                <w:sz w:val="18"/>
                <w:szCs w:val="18"/>
              </w:rPr>
              <w:t xml:space="preserve">Щоденно </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sz w:val="18"/>
                <w:szCs w:val="18"/>
              </w:rPr>
            </w:pPr>
            <w:proofErr w:type="spellStart"/>
            <w:r w:rsidRPr="002009B4">
              <w:rPr>
                <w:sz w:val="18"/>
                <w:szCs w:val="18"/>
              </w:rPr>
              <w:t>мазазин</w:t>
            </w:r>
            <w:proofErr w:type="spellEnd"/>
            <w:r w:rsidRPr="002009B4">
              <w:rPr>
                <w:sz w:val="18"/>
                <w:szCs w:val="18"/>
              </w:rPr>
              <w:t xml:space="preserve"> “Хіт”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11</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Казінці</w:t>
            </w:r>
            <w:proofErr w:type="spellEnd"/>
            <w:r w:rsidRPr="002009B4">
              <w:rPr>
                <w:color w:val="000000"/>
                <w:sz w:val="20"/>
              </w:rPr>
              <w:t>, довжина 550м(3300м.кв)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13200,00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158400,00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один раз на тиждень (вівторок)</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Автосервіс 6.00-16.00</w:t>
            </w:r>
          </w:p>
        </w:tc>
      </w:tr>
      <w:tr w:rsidR="00D242AE" w:rsidRPr="002009B4" w:rsidTr="00B85896">
        <w:trPr>
          <w:trHeight w:val="110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12</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І.Франка</w:t>
            </w:r>
            <w:proofErr w:type="spellEnd"/>
            <w:r w:rsidRPr="002009B4">
              <w:rPr>
                <w:color w:val="000000"/>
                <w:sz w:val="20"/>
              </w:rPr>
              <w:t xml:space="preserve"> (від </w:t>
            </w:r>
            <w:proofErr w:type="spellStart"/>
            <w:r w:rsidRPr="002009B4">
              <w:rPr>
                <w:color w:val="000000"/>
                <w:sz w:val="20"/>
              </w:rPr>
              <w:t>пл.Кошута</w:t>
            </w:r>
            <w:proofErr w:type="spellEnd"/>
            <w:r w:rsidRPr="002009B4">
              <w:rPr>
                <w:color w:val="000000"/>
                <w:sz w:val="20"/>
              </w:rPr>
              <w:t xml:space="preserve"> до вул. </w:t>
            </w:r>
            <w:proofErr w:type="spellStart"/>
            <w:r w:rsidRPr="002009B4">
              <w:rPr>
                <w:color w:val="000000"/>
                <w:sz w:val="20"/>
              </w:rPr>
              <w:t>Тимощука</w:t>
            </w:r>
            <w:proofErr w:type="spellEnd"/>
            <w:r w:rsidRPr="002009B4">
              <w:rPr>
                <w:color w:val="000000"/>
                <w:sz w:val="20"/>
              </w:rPr>
              <w:t>), довжина 470м(2820м.кв)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73320,00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879840,00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Кінотеатр 6.00-16.00</w:t>
            </w:r>
          </w:p>
        </w:tc>
      </w:tr>
      <w:tr w:rsidR="00D242AE" w:rsidRPr="002009B4" w:rsidTr="00B85896">
        <w:trPr>
          <w:trHeight w:val="78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proofErr w:type="spellStart"/>
            <w:r w:rsidRPr="002009B4">
              <w:rPr>
                <w:color w:val="000000"/>
                <w:sz w:val="20"/>
              </w:rPr>
              <w:t>вул.Мукачівська</w:t>
            </w:r>
            <w:proofErr w:type="spellEnd"/>
            <w:r w:rsidRPr="002009B4">
              <w:rPr>
                <w:color w:val="000000"/>
                <w:sz w:val="20"/>
              </w:rPr>
              <w:t xml:space="preserve"> (від </w:t>
            </w:r>
            <w:proofErr w:type="spellStart"/>
            <w:r w:rsidRPr="002009B4">
              <w:rPr>
                <w:color w:val="000000"/>
                <w:sz w:val="20"/>
              </w:rPr>
              <w:t>вул.Б.Хмельницького</w:t>
            </w:r>
            <w:proofErr w:type="spellEnd"/>
            <w:r w:rsidRPr="002009B4">
              <w:rPr>
                <w:color w:val="000000"/>
                <w:sz w:val="20"/>
              </w:rPr>
              <w:t xml:space="preserve"> до кругового руху вул. </w:t>
            </w:r>
            <w:proofErr w:type="spellStart"/>
            <w:r w:rsidRPr="002009B4">
              <w:rPr>
                <w:color w:val="000000"/>
                <w:sz w:val="20"/>
              </w:rPr>
              <w:t>Корятовича</w:t>
            </w:r>
            <w:proofErr w:type="spellEnd"/>
            <w:r w:rsidRPr="002009B4">
              <w:rPr>
                <w:color w:val="000000"/>
                <w:sz w:val="20"/>
              </w:rPr>
              <w:t>), довжина 650м(5850м.кв)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152100,00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1825200,00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школа мистецтв 6.00-16.00</w:t>
            </w:r>
          </w:p>
        </w:tc>
      </w:tr>
      <w:tr w:rsidR="00D242AE" w:rsidRPr="002009B4" w:rsidTr="00B85896">
        <w:trPr>
          <w:trHeight w:val="5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14</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І.Зріні</w:t>
            </w:r>
            <w:proofErr w:type="spellEnd"/>
            <w:r w:rsidRPr="002009B4">
              <w:rPr>
                <w:color w:val="000000"/>
                <w:sz w:val="20"/>
              </w:rPr>
              <w:t>. Довжина 240м(1440м.кв)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11520,00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138240,00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w:t>
            </w:r>
            <w:proofErr w:type="spellStart"/>
            <w:r w:rsidRPr="002009B4">
              <w:rPr>
                <w:color w:val="000000"/>
                <w:sz w:val="18"/>
                <w:szCs w:val="18"/>
              </w:rPr>
              <w:t>вівторок,п’ятниця</w:t>
            </w:r>
            <w:proofErr w:type="spellEnd"/>
            <w:r w:rsidRPr="002009B4">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Пекарня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15</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Тіноді,довжина</w:t>
            </w:r>
            <w:proofErr w:type="spellEnd"/>
            <w:r w:rsidRPr="002009B4">
              <w:rPr>
                <w:color w:val="000000"/>
                <w:sz w:val="20"/>
              </w:rPr>
              <w:t xml:space="preserve"> 550м(3300м.кв)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13200,00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158400,00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тиждень (вівторок)</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магазин “Родинна ковбаска”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16</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О.Кобилянської</w:t>
            </w:r>
            <w:proofErr w:type="spellEnd"/>
            <w:r w:rsidRPr="002009B4">
              <w:rPr>
                <w:color w:val="000000"/>
                <w:sz w:val="20"/>
              </w:rPr>
              <w:t>, довжина 310м(1860м.кв)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7440,00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89280,00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тиждень (понеділок)</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proofErr w:type="spellStart"/>
            <w:r w:rsidRPr="002009B4">
              <w:rPr>
                <w:color w:val="000000"/>
                <w:sz w:val="18"/>
                <w:szCs w:val="18"/>
              </w:rPr>
              <w:t>перехр.вул.Рожошкерт-О.Кобилянської</w:t>
            </w:r>
            <w:proofErr w:type="spellEnd"/>
            <w:r w:rsidRPr="002009B4">
              <w:rPr>
                <w:color w:val="000000"/>
                <w:sz w:val="18"/>
                <w:szCs w:val="18"/>
              </w:rPr>
              <w:t xml:space="preserve">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17</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Рожошкерт</w:t>
            </w:r>
            <w:proofErr w:type="spellEnd"/>
            <w:r w:rsidRPr="002009B4">
              <w:rPr>
                <w:color w:val="000000"/>
                <w:sz w:val="20"/>
              </w:rPr>
              <w:t xml:space="preserve"> до </w:t>
            </w:r>
            <w:proofErr w:type="spellStart"/>
            <w:r w:rsidRPr="002009B4">
              <w:rPr>
                <w:color w:val="000000"/>
                <w:sz w:val="20"/>
              </w:rPr>
              <w:t>вул.О.Кобилянської</w:t>
            </w:r>
            <w:proofErr w:type="spellEnd"/>
            <w:r w:rsidRPr="002009B4">
              <w:rPr>
                <w:color w:val="000000"/>
                <w:sz w:val="20"/>
              </w:rPr>
              <w:t xml:space="preserve"> (від вул. </w:t>
            </w:r>
            <w:proofErr w:type="spellStart"/>
            <w:r w:rsidRPr="002009B4">
              <w:rPr>
                <w:color w:val="000000"/>
                <w:sz w:val="20"/>
              </w:rPr>
              <w:t>Тіноді</w:t>
            </w:r>
            <w:proofErr w:type="spellEnd"/>
            <w:r w:rsidRPr="002009B4">
              <w:rPr>
                <w:color w:val="000000"/>
                <w:sz w:val="20"/>
              </w:rPr>
              <w:t>) довжина 610м(5490м.кв)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10980,00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131760,00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два тижні (понеділок)</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задній вихід базару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18</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Кініжі</w:t>
            </w:r>
            <w:proofErr w:type="spellEnd"/>
            <w:r w:rsidRPr="002009B4">
              <w:rPr>
                <w:color w:val="000000"/>
                <w:sz w:val="20"/>
              </w:rPr>
              <w:t>. Довжина 500м(2250м.кв)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4500,00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54000,00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два тижні (середа)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Буд.№32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19</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B85896">
            <w:pPr>
              <w:rPr>
                <w:color w:val="000000"/>
                <w:sz w:val="20"/>
              </w:rPr>
            </w:pPr>
            <w:proofErr w:type="spellStart"/>
            <w:r w:rsidRPr="002009B4">
              <w:rPr>
                <w:color w:val="000000"/>
                <w:sz w:val="20"/>
              </w:rPr>
              <w:t>вул.Толстого</w:t>
            </w:r>
            <w:proofErr w:type="spellEnd"/>
            <w:r w:rsidR="00B85896">
              <w:rPr>
                <w:color w:val="000000"/>
                <w:sz w:val="20"/>
              </w:rPr>
              <w:t xml:space="preserve"> </w:t>
            </w:r>
            <w:r w:rsidRPr="002009B4">
              <w:rPr>
                <w:color w:val="000000"/>
                <w:sz w:val="20"/>
              </w:rPr>
              <w:t>(Харківська),</w:t>
            </w:r>
            <w:r w:rsidR="00B85896">
              <w:rPr>
                <w:color w:val="000000"/>
                <w:sz w:val="20"/>
              </w:rPr>
              <w:t xml:space="preserve"> </w:t>
            </w:r>
            <w:r w:rsidRPr="002009B4">
              <w:rPr>
                <w:color w:val="000000"/>
                <w:sz w:val="20"/>
              </w:rPr>
              <w:t xml:space="preserve"> довжина 230м(1380м.кв)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2760,00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33120,00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два тижні (середа)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квітковий магазин 6.00-16.00</w:t>
            </w:r>
          </w:p>
        </w:tc>
      </w:tr>
      <w:tr w:rsidR="00D242AE" w:rsidRPr="002009B4" w:rsidTr="001C0F6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lastRenderedPageBreak/>
              <w:t>20</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площа </w:t>
            </w:r>
            <w:proofErr w:type="spellStart"/>
            <w:r w:rsidRPr="002009B4">
              <w:rPr>
                <w:color w:val="000000"/>
                <w:sz w:val="20"/>
              </w:rPr>
              <w:t>Кошута</w:t>
            </w:r>
            <w:proofErr w:type="spellEnd"/>
            <w:r w:rsidRPr="002009B4">
              <w:rPr>
                <w:color w:val="000000"/>
                <w:sz w:val="20"/>
              </w:rPr>
              <w:t>, площа 5500м.кв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143000,00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1716000,00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 xml:space="preserve">щоденно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 xml:space="preserve">угорський </w:t>
            </w:r>
            <w:proofErr w:type="spellStart"/>
            <w:r w:rsidRPr="002009B4">
              <w:rPr>
                <w:color w:val="000000"/>
                <w:sz w:val="18"/>
                <w:szCs w:val="18"/>
              </w:rPr>
              <w:t>інстетут</w:t>
            </w:r>
            <w:proofErr w:type="spellEnd"/>
            <w:r w:rsidRPr="002009B4">
              <w:rPr>
                <w:color w:val="000000"/>
                <w:sz w:val="18"/>
                <w:szCs w:val="18"/>
              </w:rPr>
              <w:t xml:space="preserve">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21</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площа </w:t>
            </w:r>
            <w:proofErr w:type="spellStart"/>
            <w:r w:rsidRPr="002009B4">
              <w:rPr>
                <w:color w:val="000000"/>
                <w:sz w:val="20"/>
              </w:rPr>
              <w:t>Ф.Ракоці</w:t>
            </w:r>
            <w:proofErr w:type="spellEnd"/>
            <w:r w:rsidRPr="002009B4">
              <w:rPr>
                <w:color w:val="000000"/>
                <w:sz w:val="20"/>
              </w:rPr>
              <w:t>, площа 10000м.кв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80000,00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960000,00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(понеділок, четвер)</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ЗОЩ №5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22</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Бульвар </w:t>
            </w:r>
            <w:proofErr w:type="spellStart"/>
            <w:r w:rsidRPr="002009B4">
              <w:rPr>
                <w:color w:val="000000"/>
                <w:sz w:val="20"/>
              </w:rPr>
              <w:t>І.Бейли</w:t>
            </w:r>
            <w:proofErr w:type="spellEnd"/>
            <w:r w:rsidRPr="002009B4">
              <w:rPr>
                <w:color w:val="000000"/>
                <w:sz w:val="20"/>
              </w:rPr>
              <w:t>, площа 3530м.кв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91780,00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1101360,00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 два рази на день</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proofErr w:type="spellStart"/>
            <w:r w:rsidRPr="002009B4">
              <w:rPr>
                <w:color w:val="000000"/>
                <w:sz w:val="18"/>
                <w:szCs w:val="18"/>
              </w:rPr>
              <w:t>Парковка</w:t>
            </w:r>
            <w:proofErr w:type="spellEnd"/>
            <w:r w:rsidRPr="002009B4">
              <w:rPr>
                <w:color w:val="000000"/>
                <w:sz w:val="18"/>
                <w:szCs w:val="18"/>
              </w:rPr>
              <w:t xml:space="preserve">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23</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прилегла територія до РДА, алея </w:t>
            </w:r>
            <w:proofErr w:type="spellStart"/>
            <w:r w:rsidRPr="002009B4">
              <w:rPr>
                <w:color w:val="000000"/>
                <w:sz w:val="20"/>
              </w:rPr>
              <w:t>депутатів,площа</w:t>
            </w:r>
            <w:proofErr w:type="spellEnd"/>
            <w:r w:rsidRPr="002009B4">
              <w:rPr>
                <w:color w:val="000000"/>
                <w:sz w:val="20"/>
              </w:rPr>
              <w:t xml:space="preserve"> 3925м.кв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31400,00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376800,00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w:t>
            </w:r>
            <w:proofErr w:type="spellStart"/>
            <w:r w:rsidRPr="002009B4">
              <w:rPr>
                <w:color w:val="000000"/>
                <w:sz w:val="18"/>
                <w:szCs w:val="18"/>
              </w:rPr>
              <w:t>вівторок,п’ятниця</w:t>
            </w:r>
            <w:proofErr w:type="spellEnd"/>
            <w:r w:rsidRPr="002009B4">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алея депутатів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24</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Мужайська</w:t>
            </w:r>
            <w:proofErr w:type="spellEnd"/>
            <w:r w:rsidRPr="002009B4">
              <w:rPr>
                <w:color w:val="000000"/>
                <w:sz w:val="20"/>
              </w:rPr>
              <w:t>, довжина 2900м(17400м.кв)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34800,00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417600,00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два тижні (субота)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торговий центр “Галактика”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25</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proofErr w:type="spellStart"/>
            <w:r w:rsidRPr="002009B4">
              <w:rPr>
                <w:color w:val="000000"/>
                <w:sz w:val="20"/>
              </w:rPr>
              <w:t>мікрорацон</w:t>
            </w:r>
            <w:proofErr w:type="spellEnd"/>
            <w:r w:rsidRPr="002009B4">
              <w:rPr>
                <w:color w:val="000000"/>
                <w:sz w:val="20"/>
              </w:rPr>
              <w:t xml:space="preserve"> “провулок Мукачівський, площа 4000м.кв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8000,00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96000,00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два тижні (середа)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Берегівський РЕМ 6.00-16.00</w:t>
            </w:r>
          </w:p>
        </w:tc>
      </w:tr>
      <w:tr w:rsidR="00D242AE" w:rsidRPr="002009B4" w:rsidTr="00B85896">
        <w:trPr>
          <w:trHeight w:val="7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26</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мікрорайон </w:t>
            </w:r>
            <w:proofErr w:type="spellStart"/>
            <w:r w:rsidRPr="002009B4">
              <w:rPr>
                <w:color w:val="000000"/>
                <w:sz w:val="20"/>
              </w:rPr>
              <w:t>Мужайський</w:t>
            </w:r>
            <w:proofErr w:type="spellEnd"/>
            <w:r w:rsidRPr="002009B4">
              <w:rPr>
                <w:color w:val="000000"/>
                <w:sz w:val="20"/>
              </w:rPr>
              <w:t>, площа 5700м.кв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68400,00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820800,00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три рази на тиждень (вівторок, четвер, субота)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ДНЗ №16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27</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площа Сінна, парк меморіал, площа 1000м.кв.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8000,00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96000,00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w:t>
            </w:r>
            <w:proofErr w:type="spellStart"/>
            <w:r w:rsidRPr="002009B4">
              <w:rPr>
                <w:color w:val="000000"/>
                <w:sz w:val="18"/>
                <w:szCs w:val="18"/>
              </w:rPr>
              <w:t>вівторок,п’ятниця</w:t>
            </w:r>
            <w:proofErr w:type="spellEnd"/>
            <w:r w:rsidRPr="002009B4">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ресторан “</w:t>
            </w:r>
            <w:proofErr w:type="spellStart"/>
            <w:r w:rsidRPr="002009B4">
              <w:rPr>
                <w:color w:val="000000"/>
                <w:sz w:val="18"/>
                <w:szCs w:val="18"/>
              </w:rPr>
              <w:t>Шеркерт</w:t>
            </w:r>
            <w:proofErr w:type="spellEnd"/>
            <w:r w:rsidRPr="002009B4">
              <w:rPr>
                <w:color w:val="000000"/>
                <w:sz w:val="18"/>
                <w:szCs w:val="18"/>
              </w:rPr>
              <w:t>”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28</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площа </w:t>
            </w:r>
            <w:proofErr w:type="spellStart"/>
            <w:r w:rsidRPr="002009B4">
              <w:rPr>
                <w:color w:val="000000"/>
                <w:sz w:val="20"/>
              </w:rPr>
              <w:t>Чопівка</w:t>
            </w:r>
            <w:proofErr w:type="spellEnd"/>
            <w:r w:rsidRPr="002009B4">
              <w:rPr>
                <w:color w:val="000000"/>
                <w:sz w:val="20"/>
              </w:rPr>
              <w:t>, площа 930м.кв.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3720,00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44640,00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тиждень (субота)</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proofErr w:type="spellStart"/>
            <w:r w:rsidRPr="002009B4">
              <w:rPr>
                <w:color w:val="000000"/>
                <w:sz w:val="18"/>
                <w:szCs w:val="18"/>
              </w:rPr>
              <w:t>пл</w:t>
            </w:r>
            <w:proofErr w:type="spellEnd"/>
            <w:r w:rsidRPr="002009B4">
              <w:rPr>
                <w:color w:val="000000"/>
                <w:sz w:val="18"/>
                <w:szCs w:val="18"/>
              </w:rPr>
              <w:t xml:space="preserve">. </w:t>
            </w:r>
            <w:proofErr w:type="spellStart"/>
            <w:r w:rsidRPr="002009B4">
              <w:rPr>
                <w:color w:val="000000"/>
                <w:sz w:val="18"/>
                <w:szCs w:val="18"/>
              </w:rPr>
              <w:t>Перені</w:t>
            </w:r>
            <w:proofErr w:type="spellEnd"/>
            <w:r w:rsidRPr="002009B4">
              <w:rPr>
                <w:color w:val="000000"/>
                <w:sz w:val="18"/>
                <w:szCs w:val="18"/>
              </w:rPr>
              <w:t xml:space="preserve"> </w:t>
            </w:r>
            <w:proofErr w:type="spellStart"/>
            <w:r w:rsidRPr="002009B4">
              <w:rPr>
                <w:color w:val="000000"/>
                <w:sz w:val="18"/>
                <w:szCs w:val="18"/>
              </w:rPr>
              <w:t>Жігмонда</w:t>
            </w:r>
            <w:proofErr w:type="spellEnd"/>
            <w:r w:rsidRPr="002009B4">
              <w:rPr>
                <w:color w:val="000000"/>
                <w:sz w:val="18"/>
                <w:szCs w:val="18"/>
              </w:rPr>
              <w:t xml:space="preserve"> 6.00-16.00</w:t>
            </w:r>
          </w:p>
        </w:tc>
      </w:tr>
      <w:tr w:rsidR="00D242AE" w:rsidRPr="002009B4" w:rsidTr="00B85896">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29</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Сечені</w:t>
            </w:r>
            <w:proofErr w:type="spellEnd"/>
            <w:r w:rsidRPr="002009B4">
              <w:rPr>
                <w:color w:val="000000"/>
                <w:sz w:val="20"/>
              </w:rPr>
              <w:t xml:space="preserve"> від вул. Привокзальна до вул. </w:t>
            </w:r>
            <w:proofErr w:type="spellStart"/>
            <w:r w:rsidRPr="002009B4">
              <w:rPr>
                <w:color w:val="000000"/>
                <w:sz w:val="20"/>
              </w:rPr>
              <w:t>Казінці</w:t>
            </w:r>
            <w:proofErr w:type="spellEnd"/>
            <w:r w:rsidRPr="002009B4">
              <w:rPr>
                <w:color w:val="000000"/>
                <w:sz w:val="20"/>
              </w:rPr>
              <w:t>. Довжина 400м(2400м.кв)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62400,00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748800,00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ДНЗ №7, 18 6.00-16.00</w:t>
            </w:r>
          </w:p>
        </w:tc>
      </w:tr>
      <w:tr w:rsidR="00D242AE" w:rsidRPr="002009B4" w:rsidTr="00B85896">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30</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Площа </w:t>
            </w:r>
            <w:proofErr w:type="spellStart"/>
            <w:r w:rsidRPr="002009B4">
              <w:rPr>
                <w:color w:val="000000"/>
                <w:sz w:val="20"/>
              </w:rPr>
              <w:t>Кальвина,площа</w:t>
            </w:r>
            <w:proofErr w:type="spellEnd"/>
            <w:r w:rsidRPr="002009B4">
              <w:rPr>
                <w:color w:val="000000"/>
                <w:sz w:val="20"/>
              </w:rPr>
              <w:t xml:space="preserve"> 600м.кв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15600,00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187200,00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nil"/>
              <w:left w:val="nil"/>
              <w:bottom w:val="single" w:sz="4" w:space="0" w:color="auto"/>
              <w:right w:val="single" w:sz="4" w:space="0" w:color="auto"/>
            </w:tcBorders>
            <w:shd w:val="clear" w:color="auto" w:fill="auto"/>
            <w:vAlign w:val="bottom"/>
            <w:hideMark/>
          </w:tcPr>
          <w:p w:rsidR="00D242AE" w:rsidRDefault="00D242AE" w:rsidP="00F042BD">
            <w:pPr>
              <w:rPr>
                <w:color w:val="000000"/>
                <w:sz w:val="18"/>
                <w:szCs w:val="18"/>
              </w:rPr>
            </w:pPr>
            <w:r w:rsidRPr="002009B4">
              <w:rPr>
                <w:color w:val="000000"/>
                <w:sz w:val="18"/>
                <w:szCs w:val="18"/>
              </w:rPr>
              <w:t>Казначейство 6.00-16.00</w:t>
            </w:r>
          </w:p>
          <w:p w:rsidR="00D242AE" w:rsidRDefault="00D242AE" w:rsidP="00F042BD">
            <w:pPr>
              <w:rPr>
                <w:color w:val="000000"/>
                <w:sz w:val="18"/>
                <w:szCs w:val="18"/>
              </w:rPr>
            </w:pPr>
          </w:p>
          <w:p w:rsidR="00D242AE" w:rsidRPr="002009B4" w:rsidRDefault="00D242AE" w:rsidP="00F042BD">
            <w:pPr>
              <w:rPr>
                <w:color w:val="000000"/>
                <w:sz w:val="18"/>
                <w:szCs w:val="18"/>
              </w:rPr>
            </w:pPr>
          </w:p>
        </w:tc>
      </w:tr>
      <w:tr w:rsidR="00D242AE" w:rsidRPr="002009B4" w:rsidTr="00B85896">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31</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proofErr w:type="spellStart"/>
            <w:r w:rsidRPr="002009B4">
              <w:rPr>
                <w:color w:val="000000"/>
                <w:sz w:val="20"/>
              </w:rPr>
              <w:t>вул.Стефаника</w:t>
            </w:r>
            <w:proofErr w:type="spellEnd"/>
            <w:r w:rsidRPr="002009B4">
              <w:rPr>
                <w:color w:val="000000"/>
                <w:sz w:val="20"/>
              </w:rPr>
              <w:t xml:space="preserve">(від вул. </w:t>
            </w:r>
            <w:proofErr w:type="spellStart"/>
            <w:r w:rsidRPr="002009B4">
              <w:rPr>
                <w:color w:val="000000"/>
                <w:sz w:val="20"/>
              </w:rPr>
              <w:t>Ліннера</w:t>
            </w:r>
            <w:proofErr w:type="spellEnd"/>
            <w:r w:rsidRPr="002009B4">
              <w:rPr>
                <w:color w:val="000000"/>
                <w:sz w:val="20"/>
              </w:rPr>
              <w:t xml:space="preserve"> до вул. </w:t>
            </w:r>
            <w:proofErr w:type="spellStart"/>
            <w:r w:rsidRPr="002009B4">
              <w:rPr>
                <w:color w:val="000000"/>
                <w:sz w:val="20"/>
              </w:rPr>
              <w:t>Болудянського</w:t>
            </w:r>
            <w:proofErr w:type="spellEnd"/>
            <w:r w:rsidRPr="002009B4">
              <w:rPr>
                <w:color w:val="000000"/>
                <w:sz w:val="20"/>
              </w:rPr>
              <w:t>) довжина 950м(5700м.кв)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22800,00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273600,00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тиждень (вівторок)</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 xml:space="preserve">на </w:t>
            </w:r>
            <w:proofErr w:type="spellStart"/>
            <w:r w:rsidRPr="002009B4">
              <w:rPr>
                <w:color w:val="000000"/>
                <w:sz w:val="18"/>
                <w:szCs w:val="18"/>
              </w:rPr>
              <w:t>перех.вул.Мікеша</w:t>
            </w:r>
            <w:proofErr w:type="spellEnd"/>
            <w:r w:rsidRPr="002009B4">
              <w:rPr>
                <w:color w:val="000000"/>
                <w:sz w:val="18"/>
                <w:szCs w:val="18"/>
              </w:rPr>
              <w:t xml:space="preserve"> 6.00-16.00</w:t>
            </w:r>
          </w:p>
        </w:tc>
      </w:tr>
      <w:tr w:rsidR="00D242AE" w:rsidRPr="002009B4" w:rsidTr="00B85896">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32</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Тимощука.довжина</w:t>
            </w:r>
            <w:proofErr w:type="spellEnd"/>
            <w:r w:rsidRPr="002009B4">
              <w:rPr>
                <w:color w:val="000000"/>
                <w:sz w:val="20"/>
              </w:rPr>
              <w:t xml:space="preserve"> 260м(1560м.кв)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12480,00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149760,00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два рази на тиждень (</w:t>
            </w:r>
            <w:proofErr w:type="spellStart"/>
            <w:r w:rsidRPr="002009B4">
              <w:rPr>
                <w:color w:val="000000"/>
                <w:sz w:val="18"/>
                <w:szCs w:val="18"/>
              </w:rPr>
              <w:t>вівторок,п’ятниця</w:t>
            </w:r>
            <w:proofErr w:type="spellEnd"/>
            <w:r w:rsidRPr="002009B4">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Контейнерна площадка6.00-16.00</w:t>
            </w:r>
          </w:p>
        </w:tc>
      </w:tr>
      <w:tr w:rsidR="00D242AE" w:rsidRPr="002009B4" w:rsidTr="00B85896">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33</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площа “</w:t>
            </w:r>
            <w:proofErr w:type="spellStart"/>
            <w:r w:rsidRPr="002009B4">
              <w:rPr>
                <w:color w:val="000000"/>
                <w:sz w:val="20"/>
              </w:rPr>
              <w:t>Галдактика</w:t>
            </w:r>
            <w:proofErr w:type="spellEnd"/>
            <w:r w:rsidRPr="002009B4">
              <w:rPr>
                <w:color w:val="000000"/>
                <w:sz w:val="20"/>
              </w:rPr>
              <w:t>”, площа 877м.кв</w:t>
            </w:r>
          </w:p>
        </w:tc>
        <w:tc>
          <w:tcPr>
            <w:tcW w:w="127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22802,00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273624,00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щоденно</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Площа 6.00-16.00</w:t>
            </w:r>
          </w:p>
        </w:tc>
      </w:tr>
      <w:tr w:rsidR="00D242AE" w:rsidRPr="002009B4" w:rsidTr="004D57B6">
        <w:trPr>
          <w:trHeight w:val="117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lastRenderedPageBreak/>
              <w:t>34</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20"/>
              </w:rPr>
            </w:pPr>
            <w:r w:rsidRPr="002009B4">
              <w:rPr>
                <w:color w:val="000000"/>
                <w:sz w:val="20"/>
              </w:rPr>
              <w:t xml:space="preserve">вул. </w:t>
            </w:r>
            <w:proofErr w:type="spellStart"/>
            <w:r w:rsidRPr="002009B4">
              <w:rPr>
                <w:color w:val="000000"/>
                <w:sz w:val="20"/>
              </w:rPr>
              <w:t>В.Гуці</w:t>
            </w:r>
            <w:proofErr w:type="spellEnd"/>
            <w:r w:rsidRPr="002009B4">
              <w:rPr>
                <w:color w:val="000000"/>
                <w:sz w:val="20"/>
              </w:rPr>
              <w:t>, довжина 850м.(5100м.кв)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10200,00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jc w:val="right"/>
              <w:rPr>
                <w:rFonts w:ascii="Calibri" w:hAnsi="Calibri" w:cs="Calibri"/>
                <w:color w:val="000000"/>
              </w:rPr>
            </w:pPr>
            <w:r w:rsidRPr="002009B4">
              <w:rPr>
                <w:rFonts w:ascii="Calibri" w:hAnsi="Calibri" w:cs="Calibri"/>
                <w:color w:val="000000"/>
              </w:rPr>
              <w:t>122400,00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раз на два тижні (</w:t>
            </w:r>
            <w:proofErr w:type="spellStart"/>
            <w:r w:rsidRPr="002009B4">
              <w:rPr>
                <w:color w:val="000000"/>
                <w:sz w:val="18"/>
                <w:szCs w:val="18"/>
              </w:rPr>
              <w:t>судота</w:t>
            </w:r>
            <w:proofErr w:type="spellEnd"/>
            <w:r w:rsidRPr="002009B4">
              <w:rPr>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Магазин АТБ 6.00-16.00</w:t>
            </w:r>
          </w:p>
        </w:tc>
      </w:tr>
      <w:tr w:rsidR="00D242AE" w:rsidRPr="002009B4" w:rsidTr="00B85896">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242AE" w:rsidRPr="002009B4" w:rsidRDefault="00D242AE" w:rsidP="00F042BD">
            <w:pPr>
              <w:rPr>
                <w:rFonts w:ascii="Calibri" w:hAnsi="Calibri" w:cs="Calibri"/>
                <w:color w:val="000000"/>
              </w:rPr>
            </w:pPr>
            <w:r w:rsidRPr="002009B4">
              <w:rPr>
                <w:rFonts w:ascii="Calibri" w:hAnsi="Calibri" w:cs="Calibri"/>
                <w:color w:val="000000"/>
              </w:rPr>
              <w:t> </w:t>
            </w:r>
          </w:p>
        </w:tc>
        <w:tc>
          <w:tcPr>
            <w:tcW w:w="2552"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b/>
                <w:bCs/>
                <w:color w:val="000000"/>
                <w:sz w:val="20"/>
              </w:rPr>
            </w:pPr>
            <w:r w:rsidRPr="002009B4">
              <w:rPr>
                <w:b/>
                <w:bCs/>
                <w:color w:val="000000"/>
                <w:sz w:val="20"/>
              </w:rPr>
              <w:t>ВСЬОГО</w:t>
            </w:r>
          </w:p>
        </w:tc>
        <w:tc>
          <w:tcPr>
            <w:tcW w:w="1276" w:type="dxa"/>
            <w:tcBorders>
              <w:top w:val="nil"/>
              <w:left w:val="nil"/>
              <w:bottom w:val="single" w:sz="4" w:space="0" w:color="auto"/>
              <w:right w:val="single" w:sz="4" w:space="0" w:color="auto"/>
            </w:tcBorders>
            <w:shd w:val="clear" w:color="auto" w:fill="auto"/>
            <w:vAlign w:val="bottom"/>
            <w:hideMark/>
          </w:tcPr>
          <w:p w:rsidR="00D242AE" w:rsidRPr="002A4CE1" w:rsidRDefault="00D242AE" w:rsidP="00F042BD">
            <w:pPr>
              <w:jc w:val="right"/>
              <w:rPr>
                <w:bCs/>
                <w:color w:val="000000"/>
                <w:sz w:val="20"/>
              </w:rPr>
            </w:pPr>
            <w:r w:rsidRPr="002A4CE1">
              <w:rPr>
                <w:bCs/>
                <w:color w:val="000000"/>
                <w:sz w:val="20"/>
              </w:rPr>
              <w:t>1266982,00</w:t>
            </w:r>
          </w:p>
        </w:tc>
        <w:tc>
          <w:tcPr>
            <w:tcW w:w="1417" w:type="dxa"/>
            <w:tcBorders>
              <w:top w:val="nil"/>
              <w:left w:val="nil"/>
              <w:bottom w:val="single" w:sz="4" w:space="0" w:color="auto"/>
              <w:right w:val="single" w:sz="4" w:space="0" w:color="auto"/>
            </w:tcBorders>
            <w:shd w:val="clear" w:color="auto" w:fill="auto"/>
            <w:vAlign w:val="bottom"/>
            <w:hideMark/>
          </w:tcPr>
          <w:p w:rsidR="00D242AE" w:rsidRPr="002A4CE1" w:rsidRDefault="00D242AE" w:rsidP="00F042BD">
            <w:pPr>
              <w:jc w:val="right"/>
              <w:rPr>
                <w:bCs/>
                <w:color w:val="000000"/>
                <w:sz w:val="20"/>
              </w:rPr>
            </w:pPr>
            <w:r w:rsidRPr="002A4CE1">
              <w:rPr>
                <w:bCs/>
                <w:color w:val="000000"/>
                <w:sz w:val="20"/>
              </w:rPr>
              <w:t>15203784,00</w:t>
            </w:r>
          </w:p>
        </w:tc>
        <w:tc>
          <w:tcPr>
            <w:tcW w:w="1985"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D242AE" w:rsidRPr="002009B4" w:rsidRDefault="00D242AE" w:rsidP="00F042BD">
            <w:pPr>
              <w:rPr>
                <w:color w:val="000000"/>
                <w:sz w:val="18"/>
                <w:szCs w:val="18"/>
              </w:rPr>
            </w:pPr>
            <w:r w:rsidRPr="002009B4">
              <w:rPr>
                <w:color w:val="000000"/>
                <w:sz w:val="18"/>
                <w:szCs w:val="18"/>
              </w:rPr>
              <w:t> </w:t>
            </w:r>
          </w:p>
        </w:tc>
      </w:tr>
    </w:tbl>
    <w:p w:rsidR="002A4CE1" w:rsidRPr="001805D1" w:rsidRDefault="002A4CE1" w:rsidP="002A4CE1">
      <w:pPr>
        <w:pStyle w:val="a7"/>
        <w:rPr>
          <w:rFonts w:ascii="Times New Roman" w:hAnsi="Times New Roman" w:cs="Times New Roman"/>
          <w:b/>
        </w:rPr>
      </w:pPr>
      <w:r w:rsidRPr="001805D1">
        <w:rPr>
          <w:rFonts w:ascii="Times New Roman" w:eastAsia="Times New Roman" w:hAnsi="Times New Roman" w:cs="Times New Roman"/>
        </w:rPr>
        <w:t xml:space="preserve">                                                                                                                       </w:t>
      </w:r>
    </w:p>
    <w:p w:rsidR="00964024" w:rsidRDefault="00964024" w:rsidP="00964024">
      <w:pPr>
        <w:pStyle w:val="a7"/>
        <w:numPr>
          <w:ilvl w:val="0"/>
          <w:numId w:val="9"/>
        </w:numPr>
        <w:suppressAutoHyphens/>
        <w:jc w:val="both"/>
        <w:rPr>
          <w:rFonts w:ascii="Times New Roman" w:hAnsi="Times New Roman" w:cs="Times New Roman"/>
        </w:rPr>
      </w:pPr>
      <w:r>
        <w:rPr>
          <w:rFonts w:ascii="Times New Roman" w:hAnsi="Times New Roman" w:cs="Times New Roman"/>
        </w:rPr>
        <w:t>площа прибирання для  вулиць передбачає прибирання тротуарів з обох сторін та проїзну частину доріг по 1,5м від узбіччя або бордюру, для площ загальна площа;</w:t>
      </w:r>
    </w:p>
    <w:p w:rsidR="00964024" w:rsidRDefault="00964024" w:rsidP="00964024">
      <w:pPr>
        <w:pStyle w:val="a7"/>
        <w:jc w:val="both"/>
        <w:rPr>
          <w:rFonts w:ascii="Times New Roman" w:hAnsi="Times New Roman" w:cs="Times New Roman"/>
        </w:rPr>
      </w:pPr>
    </w:p>
    <w:p w:rsidR="00964024" w:rsidRDefault="00964024" w:rsidP="00964024">
      <w:pPr>
        <w:pStyle w:val="a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 xml:space="preserve">-     </w:t>
      </w:r>
      <w:proofErr w:type="spellStart"/>
      <w:r>
        <w:rPr>
          <w:rFonts w:ascii="Times New Roman" w:hAnsi="Times New Roman" w:cs="Times New Roman"/>
          <w:lang w:val="ru-RU"/>
        </w:rPr>
        <w:t>проїзна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частина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доріг</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сприятливих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погодних</w:t>
      </w:r>
      <w:proofErr w:type="spellEnd"/>
      <w:r>
        <w:rPr>
          <w:rFonts w:ascii="Times New Roman" w:hAnsi="Times New Roman" w:cs="Times New Roman"/>
          <w:lang w:val="ru-RU"/>
        </w:rPr>
        <w:t xml:space="preserve"> умов </w:t>
      </w:r>
      <w:proofErr w:type="spellStart"/>
      <w:proofErr w:type="gramStart"/>
      <w:r>
        <w:rPr>
          <w:rFonts w:ascii="Times New Roman" w:hAnsi="Times New Roman" w:cs="Times New Roman"/>
          <w:lang w:val="ru-RU"/>
        </w:rPr>
        <w:t>приби</w:t>
      </w:r>
      <w:r w:rsidR="00111921">
        <w:rPr>
          <w:rFonts w:ascii="Times New Roman" w:hAnsi="Times New Roman" w:cs="Times New Roman"/>
          <w:lang w:val="ru-RU"/>
        </w:rPr>
        <w:t>рається</w:t>
      </w:r>
      <w:proofErr w:type="spellEnd"/>
      <w:proofErr w:type="gramEnd"/>
      <w:r w:rsidR="00111921">
        <w:rPr>
          <w:rFonts w:ascii="Times New Roman" w:hAnsi="Times New Roman" w:cs="Times New Roman"/>
          <w:lang w:val="ru-RU"/>
        </w:rPr>
        <w:t xml:space="preserve">  </w:t>
      </w:r>
      <w:proofErr w:type="spellStart"/>
      <w:r w:rsidR="00111921">
        <w:rPr>
          <w:rFonts w:ascii="Times New Roman" w:hAnsi="Times New Roman" w:cs="Times New Roman"/>
          <w:lang w:val="ru-RU"/>
        </w:rPr>
        <w:t>механізованим</w:t>
      </w:r>
      <w:proofErr w:type="spellEnd"/>
      <w:r w:rsidR="00111921">
        <w:rPr>
          <w:rFonts w:ascii="Times New Roman" w:hAnsi="Times New Roman" w:cs="Times New Roman"/>
          <w:lang w:val="ru-RU"/>
        </w:rPr>
        <w:t xml:space="preserve"> способом;</w:t>
      </w:r>
    </w:p>
    <w:p w:rsidR="00964024" w:rsidRDefault="00964024" w:rsidP="00964024">
      <w:pPr>
        <w:pStyle w:val="a7"/>
        <w:jc w:val="both"/>
        <w:rPr>
          <w:rFonts w:ascii="Times New Roman" w:hAnsi="Times New Roman" w:cs="Times New Roman"/>
        </w:rPr>
      </w:pPr>
    </w:p>
    <w:p w:rsidR="00563B75" w:rsidRDefault="00964024" w:rsidP="00563B75">
      <w:pPr>
        <w:pStyle w:val="a7"/>
        <w:numPr>
          <w:ilvl w:val="0"/>
          <w:numId w:val="10"/>
        </w:numPr>
        <w:suppressAutoHyphens/>
        <w:jc w:val="both"/>
        <w:rPr>
          <w:rFonts w:ascii="Times New Roman" w:hAnsi="Times New Roman" w:cs="Times New Roman"/>
        </w:rPr>
      </w:pPr>
      <w:r w:rsidRPr="00563B75">
        <w:rPr>
          <w:rFonts w:ascii="Times New Roman" w:hAnsi="Times New Roman" w:cs="Times New Roman"/>
        </w:rPr>
        <w:t>в період випадання снігу прибирання територій (тротуарів та площ) проводити</w:t>
      </w:r>
      <w:r w:rsidR="007111B7" w:rsidRPr="00563B75">
        <w:rPr>
          <w:rFonts w:ascii="Times New Roman" w:hAnsi="Times New Roman" w:cs="Times New Roman"/>
        </w:rPr>
        <w:t xml:space="preserve"> негайно після випадання снігу;</w:t>
      </w:r>
      <w:r w:rsidR="00563B75" w:rsidRPr="00563B75">
        <w:t xml:space="preserve"> </w:t>
      </w: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r w:rsidRPr="00563B75">
        <w:rPr>
          <w:rFonts w:ascii="Times New Roman" w:hAnsi="Times New Roman" w:cs="Times New Roman"/>
        </w:rPr>
        <w:t>_________________ у разі акцепту нашої цінової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(завдання) замовника, зазначені у цій документації.</w:t>
      </w:r>
    </w:p>
    <w:p w:rsid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360"/>
        <w:jc w:val="both"/>
        <w:rPr>
          <w:rFonts w:ascii="Times New Roman" w:hAnsi="Times New Roman" w:cs="Times New Roman"/>
        </w:rPr>
      </w:pPr>
    </w:p>
    <w:p w:rsidR="00563B75" w:rsidRPr="00563B75" w:rsidRDefault="00563B75" w:rsidP="00563B75">
      <w:pPr>
        <w:pStyle w:val="a7"/>
        <w:suppressAutoHyphens/>
        <w:ind w:firstLine="360"/>
        <w:jc w:val="both"/>
        <w:rPr>
          <w:rFonts w:ascii="Times New Roman" w:hAnsi="Times New Roman" w:cs="Times New Roman"/>
        </w:rPr>
      </w:pPr>
      <w:r w:rsidRPr="00563B75">
        <w:rPr>
          <w:rFonts w:ascii="Times New Roman" w:hAnsi="Times New Roman" w:cs="Times New Roman"/>
        </w:rPr>
        <w:t>__________________        _______________________       __________________________</w:t>
      </w:r>
    </w:p>
    <w:p w:rsidR="00964024" w:rsidRDefault="00563B75" w:rsidP="00563B75">
      <w:pPr>
        <w:pStyle w:val="a7"/>
        <w:suppressAutoHyphens/>
        <w:ind w:left="360"/>
        <w:jc w:val="both"/>
        <w:rPr>
          <w:rFonts w:ascii="Calibri" w:hAnsi="Calibri" w:cs="Calibri"/>
        </w:rPr>
      </w:pPr>
      <w:r w:rsidRPr="00563B75">
        <w:rPr>
          <w:rFonts w:ascii="Times New Roman" w:hAnsi="Times New Roman" w:cs="Times New Roman"/>
        </w:rPr>
        <w:t xml:space="preserve">           Посада                                   (підпис)  М.П.                                   П.І.Б.</w:t>
      </w:r>
    </w:p>
    <w:p w:rsidR="00964024" w:rsidRDefault="00964024" w:rsidP="00964024">
      <w:pPr>
        <w:pStyle w:val="a7"/>
        <w:jc w:val="both"/>
        <w:rPr>
          <w:rFonts w:ascii="Times New Roman" w:hAnsi="Times New Roman" w:cs="Times New Roman"/>
          <w:b/>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FB3F02" w:rsidTr="002A4CE1">
        <w:trPr>
          <w:jc w:val="center"/>
        </w:trPr>
        <w:tc>
          <w:tcPr>
            <w:tcW w:w="5330" w:type="dxa"/>
            <w:tcBorders>
              <w:top w:val="nil"/>
              <w:left w:val="nil"/>
              <w:bottom w:val="nil"/>
              <w:right w:val="nil"/>
            </w:tcBorders>
          </w:tcPr>
          <w:p w:rsidR="001C1636" w:rsidRDefault="001C1636"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FB3F02" w:rsidRDefault="00FB3F02" w:rsidP="00F042BD">
            <w:pPr>
              <w:keepLines/>
              <w:autoSpaceDE w:val="0"/>
              <w:autoSpaceDN w:val="0"/>
              <w:spacing w:after="0" w:line="240" w:lineRule="auto"/>
              <w:jc w:val="center"/>
              <w:rPr>
                <w:rFonts w:ascii="Arial" w:hAnsi="Arial" w:cs="Arial"/>
                <w:sz w:val="16"/>
                <w:szCs w:val="16"/>
              </w:rPr>
            </w:pPr>
          </w:p>
        </w:tc>
      </w:tr>
      <w:tr w:rsidR="00A52D65" w:rsidTr="002A4CE1">
        <w:trPr>
          <w:jc w:val="center"/>
        </w:trPr>
        <w:tc>
          <w:tcPr>
            <w:tcW w:w="5330" w:type="dxa"/>
            <w:tcBorders>
              <w:top w:val="nil"/>
              <w:left w:val="nil"/>
              <w:bottom w:val="nil"/>
              <w:right w:val="nil"/>
            </w:tcBorders>
          </w:tcPr>
          <w:p w:rsidR="00A52D65" w:rsidRDefault="00A52D65"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A52D65" w:rsidRDefault="00A52D65" w:rsidP="00F042BD">
            <w:pPr>
              <w:keepLines/>
              <w:autoSpaceDE w:val="0"/>
              <w:autoSpaceDN w:val="0"/>
              <w:spacing w:after="0" w:line="240" w:lineRule="auto"/>
              <w:jc w:val="center"/>
              <w:rPr>
                <w:rFonts w:ascii="Arial" w:hAnsi="Arial" w:cs="Arial"/>
                <w:sz w:val="16"/>
                <w:szCs w:val="16"/>
              </w:rPr>
            </w:pPr>
          </w:p>
        </w:tc>
      </w:tr>
    </w:tbl>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2</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rsidR="00BD5EA8" w:rsidRPr="00C4491E" w:rsidRDefault="00BD5EA8" w:rsidP="00BD5EA8">
      <w:pPr>
        <w:pStyle w:val="a7"/>
        <w:rPr>
          <w:rFonts w:ascii="Times New Roman" w:hAnsi="Times New Roman" w:cs="Times New Roman"/>
          <w:sz w:val="19"/>
          <w:szCs w:val="19"/>
        </w:rPr>
      </w:pPr>
    </w:p>
    <w:p w:rsidR="00427D8C" w:rsidRPr="00C4491E" w:rsidRDefault="00427D8C" w:rsidP="00427D8C">
      <w:pPr>
        <w:pStyle w:val="a7"/>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00F94E94">
        <w:rPr>
          <w:rFonts w:ascii="Times New Roman" w:hAnsi="Times New Roman" w:cs="Times New Roman"/>
          <w:sz w:val="19"/>
          <w:szCs w:val="19"/>
        </w:rPr>
        <w:t>.</w:t>
      </w:r>
    </w:p>
    <w:p w:rsidR="00BD5EA8" w:rsidRPr="00C4491E" w:rsidRDefault="00BD5EA8" w:rsidP="00BD5EA8">
      <w:pPr>
        <w:pStyle w:val="a7"/>
        <w:jc w:val="both"/>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rsidR="0033672F" w:rsidRPr="00C4491E" w:rsidRDefault="003B1BFE" w:rsidP="00B35863">
      <w:pPr>
        <w:pStyle w:val="a7"/>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w:t>
      </w:r>
      <w:r w:rsidR="00F94E94">
        <w:rPr>
          <w:rFonts w:ascii="Times New Roman" w:hAnsi="Times New Roman" w:cs="Times New Roman"/>
          <w:i/>
          <w:sz w:val="19"/>
          <w:szCs w:val="19"/>
        </w:rPr>
        <w:t>надання послуги, що</w:t>
      </w:r>
      <w:r w:rsidR="00B35863" w:rsidRPr="00C4491E">
        <w:rPr>
          <w:rFonts w:ascii="Times New Roman" w:hAnsi="Times New Roman" w:cs="Times New Roman"/>
          <w:i/>
          <w:sz w:val="19"/>
          <w:szCs w:val="19"/>
        </w:rPr>
        <w:t xml:space="preserve">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rsidR="0033672F" w:rsidRPr="00C4491E" w:rsidRDefault="0033672F" w:rsidP="0033672F">
      <w:pPr>
        <w:pStyle w:val="a7"/>
        <w:rPr>
          <w:rFonts w:ascii="Times New Roman" w:hAnsi="Times New Roman" w:cs="Times New Roman"/>
          <w:i/>
          <w:sz w:val="19"/>
          <w:szCs w:val="19"/>
        </w:rPr>
        <w:sectPr w:rsidR="0033672F" w:rsidRPr="00C4491E" w:rsidSect="002A4CE1">
          <w:headerReference w:type="default" r:id="rId15"/>
          <w:pgSz w:w="11906" w:h="16838"/>
          <w:pgMar w:top="709" w:right="707" w:bottom="1418" w:left="1276"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rsidR="00BD5EA8" w:rsidRPr="00C4491E" w:rsidRDefault="00BD5EA8" w:rsidP="00BD5EA8">
      <w:pPr>
        <w:pStyle w:val="a7"/>
        <w:rPr>
          <w:rFonts w:ascii="Times New Roman" w:hAnsi="Times New Roman" w:cs="Times New Roman"/>
          <w:sz w:val="19"/>
          <w:szCs w:val="19"/>
        </w:rPr>
      </w:pP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rsidR="00BD5EA8" w:rsidRPr="00C4491E"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rsidR="00BD5EA8" w:rsidRPr="00C4491E" w:rsidRDefault="00BD5EA8" w:rsidP="00BD5EA8">
      <w:pPr>
        <w:pStyle w:val="a7"/>
        <w:rPr>
          <w:rFonts w:ascii="Times New Roman" w:hAnsi="Times New Roman" w:cs="Times New Roman"/>
          <w:sz w:val="19"/>
          <w:szCs w:val="19"/>
          <w:u w:val="single"/>
        </w:rPr>
      </w:pP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rsidR="00BD5EA8" w:rsidRPr="00C4491E" w:rsidRDefault="00BD5EA8" w:rsidP="00BD5EA8">
      <w:pPr>
        <w:pStyle w:val="a7"/>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F20F3E" w:rsidRDefault="00F20F3E" w:rsidP="00F20F3E">
      <w:pPr>
        <w:pStyle w:val="a7"/>
        <w:ind w:left="6804"/>
        <w:rPr>
          <w:rFonts w:ascii="Times New Roman" w:hAnsi="Times New Roman" w:cs="Times New Roman"/>
          <w:b/>
          <w:bCs/>
          <w:sz w:val="19"/>
          <w:szCs w:val="19"/>
        </w:rPr>
      </w:pPr>
      <w:r>
        <w:rPr>
          <w:rFonts w:ascii="Times New Roman" w:hAnsi="Times New Roman" w:cs="Times New Roman"/>
          <w:b/>
          <w:bCs/>
          <w:sz w:val="19"/>
          <w:szCs w:val="19"/>
        </w:rPr>
        <w:lastRenderedPageBreak/>
        <w:t>Додаток 6</w:t>
      </w:r>
      <w:r>
        <w:rPr>
          <w:rFonts w:ascii="Times New Roman" w:hAnsi="Times New Roman" w:cs="Times New Roman"/>
          <w:b/>
          <w:bCs/>
          <w:sz w:val="19"/>
          <w:szCs w:val="19"/>
        </w:rPr>
        <w:br/>
        <w:t>до Тендерної документації</w:t>
      </w: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center"/>
        <w:rPr>
          <w:rFonts w:ascii="Times New Roman" w:hAnsi="Times New Roman" w:cs="Times New Roman"/>
          <w:b/>
          <w:bCs/>
          <w:sz w:val="19"/>
          <w:szCs w:val="19"/>
        </w:rPr>
      </w:pPr>
      <w:r>
        <w:rPr>
          <w:rFonts w:ascii="Times New Roman" w:hAnsi="Times New Roman" w:cs="Times New Roman"/>
          <w:b/>
          <w:bCs/>
          <w:sz w:val="19"/>
          <w:szCs w:val="19"/>
        </w:rPr>
        <w:t>Гарантійний лист</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both"/>
        <w:rPr>
          <w:rFonts w:ascii="Times New Roman" w:hAnsi="Times New Roman" w:cs="Times New Roman"/>
          <w:sz w:val="19"/>
          <w:szCs w:val="19"/>
        </w:rPr>
      </w:pPr>
      <w:r>
        <w:rPr>
          <w:rFonts w:ascii="Times New Roman" w:hAnsi="Times New Roman" w:cs="Times New Roman"/>
          <w:i/>
          <w:sz w:val="19"/>
          <w:szCs w:val="19"/>
        </w:rPr>
        <w:t>Ми,</w:t>
      </w:r>
      <w:r>
        <w:rPr>
          <w:rFonts w:ascii="Times New Roman" w:hAnsi="Times New Roman" w:cs="Times New Roman"/>
          <w:i/>
          <w:sz w:val="19"/>
          <w:szCs w:val="19"/>
          <w:u w:val="single"/>
        </w:rPr>
        <w:t xml:space="preserve">            (</w:t>
      </w:r>
      <w:r>
        <w:rPr>
          <w:rFonts w:ascii="Times New Roman" w:hAnsi="Times New Roman" w:cs="Times New Roman"/>
          <w:i/>
          <w:sz w:val="19"/>
          <w:szCs w:val="19"/>
          <w:highlight w:val="cyan"/>
          <w:u w:val="single"/>
        </w:rPr>
        <w:t>Назва Учасника</w:t>
      </w:r>
      <w:r>
        <w:rPr>
          <w:rFonts w:ascii="Times New Roman" w:hAnsi="Times New Roman" w:cs="Times New Roman"/>
          <w:i/>
          <w:sz w:val="19"/>
          <w:szCs w:val="19"/>
          <w:u w:val="single"/>
        </w:rPr>
        <w:t xml:space="preserve">)           </w:t>
      </w:r>
      <w:r>
        <w:rPr>
          <w:rFonts w:ascii="Times New Roman" w:hAnsi="Times New Roman" w:cs="Times New Roman"/>
          <w:sz w:val="19"/>
          <w:szCs w:val="19"/>
        </w:rPr>
        <w:t xml:space="preserve">, як Учасник тендеру на закупівлю – </w:t>
      </w:r>
      <w:r>
        <w:rPr>
          <w:rFonts w:ascii="Times New Roman" w:hAnsi="Times New Roman" w:cs="Times New Roman"/>
          <w:b/>
          <w:sz w:val="19"/>
          <w:szCs w:val="19"/>
        </w:rPr>
        <w:t>__________________________________</w:t>
      </w:r>
      <w:r>
        <w:rPr>
          <w:rFonts w:ascii="Times New Roman" w:hAnsi="Times New Roman" w:cs="Times New Roman"/>
          <w:sz w:val="20"/>
          <w:szCs w:val="20"/>
        </w:rPr>
        <w:t xml:space="preserve"> </w:t>
      </w:r>
      <w:r>
        <w:rPr>
          <w:rFonts w:ascii="Times New Roman" w:hAnsi="Times New Roman" w:cs="Times New Roman"/>
          <w:sz w:val="19"/>
          <w:szCs w:val="19"/>
        </w:rPr>
        <w:t xml:space="preserve">ознайомились з </w:t>
      </w:r>
      <w:proofErr w:type="spellStart"/>
      <w:r>
        <w:rPr>
          <w:rFonts w:ascii="Times New Roman" w:hAnsi="Times New Roman" w:cs="Times New Roman"/>
          <w:sz w:val="19"/>
          <w:szCs w:val="19"/>
        </w:rPr>
        <w:t>проєктом</w:t>
      </w:r>
      <w:proofErr w:type="spellEnd"/>
      <w:r>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Pr>
          <w:rFonts w:ascii="Times New Roman" w:hAnsi="Times New Roman" w:cs="Times New Roman"/>
          <w:sz w:val="19"/>
          <w:szCs w:val="19"/>
        </w:rPr>
        <w:t>проєкті</w:t>
      </w:r>
      <w:proofErr w:type="spellEnd"/>
      <w:r>
        <w:rPr>
          <w:rFonts w:ascii="Times New Roman" w:hAnsi="Times New Roman" w:cs="Times New Roman"/>
          <w:sz w:val="19"/>
          <w:szCs w:val="19"/>
        </w:rPr>
        <w:t xml:space="preserve"> договору.</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tbl>
      <w:tblPr>
        <w:tblW w:w="10665" w:type="dxa"/>
        <w:tblInd w:w="115" w:type="dxa"/>
        <w:tblLayout w:type="fixed"/>
        <w:tblCellMar>
          <w:left w:w="115" w:type="dxa"/>
          <w:right w:w="115" w:type="dxa"/>
        </w:tblCellMar>
        <w:tblLook w:val="04A0" w:firstRow="1" w:lastRow="0" w:firstColumn="1" w:lastColumn="0" w:noHBand="0" w:noVBand="1"/>
      </w:tblPr>
      <w:tblGrid>
        <w:gridCol w:w="3344"/>
        <w:gridCol w:w="3343"/>
        <w:gridCol w:w="3978"/>
      </w:tblGrid>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341"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r>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посада уповноваженої особи Учасника</w:t>
            </w:r>
          </w:p>
        </w:tc>
        <w:tc>
          <w:tcPr>
            <w:tcW w:w="3341" w:type="dxa"/>
            <w:hideMark/>
          </w:tcPr>
          <w:p w:rsidR="00F20F3E" w:rsidRDefault="00F20F3E">
            <w:pPr>
              <w:pStyle w:val="a7"/>
              <w:rPr>
                <w:rFonts w:ascii="Times New Roman" w:hAnsi="Times New Roman" w:cs="Times New Roman"/>
                <w:i/>
                <w:sz w:val="16"/>
                <w:szCs w:val="16"/>
              </w:rPr>
            </w:pPr>
            <w:r>
              <w:rPr>
                <w:rFonts w:ascii="Times New Roman" w:hAnsi="Times New Roman" w:cs="Times New Roman"/>
                <w:i/>
                <w:sz w:val="16"/>
                <w:szCs w:val="16"/>
              </w:rPr>
              <w:t>підпис та печатка</w:t>
            </w:r>
          </w:p>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 xml:space="preserve"> (за наявності)</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прізвище, ініціали</w:t>
            </w:r>
          </w:p>
        </w:tc>
      </w:tr>
    </w:tbl>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r>
        <w:rPr>
          <w:rFonts w:ascii="Times New Roman" w:hAnsi="Times New Roman" w:cs="Times New Roman"/>
          <w:sz w:val="19"/>
          <w:szCs w:val="19"/>
        </w:rPr>
        <w:t>Дата</w:t>
      </w: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i/>
          <w:sz w:val="19"/>
          <w:szCs w:val="19"/>
        </w:rPr>
      </w:pPr>
    </w:p>
    <w:p w:rsidR="009B5D2A"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rsidR="00BD5EA8" w:rsidRPr="00C4491E" w:rsidRDefault="00BD5EA8" w:rsidP="00BD5EA8">
      <w:pPr>
        <w:pStyle w:val="a7"/>
        <w:rPr>
          <w:rFonts w:ascii="Times New Roman" w:hAnsi="Times New Roman" w:cs="Times New Roman"/>
          <w:i/>
          <w:sz w:val="19"/>
          <w:szCs w:val="19"/>
        </w:rPr>
      </w:pPr>
    </w:p>
    <w:p w:rsidR="00BD5EA8" w:rsidRPr="00C4491E" w:rsidRDefault="00C641C3"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rsidTr="00C76C9D">
        <w:trPr>
          <w:trHeight w:val="261"/>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BD5EA8" w:rsidRPr="00C4491E" w:rsidRDefault="00BD5EA8" w:rsidP="000E4F61">
            <w:pPr>
              <w:pStyle w:val="a7"/>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rsidTr="00C76C9D">
        <w:trPr>
          <w:trHeight w:val="137"/>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D5EA8"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16" w:history="1">
              <w:r w:rsidRPr="00C4491E">
                <w:rPr>
                  <w:rStyle w:val="a9"/>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6346C6"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6346C6" w:rsidRPr="00C4491E" w:rsidRDefault="001F1AD1" w:rsidP="00B0010F">
            <w:pPr>
              <w:pStyle w:val="a7"/>
              <w:rPr>
                <w:rFonts w:ascii="Times New Roman" w:hAnsi="Times New Roman" w:cs="Times New Roman"/>
                <w:sz w:val="19"/>
                <w:szCs w:val="19"/>
              </w:rPr>
            </w:pPr>
            <w:r>
              <w:rPr>
                <w:rFonts w:ascii="Times New Roman" w:hAnsi="Times New Roman" w:cs="Times New Roman"/>
                <w:sz w:val="19"/>
                <w:szCs w:val="19"/>
              </w:rPr>
              <w:t>6</w:t>
            </w:r>
            <w:r w:rsidR="006346C6" w:rsidRPr="00C4491E">
              <w:rPr>
                <w:rFonts w:ascii="Times New Roman" w:hAnsi="Times New Roman" w:cs="Times New Roman"/>
                <w:sz w:val="19"/>
                <w:szCs w:val="19"/>
              </w:rPr>
              <w:t>.</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6346C6" w:rsidP="005056DF">
            <w:pPr>
              <w:pStyle w:val="a7"/>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056DF" w:rsidRPr="00C4491E" w:rsidRDefault="005056DF" w:rsidP="00BD5EA8">
      <w:pPr>
        <w:pStyle w:val="a7"/>
        <w:rPr>
          <w:rFonts w:ascii="Times New Roman" w:hAnsi="Times New Roman" w:cs="Times New Roman"/>
          <w:sz w:val="19"/>
          <w:szCs w:val="19"/>
        </w:rPr>
      </w:pPr>
    </w:p>
    <w:sectPr w:rsidR="005056DF" w:rsidRPr="00C4491E" w:rsidSect="00BD5EA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EF" w:rsidRDefault="00D104EF" w:rsidP="003130F7">
      <w:pPr>
        <w:spacing w:after="0" w:line="240" w:lineRule="auto"/>
      </w:pPr>
      <w:r>
        <w:separator/>
      </w:r>
    </w:p>
  </w:endnote>
  <w:endnote w:type="continuationSeparator" w:id="0">
    <w:p w:rsidR="00D104EF" w:rsidRDefault="00D104EF" w:rsidP="003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EF" w:rsidRDefault="00D104EF" w:rsidP="003130F7">
      <w:pPr>
        <w:spacing w:after="0" w:line="240" w:lineRule="auto"/>
      </w:pPr>
      <w:r>
        <w:separator/>
      </w:r>
    </w:p>
  </w:footnote>
  <w:footnote w:type="continuationSeparator" w:id="0">
    <w:p w:rsidR="00D104EF" w:rsidRDefault="00D104EF" w:rsidP="0031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Pr="00006C11" w:rsidRDefault="00F63C34" w:rsidP="00006C1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EA22173"/>
    <w:multiLevelType w:val="hybridMultilevel"/>
    <w:tmpl w:val="04B25E86"/>
    <w:lvl w:ilvl="0" w:tplc="9E9684C6">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5">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56FB27AF"/>
    <w:multiLevelType w:val="hybridMultilevel"/>
    <w:tmpl w:val="6F440000"/>
    <w:lvl w:ilvl="0" w:tplc="F5E053D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8"/>
  </w:num>
  <w:num w:numId="6">
    <w:abstractNumId w:val="10"/>
  </w:num>
  <w:num w:numId="7">
    <w:abstractNumId w:val="3"/>
  </w:num>
  <w:num w:numId="8">
    <w:abstractNumId w:val="0"/>
  </w:num>
  <w:num w:numId="9">
    <w:abstractNumId w:val="2"/>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CC9"/>
    <w:rsid w:val="00002A94"/>
    <w:rsid w:val="00003219"/>
    <w:rsid w:val="00003A80"/>
    <w:rsid w:val="00003CF9"/>
    <w:rsid w:val="0000622E"/>
    <w:rsid w:val="00006B80"/>
    <w:rsid w:val="00006C11"/>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98B"/>
    <w:rsid w:val="00044D7D"/>
    <w:rsid w:val="0004755C"/>
    <w:rsid w:val="000475FB"/>
    <w:rsid w:val="0005017F"/>
    <w:rsid w:val="00050A27"/>
    <w:rsid w:val="00053326"/>
    <w:rsid w:val="00056944"/>
    <w:rsid w:val="000575AF"/>
    <w:rsid w:val="00057FA2"/>
    <w:rsid w:val="00060ACC"/>
    <w:rsid w:val="00061F26"/>
    <w:rsid w:val="00063902"/>
    <w:rsid w:val="000649CD"/>
    <w:rsid w:val="00070F5A"/>
    <w:rsid w:val="000723F0"/>
    <w:rsid w:val="00077111"/>
    <w:rsid w:val="000813EC"/>
    <w:rsid w:val="00085D6F"/>
    <w:rsid w:val="00092FB8"/>
    <w:rsid w:val="000948B2"/>
    <w:rsid w:val="00094CCF"/>
    <w:rsid w:val="000955C4"/>
    <w:rsid w:val="000A18B3"/>
    <w:rsid w:val="000A217E"/>
    <w:rsid w:val="000A2E6E"/>
    <w:rsid w:val="000A404A"/>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D6DA7"/>
    <w:rsid w:val="000D7A24"/>
    <w:rsid w:val="000E1BFF"/>
    <w:rsid w:val="000E46E9"/>
    <w:rsid w:val="000E4DE1"/>
    <w:rsid w:val="000E4F6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1921"/>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530"/>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233B"/>
    <w:rsid w:val="001B3079"/>
    <w:rsid w:val="001B44C8"/>
    <w:rsid w:val="001B4B62"/>
    <w:rsid w:val="001B580C"/>
    <w:rsid w:val="001B5CEE"/>
    <w:rsid w:val="001C0CA4"/>
    <w:rsid w:val="001C0F68"/>
    <w:rsid w:val="001C1636"/>
    <w:rsid w:val="001C36C9"/>
    <w:rsid w:val="001C3775"/>
    <w:rsid w:val="001C3867"/>
    <w:rsid w:val="001C41F4"/>
    <w:rsid w:val="001C5664"/>
    <w:rsid w:val="001C5CAF"/>
    <w:rsid w:val="001C63DA"/>
    <w:rsid w:val="001C7D76"/>
    <w:rsid w:val="001D143C"/>
    <w:rsid w:val="001D1900"/>
    <w:rsid w:val="001D3FBB"/>
    <w:rsid w:val="001D5AF6"/>
    <w:rsid w:val="001D6291"/>
    <w:rsid w:val="001D6E56"/>
    <w:rsid w:val="001D6FE3"/>
    <w:rsid w:val="001E1422"/>
    <w:rsid w:val="001E1A8D"/>
    <w:rsid w:val="001E45D8"/>
    <w:rsid w:val="001E6070"/>
    <w:rsid w:val="001E6130"/>
    <w:rsid w:val="001E7B80"/>
    <w:rsid w:val="001F102D"/>
    <w:rsid w:val="001F1AD1"/>
    <w:rsid w:val="00200FF7"/>
    <w:rsid w:val="002021D9"/>
    <w:rsid w:val="00202C8D"/>
    <w:rsid w:val="00203131"/>
    <w:rsid w:val="00203D97"/>
    <w:rsid w:val="00204401"/>
    <w:rsid w:val="00205BB4"/>
    <w:rsid w:val="002063A2"/>
    <w:rsid w:val="00207B63"/>
    <w:rsid w:val="002128B1"/>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BFD"/>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CE1"/>
    <w:rsid w:val="002A4ED7"/>
    <w:rsid w:val="002A5056"/>
    <w:rsid w:val="002A7A05"/>
    <w:rsid w:val="002A7C38"/>
    <w:rsid w:val="002B0852"/>
    <w:rsid w:val="002B2631"/>
    <w:rsid w:val="002B33DB"/>
    <w:rsid w:val="002B55EF"/>
    <w:rsid w:val="002C065B"/>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138F"/>
    <w:rsid w:val="002F24A8"/>
    <w:rsid w:val="002F3887"/>
    <w:rsid w:val="002F4A27"/>
    <w:rsid w:val="002F5238"/>
    <w:rsid w:val="002F575E"/>
    <w:rsid w:val="002F5B7B"/>
    <w:rsid w:val="002F6DCA"/>
    <w:rsid w:val="002F6F41"/>
    <w:rsid w:val="002F7C99"/>
    <w:rsid w:val="003037AC"/>
    <w:rsid w:val="003051FC"/>
    <w:rsid w:val="003060BE"/>
    <w:rsid w:val="00307035"/>
    <w:rsid w:val="00307C18"/>
    <w:rsid w:val="00307D60"/>
    <w:rsid w:val="00310650"/>
    <w:rsid w:val="00310C8E"/>
    <w:rsid w:val="00311291"/>
    <w:rsid w:val="00311C91"/>
    <w:rsid w:val="003130F7"/>
    <w:rsid w:val="00316D8F"/>
    <w:rsid w:val="0032127A"/>
    <w:rsid w:val="00322565"/>
    <w:rsid w:val="00323B91"/>
    <w:rsid w:val="00323E3F"/>
    <w:rsid w:val="003271FB"/>
    <w:rsid w:val="00332D12"/>
    <w:rsid w:val="003337B4"/>
    <w:rsid w:val="003342B5"/>
    <w:rsid w:val="00334B8C"/>
    <w:rsid w:val="00335D5D"/>
    <w:rsid w:val="0033672F"/>
    <w:rsid w:val="00337E88"/>
    <w:rsid w:val="00342079"/>
    <w:rsid w:val="00342A70"/>
    <w:rsid w:val="00344702"/>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830CD"/>
    <w:rsid w:val="00386C6D"/>
    <w:rsid w:val="00387B43"/>
    <w:rsid w:val="003902FD"/>
    <w:rsid w:val="00390C1C"/>
    <w:rsid w:val="003936E8"/>
    <w:rsid w:val="00394F97"/>
    <w:rsid w:val="00396358"/>
    <w:rsid w:val="00396577"/>
    <w:rsid w:val="003A24A8"/>
    <w:rsid w:val="003A2F67"/>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C78F9"/>
    <w:rsid w:val="003D0C1E"/>
    <w:rsid w:val="003D0D1E"/>
    <w:rsid w:val="003D1714"/>
    <w:rsid w:val="003D2042"/>
    <w:rsid w:val="003D321F"/>
    <w:rsid w:val="003D468E"/>
    <w:rsid w:val="003D6B00"/>
    <w:rsid w:val="003D70A5"/>
    <w:rsid w:val="003D72C7"/>
    <w:rsid w:val="003E3646"/>
    <w:rsid w:val="003E3D15"/>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A89"/>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3344"/>
    <w:rsid w:val="004B4B69"/>
    <w:rsid w:val="004B52FC"/>
    <w:rsid w:val="004B6EF8"/>
    <w:rsid w:val="004B7C4F"/>
    <w:rsid w:val="004C256D"/>
    <w:rsid w:val="004C343D"/>
    <w:rsid w:val="004C40CE"/>
    <w:rsid w:val="004C5388"/>
    <w:rsid w:val="004C5A67"/>
    <w:rsid w:val="004C62D0"/>
    <w:rsid w:val="004C6D12"/>
    <w:rsid w:val="004C6DA7"/>
    <w:rsid w:val="004D12D2"/>
    <w:rsid w:val="004D2BC2"/>
    <w:rsid w:val="004D2DC1"/>
    <w:rsid w:val="004D2E7B"/>
    <w:rsid w:val="004D3AC9"/>
    <w:rsid w:val="004D57B6"/>
    <w:rsid w:val="004E005D"/>
    <w:rsid w:val="004E0F66"/>
    <w:rsid w:val="004E43DE"/>
    <w:rsid w:val="004E4CC3"/>
    <w:rsid w:val="004E7198"/>
    <w:rsid w:val="004F20A8"/>
    <w:rsid w:val="004F3B12"/>
    <w:rsid w:val="004F74A5"/>
    <w:rsid w:val="005056DF"/>
    <w:rsid w:val="00506319"/>
    <w:rsid w:val="0050695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3B75"/>
    <w:rsid w:val="00563EE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96CED"/>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3D6D"/>
    <w:rsid w:val="005E4B53"/>
    <w:rsid w:val="005E56D4"/>
    <w:rsid w:val="005E6166"/>
    <w:rsid w:val="005E7FA3"/>
    <w:rsid w:val="005F3F2D"/>
    <w:rsid w:val="005F4B03"/>
    <w:rsid w:val="005F6656"/>
    <w:rsid w:val="006034CB"/>
    <w:rsid w:val="00604C33"/>
    <w:rsid w:val="00607970"/>
    <w:rsid w:val="006118B8"/>
    <w:rsid w:val="006142CF"/>
    <w:rsid w:val="00614527"/>
    <w:rsid w:val="0061503E"/>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5C8"/>
    <w:rsid w:val="00663774"/>
    <w:rsid w:val="00664C5A"/>
    <w:rsid w:val="00664D12"/>
    <w:rsid w:val="00680834"/>
    <w:rsid w:val="006811F3"/>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0DC6"/>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079D0"/>
    <w:rsid w:val="00710080"/>
    <w:rsid w:val="00710A2B"/>
    <w:rsid w:val="007111B7"/>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345"/>
    <w:rsid w:val="007477B7"/>
    <w:rsid w:val="00751308"/>
    <w:rsid w:val="00751321"/>
    <w:rsid w:val="00751A81"/>
    <w:rsid w:val="00752C6E"/>
    <w:rsid w:val="00753449"/>
    <w:rsid w:val="00754B2C"/>
    <w:rsid w:val="00754BF9"/>
    <w:rsid w:val="00757A91"/>
    <w:rsid w:val="00757C9F"/>
    <w:rsid w:val="00762ED4"/>
    <w:rsid w:val="0076579A"/>
    <w:rsid w:val="00765884"/>
    <w:rsid w:val="00766A2B"/>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7DB"/>
    <w:rsid w:val="007B0FFA"/>
    <w:rsid w:val="007B148C"/>
    <w:rsid w:val="007B21B4"/>
    <w:rsid w:val="007B2DE1"/>
    <w:rsid w:val="007B318F"/>
    <w:rsid w:val="007B3955"/>
    <w:rsid w:val="007B49FD"/>
    <w:rsid w:val="007B4C8D"/>
    <w:rsid w:val="007B7216"/>
    <w:rsid w:val="007B7F9B"/>
    <w:rsid w:val="007C34D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10A1"/>
    <w:rsid w:val="00842E5F"/>
    <w:rsid w:val="00844AC7"/>
    <w:rsid w:val="008461D2"/>
    <w:rsid w:val="0085114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786"/>
    <w:rsid w:val="00897A1B"/>
    <w:rsid w:val="008A3F4B"/>
    <w:rsid w:val="008A542B"/>
    <w:rsid w:val="008A5D5D"/>
    <w:rsid w:val="008A6922"/>
    <w:rsid w:val="008B01F6"/>
    <w:rsid w:val="008B1F59"/>
    <w:rsid w:val="008B266B"/>
    <w:rsid w:val="008B32DA"/>
    <w:rsid w:val="008B389D"/>
    <w:rsid w:val="008B3C6A"/>
    <w:rsid w:val="008B3F8F"/>
    <w:rsid w:val="008B6867"/>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3F1A"/>
    <w:rsid w:val="008E4AC6"/>
    <w:rsid w:val="008F03D4"/>
    <w:rsid w:val="008F2E3F"/>
    <w:rsid w:val="008F5084"/>
    <w:rsid w:val="009000D7"/>
    <w:rsid w:val="009018DE"/>
    <w:rsid w:val="00902D65"/>
    <w:rsid w:val="00903251"/>
    <w:rsid w:val="00903B99"/>
    <w:rsid w:val="0090638D"/>
    <w:rsid w:val="00911130"/>
    <w:rsid w:val="00912266"/>
    <w:rsid w:val="009124B0"/>
    <w:rsid w:val="009144AE"/>
    <w:rsid w:val="00914AAA"/>
    <w:rsid w:val="00917358"/>
    <w:rsid w:val="0092003F"/>
    <w:rsid w:val="0092094A"/>
    <w:rsid w:val="00924CE4"/>
    <w:rsid w:val="00926ACE"/>
    <w:rsid w:val="00930098"/>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024"/>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464"/>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5906"/>
    <w:rsid w:val="009F6531"/>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48DA"/>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2D65"/>
    <w:rsid w:val="00A5303D"/>
    <w:rsid w:val="00A537DB"/>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3645"/>
    <w:rsid w:val="00AC6F15"/>
    <w:rsid w:val="00AC7AE8"/>
    <w:rsid w:val="00AD0365"/>
    <w:rsid w:val="00AD0AAB"/>
    <w:rsid w:val="00AD13C8"/>
    <w:rsid w:val="00AD1C5D"/>
    <w:rsid w:val="00AD2B74"/>
    <w:rsid w:val="00AD3920"/>
    <w:rsid w:val="00AD3926"/>
    <w:rsid w:val="00AD408A"/>
    <w:rsid w:val="00AD42A5"/>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458"/>
    <w:rsid w:val="00B17AF7"/>
    <w:rsid w:val="00B2077F"/>
    <w:rsid w:val="00B21BE6"/>
    <w:rsid w:val="00B24B89"/>
    <w:rsid w:val="00B26360"/>
    <w:rsid w:val="00B30EF5"/>
    <w:rsid w:val="00B3478D"/>
    <w:rsid w:val="00B35863"/>
    <w:rsid w:val="00B42C10"/>
    <w:rsid w:val="00B4372E"/>
    <w:rsid w:val="00B47836"/>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8589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704"/>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3B5D"/>
    <w:rsid w:val="00C24A01"/>
    <w:rsid w:val="00C24A0D"/>
    <w:rsid w:val="00C24CA8"/>
    <w:rsid w:val="00C2665B"/>
    <w:rsid w:val="00C268EB"/>
    <w:rsid w:val="00C30006"/>
    <w:rsid w:val="00C3011D"/>
    <w:rsid w:val="00C30A0D"/>
    <w:rsid w:val="00C310E8"/>
    <w:rsid w:val="00C31CEC"/>
    <w:rsid w:val="00C32C8E"/>
    <w:rsid w:val="00C33D9A"/>
    <w:rsid w:val="00C34D2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27F"/>
    <w:rsid w:val="00C94A5B"/>
    <w:rsid w:val="00C95C6F"/>
    <w:rsid w:val="00C96905"/>
    <w:rsid w:val="00C96E91"/>
    <w:rsid w:val="00CA14E9"/>
    <w:rsid w:val="00CA3893"/>
    <w:rsid w:val="00CA5D66"/>
    <w:rsid w:val="00CA6006"/>
    <w:rsid w:val="00CA751B"/>
    <w:rsid w:val="00CB0F56"/>
    <w:rsid w:val="00CB16B9"/>
    <w:rsid w:val="00CB3DBB"/>
    <w:rsid w:val="00CB4809"/>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4EF"/>
    <w:rsid w:val="00D105AC"/>
    <w:rsid w:val="00D126A1"/>
    <w:rsid w:val="00D13070"/>
    <w:rsid w:val="00D17768"/>
    <w:rsid w:val="00D21595"/>
    <w:rsid w:val="00D21A65"/>
    <w:rsid w:val="00D2219D"/>
    <w:rsid w:val="00D242AE"/>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5077"/>
    <w:rsid w:val="00E26E1E"/>
    <w:rsid w:val="00E274A2"/>
    <w:rsid w:val="00E30E0F"/>
    <w:rsid w:val="00E3172C"/>
    <w:rsid w:val="00E318C1"/>
    <w:rsid w:val="00E32CDB"/>
    <w:rsid w:val="00E347D8"/>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54C17"/>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B37F6"/>
    <w:rsid w:val="00EC4DE1"/>
    <w:rsid w:val="00EC5AB9"/>
    <w:rsid w:val="00EC69AE"/>
    <w:rsid w:val="00EC7216"/>
    <w:rsid w:val="00ED016A"/>
    <w:rsid w:val="00ED288C"/>
    <w:rsid w:val="00ED2A72"/>
    <w:rsid w:val="00ED3D33"/>
    <w:rsid w:val="00ED6DD2"/>
    <w:rsid w:val="00ED712A"/>
    <w:rsid w:val="00EE2F7B"/>
    <w:rsid w:val="00EE40A7"/>
    <w:rsid w:val="00EE49C6"/>
    <w:rsid w:val="00EE617D"/>
    <w:rsid w:val="00EE6920"/>
    <w:rsid w:val="00EF48AA"/>
    <w:rsid w:val="00EF7F67"/>
    <w:rsid w:val="00F00E13"/>
    <w:rsid w:val="00F01D0F"/>
    <w:rsid w:val="00F020EA"/>
    <w:rsid w:val="00F02DC3"/>
    <w:rsid w:val="00F042BD"/>
    <w:rsid w:val="00F04F1B"/>
    <w:rsid w:val="00F11201"/>
    <w:rsid w:val="00F11BB6"/>
    <w:rsid w:val="00F13310"/>
    <w:rsid w:val="00F136C2"/>
    <w:rsid w:val="00F16B8B"/>
    <w:rsid w:val="00F17CEA"/>
    <w:rsid w:val="00F204CB"/>
    <w:rsid w:val="00F205C9"/>
    <w:rsid w:val="00F20892"/>
    <w:rsid w:val="00F20F3E"/>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CA8"/>
    <w:rsid w:val="00F46FAD"/>
    <w:rsid w:val="00F501EA"/>
    <w:rsid w:val="00F50318"/>
    <w:rsid w:val="00F5469B"/>
    <w:rsid w:val="00F5588B"/>
    <w:rsid w:val="00F60B24"/>
    <w:rsid w:val="00F61948"/>
    <w:rsid w:val="00F621D5"/>
    <w:rsid w:val="00F63C34"/>
    <w:rsid w:val="00F6415E"/>
    <w:rsid w:val="00F64953"/>
    <w:rsid w:val="00F65B6C"/>
    <w:rsid w:val="00F66276"/>
    <w:rsid w:val="00F66912"/>
    <w:rsid w:val="00F67055"/>
    <w:rsid w:val="00F71564"/>
    <w:rsid w:val="00F72071"/>
    <w:rsid w:val="00F72E58"/>
    <w:rsid w:val="00F74146"/>
    <w:rsid w:val="00F747E4"/>
    <w:rsid w:val="00F74A17"/>
    <w:rsid w:val="00F75DCD"/>
    <w:rsid w:val="00F770AE"/>
    <w:rsid w:val="00F8339E"/>
    <w:rsid w:val="00F856F2"/>
    <w:rsid w:val="00F93877"/>
    <w:rsid w:val="00F94E94"/>
    <w:rsid w:val="00F9500D"/>
    <w:rsid w:val="00F958E9"/>
    <w:rsid w:val="00F96C8E"/>
    <w:rsid w:val="00F9704F"/>
    <w:rsid w:val="00F970A1"/>
    <w:rsid w:val="00F9784D"/>
    <w:rsid w:val="00F97C76"/>
    <w:rsid w:val="00FA5194"/>
    <w:rsid w:val="00FA61F0"/>
    <w:rsid w:val="00FA653D"/>
    <w:rsid w:val="00FA7A61"/>
    <w:rsid w:val="00FB0279"/>
    <w:rsid w:val="00FB166E"/>
    <w:rsid w:val="00FB1ACA"/>
    <w:rsid w:val="00FB1ECD"/>
    <w:rsid w:val="00FB3F02"/>
    <w:rsid w:val="00FB426E"/>
    <w:rsid w:val="00FB42BF"/>
    <w:rsid w:val="00FB4924"/>
    <w:rsid w:val="00FB5B3F"/>
    <w:rsid w:val="00FB6655"/>
    <w:rsid w:val="00FC08C0"/>
    <w:rsid w:val="00FC3F6C"/>
    <w:rsid w:val="00FC4F09"/>
    <w:rsid w:val="00FC66E3"/>
    <w:rsid w:val="00FC7B9B"/>
    <w:rsid w:val="00FD1F45"/>
    <w:rsid w:val="00FD2375"/>
    <w:rsid w:val="00FD38F1"/>
    <w:rsid w:val="00FD3A86"/>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uiPriority w:val="1"/>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2">
      <w:bodyDiv w:val="1"/>
      <w:marLeft w:val="0"/>
      <w:marRight w:val="0"/>
      <w:marTop w:val="0"/>
      <w:marBottom w:val="0"/>
      <w:divBdr>
        <w:top w:val="none" w:sz="0" w:space="0" w:color="auto"/>
        <w:left w:val="none" w:sz="0" w:space="0" w:color="auto"/>
        <w:bottom w:val="none" w:sz="0" w:space="0" w:color="auto"/>
        <w:right w:val="none" w:sz="0" w:space="0" w:color="auto"/>
      </w:divBdr>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49686356">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41962215">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401662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53995158">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98913-363A-47C8-B6B2-851C7C1A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Pages>
  <Words>66201</Words>
  <Characters>37735</Characters>
  <Application>Microsoft Office Word</Application>
  <DocSecurity>0</DocSecurity>
  <Lines>314</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User24</cp:lastModifiedBy>
  <cp:revision>84</cp:revision>
  <cp:lastPrinted>2023-12-25T07:57:00Z</cp:lastPrinted>
  <dcterms:created xsi:type="dcterms:W3CDTF">2023-07-14T09:04:00Z</dcterms:created>
  <dcterms:modified xsi:type="dcterms:W3CDTF">2023-12-26T12:47:00Z</dcterms:modified>
</cp:coreProperties>
</file>