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42" w:rsidRDefault="003C3E8B">
      <w:pPr>
        <w:pStyle w:val="1"/>
        <w:spacing w:before="73"/>
        <w:ind w:left="0" w:right="628"/>
        <w:jc w:val="right"/>
      </w:pPr>
      <w:r>
        <w:rPr>
          <w:spacing w:val="-1"/>
          <w:w w:val="105"/>
        </w:rPr>
        <w:t>ДОДАТОК</w:t>
      </w:r>
      <w:r>
        <w:rPr>
          <w:spacing w:val="9"/>
          <w:w w:val="105"/>
        </w:rPr>
        <w:t xml:space="preserve"> </w:t>
      </w:r>
      <w:r>
        <w:rPr>
          <w:w w:val="105"/>
        </w:rPr>
        <w:t>1</w:t>
      </w:r>
    </w:p>
    <w:p w:rsidR="00E20E42" w:rsidRDefault="003C3E8B">
      <w:pPr>
        <w:spacing w:before="7"/>
        <w:ind w:right="631"/>
        <w:jc w:val="right"/>
        <w:rPr>
          <w:i/>
          <w:sz w:val="19"/>
        </w:rPr>
      </w:pPr>
      <w:r>
        <w:rPr>
          <w:i/>
          <w:sz w:val="19"/>
        </w:rPr>
        <w:t>до</w:t>
      </w:r>
      <w:r>
        <w:rPr>
          <w:i/>
          <w:spacing w:val="41"/>
          <w:sz w:val="19"/>
        </w:rPr>
        <w:t xml:space="preserve"> </w:t>
      </w:r>
      <w:r>
        <w:rPr>
          <w:i/>
          <w:sz w:val="19"/>
        </w:rPr>
        <w:t>тендерної</w:t>
      </w:r>
      <w:r>
        <w:rPr>
          <w:i/>
          <w:spacing w:val="66"/>
          <w:sz w:val="19"/>
        </w:rPr>
        <w:t xml:space="preserve"> </w:t>
      </w:r>
      <w:r>
        <w:rPr>
          <w:i/>
          <w:sz w:val="19"/>
        </w:rPr>
        <w:t>документації</w:t>
      </w:r>
    </w:p>
    <w:p w:rsidR="00E20E42" w:rsidRDefault="00E20E42">
      <w:pPr>
        <w:pStyle w:val="a3"/>
        <w:spacing w:before="5"/>
        <w:rPr>
          <w:i/>
          <w:sz w:val="21"/>
        </w:rPr>
      </w:pPr>
    </w:p>
    <w:p w:rsidR="00E20E42" w:rsidRDefault="003C3E8B">
      <w:pPr>
        <w:pStyle w:val="1"/>
        <w:numPr>
          <w:ilvl w:val="0"/>
          <w:numId w:val="3"/>
        </w:numPr>
        <w:tabs>
          <w:tab w:val="left" w:pos="747"/>
          <w:tab w:val="left" w:pos="748"/>
        </w:tabs>
        <w:spacing w:line="247" w:lineRule="auto"/>
        <w:ind w:right="625"/>
        <w:jc w:val="left"/>
      </w:pPr>
      <w:r>
        <w:t>Перелік</w:t>
      </w:r>
      <w:r>
        <w:rPr>
          <w:spacing w:val="34"/>
        </w:rPr>
        <w:t xml:space="preserve"> </w:t>
      </w:r>
      <w:r>
        <w:t>документів</w:t>
      </w:r>
      <w:r>
        <w:rPr>
          <w:spacing w:val="22"/>
        </w:rPr>
        <w:t xml:space="preserve"> </w:t>
      </w:r>
      <w:r>
        <w:t>та</w:t>
      </w:r>
      <w:r>
        <w:rPr>
          <w:spacing w:val="10"/>
        </w:rPr>
        <w:t xml:space="preserve"> </w:t>
      </w:r>
      <w:r>
        <w:t>інформації</w:t>
      </w:r>
      <w:r>
        <w:rPr>
          <w:spacing w:val="21"/>
        </w:rPr>
        <w:t xml:space="preserve"> </w:t>
      </w:r>
      <w:r>
        <w:t>для</w:t>
      </w:r>
      <w:r>
        <w:rPr>
          <w:spacing w:val="21"/>
        </w:rPr>
        <w:t xml:space="preserve"> </w:t>
      </w:r>
      <w:r>
        <w:t>підтвердження</w:t>
      </w:r>
      <w:r>
        <w:rPr>
          <w:spacing w:val="44"/>
        </w:rPr>
        <w:t xml:space="preserve"> </w:t>
      </w:r>
      <w:r>
        <w:t>відповідності</w:t>
      </w:r>
      <w:r>
        <w:rPr>
          <w:spacing w:val="32"/>
        </w:rPr>
        <w:t xml:space="preserve"> </w:t>
      </w:r>
      <w:r>
        <w:t>УЧАСНИКА</w:t>
      </w:r>
      <w:r>
        <w:rPr>
          <w:spacing w:val="5"/>
        </w:rPr>
        <w:t xml:space="preserve"> </w:t>
      </w:r>
      <w:r>
        <w:t>кваліфікаційним</w:t>
      </w:r>
      <w:r>
        <w:rPr>
          <w:spacing w:val="1"/>
        </w:rPr>
        <w:t xml:space="preserve"> </w:t>
      </w:r>
      <w:r>
        <w:rPr>
          <w:w w:val="105"/>
        </w:rPr>
        <w:t>критеріям,</w:t>
      </w:r>
      <w:r>
        <w:rPr>
          <w:spacing w:val="5"/>
          <w:w w:val="105"/>
        </w:rPr>
        <w:t xml:space="preserve"> </w:t>
      </w:r>
      <w:r>
        <w:rPr>
          <w:w w:val="105"/>
        </w:rPr>
        <w:t>визначеним</w:t>
      </w:r>
      <w:r>
        <w:rPr>
          <w:spacing w:val="-3"/>
          <w:w w:val="105"/>
        </w:rPr>
        <w:t xml:space="preserve"> </w:t>
      </w:r>
      <w:r>
        <w:rPr>
          <w:w w:val="105"/>
        </w:rPr>
        <w:t>у</w:t>
      </w:r>
      <w:r>
        <w:rPr>
          <w:spacing w:val="1"/>
          <w:w w:val="105"/>
        </w:rPr>
        <w:t xml:space="preserve"> </w:t>
      </w:r>
      <w:bookmarkStart w:id="0" w:name="_GoBack"/>
      <w:r>
        <w:rPr>
          <w:w w:val="105"/>
        </w:rPr>
        <w:t>статті</w:t>
      </w:r>
      <w:r>
        <w:rPr>
          <w:spacing w:val="30"/>
          <w:w w:val="105"/>
        </w:rPr>
        <w:t xml:space="preserve"> </w:t>
      </w:r>
      <w:r>
        <w:rPr>
          <w:w w:val="105"/>
        </w:rPr>
        <w:t>16</w:t>
      </w:r>
      <w:r>
        <w:rPr>
          <w:spacing w:val="2"/>
          <w:w w:val="105"/>
        </w:rPr>
        <w:t xml:space="preserve"> </w:t>
      </w:r>
      <w:r>
        <w:rPr>
          <w:w w:val="105"/>
        </w:rPr>
        <w:t>Закону</w:t>
      </w:r>
      <w:r>
        <w:rPr>
          <w:spacing w:val="1"/>
          <w:w w:val="105"/>
        </w:rPr>
        <w:t xml:space="preserve"> </w:t>
      </w:r>
      <w:r>
        <w:rPr>
          <w:w w:val="105"/>
        </w:rPr>
        <w:t>“Про</w:t>
      </w:r>
      <w:r>
        <w:rPr>
          <w:spacing w:val="2"/>
          <w:w w:val="105"/>
        </w:rPr>
        <w:t xml:space="preserve"> </w:t>
      </w:r>
      <w:r>
        <w:rPr>
          <w:w w:val="105"/>
        </w:rPr>
        <w:t>публічні закупівлі”:</w:t>
      </w:r>
      <w:bookmarkEnd w:id="0"/>
    </w:p>
    <w:tbl>
      <w:tblPr>
        <w:tblStyle w:val="TableNormal"/>
        <w:tblW w:w="0" w:type="auto"/>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
        <w:gridCol w:w="2283"/>
        <w:gridCol w:w="6864"/>
      </w:tblGrid>
      <w:tr w:rsidR="00E20E42">
        <w:trPr>
          <w:trHeight w:val="900"/>
        </w:trPr>
        <w:tc>
          <w:tcPr>
            <w:tcW w:w="481" w:type="dxa"/>
          </w:tcPr>
          <w:p w:rsidR="00E20E42" w:rsidRDefault="00E20E42">
            <w:pPr>
              <w:pStyle w:val="TableParagraph"/>
              <w:spacing w:before="3"/>
              <w:rPr>
                <w:b/>
                <w:sz w:val="30"/>
              </w:rPr>
            </w:pPr>
          </w:p>
          <w:p w:rsidR="00E20E42" w:rsidRDefault="003C3E8B">
            <w:pPr>
              <w:pStyle w:val="TableParagraph"/>
              <w:spacing w:line="247" w:lineRule="auto"/>
              <w:ind w:left="127" w:right="80" w:firstLine="30"/>
              <w:rPr>
                <w:b/>
                <w:sz w:val="19"/>
              </w:rPr>
            </w:pPr>
            <w:r>
              <w:rPr>
                <w:b/>
                <w:w w:val="105"/>
                <w:sz w:val="19"/>
              </w:rPr>
              <w:t>№</w:t>
            </w:r>
            <w:r>
              <w:rPr>
                <w:b/>
                <w:spacing w:val="-47"/>
                <w:w w:val="105"/>
                <w:sz w:val="19"/>
              </w:rPr>
              <w:t xml:space="preserve"> </w:t>
            </w:r>
            <w:r>
              <w:rPr>
                <w:b/>
                <w:sz w:val="19"/>
              </w:rPr>
              <w:t>з/п</w:t>
            </w:r>
          </w:p>
        </w:tc>
        <w:tc>
          <w:tcPr>
            <w:tcW w:w="2283" w:type="dxa"/>
          </w:tcPr>
          <w:p w:rsidR="00E20E42" w:rsidRDefault="00E20E42">
            <w:pPr>
              <w:pStyle w:val="TableParagraph"/>
              <w:spacing w:before="3"/>
              <w:rPr>
                <w:b/>
                <w:sz w:val="30"/>
              </w:rPr>
            </w:pPr>
          </w:p>
          <w:p w:rsidR="00E20E42" w:rsidRDefault="003C3E8B">
            <w:pPr>
              <w:pStyle w:val="TableParagraph"/>
              <w:spacing w:line="247" w:lineRule="auto"/>
              <w:ind w:left="773" w:hanging="331"/>
              <w:rPr>
                <w:b/>
                <w:sz w:val="19"/>
              </w:rPr>
            </w:pPr>
            <w:r>
              <w:rPr>
                <w:b/>
                <w:sz w:val="19"/>
              </w:rPr>
              <w:t>Кваліфікаційні</w:t>
            </w:r>
            <w:r>
              <w:rPr>
                <w:b/>
                <w:spacing w:val="1"/>
                <w:sz w:val="19"/>
              </w:rPr>
              <w:t xml:space="preserve"> </w:t>
            </w:r>
            <w:r>
              <w:rPr>
                <w:b/>
                <w:w w:val="105"/>
                <w:sz w:val="19"/>
              </w:rPr>
              <w:t>критерії</w:t>
            </w:r>
          </w:p>
        </w:tc>
        <w:tc>
          <w:tcPr>
            <w:tcW w:w="6864" w:type="dxa"/>
          </w:tcPr>
          <w:p w:rsidR="00E20E42" w:rsidRDefault="00E20E42">
            <w:pPr>
              <w:pStyle w:val="TableParagraph"/>
              <w:spacing w:before="3"/>
              <w:rPr>
                <w:b/>
                <w:sz w:val="30"/>
              </w:rPr>
            </w:pPr>
          </w:p>
          <w:p w:rsidR="00E20E42" w:rsidRDefault="003C3E8B">
            <w:pPr>
              <w:pStyle w:val="TableParagraph"/>
              <w:spacing w:line="247" w:lineRule="auto"/>
              <w:ind w:left="2154" w:hanging="1908"/>
              <w:rPr>
                <w:b/>
                <w:sz w:val="19"/>
              </w:rPr>
            </w:pPr>
            <w:r>
              <w:rPr>
                <w:b/>
                <w:sz w:val="19"/>
              </w:rPr>
              <w:t>Документи</w:t>
            </w:r>
            <w:r>
              <w:rPr>
                <w:b/>
                <w:spacing w:val="1"/>
                <w:sz w:val="19"/>
              </w:rPr>
              <w:t xml:space="preserve"> </w:t>
            </w:r>
            <w:r>
              <w:rPr>
                <w:b/>
                <w:sz w:val="19"/>
              </w:rPr>
              <w:t>та</w:t>
            </w:r>
            <w:r>
              <w:rPr>
                <w:b/>
                <w:spacing w:val="1"/>
                <w:sz w:val="19"/>
              </w:rPr>
              <w:t xml:space="preserve"> </w:t>
            </w:r>
            <w:r>
              <w:rPr>
                <w:b/>
                <w:sz w:val="19"/>
              </w:rPr>
              <w:t>інформація,</w:t>
            </w:r>
            <w:r>
              <w:rPr>
                <w:b/>
                <w:spacing w:val="1"/>
                <w:sz w:val="19"/>
              </w:rPr>
              <w:t xml:space="preserve"> </w:t>
            </w:r>
            <w:r>
              <w:rPr>
                <w:b/>
                <w:sz w:val="19"/>
              </w:rPr>
              <w:t>які</w:t>
            </w:r>
            <w:r>
              <w:rPr>
                <w:b/>
                <w:spacing w:val="1"/>
                <w:sz w:val="19"/>
              </w:rPr>
              <w:t xml:space="preserve"> </w:t>
            </w:r>
            <w:r>
              <w:rPr>
                <w:b/>
                <w:sz w:val="19"/>
              </w:rPr>
              <w:t>підтверджують</w:t>
            </w:r>
            <w:r>
              <w:rPr>
                <w:b/>
                <w:spacing w:val="1"/>
                <w:sz w:val="19"/>
              </w:rPr>
              <w:t xml:space="preserve"> </w:t>
            </w:r>
            <w:r>
              <w:rPr>
                <w:b/>
                <w:sz w:val="19"/>
              </w:rPr>
              <w:t>відповідність</w:t>
            </w:r>
            <w:r>
              <w:rPr>
                <w:b/>
                <w:spacing w:val="1"/>
                <w:sz w:val="19"/>
              </w:rPr>
              <w:t xml:space="preserve"> </w:t>
            </w:r>
            <w:r>
              <w:rPr>
                <w:b/>
                <w:sz w:val="19"/>
              </w:rPr>
              <w:t>Учасника</w:t>
            </w:r>
            <w:r>
              <w:rPr>
                <w:b/>
                <w:spacing w:val="-45"/>
                <w:sz w:val="19"/>
              </w:rPr>
              <w:t xml:space="preserve"> </w:t>
            </w:r>
            <w:r>
              <w:rPr>
                <w:b/>
                <w:w w:val="105"/>
                <w:sz w:val="19"/>
              </w:rPr>
              <w:t>кваліфікаційним</w:t>
            </w:r>
            <w:r>
              <w:rPr>
                <w:b/>
                <w:spacing w:val="-3"/>
                <w:w w:val="105"/>
                <w:sz w:val="19"/>
              </w:rPr>
              <w:t xml:space="preserve"> </w:t>
            </w:r>
            <w:r>
              <w:rPr>
                <w:b/>
                <w:w w:val="105"/>
                <w:sz w:val="19"/>
              </w:rPr>
              <w:t>критеріям</w:t>
            </w:r>
          </w:p>
        </w:tc>
      </w:tr>
      <w:tr w:rsidR="00E20E42">
        <w:trPr>
          <w:trHeight w:val="331"/>
        </w:trPr>
        <w:tc>
          <w:tcPr>
            <w:tcW w:w="481" w:type="dxa"/>
            <w:tcBorders>
              <w:bottom w:val="nil"/>
            </w:tcBorders>
          </w:tcPr>
          <w:p w:rsidR="00E20E42" w:rsidRDefault="003C3E8B">
            <w:pPr>
              <w:pStyle w:val="TableParagraph"/>
              <w:spacing w:before="107" w:line="204" w:lineRule="exact"/>
              <w:ind w:left="36"/>
              <w:jc w:val="center"/>
              <w:rPr>
                <w:sz w:val="19"/>
              </w:rPr>
            </w:pPr>
            <w:r>
              <w:rPr>
                <w:w w:val="102"/>
                <w:sz w:val="19"/>
              </w:rPr>
              <w:t>1</w:t>
            </w:r>
          </w:p>
        </w:tc>
        <w:tc>
          <w:tcPr>
            <w:tcW w:w="2283" w:type="dxa"/>
            <w:tcBorders>
              <w:bottom w:val="nil"/>
            </w:tcBorders>
          </w:tcPr>
          <w:p w:rsidR="00E20E42" w:rsidRDefault="003C3E8B">
            <w:pPr>
              <w:pStyle w:val="TableParagraph"/>
              <w:spacing w:before="107" w:line="204" w:lineRule="exact"/>
              <w:ind w:left="111"/>
              <w:rPr>
                <w:b/>
                <w:sz w:val="19"/>
              </w:rPr>
            </w:pPr>
            <w:r>
              <w:rPr>
                <w:b/>
                <w:w w:val="105"/>
                <w:sz w:val="19"/>
              </w:rPr>
              <w:t>Наявність</w:t>
            </w:r>
          </w:p>
        </w:tc>
        <w:tc>
          <w:tcPr>
            <w:tcW w:w="6864" w:type="dxa"/>
            <w:tcBorders>
              <w:bottom w:val="nil"/>
            </w:tcBorders>
          </w:tcPr>
          <w:p w:rsidR="00E20E42" w:rsidRDefault="003C3E8B">
            <w:pPr>
              <w:pStyle w:val="TableParagraph"/>
              <w:spacing w:before="107" w:line="204" w:lineRule="exact"/>
              <w:ind w:left="112"/>
              <w:rPr>
                <w:sz w:val="19"/>
              </w:rPr>
            </w:pPr>
            <w:r>
              <w:rPr>
                <w:w w:val="105"/>
                <w:sz w:val="19"/>
              </w:rPr>
              <w:t>1.1.</w:t>
            </w:r>
            <w:r>
              <w:rPr>
                <w:spacing w:val="17"/>
                <w:w w:val="105"/>
                <w:sz w:val="19"/>
              </w:rPr>
              <w:t xml:space="preserve"> </w:t>
            </w:r>
            <w:r>
              <w:rPr>
                <w:w w:val="105"/>
                <w:sz w:val="19"/>
              </w:rPr>
              <w:t xml:space="preserve">На </w:t>
            </w:r>
            <w:r>
              <w:rPr>
                <w:spacing w:val="22"/>
                <w:w w:val="105"/>
                <w:sz w:val="19"/>
              </w:rPr>
              <w:t xml:space="preserve"> </w:t>
            </w:r>
            <w:r>
              <w:rPr>
                <w:w w:val="105"/>
                <w:sz w:val="19"/>
              </w:rPr>
              <w:t xml:space="preserve">підтвердження </w:t>
            </w:r>
            <w:r>
              <w:rPr>
                <w:spacing w:val="34"/>
                <w:w w:val="105"/>
                <w:sz w:val="19"/>
              </w:rPr>
              <w:t xml:space="preserve"> </w:t>
            </w:r>
            <w:r>
              <w:rPr>
                <w:w w:val="105"/>
                <w:sz w:val="19"/>
              </w:rPr>
              <w:t xml:space="preserve">досвіду </w:t>
            </w:r>
            <w:r>
              <w:rPr>
                <w:spacing w:val="35"/>
                <w:w w:val="105"/>
                <w:sz w:val="19"/>
              </w:rPr>
              <w:t xml:space="preserve"> </w:t>
            </w:r>
            <w:r>
              <w:rPr>
                <w:w w:val="105"/>
                <w:sz w:val="19"/>
              </w:rPr>
              <w:t xml:space="preserve">виконання </w:t>
            </w:r>
            <w:r>
              <w:rPr>
                <w:spacing w:val="19"/>
                <w:w w:val="105"/>
                <w:sz w:val="19"/>
              </w:rPr>
              <w:t xml:space="preserve"> </w:t>
            </w:r>
            <w:r>
              <w:rPr>
                <w:w w:val="105"/>
                <w:sz w:val="19"/>
              </w:rPr>
              <w:t xml:space="preserve">аналогічного </w:t>
            </w:r>
            <w:r>
              <w:rPr>
                <w:spacing w:val="11"/>
                <w:w w:val="105"/>
                <w:sz w:val="19"/>
              </w:rPr>
              <w:t xml:space="preserve"> </w:t>
            </w:r>
            <w:r>
              <w:rPr>
                <w:w w:val="105"/>
                <w:sz w:val="19"/>
              </w:rPr>
              <w:t>(аналогічних)</w:t>
            </w:r>
            <w:r>
              <w:rPr>
                <w:spacing w:val="49"/>
                <w:w w:val="105"/>
                <w:sz w:val="19"/>
              </w:rPr>
              <w:t xml:space="preserve"> </w:t>
            </w:r>
            <w:r>
              <w:rPr>
                <w:w w:val="105"/>
                <w:sz w:val="19"/>
              </w:rPr>
              <w:t>за</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3C3E8B">
            <w:pPr>
              <w:pStyle w:val="TableParagraph"/>
              <w:spacing w:before="1" w:line="212" w:lineRule="exact"/>
              <w:ind w:left="111"/>
              <w:rPr>
                <w:b/>
                <w:sz w:val="19"/>
              </w:rPr>
            </w:pPr>
            <w:r>
              <w:rPr>
                <w:b/>
                <w:w w:val="105"/>
                <w:sz w:val="19"/>
              </w:rPr>
              <w:t>документально</w:t>
            </w:r>
          </w:p>
        </w:tc>
        <w:tc>
          <w:tcPr>
            <w:tcW w:w="6864" w:type="dxa"/>
            <w:tcBorders>
              <w:top w:val="nil"/>
              <w:bottom w:val="nil"/>
            </w:tcBorders>
          </w:tcPr>
          <w:p w:rsidR="00E20E42" w:rsidRDefault="003C3E8B">
            <w:pPr>
              <w:pStyle w:val="TableParagraph"/>
              <w:spacing w:before="1" w:line="212" w:lineRule="exact"/>
              <w:ind w:left="112"/>
              <w:rPr>
                <w:sz w:val="19"/>
              </w:rPr>
            </w:pPr>
            <w:r>
              <w:rPr>
                <w:sz w:val="19"/>
              </w:rPr>
              <w:t>предметом</w:t>
            </w:r>
            <w:r>
              <w:rPr>
                <w:spacing w:val="27"/>
                <w:sz w:val="19"/>
              </w:rPr>
              <w:t xml:space="preserve"> </w:t>
            </w:r>
            <w:r>
              <w:rPr>
                <w:sz w:val="19"/>
              </w:rPr>
              <w:t>закупівлі</w:t>
            </w:r>
            <w:r>
              <w:rPr>
                <w:spacing w:val="44"/>
                <w:sz w:val="19"/>
              </w:rPr>
              <w:t xml:space="preserve"> </w:t>
            </w:r>
            <w:r>
              <w:rPr>
                <w:sz w:val="19"/>
              </w:rPr>
              <w:t>договору</w:t>
            </w:r>
            <w:r>
              <w:rPr>
                <w:spacing w:val="45"/>
                <w:sz w:val="19"/>
              </w:rPr>
              <w:t xml:space="preserve"> </w:t>
            </w:r>
            <w:r>
              <w:rPr>
                <w:sz w:val="19"/>
              </w:rPr>
              <w:t>(договорів)</w:t>
            </w:r>
            <w:r>
              <w:rPr>
                <w:spacing w:val="51"/>
                <w:sz w:val="19"/>
              </w:rPr>
              <w:t xml:space="preserve"> </w:t>
            </w:r>
            <w:r>
              <w:rPr>
                <w:sz w:val="19"/>
              </w:rPr>
              <w:t>Учасник</w:t>
            </w:r>
            <w:r>
              <w:rPr>
                <w:spacing w:val="24"/>
                <w:sz w:val="19"/>
              </w:rPr>
              <w:t xml:space="preserve"> </w:t>
            </w:r>
            <w:r>
              <w:rPr>
                <w:sz w:val="19"/>
              </w:rPr>
              <w:t>має</w:t>
            </w:r>
            <w:r>
              <w:rPr>
                <w:spacing w:val="43"/>
                <w:sz w:val="19"/>
              </w:rPr>
              <w:t xml:space="preserve"> </w:t>
            </w:r>
            <w:r>
              <w:rPr>
                <w:sz w:val="19"/>
              </w:rPr>
              <w:t>надати:</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3C3E8B">
            <w:pPr>
              <w:pStyle w:val="TableParagraph"/>
              <w:spacing w:before="8" w:line="204" w:lineRule="exact"/>
              <w:ind w:left="111"/>
              <w:rPr>
                <w:b/>
                <w:sz w:val="19"/>
              </w:rPr>
            </w:pPr>
            <w:r>
              <w:rPr>
                <w:b/>
                <w:w w:val="105"/>
                <w:sz w:val="19"/>
              </w:rPr>
              <w:t>підтвердженого</w:t>
            </w:r>
          </w:p>
        </w:tc>
        <w:tc>
          <w:tcPr>
            <w:tcW w:w="6864" w:type="dxa"/>
            <w:tcBorders>
              <w:top w:val="nil"/>
              <w:bottom w:val="nil"/>
            </w:tcBorders>
          </w:tcPr>
          <w:p w:rsidR="00E20E42" w:rsidRDefault="003C3E8B">
            <w:pPr>
              <w:pStyle w:val="TableParagraph"/>
              <w:spacing w:before="8" w:line="204" w:lineRule="exact"/>
              <w:ind w:left="112"/>
              <w:rPr>
                <w:sz w:val="19"/>
              </w:rPr>
            </w:pPr>
            <w:r>
              <w:rPr>
                <w:w w:val="105"/>
                <w:sz w:val="19"/>
              </w:rPr>
              <w:t>1.1.1.</w:t>
            </w:r>
            <w:r>
              <w:rPr>
                <w:spacing w:val="-2"/>
                <w:w w:val="105"/>
                <w:sz w:val="19"/>
              </w:rPr>
              <w:t xml:space="preserve"> </w:t>
            </w:r>
            <w:r>
              <w:rPr>
                <w:w w:val="105"/>
                <w:sz w:val="19"/>
              </w:rPr>
              <w:t>довідку</w:t>
            </w:r>
            <w:r>
              <w:rPr>
                <w:spacing w:val="9"/>
                <w:w w:val="105"/>
                <w:sz w:val="19"/>
              </w:rPr>
              <w:t xml:space="preserve"> </w:t>
            </w:r>
            <w:r>
              <w:rPr>
                <w:w w:val="105"/>
                <w:sz w:val="19"/>
              </w:rPr>
              <w:t>в довільній</w:t>
            </w:r>
            <w:r>
              <w:rPr>
                <w:spacing w:val="16"/>
                <w:w w:val="105"/>
                <w:sz w:val="19"/>
              </w:rPr>
              <w:t xml:space="preserve"> </w:t>
            </w:r>
            <w:r>
              <w:rPr>
                <w:w w:val="105"/>
                <w:sz w:val="19"/>
              </w:rPr>
              <w:t>формі,</w:t>
            </w:r>
            <w:r>
              <w:rPr>
                <w:spacing w:val="25"/>
                <w:w w:val="105"/>
                <w:sz w:val="19"/>
              </w:rPr>
              <w:t xml:space="preserve"> </w:t>
            </w:r>
            <w:r>
              <w:rPr>
                <w:w w:val="105"/>
                <w:sz w:val="19"/>
              </w:rPr>
              <w:t>з</w:t>
            </w:r>
            <w:r>
              <w:rPr>
                <w:spacing w:val="1"/>
                <w:w w:val="105"/>
                <w:sz w:val="19"/>
              </w:rPr>
              <w:t xml:space="preserve"> </w:t>
            </w:r>
            <w:r>
              <w:rPr>
                <w:w w:val="105"/>
                <w:sz w:val="19"/>
              </w:rPr>
              <w:t>інформацією</w:t>
            </w:r>
            <w:r>
              <w:rPr>
                <w:spacing w:val="18"/>
                <w:w w:val="105"/>
                <w:sz w:val="19"/>
              </w:rPr>
              <w:t xml:space="preserve"> </w:t>
            </w:r>
            <w:r>
              <w:rPr>
                <w:w w:val="105"/>
                <w:sz w:val="19"/>
              </w:rPr>
              <w:t>про</w:t>
            </w:r>
            <w:r>
              <w:rPr>
                <w:spacing w:val="-5"/>
                <w:w w:val="105"/>
                <w:sz w:val="19"/>
              </w:rPr>
              <w:t xml:space="preserve"> </w:t>
            </w:r>
            <w:r>
              <w:rPr>
                <w:w w:val="105"/>
                <w:sz w:val="19"/>
              </w:rPr>
              <w:t>виконання</w:t>
            </w:r>
            <w:r>
              <w:rPr>
                <w:spacing w:val="6"/>
                <w:w w:val="105"/>
                <w:sz w:val="19"/>
              </w:rPr>
              <w:t xml:space="preserve"> </w:t>
            </w:r>
            <w:r>
              <w:rPr>
                <w:w w:val="105"/>
                <w:sz w:val="19"/>
              </w:rPr>
              <w:t>аналогічного</w:t>
            </w:r>
          </w:p>
        </w:tc>
      </w:tr>
      <w:tr w:rsidR="00E20E42">
        <w:trPr>
          <w:trHeight w:val="225"/>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3C3E8B">
            <w:pPr>
              <w:pStyle w:val="TableParagraph"/>
              <w:spacing w:before="1" w:line="204" w:lineRule="exact"/>
              <w:ind w:left="111"/>
              <w:rPr>
                <w:b/>
                <w:sz w:val="19"/>
              </w:rPr>
            </w:pPr>
            <w:r>
              <w:rPr>
                <w:b/>
                <w:w w:val="105"/>
                <w:sz w:val="19"/>
              </w:rPr>
              <w:t>досвіду</w:t>
            </w:r>
            <w:r>
              <w:rPr>
                <w:b/>
                <w:spacing w:val="19"/>
                <w:w w:val="105"/>
                <w:sz w:val="19"/>
              </w:rPr>
              <w:t xml:space="preserve"> </w:t>
            </w:r>
            <w:r>
              <w:rPr>
                <w:b/>
                <w:w w:val="105"/>
                <w:sz w:val="19"/>
              </w:rPr>
              <w:t>виконання</w:t>
            </w:r>
          </w:p>
        </w:tc>
        <w:tc>
          <w:tcPr>
            <w:tcW w:w="6864" w:type="dxa"/>
            <w:tcBorders>
              <w:top w:val="nil"/>
              <w:bottom w:val="nil"/>
            </w:tcBorders>
          </w:tcPr>
          <w:p w:rsidR="00E20E42" w:rsidRDefault="003C3E8B">
            <w:pPr>
              <w:pStyle w:val="TableParagraph"/>
              <w:spacing w:before="1" w:line="204" w:lineRule="exact"/>
              <w:ind w:left="112"/>
              <w:rPr>
                <w:sz w:val="19"/>
              </w:rPr>
            </w:pPr>
            <w:r>
              <w:rPr>
                <w:sz w:val="19"/>
              </w:rPr>
              <w:t>(аналогічних)</w:t>
            </w:r>
            <w:r>
              <w:rPr>
                <w:spacing w:val="-11"/>
                <w:sz w:val="19"/>
              </w:rPr>
              <w:t xml:space="preserve"> </w:t>
            </w:r>
            <w:r>
              <w:rPr>
                <w:sz w:val="19"/>
              </w:rPr>
              <w:t>за</w:t>
            </w:r>
            <w:r>
              <w:rPr>
                <w:spacing w:val="45"/>
                <w:sz w:val="19"/>
              </w:rPr>
              <w:t xml:space="preserve"> </w:t>
            </w:r>
            <w:r>
              <w:rPr>
                <w:sz w:val="19"/>
              </w:rPr>
              <w:t>предметом</w:t>
            </w:r>
            <w:r>
              <w:rPr>
                <w:spacing w:val="15"/>
                <w:sz w:val="19"/>
              </w:rPr>
              <w:t xml:space="preserve"> </w:t>
            </w:r>
            <w:r>
              <w:rPr>
                <w:sz w:val="19"/>
              </w:rPr>
              <w:t>закупівлі</w:t>
            </w:r>
            <w:r>
              <w:rPr>
                <w:spacing w:val="27"/>
                <w:sz w:val="19"/>
              </w:rPr>
              <w:t xml:space="preserve"> </w:t>
            </w:r>
            <w:r>
              <w:rPr>
                <w:sz w:val="19"/>
              </w:rPr>
              <w:t>договору</w:t>
            </w:r>
            <w:r>
              <w:rPr>
                <w:spacing w:val="30"/>
                <w:sz w:val="19"/>
              </w:rPr>
              <w:t xml:space="preserve"> </w:t>
            </w:r>
            <w:r>
              <w:rPr>
                <w:sz w:val="19"/>
              </w:rPr>
              <w:t xml:space="preserve">(договорів)  </w:t>
            </w:r>
            <w:r>
              <w:rPr>
                <w:spacing w:val="27"/>
                <w:sz w:val="19"/>
              </w:rPr>
              <w:t xml:space="preserve"> </w:t>
            </w:r>
            <w:r>
              <w:rPr>
                <w:sz w:val="19"/>
              </w:rPr>
              <w:t>(не</w:t>
            </w:r>
            <w:r>
              <w:rPr>
                <w:spacing w:val="24"/>
                <w:sz w:val="19"/>
              </w:rPr>
              <w:t xml:space="preserve"> </w:t>
            </w:r>
            <w:r>
              <w:rPr>
                <w:sz w:val="19"/>
              </w:rPr>
              <w:t>менше</w:t>
            </w:r>
            <w:r>
              <w:rPr>
                <w:spacing w:val="68"/>
                <w:sz w:val="19"/>
              </w:rPr>
              <w:t xml:space="preserve"> </w:t>
            </w:r>
            <w:r>
              <w:rPr>
                <w:sz w:val="19"/>
              </w:rPr>
              <w:t>одного</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3C3E8B">
            <w:pPr>
              <w:pStyle w:val="TableParagraph"/>
              <w:spacing w:before="1" w:line="212" w:lineRule="exact"/>
              <w:ind w:left="111"/>
              <w:rPr>
                <w:b/>
                <w:sz w:val="19"/>
              </w:rPr>
            </w:pPr>
            <w:r>
              <w:rPr>
                <w:b/>
                <w:w w:val="105"/>
                <w:sz w:val="19"/>
              </w:rPr>
              <w:t>аналогічного</w:t>
            </w:r>
          </w:p>
        </w:tc>
        <w:tc>
          <w:tcPr>
            <w:tcW w:w="6864" w:type="dxa"/>
            <w:tcBorders>
              <w:top w:val="nil"/>
              <w:bottom w:val="nil"/>
            </w:tcBorders>
          </w:tcPr>
          <w:p w:rsidR="00E20E42" w:rsidRDefault="003C3E8B">
            <w:pPr>
              <w:pStyle w:val="TableParagraph"/>
              <w:spacing w:before="1" w:line="212" w:lineRule="exact"/>
              <w:ind w:left="112"/>
              <w:rPr>
                <w:sz w:val="19"/>
              </w:rPr>
            </w:pPr>
            <w:r>
              <w:rPr>
                <w:w w:val="105"/>
                <w:sz w:val="19"/>
              </w:rPr>
              <w:t>договору).</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3C3E8B">
            <w:pPr>
              <w:pStyle w:val="TableParagraph"/>
              <w:spacing w:before="8" w:line="204" w:lineRule="exact"/>
              <w:ind w:left="111"/>
              <w:rPr>
                <w:b/>
                <w:sz w:val="19"/>
              </w:rPr>
            </w:pPr>
            <w:r>
              <w:rPr>
                <w:b/>
                <w:sz w:val="19"/>
              </w:rPr>
              <w:t>(аналогічних)</w:t>
            </w:r>
            <w:r>
              <w:rPr>
                <w:b/>
                <w:spacing w:val="19"/>
                <w:sz w:val="19"/>
              </w:rPr>
              <w:t xml:space="preserve"> </w:t>
            </w:r>
            <w:r>
              <w:rPr>
                <w:b/>
                <w:sz w:val="19"/>
              </w:rPr>
              <w:t>за</w:t>
            </w:r>
          </w:p>
        </w:tc>
        <w:tc>
          <w:tcPr>
            <w:tcW w:w="6864" w:type="dxa"/>
            <w:tcBorders>
              <w:top w:val="nil"/>
              <w:bottom w:val="nil"/>
            </w:tcBorders>
          </w:tcPr>
          <w:p w:rsidR="00E20E42" w:rsidRDefault="003C3E8B">
            <w:pPr>
              <w:pStyle w:val="TableParagraph"/>
              <w:spacing w:before="8" w:line="204" w:lineRule="exact"/>
              <w:ind w:left="112"/>
              <w:rPr>
                <w:sz w:val="19"/>
              </w:rPr>
            </w:pPr>
            <w:r>
              <w:rPr>
                <w:sz w:val="19"/>
              </w:rPr>
              <w:t>Аналогічним</w:t>
            </w:r>
            <w:r>
              <w:rPr>
                <w:spacing w:val="66"/>
                <w:sz w:val="19"/>
              </w:rPr>
              <w:t xml:space="preserve"> </w:t>
            </w:r>
            <w:r>
              <w:rPr>
                <w:sz w:val="19"/>
              </w:rPr>
              <w:t>вважається</w:t>
            </w:r>
            <w:r>
              <w:rPr>
                <w:spacing w:val="24"/>
                <w:sz w:val="19"/>
              </w:rPr>
              <w:t xml:space="preserve"> </w:t>
            </w:r>
            <w:r>
              <w:rPr>
                <w:sz w:val="19"/>
              </w:rPr>
              <w:t>договір,</w:t>
            </w:r>
            <w:r>
              <w:rPr>
                <w:spacing w:val="18"/>
                <w:sz w:val="19"/>
              </w:rPr>
              <w:t xml:space="preserve"> </w:t>
            </w:r>
            <w:r>
              <w:rPr>
                <w:sz w:val="19"/>
              </w:rPr>
              <w:t>який</w:t>
            </w:r>
            <w:r>
              <w:rPr>
                <w:spacing w:val="73"/>
                <w:sz w:val="19"/>
              </w:rPr>
              <w:t xml:space="preserve"> </w:t>
            </w:r>
            <w:r>
              <w:rPr>
                <w:sz w:val="19"/>
              </w:rPr>
              <w:t>відповідає</w:t>
            </w:r>
            <w:r>
              <w:rPr>
                <w:spacing w:val="58"/>
                <w:sz w:val="19"/>
              </w:rPr>
              <w:t xml:space="preserve"> </w:t>
            </w:r>
            <w:r>
              <w:rPr>
                <w:sz w:val="19"/>
              </w:rPr>
              <w:t>запропонованому</w:t>
            </w:r>
            <w:r>
              <w:rPr>
                <w:spacing w:val="36"/>
                <w:sz w:val="19"/>
              </w:rPr>
              <w:t xml:space="preserve"> </w:t>
            </w:r>
            <w:r>
              <w:rPr>
                <w:sz w:val="19"/>
              </w:rPr>
              <w:t>за</w:t>
            </w:r>
            <w:r>
              <w:rPr>
                <w:spacing w:val="53"/>
                <w:sz w:val="19"/>
              </w:rPr>
              <w:t xml:space="preserve"> </w:t>
            </w:r>
            <w:r>
              <w:rPr>
                <w:sz w:val="19"/>
              </w:rPr>
              <w:t>видом</w:t>
            </w:r>
          </w:p>
        </w:tc>
      </w:tr>
      <w:tr w:rsidR="00E20E42">
        <w:trPr>
          <w:trHeight w:val="225"/>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3C3E8B">
            <w:pPr>
              <w:pStyle w:val="TableParagraph"/>
              <w:spacing w:before="1" w:line="204" w:lineRule="exact"/>
              <w:ind w:left="111"/>
              <w:rPr>
                <w:b/>
                <w:sz w:val="19"/>
              </w:rPr>
            </w:pPr>
            <w:r>
              <w:rPr>
                <w:b/>
                <w:sz w:val="19"/>
              </w:rPr>
              <w:t>предметом</w:t>
            </w:r>
            <w:r>
              <w:rPr>
                <w:b/>
                <w:spacing w:val="35"/>
                <w:sz w:val="19"/>
              </w:rPr>
              <w:t xml:space="preserve"> </w:t>
            </w:r>
            <w:r>
              <w:rPr>
                <w:b/>
                <w:sz w:val="19"/>
              </w:rPr>
              <w:t>закупівлі</w:t>
            </w:r>
          </w:p>
        </w:tc>
        <w:tc>
          <w:tcPr>
            <w:tcW w:w="6864" w:type="dxa"/>
            <w:tcBorders>
              <w:top w:val="nil"/>
              <w:bottom w:val="nil"/>
            </w:tcBorders>
          </w:tcPr>
          <w:p w:rsidR="00E20E42" w:rsidRDefault="003C3E8B">
            <w:pPr>
              <w:pStyle w:val="TableParagraph"/>
              <w:spacing w:before="1" w:line="204" w:lineRule="exact"/>
              <w:ind w:left="112"/>
              <w:rPr>
                <w:sz w:val="19"/>
              </w:rPr>
            </w:pPr>
            <w:r>
              <w:rPr>
                <w:sz w:val="19"/>
              </w:rPr>
              <w:t>та</w:t>
            </w:r>
            <w:r>
              <w:rPr>
                <w:spacing w:val="30"/>
                <w:sz w:val="19"/>
              </w:rPr>
              <w:t xml:space="preserve"> </w:t>
            </w:r>
            <w:r>
              <w:rPr>
                <w:sz w:val="19"/>
              </w:rPr>
              <w:t>за</w:t>
            </w:r>
            <w:r>
              <w:rPr>
                <w:spacing w:val="54"/>
                <w:sz w:val="19"/>
              </w:rPr>
              <w:t xml:space="preserve"> </w:t>
            </w:r>
            <w:r>
              <w:rPr>
                <w:sz w:val="19"/>
              </w:rPr>
              <w:t>предметом/або</w:t>
            </w:r>
            <w:r>
              <w:rPr>
                <w:spacing w:val="12"/>
                <w:sz w:val="19"/>
              </w:rPr>
              <w:t xml:space="preserve"> </w:t>
            </w:r>
            <w:r>
              <w:rPr>
                <w:sz w:val="19"/>
              </w:rPr>
              <w:t>кодом</w:t>
            </w:r>
            <w:r>
              <w:rPr>
                <w:spacing w:val="-4"/>
                <w:sz w:val="19"/>
              </w:rPr>
              <w:t xml:space="preserve"> </w:t>
            </w:r>
            <w:r>
              <w:rPr>
                <w:sz w:val="19"/>
              </w:rPr>
              <w:t>ДК/або</w:t>
            </w:r>
            <w:r>
              <w:rPr>
                <w:spacing w:val="12"/>
                <w:sz w:val="19"/>
              </w:rPr>
              <w:t xml:space="preserve"> </w:t>
            </w:r>
            <w:r>
              <w:rPr>
                <w:sz w:val="19"/>
              </w:rPr>
              <w:t>товаром,</w:t>
            </w:r>
            <w:r>
              <w:rPr>
                <w:spacing w:val="-6"/>
                <w:sz w:val="19"/>
              </w:rPr>
              <w:t xml:space="preserve"> </w:t>
            </w:r>
            <w:r>
              <w:rPr>
                <w:sz w:val="19"/>
              </w:rPr>
              <w:t>не</w:t>
            </w:r>
            <w:r>
              <w:rPr>
                <w:spacing w:val="30"/>
                <w:sz w:val="19"/>
              </w:rPr>
              <w:t xml:space="preserve"> </w:t>
            </w:r>
            <w:r>
              <w:rPr>
                <w:sz w:val="19"/>
              </w:rPr>
              <w:t>залежно</w:t>
            </w:r>
            <w:r>
              <w:rPr>
                <w:spacing w:val="12"/>
                <w:sz w:val="19"/>
              </w:rPr>
              <w:t xml:space="preserve"> </w:t>
            </w:r>
            <w:r>
              <w:rPr>
                <w:sz w:val="19"/>
              </w:rPr>
              <w:t>від</w:t>
            </w:r>
            <w:r>
              <w:rPr>
                <w:spacing w:val="58"/>
                <w:sz w:val="19"/>
              </w:rPr>
              <w:t xml:space="preserve"> </w:t>
            </w:r>
            <w:r>
              <w:rPr>
                <w:sz w:val="19"/>
              </w:rPr>
              <w:t>того,</w:t>
            </w:r>
            <w:r>
              <w:rPr>
                <w:spacing w:val="43"/>
                <w:sz w:val="19"/>
              </w:rPr>
              <w:t xml:space="preserve"> </w:t>
            </w:r>
            <w:r>
              <w:rPr>
                <w:sz w:val="19"/>
              </w:rPr>
              <w:t>зазначено</w:t>
            </w:r>
            <w:r>
              <w:rPr>
                <w:spacing w:val="12"/>
                <w:sz w:val="19"/>
              </w:rPr>
              <w:t xml:space="preserve"> </w:t>
            </w:r>
            <w:r>
              <w:rPr>
                <w:sz w:val="19"/>
              </w:rPr>
              <w:t>це</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3C3E8B">
            <w:pPr>
              <w:pStyle w:val="TableParagraph"/>
              <w:spacing w:before="1" w:line="212" w:lineRule="exact"/>
              <w:ind w:left="111"/>
              <w:rPr>
                <w:b/>
                <w:sz w:val="19"/>
              </w:rPr>
            </w:pPr>
            <w:r>
              <w:rPr>
                <w:b/>
                <w:sz w:val="19"/>
              </w:rPr>
              <w:t>договору</w:t>
            </w:r>
            <w:r>
              <w:rPr>
                <w:b/>
                <w:spacing w:val="45"/>
                <w:sz w:val="19"/>
              </w:rPr>
              <w:t xml:space="preserve"> </w:t>
            </w:r>
            <w:r>
              <w:rPr>
                <w:b/>
                <w:sz w:val="19"/>
              </w:rPr>
              <w:t>(договорів)</w:t>
            </w:r>
          </w:p>
        </w:tc>
        <w:tc>
          <w:tcPr>
            <w:tcW w:w="6864" w:type="dxa"/>
            <w:tcBorders>
              <w:top w:val="nil"/>
              <w:bottom w:val="nil"/>
            </w:tcBorders>
          </w:tcPr>
          <w:p w:rsidR="00E20E42" w:rsidRDefault="003C3E8B">
            <w:pPr>
              <w:pStyle w:val="TableParagraph"/>
              <w:spacing w:before="1" w:line="212" w:lineRule="exact"/>
              <w:ind w:left="112"/>
              <w:rPr>
                <w:sz w:val="19"/>
              </w:rPr>
            </w:pPr>
            <w:r>
              <w:rPr>
                <w:sz w:val="19"/>
              </w:rPr>
              <w:t>замовником</w:t>
            </w:r>
            <w:r>
              <w:rPr>
                <w:spacing w:val="34"/>
                <w:sz w:val="19"/>
              </w:rPr>
              <w:t xml:space="preserve"> </w:t>
            </w:r>
            <w:r>
              <w:rPr>
                <w:sz w:val="19"/>
              </w:rPr>
              <w:t>в</w:t>
            </w:r>
            <w:r>
              <w:rPr>
                <w:spacing w:val="15"/>
                <w:sz w:val="19"/>
              </w:rPr>
              <w:t xml:space="preserve"> </w:t>
            </w:r>
            <w:r>
              <w:rPr>
                <w:sz w:val="19"/>
              </w:rPr>
              <w:t>тендерній</w:t>
            </w:r>
            <w:r>
              <w:rPr>
                <w:spacing w:val="41"/>
                <w:sz w:val="19"/>
              </w:rPr>
              <w:t xml:space="preserve"> </w:t>
            </w:r>
            <w:r>
              <w:rPr>
                <w:sz w:val="19"/>
              </w:rPr>
              <w:t>документації,</w:t>
            </w:r>
            <w:r>
              <w:rPr>
                <w:spacing w:val="12"/>
                <w:sz w:val="19"/>
              </w:rPr>
              <w:t xml:space="preserve"> </w:t>
            </w:r>
            <w:r>
              <w:rPr>
                <w:sz w:val="19"/>
              </w:rPr>
              <w:t>чи</w:t>
            </w:r>
            <w:r>
              <w:rPr>
                <w:spacing w:val="18"/>
                <w:sz w:val="19"/>
              </w:rPr>
              <w:t xml:space="preserve"> </w:t>
            </w:r>
            <w:r>
              <w:rPr>
                <w:sz w:val="19"/>
              </w:rPr>
              <w:t>ні.</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8" w:line="204" w:lineRule="exact"/>
              <w:ind w:left="112"/>
              <w:rPr>
                <w:sz w:val="19"/>
              </w:rPr>
            </w:pPr>
            <w:r>
              <w:rPr>
                <w:sz w:val="19"/>
              </w:rPr>
              <w:t>1.1.2.</w:t>
            </w:r>
            <w:r>
              <w:rPr>
                <w:spacing w:val="8"/>
                <w:sz w:val="19"/>
              </w:rPr>
              <w:t xml:space="preserve"> </w:t>
            </w:r>
            <w:r>
              <w:rPr>
                <w:sz w:val="19"/>
              </w:rPr>
              <w:t>не</w:t>
            </w:r>
            <w:r>
              <w:rPr>
                <w:spacing w:val="38"/>
                <w:sz w:val="19"/>
              </w:rPr>
              <w:t xml:space="preserve"> </w:t>
            </w:r>
            <w:r>
              <w:rPr>
                <w:sz w:val="19"/>
              </w:rPr>
              <w:t>менше</w:t>
            </w:r>
            <w:r>
              <w:rPr>
                <w:spacing w:val="38"/>
                <w:sz w:val="19"/>
              </w:rPr>
              <w:t xml:space="preserve"> </w:t>
            </w:r>
            <w:r>
              <w:rPr>
                <w:sz w:val="19"/>
              </w:rPr>
              <w:t>1</w:t>
            </w:r>
            <w:r>
              <w:rPr>
                <w:spacing w:val="23"/>
                <w:sz w:val="19"/>
              </w:rPr>
              <w:t xml:space="preserve"> </w:t>
            </w:r>
            <w:r>
              <w:rPr>
                <w:sz w:val="19"/>
              </w:rPr>
              <w:t>копії</w:t>
            </w:r>
            <w:r>
              <w:rPr>
                <w:spacing w:val="43"/>
                <w:sz w:val="19"/>
              </w:rPr>
              <w:t xml:space="preserve"> </w:t>
            </w:r>
            <w:r>
              <w:rPr>
                <w:sz w:val="19"/>
              </w:rPr>
              <w:t>договору,</w:t>
            </w:r>
            <w:r>
              <w:rPr>
                <w:spacing w:val="8"/>
                <w:sz w:val="19"/>
              </w:rPr>
              <w:t xml:space="preserve"> </w:t>
            </w:r>
            <w:r>
              <w:rPr>
                <w:sz w:val="19"/>
              </w:rPr>
              <w:t>зазначеного</w:t>
            </w:r>
            <w:r>
              <w:rPr>
                <w:spacing w:val="23"/>
                <w:sz w:val="19"/>
              </w:rPr>
              <w:t xml:space="preserve"> </w:t>
            </w:r>
            <w:r>
              <w:rPr>
                <w:sz w:val="19"/>
              </w:rPr>
              <w:t>у</w:t>
            </w:r>
            <w:r>
              <w:rPr>
                <w:spacing w:val="23"/>
                <w:sz w:val="19"/>
              </w:rPr>
              <w:t xml:space="preserve"> </w:t>
            </w:r>
            <w:r>
              <w:rPr>
                <w:sz w:val="19"/>
              </w:rPr>
              <w:t>довідці</w:t>
            </w:r>
            <w:r>
              <w:rPr>
                <w:spacing w:val="19"/>
                <w:sz w:val="19"/>
              </w:rPr>
              <w:t xml:space="preserve"> </w:t>
            </w:r>
            <w:r>
              <w:rPr>
                <w:sz w:val="19"/>
              </w:rPr>
              <w:t>у</w:t>
            </w:r>
            <w:r>
              <w:rPr>
                <w:spacing w:val="23"/>
                <w:sz w:val="19"/>
              </w:rPr>
              <w:t xml:space="preserve"> </w:t>
            </w:r>
            <w:r>
              <w:rPr>
                <w:sz w:val="19"/>
              </w:rPr>
              <w:t>повному</w:t>
            </w:r>
            <w:r>
              <w:rPr>
                <w:spacing w:val="23"/>
                <w:sz w:val="19"/>
              </w:rPr>
              <w:t xml:space="preserve"> </w:t>
            </w:r>
            <w:r>
              <w:rPr>
                <w:sz w:val="19"/>
              </w:rPr>
              <w:t>обсязі,</w:t>
            </w:r>
          </w:p>
        </w:tc>
      </w:tr>
      <w:tr w:rsidR="00E20E42">
        <w:trPr>
          <w:trHeight w:val="225"/>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04" w:lineRule="exact"/>
              <w:ind w:left="112"/>
              <w:rPr>
                <w:sz w:val="19"/>
              </w:rPr>
            </w:pPr>
            <w:r>
              <w:rPr>
                <w:sz w:val="19"/>
              </w:rPr>
              <w:t>1.1.3.</w:t>
            </w:r>
            <w:r>
              <w:rPr>
                <w:spacing w:val="6"/>
                <w:sz w:val="19"/>
              </w:rPr>
              <w:t xml:space="preserve"> </w:t>
            </w:r>
            <w:r>
              <w:rPr>
                <w:sz w:val="19"/>
              </w:rPr>
              <w:t>копії/ю</w:t>
            </w:r>
            <w:r>
              <w:rPr>
                <w:spacing w:val="38"/>
                <w:sz w:val="19"/>
              </w:rPr>
              <w:t xml:space="preserve"> </w:t>
            </w:r>
            <w:r>
              <w:rPr>
                <w:sz w:val="19"/>
              </w:rPr>
              <w:t>документів/у</w:t>
            </w:r>
            <w:r>
              <w:rPr>
                <w:spacing w:val="42"/>
                <w:sz w:val="19"/>
              </w:rPr>
              <w:t xml:space="preserve"> </w:t>
            </w:r>
            <w:r>
              <w:rPr>
                <w:sz w:val="19"/>
              </w:rPr>
              <w:t>на</w:t>
            </w:r>
            <w:r>
              <w:rPr>
                <w:spacing w:val="16"/>
                <w:sz w:val="19"/>
              </w:rPr>
              <w:t xml:space="preserve"> </w:t>
            </w:r>
            <w:r>
              <w:rPr>
                <w:sz w:val="19"/>
              </w:rPr>
              <w:t>підтвердження</w:t>
            </w:r>
            <w:r>
              <w:rPr>
                <w:spacing w:val="33"/>
                <w:sz w:val="19"/>
              </w:rPr>
              <w:t xml:space="preserve"> </w:t>
            </w:r>
            <w:r>
              <w:rPr>
                <w:sz w:val="19"/>
              </w:rPr>
              <w:t>виконання</w:t>
            </w:r>
            <w:r>
              <w:rPr>
                <w:spacing w:val="32"/>
                <w:sz w:val="19"/>
              </w:rPr>
              <w:t xml:space="preserve"> </w:t>
            </w:r>
            <w:r>
              <w:rPr>
                <w:sz w:val="19"/>
              </w:rPr>
              <w:t>не</w:t>
            </w:r>
            <w:r>
              <w:rPr>
                <w:spacing w:val="17"/>
                <w:sz w:val="19"/>
              </w:rPr>
              <w:t xml:space="preserve"> </w:t>
            </w:r>
            <w:r>
              <w:rPr>
                <w:sz w:val="19"/>
              </w:rPr>
              <w:t>менше</w:t>
            </w:r>
            <w:r>
              <w:rPr>
                <w:spacing w:val="36"/>
                <w:sz w:val="19"/>
              </w:rPr>
              <w:t xml:space="preserve"> </w:t>
            </w:r>
            <w:r>
              <w:rPr>
                <w:sz w:val="19"/>
              </w:rPr>
              <w:t>ніж</w:t>
            </w:r>
            <w:r>
              <w:rPr>
                <w:spacing w:val="53"/>
                <w:sz w:val="19"/>
              </w:rPr>
              <w:t xml:space="preserve"> </w:t>
            </w:r>
            <w:r>
              <w:rPr>
                <w:sz w:val="19"/>
              </w:rPr>
              <w:t>одного</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12" w:lineRule="exact"/>
              <w:ind w:left="112"/>
              <w:rPr>
                <w:sz w:val="19"/>
              </w:rPr>
            </w:pPr>
            <w:r>
              <w:rPr>
                <w:sz w:val="19"/>
              </w:rPr>
              <w:t>договору</w:t>
            </w:r>
            <w:r>
              <w:rPr>
                <w:spacing w:val="43"/>
                <w:sz w:val="19"/>
              </w:rPr>
              <w:t xml:space="preserve"> </w:t>
            </w:r>
            <w:r>
              <w:rPr>
                <w:sz w:val="19"/>
              </w:rPr>
              <w:t>зазначеного</w:t>
            </w:r>
            <w:r>
              <w:rPr>
                <w:spacing w:val="43"/>
                <w:sz w:val="19"/>
              </w:rPr>
              <w:t xml:space="preserve"> </w:t>
            </w:r>
            <w:r>
              <w:rPr>
                <w:sz w:val="19"/>
              </w:rPr>
              <w:t>в</w:t>
            </w:r>
            <w:r>
              <w:rPr>
                <w:spacing w:val="27"/>
                <w:sz w:val="19"/>
              </w:rPr>
              <w:t xml:space="preserve"> </w:t>
            </w:r>
            <w:r>
              <w:rPr>
                <w:sz w:val="19"/>
              </w:rPr>
              <w:t>наданій</w:t>
            </w:r>
            <w:r>
              <w:rPr>
                <w:spacing w:val="31"/>
                <w:sz w:val="19"/>
              </w:rPr>
              <w:t xml:space="preserve"> </w:t>
            </w:r>
            <w:r>
              <w:rPr>
                <w:sz w:val="19"/>
              </w:rPr>
              <w:t>Учасником</w:t>
            </w:r>
            <w:r>
              <w:rPr>
                <w:spacing w:val="26"/>
                <w:sz w:val="19"/>
              </w:rPr>
              <w:t xml:space="preserve"> </w:t>
            </w:r>
            <w:r>
              <w:rPr>
                <w:sz w:val="19"/>
              </w:rPr>
              <w:t>довідці.</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8" w:line="204" w:lineRule="exact"/>
              <w:ind w:left="112"/>
              <w:rPr>
                <w:i/>
                <w:sz w:val="19"/>
              </w:rPr>
            </w:pPr>
            <w:r>
              <w:rPr>
                <w:i/>
                <w:w w:val="105"/>
                <w:sz w:val="19"/>
              </w:rPr>
              <w:t>або</w:t>
            </w:r>
          </w:p>
        </w:tc>
      </w:tr>
      <w:tr w:rsidR="00E20E42">
        <w:trPr>
          <w:trHeight w:val="225"/>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04" w:lineRule="exact"/>
              <w:ind w:left="112"/>
              <w:rPr>
                <w:sz w:val="19"/>
              </w:rPr>
            </w:pPr>
            <w:r>
              <w:rPr>
                <w:w w:val="105"/>
                <w:sz w:val="19"/>
              </w:rPr>
              <w:t xml:space="preserve">лист </w:t>
            </w:r>
            <w:r>
              <w:rPr>
                <w:spacing w:val="34"/>
                <w:w w:val="105"/>
                <w:sz w:val="19"/>
              </w:rPr>
              <w:t xml:space="preserve"> </w:t>
            </w:r>
            <w:r>
              <w:rPr>
                <w:w w:val="105"/>
                <w:sz w:val="19"/>
              </w:rPr>
              <w:t xml:space="preserve">відгук </w:t>
            </w:r>
            <w:r>
              <w:rPr>
                <w:spacing w:val="21"/>
                <w:w w:val="105"/>
                <w:sz w:val="19"/>
              </w:rPr>
              <w:t xml:space="preserve"> </w:t>
            </w:r>
            <w:r>
              <w:rPr>
                <w:w w:val="105"/>
                <w:sz w:val="19"/>
              </w:rPr>
              <w:t xml:space="preserve">(або </w:t>
            </w:r>
            <w:r>
              <w:rPr>
                <w:spacing w:val="37"/>
                <w:w w:val="105"/>
                <w:sz w:val="19"/>
              </w:rPr>
              <w:t xml:space="preserve"> </w:t>
            </w:r>
            <w:r>
              <w:rPr>
                <w:w w:val="105"/>
                <w:sz w:val="19"/>
              </w:rPr>
              <w:t xml:space="preserve">рекомендаційний </w:t>
            </w:r>
            <w:r>
              <w:rPr>
                <w:spacing w:val="45"/>
                <w:w w:val="105"/>
                <w:sz w:val="19"/>
              </w:rPr>
              <w:t xml:space="preserve"> </w:t>
            </w:r>
            <w:r>
              <w:rPr>
                <w:w w:val="105"/>
                <w:sz w:val="19"/>
              </w:rPr>
              <w:t xml:space="preserve">лист </w:t>
            </w:r>
            <w:r>
              <w:rPr>
                <w:spacing w:val="35"/>
                <w:w w:val="105"/>
                <w:sz w:val="19"/>
              </w:rPr>
              <w:t xml:space="preserve"> </w:t>
            </w:r>
            <w:r>
              <w:rPr>
                <w:w w:val="105"/>
                <w:sz w:val="19"/>
              </w:rPr>
              <w:t xml:space="preserve">тощо) </w:t>
            </w:r>
            <w:r>
              <w:rPr>
                <w:spacing w:val="40"/>
                <w:w w:val="105"/>
                <w:sz w:val="19"/>
              </w:rPr>
              <w:t xml:space="preserve"> </w:t>
            </w:r>
            <w:r>
              <w:rPr>
                <w:w w:val="105"/>
                <w:sz w:val="19"/>
              </w:rPr>
              <w:t xml:space="preserve">від  </w:t>
            </w:r>
            <w:r>
              <w:rPr>
                <w:spacing w:val="15"/>
                <w:w w:val="105"/>
                <w:sz w:val="19"/>
              </w:rPr>
              <w:t xml:space="preserve"> </w:t>
            </w:r>
            <w:r>
              <w:rPr>
                <w:w w:val="105"/>
                <w:sz w:val="19"/>
              </w:rPr>
              <w:t xml:space="preserve">контрагента </w:t>
            </w:r>
            <w:r>
              <w:rPr>
                <w:spacing w:val="34"/>
                <w:w w:val="105"/>
                <w:sz w:val="19"/>
              </w:rPr>
              <w:t xml:space="preserve"> </w:t>
            </w:r>
            <w:r>
              <w:rPr>
                <w:w w:val="105"/>
                <w:sz w:val="19"/>
              </w:rPr>
              <w:t>згідно</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12" w:lineRule="exact"/>
              <w:ind w:left="112"/>
              <w:rPr>
                <w:sz w:val="19"/>
              </w:rPr>
            </w:pPr>
            <w:r>
              <w:rPr>
                <w:sz w:val="19"/>
              </w:rPr>
              <w:t>аналогічного</w:t>
            </w:r>
            <w:r>
              <w:rPr>
                <w:spacing w:val="15"/>
                <w:sz w:val="19"/>
              </w:rPr>
              <w:t xml:space="preserve"> </w:t>
            </w:r>
            <w:r>
              <w:rPr>
                <w:sz w:val="19"/>
              </w:rPr>
              <w:t>договору,</w:t>
            </w:r>
            <w:r>
              <w:rPr>
                <w:spacing w:val="-4"/>
                <w:sz w:val="19"/>
              </w:rPr>
              <w:t xml:space="preserve"> </w:t>
            </w:r>
            <w:r>
              <w:rPr>
                <w:sz w:val="19"/>
              </w:rPr>
              <w:t>який</w:t>
            </w:r>
            <w:r>
              <w:rPr>
                <w:spacing w:val="82"/>
                <w:sz w:val="19"/>
              </w:rPr>
              <w:t xml:space="preserve"> </w:t>
            </w:r>
            <w:r>
              <w:rPr>
                <w:sz w:val="19"/>
              </w:rPr>
              <w:t>зазначено</w:t>
            </w:r>
            <w:r>
              <w:rPr>
                <w:spacing w:val="15"/>
                <w:sz w:val="19"/>
              </w:rPr>
              <w:t xml:space="preserve"> </w:t>
            </w:r>
            <w:r>
              <w:rPr>
                <w:sz w:val="19"/>
              </w:rPr>
              <w:t>у</w:t>
            </w:r>
            <w:r>
              <w:rPr>
                <w:spacing w:val="16"/>
                <w:sz w:val="19"/>
              </w:rPr>
              <w:t xml:space="preserve"> </w:t>
            </w:r>
            <w:r>
              <w:rPr>
                <w:sz w:val="19"/>
              </w:rPr>
              <w:t>довідці</w:t>
            </w:r>
            <w:r>
              <w:rPr>
                <w:spacing w:val="65"/>
                <w:sz w:val="19"/>
              </w:rPr>
              <w:t xml:space="preserve"> </w:t>
            </w:r>
            <w:r>
              <w:rPr>
                <w:sz w:val="19"/>
              </w:rPr>
              <w:t>та</w:t>
            </w:r>
            <w:r>
              <w:rPr>
                <w:spacing w:val="34"/>
                <w:sz w:val="19"/>
              </w:rPr>
              <w:t xml:space="preserve"> </w:t>
            </w:r>
            <w:r>
              <w:rPr>
                <w:sz w:val="19"/>
              </w:rPr>
              <w:t>надано</w:t>
            </w:r>
            <w:r>
              <w:rPr>
                <w:spacing w:val="16"/>
                <w:sz w:val="19"/>
              </w:rPr>
              <w:t xml:space="preserve"> </w:t>
            </w:r>
            <w:r>
              <w:rPr>
                <w:sz w:val="19"/>
              </w:rPr>
              <w:t>у</w:t>
            </w:r>
            <w:r>
              <w:rPr>
                <w:spacing w:val="15"/>
                <w:sz w:val="19"/>
              </w:rPr>
              <w:t xml:space="preserve"> </w:t>
            </w:r>
            <w:r>
              <w:rPr>
                <w:sz w:val="19"/>
              </w:rPr>
              <w:t>складі</w:t>
            </w:r>
            <w:r>
              <w:rPr>
                <w:spacing w:val="14"/>
                <w:sz w:val="19"/>
              </w:rPr>
              <w:t xml:space="preserve"> </w:t>
            </w:r>
            <w:r>
              <w:rPr>
                <w:sz w:val="19"/>
              </w:rPr>
              <w:t>тендерної</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8" w:line="204" w:lineRule="exact"/>
              <w:ind w:left="112"/>
              <w:rPr>
                <w:sz w:val="19"/>
              </w:rPr>
            </w:pPr>
            <w:r>
              <w:rPr>
                <w:sz w:val="19"/>
              </w:rPr>
              <w:t>пропозиції</w:t>
            </w:r>
            <w:r>
              <w:rPr>
                <w:spacing w:val="58"/>
                <w:sz w:val="19"/>
              </w:rPr>
              <w:t xml:space="preserve"> </w:t>
            </w:r>
            <w:r>
              <w:rPr>
                <w:sz w:val="19"/>
              </w:rPr>
              <w:t>про</w:t>
            </w:r>
            <w:r>
              <w:rPr>
                <w:spacing w:val="36"/>
                <w:sz w:val="19"/>
              </w:rPr>
              <w:t xml:space="preserve"> </w:t>
            </w:r>
            <w:r>
              <w:rPr>
                <w:sz w:val="19"/>
              </w:rPr>
              <w:t>належне</w:t>
            </w:r>
            <w:r>
              <w:rPr>
                <w:spacing w:val="30"/>
                <w:sz w:val="19"/>
              </w:rPr>
              <w:t xml:space="preserve"> </w:t>
            </w:r>
            <w:r>
              <w:rPr>
                <w:sz w:val="19"/>
              </w:rPr>
              <w:t>виконання</w:t>
            </w:r>
            <w:r>
              <w:rPr>
                <w:spacing w:val="24"/>
                <w:sz w:val="19"/>
              </w:rPr>
              <w:t xml:space="preserve"> </w:t>
            </w:r>
            <w:r>
              <w:rPr>
                <w:sz w:val="19"/>
              </w:rPr>
              <w:t>цього</w:t>
            </w:r>
            <w:r>
              <w:rPr>
                <w:spacing w:val="36"/>
                <w:sz w:val="19"/>
              </w:rPr>
              <w:t xml:space="preserve"> </w:t>
            </w:r>
            <w:r>
              <w:rPr>
                <w:sz w:val="19"/>
              </w:rPr>
              <w:t>договору.</w:t>
            </w:r>
          </w:p>
        </w:tc>
      </w:tr>
      <w:tr w:rsidR="00E20E42">
        <w:trPr>
          <w:trHeight w:val="225"/>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04" w:lineRule="exact"/>
              <w:ind w:left="112"/>
              <w:rPr>
                <w:sz w:val="19"/>
              </w:rPr>
            </w:pPr>
            <w:r>
              <w:rPr>
                <w:sz w:val="19"/>
              </w:rPr>
              <w:t>Аналогічний</w:t>
            </w:r>
            <w:r>
              <w:rPr>
                <w:spacing w:val="31"/>
                <w:sz w:val="19"/>
              </w:rPr>
              <w:t xml:space="preserve"> </w:t>
            </w:r>
            <w:r>
              <w:rPr>
                <w:sz w:val="19"/>
              </w:rPr>
              <w:t>договір</w:t>
            </w:r>
            <w:r>
              <w:rPr>
                <w:spacing w:val="71"/>
                <w:sz w:val="19"/>
              </w:rPr>
              <w:t xml:space="preserve"> </w:t>
            </w:r>
            <w:r>
              <w:rPr>
                <w:sz w:val="19"/>
              </w:rPr>
              <w:t>може</w:t>
            </w:r>
            <w:r>
              <w:rPr>
                <w:spacing w:val="38"/>
                <w:sz w:val="19"/>
              </w:rPr>
              <w:t xml:space="preserve"> </w:t>
            </w:r>
            <w:r>
              <w:rPr>
                <w:sz w:val="19"/>
              </w:rPr>
              <w:t>надаватися</w:t>
            </w:r>
            <w:r>
              <w:rPr>
                <w:spacing w:val="5"/>
                <w:sz w:val="19"/>
              </w:rPr>
              <w:t xml:space="preserve"> </w:t>
            </w:r>
            <w:r>
              <w:rPr>
                <w:sz w:val="19"/>
              </w:rPr>
              <w:t>без</w:t>
            </w:r>
            <w:r>
              <w:rPr>
                <w:spacing w:val="2"/>
                <w:sz w:val="19"/>
              </w:rPr>
              <w:t xml:space="preserve"> </w:t>
            </w:r>
            <w:r>
              <w:rPr>
                <w:sz w:val="19"/>
              </w:rPr>
              <w:t>додатків,</w:t>
            </w:r>
            <w:r>
              <w:rPr>
                <w:spacing w:val="-3"/>
                <w:sz w:val="19"/>
              </w:rPr>
              <w:t xml:space="preserve"> </w:t>
            </w:r>
            <w:r>
              <w:rPr>
                <w:sz w:val="19"/>
              </w:rPr>
              <w:t>специфікацій,</w:t>
            </w:r>
            <w:r>
              <w:rPr>
                <w:spacing w:val="78"/>
                <w:sz w:val="19"/>
              </w:rPr>
              <w:t xml:space="preserve"> </w:t>
            </w:r>
            <w:r>
              <w:rPr>
                <w:sz w:val="19"/>
              </w:rPr>
              <w:t>додаткових</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12" w:lineRule="exact"/>
              <w:ind w:left="112"/>
              <w:rPr>
                <w:sz w:val="19"/>
              </w:rPr>
            </w:pPr>
            <w:r>
              <w:rPr>
                <w:w w:val="105"/>
                <w:sz w:val="19"/>
              </w:rPr>
              <w:t>угод,</w:t>
            </w:r>
            <w:r>
              <w:rPr>
                <w:spacing w:val="38"/>
                <w:w w:val="105"/>
                <w:sz w:val="19"/>
              </w:rPr>
              <w:t xml:space="preserve"> </w:t>
            </w:r>
            <w:r>
              <w:rPr>
                <w:w w:val="105"/>
                <w:sz w:val="19"/>
              </w:rPr>
              <w:t>тощо</w:t>
            </w:r>
            <w:r>
              <w:rPr>
                <w:spacing w:val="34"/>
                <w:w w:val="105"/>
                <w:sz w:val="19"/>
              </w:rPr>
              <w:t xml:space="preserve"> </w:t>
            </w:r>
            <w:r>
              <w:rPr>
                <w:w w:val="105"/>
                <w:sz w:val="19"/>
              </w:rPr>
              <w:t>до  аналогічного</w:t>
            </w:r>
            <w:r>
              <w:rPr>
                <w:spacing w:val="18"/>
                <w:w w:val="105"/>
                <w:sz w:val="19"/>
              </w:rPr>
              <w:t xml:space="preserve"> </w:t>
            </w:r>
            <w:r>
              <w:rPr>
                <w:w w:val="105"/>
                <w:sz w:val="19"/>
              </w:rPr>
              <w:t>договору,</w:t>
            </w:r>
            <w:r>
              <w:rPr>
                <w:spacing w:val="23"/>
                <w:w w:val="105"/>
                <w:sz w:val="19"/>
              </w:rPr>
              <w:t xml:space="preserve"> </w:t>
            </w:r>
            <w:r>
              <w:rPr>
                <w:w w:val="105"/>
                <w:sz w:val="19"/>
              </w:rPr>
              <w:t>які</w:t>
            </w:r>
            <w:r>
              <w:rPr>
                <w:spacing w:val="14"/>
                <w:w w:val="105"/>
                <w:sz w:val="19"/>
              </w:rPr>
              <w:t xml:space="preserve"> </w:t>
            </w:r>
            <w:r>
              <w:rPr>
                <w:w w:val="105"/>
                <w:sz w:val="19"/>
              </w:rPr>
              <w:t>зазначені</w:t>
            </w:r>
            <w:r>
              <w:rPr>
                <w:spacing w:val="17"/>
                <w:w w:val="105"/>
                <w:sz w:val="19"/>
              </w:rPr>
              <w:t xml:space="preserve"> </w:t>
            </w:r>
            <w:r>
              <w:rPr>
                <w:w w:val="105"/>
                <w:sz w:val="19"/>
              </w:rPr>
              <w:t>в</w:t>
            </w:r>
            <w:r>
              <w:rPr>
                <w:spacing w:val="39"/>
                <w:w w:val="105"/>
                <w:sz w:val="19"/>
              </w:rPr>
              <w:t xml:space="preserve"> </w:t>
            </w:r>
            <w:r>
              <w:rPr>
                <w:w w:val="105"/>
                <w:sz w:val="19"/>
              </w:rPr>
              <w:t xml:space="preserve">ньому  як </w:t>
            </w:r>
            <w:r>
              <w:rPr>
                <w:spacing w:val="3"/>
                <w:w w:val="105"/>
                <w:sz w:val="19"/>
              </w:rPr>
              <w:t xml:space="preserve"> </w:t>
            </w:r>
            <w:r>
              <w:rPr>
                <w:w w:val="105"/>
                <w:sz w:val="19"/>
              </w:rPr>
              <w:t>невід’ємні</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tabs>
                <w:tab w:val="left" w:pos="1054"/>
                <w:tab w:val="left" w:pos="5367"/>
              </w:tabs>
              <w:spacing w:before="8" w:line="204" w:lineRule="exact"/>
              <w:ind w:left="112"/>
              <w:rPr>
                <w:sz w:val="19"/>
              </w:rPr>
            </w:pPr>
            <w:r>
              <w:rPr>
                <w:w w:val="105"/>
                <w:sz w:val="19"/>
              </w:rPr>
              <w:t>частини</w:t>
            </w:r>
            <w:r>
              <w:rPr>
                <w:w w:val="105"/>
                <w:sz w:val="19"/>
              </w:rPr>
              <w:tab/>
              <w:t xml:space="preserve">договору. </w:t>
            </w:r>
            <w:r>
              <w:rPr>
                <w:spacing w:val="20"/>
                <w:w w:val="105"/>
                <w:sz w:val="19"/>
              </w:rPr>
              <w:t xml:space="preserve"> </w:t>
            </w:r>
            <w:r>
              <w:rPr>
                <w:w w:val="105"/>
                <w:sz w:val="19"/>
              </w:rPr>
              <w:t xml:space="preserve">Їх </w:t>
            </w:r>
            <w:r>
              <w:rPr>
                <w:spacing w:val="15"/>
                <w:w w:val="105"/>
                <w:sz w:val="19"/>
              </w:rPr>
              <w:t xml:space="preserve"> </w:t>
            </w:r>
            <w:r>
              <w:rPr>
                <w:w w:val="105"/>
                <w:sz w:val="19"/>
              </w:rPr>
              <w:t xml:space="preserve">відсутність  </w:t>
            </w:r>
            <w:r>
              <w:rPr>
                <w:spacing w:val="6"/>
                <w:w w:val="105"/>
                <w:sz w:val="19"/>
              </w:rPr>
              <w:t xml:space="preserve"> </w:t>
            </w:r>
            <w:r>
              <w:rPr>
                <w:w w:val="105"/>
                <w:sz w:val="19"/>
              </w:rPr>
              <w:t xml:space="preserve">не </w:t>
            </w:r>
            <w:r>
              <w:rPr>
                <w:spacing w:val="27"/>
                <w:w w:val="105"/>
                <w:sz w:val="19"/>
              </w:rPr>
              <w:t xml:space="preserve"> </w:t>
            </w:r>
            <w:r>
              <w:rPr>
                <w:w w:val="105"/>
                <w:sz w:val="19"/>
              </w:rPr>
              <w:t xml:space="preserve">буде </w:t>
            </w:r>
            <w:r>
              <w:rPr>
                <w:spacing w:val="27"/>
                <w:w w:val="105"/>
                <w:sz w:val="19"/>
              </w:rPr>
              <w:t xml:space="preserve"> </w:t>
            </w:r>
            <w:r>
              <w:rPr>
                <w:w w:val="105"/>
                <w:sz w:val="19"/>
              </w:rPr>
              <w:t>вважатись</w:t>
            </w:r>
            <w:r>
              <w:rPr>
                <w:w w:val="105"/>
                <w:sz w:val="19"/>
              </w:rPr>
              <w:tab/>
              <w:t>невідповідністю</w:t>
            </w:r>
          </w:p>
        </w:tc>
      </w:tr>
      <w:tr w:rsidR="00E20E42">
        <w:trPr>
          <w:trHeight w:val="225"/>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04" w:lineRule="exact"/>
              <w:ind w:left="112"/>
              <w:rPr>
                <w:sz w:val="19"/>
              </w:rPr>
            </w:pPr>
            <w:r>
              <w:rPr>
                <w:w w:val="105"/>
                <w:sz w:val="19"/>
              </w:rPr>
              <w:t>тендерної</w:t>
            </w:r>
            <w:r>
              <w:rPr>
                <w:spacing w:val="7"/>
                <w:w w:val="105"/>
                <w:sz w:val="19"/>
              </w:rPr>
              <w:t xml:space="preserve"> </w:t>
            </w:r>
            <w:r>
              <w:rPr>
                <w:w w:val="105"/>
                <w:sz w:val="19"/>
              </w:rPr>
              <w:t>пропозиції</w:t>
            </w:r>
            <w:r>
              <w:rPr>
                <w:spacing w:val="8"/>
                <w:w w:val="105"/>
                <w:sz w:val="19"/>
              </w:rPr>
              <w:t xml:space="preserve"> </w:t>
            </w:r>
            <w:r>
              <w:rPr>
                <w:w w:val="105"/>
                <w:sz w:val="19"/>
              </w:rPr>
              <w:t>учасника.</w:t>
            </w:r>
          </w:p>
        </w:tc>
      </w:tr>
      <w:tr w:rsidR="00E20E42">
        <w:trPr>
          <w:trHeight w:val="232"/>
        </w:trPr>
        <w:tc>
          <w:tcPr>
            <w:tcW w:w="481" w:type="dxa"/>
            <w:tcBorders>
              <w:top w:val="nil"/>
              <w:bottom w:val="nil"/>
            </w:tcBorders>
          </w:tcPr>
          <w:p w:rsidR="00E20E42" w:rsidRDefault="00E20E42">
            <w:pPr>
              <w:pStyle w:val="TableParagraph"/>
              <w:rPr>
                <w:sz w:val="16"/>
              </w:rPr>
            </w:pPr>
          </w:p>
        </w:tc>
        <w:tc>
          <w:tcPr>
            <w:tcW w:w="2283" w:type="dxa"/>
            <w:tcBorders>
              <w:top w:val="nil"/>
              <w:bottom w:val="nil"/>
            </w:tcBorders>
          </w:tcPr>
          <w:p w:rsidR="00E20E42" w:rsidRDefault="00E20E42">
            <w:pPr>
              <w:pStyle w:val="TableParagraph"/>
              <w:rPr>
                <w:sz w:val="16"/>
              </w:rPr>
            </w:pPr>
          </w:p>
        </w:tc>
        <w:tc>
          <w:tcPr>
            <w:tcW w:w="6864" w:type="dxa"/>
            <w:tcBorders>
              <w:top w:val="nil"/>
              <w:bottom w:val="nil"/>
            </w:tcBorders>
          </w:tcPr>
          <w:p w:rsidR="00E20E42" w:rsidRDefault="003C3E8B">
            <w:pPr>
              <w:pStyle w:val="TableParagraph"/>
              <w:spacing w:before="1" w:line="212" w:lineRule="exact"/>
              <w:ind w:left="112"/>
              <w:rPr>
                <w:sz w:val="19"/>
              </w:rPr>
            </w:pPr>
            <w:r>
              <w:rPr>
                <w:sz w:val="19"/>
              </w:rPr>
              <w:t>Інформація</w:t>
            </w:r>
            <w:r>
              <w:rPr>
                <w:spacing w:val="7"/>
                <w:sz w:val="19"/>
              </w:rPr>
              <w:t xml:space="preserve"> </w:t>
            </w:r>
            <w:r>
              <w:rPr>
                <w:sz w:val="19"/>
              </w:rPr>
              <w:t>та</w:t>
            </w:r>
            <w:r>
              <w:rPr>
                <w:spacing w:val="42"/>
                <w:sz w:val="19"/>
              </w:rPr>
              <w:t xml:space="preserve"> </w:t>
            </w:r>
            <w:r>
              <w:rPr>
                <w:sz w:val="19"/>
              </w:rPr>
              <w:t>документи</w:t>
            </w:r>
            <w:r>
              <w:rPr>
                <w:spacing w:val="7"/>
                <w:sz w:val="19"/>
              </w:rPr>
              <w:t xml:space="preserve"> </w:t>
            </w:r>
            <w:r>
              <w:rPr>
                <w:sz w:val="19"/>
              </w:rPr>
              <w:t>можуть</w:t>
            </w:r>
            <w:r>
              <w:rPr>
                <w:spacing w:val="38"/>
                <w:sz w:val="19"/>
              </w:rPr>
              <w:t xml:space="preserve"> </w:t>
            </w:r>
            <w:r>
              <w:rPr>
                <w:sz w:val="19"/>
              </w:rPr>
              <w:t>надаватися</w:t>
            </w:r>
            <w:r>
              <w:rPr>
                <w:spacing w:val="8"/>
                <w:sz w:val="19"/>
              </w:rPr>
              <w:t xml:space="preserve"> </w:t>
            </w:r>
            <w:r>
              <w:rPr>
                <w:sz w:val="19"/>
              </w:rPr>
              <w:t>про</w:t>
            </w:r>
            <w:r>
              <w:rPr>
                <w:spacing w:val="21"/>
                <w:sz w:val="19"/>
              </w:rPr>
              <w:t xml:space="preserve"> </w:t>
            </w:r>
            <w:r>
              <w:rPr>
                <w:sz w:val="19"/>
              </w:rPr>
              <w:t>частково</w:t>
            </w:r>
            <w:r>
              <w:rPr>
                <w:spacing w:val="20"/>
                <w:sz w:val="19"/>
              </w:rPr>
              <w:t xml:space="preserve"> </w:t>
            </w:r>
            <w:r>
              <w:rPr>
                <w:sz w:val="19"/>
              </w:rPr>
              <w:t>виконаний</w:t>
            </w:r>
            <w:r>
              <w:rPr>
                <w:spacing w:val="64"/>
                <w:sz w:val="19"/>
              </w:rPr>
              <w:t xml:space="preserve"> </w:t>
            </w:r>
            <w:r>
              <w:rPr>
                <w:sz w:val="19"/>
              </w:rPr>
              <w:t>договір,</w:t>
            </w:r>
          </w:p>
        </w:tc>
      </w:tr>
      <w:tr w:rsidR="00E20E42">
        <w:trPr>
          <w:trHeight w:val="336"/>
        </w:trPr>
        <w:tc>
          <w:tcPr>
            <w:tcW w:w="481" w:type="dxa"/>
            <w:tcBorders>
              <w:top w:val="nil"/>
            </w:tcBorders>
          </w:tcPr>
          <w:p w:rsidR="00E20E42" w:rsidRDefault="00E20E42">
            <w:pPr>
              <w:pStyle w:val="TableParagraph"/>
              <w:rPr>
                <w:sz w:val="18"/>
              </w:rPr>
            </w:pPr>
          </w:p>
        </w:tc>
        <w:tc>
          <w:tcPr>
            <w:tcW w:w="2283" w:type="dxa"/>
            <w:tcBorders>
              <w:top w:val="nil"/>
            </w:tcBorders>
          </w:tcPr>
          <w:p w:rsidR="00E20E42" w:rsidRDefault="00E20E42">
            <w:pPr>
              <w:pStyle w:val="TableParagraph"/>
              <w:rPr>
                <w:sz w:val="18"/>
              </w:rPr>
            </w:pPr>
          </w:p>
        </w:tc>
        <w:tc>
          <w:tcPr>
            <w:tcW w:w="6864" w:type="dxa"/>
            <w:tcBorders>
              <w:top w:val="nil"/>
            </w:tcBorders>
          </w:tcPr>
          <w:p w:rsidR="00E20E42" w:rsidRDefault="003C3E8B">
            <w:pPr>
              <w:pStyle w:val="TableParagraph"/>
              <w:spacing w:before="8"/>
              <w:ind w:left="112"/>
              <w:rPr>
                <w:sz w:val="19"/>
              </w:rPr>
            </w:pPr>
            <w:r>
              <w:rPr>
                <w:w w:val="105"/>
                <w:sz w:val="19"/>
              </w:rPr>
              <w:t>дія</w:t>
            </w:r>
            <w:r>
              <w:rPr>
                <w:spacing w:val="4"/>
                <w:w w:val="105"/>
                <w:sz w:val="19"/>
              </w:rPr>
              <w:t xml:space="preserve"> </w:t>
            </w:r>
            <w:r>
              <w:rPr>
                <w:w w:val="105"/>
                <w:sz w:val="19"/>
              </w:rPr>
              <w:t>якого</w:t>
            </w:r>
            <w:r>
              <w:rPr>
                <w:spacing w:val="11"/>
                <w:w w:val="105"/>
                <w:sz w:val="19"/>
              </w:rPr>
              <w:t xml:space="preserve"> </w:t>
            </w:r>
            <w:r>
              <w:rPr>
                <w:w w:val="105"/>
                <w:sz w:val="19"/>
              </w:rPr>
              <w:t>не</w:t>
            </w:r>
            <w:r>
              <w:rPr>
                <w:spacing w:val="-6"/>
                <w:w w:val="105"/>
                <w:sz w:val="19"/>
              </w:rPr>
              <w:t xml:space="preserve"> </w:t>
            </w:r>
            <w:r>
              <w:rPr>
                <w:w w:val="105"/>
                <w:sz w:val="19"/>
              </w:rPr>
              <w:t>закінчена.</w:t>
            </w:r>
          </w:p>
        </w:tc>
      </w:tr>
    </w:tbl>
    <w:p w:rsidR="00E20E42" w:rsidRDefault="00E20E42">
      <w:pPr>
        <w:pStyle w:val="a3"/>
        <w:spacing w:before="8"/>
        <w:rPr>
          <w:b/>
          <w:sz w:val="23"/>
        </w:rPr>
      </w:pPr>
    </w:p>
    <w:p w:rsidR="001C2AA3" w:rsidRPr="001C2AA3" w:rsidRDefault="001C2AA3" w:rsidP="001C2AA3">
      <w:pPr>
        <w:pStyle w:val="a4"/>
        <w:numPr>
          <w:ilvl w:val="0"/>
          <w:numId w:val="3"/>
        </w:numPr>
        <w:tabs>
          <w:tab w:val="left" w:pos="1276"/>
        </w:tabs>
        <w:spacing w:before="240"/>
        <w:ind w:hanging="321"/>
        <w:jc w:val="left"/>
        <w:rPr>
          <w:b/>
          <w:bCs/>
          <w:sz w:val="19"/>
          <w:szCs w:val="19"/>
        </w:rPr>
      </w:pPr>
      <w:r w:rsidRPr="001C2AA3">
        <w:rPr>
          <w:b/>
          <w:bCs/>
          <w:sz w:val="19"/>
          <w:szCs w:val="19"/>
        </w:rPr>
        <w:t xml:space="preserve"> Підтвердження відповідності УЧАСНИКА  вимогам, визначеним у статті 17 Закону “Про публічні закупівлі”:</w:t>
      </w:r>
    </w:p>
    <w:p w:rsidR="001C2AA3" w:rsidRPr="001C2AA3" w:rsidRDefault="001C2AA3" w:rsidP="001C2AA3">
      <w:pPr>
        <w:pStyle w:val="TableParagraph"/>
        <w:spacing w:before="8" w:line="204" w:lineRule="exact"/>
        <w:ind w:left="112"/>
        <w:rPr>
          <w:sz w:val="19"/>
        </w:rPr>
      </w:pPr>
      <w:r w:rsidRPr="001C2AA3">
        <w:rPr>
          <w:sz w:val="19"/>
        </w:rPr>
        <w:t xml:space="preserve">             Інформація, що підтверджує відсутність підстав, в тому числі об’єднання учасників, передбачених </w:t>
      </w:r>
      <w:hyperlink r:id="rId6" w:anchor="n1267" w:history="1">
        <w:r w:rsidRPr="001C2AA3">
          <w:rPr>
            <w:sz w:val="19"/>
          </w:rPr>
          <w:t>пунктами 5</w:t>
        </w:r>
      </w:hyperlink>
      <w:r w:rsidRPr="001C2AA3">
        <w:rPr>
          <w:sz w:val="19"/>
        </w:rPr>
        <w:t>, </w:t>
      </w:r>
      <w:hyperlink r:id="rId7" w:anchor="n1268" w:history="1">
        <w:r w:rsidRPr="001C2AA3">
          <w:rPr>
            <w:sz w:val="19"/>
          </w:rPr>
          <w:t>6</w:t>
        </w:r>
      </w:hyperlink>
      <w:r w:rsidRPr="001C2AA3">
        <w:rPr>
          <w:sz w:val="19"/>
        </w:rPr>
        <w:t>, </w:t>
      </w:r>
      <w:hyperlink r:id="rId8" w:anchor="n1274" w:history="1">
        <w:r w:rsidRPr="001C2AA3">
          <w:rPr>
            <w:sz w:val="19"/>
          </w:rPr>
          <w:t>12</w:t>
        </w:r>
      </w:hyperlink>
      <w:r w:rsidRPr="001C2AA3">
        <w:rPr>
          <w:sz w:val="19"/>
        </w:rPr>
        <w:t> і </w:t>
      </w:r>
      <w:hyperlink r:id="rId9" w:anchor="n1275" w:history="1">
        <w:r w:rsidRPr="001C2AA3">
          <w:rPr>
            <w:sz w:val="19"/>
          </w:rPr>
          <w:t xml:space="preserve">13 частини </w:t>
        </w:r>
        <w:proofErr w:type="spellStart"/>
        <w:r w:rsidRPr="001C2AA3">
          <w:rPr>
            <w:sz w:val="19"/>
          </w:rPr>
          <w:t>першої</w:t>
        </w:r>
      </w:hyperlink>
      <w:r w:rsidRPr="001C2AA3">
        <w:rPr>
          <w:sz w:val="19"/>
        </w:rPr>
        <w:t> та </w:t>
      </w:r>
      <w:hyperlink r:id="rId10" w:anchor="n1276" w:history="1">
        <w:r w:rsidRPr="001C2AA3">
          <w:rPr>
            <w:sz w:val="19"/>
          </w:rPr>
          <w:t>ч</w:t>
        </w:r>
        <w:proofErr w:type="spellEnd"/>
        <w:r w:rsidRPr="001C2AA3">
          <w:rPr>
            <w:sz w:val="19"/>
          </w:rPr>
          <w:t>астиною другою</w:t>
        </w:r>
      </w:hyperlink>
      <w:r w:rsidRPr="001C2AA3">
        <w:rPr>
          <w:sz w:val="19"/>
        </w:rPr>
        <w:t xml:space="preserve">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1C2AA3" w:rsidRPr="001C2AA3" w:rsidRDefault="001C2AA3" w:rsidP="001C2AA3">
      <w:pPr>
        <w:pStyle w:val="TableParagraph"/>
        <w:spacing w:before="8" w:line="204" w:lineRule="exact"/>
        <w:ind w:left="112"/>
        <w:rPr>
          <w:sz w:val="19"/>
        </w:rPr>
      </w:pPr>
      <w:r w:rsidRPr="001C2AA3">
        <w:rPr>
          <w:sz w:val="19"/>
        </w:rPr>
        <w:t>*Примірна форма</w:t>
      </w:r>
    </w:p>
    <w:tbl>
      <w:tblPr>
        <w:tblW w:w="0" w:type="auto"/>
        <w:tblCellMar>
          <w:top w:w="15" w:type="dxa"/>
          <w:left w:w="15" w:type="dxa"/>
          <w:bottom w:w="15" w:type="dxa"/>
          <w:right w:w="15" w:type="dxa"/>
        </w:tblCellMar>
        <w:tblLook w:val="00A0" w:firstRow="1" w:lastRow="0" w:firstColumn="1" w:lastColumn="0" w:noHBand="0" w:noVBand="0"/>
      </w:tblPr>
      <w:tblGrid>
        <w:gridCol w:w="10306"/>
      </w:tblGrid>
      <w:tr w:rsidR="001C2AA3" w:rsidRPr="001C2AA3" w:rsidTr="001C2AA3">
        <w:trPr>
          <w:trHeight w:val="306"/>
        </w:trPr>
        <w:tc>
          <w:tcPr>
            <w:tcW w:w="10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ind w:left="140"/>
              <w:jc w:val="center"/>
              <w:rPr>
                <w:b/>
                <w:bCs/>
                <w:sz w:val="20"/>
                <w:szCs w:val="20"/>
              </w:rPr>
            </w:pPr>
            <w:r w:rsidRPr="001C2AA3">
              <w:rPr>
                <w:b/>
                <w:bCs/>
                <w:sz w:val="20"/>
                <w:szCs w:val="20"/>
              </w:rPr>
              <w:t>Довідка (інформація)</w:t>
            </w:r>
          </w:p>
          <w:p w:rsidR="001C2AA3" w:rsidRPr="001C2AA3" w:rsidRDefault="001C2AA3" w:rsidP="00EE3D54">
            <w:pPr>
              <w:ind w:left="140" w:hanging="280"/>
              <w:jc w:val="center"/>
              <w:rPr>
                <w:b/>
                <w:bCs/>
                <w:sz w:val="20"/>
                <w:szCs w:val="20"/>
              </w:rPr>
            </w:pPr>
            <w:r w:rsidRPr="001C2AA3">
              <w:rPr>
                <w:b/>
                <w:bCs/>
                <w:sz w:val="20"/>
                <w:szCs w:val="2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1C2AA3" w:rsidRPr="001C2AA3" w:rsidRDefault="001C2AA3" w:rsidP="00EE3D54">
            <w:pPr>
              <w:spacing w:before="240" w:after="240"/>
              <w:ind w:left="140"/>
              <w:jc w:val="both"/>
              <w:rPr>
                <w:sz w:val="20"/>
                <w:szCs w:val="20"/>
              </w:rPr>
            </w:pPr>
            <w:r w:rsidRPr="001C2AA3">
              <w:rPr>
                <w:sz w:val="20"/>
                <w:szCs w:val="20"/>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1C2AA3">
              <w:rPr>
                <w:sz w:val="20"/>
                <w:szCs w:val="20"/>
                <w:shd w:val="clear" w:color="auto" w:fill="FFFFFF"/>
              </w:rPr>
              <w:t>передбачених </w:t>
            </w:r>
            <w:hyperlink r:id="rId11" w:anchor="n1267" w:history="1">
              <w:r w:rsidRPr="001C2AA3">
                <w:rPr>
                  <w:rStyle w:val="a6"/>
                  <w:sz w:val="20"/>
                  <w:szCs w:val="20"/>
                  <w:shd w:val="clear" w:color="auto" w:fill="FFFFFF"/>
                </w:rPr>
                <w:t>пунктами 5</w:t>
              </w:r>
            </w:hyperlink>
            <w:r w:rsidRPr="001C2AA3">
              <w:rPr>
                <w:sz w:val="20"/>
                <w:szCs w:val="20"/>
                <w:shd w:val="clear" w:color="auto" w:fill="FFFFFF"/>
              </w:rPr>
              <w:t>, </w:t>
            </w:r>
            <w:hyperlink r:id="rId12" w:anchor="n1268" w:history="1">
              <w:r w:rsidRPr="001C2AA3">
                <w:rPr>
                  <w:rStyle w:val="a6"/>
                  <w:sz w:val="20"/>
                  <w:szCs w:val="20"/>
                  <w:shd w:val="clear" w:color="auto" w:fill="FFFFFF"/>
                </w:rPr>
                <w:t>6</w:t>
              </w:r>
            </w:hyperlink>
            <w:r w:rsidRPr="001C2AA3">
              <w:rPr>
                <w:sz w:val="20"/>
                <w:szCs w:val="20"/>
                <w:shd w:val="clear" w:color="auto" w:fill="FFFFFF"/>
              </w:rPr>
              <w:t>, </w:t>
            </w:r>
            <w:hyperlink r:id="rId13" w:anchor="n1274" w:history="1">
              <w:r w:rsidRPr="001C2AA3">
                <w:rPr>
                  <w:rStyle w:val="a6"/>
                  <w:sz w:val="20"/>
                  <w:szCs w:val="20"/>
                  <w:shd w:val="clear" w:color="auto" w:fill="FFFFFF"/>
                </w:rPr>
                <w:t>12</w:t>
              </w:r>
            </w:hyperlink>
            <w:r w:rsidRPr="001C2AA3">
              <w:rPr>
                <w:sz w:val="20"/>
                <w:szCs w:val="20"/>
                <w:shd w:val="clear" w:color="auto" w:fill="FFFFFF"/>
              </w:rPr>
              <w:t> і </w:t>
            </w:r>
            <w:hyperlink r:id="rId14" w:anchor="n1275" w:history="1">
              <w:r w:rsidRPr="001C2AA3">
                <w:rPr>
                  <w:rStyle w:val="a6"/>
                  <w:sz w:val="20"/>
                  <w:szCs w:val="20"/>
                  <w:shd w:val="clear" w:color="auto" w:fill="FFFFFF"/>
                </w:rPr>
                <w:t xml:space="preserve">13 частини </w:t>
              </w:r>
              <w:proofErr w:type="spellStart"/>
              <w:r w:rsidRPr="001C2AA3">
                <w:rPr>
                  <w:rStyle w:val="a6"/>
                  <w:sz w:val="20"/>
                  <w:szCs w:val="20"/>
                  <w:shd w:val="clear" w:color="auto" w:fill="FFFFFF"/>
                </w:rPr>
                <w:t>першої</w:t>
              </w:r>
            </w:hyperlink>
            <w:r w:rsidRPr="001C2AA3">
              <w:rPr>
                <w:sz w:val="20"/>
                <w:szCs w:val="20"/>
                <w:shd w:val="clear" w:color="auto" w:fill="FFFFFF"/>
              </w:rPr>
              <w:t> та </w:t>
            </w:r>
            <w:hyperlink r:id="rId15" w:anchor="n1276" w:history="1">
              <w:r w:rsidRPr="001C2AA3">
                <w:rPr>
                  <w:rStyle w:val="a6"/>
                  <w:sz w:val="20"/>
                  <w:szCs w:val="20"/>
                  <w:shd w:val="clear" w:color="auto" w:fill="FFFFFF"/>
                </w:rPr>
                <w:t>ч</w:t>
              </w:r>
              <w:proofErr w:type="spellEnd"/>
              <w:r w:rsidRPr="001C2AA3">
                <w:rPr>
                  <w:rStyle w:val="a6"/>
                  <w:sz w:val="20"/>
                  <w:szCs w:val="20"/>
                  <w:shd w:val="clear" w:color="auto" w:fill="FFFFFF"/>
                </w:rPr>
                <w:t>астиною другою</w:t>
              </w:r>
            </w:hyperlink>
            <w:r w:rsidRPr="001C2AA3">
              <w:rPr>
                <w:sz w:val="20"/>
                <w:szCs w:val="20"/>
                <w:shd w:val="clear" w:color="auto" w:fill="FFFFFF"/>
              </w:rPr>
              <w:t xml:space="preserve"> статті </w:t>
            </w:r>
            <w:r w:rsidRPr="001C2AA3">
              <w:rPr>
                <w:sz w:val="20"/>
                <w:szCs w:val="20"/>
              </w:rPr>
              <w:t xml:space="preserve">17 Закону України  «Про публічні закупівлі» (у разі відсутності таких підстав). </w:t>
            </w:r>
          </w:p>
        </w:tc>
      </w:tr>
    </w:tbl>
    <w:p w:rsidR="001C2AA3" w:rsidRPr="001C2AA3" w:rsidRDefault="001C2AA3" w:rsidP="001C2AA3">
      <w:pPr>
        <w:jc w:val="both"/>
        <w:rPr>
          <w:i/>
          <w:iCs/>
          <w:color w:val="0000FF"/>
          <w:sz w:val="20"/>
          <w:szCs w:val="20"/>
        </w:rPr>
      </w:pPr>
      <w:bookmarkStart w:id="1" w:name="_Hlk41326527"/>
      <w:r w:rsidRPr="001C2AA3">
        <w:rPr>
          <w:i/>
          <w:iCs/>
          <w:color w:val="0000FF"/>
          <w:sz w:val="20"/>
          <w:szCs w:val="20"/>
        </w:rPr>
        <w:t xml:space="preserve">      Замовник не вимагає документів, що підтверджують відсутність підстав, визначених пунктами 1 і 7 частини першої цієї статті. </w:t>
      </w:r>
    </w:p>
    <w:bookmarkEnd w:id="1"/>
    <w:p w:rsidR="001C2AA3" w:rsidRPr="001C2AA3" w:rsidRDefault="001C2AA3" w:rsidP="001C2AA3">
      <w:pPr>
        <w:jc w:val="both"/>
        <w:rPr>
          <w:i/>
          <w:iCs/>
          <w:color w:val="0000FF"/>
          <w:sz w:val="20"/>
          <w:szCs w:val="20"/>
        </w:rPr>
      </w:pPr>
      <w:r w:rsidRPr="001C2AA3">
        <w:rPr>
          <w:i/>
          <w:iCs/>
          <w:color w:val="0000FF"/>
          <w:sz w:val="20"/>
          <w:szCs w:val="20"/>
        </w:rPr>
        <w:t xml:space="preserve">     У випадку якщо учасником процедури закупівлі є </w:t>
      </w:r>
      <w:r w:rsidRPr="001C2AA3">
        <w:rPr>
          <w:b/>
          <w:bCs/>
          <w:i/>
          <w:iCs/>
          <w:color w:val="0000FF"/>
          <w:sz w:val="20"/>
          <w:szCs w:val="20"/>
        </w:rPr>
        <w:t>об’єднання учасників</w:t>
      </w:r>
      <w:r w:rsidRPr="001C2AA3">
        <w:rPr>
          <w:i/>
          <w:iCs/>
          <w:color w:val="0000FF"/>
          <w:sz w:val="20"/>
          <w:szCs w:val="2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1C2AA3">
        <w:rPr>
          <w:b/>
          <w:bCs/>
          <w:i/>
          <w:iCs/>
          <w:color w:val="0000FF"/>
          <w:sz w:val="20"/>
          <w:szCs w:val="20"/>
        </w:rPr>
        <w:t>окрема довідка</w:t>
      </w:r>
      <w:r w:rsidRPr="001C2AA3">
        <w:rPr>
          <w:i/>
          <w:iCs/>
          <w:color w:val="0000FF"/>
          <w:sz w:val="20"/>
          <w:szCs w:val="20"/>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1C2AA3" w:rsidRPr="001C2AA3" w:rsidRDefault="001C2AA3" w:rsidP="001C2AA3">
      <w:pPr>
        <w:jc w:val="both"/>
        <w:rPr>
          <w:b/>
          <w:bCs/>
          <w:i/>
          <w:iCs/>
          <w:sz w:val="20"/>
          <w:szCs w:val="20"/>
        </w:rPr>
      </w:pPr>
      <w:r w:rsidRPr="001C2AA3">
        <w:rPr>
          <w:b/>
          <w:bCs/>
          <w:i/>
          <w:iCs/>
          <w:sz w:val="20"/>
          <w:szCs w:val="20"/>
        </w:rPr>
        <w:t xml:space="preserve">      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E20E42" w:rsidRDefault="00E20E42">
      <w:pPr>
        <w:pStyle w:val="a3"/>
        <w:rPr>
          <w:i/>
          <w:sz w:val="22"/>
        </w:rPr>
      </w:pPr>
    </w:p>
    <w:p w:rsidR="001C2AA3" w:rsidRPr="001C2AA3" w:rsidRDefault="001C2AA3" w:rsidP="001C2AA3">
      <w:pPr>
        <w:pStyle w:val="a3"/>
        <w:numPr>
          <w:ilvl w:val="0"/>
          <w:numId w:val="3"/>
        </w:numPr>
        <w:spacing w:before="15" w:line="252" w:lineRule="auto"/>
        <w:ind w:right="638"/>
        <w:jc w:val="left"/>
        <w:rPr>
          <w:b/>
          <w:bCs/>
        </w:rPr>
      </w:pPr>
      <w:r w:rsidRPr="001C2AA3">
        <w:rPr>
          <w:b/>
          <w:bCs/>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E20E42" w:rsidRDefault="003C3E8B" w:rsidP="001C2AA3">
      <w:pPr>
        <w:pStyle w:val="a3"/>
        <w:spacing w:before="15" w:line="252" w:lineRule="auto"/>
        <w:ind w:right="638"/>
      </w:pPr>
      <w:r>
        <w:t>Переможець процедури закупівлі у строк, що не перевищує чотири дні з дати оприлюднення в 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 укласти договір</w:t>
      </w:r>
      <w:r>
        <w:rPr>
          <w:spacing w:val="1"/>
        </w:rPr>
        <w:t xml:space="preserve"> </w:t>
      </w:r>
      <w:r>
        <w:t>про закупівлю,</w:t>
      </w:r>
      <w:r>
        <w:rPr>
          <w:spacing w:val="1"/>
        </w:rPr>
        <w:t xml:space="preserve"> </w:t>
      </w:r>
      <w:r>
        <w:t>повинен</w:t>
      </w:r>
      <w:r>
        <w:rPr>
          <w:spacing w:val="1"/>
        </w:rPr>
        <w:t xml:space="preserve"> </w:t>
      </w:r>
      <w:r>
        <w:t>надати замовнику шляхом</w:t>
      </w:r>
      <w:r>
        <w:rPr>
          <w:spacing w:val="1"/>
        </w:rPr>
        <w:t xml:space="preserve"> </w:t>
      </w:r>
      <w:r>
        <w:t>оприлюднення в</w:t>
      </w:r>
      <w:r>
        <w:rPr>
          <w:spacing w:val="47"/>
        </w:rPr>
        <w:t xml:space="preserve"> </w:t>
      </w:r>
      <w:r>
        <w:t>електронній</w:t>
      </w:r>
      <w:r>
        <w:rPr>
          <w:spacing w:val="48"/>
        </w:rPr>
        <w:t xml:space="preserve"> </w:t>
      </w:r>
      <w:r>
        <w:t>системі</w:t>
      </w:r>
      <w:r>
        <w:rPr>
          <w:spacing w:val="47"/>
        </w:rPr>
        <w:t xml:space="preserve"> </w:t>
      </w:r>
      <w:r>
        <w:t>закупівель</w:t>
      </w:r>
      <w:r>
        <w:rPr>
          <w:spacing w:val="48"/>
        </w:rPr>
        <w:t xml:space="preserve"> </w:t>
      </w:r>
      <w:r>
        <w:t>документи,</w:t>
      </w:r>
      <w:r>
        <w:rPr>
          <w:spacing w:val="47"/>
        </w:rPr>
        <w:t xml:space="preserve"> </w:t>
      </w:r>
      <w:r>
        <w:t>що</w:t>
      </w:r>
      <w:r>
        <w:rPr>
          <w:spacing w:val="48"/>
        </w:rPr>
        <w:t xml:space="preserve"> </w:t>
      </w:r>
      <w:r>
        <w:t>підтверджують</w:t>
      </w:r>
      <w:r>
        <w:rPr>
          <w:spacing w:val="47"/>
        </w:rPr>
        <w:t xml:space="preserve"> </w:t>
      </w:r>
      <w:r>
        <w:t>відсутність   підстав,</w:t>
      </w:r>
      <w:r>
        <w:rPr>
          <w:spacing w:val="48"/>
        </w:rPr>
        <w:t xml:space="preserve"> </w:t>
      </w:r>
      <w:r>
        <w:t>зазначених</w:t>
      </w:r>
      <w:r>
        <w:rPr>
          <w:spacing w:val="1"/>
        </w:rPr>
        <w:t xml:space="preserve"> </w:t>
      </w:r>
      <w:r>
        <w:rPr>
          <w:w w:val="105"/>
        </w:rPr>
        <w:t>у</w:t>
      </w:r>
      <w:r>
        <w:rPr>
          <w:spacing w:val="2"/>
          <w:w w:val="105"/>
        </w:rPr>
        <w:t xml:space="preserve"> </w:t>
      </w:r>
      <w:r>
        <w:rPr>
          <w:w w:val="105"/>
        </w:rPr>
        <w:t>підпунктах</w:t>
      </w:r>
      <w:r>
        <w:rPr>
          <w:spacing w:val="2"/>
          <w:w w:val="105"/>
        </w:rPr>
        <w:t xml:space="preserve"> </w:t>
      </w:r>
      <w:r>
        <w:rPr>
          <w:w w:val="105"/>
        </w:rPr>
        <w:t>3,</w:t>
      </w:r>
      <w:r>
        <w:rPr>
          <w:spacing w:val="-9"/>
          <w:w w:val="105"/>
        </w:rPr>
        <w:t xml:space="preserve"> </w:t>
      </w:r>
      <w:r>
        <w:rPr>
          <w:w w:val="105"/>
        </w:rPr>
        <w:t>5,</w:t>
      </w:r>
      <w:r>
        <w:rPr>
          <w:spacing w:val="7"/>
          <w:w w:val="105"/>
        </w:rPr>
        <w:t xml:space="preserve"> </w:t>
      </w:r>
      <w:r>
        <w:rPr>
          <w:w w:val="105"/>
        </w:rPr>
        <w:t>6</w:t>
      </w:r>
      <w:r>
        <w:rPr>
          <w:spacing w:val="2"/>
          <w:w w:val="105"/>
        </w:rPr>
        <w:t xml:space="preserve"> </w:t>
      </w:r>
      <w:r>
        <w:rPr>
          <w:w w:val="105"/>
        </w:rPr>
        <w:t>і</w:t>
      </w:r>
      <w:r>
        <w:rPr>
          <w:spacing w:val="1"/>
          <w:w w:val="105"/>
        </w:rPr>
        <w:t xml:space="preserve"> </w:t>
      </w:r>
      <w:r>
        <w:rPr>
          <w:w w:val="105"/>
        </w:rPr>
        <w:t>12</w:t>
      </w:r>
      <w:r>
        <w:rPr>
          <w:spacing w:val="2"/>
          <w:w w:val="105"/>
        </w:rPr>
        <w:t xml:space="preserve"> </w:t>
      </w:r>
      <w:r>
        <w:rPr>
          <w:w w:val="105"/>
        </w:rPr>
        <w:t>та</w:t>
      </w:r>
      <w:r>
        <w:rPr>
          <w:spacing w:val="14"/>
          <w:w w:val="105"/>
        </w:rPr>
        <w:t xml:space="preserve"> </w:t>
      </w:r>
      <w:r>
        <w:rPr>
          <w:w w:val="105"/>
        </w:rPr>
        <w:t>в</w:t>
      </w:r>
      <w:r>
        <w:rPr>
          <w:spacing w:val="-7"/>
          <w:w w:val="105"/>
        </w:rPr>
        <w:t xml:space="preserve"> </w:t>
      </w:r>
      <w:r>
        <w:rPr>
          <w:w w:val="105"/>
        </w:rPr>
        <w:t>абзаці</w:t>
      </w:r>
      <w:r>
        <w:rPr>
          <w:spacing w:val="-14"/>
          <w:w w:val="105"/>
        </w:rPr>
        <w:t xml:space="preserve"> </w:t>
      </w:r>
      <w:r>
        <w:rPr>
          <w:w w:val="105"/>
        </w:rPr>
        <w:t>чотирнадцятому</w:t>
      </w:r>
      <w:r>
        <w:rPr>
          <w:spacing w:val="2"/>
          <w:w w:val="105"/>
        </w:rPr>
        <w:t xml:space="preserve"> </w:t>
      </w:r>
      <w:r>
        <w:rPr>
          <w:w w:val="105"/>
        </w:rPr>
        <w:t>пункту</w:t>
      </w:r>
      <w:r>
        <w:rPr>
          <w:spacing w:val="3"/>
          <w:w w:val="105"/>
        </w:rPr>
        <w:t xml:space="preserve"> </w:t>
      </w:r>
      <w:r>
        <w:rPr>
          <w:w w:val="105"/>
        </w:rPr>
        <w:t>44</w:t>
      </w:r>
      <w:r>
        <w:rPr>
          <w:spacing w:val="2"/>
          <w:w w:val="105"/>
        </w:rPr>
        <w:t xml:space="preserve"> </w:t>
      </w:r>
      <w:r>
        <w:rPr>
          <w:w w:val="105"/>
        </w:rPr>
        <w:t>Особливостей.</w:t>
      </w:r>
    </w:p>
    <w:p w:rsidR="00E20E42" w:rsidRDefault="003C3E8B">
      <w:pPr>
        <w:pStyle w:val="a3"/>
        <w:spacing w:line="252" w:lineRule="auto"/>
        <w:ind w:left="251" w:right="649" w:firstLine="570"/>
        <w:jc w:val="both"/>
      </w:pPr>
      <w:r>
        <w:rPr>
          <w:w w:val="105"/>
        </w:rPr>
        <w:lastRenderedPageBreak/>
        <w:t>Першим</w:t>
      </w:r>
      <w:r>
        <w:rPr>
          <w:spacing w:val="1"/>
          <w:w w:val="105"/>
        </w:rPr>
        <w:t xml:space="preserve"> </w:t>
      </w:r>
      <w:r>
        <w:rPr>
          <w:w w:val="105"/>
        </w:rPr>
        <w:t>днем</w:t>
      </w:r>
      <w:r>
        <w:rPr>
          <w:spacing w:val="1"/>
          <w:w w:val="105"/>
        </w:rPr>
        <w:t xml:space="preserve"> </w:t>
      </w:r>
      <w:r>
        <w:rPr>
          <w:w w:val="105"/>
        </w:rPr>
        <w:t>строку,</w:t>
      </w:r>
      <w:r>
        <w:rPr>
          <w:spacing w:val="1"/>
          <w:w w:val="105"/>
        </w:rPr>
        <w:t xml:space="preserve"> </w:t>
      </w:r>
      <w:r>
        <w:rPr>
          <w:w w:val="105"/>
        </w:rPr>
        <w:t>передбаченого</w:t>
      </w:r>
      <w:r>
        <w:rPr>
          <w:spacing w:val="1"/>
          <w:w w:val="105"/>
        </w:rPr>
        <w:t xml:space="preserve"> </w:t>
      </w:r>
      <w:r>
        <w:rPr>
          <w:w w:val="105"/>
        </w:rPr>
        <w:t>цією</w:t>
      </w:r>
      <w:r>
        <w:rPr>
          <w:spacing w:val="1"/>
          <w:w w:val="105"/>
        </w:rPr>
        <w:t xml:space="preserve"> </w:t>
      </w:r>
      <w:r>
        <w:rPr>
          <w:w w:val="105"/>
        </w:rPr>
        <w:t>тендерною</w:t>
      </w:r>
      <w:r>
        <w:rPr>
          <w:spacing w:val="1"/>
          <w:w w:val="105"/>
        </w:rPr>
        <w:t xml:space="preserve"> </w:t>
      </w:r>
      <w:r>
        <w:rPr>
          <w:w w:val="105"/>
        </w:rPr>
        <w:t>документацією</w:t>
      </w:r>
      <w:r>
        <w:rPr>
          <w:spacing w:val="1"/>
          <w:w w:val="105"/>
        </w:rPr>
        <w:t xml:space="preserve"> </w:t>
      </w:r>
      <w:r>
        <w:rPr>
          <w:w w:val="105"/>
        </w:rPr>
        <w:t>та/</w:t>
      </w:r>
      <w:r>
        <w:rPr>
          <w:spacing w:val="1"/>
          <w:w w:val="105"/>
        </w:rPr>
        <w:t xml:space="preserve"> </w:t>
      </w:r>
      <w:r>
        <w:rPr>
          <w:w w:val="105"/>
        </w:rPr>
        <w:t>або</w:t>
      </w:r>
      <w:r>
        <w:rPr>
          <w:spacing w:val="1"/>
          <w:w w:val="105"/>
        </w:rPr>
        <w:t xml:space="preserve"> </w:t>
      </w:r>
      <w:r>
        <w:rPr>
          <w:w w:val="105"/>
        </w:rPr>
        <w:t>Законом</w:t>
      </w:r>
      <w:r>
        <w:rPr>
          <w:spacing w:val="1"/>
          <w:w w:val="105"/>
        </w:rPr>
        <w:t xml:space="preserve"> </w:t>
      </w:r>
      <w:r>
        <w:rPr>
          <w:w w:val="105"/>
        </w:rPr>
        <w:t>та/</w:t>
      </w:r>
      <w:r>
        <w:rPr>
          <w:spacing w:val="1"/>
          <w:w w:val="105"/>
        </w:rPr>
        <w:t xml:space="preserve"> </w:t>
      </w:r>
      <w:r>
        <w:rPr>
          <w:w w:val="105"/>
        </w:rPr>
        <w:t>або</w:t>
      </w:r>
      <w:r>
        <w:rPr>
          <w:spacing w:val="1"/>
          <w:w w:val="105"/>
        </w:rPr>
        <w:t xml:space="preserve"> </w:t>
      </w:r>
      <w:r>
        <w:t>Особливостями,</w:t>
      </w:r>
      <w:r>
        <w:rPr>
          <w:spacing w:val="1"/>
        </w:rPr>
        <w:t xml:space="preserve"> </w:t>
      </w:r>
      <w:r>
        <w:t>перебіг</w:t>
      </w:r>
      <w:r>
        <w:rPr>
          <w:spacing w:val="1"/>
        </w:rPr>
        <w:t xml:space="preserve"> </w:t>
      </w:r>
      <w:r>
        <w:t>якого</w:t>
      </w:r>
      <w:r>
        <w:rPr>
          <w:spacing w:val="47"/>
        </w:rPr>
        <w:t xml:space="preserve"> </w:t>
      </w:r>
      <w:r>
        <w:t>визначається з</w:t>
      </w:r>
      <w:r>
        <w:rPr>
          <w:spacing w:val="48"/>
        </w:rPr>
        <w:t xml:space="preserve"> </w:t>
      </w:r>
      <w:r>
        <w:t>дати певної</w:t>
      </w:r>
      <w:r>
        <w:rPr>
          <w:spacing w:val="47"/>
        </w:rPr>
        <w:t xml:space="preserve"> </w:t>
      </w:r>
      <w:r>
        <w:t>події,</w:t>
      </w:r>
      <w:r>
        <w:rPr>
          <w:spacing w:val="48"/>
        </w:rPr>
        <w:t xml:space="preserve"> </w:t>
      </w:r>
      <w:r>
        <w:t>вважатиметься наступний за</w:t>
      </w:r>
      <w:r>
        <w:rPr>
          <w:spacing w:val="47"/>
        </w:rPr>
        <w:t xml:space="preserve"> </w:t>
      </w:r>
      <w:r>
        <w:t>днем</w:t>
      </w:r>
      <w:r>
        <w:rPr>
          <w:spacing w:val="48"/>
        </w:rPr>
        <w:t xml:space="preserve"> </w:t>
      </w:r>
      <w:r>
        <w:t>відповідної</w:t>
      </w:r>
      <w:r>
        <w:rPr>
          <w:spacing w:val="1"/>
        </w:rPr>
        <w:t xml:space="preserve"> </w:t>
      </w:r>
      <w:r>
        <w:rPr>
          <w:w w:val="105"/>
        </w:rPr>
        <w:t>події календарний або робочий день, залежно від</w:t>
      </w:r>
      <w:r>
        <w:rPr>
          <w:spacing w:val="1"/>
          <w:w w:val="105"/>
        </w:rPr>
        <w:t xml:space="preserve"> </w:t>
      </w:r>
      <w:r>
        <w:rPr>
          <w:w w:val="105"/>
        </w:rPr>
        <w:t>того, у яких</w:t>
      </w:r>
      <w:r>
        <w:rPr>
          <w:spacing w:val="1"/>
          <w:w w:val="105"/>
        </w:rPr>
        <w:t xml:space="preserve"> </w:t>
      </w:r>
      <w:r>
        <w:rPr>
          <w:w w:val="105"/>
        </w:rPr>
        <w:t>днях (календарних чи робочих) обраховується</w:t>
      </w:r>
      <w:r>
        <w:rPr>
          <w:spacing w:val="1"/>
          <w:w w:val="105"/>
        </w:rPr>
        <w:t xml:space="preserve"> </w:t>
      </w:r>
      <w:r>
        <w:rPr>
          <w:w w:val="105"/>
        </w:rPr>
        <w:t>відповідний</w:t>
      </w:r>
      <w:r>
        <w:rPr>
          <w:spacing w:val="24"/>
          <w:w w:val="105"/>
        </w:rPr>
        <w:t xml:space="preserve"> </w:t>
      </w:r>
      <w:r>
        <w:rPr>
          <w:w w:val="105"/>
        </w:rPr>
        <w:t>строк.</w:t>
      </w:r>
    </w:p>
    <w:p w:rsidR="00E20E42" w:rsidRDefault="00E20E42">
      <w:pPr>
        <w:pStyle w:val="a3"/>
        <w:spacing w:before="7"/>
        <w:rPr>
          <w:sz w:val="20"/>
        </w:rPr>
      </w:pPr>
    </w:p>
    <w:p w:rsidR="00E20E42" w:rsidRDefault="003C3E8B">
      <w:pPr>
        <w:pStyle w:val="1"/>
        <w:numPr>
          <w:ilvl w:val="1"/>
          <w:numId w:val="3"/>
        </w:numPr>
        <w:tabs>
          <w:tab w:val="left" w:pos="657"/>
        </w:tabs>
        <w:ind w:hanging="361"/>
        <w:jc w:val="both"/>
      </w:pPr>
      <w:r>
        <w:t>Документи,</w:t>
      </w:r>
      <w:r>
        <w:rPr>
          <w:spacing w:val="20"/>
        </w:rPr>
        <w:t xml:space="preserve"> </w:t>
      </w:r>
      <w:r>
        <w:t>які</w:t>
      </w:r>
      <w:r>
        <w:rPr>
          <w:spacing w:val="36"/>
        </w:rPr>
        <w:t xml:space="preserve"> </w:t>
      </w:r>
      <w:r>
        <w:t xml:space="preserve">надаються  </w:t>
      </w:r>
      <w:r>
        <w:rPr>
          <w:spacing w:val="20"/>
        </w:rPr>
        <w:t xml:space="preserve"> </w:t>
      </w:r>
      <w:r>
        <w:t>ПЕРЕМОЖЦЕМ</w:t>
      </w:r>
      <w:r>
        <w:rPr>
          <w:spacing w:val="74"/>
        </w:rPr>
        <w:t xml:space="preserve"> </w:t>
      </w:r>
      <w:r>
        <w:t>(юридичною</w:t>
      </w:r>
      <w:r>
        <w:rPr>
          <w:spacing w:val="54"/>
        </w:rPr>
        <w:t xml:space="preserve"> </w:t>
      </w:r>
      <w:r>
        <w:t>особою):</w:t>
      </w:r>
    </w:p>
    <w:tbl>
      <w:tblPr>
        <w:tblW w:w="9356" w:type="dxa"/>
        <w:tblInd w:w="-10" w:type="dxa"/>
        <w:tblLayout w:type="fixed"/>
        <w:tblCellMar>
          <w:top w:w="15" w:type="dxa"/>
          <w:left w:w="15" w:type="dxa"/>
          <w:bottom w:w="15" w:type="dxa"/>
          <w:right w:w="15" w:type="dxa"/>
        </w:tblCellMar>
        <w:tblLook w:val="00A0" w:firstRow="1" w:lastRow="0" w:firstColumn="1" w:lastColumn="0" w:noHBand="0" w:noVBand="0"/>
      </w:tblPr>
      <w:tblGrid>
        <w:gridCol w:w="827"/>
        <w:gridCol w:w="4418"/>
        <w:gridCol w:w="4111"/>
      </w:tblGrid>
      <w:tr w:rsidR="001C2AA3" w:rsidRPr="001C2AA3" w:rsidTr="00EE3D5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w:t>
            </w:r>
          </w:p>
          <w:p w:rsidR="001C2AA3" w:rsidRPr="001C2AA3" w:rsidRDefault="001C2AA3" w:rsidP="00EE3D54">
            <w:pPr>
              <w:jc w:val="center"/>
              <w:rPr>
                <w:b/>
                <w:bCs/>
                <w:sz w:val="20"/>
                <w:szCs w:val="20"/>
              </w:rPr>
            </w:pPr>
            <w:r w:rsidRPr="001C2AA3">
              <w:rPr>
                <w:b/>
                <w:bCs/>
                <w:sz w:val="20"/>
                <w:szCs w:val="20"/>
              </w:rPr>
              <w:t>п/</w:t>
            </w:r>
            <w:proofErr w:type="spellStart"/>
            <w:r w:rsidRPr="001C2AA3">
              <w:rPr>
                <w:b/>
                <w:bCs/>
                <w:sz w:val="20"/>
                <w:szCs w:val="20"/>
              </w:rPr>
              <w:t>п</w:t>
            </w:r>
            <w:proofErr w:type="spellEnd"/>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bCs/>
                <w:sz w:val="20"/>
                <w:szCs w:val="20"/>
              </w:rPr>
            </w:pPr>
            <w:r w:rsidRPr="001C2AA3">
              <w:rPr>
                <w:b/>
                <w:bCs/>
                <w:sz w:val="20"/>
                <w:szCs w:val="20"/>
              </w:rPr>
              <w:t>Вимоги статті 17 Закону</w:t>
            </w:r>
          </w:p>
          <w:p w:rsidR="001C2AA3" w:rsidRPr="001C2AA3" w:rsidRDefault="001C2AA3" w:rsidP="00EE3D54">
            <w:pPr>
              <w:jc w:val="both"/>
              <w:rPr>
                <w:b/>
                <w:bCs/>
                <w:sz w:val="20"/>
                <w:szCs w:val="20"/>
              </w:rPr>
            </w:pPr>
            <w:r w:rsidRPr="001C2AA3">
              <w:rPr>
                <w:b/>
                <w:bCs/>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bCs/>
                <w:sz w:val="20"/>
                <w:szCs w:val="20"/>
              </w:rPr>
            </w:pPr>
            <w:r w:rsidRPr="001C2AA3">
              <w:rPr>
                <w:b/>
                <w:bCs/>
                <w:sz w:val="20"/>
                <w:szCs w:val="20"/>
              </w:rPr>
              <w:t>Переможець торгів на виконання вимоги статті 17 (підтвердження відсутності підстав) повинен надати таку інформацію:</w:t>
            </w:r>
          </w:p>
        </w:tc>
      </w:tr>
      <w:tr w:rsidR="001C2AA3" w:rsidRPr="001C2AA3" w:rsidTr="00EE3D54">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 xml:space="preserve">Відомості </w:t>
            </w:r>
            <w:r w:rsidRPr="001C2AA3">
              <w:rPr>
                <w:b/>
                <w:bCs/>
                <w:sz w:val="20"/>
                <w:szCs w:val="20"/>
              </w:rPr>
              <w:t>про юридичну особу</w:t>
            </w:r>
            <w:r w:rsidRPr="001C2AA3">
              <w:rPr>
                <w:sz w:val="20"/>
                <w:szCs w:val="2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2AA3" w:rsidRPr="001C2AA3" w:rsidRDefault="001C2AA3" w:rsidP="00EE3D54">
            <w:pPr>
              <w:jc w:val="both"/>
              <w:rPr>
                <w:b/>
                <w:bCs/>
                <w:sz w:val="20"/>
                <w:szCs w:val="20"/>
              </w:rPr>
            </w:pPr>
            <w:r w:rsidRPr="001C2AA3">
              <w:rPr>
                <w:b/>
                <w:bCs/>
                <w:sz w:val="20"/>
                <w:szCs w:val="20"/>
              </w:rPr>
              <w:t>(пункт 2 частини 1 статті 17 Закону)</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sz w:val="20"/>
                <w:szCs w:val="20"/>
              </w:rPr>
            </w:pPr>
            <w:r w:rsidRPr="001C2AA3">
              <w:rPr>
                <w:b/>
                <w:sz w:val="20"/>
                <w:szCs w:val="20"/>
              </w:rPr>
              <w:t>Замовник самостійно перевіряє інформацію, що міститься у відкритому реєстрі.</w:t>
            </w:r>
          </w:p>
          <w:p w:rsidR="001C2AA3" w:rsidRPr="001C2AA3" w:rsidRDefault="001C2AA3" w:rsidP="00EE3D54">
            <w:pPr>
              <w:jc w:val="both"/>
              <w:rPr>
                <w:sz w:val="20"/>
                <w:szCs w:val="20"/>
              </w:rPr>
            </w:pPr>
            <w:r w:rsidRPr="001C2AA3">
              <w:rPr>
                <w:sz w:val="20"/>
                <w:szCs w:val="20"/>
              </w:rPr>
              <w:t>Посилання розміщення інформації:</w:t>
            </w:r>
          </w:p>
          <w:p w:rsidR="001C2AA3" w:rsidRPr="001C2AA3" w:rsidRDefault="00351742" w:rsidP="00EE3D54">
            <w:pPr>
              <w:rPr>
                <w:b/>
                <w:sz w:val="20"/>
                <w:szCs w:val="20"/>
              </w:rPr>
            </w:pPr>
            <w:hyperlink r:id="rId16" w:history="1">
              <w:r w:rsidR="001C2AA3" w:rsidRPr="001C2AA3">
                <w:rPr>
                  <w:rStyle w:val="a6"/>
                  <w:b/>
                  <w:sz w:val="20"/>
                  <w:szCs w:val="20"/>
                </w:rPr>
                <w:t>https://corruptinfo.nazk.gov.ua/</w:t>
              </w:r>
            </w:hyperlink>
          </w:p>
          <w:p w:rsidR="001C2AA3" w:rsidRPr="001C2AA3" w:rsidRDefault="001C2AA3" w:rsidP="00EE3D54">
            <w:pPr>
              <w:rPr>
                <w:b/>
                <w:bCs/>
                <w:sz w:val="20"/>
                <w:szCs w:val="20"/>
              </w:rPr>
            </w:pPr>
            <w:r w:rsidRPr="001C2AA3">
              <w:rPr>
                <w:b/>
                <w:bCs/>
                <w:sz w:val="20"/>
                <w:szCs w:val="20"/>
              </w:rPr>
              <w:t>документи від переможців  не вимагаються.</w:t>
            </w:r>
          </w:p>
        </w:tc>
      </w:tr>
      <w:tr w:rsidR="001C2AA3" w:rsidRPr="001C2AA3" w:rsidTr="00EE3D54">
        <w:trPr>
          <w:trHeight w:val="413"/>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C2AA3" w:rsidRPr="001C2AA3" w:rsidRDefault="001C2AA3" w:rsidP="00EE3D54">
            <w:pPr>
              <w:jc w:val="both"/>
              <w:rPr>
                <w:b/>
                <w:bCs/>
                <w:sz w:val="20"/>
                <w:szCs w:val="20"/>
              </w:rPr>
            </w:pPr>
            <w:r w:rsidRPr="001C2AA3">
              <w:rPr>
                <w:b/>
                <w:bCs/>
                <w:sz w:val="20"/>
                <w:szCs w:val="20"/>
              </w:rPr>
              <w:t>(пункт 3 частини 1 статті 17 Закону)</w:t>
            </w:r>
          </w:p>
        </w:tc>
        <w:tc>
          <w:tcPr>
            <w:tcW w:w="4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jc w:val="both"/>
              <w:rPr>
                <w:b/>
                <w:sz w:val="20"/>
                <w:szCs w:val="20"/>
              </w:rPr>
            </w:pPr>
            <w:r w:rsidRPr="001C2AA3">
              <w:rPr>
                <w:b/>
                <w:sz w:val="20"/>
                <w:szCs w:val="20"/>
              </w:rPr>
              <w:t>Замовник самостійно перевіряє інформацію, що міститься у відкритому реєстрі.</w:t>
            </w:r>
          </w:p>
          <w:p w:rsidR="001C2AA3" w:rsidRPr="001C2AA3" w:rsidRDefault="001C2AA3" w:rsidP="00EE3D54">
            <w:pPr>
              <w:jc w:val="both"/>
              <w:rPr>
                <w:sz w:val="20"/>
                <w:szCs w:val="20"/>
              </w:rPr>
            </w:pPr>
            <w:r w:rsidRPr="001C2AA3">
              <w:rPr>
                <w:sz w:val="20"/>
                <w:szCs w:val="20"/>
              </w:rPr>
              <w:t>Посилання розміщення інформації:</w:t>
            </w:r>
          </w:p>
          <w:p w:rsidR="001C2AA3" w:rsidRPr="001C2AA3" w:rsidRDefault="00351742" w:rsidP="00EE3D54">
            <w:pPr>
              <w:jc w:val="both"/>
              <w:rPr>
                <w:b/>
                <w:sz w:val="20"/>
                <w:szCs w:val="20"/>
              </w:rPr>
            </w:pPr>
            <w:hyperlink r:id="rId17" w:history="1">
              <w:r w:rsidR="001C2AA3" w:rsidRPr="001C2AA3">
                <w:rPr>
                  <w:rStyle w:val="a6"/>
                  <w:b/>
                  <w:sz w:val="20"/>
                  <w:szCs w:val="20"/>
                </w:rPr>
                <w:t>https://corruptinfo.nazk.gov.ua/</w:t>
              </w:r>
            </w:hyperlink>
          </w:p>
          <w:p w:rsidR="001C2AA3" w:rsidRPr="001C2AA3" w:rsidRDefault="001C2AA3" w:rsidP="00EE3D54">
            <w:pPr>
              <w:jc w:val="both"/>
              <w:rPr>
                <w:b/>
                <w:bCs/>
                <w:sz w:val="20"/>
                <w:szCs w:val="20"/>
              </w:rPr>
            </w:pPr>
            <w:r w:rsidRPr="001C2AA3">
              <w:rPr>
                <w:b/>
                <w:bCs/>
                <w:sz w:val="20"/>
                <w:szCs w:val="20"/>
              </w:rPr>
              <w:t>документи від переможців  не вимагаються</w:t>
            </w:r>
          </w:p>
        </w:tc>
      </w:tr>
      <w:tr w:rsidR="001C2AA3" w:rsidRPr="001C2AA3" w:rsidTr="00EE3D54">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keepNext/>
              <w:keepLines/>
              <w:ind w:right="120"/>
              <w:contextualSpacing/>
              <w:jc w:val="both"/>
              <w:rPr>
                <w:sz w:val="20"/>
                <w:szCs w:val="20"/>
              </w:rPr>
            </w:pPr>
            <w:r w:rsidRPr="001C2AA3">
              <w:rPr>
                <w:sz w:val="20"/>
                <w:szCs w:val="2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C2AA3">
              <w:rPr>
                <w:sz w:val="20"/>
                <w:szCs w:val="20"/>
              </w:rPr>
              <w:t xml:space="preserve">  </w:t>
            </w:r>
          </w:p>
          <w:p w:rsidR="001C2AA3" w:rsidRPr="001C2AA3" w:rsidRDefault="001C2AA3" w:rsidP="00EE3D54">
            <w:pPr>
              <w:jc w:val="both"/>
              <w:rPr>
                <w:b/>
                <w:bCs/>
                <w:sz w:val="20"/>
                <w:szCs w:val="20"/>
              </w:rPr>
            </w:pPr>
            <w:r w:rsidRPr="001C2AA3">
              <w:rPr>
                <w:b/>
                <w:bCs/>
                <w:sz w:val="20"/>
                <w:szCs w:val="20"/>
              </w:rPr>
              <w:t xml:space="preserve"> (пункт 6 частини 1 статті 17 Закону)</w:t>
            </w:r>
          </w:p>
        </w:tc>
        <w:tc>
          <w:tcPr>
            <w:tcW w:w="4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b/>
                <w:bCs/>
                <w:sz w:val="20"/>
                <w:szCs w:val="20"/>
              </w:rPr>
              <w:t xml:space="preserve">Довідка або довідка у формі електронного документа або копія нотаріально завіреної довідки </w:t>
            </w:r>
            <w:r w:rsidRPr="001C2AA3">
              <w:rPr>
                <w:sz w:val="20"/>
                <w:szCs w:val="20"/>
              </w:rPr>
              <w:t xml:space="preserve">про те, що службова (посадова) особа переможця процедури закупівлі, яка підписала тендерну пропозицію, до </w:t>
            </w:r>
            <w:proofErr w:type="spellStart"/>
            <w:r w:rsidRPr="001C2AA3">
              <w:rPr>
                <w:sz w:val="20"/>
                <w:szCs w:val="20"/>
              </w:rPr>
              <w:t>кримiнальної</w:t>
            </w:r>
            <w:proofErr w:type="spellEnd"/>
            <w:r w:rsidRPr="001C2AA3">
              <w:rPr>
                <w:sz w:val="20"/>
                <w:szCs w:val="20"/>
              </w:rPr>
              <w:t xml:space="preserve"> </w:t>
            </w:r>
            <w:proofErr w:type="spellStart"/>
            <w:r w:rsidRPr="001C2AA3">
              <w:rPr>
                <w:sz w:val="20"/>
                <w:szCs w:val="20"/>
              </w:rPr>
              <w:t>вiдповiдальностi</w:t>
            </w:r>
            <w:proofErr w:type="spellEnd"/>
            <w:r w:rsidRPr="001C2AA3">
              <w:rPr>
                <w:sz w:val="20"/>
                <w:szCs w:val="20"/>
              </w:rPr>
              <w:t xml:space="preserve"> не притягується, </w:t>
            </w:r>
            <w:proofErr w:type="spellStart"/>
            <w:r w:rsidRPr="001C2AA3">
              <w:rPr>
                <w:sz w:val="20"/>
                <w:szCs w:val="20"/>
              </w:rPr>
              <w:t>незнятої</w:t>
            </w:r>
            <w:proofErr w:type="spellEnd"/>
            <w:r w:rsidRPr="001C2AA3">
              <w:rPr>
                <w:sz w:val="20"/>
                <w:szCs w:val="20"/>
              </w:rPr>
              <w:t xml:space="preserve"> чи непогашеної </w:t>
            </w:r>
            <w:proofErr w:type="spellStart"/>
            <w:r w:rsidRPr="001C2AA3">
              <w:rPr>
                <w:sz w:val="20"/>
                <w:szCs w:val="20"/>
              </w:rPr>
              <w:t>судимостi</w:t>
            </w:r>
            <w:proofErr w:type="spellEnd"/>
            <w:r w:rsidRPr="001C2AA3">
              <w:rPr>
                <w:sz w:val="20"/>
                <w:szCs w:val="20"/>
              </w:rPr>
              <w:t xml:space="preserve"> не має та в розшуку не перебуває. Додатково замовник перевіряє достовірність довідки на офіційному сайті МВС за посиланням </w:t>
            </w:r>
            <w:hyperlink r:id="rId18" w:history="1">
              <w:r w:rsidRPr="001C2AA3">
                <w:rPr>
                  <w:rStyle w:val="a6"/>
                  <w:sz w:val="20"/>
                  <w:szCs w:val="20"/>
                </w:rPr>
                <w:t>http://wanted.mvs.gov.ua/test/</w:t>
              </w:r>
            </w:hyperlink>
            <w:r w:rsidRPr="001C2AA3">
              <w:rPr>
                <w:sz w:val="20"/>
                <w:szCs w:val="20"/>
              </w:rPr>
              <w:t>.</w:t>
            </w:r>
          </w:p>
        </w:tc>
      </w:tr>
      <w:tr w:rsidR="001C2AA3" w:rsidRPr="001C2AA3" w:rsidTr="00EE3D54">
        <w:trPr>
          <w:trHeight w:val="423"/>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1C2AA3" w:rsidRPr="001C2AA3" w:rsidRDefault="001C2AA3" w:rsidP="00EE3D54">
            <w:pPr>
              <w:jc w:val="both"/>
              <w:rPr>
                <w:b/>
                <w:bCs/>
                <w:sz w:val="20"/>
                <w:szCs w:val="20"/>
              </w:rPr>
            </w:pPr>
            <w:r w:rsidRPr="001C2AA3">
              <w:rPr>
                <w:b/>
                <w:bCs/>
                <w:sz w:val="20"/>
                <w:szCs w:val="20"/>
              </w:rPr>
              <w:t>(пункт 8 частини 1 статті 17 Закону)</w:t>
            </w:r>
          </w:p>
        </w:tc>
        <w:tc>
          <w:tcPr>
            <w:tcW w:w="41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sz w:val="20"/>
                <w:szCs w:val="20"/>
              </w:rPr>
            </w:pPr>
            <w:r w:rsidRPr="001C2AA3">
              <w:rPr>
                <w:b/>
                <w:sz w:val="20"/>
                <w:szCs w:val="20"/>
              </w:rPr>
              <w:t>Замовник самостійно перевіряє інформацію, що міститься у відкритому реєстрі.</w:t>
            </w:r>
          </w:p>
          <w:p w:rsidR="001C2AA3" w:rsidRPr="001C2AA3" w:rsidRDefault="001C2AA3" w:rsidP="00EE3D54">
            <w:pPr>
              <w:jc w:val="both"/>
              <w:rPr>
                <w:sz w:val="20"/>
                <w:szCs w:val="20"/>
              </w:rPr>
            </w:pPr>
            <w:r w:rsidRPr="001C2AA3">
              <w:rPr>
                <w:sz w:val="20"/>
                <w:szCs w:val="20"/>
              </w:rPr>
              <w:t xml:space="preserve"> Посилання розміщення інформації:</w:t>
            </w:r>
          </w:p>
          <w:p w:rsidR="001C2AA3" w:rsidRPr="001C2AA3" w:rsidRDefault="00351742" w:rsidP="00EE3D54">
            <w:pPr>
              <w:jc w:val="both"/>
              <w:rPr>
                <w:b/>
                <w:sz w:val="20"/>
                <w:szCs w:val="20"/>
              </w:rPr>
            </w:pPr>
            <w:hyperlink r:id="rId19" w:history="1">
              <w:r w:rsidR="001C2AA3" w:rsidRPr="001C2AA3">
                <w:rPr>
                  <w:rStyle w:val="a6"/>
                  <w:b/>
                  <w:sz w:val="20"/>
                  <w:szCs w:val="20"/>
                </w:rPr>
                <w:t>https://kap.minjust.gov.ua/services</w:t>
              </w:r>
            </w:hyperlink>
          </w:p>
          <w:p w:rsidR="001C2AA3" w:rsidRPr="001C2AA3" w:rsidRDefault="001C2AA3" w:rsidP="00EE3D54">
            <w:pPr>
              <w:jc w:val="both"/>
              <w:rPr>
                <w:b/>
                <w:bCs/>
                <w:sz w:val="20"/>
                <w:szCs w:val="20"/>
              </w:rPr>
            </w:pPr>
            <w:r w:rsidRPr="001C2AA3">
              <w:rPr>
                <w:b/>
                <w:bCs/>
                <w:sz w:val="20"/>
                <w:szCs w:val="20"/>
              </w:rPr>
              <w:t>документи від переможців  не вимагаються</w:t>
            </w:r>
          </w:p>
        </w:tc>
      </w:tr>
      <w:tr w:rsidR="001C2AA3" w:rsidRPr="001C2AA3" w:rsidTr="00EE3D54">
        <w:trPr>
          <w:trHeight w:val="73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2AA3" w:rsidRPr="001C2AA3" w:rsidRDefault="001C2AA3" w:rsidP="00EE3D54">
            <w:pPr>
              <w:jc w:val="both"/>
              <w:rPr>
                <w:b/>
                <w:bCs/>
                <w:sz w:val="20"/>
                <w:szCs w:val="20"/>
              </w:rPr>
            </w:pPr>
            <w:r w:rsidRPr="001C2AA3">
              <w:rPr>
                <w:b/>
                <w:bCs/>
                <w:sz w:val="20"/>
                <w:szCs w:val="20"/>
              </w:rPr>
              <w:t>(пункт 12 частини 1 статті 17 Закону)</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trike/>
                <w:sz w:val="20"/>
                <w:szCs w:val="20"/>
              </w:rPr>
            </w:pPr>
            <w:r w:rsidRPr="001C2AA3">
              <w:rPr>
                <w:b/>
                <w:bCs/>
                <w:sz w:val="20"/>
                <w:szCs w:val="20"/>
              </w:rPr>
              <w:t xml:space="preserve"> Довідка або довідка у формі електронного документа або копія нотаріально завіреної довідки</w:t>
            </w:r>
            <w:r w:rsidRPr="001C2AA3">
              <w:rPr>
                <w:sz w:val="20"/>
                <w:szCs w:val="20"/>
              </w:rPr>
              <w:t xml:space="preserve"> про те, що службова (посадова) особа переможця процедури закупівлі, яка підписала тендерну пропозицію, до </w:t>
            </w:r>
            <w:proofErr w:type="spellStart"/>
            <w:r w:rsidRPr="001C2AA3">
              <w:rPr>
                <w:sz w:val="20"/>
                <w:szCs w:val="20"/>
              </w:rPr>
              <w:t>кримiнальної</w:t>
            </w:r>
            <w:proofErr w:type="spellEnd"/>
            <w:r w:rsidRPr="001C2AA3">
              <w:rPr>
                <w:sz w:val="20"/>
                <w:szCs w:val="20"/>
              </w:rPr>
              <w:t xml:space="preserve"> </w:t>
            </w:r>
            <w:proofErr w:type="spellStart"/>
            <w:r w:rsidRPr="001C2AA3">
              <w:rPr>
                <w:sz w:val="20"/>
                <w:szCs w:val="20"/>
              </w:rPr>
              <w:t>вiдповiдальностi</w:t>
            </w:r>
            <w:proofErr w:type="spellEnd"/>
            <w:r w:rsidRPr="001C2AA3">
              <w:rPr>
                <w:sz w:val="20"/>
                <w:szCs w:val="20"/>
              </w:rPr>
              <w:t xml:space="preserve"> не притягується, </w:t>
            </w:r>
            <w:proofErr w:type="spellStart"/>
            <w:r w:rsidRPr="001C2AA3">
              <w:rPr>
                <w:sz w:val="20"/>
                <w:szCs w:val="20"/>
              </w:rPr>
              <w:t>незнятої</w:t>
            </w:r>
            <w:proofErr w:type="spellEnd"/>
            <w:r w:rsidRPr="001C2AA3">
              <w:rPr>
                <w:sz w:val="20"/>
                <w:szCs w:val="20"/>
              </w:rPr>
              <w:t xml:space="preserve"> чи непогашеної </w:t>
            </w:r>
            <w:proofErr w:type="spellStart"/>
            <w:r w:rsidRPr="001C2AA3">
              <w:rPr>
                <w:sz w:val="20"/>
                <w:szCs w:val="20"/>
              </w:rPr>
              <w:t>судимостi</w:t>
            </w:r>
            <w:proofErr w:type="spellEnd"/>
            <w:r w:rsidRPr="001C2AA3">
              <w:rPr>
                <w:sz w:val="20"/>
                <w:szCs w:val="20"/>
              </w:rPr>
              <w:t xml:space="preserve"> не має та в розшуку не перебуває. Додатково замовник перевіряє достовірність довідки на офіційному сайті МВС за посиланням </w:t>
            </w:r>
            <w:hyperlink r:id="rId20" w:history="1">
              <w:r w:rsidRPr="001C2AA3">
                <w:rPr>
                  <w:rStyle w:val="a6"/>
                  <w:sz w:val="20"/>
                  <w:szCs w:val="20"/>
                </w:rPr>
                <w:t>http://wanted.mvs.gov.ua/test/</w:t>
              </w:r>
            </w:hyperlink>
            <w:r w:rsidRPr="001C2AA3">
              <w:rPr>
                <w:sz w:val="20"/>
                <w:szCs w:val="20"/>
              </w:rPr>
              <w:t xml:space="preserve">.. </w:t>
            </w:r>
          </w:p>
        </w:tc>
      </w:tr>
      <w:tr w:rsidR="001C2AA3" w:rsidRPr="001C2AA3" w:rsidTr="00EE3D54">
        <w:trPr>
          <w:trHeight w:val="26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C2AA3" w:rsidRPr="001C2AA3" w:rsidRDefault="001C2AA3" w:rsidP="00EE3D54">
            <w:pPr>
              <w:jc w:val="both"/>
              <w:rPr>
                <w:b/>
                <w:bCs/>
                <w:sz w:val="20"/>
                <w:szCs w:val="20"/>
              </w:rPr>
            </w:pPr>
            <w:r w:rsidRPr="001C2AA3">
              <w:rPr>
                <w:b/>
                <w:bCs/>
                <w:sz w:val="20"/>
                <w:szCs w:val="20"/>
              </w:rPr>
              <w:t>(пункт 13 частини 1 статті 17 Закону)</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ind w:right="140"/>
              <w:jc w:val="both"/>
              <w:textAlignment w:val="baseline"/>
              <w:rPr>
                <w:b/>
                <w:bCs/>
                <w:sz w:val="20"/>
                <w:szCs w:val="20"/>
              </w:rPr>
            </w:pPr>
            <w:r w:rsidRPr="001C2AA3">
              <w:rPr>
                <w:b/>
                <w:bCs/>
                <w:sz w:val="20"/>
                <w:szCs w:val="20"/>
              </w:rPr>
              <w:t>Замовник самостійно перевіряє інформацію, що є доступною в електронній системі закупівель.</w:t>
            </w:r>
          </w:p>
          <w:p w:rsidR="001C2AA3" w:rsidRPr="001C2AA3" w:rsidRDefault="001C2AA3" w:rsidP="00EE3D54">
            <w:pPr>
              <w:jc w:val="both"/>
              <w:rPr>
                <w:i/>
                <w:iCs/>
                <w:sz w:val="20"/>
                <w:szCs w:val="20"/>
              </w:rPr>
            </w:pPr>
            <w:r w:rsidRPr="001C2AA3">
              <w:rPr>
                <w:i/>
                <w:iCs/>
                <w:sz w:val="20"/>
                <w:szCs w:val="20"/>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1C2AA3">
              <w:rPr>
                <w:b/>
                <w:bCs/>
                <w:i/>
                <w:iCs/>
                <w:sz w:val="20"/>
                <w:szCs w:val="20"/>
              </w:rPr>
              <w:t>документ</w:t>
            </w:r>
            <w:r w:rsidRPr="001C2AA3">
              <w:rPr>
                <w:i/>
                <w:iCs/>
                <w:sz w:val="20"/>
                <w:szCs w:val="20"/>
              </w:rPr>
              <w:t xml:space="preserve">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1C2AA3" w:rsidRPr="001C2AA3" w:rsidTr="00EE3D54">
        <w:trPr>
          <w:trHeight w:val="96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2AA3" w:rsidRPr="001C2AA3" w:rsidRDefault="001C2AA3" w:rsidP="00EE3D54">
            <w:pPr>
              <w:jc w:val="both"/>
              <w:rPr>
                <w:b/>
                <w:bCs/>
                <w:sz w:val="20"/>
                <w:szCs w:val="20"/>
              </w:rPr>
            </w:pPr>
            <w:r w:rsidRPr="001C2AA3">
              <w:rPr>
                <w:b/>
                <w:bCs/>
                <w:sz w:val="20"/>
                <w:szCs w:val="20"/>
              </w:rPr>
              <w:t>(частина 2 статті 17 Закону)</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b/>
                <w:bCs/>
                <w:sz w:val="20"/>
                <w:szCs w:val="20"/>
              </w:rPr>
              <w:t>Довідка в довільній формі</w:t>
            </w:r>
            <w:r w:rsidRPr="001C2AA3">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C2AA3" w:rsidRPr="001C2AA3" w:rsidRDefault="001C2AA3" w:rsidP="001C2AA3">
      <w:pPr>
        <w:shd w:val="clear" w:color="auto" w:fill="FFFFFF"/>
        <w:contextualSpacing/>
        <w:jc w:val="both"/>
        <w:rPr>
          <w:b/>
          <w:sz w:val="20"/>
          <w:szCs w:val="20"/>
          <w:shd w:val="clear" w:color="auto" w:fill="FFFFFF"/>
        </w:rPr>
      </w:pPr>
      <w:r w:rsidRPr="001C2AA3">
        <w:rPr>
          <w:b/>
          <w:sz w:val="20"/>
          <w:szCs w:val="20"/>
          <w:shd w:val="clear" w:color="auto" w:fill="FFFFFF"/>
        </w:rPr>
        <w:t>*</w:t>
      </w:r>
      <w:r w:rsidRPr="001C2AA3">
        <w:rPr>
          <w:sz w:val="20"/>
          <w:szCs w:val="20"/>
          <w:shd w:val="clear" w:color="auto" w:fill="FFFFFF"/>
        </w:rPr>
        <w:t xml:space="preserve"> Згідно ч. 6 ст. 17 Закону Переможець процедури закупівлі у строк, </w:t>
      </w:r>
      <w:r w:rsidRPr="001C2AA3">
        <w:rPr>
          <w:b/>
          <w:sz w:val="20"/>
          <w:szCs w:val="20"/>
          <w:shd w:val="clear" w:color="auto" w:fill="FFFFFF"/>
        </w:rPr>
        <w:t>що не перевищує десяти днів з дати оприлюднення в електронній системі закупівель повідомлення про намір укласти договір про закупівлю</w:t>
      </w:r>
      <w:r w:rsidRPr="001C2AA3">
        <w:rPr>
          <w:sz w:val="20"/>
          <w:szCs w:val="20"/>
          <w:shd w:val="clear" w:color="auto" w:fill="FFFFFF"/>
        </w:rPr>
        <w:t xml:space="preserve">, повинен надати замовнику документи шляхом оприлюднення їх в електронній системі закупівель, що підтверджують </w:t>
      </w:r>
      <w:r w:rsidRPr="001C2AA3">
        <w:rPr>
          <w:b/>
          <w:sz w:val="20"/>
          <w:szCs w:val="20"/>
          <w:shd w:val="clear" w:color="auto" w:fill="FFFFFF"/>
        </w:rPr>
        <w:t>відсутність підстав,</w:t>
      </w:r>
    </w:p>
    <w:p w:rsidR="001C2AA3" w:rsidRPr="001C2AA3" w:rsidRDefault="001C2AA3" w:rsidP="001C2AA3">
      <w:pPr>
        <w:shd w:val="clear" w:color="auto" w:fill="FFFFFF"/>
        <w:contextualSpacing/>
        <w:jc w:val="both"/>
        <w:rPr>
          <w:b/>
          <w:sz w:val="20"/>
          <w:szCs w:val="20"/>
          <w:shd w:val="clear" w:color="auto" w:fill="FFFFFF"/>
        </w:rPr>
      </w:pPr>
      <w:r w:rsidRPr="001C2AA3">
        <w:rPr>
          <w:b/>
          <w:sz w:val="20"/>
          <w:szCs w:val="20"/>
          <w:shd w:val="clear" w:color="auto" w:fill="FFFFFF"/>
        </w:rPr>
        <w:t xml:space="preserve"> визначених </w:t>
      </w:r>
      <w:hyperlink r:id="rId21" w:anchor="n1264" w:history="1">
        <w:r w:rsidRPr="001C2AA3">
          <w:rPr>
            <w:rStyle w:val="a6"/>
            <w:b/>
            <w:sz w:val="20"/>
            <w:szCs w:val="20"/>
            <w:shd w:val="clear" w:color="auto" w:fill="FFFFFF"/>
          </w:rPr>
          <w:t>пунктами 2</w:t>
        </w:r>
      </w:hyperlink>
      <w:r w:rsidRPr="001C2AA3">
        <w:rPr>
          <w:b/>
          <w:sz w:val="20"/>
          <w:szCs w:val="20"/>
          <w:shd w:val="clear" w:color="auto" w:fill="FFFFFF"/>
        </w:rPr>
        <w:t>, </w:t>
      </w:r>
      <w:hyperlink r:id="rId22" w:anchor="n1265" w:history="1">
        <w:r w:rsidRPr="001C2AA3">
          <w:rPr>
            <w:rStyle w:val="a6"/>
            <w:b/>
            <w:sz w:val="20"/>
            <w:szCs w:val="20"/>
            <w:shd w:val="clear" w:color="auto" w:fill="FFFFFF"/>
          </w:rPr>
          <w:t>3</w:t>
        </w:r>
      </w:hyperlink>
      <w:r w:rsidRPr="001C2AA3">
        <w:rPr>
          <w:b/>
          <w:sz w:val="20"/>
          <w:szCs w:val="20"/>
          <w:shd w:val="clear" w:color="auto" w:fill="FFFFFF"/>
        </w:rPr>
        <w:t>, </w:t>
      </w:r>
      <w:hyperlink r:id="rId23" w:anchor="n1267" w:history="1">
        <w:r w:rsidRPr="001C2AA3">
          <w:rPr>
            <w:rStyle w:val="a6"/>
            <w:b/>
            <w:sz w:val="20"/>
            <w:szCs w:val="20"/>
            <w:shd w:val="clear" w:color="auto" w:fill="FFFFFF"/>
          </w:rPr>
          <w:t>5</w:t>
        </w:r>
      </w:hyperlink>
      <w:r w:rsidRPr="001C2AA3">
        <w:rPr>
          <w:b/>
          <w:sz w:val="20"/>
          <w:szCs w:val="20"/>
          <w:shd w:val="clear" w:color="auto" w:fill="FFFFFF"/>
        </w:rPr>
        <w:t>, </w:t>
      </w:r>
      <w:hyperlink r:id="rId24" w:anchor="n1268" w:history="1">
        <w:r w:rsidRPr="001C2AA3">
          <w:rPr>
            <w:rStyle w:val="a6"/>
            <w:b/>
            <w:sz w:val="20"/>
            <w:szCs w:val="20"/>
            <w:shd w:val="clear" w:color="auto" w:fill="FFFFFF"/>
          </w:rPr>
          <w:t>6</w:t>
        </w:r>
      </w:hyperlink>
      <w:r w:rsidRPr="001C2AA3">
        <w:rPr>
          <w:b/>
          <w:sz w:val="20"/>
          <w:szCs w:val="20"/>
          <w:shd w:val="clear" w:color="auto" w:fill="FFFFFF"/>
        </w:rPr>
        <w:t>, </w:t>
      </w:r>
      <w:hyperlink r:id="rId25" w:anchor="n1270" w:history="1">
        <w:r w:rsidRPr="001C2AA3">
          <w:rPr>
            <w:rStyle w:val="a6"/>
            <w:b/>
            <w:sz w:val="20"/>
            <w:szCs w:val="20"/>
            <w:shd w:val="clear" w:color="auto" w:fill="FFFFFF"/>
          </w:rPr>
          <w:t>8</w:t>
        </w:r>
      </w:hyperlink>
      <w:r w:rsidRPr="001C2AA3">
        <w:rPr>
          <w:b/>
          <w:sz w:val="20"/>
          <w:szCs w:val="20"/>
          <w:shd w:val="clear" w:color="auto" w:fill="FFFFFF"/>
        </w:rPr>
        <w:t>, </w:t>
      </w:r>
      <w:hyperlink r:id="rId26" w:anchor="n1274" w:history="1">
        <w:r w:rsidRPr="001C2AA3">
          <w:rPr>
            <w:rStyle w:val="a6"/>
            <w:b/>
            <w:sz w:val="20"/>
            <w:szCs w:val="20"/>
            <w:shd w:val="clear" w:color="auto" w:fill="FFFFFF"/>
          </w:rPr>
          <w:t>12</w:t>
        </w:r>
      </w:hyperlink>
      <w:r w:rsidRPr="001C2AA3">
        <w:rPr>
          <w:b/>
          <w:sz w:val="20"/>
          <w:szCs w:val="20"/>
          <w:shd w:val="clear" w:color="auto" w:fill="FFFFFF"/>
        </w:rPr>
        <w:t> і </w:t>
      </w:r>
      <w:hyperlink r:id="rId27" w:anchor="n1275" w:history="1">
        <w:r w:rsidRPr="001C2AA3">
          <w:rPr>
            <w:rStyle w:val="a6"/>
            <w:b/>
            <w:sz w:val="20"/>
            <w:szCs w:val="20"/>
            <w:shd w:val="clear" w:color="auto" w:fill="FFFFFF"/>
          </w:rPr>
          <w:t>13</w:t>
        </w:r>
      </w:hyperlink>
      <w:hyperlink r:id="rId28" w:anchor="n1275" w:history="1">
        <w:r w:rsidRPr="001C2AA3">
          <w:rPr>
            <w:rStyle w:val="a6"/>
            <w:b/>
            <w:sz w:val="20"/>
            <w:szCs w:val="20"/>
            <w:shd w:val="clear" w:color="auto" w:fill="FFFFFF"/>
          </w:rPr>
          <w:t xml:space="preserve"> частини </w:t>
        </w:r>
        <w:proofErr w:type="spellStart"/>
        <w:r w:rsidRPr="001C2AA3">
          <w:rPr>
            <w:rStyle w:val="a6"/>
            <w:b/>
            <w:sz w:val="20"/>
            <w:szCs w:val="20"/>
            <w:shd w:val="clear" w:color="auto" w:fill="FFFFFF"/>
          </w:rPr>
          <w:t>першої</w:t>
        </w:r>
      </w:hyperlink>
      <w:r w:rsidRPr="001C2AA3">
        <w:rPr>
          <w:b/>
          <w:sz w:val="20"/>
          <w:szCs w:val="20"/>
          <w:shd w:val="clear" w:color="auto" w:fill="FFFFFF"/>
        </w:rPr>
        <w:t> та </w:t>
      </w:r>
      <w:hyperlink r:id="rId29" w:anchor="n1276" w:history="1">
        <w:r w:rsidRPr="001C2AA3">
          <w:rPr>
            <w:rStyle w:val="a6"/>
            <w:b/>
            <w:sz w:val="20"/>
            <w:szCs w:val="20"/>
            <w:shd w:val="clear" w:color="auto" w:fill="FFFFFF"/>
          </w:rPr>
          <w:t>ч</w:t>
        </w:r>
        <w:proofErr w:type="spellEnd"/>
        <w:r w:rsidRPr="001C2AA3">
          <w:rPr>
            <w:rStyle w:val="a6"/>
            <w:b/>
            <w:sz w:val="20"/>
            <w:szCs w:val="20"/>
            <w:shd w:val="clear" w:color="auto" w:fill="FFFFFF"/>
          </w:rPr>
          <w:t>астиною другою</w:t>
        </w:r>
      </w:hyperlink>
      <w:r w:rsidRPr="001C2AA3">
        <w:rPr>
          <w:b/>
          <w:sz w:val="20"/>
          <w:szCs w:val="20"/>
          <w:shd w:val="clear" w:color="auto" w:fill="FFFFFF"/>
        </w:rPr>
        <w:t> цієї статті.</w:t>
      </w:r>
    </w:p>
    <w:p w:rsidR="00E20E42" w:rsidRDefault="00E20E42">
      <w:pPr>
        <w:pStyle w:val="a3"/>
        <w:rPr>
          <w:b/>
          <w:sz w:val="20"/>
        </w:rPr>
      </w:pPr>
    </w:p>
    <w:p w:rsidR="00E20E42" w:rsidRDefault="00E20E42">
      <w:pPr>
        <w:pStyle w:val="a3"/>
        <w:spacing w:before="10"/>
        <w:rPr>
          <w:b/>
        </w:rPr>
      </w:pPr>
    </w:p>
    <w:p w:rsidR="00E20E42" w:rsidRDefault="003C3E8B">
      <w:pPr>
        <w:pStyle w:val="a4"/>
        <w:numPr>
          <w:ilvl w:val="1"/>
          <w:numId w:val="3"/>
        </w:numPr>
        <w:tabs>
          <w:tab w:val="left" w:pos="627"/>
        </w:tabs>
        <w:ind w:left="626" w:hanging="346"/>
        <w:rPr>
          <w:b/>
          <w:sz w:val="19"/>
        </w:rPr>
      </w:pPr>
      <w:r>
        <w:rPr>
          <w:b/>
          <w:sz w:val="19"/>
        </w:rPr>
        <w:t>Документи,</w:t>
      </w:r>
      <w:r>
        <w:rPr>
          <w:b/>
          <w:spacing w:val="21"/>
          <w:sz w:val="19"/>
        </w:rPr>
        <w:t xml:space="preserve"> </w:t>
      </w:r>
      <w:r>
        <w:rPr>
          <w:b/>
          <w:sz w:val="19"/>
        </w:rPr>
        <w:t>які</w:t>
      </w:r>
      <w:r>
        <w:rPr>
          <w:b/>
          <w:spacing w:val="39"/>
          <w:sz w:val="19"/>
        </w:rPr>
        <w:t xml:space="preserve"> </w:t>
      </w:r>
      <w:r>
        <w:rPr>
          <w:b/>
          <w:sz w:val="19"/>
        </w:rPr>
        <w:t>надаються</w:t>
      </w:r>
      <w:r>
        <w:rPr>
          <w:b/>
          <w:spacing w:val="26"/>
          <w:sz w:val="19"/>
        </w:rPr>
        <w:t xml:space="preserve"> </w:t>
      </w:r>
      <w:r>
        <w:rPr>
          <w:b/>
          <w:sz w:val="19"/>
        </w:rPr>
        <w:t xml:space="preserve">ПЕРЕМОЖЦЕМ  </w:t>
      </w:r>
      <w:r>
        <w:rPr>
          <w:b/>
          <w:spacing w:val="3"/>
          <w:sz w:val="19"/>
        </w:rPr>
        <w:t xml:space="preserve"> </w:t>
      </w:r>
      <w:r>
        <w:rPr>
          <w:b/>
          <w:sz w:val="19"/>
        </w:rPr>
        <w:t>(фізичною</w:t>
      </w:r>
      <w:r>
        <w:rPr>
          <w:b/>
          <w:spacing w:val="55"/>
          <w:sz w:val="19"/>
        </w:rPr>
        <w:t xml:space="preserve"> </w:t>
      </w:r>
      <w:r>
        <w:rPr>
          <w:b/>
          <w:sz w:val="19"/>
        </w:rPr>
        <w:t>особою</w:t>
      </w:r>
      <w:r>
        <w:rPr>
          <w:b/>
          <w:spacing w:val="30"/>
          <w:sz w:val="19"/>
        </w:rPr>
        <w:t xml:space="preserve"> </w:t>
      </w:r>
      <w:r>
        <w:rPr>
          <w:b/>
          <w:sz w:val="19"/>
        </w:rPr>
        <w:t>чи</w:t>
      </w:r>
      <w:r>
        <w:rPr>
          <w:b/>
          <w:spacing w:val="41"/>
          <w:sz w:val="19"/>
        </w:rPr>
        <w:t xml:space="preserve"> </w:t>
      </w:r>
      <w:r>
        <w:rPr>
          <w:b/>
          <w:sz w:val="19"/>
        </w:rPr>
        <w:t>фізичною</w:t>
      </w:r>
      <w:r>
        <w:rPr>
          <w:b/>
          <w:spacing w:val="30"/>
          <w:sz w:val="19"/>
        </w:rPr>
        <w:t xml:space="preserve"> </w:t>
      </w:r>
      <w:r>
        <w:rPr>
          <w:b/>
          <w:sz w:val="19"/>
        </w:rPr>
        <w:t>особою</w:t>
      </w:r>
      <w:r>
        <w:rPr>
          <w:b/>
          <w:spacing w:val="54"/>
          <w:sz w:val="19"/>
        </w:rPr>
        <w:t xml:space="preserve"> </w:t>
      </w:r>
      <w:r>
        <w:rPr>
          <w:b/>
          <w:sz w:val="19"/>
        </w:rPr>
        <w:t>—</w:t>
      </w:r>
      <w:r>
        <w:rPr>
          <w:b/>
          <w:spacing w:val="28"/>
          <w:sz w:val="19"/>
        </w:rPr>
        <w:t xml:space="preserve"> </w:t>
      </w:r>
      <w:r>
        <w:rPr>
          <w:b/>
          <w:sz w:val="19"/>
        </w:rPr>
        <w:t>підприємцем):</w:t>
      </w:r>
    </w:p>
    <w:tbl>
      <w:tblPr>
        <w:tblW w:w="0" w:type="auto"/>
        <w:tblInd w:w="-10" w:type="dxa"/>
        <w:tblCellMar>
          <w:top w:w="15" w:type="dxa"/>
          <w:left w:w="15" w:type="dxa"/>
          <w:bottom w:w="15" w:type="dxa"/>
          <w:right w:w="15" w:type="dxa"/>
        </w:tblCellMar>
        <w:tblLook w:val="00A0" w:firstRow="1" w:lastRow="0" w:firstColumn="1" w:lastColumn="0" w:noHBand="0" w:noVBand="0"/>
      </w:tblPr>
      <w:tblGrid>
        <w:gridCol w:w="851"/>
        <w:gridCol w:w="4394"/>
        <w:gridCol w:w="4384"/>
      </w:tblGrid>
      <w:tr w:rsidR="001C2AA3" w:rsidRPr="001C2AA3" w:rsidTr="00EE3D5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w:t>
            </w:r>
          </w:p>
          <w:p w:rsidR="001C2AA3" w:rsidRPr="001C2AA3" w:rsidRDefault="001C2AA3" w:rsidP="00EE3D54">
            <w:pPr>
              <w:jc w:val="center"/>
              <w:rPr>
                <w:b/>
                <w:bCs/>
                <w:sz w:val="20"/>
                <w:szCs w:val="20"/>
              </w:rPr>
            </w:pPr>
            <w:r w:rsidRPr="001C2AA3">
              <w:rPr>
                <w:b/>
                <w:bCs/>
                <w:sz w:val="20"/>
                <w:szCs w:val="20"/>
              </w:rPr>
              <w:t>п/</w:t>
            </w:r>
            <w:proofErr w:type="spellStart"/>
            <w:r w:rsidRPr="001C2AA3">
              <w:rPr>
                <w:b/>
                <w:bCs/>
                <w:sz w:val="20"/>
                <w:szCs w:val="20"/>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bCs/>
                <w:sz w:val="20"/>
                <w:szCs w:val="20"/>
              </w:rPr>
            </w:pPr>
            <w:r w:rsidRPr="001C2AA3">
              <w:rPr>
                <w:b/>
                <w:bCs/>
                <w:sz w:val="20"/>
                <w:szCs w:val="20"/>
              </w:rPr>
              <w:t>Вимоги статті 17 Закону</w:t>
            </w:r>
          </w:p>
          <w:p w:rsidR="001C2AA3" w:rsidRPr="001C2AA3" w:rsidRDefault="001C2AA3" w:rsidP="00EE3D54">
            <w:pPr>
              <w:jc w:val="both"/>
              <w:rPr>
                <w:b/>
                <w:bCs/>
                <w:sz w:val="20"/>
                <w:szCs w:val="20"/>
              </w:rPr>
            </w:pPr>
            <w:r w:rsidRPr="001C2AA3">
              <w:rPr>
                <w:b/>
                <w:bCs/>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bCs/>
                <w:sz w:val="20"/>
                <w:szCs w:val="20"/>
              </w:rPr>
            </w:pPr>
            <w:r w:rsidRPr="001C2AA3">
              <w:rPr>
                <w:b/>
                <w:bCs/>
                <w:sz w:val="20"/>
                <w:szCs w:val="20"/>
              </w:rPr>
              <w:t>Переможець торгів на виконання вимоги статті 17 (підтвердження відсутності підстав) повинен надати таку інформацію:</w:t>
            </w:r>
          </w:p>
        </w:tc>
      </w:tr>
      <w:tr w:rsidR="001C2AA3" w:rsidRPr="001C2AA3" w:rsidTr="00EE3D5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C2AA3" w:rsidRPr="001C2AA3" w:rsidRDefault="001C2AA3" w:rsidP="00EE3D54">
            <w:pPr>
              <w:jc w:val="both"/>
              <w:rPr>
                <w:b/>
                <w:bCs/>
                <w:sz w:val="20"/>
                <w:szCs w:val="20"/>
              </w:rPr>
            </w:pPr>
            <w:r w:rsidRPr="001C2AA3">
              <w:rPr>
                <w:b/>
                <w:bCs/>
                <w:sz w:val="20"/>
                <w:szCs w:val="20"/>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sz w:val="20"/>
                <w:szCs w:val="20"/>
              </w:rPr>
            </w:pPr>
            <w:r w:rsidRPr="001C2AA3">
              <w:rPr>
                <w:b/>
                <w:sz w:val="20"/>
                <w:szCs w:val="20"/>
              </w:rPr>
              <w:t>Замовник самостійно перевіряє інформацію, що міститься у відкритому реєстрі.</w:t>
            </w:r>
          </w:p>
          <w:p w:rsidR="001C2AA3" w:rsidRPr="001C2AA3" w:rsidRDefault="001C2AA3" w:rsidP="00EE3D54">
            <w:pPr>
              <w:jc w:val="both"/>
              <w:rPr>
                <w:sz w:val="20"/>
                <w:szCs w:val="20"/>
              </w:rPr>
            </w:pPr>
            <w:r w:rsidRPr="001C2AA3">
              <w:rPr>
                <w:sz w:val="20"/>
                <w:szCs w:val="20"/>
              </w:rPr>
              <w:t>Посилання розміщення інформації:</w:t>
            </w:r>
          </w:p>
          <w:p w:rsidR="001C2AA3" w:rsidRPr="001C2AA3" w:rsidRDefault="00351742" w:rsidP="00EE3D54">
            <w:pPr>
              <w:rPr>
                <w:b/>
                <w:sz w:val="20"/>
                <w:szCs w:val="20"/>
              </w:rPr>
            </w:pPr>
            <w:hyperlink r:id="rId30" w:history="1">
              <w:r w:rsidR="001C2AA3" w:rsidRPr="001C2AA3">
                <w:rPr>
                  <w:rStyle w:val="a6"/>
                  <w:b/>
                  <w:sz w:val="20"/>
                  <w:szCs w:val="20"/>
                </w:rPr>
                <w:t>https://corruptinfo.nazk.gov.ua/</w:t>
              </w:r>
            </w:hyperlink>
          </w:p>
          <w:p w:rsidR="001C2AA3" w:rsidRPr="001C2AA3" w:rsidRDefault="001C2AA3" w:rsidP="00EE3D54">
            <w:pPr>
              <w:jc w:val="both"/>
              <w:rPr>
                <w:b/>
                <w:bCs/>
                <w:sz w:val="20"/>
                <w:szCs w:val="20"/>
              </w:rPr>
            </w:pPr>
            <w:r w:rsidRPr="001C2AA3">
              <w:rPr>
                <w:b/>
                <w:bCs/>
                <w:sz w:val="20"/>
                <w:szCs w:val="20"/>
              </w:rPr>
              <w:t>документи від переможців  не вимагаються.</w:t>
            </w:r>
          </w:p>
        </w:tc>
      </w:tr>
      <w:tr w:rsidR="001C2AA3" w:rsidRPr="001C2AA3" w:rsidTr="00EE3D54">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keepNext/>
              <w:keepLines/>
              <w:ind w:right="120"/>
              <w:contextualSpacing/>
              <w:jc w:val="both"/>
              <w:rPr>
                <w:sz w:val="20"/>
                <w:szCs w:val="20"/>
              </w:rPr>
            </w:pPr>
            <w:r w:rsidRPr="001C2AA3">
              <w:rPr>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C2AA3">
              <w:rPr>
                <w:sz w:val="20"/>
                <w:szCs w:val="20"/>
              </w:rPr>
              <w:t xml:space="preserve"> </w:t>
            </w:r>
          </w:p>
          <w:p w:rsidR="001C2AA3" w:rsidRPr="001C2AA3" w:rsidRDefault="001C2AA3" w:rsidP="00EE3D54">
            <w:pPr>
              <w:jc w:val="both"/>
              <w:rPr>
                <w:b/>
                <w:bCs/>
                <w:sz w:val="20"/>
                <w:szCs w:val="20"/>
              </w:rPr>
            </w:pPr>
            <w:r w:rsidRPr="001C2AA3">
              <w:rPr>
                <w:b/>
                <w:bCs/>
                <w:sz w:val="20"/>
                <w:szCs w:val="20"/>
              </w:rPr>
              <w:t xml:space="preserve"> (пункт 5 частини 1 статті 17 Закону)</w:t>
            </w:r>
          </w:p>
          <w:p w:rsidR="001C2AA3" w:rsidRPr="001C2AA3" w:rsidRDefault="001C2AA3" w:rsidP="00EE3D54">
            <w:pPr>
              <w:keepNext/>
              <w:keepLines/>
              <w:ind w:right="120"/>
              <w:contextualSpacing/>
              <w:jc w:val="both"/>
              <w:rPr>
                <w:b/>
                <w:bCs/>
                <w:sz w:val="20"/>
                <w:szCs w:val="20"/>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b/>
                <w:bCs/>
                <w:sz w:val="20"/>
                <w:szCs w:val="20"/>
              </w:rPr>
              <w:t xml:space="preserve">Довідка або довідка у формі електронного документа або копія нотаріально завіреної довідки </w:t>
            </w:r>
            <w:r w:rsidRPr="001C2AA3">
              <w:rPr>
                <w:sz w:val="20"/>
                <w:szCs w:val="20"/>
              </w:rPr>
              <w:t xml:space="preserve">про те, що фізична особа, яка підписала тендерну пропозицію, до </w:t>
            </w:r>
            <w:proofErr w:type="spellStart"/>
            <w:r w:rsidRPr="001C2AA3">
              <w:rPr>
                <w:sz w:val="20"/>
                <w:szCs w:val="20"/>
              </w:rPr>
              <w:t>кримiнальної</w:t>
            </w:r>
            <w:proofErr w:type="spellEnd"/>
            <w:r w:rsidRPr="001C2AA3">
              <w:rPr>
                <w:sz w:val="20"/>
                <w:szCs w:val="20"/>
              </w:rPr>
              <w:t xml:space="preserve"> </w:t>
            </w:r>
            <w:proofErr w:type="spellStart"/>
            <w:r w:rsidRPr="001C2AA3">
              <w:rPr>
                <w:sz w:val="20"/>
                <w:szCs w:val="20"/>
              </w:rPr>
              <w:t>вiдповiдальностi</w:t>
            </w:r>
            <w:proofErr w:type="spellEnd"/>
            <w:r w:rsidRPr="001C2AA3">
              <w:rPr>
                <w:sz w:val="20"/>
                <w:szCs w:val="20"/>
              </w:rPr>
              <w:t xml:space="preserve"> не притягується, </w:t>
            </w:r>
            <w:proofErr w:type="spellStart"/>
            <w:r w:rsidRPr="001C2AA3">
              <w:rPr>
                <w:sz w:val="20"/>
                <w:szCs w:val="20"/>
              </w:rPr>
              <w:t>незнятої</w:t>
            </w:r>
            <w:proofErr w:type="spellEnd"/>
            <w:r w:rsidRPr="001C2AA3">
              <w:rPr>
                <w:sz w:val="20"/>
                <w:szCs w:val="20"/>
              </w:rPr>
              <w:t xml:space="preserve"> чи непогашеної </w:t>
            </w:r>
            <w:proofErr w:type="spellStart"/>
            <w:r w:rsidRPr="001C2AA3">
              <w:rPr>
                <w:sz w:val="20"/>
                <w:szCs w:val="20"/>
              </w:rPr>
              <w:t>судимостi</w:t>
            </w:r>
            <w:proofErr w:type="spellEnd"/>
            <w:r w:rsidRPr="001C2AA3">
              <w:rPr>
                <w:sz w:val="20"/>
                <w:szCs w:val="20"/>
              </w:rPr>
              <w:t xml:space="preserve"> не має та в розшуку не перебуває. Додатково замовник перевіряє достовірність довідки на офіційному сайті МВС за посиланням </w:t>
            </w:r>
            <w:hyperlink r:id="rId31" w:history="1">
              <w:r w:rsidRPr="001C2AA3">
                <w:rPr>
                  <w:rStyle w:val="a6"/>
                  <w:sz w:val="20"/>
                  <w:szCs w:val="20"/>
                </w:rPr>
                <w:t>http://wanted.mvs.gov.ua/test/</w:t>
              </w:r>
            </w:hyperlink>
            <w:r w:rsidRPr="001C2AA3">
              <w:rPr>
                <w:sz w:val="20"/>
                <w:szCs w:val="20"/>
              </w:rPr>
              <w:t>.</w:t>
            </w:r>
          </w:p>
        </w:tc>
      </w:tr>
      <w:tr w:rsidR="001C2AA3" w:rsidRPr="001C2AA3" w:rsidTr="00EE3D54">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1C2AA3" w:rsidRPr="001C2AA3" w:rsidRDefault="001C2AA3" w:rsidP="00EE3D54">
            <w:pPr>
              <w:jc w:val="both"/>
              <w:rPr>
                <w:b/>
                <w:bCs/>
                <w:sz w:val="20"/>
                <w:szCs w:val="20"/>
              </w:rPr>
            </w:pPr>
            <w:r w:rsidRPr="001C2AA3">
              <w:rPr>
                <w:b/>
                <w:bCs/>
                <w:sz w:val="20"/>
                <w:szCs w:val="20"/>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b/>
                <w:sz w:val="20"/>
                <w:szCs w:val="20"/>
              </w:rPr>
            </w:pPr>
            <w:r w:rsidRPr="001C2AA3">
              <w:rPr>
                <w:b/>
                <w:sz w:val="20"/>
                <w:szCs w:val="20"/>
              </w:rPr>
              <w:t>Замовник самостійно перевіряє інформацію, що міститься у відкритому реєстрі.</w:t>
            </w:r>
          </w:p>
          <w:p w:rsidR="001C2AA3" w:rsidRPr="001C2AA3" w:rsidRDefault="001C2AA3" w:rsidP="00EE3D54">
            <w:pPr>
              <w:jc w:val="both"/>
              <w:rPr>
                <w:sz w:val="20"/>
                <w:szCs w:val="20"/>
              </w:rPr>
            </w:pPr>
            <w:r w:rsidRPr="001C2AA3">
              <w:rPr>
                <w:sz w:val="20"/>
                <w:szCs w:val="20"/>
              </w:rPr>
              <w:t xml:space="preserve"> Посилання розміщення інформації:</w:t>
            </w:r>
          </w:p>
          <w:p w:rsidR="001C2AA3" w:rsidRPr="001C2AA3" w:rsidRDefault="00351742" w:rsidP="00EE3D54">
            <w:pPr>
              <w:jc w:val="both"/>
              <w:rPr>
                <w:b/>
                <w:sz w:val="20"/>
                <w:szCs w:val="20"/>
              </w:rPr>
            </w:pPr>
            <w:hyperlink r:id="rId32" w:history="1">
              <w:r w:rsidR="001C2AA3" w:rsidRPr="001C2AA3">
                <w:rPr>
                  <w:rStyle w:val="a6"/>
                  <w:b/>
                  <w:sz w:val="20"/>
                  <w:szCs w:val="20"/>
                </w:rPr>
                <w:t>https://kap.minjust.gov.ua/services</w:t>
              </w:r>
            </w:hyperlink>
          </w:p>
          <w:p w:rsidR="001C2AA3" w:rsidRPr="001C2AA3" w:rsidRDefault="001C2AA3" w:rsidP="00EE3D54">
            <w:pPr>
              <w:jc w:val="both"/>
              <w:rPr>
                <w:b/>
                <w:bCs/>
                <w:sz w:val="20"/>
                <w:szCs w:val="20"/>
              </w:rPr>
            </w:pPr>
            <w:r w:rsidRPr="001C2AA3">
              <w:rPr>
                <w:b/>
                <w:bCs/>
                <w:sz w:val="20"/>
                <w:szCs w:val="20"/>
              </w:rPr>
              <w:t>документи від переможців  не вимагаються</w:t>
            </w:r>
          </w:p>
        </w:tc>
      </w:tr>
      <w:tr w:rsidR="001C2AA3" w:rsidRPr="001C2AA3" w:rsidTr="00EE3D54">
        <w:trPr>
          <w:trHeight w:val="9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2AA3" w:rsidRPr="001C2AA3" w:rsidRDefault="001C2AA3" w:rsidP="00EE3D54">
            <w:pPr>
              <w:jc w:val="both"/>
              <w:rPr>
                <w:b/>
                <w:bCs/>
                <w:sz w:val="20"/>
                <w:szCs w:val="20"/>
              </w:rPr>
            </w:pPr>
            <w:r w:rsidRPr="001C2AA3">
              <w:rPr>
                <w:b/>
                <w:bCs/>
                <w:sz w:val="20"/>
                <w:szCs w:val="20"/>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trike/>
                <w:sz w:val="20"/>
                <w:szCs w:val="20"/>
              </w:rPr>
            </w:pPr>
            <w:r w:rsidRPr="001C2AA3">
              <w:rPr>
                <w:b/>
                <w:bCs/>
                <w:sz w:val="20"/>
                <w:szCs w:val="20"/>
              </w:rPr>
              <w:t xml:space="preserve"> Довідка або довідка у формі електронного документа або копія нотаріально завіреної довідки </w:t>
            </w:r>
            <w:r w:rsidRPr="001C2AA3">
              <w:rPr>
                <w:sz w:val="20"/>
                <w:szCs w:val="20"/>
              </w:rPr>
              <w:t xml:space="preserve">про те, що фізична особа, яка підписала тендерну пропозицію, до </w:t>
            </w:r>
            <w:proofErr w:type="spellStart"/>
            <w:r w:rsidRPr="001C2AA3">
              <w:rPr>
                <w:sz w:val="20"/>
                <w:szCs w:val="20"/>
              </w:rPr>
              <w:t>кримiнальної</w:t>
            </w:r>
            <w:proofErr w:type="spellEnd"/>
            <w:r w:rsidRPr="001C2AA3">
              <w:rPr>
                <w:sz w:val="20"/>
                <w:szCs w:val="20"/>
              </w:rPr>
              <w:t xml:space="preserve"> </w:t>
            </w:r>
            <w:proofErr w:type="spellStart"/>
            <w:r w:rsidRPr="001C2AA3">
              <w:rPr>
                <w:sz w:val="20"/>
                <w:szCs w:val="20"/>
              </w:rPr>
              <w:t>вiдповiдальностi</w:t>
            </w:r>
            <w:proofErr w:type="spellEnd"/>
            <w:r w:rsidRPr="001C2AA3">
              <w:rPr>
                <w:sz w:val="20"/>
                <w:szCs w:val="20"/>
              </w:rPr>
              <w:t xml:space="preserve"> не притягується, </w:t>
            </w:r>
            <w:proofErr w:type="spellStart"/>
            <w:r w:rsidRPr="001C2AA3">
              <w:rPr>
                <w:sz w:val="20"/>
                <w:szCs w:val="20"/>
              </w:rPr>
              <w:t>незнятої</w:t>
            </w:r>
            <w:proofErr w:type="spellEnd"/>
            <w:r w:rsidRPr="001C2AA3">
              <w:rPr>
                <w:sz w:val="20"/>
                <w:szCs w:val="20"/>
              </w:rPr>
              <w:t xml:space="preserve"> чи непогашеної </w:t>
            </w:r>
            <w:proofErr w:type="spellStart"/>
            <w:r w:rsidRPr="001C2AA3">
              <w:rPr>
                <w:sz w:val="20"/>
                <w:szCs w:val="20"/>
              </w:rPr>
              <w:t>судимостi</w:t>
            </w:r>
            <w:proofErr w:type="spellEnd"/>
            <w:r w:rsidRPr="001C2AA3">
              <w:rPr>
                <w:sz w:val="20"/>
                <w:szCs w:val="20"/>
              </w:rPr>
              <w:t xml:space="preserve"> не має та в розшуку не перебуває. Додатково замовник перевіряє достовірність довідки на офіційному сайті МВС за посиланням </w:t>
            </w:r>
            <w:hyperlink r:id="rId33" w:history="1">
              <w:r w:rsidRPr="001C2AA3">
                <w:rPr>
                  <w:rStyle w:val="a6"/>
                  <w:sz w:val="20"/>
                  <w:szCs w:val="20"/>
                </w:rPr>
                <w:t>http://wanted.mvs.gov.ua/test/</w:t>
              </w:r>
            </w:hyperlink>
            <w:r w:rsidRPr="001C2AA3">
              <w:rPr>
                <w:sz w:val="20"/>
                <w:szCs w:val="20"/>
              </w:rPr>
              <w:t>.</w:t>
            </w:r>
          </w:p>
        </w:tc>
      </w:tr>
      <w:tr w:rsidR="001C2AA3" w:rsidRPr="001C2AA3" w:rsidTr="00EE3D54">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C2AA3" w:rsidRPr="001C2AA3" w:rsidRDefault="001C2AA3" w:rsidP="00EE3D54">
            <w:pPr>
              <w:jc w:val="both"/>
              <w:rPr>
                <w:b/>
                <w:bCs/>
                <w:sz w:val="20"/>
                <w:szCs w:val="20"/>
              </w:rPr>
            </w:pPr>
            <w:r w:rsidRPr="001C2AA3">
              <w:rPr>
                <w:b/>
                <w:bCs/>
                <w:sz w:val="20"/>
                <w:szCs w:val="20"/>
              </w:rPr>
              <w:t xml:space="preserve">  (пункт 13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ind w:right="140"/>
              <w:jc w:val="both"/>
              <w:textAlignment w:val="baseline"/>
              <w:rPr>
                <w:b/>
                <w:bCs/>
                <w:sz w:val="20"/>
                <w:szCs w:val="20"/>
              </w:rPr>
            </w:pPr>
            <w:r w:rsidRPr="001C2AA3">
              <w:rPr>
                <w:b/>
                <w:bCs/>
                <w:sz w:val="20"/>
                <w:szCs w:val="20"/>
              </w:rPr>
              <w:t>Замовник самостійно перевіряє інформацію, що є доступною в електронній системі закупівель.</w:t>
            </w:r>
          </w:p>
          <w:p w:rsidR="001C2AA3" w:rsidRPr="001C2AA3" w:rsidRDefault="001C2AA3" w:rsidP="00EE3D54">
            <w:pPr>
              <w:jc w:val="both"/>
              <w:rPr>
                <w:i/>
                <w:iCs/>
                <w:sz w:val="20"/>
                <w:szCs w:val="20"/>
              </w:rPr>
            </w:pPr>
            <w:r w:rsidRPr="001C2AA3">
              <w:rPr>
                <w:i/>
                <w:iCs/>
                <w:sz w:val="20"/>
                <w:szCs w:val="20"/>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1C2AA3">
              <w:rPr>
                <w:b/>
                <w:bCs/>
                <w:i/>
                <w:iCs/>
                <w:sz w:val="20"/>
                <w:szCs w:val="20"/>
              </w:rPr>
              <w:t>документ</w:t>
            </w:r>
            <w:r w:rsidRPr="001C2AA3">
              <w:rPr>
                <w:i/>
                <w:iCs/>
                <w:sz w:val="20"/>
                <w:szCs w:val="20"/>
              </w:rPr>
              <w:t xml:space="preserve">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1C2AA3" w:rsidRPr="001C2AA3" w:rsidTr="00EE3D54">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center"/>
              <w:rPr>
                <w:b/>
                <w:bCs/>
                <w:sz w:val="20"/>
                <w:szCs w:val="20"/>
              </w:rPr>
            </w:pPr>
            <w:r w:rsidRPr="001C2AA3">
              <w:rPr>
                <w:b/>
                <w:bCs/>
                <w:sz w:val="20"/>
                <w:szCs w:val="2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2AA3" w:rsidRPr="001C2AA3" w:rsidRDefault="001C2AA3" w:rsidP="00EE3D54">
            <w:pPr>
              <w:jc w:val="both"/>
              <w:rPr>
                <w:b/>
                <w:bCs/>
                <w:sz w:val="20"/>
                <w:szCs w:val="20"/>
              </w:rPr>
            </w:pPr>
            <w:r w:rsidRPr="001C2AA3">
              <w:rPr>
                <w:b/>
                <w:bCs/>
                <w:sz w:val="20"/>
                <w:szCs w:val="20"/>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jc w:val="both"/>
              <w:rPr>
                <w:sz w:val="20"/>
                <w:szCs w:val="20"/>
              </w:rPr>
            </w:pPr>
            <w:r w:rsidRPr="001C2AA3">
              <w:rPr>
                <w:b/>
                <w:bCs/>
                <w:sz w:val="20"/>
                <w:szCs w:val="20"/>
              </w:rPr>
              <w:t>Довідка в довільній формі</w:t>
            </w:r>
            <w:r w:rsidRPr="001C2AA3">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0E42" w:rsidRDefault="00E20E42">
      <w:pPr>
        <w:pStyle w:val="a3"/>
        <w:spacing w:before="7"/>
        <w:rPr>
          <w:b/>
          <w:sz w:val="10"/>
        </w:rPr>
      </w:pPr>
    </w:p>
    <w:p w:rsidR="001C2AA3" w:rsidRPr="001C2AA3" w:rsidRDefault="001C2AA3" w:rsidP="001C2AA3">
      <w:pPr>
        <w:shd w:val="clear" w:color="auto" w:fill="FFFFFF"/>
        <w:contextualSpacing/>
        <w:jc w:val="both"/>
        <w:rPr>
          <w:b/>
          <w:sz w:val="20"/>
          <w:szCs w:val="20"/>
          <w:shd w:val="clear" w:color="auto" w:fill="FFFFFF"/>
        </w:rPr>
      </w:pPr>
      <w:r w:rsidRPr="001C2AA3">
        <w:rPr>
          <w:b/>
          <w:sz w:val="20"/>
          <w:szCs w:val="20"/>
          <w:shd w:val="clear" w:color="auto" w:fill="FFFFFF"/>
        </w:rPr>
        <w:t>*</w:t>
      </w:r>
      <w:r w:rsidRPr="001C2AA3">
        <w:rPr>
          <w:sz w:val="20"/>
          <w:szCs w:val="20"/>
          <w:shd w:val="clear" w:color="auto" w:fill="FFFFFF"/>
        </w:rPr>
        <w:t xml:space="preserve"> Згідно ч. 6 ст. 17 Закону Переможець процедури закупівлі у строк, </w:t>
      </w:r>
      <w:r w:rsidRPr="001C2AA3">
        <w:rPr>
          <w:b/>
          <w:sz w:val="20"/>
          <w:szCs w:val="20"/>
          <w:shd w:val="clear" w:color="auto" w:fill="FFFFFF"/>
        </w:rPr>
        <w:t>що не перевищує десяти днів з дати оприлюднення в електронній системі закупівель повідомлення про намір укласти договір про закупівлю</w:t>
      </w:r>
      <w:r w:rsidRPr="001C2AA3">
        <w:rPr>
          <w:sz w:val="20"/>
          <w:szCs w:val="20"/>
          <w:shd w:val="clear" w:color="auto" w:fill="FFFFFF"/>
        </w:rPr>
        <w:t xml:space="preserve">, повинен надати замовнику документи шляхом оприлюднення їх в електронній системі закупівель, що підтверджують </w:t>
      </w:r>
      <w:r w:rsidRPr="001C2AA3">
        <w:rPr>
          <w:b/>
          <w:sz w:val="20"/>
          <w:szCs w:val="20"/>
          <w:shd w:val="clear" w:color="auto" w:fill="FFFFFF"/>
        </w:rPr>
        <w:t>відсутність підстав, визначених </w:t>
      </w:r>
      <w:hyperlink r:id="rId34" w:anchor="n1264" w:history="1">
        <w:r w:rsidRPr="001C2AA3">
          <w:rPr>
            <w:rStyle w:val="a6"/>
            <w:b/>
            <w:sz w:val="20"/>
            <w:szCs w:val="20"/>
            <w:shd w:val="clear" w:color="auto" w:fill="FFFFFF"/>
          </w:rPr>
          <w:t>пунктами 2</w:t>
        </w:r>
      </w:hyperlink>
      <w:r w:rsidRPr="001C2AA3">
        <w:rPr>
          <w:b/>
          <w:sz w:val="20"/>
          <w:szCs w:val="20"/>
          <w:shd w:val="clear" w:color="auto" w:fill="FFFFFF"/>
        </w:rPr>
        <w:t>, </w:t>
      </w:r>
      <w:hyperlink r:id="rId35" w:anchor="n1265" w:history="1">
        <w:r w:rsidRPr="001C2AA3">
          <w:rPr>
            <w:rStyle w:val="a6"/>
            <w:b/>
            <w:sz w:val="20"/>
            <w:szCs w:val="20"/>
            <w:shd w:val="clear" w:color="auto" w:fill="FFFFFF"/>
          </w:rPr>
          <w:t>3</w:t>
        </w:r>
      </w:hyperlink>
      <w:r w:rsidRPr="001C2AA3">
        <w:rPr>
          <w:b/>
          <w:sz w:val="20"/>
          <w:szCs w:val="20"/>
          <w:shd w:val="clear" w:color="auto" w:fill="FFFFFF"/>
        </w:rPr>
        <w:t>, </w:t>
      </w:r>
      <w:hyperlink r:id="rId36" w:anchor="n1267" w:history="1">
        <w:r w:rsidRPr="001C2AA3">
          <w:rPr>
            <w:rStyle w:val="a6"/>
            <w:b/>
            <w:sz w:val="20"/>
            <w:szCs w:val="20"/>
            <w:shd w:val="clear" w:color="auto" w:fill="FFFFFF"/>
          </w:rPr>
          <w:t>5</w:t>
        </w:r>
      </w:hyperlink>
      <w:r w:rsidRPr="001C2AA3">
        <w:rPr>
          <w:b/>
          <w:sz w:val="20"/>
          <w:szCs w:val="20"/>
          <w:shd w:val="clear" w:color="auto" w:fill="FFFFFF"/>
        </w:rPr>
        <w:t>, </w:t>
      </w:r>
      <w:hyperlink r:id="rId37" w:anchor="n1268" w:history="1">
        <w:r w:rsidRPr="001C2AA3">
          <w:rPr>
            <w:rStyle w:val="a6"/>
            <w:b/>
            <w:sz w:val="20"/>
            <w:szCs w:val="20"/>
            <w:shd w:val="clear" w:color="auto" w:fill="FFFFFF"/>
          </w:rPr>
          <w:t>6</w:t>
        </w:r>
      </w:hyperlink>
      <w:r w:rsidRPr="001C2AA3">
        <w:rPr>
          <w:b/>
          <w:sz w:val="20"/>
          <w:szCs w:val="20"/>
          <w:shd w:val="clear" w:color="auto" w:fill="FFFFFF"/>
        </w:rPr>
        <w:t>, </w:t>
      </w:r>
      <w:hyperlink r:id="rId38" w:anchor="n1270" w:history="1">
        <w:r w:rsidRPr="001C2AA3">
          <w:rPr>
            <w:rStyle w:val="a6"/>
            <w:b/>
            <w:sz w:val="20"/>
            <w:szCs w:val="20"/>
            <w:shd w:val="clear" w:color="auto" w:fill="FFFFFF"/>
          </w:rPr>
          <w:t>8</w:t>
        </w:r>
      </w:hyperlink>
      <w:r w:rsidRPr="001C2AA3">
        <w:rPr>
          <w:b/>
          <w:sz w:val="20"/>
          <w:szCs w:val="20"/>
          <w:shd w:val="clear" w:color="auto" w:fill="FFFFFF"/>
        </w:rPr>
        <w:t>, </w:t>
      </w:r>
      <w:hyperlink r:id="rId39" w:anchor="n1274" w:history="1">
        <w:r w:rsidRPr="001C2AA3">
          <w:rPr>
            <w:rStyle w:val="a6"/>
            <w:b/>
            <w:sz w:val="20"/>
            <w:szCs w:val="20"/>
            <w:shd w:val="clear" w:color="auto" w:fill="FFFFFF"/>
          </w:rPr>
          <w:t>12</w:t>
        </w:r>
      </w:hyperlink>
      <w:r w:rsidRPr="001C2AA3">
        <w:rPr>
          <w:b/>
          <w:sz w:val="20"/>
          <w:szCs w:val="20"/>
          <w:shd w:val="clear" w:color="auto" w:fill="FFFFFF"/>
        </w:rPr>
        <w:t> і </w:t>
      </w:r>
      <w:hyperlink r:id="rId40" w:anchor="n1275" w:history="1">
        <w:r w:rsidRPr="001C2AA3">
          <w:rPr>
            <w:rStyle w:val="a6"/>
            <w:b/>
            <w:sz w:val="20"/>
            <w:szCs w:val="20"/>
            <w:shd w:val="clear" w:color="auto" w:fill="FFFFFF"/>
          </w:rPr>
          <w:t>13</w:t>
        </w:r>
      </w:hyperlink>
      <w:hyperlink r:id="rId41" w:anchor="n1275" w:history="1">
        <w:r w:rsidRPr="001C2AA3">
          <w:rPr>
            <w:rStyle w:val="a6"/>
            <w:b/>
            <w:sz w:val="20"/>
            <w:szCs w:val="20"/>
            <w:shd w:val="clear" w:color="auto" w:fill="FFFFFF"/>
          </w:rPr>
          <w:t xml:space="preserve"> частини </w:t>
        </w:r>
        <w:proofErr w:type="spellStart"/>
        <w:r w:rsidRPr="001C2AA3">
          <w:rPr>
            <w:rStyle w:val="a6"/>
            <w:b/>
            <w:sz w:val="20"/>
            <w:szCs w:val="20"/>
            <w:shd w:val="clear" w:color="auto" w:fill="FFFFFF"/>
          </w:rPr>
          <w:t>першої</w:t>
        </w:r>
      </w:hyperlink>
      <w:r w:rsidRPr="001C2AA3">
        <w:rPr>
          <w:b/>
          <w:sz w:val="20"/>
          <w:szCs w:val="20"/>
          <w:shd w:val="clear" w:color="auto" w:fill="FFFFFF"/>
        </w:rPr>
        <w:t> та </w:t>
      </w:r>
      <w:hyperlink r:id="rId42" w:anchor="n1276" w:history="1">
        <w:r w:rsidRPr="001C2AA3">
          <w:rPr>
            <w:rStyle w:val="a6"/>
            <w:b/>
            <w:sz w:val="20"/>
            <w:szCs w:val="20"/>
            <w:shd w:val="clear" w:color="auto" w:fill="FFFFFF"/>
          </w:rPr>
          <w:t>ч</w:t>
        </w:r>
        <w:proofErr w:type="spellEnd"/>
        <w:r w:rsidRPr="001C2AA3">
          <w:rPr>
            <w:rStyle w:val="a6"/>
            <w:b/>
            <w:sz w:val="20"/>
            <w:szCs w:val="20"/>
            <w:shd w:val="clear" w:color="auto" w:fill="FFFFFF"/>
          </w:rPr>
          <w:t>астиною другою</w:t>
        </w:r>
      </w:hyperlink>
      <w:r w:rsidRPr="001C2AA3">
        <w:rPr>
          <w:b/>
          <w:sz w:val="20"/>
          <w:szCs w:val="20"/>
          <w:shd w:val="clear" w:color="auto" w:fill="FFFFFF"/>
        </w:rPr>
        <w:t> цієї статті.</w:t>
      </w:r>
    </w:p>
    <w:p w:rsidR="001C2AA3" w:rsidRDefault="001C2AA3">
      <w:pPr>
        <w:pStyle w:val="a3"/>
        <w:spacing w:before="7"/>
        <w:rPr>
          <w:b/>
          <w:sz w:val="10"/>
        </w:rPr>
      </w:pPr>
    </w:p>
    <w:p w:rsidR="00E20E42" w:rsidRDefault="003C3E8B">
      <w:pPr>
        <w:pStyle w:val="1"/>
        <w:numPr>
          <w:ilvl w:val="0"/>
          <w:numId w:val="3"/>
        </w:numPr>
        <w:tabs>
          <w:tab w:val="left" w:pos="447"/>
        </w:tabs>
        <w:spacing w:before="96" w:line="247" w:lineRule="auto"/>
        <w:ind w:left="251" w:right="1161" w:firstLine="0"/>
        <w:jc w:val="left"/>
      </w:pPr>
      <w:r>
        <w:t>Інша</w:t>
      </w:r>
      <w:r>
        <w:rPr>
          <w:spacing w:val="40"/>
        </w:rPr>
        <w:t xml:space="preserve"> </w:t>
      </w:r>
      <w:r>
        <w:t>інформація</w:t>
      </w:r>
      <w:r>
        <w:rPr>
          <w:spacing w:val="26"/>
        </w:rPr>
        <w:t xml:space="preserve"> </w:t>
      </w:r>
      <w:r>
        <w:t>встановлена</w:t>
      </w:r>
      <w:r>
        <w:rPr>
          <w:spacing w:val="39"/>
        </w:rPr>
        <w:t xml:space="preserve"> </w:t>
      </w:r>
      <w:r>
        <w:t>відповідно</w:t>
      </w:r>
      <w:r>
        <w:rPr>
          <w:spacing w:val="39"/>
        </w:rPr>
        <w:t xml:space="preserve"> </w:t>
      </w:r>
      <w:r>
        <w:t>до</w:t>
      </w:r>
      <w:r>
        <w:rPr>
          <w:spacing w:val="40"/>
        </w:rPr>
        <w:t xml:space="preserve"> </w:t>
      </w:r>
      <w:r>
        <w:t>законодавства</w:t>
      </w:r>
      <w:r>
        <w:rPr>
          <w:spacing w:val="39"/>
        </w:rPr>
        <w:t xml:space="preserve"> </w:t>
      </w:r>
      <w:r>
        <w:t>(для</w:t>
      </w:r>
      <w:r>
        <w:rPr>
          <w:spacing w:val="25"/>
        </w:rPr>
        <w:t xml:space="preserve"> </w:t>
      </w:r>
      <w:r>
        <w:t>УЧАСНИКІВ</w:t>
      </w:r>
      <w:r>
        <w:rPr>
          <w:spacing w:val="45"/>
        </w:rPr>
        <w:t xml:space="preserve"> </w:t>
      </w:r>
      <w:r>
        <w:t>—</w:t>
      </w:r>
      <w:r>
        <w:rPr>
          <w:spacing w:val="6"/>
        </w:rPr>
        <w:t xml:space="preserve"> </w:t>
      </w:r>
      <w:r>
        <w:t>юридичних</w:t>
      </w:r>
      <w:r>
        <w:rPr>
          <w:spacing w:val="40"/>
        </w:rPr>
        <w:t xml:space="preserve"> </w:t>
      </w:r>
      <w:r>
        <w:t>осіб,</w:t>
      </w:r>
      <w:r>
        <w:rPr>
          <w:spacing w:val="1"/>
        </w:rPr>
        <w:t xml:space="preserve"> </w:t>
      </w:r>
      <w:r>
        <w:rPr>
          <w:w w:val="105"/>
        </w:rPr>
        <w:t>фізичних</w:t>
      </w:r>
      <w:r>
        <w:rPr>
          <w:spacing w:val="1"/>
          <w:w w:val="105"/>
        </w:rPr>
        <w:t xml:space="preserve"> </w:t>
      </w:r>
      <w:r>
        <w:rPr>
          <w:w w:val="105"/>
        </w:rPr>
        <w:t>осіб</w:t>
      </w:r>
      <w:r>
        <w:rPr>
          <w:spacing w:val="2"/>
          <w:w w:val="105"/>
        </w:rPr>
        <w:t xml:space="preserve"> </w:t>
      </w:r>
      <w:r>
        <w:rPr>
          <w:w w:val="105"/>
        </w:rPr>
        <w:t>та</w:t>
      </w:r>
      <w:r>
        <w:rPr>
          <w:spacing w:val="2"/>
          <w:w w:val="105"/>
        </w:rPr>
        <w:t xml:space="preserve"> </w:t>
      </w:r>
      <w:r>
        <w:rPr>
          <w:w w:val="105"/>
        </w:rPr>
        <w:t>фізичних</w:t>
      </w:r>
      <w:r>
        <w:rPr>
          <w:spacing w:val="1"/>
          <w:w w:val="105"/>
        </w:rPr>
        <w:t xml:space="preserve"> </w:t>
      </w:r>
      <w:r>
        <w:rPr>
          <w:w w:val="105"/>
        </w:rPr>
        <w:t>осіб</w:t>
      </w:r>
      <w:r>
        <w:rPr>
          <w:spacing w:val="10"/>
          <w:w w:val="105"/>
        </w:rPr>
        <w:t xml:space="preserve"> </w:t>
      </w:r>
      <w:r>
        <w:rPr>
          <w:w w:val="105"/>
        </w:rPr>
        <w:t>—</w:t>
      </w:r>
      <w:r>
        <w:rPr>
          <w:spacing w:val="-5"/>
          <w:w w:val="105"/>
        </w:rPr>
        <w:t xml:space="preserve"> </w:t>
      </w:r>
      <w:r>
        <w:rPr>
          <w:w w:val="105"/>
        </w:rPr>
        <w:t>підприємців):</w:t>
      </w:r>
    </w:p>
    <w:tbl>
      <w:tblPr>
        <w:tblW w:w="9595" w:type="dxa"/>
        <w:tblLayout w:type="fixed"/>
        <w:tblCellMar>
          <w:top w:w="15" w:type="dxa"/>
          <w:left w:w="15" w:type="dxa"/>
          <w:bottom w:w="15" w:type="dxa"/>
          <w:right w:w="15" w:type="dxa"/>
        </w:tblCellMar>
        <w:tblLook w:val="00A0" w:firstRow="1" w:lastRow="0" w:firstColumn="1" w:lastColumn="0" w:noHBand="0" w:noVBand="0"/>
      </w:tblPr>
      <w:tblGrid>
        <w:gridCol w:w="640"/>
        <w:gridCol w:w="8955"/>
      </w:tblGrid>
      <w:tr w:rsidR="001C2AA3" w:rsidRPr="001C2AA3" w:rsidTr="00EE3D54">
        <w:trPr>
          <w:trHeight w:val="124"/>
        </w:trPr>
        <w:tc>
          <w:tcPr>
            <w:tcW w:w="95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ind w:left="100"/>
              <w:jc w:val="center"/>
              <w:rPr>
                <w:b/>
                <w:bCs/>
                <w:sz w:val="20"/>
                <w:szCs w:val="20"/>
              </w:rPr>
            </w:pPr>
            <w:r w:rsidRPr="001C2AA3">
              <w:rPr>
                <w:b/>
                <w:bCs/>
                <w:sz w:val="20"/>
                <w:szCs w:val="20"/>
              </w:rPr>
              <w:t>Інші документи від Учасника:</w:t>
            </w:r>
          </w:p>
        </w:tc>
      </w:tr>
      <w:tr w:rsidR="001C2AA3" w:rsidRPr="001C2AA3" w:rsidTr="00EE3D54">
        <w:trPr>
          <w:trHeight w:val="1166"/>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t>1</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ind w:left="119" w:right="119"/>
              <w:jc w:val="both"/>
              <w:rPr>
                <w:sz w:val="20"/>
                <w:szCs w:val="20"/>
              </w:rPr>
            </w:pPr>
            <w:r w:rsidRPr="001C2AA3">
              <w:rPr>
                <w:sz w:val="20"/>
                <w:szCs w:val="20"/>
              </w:rPr>
              <w:t xml:space="preserve"> </w:t>
            </w:r>
            <w:r w:rsidRPr="001C2AA3">
              <w:rPr>
                <w:b/>
                <w:sz w:val="20"/>
                <w:szCs w:val="20"/>
              </w:rPr>
              <w:t>Довідка/картка</w:t>
            </w:r>
            <w:r w:rsidRPr="001C2AA3">
              <w:rPr>
                <w:sz w:val="20"/>
                <w:szCs w:val="20"/>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tc>
      </w:tr>
      <w:tr w:rsidR="001C2AA3" w:rsidRPr="001C2AA3" w:rsidTr="00EE3D54">
        <w:trPr>
          <w:trHeight w:val="243"/>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t>2</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ind w:left="120" w:right="120"/>
              <w:jc w:val="both"/>
              <w:rPr>
                <w:b/>
                <w:i/>
                <w:sz w:val="20"/>
                <w:szCs w:val="20"/>
              </w:rPr>
            </w:pPr>
            <w:r w:rsidRPr="001C2AA3">
              <w:rPr>
                <w:b/>
                <w:sz w:val="20"/>
                <w:szCs w:val="20"/>
              </w:rPr>
              <w:t xml:space="preserve">Паспорт </w:t>
            </w:r>
            <w:r w:rsidRPr="001C2AA3">
              <w:rPr>
                <w:sz w:val="20"/>
                <w:szCs w:val="20"/>
              </w:rPr>
              <w:t xml:space="preserve">(1-6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w:t>
            </w:r>
            <w:r w:rsidRPr="001C2AA3">
              <w:rPr>
                <w:sz w:val="20"/>
                <w:szCs w:val="20"/>
              </w:rPr>
              <w:lastRenderedPageBreak/>
              <w:t>громадянство України, посвідчують особу чи її спеціальний статус» від 20.11.2012 №5492-VI (із змінами)</w:t>
            </w:r>
            <w:r w:rsidRPr="001C2AA3">
              <w:rPr>
                <w:b/>
                <w:i/>
                <w:sz w:val="20"/>
                <w:szCs w:val="20"/>
              </w:rPr>
              <w:t>.</w:t>
            </w:r>
          </w:p>
          <w:p w:rsidR="001C2AA3" w:rsidRPr="001C2AA3" w:rsidRDefault="001C2AA3" w:rsidP="00EE3D54">
            <w:pPr>
              <w:ind w:firstLine="80"/>
              <w:contextualSpacing/>
              <w:jc w:val="both"/>
              <w:rPr>
                <w:b/>
                <w:i/>
                <w:sz w:val="20"/>
                <w:szCs w:val="20"/>
              </w:rPr>
            </w:pPr>
            <w:r w:rsidRPr="001C2AA3">
              <w:rPr>
                <w:sz w:val="20"/>
                <w:szCs w:val="20"/>
              </w:rPr>
              <w:t>Якщо пропозиція подається не самим учасником,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C2AA3" w:rsidRPr="001C2AA3" w:rsidTr="001C2AA3">
        <w:trPr>
          <w:trHeight w:val="995"/>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lastRenderedPageBreak/>
              <w:t>3</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ind w:hanging="21"/>
              <w:contextualSpacing/>
              <w:jc w:val="both"/>
              <w:rPr>
                <w:sz w:val="20"/>
                <w:szCs w:val="20"/>
              </w:rPr>
            </w:pPr>
            <w:r w:rsidRPr="001C2AA3">
              <w:rPr>
                <w:sz w:val="20"/>
                <w:szCs w:val="20"/>
              </w:rPr>
              <w:t xml:space="preserve">- </w:t>
            </w:r>
            <w:r w:rsidRPr="001C2AA3">
              <w:rPr>
                <w:b/>
                <w:sz w:val="20"/>
                <w:szCs w:val="20"/>
              </w:rPr>
              <w:t>Копія Свідоцтва про реєстрацію платника ПДВ</w:t>
            </w:r>
            <w:r w:rsidRPr="001C2AA3">
              <w:rPr>
                <w:sz w:val="20"/>
                <w:szCs w:val="20"/>
              </w:rPr>
              <w:t xml:space="preserve">  або </w:t>
            </w:r>
            <w:r w:rsidRPr="001C2AA3">
              <w:rPr>
                <w:b/>
                <w:sz w:val="20"/>
                <w:szCs w:val="20"/>
              </w:rPr>
              <w:t>копія Витягу з реєстру платників податку на додану вартість</w:t>
            </w:r>
            <w:r w:rsidRPr="001C2AA3">
              <w:rPr>
                <w:i/>
                <w:sz w:val="20"/>
                <w:szCs w:val="20"/>
              </w:rPr>
              <w:t>(для платників ПДВ);</w:t>
            </w:r>
          </w:p>
          <w:p w:rsidR="001C2AA3" w:rsidRPr="001C2AA3" w:rsidRDefault="001C2AA3" w:rsidP="00EE3D54">
            <w:pPr>
              <w:ind w:hanging="21"/>
              <w:contextualSpacing/>
              <w:jc w:val="both"/>
              <w:rPr>
                <w:sz w:val="20"/>
                <w:szCs w:val="20"/>
              </w:rPr>
            </w:pPr>
            <w:r w:rsidRPr="001C2AA3">
              <w:rPr>
                <w:sz w:val="20"/>
                <w:szCs w:val="20"/>
              </w:rPr>
              <w:t xml:space="preserve"> - </w:t>
            </w:r>
            <w:r w:rsidRPr="001C2AA3">
              <w:rPr>
                <w:b/>
                <w:sz w:val="20"/>
                <w:szCs w:val="20"/>
              </w:rPr>
              <w:t>Копія Свідоцтва платника єдиного податку</w:t>
            </w:r>
            <w:r w:rsidRPr="001C2AA3">
              <w:rPr>
                <w:sz w:val="20"/>
                <w:szCs w:val="20"/>
              </w:rPr>
              <w:t xml:space="preserve"> або </w:t>
            </w:r>
            <w:r w:rsidRPr="001C2AA3">
              <w:rPr>
                <w:b/>
                <w:sz w:val="20"/>
                <w:szCs w:val="20"/>
              </w:rPr>
              <w:t>копія Витягу з реєстру платників єдиного податку</w:t>
            </w:r>
            <w:r w:rsidRPr="001C2AA3">
              <w:rPr>
                <w:sz w:val="20"/>
                <w:szCs w:val="20"/>
              </w:rPr>
              <w:t xml:space="preserve"> (</w:t>
            </w:r>
            <w:r w:rsidRPr="001C2AA3">
              <w:rPr>
                <w:i/>
                <w:sz w:val="20"/>
                <w:szCs w:val="20"/>
              </w:rPr>
              <w:t>для платників єдиного податку</w:t>
            </w:r>
            <w:r w:rsidRPr="001C2AA3">
              <w:rPr>
                <w:sz w:val="20"/>
                <w:szCs w:val="20"/>
              </w:rPr>
              <w:t>).</w:t>
            </w:r>
          </w:p>
        </w:tc>
      </w:tr>
      <w:tr w:rsidR="001C2AA3" w:rsidRPr="001C2AA3" w:rsidTr="00EE3D54">
        <w:trPr>
          <w:trHeight w:val="495"/>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t>4</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ind w:hanging="20"/>
              <w:jc w:val="both"/>
              <w:rPr>
                <w:sz w:val="20"/>
                <w:szCs w:val="20"/>
              </w:rPr>
            </w:pPr>
            <w:r w:rsidRPr="001C2AA3">
              <w:rPr>
                <w:b/>
                <w:sz w:val="20"/>
                <w:szCs w:val="20"/>
              </w:rPr>
              <w:t>Гарантійний лист в довільній формі</w:t>
            </w:r>
            <w:r w:rsidRPr="001C2AA3">
              <w:rPr>
                <w:sz w:val="20"/>
                <w:szCs w:val="20"/>
              </w:rPr>
              <w:t xml:space="preserve"> про обов’язок Учасника неухильно дотримуватися вимог із захисту довкілля відповідно до вимог чинного законодавства України для даного типу предмету закупівлі. Учасник  використовує технології, що забезпечують охорону навколишнього середовища, дотримується законодавчих і адміністративних положень.</w:t>
            </w:r>
          </w:p>
          <w:p w:rsidR="001C2AA3" w:rsidRPr="001C2AA3" w:rsidRDefault="001C2AA3" w:rsidP="00EE3D54">
            <w:pPr>
              <w:rPr>
                <w:sz w:val="20"/>
                <w:szCs w:val="20"/>
              </w:rPr>
            </w:pPr>
            <w:r w:rsidRPr="001C2AA3">
              <w:rPr>
                <w:sz w:val="20"/>
                <w:szCs w:val="20"/>
              </w:rPr>
              <w:t>    Учасник  проводить заходи:</w:t>
            </w:r>
          </w:p>
          <w:p w:rsidR="001C2AA3" w:rsidRPr="001C2AA3" w:rsidRDefault="001C2AA3" w:rsidP="00EE3D54">
            <w:pPr>
              <w:rPr>
                <w:sz w:val="20"/>
                <w:szCs w:val="20"/>
              </w:rPr>
            </w:pPr>
            <w:r w:rsidRPr="001C2AA3">
              <w:rPr>
                <w:sz w:val="20"/>
                <w:szCs w:val="20"/>
              </w:rPr>
              <w:t xml:space="preserve">-  щодо запобігання і контролю забруднення навколишнього середовища; </w:t>
            </w:r>
          </w:p>
          <w:p w:rsidR="001C2AA3" w:rsidRPr="001C2AA3" w:rsidRDefault="001C2AA3" w:rsidP="00EE3D54">
            <w:pPr>
              <w:rPr>
                <w:sz w:val="20"/>
                <w:szCs w:val="20"/>
              </w:rPr>
            </w:pPr>
            <w:r w:rsidRPr="001C2AA3">
              <w:rPr>
                <w:sz w:val="20"/>
                <w:szCs w:val="20"/>
              </w:rPr>
              <w:t xml:space="preserve">-  щодо впровадження природоохоронних заходів та використання екологічно чистих технологій; </w:t>
            </w:r>
          </w:p>
          <w:p w:rsidR="001C2AA3" w:rsidRPr="001C2AA3" w:rsidRDefault="001C2AA3" w:rsidP="00EE3D54">
            <w:pPr>
              <w:rPr>
                <w:sz w:val="20"/>
                <w:szCs w:val="20"/>
                <w:vertAlign w:val="superscript"/>
              </w:rPr>
            </w:pPr>
            <w:r w:rsidRPr="001C2AA3">
              <w:rPr>
                <w:sz w:val="20"/>
                <w:szCs w:val="20"/>
                <w:shd w:val="clear" w:color="auto" w:fill="FFFFFF"/>
              </w:rPr>
              <w:t>-  по зменшенню негативного впливу на навколишнє природне  середовище.</w:t>
            </w:r>
            <w:r w:rsidRPr="001C2AA3">
              <w:rPr>
                <w:sz w:val="20"/>
                <w:szCs w:val="20"/>
              </w:rPr>
              <w:t xml:space="preserve">                         </w:t>
            </w:r>
          </w:p>
        </w:tc>
      </w:tr>
      <w:tr w:rsidR="001C2AA3" w:rsidRPr="001C2AA3" w:rsidTr="00EE3D54">
        <w:trPr>
          <w:trHeight w:val="495"/>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t>5</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ind w:firstLine="80"/>
              <w:rPr>
                <w:bCs/>
                <w:i/>
                <w:sz w:val="20"/>
                <w:szCs w:val="20"/>
              </w:rPr>
            </w:pPr>
            <w:r w:rsidRPr="001C2AA3">
              <w:rPr>
                <w:b/>
                <w:bCs/>
                <w:i/>
                <w:sz w:val="20"/>
                <w:szCs w:val="20"/>
              </w:rPr>
              <w:t>Довідки про відкриті рахунки:</w:t>
            </w:r>
          </w:p>
          <w:p w:rsidR="001C2AA3" w:rsidRPr="001C2AA3" w:rsidRDefault="001C2AA3" w:rsidP="00EE3D54">
            <w:pPr>
              <w:rPr>
                <w:bCs/>
                <w:sz w:val="20"/>
                <w:szCs w:val="20"/>
              </w:rPr>
            </w:pPr>
            <w:r w:rsidRPr="001C2AA3">
              <w:rPr>
                <w:bCs/>
                <w:sz w:val="20"/>
                <w:szCs w:val="20"/>
              </w:rPr>
              <w:t xml:space="preserve">- довідка </w:t>
            </w:r>
            <w:r w:rsidRPr="001C2AA3">
              <w:rPr>
                <w:bCs/>
                <w:sz w:val="20"/>
                <w:szCs w:val="20"/>
                <w:u w:val="single"/>
              </w:rPr>
              <w:t>видана банківською установою</w:t>
            </w:r>
            <w:r w:rsidRPr="001C2AA3">
              <w:rPr>
                <w:bCs/>
                <w:sz w:val="20"/>
                <w:szCs w:val="20"/>
              </w:rPr>
              <w:t xml:space="preserve"> (обслуговуючим банком), в якому відкрито рахунок учасника із зазначенням такого рахунку, </w:t>
            </w:r>
            <w:r w:rsidRPr="001C2AA3">
              <w:rPr>
                <w:b/>
                <w:bCs/>
                <w:i/>
                <w:sz w:val="20"/>
                <w:szCs w:val="20"/>
              </w:rPr>
              <w:t>датована не раніше дати оприлюднення оголошення про проведення процедури закупівлі.</w:t>
            </w:r>
            <w:r w:rsidRPr="001C2AA3">
              <w:rPr>
                <w:bCs/>
                <w:sz w:val="20"/>
                <w:szCs w:val="20"/>
              </w:rPr>
              <w:t xml:space="preserve"> </w:t>
            </w:r>
          </w:p>
          <w:p w:rsidR="001C2AA3" w:rsidRPr="001C2AA3" w:rsidRDefault="001C2AA3" w:rsidP="00EE3D54">
            <w:pPr>
              <w:ind w:hanging="20"/>
              <w:jc w:val="both"/>
              <w:rPr>
                <w:sz w:val="20"/>
                <w:szCs w:val="20"/>
              </w:rPr>
            </w:pPr>
            <w:r w:rsidRPr="001C2AA3">
              <w:rPr>
                <w:bCs/>
                <w:sz w:val="20"/>
                <w:szCs w:val="20"/>
              </w:rPr>
              <w:t xml:space="preserve">        Довідка з обслуговуючого банку про відкриті рахунки може бути отримана учасником, </w:t>
            </w:r>
            <w:r w:rsidRPr="001C2AA3">
              <w:rPr>
                <w:sz w:val="20"/>
                <w:szCs w:val="20"/>
              </w:rPr>
              <w:t>шляхом роздруківки електронної форми довідки. Така довідка засвідчується посадовою особою банківської установи, в якій відкрито рахунок учасника.</w:t>
            </w:r>
          </w:p>
        </w:tc>
      </w:tr>
      <w:tr w:rsidR="001C2AA3" w:rsidRPr="001C2AA3" w:rsidTr="00EE3D54">
        <w:trPr>
          <w:trHeight w:val="495"/>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t>6</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pStyle w:val="a4"/>
              <w:ind w:left="0"/>
              <w:rPr>
                <w:sz w:val="20"/>
                <w:szCs w:val="20"/>
              </w:rPr>
            </w:pPr>
            <w:r w:rsidRPr="001C2AA3">
              <w:rPr>
                <w:b/>
                <w:sz w:val="20"/>
                <w:szCs w:val="20"/>
              </w:rPr>
              <w:t xml:space="preserve">Зведена довідка у довільній формі </w:t>
            </w:r>
            <w:r w:rsidRPr="001C2AA3">
              <w:rPr>
                <w:sz w:val="20"/>
                <w:szCs w:val="20"/>
              </w:rPr>
              <w:t xml:space="preserve">за підписом уповноваженої особи учасника та завірена печаткою (у разі наявності), яка містить відомості про учасника, а саме: </w:t>
            </w:r>
          </w:p>
          <w:p w:rsidR="001C2AA3" w:rsidRPr="001C2AA3" w:rsidRDefault="001C2AA3" w:rsidP="00EE3D54">
            <w:pPr>
              <w:pStyle w:val="a4"/>
              <w:ind w:left="0"/>
              <w:rPr>
                <w:sz w:val="20"/>
                <w:szCs w:val="20"/>
              </w:rPr>
            </w:pPr>
            <w:r w:rsidRPr="001C2AA3">
              <w:rPr>
                <w:sz w:val="20"/>
                <w:szCs w:val="20"/>
              </w:rPr>
              <w:t>-  Повне найменування;</w:t>
            </w:r>
          </w:p>
          <w:p w:rsidR="001C2AA3" w:rsidRPr="001C2AA3" w:rsidRDefault="001C2AA3" w:rsidP="00EE3D54">
            <w:pPr>
              <w:pStyle w:val="a4"/>
              <w:ind w:left="0"/>
              <w:rPr>
                <w:sz w:val="20"/>
                <w:szCs w:val="20"/>
              </w:rPr>
            </w:pPr>
            <w:r w:rsidRPr="001C2AA3">
              <w:rPr>
                <w:sz w:val="20"/>
                <w:szCs w:val="20"/>
              </w:rPr>
              <w:t>-  Юридична адреса;</w:t>
            </w:r>
          </w:p>
          <w:p w:rsidR="001C2AA3" w:rsidRPr="001C2AA3" w:rsidRDefault="001C2AA3" w:rsidP="00EE3D54">
            <w:pPr>
              <w:pStyle w:val="a4"/>
              <w:ind w:left="0"/>
              <w:rPr>
                <w:sz w:val="20"/>
                <w:szCs w:val="20"/>
              </w:rPr>
            </w:pPr>
            <w:r w:rsidRPr="001C2AA3">
              <w:rPr>
                <w:sz w:val="20"/>
                <w:szCs w:val="20"/>
              </w:rPr>
              <w:t>-  Поштова або фактична адреса;</w:t>
            </w:r>
          </w:p>
          <w:p w:rsidR="001C2AA3" w:rsidRPr="001C2AA3" w:rsidRDefault="001C2AA3" w:rsidP="00EE3D54">
            <w:pPr>
              <w:pStyle w:val="a4"/>
              <w:ind w:left="0"/>
              <w:rPr>
                <w:sz w:val="20"/>
                <w:szCs w:val="20"/>
              </w:rPr>
            </w:pPr>
            <w:r w:rsidRPr="001C2AA3">
              <w:rPr>
                <w:sz w:val="20"/>
                <w:szCs w:val="20"/>
              </w:rPr>
              <w:t>-  Код ЄДРПОУ(або РНОКПП ФОП);</w:t>
            </w:r>
          </w:p>
          <w:p w:rsidR="001C2AA3" w:rsidRPr="001C2AA3" w:rsidRDefault="001C2AA3" w:rsidP="00EE3D54">
            <w:pPr>
              <w:pStyle w:val="a4"/>
              <w:ind w:left="0"/>
              <w:rPr>
                <w:sz w:val="20"/>
                <w:szCs w:val="20"/>
              </w:rPr>
            </w:pPr>
            <w:r w:rsidRPr="001C2AA3">
              <w:rPr>
                <w:sz w:val="20"/>
                <w:szCs w:val="20"/>
              </w:rPr>
              <w:t xml:space="preserve">-  Індивідуальний податковий номер </w:t>
            </w:r>
          </w:p>
          <w:p w:rsidR="001C2AA3" w:rsidRPr="001C2AA3" w:rsidRDefault="001C2AA3" w:rsidP="00EE3D54">
            <w:pPr>
              <w:pStyle w:val="a4"/>
              <w:ind w:left="0"/>
              <w:rPr>
                <w:sz w:val="20"/>
                <w:szCs w:val="20"/>
              </w:rPr>
            </w:pPr>
            <w:r w:rsidRPr="001C2AA3">
              <w:rPr>
                <w:sz w:val="20"/>
                <w:szCs w:val="20"/>
              </w:rPr>
              <w:t>-  Банківські реквізити (поточний рахунок, назва банку, в якому відкритий рахунок та МФО);</w:t>
            </w:r>
          </w:p>
          <w:p w:rsidR="001C2AA3" w:rsidRPr="001C2AA3" w:rsidRDefault="001C2AA3" w:rsidP="00EE3D54">
            <w:pPr>
              <w:pStyle w:val="a4"/>
              <w:ind w:left="0"/>
              <w:rPr>
                <w:sz w:val="20"/>
                <w:szCs w:val="20"/>
              </w:rPr>
            </w:pPr>
            <w:r w:rsidRPr="001C2AA3">
              <w:rPr>
                <w:sz w:val="20"/>
                <w:szCs w:val="20"/>
              </w:rPr>
              <w:t>-  Тел./факс; E-</w:t>
            </w:r>
            <w:proofErr w:type="spellStart"/>
            <w:r w:rsidRPr="001C2AA3">
              <w:rPr>
                <w:sz w:val="20"/>
                <w:szCs w:val="20"/>
              </w:rPr>
              <w:t>mail</w:t>
            </w:r>
            <w:proofErr w:type="spellEnd"/>
            <w:r w:rsidRPr="001C2AA3">
              <w:rPr>
                <w:sz w:val="20"/>
                <w:szCs w:val="20"/>
              </w:rPr>
              <w:t>;</w:t>
            </w:r>
          </w:p>
          <w:p w:rsidR="001C2AA3" w:rsidRPr="001C2AA3" w:rsidRDefault="001C2AA3" w:rsidP="00EE3D54">
            <w:pPr>
              <w:ind w:hanging="20"/>
              <w:jc w:val="both"/>
              <w:rPr>
                <w:sz w:val="20"/>
                <w:szCs w:val="20"/>
              </w:rPr>
            </w:pPr>
            <w:r w:rsidRPr="001C2AA3">
              <w:rPr>
                <w:sz w:val="20"/>
                <w:szCs w:val="20"/>
              </w:rPr>
              <w:t>-  П.І.Б. (для ФОП зазначається П.І.Б).</w:t>
            </w:r>
          </w:p>
        </w:tc>
      </w:tr>
      <w:tr w:rsidR="001C2AA3" w:rsidRPr="001C2AA3" w:rsidTr="00EE3D54">
        <w:trPr>
          <w:trHeight w:val="495"/>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t>7</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351742">
            <w:pPr>
              <w:tabs>
                <w:tab w:val="left" w:pos="2340"/>
              </w:tabs>
              <w:ind w:hanging="20"/>
              <w:jc w:val="both"/>
              <w:rPr>
                <w:sz w:val="20"/>
                <w:szCs w:val="20"/>
              </w:rPr>
            </w:pPr>
            <w:r w:rsidRPr="001C2AA3">
              <w:rPr>
                <w:b/>
                <w:sz w:val="20"/>
                <w:szCs w:val="20"/>
              </w:rPr>
              <w:tab/>
              <w:t>Оригінал листа-згоди</w:t>
            </w:r>
            <w:r w:rsidRPr="001C2AA3">
              <w:rPr>
                <w:sz w:val="20"/>
                <w:szCs w:val="20"/>
              </w:rPr>
              <w:t xml:space="preserve"> на використання інформації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006C3706">
              <w:rPr>
                <w:sz w:val="20"/>
                <w:szCs w:val="20"/>
              </w:rPr>
              <w:t xml:space="preserve">формі 2 </w:t>
            </w:r>
            <w:r w:rsidRPr="001C2AA3">
              <w:rPr>
                <w:b/>
                <w:i/>
                <w:sz w:val="20"/>
                <w:szCs w:val="20"/>
              </w:rPr>
              <w:t>Додатку</w:t>
            </w:r>
            <w:r w:rsidR="00351742">
              <w:rPr>
                <w:b/>
                <w:i/>
                <w:sz w:val="20"/>
                <w:szCs w:val="20"/>
              </w:rPr>
              <w:t>1</w:t>
            </w:r>
            <w:r w:rsidRPr="001C2AA3">
              <w:rPr>
                <w:b/>
                <w:i/>
                <w:sz w:val="20"/>
                <w:szCs w:val="20"/>
              </w:rPr>
              <w:t xml:space="preserve"> </w:t>
            </w:r>
            <w:r w:rsidRPr="001C2AA3">
              <w:rPr>
                <w:sz w:val="20"/>
                <w:szCs w:val="20"/>
              </w:rPr>
              <w:t xml:space="preserve"> до тендерної документації</w:t>
            </w:r>
            <w:r w:rsidRPr="001C2AA3">
              <w:rPr>
                <w:sz w:val="20"/>
                <w:szCs w:val="20"/>
              </w:rPr>
              <w:tab/>
            </w:r>
          </w:p>
        </w:tc>
      </w:tr>
      <w:tr w:rsidR="001C2AA3" w:rsidRPr="001C2AA3" w:rsidTr="00EE3D54">
        <w:trPr>
          <w:trHeight w:val="326"/>
        </w:trPr>
        <w:tc>
          <w:tcPr>
            <w:tcW w:w="6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spacing w:before="240"/>
              <w:ind w:left="100"/>
              <w:rPr>
                <w:b/>
                <w:bCs/>
                <w:sz w:val="20"/>
                <w:szCs w:val="20"/>
              </w:rPr>
            </w:pPr>
            <w:r w:rsidRPr="001C2AA3">
              <w:rPr>
                <w:b/>
                <w:bCs/>
                <w:sz w:val="20"/>
                <w:szCs w:val="20"/>
              </w:rPr>
              <w:t>8</w:t>
            </w:r>
          </w:p>
        </w:tc>
        <w:tc>
          <w:tcPr>
            <w:tcW w:w="8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C2AA3" w:rsidRPr="001C2AA3" w:rsidRDefault="001C2AA3" w:rsidP="00EE3D54">
            <w:pPr>
              <w:ind w:hanging="20"/>
              <w:jc w:val="both"/>
              <w:rPr>
                <w:sz w:val="20"/>
                <w:szCs w:val="20"/>
              </w:rPr>
            </w:pPr>
            <w:r w:rsidRPr="001C2AA3">
              <w:rPr>
                <w:b/>
                <w:sz w:val="20"/>
                <w:szCs w:val="20"/>
              </w:rPr>
              <w:t>Лист-погодження</w:t>
            </w:r>
            <w:r w:rsidRPr="001C2AA3">
              <w:rPr>
                <w:sz w:val="20"/>
                <w:szCs w:val="20"/>
              </w:rPr>
              <w:t xml:space="preserve"> </w:t>
            </w:r>
            <w:r w:rsidRPr="001C2AA3">
              <w:rPr>
                <w:b/>
                <w:sz w:val="20"/>
                <w:szCs w:val="20"/>
              </w:rPr>
              <w:t>у довільній формі</w:t>
            </w:r>
            <w:r w:rsidRPr="001C2AA3">
              <w:rPr>
                <w:sz w:val="20"/>
                <w:szCs w:val="20"/>
              </w:rPr>
              <w:t xml:space="preserve"> учасника з умовами проекту договору.</w:t>
            </w:r>
          </w:p>
          <w:p w:rsidR="001C2AA3" w:rsidRPr="001C2AA3" w:rsidRDefault="001C2AA3" w:rsidP="00EE3D54">
            <w:pPr>
              <w:ind w:hanging="20"/>
              <w:jc w:val="both"/>
              <w:rPr>
                <w:sz w:val="20"/>
                <w:szCs w:val="20"/>
              </w:rPr>
            </w:pPr>
            <w:r w:rsidRPr="001C2AA3">
              <w:rPr>
                <w:sz w:val="20"/>
                <w:szCs w:val="20"/>
              </w:rPr>
              <w:t xml:space="preserve">Заповнений та підписаний проект договору </w:t>
            </w:r>
            <w:r w:rsidRPr="001C2AA3">
              <w:rPr>
                <w:b/>
                <w:sz w:val="20"/>
                <w:szCs w:val="20"/>
              </w:rPr>
              <w:t>згідно Додатку 3</w:t>
            </w:r>
            <w:r w:rsidRPr="001C2AA3">
              <w:rPr>
                <w:sz w:val="20"/>
                <w:szCs w:val="20"/>
              </w:rPr>
              <w:t xml:space="preserve"> про закупівлю тендерної документації.</w:t>
            </w:r>
          </w:p>
          <w:p w:rsidR="001C2AA3" w:rsidRPr="001C2AA3" w:rsidRDefault="001C2AA3" w:rsidP="00EE3D54">
            <w:pPr>
              <w:contextualSpacing/>
              <w:jc w:val="both"/>
              <w:rPr>
                <w:sz w:val="20"/>
                <w:szCs w:val="20"/>
              </w:rPr>
            </w:pPr>
            <w:r w:rsidRPr="001C2AA3">
              <w:rPr>
                <w:b/>
                <w:i/>
                <w:sz w:val="20"/>
                <w:szCs w:val="20"/>
              </w:rPr>
              <w:t>Учасник-ПЕРЕМОЖЕЦЬ</w:t>
            </w:r>
            <w:r w:rsidRPr="001C2AA3">
              <w:rPr>
                <w:sz w:val="20"/>
                <w:szCs w:val="20"/>
              </w:rPr>
              <w:t xml:space="preserve"> надає проект договору </w:t>
            </w:r>
            <w:r w:rsidRPr="001C2AA3">
              <w:rPr>
                <w:b/>
                <w:sz w:val="20"/>
                <w:szCs w:val="20"/>
              </w:rPr>
              <w:t>Додаток № 3</w:t>
            </w:r>
            <w:r w:rsidRPr="001C2AA3">
              <w:rPr>
                <w:sz w:val="20"/>
                <w:szCs w:val="20"/>
              </w:rPr>
              <w:t xml:space="preserve"> з кінцевою ціною </w:t>
            </w:r>
            <w:r w:rsidRPr="001C2AA3">
              <w:rPr>
                <w:iCs/>
                <w:sz w:val="20"/>
                <w:szCs w:val="20"/>
              </w:rPr>
              <w:t>до</w:t>
            </w:r>
            <w:r w:rsidRPr="001C2AA3">
              <w:rPr>
                <w:iCs/>
                <w:sz w:val="20"/>
                <w:szCs w:val="20"/>
                <w:shd w:val="clear" w:color="auto" w:fill="FFFFFF"/>
              </w:rPr>
              <w:t xml:space="preserve"> тендерної документації</w:t>
            </w:r>
            <w:r w:rsidRPr="001C2AA3">
              <w:rPr>
                <w:sz w:val="20"/>
                <w:szCs w:val="20"/>
              </w:rPr>
              <w:t>, в разі, якщо під час аукціону вартість пропозиції зменшувалась.*</w:t>
            </w:r>
          </w:p>
          <w:p w:rsidR="001C2AA3" w:rsidRPr="001C2AA3" w:rsidRDefault="001C2AA3" w:rsidP="00EE3D54">
            <w:pPr>
              <w:ind w:hanging="20"/>
              <w:jc w:val="both"/>
              <w:rPr>
                <w:sz w:val="20"/>
                <w:szCs w:val="20"/>
              </w:rPr>
            </w:pPr>
            <w:r w:rsidRPr="001C2AA3">
              <w:rPr>
                <w:b/>
                <w:i/>
                <w:sz w:val="20"/>
                <w:szCs w:val="20"/>
              </w:rPr>
              <w:t xml:space="preserve">*Надається в електронну систему Учасником-Переможцем у строк, що не перевищує </w:t>
            </w:r>
            <w:r w:rsidRPr="001C2AA3">
              <w:rPr>
                <w:b/>
                <w:sz w:val="20"/>
                <w:szCs w:val="20"/>
                <w:shd w:val="clear" w:color="auto" w:fill="FFFFFF"/>
              </w:rPr>
              <w:t>десяти днів з дати оприлюднення в електронній системі закупівель повідомлення про намір укласти договір про закупівлю</w:t>
            </w:r>
            <w:r w:rsidRPr="001C2AA3">
              <w:rPr>
                <w:b/>
                <w:i/>
                <w:sz w:val="20"/>
                <w:szCs w:val="20"/>
              </w:rPr>
              <w:t>.</w:t>
            </w:r>
          </w:p>
        </w:tc>
      </w:tr>
      <w:tr w:rsidR="001C2AA3" w:rsidRPr="001C2AA3" w:rsidTr="00EE3D54">
        <w:trPr>
          <w:trHeight w:val="419"/>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ind w:left="100"/>
              <w:rPr>
                <w:b/>
                <w:bCs/>
                <w:sz w:val="20"/>
                <w:szCs w:val="20"/>
              </w:rPr>
            </w:pPr>
            <w:r w:rsidRPr="001C2AA3">
              <w:rPr>
                <w:b/>
                <w:bCs/>
                <w:sz w:val="20"/>
                <w:szCs w:val="20"/>
              </w:rPr>
              <w:t>9</w:t>
            </w:r>
          </w:p>
        </w:tc>
        <w:tc>
          <w:tcPr>
            <w:tcW w:w="8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pStyle w:val="10"/>
              <w:ind w:left="34" w:hanging="21"/>
              <w:contextualSpacing/>
              <w:jc w:val="both"/>
              <w:rPr>
                <w:rFonts w:ascii="Times New Roman" w:hAnsi="Times New Roman" w:cs="Times New Roman"/>
                <w:sz w:val="20"/>
                <w:szCs w:val="20"/>
                <w:lang w:val="uk-UA"/>
              </w:rPr>
            </w:pPr>
            <w:r w:rsidRPr="001C2AA3">
              <w:rPr>
                <w:rFonts w:ascii="Times New Roman" w:hAnsi="Times New Roman" w:cs="Times New Roman"/>
                <w:b/>
                <w:sz w:val="20"/>
                <w:szCs w:val="20"/>
                <w:lang w:val="uk-UA"/>
              </w:rPr>
              <w:t>Довідка в довільній формі</w:t>
            </w:r>
            <w:r w:rsidRPr="001C2AA3">
              <w:rPr>
                <w:rFonts w:ascii="Times New Roman" w:hAnsi="Times New Roman" w:cs="Times New Roman"/>
                <w:sz w:val="20"/>
                <w:szCs w:val="20"/>
                <w:lang w:val="uk-UA"/>
              </w:rPr>
              <w:t xml:space="preserve"> (інформація) про  </w:t>
            </w:r>
            <w:r w:rsidRPr="001C2AA3">
              <w:rPr>
                <w:rStyle w:val="qowt-font2-timesnewroman"/>
                <w:rFonts w:ascii="Times New Roman" w:hAnsi="Times New Roman" w:cs="Times New Roman"/>
                <w:sz w:val="20"/>
                <w:szCs w:val="20"/>
                <w:lang w:val="uk-UA"/>
              </w:rPr>
              <w:t xml:space="preserve">відсутність </w:t>
            </w:r>
            <w:r w:rsidRPr="001C2AA3">
              <w:rPr>
                <w:rFonts w:ascii="Times New Roman" w:hAnsi="Times New Roman" w:cs="Times New Roman"/>
                <w:sz w:val="20"/>
                <w:szCs w:val="20"/>
                <w:lang w:val="uk-UA"/>
              </w:rPr>
              <w:t>застосування санкцій, передбачених статтею 236 ГКУ  наступного змісту:</w:t>
            </w:r>
          </w:p>
          <w:p w:rsidR="001C2AA3" w:rsidRPr="001C2AA3" w:rsidRDefault="001C2AA3" w:rsidP="00EE3D54">
            <w:pPr>
              <w:pStyle w:val="a7"/>
              <w:spacing w:beforeAutospacing="0" w:afterAutospacing="0"/>
              <w:contextualSpacing/>
              <w:jc w:val="both"/>
              <w:rPr>
                <w:sz w:val="20"/>
                <w:szCs w:val="20"/>
                <w:lang w:val="uk-UA"/>
              </w:rPr>
            </w:pPr>
            <w:r w:rsidRPr="001C2AA3">
              <w:rPr>
                <w:sz w:val="20"/>
                <w:szCs w:val="20"/>
              </w:rPr>
              <w:t>“</w:t>
            </w:r>
            <w:proofErr w:type="spellStart"/>
            <w:r w:rsidRPr="001C2AA3">
              <w:rPr>
                <w:sz w:val="20"/>
                <w:szCs w:val="20"/>
              </w:rPr>
              <w:t>Даним</w:t>
            </w:r>
            <w:proofErr w:type="spellEnd"/>
            <w:r w:rsidRPr="001C2AA3">
              <w:rPr>
                <w:sz w:val="20"/>
                <w:szCs w:val="20"/>
              </w:rPr>
              <w:t xml:space="preserve"> листом </w:t>
            </w:r>
            <w:proofErr w:type="spellStart"/>
            <w:proofErr w:type="gramStart"/>
            <w:r w:rsidRPr="001C2AA3">
              <w:rPr>
                <w:sz w:val="20"/>
                <w:szCs w:val="20"/>
              </w:rPr>
              <w:t>п</w:t>
            </w:r>
            <w:proofErr w:type="gramEnd"/>
            <w:r w:rsidRPr="001C2AA3">
              <w:rPr>
                <w:sz w:val="20"/>
                <w:szCs w:val="20"/>
              </w:rPr>
              <w:t>ідтверджуємо</w:t>
            </w:r>
            <w:proofErr w:type="spellEnd"/>
            <w:r w:rsidRPr="001C2AA3">
              <w:rPr>
                <w:sz w:val="20"/>
                <w:szCs w:val="20"/>
              </w:rPr>
              <w:t xml:space="preserve">, </w:t>
            </w:r>
            <w:proofErr w:type="spellStart"/>
            <w:r w:rsidRPr="001C2AA3">
              <w:rPr>
                <w:sz w:val="20"/>
                <w:szCs w:val="20"/>
              </w:rPr>
              <w:t>що</w:t>
            </w:r>
            <w:proofErr w:type="spellEnd"/>
            <w:r w:rsidRPr="001C2AA3">
              <w:rPr>
                <w:sz w:val="20"/>
                <w:szCs w:val="20"/>
              </w:rPr>
              <w:t xml:space="preserve"> у </w:t>
            </w:r>
            <w:proofErr w:type="spellStart"/>
            <w:r w:rsidRPr="001C2AA3">
              <w:rPr>
                <w:sz w:val="20"/>
                <w:szCs w:val="20"/>
              </w:rPr>
              <w:t>попередніх</w:t>
            </w:r>
            <w:proofErr w:type="spellEnd"/>
            <w:r w:rsidRPr="001C2AA3">
              <w:rPr>
                <w:sz w:val="20"/>
                <w:szCs w:val="20"/>
              </w:rPr>
              <w:t xml:space="preserve"> </w:t>
            </w:r>
            <w:proofErr w:type="spellStart"/>
            <w:r w:rsidRPr="001C2AA3">
              <w:rPr>
                <w:sz w:val="20"/>
                <w:szCs w:val="20"/>
              </w:rPr>
              <w:t>взаємовідносинах</w:t>
            </w:r>
            <w:proofErr w:type="spellEnd"/>
            <w:r w:rsidRPr="001C2AA3">
              <w:rPr>
                <w:sz w:val="20"/>
                <w:szCs w:val="20"/>
              </w:rPr>
              <w:t xml:space="preserve"> </w:t>
            </w:r>
            <w:proofErr w:type="spellStart"/>
            <w:r w:rsidRPr="001C2AA3">
              <w:rPr>
                <w:sz w:val="20"/>
                <w:szCs w:val="20"/>
              </w:rPr>
              <w:t>між</w:t>
            </w:r>
            <w:proofErr w:type="spellEnd"/>
            <w:r w:rsidRPr="001C2AA3">
              <w:rPr>
                <w:sz w:val="20"/>
                <w:szCs w:val="20"/>
              </w:rPr>
              <w:t xml:space="preserve">  </w:t>
            </w:r>
            <w:proofErr w:type="spellStart"/>
            <w:r w:rsidRPr="001C2AA3">
              <w:rPr>
                <w:sz w:val="20"/>
                <w:szCs w:val="20"/>
              </w:rPr>
              <w:t>Учасником</w:t>
            </w:r>
            <w:proofErr w:type="spellEnd"/>
            <w:r w:rsidRPr="001C2AA3">
              <w:rPr>
                <w:sz w:val="20"/>
                <w:szCs w:val="20"/>
              </w:rPr>
              <w:t xml:space="preserve"> </w:t>
            </w:r>
            <w:r w:rsidRPr="001C2AA3">
              <w:rPr>
                <w:b/>
                <w:bCs/>
                <w:sz w:val="20"/>
                <w:szCs w:val="20"/>
              </w:rPr>
              <w:t>(</w:t>
            </w:r>
            <w:proofErr w:type="spellStart"/>
            <w:r w:rsidRPr="001C2AA3">
              <w:rPr>
                <w:b/>
                <w:bCs/>
                <w:sz w:val="20"/>
                <w:szCs w:val="20"/>
              </w:rPr>
              <w:t>повна</w:t>
            </w:r>
            <w:proofErr w:type="spellEnd"/>
            <w:r w:rsidRPr="001C2AA3">
              <w:rPr>
                <w:b/>
                <w:bCs/>
                <w:sz w:val="20"/>
                <w:szCs w:val="20"/>
              </w:rPr>
              <w:t xml:space="preserve"> </w:t>
            </w:r>
            <w:proofErr w:type="spellStart"/>
            <w:r w:rsidRPr="001C2AA3">
              <w:rPr>
                <w:b/>
                <w:bCs/>
                <w:sz w:val="20"/>
                <w:szCs w:val="20"/>
              </w:rPr>
              <w:t>назва</w:t>
            </w:r>
            <w:proofErr w:type="spellEnd"/>
            <w:r w:rsidRPr="001C2AA3">
              <w:rPr>
                <w:b/>
                <w:bCs/>
                <w:sz w:val="20"/>
                <w:szCs w:val="20"/>
              </w:rPr>
              <w:t xml:space="preserve"> </w:t>
            </w:r>
            <w:proofErr w:type="spellStart"/>
            <w:r w:rsidRPr="001C2AA3">
              <w:rPr>
                <w:b/>
                <w:bCs/>
                <w:sz w:val="20"/>
                <w:szCs w:val="20"/>
              </w:rPr>
              <w:t>Учасника</w:t>
            </w:r>
            <w:proofErr w:type="spellEnd"/>
            <w:r w:rsidRPr="001C2AA3">
              <w:rPr>
                <w:b/>
                <w:bCs/>
                <w:sz w:val="20"/>
                <w:szCs w:val="20"/>
              </w:rPr>
              <w:t>)</w:t>
            </w:r>
            <w:r w:rsidRPr="001C2AA3">
              <w:rPr>
                <w:sz w:val="20"/>
                <w:szCs w:val="20"/>
              </w:rPr>
              <w:t xml:space="preserve"> та </w:t>
            </w:r>
            <w:proofErr w:type="spellStart"/>
            <w:r w:rsidRPr="001C2AA3">
              <w:rPr>
                <w:sz w:val="20"/>
                <w:szCs w:val="20"/>
              </w:rPr>
              <w:t>Замовником</w:t>
            </w:r>
            <w:proofErr w:type="spellEnd"/>
            <w:r w:rsidRPr="001C2AA3">
              <w:rPr>
                <w:sz w:val="20"/>
                <w:szCs w:val="20"/>
              </w:rPr>
              <w:t xml:space="preserve"> оперативно-</w:t>
            </w:r>
            <w:proofErr w:type="spellStart"/>
            <w:r w:rsidRPr="001C2AA3">
              <w:rPr>
                <w:sz w:val="20"/>
                <w:szCs w:val="20"/>
              </w:rPr>
              <w:t>господарську</w:t>
            </w:r>
            <w:proofErr w:type="spellEnd"/>
            <w:r w:rsidRPr="001C2AA3">
              <w:rPr>
                <w:sz w:val="20"/>
                <w:szCs w:val="20"/>
              </w:rPr>
              <w:t xml:space="preserve">/і </w:t>
            </w:r>
            <w:proofErr w:type="spellStart"/>
            <w:r w:rsidRPr="001C2AA3">
              <w:rPr>
                <w:sz w:val="20"/>
                <w:szCs w:val="20"/>
              </w:rPr>
              <w:t>санкцію</w:t>
            </w:r>
            <w:proofErr w:type="spellEnd"/>
            <w:r w:rsidRPr="001C2AA3">
              <w:rPr>
                <w:sz w:val="20"/>
                <w:szCs w:val="20"/>
              </w:rPr>
              <w:t>/</w:t>
            </w:r>
            <w:proofErr w:type="spellStart"/>
            <w:r w:rsidRPr="001C2AA3">
              <w:rPr>
                <w:sz w:val="20"/>
                <w:szCs w:val="20"/>
              </w:rPr>
              <w:t>ії</w:t>
            </w:r>
            <w:proofErr w:type="spellEnd"/>
            <w:r w:rsidRPr="001C2AA3">
              <w:rPr>
                <w:sz w:val="20"/>
                <w:szCs w:val="20"/>
              </w:rPr>
              <w:t xml:space="preserve">, </w:t>
            </w:r>
            <w:proofErr w:type="spellStart"/>
            <w:r w:rsidRPr="001C2AA3">
              <w:rPr>
                <w:sz w:val="20"/>
                <w:szCs w:val="20"/>
              </w:rPr>
              <w:t>передбачену</w:t>
            </w:r>
            <w:proofErr w:type="spellEnd"/>
            <w:r w:rsidRPr="001C2AA3">
              <w:rPr>
                <w:sz w:val="20"/>
                <w:szCs w:val="20"/>
              </w:rPr>
              <w:t xml:space="preserve">/і пунктом 4 </w:t>
            </w:r>
            <w:proofErr w:type="spellStart"/>
            <w:r w:rsidRPr="001C2AA3">
              <w:rPr>
                <w:sz w:val="20"/>
                <w:szCs w:val="20"/>
              </w:rPr>
              <w:t>частини</w:t>
            </w:r>
            <w:proofErr w:type="spellEnd"/>
            <w:r w:rsidRPr="001C2AA3">
              <w:rPr>
                <w:sz w:val="20"/>
                <w:szCs w:val="20"/>
              </w:rPr>
              <w:t xml:space="preserve"> 1 </w:t>
            </w:r>
            <w:proofErr w:type="spellStart"/>
            <w:r w:rsidRPr="001C2AA3">
              <w:rPr>
                <w:sz w:val="20"/>
                <w:szCs w:val="20"/>
              </w:rPr>
              <w:t>статті</w:t>
            </w:r>
            <w:proofErr w:type="spellEnd"/>
            <w:r w:rsidRPr="001C2AA3">
              <w:rPr>
                <w:sz w:val="20"/>
                <w:szCs w:val="20"/>
              </w:rPr>
              <w:t xml:space="preserve"> 236 ГКУ, </w:t>
            </w:r>
            <w:r w:rsidRPr="001C2AA3">
              <w:rPr>
                <w:rStyle w:val="qowt-font2-timesnewroman"/>
                <w:sz w:val="20"/>
                <w:szCs w:val="20"/>
              </w:rPr>
              <w:t xml:space="preserve">як </w:t>
            </w:r>
            <w:proofErr w:type="spellStart"/>
            <w:r w:rsidRPr="001C2AA3">
              <w:rPr>
                <w:sz w:val="20"/>
                <w:szCs w:val="20"/>
              </w:rPr>
              <w:t>відмова</w:t>
            </w:r>
            <w:proofErr w:type="spellEnd"/>
            <w:r w:rsidRPr="001C2AA3">
              <w:rPr>
                <w:sz w:val="20"/>
                <w:szCs w:val="20"/>
              </w:rPr>
              <w:t xml:space="preserve"> </w:t>
            </w:r>
            <w:proofErr w:type="spellStart"/>
            <w:r w:rsidRPr="001C2AA3">
              <w:rPr>
                <w:sz w:val="20"/>
                <w:szCs w:val="20"/>
              </w:rPr>
              <w:t>від</w:t>
            </w:r>
            <w:proofErr w:type="spellEnd"/>
            <w:r w:rsidRPr="001C2AA3">
              <w:rPr>
                <w:sz w:val="20"/>
                <w:szCs w:val="20"/>
              </w:rPr>
              <w:t xml:space="preserve"> </w:t>
            </w:r>
            <w:proofErr w:type="spellStart"/>
            <w:r w:rsidRPr="001C2AA3">
              <w:rPr>
                <w:sz w:val="20"/>
                <w:szCs w:val="20"/>
              </w:rPr>
              <w:t>встановлення</w:t>
            </w:r>
            <w:proofErr w:type="spellEnd"/>
            <w:r w:rsidRPr="001C2AA3">
              <w:rPr>
                <w:sz w:val="20"/>
                <w:szCs w:val="20"/>
              </w:rPr>
              <w:t xml:space="preserve"> </w:t>
            </w:r>
            <w:proofErr w:type="spellStart"/>
            <w:r w:rsidRPr="001C2AA3">
              <w:rPr>
                <w:sz w:val="20"/>
                <w:szCs w:val="20"/>
              </w:rPr>
              <w:t>господарських</w:t>
            </w:r>
            <w:proofErr w:type="spellEnd"/>
            <w:r w:rsidRPr="001C2AA3">
              <w:rPr>
                <w:sz w:val="20"/>
                <w:szCs w:val="20"/>
              </w:rPr>
              <w:t xml:space="preserve"> </w:t>
            </w:r>
            <w:proofErr w:type="spellStart"/>
            <w:r w:rsidRPr="001C2AA3">
              <w:rPr>
                <w:sz w:val="20"/>
                <w:szCs w:val="20"/>
              </w:rPr>
              <w:t>відносин</w:t>
            </w:r>
            <w:proofErr w:type="spellEnd"/>
            <w:r w:rsidRPr="001C2AA3">
              <w:rPr>
                <w:sz w:val="20"/>
                <w:szCs w:val="20"/>
              </w:rPr>
              <w:t xml:space="preserve"> на </w:t>
            </w:r>
            <w:proofErr w:type="spellStart"/>
            <w:r w:rsidRPr="001C2AA3">
              <w:rPr>
                <w:sz w:val="20"/>
                <w:szCs w:val="20"/>
              </w:rPr>
              <w:t>майбутнє</w:t>
            </w:r>
            <w:proofErr w:type="spellEnd"/>
            <w:r w:rsidRPr="001C2AA3">
              <w:rPr>
                <w:sz w:val="20"/>
                <w:szCs w:val="20"/>
              </w:rPr>
              <w:t xml:space="preserve"> не </w:t>
            </w:r>
            <w:proofErr w:type="spellStart"/>
            <w:r w:rsidRPr="001C2AA3">
              <w:rPr>
                <w:sz w:val="20"/>
                <w:szCs w:val="20"/>
              </w:rPr>
              <w:t>було</w:t>
            </w:r>
            <w:proofErr w:type="spellEnd"/>
            <w:r w:rsidRPr="001C2AA3">
              <w:rPr>
                <w:sz w:val="20"/>
                <w:szCs w:val="20"/>
              </w:rPr>
              <w:t xml:space="preserve"> </w:t>
            </w:r>
            <w:proofErr w:type="spellStart"/>
            <w:r w:rsidRPr="001C2AA3">
              <w:rPr>
                <w:sz w:val="20"/>
                <w:szCs w:val="20"/>
              </w:rPr>
              <w:t>застосовано</w:t>
            </w:r>
            <w:proofErr w:type="spellEnd"/>
            <w:r w:rsidRPr="001C2AA3">
              <w:rPr>
                <w:sz w:val="20"/>
                <w:szCs w:val="20"/>
              </w:rPr>
              <w:t>”.</w:t>
            </w:r>
          </w:p>
        </w:tc>
      </w:tr>
      <w:tr w:rsidR="001C2AA3" w:rsidRPr="001C2AA3" w:rsidTr="00EE3D54">
        <w:trPr>
          <w:trHeight w:val="588"/>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ind w:left="100"/>
              <w:rPr>
                <w:b/>
                <w:bCs/>
                <w:sz w:val="20"/>
                <w:szCs w:val="20"/>
              </w:rPr>
            </w:pPr>
            <w:r w:rsidRPr="001C2AA3">
              <w:rPr>
                <w:b/>
                <w:bCs/>
                <w:sz w:val="20"/>
                <w:szCs w:val="20"/>
              </w:rPr>
              <w:t>10</w:t>
            </w:r>
          </w:p>
        </w:tc>
        <w:tc>
          <w:tcPr>
            <w:tcW w:w="8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AA3" w:rsidRPr="001C2AA3" w:rsidRDefault="001C2AA3" w:rsidP="00EE3D54">
            <w:pPr>
              <w:pStyle w:val="10"/>
              <w:ind w:left="34" w:hanging="21"/>
              <w:contextualSpacing/>
              <w:jc w:val="both"/>
              <w:rPr>
                <w:rFonts w:ascii="Times New Roman" w:hAnsi="Times New Roman" w:cs="Times New Roman"/>
                <w:sz w:val="20"/>
                <w:szCs w:val="20"/>
                <w:lang w:val="uk-UA"/>
              </w:rPr>
            </w:pPr>
            <w:r w:rsidRPr="001C2AA3">
              <w:rPr>
                <w:rFonts w:ascii="Times New Roman" w:hAnsi="Times New Roman" w:cs="Times New Roman"/>
                <w:b/>
                <w:sz w:val="20"/>
                <w:szCs w:val="20"/>
                <w:lang w:val="uk-UA"/>
              </w:rPr>
              <w:t>Інформація про необхідні технічні, якісні та кількісні характеристики</w:t>
            </w:r>
            <w:r w:rsidRPr="001C2AA3">
              <w:rPr>
                <w:rFonts w:ascii="Times New Roman" w:hAnsi="Times New Roman" w:cs="Times New Roman"/>
                <w:sz w:val="20"/>
                <w:szCs w:val="20"/>
                <w:lang w:val="uk-UA"/>
              </w:rPr>
              <w:t xml:space="preserve"> предмета закупівлі, визначені </w:t>
            </w:r>
            <w:r w:rsidRPr="001C2AA3">
              <w:rPr>
                <w:rFonts w:ascii="Times New Roman" w:hAnsi="Times New Roman" w:cs="Times New Roman"/>
                <w:b/>
                <w:sz w:val="20"/>
                <w:szCs w:val="20"/>
                <w:lang w:val="uk-UA"/>
              </w:rPr>
              <w:t>у Додатку 2</w:t>
            </w:r>
            <w:r w:rsidRPr="001C2AA3">
              <w:rPr>
                <w:rFonts w:ascii="Times New Roman" w:hAnsi="Times New Roman" w:cs="Times New Roman"/>
                <w:sz w:val="20"/>
                <w:szCs w:val="20"/>
                <w:lang w:val="uk-UA"/>
              </w:rPr>
              <w:t xml:space="preserve"> до цієї документації відкритих торгів.</w:t>
            </w:r>
          </w:p>
        </w:tc>
      </w:tr>
    </w:tbl>
    <w:p w:rsidR="001C2AA3" w:rsidRPr="001C2AA3" w:rsidRDefault="001C2AA3" w:rsidP="001C2AA3">
      <w:pPr>
        <w:ind w:firstLine="284"/>
        <w:rPr>
          <w:b/>
          <w:sz w:val="20"/>
          <w:szCs w:val="20"/>
        </w:rPr>
      </w:pPr>
      <w:r w:rsidRPr="001C2AA3">
        <w:rPr>
          <w:b/>
          <w:sz w:val="20"/>
          <w:szCs w:val="20"/>
        </w:rPr>
        <w:t>Примітки:</w:t>
      </w:r>
    </w:p>
    <w:p w:rsidR="001C2AA3" w:rsidRPr="001C2AA3" w:rsidRDefault="001C2AA3" w:rsidP="001C2AA3">
      <w:pPr>
        <w:ind w:firstLine="284"/>
        <w:jc w:val="both"/>
        <w:rPr>
          <w:sz w:val="20"/>
          <w:szCs w:val="20"/>
        </w:rPr>
      </w:pPr>
      <w:r w:rsidRPr="001C2AA3">
        <w:rPr>
          <w:sz w:val="20"/>
          <w:szCs w:val="20"/>
        </w:rPr>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1C2AA3">
        <w:rPr>
          <w:b/>
          <w:bCs/>
          <w:sz w:val="20"/>
          <w:szCs w:val="20"/>
        </w:rPr>
        <w:t>*</w:t>
      </w:r>
      <w:r w:rsidRPr="001C2AA3">
        <w:rPr>
          <w:sz w:val="20"/>
          <w:szCs w:val="20"/>
        </w:rPr>
        <w:t xml:space="preserve"> Учасника та скріплені надписом «Згідно з оригіналом»; </w:t>
      </w:r>
    </w:p>
    <w:p w:rsidR="001C2AA3" w:rsidRPr="001C2AA3" w:rsidRDefault="001C2AA3" w:rsidP="001C2AA3">
      <w:pPr>
        <w:ind w:firstLine="284"/>
        <w:jc w:val="both"/>
        <w:rPr>
          <w:sz w:val="20"/>
          <w:szCs w:val="20"/>
        </w:rPr>
      </w:pPr>
      <w:r w:rsidRPr="001C2AA3">
        <w:rPr>
          <w:b/>
          <w:bCs/>
          <w:sz w:val="20"/>
          <w:szCs w:val="20"/>
        </w:rPr>
        <w:lastRenderedPageBreak/>
        <w:t xml:space="preserve">* </w:t>
      </w:r>
      <w:r w:rsidRPr="001C2AA3">
        <w:rPr>
          <w:sz w:val="20"/>
          <w:szCs w:val="20"/>
        </w:rPr>
        <w:t>Ця вимога не стосується учасників, які здійснюють діяльність без печатки згідно з чинним законодавством.</w:t>
      </w:r>
    </w:p>
    <w:p w:rsidR="001C2AA3" w:rsidRPr="001C2AA3" w:rsidRDefault="001C2AA3" w:rsidP="001C2AA3">
      <w:pPr>
        <w:ind w:firstLine="284"/>
        <w:jc w:val="both"/>
        <w:rPr>
          <w:sz w:val="20"/>
          <w:szCs w:val="20"/>
        </w:rPr>
      </w:pPr>
      <w:r w:rsidRPr="001C2AA3">
        <w:rPr>
          <w:sz w:val="20"/>
          <w:szCs w:val="20"/>
        </w:rPr>
        <w:t xml:space="preserve">б) </w:t>
      </w:r>
      <w:r w:rsidRPr="001C2AA3">
        <w:rPr>
          <w:bCs/>
          <w:sz w:val="20"/>
          <w:szCs w:val="20"/>
        </w:rPr>
        <w:t>усі довідки, що видаються будь-якою установою, організацією, підприємством, повинні бути чинні на дату розкриття тендерної пропозиції;</w:t>
      </w:r>
    </w:p>
    <w:p w:rsidR="001C2AA3" w:rsidRPr="001C2AA3" w:rsidRDefault="001C2AA3" w:rsidP="001C2AA3">
      <w:pPr>
        <w:ind w:firstLine="284"/>
        <w:jc w:val="both"/>
        <w:rPr>
          <w:sz w:val="20"/>
          <w:szCs w:val="20"/>
        </w:rPr>
      </w:pPr>
      <w:r w:rsidRPr="001C2AA3">
        <w:rPr>
          <w:sz w:val="20"/>
          <w:szCs w:val="20"/>
        </w:rPr>
        <w:t>в)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C2AA3" w:rsidRPr="001C2AA3" w:rsidRDefault="001C2AA3" w:rsidP="001C2AA3">
      <w:pPr>
        <w:ind w:firstLine="284"/>
        <w:jc w:val="both"/>
        <w:rPr>
          <w:b/>
          <w:sz w:val="20"/>
          <w:szCs w:val="20"/>
        </w:rPr>
      </w:pPr>
      <w:r w:rsidRPr="001C2AA3">
        <w:rPr>
          <w:sz w:val="20"/>
          <w:szCs w:val="20"/>
        </w:rPr>
        <w:t xml:space="preserve">д) </w:t>
      </w:r>
      <w:r w:rsidRPr="001C2AA3">
        <w:rPr>
          <w:b/>
          <w:sz w:val="20"/>
          <w:szCs w:val="20"/>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E20E42" w:rsidRDefault="003C3E8B">
      <w:pPr>
        <w:spacing w:before="146"/>
        <w:ind w:right="553"/>
        <w:jc w:val="right"/>
        <w:rPr>
          <w:i/>
          <w:sz w:val="19"/>
        </w:rPr>
      </w:pPr>
      <w:r>
        <w:rPr>
          <w:i/>
          <w:w w:val="105"/>
          <w:sz w:val="19"/>
        </w:rPr>
        <w:t>Форма</w:t>
      </w:r>
      <w:r>
        <w:rPr>
          <w:i/>
          <w:spacing w:val="9"/>
          <w:w w:val="105"/>
          <w:sz w:val="19"/>
        </w:rPr>
        <w:t xml:space="preserve"> </w:t>
      </w:r>
      <w:r>
        <w:rPr>
          <w:i/>
          <w:w w:val="105"/>
          <w:sz w:val="19"/>
        </w:rPr>
        <w:t>1</w:t>
      </w:r>
    </w:p>
    <w:p w:rsidR="00E20E42" w:rsidRDefault="003C3E8B">
      <w:pPr>
        <w:pStyle w:val="2"/>
        <w:spacing w:before="7" w:after="4"/>
      </w:pPr>
      <w:r>
        <w:t>ТЕНДЕРНА</w:t>
      </w:r>
      <w:r>
        <w:rPr>
          <w:spacing w:val="42"/>
        </w:rPr>
        <w:t xml:space="preserve"> </w:t>
      </w:r>
      <w:r>
        <w:t>ПРОПОЗИЦІЯ</w:t>
      </w:r>
    </w:p>
    <w:tbl>
      <w:tblPr>
        <w:tblStyle w:val="TableNormal"/>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1"/>
        <w:gridCol w:w="5076"/>
      </w:tblGrid>
      <w:tr w:rsidR="00E20E42">
        <w:trPr>
          <w:trHeight w:val="300"/>
        </w:trPr>
        <w:tc>
          <w:tcPr>
            <w:tcW w:w="10167" w:type="dxa"/>
            <w:gridSpan w:val="2"/>
            <w:tcBorders>
              <w:left w:val="single" w:sz="8" w:space="0" w:color="000000"/>
            </w:tcBorders>
          </w:tcPr>
          <w:p w:rsidR="00E20E42" w:rsidRDefault="003C3E8B">
            <w:pPr>
              <w:pStyle w:val="TableParagraph"/>
              <w:spacing w:before="3"/>
              <w:ind w:left="3096" w:right="2996"/>
              <w:jc w:val="center"/>
              <w:rPr>
                <w:b/>
                <w:sz w:val="19"/>
              </w:rPr>
            </w:pPr>
            <w:r>
              <w:rPr>
                <w:b/>
                <w:sz w:val="19"/>
              </w:rPr>
              <w:t>Відомості</w:t>
            </w:r>
            <w:r>
              <w:rPr>
                <w:b/>
                <w:spacing w:val="42"/>
                <w:sz w:val="19"/>
              </w:rPr>
              <w:t xml:space="preserve"> </w:t>
            </w:r>
            <w:r>
              <w:rPr>
                <w:b/>
                <w:sz w:val="19"/>
              </w:rPr>
              <w:t>про</w:t>
            </w:r>
            <w:r>
              <w:rPr>
                <w:b/>
                <w:spacing w:val="45"/>
                <w:sz w:val="19"/>
              </w:rPr>
              <w:t xml:space="preserve"> </w:t>
            </w:r>
            <w:r>
              <w:rPr>
                <w:b/>
                <w:sz w:val="19"/>
              </w:rPr>
              <w:t>учасника</w:t>
            </w:r>
            <w:r>
              <w:rPr>
                <w:b/>
                <w:spacing w:val="44"/>
                <w:sz w:val="19"/>
              </w:rPr>
              <w:t xml:space="preserve"> </w:t>
            </w:r>
            <w:r>
              <w:rPr>
                <w:b/>
                <w:sz w:val="19"/>
              </w:rPr>
              <w:t>процедури</w:t>
            </w:r>
            <w:r>
              <w:rPr>
                <w:b/>
                <w:spacing w:val="45"/>
                <w:sz w:val="19"/>
              </w:rPr>
              <w:t xml:space="preserve"> </w:t>
            </w:r>
            <w:r>
              <w:rPr>
                <w:b/>
                <w:sz w:val="19"/>
              </w:rPr>
              <w:t>закупівлі</w:t>
            </w:r>
          </w:p>
        </w:tc>
      </w:tr>
      <w:tr w:rsidR="00E20E42">
        <w:trPr>
          <w:trHeight w:val="480"/>
        </w:trPr>
        <w:tc>
          <w:tcPr>
            <w:tcW w:w="5091" w:type="dxa"/>
            <w:tcBorders>
              <w:left w:val="single" w:sz="8" w:space="0" w:color="000000"/>
            </w:tcBorders>
          </w:tcPr>
          <w:p w:rsidR="00E20E42" w:rsidRDefault="003C3E8B">
            <w:pPr>
              <w:pStyle w:val="TableParagraph"/>
              <w:spacing w:before="2"/>
              <w:ind w:left="125"/>
              <w:rPr>
                <w:sz w:val="19"/>
              </w:rPr>
            </w:pPr>
            <w:r>
              <w:rPr>
                <w:w w:val="105"/>
                <w:sz w:val="19"/>
              </w:rPr>
              <w:t>Повне</w:t>
            </w:r>
            <w:r>
              <w:rPr>
                <w:spacing w:val="15"/>
                <w:w w:val="105"/>
                <w:sz w:val="19"/>
              </w:rPr>
              <w:t xml:space="preserve"> </w:t>
            </w:r>
            <w:r>
              <w:rPr>
                <w:w w:val="105"/>
                <w:sz w:val="19"/>
              </w:rPr>
              <w:t>найменування</w:t>
            </w:r>
            <w:r>
              <w:rPr>
                <w:spacing w:val="45"/>
                <w:w w:val="105"/>
                <w:sz w:val="19"/>
              </w:rPr>
              <w:t xml:space="preserve"> </w:t>
            </w:r>
            <w:r>
              <w:rPr>
                <w:w w:val="105"/>
                <w:sz w:val="19"/>
              </w:rPr>
              <w:t>учасника</w:t>
            </w:r>
          </w:p>
        </w:tc>
        <w:tc>
          <w:tcPr>
            <w:tcW w:w="5076" w:type="dxa"/>
          </w:tcPr>
          <w:p w:rsidR="00E20E42" w:rsidRDefault="00E20E42">
            <w:pPr>
              <w:pStyle w:val="TableParagraph"/>
              <w:rPr>
                <w:sz w:val="18"/>
              </w:rPr>
            </w:pPr>
          </w:p>
        </w:tc>
      </w:tr>
      <w:tr w:rsidR="00E20E42">
        <w:trPr>
          <w:trHeight w:val="435"/>
        </w:trPr>
        <w:tc>
          <w:tcPr>
            <w:tcW w:w="5091" w:type="dxa"/>
            <w:tcBorders>
              <w:left w:val="single" w:sz="8" w:space="0" w:color="000000"/>
            </w:tcBorders>
          </w:tcPr>
          <w:p w:rsidR="00E20E42" w:rsidRDefault="003C3E8B">
            <w:pPr>
              <w:pStyle w:val="TableParagraph"/>
              <w:spacing w:before="2"/>
              <w:ind w:left="125"/>
              <w:rPr>
                <w:sz w:val="19"/>
              </w:rPr>
            </w:pPr>
            <w:r>
              <w:rPr>
                <w:sz w:val="19"/>
              </w:rPr>
              <w:t>Кінцевий</w:t>
            </w:r>
            <w:r>
              <w:rPr>
                <w:spacing w:val="66"/>
                <w:sz w:val="19"/>
              </w:rPr>
              <w:t xml:space="preserve"> </w:t>
            </w:r>
            <w:proofErr w:type="spellStart"/>
            <w:r>
              <w:rPr>
                <w:sz w:val="19"/>
              </w:rPr>
              <w:t>бенефіціарний</w:t>
            </w:r>
            <w:proofErr w:type="spellEnd"/>
            <w:r>
              <w:rPr>
                <w:spacing w:val="44"/>
                <w:sz w:val="19"/>
              </w:rPr>
              <w:t xml:space="preserve"> </w:t>
            </w:r>
            <w:r>
              <w:rPr>
                <w:sz w:val="19"/>
              </w:rPr>
              <w:t>власник</w:t>
            </w:r>
            <w:r>
              <w:rPr>
                <w:spacing w:val="13"/>
                <w:sz w:val="19"/>
              </w:rPr>
              <w:t xml:space="preserve"> </w:t>
            </w:r>
            <w:r>
              <w:rPr>
                <w:sz w:val="19"/>
              </w:rPr>
              <w:t>(у</w:t>
            </w:r>
            <w:r>
              <w:rPr>
                <w:spacing w:val="31"/>
                <w:sz w:val="19"/>
              </w:rPr>
              <w:t xml:space="preserve"> </w:t>
            </w:r>
            <w:r>
              <w:rPr>
                <w:sz w:val="19"/>
              </w:rPr>
              <w:t>разі</w:t>
            </w:r>
            <w:r>
              <w:rPr>
                <w:spacing w:val="6"/>
                <w:sz w:val="19"/>
              </w:rPr>
              <w:t xml:space="preserve"> </w:t>
            </w:r>
            <w:r>
              <w:rPr>
                <w:sz w:val="19"/>
              </w:rPr>
              <w:t>наявності)</w:t>
            </w:r>
          </w:p>
        </w:tc>
        <w:tc>
          <w:tcPr>
            <w:tcW w:w="5076" w:type="dxa"/>
          </w:tcPr>
          <w:p w:rsidR="00E20E42" w:rsidRDefault="00E20E42">
            <w:pPr>
              <w:pStyle w:val="TableParagraph"/>
              <w:rPr>
                <w:sz w:val="18"/>
              </w:rPr>
            </w:pPr>
          </w:p>
        </w:tc>
      </w:tr>
      <w:tr w:rsidR="00E20E42">
        <w:trPr>
          <w:trHeight w:val="600"/>
        </w:trPr>
        <w:tc>
          <w:tcPr>
            <w:tcW w:w="5091" w:type="dxa"/>
            <w:tcBorders>
              <w:left w:val="single" w:sz="8" w:space="0" w:color="000000"/>
            </w:tcBorders>
          </w:tcPr>
          <w:p w:rsidR="00E20E42" w:rsidRDefault="003C3E8B">
            <w:pPr>
              <w:pStyle w:val="TableParagraph"/>
              <w:spacing w:before="2"/>
              <w:ind w:left="125"/>
              <w:rPr>
                <w:sz w:val="19"/>
              </w:rPr>
            </w:pPr>
            <w:r>
              <w:rPr>
                <w:sz w:val="19"/>
              </w:rPr>
              <w:t>Керівник</w:t>
            </w:r>
            <w:r>
              <w:rPr>
                <w:spacing w:val="72"/>
                <w:sz w:val="19"/>
              </w:rPr>
              <w:t xml:space="preserve"> </w:t>
            </w:r>
            <w:r>
              <w:rPr>
                <w:sz w:val="19"/>
              </w:rPr>
              <w:t>Учасника</w:t>
            </w:r>
            <w:r>
              <w:rPr>
                <w:spacing w:val="60"/>
                <w:sz w:val="19"/>
              </w:rPr>
              <w:t xml:space="preserve"> </w:t>
            </w:r>
            <w:r>
              <w:rPr>
                <w:sz w:val="19"/>
              </w:rPr>
              <w:t>(ПІБ,</w:t>
            </w:r>
            <w:r>
              <w:rPr>
                <w:spacing w:val="22"/>
                <w:sz w:val="19"/>
              </w:rPr>
              <w:t xml:space="preserve"> </w:t>
            </w:r>
            <w:r>
              <w:rPr>
                <w:sz w:val="19"/>
              </w:rPr>
              <w:t>посада,</w:t>
            </w:r>
            <w:r>
              <w:rPr>
                <w:spacing w:val="22"/>
                <w:sz w:val="19"/>
              </w:rPr>
              <w:t xml:space="preserve"> </w:t>
            </w:r>
            <w:r>
              <w:rPr>
                <w:sz w:val="19"/>
              </w:rPr>
              <w:t>контактні</w:t>
            </w:r>
            <w:r>
              <w:rPr>
                <w:spacing w:val="14"/>
                <w:sz w:val="19"/>
              </w:rPr>
              <w:t xml:space="preserve"> </w:t>
            </w:r>
            <w:r>
              <w:rPr>
                <w:sz w:val="19"/>
              </w:rPr>
              <w:t>телефони)</w:t>
            </w:r>
          </w:p>
        </w:tc>
        <w:tc>
          <w:tcPr>
            <w:tcW w:w="5076" w:type="dxa"/>
          </w:tcPr>
          <w:p w:rsidR="00E20E42" w:rsidRDefault="00E20E42">
            <w:pPr>
              <w:pStyle w:val="TableParagraph"/>
              <w:rPr>
                <w:sz w:val="18"/>
              </w:rPr>
            </w:pPr>
          </w:p>
        </w:tc>
      </w:tr>
      <w:tr w:rsidR="00E20E42">
        <w:trPr>
          <w:trHeight w:val="615"/>
        </w:trPr>
        <w:tc>
          <w:tcPr>
            <w:tcW w:w="5091" w:type="dxa"/>
            <w:tcBorders>
              <w:left w:val="single" w:sz="8" w:space="0" w:color="000000"/>
            </w:tcBorders>
          </w:tcPr>
          <w:p w:rsidR="00E20E42" w:rsidRDefault="003C3E8B">
            <w:pPr>
              <w:pStyle w:val="TableParagraph"/>
              <w:spacing w:before="2"/>
              <w:ind w:left="125"/>
              <w:rPr>
                <w:sz w:val="19"/>
              </w:rPr>
            </w:pPr>
            <w:r>
              <w:rPr>
                <w:w w:val="105"/>
                <w:sz w:val="19"/>
              </w:rPr>
              <w:t>Ідентифікаційний</w:t>
            </w:r>
            <w:r>
              <w:rPr>
                <w:spacing w:val="10"/>
                <w:w w:val="105"/>
                <w:sz w:val="19"/>
              </w:rPr>
              <w:t xml:space="preserve"> </w:t>
            </w:r>
            <w:r>
              <w:rPr>
                <w:w w:val="105"/>
                <w:sz w:val="19"/>
              </w:rPr>
              <w:t>код</w:t>
            </w:r>
            <w:r>
              <w:rPr>
                <w:spacing w:val="-9"/>
                <w:w w:val="105"/>
                <w:sz w:val="19"/>
              </w:rPr>
              <w:t xml:space="preserve"> </w:t>
            </w:r>
            <w:r>
              <w:rPr>
                <w:w w:val="105"/>
                <w:sz w:val="19"/>
              </w:rPr>
              <w:t>за ЄДРПОУ</w:t>
            </w:r>
            <w:r>
              <w:rPr>
                <w:spacing w:val="7"/>
                <w:w w:val="105"/>
                <w:sz w:val="19"/>
              </w:rPr>
              <w:t xml:space="preserve"> </w:t>
            </w:r>
            <w:r>
              <w:rPr>
                <w:w w:val="105"/>
                <w:sz w:val="19"/>
              </w:rPr>
              <w:t>(за</w:t>
            </w:r>
            <w:r>
              <w:rPr>
                <w:spacing w:val="7"/>
                <w:w w:val="105"/>
                <w:sz w:val="19"/>
              </w:rPr>
              <w:t xml:space="preserve"> </w:t>
            </w:r>
            <w:r>
              <w:rPr>
                <w:w w:val="105"/>
                <w:sz w:val="19"/>
              </w:rPr>
              <w:t>наявності)</w:t>
            </w:r>
          </w:p>
        </w:tc>
        <w:tc>
          <w:tcPr>
            <w:tcW w:w="5076" w:type="dxa"/>
          </w:tcPr>
          <w:p w:rsidR="00E20E42" w:rsidRDefault="00E20E42">
            <w:pPr>
              <w:pStyle w:val="TableParagraph"/>
              <w:rPr>
                <w:sz w:val="18"/>
              </w:rPr>
            </w:pPr>
          </w:p>
        </w:tc>
      </w:tr>
      <w:tr w:rsidR="00E20E42">
        <w:trPr>
          <w:trHeight w:val="420"/>
        </w:trPr>
        <w:tc>
          <w:tcPr>
            <w:tcW w:w="5091" w:type="dxa"/>
            <w:tcBorders>
              <w:left w:val="single" w:sz="8" w:space="0" w:color="000000"/>
            </w:tcBorders>
          </w:tcPr>
          <w:p w:rsidR="00E20E42" w:rsidRDefault="003C3E8B">
            <w:pPr>
              <w:pStyle w:val="TableParagraph"/>
              <w:spacing w:before="2"/>
              <w:ind w:left="125"/>
              <w:rPr>
                <w:sz w:val="19"/>
              </w:rPr>
            </w:pPr>
            <w:r>
              <w:rPr>
                <w:w w:val="105"/>
                <w:sz w:val="19"/>
              </w:rPr>
              <w:t>Місцезнаходження</w:t>
            </w:r>
          </w:p>
        </w:tc>
        <w:tc>
          <w:tcPr>
            <w:tcW w:w="5076" w:type="dxa"/>
          </w:tcPr>
          <w:p w:rsidR="00E20E42" w:rsidRDefault="00E20E42">
            <w:pPr>
              <w:pStyle w:val="TableParagraph"/>
              <w:rPr>
                <w:sz w:val="18"/>
              </w:rPr>
            </w:pPr>
          </w:p>
        </w:tc>
      </w:tr>
      <w:tr w:rsidR="00E20E42">
        <w:trPr>
          <w:trHeight w:val="300"/>
        </w:trPr>
        <w:tc>
          <w:tcPr>
            <w:tcW w:w="5091" w:type="dxa"/>
            <w:tcBorders>
              <w:left w:val="single" w:sz="8" w:space="0" w:color="000000"/>
            </w:tcBorders>
          </w:tcPr>
          <w:p w:rsidR="00E20E42" w:rsidRDefault="003C3E8B">
            <w:pPr>
              <w:pStyle w:val="TableParagraph"/>
              <w:spacing w:line="206" w:lineRule="exact"/>
              <w:ind w:left="125"/>
              <w:rPr>
                <w:sz w:val="19"/>
              </w:rPr>
            </w:pPr>
            <w:r>
              <w:rPr>
                <w:w w:val="105"/>
                <w:sz w:val="19"/>
              </w:rPr>
              <w:t>Банківські</w:t>
            </w:r>
            <w:r>
              <w:rPr>
                <w:spacing w:val="-4"/>
                <w:w w:val="105"/>
                <w:sz w:val="19"/>
              </w:rPr>
              <w:t xml:space="preserve"> </w:t>
            </w:r>
            <w:r>
              <w:rPr>
                <w:w w:val="105"/>
                <w:sz w:val="19"/>
              </w:rPr>
              <w:t>реквізити</w:t>
            </w:r>
          </w:p>
        </w:tc>
        <w:tc>
          <w:tcPr>
            <w:tcW w:w="5076" w:type="dxa"/>
          </w:tcPr>
          <w:p w:rsidR="00E20E42" w:rsidRDefault="00E20E42">
            <w:pPr>
              <w:pStyle w:val="TableParagraph"/>
              <w:rPr>
                <w:sz w:val="18"/>
              </w:rPr>
            </w:pPr>
          </w:p>
        </w:tc>
      </w:tr>
      <w:tr w:rsidR="00E20E42">
        <w:trPr>
          <w:trHeight w:val="630"/>
        </w:trPr>
        <w:tc>
          <w:tcPr>
            <w:tcW w:w="5091" w:type="dxa"/>
            <w:tcBorders>
              <w:left w:val="single" w:sz="8" w:space="0" w:color="000000"/>
            </w:tcBorders>
          </w:tcPr>
          <w:p w:rsidR="00E20E42" w:rsidRDefault="003C3E8B">
            <w:pPr>
              <w:pStyle w:val="TableParagraph"/>
              <w:spacing w:before="3" w:line="247" w:lineRule="auto"/>
              <w:ind w:left="125"/>
              <w:rPr>
                <w:sz w:val="19"/>
              </w:rPr>
            </w:pPr>
            <w:r>
              <w:rPr>
                <w:sz w:val="19"/>
              </w:rPr>
              <w:t>Особа</w:t>
            </w:r>
            <w:r>
              <w:rPr>
                <w:spacing w:val="1"/>
                <w:sz w:val="19"/>
              </w:rPr>
              <w:t xml:space="preserve"> </w:t>
            </w:r>
            <w:r>
              <w:rPr>
                <w:sz w:val="19"/>
              </w:rPr>
              <w:t>відповідальна</w:t>
            </w:r>
            <w:r>
              <w:rPr>
                <w:spacing w:val="1"/>
                <w:sz w:val="19"/>
              </w:rPr>
              <w:t xml:space="preserve"> </w:t>
            </w:r>
            <w:proofErr w:type="spellStart"/>
            <w:r>
              <w:rPr>
                <w:sz w:val="19"/>
              </w:rPr>
              <w:t>здійнснювати</w:t>
            </w:r>
            <w:proofErr w:type="spellEnd"/>
            <w:r>
              <w:rPr>
                <w:spacing w:val="1"/>
                <w:sz w:val="19"/>
              </w:rPr>
              <w:t xml:space="preserve"> </w:t>
            </w:r>
            <w:r>
              <w:rPr>
                <w:sz w:val="19"/>
              </w:rPr>
              <w:t>зв'язок</w:t>
            </w:r>
            <w:r>
              <w:rPr>
                <w:spacing w:val="1"/>
                <w:sz w:val="19"/>
              </w:rPr>
              <w:t xml:space="preserve"> </w:t>
            </w:r>
            <w:r>
              <w:rPr>
                <w:sz w:val="19"/>
              </w:rPr>
              <w:t>з</w:t>
            </w:r>
            <w:r>
              <w:rPr>
                <w:spacing w:val="1"/>
                <w:sz w:val="19"/>
              </w:rPr>
              <w:t xml:space="preserve"> </w:t>
            </w:r>
            <w:r>
              <w:rPr>
                <w:sz w:val="19"/>
              </w:rPr>
              <w:t>Замовником</w:t>
            </w:r>
            <w:r>
              <w:rPr>
                <w:spacing w:val="-45"/>
                <w:sz w:val="19"/>
              </w:rPr>
              <w:t xml:space="preserve"> </w:t>
            </w:r>
            <w:r>
              <w:rPr>
                <w:sz w:val="19"/>
              </w:rPr>
              <w:t>(ПІБ,</w:t>
            </w:r>
            <w:r>
              <w:rPr>
                <w:spacing w:val="12"/>
                <w:sz w:val="19"/>
              </w:rPr>
              <w:t xml:space="preserve"> </w:t>
            </w:r>
            <w:r>
              <w:rPr>
                <w:sz w:val="19"/>
              </w:rPr>
              <w:t>посада,</w:t>
            </w:r>
            <w:r>
              <w:rPr>
                <w:spacing w:val="-4"/>
                <w:sz w:val="19"/>
              </w:rPr>
              <w:t xml:space="preserve"> </w:t>
            </w:r>
            <w:r>
              <w:rPr>
                <w:sz w:val="19"/>
              </w:rPr>
              <w:t>контактні</w:t>
            </w:r>
            <w:r>
              <w:rPr>
                <w:spacing w:val="-9"/>
                <w:sz w:val="19"/>
              </w:rPr>
              <w:t xml:space="preserve"> </w:t>
            </w:r>
            <w:r>
              <w:rPr>
                <w:sz w:val="19"/>
              </w:rPr>
              <w:t>телефони)</w:t>
            </w:r>
          </w:p>
        </w:tc>
        <w:tc>
          <w:tcPr>
            <w:tcW w:w="5076" w:type="dxa"/>
          </w:tcPr>
          <w:p w:rsidR="00E20E42" w:rsidRDefault="00E20E42">
            <w:pPr>
              <w:pStyle w:val="TableParagraph"/>
              <w:rPr>
                <w:sz w:val="18"/>
              </w:rPr>
            </w:pPr>
          </w:p>
        </w:tc>
      </w:tr>
      <w:tr w:rsidR="00E20E42">
        <w:trPr>
          <w:trHeight w:val="300"/>
        </w:trPr>
        <w:tc>
          <w:tcPr>
            <w:tcW w:w="5091" w:type="dxa"/>
            <w:tcBorders>
              <w:left w:val="single" w:sz="8" w:space="0" w:color="000000"/>
            </w:tcBorders>
          </w:tcPr>
          <w:p w:rsidR="00E20E42" w:rsidRDefault="003C3E8B">
            <w:pPr>
              <w:pStyle w:val="TableParagraph"/>
              <w:spacing w:before="3"/>
              <w:ind w:left="125"/>
              <w:rPr>
                <w:sz w:val="19"/>
              </w:rPr>
            </w:pPr>
            <w:r>
              <w:rPr>
                <w:w w:val="105"/>
                <w:sz w:val="19"/>
              </w:rPr>
              <w:t>Електронна</w:t>
            </w:r>
            <w:r>
              <w:rPr>
                <w:spacing w:val="15"/>
                <w:w w:val="105"/>
                <w:sz w:val="19"/>
              </w:rPr>
              <w:t xml:space="preserve"> </w:t>
            </w:r>
            <w:r>
              <w:rPr>
                <w:w w:val="105"/>
                <w:sz w:val="19"/>
              </w:rPr>
              <w:t>адреса</w:t>
            </w:r>
            <w:r>
              <w:rPr>
                <w:spacing w:val="16"/>
                <w:w w:val="105"/>
                <w:sz w:val="19"/>
              </w:rPr>
              <w:t xml:space="preserve"> </w:t>
            </w:r>
            <w:r>
              <w:rPr>
                <w:w w:val="105"/>
                <w:sz w:val="19"/>
              </w:rPr>
              <w:t>(за</w:t>
            </w:r>
            <w:r>
              <w:rPr>
                <w:spacing w:val="15"/>
                <w:w w:val="105"/>
                <w:sz w:val="19"/>
              </w:rPr>
              <w:t xml:space="preserve"> </w:t>
            </w:r>
            <w:r>
              <w:rPr>
                <w:w w:val="105"/>
                <w:sz w:val="19"/>
              </w:rPr>
              <w:t>наявності)</w:t>
            </w:r>
          </w:p>
        </w:tc>
        <w:tc>
          <w:tcPr>
            <w:tcW w:w="5076" w:type="dxa"/>
          </w:tcPr>
          <w:p w:rsidR="00E20E42" w:rsidRDefault="00E20E42">
            <w:pPr>
              <w:pStyle w:val="TableParagraph"/>
              <w:rPr>
                <w:sz w:val="18"/>
              </w:rPr>
            </w:pPr>
          </w:p>
        </w:tc>
      </w:tr>
      <w:tr w:rsidR="00E20E42">
        <w:trPr>
          <w:trHeight w:val="600"/>
        </w:trPr>
        <w:tc>
          <w:tcPr>
            <w:tcW w:w="5091" w:type="dxa"/>
            <w:tcBorders>
              <w:left w:val="single" w:sz="8" w:space="0" w:color="000000"/>
            </w:tcBorders>
          </w:tcPr>
          <w:p w:rsidR="00E20E42" w:rsidRDefault="003C3E8B">
            <w:pPr>
              <w:pStyle w:val="TableParagraph"/>
              <w:spacing w:before="2"/>
              <w:ind w:left="125"/>
              <w:rPr>
                <w:sz w:val="19"/>
              </w:rPr>
            </w:pPr>
            <w:r>
              <w:rPr>
                <w:w w:val="105"/>
                <w:sz w:val="19"/>
              </w:rPr>
              <w:t>Адреса</w:t>
            </w:r>
            <w:r>
              <w:rPr>
                <w:spacing w:val="17"/>
                <w:w w:val="105"/>
                <w:sz w:val="19"/>
              </w:rPr>
              <w:t xml:space="preserve"> </w:t>
            </w:r>
            <w:r>
              <w:rPr>
                <w:w w:val="105"/>
                <w:sz w:val="19"/>
              </w:rPr>
              <w:t>власного</w:t>
            </w:r>
            <w:r>
              <w:rPr>
                <w:spacing w:val="6"/>
                <w:w w:val="105"/>
                <w:sz w:val="19"/>
              </w:rPr>
              <w:t xml:space="preserve"> </w:t>
            </w:r>
            <w:proofErr w:type="spellStart"/>
            <w:r>
              <w:rPr>
                <w:w w:val="105"/>
                <w:sz w:val="19"/>
              </w:rPr>
              <w:t>вебпорталу</w:t>
            </w:r>
            <w:proofErr w:type="spellEnd"/>
            <w:r>
              <w:rPr>
                <w:spacing w:val="6"/>
                <w:w w:val="105"/>
                <w:sz w:val="19"/>
              </w:rPr>
              <w:t xml:space="preserve"> </w:t>
            </w:r>
            <w:r>
              <w:rPr>
                <w:w w:val="105"/>
                <w:sz w:val="19"/>
              </w:rPr>
              <w:t>(за</w:t>
            </w:r>
            <w:r>
              <w:rPr>
                <w:spacing w:val="18"/>
                <w:w w:val="105"/>
                <w:sz w:val="19"/>
              </w:rPr>
              <w:t xml:space="preserve"> </w:t>
            </w:r>
            <w:r>
              <w:rPr>
                <w:w w:val="105"/>
                <w:sz w:val="19"/>
              </w:rPr>
              <w:t>наявності)</w:t>
            </w:r>
          </w:p>
        </w:tc>
        <w:tc>
          <w:tcPr>
            <w:tcW w:w="5076" w:type="dxa"/>
          </w:tcPr>
          <w:p w:rsidR="00E20E42" w:rsidRDefault="00E20E42">
            <w:pPr>
              <w:pStyle w:val="TableParagraph"/>
              <w:rPr>
                <w:sz w:val="18"/>
              </w:rPr>
            </w:pPr>
          </w:p>
        </w:tc>
      </w:tr>
    </w:tbl>
    <w:p w:rsidR="00E20E42" w:rsidRDefault="00E20E42">
      <w:pPr>
        <w:pStyle w:val="a3"/>
        <w:spacing w:before="4"/>
        <w:rPr>
          <w:b/>
          <w:i/>
          <w:sz w:val="28"/>
        </w:rPr>
      </w:pPr>
    </w:p>
    <w:p w:rsidR="00E20E42" w:rsidRDefault="003C3E8B" w:rsidP="006C3706">
      <w:pPr>
        <w:ind w:firstLine="720"/>
        <w:jc w:val="both"/>
        <w:rPr>
          <w:sz w:val="19"/>
        </w:rPr>
      </w:pPr>
      <w:r>
        <w:rPr>
          <w:b/>
          <w:sz w:val="19"/>
        </w:rPr>
        <w:t>Ми,</w:t>
      </w:r>
      <w:r>
        <w:rPr>
          <w:b/>
          <w:spacing w:val="1"/>
          <w:sz w:val="19"/>
        </w:rPr>
        <w:t xml:space="preserve"> </w:t>
      </w:r>
      <w:r>
        <w:rPr>
          <w:b/>
          <w:sz w:val="19"/>
        </w:rPr>
        <w:t>________</w:t>
      </w:r>
      <w:r>
        <w:rPr>
          <w:b/>
          <w:spacing w:val="1"/>
          <w:sz w:val="19"/>
          <w:u w:val="single"/>
        </w:rPr>
        <w:t xml:space="preserve"> </w:t>
      </w:r>
      <w:r>
        <w:rPr>
          <w:b/>
          <w:i/>
          <w:sz w:val="19"/>
          <w:u w:val="single"/>
        </w:rPr>
        <w:t>(найменування</w:t>
      </w:r>
      <w:r>
        <w:rPr>
          <w:b/>
          <w:i/>
          <w:spacing w:val="1"/>
          <w:sz w:val="19"/>
          <w:u w:val="single"/>
        </w:rPr>
        <w:t xml:space="preserve"> </w:t>
      </w:r>
      <w:r>
        <w:rPr>
          <w:b/>
          <w:i/>
          <w:sz w:val="19"/>
          <w:u w:val="single"/>
        </w:rPr>
        <w:t>Учасника)</w:t>
      </w:r>
      <w:r>
        <w:rPr>
          <w:b/>
          <w:i/>
          <w:spacing w:val="1"/>
          <w:sz w:val="19"/>
          <w:u w:val="single"/>
        </w:rPr>
        <w:t xml:space="preserve"> </w:t>
      </w:r>
      <w:r>
        <w:rPr>
          <w:b/>
          <w:sz w:val="19"/>
        </w:rPr>
        <w:t>_______, надаємо</w:t>
      </w:r>
      <w:r>
        <w:rPr>
          <w:b/>
          <w:spacing w:val="1"/>
          <w:sz w:val="19"/>
        </w:rPr>
        <w:t xml:space="preserve"> </w:t>
      </w:r>
      <w:r>
        <w:rPr>
          <w:b/>
          <w:sz w:val="19"/>
        </w:rPr>
        <w:t>свою</w:t>
      </w:r>
      <w:r>
        <w:rPr>
          <w:b/>
          <w:spacing w:val="1"/>
          <w:sz w:val="19"/>
        </w:rPr>
        <w:t xml:space="preserve"> </w:t>
      </w:r>
      <w:r>
        <w:rPr>
          <w:b/>
          <w:sz w:val="19"/>
        </w:rPr>
        <w:t>пропозицію</w:t>
      </w:r>
      <w:r>
        <w:rPr>
          <w:b/>
          <w:spacing w:val="1"/>
          <w:sz w:val="19"/>
        </w:rPr>
        <w:t xml:space="preserve"> </w:t>
      </w:r>
      <w:r>
        <w:rPr>
          <w:b/>
          <w:sz w:val="19"/>
        </w:rPr>
        <w:t>для</w:t>
      </w:r>
      <w:r>
        <w:rPr>
          <w:b/>
          <w:spacing w:val="1"/>
          <w:sz w:val="19"/>
        </w:rPr>
        <w:t xml:space="preserve"> </w:t>
      </w:r>
      <w:r>
        <w:rPr>
          <w:b/>
          <w:sz w:val="19"/>
        </w:rPr>
        <w:t>підписання</w:t>
      </w:r>
      <w:r>
        <w:rPr>
          <w:b/>
          <w:spacing w:val="1"/>
          <w:sz w:val="19"/>
        </w:rPr>
        <w:t xml:space="preserve"> </w:t>
      </w:r>
      <w:r>
        <w:rPr>
          <w:sz w:val="19"/>
        </w:rPr>
        <w:t>договору</w:t>
      </w:r>
      <w:r>
        <w:rPr>
          <w:spacing w:val="1"/>
          <w:sz w:val="19"/>
        </w:rPr>
        <w:t xml:space="preserve"> </w:t>
      </w:r>
      <w:r>
        <w:rPr>
          <w:sz w:val="19"/>
        </w:rPr>
        <w:t>за</w:t>
      </w:r>
      <w:r>
        <w:rPr>
          <w:spacing w:val="-45"/>
          <w:sz w:val="19"/>
        </w:rPr>
        <w:t xml:space="preserve"> </w:t>
      </w:r>
      <w:r w:rsidR="006C3706">
        <w:rPr>
          <w:sz w:val="19"/>
        </w:rPr>
        <w:t xml:space="preserve">результатами </w:t>
      </w:r>
      <w:r>
        <w:rPr>
          <w:sz w:val="19"/>
        </w:rPr>
        <w:t>аукціону</w:t>
      </w:r>
      <w:r>
        <w:rPr>
          <w:spacing w:val="38"/>
          <w:sz w:val="19"/>
        </w:rPr>
        <w:t xml:space="preserve"> </w:t>
      </w:r>
      <w:r>
        <w:rPr>
          <w:sz w:val="19"/>
        </w:rPr>
        <w:t>по</w:t>
      </w:r>
      <w:r>
        <w:rPr>
          <w:spacing w:val="28"/>
          <w:sz w:val="19"/>
        </w:rPr>
        <w:t xml:space="preserve"> </w:t>
      </w:r>
      <w:r>
        <w:rPr>
          <w:sz w:val="19"/>
        </w:rPr>
        <w:t>предмету</w:t>
      </w:r>
      <w:r>
        <w:rPr>
          <w:spacing w:val="28"/>
          <w:sz w:val="19"/>
        </w:rPr>
        <w:t xml:space="preserve"> </w:t>
      </w:r>
      <w:r>
        <w:rPr>
          <w:sz w:val="19"/>
        </w:rPr>
        <w:t>закупівлі:</w:t>
      </w:r>
      <w:r>
        <w:rPr>
          <w:spacing w:val="34"/>
          <w:sz w:val="19"/>
        </w:rPr>
        <w:t xml:space="preserve"> </w:t>
      </w:r>
      <w:r w:rsidR="006C3706" w:rsidRPr="006C3706">
        <w:rPr>
          <w:b/>
          <w:i/>
          <w:sz w:val="19"/>
          <w:szCs w:val="19"/>
        </w:rPr>
        <w:t xml:space="preserve">Розкидач солі, піску </w:t>
      </w:r>
      <w:proofErr w:type="spellStart"/>
      <w:r w:rsidR="006C3706" w:rsidRPr="006C3706">
        <w:rPr>
          <w:b/>
          <w:i/>
          <w:sz w:val="19"/>
          <w:szCs w:val="19"/>
        </w:rPr>
        <w:t>Samasz</w:t>
      </w:r>
      <w:proofErr w:type="spellEnd"/>
      <w:r w:rsidR="006C3706" w:rsidRPr="006C3706">
        <w:rPr>
          <w:b/>
          <w:i/>
          <w:sz w:val="19"/>
          <w:szCs w:val="19"/>
        </w:rPr>
        <w:t xml:space="preserve"> SAHARA 140 або еквівалент, </w:t>
      </w:r>
      <w:r w:rsidR="006C3706">
        <w:rPr>
          <w:b/>
          <w:i/>
          <w:sz w:val="19"/>
          <w:szCs w:val="19"/>
        </w:rPr>
        <w:t xml:space="preserve"> </w:t>
      </w:r>
      <w:r w:rsidR="006C3706" w:rsidRPr="006C3706">
        <w:rPr>
          <w:b/>
          <w:i/>
          <w:sz w:val="19"/>
          <w:szCs w:val="19"/>
        </w:rPr>
        <w:t>згідно коду ДК 021 2015: 34390000-7 - Приладдя до тракторів Єдиного закупівельного словника</w:t>
      </w:r>
      <w:r>
        <w:rPr>
          <w:b/>
          <w:i/>
          <w:w w:val="105"/>
          <w:sz w:val="19"/>
        </w:rPr>
        <w:t>,</w:t>
      </w:r>
      <w:r>
        <w:rPr>
          <w:b/>
          <w:i/>
          <w:spacing w:val="25"/>
          <w:w w:val="105"/>
          <w:sz w:val="19"/>
        </w:rPr>
        <w:t xml:space="preserve"> </w:t>
      </w:r>
      <w:r>
        <w:rPr>
          <w:w w:val="105"/>
          <w:sz w:val="19"/>
        </w:rPr>
        <w:t>на</w:t>
      </w:r>
      <w:r>
        <w:rPr>
          <w:spacing w:val="49"/>
          <w:w w:val="105"/>
          <w:sz w:val="19"/>
        </w:rPr>
        <w:t xml:space="preserve"> </w:t>
      </w:r>
      <w:r>
        <w:rPr>
          <w:w w:val="105"/>
          <w:sz w:val="19"/>
        </w:rPr>
        <w:t>умовах,</w:t>
      </w:r>
      <w:r>
        <w:rPr>
          <w:spacing w:val="9"/>
          <w:w w:val="105"/>
          <w:sz w:val="19"/>
        </w:rPr>
        <w:t xml:space="preserve"> </w:t>
      </w:r>
      <w:r>
        <w:rPr>
          <w:w w:val="105"/>
          <w:sz w:val="19"/>
        </w:rPr>
        <w:t>наданих</w:t>
      </w:r>
      <w:r>
        <w:rPr>
          <w:spacing w:val="37"/>
          <w:w w:val="105"/>
          <w:sz w:val="19"/>
        </w:rPr>
        <w:t xml:space="preserve"> </w:t>
      </w:r>
      <w:r>
        <w:rPr>
          <w:w w:val="105"/>
          <w:sz w:val="19"/>
        </w:rPr>
        <w:t>замовником</w:t>
      </w:r>
      <w:r>
        <w:rPr>
          <w:spacing w:val="26"/>
          <w:w w:val="105"/>
          <w:sz w:val="19"/>
        </w:rPr>
        <w:t xml:space="preserve"> </w:t>
      </w:r>
      <w:r>
        <w:rPr>
          <w:w w:val="105"/>
          <w:sz w:val="19"/>
        </w:rPr>
        <w:t>торгів,</w:t>
      </w:r>
      <w:r>
        <w:rPr>
          <w:spacing w:val="-47"/>
          <w:w w:val="105"/>
          <w:sz w:val="19"/>
        </w:rPr>
        <w:t xml:space="preserve"> </w:t>
      </w:r>
      <w:r>
        <w:rPr>
          <w:w w:val="105"/>
          <w:sz w:val="19"/>
        </w:rPr>
        <w:t>відповідно</w:t>
      </w:r>
      <w:r>
        <w:rPr>
          <w:spacing w:val="31"/>
          <w:w w:val="105"/>
          <w:sz w:val="19"/>
        </w:rPr>
        <w:t xml:space="preserve"> </w:t>
      </w:r>
      <w:r>
        <w:rPr>
          <w:w w:val="105"/>
          <w:sz w:val="19"/>
        </w:rPr>
        <w:t>до</w:t>
      </w:r>
      <w:r>
        <w:rPr>
          <w:spacing w:val="2"/>
          <w:w w:val="105"/>
          <w:sz w:val="19"/>
        </w:rPr>
        <w:t xml:space="preserve"> </w:t>
      </w:r>
      <w:r>
        <w:rPr>
          <w:w w:val="105"/>
          <w:sz w:val="19"/>
        </w:rPr>
        <w:t>вимог</w:t>
      </w:r>
      <w:r>
        <w:rPr>
          <w:spacing w:val="4"/>
          <w:w w:val="105"/>
          <w:sz w:val="19"/>
        </w:rPr>
        <w:t xml:space="preserve"> </w:t>
      </w:r>
      <w:r>
        <w:rPr>
          <w:w w:val="105"/>
          <w:sz w:val="19"/>
        </w:rPr>
        <w:t>тендерної</w:t>
      </w:r>
      <w:r>
        <w:rPr>
          <w:spacing w:val="1"/>
          <w:w w:val="105"/>
          <w:sz w:val="19"/>
        </w:rPr>
        <w:t xml:space="preserve"> </w:t>
      </w:r>
      <w:r>
        <w:rPr>
          <w:w w:val="105"/>
          <w:sz w:val="19"/>
        </w:rPr>
        <w:t>документації та</w:t>
      </w:r>
      <w:r>
        <w:rPr>
          <w:spacing w:val="12"/>
          <w:w w:val="105"/>
          <w:sz w:val="19"/>
        </w:rPr>
        <w:t xml:space="preserve"> </w:t>
      </w:r>
      <w:r>
        <w:rPr>
          <w:w w:val="105"/>
          <w:sz w:val="19"/>
        </w:rPr>
        <w:t>додатків</w:t>
      </w:r>
      <w:r>
        <w:rPr>
          <w:spacing w:val="-7"/>
          <w:w w:val="105"/>
          <w:sz w:val="19"/>
        </w:rPr>
        <w:t xml:space="preserve"> </w:t>
      </w:r>
      <w:r>
        <w:rPr>
          <w:w w:val="105"/>
          <w:sz w:val="19"/>
        </w:rPr>
        <w:t>до</w:t>
      </w:r>
      <w:r>
        <w:rPr>
          <w:spacing w:val="1"/>
          <w:w w:val="105"/>
          <w:sz w:val="19"/>
        </w:rPr>
        <w:t xml:space="preserve"> </w:t>
      </w:r>
      <w:r>
        <w:rPr>
          <w:w w:val="105"/>
          <w:sz w:val="19"/>
        </w:rPr>
        <w:t>неї.</w:t>
      </w:r>
    </w:p>
    <w:p w:rsidR="00E20E42" w:rsidRDefault="003C3E8B">
      <w:pPr>
        <w:pStyle w:val="a3"/>
        <w:spacing w:line="188" w:lineRule="exact"/>
        <w:ind w:left="852"/>
      </w:pPr>
      <w:r>
        <w:t>Вивчивши</w:t>
      </w:r>
      <w:r>
        <w:rPr>
          <w:spacing w:val="94"/>
        </w:rPr>
        <w:t xml:space="preserve"> </w:t>
      </w:r>
      <w:r>
        <w:t>тендерну</w:t>
      </w:r>
      <w:r>
        <w:rPr>
          <w:spacing w:val="84"/>
        </w:rPr>
        <w:t xml:space="preserve"> </w:t>
      </w:r>
      <w:r>
        <w:t>документацію</w:t>
      </w:r>
      <w:r>
        <w:rPr>
          <w:spacing w:val="81"/>
        </w:rPr>
        <w:t xml:space="preserve"> </w:t>
      </w:r>
      <w:r>
        <w:t>та</w:t>
      </w:r>
      <w:r>
        <w:rPr>
          <w:spacing w:val="51"/>
        </w:rPr>
        <w:t xml:space="preserve"> </w:t>
      </w:r>
      <w:r>
        <w:t xml:space="preserve">інформацію  </w:t>
      </w:r>
      <w:r>
        <w:rPr>
          <w:spacing w:val="4"/>
        </w:rPr>
        <w:t xml:space="preserve"> </w:t>
      </w:r>
      <w:r>
        <w:t>про</w:t>
      </w:r>
      <w:r>
        <w:rPr>
          <w:spacing w:val="85"/>
        </w:rPr>
        <w:t xml:space="preserve"> </w:t>
      </w:r>
      <w:r>
        <w:t xml:space="preserve">технічні,  </w:t>
      </w:r>
      <w:r>
        <w:rPr>
          <w:spacing w:val="12"/>
        </w:rPr>
        <w:t xml:space="preserve"> </w:t>
      </w:r>
      <w:r>
        <w:t xml:space="preserve">якісні  </w:t>
      </w:r>
      <w:r>
        <w:rPr>
          <w:spacing w:val="7"/>
        </w:rPr>
        <w:t xml:space="preserve"> </w:t>
      </w:r>
      <w:r>
        <w:t xml:space="preserve">та  </w:t>
      </w:r>
      <w:r>
        <w:rPr>
          <w:spacing w:val="3"/>
        </w:rPr>
        <w:t xml:space="preserve"> </w:t>
      </w:r>
      <w:r>
        <w:t xml:space="preserve">кількісні  </w:t>
      </w:r>
      <w:r>
        <w:rPr>
          <w:spacing w:val="24"/>
        </w:rPr>
        <w:t xml:space="preserve"> </w:t>
      </w:r>
      <w:r>
        <w:t>характеристики</w:t>
      </w:r>
    </w:p>
    <w:p w:rsidR="00E20E42" w:rsidRDefault="003C3E8B">
      <w:pPr>
        <w:pStyle w:val="a3"/>
        <w:spacing w:before="6" w:line="264" w:lineRule="auto"/>
        <w:ind w:left="251" w:right="836"/>
      </w:pPr>
      <w:r>
        <w:rPr>
          <w:w w:val="105"/>
        </w:rPr>
        <w:t>предмета</w:t>
      </w:r>
      <w:r>
        <w:rPr>
          <w:spacing w:val="23"/>
          <w:w w:val="105"/>
        </w:rPr>
        <w:t xml:space="preserve"> </w:t>
      </w:r>
      <w:r>
        <w:rPr>
          <w:w w:val="105"/>
        </w:rPr>
        <w:t>закупівлі,</w:t>
      </w:r>
      <w:r>
        <w:rPr>
          <w:spacing w:val="45"/>
          <w:w w:val="105"/>
        </w:rPr>
        <w:t xml:space="preserve"> </w:t>
      </w:r>
      <w:r>
        <w:rPr>
          <w:w w:val="105"/>
        </w:rPr>
        <w:t>на</w:t>
      </w:r>
      <w:r>
        <w:rPr>
          <w:spacing w:val="37"/>
          <w:w w:val="105"/>
        </w:rPr>
        <w:t xml:space="preserve"> </w:t>
      </w:r>
      <w:r>
        <w:rPr>
          <w:w w:val="105"/>
        </w:rPr>
        <w:t>виконання</w:t>
      </w:r>
      <w:r>
        <w:rPr>
          <w:spacing w:val="34"/>
          <w:w w:val="105"/>
        </w:rPr>
        <w:t xml:space="preserve"> </w:t>
      </w:r>
      <w:r>
        <w:rPr>
          <w:w w:val="105"/>
        </w:rPr>
        <w:t>зазначеного</w:t>
      </w:r>
      <w:r>
        <w:rPr>
          <w:spacing w:val="45"/>
          <w:w w:val="105"/>
        </w:rPr>
        <w:t xml:space="preserve"> </w:t>
      </w:r>
      <w:r>
        <w:rPr>
          <w:w w:val="105"/>
        </w:rPr>
        <w:t>вище,</w:t>
      </w:r>
      <w:r>
        <w:rPr>
          <w:spacing w:val="45"/>
          <w:w w:val="105"/>
        </w:rPr>
        <w:t xml:space="preserve"> </w:t>
      </w:r>
      <w:r>
        <w:rPr>
          <w:w w:val="105"/>
        </w:rPr>
        <w:t>ми,</w:t>
      </w:r>
      <w:r>
        <w:rPr>
          <w:spacing w:val="45"/>
          <w:w w:val="105"/>
        </w:rPr>
        <w:t xml:space="preserve"> </w:t>
      </w:r>
      <w:r>
        <w:rPr>
          <w:w w:val="105"/>
        </w:rPr>
        <w:t>уповноважені</w:t>
      </w:r>
      <w:r>
        <w:rPr>
          <w:spacing w:val="9"/>
          <w:w w:val="105"/>
        </w:rPr>
        <w:t xml:space="preserve"> </w:t>
      </w:r>
      <w:r>
        <w:rPr>
          <w:w w:val="105"/>
        </w:rPr>
        <w:t>на</w:t>
      </w:r>
      <w:r>
        <w:rPr>
          <w:spacing w:val="37"/>
          <w:w w:val="105"/>
        </w:rPr>
        <w:t xml:space="preserve"> </w:t>
      </w:r>
      <w:r>
        <w:rPr>
          <w:w w:val="105"/>
        </w:rPr>
        <w:t>підписання</w:t>
      </w:r>
      <w:r>
        <w:rPr>
          <w:spacing w:val="34"/>
          <w:w w:val="105"/>
        </w:rPr>
        <w:t xml:space="preserve"> </w:t>
      </w:r>
      <w:r>
        <w:rPr>
          <w:w w:val="105"/>
        </w:rPr>
        <w:t>договору,</w:t>
      </w:r>
      <w:r>
        <w:rPr>
          <w:spacing w:val="15"/>
          <w:w w:val="105"/>
        </w:rPr>
        <w:t xml:space="preserve"> </w:t>
      </w:r>
      <w:r>
        <w:rPr>
          <w:w w:val="105"/>
        </w:rPr>
        <w:t>маємо</w:t>
      </w:r>
      <w:r>
        <w:rPr>
          <w:spacing w:val="-47"/>
          <w:w w:val="105"/>
        </w:rPr>
        <w:t xml:space="preserve"> </w:t>
      </w:r>
      <w:r>
        <w:rPr>
          <w:w w:val="105"/>
        </w:rPr>
        <w:t>можливість</w:t>
      </w:r>
      <w:r>
        <w:rPr>
          <w:spacing w:val="10"/>
          <w:w w:val="105"/>
        </w:rPr>
        <w:t xml:space="preserve"> </w:t>
      </w:r>
      <w:r>
        <w:rPr>
          <w:w w:val="105"/>
        </w:rPr>
        <w:t>та</w:t>
      </w:r>
      <w:r>
        <w:rPr>
          <w:spacing w:val="13"/>
          <w:w w:val="105"/>
        </w:rPr>
        <w:t xml:space="preserve"> </w:t>
      </w:r>
      <w:r>
        <w:rPr>
          <w:w w:val="105"/>
        </w:rPr>
        <w:t>погоджуємося</w:t>
      </w:r>
      <w:r>
        <w:rPr>
          <w:spacing w:val="-6"/>
          <w:w w:val="105"/>
        </w:rPr>
        <w:t xml:space="preserve"> </w:t>
      </w:r>
      <w:r>
        <w:rPr>
          <w:w w:val="105"/>
        </w:rPr>
        <w:t>виконати</w:t>
      </w:r>
      <w:r>
        <w:rPr>
          <w:spacing w:val="-5"/>
          <w:w w:val="105"/>
        </w:rPr>
        <w:t xml:space="preserve"> </w:t>
      </w:r>
      <w:r>
        <w:rPr>
          <w:w w:val="105"/>
        </w:rPr>
        <w:t>вимоги</w:t>
      </w:r>
      <w:r>
        <w:rPr>
          <w:spacing w:val="9"/>
          <w:w w:val="105"/>
        </w:rPr>
        <w:t xml:space="preserve"> </w:t>
      </w:r>
      <w:r>
        <w:rPr>
          <w:w w:val="105"/>
        </w:rPr>
        <w:t>Замовника</w:t>
      </w:r>
      <w:r>
        <w:rPr>
          <w:spacing w:val="13"/>
          <w:w w:val="105"/>
        </w:rPr>
        <w:t xml:space="preserve"> </w:t>
      </w:r>
      <w:r>
        <w:rPr>
          <w:w w:val="105"/>
        </w:rPr>
        <w:t>та</w:t>
      </w:r>
      <w:r>
        <w:rPr>
          <w:spacing w:val="12"/>
          <w:w w:val="105"/>
        </w:rPr>
        <w:t xml:space="preserve"> </w:t>
      </w:r>
      <w:r>
        <w:rPr>
          <w:w w:val="105"/>
        </w:rPr>
        <w:t>договору</w:t>
      </w:r>
      <w:r>
        <w:rPr>
          <w:spacing w:val="2"/>
          <w:w w:val="105"/>
        </w:rPr>
        <w:t xml:space="preserve"> </w:t>
      </w:r>
      <w:r>
        <w:rPr>
          <w:w w:val="105"/>
        </w:rPr>
        <w:t>на</w:t>
      </w:r>
      <w:r>
        <w:rPr>
          <w:spacing w:val="12"/>
          <w:w w:val="105"/>
        </w:rPr>
        <w:t xml:space="preserve"> </w:t>
      </w:r>
      <w:r>
        <w:rPr>
          <w:w w:val="105"/>
        </w:rPr>
        <w:t>загальну</w:t>
      </w:r>
      <w:r>
        <w:rPr>
          <w:spacing w:val="2"/>
          <w:w w:val="105"/>
        </w:rPr>
        <w:t xml:space="preserve"> </w:t>
      </w:r>
      <w:r>
        <w:rPr>
          <w:w w:val="105"/>
        </w:rPr>
        <w:t>суму</w:t>
      </w:r>
    </w:p>
    <w:p w:rsidR="00E20E42" w:rsidRDefault="003C3E8B">
      <w:pPr>
        <w:pStyle w:val="a3"/>
        <w:spacing w:line="203" w:lineRule="exact"/>
        <w:ind w:left="251"/>
      </w:pPr>
      <w:r>
        <w:t>____________</w:t>
      </w:r>
      <w:r>
        <w:rPr>
          <w:spacing w:val="57"/>
        </w:rPr>
        <w:t xml:space="preserve"> </w:t>
      </w:r>
      <w:r>
        <w:t>грн.</w:t>
      </w:r>
      <w:r>
        <w:rPr>
          <w:spacing w:val="36"/>
        </w:rPr>
        <w:t xml:space="preserve"> </w:t>
      </w:r>
      <w:r>
        <w:t>(________________________</w:t>
      </w:r>
      <w:r>
        <w:rPr>
          <w:spacing w:val="58"/>
        </w:rPr>
        <w:t xml:space="preserve"> </w:t>
      </w:r>
      <w:r>
        <w:t>гривень</w:t>
      </w:r>
      <w:r>
        <w:rPr>
          <w:spacing w:val="45"/>
        </w:rPr>
        <w:t xml:space="preserve"> </w:t>
      </w:r>
      <w:proofErr w:type="spellStart"/>
      <w:r>
        <w:t>___копій</w:t>
      </w:r>
      <w:proofErr w:type="spellEnd"/>
      <w:r>
        <w:t>ок)</w:t>
      </w:r>
      <w:r>
        <w:rPr>
          <w:spacing w:val="33"/>
        </w:rPr>
        <w:t xml:space="preserve"> </w:t>
      </w:r>
      <w:r>
        <w:t xml:space="preserve">з  </w:t>
      </w:r>
      <w:r>
        <w:rPr>
          <w:spacing w:val="38"/>
        </w:rPr>
        <w:t xml:space="preserve"> </w:t>
      </w:r>
      <w:r>
        <w:t>ПДВ/без</w:t>
      </w:r>
      <w:r>
        <w:rPr>
          <w:spacing w:val="39"/>
        </w:rPr>
        <w:t xml:space="preserve"> </w:t>
      </w:r>
      <w:r>
        <w:t>ПДВ</w:t>
      </w:r>
    </w:p>
    <w:p w:rsidR="00E20E42" w:rsidRDefault="003C3E8B">
      <w:pPr>
        <w:spacing w:before="22"/>
        <w:ind w:left="4382"/>
        <w:rPr>
          <w:i/>
          <w:sz w:val="19"/>
        </w:rPr>
      </w:pPr>
      <w:r>
        <w:rPr>
          <w:i/>
          <w:w w:val="105"/>
          <w:sz w:val="19"/>
        </w:rPr>
        <w:t>(цифрами</w:t>
      </w:r>
      <w:r>
        <w:rPr>
          <w:i/>
          <w:spacing w:val="2"/>
          <w:w w:val="105"/>
          <w:sz w:val="19"/>
        </w:rPr>
        <w:t xml:space="preserve"> </w:t>
      </w:r>
      <w:r>
        <w:rPr>
          <w:i/>
          <w:w w:val="105"/>
          <w:sz w:val="19"/>
        </w:rPr>
        <w:t>та</w:t>
      </w:r>
      <w:r>
        <w:rPr>
          <w:i/>
          <w:spacing w:val="18"/>
          <w:w w:val="105"/>
          <w:sz w:val="19"/>
        </w:rPr>
        <w:t xml:space="preserve"> </w:t>
      </w:r>
      <w:r>
        <w:rPr>
          <w:i/>
          <w:w w:val="105"/>
          <w:sz w:val="19"/>
        </w:rPr>
        <w:t>прописом)</w:t>
      </w:r>
    </w:p>
    <w:p w:rsidR="00E20E42" w:rsidRDefault="00E20E42">
      <w:pPr>
        <w:rPr>
          <w:sz w:val="19"/>
        </w:rPr>
        <w:sectPr w:rsidR="00E20E42" w:rsidSect="001C2AA3">
          <w:pgSz w:w="11910" w:h="16850"/>
          <w:pgMar w:top="820" w:right="570" w:bottom="280" w:left="1160" w:header="720" w:footer="720" w:gutter="0"/>
          <w:cols w:space="720"/>
        </w:sectPr>
      </w:pPr>
    </w:p>
    <w:p w:rsidR="00E20E42" w:rsidRDefault="003C3E8B">
      <w:pPr>
        <w:pStyle w:val="a3"/>
        <w:spacing w:before="37"/>
        <w:ind w:left="251"/>
      </w:pPr>
      <w:r>
        <w:rPr>
          <w:w w:val="105"/>
        </w:rPr>
        <w:lastRenderedPageBreak/>
        <w:t>Розмір</w:t>
      </w:r>
      <w:r>
        <w:rPr>
          <w:spacing w:val="12"/>
          <w:w w:val="105"/>
        </w:rPr>
        <w:t xml:space="preserve"> </w:t>
      </w:r>
      <w:r>
        <w:rPr>
          <w:w w:val="105"/>
        </w:rPr>
        <w:t>ПДВ</w:t>
      </w:r>
      <w:r>
        <w:rPr>
          <w:spacing w:val="-12"/>
          <w:w w:val="105"/>
        </w:rPr>
        <w:t xml:space="preserve"> </w:t>
      </w:r>
      <w:r>
        <w:rPr>
          <w:w w:val="105"/>
        </w:rPr>
        <w:t>:</w:t>
      </w:r>
    </w:p>
    <w:p w:rsidR="00E20E42" w:rsidRDefault="003C3E8B" w:rsidP="001C2AA3">
      <w:pPr>
        <w:pStyle w:val="a3"/>
        <w:ind w:left="251"/>
      </w:pPr>
      <w:r>
        <w:br w:type="column"/>
      </w:r>
      <w:r>
        <w:lastRenderedPageBreak/>
        <w:t>___________</w:t>
      </w:r>
      <w:r>
        <w:rPr>
          <w:spacing w:val="68"/>
        </w:rPr>
        <w:t xml:space="preserve"> </w:t>
      </w:r>
      <w:r>
        <w:t>грн.</w:t>
      </w:r>
      <w:r>
        <w:rPr>
          <w:spacing w:val="43"/>
        </w:rPr>
        <w:t xml:space="preserve"> </w:t>
      </w:r>
      <w:r>
        <w:t>(________________</w:t>
      </w:r>
      <w:r>
        <w:rPr>
          <w:spacing w:val="68"/>
        </w:rPr>
        <w:t xml:space="preserve"> </w:t>
      </w:r>
      <w:r>
        <w:t>гривень</w:t>
      </w:r>
      <w:r>
        <w:rPr>
          <w:spacing w:val="55"/>
        </w:rPr>
        <w:t xml:space="preserve"> </w:t>
      </w:r>
      <w:r>
        <w:t>___</w:t>
      </w:r>
      <w:r>
        <w:rPr>
          <w:spacing w:val="68"/>
        </w:rPr>
        <w:t xml:space="preserve"> </w:t>
      </w:r>
      <w:r>
        <w:t>копійок).</w:t>
      </w:r>
    </w:p>
    <w:p w:rsidR="00E20E42" w:rsidRPr="001C2AA3" w:rsidRDefault="003C3E8B" w:rsidP="001C2AA3">
      <w:pPr>
        <w:ind w:left="2883"/>
        <w:rPr>
          <w:i/>
          <w:sz w:val="19"/>
        </w:rPr>
        <w:sectPr w:rsidR="00E20E42" w:rsidRPr="001C2AA3">
          <w:type w:val="continuous"/>
          <w:pgSz w:w="11910" w:h="16850"/>
          <w:pgMar w:top="780" w:right="220" w:bottom="280" w:left="1160" w:header="720" w:footer="720" w:gutter="0"/>
          <w:cols w:num="2" w:space="720" w:equalWidth="0">
            <w:col w:w="1425" w:space="73"/>
            <w:col w:w="9032"/>
          </w:cols>
        </w:sectPr>
      </w:pPr>
      <w:r>
        <w:rPr>
          <w:i/>
          <w:w w:val="105"/>
          <w:sz w:val="19"/>
        </w:rPr>
        <w:t>(цифрами</w:t>
      </w:r>
      <w:r>
        <w:rPr>
          <w:i/>
          <w:spacing w:val="2"/>
          <w:w w:val="105"/>
          <w:sz w:val="19"/>
        </w:rPr>
        <w:t xml:space="preserve"> </w:t>
      </w:r>
      <w:r>
        <w:rPr>
          <w:i/>
          <w:w w:val="105"/>
          <w:sz w:val="19"/>
        </w:rPr>
        <w:t>та</w:t>
      </w:r>
      <w:r>
        <w:rPr>
          <w:i/>
          <w:spacing w:val="18"/>
          <w:w w:val="105"/>
          <w:sz w:val="19"/>
        </w:rPr>
        <w:t xml:space="preserve"> </w:t>
      </w:r>
      <w:r>
        <w:rPr>
          <w:i/>
          <w:w w:val="105"/>
          <w:sz w:val="19"/>
        </w:rPr>
        <w:t>прописом)</w:t>
      </w:r>
    </w:p>
    <w:p w:rsidR="00E20E42" w:rsidRDefault="00E20E42" w:rsidP="001C2AA3">
      <w:pPr>
        <w:pStyle w:val="a3"/>
        <w:rPr>
          <w:i/>
          <w:sz w:val="13"/>
        </w:rPr>
      </w:pPr>
    </w:p>
    <w:p w:rsidR="00E20E42" w:rsidRDefault="003C3E8B" w:rsidP="001C2AA3">
      <w:pPr>
        <w:pStyle w:val="a4"/>
        <w:numPr>
          <w:ilvl w:val="0"/>
          <w:numId w:val="1"/>
        </w:numPr>
        <w:tabs>
          <w:tab w:val="left" w:pos="988"/>
        </w:tabs>
        <w:ind w:hanging="196"/>
        <w:jc w:val="both"/>
        <w:rPr>
          <w:sz w:val="19"/>
        </w:rPr>
      </w:pPr>
      <w:r>
        <w:rPr>
          <w:sz w:val="19"/>
        </w:rPr>
        <w:t>Ціна</w:t>
      </w:r>
      <w:r>
        <w:rPr>
          <w:spacing w:val="65"/>
          <w:sz w:val="19"/>
        </w:rPr>
        <w:t xml:space="preserve"> </w:t>
      </w:r>
      <w:r>
        <w:rPr>
          <w:sz w:val="19"/>
        </w:rPr>
        <w:t>пропозиції</w:t>
      </w:r>
      <w:r>
        <w:rPr>
          <w:spacing w:val="47"/>
          <w:sz w:val="19"/>
        </w:rPr>
        <w:t xml:space="preserve"> </w:t>
      </w:r>
      <w:r>
        <w:rPr>
          <w:sz w:val="19"/>
        </w:rPr>
        <w:t>включає</w:t>
      </w:r>
      <w:r>
        <w:rPr>
          <w:spacing w:val="25"/>
          <w:sz w:val="19"/>
        </w:rPr>
        <w:t xml:space="preserve"> </w:t>
      </w:r>
      <w:r>
        <w:rPr>
          <w:sz w:val="19"/>
        </w:rPr>
        <w:t>в</w:t>
      </w:r>
      <w:r>
        <w:rPr>
          <w:spacing w:val="14"/>
          <w:sz w:val="19"/>
        </w:rPr>
        <w:t xml:space="preserve"> </w:t>
      </w:r>
      <w:r>
        <w:rPr>
          <w:sz w:val="19"/>
        </w:rPr>
        <w:t>себе</w:t>
      </w:r>
      <w:r>
        <w:rPr>
          <w:spacing w:val="21"/>
          <w:sz w:val="19"/>
        </w:rPr>
        <w:t xml:space="preserve"> </w:t>
      </w:r>
      <w:r>
        <w:rPr>
          <w:sz w:val="19"/>
        </w:rPr>
        <w:t>всі</w:t>
      </w:r>
      <w:r>
        <w:rPr>
          <w:spacing w:val="26"/>
          <w:sz w:val="19"/>
        </w:rPr>
        <w:t xml:space="preserve"> </w:t>
      </w:r>
      <w:r>
        <w:rPr>
          <w:sz w:val="19"/>
        </w:rPr>
        <w:t>витрати,</w:t>
      </w:r>
      <w:r>
        <w:rPr>
          <w:spacing w:val="11"/>
          <w:sz w:val="19"/>
        </w:rPr>
        <w:t xml:space="preserve"> </w:t>
      </w:r>
      <w:r>
        <w:rPr>
          <w:sz w:val="19"/>
        </w:rPr>
        <w:t>у</w:t>
      </w:r>
      <w:r>
        <w:rPr>
          <w:spacing w:val="27"/>
          <w:sz w:val="19"/>
        </w:rPr>
        <w:t xml:space="preserve"> </w:t>
      </w:r>
      <w:r>
        <w:rPr>
          <w:sz w:val="19"/>
        </w:rPr>
        <w:t>тому</w:t>
      </w:r>
      <w:r>
        <w:rPr>
          <w:spacing w:val="27"/>
          <w:sz w:val="19"/>
        </w:rPr>
        <w:t xml:space="preserve"> </w:t>
      </w:r>
      <w:r>
        <w:rPr>
          <w:sz w:val="19"/>
        </w:rPr>
        <w:t>числі</w:t>
      </w:r>
      <w:r>
        <w:rPr>
          <w:spacing w:val="3"/>
          <w:sz w:val="19"/>
        </w:rPr>
        <w:t xml:space="preserve"> </w:t>
      </w:r>
      <w:r>
        <w:rPr>
          <w:sz w:val="19"/>
        </w:rPr>
        <w:t>сплату</w:t>
      </w:r>
      <w:r>
        <w:rPr>
          <w:spacing w:val="27"/>
          <w:sz w:val="19"/>
        </w:rPr>
        <w:t xml:space="preserve"> </w:t>
      </w:r>
      <w:r>
        <w:rPr>
          <w:sz w:val="19"/>
        </w:rPr>
        <w:t>податків</w:t>
      </w:r>
      <w:r>
        <w:rPr>
          <w:spacing w:val="14"/>
          <w:sz w:val="19"/>
        </w:rPr>
        <w:t xml:space="preserve"> </w:t>
      </w:r>
      <w:r>
        <w:rPr>
          <w:sz w:val="19"/>
        </w:rPr>
        <w:t>і</w:t>
      </w:r>
      <w:r>
        <w:rPr>
          <w:spacing w:val="4"/>
          <w:sz w:val="19"/>
        </w:rPr>
        <w:t xml:space="preserve"> </w:t>
      </w:r>
      <w:r>
        <w:rPr>
          <w:sz w:val="19"/>
        </w:rPr>
        <w:t>зборів</w:t>
      </w:r>
      <w:r>
        <w:rPr>
          <w:spacing w:val="14"/>
          <w:sz w:val="19"/>
        </w:rPr>
        <w:t xml:space="preserve"> </w:t>
      </w:r>
      <w:r>
        <w:rPr>
          <w:sz w:val="19"/>
        </w:rPr>
        <w:t>тощо.</w:t>
      </w:r>
    </w:p>
    <w:p w:rsidR="00E20E42" w:rsidRDefault="003C3E8B" w:rsidP="001C2AA3">
      <w:pPr>
        <w:pStyle w:val="a4"/>
        <w:numPr>
          <w:ilvl w:val="0"/>
          <w:numId w:val="1"/>
        </w:numPr>
        <w:tabs>
          <w:tab w:val="left" w:pos="1018"/>
        </w:tabs>
        <w:spacing w:line="247" w:lineRule="auto"/>
        <w:ind w:left="251" w:right="646" w:firstLine="540"/>
        <w:jc w:val="both"/>
        <w:rPr>
          <w:sz w:val="19"/>
        </w:rPr>
      </w:pPr>
      <w:r>
        <w:rPr>
          <w:sz w:val="19"/>
        </w:rPr>
        <w:t>До</w:t>
      </w:r>
      <w:r>
        <w:rPr>
          <w:spacing w:val="1"/>
          <w:sz w:val="19"/>
        </w:rPr>
        <w:t xml:space="preserve"> </w:t>
      </w:r>
      <w:r>
        <w:rPr>
          <w:sz w:val="19"/>
        </w:rPr>
        <w:t>акцепту нашої пропозиції,</w:t>
      </w:r>
      <w:r>
        <w:rPr>
          <w:spacing w:val="1"/>
          <w:sz w:val="19"/>
        </w:rPr>
        <w:t xml:space="preserve"> </w:t>
      </w:r>
      <w:r>
        <w:rPr>
          <w:sz w:val="19"/>
        </w:rPr>
        <w:t>Ваша тендерна документація</w:t>
      </w:r>
      <w:r>
        <w:rPr>
          <w:spacing w:val="1"/>
          <w:sz w:val="19"/>
        </w:rPr>
        <w:t xml:space="preserve"> </w:t>
      </w:r>
      <w:r>
        <w:rPr>
          <w:sz w:val="19"/>
        </w:rPr>
        <w:t>разом з</w:t>
      </w:r>
      <w:r>
        <w:rPr>
          <w:spacing w:val="1"/>
          <w:sz w:val="19"/>
        </w:rPr>
        <w:t xml:space="preserve"> </w:t>
      </w:r>
      <w:r>
        <w:rPr>
          <w:sz w:val="19"/>
        </w:rPr>
        <w:t>нашою пропозицією</w:t>
      </w:r>
      <w:r>
        <w:rPr>
          <w:spacing w:val="1"/>
          <w:sz w:val="19"/>
        </w:rPr>
        <w:t xml:space="preserve"> </w:t>
      </w:r>
      <w:r>
        <w:rPr>
          <w:sz w:val="19"/>
        </w:rPr>
        <w:t>(за</w:t>
      </w:r>
      <w:r>
        <w:rPr>
          <w:spacing w:val="1"/>
          <w:sz w:val="19"/>
        </w:rPr>
        <w:t xml:space="preserve"> </w:t>
      </w:r>
      <w:r>
        <w:rPr>
          <w:sz w:val="19"/>
        </w:rPr>
        <w:t>умови</w:t>
      </w:r>
      <w:r>
        <w:rPr>
          <w:spacing w:val="1"/>
          <w:sz w:val="19"/>
        </w:rPr>
        <w:t xml:space="preserve"> </w:t>
      </w:r>
      <w:r>
        <w:rPr>
          <w:sz w:val="19"/>
        </w:rPr>
        <w:t>її</w:t>
      </w:r>
      <w:r>
        <w:rPr>
          <w:spacing w:val="1"/>
          <w:sz w:val="19"/>
        </w:rPr>
        <w:t xml:space="preserve"> </w:t>
      </w:r>
      <w:r>
        <w:rPr>
          <w:sz w:val="19"/>
        </w:rPr>
        <w:t>відповідності</w:t>
      </w:r>
      <w:r>
        <w:rPr>
          <w:spacing w:val="1"/>
          <w:sz w:val="19"/>
        </w:rPr>
        <w:t xml:space="preserve"> </w:t>
      </w:r>
      <w:r>
        <w:rPr>
          <w:sz w:val="19"/>
        </w:rPr>
        <w:t>всім</w:t>
      </w:r>
      <w:r>
        <w:rPr>
          <w:spacing w:val="1"/>
          <w:sz w:val="19"/>
        </w:rPr>
        <w:t xml:space="preserve"> </w:t>
      </w:r>
      <w:r>
        <w:rPr>
          <w:sz w:val="19"/>
        </w:rPr>
        <w:t>вимогам)</w:t>
      </w:r>
      <w:r>
        <w:rPr>
          <w:spacing w:val="1"/>
          <w:sz w:val="19"/>
        </w:rPr>
        <w:t xml:space="preserve"> </w:t>
      </w:r>
      <w:r>
        <w:rPr>
          <w:sz w:val="19"/>
        </w:rPr>
        <w:t>мають</w:t>
      </w:r>
      <w:r>
        <w:rPr>
          <w:spacing w:val="1"/>
          <w:sz w:val="19"/>
        </w:rPr>
        <w:t xml:space="preserve"> </w:t>
      </w:r>
      <w:r>
        <w:rPr>
          <w:sz w:val="19"/>
        </w:rPr>
        <w:t>силу</w:t>
      </w:r>
      <w:r>
        <w:rPr>
          <w:spacing w:val="1"/>
          <w:sz w:val="19"/>
        </w:rPr>
        <w:t xml:space="preserve"> </w:t>
      </w:r>
      <w:r>
        <w:rPr>
          <w:sz w:val="19"/>
        </w:rPr>
        <w:t>попереднього</w:t>
      </w:r>
      <w:r>
        <w:rPr>
          <w:spacing w:val="1"/>
          <w:sz w:val="19"/>
        </w:rPr>
        <w:t xml:space="preserve"> </w:t>
      </w:r>
      <w:r>
        <w:rPr>
          <w:sz w:val="19"/>
        </w:rPr>
        <w:t>договору</w:t>
      </w:r>
      <w:r>
        <w:rPr>
          <w:spacing w:val="1"/>
          <w:sz w:val="19"/>
        </w:rPr>
        <w:t xml:space="preserve"> </w:t>
      </w:r>
      <w:r>
        <w:rPr>
          <w:sz w:val="19"/>
        </w:rPr>
        <w:t>між</w:t>
      </w:r>
      <w:r>
        <w:rPr>
          <w:spacing w:val="1"/>
          <w:sz w:val="19"/>
        </w:rPr>
        <w:t xml:space="preserve"> </w:t>
      </w:r>
      <w:r>
        <w:rPr>
          <w:sz w:val="19"/>
        </w:rPr>
        <w:t>нами.</w:t>
      </w:r>
      <w:r>
        <w:rPr>
          <w:spacing w:val="1"/>
          <w:sz w:val="19"/>
        </w:rPr>
        <w:t xml:space="preserve"> </w:t>
      </w:r>
      <w:r>
        <w:rPr>
          <w:sz w:val="19"/>
        </w:rPr>
        <w:t>Якщо</w:t>
      </w:r>
      <w:r>
        <w:rPr>
          <w:spacing w:val="48"/>
          <w:sz w:val="19"/>
        </w:rPr>
        <w:t xml:space="preserve"> </w:t>
      </w:r>
      <w:r>
        <w:rPr>
          <w:sz w:val="19"/>
        </w:rPr>
        <w:t>наша</w:t>
      </w:r>
      <w:r>
        <w:rPr>
          <w:spacing w:val="47"/>
          <w:sz w:val="19"/>
        </w:rPr>
        <w:t xml:space="preserve"> </w:t>
      </w:r>
      <w:r>
        <w:rPr>
          <w:sz w:val="19"/>
        </w:rPr>
        <w:t>пропозиція</w:t>
      </w:r>
      <w:r>
        <w:rPr>
          <w:spacing w:val="48"/>
          <w:sz w:val="19"/>
        </w:rPr>
        <w:t xml:space="preserve"> </w:t>
      </w:r>
      <w:r>
        <w:rPr>
          <w:sz w:val="19"/>
        </w:rPr>
        <w:t>буде</w:t>
      </w:r>
      <w:r>
        <w:rPr>
          <w:spacing w:val="1"/>
          <w:sz w:val="19"/>
        </w:rPr>
        <w:t xml:space="preserve"> </w:t>
      </w:r>
      <w:r>
        <w:rPr>
          <w:sz w:val="19"/>
        </w:rPr>
        <w:t>акцептована,</w:t>
      </w:r>
      <w:r>
        <w:rPr>
          <w:spacing w:val="-1"/>
          <w:sz w:val="19"/>
        </w:rPr>
        <w:t xml:space="preserve"> </w:t>
      </w:r>
      <w:r>
        <w:rPr>
          <w:sz w:val="19"/>
        </w:rPr>
        <w:t>ми</w:t>
      </w:r>
      <w:r>
        <w:rPr>
          <w:spacing w:val="5"/>
          <w:sz w:val="19"/>
        </w:rPr>
        <w:t xml:space="preserve"> </w:t>
      </w:r>
      <w:r>
        <w:rPr>
          <w:sz w:val="19"/>
        </w:rPr>
        <w:t>візьмемо</w:t>
      </w:r>
      <w:r>
        <w:rPr>
          <w:spacing w:val="30"/>
          <w:sz w:val="19"/>
        </w:rPr>
        <w:t xml:space="preserve"> </w:t>
      </w:r>
      <w:r>
        <w:rPr>
          <w:sz w:val="19"/>
        </w:rPr>
        <w:t>на</w:t>
      </w:r>
      <w:r>
        <w:rPr>
          <w:spacing w:val="26"/>
          <w:sz w:val="19"/>
        </w:rPr>
        <w:t xml:space="preserve"> </w:t>
      </w:r>
      <w:r>
        <w:rPr>
          <w:sz w:val="19"/>
        </w:rPr>
        <w:t>себе</w:t>
      </w:r>
      <w:r>
        <w:rPr>
          <w:spacing w:val="8"/>
          <w:sz w:val="19"/>
        </w:rPr>
        <w:t xml:space="preserve"> </w:t>
      </w:r>
      <w:r>
        <w:rPr>
          <w:sz w:val="19"/>
        </w:rPr>
        <w:t>зобов'язання</w:t>
      </w:r>
      <w:r>
        <w:rPr>
          <w:spacing w:val="4"/>
          <w:sz w:val="19"/>
        </w:rPr>
        <w:t xml:space="preserve"> </w:t>
      </w:r>
      <w:r>
        <w:rPr>
          <w:sz w:val="19"/>
        </w:rPr>
        <w:t>виконати</w:t>
      </w:r>
      <w:r>
        <w:rPr>
          <w:spacing w:val="5"/>
          <w:sz w:val="19"/>
        </w:rPr>
        <w:t xml:space="preserve"> </w:t>
      </w:r>
      <w:r>
        <w:rPr>
          <w:sz w:val="19"/>
        </w:rPr>
        <w:t>всі</w:t>
      </w:r>
      <w:r>
        <w:rPr>
          <w:spacing w:val="11"/>
          <w:sz w:val="19"/>
        </w:rPr>
        <w:t xml:space="preserve"> </w:t>
      </w:r>
      <w:r>
        <w:rPr>
          <w:sz w:val="19"/>
        </w:rPr>
        <w:t>умови,</w:t>
      </w:r>
      <w:r>
        <w:rPr>
          <w:spacing w:val="18"/>
          <w:sz w:val="19"/>
        </w:rPr>
        <w:t xml:space="preserve"> </w:t>
      </w:r>
      <w:r>
        <w:rPr>
          <w:sz w:val="19"/>
        </w:rPr>
        <w:t>передбачені</w:t>
      </w:r>
      <w:r>
        <w:rPr>
          <w:spacing w:val="-6"/>
          <w:sz w:val="19"/>
        </w:rPr>
        <w:t xml:space="preserve"> </w:t>
      </w:r>
      <w:r>
        <w:rPr>
          <w:sz w:val="19"/>
        </w:rPr>
        <w:t>договором.</w:t>
      </w:r>
    </w:p>
    <w:p w:rsidR="00E20E42" w:rsidRDefault="003C3E8B" w:rsidP="001C2AA3">
      <w:pPr>
        <w:pStyle w:val="a4"/>
        <w:numPr>
          <w:ilvl w:val="0"/>
          <w:numId w:val="1"/>
        </w:numPr>
        <w:tabs>
          <w:tab w:val="left" w:pos="1033"/>
        </w:tabs>
        <w:spacing w:line="247" w:lineRule="auto"/>
        <w:ind w:left="251" w:right="632" w:firstLine="540"/>
        <w:jc w:val="both"/>
        <w:rPr>
          <w:sz w:val="19"/>
        </w:rPr>
      </w:pPr>
      <w:r>
        <w:rPr>
          <w:w w:val="105"/>
          <w:sz w:val="19"/>
        </w:rPr>
        <w:t>Ми погоджуємося дотримуватися умов цієї</w:t>
      </w:r>
      <w:r>
        <w:rPr>
          <w:spacing w:val="1"/>
          <w:w w:val="105"/>
          <w:sz w:val="19"/>
        </w:rPr>
        <w:t xml:space="preserve"> </w:t>
      </w:r>
      <w:r>
        <w:rPr>
          <w:w w:val="105"/>
          <w:sz w:val="19"/>
        </w:rPr>
        <w:t>пропозиції протягом</w:t>
      </w:r>
      <w:r>
        <w:rPr>
          <w:spacing w:val="1"/>
          <w:w w:val="105"/>
          <w:sz w:val="19"/>
        </w:rPr>
        <w:t xml:space="preserve"> </w:t>
      </w:r>
      <w:r>
        <w:rPr>
          <w:b/>
          <w:w w:val="105"/>
          <w:sz w:val="19"/>
        </w:rPr>
        <w:t xml:space="preserve">90 днів </w:t>
      </w:r>
      <w:r>
        <w:rPr>
          <w:w w:val="105"/>
          <w:sz w:val="19"/>
        </w:rPr>
        <w:t>із</w:t>
      </w:r>
      <w:r>
        <w:rPr>
          <w:spacing w:val="1"/>
          <w:w w:val="105"/>
          <w:sz w:val="19"/>
        </w:rPr>
        <w:t xml:space="preserve"> </w:t>
      </w:r>
      <w:r>
        <w:rPr>
          <w:w w:val="105"/>
          <w:sz w:val="19"/>
        </w:rPr>
        <w:t>дати кінцевого</w:t>
      </w:r>
      <w:r>
        <w:rPr>
          <w:spacing w:val="1"/>
          <w:w w:val="105"/>
          <w:sz w:val="19"/>
        </w:rPr>
        <w:t xml:space="preserve"> </w:t>
      </w:r>
      <w:r>
        <w:rPr>
          <w:w w:val="105"/>
          <w:sz w:val="19"/>
        </w:rPr>
        <w:t>строку</w:t>
      </w:r>
      <w:r>
        <w:rPr>
          <w:spacing w:val="1"/>
          <w:w w:val="105"/>
          <w:sz w:val="19"/>
        </w:rPr>
        <w:t xml:space="preserve"> </w:t>
      </w:r>
      <w:r>
        <w:rPr>
          <w:sz w:val="19"/>
        </w:rPr>
        <w:t>подання тендерних</w:t>
      </w:r>
      <w:r>
        <w:rPr>
          <w:spacing w:val="1"/>
          <w:sz w:val="19"/>
        </w:rPr>
        <w:t xml:space="preserve"> </w:t>
      </w:r>
      <w:r>
        <w:rPr>
          <w:sz w:val="19"/>
        </w:rPr>
        <w:t>пропозицій,</w:t>
      </w:r>
      <w:r>
        <w:rPr>
          <w:spacing w:val="1"/>
          <w:sz w:val="19"/>
        </w:rPr>
        <w:t xml:space="preserve"> </w:t>
      </w:r>
      <w:r>
        <w:rPr>
          <w:sz w:val="19"/>
        </w:rPr>
        <w:t>встановленого Вами. Наша</w:t>
      </w:r>
      <w:r>
        <w:rPr>
          <w:spacing w:val="1"/>
          <w:sz w:val="19"/>
        </w:rPr>
        <w:t xml:space="preserve"> </w:t>
      </w:r>
      <w:r>
        <w:rPr>
          <w:sz w:val="19"/>
        </w:rPr>
        <w:t>пропозиція буде</w:t>
      </w:r>
      <w:r>
        <w:rPr>
          <w:spacing w:val="1"/>
          <w:sz w:val="19"/>
        </w:rPr>
        <w:t xml:space="preserve"> </w:t>
      </w:r>
      <w:r>
        <w:rPr>
          <w:sz w:val="19"/>
        </w:rPr>
        <w:t>обов'язковою</w:t>
      </w:r>
      <w:r>
        <w:rPr>
          <w:spacing w:val="1"/>
          <w:sz w:val="19"/>
        </w:rPr>
        <w:t xml:space="preserve"> </w:t>
      </w:r>
      <w:r>
        <w:rPr>
          <w:sz w:val="19"/>
        </w:rPr>
        <w:t>для нас</w:t>
      </w:r>
      <w:r>
        <w:rPr>
          <w:spacing w:val="1"/>
          <w:sz w:val="19"/>
        </w:rPr>
        <w:t xml:space="preserve"> </w:t>
      </w:r>
      <w:r>
        <w:rPr>
          <w:sz w:val="19"/>
        </w:rPr>
        <w:t>і може</w:t>
      </w:r>
      <w:r>
        <w:rPr>
          <w:spacing w:val="1"/>
          <w:sz w:val="19"/>
        </w:rPr>
        <w:t xml:space="preserve"> </w:t>
      </w:r>
      <w:r>
        <w:rPr>
          <w:sz w:val="19"/>
        </w:rPr>
        <w:t>бути</w:t>
      </w:r>
      <w:r>
        <w:rPr>
          <w:spacing w:val="1"/>
          <w:sz w:val="19"/>
        </w:rPr>
        <w:t xml:space="preserve"> </w:t>
      </w:r>
      <w:r>
        <w:rPr>
          <w:w w:val="105"/>
          <w:sz w:val="19"/>
        </w:rPr>
        <w:t>акцептована</w:t>
      </w:r>
      <w:r>
        <w:rPr>
          <w:spacing w:val="13"/>
          <w:w w:val="105"/>
          <w:sz w:val="19"/>
        </w:rPr>
        <w:t xml:space="preserve"> </w:t>
      </w:r>
      <w:r>
        <w:rPr>
          <w:w w:val="105"/>
          <w:sz w:val="19"/>
        </w:rPr>
        <w:t>Вами</w:t>
      </w:r>
      <w:r>
        <w:rPr>
          <w:spacing w:val="-5"/>
          <w:w w:val="105"/>
          <w:sz w:val="19"/>
        </w:rPr>
        <w:t xml:space="preserve"> </w:t>
      </w:r>
      <w:r>
        <w:rPr>
          <w:w w:val="105"/>
          <w:sz w:val="19"/>
        </w:rPr>
        <w:t>у</w:t>
      </w:r>
      <w:r>
        <w:rPr>
          <w:spacing w:val="2"/>
          <w:w w:val="105"/>
          <w:sz w:val="19"/>
        </w:rPr>
        <w:t xml:space="preserve"> </w:t>
      </w:r>
      <w:r>
        <w:rPr>
          <w:w w:val="105"/>
          <w:sz w:val="19"/>
        </w:rPr>
        <w:t>будь-який</w:t>
      </w:r>
      <w:r>
        <w:rPr>
          <w:spacing w:val="-5"/>
          <w:w w:val="105"/>
          <w:sz w:val="19"/>
        </w:rPr>
        <w:t xml:space="preserve"> </w:t>
      </w:r>
      <w:r>
        <w:rPr>
          <w:w w:val="105"/>
          <w:sz w:val="19"/>
        </w:rPr>
        <w:t>час</w:t>
      </w:r>
      <w:r>
        <w:rPr>
          <w:spacing w:val="-2"/>
          <w:w w:val="105"/>
          <w:sz w:val="19"/>
        </w:rPr>
        <w:t xml:space="preserve"> </w:t>
      </w:r>
      <w:r>
        <w:rPr>
          <w:w w:val="105"/>
          <w:sz w:val="19"/>
        </w:rPr>
        <w:t>до</w:t>
      </w:r>
      <w:r>
        <w:rPr>
          <w:spacing w:val="2"/>
          <w:w w:val="105"/>
          <w:sz w:val="19"/>
        </w:rPr>
        <w:t xml:space="preserve"> </w:t>
      </w:r>
      <w:r>
        <w:rPr>
          <w:w w:val="105"/>
          <w:sz w:val="19"/>
        </w:rPr>
        <w:t>закінчення</w:t>
      </w:r>
      <w:r>
        <w:rPr>
          <w:spacing w:val="-4"/>
          <w:w w:val="105"/>
          <w:sz w:val="19"/>
        </w:rPr>
        <w:t xml:space="preserve"> </w:t>
      </w:r>
      <w:r>
        <w:rPr>
          <w:w w:val="105"/>
          <w:sz w:val="19"/>
        </w:rPr>
        <w:t>зазначеного</w:t>
      </w:r>
      <w:r>
        <w:rPr>
          <w:spacing w:val="2"/>
          <w:w w:val="105"/>
          <w:sz w:val="19"/>
        </w:rPr>
        <w:t xml:space="preserve"> </w:t>
      </w:r>
      <w:r>
        <w:rPr>
          <w:w w:val="105"/>
          <w:sz w:val="19"/>
        </w:rPr>
        <w:t>терміну.</w:t>
      </w:r>
    </w:p>
    <w:p w:rsidR="00E20E42" w:rsidRDefault="003C3E8B" w:rsidP="001C2AA3">
      <w:pPr>
        <w:pStyle w:val="a4"/>
        <w:numPr>
          <w:ilvl w:val="0"/>
          <w:numId w:val="1"/>
        </w:numPr>
        <w:tabs>
          <w:tab w:val="left" w:pos="988"/>
        </w:tabs>
        <w:spacing w:line="247" w:lineRule="auto"/>
        <w:ind w:left="251" w:right="666" w:firstLine="540"/>
        <w:jc w:val="both"/>
        <w:rPr>
          <w:sz w:val="19"/>
        </w:rPr>
      </w:pPr>
      <w:r>
        <w:rPr>
          <w:sz w:val="19"/>
        </w:rPr>
        <w:t>Якщо</w:t>
      </w:r>
      <w:r>
        <w:rPr>
          <w:spacing w:val="47"/>
          <w:sz w:val="19"/>
        </w:rPr>
        <w:t xml:space="preserve"> </w:t>
      </w:r>
      <w:r w:rsidR="001C2AA3">
        <w:rPr>
          <w:sz w:val="19"/>
        </w:rPr>
        <w:t>на</w:t>
      </w:r>
      <w:r>
        <w:rPr>
          <w:sz w:val="19"/>
        </w:rPr>
        <w:t>ша пропозиція буде акцептована, ми зобов'язуємося підписати договір</w:t>
      </w:r>
      <w:r>
        <w:rPr>
          <w:spacing w:val="48"/>
          <w:sz w:val="19"/>
        </w:rPr>
        <w:t xml:space="preserve"> </w:t>
      </w:r>
      <w:r>
        <w:rPr>
          <w:sz w:val="19"/>
        </w:rPr>
        <w:t>із Замовником відповідно</w:t>
      </w:r>
      <w:r>
        <w:rPr>
          <w:spacing w:val="1"/>
          <w:sz w:val="19"/>
        </w:rPr>
        <w:t xml:space="preserve"> </w:t>
      </w:r>
      <w:r>
        <w:rPr>
          <w:w w:val="105"/>
          <w:sz w:val="19"/>
        </w:rPr>
        <w:t>до</w:t>
      </w:r>
      <w:r>
        <w:rPr>
          <w:spacing w:val="1"/>
          <w:w w:val="105"/>
          <w:sz w:val="19"/>
        </w:rPr>
        <w:t xml:space="preserve"> </w:t>
      </w:r>
      <w:r>
        <w:rPr>
          <w:w w:val="105"/>
          <w:sz w:val="19"/>
        </w:rPr>
        <w:t>Закону</w:t>
      </w:r>
      <w:r>
        <w:rPr>
          <w:spacing w:val="1"/>
          <w:w w:val="105"/>
          <w:sz w:val="19"/>
        </w:rPr>
        <w:t xml:space="preserve"> </w:t>
      </w:r>
      <w:r>
        <w:rPr>
          <w:w w:val="105"/>
          <w:sz w:val="19"/>
        </w:rPr>
        <w:t>України</w:t>
      </w:r>
      <w:r>
        <w:rPr>
          <w:spacing w:val="-5"/>
          <w:w w:val="105"/>
          <w:sz w:val="19"/>
        </w:rPr>
        <w:t xml:space="preserve"> </w:t>
      </w:r>
      <w:r>
        <w:rPr>
          <w:w w:val="105"/>
          <w:sz w:val="19"/>
        </w:rPr>
        <w:t>«Про</w:t>
      </w:r>
      <w:r>
        <w:rPr>
          <w:spacing w:val="1"/>
          <w:w w:val="105"/>
          <w:sz w:val="19"/>
        </w:rPr>
        <w:t xml:space="preserve"> </w:t>
      </w:r>
      <w:r>
        <w:rPr>
          <w:w w:val="105"/>
          <w:sz w:val="19"/>
        </w:rPr>
        <w:t>публічні</w:t>
      </w:r>
      <w:r>
        <w:rPr>
          <w:spacing w:val="-14"/>
          <w:w w:val="105"/>
          <w:sz w:val="19"/>
        </w:rPr>
        <w:t xml:space="preserve"> </w:t>
      </w:r>
      <w:r>
        <w:rPr>
          <w:w w:val="105"/>
          <w:sz w:val="19"/>
        </w:rPr>
        <w:t>закупівлі».</w:t>
      </w:r>
    </w:p>
    <w:p w:rsidR="00E20E42" w:rsidRDefault="00E20E42" w:rsidP="001C2AA3">
      <w:pPr>
        <w:pStyle w:val="a3"/>
        <w:rPr>
          <w:sz w:val="22"/>
        </w:rPr>
      </w:pPr>
    </w:p>
    <w:p w:rsidR="00E20E42" w:rsidRDefault="00E20E42" w:rsidP="001C2AA3">
      <w:pPr>
        <w:pStyle w:val="a3"/>
        <w:rPr>
          <w:sz w:val="18"/>
        </w:rPr>
      </w:pPr>
    </w:p>
    <w:p w:rsidR="00E20E42" w:rsidRDefault="003C3E8B" w:rsidP="001C2AA3">
      <w:pPr>
        <w:tabs>
          <w:tab w:val="left" w:pos="3855"/>
          <w:tab w:val="left" w:pos="4411"/>
          <w:tab w:val="left" w:pos="7085"/>
          <w:tab w:val="left" w:pos="7175"/>
        </w:tabs>
        <w:spacing w:line="247" w:lineRule="auto"/>
        <w:ind w:left="1513" w:right="1462" w:hanging="557"/>
        <w:rPr>
          <w:i/>
          <w:sz w:val="19"/>
        </w:rPr>
      </w:pPr>
      <w:r>
        <w:rPr>
          <w:i/>
          <w:w w:val="105"/>
          <w:sz w:val="19"/>
        </w:rPr>
        <w:t>______________________</w:t>
      </w:r>
      <w:r>
        <w:rPr>
          <w:i/>
          <w:w w:val="105"/>
          <w:sz w:val="19"/>
        </w:rPr>
        <w:tab/>
        <w:t>_____________________</w:t>
      </w:r>
      <w:r>
        <w:rPr>
          <w:i/>
          <w:w w:val="105"/>
          <w:sz w:val="19"/>
        </w:rPr>
        <w:tab/>
      </w:r>
      <w:r>
        <w:rPr>
          <w:i/>
          <w:w w:val="105"/>
          <w:sz w:val="19"/>
        </w:rPr>
        <w:tab/>
      </w:r>
      <w:r>
        <w:rPr>
          <w:i/>
          <w:sz w:val="19"/>
        </w:rPr>
        <w:t>__________________</w:t>
      </w:r>
      <w:r>
        <w:rPr>
          <w:i/>
          <w:spacing w:val="1"/>
          <w:sz w:val="19"/>
        </w:rPr>
        <w:t xml:space="preserve"> </w:t>
      </w:r>
      <w:r>
        <w:rPr>
          <w:i/>
          <w:w w:val="105"/>
          <w:sz w:val="19"/>
        </w:rPr>
        <w:t>(посада)</w:t>
      </w:r>
      <w:r>
        <w:rPr>
          <w:i/>
          <w:w w:val="105"/>
          <w:sz w:val="19"/>
        </w:rPr>
        <w:tab/>
      </w:r>
      <w:r>
        <w:rPr>
          <w:i/>
          <w:w w:val="105"/>
          <w:sz w:val="19"/>
        </w:rPr>
        <w:tab/>
        <w:t>(підпис)</w:t>
      </w:r>
      <w:r>
        <w:rPr>
          <w:i/>
          <w:w w:val="105"/>
          <w:sz w:val="19"/>
        </w:rPr>
        <w:tab/>
        <w:t>(Ім’я,</w:t>
      </w:r>
      <w:r>
        <w:rPr>
          <w:i/>
          <w:spacing w:val="23"/>
          <w:w w:val="105"/>
          <w:sz w:val="19"/>
        </w:rPr>
        <w:t xml:space="preserve"> </w:t>
      </w:r>
      <w:r>
        <w:rPr>
          <w:i/>
          <w:w w:val="105"/>
          <w:sz w:val="19"/>
        </w:rPr>
        <w:t>ПРІЗВИЩЕ)</w:t>
      </w:r>
    </w:p>
    <w:p w:rsidR="00E20E42" w:rsidRDefault="003C3E8B" w:rsidP="001C2AA3">
      <w:pPr>
        <w:ind w:left="957"/>
        <w:rPr>
          <w:i/>
          <w:sz w:val="19"/>
        </w:rPr>
      </w:pPr>
      <w:r>
        <w:rPr>
          <w:i/>
          <w:w w:val="105"/>
          <w:sz w:val="19"/>
        </w:rPr>
        <w:t>М.П.</w:t>
      </w:r>
    </w:p>
    <w:p w:rsidR="00E20E42" w:rsidRDefault="00E20E42">
      <w:pPr>
        <w:pStyle w:val="a3"/>
        <w:spacing w:before="1"/>
        <w:rPr>
          <w:i/>
          <w:sz w:val="20"/>
        </w:rPr>
      </w:pPr>
    </w:p>
    <w:p w:rsidR="00E20E42" w:rsidRDefault="003C3E8B">
      <w:pPr>
        <w:spacing w:before="1"/>
        <w:ind w:left="957"/>
        <w:rPr>
          <w:b/>
          <w:sz w:val="19"/>
        </w:rPr>
      </w:pPr>
      <w:r>
        <w:rPr>
          <w:b/>
          <w:w w:val="105"/>
          <w:sz w:val="19"/>
          <w:u w:val="single"/>
        </w:rPr>
        <w:t>Увага!!</w:t>
      </w:r>
    </w:p>
    <w:p w:rsidR="00E20E42" w:rsidRDefault="003C3E8B">
      <w:pPr>
        <w:spacing w:before="73" w:line="247" w:lineRule="auto"/>
        <w:ind w:left="251" w:right="634"/>
        <w:jc w:val="both"/>
        <w:rPr>
          <w:b/>
          <w:sz w:val="19"/>
        </w:rPr>
      </w:pPr>
      <w:r>
        <w:rPr>
          <w:b/>
          <w:sz w:val="19"/>
        </w:rPr>
        <w:t>* У разі надання пропозицій Учасником - не платником ПДВ,</w:t>
      </w:r>
      <w:r>
        <w:rPr>
          <w:b/>
          <w:spacing w:val="1"/>
          <w:sz w:val="19"/>
        </w:rPr>
        <w:t xml:space="preserve"> </w:t>
      </w:r>
      <w:r>
        <w:rPr>
          <w:b/>
          <w:sz w:val="19"/>
        </w:rPr>
        <w:t>або якщо предмет закупівлі не обкладається</w:t>
      </w:r>
      <w:r>
        <w:rPr>
          <w:b/>
          <w:spacing w:val="1"/>
          <w:sz w:val="19"/>
        </w:rPr>
        <w:t xml:space="preserve"> </w:t>
      </w:r>
      <w:r>
        <w:rPr>
          <w:b/>
          <w:w w:val="105"/>
          <w:sz w:val="19"/>
        </w:rPr>
        <w:t>ПДВ, такі пропозиції надаються без врахування ПДВ та зазначається ціна без ПДВ, про що Учасником</w:t>
      </w:r>
      <w:r>
        <w:rPr>
          <w:b/>
          <w:spacing w:val="1"/>
          <w:w w:val="105"/>
          <w:sz w:val="19"/>
        </w:rPr>
        <w:t xml:space="preserve"> </w:t>
      </w:r>
      <w:r>
        <w:rPr>
          <w:b/>
          <w:w w:val="105"/>
          <w:sz w:val="19"/>
        </w:rPr>
        <w:t>робиться</w:t>
      </w:r>
      <w:r>
        <w:rPr>
          <w:b/>
          <w:spacing w:val="8"/>
          <w:w w:val="105"/>
          <w:sz w:val="19"/>
        </w:rPr>
        <w:t xml:space="preserve"> </w:t>
      </w:r>
      <w:r>
        <w:rPr>
          <w:b/>
          <w:w w:val="105"/>
          <w:sz w:val="19"/>
        </w:rPr>
        <w:t>відповідна</w:t>
      </w:r>
      <w:r>
        <w:rPr>
          <w:b/>
          <w:spacing w:val="2"/>
          <w:w w:val="105"/>
          <w:sz w:val="19"/>
        </w:rPr>
        <w:t xml:space="preserve"> </w:t>
      </w:r>
      <w:r>
        <w:rPr>
          <w:b/>
          <w:w w:val="105"/>
          <w:sz w:val="19"/>
        </w:rPr>
        <w:t>позначка.</w:t>
      </w:r>
    </w:p>
    <w:p w:rsidR="00E20E42" w:rsidRDefault="00E20E42">
      <w:pPr>
        <w:pStyle w:val="a3"/>
        <w:rPr>
          <w:b/>
          <w:sz w:val="22"/>
        </w:rPr>
      </w:pPr>
    </w:p>
    <w:p w:rsidR="00E20E42" w:rsidRDefault="00E20E42">
      <w:pPr>
        <w:pStyle w:val="a3"/>
        <w:rPr>
          <w:b/>
          <w:sz w:val="22"/>
        </w:rPr>
      </w:pPr>
    </w:p>
    <w:p w:rsidR="00E20E42" w:rsidRDefault="00E20E42">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C67FB4" w:rsidRDefault="00C67FB4">
      <w:pPr>
        <w:pStyle w:val="a3"/>
        <w:spacing w:before="4"/>
        <w:rPr>
          <w:b/>
          <w:sz w:val="21"/>
        </w:rPr>
      </w:pPr>
    </w:p>
    <w:p w:rsidR="00E20E42" w:rsidRDefault="003C3E8B">
      <w:pPr>
        <w:ind w:right="553"/>
        <w:jc w:val="right"/>
        <w:rPr>
          <w:i/>
          <w:sz w:val="19"/>
        </w:rPr>
      </w:pPr>
      <w:r>
        <w:rPr>
          <w:i/>
          <w:w w:val="105"/>
          <w:sz w:val="19"/>
        </w:rPr>
        <w:t>Форма</w:t>
      </w:r>
      <w:r>
        <w:rPr>
          <w:i/>
          <w:spacing w:val="9"/>
          <w:w w:val="105"/>
          <w:sz w:val="19"/>
        </w:rPr>
        <w:t xml:space="preserve"> </w:t>
      </w:r>
      <w:r>
        <w:rPr>
          <w:i/>
          <w:w w:val="105"/>
          <w:sz w:val="19"/>
        </w:rPr>
        <w:t>2</w:t>
      </w:r>
    </w:p>
    <w:p w:rsidR="00E20E42" w:rsidRDefault="00E20E42">
      <w:pPr>
        <w:pStyle w:val="a3"/>
        <w:spacing w:before="9"/>
        <w:rPr>
          <w:i/>
          <w:sz w:val="22"/>
        </w:rPr>
      </w:pPr>
    </w:p>
    <w:p w:rsidR="00E20E42" w:rsidRDefault="003C3E8B">
      <w:pPr>
        <w:pStyle w:val="2"/>
        <w:ind w:right="388"/>
      </w:pPr>
      <w:r>
        <w:rPr>
          <w:w w:val="105"/>
        </w:rPr>
        <w:t>ЗГОДА</w:t>
      </w:r>
    </w:p>
    <w:p w:rsidR="00E20E42" w:rsidRDefault="003C3E8B">
      <w:pPr>
        <w:pStyle w:val="a3"/>
        <w:spacing w:before="7"/>
        <w:ind w:left="3676"/>
        <w:jc w:val="both"/>
      </w:pPr>
      <w:r>
        <w:rPr>
          <w:w w:val="105"/>
        </w:rPr>
        <w:t>на</w:t>
      </w:r>
      <w:r>
        <w:rPr>
          <w:spacing w:val="22"/>
          <w:w w:val="105"/>
        </w:rPr>
        <w:t xml:space="preserve"> </w:t>
      </w:r>
      <w:r>
        <w:rPr>
          <w:w w:val="105"/>
        </w:rPr>
        <w:t>обробку</w:t>
      </w:r>
      <w:r>
        <w:rPr>
          <w:spacing w:val="10"/>
          <w:w w:val="105"/>
        </w:rPr>
        <w:t xml:space="preserve"> </w:t>
      </w:r>
      <w:r>
        <w:rPr>
          <w:w w:val="105"/>
        </w:rPr>
        <w:t>персональних</w:t>
      </w:r>
      <w:r>
        <w:rPr>
          <w:spacing w:val="9"/>
          <w:w w:val="105"/>
        </w:rPr>
        <w:t xml:space="preserve"> </w:t>
      </w:r>
      <w:r>
        <w:rPr>
          <w:w w:val="105"/>
        </w:rPr>
        <w:t>даних</w:t>
      </w:r>
    </w:p>
    <w:p w:rsidR="00E20E42" w:rsidRDefault="00E20E42">
      <w:pPr>
        <w:pStyle w:val="a3"/>
        <w:rPr>
          <w:sz w:val="22"/>
        </w:rPr>
      </w:pPr>
    </w:p>
    <w:p w:rsidR="00E20E42" w:rsidRDefault="00E20E42">
      <w:pPr>
        <w:pStyle w:val="a3"/>
      </w:pPr>
    </w:p>
    <w:p w:rsidR="00E20E42" w:rsidRDefault="003C3E8B">
      <w:pPr>
        <w:pStyle w:val="a3"/>
        <w:tabs>
          <w:tab w:val="left" w:leader="underscore" w:pos="8519"/>
        </w:tabs>
        <w:ind w:left="251"/>
        <w:jc w:val="both"/>
      </w:pPr>
      <w:r>
        <w:t>Своїм</w:t>
      </w:r>
      <w:r>
        <w:rPr>
          <w:spacing w:val="2"/>
        </w:rPr>
        <w:t xml:space="preserve"> </w:t>
      </w:r>
      <w:r>
        <w:t>підписом</w:t>
      </w:r>
      <w:r>
        <w:rPr>
          <w:spacing w:val="39"/>
        </w:rPr>
        <w:t xml:space="preserve"> </w:t>
      </w:r>
      <w:r>
        <w:t>нижче</w:t>
      </w:r>
      <w:r>
        <w:rPr>
          <w:spacing w:val="10"/>
        </w:rPr>
        <w:t xml:space="preserve"> </w:t>
      </w:r>
      <w:r>
        <w:t>я</w:t>
      </w:r>
      <w:r>
        <w:rPr>
          <w:spacing w:val="32"/>
        </w:rPr>
        <w:t xml:space="preserve"> </w:t>
      </w:r>
      <w:r>
        <w:t>(ми),</w:t>
      </w:r>
      <w:r>
        <w:tab/>
      </w:r>
      <w:r>
        <w:rPr>
          <w:w w:val="105"/>
        </w:rPr>
        <w:t>,</w:t>
      </w:r>
    </w:p>
    <w:p w:rsidR="00E20E42" w:rsidRDefault="003C3E8B">
      <w:pPr>
        <w:pStyle w:val="a3"/>
        <w:spacing w:before="22"/>
        <w:ind w:left="3601"/>
        <w:jc w:val="both"/>
      </w:pPr>
      <w:r>
        <w:t>(прізвище,</w:t>
      </w:r>
      <w:r>
        <w:rPr>
          <w:spacing w:val="14"/>
        </w:rPr>
        <w:t xml:space="preserve"> </w:t>
      </w:r>
      <w:r>
        <w:t>ім'я</w:t>
      </w:r>
      <w:r>
        <w:rPr>
          <w:spacing w:val="45"/>
        </w:rPr>
        <w:t xml:space="preserve"> </w:t>
      </w:r>
      <w:r>
        <w:t>та</w:t>
      </w:r>
      <w:r>
        <w:rPr>
          <w:spacing w:val="31"/>
        </w:rPr>
        <w:t xml:space="preserve"> </w:t>
      </w:r>
      <w:r>
        <w:t>по</w:t>
      </w:r>
      <w:r>
        <w:rPr>
          <w:spacing w:val="17"/>
        </w:rPr>
        <w:t xml:space="preserve"> </w:t>
      </w:r>
      <w:r>
        <w:t>батькові</w:t>
      </w:r>
      <w:r>
        <w:rPr>
          <w:spacing w:val="-4"/>
        </w:rPr>
        <w:t xml:space="preserve"> </w:t>
      </w:r>
      <w:r>
        <w:t>фізичної</w:t>
      </w:r>
      <w:r>
        <w:rPr>
          <w:spacing w:val="34"/>
        </w:rPr>
        <w:t xml:space="preserve"> </w:t>
      </w:r>
      <w:r>
        <w:t>особи)</w:t>
      </w:r>
    </w:p>
    <w:p w:rsidR="00E20E42" w:rsidRDefault="003C3E8B">
      <w:pPr>
        <w:pStyle w:val="a3"/>
        <w:spacing w:before="7" w:line="252" w:lineRule="auto"/>
        <w:ind w:left="251" w:right="614"/>
        <w:jc w:val="both"/>
      </w:pPr>
      <w:r>
        <w:rPr>
          <w:w w:val="105"/>
        </w:rPr>
        <w:t>відповідно</w:t>
      </w:r>
      <w:r>
        <w:rPr>
          <w:spacing w:val="1"/>
          <w:w w:val="105"/>
        </w:rPr>
        <w:t xml:space="preserve"> </w:t>
      </w:r>
      <w:r>
        <w:rPr>
          <w:w w:val="105"/>
        </w:rPr>
        <w:t>до</w:t>
      </w:r>
      <w:r>
        <w:rPr>
          <w:spacing w:val="1"/>
          <w:w w:val="105"/>
        </w:rPr>
        <w:t xml:space="preserve"> </w:t>
      </w:r>
      <w:r>
        <w:rPr>
          <w:w w:val="105"/>
        </w:rPr>
        <w:t>Конституції</w:t>
      </w:r>
      <w:r>
        <w:rPr>
          <w:spacing w:val="1"/>
          <w:w w:val="105"/>
        </w:rPr>
        <w:t xml:space="preserve"> </w:t>
      </w:r>
      <w:r>
        <w:rPr>
          <w:w w:val="105"/>
        </w:rPr>
        <w:t>України,</w:t>
      </w:r>
      <w:r>
        <w:rPr>
          <w:spacing w:val="1"/>
          <w:w w:val="105"/>
        </w:rPr>
        <w:t xml:space="preserve"> </w:t>
      </w:r>
      <w:r>
        <w:rPr>
          <w:w w:val="105"/>
        </w:rPr>
        <w:t>Закону</w:t>
      </w:r>
      <w:r>
        <w:rPr>
          <w:spacing w:val="1"/>
          <w:w w:val="105"/>
        </w:rPr>
        <w:t xml:space="preserve"> </w:t>
      </w:r>
      <w:r>
        <w:rPr>
          <w:w w:val="105"/>
        </w:rPr>
        <w:t>України</w:t>
      </w:r>
      <w:r>
        <w:rPr>
          <w:spacing w:val="1"/>
          <w:w w:val="105"/>
        </w:rPr>
        <w:t xml:space="preserve"> </w:t>
      </w:r>
      <w:r>
        <w:rPr>
          <w:w w:val="105"/>
        </w:rPr>
        <w:t>«Про</w:t>
      </w:r>
      <w:r>
        <w:rPr>
          <w:spacing w:val="1"/>
          <w:w w:val="105"/>
        </w:rPr>
        <w:t xml:space="preserve"> </w:t>
      </w:r>
      <w:r>
        <w:rPr>
          <w:w w:val="105"/>
        </w:rPr>
        <w:t>інформацію»,</w:t>
      </w:r>
      <w:r>
        <w:rPr>
          <w:spacing w:val="1"/>
          <w:w w:val="105"/>
        </w:rPr>
        <w:t xml:space="preserve"> </w:t>
      </w:r>
      <w:r>
        <w:rPr>
          <w:w w:val="105"/>
        </w:rPr>
        <w:t>Закону</w:t>
      </w:r>
      <w:r>
        <w:rPr>
          <w:spacing w:val="1"/>
          <w:w w:val="105"/>
        </w:rPr>
        <w:t xml:space="preserve"> </w:t>
      </w:r>
      <w:r>
        <w:rPr>
          <w:w w:val="105"/>
        </w:rPr>
        <w:t>України</w:t>
      </w:r>
      <w:r>
        <w:rPr>
          <w:spacing w:val="1"/>
          <w:w w:val="105"/>
        </w:rPr>
        <w:t xml:space="preserve"> </w:t>
      </w:r>
      <w:r>
        <w:rPr>
          <w:w w:val="105"/>
        </w:rPr>
        <w:t>«Про</w:t>
      </w:r>
      <w:r>
        <w:rPr>
          <w:spacing w:val="1"/>
          <w:w w:val="105"/>
        </w:rPr>
        <w:t xml:space="preserve"> </w:t>
      </w:r>
      <w:r>
        <w:rPr>
          <w:w w:val="105"/>
        </w:rPr>
        <w:t>захист</w:t>
      </w:r>
      <w:r>
        <w:rPr>
          <w:spacing w:val="1"/>
          <w:w w:val="105"/>
        </w:rPr>
        <w:t xml:space="preserve"> </w:t>
      </w:r>
      <w:r>
        <w:t>персональних даних» надаю згоду</w:t>
      </w:r>
      <w:r>
        <w:rPr>
          <w:spacing w:val="1"/>
        </w:rPr>
        <w:t xml:space="preserve"> </w:t>
      </w:r>
      <w:proofErr w:type="spellStart"/>
      <w:r>
        <w:rPr>
          <w:b/>
        </w:rPr>
        <w:t>Тиврівському</w:t>
      </w:r>
      <w:proofErr w:type="spellEnd"/>
      <w:r>
        <w:rPr>
          <w:b/>
        </w:rPr>
        <w:t xml:space="preserve"> комбінату комунальних підприємств</w:t>
      </w:r>
      <w:r>
        <w:rPr>
          <w:b/>
          <w:spacing w:val="1"/>
        </w:rPr>
        <w:t xml:space="preserve"> </w:t>
      </w:r>
      <w:r>
        <w:t>на</w:t>
      </w:r>
      <w:r>
        <w:rPr>
          <w:spacing w:val="1"/>
        </w:rPr>
        <w:t xml:space="preserve"> </w:t>
      </w:r>
      <w:r>
        <w:t>обробку, використання,</w:t>
      </w:r>
      <w:r>
        <w:rPr>
          <w:spacing w:val="47"/>
        </w:rPr>
        <w:t xml:space="preserve"> </w:t>
      </w:r>
      <w:r>
        <w:t>поширення</w:t>
      </w:r>
      <w:r>
        <w:rPr>
          <w:spacing w:val="48"/>
        </w:rPr>
        <w:t xml:space="preserve"> </w:t>
      </w:r>
      <w:r>
        <w:t>та</w:t>
      </w:r>
      <w:r>
        <w:rPr>
          <w:spacing w:val="1"/>
        </w:rPr>
        <w:t xml:space="preserve"> </w:t>
      </w:r>
      <w:r>
        <w:rPr>
          <w:w w:val="105"/>
        </w:rPr>
        <w:t>доступ до</w:t>
      </w:r>
      <w:r>
        <w:rPr>
          <w:spacing w:val="1"/>
          <w:w w:val="105"/>
        </w:rPr>
        <w:t xml:space="preserve"> </w:t>
      </w:r>
      <w:r>
        <w:rPr>
          <w:w w:val="105"/>
        </w:rPr>
        <w:t>моїх персональних даних (паспортні дані, ідентифікаційний</w:t>
      </w:r>
      <w:r>
        <w:rPr>
          <w:spacing w:val="1"/>
          <w:w w:val="105"/>
        </w:rPr>
        <w:t xml:space="preserve"> </w:t>
      </w:r>
      <w:r>
        <w:rPr>
          <w:w w:val="105"/>
        </w:rPr>
        <w:t>номер,</w:t>
      </w:r>
      <w:r>
        <w:rPr>
          <w:spacing w:val="1"/>
          <w:w w:val="105"/>
        </w:rPr>
        <w:t xml:space="preserve"> </w:t>
      </w:r>
      <w:r>
        <w:rPr>
          <w:w w:val="105"/>
        </w:rPr>
        <w:t>дані свідоцтва</w:t>
      </w:r>
      <w:r>
        <w:rPr>
          <w:spacing w:val="1"/>
          <w:w w:val="105"/>
        </w:rPr>
        <w:t xml:space="preserve"> </w:t>
      </w:r>
      <w:r>
        <w:rPr>
          <w:w w:val="105"/>
        </w:rPr>
        <w:t>про державну</w:t>
      </w:r>
      <w:r>
        <w:rPr>
          <w:spacing w:val="1"/>
          <w:w w:val="105"/>
        </w:rPr>
        <w:t xml:space="preserve"> </w:t>
      </w:r>
      <w:r>
        <w:rPr>
          <w:w w:val="105"/>
        </w:rPr>
        <w:t>реєстрацію фізичної</w:t>
      </w:r>
      <w:r>
        <w:rPr>
          <w:spacing w:val="1"/>
          <w:w w:val="105"/>
        </w:rPr>
        <w:t xml:space="preserve"> </w:t>
      </w:r>
      <w:r>
        <w:rPr>
          <w:w w:val="105"/>
        </w:rPr>
        <w:t>особи-підприємця,</w:t>
      </w:r>
      <w:r>
        <w:rPr>
          <w:spacing w:val="1"/>
          <w:w w:val="105"/>
        </w:rPr>
        <w:t xml:space="preserve"> </w:t>
      </w:r>
      <w:r>
        <w:rPr>
          <w:w w:val="105"/>
        </w:rPr>
        <w:t>інших</w:t>
      </w:r>
      <w:r>
        <w:rPr>
          <w:spacing w:val="1"/>
          <w:w w:val="105"/>
        </w:rPr>
        <w:t xml:space="preserve"> </w:t>
      </w:r>
      <w:r>
        <w:rPr>
          <w:w w:val="105"/>
        </w:rPr>
        <w:t>документів</w:t>
      </w:r>
      <w:r>
        <w:rPr>
          <w:spacing w:val="1"/>
          <w:w w:val="105"/>
        </w:rPr>
        <w:t xml:space="preserve"> </w:t>
      </w:r>
      <w:r>
        <w:rPr>
          <w:w w:val="105"/>
        </w:rPr>
        <w:t>про</w:t>
      </w:r>
      <w:r>
        <w:rPr>
          <w:spacing w:val="1"/>
          <w:w w:val="105"/>
        </w:rPr>
        <w:t xml:space="preserve"> </w:t>
      </w:r>
      <w:r>
        <w:rPr>
          <w:w w:val="105"/>
        </w:rPr>
        <w:t>підприємницьку</w:t>
      </w:r>
      <w:r>
        <w:rPr>
          <w:spacing w:val="1"/>
          <w:w w:val="105"/>
        </w:rPr>
        <w:t xml:space="preserve"> </w:t>
      </w:r>
      <w:r>
        <w:rPr>
          <w:w w:val="105"/>
        </w:rPr>
        <w:t>діяльність</w:t>
      </w:r>
      <w:r>
        <w:rPr>
          <w:spacing w:val="1"/>
          <w:w w:val="105"/>
        </w:rPr>
        <w:t xml:space="preserve"> </w:t>
      </w:r>
      <w:r>
        <w:rPr>
          <w:w w:val="105"/>
        </w:rPr>
        <w:t>фізичної</w:t>
      </w:r>
      <w:r>
        <w:rPr>
          <w:spacing w:val="1"/>
          <w:w w:val="105"/>
        </w:rPr>
        <w:t xml:space="preserve"> </w:t>
      </w:r>
      <w:proofErr w:type="spellStart"/>
      <w:r>
        <w:rPr>
          <w:w w:val="105"/>
        </w:rPr>
        <w:t>особи-</w:t>
      </w:r>
      <w:proofErr w:type="spellEnd"/>
      <w:r>
        <w:rPr>
          <w:spacing w:val="1"/>
          <w:w w:val="105"/>
        </w:rPr>
        <w:t xml:space="preserve"> </w:t>
      </w:r>
      <w:r>
        <w:t>підприємця,</w:t>
      </w:r>
      <w:r>
        <w:rPr>
          <w:spacing w:val="1"/>
        </w:rPr>
        <w:t xml:space="preserve"> </w:t>
      </w:r>
      <w:r>
        <w:t>у т.ч. щодо його системи оподаткування, номер засобів зв'язку,</w:t>
      </w:r>
      <w:r>
        <w:rPr>
          <w:spacing w:val="1"/>
        </w:rPr>
        <w:t xml:space="preserve"> </w:t>
      </w:r>
      <w:r>
        <w:t>адреса електронної пошти, дані щодо</w:t>
      </w:r>
      <w:r>
        <w:rPr>
          <w:spacing w:val="1"/>
        </w:rPr>
        <w:t xml:space="preserve"> </w:t>
      </w:r>
      <w:r>
        <w:t>місця проживання та місця здійснення підприємницької</w:t>
      </w:r>
      <w:r>
        <w:rPr>
          <w:spacing w:val="1"/>
        </w:rPr>
        <w:t xml:space="preserve"> </w:t>
      </w:r>
      <w:r>
        <w:t>діяльності, дані щодо освіти, д ані щодо стажу та досвіду</w:t>
      </w:r>
      <w:r>
        <w:rPr>
          <w:spacing w:val="1"/>
        </w:rPr>
        <w:t xml:space="preserve"> </w:t>
      </w:r>
      <w:r>
        <w:rPr>
          <w:w w:val="105"/>
        </w:rPr>
        <w:t>роботи, банківські реквізити, іншу інформацію), з метою забезпечення реалізації відносин у сфері державних</w:t>
      </w:r>
      <w:r>
        <w:rPr>
          <w:spacing w:val="1"/>
          <w:w w:val="105"/>
        </w:rPr>
        <w:t xml:space="preserve"> </w:t>
      </w:r>
      <w:r>
        <w:t>закупівель,</w:t>
      </w:r>
      <w:r>
        <w:rPr>
          <w:spacing w:val="1"/>
        </w:rPr>
        <w:t xml:space="preserve"> </w:t>
      </w:r>
      <w:r>
        <w:t>участі у процедурі відкритих</w:t>
      </w:r>
      <w:r>
        <w:rPr>
          <w:spacing w:val="1"/>
        </w:rPr>
        <w:t xml:space="preserve"> </w:t>
      </w:r>
      <w:r>
        <w:t>торгів,</w:t>
      </w:r>
      <w:r>
        <w:rPr>
          <w:spacing w:val="1"/>
        </w:rPr>
        <w:t xml:space="preserve"> </w:t>
      </w:r>
      <w:r>
        <w:t>цивільно-правових та господарських відносинах, обробка яких є</w:t>
      </w:r>
      <w:r>
        <w:rPr>
          <w:spacing w:val="1"/>
        </w:rPr>
        <w:t xml:space="preserve"> </w:t>
      </w:r>
      <w:r>
        <w:t>необхідною згідно</w:t>
      </w:r>
      <w:r>
        <w:rPr>
          <w:spacing w:val="47"/>
        </w:rPr>
        <w:t xml:space="preserve"> </w:t>
      </w:r>
      <w:r>
        <w:t>Закону України</w:t>
      </w:r>
      <w:r>
        <w:rPr>
          <w:spacing w:val="48"/>
        </w:rPr>
        <w:t xml:space="preserve"> </w:t>
      </w:r>
      <w:r>
        <w:t>«Про</w:t>
      </w:r>
      <w:r>
        <w:rPr>
          <w:spacing w:val="47"/>
        </w:rPr>
        <w:t xml:space="preserve"> </w:t>
      </w:r>
      <w:r>
        <w:t>публічні</w:t>
      </w:r>
      <w:r>
        <w:rPr>
          <w:spacing w:val="48"/>
        </w:rPr>
        <w:t xml:space="preserve"> </w:t>
      </w:r>
      <w:r>
        <w:t>закупівлі»</w:t>
      </w:r>
      <w:r>
        <w:rPr>
          <w:spacing w:val="47"/>
        </w:rPr>
        <w:t xml:space="preserve"> </w:t>
      </w:r>
      <w:r>
        <w:t>та інших</w:t>
      </w:r>
      <w:r>
        <w:rPr>
          <w:spacing w:val="48"/>
        </w:rPr>
        <w:t xml:space="preserve"> </w:t>
      </w:r>
      <w:r>
        <w:t>норм чинного</w:t>
      </w:r>
      <w:r>
        <w:rPr>
          <w:spacing w:val="47"/>
        </w:rPr>
        <w:t xml:space="preserve"> </w:t>
      </w:r>
      <w:r>
        <w:t>законодавства. Наведена</w:t>
      </w:r>
      <w:r>
        <w:rPr>
          <w:spacing w:val="1"/>
        </w:rPr>
        <w:t xml:space="preserve"> </w:t>
      </w:r>
      <w:r>
        <w:t>вище</w:t>
      </w:r>
      <w:r>
        <w:rPr>
          <w:spacing w:val="7"/>
        </w:rPr>
        <w:t xml:space="preserve"> </w:t>
      </w:r>
      <w:r>
        <w:t>інформація</w:t>
      </w:r>
      <w:r>
        <w:rPr>
          <w:spacing w:val="1"/>
        </w:rPr>
        <w:t xml:space="preserve"> </w:t>
      </w:r>
      <w:r>
        <w:t>також</w:t>
      </w:r>
      <w:r>
        <w:rPr>
          <w:spacing w:val="23"/>
        </w:rPr>
        <w:t xml:space="preserve"> </w:t>
      </w:r>
      <w:r>
        <w:t>може</w:t>
      </w:r>
      <w:r>
        <w:rPr>
          <w:spacing w:val="6"/>
        </w:rPr>
        <w:t xml:space="preserve"> </w:t>
      </w:r>
      <w:r>
        <w:t>надаватись</w:t>
      </w:r>
      <w:r>
        <w:rPr>
          <w:spacing w:val="26"/>
        </w:rPr>
        <w:t xml:space="preserve"> </w:t>
      </w:r>
      <w:r>
        <w:t>третім</w:t>
      </w:r>
      <w:r>
        <w:rPr>
          <w:spacing w:val="19"/>
        </w:rPr>
        <w:t xml:space="preserve"> </w:t>
      </w:r>
      <w:r>
        <w:t>особам,</w:t>
      </w:r>
      <w:r>
        <w:rPr>
          <w:spacing w:val="18"/>
        </w:rPr>
        <w:t xml:space="preserve"> </w:t>
      </w:r>
      <w:r>
        <w:t>визначеним</w:t>
      </w:r>
      <w:r>
        <w:rPr>
          <w:spacing w:val="19"/>
        </w:rPr>
        <w:t xml:space="preserve"> </w:t>
      </w:r>
      <w:r>
        <w:t>у</w:t>
      </w:r>
      <w:r>
        <w:rPr>
          <w:spacing w:val="35"/>
        </w:rPr>
        <w:t xml:space="preserve"> </w:t>
      </w:r>
      <w:r>
        <w:t>Законі</w:t>
      </w:r>
      <w:r>
        <w:rPr>
          <w:spacing w:val="10"/>
        </w:rPr>
        <w:t xml:space="preserve"> </w:t>
      </w:r>
      <w:r>
        <w:t>України</w:t>
      </w:r>
      <w:r>
        <w:rPr>
          <w:spacing w:val="24"/>
        </w:rPr>
        <w:t xml:space="preserve"> </w:t>
      </w:r>
      <w:r>
        <w:t>«Про</w:t>
      </w:r>
      <w:r>
        <w:rPr>
          <w:spacing w:val="35"/>
        </w:rPr>
        <w:t xml:space="preserve"> </w:t>
      </w:r>
      <w:r>
        <w:t>публічні</w:t>
      </w:r>
      <w:r>
        <w:rPr>
          <w:spacing w:val="9"/>
        </w:rPr>
        <w:t xml:space="preserve"> </w:t>
      </w:r>
      <w:r>
        <w:t>закупівлі».</w:t>
      </w:r>
    </w:p>
    <w:p w:rsidR="00E20E42" w:rsidRDefault="00E20E42">
      <w:pPr>
        <w:pStyle w:val="a3"/>
        <w:rPr>
          <w:sz w:val="22"/>
        </w:rPr>
      </w:pPr>
    </w:p>
    <w:p w:rsidR="00E20E42" w:rsidRDefault="00E20E42">
      <w:pPr>
        <w:pStyle w:val="a3"/>
        <w:rPr>
          <w:sz w:val="20"/>
        </w:rPr>
      </w:pPr>
    </w:p>
    <w:p w:rsidR="00E20E42" w:rsidRDefault="003C3E8B">
      <w:pPr>
        <w:pStyle w:val="a3"/>
        <w:spacing w:before="1"/>
        <w:ind w:left="251"/>
        <w:jc w:val="both"/>
      </w:pPr>
      <w:r>
        <w:rPr>
          <w:w w:val="105"/>
        </w:rPr>
        <w:t xml:space="preserve">_________________          </w:t>
      </w:r>
      <w:r>
        <w:rPr>
          <w:spacing w:val="23"/>
          <w:w w:val="105"/>
        </w:rPr>
        <w:t xml:space="preserve"> </w:t>
      </w:r>
      <w:r>
        <w:rPr>
          <w:w w:val="105"/>
        </w:rPr>
        <w:t>_______________________________________</w:t>
      </w:r>
    </w:p>
    <w:p w:rsidR="00E20E42" w:rsidRDefault="003C3E8B">
      <w:pPr>
        <w:tabs>
          <w:tab w:val="left" w:pos="3844"/>
          <w:tab w:val="left" w:pos="6998"/>
        </w:tabs>
        <w:spacing w:before="36"/>
        <w:ind w:right="336"/>
        <w:jc w:val="center"/>
        <w:rPr>
          <w:i/>
          <w:sz w:val="19"/>
        </w:rPr>
      </w:pPr>
      <w:r>
        <w:rPr>
          <w:i/>
          <w:w w:val="105"/>
          <w:sz w:val="19"/>
        </w:rPr>
        <w:t>(дата)</w:t>
      </w:r>
      <w:r>
        <w:rPr>
          <w:i/>
          <w:w w:val="105"/>
          <w:sz w:val="19"/>
        </w:rPr>
        <w:tab/>
        <w:t>(підпис)</w:t>
      </w:r>
      <w:r>
        <w:rPr>
          <w:i/>
          <w:w w:val="105"/>
          <w:sz w:val="19"/>
        </w:rPr>
        <w:tab/>
      </w:r>
      <w:r>
        <w:rPr>
          <w:i/>
          <w:spacing w:val="-2"/>
          <w:w w:val="105"/>
          <w:sz w:val="19"/>
        </w:rPr>
        <w:t>(Ім’я,</w:t>
      </w:r>
      <w:r>
        <w:rPr>
          <w:i/>
          <w:spacing w:val="10"/>
          <w:w w:val="105"/>
          <w:sz w:val="19"/>
        </w:rPr>
        <w:t xml:space="preserve"> </w:t>
      </w:r>
      <w:r>
        <w:rPr>
          <w:i/>
          <w:spacing w:val="-2"/>
          <w:w w:val="105"/>
          <w:sz w:val="19"/>
        </w:rPr>
        <w:t>ПРІЗВИЩЕ)</w:t>
      </w:r>
    </w:p>
    <w:sectPr w:rsidR="00E20E42">
      <w:pgSz w:w="11910" w:h="16850"/>
      <w:pgMar w:top="780" w:right="2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7C4C"/>
    <w:multiLevelType w:val="hybridMultilevel"/>
    <w:tmpl w:val="7D522F32"/>
    <w:lvl w:ilvl="0" w:tplc="F3E684A4">
      <w:start w:val="1"/>
      <w:numFmt w:val="decimal"/>
      <w:lvlText w:val="%1."/>
      <w:lvlJc w:val="left"/>
      <w:pPr>
        <w:ind w:left="987" w:hanging="195"/>
        <w:jc w:val="left"/>
      </w:pPr>
      <w:rPr>
        <w:rFonts w:ascii="Times New Roman" w:eastAsia="Times New Roman" w:hAnsi="Times New Roman" w:cs="Times New Roman" w:hint="default"/>
        <w:spacing w:val="0"/>
        <w:w w:val="102"/>
        <w:sz w:val="19"/>
        <w:szCs w:val="19"/>
        <w:lang w:val="uk-UA" w:eastAsia="en-US" w:bidi="ar-SA"/>
      </w:rPr>
    </w:lvl>
    <w:lvl w:ilvl="1" w:tplc="01C65142">
      <w:numFmt w:val="bullet"/>
      <w:lvlText w:val="•"/>
      <w:lvlJc w:val="left"/>
      <w:pPr>
        <w:ind w:left="1935" w:hanging="195"/>
      </w:pPr>
      <w:rPr>
        <w:rFonts w:hint="default"/>
        <w:lang w:val="uk-UA" w:eastAsia="en-US" w:bidi="ar-SA"/>
      </w:rPr>
    </w:lvl>
    <w:lvl w:ilvl="2" w:tplc="E16A3254">
      <w:numFmt w:val="bullet"/>
      <w:lvlText w:val="•"/>
      <w:lvlJc w:val="left"/>
      <w:pPr>
        <w:ind w:left="2890" w:hanging="195"/>
      </w:pPr>
      <w:rPr>
        <w:rFonts w:hint="default"/>
        <w:lang w:val="uk-UA" w:eastAsia="en-US" w:bidi="ar-SA"/>
      </w:rPr>
    </w:lvl>
    <w:lvl w:ilvl="3" w:tplc="1466D7B8">
      <w:numFmt w:val="bullet"/>
      <w:lvlText w:val="•"/>
      <w:lvlJc w:val="left"/>
      <w:pPr>
        <w:ind w:left="3845" w:hanging="195"/>
      </w:pPr>
      <w:rPr>
        <w:rFonts w:hint="default"/>
        <w:lang w:val="uk-UA" w:eastAsia="en-US" w:bidi="ar-SA"/>
      </w:rPr>
    </w:lvl>
    <w:lvl w:ilvl="4" w:tplc="4FD04D8E">
      <w:numFmt w:val="bullet"/>
      <w:lvlText w:val="•"/>
      <w:lvlJc w:val="left"/>
      <w:pPr>
        <w:ind w:left="4800" w:hanging="195"/>
      </w:pPr>
      <w:rPr>
        <w:rFonts w:hint="default"/>
        <w:lang w:val="uk-UA" w:eastAsia="en-US" w:bidi="ar-SA"/>
      </w:rPr>
    </w:lvl>
    <w:lvl w:ilvl="5" w:tplc="C4A0BD56">
      <w:numFmt w:val="bullet"/>
      <w:lvlText w:val="•"/>
      <w:lvlJc w:val="left"/>
      <w:pPr>
        <w:ind w:left="5755" w:hanging="195"/>
      </w:pPr>
      <w:rPr>
        <w:rFonts w:hint="default"/>
        <w:lang w:val="uk-UA" w:eastAsia="en-US" w:bidi="ar-SA"/>
      </w:rPr>
    </w:lvl>
    <w:lvl w:ilvl="6" w:tplc="4510E41E">
      <w:numFmt w:val="bullet"/>
      <w:lvlText w:val="•"/>
      <w:lvlJc w:val="left"/>
      <w:pPr>
        <w:ind w:left="6710" w:hanging="195"/>
      </w:pPr>
      <w:rPr>
        <w:rFonts w:hint="default"/>
        <w:lang w:val="uk-UA" w:eastAsia="en-US" w:bidi="ar-SA"/>
      </w:rPr>
    </w:lvl>
    <w:lvl w:ilvl="7" w:tplc="F3CEE81C">
      <w:numFmt w:val="bullet"/>
      <w:lvlText w:val="•"/>
      <w:lvlJc w:val="left"/>
      <w:pPr>
        <w:ind w:left="7665" w:hanging="195"/>
      </w:pPr>
      <w:rPr>
        <w:rFonts w:hint="default"/>
        <w:lang w:val="uk-UA" w:eastAsia="en-US" w:bidi="ar-SA"/>
      </w:rPr>
    </w:lvl>
    <w:lvl w:ilvl="8" w:tplc="2398C480">
      <w:numFmt w:val="bullet"/>
      <w:lvlText w:val="•"/>
      <w:lvlJc w:val="left"/>
      <w:pPr>
        <w:ind w:left="8620" w:hanging="195"/>
      </w:pPr>
      <w:rPr>
        <w:rFonts w:hint="default"/>
        <w:lang w:val="uk-UA" w:eastAsia="en-US" w:bidi="ar-SA"/>
      </w:rPr>
    </w:lvl>
  </w:abstractNum>
  <w:abstractNum w:abstractNumId="1">
    <w:nsid w:val="47ED04CE"/>
    <w:multiLevelType w:val="multilevel"/>
    <w:tmpl w:val="746CF4B6"/>
    <w:lvl w:ilvl="0">
      <w:start w:val="1"/>
      <w:numFmt w:val="decimal"/>
      <w:lvlText w:val="%1."/>
      <w:lvlJc w:val="left"/>
      <w:pPr>
        <w:ind w:left="747" w:hanging="361"/>
        <w:jc w:val="right"/>
      </w:pPr>
      <w:rPr>
        <w:rFonts w:ascii="Times New Roman" w:eastAsia="Times New Roman" w:hAnsi="Times New Roman" w:cs="Times New Roman" w:hint="default"/>
        <w:b/>
        <w:bCs/>
        <w:spacing w:val="0"/>
        <w:w w:val="102"/>
        <w:sz w:val="19"/>
        <w:szCs w:val="19"/>
        <w:lang w:val="uk-UA" w:eastAsia="en-US" w:bidi="ar-SA"/>
      </w:rPr>
    </w:lvl>
    <w:lvl w:ilvl="1">
      <w:start w:val="1"/>
      <w:numFmt w:val="decimal"/>
      <w:lvlText w:val="%1.%2."/>
      <w:lvlJc w:val="left"/>
      <w:pPr>
        <w:ind w:left="656" w:hanging="360"/>
        <w:jc w:val="left"/>
      </w:pPr>
      <w:rPr>
        <w:rFonts w:ascii="Times New Roman" w:eastAsia="Times New Roman" w:hAnsi="Times New Roman" w:cs="Times New Roman" w:hint="default"/>
        <w:b/>
        <w:bCs/>
        <w:spacing w:val="-4"/>
        <w:w w:val="102"/>
        <w:sz w:val="19"/>
        <w:szCs w:val="19"/>
        <w:lang w:val="uk-UA" w:eastAsia="en-US" w:bidi="ar-SA"/>
      </w:rPr>
    </w:lvl>
    <w:lvl w:ilvl="2">
      <w:numFmt w:val="bullet"/>
      <w:lvlText w:val="•"/>
      <w:lvlJc w:val="left"/>
      <w:pPr>
        <w:ind w:left="1827" w:hanging="360"/>
      </w:pPr>
      <w:rPr>
        <w:rFonts w:hint="default"/>
        <w:lang w:val="uk-UA" w:eastAsia="en-US" w:bidi="ar-SA"/>
      </w:rPr>
    </w:lvl>
    <w:lvl w:ilvl="3">
      <w:numFmt w:val="bullet"/>
      <w:lvlText w:val="•"/>
      <w:lvlJc w:val="left"/>
      <w:pPr>
        <w:ind w:left="2915" w:hanging="360"/>
      </w:pPr>
      <w:rPr>
        <w:rFonts w:hint="default"/>
        <w:lang w:val="uk-UA" w:eastAsia="en-US" w:bidi="ar-SA"/>
      </w:rPr>
    </w:lvl>
    <w:lvl w:ilvl="4">
      <w:numFmt w:val="bullet"/>
      <w:lvlText w:val="•"/>
      <w:lvlJc w:val="left"/>
      <w:pPr>
        <w:ind w:left="4003" w:hanging="360"/>
      </w:pPr>
      <w:rPr>
        <w:rFonts w:hint="default"/>
        <w:lang w:val="uk-UA" w:eastAsia="en-US" w:bidi="ar-SA"/>
      </w:rPr>
    </w:lvl>
    <w:lvl w:ilvl="5">
      <w:numFmt w:val="bullet"/>
      <w:lvlText w:val="•"/>
      <w:lvlJc w:val="left"/>
      <w:pPr>
        <w:ind w:left="5091" w:hanging="360"/>
      </w:pPr>
      <w:rPr>
        <w:rFonts w:hint="default"/>
        <w:lang w:val="uk-UA" w:eastAsia="en-US" w:bidi="ar-SA"/>
      </w:rPr>
    </w:lvl>
    <w:lvl w:ilvl="6">
      <w:numFmt w:val="bullet"/>
      <w:lvlText w:val="•"/>
      <w:lvlJc w:val="left"/>
      <w:pPr>
        <w:ind w:left="6178" w:hanging="360"/>
      </w:pPr>
      <w:rPr>
        <w:rFonts w:hint="default"/>
        <w:lang w:val="uk-UA" w:eastAsia="en-US" w:bidi="ar-SA"/>
      </w:rPr>
    </w:lvl>
    <w:lvl w:ilvl="7">
      <w:numFmt w:val="bullet"/>
      <w:lvlText w:val="•"/>
      <w:lvlJc w:val="left"/>
      <w:pPr>
        <w:ind w:left="7266" w:hanging="360"/>
      </w:pPr>
      <w:rPr>
        <w:rFonts w:hint="default"/>
        <w:lang w:val="uk-UA" w:eastAsia="en-US" w:bidi="ar-SA"/>
      </w:rPr>
    </w:lvl>
    <w:lvl w:ilvl="8">
      <w:numFmt w:val="bullet"/>
      <w:lvlText w:val="•"/>
      <w:lvlJc w:val="left"/>
      <w:pPr>
        <w:ind w:left="8354" w:hanging="360"/>
      </w:pPr>
      <w:rPr>
        <w:rFonts w:hint="default"/>
        <w:lang w:val="uk-UA" w:eastAsia="en-US" w:bidi="ar-SA"/>
      </w:rPr>
    </w:lvl>
  </w:abstractNum>
  <w:abstractNum w:abstractNumId="2">
    <w:nsid w:val="7F664B49"/>
    <w:multiLevelType w:val="hybridMultilevel"/>
    <w:tmpl w:val="02828886"/>
    <w:lvl w:ilvl="0" w:tplc="FF4E0D88">
      <w:numFmt w:val="bullet"/>
      <w:lvlText w:val="-"/>
      <w:lvlJc w:val="left"/>
      <w:pPr>
        <w:ind w:left="217" w:hanging="647"/>
      </w:pPr>
      <w:rPr>
        <w:rFonts w:ascii="Times New Roman" w:eastAsia="Times New Roman" w:hAnsi="Times New Roman" w:cs="Times New Roman" w:hint="default"/>
        <w:w w:val="102"/>
        <w:sz w:val="19"/>
        <w:szCs w:val="19"/>
        <w:lang w:val="uk-UA" w:eastAsia="en-US" w:bidi="ar-SA"/>
      </w:rPr>
    </w:lvl>
    <w:lvl w:ilvl="1" w:tplc="7B9EE052">
      <w:numFmt w:val="bullet"/>
      <w:lvlText w:val="•"/>
      <w:lvlJc w:val="left"/>
      <w:pPr>
        <w:ind w:left="1120" w:hanging="647"/>
      </w:pPr>
      <w:rPr>
        <w:rFonts w:hint="default"/>
        <w:lang w:val="uk-UA" w:eastAsia="en-US" w:bidi="ar-SA"/>
      </w:rPr>
    </w:lvl>
    <w:lvl w:ilvl="2" w:tplc="6B840028">
      <w:numFmt w:val="bullet"/>
      <w:lvlText w:val="•"/>
      <w:lvlJc w:val="left"/>
      <w:pPr>
        <w:ind w:left="2020" w:hanging="647"/>
      </w:pPr>
      <w:rPr>
        <w:rFonts w:hint="default"/>
        <w:lang w:val="uk-UA" w:eastAsia="en-US" w:bidi="ar-SA"/>
      </w:rPr>
    </w:lvl>
    <w:lvl w:ilvl="3" w:tplc="6186D11E">
      <w:numFmt w:val="bullet"/>
      <w:lvlText w:val="•"/>
      <w:lvlJc w:val="left"/>
      <w:pPr>
        <w:ind w:left="2920" w:hanging="647"/>
      </w:pPr>
      <w:rPr>
        <w:rFonts w:hint="default"/>
        <w:lang w:val="uk-UA" w:eastAsia="en-US" w:bidi="ar-SA"/>
      </w:rPr>
    </w:lvl>
    <w:lvl w:ilvl="4" w:tplc="035AF49A">
      <w:numFmt w:val="bullet"/>
      <w:lvlText w:val="•"/>
      <w:lvlJc w:val="left"/>
      <w:pPr>
        <w:ind w:left="3820" w:hanging="647"/>
      </w:pPr>
      <w:rPr>
        <w:rFonts w:hint="default"/>
        <w:lang w:val="uk-UA" w:eastAsia="en-US" w:bidi="ar-SA"/>
      </w:rPr>
    </w:lvl>
    <w:lvl w:ilvl="5" w:tplc="7F984F24">
      <w:numFmt w:val="bullet"/>
      <w:lvlText w:val="•"/>
      <w:lvlJc w:val="left"/>
      <w:pPr>
        <w:ind w:left="4720" w:hanging="647"/>
      </w:pPr>
      <w:rPr>
        <w:rFonts w:hint="default"/>
        <w:lang w:val="uk-UA" w:eastAsia="en-US" w:bidi="ar-SA"/>
      </w:rPr>
    </w:lvl>
    <w:lvl w:ilvl="6" w:tplc="9982A864">
      <w:numFmt w:val="bullet"/>
      <w:lvlText w:val="•"/>
      <w:lvlJc w:val="left"/>
      <w:pPr>
        <w:ind w:left="5620" w:hanging="647"/>
      </w:pPr>
      <w:rPr>
        <w:rFonts w:hint="default"/>
        <w:lang w:val="uk-UA" w:eastAsia="en-US" w:bidi="ar-SA"/>
      </w:rPr>
    </w:lvl>
    <w:lvl w:ilvl="7" w:tplc="992C9F90">
      <w:numFmt w:val="bullet"/>
      <w:lvlText w:val="•"/>
      <w:lvlJc w:val="left"/>
      <w:pPr>
        <w:ind w:left="6520" w:hanging="647"/>
      </w:pPr>
      <w:rPr>
        <w:rFonts w:hint="default"/>
        <w:lang w:val="uk-UA" w:eastAsia="en-US" w:bidi="ar-SA"/>
      </w:rPr>
    </w:lvl>
    <w:lvl w:ilvl="8" w:tplc="C5944E98">
      <w:numFmt w:val="bullet"/>
      <w:lvlText w:val="•"/>
      <w:lvlJc w:val="left"/>
      <w:pPr>
        <w:ind w:left="7420" w:hanging="647"/>
      </w:pPr>
      <w:rPr>
        <w:rFonts w:hint="default"/>
        <w:lang w:val="uk-UA"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20E42"/>
    <w:rsid w:val="001C2AA3"/>
    <w:rsid w:val="00351742"/>
    <w:rsid w:val="003C3E8B"/>
    <w:rsid w:val="004C20A0"/>
    <w:rsid w:val="00564BDB"/>
    <w:rsid w:val="006C3706"/>
    <w:rsid w:val="00AF516F"/>
    <w:rsid w:val="00C67FB4"/>
    <w:rsid w:val="00D812B5"/>
    <w:rsid w:val="00E20E42"/>
    <w:rsid w:val="00F8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1"/>
      <w:outlineLvl w:val="0"/>
    </w:pPr>
    <w:rPr>
      <w:b/>
      <w:bCs/>
      <w:sz w:val="19"/>
      <w:szCs w:val="19"/>
    </w:rPr>
  </w:style>
  <w:style w:type="paragraph" w:styleId="2">
    <w:name w:val="heading 2"/>
    <w:basedOn w:val="a"/>
    <w:uiPriority w:val="1"/>
    <w:qFormat/>
    <w:pPr>
      <w:ind w:right="313"/>
      <w:jc w:val="center"/>
      <w:outlineLvl w:val="1"/>
    </w:pPr>
    <w:rPr>
      <w:b/>
      <w:bCs/>
      <w:i/>
      <w:i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aliases w:val="AC List 01"/>
    <w:basedOn w:val="a"/>
    <w:link w:val="a5"/>
    <w:uiPriority w:val="99"/>
    <w:qFormat/>
    <w:pPr>
      <w:ind w:left="251"/>
      <w:jc w:val="both"/>
    </w:pPr>
  </w:style>
  <w:style w:type="paragraph" w:customStyle="1" w:styleId="TableParagraph">
    <w:name w:val="Table Paragraph"/>
    <w:basedOn w:val="a"/>
    <w:uiPriority w:val="1"/>
    <w:qFormat/>
  </w:style>
  <w:style w:type="character" w:styleId="a6">
    <w:name w:val="Hyperlink"/>
    <w:uiPriority w:val="99"/>
    <w:unhideWhenUsed/>
    <w:rsid w:val="001C2AA3"/>
    <w:rPr>
      <w:color w:val="0000FF"/>
      <w:u w:val="single"/>
    </w:rPr>
  </w:style>
  <w:style w:type="character" w:customStyle="1" w:styleId="a5">
    <w:name w:val="Абзац списка Знак"/>
    <w:aliases w:val="AC List 01 Знак"/>
    <w:link w:val="a4"/>
    <w:uiPriority w:val="99"/>
    <w:locked/>
    <w:rsid w:val="001C2AA3"/>
    <w:rPr>
      <w:rFonts w:ascii="Times New Roman" w:eastAsia="Times New Roman" w:hAnsi="Times New Roman" w:cs="Times New Roman"/>
      <w:lang w:val="uk-UA"/>
    </w:rPr>
  </w:style>
  <w:style w:type="paragraph" w:customStyle="1" w:styleId="10">
    <w:name w:val="Обычный1"/>
    <w:rsid w:val="001C2AA3"/>
    <w:pPr>
      <w:widowControl/>
      <w:autoSpaceDE/>
      <w:autoSpaceDN/>
      <w:spacing w:line="276" w:lineRule="auto"/>
    </w:pPr>
    <w:rPr>
      <w:rFonts w:ascii="Arial" w:eastAsia="Arial" w:hAnsi="Arial" w:cs="Arial"/>
      <w:color w:val="000000"/>
      <w:lang w:val="ru-RU" w:eastAsia="ru-RU"/>
    </w:rPr>
  </w:style>
  <w:style w:type="paragraph" w:styleId="a7">
    <w:name w:val="Normal (Web)"/>
    <w:aliases w:val="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w:basedOn w:val="a"/>
    <w:link w:val="a8"/>
    <w:qFormat/>
    <w:rsid w:val="001C2AA3"/>
    <w:pPr>
      <w:widowControl/>
      <w:autoSpaceDE/>
      <w:autoSpaceDN/>
      <w:spacing w:beforeAutospacing="1" w:afterAutospacing="1"/>
    </w:pPr>
    <w:rPr>
      <w:color w:val="00000A"/>
      <w:sz w:val="24"/>
      <w:szCs w:val="24"/>
      <w:lang w:val="ru-RU" w:eastAsia="ru-RU"/>
    </w:rPr>
  </w:style>
  <w:style w:type="character" w:customStyle="1" w:styleId="a8">
    <w:name w:val="Обычный (веб) Знак"/>
    <w:aliases w:val="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5 Знак"/>
    <w:link w:val="a7"/>
    <w:qFormat/>
    <w:locked/>
    <w:rsid w:val="001C2AA3"/>
    <w:rPr>
      <w:rFonts w:ascii="Times New Roman" w:eastAsia="Times New Roman" w:hAnsi="Times New Roman" w:cs="Times New Roman"/>
      <w:color w:val="00000A"/>
      <w:sz w:val="24"/>
      <w:szCs w:val="24"/>
      <w:lang w:val="ru-RU" w:eastAsia="ru-RU"/>
    </w:rPr>
  </w:style>
  <w:style w:type="character" w:customStyle="1" w:styleId="qowt-font2-timesnewroman">
    <w:name w:val="qowt-font2-timesnewroman"/>
    <w:uiPriority w:val="99"/>
    <w:rsid w:val="001C2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1"/>
      <w:outlineLvl w:val="0"/>
    </w:pPr>
    <w:rPr>
      <w:b/>
      <w:bCs/>
      <w:sz w:val="19"/>
      <w:szCs w:val="19"/>
    </w:rPr>
  </w:style>
  <w:style w:type="paragraph" w:styleId="2">
    <w:name w:val="heading 2"/>
    <w:basedOn w:val="a"/>
    <w:uiPriority w:val="1"/>
    <w:qFormat/>
    <w:pPr>
      <w:ind w:right="313"/>
      <w:jc w:val="center"/>
      <w:outlineLvl w:val="1"/>
    </w:pPr>
    <w:rPr>
      <w:b/>
      <w:bCs/>
      <w:i/>
      <w:i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aliases w:val="AC List 01"/>
    <w:basedOn w:val="a"/>
    <w:link w:val="a5"/>
    <w:uiPriority w:val="99"/>
    <w:qFormat/>
    <w:pPr>
      <w:ind w:left="251"/>
      <w:jc w:val="both"/>
    </w:pPr>
  </w:style>
  <w:style w:type="paragraph" w:customStyle="1" w:styleId="TableParagraph">
    <w:name w:val="Table Paragraph"/>
    <w:basedOn w:val="a"/>
    <w:uiPriority w:val="1"/>
    <w:qFormat/>
  </w:style>
  <w:style w:type="character" w:styleId="a6">
    <w:name w:val="Hyperlink"/>
    <w:uiPriority w:val="99"/>
    <w:unhideWhenUsed/>
    <w:rsid w:val="001C2AA3"/>
    <w:rPr>
      <w:color w:val="0000FF"/>
      <w:u w:val="single"/>
    </w:rPr>
  </w:style>
  <w:style w:type="character" w:customStyle="1" w:styleId="a5">
    <w:name w:val="Абзац списка Знак"/>
    <w:aliases w:val="AC List 01 Знак"/>
    <w:link w:val="a4"/>
    <w:uiPriority w:val="99"/>
    <w:locked/>
    <w:rsid w:val="001C2AA3"/>
    <w:rPr>
      <w:rFonts w:ascii="Times New Roman" w:eastAsia="Times New Roman" w:hAnsi="Times New Roman" w:cs="Times New Roman"/>
      <w:lang w:val="uk-UA"/>
    </w:rPr>
  </w:style>
  <w:style w:type="paragraph" w:customStyle="1" w:styleId="10">
    <w:name w:val="Обычный1"/>
    <w:rsid w:val="001C2AA3"/>
    <w:pPr>
      <w:widowControl/>
      <w:autoSpaceDE/>
      <w:autoSpaceDN/>
      <w:spacing w:line="276" w:lineRule="auto"/>
    </w:pPr>
    <w:rPr>
      <w:rFonts w:ascii="Arial" w:eastAsia="Arial" w:hAnsi="Arial" w:cs="Arial"/>
      <w:color w:val="000000"/>
      <w:lang w:val="ru-RU" w:eastAsia="ru-RU"/>
    </w:rPr>
  </w:style>
  <w:style w:type="paragraph" w:styleId="a7">
    <w:name w:val="Normal (Web)"/>
    <w:aliases w:val="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w:basedOn w:val="a"/>
    <w:link w:val="a8"/>
    <w:qFormat/>
    <w:rsid w:val="001C2AA3"/>
    <w:pPr>
      <w:widowControl/>
      <w:autoSpaceDE/>
      <w:autoSpaceDN/>
      <w:spacing w:beforeAutospacing="1" w:afterAutospacing="1"/>
    </w:pPr>
    <w:rPr>
      <w:color w:val="00000A"/>
      <w:sz w:val="24"/>
      <w:szCs w:val="24"/>
      <w:lang w:val="ru-RU" w:eastAsia="ru-RU"/>
    </w:rPr>
  </w:style>
  <w:style w:type="character" w:customStyle="1" w:styleId="a8">
    <w:name w:val="Обычный (веб) Знак"/>
    <w:aliases w:val="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5 Знак"/>
    <w:link w:val="a7"/>
    <w:qFormat/>
    <w:locked/>
    <w:rsid w:val="001C2AA3"/>
    <w:rPr>
      <w:rFonts w:ascii="Times New Roman" w:eastAsia="Times New Roman" w:hAnsi="Times New Roman" w:cs="Times New Roman"/>
      <w:color w:val="00000A"/>
      <w:sz w:val="24"/>
      <w:szCs w:val="24"/>
      <w:lang w:val="ru-RU" w:eastAsia="ru-RU"/>
    </w:rPr>
  </w:style>
  <w:style w:type="character" w:customStyle="1" w:styleId="qowt-font2-timesnewroman">
    <w:name w:val="qowt-font2-timesnewroman"/>
    <w:uiPriority w:val="99"/>
    <w:rsid w:val="001C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wanted.mvs.gov.ua/tes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3" Type="http://schemas.microsoft.com/office/2007/relationships/stylesWithEffects" Target="stylesWithEffects.xm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922-19/print"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5" Type="http://schemas.openxmlformats.org/officeDocument/2006/relationships/hyperlink" Target="https://zakon.rada.gov.ua/laws/show/922-19/print" TargetMode="External"/><Relationship Id="rId33" Type="http://schemas.openxmlformats.org/officeDocument/2006/relationships/hyperlink" Target="http://wanted.mvs.gov.ua/test/" TargetMode="External"/><Relationship Id="rId38"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corruptinfo.nazk.gov.ua/" TargetMode="External"/><Relationship Id="rId20" Type="http://schemas.openxmlformats.org/officeDocument/2006/relationships/hyperlink" Target="http://wanted.mvs.gov.ua/test/" TargetMode="External"/><Relationship Id="rId29" Type="http://schemas.openxmlformats.org/officeDocument/2006/relationships/hyperlink" Target="https://zakon.rada.gov.ua/laws/show/922-19/print" TargetMode="External"/><Relationship Id="rId41"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kap.minjust.gov.ua/services"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kap.minjust.gov.ua/services" TargetMode="External"/><Relationship Id="rId31" Type="http://schemas.openxmlformats.org/officeDocument/2006/relationships/hyperlink" Target="http://wanted.mvs.gov.ua/tes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corruptinfo.nazk.gov.ua/"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4024</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2023-10-19T15:06:00Z</dcterms:created>
  <dcterms:modified xsi:type="dcterms:W3CDTF">2023-10-25T08:41:00Z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LastSaved">
    <vt:filetime>2023-05-30T00:00:00Z</vt:filetime>
  </property>
</Properties>
</file>