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A4B9E" w14:textId="6AC2A49E" w:rsidR="00616CB6" w:rsidRPr="002B42AE" w:rsidRDefault="00616CB6" w:rsidP="00616CB6">
      <w:pPr>
        <w:pStyle w:val="10"/>
        <w:jc w:val="right"/>
        <w:rPr>
          <w:color w:val="auto"/>
          <w:sz w:val="24"/>
          <w:szCs w:val="24"/>
          <w:lang w:bidi="ar-EG"/>
        </w:rPr>
      </w:pPr>
      <w:r w:rsidRPr="002B42AE">
        <w:rPr>
          <w:color w:val="auto"/>
          <w:sz w:val="24"/>
          <w:szCs w:val="24"/>
          <w:lang w:val="ru-RU" w:bidi="ar-EG"/>
        </w:rPr>
        <w:t xml:space="preserve">Додаток </w:t>
      </w:r>
      <w:r w:rsidR="005F5222" w:rsidRPr="002B42AE">
        <w:rPr>
          <w:color w:val="auto"/>
          <w:sz w:val="24"/>
          <w:szCs w:val="24"/>
          <w:lang w:bidi="ar-EG"/>
        </w:rPr>
        <w:t>4</w:t>
      </w:r>
    </w:p>
    <w:p w14:paraId="22BFA52C" w14:textId="5103B4EE" w:rsidR="00140454" w:rsidRPr="002B42AE" w:rsidRDefault="00616CB6" w:rsidP="00616CB6">
      <w:pPr>
        <w:pStyle w:val="10"/>
        <w:jc w:val="right"/>
        <w:rPr>
          <w:b w:val="0"/>
          <w:bCs w:val="0"/>
          <w:i/>
          <w:iCs/>
          <w:color w:val="auto"/>
          <w:sz w:val="24"/>
          <w:szCs w:val="24"/>
          <w:lang w:bidi="ar-EG"/>
        </w:rPr>
      </w:pPr>
      <w:r w:rsidRPr="002B42AE">
        <w:rPr>
          <w:color w:val="auto"/>
          <w:sz w:val="24"/>
          <w:szCs w:val="24"/>
          <w:lang w:val="ru-RU" w:bidi="ar-EG"/>
        </w:rPr>
        <w:t xml:space="preserve"> </w:t>
      </w:r>
      <w:r w:rsidRPr="002B42AE">
        <w:rPr>
          <w:b w:val="0"/>
          <w:bCs w:val="0"/>
          <w:i/>
          <w:iCs/>
          <w:color w:val="auto"/>
          <w:sz w:val="24"/>
          <w:szCs w:val="24"/>
          <w:lang w:val="ru-RU" w:bidi="ar-EG"/>
        </w:rPr>
        <w:t xml:space="preserve">до тендерної </w:t>
      </w:r>
      <w:proofErr w:type="spellStart"/>
      <w:r w:rsidRPr="002B42AE">
        <w:rPr>
          <w:b w:val="0"/>
          <w:bCs w:val="0"/>
          <w:i/>
          <w:iCs/>
          <w:color w:val="auto"/>
          <w:sz w:val="24"/>
          <w:szCs w:val="24"/>
          <w:lang w:val="ru-RU" w:bidi="ar-EG"/>
        </w:rPr>
        <w:t>документації</w:t>
      </w:r>
      <w:proofErr w:type="spellEnd"/>
    </w:p>
    <w:p w14:paraId="6C295B42" w14:textId="77777777" w:rsidR="00616CB6" w:rsidRPr="002B42AE" w:rsidRDefault="00616CB6" w:rsidP="00616CB6">
      <w:pPr>
        <w:pStyle w:val="10"/>
        <w:jc w:val="right"/>
        <w:rPr>
          <w:color w:val="auto"/>
          <w:sz w:val="24"/>
          <w:szCs w:val="24"/>
          <w:lang w:bidi="ar-EG"/>
        </w:rPr>
      </w:pPr>
    </w:p>
    <w:p w14:paraId="099EE818" w14:textId="2E21BA42" w:rsidR="00616CB6" w:rsidRPr="002B42AE" w:rsidRDefault="00616CB6" w:rsidP="00294BF2">
      <w:pPr>
        <w:pStyle w:val="10"/>
        <w:jc w:val="left"/>
        <w:rPr>
          <w:color w:val="auto"/>
          <w:sz w:val="24"/>
          <w:szCs w:val="24"/>
          <w:lang w:bidi="ar-EG"/>
        </w:rPr>
      </w:pPr>
    </w:p>
    <w:p w14:paraId="5EF33FAB" w14:textId="77777777" w:rsidR="00294BF2" w:rsidRPr="002B42AE" w:rsidRDefault="00294BF2" w:rsidP="00294BF2">
      <w:pPr>
        <w:pStyle w:val="10"/>
        <w:jc w:val="left"/>
        <w:rPr>
          <w:color w:val="auto"/>
          <w:sz w:val="24"/>
          <w:szCs w:val="24"/>
          <w:lang w:bidi="ar-EG"/>
        </w:rPr>
      </w:pPr>
    </w:p>
    <w:p w14:paraId="22DF07CF" w14:textId="613B53C8" w:rsidR="00616CB6" w:rsidRPr="002B42AE" w:rsidRDefault="00616CB6" w:rsidP="00294BF2">
      <w:pPr>
        <w:pStyle w:val="10"/>
        <w:ind w:left="2832" w:firstLine="708"/>
        <w:jc w:val="left"/>
        <w:rPr>
          <w:color w:val="auto"/>
          <w:sz w:val="24"/>
          <w:szCs w:val="24"/>
        </w:rPr>
      </w:pPr>
      <w:r w:rsidRPr="002B42AE">
        <w:rPr>
          <w:color w:val="auto"/>
          <w:sz w:val="24"/>
          <w:szCs w:val="24"/>
        </w:rPr>
        <w:t>ПРОЄКТ</w:t>
      </w:r>
    </w:p>
    <w:p w14:paraId="2C7DECAD" w14:textId="34DE6278" w:rsidR="00294BF2" w:rsidRPr="002B42AE" w:rsidRDefault="00D0505A" w:rsidP="00294BF2">
      <w:pPr>
        <w:pStyle w:val="10"/>
        <w:rPr>
          <w:color w:val="auto"/>
          <w:sz w:val="24"/>
          <w:szCs w:val="24"/>
        </w:rPr>
      </w:pPr>
      <w:r w:rsidRPr="002B42AE">
        <w:rPr>
          <w:color w:val="auto"/>
          <w:sz w:val="24"/>
          <w:szCs w:val="24"/>
        </w:rPr>
        <w:t>ДОГОВІР</w:t>
      </w:r>
    </w:p>
    <w:p w14:paraId="32B0FCD2" w14:textId="4AA6A541" w:rsidR="000D2EC8" w:rsidRPr="002B42AE" w:rsidRDefault="00294BF2" w:rsidP="00294BF2">
      <w:pPr>
        <w:pStyle w:val="10"/>
        <w:rPr>
          <w:color w:val="auto"/>
          <w:sz w:val="24"/>
          <w:szCs w:val="24"/>
        </w:rPr>
      </w:pPr>
      <w:r w:rsidRPr="002B42AE">
        <w:rPr>
          <w:color w:val="auto"/>
          <w:sz w:val="24"/>
          <w:szCs w:val="24"/>
        </w:rPr>
        <w:t>про закупівлю товару</w:t>
      </w:r>
      <w:r w:rsidR="000D2EC8" w:rsidRPr="002B42AE">
        <w:rPr>
          <w:color w:val="auto"/>
          <w:sz w:val="24"/>
          <w:szCs w:val="24"/>
        </w:rPr>
        <w:t xml:space="preserve"> № </w:t>
      </w:r>
      <w:r w:rsidR="002E2645" w:rsidRPr="002B42AE">
        <w:rPr>
          <w:color w:val="auto"/>
          <w:sz w:val="24"/>
          <w:szCs w:val="24"/>
        </w:rPr>
        <w:t>__</w:t>
      </w:r>
      <w:r w:rsidR="002F7BEA" w:rsidRPr="002B42AE">
        <w:rPr>
          <w:color w:val="auto"/>
          <w:sz w:val="24"/>
          <w:szCs w:val="24"/>
        </w:rPr>
        <w:t>___</w:t>
      </w:r>
      <w:r w:rsidR="002E2645" w:rsidRPr="002B42AE">
        <w:rPr>
          <w:color w:val="auto"/>
          <w:sz w:val="24"/>
          <w:szCs w:val="24"/>
        </w:rPr>
        <w:t>___</w:t>
      </w:r>
      <w:r w:rsidR="005B097B" w:rsidRPr="002B42AE">
        <w:rPr>
          <w:color w:val="auto"/>
          <w:sz w:val="24"/>
          <w:szCs w:val="24"/>
        </w:rPr>
        <w:t>___</w:t>
      </w:r>
    </w:p>
    <w:p w14:paraId="4ADFC52D" w14:textId="77777777" w:rsidR="000D2EC8" w:rsidRPr="002B42AE" w:rsidRDefault="000D2EC8" w:rsidP="00D7055C">
      <w:pPr>
        <w:pStyle w:val="10"/>
        <w:ind w:firstLine="399"/>
        <w:rPr>
          <w:b w:val="0"/>
          <w:color w:val="auto"/>
          <w:sz w:val="24"/>
          <w:szCs w:val="24"/>
        </w:rPr>
      </w:pPr>
    </w:p>
    <w:p w14:paraId="090506BA" w14:textId="35F560FC" w:rsidR="008D58A3" w:rsidRPr="002B42AE" w:rsidRDefault="00187234" w:rsidP="00453CE5">
      <w:pPr>
        <w:autoSpaceDE w:val="0"/>
        <w:autoSpaceDN w:val="0"/>
        <w:adjustRightInd w:val="0"/>
        <w:jc w:val="center"/>
        <w:rPr>
          <w:lang w:val="uk-UA"/>
        </w:rPr>
      </w:pPr>
      <w:r>
        <w:rPr>
          <w:lang w:val="uk-UA"/>
        </w:rPr>
        <w:t>с.Степове</w:t>
      </w:r>
      <w:r w:rsidR="000D2EC8" w:rsidRPr="002B42AE">
        <w:rPr>
          <w:lang w:val="uk-UA"/>
        </w:rPr>
        <w:tab/>
      </w:r>
      <w:r w:rsidR="00C83753" w:rsidRPr="002B42AE">
        <w:rPr>
          <w:lang w:val="uk-UA"/>
        </w:rPr>
        <w:t xml:space="preserve">                       </w:t>
      </w:r>
      <w:r w:rsidR="00616CB6" w:rsidRPr="002B42AE">
        <w:rPr>
          <w:lang w:val="uk-UA"/>
        </w:rPr>
        <w:tab/>
      </w:r>
      <w:r w:rsidR="00616CB6" w:rsidRPr="002B42AE">
        <w:rPr>
          <w:lang w:val="uk-UA"/>
        </w:rPr>
        <w:tab/>
      </w:r>
      <w:r w:rsidR="00616CB6" w:rsidRPr="002B42AE">
        <w:rPr>
          <w:lang w:val="uk-UA"/>
        </w:rPr>
        <w:tab/>
      </w:r>
      <w:r w:rsidR="000D2EC8" w:rsidRPr="002B42AE">
        <w:rPr>
          <w:lang w:val="uk-UA"/>
        </w:rPr>
        <w:tab/>
      </w:r>
      <w:r w:rsidR="000D2EC8" w:rsidRPr="002B42AE">
        <w:rPr>
          <w:lang w:val="uk-UA"/>
        </w:rPr>
        <w:tab/>
      </w:r>
      <w:r w:rsidR="00CC265F" w:rsidRPr="002B42AE">
        <w:rPr>
          <w:lang w:val="uk-UA"/>
        </w:rPr>
        <w:t xml:space="preserve">  </w:t>
      </w:r>
      <w:r w:rsidR="0007786E" w:rsidRPr="002B42AE">
        <w:rPr>
          <w:lang w:val="uk-UA"/>
        </w:rPr>
        <w:t xml:space="preserve">          </w:t>
      </w:r>
      <w:r w:rsidR="000C7723" w:rsidRPr="002B42AE">
        <w:rPr>
          <w:lang w:val="uk-UA"/>
        </w:rPr>
        <w:t>__</w:t>
      </w:r>
      <w:r w:rsidR="002E2645" w:rsidRPr="002B42AE">
        <w:rPr>
          <w:lang w:val="uk-UA"/>
        </w:rPr>
        <w:t>_</w:t>
      </w:r>
      <w:r w:rsidR="005B097B" w:rsidRPr="002B42AE">
        <w:rPr>
          <w:lang w:val="uk-UA"/>
        </w:rPr>
        <w:t>_</w:t>
      </w:r>
      <w:r w:rsidR="00195331" w:rsidRPr="002B42AE">
        <w:rPr>
          <w:lang w:val="uk-UA"/>
        </w:rPr>
        <w:t xml:space="preserve"> </w:t>
      </w:r>
      <w:r w:rsidR="000C7723" w:rsidRPr="002B42AE">
        <w:rPr>
          <w:lang w:val="uk-UA"/>
        </w:rPr>
        <w:t>__________</w:t>
      </w:r>
      <w:r w:rsidR="005B097B" w:rsidRPr="002B42AE">
        <w:rPr>
          <w:lang w:val="uk-UA"/>
        </w:rPr>
        <w:t xml:space="preserve"> </w:t>
      </w:r>
      <w:r w:rsidR="000D2EC8" w:rsidRPr="002B42AE">
        <w:rPr>
          <w:lang w:val="uk-UA"/>
        </w:rPr>
        <w:t>20</w:t>
      </w:r>
      <w:r w:rsidR="0007786E" w:rsidRPr="002B42AE">
        <w:rPr>
          <w:lang w:val="uk-UA"/>
        </w:rPr>
        <w:t>2</w:t>
      </w:r>
      <w:r w:rsidR="00DD24B1" w:rsidRPr="002B42AE">
        <w:rPr>
          <w:lang w:val="uk-UA"/>
        </w:rPr>
        <w:t>3</w:t>
      </w:r>
      <w:r w:rsidR="000D2EC8" w:rsidRPr="002B42AE">
        <w:rPr>
          <w:lang w:val="uk-UA"/>
        </w:rPr>
        <w:t xml:space="preserve"> р</w:t>
      </w:r>
      <w:r w:rsidR="00AD7E28" w:rsidRPr="002B42AE">
        <w:rPr>
          <w:lang w:val="uk-UA"/>
        </w:rPr>
        <w:t>оку</w:t>
      </w:r>
    </w:p>
    <w:p w14:paraId="7659BB8C" w14:textId="77777777" w:rsidR="00453CE5" w:rsidRPr="002B42AE" w:rsidRDefault="00453CE5" w:rsidP="00453CE5">
      <w:pPr>
        <w:autoSpaceDE w:val="0"/>
        <w:autoSpaceDN w:val="0"/>
        <w:adjustRightInd w:val="0"/>
        <w:jc w:val="center"/>
        <w:rPr>
          <w:lang w:val="uk-UA"/>
        </w:rPr>
      </w:pPr>
    </w:p>
    <w:p w14:paraId="6ED7EC42" w14:textId="0155FE44" w:rsidR="005E6071" w:rsidRPr="002B42AE" w:rsidRDefault="00187234" w:rsidP="00616CB6">
      <w:pPr>
        <w:tabs>
          <w:tab w:val="left" w:pos="2160"/>
          <w:tab w:val="left" w:pos="3600"/>
        </w:tabs>
        <w:ind w:firstLine="567"/>
        <w:jc w:val="both"/>
        <w:rPr>
          <w:lang w:val="uk-UA"/>
        </w:rPr>
      </w:pPr>
      <w:r>
        <w:rPr>
          <w:b/>
          <w:lang w:val="uk-UA"/>
        </w:rPr>
        <w:t xml:space="preserve">Степівський дитячий будинок – інтернат </w:t>
      </w:r>
      <w:r w:rsidR="00403BA9" w:rsidRPr="002B42AE">
        <w:rPr>
          <w:lang w:val="uk-UA"/>
        </w:rPr>
        <w:t xml:space="preserve">(далі – Замовник), в особі </w:t>
      </w:r>
      <w:r>
        <w:rPr>
          <w:lang w:val="uk-UA"/>
        </w:rPr>
        <w:t xml:space="preserve"> в.о. директора Писарєвської Галини Дмитрівни</w:t>
      </w:r>
      <w:r w:rsidR="00403BA9" w:rsidRPr="002B42AE">
        <w:rPr>
          <w:lang w:val="uk-UA"/>
        </w:rPr>
        <w:t>, як</w:t>
      </w:r>
      <w:r>
        <w:rPr>
          <w:lang w:val="uk-UA"/>
        </w:rPr>
        <w:t>а</w:t>
      </w:r>
      <w:r w:rsidR="00403BA9" w:rsidRPr="002B42AE">
        <w:rPr>
          <w:lang w:val="uk-UA"/>
        </w:rPr>
        <w:t xml:space="preserve"> діє на підставі </w:t>
      </w:r>
      <w:r w:rsidR="005F5222" w:rsidRPr="002B42AE">
        <w:rPr>
          <w:lang w:val="uk-UA"/>
        </w:rPr>
        <w:t xml:space="preserve">Положення </w:t>
      </w:r>
      <w:r w:rsidR="009A742E">
        <w:rPr>
          <w:lang w:val="uk-UA"/>
        </w:rPr>
        <w:t xml:space="preserve"> </w:t>
      </w:r>
      <w:r w:rsidR="00403BA9" w:rsidRPr="002B42AE">
        <w:rPr>
          <w:lang w:val="uk-UA"/>
        </w:rPr>
        <w:t>з одного боку</w:t>
      </w:r>
      <w:r w:rsidR="00616CB6" w:rsidRPr="002B42AE">
        <w:rPr>
          <w:lang w:val="uk-UA"/>
        </w:rPr>
        <w:t xml:space="preserve">,  </w:t>
      </w:r>
      <w:r w:rsidR="00FA02DB" w:rsidRPr="002B42AE">
        <w:rPr>
          <w:lang w:val="uk-UA"/>
        </w:rPr>
        <w:t>далі за текстом</w:t>
      </w:r>
      <w:r w:rsidR="00802AE6" w:rsidRPr="002B42AE">
        <w:rPr>
          <w:lang w:val="uk-UA"/>
        </w:rPr>
        <w:t>,</w:t>
      </w:r>
      <w:r w:rsidR="00287DC5" w:rsidRPr="002B42AE">
        <w:rPr>
          <w:lang w:val="uk-UA"/>
        </w:rPr>
        <w:t xml:space="preserve"> з однієї сторони</w:t>
      </w:r>
      <w:r w:rsidR="00287DC5" w:rsidRPr="002B42AE">
        <w:rPr>
          <w:color w:val="1F4E79" w:themeColor="accent1" w:themeShade="80"/>
          <w:lang w:val="uk-UA"/>
        </w:rPr>
        <w:t>,</w:t>
      </w:r>
      <w:r w:rsidR="00802AE6" w:rsidRPr="002B42AE">
        <w:rPr>
          <w:lang w:val="uk-UA"/>
        </w:rPr>
        <w:t xml:space="preserve"> та </w:t>
      </w:r>
      <w:r w:rsidR="00616CB6" w:rsidRPr="002B42AE">
        <w:rPr>
          <w:lang w:val="uk-UA"/>
        </w:rPr>
        <w:t>_______________________________________</w:t>
      </w:r>
      <w:r w:rsidR="009C7DBF" w:rsidRPr="002B42AE">
        <w:rPr>
          <w:b/>
          <w:color w:val="000000" w:themeColor="text1"/>
          <w:lang w:val="uk-UA"/>
        </w:rPr>
        <w:t xml:space="preserve">, в особі </w:t>
      </w:r>
      <w:r w:rsidR="00616CB6" w:rsidRPr="002B42AE">
        <w:rPr>
          <w:b/>
          <w:color w:val="000000" w:themeColor="text1"/>
          <w:lang w:val="uk-UA"/>
        </w:rPr>
        <w:t>_______________________________</w:t>
      </w:r>
      <w:r w:rsidR="009C7DBF" w:rsidRPr="002B42AE">
        <w:rPr>
          <w:lang w:val="uk-UA"/>
        </w:rPr>
        <w:t xml:space="preserve">, що діє на підставі </w:t>
      </w:r>
      <w:r w:rsidR="00616CB6" w:rsidRPr="002B42AE">
        <w:rPr>
          <w:lang w:val="uk-UA"/>
        </w:rPr>
        <w:t>_____________</w:t>
      </w:r>
      <w:r w:rsidR="00802AE6" w:rsidRPr="002B42AE">
        <w:rPr>
          <w:lang w:val="uk-UA"/>
        </w:rPr>
        <w:t xml:space="preserve">, </w:t>
      </w:r>
      <w:r w:rsidR="00287DC5" w:rsidRPr="002B42AE">
        <w:rPr>
          <w:color w:val="1F4E79" w:themeColor="accent1" w:themeShade="80"/>
          <w:lang w:val="uk-UA"/>
        </w:rPr>
        <w:t xml:space="preserve"> </w:t>
      </w:r>
      <w:r w:rsidR="00802AE6" w:rsidRPr="002B42AE">
        <w:rPr>
          <w:lang w:val="uk-UA"/>
        </w:rPr>
        <w:t xml:space="preserve">далі за текстом </w:t>
      </w:r>
      <w:r w:rsidR="00802AE6" w:rsidRPr="002B42AE">
        <w:rPr>
          <w:bCs/>
          <w:lang w:val="uk-UA"/>
        </w:rPr>
        <w:t>«</w:t>
      </w:r>
      <w:r w:rsidR="00802AE6" w:rsidRPr="002B42AE">
        <w:rPr>
          <w:b/>
          <w:lang w:val="uk-UA"/>
        </w:rPr>
        <w:t>Постачальник</w:t>
      </w:r>
      <w:r w:rsidR="00802AE6" w:rsidRPr="002B42AE">
        <w:rPr>
          <w:bCs/>
          <w:lang w:val="uk-UA"/>
        </w:rPr>
        <w:t>»</w:t>
      </w:r>
      <w:r w:rsidR="00802AE6" w:rsidRPr="002B42AE">
        <w:rPr>
          <w:lang w:val="uk-UA"/>
        </w:rPr>
        <w:t xml:space="preserve">, </w:t>
      </w:r>
      <w:r w:rsidR="005E6071" w:rsidRPr="002B42AE">
        <w:rPr>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2B42AE" w:rsidRDefault="00191A64" w:rsidP="00191A64">
      <w:pPr>
        <w:tabs>
          <w:tab w:val="left" w:pos="2160"/>
          <w:tab w:val="left" w:pos="3600"/>
        </w:tabs>
        <w:ind w:firstLine="567"/>
        <w:jc w:val="both"/>
        <w:rPr>
          <w:rFonts w:eastAsia="Calibri"/>
          <w:lang w:val="uk-UA" w:eastAsia="uk-UA"/>
        </w:rPr>
      </w:pPr>
    </w:p>
    <w:p w14:paraId="49F5A5B8" w14:textId="77777777" w:rsidR="000D2EC8" w:rsidRPr="002B42AE" w:rsidRDefault="000D2EC8" w:rsidP="001A4C33">
      <w:pPr>
        <w:numPr>
          <w:ilvl w:val="0"/>
          <w:numId w:val="1"/>
        </w:numPr>
        <w:tabs>
          <w:tab w:val="clear" w:pos="360"/>
          <w:tab w:val="left" w:pos="567"/>
        </w:tabs>
        <w:autoSpaceDE w:val="0"/>
        <w:autoSpaceDN w:val="0"/>
        <w:adjustRightInd w:val="0"/>
        <w:ind w:left="567" w:hanging="567"/>
        <w:jc w:val="center"/>
        <w:rPr>
          <w:b/>
          <w:lang w:val="uk-UA"/>
        </w:rPr>
      </w:pPr>
      <w:r w:rsidRPr="002B42AE">
        <w:rPr>
          <w:b/>
          <w:lang w:val="uk-UA"/>
        </w:rPr>
        <w:t>ПРЕДМЕТ ДОГОВОРУ</w:t>
      </w:r>
    </w:p>
    <w:p w14:paraId="6FE36493" w14:textId="77777777" w:rsidR="00E00401" w:rsidRPr="002B42AE" w:rsidRDefault="00E00401" w:rsidP="00191A64">
      <w:pPr>
        <w:tabs>
          <w:tab w:val="left" w:pos="567"/>
        </w:tabs>
        <w:autoSpaceDE w:val="0"/>
        <w:autoSpaceDN w:val="0"/>
        <w:adjustRightInd w:val="0"/>
        <w:ind w:firstLine="567"/>
        <w:jc w:val="both"/>
        <w:rPr>
          <w:lang w:val="uk-UA"/>
        </w:rPr>
      </w:pPr>
    </w:p>
    <w:p w14:paraId="02C161BC" w14:textId="77B0C53B" w:rsidR="009A742E" w:rsidRPr="009A742E" w:rsidRDefault="00910AB3" w:rsidP="009A742E">
      <w:pPr>
        <w:rPr>
          <w:rFonts w:eastAsia="Calibri"/>
          <w:b/>
          <w:lang w:val="uk-UA"/>
        </w:rPr>
      </w:pPr>
      <w:r w:rsidRPr="002B42AE">
        <w:rPr>
          <w:lang w:val="uk-UA"/>
        </w:rPr>
        <w:t>1.1.</w:t>
      </w:r>
      <w:r w:rsidRPr="002B42AE">
        <w:rPr>
          <w:lang w:val="uk-UA"/>
        </w:rPr>
        <w:tab/>
        <w:t>Постачальник зобов’язується поставити Замовнику товар:</w:t>
      </w:r>
      <w:bookmarkStart w:id="0" w:name="_Hlk147080169"/>
      <w:r w:rsidR="009A742E" w:rsidRPr="009A742E">
        <w:rPr>
          <w:rFonts w:eastAsia="Calibri"/>
          <w:b/>
          <w:lang w:val="uk-UA" w:eastAsia="en-US"/>
        </w:rPr>
        <w:t>М</w:t>
      </w:r>
      <w:r w:rsidR="009A742E" w:rsidRPr="009A742E">
        <w:rPr>
          <w:rFonts w:eastAsia="Calibri"/>
          <w:b/>
          <w:lang w:eastAsia="en-US"/>
        </w:rPr>
        <w:t>’</w:t>
      </w:r>
      <w:r w:rsidR="009A742E" w:rsidRPr="009A742E">
        <w:rPr>
          <w:rFonts w:eastAsia="Calibri"/>
          <w:b/>
          <w:lang w:val="uk-UA" w:eastAsia="en-US"/>
        </w:rPr>
        <w:t xml:space="preserve">ясо(свинина) </w:t>
      </w:r>
    </w:p>
    <w:p w14:paraId="18D469F2" w14:textId="589DDD72" w:rsidR="00910AB3" w:rsidRPr="002B42AE" w:rsidRDefault="009A742E" w:rsidP="009A742E">
      <w:pPr>
        <w:tabs>
          <w:tab w:val="left" w:pos="993"/>
        </w:tabs>
        <w:autoSpaceDE w:val="0"/>
        <w:autoSpaceDN w:val="0"/>
        <w:adjustRightInd w:val="0"/>
        <w:jc w:val="both"/>
        <w:rPr>
          <w:lang w:val="uk-UA"/>
        </w:rPr>
      </w:pPr>
      <w:r w:rsidRPr="009A742E">
        <w:rPr>
          <w:rFonts w:eastAsia="Calibri"/>
          <w:i/>
          <w:lang w:val="uk-UA" w:eastAsia="en-US"/>
        </w:rPr>
        <w:t>(ДК 021:2015: 15110000-2  - М</w:t>
      </w:r>
      <w:r w:rsidRPr="009A742E">
        <w:rPr>
          <w:rFonts w:eastAsia="Calibri"/>
          <w:i/>
          <w:lang w:eastAsia="en-US"/>
        </w:rPr>
        <w:t>’</w:t>
      </w:r>
      <w:r w:rsidRPr="009A742E">
        <w:rPr>
          <w:rFonts w:eastAsia="Calibri"/>
          <w:i/>
          <w:lang w:val="uk-UA" w:eastAsia="en-US"/>
        </w:rPr>
        <w:t>ясо)</w:t>
      </w:r>
      <w:bookmarkEnd w:id="0"/>
      <w:r w:rsidR="00910AB3" w:rsidRPr="002B42AE">
        <w:rPr>
          <w:lang w:val="uk-UA"/>
        </w:rPr>
        <w:t xml:space="preserve">, а Замовник – прийняти і оплатити такий товар (далі за текстом – товар). </w:t>
      </w:r>
    </w:p>
    <w:p w14:paraId="27F11978" w14:textId="2B8449DA" w:rsidR="00910AB3" w:rsidRPr="002B42AE" w:rsidRDefault="00910AB3" w:rsidP="003329C5">
      <w:pPr>
        <w:tabs>
          <w:tab w:val="left" w:pos="993"/>
        </w:tabs>
        <w:autoSpaceDE w:val="0"/>
        <w:autoSpaceDN w:val="0"/>
        <w:adjustRightInd w:val="0"/>
        <w:ind w:firstLine="567"/>
        <w:jc w:val="both"/>
        <w:rPr>
          <w:lang w:val="uk-UA"/>
        </w:rPr>
      </w:pPr>
      <w:r w:rsidRPr="002B42AE">
        <w:rPr>
          <w:lang w:val="uk-UA"/>
        </w:rPr>
        <w:t>1.2.</w:t>
      </w:r>
      <w:r w:rsidRPr="002B42AE">
        <w:rPr>
          <w:lang w:val="uk-UA"/>
        </w:rPr>
        <w:tab/>
        <w:t xml:space="preserve">Кількість товару – </w:t>
      </w:r>
      <w:r w:rsidR="002B42AE" w:rsidRPr="002B42AE">
        <w:rPr>
          <w:lang w:val="uk-UA"/>
        </w:rPr>
        <w:t>1</w:t>
      </w:r>
      <w:r w:rsidR="00187234">
        <w:rPr>
          <w:lang w:val="uk-UA"/>
        </w:rPr>
        <w:t>000</w:t>
      </w:r>
      <w:r w:rsidR="002B42AE" w:rsidRPr="002B42AE">
        <w:rPr>
          <w:lang w:val="uk-UA"/>
        </w:rPr>
        <w:t xml:space="preserve"> кг</w:t>
      </w:r>
      <w:r w:rsidR="00AE7647" w:rsidRPr="002B42AE">
        <w:rPr>
          <w:lang w:val="uk-UA"/>
        </w:rPr>
        <w:t>.</w:t>
      </w:r>
    </w:p>
    <w:p w14:paraId="417E5A6A" w14:textId="30EDA87F" w:rsidR="00721E11" w:rsidRPr="002B42AE" w:rsidRDefault="00910AB3" w:rsidP="003329C5">
      <w:pPr>
        <w:tabs>
          <w:tab w:val="left" w:pos="993"/>
        </w:tabs>
        <w:autoSpaceDE w:val="0"/>
        <w:autoSpaceDN w:val="0"/>
        <w:adjustRightInd w:val="0"/>
        <w:ind w:firstLine="567"/>
        <w:jc w:val="both"/>
        <w:rPr>
          <w:lang w:val="uk-UA"/>
        </w:rPr>
      </w:pPr>
      <w:r w:rsidRPr="002B42AE">
        <w:rPr>
          <w:lang w:val="uk-UA"/>
        </w:rPr>
        <w:t>1.3.</w:t>
      </w:r>
      <w:r w:rsidRPr="002B42AE">
        <w:rPr>
          <w:lang w:val="uk-UA"/>
        </w:rPr>
        <w:tab/>
      </w:r>
      <w:r w:rsidR="00616CB6" w:rsidRPr="002B42AE">
        <w:rPr>
          <w:lang w:val="uk-UA"/>
        </w:rPr>
        <w:t>Постачальник гарантує, що т</w:t>
      </w:r>
      <w:r w:rsidR="00721E11" w:rsidRPr="002B42AE">
        <w:rPr>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2B42AE" w:rsidRDefault="00CC53DA" w:rsidP="00191A64">
      <w:pPr>
        <w:tabs>
          <w:tab w:val="left" w:pos="567"/>
        </w:tabs>
        <w:autoSpaceDE w:val="0"/>
        <w:autoSpaceDN w:val="0"/>
        <w:adjustRightInd w:val="0"/>
        <w:ind w:firstLine="567"/>
        <w:jc w:val="both"/>
        <w:rPr>
          <w:lang w:val="uk-UA"/>
        </w:rPr>
      </w:pPr>
    </w:p>
    <w:p w14:paraId="14AB8BE7" w14:textId="77777777" w:rsidR="00CC53DA" w:rsidRPr="002B42AE" w:rsidRDefault="00CC53DA" w:rsidP="00CC53DA">
      <w:pPr>
        <w:numPr>
          <w:ilvl w:val="0"/>
          <w:numId w:val="1"/>
        </w:numPr>
        <w:tabs>
          <w:tab w:val="left" w:pos="567"/>
        </w:tabs>
        <w:autoSpaceDE w:val="0"/>
        <w:autoSpaceDN w:val="0"/>
        <w:adjustRightInd w:val="0"/>
        <w:jc w:val="center"/>
        <w:rPr>
          <w:b/>
          <w:lang w:val="uk-UA"/>
        </w:rPr>
      </w:pPr>
      <w:r w:rsidRPr="002B42AE">
        <w:rPr>
          <w:b/>
          <w:lang w:val="uk-UA"/>
        </w:rPr>
        <w:t>ЦІНА ДОГОВОРУ</w:t>
      </w:r>
    </w:p>
    <w:p w14:paraId="1422CE73" w14:textId="77777777" w:rsidR="00CC53DA" w:rsidRPr="002B42AE" w:rsidRDefault="00CC53DA" w:rsidP="00CC53DA">
      <w:pPr>
        <w:tabs>
          <w:tab w:val="left" w:pos="567"/>
        </w:tabs>
        <w:ind w:firstLine="567"/>
        <w:jc w:val="both"/>
        <w:rPr>
          <w:rFonts w:eastAsia="Arial Unicode MS"/>
          <w:kern w:val="2"/>
          <w:lang w:val="uk-UA" w:eastAsia="hi-IN" w:bidi="hi-IN"/>
        </w:rPr>
      </w:pPr>
    </w:p>
    <w:p w14:paraId="1656C7BB" w14:textId="530522B7" w:rsidR="00CC53DA" w:rsidRPr="002B42AE" w:rsidRDefault="00CC53DA" w:rsidP="00CC53DA">
      <w:pPr>
        <w:tabs>
          <w:tab w:val="left" w:pos="567"/>
        </w:tabs>
        <w:ind w:firstLine="567"/>
        <w:jc w:val="both"/>
        <w:rPr>
          <w:rFonts w:eastAsia="Arial Unicode MS"/>
          <w:i/>
          <w:iCs/>
          <w:color w:val="1F4E79" w:themeColor="accent1" w:themeShade="80"/>
          <w:kern w:val="2"/>
          <w:lang w:val="uk-UA" w:eastAsia="hi-IN" w:bidi="hi-IN"/>
        </w:rPr>
      </w:pPr>
      <w:r w:rsidRPr="002B42AE">
        <w:rPr>
          <w:rFonts w:eastAsia="Arial Unicode MS"/>
          <w:kern w:val="2"/>
          <w:lang w:val="uk-UA" w:eastAsia="hi-IN" w:bidi="hi-IN"/>
        </w:rPr>
        <w:t>2.1. Ціна визначена у  Договорі з урахуванням всіх витрат, податків та зборів Постачальника становить</w:t>
      </w:r>
      <w:r w:rsidR="0075039D" w:rsidRPr="002B42AE">
        <w:rPr>
          <w:rFonts w:eastAsia="Arial Unicode MS"/>
          <w:kern w:val="2"/>
          <w:lang w:val="uk-UA" w:eastAsia="hi-IN" w:bidi="hi-IN"/>
        </w:rPr>
        <w:t>:</w:t>
      </w:r>
      <w:r w:rsidRPr="002B42AE">
        <w:rPr>
          <w:rFonts w:eastAsia="Arial Unicode MS"/>
          <w:kern w:val="2"/>
          <w:lang w:val="uk-UA" w:eastAsia="hi-IN" w:bidi="hi-IN"/>
        </w:rPr>
        <w:t xml:space="preserve"> </w:t>
      </w:r>
      <w:r w:rsidR="00314A49" w:rsidRPr="002B42AE">
        <w:rPr>
          <w:rFonts w:eastAsia="Arial Unicode MS"/>
          <w:color w:val="1F4E79" w:themeColor="accent1" w:themeShade="80"/>
          <w:kern w:val="2"/>
          <w:lang w:val="uk-UA" w:eastAsia="hi-IN" w:bidi="hi-IN"/>
        </w:rPr>
        <w:t xml:space="preserve"> </w:t>
      </w:r>
      <w:r w:rsidR="00616CB6" w:rsidRPr="002B42AE">
        <w:rPr>
          <w:b/>
          <w:lang w:val="uk-UA" w:eastAsia="uk-UA"/>
        </w:rPr>
        <w:t>______________________</w:t>
      </w:r>
      <w:r w:rsidR="00314A49" w:rsidRPr="002B42AE">
        <w:rPr>
          <w:rFonts w:eastAsia="Arial Unicode MS"/>
          <w:b/>
          <w:kern w:val="2"/>
          <w:lang w:val="uk-UA" w:eastAsia="hi-IN" w:bidi="hi-IN"/>
        </w:rPr>
        <w:t xml:space="preserve"> (</w:t>
      </w:r>
      <w:r w:rsidR="00616CB6" w:rsidRPr="002B42AE">
        <w:rPr>
          <w:rFonts w:eastAsia="Arial Unicode MS"/>
          <w:b/>
          <w:kern w:val="2"/>
          <w:lang w:val="uk-UA" w:eastAsia="hi-IN" w:bidi="hi-IN"/>
        </w:rPr>
        <w:t>_____________________</w:t>
      </w:r>
      <w:r w:rsidR="002154F8" w:rsidRPr="002B42AE">
        <w:rPr>
          <w:rFonts w:eastAsia="Arial Unicode MS"/>
          <w:b/>
          <w:kern w:val="2"/>
          <w:lang w:val="uk-UA" w:eastAsia="hi-IN" w:bidi="hi-IN"/>
        </w:rPr>
        <w:t xml:space="preserve"> грн. 00 </w:t>
      </w:r>
      <w:r w:rsidR="00314A49" w:rsidRPr="002B42AE">
        <w:rPr>
          <w:rFonts w:eastAsia="Arial Unicode MS"/>
          <w:b/>
          <w:kern w:val="2"/>
          <w:lang w:val="uk-UA" w:eastAsia="hi-IN" w:bidi="hi-IN"/>
        </w:rPr>
        <w:t>коп</w:t>
      </w:r>
      <w:r w:rsidR="00314A49" w:rsidRPr="002B42AE">
        <w:rPr>
          <w:rFonts w:eastAsia="Arial Unicode MS"/>
          <w:b/>
          <w:i/>
          <w:iCs/>
          <w:kern w:val="2"/>
          <w:lang w:val="uk-UA" w:eastAsia="hi-IN" w:bidi="hi-IN"/>
        </w:rPr>
        <w:t>.</w:t>
      </w:r>
      <w:r w:rsidRPr="002B42AE">
        <w:rPr>
          <w:rFonts w:eastAsia="Arial Unicode MS"/>
          <w:b/>
          <w:i/>
          <w:iCs/>
          <w:kern w:val="2"/>
          <w:lang w:val="uk-UA" w:eastAsia="hi-IN" w:bidi="hi-IN"/>
        </w:rPr>
        <w:t xml:space="preserve">), </w:t>
      </w:r>
      <w:r w:rsidR="002154F8" w:rsidRPr="002B42AE">
        <w:rPr>
          <w:rFonts w:eastAsia="Arial Unicode MS"/>
          <w:b/>
          <w:i/>
          <w:iCs/>
          <w:kern w:val="2"/>
          <w:lang w:val="uk-UA" w:eastAsia="hi-IN" w:bidi="hi-IN"/>
        </w:rPr>
        <w:t xml:space="preserve">у тому числі ПДВ </w:t>
      </w:r>
      <w:r w:rsidR="00616CB6" w:rsidRPr="002B42AE">
        <w:rPr>
          <w:rFonts w:eastAsia="Arial Unicode MS"/>
          <w:b/>
          <w:i/>
          <w:iCs/>
          <w:kern w:val="2"/>
          <w:lang w:val="uk-UA" w:eastAsia="hi-IN" w:bidi="hi-IN"/>
        </w:rPr>
        <w:t>____________</w:t>
      </w:r>
      <w:r w:rsidR="002154F8" w:rsidRPr="002B42AE">
        <w:rPr>
          <w:rFonts w:eastAsia="Arial Unicode MS"/>
          <w:b/>
          <w:i/>
          <w:iCs/>
          <w:kern w:val="2"/>
          <w:lang w:val="uk-UA" w:eastAsia="hi-IN" w:bidi="hi-IN"/>
        </w:rPr>
        <w:t xml:space="preserve"> </w:t>
      </w:r>
      <w:r w:rsidR="00E5367D" w:rsidRPr="002B42AE">
        <w:rPr>
          <w:rFonts w:eastAsia="Arial Unicode MS"/>
          <w:b/>
          <w:i/>
          <w:iCs/>
          <w:kern w:val="2"/>
          <w:lang w:val="uk-UA" w:eastAsia="hi-IN" w:bidi="hi-IN"/>
        </w:rPr>
        <w:t xml:space="preserve"> або без ПДВ (залежно від системи оподаткування).</w:t>
      </w:r>
    </w:p>
    <w:p w14:paraId="00CD24B6" w14:textId="191BF23C" w:rsidR="00E5367D" w:rsidRPr="002B42AE" w:rsidRDefault="00CC53DA" w:rsidP="00E5367D">
      <w:pPr>
        <w:tabs>
          <w:tab w:val="left" w:pos="540"/>
          <w:tab w:val="left" w:pos="851"/>
          <w:tab w:val="left" w:pos="1260"/>
        </w:tabs>
        <w:autoSpaceDE w:val="0"/>
        <w:autoSpaceDN w:val="0"/>
        <w:adjustRightInd w:val="0"/>
        <w:ind w:firstLine="567"/>
        <w:jc w:val="both"/>
        <w:rPr>
          <w:lang w:val="uk-UA"/>
        </w:rPr>
      </w:pPr>
      <w:r w:rsidRPr="002B42AE">
        <w:rPr>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729104E" w14:textId="77777777" w:rsidR="00CC53DA" w:rsidRPr="002B42AE" w:rsidRDefault="00CC53DA" w:rsidP="00CC53DA">
      <w:pPr>
        <w:tabs>
          <w:tab w:val="left" w:pos="540"/>
          <w:tab w:val="left" w:pos="851"/>
          <w:tab w:val="left" w:pos="1260"/>
        </w:tabs>
        <w:autoSpaceDE w:val="0"/>
        <w:autoSpaceDN w:val="0"/>
        <w:adjustRightInd w:val="0"/>
        <w:ind w:left="567"/>
        <w:jc w:val="both"/>
        <w:rPr>
          <w:lang w:val="uk-UA"/>
        </w:rPr>
      </w:pPr>
      <w:r w:rsidRPr="002B42AE">
        <w:rPr>
          <w:lang w:val="uk-UA"/>
        </w:rPr>
        <w:t>2.3. Ціни встановлюються у національній валюті України.</w:t>
      </w:r>
    </w:p>
    <w:p w14:paraId="1D633490" w14:textId="77777777" w:rsidR="00CC53DA" w:rsidRPr="002B42AE" w:rsidRDefault="00CC53DA" w:rsidP="00CC53DA">
      <w:pPr>
        <w:tabs>
          <w:tab w:val="left" w:pos="540"/>
          <w:tab w:val="left" w:pos="851"/>
          <w:tab w:val="left" w:pos="1260"/>
        </w:tabs>
        <w:autoSpaceDE w:val="0"/>
        <w:autoSpaceDN w:val="0"/>
        <w:adjustRightInd w:val="0"/>
        <w:ind w:firstLine="567"/>
        <w:jc w:val="both"/>
        <w:rPr>
          <w:lang w:val="uk-UA"/>
        </w:rPr>
      </w:pPr>
      <w:r w:rsidRPr="002B42AE">
        <w:rPr>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976A684" w:rsidR="00CC53DA" w:rsidRPr="002B42AE" w:rsidRDefault="00CC53DA" w:rsidP="00CC53DA">
      <w:pPr>
        <w:tabs>
          <w:tab w:val="left" w:pos="540"/>
          <w:tab w:val="left" w:pos="851"/>
          <w:tab w:val="left" w:pos="1260"/>
        </w:tabs>
        <w:autoSpaceDE w:val="0"/>
        <w:autoSpaceDN w:val="0"/>
        <w:adjustRightInd w:val="0"/>
        <w:ind w:firstLine="567"/>
        <w:jc w:val="both"/>
        <w:rPr>
          <w:lang w:val="uk-UA"/>
        </w:rPr>
      </w:pPr>
      <w:r w:rsidRPr="002B42AE">
        <w:rPr>
          <w:lang w:val="uk-UA"/>
        </w:rPr>
        <w:t xml:space="preserve">2.5. В ціну Договору включаються витрати на транспортування, </w:t>
      </w:r>
      <w:r w:rsidR="003D7A47" w:rsidRPr="002B42AE">
        <w:rPr>
          <w:lang w:val="uk-UA"/>
        </w:rPr>
        <w:t xml:space="preserve">розвантаження, </w:t>
      </w:r>
      <w:r w:rsidRPr="002B42AE">
        <w:rPr>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2B42AE" w:rsidRDefault="00CC53DA" w:rsidP="00AE3FB5">
      <w:pPr>
        <w:tabs>
          <w:tab w:val="left" w:pos="540"/>
          <w:tab w:val="left" w:pos="851"/>
          <w:tab w:val="left" w:pos="1260"/>
        </w:tabs>
        <w:autoSpaceDE w:val="0"/>
        <w:autoSpaceDN w:val="0"/>
        <w:adjustRightInd w:val="0"/>
        <w:ind w:firstLine="567"/>
        <w:jc w:val="both"/>
        <w:rPr>
          <w:lang w:val="uk-UA"/>
        </w:rPr>
      </w:pPr>
      <w:r w:rsidRPr="002B42AE">
        <w:rPr>
          <w:lang w:val="uk-UA"/>
        </w:rPr>
        <w:t xml:space="preserve">2.6. Покращення якості предмета закупівлі не є підставою для збільшення </w:t>
      </w:r>
      <w:r w:rsidR="005F17A4" w:rsidRPr="002B42AE">
        <w:rPr>
          <w:lang w:val="uk-UA"/>
        </w:rPr>
        <w:t>ціни</w:t>
      </w:r>
      <w:r w:rsidRPr="002B42AE">
        <w:rPr>
          <w:lang w:val="uk-UA"/>
        </w:rPr>
        <w:t>, визначеної в договорі.</w:t>
      </w:r>
      <w:r w:rsidR="00AE3FB5" w:rsidRPr="002B42AE">
        <w:rPr>
          <w:lang w:val="uk-UA"/>
        </w:rPr>
        <w:t xml:space="preserve"> </w:t>
      </w:r>
    </w:p>
    <w:p w14:paraId="2C72CC34" w14:textId="77777777" w:rsidR="00757124" w:rsidRPr="002B42AE" w:rsidRDefault="00757124" w:rsidP="00D92C4B">
      <w:pPr>
        <w:tabs>
          <w:tab w:val="left" w:pos="540"/>
          <w:tab w:val="left" w:pos="851"/>
          <w:tab w:val="left" w:pos="1260"/>
        </w:tabs>
        <w:autoSpaceDE w:val="0"/>
        <w:autoSpaceDN w:val="0"/>
        <w:adjustRightInd w:val="0"/>
        <w:jc w:val="both"/>
        <w:rPr>
          <w:lang w:val="uk-UA"/>
        </w:rPr>
      </w:pPr>
    </w:p>
    <w:p w14:paraId="4B10C1EE" w14:textId="77777777" w:rsidR="00CC53DA" w:rsidRPr="002B42AE" w:rsidRDefault="00CC53DA" w:rsidP="00CC53DA">
      <w:pPr>
        <w:numPr>
          <w:ilvl w:val="0"/>
          <w:numId w:val="1"/>
        </w:numPr>
        <w:tabs>
          <w:tab w:val="left" w:pos="567"/>
        </w:tabs>
        <w:autoSpaceDE w:val="0"/>
        <w:autoSpaceDN w:val="0"/>
        <w:adjustRightInd w:val="0"/>
        <w:jc w:val="center"/>
        <w:rPr>
          <w:b/>
          <w:lang w:val="uk-UA"/>
        </w:rPr>
      </w:pPr>
      <w:r w:rsidRPr="002B42AE">
        <w:rPr>
          <w:b/>
          <w:lang w:val="uk-UA"/>
        </w:rPr>
        <w:t>ПОРЯДОК РОЗРАХУНКІВ</w:t>
      </w:r>
    </w:p>
    <w:p w14:paraId="5CEC9589" w14:textId="77777777" w:rsidR="00CC53DA" w:rsidRPr="002B42AE" w:rsidRDefault="00CC53DA" w:rsidP="00CC53DA">
      <w:pPr>
        <w:tabs>
          <w:tab w:val="left" w:pos="567"/>
        </w:tabs>
        <w:autoSpaceDE w:val="0"/>
        <w:autoSpaceDN w:val="0"/>
        <w:adjustRightInd w:val="0"/>
        <w:ind w:firstLine="567"/>
        <w:jc w:val="both"/>
        <w:rPr>
          <w:spacing w:val="-3"/>
          <w:lang w:val="uk-UA"/>
        </w:rPr>
      </w:pPr>
    </w:p>
    <w:p w14:paraId="36F91A7F" w14:textId="771E78EE" w:rsidR="00CC53DA" w:rsidRPr="002B42AE" w:rsidRDefault="00CC53DA" w:rsidP="00CC53DA">
      <w:pPr>
        <w:tabs>
          <w:tab w:val="left" w:pos="567"/>
        </w:tabs>
        <w:autoSpaceDE w:val="0"/>
        <w:autoSpaceDN w:val="0"/>
        <w:adjustRightInd w:val="0"/>
        <w:ind w:firstLine="567"/>
        <w:jc w:val="both"/>
        <w:rPr>
          <w:spacing w:val="-3"/>
          <w:lang w:val="uk-UA"/>
        </w:rPr>
      </w:pPr>
      <w:r w:rsidRPr="002B42AE">
        <w:rPr>
          <w:spacing w:val="-3"/>
          <w:lang w:val="uk-UA"/>
        </w:rPr>
        <w:t>3.</w:t>
      </w:r>
      <w:r w:rsidR="002B42AE">
        <w:rPr>
          <w:spacing w:val="-3"/>
          <w:lang w:val="uk-UA"/>
        </w:rPr>
        <w:t>1</w:t>
      </w:r>
      <w:r w:rsidRPr="002B42AE">
        <w:rPr>
          <w:spacing w:val="-3"/>
          <w:lang w:val="uk-UA"/>
        </w:rPr>
        <w:t>.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2B42AE">
        <w:rPr>
          <w:spacing w:val="-3"/>
          <w:lang w:val="uk-UA"/>
        </w:rPr>
        <w:t xml:space="preserve">  протягом </w:t>
      </w:r>
      <w:r w:rsidR="00F913CA" w:rsidRPr="002B42AE">
        <w:rPr>
          <w:spacing w:val="-3"/>
          <w:lang w:val="uk-UA"/>
        </w:rPr>
        <w:t xml:space="preserve">15 </w:t>
      </w:r>
      <w:r w:rsidR="00201900" w:rsidRPr="002B42AE">
        <w:rPr>
          <w:spacing w:val="-3"/>
          <w:lang w:val="uk-UA"/>
        </w:rPr>
        <w:t>робочих</w:t>
      </w:r>
      <w:r w:rsidR="00F913CA" w:rsidRPr="002B42AE">
        <w:rPr>
          <w:spacing w:val="-3"/>
          <w:lang w:val="uk-UA"/>
        </w:rPr>
        <w:t xml:space="preserve"> </w:t>
      </w:r>
      <w:r w:rsidR="00C53306" w:rsidRPr="002B42AE">
        <w:rPr>
          <w:spacing w:val="-3"/>
          <w:lang w:val="uk-UA"/>
        </w:rPr>
        <w:t>днів</w:t>
      </w:r>
      <w:r w:rsidR="00201900" w:rsidRPr="002B42AE">
        <w:rPr>
          <w:spacing w:val="-3"/>
          <w:lang w:val="uk-UA"/>
        </w:rPr>
        <w:t xml:space="preserve"> з дня поставки (передачі) товару</w:t>
      </w:r>
      <w:r w:rsidR="002B42AE" w:rsidRPr="002B42AE">
        <w:rPr>
          <w:spacing w:val="-3"/>
          <w:lang w:val="uk-UA"/>
        </w:rPr>
        <w:t xml:space="preserve"> а також </w:t>
      </w:r>
      <w:r w:rsidR="002B42AE" w:rsidRPr="002B42AE">
        <w:t>надання оформлених згідно вимог законодавства документів, що підтверджують поставку (ТТН, видаткова накладна, тощо)</w:t>
      </w:r>
      <w:r w:rsidR="002B42AE" w:rsidRPr="002B42AE">
        <w:rPr>
          <w:lang w:val="uk-UA"/>
        </w:rPr>
        <w:t>.</w:t>
      </w:r>
    </w:p>
    <w:p w14:paraId="29E5E4A1" w14:textId="409A5C44" w:rsidR="00337E65" w:rsidRPr="002B42AE" w:rsidRDefault="00337E65" w:rsidP="00337E65">
      <w:pPr>
        <w:tabs>
          <w:tab w:val="left" w:pos="567"/>
        </w:tabs>
        <w:autoSpaceDE w:val="0"/>
        <w:autoSpaceDN w:val="0"/>
        <w:adjustRightInd w:val="0"/>
        <w:ind w:firstLine="567"/>
        <w:jc w:val="both"/>
        <w:rPr>
          <w:spacing w:val="-3"/>
          <w:lang w:val="uk-UA"/>
        </w:rPr>
      </w:pPr>
      <w:r w:rsidRPr="002B42AE">
        <w:rPr>
          <w:spacing w:val="-3"/>
          <w:lang w:val="uk-UA"/>
        </w:rPr>
        <w:t>3.</w:t>
      </w:r>
      <w:r w:rsidR="002B42AE">
        <w:rPr>
          <w:spacing w:val="-3"/>
          <w:lang w:val="uk-UA"/>
        </w:rPr>
        <w:t>2</w:t>
      </w:r>
      <w:r w:rsidR="00C53306" w:rsidRPr="002B42AE">
        <w:rPr>
          <w:spacing w:val="-3"/>
          <w:lang w:val="uk-UA"/>
        </w:rPr>
        <w:t>.</w:t>
      </w:r>
      <w:r w:rsidRPr="002B42AE">
        <w:rPr>
          <w:spacing w:val="-3"/>
          <w:lang w:val="uk-UA"/>
        </w:rPr>
        <w:t xml:space="preserve"> У разі затримки бюджетного фінансування, розрахунок здійснюється впродовж </w:t>
      </w:r>
      <w:r w:rsidR="00F913CA" w:rsidRPr="002B42AE">
        <w:rPr>
          <w:spacing w:val="-3"/>
          <w:lang w:val="uk-UA"/>
        </w:rPr>
        <w:t xml:space="preserve">10 </w:t>
      </w:r>
      <w:r w:rsidR="00201900" w:rsidRPr="002B42AE">
        <w:rPr>
          <w:spacing w:val="-3"/>
          <w:lang w:val="uk-UA"/>
        </w:rPr>
        <w:t>робочих</w:t>
      </w:r>
      <w:r w:rsidRPr="002B42AE">
        <w:rPr>
          <w:spacing w:val="-3"/>
          <w:lang w:val="uk-UA"/>
        </w:rPr>
        <w:t xml:space="preserve"> днів з моменту отримання Замовником бюджетного призначення на фінансування закупівлі на свій рахунок.</w:t>
      </w:r>
    </w:p>
    <w:p w14:paraId="7380CCFA" w14:textId="77777777" w:rsidR="00FA02DB" w:rsidRPr="002B42AE" w:rsidRDefault="00FA02DB" w:rsidP="00CC53DA">
      <w:pPr>
        <w:tabs>
          <w:tab w:val="left" w:pos="567"/>
        </w:tabs>
        <w:autoSpaceDE w:val="0"/>
        <w:autoSpaceDN w:val="0"/>
        <w:adjustRightInd w:val="0"/>
        <w:ind w:firstLine="567"/>
        <w:jc w:val="center"/>
        <w:rPr>
          <w:b/>
          <w:spacing w:val="-3"/>
          <w:lang w:val="uk-UA"/>
        </w:rPr>
      </w:pPr>
    </w:p>
    <w:p w14:paraId="517D490A" w14:textId="77777777" w:rsidR="00187234" w:rsidRDefault="00187234" w:rsidP="00CC53DA">
      <w:pPr>
        <w:tabs>
          <w:tab w:val="left" w:pos="567"/>
        </w:tabs>
        <w:autoSpaceDE w:val="0"/>
        <w:autoSpaceDN w:val="0"/>
        <w:adjustRightInd w:val="0"/>
        <w:ind w:firstLine="567"/>
        <w:jc w:val="center"/>
        <w:rPr>
          <w:b/>
          <w:spacing w:val="-3"/>
          <w:lang w:val="uk-UA"/>
        </w:rPr>
      </w:pPr>
    </w:p>
    <w:p w14:paraId="2F448084" w14:textId="1167ADA5" w:rsidR="00CC53DA" w:rsidRPr="002B42AE" w:rsidRDefault="00CC53DA" w:rsidP="00CC53DA">
      <w:pPr>
        <w:tabs>
          <w:tab w:val="left" w:pos="567"/>
        </w:tabs>
        <w:autoSpaceDE w:val="0"/>
        <w:autoSpaceDN w:val="0"/>
        <w:adjustRightInd w:val="0"/>
        <w:ind w:firstLine="567"/>
        <w:jc w:val="center"/>
        <w:rPr>
          <w:b/>
          <w:color w:val="000000"/>
          <w:lang w:val="uk-UA"/>
        </w:rPr>
      </w:pPr>
      <w:r w:rsidRPr="002B42AE">
        <w:rPr>
          <w:b/>
          <w:spacing w:val="-3"/>
          <w:lang w:val="uk-UA"/>
        </w:rPr>
        <w:lastRenderedPageBreak/>
        <w:t xml:space="preserve">4. </w:t>
      </w:r>
      <w:r w:rsidRPr="002B42AE">
        <w:rPr>
          <w:b/>
          <w:color w:val="000000"/>
          <w:lang w:val="uk-UA"/>
        </w:rPr>
        <w:t>СТРОК ДІЇ ДОГОВОРУ</w:t>
      </w:r>
    </w:p>
    <w:p w14:paraId="72031ECB" w14:textId="77777777" w:rsidR="00CC53DA" w:rsidRPr="002B42AE" w:rsidRDefault="00CC53DA" w:rsidP="00CC53DA">
      <w:pPr>
        <w:ind w:firstLine="680"/>
        <w:jc w:val="both"/>
        <w:rPr>
          <w:b/>
          <w:lang w:val="uk-UA"/>
        </w:rPr>
      </w:pPr>
    </w:p>
    <w:p w14:paraId="69A3D758" w14:textId="042C3539" w:rsidR="004E3C35" w:rsidRPr="002B42AE" w:rsidRDefault="00CC53DA" w:rsidP="00F913CA">
      <w:pPr>
        <w:widowControl w:val="0"/>
        <w:tabs>
          <w:tab w:val="left" w:pos="1095"/>
          <w:tab w:val="left" w:pos="5387"/>
        </w:tabs>
        <w:ind w:firstLine="567"/>
        <w:jc w:val="both"/>
      </w:pPr>
      <w:r w:rsidRPr="002B42AE">
        <w:rPr>
          <w:lang w:val="uk-UA"/>
        </w:rPr>
        <w:t>4.1. Договір набирає чинності з дати його підписання Сторонами</w:t>
      </w:r>
      <w:r w:rsidR="00C53306" w:rsidRPr="002B42AE">
        <w:rPr>
          <w:i/>
          <w:iCs/>
          <w:lang w:val="uk-UA"/>
        </w:rPr>
        <w:t xml:space="preserve"> </w:t>
      </w:r>
      <w:r w:rsidRPr="002B42AE">
        <w:rPr>
          <w:lang w:val="uk-UA"/>
        </w:rPr>
        <w:t xml:space="preserve"> та діє до </w:t>
      </w:r>
      <w:r w:rsidR="00F913CA" w:rsidRPr="002B42AE">
        <w:rPr>
          <w:lang w:val="uk-UA"/>
        </w:rPr>
        <w:t>31 грудня 2023</w:t>
      </w:r>
      <w:r w:rsidR="00790411" w:rsidRPr="002B42AE">
        <w:rPr>
          <w:lang w:val="uk-UA"/>
        </w:rPr>
        <w:t xml:space="preserve"> року</w:t>
      </w:r>
      <w:r w:rsidR="00616CB6" w:rsidRPr="002B42AE">
        <w:rPr>
          <w:lang w:val="uk-UA"/>
        </w:rPr>
        <w:t>,</w:t>
      </w:r>
      <w:r w:rsidR="00F913CA" w:rsidRPr="002B42AE">
        <w:rPr>
          <w:lang w:val="uk-UA"/>
        </w:rPr>
        <w:t xml:space="preserve"> року включно, </w:t>
      </w:r>
      <w:r w:rsidR="00F913CA" w:rsidRPr="002B42AE">
        <w:t xml:space="preserve">а в частині виконання </w:t>
      </w:r>
      <w:r w:rsidR="00187234" w:rsidRPr="002B42AE">
        <w:t>зобов ‘язань</w:t>
      </w:r>
      <w:r w:rsidR="00F913CA" w:rsidRPr="002B42AE">
        <w:t xml:space="preserve"> діє до повного їх виконання</w:t>
      </w:r>
      <w:r w:rsidR="00790411" w:rsidRPr="002B42AE">
        <w:rPr>
          <w:lang w:val="uk-UA"/>
        </w:rPr>
        <w:t>.</w:t>
      </w:r>
    </w:p>
    <w:p w14:paraId="48D809E6" w14:textId="6B76090B" w:rsidR="004E3C35" w:rsidRPr="002B42AE" w:rsidRDefault="004E3C35" w:rsidP="004E3C35">
      <w:pPr>
        <w:pStyle w:val="13"/>
        <w:ind w:firstLine="567"/>
        <w:jc w:val="both"/>
        <w:rPr>
          <w:sz w:val="24"/>
          <w:szCs w:val="24"/>
          <w:lang w:val="uk-UA"/>
        </w:rPr>
      </w:pPr>
      <w:r w:rsidRPr="002B42AE">
        <w:rPr>
          <w:color w:val="auto"/>
          <w:sz w:val="24"/>
          <w:szCs w:val="24"/>
          <w:lang w:val="uk-UA"/>
        </w:rPr>
        <w:t>4.2.</w:t>
      </w:r>
      <w:r w:rsidRPr="002B42AE">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2B42AE" w:rsidRDefault="004E3C35" w:rsidP="004E3C35">
      <w:pPr>
        <w:pStyle w:val="13"/>
        <w:ind w:firstLine="567"/>
        <w:jc w:val="both"/>
        <w:rPr>
          <w:sz w:val="24"/>
          <w:szCs w:val="24"/>
          <w:lang w:val="uk-UA"/>
        </w:rPr>
      </w:pPr>
      <w:r w:rsidRPr="002B42AE">
        <w:rPr>
          <w:sz w:val="24"/>
          <w:szCs w:val="24"/>
          <w:lang w:val="uk-UA"/>
        </w:rPr>
        <w:t>4.3.</w:t>
      </w:r>
      <w:r w:rsidR="00CC53DA" w:rsidRPr="002B42AE">
        <w:rPr>
          <w:sz w:val="24"/>
          <w:szCs w:val="24"/>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2B42AE" w:rsidRDefault="00CC53DA" w:rsidP="00CC53DA">
      <w:pPr>
        <w:tabs>
          <w:tab w:val="left" w:pos="540"/>
          <w:tab w:val="left" w:pos="851"/>
          <w:tab w:val="left" w:pos="1260"/>
        </w:tabs>
        <w:autoSpaceDE w:val="0"/>
        <w:autoSpaceDN w:val="0"/>
        <w:adjustRightInd w:val="0"/>
        <w:ind w:firstLine="567"/>
        <w:jc w:val="both"/>
        <w:rPr>
          <w:lang w:val="uk-UA"/>
        </w:rPr>
      </w:pPr>
    </w:p>
    <w:p w14:paraId="3E41360A" w14:textId="485D79F8" w:rsidR="00407521" w:rsidRPr="002B42AE" w:rsidRDefault="000771C4" w:rsidP="000771C4">
      <w:pPr>
        <w:tabs>
          <w:tab w:val="left" w:pos="567"/>
        </w:tabs>
        <w:autoSpaceDE w:val="0"/>
        <w:autoSpaceDN w:val="0"/>
        <w:adjustRightInd w:val="0"/>
        <w:ind w:left="567"/>
        <w:jc w:val="center"/>
        <w:rPr>
          <w:b/>
          <w:lang w:val="uk-UA"/>
        </w:rPr>
      </w:pPr>
      <w:r w:rsidRPr="002B42AE">
        <w:rPr>
          <w:b/>
          <w:lang w:val="uk-UA"/>
        </w:rPr>
        <w:t xml:space="preserve">5. </w:t>
      </w:r>
      <w:r w:rsidR="00064161" w:rsidRPr="002B42AE">
        <w:rPr>
          <w:b/>
          <w:lang w:val="uk-UA"/>
        </w:rPr>
        <w:t>ПРАВА ТА ОБОВ’ЯЗКИ СТОРІН</w:t>
      </w:r>
    </w:p>
    <w:p w14:paraId="0E33E3F4" w14:textId="1EB54BA0" w:rsidR="00FF4CD8" w:rsidRPr="00FF4CD8" w:rsidRDefault="00FF4CD8" w:rsidP="00FF4CD8">
      <w:pPr>
        <w:ind w:firstLine="567"/>
        <w:jc w:val="both"/>
        <w:rPr>
          <w:b/>
          <w:lang w:eastAsia="uk-UA"/>
        </w:rPr>
      </w:pPr>
      <w:bookmarkStart w:id="1" w:name="_Hlk142044151"/>
      <w:r>
        <w:rPr>
          <w:lang w:val="uk-UA" w:eastAsia="uk-UA"/>
        </w:rPr>
        <w:t>5</w:t>
      </w:r>
      <w:r w:rsidRPr="00FF4CD8">
        <w:rPr>
          <w:lang w:eastAsia="uk-UA"/>
        </w:rPr>
        <w:t>.1</w:t>
      </w:r>
      <w:r w:rsidRPr="00FF4CD8">
        <w:rPr>
          <w:b/>
          <w:color w:val="000000"/>
        </w:rPr>
        <w:t xml:space="preserve"> </w:t>
      </w:r>
      <w:r w:rsidR="006B68D9">
        <w:rPr>
          <w:b/>
          <w:lang w:val="uk-UA" w:eastAsia="uk-UA"/>
        </w:rPr>
        <w:t>Замовник</w:t>
      </w:r>
      <w:r w:rsidRPr="00FF4CD8">
        <w:rPr>
          <w:b/>
          <w:lang w:eastAsia="uk-UA"/>
        </w:rPr>
        <w:t xml:space="preserve">  зобов’язаний:</w:t>
      </w:r>
    </w:p>
    <w:p w14:paraId="77BCB93D" w14:textId="2662AD80" w:rsidR="00FF4CD8" w:rsidRPr="00FF4CD8" w:rsidRDefault="00FF4CD8" w:rsidP="00FF4CD8">
      <w:pPr>
        <w:ind w:firstLine="567"/>
        <w:jc w:val="both"/>
        <w:rPr>
          <w:lang w:eastAsia="uk-UA"/>
        </w:rPr>
      </w:pPr>
      <w:r>
        <w:rPr>
          <w:lang w:val="uk-UA" w:eastAsia="uk-UA"/>
        </w:rPr>
        <w:t>5</w:t>
      </w:r>
      <w:r w:rsidRPr="00FF4CD8">
        <w:rPr>
          <w:lang w:eastAsia="uk-UA"/>
        </w:rPr>
        <w:t xml:space="preserve">.1.1. Своєчасно та в повному обсязі (при наявності бюджетного фінансування) </w:t>
      </w:r>
      <w:proofErr w:type="spellStart"/>
      <w:r w:rsidRPr="00FF4CD8">
        <w:rPr>
          <w:lang w:eastAsia="uk-UA"/>
        </w:rPr>
        <w:t>сплачувати</w:t>
      </w:r>
      <w:proofErr w:type="spellEnd"/>
      <w:r w:rsidRPr="00FF4CD8">
        <w:rPr>
          <w:lang w:eastAsia="uk-UA"/>
        </w:rPr>
        <w:t xml:space="preserve"> за </w:t>
      </w:r>
      <w:proofErr w:type="spellStart"/>
      <w:r w:rsidRPr="00FF4CD8">
        <w:rPr>
          <w:lang w:eastAsia="uk-UA"/>
        </w:rPr>
        <w:t>поставлений</w:t>
      </w:r>
      <w:proofErr w:type="spellEnd"/>
      <w:r w:rsidRPr="00FF4CD8">
        <w:rPr>
          <w:lang w:eastAsia="uk-UA"/>
        </w:rPr>
        <w:t xml:space="preserve"> товар.</w:t>
      </w:r>
    </w:p>
    <w:p w14:paraId="1E1B62CE" w14:textId="43204651" w:rsidR="00FF4CD8" w:rsidRPr="00FF4CD8" w:rsidRDefault="00FF4CD8" w:rsidP="00FF4CD8">
      <w:pPr>
        <w:ind w:firstLine="567"/>
        <w:jc w:val="both"/>
        <w:rPr>
          <w:lang w:eastAsia="uk-UA"/>
        </w:rPr>
      </w:pPr>
      <w:r>
        <w:rPr>
          <w:lang w:val="uk-UA" w:eastAsia="uk-UA"/>
        </w:rPr>
        <w:t>5</w:t>
      </w:r>
      <w:r w:rsidRPr="00FF4CD8">
        <w:rPr>
          <w:lang w:eastAsia="uk-UA"/>
        </w:rPr>
        <w:t xml:space="preserve">.1.2. </w:t>
      </w:r>
      <w:proofErr w:type="spellStart"/>
      <w:r w:rsidRPr="00FF4CD8">
        <w:rPr>
          <w:lang w:eastAsia="uk-UA"/>
        </w:rPr>
        <w:t>Приймати</w:t>
      </w:r>
      <w:proofErr w:type="spellEnd"/>
      <w:r w:rsidRPr="00FF4CD8">
        <w:rPr>
          <w:lang w:eastAsia="uk-UA"/>
        </w:rPr>
        <w:t xml:space="preserve"> товар згідно з накладною </w:t>
      </w:r>
      <w:r w:rsidRPr="00FF4CD8">
        <w:t>та відповідно до умов цього договору</w:t>
      </w:r>
      <w:r w:rsidRPr="00FF4CD8">
        <w:rPr>
          <w:lang w:eastAsia="uk-UA"/>
        </w:rPr>
        <w:t>.</w:t>
      </w:r>
    </w:p>
    <w:p w14:paraId="1BAA463D" w14:textId="6C11121D" w:rsidR="00FF4CD8" w:rsidRPr="00FF4CD8" w:rsidRDefault="00FF4CD8" w:rsidP="00FF4CD8">
      <w:pPr>
        <w:ind w:firstLine="567"/>
        <w:jc w:val="both"/>
        <w:rPr>
          <w:lang w:val="uk" w:eastAsia="uk-UA"/>
        </w:rPr>
      </w:pPr>
      <w:r>
        <w:rPr>
          <w:lang w:val="uk-UA" w:eastAsia="uk-UA"/>
        </w:rPr>
        <w:t>5</w:t>
      </w:r>
      <w:r w:rsidRPr="00FF4CD8">
        <w:rPr>
          <w:lang w:eastAsia="uk-UA"/>
        </w:rPr>
        <w:t xml:space="preserve">.1.3. </w:t>
      </w:r>
      <w:r w:rsidRPr="00FF4CD8">
        <w:rPr>
          <w:lang w:val="uk" w:eastAsia="uk-UA"/>
        </w:rPr>
        <w:t xml:space="preserve">У разі зміни реквізитів повідомити Постачальника письмово </w:t>
      </w:r>
      <w:r w:rsidRPr="002C4AE5">
        <w:rPr>
          <w:lang w:val="uk" w:eastAsia="uk-UA"/>
        </w:rPr>
        <w:t>протягом 7 робочих</w:t>
      </w:r>
      <w:r w:rsidRPr="00FF4CD8">
        <w:rPr>
          <w:lang w:val="uk" w:eastAsia="uk-UA"/>
        </w:rPr>
        <w:t xml:space="preserve"> днів з дати їх зміни.</w:t>
      </w:r>
    </w:p>
    <w:p w14:paraId="6E555DFC" w14:textId="7F443C7E" w:rsidR="00FF4CD8" w:rsidRPr="00FF4CD8" w:rsidRDefault="00FF4CD8" w:rsidP="00FF4CD8">
      <w:pPr>
        <w:ind w:firstLine="567"/>
        <w:jc w:val="both"/>
        <w:rPr>
          <w:lang w:eastAsia="uk-UA"/>
        </w:rPr>
      </w:pPr>
      <w:r>
        <w:rPr>
          <w:lang w:val="uk-UA" w:eastAsia="uk-UA"/>
        </w:rPr>
        <w:t>5</w:t>
      </w:r>
      <w:r w:rsidRPr="00FF4CD8">
        <w:rPr>
          <w:lang w:eastAsia="uk-UA"/>
        </w:rPr>
        <w:t>.2. </w:t>
      </w:r>
      <w:r w:rsidR="006B68D9">
        <w:rPr>
          <w:b/>
          <w:color w:val="000000"/>
          <w:lang w:val="uk-UA"/>
        </w:rPr>
        <w:t>Замовник</w:t>
      </w:r>
      <w:r w:rsidRPr="00FF4CD8">
        <w:rPr>
          <w:b/>
          <w:color w:val="000000"/>
        </w:rPr>
        <w:t xml:space="preserve">  </w:t>
      </w:r>
      <w:proofErr w:type="spellStart"/>
      <w:r w:rsidRPr="00FF4CD8">
        <w:rPr>
          <w:b/>
          <w:color w:val="000000"/>
        </w:rPr>
        <w:t>має</w:t>
      </w:r>
      <w:proofErr w:type="spellEnd"/>
      <w:r w:rsidRPr="00FF4CD8">
        <w:rPr>
          <w:b/>
          <w:color w:val="000000"/>
        </w:rPr>
        <w:t xml:space="preserve"> право: </w:t>
      </w:r>
    </w:p>
    <w:p w14:paraId="5C0385DB" w14:textId="333F6FCF" w:rsidR="00FF4CD8" w:rsidRPr="00FF4CD8" w:rsidRDefault="00FF4CD8" w:rsidP="00FF4CD8">
      <w:pPr>
        <w:ind w:firstLine="567"/>
        <w:jc w:val="both"/>
        <w:rPr>
          <w:color w:val="000000"/>
        </w:rPr>
      </w:pPr>
      <w:r>
        <w:rPr>
          <w:color w:val="000000"/>
          <w:lang w:val="uk-UA"/>
        </w:rPr>
        <w:t>5</w:t>
      </w:r>
      <w:r w:rsidRPr="00FF4CD8">
        <w:rPr>
          <w:color w:val="000000"/>
        </w:rPr>
        <w:t xml:space="preserve">.2.1. </w:t>
      </w:r>
      <w:r w:rsidRPr="00FF4CD8">
        <w:t xml:space="preserve">У </w:t>
      </w:r>
      <w:proofErr w:type="spellStart"/>
      <w:r w:rsidRPr="00FF4CD8">
        <w:t>випадку</w:t>
      </w:r>
      <w:proofErr w:type="spellEnd"/>
      <w:r w:rsidRPr="00FF4CD8">
        <w:t xml:space="preserve"> </w:t>
      </w:r>
      <w:proofErr w:type="spellStart"/>
      <w:r w:rsidRPr="00FF4CD8">
        <w:t>виникнення</w:t>
      </w:r>
      <w:proofErr w:type="spellEnd"/>
      <w:r w:rsidRPr="00FF4CD8">
        <w:t xml:space="preserve"> </w:t>
      </w:r>
      <w:proofErr w:type="spellStart"/>
      <w:r w:rsidRPr="00FF4CD8">
        <w:t>претензій</w:t>
      </w:r>
      <w:proofErr w:type="spellEnd"/>
      <w:r w:rsidRPr="00FF4CD8">
        <w:t xml:space="preserve"> за </w:t>
      </w:r>
      <w:proofErr w:type="spellStart"/>
      <w:r w:rsidRPr="00FF4CD8">
        <w:t>якістю</w:t>
      </w:r>
      <w:proofErr w:type="spellEnd"/>
      <w:r w:rsidRPr="00FF4CD8">
        <w:t xml:space="preserve"> </w:t>
      </w:r>
      <w:proofErr w:type="spellStart"/>
      <w:r w:rsidRPr="00FF4CD8">
        <w:t>поставленого</w:t>
      </w:r>
      <w:proofErr w:type="spellEnd"/>
      <w:r w:rsidRPr="00FF4CD8">
        <w:t xml:space="preserve"> товару, </w:t>
      </w:r>
      <w:proofErr w:type="spellStart"/>
      <w:r w:rsidRPr="00FF4CD8">
        <w:t>відмовитися</w:t>
      </w:r>
      <w:proofErr w:type="spellEnd"/>
      <w:r w:rsidRPr="00FF4CD8">
        <w:t xml:space="preserve"> від </w:t>
      </w:r>
      <w:proofErr w:type="spellStart"/>
      <w:r w:rsidRPr="00FF4CD8">
        <w:t>приймання</w:t>
      </w:r>
      <w:proofErr w:type="spellEnd"/>
      <w:r w:rsidRPr="00FF4CD8">
        <w:t xml:space="preserve"> товару </w:t>
      </w:r>
      <w:proofErr w:type="spellStart"/>
      <w:r w:rsidRPr="00FF4CD8">
        <w:t>неналежної</w:t>
      </w:r>
      <w:proofErr w:type="spellEnd"/>
      <w:r w:rsidRPr="00FF4CD8">
        <w:t xml:space="preserve"> </w:t>
      </w:r>
      <w:proofErr w:type="spellStart"/>
      <w:r w:rsidRPr="00FF4CD8">
        <w:t>якості</w:t>
      </w:r>
      <w:proofErr w:type="spellEnd"/>
      <w:r w:rsidRPr="00FF4CD8">
        <w:t xml:space="preserve">, про що повинен бути </w:t>
      </w:r>
      <w:proofErr w:type="spellStart"/>
      <w:r w:rsidRPr="00FF4CD8">
        <w:t>складений</w:t>
      </w:r>
      <w:proofErr w:type="spellEnd"/>
      <w:r w:rsidRPr="00FF4CD8">
        <w:t xml:space="preserve"> акт. </w:t>
      </w:r>
      <w:proofErr w:type="spellStart"/>
      <w:r w:rsidRPr="00FF4CD8">
        <w:t>Присутність</w:t>
      </w:r>
      <w:proofErr w:type="spellEnd"/>
      <w:r w:rsidRPr="00FF4CD8">
        <w:t xml:space="preserve"> </w:t>
      </w:r>
      <w:proofErr w:type="spellStart"/>
      <w:r w:rsidRPr="00FF4CD8">
        <w:t>представника</w:t>
      </w:r>
      <w:proofErr w:type="spellEnd"/>
      <w:r w:rsidRPr="00FF4CD8">
        <w:t xml:space="preserve"> </w:t>
      </w:r>
      <w:proofErr w:type="spellStart"/>
      <w:r w:rsidRPr="00FF4CD8">
        <w:t>Постачальника</w:t>
      </w:r>
      <w:proofErr w:type="spellEnd"/>
      <w:r w:rsidRPr="00FF4CD8">
        <w:t xml:space="preserve"> при </w:t>
      </w:r>
      <w:proofErr w:type="spellStart"/>
      <w:r w:rsidRPr="00FF4CD8">
        <w:t>цьому</w:t>
      </w:r>
      <w:proofErr w:type="spellEnd"/>
      <w:r w:rsidRPr="00FF4CD8">
        <w:t xml:space="preserve"> </w:t>
      </w:r>
      <w:proofErr w:type="spellStart"/>
      <w:r w:rsidRPr="00FF4CD8">
        <w:t>обов'язкова</w:t>
      </w:r>
      <w:proofErr w:type="spellEnd"/>
      <w:r w:rsidRPr="00FF4CD8">
        <w:t>.</w:t>
      </w:r>
    </w:p>
    <w:p w14:paraId="0E32FF66" w14:textId="5FBF9C78" w:rsidR="00FF4CD8" w:rsidRPr="00FF4CD8" w:rsidRDefault="00FF4CD8" w:rsidP="00FF4CD8">
      <w:pPr>
        <w:ind w:firstLine="567"/>
        <w:jc w:val="both"/>
        <w:rPr>
          <w:color w:val="000000"/>
        </w:rPr>
      </w:pPr>
      <w:r>
        <w:rPr>
          <w:color w:val="000000"/>
          <w:lang w:val="uk-UA"/>
        </w:rPr>
        <w:t>5</w:t>
      </w:r>
      <w:r w:rsidRPr="00FF4CD8">
        <w:rPr>
          <w:color w:val="000000"/>
        </w:rPr>
        <w:t xml:space="preserve">.2.2. </w:t>
      </w:r>
      <w:proofErr w:type="spellStart"/>
      <w:r w:rsidRPr="00FF4CD8">
        <w:t>Достроково</w:t>
      </w:r>
      <w:proofErr w:type="spellEnd"/>
      <w:r w:rsidRPr="00FF4CD8">
        <w:t xml:space="preserve"> </w:t>
      </w:r>
      <w:proofErr w:type="spellStart"/>
      <w:r w:rsidRPr="00FF4CD8">
        <w:t>розірвати</w:t>
      </w:r>
      <w:proofErr w:type="spellEnd"/>
      <w:r w:rsidRPr="00FF4CD8">
        <w:t xml:space="preserve"> Договір, </w:t>
      </w:r>
      <w:proofErr w:type="gramStart"/>
      <w:r w:rsidRPr="00FF4CD8">
        <w:t>у  разі</w:t>
      </w:r>
      <w:proofErr w:type="gramEnd"/>
      <w:r w:rsidRPr="00FF4CD8">
        <w:t xml:space="preserve">  </w:t>
      </w:r>
      <w:proofErr w:type="spellStart"/>
      <w:r w:rsidRPr="00FF4CD8">
        <w:t>невиконання</w:t>
      </w:r>
      <w:proofErr w:type="spellEnd"/>
      <w:r w:rsidRPr="00FF4CD8">
        <w:t xml:space="preserve"> </w:t>
      </w:r>
      <w:proofErr w:type="spellStart"/>
      <w:r w:rsidRPr="00FF4CD8">
        <w:t>зобов'язань</w:t>
      </w:r>
      <w:proofErr w:type="spellEnd"/>
      <w:r w:rsidRPr="00FF4CD8">
        <w:t xml:space="preserve"> Постачальником, </w:t>
      </w:r>
      <w:proofErr w:type="spellStart"/>
      <w:r w:rsidRPr="00FF4CD8">
        <w:t>повідомивши</w:t>
      </w:r>
      <w:proofErr w:type="spellEnd"/>
      <w:r w:rsidRPr="00FF4CD8">
        <w:t xml:space="preserve"> про </w:t>
      </w:r>
      <w:proofErr w:type="spellStart"/>
      <w:r w:rsidRPr="00FF4CD8">
        <w:t>це</w:t>
      </w:r>
      <w:proofErr w:type="spellEnd"/>
      <w:r w:rsidRPr="00FF4CD8">
        <w:t xml:space="preserve"> його у строк, </w:t>
      </w:r>
      <w:r w:rsidRPr="00FF4CD8">
        <w:rPr>
          <w:lang w:eastAsia="uk-UA"/>
        </w:rPr>
        <w:t xml:space="preserve">не </w:t>
      </w:r>
      <w:proofErr w:type="spellStart"/>
      <w:r w:rsidRPr="00FF4CD8">
        <w:rPr>
          <w:lang w:eastAsia="uk-UA"/>
        </w:rPr>
        <w:t>пізніше</w:t>
      </w:r>
      <w:proofErr w:type="spellEnd"/>
      <w:r w:rsidRPr="00FF4CD8">
        <w:rPr>
          <w:lang w:eastAsia="uk-UA"/>
        </w:rPr>
        <w:t xml:space="preserve"> ніж протягом  </w:t>
      </w:r>
      <w:r w:rsidRPr="00FF4CD8">
        <w:t>30 (</w:t>
      </w:r>
      <w:proofErr w:type="spellStart"/>
      <w:r w:rsidRPr="00FF4CD8">
        <w:t>тридцяти</w:t>
      </w:r>
      <w:proofErr w:type="spellEnd"/>
      <w:r w:rsidRPr="00FF4CD8">
        <w:t xml:space="preserve">) </w:t>
      </w:r>
      <w:proofErr w:type="spellStart"/>
      <w:r w:rsidRPr="00FF4CD8">
        <w:t>календарних</w:t>
      </w:r>
      <w:proofErr w:type="spellEnd"/>
      <w:r w:rsidRPr="00FF4CD8">
        <w:t xml:space="preserve"> днів</w:t>
      </w:r>
      <w:r w:rsidRPr="00FF4CD8">
        <w:rPr>
          <w:color w:val="000000"/>
        </w:rPr>
        <w:t>.</w:t>
      </w:r>
    </w:p>
    <w:p w14:paraId="557CA18D" w14:textId="104A33F9" w:rsidR="00FF4CD8" w:rsidRPr="00FF4CD8" w:rsidRDefault="00FF4CD8" w:rsidP="00FF4CD8">
      <w:pPr>
        <w:ind w:firstLine="567"/>
        <w:jc w:val="both"/>
        <w:rPr>
          <w:color w:val="000000"/>
        </w:rPr>
      </w:pPr>
      <w:r>
        <w:rPr>
          <w:color w:val="000000"/>
          <w:lang w:val="uk-UA"/>
        </w:rPr>
        <w:t>5</w:t>
      </w:r>
      <w:r w:rsidRPr="00FF4CD8">
        <w:rPr>
          <w:color w:val="000000"/>
        </w:rPr>
        <w:t xml:space="preserve">.2.3. </w:t>
      </w:r>
      <w:proofErr w:type="spellStart"/>
      <w:r w:rsidRPr="00FF4CD8">
        <w:rPr>
          <w:color w:val="000000"/>
        </w:rPr>
        <w:t>Контролювати</w:t>
      </w:r>
      <w:proofErr w:type="spellEnd"/>
      <w:r w:rsidRPr="00FF4CD8">
        <w:rPr>
          <w:color w:val="000000"/>
        </w:rPr>
        <w:t xml:space="preserve"> поставку товару</w:t>
      </w:r>
      <w:r w:rsidRPr="00FF4CD8">
        <w:t xml:space="preserve"> у строки, </w:t>
      </w:r>
      <w:proofErr w:type="spellStart"/>
      <w:r w:rsidRPr="00FF4CD8">
        <w:t>встановлені</w:t>
      </w:r>
      <w:proofErr w:type="spellEnd"/>
      <w:r w:rsidRPr="00FF4CD8">
        <w:t xml:space="preserve"> Договором</w:t>
      </w:r>
      <w:r w:rsidRPr="00FF4CD8">
        <w:rPr>
          <w:color w:val="000000"/>
        </w:rPr>
        <w:t>.</w:t>
      </w:r>
    </w:p>
    <w:p w14:paraId="294E9297" w14:textId="0A5A461C" w:rsidR="00FF4CD8" w:rsidRPr="00FF4CD8" w:rsidRDefault="00FF4CD8" w:rsidP="00FF4CD8">
      <w:pPr>
        <w:ind w:firstLine="567"/>
        <w:jc w:val="both"/>
      </w:pPr>
      <w:r>
        <w:rPr>
          <w:lang w:val="uk-UA"/>
        </w:rPr>
        <w:t>5</w:t>
      </w:r>
      <w:r w:rsidRPr="00FF4CD8">
        <w:t xml:space="preserve">.2.4. </w:t>
      </w:r>
      <w:proofErr w:type="spellStart"/>
      <w:r w:rsidRPr="00FF4CD8">
        <w:t>Контролювати</w:t>
      </w:r>
      <w:proofErr w:type="spellEnd"/>
      <w:r w:rsidRPr="00FF4CD8">
        <w:t xml:space="preserve"> якість та </w:t>
      </w:r>
      <w:proofErr w:type="spellStart"/>
      <w:r w:rsidRPr="00FF4CD8">
        <w:t>кількість</w:t>
      </w:r>
      <w:proofErr w:type="spellEnd"/>
      <w:r w:rsidRPr="00FF4CD8">
        <w:t xml:space="preserve"> товару, згідно умов </w:t>
      </w:r>
      <w:proofErr w:type="spellStart"/>
      <w:r w:rsidRPr="00FF4CD8">
        <w:t>встановлених</w:t>
      </w:r>
      <w:proofErr w:type="spellEnd"/>
      <w:r w:rsidRPr="00FF4CD8">
        <w:t xml:space="preserve"> цим Договором. </w:t>
      </w:r>
    </w:p>
    <w:p w14:paraId="465A61B4" w14:textId="715D49EA" w:rsidR="00FF4CD8" w:rsidRPr="00FF4CD8" w:rsidRDefault="00FF4CD8" w:rsidP="00FF4CD8">
      <w:pPr>
        <w:ind w:firstLine="567"/>
        <w:jc w:val="both"/>
      </w:pPr>
      <w:r>
        <w:rPr>
          <w:lang w:val="uk-UA"/>
        </w:rPr>
        <w:t>5</w:t>
      </w:r>
      <w:r w:rsidRPr="00FF4CD8">
        <w:t xml:space="preserve">.2.5. </w:t>
      </w:r>
      <w:proofErr w:type="spellStart"/>
      <w:r w:rsidRPr="00FF4CD8">
        <w:t>Зменшувати</w:t>
      </w:r>
      <w:proofErr w:type="spellEnd"/>
      <w:r w:rsidRPr="00FF4CD8">
        <w:t xml:space="preserve"> обсяг закупівлі товару та </w:t>
      </w:r>
      <w:proofErr w:type="spellStart"/>
      <w:r w:rsidRPr="00FF4CD8">
        <w:t>загальну</w:t>
      </w:r>
      <w:proofErr w:type="spellEnd"/>
      <w:r w:rsidRPr="00FF4CD8">
        <w:t xml:space="preserve"> вартість цього договору залежно від реального фінансування видатків. У такому разі Сторони </w:t>
      </w:r>
      <w:proofErr w:type="spellStart"/>
      <w:r w:rsidRPr="00FF4CD8">
        <w:t>вносять</w:t>
      </w:r>
      <w:proofErr w:type="spellEnd"/>
      <w:r w:rsidRPr="00FF4CD8">
        <w:t xml:space="preserve"> </w:t>
      </w:r>
      <w:proofErr w:type="spellStart"/>
      <w:r w:rsidRPr="00FF4CD8">
        <w:t>відповідні</w:t>
      </w:r>
      <w:proofErr w:type="spellEnd"/>
      <w:r w:rsidRPr="00FF4CD8">
        <w:t xml:space="preserve"> зміни до цього договору; </w:t>
      </w:r>
    </w:p>
    <w:p w14:paraId="14630EBC" w14:textId="16495A8B" w:rsidR="00FF4CD8" w:rsidRPr="00FF4CD8" w:rsidRDefault="00FF4CD8" w:rsidP="00FF4CD8">
      <w:pPr>
        <w:ind w:firstLine="567"/>
        <w:jc w:val="both"/>
      </w:pPr>
      <w:r>
        <w:rPr>
          <w:lang w:val="uk-UA"/>
        </w:rPr>
        <w:t>5</w:t>
      </w:r>
      <w:r w:rsidRPr="00FF4CD8">
        <w:t xml:space="preserve">.2.6. В </w:t>
      </w:r>
      <w:proofErr w:type="spellStart"/>
      <w:r w:rsidRPr="00FF4CD8">
        <w:t>односторонньому</w:t>
      </w:r>
      <w:proofErr w:type="spellEnd"/>
      <w:r w:rsidRPr="00FF4CD8">
        <w:t xml:space="preserve"> порядку </w:t>
      </w:r>
      <w:proofErr w:type="spellStart"/>
      <w:r w:rsidRPr="00FF4CD8">
        <w:t>розірвати</w:t>
      </w:r>
      <w:proofErr w:type="spellEnd"/>
      <w:r w:rsidRPr="00FF4CD8">
        <w:t xml:space="preserve"> договір у </w:t>
      </w:r>
      <w:proofErr w:type="spellStart"/>
      <w:r w:rsidRPr="00FF4CD8">
        <w:t>випадку</w:t>
      </w:r>
      <w:proofErr w:type="spellEnd"/>
      <w:r w:rsidRPr="00FF4CD8">
        <w:t xml:space="preserve"> </w:t>
      </w:r>
      <w:proofErr w:type="spellStart"/>
      <w:r w:rsidRPr="00FF4CD8">
        <w:t>порушення</w:t>
      </w:r>
      <w:proofErr w:type="spellEnd"/>
      <w:r w:rsidRPr="00FF4CD8">
        <w:t xml:space="preserve"> Постачальником </w:t>
      </w:r>
      <w:r w:rsidRPr="001B3B58">
        <w:t>п.</w:t>
      </w:r>
      <w:r w:rsidR="001B3B58" w:rsidRPr="001B3B58">
        <w:rPr>
          <w:lang w:val="uk-UA"/>
        </w:rPr>
        <w:t>6</w:t>
      </w:r>
      <w:r w:rsidRPr="001B3B58">
        <w:t>.3</w:t>
      </w:r>
      <w:r w:rsidRPr="00FF4CD8">
        <w:t xml:space="preserve"> цього договору </w:t>
      </w:r>
      <w:proofErr w:type="spellStart"/>
      <w:r w:rsidRPr="00FF4CD8">
        <w:t>письмово</w:t>
      </w:r>
      <w:proofErr w:type="spellEnd"/>
      <w:r w:rsidRPr="00FF4CD8">
        <w:t xml:space="preserve"> </w:t>
      </w:r>
      <w:proofErr w:type="spellStart"/>
      <w:r w:rsidRPr="00FF4CD8">
        <w:t>повідомивши</w:t>
      </w:r>
      <w:proofErr w:type="spellEnd"/>
      <w:r w:rsidRPr="00FF4CD8">
        <w:t xml:space="preserve"> </w:t>
      </w:r>
      <w:proofErr w:type="spellStart"/>
      <w:r w:rsidRPr="00FF4CD8">
        <w:t>Постачальника</w:t>
      </w:r>
      <w:proofErr w:type="spellEnd"/>
      <w:r w:rsidRPr="00FF4CD8">
        <w:t xml:space="preserve"> за 10 </w:t>
      </w:r>
      <w:proofErr w:type="spellStart"/>
      <w:r w:rsidRPr="00FF4CD8">
        <w:t>календарних</w:t>
      </w:r>
      <w:proofErr w:type="spellEnd"/>
      <w:r w:rsidRPr="00FF4CD8">
        <w:t xml:space="preserve"> днів до </w:t>
      </w:r>
      <w:proofErr w:type="spellStart"/>
      <w:r w:rsidRPr="00FF4CD8">
        <w:t>бажаної</w:t>
      </w:r>
      <w:proofErr w:type="spellEnd"/>
      <w:r w:rsidRPr="00FF4CD8">
        <w:t xml:space="preserve"> </w:t>
      </w:r>
      <w:proofErr w:type="spellStart"/>
      <w:r w:rsidRPr="00FF4CD8">
        <w:t>дати</w:t>
      </w:r>
      <w:proofErr w:type="spellEnd"/>
      <w:r w:rsidRPr="00FF4CD8">
        <w:t xml:space="preserve"> розірвання.</w:t>
      </w:r>
    </w:p>
    <w:p w14:paraId="3738FBB1" w14:textId="1B63E4E0" w:rsidR="00FF4CD8" w:rsidRPr="00FF4CD8" w:rsidRDefault="00FF4CD8" w:rsidP="00FF4CD8">
      <w:pPr>
        <w:ind w:firstLine="567"/>
        <w:jc w:val="both"/>
      </w:pPr>
      <w:r>
        <w:rPr>
          <w:lang w:val="uk-UA"/>
        </w:rPr>
        <w:t>5</w:t>
      </w:r>
      <w:r w:rsidRPr="00FF4CD8">
        <w:t xml:space="preserve">.2.7. </w:t>
      </w:r>
      <w:proofErr w:type="spellStart"/>
      <w:r w:rsidRPr="00FF4CD8">
        <w:t>Розірвати</w:t>
      </w:r>
      <w:proofErr w:type="spellEnd"/>
      <w:r w:rsidRPr="00FF4CD8">
        <w:t xml:space="preserve"> договір з вини </w:t>
      </w:r>
      <w:proofErr w:type="spellStart"/>
      <w:r w:rsidRPr="00FF4CD8">
        <w:t>постачальника</w:t>
      </w:r>
      <w:proofErr w:type="spellEnd"/>
      <w:r w:rsidRPr="00FF4CD8">
        <w:t xml:space="preserve"> у </w:t>
      </w:r>
      <w:proofErr w:type="spellStart"/>
      <w:r w:rsidRPr="00FF4CD8">
        <w:t>випадку</w:t>
      </w:r>
      <w:proofErr w:type="spellEnd"/>
      <w:r w:rsidRPr="00FF4CD8">
        <w:t xml:space="preserve"> </w:t>
      </w:r>
      <w:proofErr w:type="spellStart"/>
      <w:r w:rsidRPr="00FF4CD8">
        <w:t>неодноразового</w:t>
      </w:r>
      <w:proofErr w:type="spellEnd"/>
      <w:r w:rsidRPr="00FF4CD8">
        <w:t xml:space="preserve"> (3 три рази) постачання </w:t>
      </w:r>
      <w:proofErr w:type="spellStart"/>
      <w:r w:rsidRPr="00FF4CD8">
        <w:t>неякісного</w:t>
      </w:r>
      <w:proofErr w:type="spellEnd"/>
      <w:r w:rsidRPr="00FF4CD8">
        <w:t xml:space="preserve"> товару, про що </w:t>
      </w:r>
      <w:proofErr w:type="spellStart"/>
      <w:r w:rsidRPr="00FF4CD8">
        <w:t>складався</w:t>
      </w:r>
      <w:proofErr w:type="spellEnd"/>
      <w:r w:rsidRPr="00FF4CD8">
        <w:t xml:space="preserve"> акт </w:t>
      </w:r>
      <w:proofErr w:type="spellStart"/>
      <w:r w:rsidRPr="00FF4CD8">
        <w:t>бракеражної</w:t>
      </w:r>
      <w:proofErr w:type="spellEnd"/>
      <w:r w:rsidRPr="00FF4CD8">
        <w:t xml:space="preserve"> </w:t>
      </w:r>
      <w:proofErr w:type="spellStart"/>
      <w:r w:rsidRPr="00FF4CD8">
        <w:t>комісії</w:t>
      </w:r>
      <w:proofErr w:type="spellEnd"/>
      <w:r w:rsidRPr="00FF4CD8">
        <w:t>;</w:t>
      </w:r>
    </w:p>
    <w:p w14:paraId="201C9463" w14:textId="36D0499E" w:rsidR="00FF4CD8" w:rsidRPr="00FF4CD8" w:rsidRDefault="00FF4CD8" w:rsidP="00FF4CD8">
      <w:pPr>
        <w:ind w:firstLine="567"/>
        <w:jc w:val="both"/>
      </w:pPr>
      <w:r>
        <w:rPr>
          <w:lang w:val="uk-UA"/>
        </w:rPr>
        <w:t>5</w:t>
      </w:r>
      <w:r w:rsidRPr="00FF4CD8">
        <w:t xml:space="preserve">.2.8. </w:t>
      </w:r>
      <w:proofErr w:type="spellStart"/>
      <w:r w:rsidRPr="00FF4CD8">
        <w:t>Вносити</w:t>
      </w:r>
      <w:proofErr w:type="spellEnd"/>
      <w:r w:rsidRPr="00FF4CD8">
        <w:t xml:space="preserve"> зміни до цього Договору у </w:t>
      </w:r>
      <w:proofErr w:type="spellStart"/>
      <w:r w:rsidRPr="00FF4CD8">
        <w:t>випадках</w:t>
      </w:r>
      <w:proofErr w:type="spellEnd"/>
      <w:r w:rsidRPr="00FF4CD8">
        <w:t xml:space="preserve">, </w:t>
      </w:r>
      <w:proofErr w:type="spellStart"/>
      <w:r w:rsidRPr="00FF4CD8">
        <w:t>передбачених</w:t>
      </w:r>
      <w:proofErr w:type="spellEnd"/>
      <w:r w:rsidRPr="00FF4CD8">
        <w:t xml:space="preserve"> </w:t>
      </w:r>
      <w:proofErr w:type="spellStart"/>
      <w:r w:rsidRPr="00FF4CD8">
        <w:t>законодавством</w:t>
      </w:r>
      <w:proofErr w:type="spellEnd"/>
      <w:r w:rsidRPr="00FF4CD8">
        <w:t xml:space="preserve"> та цим Договором, за </w:t>
      </w:r>
      <w:proofErr w:type="spellStart"/>
      <w:r w:rsidRPr="00FF4CD8">
        <w:t>погодженням</w:t>
      </w:r>
      <w:proofErr w:type="spellEnd"/>
      <w:r w:rsidRPr="00FF4CD8">
        <w:t xml:space="preserve"> з Постачальником.</w:t>
      </w:r>
    </w:p>
    <w:p w14:paraId="037560B4" w14:textId="27C54980" w:rsidR="00FF4CD8" w:rsidRPr="00FF4CD8" w:rsidRDefault="00FF4CD8" w:rsidP="00FF4CD8">
      <w:pPr>
        <w:ind w:firstLine="567"/>
        <w:jc w:val="both"/>
        <w:rPr>
          <w:b/>
          <w:color w:val="000000"/>
        </w:rPr>
      </w:pPr>
      <w:r>
        <w:rPr>
          <w:lang w:val="uk-UA" w:eastAsia="uk-UA"/>
        </w:rPr>
        <w:t>5</w:t>
      </w:r>
      <w:r w:rsidRPr="00FF4CD8">
        <w:rPr>
          <w:lang w:eastAsia="uk-UA"/>
        </w:rPr>
        <w:t>.3. </w:t>
      </w:r>
      <w:r w:rsidRPr="00FF4CD8">
        <w:rPr>
          <w:b/>
          <w:color w:val="000000"/>
        </w:rPr>
        <w:t>Постачальник зобов’язаний:</w:t>
      </w:r>
    </w:p>
    <w:p w14:paraId="490B787C" w14:textId="7ECD91CC" w:rsidR="00FF4CD8" w:rsidRPr="00FF4CD8" w:rsidRDefault="00FF4CD8" w:rsidP="00FF4CD8">
      <w:pPr>
        <w:ind w:firstLine="567"/>
        <w:jc w:val="both"/>
        <w:rPr>
          <w:color w:val="000000"/>
        </w:rPr>
      </w:pPr>
      <w:r>
        <w:rPr>
          <w:color w:val="000000"/>
          <w:lang w:val="uk-UA"/>
        </w:rPr>
        <w:t>5</w:t>
      </w:r>
      <w:r w:rsidRPr="00FF4CD8">
        <w:rPr>
          <w:color w:val="000000"/>
        </w:rPr>
        <w:t xml:space="preserve">.3.1. </w:t>
      </w:r>
      <w:proofErr w:type="gramStart"/>
      <w:r w:rsidRPr="00FF4CD8">
        <w:rPr>
          <w:color w:val="000000"/>
        </w:rPr>
        <w:t>Забезпечити  поставку</w:t>
      </w:r>
      <w:proofErr w:type="gramEnd"/>
      <w:r w:rsidRPr="00FF4CD8">
        <w:rPr>
          <w:color w:val="000000"/>
        </w:rPr>
        <w:t xml:space="preserve"> товару у строки, </w:t>
      </w:r>
      <w:proofErr w:type="spellStart"/>
      <w:r w:rsidRPr="00FF4CD8">
        <w:rPr>
          <w:color w:val="000000"/>
        </w:rPr>
        <w:t>встановлені</w:t>
      </w:r>
      <w:proofErr w:type="spellEnd"/>
      <w:r w:rsidRPr="00FF4CD8">
        <w:rPr>
          <w:color w:val="000000"/>
        </w:rPr>
        <w:t xml:space="preserve"> Договором;</w:t>
      </w:r>
    </w:p>
    <w:p w14:paraId="581A157F" w14:textId="0CB2AB8F" w:rsidR="00FF4CD8" w:rsidRPr="00FF4CD8" w:rsidRDefault="00FF4CD8" w:rsidP="00FF4CD8">
      <w:pPr>
        <w:ind w:firstLine="567"/>
        <w:jc w:val="both"/>
        <w:rPr>
          <w:color w:val="000000"/>
        </w:rPr>
      </w:pPr>
      <w:r>
        <w:rPr>
          <w:rFonts w:eastAsia="Courier New"/>
          <w:lang w:val="uk-UA"/>
        </w:rPr>
        <w:t>5</w:t>
      </w:r>
      <w:r w:rsidRPr="00FF4CD8">
        <w:rPr>
          <w:rFonts w:eastAsia="Courier New"/>
        </w:rPr>
        <w:t xml:space="preserve">.3.2. Забезпечити поставку товару, якість якого відповідає </w:t>
      </w:r>
      <w:proofErr w:type="spellStart"/>
      <w:r w:rsidRPr="00FF4CD8">
        <w:rPr>
          <w:rFonts w:eastAsia="Courier New"/>
        </w:rPr>
        <w:t>вимогам</w:t>
      </w:r>
      <w:proofErr w:type="spellEnd"/>
      <w:r w:rsidRPr="00FF4CD8">
        <w:rPr>
          <w:rFonts w:eastAsia="Courier New"/>
        </w:rPr>
        <w:t xml:space="preserve"> </w:t>
      </w:r>
      <w:proofErr w:type="spellStart"/>
      <w:r w:rsidRPr="00FF4CD8">
        <w:rPr>
          <w:rFonts w:eastAsia="Courier New"/>
        </w:rPr>
        <w:t>стандартів</w:t>
      </w:r>
      <w:proofErr w:type="spellEnd"/>
      <w:r w:rsidRPr="00FF4CD8">
        <w:rPr>
          <w:rFonts w:eastAsia="Courier New"/>
        </w:rPr>
        <w:t xml:space="preserve">, а </w:t>
      </w:r>
      <w:proofErr w:type="spellStart"/>
      <w:r w:rsidRPr="00FF4CD8">
        <w:rPr>
          <w:rFonts w:eastAsia="Courier New"/>
        </w:rPr>
        <w:t>також</w:t>
      </w:r>
      <w:proofErr w:type="spellEnd"/>
      <w:r w:rsidRPr="00FF4CD8">
        <w:rPr>
          <w:rFonts w:eastAsia="Courier New"/>
        </w:rPr>
        <w:t xml:space="preserve"> </w:t>
      </w:r>
      <w:proofErr w:type="spellStart"/>
      <w:r w:rsidRPr="00FF4CD8">
        <w:rPr>
          <w:rFonts w:eastAsia="Courier New"/>
        </w:rPr>
        <w:t>умовам</w:t>
      </w:r>
      <w:proofErr w:type="spellEnd"/>
      <w:r w:rsidRPr="00FF4CD8">
        <w:rPr>
          <w:rFonts w:eastAsia="Courier New"/>
        </w:rPr>
        <w:t xml:space="preserve">, </w:t>
      </w:r>
      <w:proofErr w:type="spellStart"/>
      <w:r w:rsidRPr="00FF4CD8">
        <w:rPr>
          <w:rFonts w:eastAsia="Courier New"/>
        </w:rPr>
        <w:t>встановленим</w:t>
      </w:r>
      <w:proofErr w:type="spellEnd"/>
      <w:r w:rsidRPr="00FF4CD8">
        <w:rPr>
          <w:rFonts w:eastAsia="Courier New"/>
        </w:rPr>
        <w:t xml:space="preserve"> </w:t>
      </w:r>
      <w:proofErr w:type="spellStart"/>
      <w:r w:rsidRPr="00FF4CD8">
        <w:rPr>
          <w:rFonts w:eastAsia="Courier New"/>
        </w:rPr>
        <w:t>чинним</w:t>
      </w:r>
      <w:proofErr w:type="spellEnd"/>
      <w:r w:rsidRPr="00FF4CD8">
        <w:rPr>
          <w:rFonts w:eastAsia="Courier New"/>
        </w:rPr>
        <w:t xml:space="preserve"> </w:t>
      </w:r>
      <w:proofErr w:type="spellStart"/>
      <w:r w:rsidRPr="00FF4CD8">
        <w:rPr>
          <w:rFonts w:eastAsia="Courier New"/>
        </w:rPr>
        <w:t>законодавством</w:t>
      </w:r>
      <w:proofErr w:type="spellEnd"/>
      <w:r w:rsidRPr="00FF4CD8">
        <w:rPr>
          <w:rFonts w:eastAsia="Courier New"/>
        </w:rPr>
        <w:t xml:space="preserve"> </w:t>
      </w:r>
      <w:proofErr w:type="gramStart"/>
      <w:r w:rsidRPr="00FF4CD8">
        <w:rPr>
          <w:rFonts w:eastAsia="Courier New"/>
        </w:rPr>
        <w:t>до товару</w:t>
      </w:r>
      <w:proofErr w:type="gramEnd"/>
      <w:r w:rsidRPr="00FF4CD8">
        <w:rPr>
          <w:rFonts w:eastAsia="Courier New"/>
        </w:rPr>
        <w:t xml:space="preserve"> </w:t>
      </w:r>
      <w:proofErr w:type="spellStart"/>
      <w:r w:rsidRPr="00FF4CD8">
        <w:rPr>
          <w:rFonts w:eastAsia="Courier New"/>
        </w:rPr>
        <w:t>даного</w:t>
      </w:r>
      <w:proofErr w:type="spellEnd"/>
      <w:r w:rsidRPr="00FF4CD8">
        <w:rPr>
          <w:rFonts w:eastAsia="Courier New"/>
        </w:rPr>
        <w:t xml:space="preserve"> виду</w:t>
      </w:r>
      <w:r w:rsidRPr="00FF4CD8">
        <w:rPr>
          <w:color w:val="000000"/>
        </w:rPr>
        <w:t>;</w:t>
      </w:r>
    </w:p>
    <w:p w14:paraId="7BB78AEA" w14:textId="3CFEA4DF" w:rsidR="00FF4CD8" w:rsidRPr="00FF4CD8" w:rsidRDefault="00FF4CD8" w:rsidP="00FF4CD8">
      <w:pPr>
        <w:ind w:firstLine="567"/>
        <w:jc w:val="both"/>
      </w:pPr>
      <w:r>
        <w:rPr>
          <w:lang w:val="uk-UA"/>
        </w:rPr>
        <w:t>5</w:t>
      </w:r>
      <w:r w:rsidRPr="00FF4CD8">
        <w:t xml:space="preserve">.3.3. </w:t>
      </w:r>
      <w:proofErr w:type="spellStart"/>
      <w:r w:rsidRPr="00FF4CD8">
        <w:t>Замінити</w:t>
      </w:r>
      <w:proofErr w:type="spellEnd"/>
      <w:r w:rsidRPr="00FF4CD8">
        <w:t xml:space="preserve"> товар </w:t>
      </w:r>
      <w:proofErr w:type="spellStart"/>
      <w:r w:rsidRPr="00FF4CD8">
        <w:t>неналежної</w:t>
      </w:r>
      <w:proofErr w:type="spellEnd"/>
      <w:r w:rsidRPr="00FF4CD8">
        <w:t xml:space="preserve"> </w:t>
      </w:r>
      <w:proofErr w:type="spellStart"/>
      <w:r w:rsidRPr="00FF4CD8">
        <w:t>якості</w:t>
      </w:r>
      <w:proofErr w:type="spellEnd"/>
      <w:r w:rsidRPr="00FF4CD8">
        <w:t xml:space="preserve">, </w:t>
      </w:r>
      <w:proofErr w:type="spellStart"/>
      <w:r w:rsidRPr="00FF4CD8">
        <w:t>впродовж</w:t>
      </w:r>
      <w:proofErr w:type="spellEnd"/>
      <w:r w:rsidRPr="00FF4CD8">
        <w:t xml:space="preserve"> </w:t>
      </w:r>
      <w:proofErr w:type="spellStart"/>
      <w:r w:rsidRPr="00FF4CD8">
        <w:t>робочого</w:t>
      </w:r>
      <w:proofErr w:type="spellEnd"/>
      <w:r w:rsidRPr="00FF4CD8">
        <w:t xml:space="preserve"> дня з моменту </w:t>
      </w:r>
      <w:proofErr w:type="spellStart"/>
      <w:r w:rsidRPr="00FF4CD8">
        <w:t>отримання</w:t>
      </w:r>
      <w:proofErr w:type="spellEnd"/>
      <w:r w:rsidRPr="00FF4CD8">
        <w:t xml:space="preserve"> </w:t>
      </w:r>
      <w:proofErr w:type="spellStart"/>
      <w:r w:rsidRPr="00FF4CD8">
        <w:t>обґрунтованої</w:t>
      </w:r>
      <w:proofErr w:type="spellEnd"/>
      <w:r w:rsidRPr="00FF4CD8">
        <w:t xml:space="preserve"> </w:t>
      </w:r>
      <w:proofErr w:type="spellStart"/>
      <w:r w:rsidRPr="00FF4CD8">
        <w:t>претензії</w:t>
      </w:r>
      <w:proofErr w:type="spellEnd"/>
      <w:r w:rsidRPr="00FF4CD8">
        <w:t xml:space="preserve"> від </w:t>
      </w:r>
      <w:r w:rsidR="006B68D9">
        <w:rPr>
          <w:lang w:val="uk-UA"/>
        </w:rPr>
        <w:t>Замовника</w:t>
      </w:r>
      <w:r w:rsidRPr="00FF4CD8">
        <w:t>;</w:t>
      </w:r>
    </w:p>
    <w:p w14:paraId="4B5934C9" w14:textId="118F726D" w:rsidR="00FF4CD8" w:rsidRPr="00FF4CD8" w:rsidRDefault="00FF4CD8" w:rsidP="00FF4CD8">
      <w:pPr>
        <w:ind w:firstLine="567"/>
        <w:jc w:val="both"/>
      </w:pPr>
      <w:r>
        <w:rPr>
          <w:lang w:val="uk-UA"/>
        </w:rPr>
        <w:t>5</w:t>
      </w:r>
      <w:r w:rsidRPr="00FF4CD8">
        <w:t xml:space="preserve">.3.4 </w:t>
      </w:r>
      <w:proofErr w:type="spellStart"/>
      <w:r w:rsidRPr="00FF4CD8">
        <w:t>Мати</w:t>
      </w:r>
      <w:proofErr w:type="spellEnd"/>
      <w:r w:rsidRPr="00FF4CD8">
        <w:t xml:space="preserve"> </w:t>
      </w:r>
      <w:proofErr w:type="spellStart"/>
      <w:r w:rsidRPr="00FF4CD8">
        <w:t>спеціалізований</w:t>
      </w:r>
      <w:proofErr w:type="spellEnd"/>
      <w:r w:rsidRPr="00FF4CD8">
        <w:t xml:space="preserve"> транспорт та  персонал для </w:t>
      </w:r>
      <w:proofErr w:type="spellStart"/>
      <w:r w:rsidRPr="00FF4CD8">
        <w:t>забезпечення</w:t>
      </w:r>
      <w:proofErr w:type="spellEnd"/>
      <w:r w:rsidRPr="00FF4CD8">
        <w:t xml:space="preserve"> постачання товару;</w:t>
      </w:r>
    </w:p>
    <w:p w14:paraId="384ACD93" w14:textId="068AE5BD" w:rsidR="00FF4CD8" w:rsidRPr="00FF4CD8" w:rsidRDefault="00FF4CD8" w:rsidP="00FF4CD8">
      <w:pPr>
        <w:ind w:firstLine="567"/>
        <w:jc w:val="both"/>
      </w:pPr>
      <w:r>
        <w:rPr>
          <w:lang w:val="uk-UA"/>
        </w:rPr>
        <w:t>5</w:t>
      </w:r>
      <w:r w:rsidRPr="00FF4CD8">
        <w:t xml:space="preserve">.3.5. </w:t>
      </w:r>
      <w:proofErr w:type="spellStart"/>
      <w:r w:rsidRPr="00FF4CD8">
        <w:t>Здійснювати</w:t>
      </w:r>
      <w:proofErr w:type="spellEnd"/>
      <w:r w:rsidRPr="00FF4CD8">
        <w:t xml:space="preserve"> контроль за </w:t>
      </w:r>
      <w:proofErr w:type="spellStart"/>
      <w:r w:rsidRPr="00FF4CD8">
        <w:t>своєчасним</w:t>
      </w:r>
      <w:proofErr w:type="spellEnd"/>
      <w:r w:rsidRPr="00FF4CD8">
        <w:t xml:space="preserve"> та </w:t>
      </w:r>
      <w:proofErr w:type="spellStart"/>
      <w:r w:rsidRPr="00FF4CD8">
        <w:t>належним</w:t>
      </w:r>
      <w:proofErr w:type="spellEnd"/>
      <w:r w:rsidRPr="00FF4CD8">
        <w:t xml:space="preserve"> </w:t>
      </w:r>
      <w:proofErr w:type="spellStart"/>
      <w:r w:rsidRPr="00FF4CD8">
        <w:t>проходженням</w:t>
      </w:r>
      <w:proofErr w:type="spellEnd"/>
      <w:r w:rsidRPr="00FF4CD8">
        <w:t xml:space="preserve"> персоналом </w:t>
      </w:r>
      <w:proofErr w:type="spellStart"/>
      <w:r w:rsidRPr="00FF4CD8">
        <w:t>обов’язкових</w:t>
      </w:r>
      <w:proofErr w:type="spellEnd"/>
      <w:r w:rsidRPr="00FF4CD8">
        <w:t xml:space="preserve"> </w:t>
      </w:r>
      <w:proofErr w:type="spellStart"/>
      <w:r w:rsidRPr="00FF4CD8">
        <w:t>медичних</w:t>
      </w:r>
      <w:proofErr w:type="spellEnd"/>
      <w:r w:rsidRPr="00FF4CD8">
        <w:t xml:space="preserve"> та </w:t>
      </w:r>
      <w:proofErr w:type="spellStart"/>
      <w:r w:rsidRPr="00FF4CD8">
        <w:t>інших</w:t>
      </w:r>
      <w:proofErr w:type="spellEnd"/>
      <w:r w:rsidRPr="00FF4CD8">
        <w:t xml:space="preserve"> </w:t>
      </w:r>
      <w:proofErr w:type="spellStart"/>
      <w:r w:rsidRPr="00FF4CD8">
        <w:t>профілактичних</w:t>
      </w:r>
      <w:proofErr w:type="spellEnd"/>
      <w:r w:rsidRPr="00FF4CD8">
        <w:t xml:space="preserve"> </w:t>
      </w:r>
      <w:proofErr w:type="spellStart"/>
      <w:r w:rsidRPr="00FF4CD8">
        <w:t>оглядів</w:t>
      </w:r>
      <w:proofErr w:type="spellEnd"/>
      <w:r w:rsidRPr="00FF4CD8">
        <w:t xml:space="preserve"> відповідно до вимог законодавства.</w:t>
      </w:r>
    </w:p>
    <w:p w14:paraId="28BD4FFA" w14:textId="168687B6" w:rsidR="00FF4CD8" w:rsidRPr="00FF4CD8" w:rsidRDefault="00FF4CD8" w:rsidP="00FF4CD8">
      <w:pPr>
        <w:ind w:firstLine="567"/>
        <w:jc w:val="both"/>
      </w:pPr>
      <w:r>
        <w:rPr>
          <w:lang w:val="uk-UA"/>
        </w:rPr>
        <w:t>5</w:t>
      </w:r>
      <w:r w:rsidRPr="00FF4CD8">
        <w:t xml:space="preserve">.3.6. У разі зміни </w:t>
      </w:r>
      <w:proofErr w:type="spellStart"/>
      <w:r w:rsidRPr="00FF4CD8">
        <w:t>реквізитів</w:t>
      </w:r>
      <w:proofErr w:type="spellEnd"/>
      <w:r w:rsidRPr="00FF4CD8">
        <w:t xml:space="preserve"> </w:t>
      </w:r>
      <w:proofErr w:type="spellStart"/>
      <w:r w:rsidRPr="00FF4CD8">
        <w:t>повідомити</w:t>
      </w:r>
      <w:proofErr w:type="spellEnd"/>
      <w:r w:rsidRPr="00FF4CD8">
        <w:t xml:space="preserve"> Замовника </w:t>
      </w:r>
      <w:proofErr w:type="spellStart"/>
      <w:r w:rsidRPr="00FF4CD8">
        <w:t>письмово</w:t>
      </w:r>
      <w:proofErr w:type="spellEnd"/>
      <w:r w:rsidRPr="00FF4CD8">
        <w:t xml:space="preserve"> протягом 7 робочих днів з </w:t>
      </w:r>
      <w:proofErr w:type="spellStart"/>
      <w:r w:rsidRPr="00FF4CD8">
        <w:t>дати</w:t>
      </w:r>
      <w:proofErr w:type="spellEnd"/>
      <w:r w:rsidRPr="00FF4CD8">
        <w:t xml:space="preserve"> їх зміни.</w:t>
      </w:r>
    </w:p>
    <w:p w14:paraId="01B1FFEB" w14:textId="24DE0AE1" w:rsidR="00FF4CD8" w:rsidRPr="00FF4CD8" w:rsidRDefault="00FF4CD8" w:rsidP="00FF4CD8">
      <w:pPr>
        <w:ind w:firstLine="567"/>
        <w:jc w:val="both"/>
        <w:rPr>
          <w:b/>
          <w:color w:val="000000"/>
        </w:rPr>
      </w:pPr>
      <w:r>
        <w:rPr>
          <w:lang w:val="uk-UA" w:eastAsia="uk-UA"/>
        </w:rPr>
        <w:t>5</w:t>
      </w:r>
      <w:r w:rsidRPr="00FF4CD8">
        <w:rPr>
          <w:lang w:eastAsia="uk-UA"/>
        </w:rPr>
        <w:t>.4. </w:t>
      </w:r>
      <w:r w:rsidRPr="00FF4CD8">
        <w:rPr>
          <w:b/>
          <w:color w:val="000000"/>
        </w:rPr>
        <w:t xml:space="preserve">Постачальник </w:t>
      </w:r>
      <w:proofErr w:type="spellStart"/>
      <w:r w:rsidRPr="00FF4CD8">
        <w:rPr>
          <w:b/>
          <w:color w:val="000000"/>
        </w:rPr>
        <w:t>має</w:t>
      </w:r>
      <w:proofErr w:type="spellEnd"/>
      <w:r w:rsidRPr="00FF4CD8">
        <w:rPr>
          <w:b/>
          <w:color w:val="000000"/>
        </w:rPr>
        <w:t xml:space="preserve"> право: </w:t>
      </w:r>
    </w:p>
    <w:p w14:paraId="24B38289" w14:textId="38C777E6" w:rsidR="00FF4CD8" w:rsidRPr="00FF4CD8" w:rsidRDefault="00FF4CD8" w:rsidP="00FF4CD8">
      <w:pPr>
        <w:ind w:firstLine="567"/>
        <w:jc w:val="both"/>
        <w:rPr>
          <w:color w:val="000000"/>
        </w:rPr>
      </w:pPr>
      <w:r>
        <w:rPr>
          <w:color w:val="000000"/>
          <w:lang w:val="uk-UA"/>
        </w:rPr>
        <w:t>5</w:t>
      </w:r>
      <w:r w:rsidRPr="00FF4CD8">
        <w:rPr>
          <w:color w:val="000000"/>
        </w:rPr>
        <w:t xml:space="preserve">.4.1. Своєчасно та в повному обсязі (при наявності бюджетного фінансування) отримати плату за </w:t>
      </w:r>
      <w:proofErr w:type="spellStart"/>
      <w:r w:rsidRPr="00FF4CD8">
        <w:rPr>
          <w:color w:val="000000"/>
        </w:rPr>
        <w:t>поставлений</w:t>
      </w:r>
      <w:proofErr w:type="spellEnd"/>
      <w:r w:rsidRPr="00FF4CD8">
        <w:rPr>
          <w:color w:val="000000"/>
        </w:rPr>
        <w:t xml:space="preserve"> товар;</w:t>
      </w:r>
    </w:p>
    <w:p w14:paraId="15A3830A" w14:textId="078CCD2D" w:rsidR="00FF4CD8" w:rsidRPr="00FF4CD8" w:rsidRDefault="00FF4CD8" w:rsidP="00FF4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lang w:eastAsia="x-none"/>
        </w:rPr>
      </w:pPr>
      <w:r>
        <w:rPr>
          <w:color w:val="000000"/>
          <w:lang w:val="uk-UA" w:eastAsia="x-none"/>
        </w:rPr>
        <w:t>5</w:t>
      </w:r>
      <w:r w:rsidRPr="00FF4CD8">
        <w:rPr>
          <w:color w:val="000000"/>
          <w:lang w:eastAsia="x-none"/>
        </w:rPr>
        <w:t xml:space="preserve">.4.2. </w:t>
      </w:r>
      <w:r w:rsidRPr="00FF4CD8">
        <w:rPr>
          <w:rFonts w:eastAsia="Courier New"/>
          <w:lang w:eastAsia="x-none"/>
        </w:rPr>
        <w:t xml:space="preserve">На </w:t>
      </w:r>
      <w:proofErr w:type="spellStart"/>
      <w:r w:rsidRPr="00FF4CD8">
        <w:rPr>
          <w:rFonts w:eastAsia="Courier New"/>
          <w:lang w:eastAsia="x-none"/>
        </w:rPr>
        <w:t>дострокову</w:t>
      </w:r>
      <w:proofErr w:type="spellEnd"/>
      <w:r w:rsidRPr="00FF4CD8">
        <w:rPr>
          <w:rFonts w:eastAsia="Courier New"/>
          <w:lang w:eastAsia="x-none"/>
        </w:rPr>
        <w:t xml:space="preserve"> поставку </w:t>
      </w:r>
      <w:proofErr w:type="gramStart"/>
      <w:r w:rsidRPr="00FF4CD8">
        <w:rPr>
          <w:rFonts w:eastAsia="Courier New"/>
          <w:lang w:eastAsia="x-none"/>
        </w:rPr>
        <w:t>товару  за</w:t>
      </w:r>
      <w:proofErr w:type="gramEnd"/>
      <w:r w:rsidRPr="00FF4CD8">
        <w:rPr>
          <w:rFonts w:eastAsia="Courier New"/>
          <w:lang w:eastAsia="x-none"/>
        </w:rPr>
        <w:t xml:space="preserve"> </w:t>
      </w:r>
      <w:proofErr w:type="spellStart"/>
      <w:r w:rsidRPr="00FF4CD8">
        <w:rPr>
          <w:rFonts w:eastAsia="Courier New"/>
          <w:lang w:eastAsia="x-none"/>
        </w:rPr>
        <w:t>письмовим</w:t>
      </w:r>
      <w:proofErr w:type="spellEnd"/>
      <w:r w:rsidRPr="00FF4CD8">
        <w:rPr>
          <w:rFonts w:eastAsia="Courier New"/>
          <w:lang w:eastAsia="x-none"/>
        </w:rPr>
        <w:t xml:space="preserve"> </w:t>
      </w:r>
      <w:proofErr w:type="spellStart"/>
      <w:r w:rsidRPr="00FF4CD8">
        <w:rPr>
          <w:rFonts w:eastAsia="Courier New"/>
          <w:lang w:eastAsia="x-none"/>
        </w:rPr>
        <w:t>погодженням</w:t>
      </w:r>
      <w:proofErr w:type="spellEnd"/>
      <w:r w:rsidRPr="00FF4CD8">
        <w:rPr>
          <w:rFonts w:eastAsia="Courier New"/>
          <w:lang w:eastAsia="x-none"/>
        </w:rPr>
        <w:t xml:space="preserve"> </w:t>
      </w:r>
      <w:r w:rsidR="006B68D9">
        <w:rPr>
          <w:rFonts w:eastAsia="Courier New"/>
          <w:lang w:val="uk-UA" w:eastAsia="x-none"/>
        </w:rPr>
        <w:t>Замовника</w:t>
      </w:r>
      <w:r w:rsidRPr="00FF4CD8">
        <w:rPr>
          <w:rFonts w:eastAsia="Courier New"/>
          <w:lang w:eastAsia="x-none"/>
        </w:rPr>
        <w:t>;</w:t>
      </w:r>
    </w:p>
    <w:p w14:paraId="3CE6C2C4" w14:textId="7BF75EDA" w:rsidR="00FF4CD8" w:rsidRPr="00FF4CD8" w:rsidRDefault="00FF4CD8" w:rsidP="00FF4CD8">
      <w:pPr>
        <w:ind w:firstLine="567"/>
        <w:rPr>
          <w:rFonts w:eastAsia="Calibri"/>
        </w:rPr>
      </w:pPr>
      <w:r>
        <w:rPr>
          <w:rFonts w:eastAsia="Calibri"/>
          <w:lang w:val="uk-UA"/>
        </w:rPr>
        <w:t>5</w:t>
      </w:r>
      <w:r w:rsidRPr="00FF4CD8">
        <w:rPr>
          <w:rFonts w:eastAsia="Calibri"/>
        </w:rPr>
        <w:t xml:space="preserve">.4.3.  У разі </w:t>
      </w:r>
      <w:proofErr w:type="spellStart"/>
      <w:r w:rsidRPr="00FF4CD8">
        <w:rPr>
          <w:rFonts w:eastAsia="Calibri"/>
        </w:rPr>
        <w:t>невиконання</w:t>
      </w:r>
      <w:proofErr w:type="spellEnd"/>
      <w:r w:rsidRPr="00FF4CD8">
        <w:rPr>
          <w:rFonts w:eastAsia="Calibri"/>
        </w:rPr>
        <w:t xml:space="preserve"> </w:t>
      </w:r>
      <w:proofErr w:type="spellStart"/>
      <w:r w:rsidRPr="00FF4CD8">
        <w:rPr>
          <w:rFonts w:eastAsia="Calibri"/>
        </w:rPr>
        <w:t>зобов'язань</w:t>
      </w:r>
      <w:proofErr w:type="spellEnd"/>
      <w:r w:rsidRPr="00FF4CD8">
        <w:rPr>
          <w:rFonts w:eastAsia="Calibri"/>
        </w:rPr>
        <w:t xml:space="preserve"> </w:t>
      </w:r>
      <w:r w:rsidR="006B68D9">
        <w:rPr>
          <w:rFonts w:eastAsia="Calibri"/>
          <w:lang w:val="uk-UA"/>
        </w:rPr>
        <w:t>Замовником</w:t>
      </w:r>
      <w:r w:rsidRPr="00FF4CD8">
        <w:rPr>
          <w:rFonts w:eastAsia="Calibri"/>
        </w:rPr>
        <w:t xml:space="preserve">, Постачальник </w:t>
      </w:r>
      <w:proofErr w:type="spellStart"/>
      <w:r w:rsidRPr="00FF4CD8">
        <w:rPr>
          <w:rFonts w:eastAsia="Calibri"/>
        </w:rPr>
        <w:t>має</w:t>
      </w:r>
      <w:proofErr w:type="spellEnd"/>
      <w:r w:rsidRPr="00FF4CD8">
        <w:rPr>
          <w:rFonts w:eastAsia="Calibri"/>
        </w:rPr>
        <w:t xml:space="preserve"> право   </w:t>
      </w:r>
      <w:proofErr w:type="spellStart"/>
      <w:r w:rsidRPr="00FF4CD8">
        <w:rPr>
          <w:rFonts w:eastAsia="Calibri"/>
        </w:rPr>
        <w:t>достроково</w:t>
      </w:r>
      <w:proofErr w:type="spellEnd"/>
      <w:r w:rsidRPr="00FF4CD8">
        <w:rPr>
          <w:rFonts w:eastAsia="Calibri"/>
        </w:rPr>
        <w:t xml:space="preserve"> </w:t>
      </w:r>
      <w:proofErr w:type="spellStart"/>
      <w:proofErr w:type="gramStart"/>
      <w:r w:rsidRPr="00FF4CD8">
        <w:rPr>
          <w:rFonts w:eastAsia="Calibri"/>
        </w:rPr>
        <w:t>розірвати</w:t>
      </w:r>
      <w:proofErr w:type="spellEnd"/>
      <w:r w:rsidRPr="00FF4CD8">
        <w:rPr>
          <w:rFonts w:eastAsia="Calibri"/>
        </w:rPr>
        <w:t xml:space="preserve">  </w:t>
      </w:r>
      <w:proofErr w:type="spellStart"/>
      <w:r w:rsidRPr="00FF4CD8">
        <w:rPr>
          <w:rFonts w:eastAsia="Calibri"/>
        </w:rPr>
        <w:t>цей</w:t>
      </w:r>
      <w:proofErr w:type="spellEnd"/>
      <w:proofErr w:type="gramEnd"/>
      <w:r w:rsidRPr="00FF4CD8">
        <w:rPr>
          <w:rFonts w:eastAsia="Calibri"/>
        </w:rPr>
        <w:t xml:space="preserve">  Договір, </w:t>
      </w:r>
      <w:proofErr w:type="spellStart"/>
      <w:r w:rsidRPr="00FF4CD8">
        <w:rPr>
          <w:rFonts w:eastAsia="Calibri"/>
        </w:rPr>
        <w:t>повідомивши</w:t>
      </w:r>
      <w:proofErr w:type="spellEnd"/>
      <w:r w:rsidRPr="00FF4CD8">
        <w:rPr>
          <w:rFonts w:eastAsia="Calibri"/>
        </w:rPr>
        <w:t xml:space="preserve"> про </w:t>
      </w:r>
      <w:proofErr w:type="spellStart"/>
      <w:r w:rsidRPr="00FF4CD8">
        <w:rPr>
          <w:rFonts w:eastAsia="Calibri"/>
        </w:rPr>
        <w:t>це</w:t>
      </w:r>
      <w:proofErr w:type="spellEnd"/>
      <w:r w:rsidRPr="00FF4CD8">
        <w:rPr>
          <w:rFonts w:eastAsia="Calibri"/>
        </w:rPr>
        <w:t xml:space="preserve"> його у строк , не </w:t>
      </w:r>
      <w:proofErr w:type="spellStart"/>
      <w:r w:rsidRPr="00FF4CD8">
        <w:rPr>
          <w:rFonts w:eastAsia="Calibri"/>
        </w:rPr>
        <w:t>пізніше</w:t>
      </w:r>
      <w:proofErr w:type="spellEnd"/>
      <w:r w:rsidRPr="00FF4CD8">
        <w:rPr>
          <w:rFonts w:eastAsia="Calibri"/>
        </w:rPr>
        <w:t xml:space="preserve"> ніж протягом  30 (</w:t>
      </w:r>
      <w:proofErr w:type="spellStart"/>
      <w:r w:rsidRPr="00FF4CD8">
        <w:rPr>
          <w:rFonts w:eastAsia="Calibri"/>
        </w:rPr>
        <w:t>тридцять</w:t>
      </w:r>
      <w:proofErr w:type="spellEnd"/>
      <w:r w:rsidRPr="00FF4CD8">
        <w:rPr>
          <w:rFonts w:eastAsia="Calibri"/>
        </w:rPr>
        <w:t xml:space="preserve">) </w:t>
      </w:r>
      <w:proofErr w:type="spellStart"/>
      <w:r w:rsidRPr="00FF4CD8">
        <w:rPr>
          <w:rFonts w:eastAsia="Calibri"/>
        </w:rPr>
        <w:t>календарних</w:t>
      </w:r>
      <w:proofErr w:type="spellEnd"/>
      <w:r w:rsidRPr="00FF4CD8">
        <w:rPr>
          <w:rFonts w:eastAsia="Calibri"/>
        </w:rPr>
        <w:t xml:space="preserve"> днів</w:t>
      </w:r>
      <w:bookmarkStart w:id="2" w:name="80"/>
      <w:bookmarkEnd w:id="2"/>
      <w:r w:rsidRPr="00FF4CD8">
        <w:rPr>
          <w:rFonts w:eastAsia="Calibri"/>
        </w:rPr>
        <w:t>.</w:t>
      </w:r>
    </w:p>
    <w:bookmarkEnd w:id="1"/>
    <w:p w14:paraId="561FAEAE" w14:textId="77777777" w:rsidR="00407521" w:rsidRPr="002B42AE" w:rsidRDefault="00407521" w:rsidP="000771C4">
      <w:pPr>
        <w:tabs>
          <w:tab w:val="left" w:pos="567"/>
        </w:tabs>
        <w:autoSpaceDE w:val="0"/>
        <w:autoSpaceDN w:val="0"/>
        <w:adjustRightInd w:val="0"/>
        <w:ind w:left="567"/>
        <w:jc w:val="center"/>
        <w:rPr>
          <w:b/>
          <w:lang w:val="uk-UA"/>
        </w:rPr>
      </w:pPr>
    </w:p>
    <w:p w14:paraId="2D429232" w14:textId="728384A5" w:rsidR="00A20CB2" w:rsidRDefault="00407521" w:rsidP="00442EFB">
      <w:pPr>
        <w:tabs>
          <w:tab w:val="left" w:pos="567"/>
        </w:tabs>
        <w:autoSpaceDE w:val="0"/>
        <w:autoSpaceDN w:val="0"/>
        <w:adjustRightInd w:val="0"/>
        <w:ind w:left="567"/>
        <w:jc w:val="center"/>
        <w:rPr>
          <w:b/>
          <w:lang w:val="uk-UA"/>
        </w:rPr>
      </w:pPr>
      <w:r w:rsidRPr="002B42AE">
        <w:rPr>
          <w:b/>
        </w:rPr>
        <w:t>6</w:t>
      </w:r>
      <w:r w:rsidRPr="002B42AE">
        <w:rPr>
          <w:b/>
          <w:lang w:val="uk-UA"/>
        </w:rPr>
        <w:t>.</w:t>
      </w:r>
      <w:r w:rsidR="00E209F9" w:rsidRPr="002B42AE">
        <w:rPr>
          <w:b/>
          <w:lang w:val="uk-UA"/>
        </w:rPr>
        <w:t xml:space="preserve"> </w:t>
      </w:r>
      <w:r w:rsidR="00727675" w:rsidRPr="002B42AE">
        <w:rPr>
          <w:b/>
          <w:lang w:val="uk-UA"/>
        </w:rPr>
        <w:t>УМОВИ</w:t>
      </w:r>
      <w:r w:rsidR="005F17A4" w:rsidRPr="002B42AE">
        <w:rPr>
          <w:b/>
          <w:lang w:val="uk-UA"/>
        </w:rPr>
        <w:t xml:space="preserve"> ТА ПОРЯДОК </w:t>
      </w:r>
      <w:r w:rsidR="000D2EC8" w:rsidRPr="002B42AE">
        <w:rPr>
          <w:b/>
          <w:lang w:val="uk-UA"/>
        </w:rPr>
        <w:t>ПОСТАВКИ</w:t>
      </w:r>
      <w:bookmarkStart w:id="3" w:name="_Hlk138070169"/>
    </w:p>
    <w:p w14:paraId="3A84A800" w14:textId="77777777" w:rsidR="00B86FEC" w:rsidRPr="00442EFB" w:rsidRDefault="00B86FEC" w:rsidP="00442EFB">
      <w:pPr>
        <w:tabs>
          <w:tab w:val="left" w:pos="567"/>
        </w:tabs>
        <w:autoSpaceDE w:val="0"/>
        <w:autoSpaceDN w:val="0"/>
        <w:adjustRightInd w:val="0"/>
        <w:ind w:left="567"/>
        <w:jc w:val="center"/>
        <w:rPr>
          <w:b/>
          <w:lang w:val="uk-UA"/>
        </w:rPr>
      </w:pPr>
    </w:p>
    <w:p w14:paraId="02307AA3" w14:textId="6FB337DC" w:rsidR="00FF4CD8" w:rsidRDefault="00442EFB" w:rsidP="001B3B58">
      <w:pPr>
        <w:ind w:firstLine="567"/>
        <w:jc w:val="both"/>
        <w:rPr>
          <w:b/>
        </w:rPr>
      </w:pPr>
      <w:bookmarkStart w:id="4" w:name="_Hlk142044982"/>
      <w:bookmarkEnd w:id="3"/>
      <w:r>
        <w:rPr>
          <w:lang w:val="uk-UA" w:eastAsia="uk-UA"/>
        </w:rPr>
        <w:t>6</w:t>
      </w:r>
      <w:r w:rsidR="00FF4CD8" w:rsidRPr="00FF4CD8">
        <w:rPr>
          <w:lang w:eastAsia="uk-UA"/>
        </w:rPr>
        <w:t xml:space="preserve">.1. </w:t>
      </w:r>
      <w:proofErr w:type="gramStart"/>
      <w:r w:rsidR="00FF4CD8" w:rsidRPr="00FF4CD8">
        <w:rPr>
          <w:lang w:eastAsia="uk-UA"/>
        </w:rPr>
        <w:t>Строк  (</w:t>
      </w:r>
      <w:proofErr w:type="spellStart"/>
      <w:proofErr w:type="gramEnd"/>
      <w:r w:rsidR="00FF4CD8" w:rsidRPr="00FF4CD8">
        <w:rPr>
          <w:lang w:eastAsia="uk-UA"/>
        </w:rPr>
        <w:t>термін</w:t>
      </w:r>
      <w:proofErr w:type="spellEnd"/>
      <w:r w:rsidR="00FF4CD8" w:rsidRPr="00FF4CD8">
        <w:rPr>
          <w:lang w:eastAsia="uk-UA"/>
        </w:rPr>
        <w:t>)  поставки  (</w:t>
      </w:r>
      <w:proofErr w:type="spellStart"/>
      <w:r w:rsidR="00FF4CD8" w:rsidRPr="00FF4CD8">
        <w:rPr>
          <w:lang w:eastAsia="uk-UA"/>
        </w:rPr>
        <w:t>передачі</w:t>
      </w:r>
      <w:proofErr w:type="spellEnd"/>
      <w:r w:rsidR="00FF4CD8" w:rsidRPr="00FF4CD8">
        <w:rPr>
          <w:lang w:eastAsia="uk-UA"/>
        </w:rPr>
        <w:t xml:space="preserve">) товару: </w:t>
      </w:r>
      <w:proofErr w:type="spellStart"/>
      <w:r w:rsidR="00FF4CD8" w:rsidRPr="00FF4CD8">
        <w:rPr>
          <w:lang w:eastAsia="uk-UA"/>
        </w:rPr>
        <w:t>частинами</w:t>
      </w:r>
      <w:proofErr w:type="spellEnd"/>
      <w:r w:rsidR="00B86FEC">
        <w:rPr>
          <w:lang w:val="uk-UA" w:eastAsia="uk-UA"/>
        </w:rPr>
        <w:t xml:space="preserve"> </w:t>
      </w:r>
      <w:r w:rsidR="00B86FEC" w:rsidRPr="00FF4CD8">
        <w:rPr>
          <w:lang w:eastAsia="uk-UA"/>
        </w:rPr>
        <w:t xml:space="preserve">протягом року </w:t>
      </w:r>
      <w:r w:rsidR="00B86FEC" w:rsidRPr="00FF4CD8">
        <w:rPr>
          <w:b/>
          <w:lang w:eastAsia="uk-UA"/>
        </w:rPr>
        <w:t xml:space="preserve">до 31 </w:t>
      </w:r>
      <w:proofErr w:type="spellStart"/>
      <w:r w:rsidR="00B86FEC" w:rsidRPr="00FF4CD8">
        <w:rPr>
          <w:b/>
          <w:lang w:eastAsia="uk-UA"/>
        </w:rPr>
        <w:t>грудня</w:t>
      </w:r>
      <w:proofErr w:type="spellEnd"/>
      <w:r w:rsidR="00B86FEC" w:rsidRPr="00FF4CD8">
        <w:rPr>
          <w:b/>
          <w:lang w:eastAsia="uk-UA"/>
        </w:rPr>
        <w:t xml:space="preserve"> 2023 року</w:t>
      </w:r>
      <w:r w:rsidR="00B86FEC">
        <w:rPr>
          <w:lang w:val="uk-UA" w:eastAsia="uk-UA"/>
        </w:rPr>
        <w:t>, згідно заявок Замовника у строк, що не перевищує 3 (три) календарні дні з моменту отримання заявки Постачальником</w:t>
      </w:r>
      <w:r w:rsidR="00FF4CD8" w:rsidRPr="00FF4CD8">
        <w:rPr>
          <w:b/>
        </w:rPr>
        <w:t xml:space="preserve">. </w:t>
      </w:r>
    </w:p>
    <w:p w14:paraId="4972EF14" w14:textId="6484C00B" w:rsidR="00B86FEC" w:rsidRDefault="00B86FEC" w:rsidP="001B3B58">
      <w:pPr>
        <w:ind w:firstLine="567"/>
        <w:jc w:val="both"/>
        <w:rPr>
          <w:bCs/>
          <w:lang w:val="uk-UA"/>
        </w:rPr>
      </w:pPr>
      <w:r w:rsidRPr="00B86FEC">
        <w:rPr>
          <w:bCs/>
          <w:lang w:val="uk-UA"/>
        </w:rPr>
        <w:t xml:space="preserve">6.2. Заявка направляється </w:t>
      </w:r>
      <w:r w:rsidR="00187234" w:rsidRPr="00B86FEC">
        <w:rPr>
          <w:bCs/>
          <w:lang w:val="uk-UA"/>
        </w:rPr>
        <w:t>постачальнику</w:t>
      </w:r>
      <w:r w:rsidRPr="00B86FEC">
        <w:rPr>
          <w:bCs/>
          <w:lang w:val="uk-UA"/>
        </w:rPr>
        <w:t xml:space="preserve"> за допомогою будь-яких з нижче наведених способів:</w:t>
      </w:r>
    </w:p>
    <w:p w14:paraId="01BC0968" w14:textId="59850427" w:rsidR="00B86FEC" w:rsidRDefault="00B86FEC" w:rsidP="001B3B58">
      <w:pPr>
        <w:ind w:firstLine="567"/>
        <w:jc w:val="both"/>
        <w:rPr>
          <w:bCs/>
          <w:lang w:val="uk-UA"/>
        </w:rPr>
      </w:pPr>
      <w:r>
        <w:rPr>
          <w:bCs/>
          <w:lang w:val="uk-UA"/>
        </w:rPr>
        <w:t>- за допомогою електронної пошти;</w:t>
      </w:r>
    </w:p>
    <w:p w14:paraId="5EFD324B" w14:textId="3C102C31" w:rsidR="00B86FEC" w:rsidRDefault="00B86FEC" w:rsidP="001B3B58">
      <w:pPr>
        <w:ind w:firstLine="567"/>
        <w:jc w:val="both"/>
        <w:rPr>
          <w:bCs/>
          <w:lang w:val="uk-UA"/>
        </w:rPr>
      </w:pPr>
      <w:r>
        <w:rPr>
          <w:bCs/>
          <w:lang w:val="uk-UA"/>
        </w:rPr>
        <w:t>- за допомогою телефонного зв</w:t>
      </w:r>
      <w:r w:rsidRPr="006B68D9">
        <w:rPr>
          <w:bCs/>
        </w:rPr>
        <w:t>’</w:t>
      </w:r>
      <w:r>
        <w:rPr>
          <w:bCs/>
          <w:lang w:val="uk-UA"/>
        </w:rPr>
        <w:t>язку.</w:t>
      </w:r>
    </w:p>
    <w:p w14:paraId="537C3009" w14:textId="62201E95" w:rsidR="00B86FEC" w:rsidRDefault="00B86FEC" w:rsidP="001B3B58">
      <w:pPr>
        <w:ind w:firstLine="567"/>
        <w:jc w:val="both"/>
        <w:rPr>
          <w:bCs/>
          <w:lang w:val="uk-UA"/>
        </w:rPr>
      </w:pPr>
      <w:r>
        <w:rPr>
          <w:bCs/>
          <w:lang w:val="uk-UA"/>
        </w:rPr>
        <w:t xml:space="preserve">Заявка на поставку Товару </w:t>
      </w:r>
      <w:r w:rsidR="00B27C4D">
        <w:rPr>
          <w:bCs/>
          <w:lang w:val="uk-UA"/>
        </w:rPr>
        <w:t xml:space="preserve">згідно з умовами Договору вважається отриманою Постачальником у день здійснення телефонного дзвінка Замовника </w:t>
      </w:r>
      <w:proofErr w:type="spellStart"/>
      <w:r w:rsidR="00B27C4D">
        <w:rPr>
          <w:bCs/>
          <w:lang w:val="uk-UA"/>
        </w:rPr>
        <w:t>Постачальтнику</w:t>
      </w:r>
      <w:proofErr w:type="spellEnd"/>
      <w:r w:rsidR="00B27C4D">
        <w:rPr>
          <w:bCs/>
          <w:lang w:val="uk-UA"/>
        </w:rPr>
        <w:t>, доказом чого є скріншот екрану засобу зв</w:t>
      </w:r>
      <w:r w:rsidR="00B27C4D" w:rsidRPr="00B27C4D">
        <w:rPr>
          <w:bCs/>
        </w:rPr>
        <w:t>’</w:t>
      </w:r>
      <w:r w:rsidR="00B27C4D">
        <w:rPr>
          <w:bCs/>
          <w:lang w:val="uk-UA"/>
        </w:rPr>
        <w:t>язку Замовника.</w:t>
      </w:r>
    </w:p>
    <w:p w14:paraId="054219AB" w14:textId="482E0B6B" w:rsidR="00B27C4D" w:rsidRPr="00B27C4D" w:rsidRDefault="00B27C4D" w:rsidP="001B3B58">
      <w:pPr>
        <w:ind w:firstLine="567"/>
        <w:jc w:val="both"/>
        <w:rPr>
          <w:bCs/>
          <w:lang w:val="uk-UA" w:eastAsia="uk-UA"/>
        </w:rPr>
      </w:pPr>
      <w:r>
        <w:rPr>
          <w:bCs/>
          <w:lang w:val="uk-UA"/>
        </w:rPr>
        <w:t xml:space="preserve">Заявка, на поставку Товару, здійснена Замовником за допомогою електронної пошти, вважається отриманою Постачальником відповідно до порядку взаємодії Сторін, передбаченого у </w:t>
      </w:r>
      <w:r w:rsidRPr="002C4AE5">
        <w:rPr>
          <w:bCs/>
          <w:lang w:val="uk-UA"/>
        </w:rPr>
        <w:t>п.</w:t>
      </w:r>
      <w:r w:rsidR="002C4AE5" w:rsidRPr="002C4AE5">
        <w:rPr>
          <w:bCs/>
          <w:lang w:val="uk-UA"/>
        </w:rPr>
        <w:t>13</w:t>
      </w:r>
      <w:r w:rsidR="002C4AE5">
        <w:rPr>
          <w:bCs/>
          <w:lang w:val="uk-UA"/>
        </w:rPr>
        <w:t>.9</w:t>
      </w:r>
      <w:r>
        <w:rPr>
          <w:bCs/>
          <w:lang w:val="uk-UA"/>
        </w:rPr>
        <w:t xml:space="preserve">  Договору.</w:t>
      </w:r>
    </w:p>
    <w:p w14:paraId="18DD71A5" w14:textId="4F598766" w:rsidR="00FF4CD8" w:rsidRPr="00FF4CD8" w:rsidRDefault="00442EFB" w:rsidP="001B3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lang w:val="uk-UA"/>
        </w:rPr>
      </w:pPr>
      <w:r>
        <w:rPr>
          <w:lang w:val="uk-UA" w:eastAsia="uk-UA"/>
        </w:rPr>
        <w:t>6</w:t>
      </w:r>
      <w:r w:rsidR="00FF4CD8" w:rsidRPr="00FF4CD8">
        <w:rPr>
          <w:lang w:eastAsia="uk-UA"/>
        </w:rPr>
        <w:t>.</w:t>
      </w:r>
      <w:r w:rsidR="002D112B">
        <w:rPr>
          <w:lang w:val="uk-UA" w:eastAsia="uk-UA"/>
        </w:rPr>
        <w:t>3</w:t>
      </w:r>
      <w:r w:rsidR="00FF4CD8" w:rsidRPr="00FF4CD8">
        <w:rPr>
          <w:lang w:eastAsia="uk-UA"/>
        </w:rPr>
        <w:t xml:space="preserve">. </w:t>
      </w:r>
      <w:proofErr w:type="gramStart"/>
      <w:r w:rsidR="00FF4CD8" w:rsidRPr="00FF4CD8">
        <w:t>Місце  поставки</w:t>
      </w:r>
      <w:proofErr w:type="gramEnd"/>
      <w:r w:rsidR="00FF4CD8" w:rsidRPr="00FF4CD8">
        <w:t xml:space="preserve">  (</w:t>
      </w:r>
      <w:proofErr w:type="spellStart"/>
      <w:r w:rsidR="00FF4CD8" w:rsidRPr="00FF4CD8">
        <w:t>передачі</w:t>
      </w:r>
      <w:proofErr w:type="spellEnd"/>
      <w:r w:rsidR="00FF4CD8" w:rsidRPr="00FF4CD8">
        <w:t>) товару:</w:t>
      </w:r>
      <w:r w:rsidR="00FF4CD8" w:rsidRPr="00FF4CD8">
        <w:rPr>
          <w:rFonts w:eastAsia="Courier New"/>
          <w:b/>
        </w:rPr>
        <w:t xml:space="preserve"> </w:t>
      </w:r>
      <w:r w:rsidR="00FF4CD8">
        <w:rPr>
          <w:b/>
          <w:lang w:val="uk-UA"/>
        </w:rPr>
        <w:t>Заклади дошкільної освіти</w:t>
      </w:r>
      <w:r w:rsidR="00FF4CD8" w:rsidRPr="00FF4CD8">
        <w:rPr>
          <w:b/>
        </w:rPr>
        <w:t xml:space="preserve"> </w:t>
      </w:r>
      <w:r w:rsidR="009A742E">
        <w:rPr>
          <w:b/>
          <w:lang w:val="uk-UA"/>
        </w:rPr>
        <w:t>Любешівської селищної ради</w:t>
      </w:r>
      <w:r w:rsidR="00FF4CD8" w:rsidRPr="00FF4CD8">
        <w:rPr>
          <w:b/>
        </w:rPr>
        <w:t xml:space="preserve"> </w:t>
      </w:r>
      <w:r w:rsidR="00FF4CD8" w:rsidRPr="00442EFB">
        <w:rPr>
          <w:bCs/>
        </w:rPr>
        <w:t xml:space="preserve">згідно </w:t>
      </w:r>
      <w:proofErr w:type="spellStart"/>
      <w:r w:rsidR="00FF4CD8" w:rsidRPr="00442EFB">
        <w:rPr>
          <w:bCs/>
        </w:rPr>
        <w:t>додатку</w:t>
      </w:r>
      <w:proofErr w:type="spellEnd"/>
      <w:r w:rsidR="00FF4CD8" w:rsidRPr="00442EFB">
        <w:rPr>
          <w:bCs/>
        </w:rPr>
        <w:t xml:space="preserve"> 2 до цього Договор</w:t>
      </w:r>
      <w:r w:rsidR="00FF4CD8" w:rsidRPr="00442EFB">
        <w:rPr>
          <w:bCs/>
          <w:lang w:val="uk-UA"/>
        </w:rPr>
        <w:t>у</w:t>
      </w:r>
      <w:r>
        <w:rPr>
          <w:bCs/>
          <w:lang w:val="uk-UA"/>
        </w:rPr>
        <w:t>.</w:t>
      </w:r>
    </w:p>
    <w:p w14:paraId="025D83CA" w14:textId="1E798376" w:rsidR="00FF4CD8" w:rsidRPr="00FF4CD8" w:rsidRDefault="00442EFB" w:rsidP="001B3B58">
      <w:pPr>
        <w:ind w:firstLine="567"/>
        <w:jc w:val="both"/>
      </w:pPr>
      <w:r>
        <w:rPr>
          <w:lang w:val="uk-UA"/>
        </w:rPr>
        <w:t>6</w:t>
      </w:r>
      <w:r w:rsidR="00FF4CD8" w:rsidRPr="00FF4CD8">
        <w:t>.</w:t>
      </w:r>
      <w:r w:rsidR="002D112B">
        <w:rPr>
          <w:lang w:val="uk-UA"/>
        </w:rPr>
        <w:t>4</w:t>
      </w:r>
      <w:r w:rsidR="00FF4CD8" w:rsidRPr="00FF4CD8">
        <w:t xml:space="preserve">. Поставка здійснюється автотранспортом </w:t>
      </w:r>
      <w:proofErr w:type="spellStart"/>
      <w:r w:rsidR="00FF4CD8" w:rsidRPr="00FF4CD8">
        <w:t>Постачальника</w:t>
      </w:r>
      <w:proofErr w:type="spellEnd"/>
      <w:r w:rsidR="00FF4CD8" w:rsidRPr="00FF4CD8">
        <w:t xml:space="preserve">, що </w:t>
      </w:r>
      <w:proofErr w:type="spellStart"/>
      <w:r w:rsidR="00FF4CD8" w:rsidRPr="00FF4CD8">
        <w:t>спеціально</w:t>
      </w:r>
      <w:proofErr w:type="spellEnd"/>
      <w:r w:rsidR="00FF4CD8" w:rsidRPr="00FF4CD8">
        <w:t xml:space="preserve"> </w:t>
      </w:r>
      <w:proofErr w:type="spellStart"/>
      <w:r w:rsidR="00FF4CD8" w:rsidRPr="00FF4CD8">
        <w:t>облаштований</w:t>
      </w:r>
      <w:proofErr w:type="spellEnd"/>
      <w:r w:rsidR="00FF4CD8" w:rsidRPr="00FF4CD8">
        <w:t xml:space="preserve"> для </w:t>
      </w:r>
      <w:proofErr w:type="spellStart"/>
      <w:r w:rsidR="00FF4CD8" w:rsidRPr="00FF4CD8">
        <w:t>перевезення</w:t>
      </w:r>
      <w:proofErr w:type="spellEnd"/>
      <w:r w:rsidR="00FF4CD8" w:rsidRPr="00FF4CD8">
        <w:t xml:space="preserve"> товару, згідно заявки (</w:t>
      </w:r>
      <w:proofErr w:type="spellStart"/>
      <w:r w:rsidR="00FF4CD8" w:rsidRPr="00FF4CD8">
        <w:t>усної</w:t>
      </w:r>
      <w:proofErr w:type="spellEnd"/>
      <w:r w:rsidR="00FF4CD8" w:rsidRPr="00FF4CD8">
        <w:t xml:space="preserve"> або </w:t>
      </w:r>
      <w:proofErr w:type="spellStart"/>
      <w:r w:rsidR="00FF4CD8" w:rsidRPr="00FF4CD8">
        <w:t>письмової</w:t>
      </w:r>
      <w:proofErr w:type="spellEnd"/>
      <w:r w:rsidR="00FF4CD8" w:rsidRPr="00FF4CD8">
        <w:t xml:space="preserve">) </w:t>
      </w:r>
      <w:r w:rsidR="006B68D9">
        <w:rPr>
          <w:lang w:val="uk-UA"/>
        </w:rPr>
        <w:t>Замовника</w:t>
      </w:r>
      <w:r w:rsidR="00FF4CD8" w:rsidRPr="00FF4CD8">
        <w:t xml:space="preserve"> протягом </w:t>
      </w:r>
      <w:r w:rsidR="00187234">
        <w:rPr>
          <w:lang w:val="uk-UA"/>
        </w:rPr>
        <w:t>7</w:t>
      </w:r>
      <w:r w:rsidR="00FF4CD8" w:rsidRPr="00FF4CD8">
        <w:t xml:space="preserve">-х днів з моменту отримання заявки. Перехід права </w:t>
      </w:r>
      <w:proofErr w:type="spellStart"/>
      <w:r w:rsidR="00FF4CD8" w:rsidRPr="00FF4CD8">
        <w:t>власності</w:t>
      </w:r>
      <w:proofErr w:type="spellEnd"/>
      <w:r w:rsidR="00FF4CD8" w:rsidRPr="00FF4CD8">
        <w:t xml:space="preserve"> на товар від </w:t>
      </w:r>
      <w:proofErr w:type="spellStart"/>
      <w:r w:rsidR="00FF4CD8" w:rsidRPr="00FF4CD8">
        <w:t>Постачальника</w:t>
      </w:r>
      <w:proofErr w:type="spellEnd"/>
      <w:r w:rsidR="00FF4CD8" w:rsidRPr="00FF4CD8">
        <w:t xml:space="preserve"> до </w:t>
      </w:r>
      <w:r w:rsidR="006B68D9">
        <w:rPr>
          <w:lang w:val="uk-UA"/>
        </w:rPr>
        <w:t>Замовника</w:t>
      </w:r>
      <w:r w:rsidR="00FF4CD8" w:rsidRPr="00FF4CD8">
        <w:t xml:space="preserve"> </w:t>
      </w:r>
      <w:proofErr w:type="spellStart"/>
      <w:r w:rsidR="00FF4CD8" w:rsidRPr="00FF4CD8">
        <w:t>відбувається</w:t>
      </w:r>
      <w:proofErr w:type="spellEnd"/>
      <w:r w:rsidR="00FF4CD8" w:rsidRPr="00FF4CD8">
        <w:t xml:space="preserve"> в момент підписання </w:t>
      </w:r>
      <w:proofErr w:type="spellStart"/>
      <w:r w:rsidR="00FF4CD8" w:rsidRPr="00FF4CD8">
        <w:t>накладної</w:t>
      </w:r>
      <w:proofErr w:type="spellEnd"/>
      <w:r w:rsidR="00FF4CD8" w:rsidRPr="00FF4CD8">
        <w:t xml:space="preserve">. Постачальник </w:t>
      </w:r>
      <w:proofErr w:type="spellStart"/>
      <w:r w:rsidR="00FF4CD8" w:rsidRPr="00FF4CD8">
        <w:t>дає</w:t>
      </w:r>
      <w:proofErr w:type="spellEnd"/>
      <w:r w:rsidR="00FF4CD8" w:rsidRPr="00FF4CD8">
        <w:t xml:space="preserve"> </w:t>
      </w:r>
      <w:proofErr w:type="spellStart"/>
      <w:r w:rsidR="00FF4CD8" w:rsidRPr="00FF4CD8">
        <w:t>згоду</w:t>
      </w:r>
      <w:proofErr w:type="spellEnd"/>
      <w:r w:rsidR="00FF4CD8" w:rsidRPr="00FF4CD8">
        <w:t xml:space="preserve"> на </w:t>
      </w:r>
      <w:proofErr w:type="spellStart"/>
      <w:r w:rsidR="00FF4CD8" w:rsidRPr="00FF4CD8">
        <w:t>безперешкодне</w:t>
      </w:r>
      <w:proofErr w:type="spellEnd"/>
      <w:r w:rsidR="00FF4CD8" w:rsidRPr="00FF4CD8">
        <w:t xml:space="preserve"> </w:t>
      </w:r>
      <w:proofErr w:type="spellStart"/>
      <w:r w:rsidR="00FF4CD8" w:rsidRPr="00FF4CD8">
        <w:t>зважування</w:t>
      </w:r>
      <w:proofErr w:type="spellEnd"/>
      <w:r w:rsidR="00FF4CD8" w:rsidRPr="00FF4CD8">
        <w:t xml:space="preserve"> </w:t>
      </w:r>
      <w:proofErr w:type="spellStart"/>
      <w:r w:rsidR="00FF4CD8" w:rsidRPr="00FF4CD8">
        <w:t>кожної</w:t>
      </w:r>
      <w:proofErr w:type="spellEnd"/>
      <w:r w:rsidR="00FF4CD8" w:rsidRPr="00FF4CD8">
        <w:t xml:space="preserve"> </w:t>
      </w:r>
      <w:proofErr w:type="spellStart"/>
      <w:r w:rsidR="00FF4CD8" w:rsidRPr="00FF4CD8">
        <w:t>партії</w:t>
      </w:r>
      <w:proofErr w:type="spellEnd"/>
      <w:r w:rsidR="00FF4CD8" w:rsidRPr="00FF4CD8">
        <w:t xml:space="preserve"> </w:t>
      </w:r>
      <w:proofErr w:type="spellStart"/>
      <w:r w:rsidR="00FF4CD8" w:rsidRPr="00FF4CD8">
        <w:t>завезеного</w:t>
      </w:r>
      <w:proofErr w:type="spellEnd"/>
      <w:r w:rsidR="00FF4CD8" w:rsidRPr="00FF4CD8">
        <w:t xml:space="preserve"> товару в </w:t>
      </w:r>
      <w:proofErr w:type="spellStart"/>
      <w:r w:rsidR="00FF4CD8" w:rsidRPr="00FF4CD8">
        <w:t>присутності</w:t>
      </w:r>
      <w:proofErr w:type="spellEnd"/>
      <w:r w:rsidR="00FF4CD8" w:rsidRPr="00FF4CD8">
        <w:t xml:space="preserve"> </w:t>
      </w:r>
      <w:proofErr w:type="spellStart"/>
      <w:r w:rsidR="00FF4CD8" w:rsidRPr="00FF4CD8">
        <w:t>представника</w:t>
      </w:r>
      <w:proofErr w:type="spellEnd"/>
      <w:r w:rsidR="00FF4CD8" w:rsidRPr="00FF4CD8">
        <w:t xml:space="preserve"> </w:t>
      </w:r>
      <w:r w:rsidR="006B68D9">
        <w:rPr>
          <w:lang w:val="uk-UA"/>
        </w:rPr>
        <w:t>Замовника</w:t>
      </w:r>
      <w:r w:rsidR="00FF4CD8" w:rsidRPr="00FF4CD8">
        <w:t xml:space="preserve">. Товар постачається у </w:t>
      </w:r>
      <w:proofErr w:type="spellStart"/>
      <w:r w:rsidR="00FF4CD8" w:rsidRPr="00FF4CD8">
        <w:t>робочі</w:t>
      </w:r>
      <w:proofErr w:type="spellEnd"/>
      <w:r w:rsidR="00FF4CD8" w:rsidRPr="00FF4CD8">
        <w:t xml:space="preserve"> </w:t>
      </w:r>
      <w:proofErr w:type="spellStart"/>
      <w:r w:rsidR="00FF4CD8" w:rsidRPr="00FF4CD8">
        <w:t>дні</w:t>
      </w:r>
      <w:proofErr w:type="spellEnd"/>
      <w:r w:rsidR="00FF4CD8" w:rsidRPr="00FF4CD8">
        <w:t xml:space="preserve"> з </w:t>
      </w:r>
      <w:r w:rsidR="009A742E">
        <w:rPr>
          <w:lang w:val="uk-UA"/>
        </w:rPr>
        <w:t>8</w:t>
      </w:r>
      <w:r w:rsidR="00FF4CD8" w:rsidRPr="00FF4CD8">
        <w:t>.</w:t>
      </w:r>
      <w:r w:rsidR="00FF4CD8" w:rsidRPr="00FF4CD8">
        <w:rPr>
          <w:vertAlign w:val="superscript"/>
        </w:rPr>
        <w:t xml:space="preserve">30 </w:t>
      </w:r>
      <w:r w:rsidR="00FF4CD8" w:rsidRPr="00FF4CD8">
        <w:t>до 16</w:t>
      </w:r>
      <w:r w:rsidR="00FF4CD8" w:rsidRPr="00FF4CD8">
        <w:rPr>
          <w:vertAlign w:val="superscript"/>
        </w:rPr>
        <w:t>00</w:t>
      </w:r>
      <w:r w:rsidR="00FF4CD8" w:rsidRPr="00FF4CD8">
        <w:t xml:space="preserve"> год.</w:t>
      </w:r>
    </w:p>
    <w:p w14:paraId="58959361" w14:textId="69E6F763" w:rsidR="00FF4CD8" w:rsidRPr="00FF4CD8" w:rsidRDefault="00FF4CD8" w:rsidP="001B3B58">
      <w:pPr>
        <w:ind w:firstLine="567"/>
        <w:jc w:val="both"/>
      </w:pPr>
      <w:proofErr w:type="spellStart"/>
      <w:r w:rsidRPr="00FF4CD8">
        <w:t>Відмова</w:t>
      </w:r>
      <w:proofErr w:type="spellEnd"/>
      <w:r w:rsidRPr="00FF4CD8">
        <w:t xml:space="preserve"> </w:t>
      </w:r>
      <w:r w:rsidR="006B68D9">
        <w:rPr>
          <w:lang w:val="uk-UA"/>
        </w:rPr>
        <w:t>Замовника</w:t>
      </w:r>
      <w:r w:rsidRPr="00FF4CD8">
        <w:t xml:space="preserve"> від </w:t>
      </w:r>
      <w:proofErr w:type="spellStart"/>
      <w:r w:rsidRPr="00FF4CD8">
        <w:t>підняття</w:t>
      </w:r>
      <w:proofErr w:type="spellEnd"/>
      <w:r w:rsidRPr="00FF4CD8">
        <w:t xml:space="preserve"> </w:t>
      </w:r>
      <w:proofErr w:type="spellStart"/>
      <w:r w:rsidRPr="00FF4CD8">
        <w:t>ціни</w:t>
      </w:r>
      <w:proofErr w:type="spellEnd"/>
      <w:r w:rsidRPr="00FF4CD8">
        <w:t xml:space="preserve"> на товар не є причиною для </w:t>
      </w:r>
      <w:proofErr w:type="spellStart"/>
      <w:r w:rsidRPr="00FF4CD8">
        <w:t>відмови</w:t>
      </w:r>
      <w:proofErr w:type="spellEnd"/>
      <w:r w:rsidRPr="00FF4CD8">
        <w:t xml:space="preserve"> у </w:t>
      </w:r>
      <w:proofErr w:type="spellStart"/>
      <w:r w:rsidRPr="00FF4CD8">
        <w:t>поставці</w:t>
      </w:r>
      <w:proofErr w:type="spellEnd"/>
      <w:r w:rsidRPr="00FF4CD8">
        <w:t xml:space="preserve"> товару.</w:t>
      </w:r>
    </w:p>
    <w:p w14:paraId="7D43D684" w14:textId="5AC882DB" w:rsidR="00FF4CD8" w:rsidRPr="00FF4CD8" w:rsidRDefault="00442EFB" w:rsidP="001B3B58">
      <w:pPr>
        <w:ind w:firstLine="567"/>
        <w:jc w:val="both"/>
      </w:pPr>
      <w:r>
        <w:rPr>
          <w:lang w:val="uk-UA"/>
        </w:rPr>
        <w:t>6</w:t>
      </w:r>
      <w:r w:rsidR="00FF4CD8" w:rsidRPr="00FF4CD8">
        <w:t>.</w:t>
      </w:r>
      <w:r w:rsidR="002D112B">
        <w:rPr>
          <w:lang w:val="uk-UA"/>
        </w:rPr>
        <w:t>5</w:t>
      </w:r>
      <w:r w:rsidR="00FF4CD8" w:rsidRPr="00FF4CD8">
        <w:t xml:space="preserve">. Транспорт </w:t>
      </w:r>
      <w:proofErr w:type="spellStart"/>
      <w:r w:rsidR="00FF4CD8" w:rsidRPr="00FF4CD8">
        <w:t>Постачальника</w:t>
      </w:r>
      <w:proofErr w:type="spellEnd"/>
      <w:r w:rsidR="00FF4CD8" w:rsidRPr="00FF4CD8">
        <w:t xml:space="preserve"> повинен </w:t>
      </w:r>
      <w:proofErr w:type="spellStart"/>
      <w:r w:rsidR="00FF4CD8" w:rsidRPr="00FF4CD8">
        <w:t>забезпечувати</w:t>
      </w:r>
      <w:proofErr w:type="spellEnd"/>
      <w:r w:rsidR="00FF4CD8" w:rsidRPr="00FF4CD8">
        <w:t xml:space="preserve"> </w:t>
      </w:r>
      <w:proofErr w:type="spellStart"/>
      <w:r w:rsidR="00FF4CD8" w:rsidRPr="00FF4CD8">
        <w:t>збереж</w:t>
      </w:r>
      <w:r w:rsidR="00187234">
        <w:t>ення</w:t>
      </w:r>
      <w:proofErr w:type="spellEnd"/>
      <w:r w:rsidR="00187234">
        <w:t xml:space="preserve"> товару </w:t>
      </w:r>
      <w:proofErr w:type="spellStart"/>
      <w:r w:rsidR="00187234">
        <w:t>під</w:t>
      </w:r>
      <w:proofErr w:type="spellEnd"/>
      <w:r w:rsidR="00187234">
        <w:t xml:space="preserve"> час </w:t>
      </w:r>
      <w:proofErr w:type="spellStart"/>
      <w:r w:rsidR="00187234">
        <w:t>перевезення</w:t>
      </w:r>
      <w:proofErr w:type="spellEnd"/>
      <w:r w:rsidR="00187234">
        <w:t>.</w:t>
      </w:r>
      <w:r w:rsidR="00FF4CD8" w:rsidRPr="00FF4CD8">
        <w:t xml:space="preserve"> </w:t>
      </w:r>
      <w:proofErr w:type="spellStart"/>
      <w:r w:rsidR="00FF4CD8" w:rsidRPr="00FF4CD8">
        <w:t>Працівники</w:t>
      </w:r>
      <w:proofErr w:type="spellEnd"/>
      <w:r w:rsidR="00FF4CD8" w:rsidRPr="00FF4CD8">
        <w:t xml:space="preserve">, що </w:t>
      </w:r>
      <w:proofErr w:type="spellStart"/>
      <w:r w:rsidR="00FF4CD8" w:rsidRPr="00FF4CD8">
        <w:t>супроводжують</w:t>
      </w:r>
      <w:proofErr w:type="spellEnd"/>
      <w:r w:rsidR="00FF4CD8" w:rsidRPr="00FF4CD8">
        <w:t xml:space="preserve"> поставку </w:t>
      </w:r>
      <w:proofErr w:type="spellStart"/>
      <w:r w:rsidR="00FF4CD8" w:rsidRPr="00FF4CD8">
        <w:t>продуктів</w:t>
      </w:r>
      <w:proofErr w:type="spellEnd"/>
      <w:r w:rsidR="00FF4CD8" w:rsidRPr="00FF4CD8">
        <w:t xml:space="preserve"> харчування, </w:t>
      </w:r>
      <w:proofErr w:type="spellStart"/>
      <w:r w:rsidR="00FF4CD8" w:rsidRPr="00FF4CD8">
        <w:t>здійснюють</w:t>
      </w:r>
      <w:proofErr w:type="spellEnd"/>
      <w:r w:rsidR="00FF4CD8" w:rsidRPr="00FF4CD8">
        <w:t xml:space="preserve"> їх </w:t>
      </w:r>
      <w:proofErr w:type="spellStart"/>
      <w:r w:rsidR="00FF4CD8" w:rsidRPr="00FF4CD8">
        <w:t>транспортування</w:t>
      </w:r>
      <w:proofErr w:type="spellEnd"/>
      <w:r w:rsidR="00FF4CD8" w:rsidRPr="00FF4CD8">
        <w:t xml:space="preserve">, </w:t>
      </w:r>
      <w:proofErr w:type="spellStart"/>
      <w:r w:rsidR="00FF4CD8" w:rsidRPr="00FF4CD8">
        <w:t>завантаження</w:t>
      </w:r>
      <w:proofErr w:type="spellEnd"/>
      <w:r w:rsidR="00FF4CD8" w:rsidRPr="00FF4CD8">
        <w:t xml:space="preserve"> та </w:t>
      </w:r>
      <w:proofErr w:type="spellStart"/>
      <w:r w:rsidR="00FF4CD8" w:rsidRPr="00FF4CD8">
        <w:t>розвантаження</w:t>
      </w:r>
      <w:proofErr w:type="spellEnd"/>
      <w:r w:rsidR="00FF4CD8" w:rsidRPr="00FF4CD8">
        <w:t xml:space="preserve">, </w:t>
      </w:r>
      <w:proofErr w:type="spellStart"/>
      <w:r w:rsidR="00FF4CD8" w:rsidRPr="00FF4CD8">
        <w:t>підлягають</w:t>
      </w:r>
      <w:proofErr w:type="spellEnd"/>
      <w:r w:rsidR="00FF4CD8" w:rsidRPr="00FF4CD8">
        <w:t xml:space="preserve"> </w:t>
      </w:r>
      <w:proofErr w:type="spellStart"/>
      <w:r w:rsidR="00FF4CD8" w:rsidRPr="00FF4CD8">
        <w:t>обов’язковому</w:t>
      </w:r>
      <w:proofErr w:type="spellEnd"/>
      <w:r w:rsidR="00FF4CD8" w:rsidRPr="00FF4CD8">
        <w:t xml:space="preserve"> </w:t>
      </w:r>
      <w:proofErr w:type="spellStart"/>
      <w:r w:rsidR="00FF4CD8" w:rsidRPr="00FF4CD8">
        <w:t>медичному</w:t>
      </w:r>
      <w:proofErr w:type="spellEnd"/>
      <w:r w:rsidR="00FF4CD8" w:rsidRPr="00FF4CD8">
        <w:t xml:space="preserve"> огляду. Вони повинні </w:t>
      </w:r>
      <w:proofErr w:type="spellStart"/>
      <w:r w:rsidR="00FF4CD8" w:rsidRPr="00FF4CD8">
        <w:t>мати</w:t>
      </w:r>
      <w:proofErr w:type="spellEnd"/>
      <w:r w:rsidR="00FF4CD8" w:rsidRPr="00FF4CD8">
        <w:t xml:space="preserve"> </w:t>
      </w:r>
      <w:proofErr w:type="spellStart"/>
      <w:r w:rsidR="00FF4CD8" w:rsidRPr="00FF4CD8">
        <w:t>особисту</w:t>
      </w:r>
      <w:proofErr w:type="spellEnd"/>
      <w:r w:rsidR="00FF4CD8" w:rsidRPr="00FF4CD8">
        <w:t xml:space="preserve"> </w:t>
      </w:r>
      <w:proofErr w:type="spellStart"/>
      <w:r w:rsidR="00FF4CD8" w:rsidRPr="00FF4CD8">
        <w:t>медичну</w:t>
      </w:r>
      <w:proofErr w:type="spellEnd"/>
      <w:r w:rsidR="00FF4CD8" w:rsidRPr="00FF4CD8">
        <w:t xml:space="preserve"> книжку </w:t>
      </w:r>
      <w:proofErr w:type="spellStart"/>
      <w:r w:rsidR="00FF4CD8" w:rsidRPr="00FF4CD8">
        <w:t>встановленого</w:t>
      </w:r>
      <w:proofErr w:type="spellEnd"/>
      <w:r w:rsidR="00FF4CD8" w:rsidRPr="00FF4CD8">
        <w:t xml:space="preserve"> </w:t>
      </w:r>
      <w:proofErr w:type="spellStart"/>
      <w:r w:rsidR="00FF4CD8" w:rsidRPr="00FF4CD8">
        <w:t>зразка</w:t>
      </w:r>
      <w:proofErr w:type="spellEnd"/>
      <w:r w:rsidR="00FF4CD8" w:rsidRPr="00FF4CD8">
        <w:t xml:space="preserve"> та </w:t>
      </w:r>
      <w:proofErr w:type="spellStart"/>
      <w:r w:rsidR="00FF4CD8" w:rsidRPr="00FF4CD8">
        <w:t>спеціальний</w:t>
      </w:r>
      <w:proofErr w:type="spellEnd"/>
      <w:r w:rsidR="00FF4CD8" w:rsidRPr="00FF4CD8">
        <w:t xml:space="preserve"> </w:t>
      </w:r>
      <w:proofErr w:type="spellStart"/>
      <w:r w:rsidR="00FF4CD8" w:rsidRPr="00FF4CD8">
        <w:t>одяг</w:t>
      </w:r>
      <w:proofErr w:type="spellEnd"/>
      <w:r w:rsidR="00FF4CD8" w:rsidRPr="00FF4CD8">
        <w:t xml:space="preserve">. </w:t>
      </w:r>
    </w:p>
    <w:p w14:paraId="6A461CCC" w14:textId="7117F40D" w:rsidR="00FF4CD8" w:rsidRPr="00FF4CD8" w:rsidRDefault="00442EFB" w:rsidP="001B3B58">
      <w:pPr>
        <w:ind w:firstLine="567"/>
        <w:jc w:val="both"/>
      </w:pPr>
      <w:r>
        <w:rPr>
          <w:lang w:val="uk-UA"/>
        </w:rPr>
        <w:t>6</w:t>
      </w:r>
      <w:r w:rsidR="00FF4CD8" w:rsidRPr="00FF4CD8">
        <w:t xml:space="preserve">.6. Постачальник за цим Договором зобов’язаний </w:t>
      </w:r>
      <w:proofErr w:type="spellStart"/>
      <w:r w:rsidR="00FF4CD8" w:rsidRPr="00FF4CD8">
        <w:t>одночасно</w:t>
      </w:r>
      <w:proofErr w:type="spellEnd"/>
      <w:r w:rsidR="00FF4CD8" w:rsidRPr="00FF4CD8">
        <w:t xml:space="preserve"> з товаром </w:t>
      </w:r>
      <w:proofErr w:type="spellStart"/>
      <w:r w:rsidR="00FF4CD8" w:rsidRPr="00FF4CD8">
        <w:t>передати</w:t>
      </w:r>
      <w:proofErr w:type="spellEnd"/>
      <w:r w:rsidR="00FF4CD8" w:rsidRPr="00FF4CD8">
        <w:t xml:space="preserve"> </w:t>
      </w:r>
      <w:proofErr w:type="spellStart"/>
      <w:r w:rsidR="00FF4CD8" w:rsidRPr="00FF4CD8">
        <w:t>чинні</w:t>
      </w:r>
      <w:proofErr w:type="spellEnd"/>
      <w:r w:rsidR="00FF4CD8" w:rsidRPr="00FF4CD8">
        <w:t xml:space="preserve"> </w:t>
      </w:r>
      <w:proofErr w:type="spellStart"/>
      <w:r w:rsidR="00FF4CD8" w:rsidRPr="00FF4CD8">
        <w:t>документи</w:t>
      </w:r>
      <w:proofErr w:type="spellEnd"/>
      <w:r w:rsidR="00FF4CD8" w:rsidRPr="00FF4CD8">
        <w:t>, що підтверджують якість товару.</w:t>
      </w:r>
    </w:p>
    <w:p w14:paraId="1ECBABF5" w14:textId="2CAB28CC" w:rsidR="00FF4CD8" w:rsidRPr="00FF4CD8" w:rsidRDefault="00442EFB" w:rsidP="001B3B58">
      <w:pPr>
        <w:ind w:firstLine="567"/>
        <w:jc w:val="both"/>
      </w:pPr>
      <w:r>
        <w:rPr>
          <w:lang w:val="uk-UA"/>
        </w:rPr>
        <w:t>6</w:t>
      </w:r>
      <w:r w:rsidR="00FF4CD8" w:rsidRPr="00FF4CD8">
        <w:t xml:space="preserve">.7. Якщо товар не відповідає </w:t>
      </w:r>
      <w:proofErr w:type="spellStart"/>
      <w:r w:rsidR="00FF4CD8" w:rsidRPr="00FF4CD8">
        <w:t>вимогам</w:t>
      </w:r>
      <w:proofErr w:type="spellEnd"/>
      <w:r w:rsidR="00FF4CD8" w:rsidRPr="00FF4CD8">
        <w:t xml:space="preserve">, </w:t>
      </w:r>
      <w:proofErr w:type="spellStart"/>
      <w:r w:rsidR="00FF4CD8" w:rsidRPr="00FF4CD8">
        <w:t>визначеним</w:t>
      </w:r>
      <w:proofErr w:type="spellEnd"/>
      <w:r w:rsidR="00FF4CD8" w:rsidRPr="00FF4CD8">
        <w:t xml:space="preserve"> цим Договором, у т.ч. за </w:t>
      </w:r>
      <w:proofErr w:type="spellStart"/>
      <w:r w:rsidR="00FF4CD8" w:rsidRPr="00FF4CD8">
        <w:t>якістю</w:t>
      </w:r>
      <w:proofErr w:type="spellEnd"/>
      <w:r w:rsidR="00FF4CD8" w:rsidRPr="00FF4CD8">
        <w:t xml:space="preserve">, </w:t>
      </w:r>
      <w:proofErr w:type="spellStart"/>
      <w:r w:rsidR="00FF4CD8" w:rsidRPr="00FF4CD8">
        <w:t>асортиментом</w:t>
      </w:r>
      <w:proofErr w:type="spellEnd"/>
      <w:r w:rsidR="00FF4CD8" w:rsidRPr="00FF4CD8">
        <w:t xml:space="preserve">, тарою, </w:t>
      </w:r>
      <w:proofErr w:type="spellStart"/>
      <w:r w:rsidR="00FF4CD8" w:rsidRPr="00FF4CD8">
        <w:t>упаковкою</w:t>
      </w:r>
      <w:proofErr w:type="spellEnd"/>
      <w:r w:rsidR="00FF4CD8" w:rsidRPr="00FF4CD8">
        <w:t xml:space="preserve">, </w:t>
      </w:r>
      <w:proofErr w:type="spellStart"/>
      <w:r w:rsidR="00FF4CD8" w:rsidRPr="00FF4CD8">
        <w:t>приймання</w:t>
      </w:r>
      <w:proofErr w:type="spellEnd"/>
      <w:r w:rsidR="00FF4CD8" w:rsidRPr="00FF4CD8">
        <w:t xml:space="preserve"> товару, </w:t>
      </w:r>
      <w:proofErr w:type="spellStart"/>
      <w:r w:rsidR="00FF4CD8" w:rsidRPr="00FF4CD8">
        <w:t>призупиняється</w:t>
      </w:r>
      <w:proofErr w:type="spellEnd"/>
      <w:r w:rsidR="00FF4CD8" w:rsidRPr="00FF4CD8">
        <w:t xml:space="preserve"> до </w:t>
      </w:r>
      <w:proofErr w:type="spellStart"/>
      <w:r w:rsidR="00FF4CD8" w:rsidRPr="00FF4CD8">
        <w:t>прибуття</w:t>
      </w:r>
      <w:proofErr w:type="spellEnd"/>
      <w:r w:rsidR="00FF4CD8" w:rsidRPr="00FF4CD8">
        <w:t xml:space="preserve"> </w:t>
      </w:r>
      <w:proofErr w:type="spellStart"/>
      <w:r w:rsidR="00FF4CD8" w:rsidRPr="00FF4CD8">
        <w:t>представника</w:t>
      </w:r>
      <w:proofErr w:type="spellEnd"/>
      <w:r w:rsidR="00FF4CD8" w:rsidRPr="00FF4CD8">
        <w:t xml:space="preserve"> </w:t>
      </w:r>
      <w:proofErr w:type="spellStart"/>
      <w:r w:rsidR="00FF4CD8" w:rsidRPr="00FF4CD8">
        <w:t>Постачальника</w:t>
      </w:r>
      <w:proofErr w:type="spellEnd"/>
      <w:r w:rsidR="00FF4CD8" w:rsidRPr="00FF4CD8">
        <w:t xml:space="preserve"> та Замовника. Сторони </w:t>
      </w:r>
      <w:proofErr w:type="spellStart"/>
      <w:r w:rsidR="00FF4CD8" w:rsidRPr="00FF4CD8">
        <w:t>складають</w:t>
      </w:r>
      <w:proofErr w:type="spellEnd"/>
      <w:r w:rsidR="00FF4CD8" w:rsidRPr="00FF4CD8">
        <w:t xml:space="preserve"> Акт про </w:t>
      </w:r>
      <w:proofErr w:type="spellStart"/>
      <w:r w:rsidR="00FF4CD8" w:rsidRPr="00FF4CD8">
        <w:t>виявлені</w:t>
      </w:r>
      <w:proofErr w:type="spellEnd"/>
      <w:r w:rsidR="00FF4CD8" w:rsidRPr="00FF4CD8">
        <w:t xml:space="preserve"> </w:t>
      </w:r>
      <w:proofErr w:type="spellStart"/>
      <w:r w:rsidR="00FF4CD8" w:rsidRPr="00FF4CD8">
        <w:t>недоліки</w:t>
      </w:r>
      <w:proofErr w:type="spellEnd"/>
      <w:r w:rsidR="00FF4CD8" w:rsidRPr="00FF4CD8">
        <w:t xml:space="preserve">, в </w:t>
      </w:r>
      <w:proofErr w:type="spellStart"/>
      <w:r w:rsidR="00FF4CD8" w:rsidRPr="00FF4CD8">
        <w:t>якому</w:t>
      </w:r>
      <w:proofErr w:type="spellEnd"/>
      <w:r w:rsidR="00FF4CD8" w:rsidRPr="00FF4CD8">
        <w:t xml:space="preserve"> </w:t>
      </w:r>
      <w:proofErr w:type="spellStart"/>
      <w:r w:rsidR="00FF4CD8" w:rsidRPr="00FF4CD8">
        <w:t>зазначаються</w:t>
      </w:r>
      <w:proofErr w:type="spellEnd"/>
      <w:r w:rsidR="00FF4CD8" w:rsidRPr="00FF4CD8">
        <w:t xml:space="preserve"> </w:t>
      </w:r>
      <w:proofErr w:type="spellStart"/>
      <w:r w:rsidR="00FF4CD8" w:rsidRPr="00FF4CD8">
        <w:t>недоліки</w:t>
      </w:r>
      <w:proofErr w:type="spellEnd"/>
      <w:r w:rsidR="00FF4CD8" w:rsidRPr="00FF4CD8">
        <w:t xml:space="preserve"> товару та строк </w:t>
      </w:r>
      <w:proofErr w:type="spellStart"/>
      <w:r w:rsidR="00FF4CD8" w:rsidRPr="00FF4CD8">
        <w:t>усунення</w:t>
      </w:r>
      <w:proofErr w:type="spellEnd"/>
      <w:r w:rsidR="00FF4CD8" w:rsidRPr="00FF4CD8">
        <w:t xml:space="preserve"> таких </w:t>
      </w:r>
      <w:proofErr w:type="spellStart"/>
      <w:r w:rsidR="00FF4CD8" w:rsidRPr="00FF4CD8">
        <w:t>недоліків</w:t>
      </w:r>
      <w:proofErr w:type="spellEnd"/>
      <w:r w:rsidR="00FF4CD8" w:rsidRPr="00FF4CD8">
        <w:t xml:space="preserve">, </w:t>
      </w:r>
      <w:proofErr w:type="spellStart"/>
      <w:r w:rsidR="00FF4CD8" w:rsidRPr="00FF4CD8">
        <w:t>перелік</w:t>
      </w:r>
      <w:proofErr w:type="spellEnd"/>
      <w:r w:rsidR="00FF4CD8" w:rsidRPr="00FF4CD8">
        <w:t xml:space="preserve"> </w:t>
      </w:r>
      <w:proofErr w:type="spellStart"/>
      <w:r w:rsidR="00FF4CD8" w:rsidRPr="00FF4CD8">
        <w:t>відсутніх</w:t>
      </w:r>
      <w:proofErr w:type="spellEnd"/>
      <w:r w:rsidR="00FF4CD8" w:rsidRPr="00FF4CD8">
        <w:t xml:space="preserve"> документів, порядок </w:t>
      </w:r>
      <w:proofErr w:type="spellStart"/>
      <w:r w:rsidR="00FF4CD8" w:rsidRPr="00FF4CD8">
        <w:t>одержання</w:t>
      </w:r>
      <w:proofErr w:type="spellEnd"/>
      <w:r w:rsidR="00FF4CD8" w:rsidRPr="00FF4CD8">
        <w:t xml:space="preserve"> Постачальником такого Акта. Постачальник відповідає за </w:t>
      </w:r>
      <w:proofErr w:type="spellStart"/>
      <w:r w:rsidR="00FF4CD8" w:rsidRPr="00FF4CD8">
        <w:t>недоліки</w:t>
      </w:r>
      <w:proofErr w:type="spellEnd"/>
      <w:r w:rsidR="00FF4CD8" w:rsidRPr="00FF4CD8">
        <w:t xml:space="preserve"> товару, якщо </w:t>
      </w:r>
      <w:proofErr w:type="spellStart"/>
      <w:r w:rsidR="00FF4CD8" w:rsidRPr="00FF4CD8">
        <w:t>він</w:t>
      </w:r>
      <w:proofErr w:type="spellEnd"/>
      <w:r w:rsidR="00FF4CD8" w:rsidRPr="00FF4CD8">
        <w:t xml:space="preserve"> не </w:t>
      </w:r>
      <w:proofErr w:type="spellStart"/>
      <w:r w:rsidR="00FF4CD8" w:rsidRPr="00FF4CD8">
        <w:t>доведе</w:t>
      </w:r>
      <w:proofErr w:type="spellEnd"/>
      <w:r w:rsidR="00FF4CD8" w:rsidRPr="00FF4CD8">
        <w:t xml:space="preserve">, що вони </w:t>
      </w:r>
      <w:proofErr w:type="spellStart"/>
      <w:r w:rsidR="00FF4CD8" w:rsidRPr="00FF4CD8">
        <w:t>виникли</w:t>
      </w:r>
      <w:proofErr w:type="spellEnd"/>
      <w:r w:rsidR="00FF4CD8" w:rsidRPr="00FF4CD8">
        <w:t xml:space="preserve"> </w:t>
      </w:r>
      <w:proofErr w:type="spellStart"/>
      <w:r w:rsidR="00FF4CD8" w:rsidRPr="00FF4CD8">
        <w:t>внаслідок</w:t>
      </w:r>
      <w:proofErr w:type="spellEnd"/>
      <w:r w:rsidR="00FF4CD8" w:rsidRPr="00FF4CD8">
        <w:t xml:space="preserve"> </w:t>
      </w:r>
      <w:proofErr w:type="spellStart"/>
      <w:r w:rsidR="00FF4CD8" w:rsidRPr="00FF4CD8">
        <w:t>порушення</w:t>
      </w:r>
      <w:proofErr w:type="spellEnd"/>
      <w:r w:rsidR="00FF4CD8" w:rsidRPr="00FF4CD8">
        <w:t xml:space="preserve"> Замовником правил </w:t>
      </w:r>
      <w:proofErr w:type="spellStart"/>
      <w:r w:rsidR="00FF4CD8" w:rsidRPr="00FF4CD8">
        <w:t>користування</w:t>
      </w:r>
      <w:proofErr w:type="spellEnd"/>
      <w:r w:rsidR="00FF4CD8" w:rsidRPr="00FF4CD8">
        <w:t xml:space="preserve"> та/чи зберігання товару, </w:t>
      </w:r>
      <w:proofErr w:type="spellStart"/>
      <w:r w:rsidR="00FF4CD8" w:rsidRPr="00FF4CD8">
        <w:t>дій</w:t>
      </w:r>
      <w:proofErr w:type="spellEnd"/>
      <w:r w:rsidR="00FF4CD8" w:rsidRPr="00FF4CD8">
        <w:t xml:space="preserve"> </w:t>
      </w:r>
      <w:proofErr w:type="spellStart"/>
      <w:r w:rsidR="00FF4CD8" w:rsidRPr="00FF4CD8">
        <w:t>третіх</w:t>
      </w:r>
      <w:proofErr w:type="spellEnd"/>
      <w:r w:rsidR="00FF4CD8" w:rsidRPr="00FF4CD8">
        <w:t xml:space="preserve"> осіб, </w:t>
      </w:r>
      <w:proofErr w:type="spellStart"/>
      <w:r w:rsidR="00FF4CD8" w:rsidRPr="00FF4CD8">
        <w:t>непереборної</w:t>
      </w:r>
      <w:proofErr w:type="spellEnd"/>
      <w:r w:rsidR="00FF4CD8" w:rsidRPr="00FF4CD8">
        <w:t xml:space="preserve"> </w:t>
      </w:r>
      <w:proofErr w:type="spellStart"/>
      <w:r w:rsidR="00FF4CD8" w:rsidRPr="00FF4CD8">
        <w:t>сили</w:t>
      </w:r>
      <w:proofErr w:type="spellEnd"/>
      <w:r w:rsidR="00FF4CD8" w:rsidRPr="00FF4CD8">
        <w:t>. Будь-</w:t>
      </w:r>
      <w:proofErr w:type="spellStart"/>
      <w:r w:rsidR="00FF4CD8" w:rsidRPr="00FF4CD8">
        <w:t>які</w:t>
      </w:r>
      <w:proofErr w:type="spellEnd"/>
      <w:r w:rsidR="00FF4CD8" w:rsidRPr="00FF4CD8">
        <w:t xml:space="preserve"> </w:t>
      </w:r>
      <w:proofErr w:type="spellStart"/>
      <w:r w:rsidR="00FF4CD8" w:rsidRPr="00FF4CD8">
        <w:t>витрати</w:t>
      </w:r>
      <w:proofErr w:type="spellEnd"/>
      <w:r w:rsidR="00FF4CD8" w:rsidRPr="00FF4CD8">
        <w:t xml:space="preserve">, пов’язані з </w:t>
      </w:r>
      <w:proofErr w:type="spellStart"/>
      <w:r w:rsidR="00FF4CD8" w:rsidRPr="00FF4CD8">
        <w:t>усуненням</w:t>
      </w:r>
      <w:proofErr w:type="spellEnd"/>
      <w:r w:rsidR="00FF4CD8" w:rsidRPr="00FF4CD8">
        <w:t xml:space="preserve"> </w:t>
      </w:r>
      <w:proofErr w:type="spellStart"/>
      <w:r w:rsidR="00FF4CD8" w:rsidRPr="00FF4CD8">
        <w:t>недоліків</w:t>
      </w:r>
      <w:proofErr w:type="spellEnd"/>
      <w:r w:rsidR="00FF4CD8" w:rsidRPr="00FF4CD8">
        <w:t xml:space="preserve"> у </w:t>
      </w:r>
      <w:proofErr w:type="spellStart"/>
      <w:r w:rsidR="00FF4CD8" w:rsidRPr="00FF4CD8">
        <w:t>товарі</w:t>
      </w:r>
      <w:proofErr w:type="spellEnd"/>
      <w:r w:rsidR="00FF4CD8" w:rsidRPr="00FF4CD8">
        <w:t xml:space="preserve">, </w:t>
      </w:r>
      <w:proofErr w:type="spellStart"/>
      <w:r w:rsidR="00FF4CD8" w:rsidRPr="00FF4CD8">
        <w:t>несе</w:t>
      </w:r>
      <w:proofErr w:type="spellEnd"/>
      <w:r w:rsidR="00FF4CD8" w:rsidRPr="00FF4CD8">
        <w:t xml:space="preserve"> Постачальник.</w:t>
      </w:r>
    </w:p>
    <w:p w14:paraId="0690946C" w14:textId="304DFF46" w:rsidR="00FF4CD8" w:rsidRPr="00FF4CD8" w:rsidRDefault="00442EFB" w:rsidP="001B3B58">
      <w:pPr>
        <w:ind w:firstLine="567"/>
        <w:jc w:val="both"/>
      </w:pPr>
      <w:r>
        <w:rPr>
          <w:lang w:val="uk-UA"/>
        </w:rPr>
        <w:t>6</w:t>
      </w:r>
      <w:r w:rsidR="00FF4CD8" w:rsidRPr="00FF4CD8">
        <w:t xml:space="preserve">.8. При </w:t>
      </w:r>
      <w:proofErr w:type="spellStart"/>
      <w:r w:rsidR="00FF4CD8" w:rsidRPr="00FF4CD8">
        <w:t>виявленні</w:t>
      </w:r>
      <w:proofErr w:type="spellEnd"/>
      <w:r w:rsidR="00FF4CD8" w:rsidRPr="00FF4CD8">
        <w:t xml:space="preserve"> Замовником </w:t>
      </w:r>
      <w:proofErr w:type="spellStart"/>
      <w:r w:rsidR="00FF4CD8" w:rsidRPr="00FF4CD8">
        <w:t>прихованих</w:t>
      </w:r>
      <w:proofErr w:type="spellEnd"/>
      <w:r w:rsidR="00FF4CD8" w:rsidRPr="00FF4CD8">
        <w:t xml:space="preserve"> </w:t>
      </w:r>
      <w:proofErr w:type="spellStart"/>
      <w:r w:rsidR="00FF4CD8" w:rsidRPr="00FF4CD8">
        <w:t>недоліків</w:t>
      </w:r>
      <w:proofErr w:type="spellEnd"/>
      <w:r w:rsidR="00FF4CD8" w:rsidRPr="00FF4CD8">
        <w:t xml:space="preserve"> товару протягом </w:t>
      </w:r>
      <w:proofErr w:type="spellStart"/>
      <w:r w:rsidR="00FF4CD8" w:rsidRPr="00FF4CD8">
        <w:t>установленого</w:t>
      </w:r>
      <w:proofErr w:type="spellEnd"/>
      <w:r w:rsidR="00FF4CD8" w:rsidRPr="00FF4CD8">
        <w:t xml:space="preserve"> </w:t>
      </w:r>
      <w:proofErr w:type="spellStart"/>
      <w:r w:rsidR="00FF4CD8" w:rsidRPr="00FF4CD8">
        <w:t>терміну</w:t>
      </w:r>
      <w:proofErr w:type="spellEnd"/>
      <w:r w:rsidR="00FF4CD8" w:rsidRPr="00FF4CD8">
        <w:t xml:space="preserve"> зберігання, </w:t>
      </w:r>
      <w:proofErr w:type="spellStart"/>
      <w:r w:rsidR="00FF4CD8" w:rsidRPr="00FF4CD8">
        <w:t>які</w:t>
      </w:r>
      <w:proofErr w:type="spellEnd"/>
      <w:r w:rsidR="00FF4CD8" w:rsidRPr="00FF4CD8">
        <w:t xml:space="preserve"> </w:t>
      </w:r>
      <w:proofErr w:type="spellStart"/>
      <w:r w:rsidR="00FF4CD8" w:rsidRPr="00FF4CD8">
        <w:t>неможливо</w:t>
      </w:r>
      <w:proofErr w:type="spellEnd"/>
      <w:r w:rsidR="00FF4CD8" w:rsidRPr="00FF4CD8">
        <w:t xml:space="preserve"> </w:t>
      </w:r>
      <w:proofErr w:type="spellStart"/>
      <w:r w:rsidR="00FF4CD8" w:rsidRPr="00FF4CD8">
        <w:t>було</w:t>
      </w:r>
      <w:proofErr w:type="spellEnd"/>
      <w:r w:rsidR="00FF4CD8" w:rsidRPr="00FF4CD8">
        <w:t xml:space="preserve"> </w:t>
      </w:r>
      <w:proofErr w:type="spellStart"/>
      <w:r w:rsidR="00FF4CD8" w:rsidRPr="00FF4CD8">
        <w:t>виявити</w:t>
      </w:r>
      <w:proofErr w:type="spellEnd"/>
      <w:r w:rsidR="00FF4CD8" w:rsidRPr="00FF4CD8">
        <w:t xml:space="preserve"> при його </w:t>
      </w:r>
      <w:proofErr w:type="spellStart"/>
      <w:r w:rsidR="00FF4CD8" w:rsidRPr="00FF4CD8">
        <w:t>отриманні</w:t>
      </w:r>
      <w:proofErr w:type="spellEnd"/>
      <w:r w:rsidR="00FF4CD8" w:rsidRPr="00FF4CD8">
        <w:t xml:space="preserve">, Замовник зобов’язаний </w:t>
      </w:r>
      <w:proofErr w:type="spellStart"/>
      <w:r w:rsidR="00FF4CD8" w:rsidRPr="00FF4CD8">
        <w:t>негайно</w:t>
      </w:r>
      <w:proofErr w:type="spellEnd"/>
      <w:r w:rsidR="00FF4CD8" w:rsidRPr="00FF4CD8">
        <w:t xml:space="preserve"> (</w:t>
      </w:r>
      <w:proofErr w:type="spellStart"/>
      <w:r w:rsidR="00FF4CD8" w:rsidRPr="00FF4CD8">
        <w:t>упродовж</w:t>
      </w:r>
      <w:proofErr w:type="spellEnd"/>
      <w:r w:rsidR="00FF4CD8" w:rsidRPr="00FF4CD8">
        <w:t xml:space="preserve"> 2 –х годин) </w:t>
      </w:r>
      <w:proofErr w:type="spellStart"/>
      <w:r w:rsidR="00FF4CD8" w:rsidRPr="00FF4CD8">
        <w:t>повідомити</w:t>
      </w:r>
      <w:proofErr w:type="spellEnd"/>
      <w:r w:rsidR="00FF4CD8" w:rsidRPr="00FF4CD8">
        <w:t xml:space="preserve"> про </w:t>
      </w:r>
      <w:proofErr w:type="spellStart"/>
      <w:r w:rsidR="00FF4CD8" w:rsidRPr="00FF4CD8">
        <w:t>це</w:t>
      </w:r>
      <w:proofErr w:type="spellEnd"/>
      <w:r w:rsidR="00FF4CD8" w:rsidRPr="00FF4CD8">
        <w:t xml:space="preserve"> </w:t>
      </w:r>
      <w:proofErr w:type="spellStart"/>
      <w:r w:rsidR="00FF4CD8" w:rsidRPr="00FF4CD8">
        <w:t>Постачальника</w:t>
      </w:r>
      <w:proofErr w:type="spellEnd"/>
      <w:r w:rsidR="00FF4CD8" w:rsidRPr="00FF4CD8">
        <w:t xml:space="preserve"> та </w:t>
      </w:r>
      <w:proofErr w:type="spellStart"/>
      <w:r w:rsidR="00FF4CD8" w:rsidRPr="00FF4CD8">
        <w:t>повернути</w:t>
      </w:r>
      <w:proofErr w:type="spellEnd"/>
      <w:r w:rsidR="00FF4CD8" w:rsidRPr="00FF4CD8">
        <w:t xml:space="preserve"> </w:t>
      </w:r>
      <w:proofErr w:type="spellStart"/>
      <w:r w:rsidR="00FF4CD8" w:rsidRPr="00FF4CD8">
        <w:t>такий</w:t>
      </w:r>
      <w:proofErr w:type="spellEnd"/>
      <w:r w:rsidR="00FF4CD8" w:rsidRPr="00FF4CD8">
        <w:t xml:space="preserve"> товар. </w:t>
      </w:r>
      <w:proofErr w:type="spellStart"/>
      <w:r w:rsidR="00FF4CD8" w:rsidRPr="00FF4CD8">
        <w:t>Вивіз</w:t>
      </w:r>
      <w:proofErr w:type="spellEnd"/>
      <w:r w:rsidR="00FF4CD8" w:rsidRPr="00FF4CD8">
        <w:t xml:space="preserve"> товару </w:t>
      </w:r>
      <w:proofErr w:type="spellStart"/>
      <w:r w:rsidR="00FF4CD8" w:rsidRPr="00FF4CD8">
        <w:t>зі</w:t>
      </w:r>
      <w:proofErr w:type="spellEnd"/>
      <w:r w:rsidR="00FF4CD8" w:rsidRPr="00FF4CD8">
        <w:t xml:space="preserve"> складу Замовника здійснюється силами, </w:t>
      </w:r>
      <w:proofErr w:type="spellStart"/>
      <w:r w:rsidR="00FF4CD8" w:rsidRPr="00FF4CD8">
        <w:t>засобами</w:t>
      </w:r>
      <w:proofErr w:type="spellEnd"/>
      <w:r w:rsidR="00FF4CD8" w:rsidRPr="00FF4CD8">
        <w:t xml:space="preserve"> та за рахунок </w:t>
      </w:r>
      <w:proofErr w:type="spellStart"/>
      <w:r w:rsidR="00FF4CD8" w:rsidRPr="00FF4CD8">
        <w:t>Постачальника</w:t>
      </w:r>
      <w:proofErr w:type="spellEnd"/>
      <w:r w:rsidR="00FF4CD8" w:rsidRPr="00FF4CD8">
        <w:t xml:space="preserve">. </w:t>
      </w:r>
      <w:proofErr w:type="spellStart"/>
      <w:r w:rsidR="00FF4CD8" w:rsidRPr="00FF4CD8">
        <w:t>Прихованими</w:t>
      </w:r>
      <w:proofErr w:type="spellEnd"/>
      <w:r w:rsidR="00FF4CD8" w:rsidRPr="00FF4CD8">
        <w:t xml:space="preserve"> </w:t>
      </w:r>
      <w:proofErr w:type="spellStart"/>
      <w:r w:rsidR="00FF4CD8" w:rsidRPr="00FF4CD8">
        <w:t>недоліками</w:t>
      </w:r>
      <w:proofErr w:type="spellEnd"/>
      <w:r w:rsidR="00FF4CD8" w:rsidRPr="00FF4CD8">
        <w:t xml:space="preserve"> </w:t>
      </w:r>
      <w:proofErr w:type="spellStart"/>
      <w:r w:rsidR="00FF4CD8" w:rsidRPr="00FF4CD8">
        <w:t>визнаються</w:t>
      </w:r>
      <w:proofErr w:type="spellEnd"/>
      <w:r w:rsidR="00FF4CD8" w:rsidRPr="00FF4CD8">
        <w:t xml:space="preserve"> </w:t>
      </w:r>
      <w:proofErr w:type="spellStart"/>
      <w:r w:rsidR="00FF4CD8" w:rsidRPr="00FF4CD8">
        <w:t>такі</w:t>
      </w:r>
      <w:proofErr w:type="spellEnd"/>
      <w:r w:rsidR="00FF4CD8" w:rsidRPr="00FF4CD8">
        <w:t xml:space="preserve"> </w:t>
      </w:r>
      <w:proofErr w:type="spellStart"/>
      <w:r w:rsidR="00FF4CD8" w:rsidRPr="00FF4CD8">
        <w:t>недоліки</w:t>
      </w:r>
      <w:proofErr w:type="spellEnd"/>
      <w:r w:rsidR="00FF4CD8" w:rsidRPr="00FF4CD8">
        <w:t xml:space="preserve">, що не могли, бути </w:t>
      </w:r>
      <w:proofErr w:type="spellStart"/>
      <w:r w:rsidR="00FF4CD8" w:rsidRPr="00FF4CD8">
        <w:t>виявлені</w:t>
      </w:r>
      <w:proofErr w:type="spellEnd"/>
      <w:r w:rsidR="00FF4CD8" w:rsidRPr="00FF4CD8">
        <w:t xml:space="preserve"> при </w:t>
      </w:r>
      <w:proofErr w:type="spellStart"/>
      <w:r w:rsidR="00FF4CD8" w:rsidRPr="00FF4CD8">
        <w:t>звичайній</w:t>
      </w:r>
      <w:proofErr w:type="spellEnd"/>
      <w:r w:rsidR="00FF4CD8" w:rsidRPr="00FF4CD8">
        <w:t xml:space="preserve"> для такого виду товару </w:t>
      </w:r>
      <w:proofErr w:type="spellStart"/>
      <w:r w:rsidR="00FF4CD8" w:rsidRPr="00FF4CD8">
        <w:t>перевірці</w:t>
      </w:r>
      <w:proofErr w:type="spellEnd"/>
      <w:r w:rsidR="00FF4CD8" w:rsidRPr="00FF4CD8">
        <w:t xml:space="preserve"> і </w:t>
      </w:r>
      <w:proofErr w:type="spellStart"/>
      <w:r w:rsidR="00FF4CD8" w:rsidRPr="00FF4CD8">
        <w:t>були</w:t>
      </w:r>
      <w:proofErr w:type="spellEnd"/>
      <w:r w:rsidR="00FF4CD8" w:rsidRPr="00FF4CD8">
        <w:t xml:space="preserve"> </w:t>
      </w:r>
      <w:proofErr w:type="spellStart"/>
      <w:r w:rsidR="00FF4CD8" w:rsidRPr="00FF4CD8">
        <w:t>виявлені</w:t>
      </w:r>
      <w:proofErr w:type="spellEnd"/>
      <w:r w:rsidR="00FF4CD8" w:rsidRPr="00FF4CD8">
        <w:t xml:space="preserve"> </w:t>
      </w:r>
      <w:proofErr w:type="spellStart"/>
      <w:r w:rsidR="00FF4CD8" w:rsidRPr="00FF4CD8">
        <w:t>лише</w:t>
      </w:r>
      <w:proofErr w:type="spellEnd"/>
      <w:r w:rsidR="00FF4CD8" w:rsidRPr="00FF4CD8">
        <w:t xml:space="preserve"> в </w:t>
      </w:r>
      <w:proofErr w:type="spellStart"/>
      <w:r w:rsidR="00FF4CD8" w:rsidRPr="00FF4CD8">
        <w:t>процесі</w:t>
      </w:r>
      <w:proofErr w:type="spellEnd"/>
      <w:r w:rsidR="00FF4CD8" w:rsidRPr="00FF4CD8">
        <w:t xml:space="preserve"> </w:t>
      </w:r>
      <w:proofErr w:type="spellStart"/>
      <w:r w:rsidR="00FF4CD8" w:rsidRPr="00FF4CD8">
        <w:t>обробки</w:t>
      </w:r>
      <w:proofErr w:type="spellEnd"/>
      <w:r w:rsidR="00FF4CD8" w:rsidRPr="00FF4CD8">
        <w:t xml:space="preserve">. Сторони </w:t>
      </w:r>
      <w:proofErr w:type="spellStart"/>
      <w:r w:rsidR="00FF4CD8" w:rsidRPr="00FF4CD8">
        <w:t>складають</w:t>
      </w:r>
      <w:proofErr w:type="spellEnd"/>
      <w:r w:rsidR="00FF4CD8" w:rsidRPr="00FF4CD8">
        <w:t xml:space="preserve"> Акт про </w:t>
      </w:r>
      <w:proofErr w:type="spellStart"/>
      <w:r w:rsidR="00FF4CD8" w:rsidRPr="00FF4CD8">
        <w:t>приховані</w:t>
      </w:r>
      <w:proofErr w:type="spellEnd"/>
      <w:r w:rsidR="00FF4CD8" w:rsidRPr="00FF4CD8">
        <w:t xml:space="preserve"> </w:t>
      </w:r>
      <w:proofErr w:type="spellStart"/>
      <w:r w:rsidR="00FF4CD8" w:rsidRPr="00FF4CD8">
        <w:t>недоліки</w:t>
      </w:r>
      <w:proofErr w:type="spellEnd"/>
      <w:r w:rsidR="00FF4CD8" w:rsidRPr="00FF4CD8">
        <w:t xml:space="preserve">, в </w:t>
      </w:r>
      <w:proofErr w:type="spellStart"/>
      <w:r w:rsidR="00FF4CD8" w:rsidRPr="00FF4CD8">
        <w:t>якому</w:t>
      </w:r>
      <w:proofErr w:type="spellEnd"/>
      <w:r w:rsidR="00FF4CD8" w:rsidRPr="00FF4CD8">
        <w:t xml:space="preserve"> </w:t>
      </w:r>
      <w:proofErr w:type="spellStart"/>
      <w:r w:rsidR="00FF4CD8" w:rsidRPr="00FF4CD8">
        <w:t>зазначаються</w:t>
      </w:r>
      <w:proofErr w:type="spellEnd"/>
      <w:r w:rsidR="00FF4CD8" w:rsidRPr="00FF4CD8">
        <w:t xml:space="preserve"> </w:t>
      </w:r>
      <w:proofErr w:type="spellStart"/>
      <w:r w:rsidR="00FF4CD8" w:rsidRPr="00FF4CD8">
        <w:t>недоліки</w:t>
      </w:r>
      <w:proofErr w:type="spellEnd"/>
      <w:r w:rsidR="00FF4CD8" w:rsidRPr="00FF4CD8">
        <w:t xml:space="preserve"> товару та строк </w:t>
      </w:r>
      <w:proofErr w:type="spellStart"/>
      <w:r w:rsidR="00FF4CD8" w:rsidRPr="00FF4CD8">
        <w:t>усунення</w:t>
      </w:r>
      <w:proofErr w:type="spellEnd"/>
      <w:r w:rsidR="00FF4CD8" w:rsidRPr="00FF4CD8">
        <w:t xml:space="preserve"> таких </w:t>
      </w:r>
      <w:proofErr w:type="spellStart"/>
      <w:r w:rsidR="00FF4CD8" w:rsidRPr="00FF4CD8">
        <w:t>недоліків</w:t>
      </w:r>
      <w:proofErr w:type="spellEnd"/>
      <w:r w:rsidR="00FF4CD8" w:rsidRPr="00FF4CD8">
        <w:t>.</w:t>
      </w:r>
    </w:p>
    <w:p w14:paraId="739AB279" w14:textId="2A303AF1" w:rsidR="00FF4CD8" w:rsidRPr="00FF4CD8" w:rsidRDefault="00442EFB" w:rsidP="001B3B58">
      <w:pPr>
        <w:ind w:firstLine="567"/>
        <w:jc w:val="both"/>
      </w:pPr>
      <w:r>
        <w:rPr>
          <w:lang w:val="uk-UA"/>
        </w:rPr>
        <w:t>6</w:t>
      </w:r>
      <w:r w:rsidR="00FF4CD8" w:rsidRPr="00FF4CD8">
        <w:t xml:space="preserve">.9. </w:t>
      </w:r>
      <w:proofErr w:type="spellStart"/>
      <w:r w:rsidR="00FF4CD8" w:rsidRPr="00FF4CD8">
        <w:t>Після</w:t>
      </w:r>
      <w:proofErr w:type="spellEnd"/>
      <w:r w:rsidR="00FF4CD8" w:rsidRPr="00FF4CD8">
        <w:t xml:space="preserve"> </w:t>
      </w:r>
      <w:proofErr w:type="spellStart"/>
      <w:r w:rsidR="00FF4CD8" w:rsidRPr="00FF4CD8">
        <w:t>усунення</w:t>
      </w:r>
      <w:proofErr w:type="spellEnd"/>
      <w:r w:rsidR="00FF4CD8" w:rsidRPr="00FF4CD8">
        <w:t xml:space="preserve"> Постачальником </w:t>
      </w:r>
      <w:proofErr w:type="spellStart"/>
      <w:r w:rsidR="00FF4CD8" w:rsidRPr="00FF4CD8">
        <w:t>недоліків</w:t>
      </w:r>
      <w:proofErr w:type="spellEnd"/>
      <w:r w:rsidR="00FF4CD8" w:rsidRPr="00FF4CD8">
        <w:t xml:space="preserve">, </w:t>
      </w:r>
      <w:proofErr w:type="spellStart"/>
      <w:r w:rsidR="00FF4CD8" w:rsidRPr="00FF4CD8">
        <w:t>зазначених</w:t>
      </w:r>
      <w:proofErr w:type="spellEnd"/>
      <w:r w:rsidR="00FF4CD8" w:rsidRPr="00FF4CD8">
        <w:t xml:space="preserve"> в </w:t>
      </w:r>
      <w:proofErr w:type="spellStart"/>
      <w:r w:rsidR="00FF4CD8" w:rsidRPr="00FF4CD8">
        <w:t>Акті</w:t>
      </w:r>
      <w:proofErr w:type="spellEnd"/>
      <w:r w:rsidR="00FF4CD8" w:rsidRPr="00FF4CD8">
        <w:t xml:space="preserve"> про </w:t>
      </w:r>
      <w:proofErr w:type="spellStart"/>
      <w:r w:rsidR="00FF4CD8" w:rsidRPr="00FF4CD8">
        <w:t>виявлені</w:t>
      </w:r>
      <w:proofErr w:type="spellEnd"/>
      <w:r w:rsidR="00FF4CD8" w:rsidRPr="00FF4CD8">
        <w:t xml:space="preserve"> </w:t>
      </w:r>
      <w:proofErr w:type="spellStart"/>
      <w:r w:rsidR="00FF4CD8" w:rsidRPr="00FF4CD8">
        <w:t>недоліки</w:t>
      </w:r>
      <w:proofErr w:type="spellEnd"/>
      <w:r w:rsidR="00FF4CD8" w:rsidRPr="00FF4CD8">
        <w:t xml:space="preserve"> (</w:t>
      </w:r>
      <w:proofErr w:type="spellStart"/>
      <w:r w:rsidR="00FF4CD8" w:rsidRPr="00FF4CD8">
        <w:t>приховані</w:t>
      </w:r>
      <w:proofErr w:type="spellEnd"/>
      <w:r w:rsidR="00FF4CD8" w:rsidRPr="00FF4CD8">
        <w:t xml:space="preserve"> </w:t>
      </w:r>
      <w:proofErr w:type="spellStart"/>
      <w:r w:rsidR="00FF4CD8" w:rsidRPr="00FF4CD8">
        <w:t>недоліки</w:t>
      </w:r>
      <w:proofErr w:type="spellEnd"/>
      <w:r w:rsidR="00FF4CD8" w:rsidRPr="00FF4CD8">
        <w:t xml:space="preserve">), Сторони </w:t>
      </w:r>
      <w:proofErr w:type="spellStart"/>
      <w:r w:rsidR="00FF4CD8" w:rsidRPr="00FF4CD8">
        <w:t>підписують</w:t>
      </w:r>
      <w:proofErr w:type="spellEnd"/>
      <w:r w:rsidR="00FF4CD8" w:rsidRPr="00FF4CD8">
        <w:t xml:space="preserve"> </w:t>
      </w:r>
      <w:proofErr w:type="spellStart"/>
      <w:r w:rsidR="00FF4CD8" w:rsidRPr="00FF4CD8">
        <w:t>видаткову</w:t>
      </w:r>
      <w:proofErr w:type="spellEnd"/>
      <w:r w:rsidR="00FF4CD8" w:rsidRPr="00FF4CD8">
        <w:t xml:space="preserve"> </w:t>
      </w:r>
      <w:proofErr w:type="spellStart"/>
      <w:r w:rsidR="00FF4CD8" w:rsidRPr="00FF4CD8">
        <w:t>накладну</w:t>
      </w:r>
      <w:proofErr w:type="spellEnd"/>
      <w:r w:rsidR="00FF4CD8" w:rsidRPr="00FF4CD8">
        <w:t xml:space="preserve"> відповідно до умов цього Договору, а якщо вони не </w:t>
      </w:r>
      <w:proofErr w:type="spellStart"/>
      <w:r w:rsidR="00FF4CD8" w:rsidRPr="00FF4CD8">
        <w:t>усунуті</w:t>
      </w:r>
      <w:proofErr w:type="spellEnd"/>
      <w:r w:rsidR="00FF4CD8" w:rsidRPr="00FF4CD8">
        <w:t xml:space="preserve">, Замовник </w:t>
      </w:r>
      <w:proofErr w:type="spellStart"/>
      <w:r w:rsidR="00FF4CD8" w:rsidRPr="00FF4CD8">
        <w:t>після</w:t>
      </w:r>
      <w:proofErr w:type="spellEnd"/>
      <w:r w:rsidR="00FF4CD8" w:rsidRPr="00FF4CD8">
        <w:t xml:space="preserve"> </w:t>
      </w:r>
      <w:proofErr w:type="spellStart"/>
      <w:r w:rsidR="00FF4CD8" w:rsidRPr="00FF4CD8">
        <w:t>спливу</w:t>
      </w:r>
      <w:proofErr w:type="spellEnd"/>
      <w:r w:rsidR="00FF4CD8" w:rsidRPr="00FF4CD8">
        <w:t xml:space="preserve"> </w:t>
      </w:r>
      <w:proofErr w:type="spellStart"/>
      <w:r w:rsidR="00FF4CD8" w:rsidRPr="00FF4CD8">
        <w:t>встановленого</w:t>
      </w:r>
      <w:proofErr w:type="spellEnd"/>
      <w:r w:rsidR="00FF4CD8" w:rsidRPr="00FF4CD8">
        <w:t xml:space="preserve"> строку </w:t>
      </w:r>
      <w:proofErr w:type="spellStart"/>
      <w:r w:rsidR="00FF4CD8" w:rsidRPr="00FF4CD8">
        <w:t>має</w:t>
      </w:r>
      <w:proofErr w:type="spellEnd"/>
      <w:r w:rsidR="00FF4CD8" w:rsidRPr="00FF4CD8">
        <w:t xml:space="preserve"> право </w:t>
      </w:r>
      <w:proofErr w:type="spellStart"/>
      <w:r w:rsidR="00FF4CD8" w:rsidRPr="00FF4CD8">
        <w:t>повернути</w:t>
      </w:r>
      <w:proofErr w:type="spellEnd"/>
      <w:r w:rsidR="00FF4CD8" w:rsidRPr="00FF4CD8">
        <w:t xml:space="preserve"> товар </w:t>
      </w:r>
      <w:proofErr w:type="spellStart"/>
      <w:r w:rsidR="00FF4CD8" w:rsidRPr="00FF4CD8">
        <w:t>Постачальнику</w:t>
      </w:r>
      <w:proofErr w:type="spellEnd"/>
      <w:r w:rsidR="00FF4CD8" w:rsidRPr="00FF4CD8">
        <w:t xml:space="preserve"> та не </w:t>
      </w:r>
      <w:proofErr w:type="spellStart"/>
      <w:r w:rsidR="00FF4CD8" w:rsidRPr="00FF4CD8">
        <w:t>здійснювати</w:t>
      </w:r>
      <w:proofErr w:type="spellEnd"/>
      <w:r w:rsidR="00FF4CD8" w:rsidRPr="00FF4CD8">
        <w:t xml:space="preserve"> оплату за </w:t>
      </w:r>
      <w:proofErr w:type="spellStart"/>
      <w:r w:rsidR="00FF4CD8" w:rsidRPr="00FF4CD8">
        <w:t>такий</w:t>
      </w:r>
      <w:proofErr w:type="spellEnd"/>
      <w:r w:rsidR="00FF4CD8" w:rsidRPr="00FF4CD8">
        <w:t xml:space="preserve"> товар або </w:t>
      </w:r>
      <w:proofErr w:type="spellStart"/>
      <w:r w:rsidR="00FF4CD8" w:rsidRPr="00FF4CD8">
        <w:t>вжити</w:t>
      </w:r>
      <w:proofErr w:type="spellEnd"/>
      <w:r w:rsidR="00FF4CD8" w:rsidRPr="00FF4CD8">
        <w:t xml:space="preserve"> </w:t>
      </w:r>
      <w:proofErr w:type="spellStart"/>
      <w:r w:rsidR="00FF4CD8" w:rsidRPr="00FF4CD8">
        <w:t>інших</w:t>
      </w:r>
      <w:proofErr w:type="spellEnd"/>
      <w:r w:rsidR="00FF4CD8" w:rsidRPr="00FF4CD8">
        <w:t xml:space="preserve"> </w:t>
      </w:r>
      <w:proofErr w:type="spellStart"/>
      <w:r w:rsidR="00FF4CD8" w:rsidRPr="00FF4CD8">
        <w:t>заходів</w:t>
      </w:r>
      <w:proofErr w:type="spellEnd"/>
      <w:r w:rsidR="00FF4CD8" w:rsidRPr="00FF4CD8">
        <w:t xml:space="preserve"> відповідно до законодавства, у т. ч. </w:t>
      </w:r>
      <w:proofErr w:type="spellStart"/>
      <w:r w:rsidR="00FF4CD8" w:rsidRPr="00FF4CD8">
        <w:t>відмовитися</w:t>
      </w:r>
      <w:proofErr w:type="spellEnd"/>
      <w:r w:rsidR="00FF4CD8" w:rsidRPr="00FF4CD8">
        <w:t xml:space="preserve"> від виконання цього Договору та </w:t>
      </w:r>
      <w:proofErr w:type="spellStart"/>
      <w:r w:rsidR="00FF4CD8" w:rsidRPr="00FF4CD8">
        <w:t>вимагати</w:t>
      </w:r>
      <w:proofErr w:type="spellEnd"/>
      <w:r w:rsidR="00FF4CD8" w:rsidRPr="00FF4CD8">
        <w:t xml:space="preserve"> </w:t>
      </w:r>
      <w:proofErr w:type="spellStart"/>
      <w:r w:rsidR="00FF4CD8" w:rsidRPr="00FF4CD8">
        <w:t>відшкодування</w:t>
      </w:r>
      <w:proofErr w:type="spellEnd"/>
      <w:r w:rsidR="00FF4CD8" w:rsidRPr="00FF4CD8">
        <w:t xml:space="preserve"> </w:t>
      </w:r>
      <w:proofErr w:type="spellStart"/>
      <w:r w:rsidR="00FF4CD8" w:rsidRPr="00FF4CD8">
        <w:t>збитків</w:t>
      </w:r>
      <w:proofErr w:type="spellEnd"/>
      <w:r w:rsidR="00FF4CD8" w:rsidRPr="00FF4CD8">
        <w:t xml:space="preserve">, </w:t>
      </w:r>
      <w:proofErr w:type="spellStart"/>
      <w:r w:rsidR="00FF4CD8" w:rsidRPr="00FF4CD8">
        <w:t>сплати</w:t>
      </w:r>
      <w:proofErr w:type="spellEnd"/>
      <w:r w:rsidR="00FF4CD8" w:rsidRPr="00FF4CD8">
        <w:t xml:space="preserve"> </w:t>
      </w:r>
      <w:proofErr w:type="spellStart"/>
      <w:r w:rsidR="00FF4CD8" w:rsidRPr="00FF4CD8">
        <w:t>штрафних</w:t>
      </w:r>
      <w:proofErr w:type="spellEnd"/>
      <w:r w:rsidR="00FF4CD8" w:rsidRPr="00FF4CD8">
        <w:t xml:space="preserve"> </w:t>
      </w:r>
      <w:proofErr w:type="spellStart"/>
      <w:r w:rsidR="00FF4CD8" w:rsidRPr="00FF4CD8">
        <w:t>санкцій</w:t>
      </w:r>
      <w:proofErr w:type="spellEnd"/>
      <w:r w:rsidR="00FF4CD8" w:rsidRPr="00FF4CD8">
        <w:t>.</w:t>
      </w:r>
    </w:p>
    <w:p w14:paraId="10BDB17D" w14:textId="124B3F2F" w:rsidR="00FF4CD8" w:rsidRPr="00FF4CD8" w:rsidRDefault="00442EFB" w:rsidP="001B3B58">
      <w:pPr>
        <w:ind w:firstLine="567"/>
        <w:jc w:val="both"/>
      </w:pPr>
      <w:r>
        <w:rPr>
          <w:lang w:val="uk-UA"/>
        </w:rPr>
        <w:lastRenderedPageBreak/>
        <w:t>6</w:t>
      </w:r>
      <w:r w:rsidR="00FF4CD8" w:rsidRPr="00FF4CD8">
        <w:t xml:space="preserve">.10. У разі </w:t>
      </w:r>
      <w:proofErr w:type="spellStart"/>
      <w:r w:rsidR="00FF4CD8" w:rsidRPr="00FF4CD8">
        <w:t>відмови</w:t>
      </w:r>
      <w:proofErr w:type="spellEnd"/>
      <w:r w:rsidR="00FF4CD8" w:rsidRPr="00FF4CD8">
        <w:t xml:space="preserve"> від оплати товару у </w:t>
      </w:r>
      <w:proofErr w:type="spellStart"/>
      <w:r w:rsidR="00FF4CD8" w:rsidRPr="00FF4CD8">
        <w:t>випадку</w:t>
      </w:r>
      <w:proofErr w:type="spellEnd"/>
      <w:r w:rsidR="00FF4CD8" w:rsidRPr="00FF4CD8">
        <w:t xml:space="preserve">, </w:t>
      </w:r>
      <w:proofErr w:type="spellStart"/>
      <w:r w:rsidR="00FF4CD8" w:rsidRPr="00FF4CD8">
        <w:t>встановленого</w:t>
      </w:r>
      <w:proofErr w:type="spellEnd"/>
      <w:r w:rsidR="00FF4CD8" w:rsidRPr="00FF4CD8">
        <w:t xml:space="preserve"> пунктом </w:t>
      </w:r>
      <w:r>
        <w:rPr>
          <w:lang w:val="uk-UA"/>
        </w:rPr>
        <w:t>6</w:t>
      </w:r>
      <w:r w:rsidR="00FF4CD8" w:rsidRPr="00FF4CD8">
        <w:t xml:space="preserve">.9 цього Договору, Замовник не </w:t>
      </w:r>
      <w:proofErr w:type="spellStart"/>
      <w:r w:rsidR="00FF4CD8" w:rsidRPr="00FF4CD8">
        <w:t>несе</w:t>
      </w:r>
      <w:proofErr w:type="spellEnd"/>
      <w:r w:rsidR="00FF4CD8" w:rsidRPr="00FF4CD8">
        <w:t xml:space="preserve"> відповідальності за </w:t>
      </w:r>
      <w:proofErr w:type="spellStart"/>
      <w:r w:rsidR="00FF4CD8" w:rsidRPr="00FF4CD8">
        <w:t>прострочення</w:t>
      </w:r>
      <w:proofErr w:type="spellEnd"/>
      <w:r w:rsidR="00FF4CD8" w:rsidRPr="00FF4CD8">
        <w:t xml:space="preserve"> строку оплати товару.</w:t>
      </w:r>
    </w:p>
    <w:p w14:paraId="584EC0AE" w14:textId="354F7DDD" w:rsidR="00FF4CD8" w:rsidRPr="00CE6EED" w:rsidRDefault="00442EFB" w:rsidP="001B3B58">
      <w:pPr>
        <w:ind w:firstLine="567"/>
        <w:jc w:val="both"/>
      </w:pPr>
      <w:r>
        <w:rPr>
          <w:lang w:val="uk-UA"/>
        </w:rPr>
        <w:t>6</w:t>
      </w:r>
      <w:r w:rsidR="00FF4CD8" w:rsidRPr="00FF4CD8">
        <w:t>.1</w:t>
      </w:r>
      <w:r>
        <w:rPr>
          <w:lang w:val="uk-UA"/>
        </w:rPr>
        <w:t>1</w:t>
      </w:r>
      <w:r w:rsidR="00FF4CD8" w:rsidRPr="00FF4CD8">
        <w:t xml:space="preserve">. Поставка </w:t>
      </w:r>
      <w:proofErr w:type="spellStart"/>
      <w:r w:rsidR="00FF4CD8" w:rsidRPr="00FF4CD8">
        <w:t>вважається</w:t>
      </w:r>
      <w:proofErr w:type="spellEnd"/>
      <w:r w:rsidR="00FF4CD8" w:rsidRPr="00FF4CD8">
        <w:t xml:space="preserve"> </w:t>
      </w:r>
      <w:proofErr w:type="spellStart"/>
      <w:r w:rsidR="00FF4CD8" w:rsidRPr="00FF4CD8">
        <w:t>виконаною</w:t>
      </w:r>
      <w:proofErr w:type="spellEnd"/>
      <w:r w:rsidR="00FF4CD8" w:rsidRPr="00FF4CD8">
        <w:t xml:space="preserve"> </w:t>
      </w:r>
      <w:proofErr w:type="spellStart"/>
      <w:r w:rsidR="00FF4CD8" w:rsidRPr="00FF4CD8">
        <w:t>після</w:t>
      </w:r>
      <w:proofErr w:type="spellEnd"/>
      <w:r w:rsidR="00FF4CD8" w:rsidRPr="00FF4CD8">
        <w:t xml:space="preserve"> фактичного </w:t>
      </w:r>
      <w:proofErr w:type="spellStart"/>
      <w:r w:rsidR="00FF4CD8" w:rsidRPr="00FF4CD8">
        <w:t>отримання</w:t>
      </w:r>
      <w:proofErr w:type="spellEnd"/>
      <w:r w:rsidR="00FF4CD8" w:rsidRPr="00FF4CD8">
        <w:t xml:space="preserve"> Замовником товару </w:t>
      </w:r>
      <w:proofErr w:type="spellStart"/>
      <w:r w:rsidR="00FF4CD8" w:rsidRPr="00FF4CD8">
        <w:t>належної</w:t>
      </w:r>
      <w:proofErr w:type="spellEnd"/>
      <w:r w:rsidR="00FF4CD8" w:rsidRPr="00FF4CD8">
        <w:t xml:space="preserve"> </w:t>
      </w:r>
      <w:proofErr w:type="spellStart"/>
      <w:r w:rsidR="00FF4CD8" w:rsidRPr="00FF4CD8">
        <w:t>якості</w:t>
      </w:r>
      <w:proofErr w:type="spellEnd"/>
      <w:r w:rsidR="00FF4CD8" w:rsidRPr="00FF4CD8">
        <w:t xml:space="preserve"> та кількості, та підписання </w:t>
      </w:r>
      <w:proofErr w:type="spellStart"/>
      <w:r w:rsidR="00FF4CD8" w:rsidRPr="00FF4CD8">
        <w:t>уповноваженими</w:t>
      </w:r>
      <w:proofErr w:type="spellEnd"/>
      <w:r w:rsidR="00FF4CD8" w:rsidRPr="00FF4CD8">
        <w:t xml:space="preserve"> </w:t>
      </w:r>
      <w:proofErr w:type="spellStart"/>
      <w:r w:rsidR="00FF4CD8" w:rsidRPr="00FF4CD8">
        <w:t>представниками</w:t>
      </w:r>
      <w:proofErr w:type="spellEnd"/>
      <w:r w:rsidR="00FF4CD8" w:rsidRPr="00FF4CD8">
        <w:t xml:space="preserve"> </w:t>
      </w:r>
      <w:proofErr w:type="spellStart"/>
      <w:r w:rsidR="00FF4CD8" w:rsidRPr="00FF4CD8">
        <w:t>Сторін</w:t>
      </w:r>
      <w:proofErr w:type="spellEnd"/>
      <w:r w:rsidR="00FF4CD8" w:rsidRPr="00FF4CD8">
        <w:t xml:space="preserve"> </w:t>
      </w:r>
      <w:proofErr w:type="spellStart"/>
      <w:r w:rsidR="00FF4CD8" w:rsidRPr="00FF4CD8">
        <w:t>видаткової</w:t>
      </w:r>
      <w:proofErr w:type="spellEnd"/>
      <w:r w:rsidR="00FF4CD8" w:rsidRPr="00FF4CD8">
        <w:t xml:space="preserve"> </w:t>
      </w:r>
      <w:proofErr w:type="spellStart"/>
      <w:r w:rsidR="00FF4CD8" w:rsidRPr="00FF4CD8">
        <w:t>накладної</w:t>
      </w:r>
      <w:proofErr w:type="spellEnd"/>
      <w:r w:rsidR="00FF4CD8" w:rsidRPr="00FF4CD8">
        <w:t xml:space="preserve">. Замовник </w:t>
      </w:r>
      <w:proofErr w:type="spellStart"/>
      <w:r w:rsidR="00FF4CD8" w:rsidRPr="00FF4CD8">
        <w:t>має</w:t>
      </w:r>
      <w:proofErr w:type="spellEnd"/>
      <w:r w:rsidR="00FF4CD8" w:rsidRPr="00FF4CD8">
        <w:t xml:space="preserve"> право </w:t>
      </w:r>
      <w:proofErr w:type="spellStart"/>
      <w:r w:rsidR="00FF4CD8" w:rsidRPr="00FF4CD8">
        <w:t>відмовитися</w:t>
      </w:r>
      <w:proofErr w:type="spellEnd"/>
      <w:r w:rsidR="00FF4CD8" w:rsidRPr="00FF4CD8">
        <w:t xml:space="preserve"> від прийняття товару, який не відповідає </w:t>
      </w:r>
      <w:proofErr w:type="spellStart"/>
      <w:r w:rsidR="00FF4CD8" w:rsidRPr="00FF4CD8">
        <w:t>умовам</w:t>
      </w:r>
      <w:proofErr w:type="spellEnd"/>
      <w:r w:rsidR="00FF4CD8" w:rsidRPr="00FF4CD8">
        <w:t xml:space="preserve"> цього Договору.</w:t>
      </w:r>
    </w:p>
    <w:bookmarkEnd w:id="4"/>
    <w:p w14:paraId="759419E4" w14:textId="77777777" w:rsidR="00191A64" w:rsidRPr="002B42AE" w:rsidRDefault="00191A64" w:rsidP="00191A64">
      <w:pPr>
        <w:tabs>
          <w:tab w:val="left" w:pos="851"/>
        </w:tabs>
        <w:ind w:firstLine="567"/>
        <w:jc w:val="both"/>
        <w:rPr>
          <w:lang w:val="uk-UA" w:eastAsia="en-US"/>
        </w:rPr>
      </w:pPr>
    </w:p>
    <w:p w14:paraId="4DB224C2" w14:textId="6972FBDC" w:rsidR="000D2EC8" w:rsidRPr="002B42AE" w:rsidRDefault="00301490" w:rsidP="005F17A4">
      <w:pPr>
        <w:tabs>
          <w:tab w:val="left" w:pos="567"/>
        </w:tabs>
        <w:autoSpaceDE w:val="0"/>
        <w:autoSpaceDN w:val="0"/>
        <w:adjustRightInd w:val="0"/>
        <w:ind w:left="360"/>
        <w:jc w:val="center"/>
        <w:rPr>
          <w:b/>
          <w:lang w:val="uk-UA"/>
        </w:rPr>
      </w:pPr>
      <w:r w:rsidRPr="002B42AE">
        <w:rPr>
          <w:b/>
          <w:lang w:val="uk-UA"/>
        </w:rPr>
        <w:t>7</w:t>
      </w:r>
      <w:r w:rsidR="005F17A4" w:rsidRPr="002B42AE">
        <w:rPr>
          <w:b/>
          <w:lang w:val="uk-UA"/>
        </w:rPr>
        <w:t xml:space="preserve">. </w:t>
      </w:r>
      <w:r w:rsidR="00AD7E28" w:rsidRPr="002B42AE">
        <w:rPr>
          <w:b/>
          <w:lang w:val="uk-UA"/>
        </w:rPr>
        <w:t>ЯКІСТЬ ТОВАРІВ</w:t>
      </w:r>
    </w:p>
    <w:p w14:paraId="4F3F6A8D" w14:textId="5719889F" w:rsidR="00E30192" w:rsidRPr="00E30192"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lang w:val="uk-UA"/>
        </w:rPr>
      </w:pPr>
      <w:bookmarkStart w:id="5" w:name="_Hlk141972012"/>
      <w:r>
        <w:rPr>
          <w:lang w:val="uk-UA" w:eastAsia="uk-UA"/>
        </w:rPr>
        <w:t>7</w:t>
      </w:r>
      <w:r w:rsidRPr="00E30192">
        <w:rPr>
          <w:lang w:val="uk-UA" w:eastAsia="uk-UA"/>
        </w:rPr>
        <w:t>.1.</w:t>
      </w:r>
      <w:r w:rsidRPr="005745BB">
        <w:rPr>
          <w:lang w:eastAsia="uk-UA"/>
        </w:rPr>
        <w:t> </w:t>
      </w:r>
      <w:r w:rsidRPr="00E30192">
        <w:rPr>
          <w:rFonts w:eastAsia="Courier New"/>
          <w:lang w:val="uk-UA"/>
        </w:rPr>
        <w:t xml:space="preserve">Постачальник повинен поставити </w:t>
      </w:r>
      <w:r w:rsidR="006B68D9">
        <w:rPr>
          <w:rFonts w:eastAsia="Courier New"/>
          <w:lang w:val="uk-UA"/>
        </w:rPr>
        <w:t>Замовнику</w:t>
      </w:r>
      <w:r w:rsidRPr="00E30192">
        <w:rPr>
          <w:rFonts w:eastAsia="Courier New"/>
          <w:lang w:val="uk-UA"/>
        </w:rPr>
        <w:t xml:space="preserve"> товар (товари),  якість яких відповідає   вимогам Закону України від 23.12.1997 року № 771/97 - ВР «Про основні принципи та вимоги до безпечності та якості харчових продуктів» зі змінами; Закону України від 15 січня 2015 року № 124-</w:t>
      </w:r>
      <w:r w:rsidRPr="005745BB">
        <w:rPr>
          <w:rFonts w:eastAsia="Courier New"/>
        </w:rPr>
        <w:t>VIII</w:t>
      </w:r>
      <w:r w:rsidRPr="00E30192">
        <w:rPr>
          <w:rFonts w:eastAsia="Courier New"/>
          <w:lang w:val="uk-UA"/>
        </w:rPr>
        <w:t xml:space="preserve"> «Про технічні регламенти та оцінку відповідності»; Наказу Міністерства охорони здоров’я України від 25 вересня 2020 року № 2205 «Санітарний регламент для закладів загальної середньої освіти»; Постанові КМУ № 305 від 24 березня 2021 року «Про затвердження норм та Порядку організації харчування у закладах освіти та дитячих закладах оздоровлення та відпочинку»; спільному наказу Міністерства освіти і науки України та Міністерства охорони здоров’я України  17.04.2006  № 298/227 «Про затвердження Інструкції з організації харчування дітей у дошкільних навчальних закладах». Загальні технічні умови. Зі зміною № 1.</w:t>
      </w:r>
    </w:p>
    <w:p w14:paraId="4EE771BF" w14:textId="6566AB9A" w:rsidR="00E30192"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lang w:val="uk-UA"/>
        </w:rPr>
      </w:pPr>
      <w:r>
        <w:rPr>
          <w:rFonts w:eastAsia="Courier New"/>
          <w:lang w:val="uk-UA"/>
        </w:rPr>
        <w:t>7</w:t>
      </w:r>
      <w:r w:rsidRPr="00E30192">
        <w:rPr>
          <w:rFonts w:eastAsia="Courier New"/>
          <w:lang w:val="uk-UA"/>
        </w:rPr>
        <w:t>.2. Кількість товару має відповідати Заявкам, упаковка – санітарно-гігієнічним нормам.</w:t>
      </w:r>
    </w:p>
    <w:p w14:paraId="2ED2261D" w14:textId="1C3DD2FA" w:rsidR="00A65BEF" w:rsidRPr="00A65BEF" w:rsidRDefault="00A65BEF"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lang w:val="uk-UA"/>
        </w:rPr>
      </w:pPr>
      <w:r>
        <w:rPr>
          <w:rFonts w:eastAsia="Courier New"/>
          <w:lang w:val="uk-UA"/>
        </w:rPr>
        <w:t>7.3. Постачальник зобов</w:t>
      </w:r>
      <w:r w:rsidRPr="00A65BEF">
        <w:rPr>
          <w:rFonts w:eastAsia="Courier New"/>
        </w:rPr>
        <w:t>’</w:t>
      </w:r>
      <w:proofErr w:type="spellStart"/>
      <w:r>
        <w:rPr>
          <w:rFonts w:eastAsia="Courier New"/>
          <w:lang w:val="uk-UA"/>
        </w:rPr>
        <w:t>язаний</w:t>
      </w:r>
      <w:proofErr w:type="spellEnd"/>
      <w:r>
        <w:rPr>
          <w:rFonts w:eastAsia="Courier New"/>
          <w:lang w:val="uk-UA"/>
        </w:rPr>
        <w:t xml:space="preserve"> поставляти Товари разом з усією відповідною документацією (серед іншого, але не обмежуючись: засвідчені печаткою Постачальника сертифікати якості</w:t>
      </w:r>
      <w:r w:rsidR="002916B9">
        <w:rPr>
          <w:rFonts w:eastAsia="Courier New"/>
          <w:lang w:val="uk-UA"/>
        </w:rPr>
        <w:t>/відповідності, та або посвідчення про якість, та /або іншим документом що підтверджує якість та безпеку товару</w:t>
      </w:r>
      <w:r w:rsidR="00533766">
        <w:rPr>
          <w:rFonts w:eastAsia="Courier New"/>
          <w:lang w:val="uk-UA"/>
        </w:rPr>
        <w:t>).</w:t>
      </w:r>
    </w:p>
    <w:p w14:paraId="20039404" w14:textId="2FE61383" w:rsidR="00E30192" w:rsidRPr="005745BB"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t>7</w:t>
      </w:r>
      <w:r w:rsidRPr="00E30192">
        <w:rPr>
          <w:rFonts w:eastAsia="Courier New"/>
        </w:rPr>
        <w:t xml:space="preserve">.3. Товар повинен бути </w:t>
      </w:r>
      <w:proofErr w:type="spellStart"/>
      <w:r w:rsidRPr="00E30192">
        <w:rPr>
          <w:rFonts w:eastAsia="Courier New"/>
        </w:rPr>
        <w:t>спакований</w:t>
      </w:r>
      <w:proofErr w:type="spellEnd"/>
      <w:r w:rsidRPr="00E30192">
        <w:rPr>
          <w:rFonts w:eastAsia="Courier New"/>
        </w:rPr>
        <w:t xml:space="preserve"> Постачальником таким чином, </w:t>
      </w:r>
      <w:proofErr w:type="spellStart"/>
      <w:r w:rsidRPr="00E30192">
        <w:rPr>
          <w:rFonts w:eastAsia="Courier New"/>
        </w:rPr>
        <w:t>щоб</w:t>
      </w:r>
      <w:proofErr w:type="spellEnd"/>
      <w:r w:rsidRPr="00E30192">
        <w:rPr>
          <w:rFonts w:eastAsia="Courier New"/>
        </w:rPr>
        <w:t xml:space="preserve"> не </w:t>
      </w:r>
      <w:proofErr w:type="spellStart"/>
      <w:r w:rsidRPr="00E30192">
        <w:rPr>
          <w:rFonts w:eastAsia="Courier New"/>
        </w:rPr>
        <w:t>допустити</w:t>
      </w:r>
      <w:proofErr w:type="spellEnd"/>
      <w:r w:rsidRPr="00E30192">
        <w:rPr>
          <w:rFonts w:eastAsia="Courier New"/>
        </w:rPr>
        <w:t xml:space="preserve"> </w:t>
      </w:r>
      <w:proofErr w:type="spellStart"/>
      <w:r w:rsidRPr="00E30192">
        <w:rPr>
          <w:rFonts w:eastAsia="Courier New"/>
        </w:rPr>
        <w:t>псування</w:t>
      </w:r>
      <w:proofErr w:type="spellEnd"/>
      <w:r w:rsidRPr="00E30192">
        <w:rPr>
          <w:rFonts w:eastAsia="Courier New"/>
        </w:rPr>
        <w:t xml:space="preserve"> та/або </w:t>
      </w:r>
      <w:proofErr w:type="spellStart"/>
      <w:r w:rsidRPr="00E30192">
        <w:rPr>
          <w:rFonts w:eastAsia="Courier New"/>
        </w:rPr>
        <w:t>знищення</w:t>
      </w:r>
      <w:proofErr w:type="spellEnd"/>
      <w:r w:rsidRPr="00E30192">
        <w:rPr>
          <w:rFonts w:eastAsia="Courier New"/>
        </w:rPr>
        <w:t xml:space="preserve"> його на період постачання до прийняття Замовником</w:t>
      </w:r>
    </w:p>
    <w:p w14:paraId="445218F2" w14:textId="1DDCD7A5" w:rsidR="00E30192" w:rsidRPr="005745BB"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t>7</w:t>
      </w:r>
      <w:r w:rsidRPr="005745BB">
        <w:rPr>
          <w:rFonts w:eastAsia="Courier New"/>
        </w:rPr>
        <w:t xml:space="preserve">.4. </w:t>
      </w:r>
      <w:r w:rsidR="006B68D9">
        <w:rPr>
          <w:rFonts w:eastAsia="Courier New"/>
          <w:lang w:val="uk-UA"/>
        </w:rPr>
        <w:t>Замовник</w:t>
      </w:r>
      <w:r w:rsidRPr="005745BB">
        <w:rPr>
          <w:rFonts w:eastAsia="Courier New"/>
        </w:rPr>
        <w:t xml:space="preserve"> </w:t>
      </w:r>
      <w:proofErr w:type="spellStart"/>
      <w:r w:rsidRPr="005745BB">
        <w:rPr>
          <w:rFonts w:eastAsia="Courier New"/>
        </w:rPr>
        <w:t>залишає</w:t>
      </w:r>
      <w:proofErr w:type="spellEnd"/>
      <w:r w:rsidRPr="005745BB">
        <w:rPr>
          <w:rFonts w:eastAsia="Courier New"/>
        </w:rPr>
        <w:t xml:space="preserve"> за собою право у будь - який час (але не </w:t>
      </w:r>
      <w:proofErr w:type="spellStart"/>
      <w:r w:rsidRPr="005745BB">
        <w:rPr>
          <w:rFonts w:eastAsia="Courier New"/>
        </w:rPr>
        <w:t>частіше</w:t>
      </w:r>
      <w:proofErr w:type="spellEnd"/>
      <w:r w:rsidRPr="005745BB">
        <w:rPr>
          <w:rFonts w:eastAsia="Courier New"/>
        </w:rPr>
        <w:t xml:space="preserve">, як 2 рази протягом </w:t>
      </w:r>
      <w:proofErr w:type="spellStart"/>
      <w:r w:rsidRPr="005745BB">
        <w:rPr>
          <w:rFonts w:eastAsia="Courier New"/>
        </w:rPr>
        <w:t>дії</w:t>
      </w:r>
      <w:proofErr w:type="spellEnd"/>
      <w:r w:rsidRPr="005745BB">
        <w:rPr>
          <w:rFonts w:eastAsia="Courier New"/>
        </w:rPr>
        <w:t xml:space="preserve"> договору) </w:t>
      </w:r>
      <w:proofErr w:type="spellStart"/>
      <w:r w:rsidRPr="005745BB">
        <w:rPr>
          <w:rFonts w:eastAsia="Courier New"/>
        </w:rPr>
        <w:t>відбирати</w:t>
      </w:r>
      <w:proofErr w:type="spellEnd"/>
      <w:r w:rsidRPr="005745BB">
        <w:rPr>
          <w:rFonts w:eastAsia="Courier New"/>
        </w:rPr>
        <w:t xml:space="preserve"> </w:t>
      </w:r>
      <w:proofErr w:type="spellStart"/>
      <w:r w:rsidRPr="005745BB">
        <w:rPr>
          <w:rFonts w:eastAsia="Courier New"/>
        </w:rPr>
        <w:t>зразки</w:t>
      </w:r>
      <w:proofErr w:type="spellEnd"/>
      <w:r w:rsidRPr="005745BB">
        <w:rPr>
          <w:rFonts w:eastAsia="Courier New"/>
        </w:rPr>
        <w:t xml:space="preserve"> </w:t>
      </w:r>
      <w:proofErr w:type="spellStart"/>
      <w:r w:rsidRPr="005745BB">
        <w:rPr>
          <w:rFonts w:eastAsia="Courier New"/>
        </w:rPr>
        <w:t>поставленої</w:t>
      </w:r>
      <w:proofErr w:type="spellEnd"/>
      <w:r w:rsidRPr="005745BB">
        <w:rPr>
          <w:rFonts w:eastAsia="Courier New"/>
        </w:rPr>
        <w:t xml:space="preserve"> продукції для проведення </w:t>
      </w:r>
      <w:proofErr w:type="spellStart"/>
      <w:r w:rsidRPr="005745BB">
        <w:rPr>
          <w:rFonts w:eastAsia="Courier New"/>
        </w:rPr>
        <w:t>досліджень</w:t>
      </w:r>
      <w:proofErr w:type="spellEnd"/>
      <w:r w:rsidRPr="005745BB">
        <w:rPr>
          <w:rFonts w:eastAsia="Courier New"/>
        </w:rPr>
        <w:t xml:space="preserve"> на </w:t>
      </w:r>
      <w:proofErr w:type="spellStart"/>
      <w:r w:rsidRPr="005745BB">
        <w:rPr>
          <w:rFonts w:eastAsia="Courier New"/>
        </w:rPr>
        <w:t>відповідність</w:t>
      </w:r>
      <w:proofErr w:type="spellEnd"/>
      <w:r w:rsidRPr="005745BB">
        <w:rPr>
          <w:rFonts w:eastAsia="Courier New"/>
        </w:rPr>
        <w:t xml:space="preserve"> </w:t>
      </w:r>
      <w:proofErr w:type="spellStart"/>
      <w:r w:rsidRPr="005745BB">
        <w:rPr>
          <w:rFonts w:eastAsia="Courier New"/>
        </w:rPr>
        <w:t>наданим</w:t>
      </w:r>
      <w:proofErr w:type="spellEnd"/>
      <w:r w:rsidRPr="005745BB">
        <w:rPr>
          <w:rFonts w:eastAsia="Courier New"/>
        </w:rPr>
        <w:t xml:space="preserve"> документам щодо </w:t>
      </w:r>
      <w:proofErr w:type="spellStart"/>
      <w:r w:rsidRPr="005745BB">
        <w:rPr>
          <w:rFonts w:eastAsia="Courier New"/>
        </w:rPr>
        <w:t>якості</w:t>
      </w:r>
      <w:proofErr w:type="spellEnd"/>
      <w:r w:rsidRPr="005745BB">
        <w:rPr>
          <w:rFonts w:eastAsia="Courier New"/>
        </w:rPr>
        <w:t xml:space="preserve"> та безпеки в </w:t>
      </w:r>
      <w:proofErr w:type="spellStart"/>
      <w:r w:rsidRPr="005745BB">
        <w:rPr>
          <w:rFonts w:eastAsia="Courier New"/>
        </w:rPr>
        <w:t>спеціальних</w:t>
      </w:r>
      <w:proofErr w:type="spellEnd"/>
      <w:r w:rsidRPr="005745BB">
        <w:rPr>
          <w:rFonts w:eastAsia="Courier New"/>
        </w:rPr>
        <w:t xml:space="preserve"> </w:t>
      </w:r>
      <w:proofErr w:type="spellStart"/>
      <w:r w:rsidRPr="005745BB">
        <w:rPr>
          <w:rFonts w:eastAsia="Courier New"/>
        </w:rPr>
        <w:t>акредитованих</w:t>
      </w:r>
      <w:proofErr w:type="spellEnd"/>
      <w:r w:rsidRPr="005745BB">
        <w:rPr>
          <w:rFonts w:eastAsia="Courier New"/>
        </w:rPr>
        <w:t xml:space="preserve"> на </w:t>
      </w:r>
      <w:proofErr w:type="spellStart"/>
      <w:r w:rsidRPr="005745BB">
        <w:rPr>
          <w:rFonts w:eastAsia="Courier New"/>
        </w:rPr>
        <w:t>це</w:t>
      </w:r>
      <w:proofErr w:type="spellEnd"/>
      <w:r w:rsidRPr="005745BB">
        <w:rPr>
          <w:rFonts w:eastAsia="Courier New"/>
        </w:rPr>
        <w:t xml:space="preserve"> </w:t>
      </w:r>
      <w:proofErr w:type="spellStart"/>
      <w:r w:rsidRPr="005745BB">
        <w:rPr>
          <w:rFonts w:eastAsia="Courier New"/>
        </w:rPr>
        <w:t>лабораторіях</w:t>
      </w:r>
      <w:proofErr w:type="spellEnd"/>
      <w:r w:rsidRPr="005745BB">
        <w:rPr>
          <w:rFonts w:eastAsia="Courier New"/>
        </w:rPr>
        <w:t xml:space="preserve">. Вартість проведення </w:t>
      </w:r>
      <w:proofErr w:type="spellStart"/>
      <w:r w:rsidRPr="005745BB">
        <w:rPr>
          <w:rFonts w:eastAsia="Courier New"/>
        </w:rPr>
        <w:t>досліджень</w:t>
      </w:r>
      <w:proofErr w:type="spellEnd"/>
      <w:r w:rsidRPr="005745BB">
        <w:rPr>
          <w:rFonts w:eastAsia="Courier New"/>
        </w:rPr>
        <w:t xml:space="preserve"> </w:t>
      </w:r>
      <w:proofErr w:type="spellStart"/>
      <w:r w:rsidRPr="005745BB">
        <w:rPr>
          <w:rFonts w:eastAsia="Courier New"/>
        </w:rPr>
        <w:t>сплачує</w:t>
      </w:r>
      <w:proofErr w:type="spellEnd"/>
      <w:r w:rsidRPr="005745BB">
        <w:rPr>
          <w:rFonts w:eastAsia="Courier New"/>
        </w:rPr>
        <w:t xml:space="preserve"> </w:t>
      </w:r>
      <w:r w:rsidR="006B68D9">
        <w:rPr>
          <w:rFonts w:eastAsia="Courier New"/>
          <w:lang w:val="uk-UA"/>
        </w:rPr>
        <w:t>Замовник</w:t>
      </w:r>
      <w:r w:rsidRPr="005745BB">
        <w:rPr>
          <w:rFonts w:eastAsia="Courier New"/>
        </w:rPr>
        <w:t xml:space="preserve"> або Постачальник (за </w:t>
      </w:r>
      <w:proofErr w:type="spellStart"/>
      <w:r w:rsidRPr="005745BB">
        <w:rPr>
          <w:rFonts w:eastAsia="Courier New"/>
        </w:rPr>
        <w:t>домовленістю</w:t>
      </w:r>
      <w:proofErr w:type="spellEnd"/>
      <w:r w:rsidRPr="005745BB">
        <w:rPr>
          <w:rFonts w:eastAsia="Courier New"/>
        </w:rPr>
        <w:t>).</w:t>
      </w:r>
    </w:p>
    <w:p w14:paraId="1C93DE4C" w14:textId="23437B1A" w:rsidR="00E30192" w:rsidRPr="005745BB"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t>7</w:t>
      </w:r>
      <w:r w:rsidRPr="005745BB">
        <w:rPr>
          <w:rFonts w:eastAsia="Courier New"/>
        </w:rPr>
        <w:t xml:space="preserve">.5. Якщо товар, який </w:t>
      </w:r>
      <w:proofErr w:type="spellStart"/>
      <w:r w:rsidRPr="005745BB">
        <w:rPr>
          <w:rFonts w:eastAsia="Courier New"/>
        </w:rPr>
        <w:t>перевіряється</w:t>
      </w:r>
      <w:proofErr w:type="spellEnd"/>
      <w:r w:rsidRPr="005745BB">
        <w:rPr>
          <w:rFonts w:eastAsia="Courier New"/>
        </w:rPr>
        <w:t xml:space="preserve">, або </w:t>
      </w:r>
      <w:proofErr w:type="spellStart"/>
      <w:r w:rsidRPr="005745BB">
        <w:rPr>
          <w:rFonts w:eastAsia="Courier New"/>
        </w:rPr>
        <w:t>випробовується</w:t>
      </w:r>
      <w:proofErr w:type="spellEnd"/>
      <w:r w:rsidRPr="005745BB">
        <w:rPr>
          <w:rFonts w:eastAsia="Courier New"/>
        </w:rPr>
        <w:t xml:space="preserve">, не відповідає </w:t>
      </w:r>
      <w:proofErr w:type="spellStart"/>
      <w:r w:rsidRPr="005745BB">
        <w:rPr>
          <w:rFonts w:eastAsia="Courier New"/>
        </w:rPr>
        <w:t>нормативним</w:t>
      </w:r>
      <w:proofErr w:type="spellEnd"/>
      <w:r w:rsidRPr="005745BB">
        <w:rPr>
          <w:rFonts w:eastAsia="Courier New"/>
        </w:rPr>
        <w:t xml:space="preserve"> документам - </w:t>
      </w:r>
      <w:r w:rsidR="006B68D9">
        <w:rPr>
          <w:rFonts w:eastAsia="Courier New"/>
          <w:lang w:val="uk-UA"/>
        </w:rPr>
        <w:t>Замовник</w:t>
      </w:r>
      <w:r w:rsidRPr="005745BB">
        <w:rPr>
          <w:rFonts w:eastAsia="Courier New"/>
        </w:rPr>
        <w:t xml:space="preserve"> </w:t>
      </w:r>
      <w:proofErr w:type="spellStart"/>
      <w:r w:rsidRPr="005745BB">
        <w:rPr>
          <w:rFonts w:eastAsia="Courier New"/>
        </w:rPr>
        <w:t>має</w:t>
      </w:r>
      <w:proofErr w:type="spellEnd"/>
      <w:r w:rsidRPr="005745BB">
        <w:rPr>
          <w:rFonts w:eastAsia="Courier New"/>
        </w:rPr>
        <w:t xml:space="preserve"> право від нього </w:t>
      </w:r>
      <w:proofErr w:type="spellStart"/>
      <w:r w:rsidRPr="005745BB">
        <w:rPr>
          <w:rFonts w:eastAsia="Courier New"/>
        </w:rPr>
        <w:t>відмовитися</w:t>
      </w:r>
      <w:proofErr w:type="spellEnd"/>
      <w:r w:rsidRPr="005745BB">
        <w:rPr>
          <w:rFonts w:eastAsia="Courier New"/>
        </w:rPr>
        <w:t xml:space="preserve">, а Постачальник зобов’язаний або </w:t>
      </w:r>
      <w:proofErr w:type="spellStart"/>
      <w:r w:rsidRPr="005745BB">
        <w:rPr>
          <w:rFonts w:eastAsia="Courier New"/>
        </w:rPr>
        <w:t>замінити</w:t>
      </w:r>
      <w:proofErr w:type="spellEnd"/>
      <w:r w:rsidRPr="005745BB">
        <w:rPr>
          <w:rFonts w:eastAsia="Courier New"/>
        </w:rPr>
        <w:t xml:space="preserve"> </w:t>
      </w:r>
      <w:proofErr w:type="spellStart"/>
      <w:r w:rsidRPr="005745BB">
        <w:rPr>
          <w:rFonts w:eastAsia="Courier New"/>
        </w:rPr>
        <w:t>неякісний</w:t>
      </w:r>
      <w:proofErr w:type="spellEnd"/>
      <w:r w:rsidRPr="005745BB">
        <w:rPr>
          <w:rFonts w:eastAsia="Courier New"/>
        </w:rPr>
        <w:t xml:space="preserve"> товар на товар </w:t>
      </w:r>
      <w:proofErr w:type="spellStart"/>
      <w:r w:rsidRPr="005745BB">
        <w:rPr>
          <w:rFonts w:eastAsia="Courier New"/>
        </w:rPr>
        <w:t>належної</w:t>
      </w:r>
      <w:proofErr w:type="spellEnd"/>
      <w:r w:rsidRPr="005745BB">
        <w:rPr>
          <w:rFonts w:eastAsia="Courier New"/>
        </w:rPr>
        <w:t xml:space="preserve"> </w:t>
      </w:r>
      <w:proofErr w:type="spellStart"/>
      <w:r w:rsidRPr="005745BB">
        <w:rPr>
          <w:rFonts w:eastAsia="Courier New"/>
        </w:rPr>
        <w:t>якості</w:t>
      </w:r>
      <w:proofErr w:type="spellEnd"/>
      <w:r w:rsidRPr="005745BB">
        <w:rPr>
          <w:rFonts w:eastAsia="Courier New"/>
        </w:rPr>
        <w:t xml:space="preserve">, згідно з вимогами Закону України "Про </w:t>
      </w:r>
      <w:proofErr w:type="spellStart"/>
      <w:r w:rsidRPr="005745BB">
        <w:rPr>
          <w:rFonts w:eastAsia="Courier New"/>
        </w:rPr>
        <w:t>захист</w:t>
      </w:r>
      <w:proofErr w:type="spellEnd"/>
      <w:r w:rsidRPr="005745BB">
        <w:rPr>
          <w:rFonts w:eastAsia="Courier New"/>
        </w:rPr>
        <w:t xml:space="preserve"> прав </w:t>
      </w:r>
      <w:proofErr w:type="spellStart"/>
      <w:r w:rsidRPr="005745BB">
        <w:rPr>
          <w:rFonts w:eastAsia="Courier New"/>
        </w:rPr>
        <w:t>споживачів</w:t>
      </w:r>
      <w:proofErr w:type="spellEnd"/>
      <w:r w:rsidRPr="005745BB">
        <w:rPr>
          <w:rFonts w:eastAsia="Courier New"/>
        </w:rPr>
        <w:t xml:space="preserve">", або </w:t>
      </w:r>
      <w:proofErr w:type="spellStart"/>
      <w:r w:rsidRPr="005745BB">
        <w:rPr>
          <w:rFonts w:eastAsia="Courier New"/>
        </w:rPr>
        <w:t>усунути</w:t>
      </w:r>
      <w:proofErr w:type="spellEnd"/>
      <w:r w:rsidRPr="005745BB">
        <w:rPr>
          <w:rFonts w:eastAsia="Courier New"/>
        </w:rPr>
        <w:t xml:space="preserve"> </w:t>
      </w:r>
      <w:proofErr w:type="spellStart"/>
      <w:r w:rsidRPr="005745BB">
        <w:rPr>
          <w:rFonts w:eastAsia="Courier New"/>
        </w:rPr>
        <w:t>усі</w:t>
      </w:r>
      <w:proofErr w:type="spellEnd"/>
      <w:r w:rsidRPr="005745BB">
        <w:rPr>
          <w:rFonts w:eastAsia="Courier New"/>
        </w:rPr>
        <w:t xml:space="preserve"> </w:t>
      </w:r>
      <w:proofErr w:type="spellStart"/>
      <w:r w:rsidRPr="005745BB">
        <w:rPr>
          <w:rFonts w:eastAsia="Courier New"/>
        </w:rPr>
        <w:t>порушення</w:t>
      </w:r>
      <w:proofErr w:type="spellEnd"/>
      <w:r w:rsidRPr="005745BB">
        <w:rPr>
          <w:rFonts w:eastAsia="Courier New"/>
        </w:rPr>
        <w:t xml:space="preserve"> </w:t>
      </w:r>
      <w:proofErr w:type="spellStart"/>
      <w:r w:rsidRPr="005745BB">
        <w:rPr>
          <w:rFonts w:eastAsia="Courier New"/>
        </w:rPr>
        <w:t>іншим</w:t>
      </w:r>
      <w:proofErr w:type="spellEnd"/>
      <w:r w:rsidRPr="005745BB">
        <w:rPr>
          <w:rFonts w:eastAsia="Courier New"/>
        </w:rPr>
        <w:t xml:space="preserve">, </w:t>
      </w:r>
      <w:proofErr w:type="spellStart"/>
      <w:r w:rsidRPr="005745BB">
        <w:rPr>
          <w:rFonts w:eastAsia="Courier New"/>
        </w:rPr>
        <w:t>погодженим</w:t>
      </w:r>
      <w:proofErr w:type="spellEnd"/>
      <w:r w:rsidRPr="005745BB">
        <w:rPr>
          <w:rFonts w:eastAsia="Courier New"/>
        </w:rPr>
        <w:t xml:space="preserve"> із </w:t>
      </w:r>
      <w:r w:rsidR="006B68D9">
        <w:rPr>
          <w:rFonts w:eastAsia="Courier New"/>
          <w:lang w:val="uk-UA"/>
        </w:rPr>
        <w:t>Замовником</w:t>
      </w:r>
      <w:r w:rsidRPr="005745BB">
        <w:rPr>
          <w:rFonts w:eastAsia="Courier New"/>
        </w:rPr>
        <w:t xml:space="preserve"> способом.</w:t>
      </w:r>
    </w:p>
    <w:p w14:paraId="6FC3D00A" w14:textId="1FE7120D" w:rsidR="00E30192" w:rsidRPr="005745BB"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t>7</w:t>
      </w:r>
      <w:r w:rsidRPr="005745BB">
        <w:rPr>
          <w:rFonts w:eastAsia="Courier New"/>
        </w:rPr>
        <w:t xml:space="preserve">.6. Якщо </w:t>
      </w:r>
      <w:r w:rsidRPr="000072E9">
        <w:rPr>
          <w:rFonts w:eastAsia="Courier New"/>
        </w:rPr>
        <w:t xml:space="preserve">при </w:t>
      </w:r>
      <w:proofErr w:type="spellStart"/>
      <w:r w:rsidRPr="000072E9">
        <w:rPr>
          <w:rFonts w:eastAsia="Courier New"/>
        </w:rPr>
        <w:t>прийнятті</w:t>
      </w:r>
      <w:proofErr w:type="spellEnd"/>
      <w:r w:rsidRPr="000072E9">
        <w:rPr>
          <w:rFonts w:eastAsia="Courier New"/>
        </w:rPr>
        <w:t xml:space="preserve"> товару </w:t>
      </w:r>
      <w:proofErr w:type="spellStart"/>
      <w:r w:rsidRPr="005745BB">
        <w:rPr>
          <w:rFonts w:eastAsia="Courier New"/>
        </w:rPr>
        <w:t>органолептична</w:t>
      </w:r>
      <w:proofErr w:type="spellEnd"/>
      <w:r w:rsidRPr="005745BB">
        <w:rPr>
          <w:rFonts w:eastAsia="Courier New"/>
        </w:rPr>
        <w:t xml:space="preserve"> </w:t>
      </w:r>
      <w:proofErr w:type="spellStart"/>
      <w:r w:rsidRPr="005745BB">
        <w:rPr>
          <w:rFonts w:eastAsia="Courier New"/>
        </w:rPr>
        <w:t>оцінка</w:t>
      </w:r>
      <w:proofErr w:type="spellEnd"/>
      <w:r w:rsidRPr="005745BB">
        <w:rPr>
          <w:rFonts w:eastAsia="Courier New"/>
        </w:rPr>
        <w:t xml:space="preserve"> </w:t>
      </w:r>
      <w:proofErr w:type="spellStart"/>
      <w:r w:rsidRPr="005745BB">
        <w:rPr>
          <w:rFonts w:eastAsia="Courier New"/>
        </w:rPr>
        <w:t>якісних</w:t>
      </w:r>
      <w:proofErr w:type="spellEnd"/>
      <w:r w:rsidRPr="005745BB">
        <w:rPr>
          <w:rFonts w:eastAsia="Courier New"/>
        </w:rPr>
        <w:t xml:space="preserve"> </w:t>
      </w:r>
      <w:proofErr w:type="spellStart"/>
      <w:r w:rsidRPr="005745BB">
        <w:rPr>
          <w:rFonts w:eastAsia="Courier New"/>
        </w:rPr>
        <w:t>показників</w:t>
      </w:r>
      <w:proofErr w:type="spellEnd"/>
      <w:r w:rsidRPr="005745BB">
        <w:rPr>
          <w:rFonts w:eastAsia="Courier New"/>
        </w:rPr>
        <w:t xml:space="preserve"> не відповідає </w:t>
      </w:r>
      <w:proofErr w:type="spellStart"/>
      <w:r w:rsidRPr="005745BB">
        <w:rPr>
          <w:rFonts w:eastAsia="Courier New"/>
        </w:rPr>
        <w:t>нормативним</w:t>
      </w:r>
      <w:proofErr w:type="spellEnd"/>
      <w:r w:rsidRPr="005745BB">
        <w:rPr>
          <w:rFonts w:eastAsia="Courier New"/>
        </w:rPr>
        <w:t xml:space="preserve"> </w:t>
      </w:r>
      <w:proofErr w:type="spellStart"/>
      <w:r w:rsidRPr="005745BB">
        <w:rPr>
          <w:rFonts w:eastAsia="Courier New"/>
        </w:rPr>
        <w:t>вимогам</w:t>
      </w:r>
      <w:proofErr w:type="spellEnd"/>
      <w:r w:rsidRPr="005745BB">
        <w:rPr>
          <w:rFonts w:eastAsia="Courier New"/>
        </w:rPr>
        <w:t xml:space="preserve"> (інший </w:t>
      </w:r>
      <w:proofErr w:type="spellStart"/>
      <w:r w:rsidRPr="005745BB">
        <w:rPr>
          <w:rFonts w:eastAsia="Courier New"/>
        </w:rPr>
        <w:t>колір</w:t>
      </w:r>
      <w:proofErr w:type="spellEnd"/>
      <w:r w:rsidRPr="005745BB">
        <w:rPr>
          <w:rFonts w:eastAsia="Courier New"/>
        </w:rPr>
        <w:t xml:space="preserve">, </w:t>
      </w:r>
      <w:proofErr w:type="spellStart"/>
      <w:r w:rsidRPr="005745BB">
        <w:rPr>
          <w:rFonts w:eastAsia="Courier New"/>
        </w:rPr>
        <w:t>неприємний</w:t>
      </w:r>
      <w:proofErr w:type="spellEnd"/>
      <w:r w:rsidRPr="005745BB">
        <w:rPr>
          <w:rFonts w:eastAsia="Courier New"/>
        </w:rPr>
        <w:t xml:space="preserve"> </w:t>
      </w:r>
      <w:proofErr w:type="spellStart"/>
      <w:r w:rsidRPr="005745BB">
        <w:rPr>
          <w:rFonts w:eastAsia="Courier New"/>
        </w:rPr>
        <w:t>затхлий</w:t>
      </w:r>
      <w:proofErr w:type="spellEnd"/>
      <w:r w:rsidRPr="005745BB">
        <w:rPr>
          <w:rFonts w:eastAsia="Courier New"/>
        </w:rPr>
        <w:t xml:space="preserve"> запах, </w:t>
      </w:r>
      <w:proofErr w:type="spellStart"/>
      <w:r w:rsidRPr="005745BB">
        <w:rPr>
          <w:rFonts w:eastAsia="Courier New"/>
        </w:rPr>
        <w:t>наявні</w:t>
      </w:r>
      <w:proofErr w:type="spellEnd"/>
      <w:r w:rsidRPr="005745BB">
        <w:rPr>
          <w:rFonts w:eastAsia="Courier New"/>
        </w:rPr>
        <w:t xml:space="preserve"> </w:t>
      </w:r>
      <w:proofErr w:type="spellStart"/>
      <w:r w:rsidRPr="005745BB">
        <w:rPr>
          <w:rFonts w:eastAsia="Courier New"/>
        </w:rPr>
        <w:t>ознаки</w:t>
      </w:r>
      <w:proofErr w:type="spellEnd"/>
      <w:r w:rsidRPr="005745BB">
        <w:rPr>
          <w:rFonts w:eastAsia="Courier New"/>
        </w:rPr>
        <w:t xml:space="preserve"> </w:t>
      </w:r>
      <w:proofErr w:type="spellStart"/>
      <w:r w:rsidRPr="005745BB">
        <w:rPr>
          <w:rFonts w:eastAsia="Courier New"/>
        </w:rPr>
        <w:t>шкідників</w:t>
      </w:r>
      <w:proofErr w:type="spellEnd"/>
      <w:r w:rsidRPr="005745BB">
        <w:rPr>
          <w:rFonts w:eastAsia="Courier New"/>
        </w:rPr>
        <w:t xml:space="preserve">, </w:t>
      </w:r>
      <w:proofErr w:type="spellStart"/>
      <w:r w:rsidRPr="005745BB">
        <w:rPr>
          <w:rFonts w:eastAsia="Courier New"/>
        </w:rPr>
        <w:t>інша</w:t>
      </w:r>
      <w:proofErr w:type="spellEnd"/>
      <w:r w:rsidRPr="005745BB">
        <w:rPr>
          <w:rFonts w:eastAsia="Courier New"/>
        </w:rPr>
        <w:t xml:space="preserve"> </w:t>
      </w:r>
      <w:proofErr w:type="spellStart"/>
      <w:r w:rsidRPr="005745BB">
        <w:rPr>
          <w:rFonts w:eastAsia="Courier New"/>
        </w:rPr>
        <w:t>консистенція</w:t>
      </w:r>
      <w:proofErr w:type="spellEnd"/>
      <w:r w:rsidRPr="005745BB">
        <w:rPr>
          <w:rFonts w:eastAsia="Courier New"/>
        </w:rPr>
        <w:t xml:space="preserve"> тощо), складається акт </w:t>
      </w:r>
      <w:proofErr w:type="spellStart"/>
      <w:r w:rsidRPr="005745BB">
        <w:rPr>
          <w:rFonts w:eastAsia="Courier New"/>
        </w:rPr>
        <w:t>бракеражної</w:t>
      </w:r>
      <w:proofErr w:type="spellEnd"/>
      <w:r w:rsidRPr="005745BB">
        <w:rPr>
          <w:rFonts w:eastAsia="Courier New"/>
        </w:rPr>
        <w:t xml:space="preserve"> </w:t>
      </w:r>
      <w:proofErr w:type="spellStart"/>
      <w:r w:rsidRPr="005745BB">
        <w:rPr>
          <w:rFonts w:eastAsia="Courier New"/>
        </w:rPr>
        <w:t>комісії</w:t>
      </w:r>
      <w:proofErr w:type="spellEnd"/>
      <w:r w:rsidRPr="005745BB">
        <w:rPr>
          <w:rFonts w:eastAsia="Courier New"/>
        </w:rPr>
        <w:t xml:space="preserve"> і товар </w:t>
      </w:r>
      <w:proofErr w:type="spellStart"/>
      <w:r w:rsidRPr="005745BB">
        <w:rPr>
          <w:rFonts w:eastAsia="Courier New"/>
        </w:rPr>
        <w:t>повертається</w:t>
      </w:r>
      <w:proofErr w:type="spellEnd"/>
      <w:r w:rsidRPr="005745BB">
        <w:rPr>
          <w:rFonts w:eastAsia="Courier New"/>
        </w:rPr>
        <w:t xml:space="preserve"> </w:t>
      </w:r>
      <w:proofErr w:type="spellStart"/>
      <w:r w:rsidRPr="005745BB">
        <w:rPr>
          <w:rFonts w:eastAsia="Courier New"/>
        </w:rPr>
        <w:t>постачальнику</w:t>
      </w:r>
      <w:proofErr w:type="spellEnd"/>
      <w:r w:rsidRPr="005745BB">
        <w:rPr>
          <w:rFonts w:eastAsia="Courier New"/>
        </w:rPr>
        <w:t xml:space="preserve"> на </w:t>
      </w:r>
      <w:proofErr w:type="spellStart"/>
      <w:r w:rsidRPr="005745BB">
        <w:rPr>
          <w:rFonts w:eastAsia="Courier New"/>
        </w:rPr>
        <w:t>обов’язкову</w:t>
      </w:r>
      <w:proofErr w:type="spellEnd"/>
      <w:r w:rsidRPr="005745BB">
        <w:rPr>
          <w:rFonts w:eastAsia="Courier New"/>
        </w:rPr>
        <w:t xml:space="preserve"> </w:t>
      </w:r>
      <w:proofErr w:type="spellStart"/>
      <w:r w:rsidRPr="005745BB">
        <w:rPr>
          <w:rFonts w:eastAsia="Courier New"/>
        </w:rPr>
        <w:t>заміну</w:t>
      </w:r>
      <w:proofErr w:type="spellEnd"/>
      <w:r w:rsidRPr="005745BB">
        <w:rPr>
          <w:rFonts w:eastAsia="Courier New"/>
        </w:rPr>
        <w:t xml:space="preserve"> протягом 24 годин.</w:t>
      </w:r>
    </w:p>
    <w:p w14:paraId="461105F2" w14:textId="2FEFCFA0" w:rsidR="00E30192" w:rsidRPr="005745BB"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t>7</w:t>
      </w:r>
      <w:r w:rsidRPr="005745BB">
        <w:rPr>
          <w:rFonts w:eastAsia="Courier New"/>
        </w:rPr>
        <w:t xml:space="preserve">.7. </w:t>
      </w:r>
      <w:proofErr w:type="spellStart"/>
      <w:r w:rsidRPr="005745BB">
        <w:rPr>
          <w:rFonts w:eastAsia="Courier New"/>
        </w:rPr>
        <w:t>Неякісним</w:t>
      </w:r>
      <w:proofErr w:type="spellEnd"/>
      <w:r w:rsidRPr="005745BB">
        <w:rPr>
          <w:rFonts w:eastAsia="Courier New"/>
        </w:rPr>
        <w:t xml:space="preserve"> </w:t>
      </w:r>
      <w:proofErr w:type="spellStart"/>
      <w:r w:rsidRPr="005745BB">
        <w:rPr>
          <w:rFonts w:eastAsia="Courier New"/>
        </w:rPr>
        <w:t>вважається</w:t>
      </w:r>
      <w:proofErr w:type="spellEnd"/>
      <w:r w:rsidRPr="005745BB">
        <w:rPr>
          <w:rFonts w:eastAsia="Courier New"/>
        </w:rPr>
        <w:t xml:space="preserve"> товар, </w:t>
      </w:r>
      <w:proofErr w:type="spellStart"/>
      <w:r w:rsidRPr="005745BB">
        <w:rPr>
          <w:rFonts w:eastAsia="Courier New"/>
        </w:rPr>
        <w:t>якісні</w:t>
      </w:r>
      <w:proofErr w:type="spellEnd"/>
      <w:r w:rsidRPr="005745BB">
        <w:rPr>
          <w:rFonts w:eastAsia="Courier New"/>
        </w:rPr>
        <w:t xml:space="preserve"> </w:t>
      </w:r>
      <w:proofErr w:type="spellStart"/>
      <w:r w:rsidRPr="005745BB">
        <w:rPr>
          <w:rFonts w:eastAsia="Courier New"/>
        </w:rPr>
        <w:t>показники</w:t>
      </w:r>
      <w:proofErr w:type="spellEnd"/>
      <w:r w:rsidRPr="005745BB">
        <w:rPr>
          <w:rFonts w:eastAsia="Courier New"/>
        </w:rPr>
        <w:t xml:space="preserve"> і </w:t>
      </w:r>
      <w:proofErr w:type="spellStart"/>
      <w:r w:rsidRPr="005745BB">
        <w:rPr>
          <w:rFonts w:eastAsia="Courier New"/>
        </w:rPr>
        <w:t>властивості</w:t>
      </w:r>
      <w:proofErr w:type="spellEnd"/>
      <w:r w:rsidRPr="005745BB">
        <w:rPr>
          <w:rFonts w:eastAsia="Courier New"/>
        </w:rPr>
        <w:t xml:space="preserve"> якого не </w:t>
      </w:r>
      <w:proofErr w:type="spellStart"/>
      <w:r w:rsidRPr="005745BB">
        <w:rPr>
          <w:rFonts w:eastAsia="Courier New"/>
        </w:rPr>
        <w:t>відповідають</w:t>
      </w:r>
      <w:proofErr w:type="spellEnd"/>
      <w:r w:rsidRPr="005745BB">
        <w:rPr>
          <w:rFonts w:eastAsia="Courier New"/>
        </w:rPr>
        <w:t xml:space="preserve"> </w:t>
      </w:r>
      <w:proofErr w:type="spellStart"/>
      <w:r w:rsidRPr="005745BB">
        <w:rPr>
          <w:rFonts w:eastAsia="Courier New"/>
        </w:rPr>
        <w:t>зазначеним</w:t>
      </w:r>
      <w:proofErr w:type="spellEnd"/>
      <w:r w:rsidRPr="005745BB">
        <w:rPr>
          <w:rFonts w:eastAsia="Courier New"/>
        </w:rPr>
        <w:t xml:space="preserve"> у нормативному </w:t>
      </w:r>
      <w:proofErr w:type="spellStart"/>
      <w:r w:rsidRPr="005745BB">
        <w:rPr>
          <w:rFonts w:eastAsia="Courier New"/>
        </w:rPr>
        <w:t>документі</w:t>
      </w:r>
      <w:proofErr w:type="spellEnd"/>
      <w:r w:rsidRPr="005745BB">
        <w:rPr>
          <w:rFonts w:eastAsia="Courier New"/>
        </w:rPr>
        <w:t xml:space="preserve"> чи нормативно-правовому </w:t>
      </w:r>
      <w:proofErr w:type="spellStart"/>
      <w:r w:rsidRPr="005745BB">
        <w:rPr>
          <w:rFonts w:eastAsia="Courier New"/>
        </w:rPr>
        <w:t>акті</w:t>
      </w:r>
      <w:proofErr w:type="spellEnd"/>
      <w:r w:rsidRPr="005745BB">
        <w:rPr>
          <w:rFonts w:eastAsia="Courier New"/>
        </w:rPr>
        <w:t xml:space="preserve">, </w:t>
      </w:r>
      <w:proofErr w:type="spellStart"/>
      <w:r w:rsidRPr="005745BB">
        <w:rPr>
          <w:rFonts w:eastAsia="Courier New"/>
        </w:rPr>
        <w:t>виготовлений</w:t>
      </w:r>
      <w:proofErr w:type="spellEnd"/>
      <w:r w:rsidRPr="005745BB">
        <w:rPr>
          <w:rFonts w:eastAsia="Courier New"/>
        </w:rPr>
        <w:t xml:space="preserve"> із </w:t>
      </w:r>
      <w:proofErr w:type="spellStart"/>
      <w:r w:rsidRPr="005745BB">
        <w:rPr>
          <w:rFonts w:eastAsia="Courier New"/>
        </w:rPr>
        <w:t>застосуванням</w:t>
      </w:r>
      <w:proofErr w:type="spellEnd"/>
      <w:r w:rsidRPr="005745BB">
        <w:rPr>
          <w:rFonts w:eastAsia="Courier New"/>
        </w:rPr>
        <w:t xml:space="preserve"> не </w:t>
      </w:r>
      <w:proofErr w:type="spellStart"/>
      <w:r w:rsidRPr="005745BB">
        <w:rPr>
          <w:rFonts w:eastAsia="Courier New"/>
        </w:rPr>
        <w:t>дозволених</w:t>
      </w:r>
      <w:proofErr w:type="spellEnd"/>
      <w:r w:rsidRPr="005745BB">
        <w:rPr>
          <w:rFonts w:eastAsia="Courier New"/>
        </w:rPr>
        <w:t xml:space="preserve"> у встановленому законом порядку </w:t>
      </w:r>
      <w:proofErr w:type="spellStart"/>
      <w:r w:rsidRPr="005745BB">
        <w:rPr>
          <w:rFonts w:eastAsia="Courier New"/>
        </w:rPr>
        <w:t>компонентів</w:t>
      </w:r>
      <w:proofErr w:type="spellEnd"/>
      <w:r w:rsidRPr="005745BB">
        <w:rPr>
          <w:rFonts w:eastAsia="Courier New"/>
        </w:rPr>
        <w:t xml:space="preserve">, добавок, матеріалів, </w:t>
      </w:r>
      <w:proofErr w:type="spellStart"/>
      <w:r w:rsidRPr="005745BB">
        <w:rPr>
          <w:rFonts w:eastAsia="Courier New"/>
        </w:rPr>
        <w:t>технологій</w:t>
      </w:r>
      <w:proofErr w:type="spellEnd"/>
      <w:r w:rsidRPr="005745BB">
        <w:rPr>
          <w:rFonts w:eastAsia="Courier New"/>
        </w:rPr>
        <w:t xml:space="preserve"> тощо, а </w:t>
      </w:r>
      <w:proofErr w:type="spellStart"/>
      <w:r w:rsidRPr="005745BB">
        <w:rPr>
          <w:rFonts w:eastAsia="Courier New"/>
        </w:rPr>
        <w:t>також</w:t>
      </w:r>
      <w:proofErr w:type="spellEnd"/>
      <w:r w:rsidRPr="005745BB">
        <w:rPr>
          <w:rFonts w:eastAsia="Courier New"/>
        </w:rPr>
        <w:t xml:space="preserve"> товар, якість якого </w:t>
      </w:r>
      <w:proofErr w:type="spellStart"/>
      <w:r w:rsidRPr="005745BB">
        <w:rPr>
          <w:rFonts w:eastAsia="Courier New"/>
        </w:rPr>
        <w:t>знизилась</w:t>
      </w:r>
      <w:proofErr w:type="spellEnd"/>
      <w:r w:rsidRPr="005745BB">
        <w:rPr>
          <w:rFonts w:eastAsia="Courier New"/>
        </w:rPr>
        <w:t xml:space="preserve"> </w:t>
      </w:r>
      <w:proofErr w:type="spellStart"/>
      <w:r w:rsidRPr="005745BB">
        <w:rPr>
          <w:rFonts w:eastAsia="Courier New"/>
        </w:rPr>
        <w:t>унаслідок</w:t>
      </w:r>
      <w:proofErr w:type="spellEnd"/>
      <w:r w:rsidRPr="005745BB">
        <w:rPr>
          <w:rFonts w:eastAsia="Courier New"/>
        </w:rPr>
        <w:t xml:space="preserve"> </w:t>
      </w:r>
      <w:proofErr w:type="spellStart"/>
      <w:r w:rsidRPr="005745BB">
        <w:rPr>
          <w:rFonts w:eastAsia="Courier New"/>
        </w:rPr>
        <w:t>порушення</w:t>
      </w:r>
      <w:proofErr w:type="spellEnd"/>
      <w:r w:rsidRPr="005745BB">
        <w:rPr>
          <w:rFonts w:eastAsia="Courier New"/>
        </w:rPr>
        <w:t xml:space="preserve"> правил зберігання, </w:t>
      </w:r>
      <w:proofErr w:type="spellStart"/>
      <w:r w:rsidRPr="005745BB">
        <w:rPr>
          <w:rFonts w:eastAsia="Courier New"/>
        </w:rPr>
        <w:t>транспортування</w:t>
      </w:r>
      <w:proofErr w:type="spellEnd"/>
      <w:r w:rsidRPr="005745BB">
        <w:rPr>
          <w:rFonts w:eastAsia="Courier New"/>
        </w:rPr>
        <w:t xml:space="preserve">, при наявності у товару </w:t>
      </w:r>
      <w:proofErr w:type="spellStart"/>
      <w:r w:rsidRPr="005745BB">
        <w:rPr>
          <w:rFonts w:eastAsia="Courier New"/>
        </w:rPr>
        <w:t>стороннього</w:t>
      </w:r>
      <w:proofErr w:type="spellEnd"/>
      <w:r w:rsidRPr="005745BB">
        <w:rPr>
          <w:rFonts w:eastAsia="Courier New"/>
        </w:rPr>
        <w:t xml:space="preserve"> </w:t>
      </w:r>
      <w:proofErr w:type="spellStart"/>
      <w:r w:rsidRPr="005745BB">
        <w:rPr>
          <w:rFonts w:eastAsia="Courier New"/>
        </w:rPr>
        <w:t>невластивого</w:t>
      </w:r>
      <w:proofErr w:type="spellEnd"/>
      <w:r w:rsidRPr="005745BB">
        <w:rPr>
          <w:rFonts w:eastAsia="Courier New"/>
        </w:rPr>
        <w:t xml:space="preserve"> запаху, </w:t>
      </w:r>
      <w:proofErr w:type="spellStart"/>
      <w:r w:rsidRPr="005745BB">
        <w:rPr>
          <w:rFonts w:eastAsia="Courier New"/>
        </w:rPr>
        <w:t>ознак</w:t>
      </w:r>
      <w:proofErr w:type="spellEnd"/>
      <w:r w:rsidRPr="005745BB">
        <w:rPr>
          <w:rFonts w:eastAsia="Courier New"/>
        </w:rPr>
        <w:t xml:space="preserve"> </w:t>
      </w:r>
      <w:proofErr w:type="spellStart"/>
      <w:r w:rsidRPr="005745BB">
        <w:rPr>
          <w:rFonts w:eastAsia="Courier New"/>
        </w:rPr>
        <w:t>намокання</w:t>
      </w:r>
      <w:proofErr w:type="spellEnd"/>
      <w:r w:rsidRPr="005745BB">
        <w:rPr>
          <w:rFonts w:eastAsia="Courier New"/>
        </w:rPr>
        <w:t xml:space="preserve">, </w:t>
      </w:r>
      <w:proofErr w:type="spellStart"/>
      <w:r w:rsidRPr="005745BB">
        <w:rPr>
          <w:rFonts w:eastAsia="Courier New"/>
        </w:rPr>
        <w:t>сторонніх</w:t>
      </w:r>
      <w:proofErr w:type="spellEnd"/>
      <w:r w:rsidRPr="005745BB">
        <w:rPr>
          <w:rFonts w:eastAsia="Courier New"/>
        </w:rPr>
        <w:t xml:space="preserve"> </w:t>
      </w:r>
      <w:proofErr w:type="spellStart"/>
      <w:r w:rsidRPr="005745BB">
        <w:rPr>
          <w:rFonts w:eastAsia="Courier New"/>
        </w:rPr>
        <w:t>домішок</w:t>
      </w:r>
      <w:proofErr w:type="spellEnd"/>
      <w:r w:rsidRPr="005745BB">
        <w:rPr>
          <w:rFonts w:eastAsia="Courier New"/>
        </w:rPr>
        <w:t xml:space="preserve">, </w:t>
      </w:r>
      <w:proofErr w:type="spellStart"/>
      <w:r w:rsidRPr="005745BB">
        <w:rPr>
          <w:rFonts w:eastAsia="Courier New"/>
        </w:rPr>
        <w:t>забруднень</w:t>
      </w:r>
      <w:proofErr w:type="spellEnd"/>
      <w:r w:rsidRPr="005745BB">
        <w:rPr>
          <w:rFonts w:eastAsia="Courier New"/>
        </w:rPr>
        <w:t xml:space="preserve"> товару, з явно </w:t>
      </w:r>
      <w:proofErr w:type="spellStart"/>
      <w:r w:rsidRPr="005745BB">
        <w:rPr>
          <w:rFonts w:eastAsia="Courier New"/>
        </w:rPr>
        <w:t>вираженими</w:t>
      </w:r>
      <w:proofErr w:type="spellEnd"/>
      <w:r w:rsidRPr="005745BB">
        <w:rPr>
          <w:rFonts w:eastAsia="Courier New"/>
        </w:rPr>
        <w:t xml:space="preserve"> </w:t>
      </w:r>
      <w:proofErr w:type="spellStart"/>
      <w:r w:rsidRPr="005745BB">
        <w:rPr>
          <w:rFonts w:eastAsia="Courier New"/>
        </w:rPr>
        <w:t>ознаками</w:t>
      </w:r>
      <w:proofErr w:type="spellEnd"/>
      <w:r w:rsidRPr="005745BB">
        <w:rPr>
          <w:rFonts w:eastAsia="Courier New"/>
        </w:rPr>
        <w:t xml:space="preserve"> </w:t>
      </w:r>
      <w:proofErr w:type="spellStart"/>
      <w:r w:rsidRPr="005745BB">
        <w:rPr>
          <w:rFonts w:eastAsia="Courier New"/>
        </w:rPr>
        <w:t>псування</w:t>
      </w:r>
      <w:proofErr w:type="spellEnd"/>
      <w:r w:rsidRPr="005745BB">
        <w:rPr>
          <w:rFonts w:eastAsia="Courier New"/>
        </w:rPr>
        <w:t>.</w:t>
      </w:r>
    </w:p>
    <w:p w14:paraId="161DE790" w14:textId="6BA63EB8" w:rsidR="00E30192" w:rsidRPr="005745BB"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t>7</w:t>
      </w:r>
      <w:r w:rsidRPr="005745BB">
        <w:rPr>
          <w:rFonts w:eastAsia="Courier New"/>
        </w:rPr>
        <w:t xml:space="preserve">.8. Постачальник зобов’язаний </w:t>
      </w:r>
      <w:proofErr w:type="spellStart"/>
      <w:r w:rsidRPr="005745BB">
        <w:rPr>
          <w:rFonts w:eastAsia="Courier New"/>
        </w:rPr>
        <w:t>компенсувати</w:t>
      </w:r>
      <w:proofErr w:type="spellEnd"/>
      <w:r w:rsidRPr="005745BB">
        <w:rPr>
          <w:rFonts w:eastAsia="Courier New"/>
        </w:rPr>
        <w:t xml:space="preserve"> </w:t>
      </w:r>
      <w:r w:rsidR="006B68D9">
        <w:rPr>
          <w:rFonts w:eastAsia="Courier New"/>
          <w:lang w:val="uk-UA"/>
        </w:rPr>
        <w:t>Замовнику</w:t>
      </w:r>
      <w:r w:rsidRPr="005745BB">
        <w:rPr>
          <w:rFonts w:eastAsia="Courier New"/>
        </w:rPr>
        <w:t xml:space="preserve"> </w:t>
      </w:r>
      <w:proofErr w:type="spellStart"/>
      <w:r w:rsidRPr="005745BB">
        <w:rPr>
          <w:rFonts w:eastAsia="Courier New"/>
        </w:rPr>
        <w:t>всі</w:t>
      </w:r>
      <w:proofErr w:type="spellEnd"/>
      <w:r w:rsidRPr="005745BB">
        <w:rPr>
          <w:rFonts w:eastAsia="Courier New"/>
        </w:rPr>
        <w:t xml:space="preserve"> </w:t>
      </w:r>
      <w:proofErr w:type="spellStart"/>
      <w:r w:rsidRPr="005745BB">
        <w:rPr>
          <w:rFonts w:eastAsia="Courier New"/>
        </w:rPr>
        <w:t>збитки</w:t>
      </w:r>
      <w:proofErr w:type="spellEnd"/>
      <w:r w:rsidRPr="005745BB">
        <w:rPr>
          <w:rFonts w:eastAsia="Courier New"/>
        </w:rPr>
        <w:t xml:space="preserve">, </w:t>
      </w:r>
      <w:proofErr w:type="spellStart"/>
      <w:r w:rsidRPr="005745BB">
        <w:rPr>
          <w:rFonts w:eastAsia="Courier New"/>
        </w:rPr>
        <w:t>понесені</w:t>
      </w:r>
      <w:proofErr w:type="spellEnd"/>
      <w:r w:rsidRPr="005745BB">
        <w:rPr>
          <w:rFonts w:eastAsia="Courier New"/>
        </w:rPr>
        <w:t xml:space="preserve"> </w:t>
      </w:r>
      <w:proofErr w:type="spellStart"/>
      <w:r w:rsidRPr="005745BB">
        <w:rPr>
          <w:rFonts w:eastAsia="Courier New"/>
        </w:rPr>
        <w:t>останнім</w:t>
      </w:r>
      <w:proofErr w:type="spellEnd"/>
      <w:r w:rsidRPr="005745BB">
        <w:rPr>
          <w:rFonts w:eastAsia="Courier New"/>
        </w:rPr>
        <w:t xml:space="preserve"> у </w:t>
      </w:r>
      <w:proofErr w:type="spellStart"/>
      <w:r w:rsidRPr="005745BB">
        <w:rPr>
          <w:rFonts w:eastAsia="Courier New"/>
        </w:rPr>
        <w:t>зв'язку</w:t>
      </w:r>
      <w:proofErr w:type="spellEnd"/>
      <w:r w:rsidRPr="005745BB">
        <w:rPr>
          <w:rFonts w:eastAsia="Courier New"/>
        </w:rPr>
        <w:t xml:space="preserve"> з </w:t>
      </w:r>
      <w:proofErr w:type="spellStart"/>
      <w:r w:rsidRPr="005745BB">
        <w:rPr>
          <w:rFonts w:eastAsia="Courier New"/>
        </w:rPr>
        <w:t>застосуванням</w:t>
      </w:r>
      <w:proofErr w:type="spellEnd"/>
      <w:r w:rsidRPr="005745BB">
        <w:rPr>
          <w:rFonts w:eastAsia="Courier New"/>
        </w:rPr>
        <w:t xml:space="preserve"> до нього </w:t>
      </w:r>
      <w:proofErr w:type="spellStart"/>
      <w:r w:rsidRPr="005745BB">
        <w:rPr>
          <w:rFonts w:eastAsia="Courier New"/>
        </w:rPr>
        <w:t>санкцій</w:t>
      </w:r>
      <w:proofErr w:type="spellEnd"/>
      <w:r w:rsidRPr="005745BB">
        <w:rPr>
          <w:rFonts w:eastAsia="Courier New"/>
        </w:rPr>
        <w:t xml:space="preserve"> </w:t>
      </w:r>
      <w:proofErr w:type="spellStart"/>
      <w:r w:rsidRPr="005745BB">
        <w:rPr>
          <w:rFonts w:eastAsia="Courier New"/>
        </w:rPr>
        <w:t>уповноваженими</w:t>
      </w:r>
      <w:proofErr w:type="spellEnd"/>
      <w:r w:rsidRPr="005745BB">
        <w:rPr>
          <w:rFonts w:eastAsia="Courier New"/>
        </w:rPr>
        <w:t xml:space="preserve"> </w:t>
      </w:r>
      <w:proofErr w:type="spellStart"/>
      <w:r w:rsidRPr="005745BB">
        <w:rPr>
          <w:rFonts w:eastAsia="Courier New"/>
        </w:rPr>
        <w:t>контролюючими</w:t>
      </w:r>
      <w:proofErr w:type="spellEnd"/>
      <w:r w:rsidRPr="005745BB">
        <w:rPr>
          <w:rFonts w:eastAsia="Courier New"/>
        </w:rPr>
        <w:t xml:space="preserve"> органами, якщо </w:t>
      </w:r>
      <w:proofErr w:type="spellStart"/>
      <w:r w:rsidRPr="005745BB">
        <w:rPr>
          <w:rFonts w:eastAsia="Courier New"/>
        </w:rPr>
        <w:t>такі</w:t>
      </w:r>
      <w:proofErr w:type="spellEnd"/>
      <w:r w:rsidRPr="005745BB">
        <w:rPr>
          <w:rFonts w:eastAsia="Courier New"/>
        </w:rPr>
        <w:t xml:space="preserve"> </w:t>
      </w:r>
      <w:proofErr w:type="spellStart"/>
      <w:r w:rsidRPr="005745BB">
        <w:rPr>
          <w:rFonts w:eastAsia="Courier New"/>
        </w:rPr>
        <w:t>санкції</w:t>
      </w:r>
      <w:proofErr w:type="spellEnd"/>
      <w:r w:rsidRPr="005745BB">
        <w:rPr>
          <w:rFonts w:eastAsia="Courier New"/>
        </w:rPr>
        <w:t xml:space="preserve"> є </w:t>
      </w:r>
      <w:proofErr w:type="spellStart"/>
      <w:r w:rsidRPr="005745BB">
        <w:rPr>
          <w:rFonts w:eastAsia="Courier New"/>
        </w:rPr>
        <w:t>наслідком</w:t>
      </w:r>
      <w:proofErr w:type="spellEnd"/>
      <w:r w:rsidRPr="005745BB">
        <w:rPr>
          <w:rFonts w:eastAsia="Courier New"/>
        </w:rPr>
        <w:t xml:space="preserve"> поставки Постачальником </w:t>
      </w:r>
      <w:proofErr w:type="spellStart"/>
      <w:r w:rsidRPr="005745BB">
        <w:rPr>
          <w:rFonts w:eastAsia="Courier New"/>
        </w:rPr>
        <w:t>неякісного</w:t>
      </w:r>
      <w:proofErr w:type="spellEnd"/>
      <w:r w:rsidRPr="005745BB">
        <w:rPr>
          <w:rFonts w:eastAsia="Courier New"/>
        </w:rPr>
        <w:t xml:space="preserve"> та </w:t>
      </w:r>
      <w:proofErr w:type="spellStart"/>
      <w:r w:rsidRPr="005745BB">
        <w:rPr>
          <w:rFonts w:eastAsia="Courier New"/>
        </w:rPr>
        <w:t>невідповідного</w:t>
      </w:r>
      <w:proofErr w:type="spellEnd"/>
      <w:r w:rsidRPr="005745BB">
        <w:rPr>
          <w:rFonts w:eastAsia="Courier New"/>
        </w:rPr>
        <w:t xml:space="preserve"> товару або </w:t>
      </w:r>
      <w:proofErr w:type="spellStart"/>
      <w:r w:rsidRPr="005745BB">
        <w:rPr>
          <w:rFonts w:eastAsia="Courier New"/>
        </w:rPr>
        <w:t>порушення</w:t>
      </w:r>
      <w:proofErr w:type="spellEnd"/>
      <w:r w:rsidRPr="005745BB">
        <w:rPr>
          <w:rFonts w:eastAsia="Courier New"/>
        </w:rPr>
        <w:t xml:space="preserve"> Постачальником умов </w:t>
      </w:r>
      <w:proofErr w:type="spellStart"/>
      <w:r w:rsidRPr="005745BB">
        <w:rPr>
          <w:rFonts w:eastAsia="Courier New"/>
        </w:rPr>
        <w:t>здійснення</w:t>
      </w:r>
      <w:proofErr w:type="spellEnd"/>
      <w:r w:rsidRPr="005745BB">
        <w:rPr>
          <w:rFonts w:eastAsia="Courier New"/>
        </w:rPr>
        <w:t xml:space="preserve"> поставки.</w:t>
      </w:r>
    </w:p>
    <w:p w14:paraId="14494034" w14:textId="77406014" w:rsidR="00E30192" w:rsidRPr="005745BB"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t>7</w:t>
      </w:r>
      <w:r>
        <w:rPr>
          <w:rFonts w:eastAsia="Courier New"/>
        </w:rPr>
        <w:t>.9</w:t>
      </w:r>
      <w:r w:rsidRPr="005745BB">
        <w:rPr>
          <w:rFonts w:eastAsia="Courier New"/>
        </w:rPr>
        <w:t xml:space="preserve">. Постачальник </w:t>
      </w:r>
      <w:proofErr w:type="spellStart"/>
      <w:r w:rsidRPr="005745BB">
        <w:rPr>
          <w:rFonts w:eastAsia="Courier New"/>
        </w:rPr>
        <w:t>гарантує</w:t>
      </w:r>
      <w:proofErr w:type="spellEnd"/>
      <w:r w:rsidRPr="005745BB">
        <w:rPr>
          <w:rFonts w:eastAsia="Courier New"/>
        </w:rPr>
        <w:t xml:space="preserve"> та </w:t>
      </w:r>
      <w:proofErr w:type="spellStart"/>
      <w:r w:rsidRPr="005745BB">
        <w:rPr>
          <w:rFonts w:eastAsia="Courier New"/>
        </w:rPr>
        <w:t>беззастережно</w:t>
      </w:r>
      <w:proofErr w:type="spellEnd"/>
      <w:r w:rsidRPr="005745BB">
        <w:rPr>
          <w:rFonts w:eastAsia="Courier New"/>
        </w:rPr>
        <w:t xml:space="preserve"> </w:t>
      </w:r>
      <w:proofErr w:type="spellStart"/>
      <w:r w:rsidRPr="005745BB">
        <w:rPr>
          <w:rFonts w:eastAsia="Courier New"/>
        </w:rPr>
        <w:t>засвідчує</w:t>
      </w:r>
      <w:proofErr w:type="spellEnd"/>
      <w:r w:rsidRPr="005745BB">
        <w:rPr>
          <w:rFonts w:eastAsia="Courier New"/>
        </w:rPr>
        <w:t>, що:</w:t>
      </w:r>
    </w:p>
    <w:p w14:paraId="5930C9E7" w14:textId="5A0D2BE4" w:rsidR="00E30192" w:rsidRPr="005745BB"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t>7</w:t>
      </w:r>
      <w:r>
        <w:rPr>
          <w:rFonts w:eastAsia="Courier New"/>
        </w:rPr>
        <w:t>.9</w:t>
      </w:r>
      <w:r w:rsidRPr="005745BB">
        <w:rPr>
          <w:rFonts w:eastAsia="Courier New"/>
        </w:rPr>
        <w:t xml:space="preserve">.1. Товар, який </w:t>
      </w:r>
      <w:proofErr w:type="spellStart"/>
      <w:r w:rsidRPr="005745BB">
        <w:rPr>
          <w:rFonts w:eastAsia="Courier New"/>
        </w:rPr>
        <w:t>поставляється</w:t>
      </w:r>
      <w:proofErr w:type="spellEnd"/>
      <w:r w:rsidRPr="005745BB">
        <w:rPr>
          <w:rFonts w:eastAsia="Courier New"/>
        </w:rPr>
        <w:t xml:space="preserve"> на дату поставки </w:t>
      </w:r>
      <w:r w:rsidR="006B68D9">
        <w:rPr>
          <w:rFonts w:eastAsia="Courier New"/>
          <w:lang w:val="uk-UA"/>
        </w:rPr>
        <w:t>Замовнику</w:t>
      </w:r>
      <w:r w:rsidRPr="005745BB">
        <w:rPr>
          <w:rFonts w:eastAsia="Courier New"/>
        </w:rPr>
        <w:t xml:space="preserve"> згідно </w:t>
      </w:r>
      <w:proofErr w:type="spellStart"/>
      <w:r w:rsidRPr="005745BB">
        <w:rPr>
          <w:rFonts w:eastAsia="Courier New"/>
        </w:rPr>
        <w:t>Замовлення</w:t>
      </w:r>
      <w:proofErr w:type="spellEnd"/>
      <w:r w:rsidRPr="005745BB">
        <w:rPr>
          <w:rFonts w:eastAsia="Courier New"/>
        </w:rPr>
        <w:t xml:space="preserve">, </w:t>
      </w:r>
      <w:proofErr w:type="spellStart"/>
      <w:r w:rsidRPr="005745BB">
        <w:rPr>
          <w:rFonts w:eastAsia="Courier New"/>
        </w:rPr>
        <w:t>зберігався</w:t>
      </w:r>
      <w:proofErr w:type="spellEnd"/>
      <w:r w:rsidRPr="005745BB">
        <w:rPr>
          <w:rFonts w:eastAsia="Courier New"/>
        </w:rPr>
        <w:t xml:space="preserve"> з моменту </w:t>
      </w:r>
      <w:proofErr w:type="spellStart"/>
      <w:r w:rsidRPr="005745BB">
        <w:rPr>
          <w:rFonts w:eastAsia="Courier New"/>
        </w:rPr>
        <w:t>виготовлення</w:t>
      </w:r>
      <w:proofErr w:type="spellEnd"/>
      <w:r w:rsidRPr="005745BB">
        <w:rPr>
          <w:rFonts w:eastAsia="Courier New"/>
        </w:rPr>
        <w:t xml:space="preserve"> </w:t>
      </w:r>
      <w:proofErr w:type="spellStart"/>
      <w:r w:rsidRPr="005745BB">
        <w:rPr>
          <w:rFonts w:eastAsia="Courier New"/>
        </w:rPr>
        <w:t>належним</w:t>
      </w:r>
      <w:proofErr w:type="spellEnd"/>
      <w:r w:rsidRPr="005745BB">
        <w:rPr>
          <w:rFonts w:eastAsia="Courier New"/>
        </w:rPr>
        <w:t xml:space="preserve"> чином, </w:t>
      </w:r>
      <w:proofErr w:type="spellStart"/>
      <w:r w:rsidRPr="005745BB">
        <w:rPr>
          <w:rFonts w:eastAsia="Courier New"/>
        </w:rPr>
        <w:t>Постачальнику</w:t>
      </w:r>
      <w:proofErr w:type="spellEnd"/>
      <w:r w:rsidRPr="005745BB">
        <w:rPr>
          <w:rFonts w:eastAsia="Courier New"/>
        </w:rPr>
        <w:t xml:space="preserve"> не </w:t>
      </w:r>
      <w:proofErr w:type="spellStart"/>
      <w:r w:rsidRPr="005745BB">
        <w:rPr>
          <w:rFonts w:eastAsia="Courier New"/>
        </w:rPr>
        <w:t>відомо</w:t>
      </w:r>
      <w:proofErr w:type="spellEnd"/>
      <w:r w:rsidRPr="005745BB">
        <w:rPr>
          <w:rFonts w:eastAsia="Courier New"/>
        </w:rPr>
        <w:t xml:space="preserve"> про будь-</w:t>
      </w:r>
      <w:proofErr w:type="spellStart"/>
      <w:r w:rsidRPr="005745BB">
        <w:rPr>
          <w:rFonts w:eastAsia="Courier New"/>
        </w:rPr>
        <w:t>які</w:t>
      </w:r>
      <w:proofErr w:type="spellEnd"/>
      <w:r w:rsidRPr="005745BB">
        <w:rPr>
          <w:rFonts w:eastAsia="Courier New"/>
        </w:rPr>
        <w:t xml:space="preserve"> </w:t>
      </w:r>
      <w:proofErr w:type="spellStart"/>
      <w:r w:rsidRPr="005745BB">
        <w:rPr>
          <w:rFonts w:eastAsia="Courier New"/>
        </w:rPr>
        <w:t>судові</w:t>
      </w:r>
      <w:proofErr w:type="spellEnd"/>
      <w:r w:rsidRPr="005745BB">
        <w:rPr>
          <w:rFonts w:eastAsia="Courier New"/>
        </w:rPr>
        <w:t xml:space="preserve"> спори щодо товару, Постачальник </w:t>
      </w:r>
      <w:proofErr w:type="spellStart"/>
      <w:r w:rsidRPr="005745BB">
        <w:rPr>
          <w:rFonts w:eastAsia="Courier New"/>
        </w:rPr>
        <w:t>має</w:t>
      </w:r>
      <w:proofErr w:type="spellEnd"/>
      <w:r w:rsidRPr="005745BB">
        <w:rPr>
          <w:rFonts w:eastAsia="Courier New"/>
        </w:rPr>
        <w:t xml:space="preserve"> </w:t>
      </w:r>
      <w:proofErr w:type="spellStart"/>
      <w:r w:rsidRPr="005745BB">
        <w:rPr>
          <w:rFonts w:eastAsia="Courier New"/>
        </w:rPr>
        <w:t>повноваження</w:t>
      </w:r>
      <w:proofErr w:type="spellEnd"/>
      <w:r w:rsidRPr="005745BB">
        <w:rPr>
          <w:rFonts w:eastAsia="Courier New"/>
        </w:rPr>
        <w:t xml:space="preserve"> на поставку товару </w:t>
      </w:r>
      <w:r w:rsidR="006B68D9">
        <w:rPr>
          <w:rFonts w:eastAsia="Courier New"/>
          <w:lang w:val="uk-UA"/>
        </w:rPr>
        <w:t>Замовнику</w:t>
      </w:r>
      <w:r w:rsidRPr="005745BB">
        <w:rPr>
          <w:rFonts w:eastAsia="Courier New"/>
        </w:rPr>
        <w:t>.</w:t>
      </w:r>
    </w:p>
    <w:p w14:paraId="3FBE99E8" w14:textId="49383B09" w:rsidR="00E30192" w:rsidRPr="005745BB" w:rsidRDefault="00E30192" w:rsidP="00E3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t>7</w:t>
      </w:r>
      <w:r>
        <w:rPr>
          <w:rFonts w:eastAsia="Courier New"/>
        </w:rPr>
        <w:t>.9</w:t>
      </w:r>
      <w:r w:rsidRPr="005745BB">
        <w:rPr>
          <w:rFonts w:eastAsia="Courier New"/>
        </w:rPr>
        <w:t xml:space="preserve">.2. Товар </w:t>
      </w:r>
      <w:proofErr w:type="spellStart"/>
      <w:r w:rsidRPr="005745BB">
        <w:rPr>
          <w:rFonts w:eastAsia="Courier New"/>
        </w:rPr>
        <w:t>вільний</w:t>
      </w:r>
      <w:proofErr w:type="spellEnd"/>
      <w:r w:rsidRPr="005745BB">
        <w:rPr>
          <w:rFonts w:eastAsia="Courier New"/>
        </w:rPr>
        <w:t xml:space="preserve"> від будь-</w:t>
      </w:r>
      <w:proofErr w:type="spellStart"/>
      <w:r w:rsidRPr="005745BB">
        <w:rPr>
          <w:rFonts w:eastAsia="Courier New"/>
        </w:rPr>
        <w:t>яких</w:t>
      </w:r>
      <w:proofErr w:type="spellEnd"/>
      <w:r w:rsidRPr="005745BB">
        <w:rPr>
          <w:rFonts w:eastAsia="Courier New"/>
        </w:rPr>
        <w:t xml:space="preserve"> </w:t>
      </w:r>
      <w:proofErr w:type="spellStart"/>
      <w:r w:rsidRPr="005745BB">
        <w:rPr>
          <w:rFonts w:eastAsia="Courier New"/>
        </w:rPr>
        <w:t>фінансових</w:t>
      </w:r>
      <w:proofErr w:type="spellEnd"/>
      <w:r w:rsidRPr="005745BB">
        <w:rPr>
          <w:rFonts w:eastAsia="Courier New"/>
        </w:rPr>
        <w:t xml:space="preserve"> </w:t>
      </w:r>
      <w:proofErr w:type="spellStart"/>
      <w:r w:rsidRPr="005745BB">
        <w:rPr>
          <w:rFonts w:eastAsia="Courier New"/>
        </w:rPr>
        <w:t>обтяжень</w:t>
      </w:r>
      <w:proofErr w:type="spellEnd"/>
      <w:r w:rsidRPr="005745BB">
        <w:rPr>
          <w:rFonts w:eastAsia="Courier New"/>
        </w:rPr>
        <w:t xml:space="preserve"> та </w:t>
      </w:r>
      <w:proofErr w:type="spellStart"/>
      <w:r w:rsidRPr="005745BB">
        <w:rPr>
          <w:rFonts w:eastAsia="Courier New"/>
        </w:rPr>
        <w:t>сплат</w:t>
      </w:r>
      <w:proofErr w:type="spellEnd"/>
      <w:r w:rsidRPr="005745BB">
        <w:rPr>
          <w:rFonts w:eastAsia="Courier New"/>
        </w:rPr>
        <w:t xml:space="preserve">, включно від </w:t>
      </w:r>
      <w:proofErr w:type="spellStart"/>
      <w:r w:rsidRPr="005745BB">
        <w:rPr>
          <w:rFonts w:eastAsia="Courier New"/>
        </w:rPr>
        <w:t>податків</w:t>
      </w:r>
      <w:proofErr w:type="spellEnd"/>
      <w:r w:rsidRPr="005745BB">
        <w:rPr>
          <w:rFonts w:eastAsia="Courier New"/>
        </w:rPr>
        <w:t xml:space="preserve">, </w:t>
      </w:r>
      <w:proofErr w:type="spellStart"/>
      <w:r w:rsidRPr="005745BB">
        <w:rPr>
          <w:rFonts w:eastAsia="Courier New"/>
        </w:rPr>
        <w:t>обов’язкових</w:t>
      </w:r>
      <w:proofErr w:type="spellEnd"/>
      <w:r w:rsidRPr="005745BB">
        <w:rPr>
          <w:rFonts w:eastAsia="Courier New"/>
        </w:rPr>
        <w:t xml:space="preserve"> </w:t>
      </w:r>
      <w:proofErr w:type="spellStart"/>
      <w:r w:rsidRPr="005745BB">
        <w:rPr>
          <w:rFonts w:eastAsia="Courier New"/>
        </w:rPr>
        <w:t>платежів</w:t>
      </w:r>
      <w:proofErr w:type="spellEnd"/>
      <w:r w:rsidRPr="005745BB">
        <w:rPr>
          <w:rFonts w:eastAsia="Courier New"/>
        </w:rPr>
        <w:t xml:space="preserve">, </w:t>
      </w:r>
      <w:proofErr w:type="spellStart"/>
      <w:r w:rsidRPr="005745BB">
        <w:rPr>
          <w:rFonts w:eastAsia="Courier New"/>
        </w:rPr>
        <w:t>зборів</w:t>
      </w:r>
      <w:proofErr w:type="spellEnd"/>
      <w:r w:rsidRPr="005745BB">
        <w:rPr>
          <w:rFonts w:eastAsia="Courier New"/>
        </w:rPr>
        <w:t xml:space="preserve">, </w:t>
      </w:r>
      <w:proofErr w:type="spellStart"/>
      <w:r w:rsidRPr="005745BB">
        <w:rPr>
          <w:rFonts w:eastAsia="Courier New"/>
        </w:rPr>
        <w:t>мита</w:t>
      </w:r>
      <w:proofErr w:type="spellEnd"/>
      <w:r w:rsidRPr="005745BB">
        <w:rPr>
          <w:rFonts w:eastAsia="Courier New"/>
        </w:rPr>
        <w:t>, тощо.</w:t>
      </w:r>
    </w:p>
    <w:p w14:paraId="70CCE1C0" w14:textId="49ABB335" w:rsidR="00191A64" w:rsidRPr="00BD2BC8" w:rsidRDefault="00E30192" w:rsidP="00BD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r>
        <w:rPr>
          <w:rFonts w:eastAsia="Courier New"/>
          <w:lang w:val="uk-UA"/>
        </w:rPr>
        <w:lastRenderedPageBreak/>
        <w:t>7</w:t>
      </w:r>
      <w:r>
        <w:rPr>
          <w:rFonts w:eastAsia="Courier New"/>
        </w:rPr>
        <w:t>.9</w:t>
      </w:r>
      <w:r w:rsidRPr="005745BB">
        <w:rPr>
          <w:rFonts w:eastAsia="Courier New"/>
        </w:rPr>
        <w:t xml:space="preserve">.3. </w:t>
      </w:r>
      <w:proofErr w:type="spellStart"/>
      <w:r w:rsidRPr="005745BB">
        <w:rPr>
          <w:rFonts w:eastAsia="Courier New"/>
        </w:rPr>
        <w:t>Товари</w:t>
      </w:r>
      <w:proofErr w:type="spellEnd"/>
      <w:r w:rsidRPr="005745BB">
        <w:rPr>
          <w:rFonts w:eastAsia="Courier New"/>
        </w:rPr>
        <w:t xml:space="preserve">, </w:t>
      </w:r>
      <w:proofErr w:type="spellStart"/>
      <w:r w:rsidRPr="005745BB">
        <w:rPr>
          <w:rFonts w:eastAsia="Courier New"/>
        </w:rPr>
        <w:t>які</w:t>
      </w:r>
      <w:proofErr w:type="spellEnd"/>
      <w:r w:rsidRPr="005745BB">
        <w:rPr>
          <w:rFonts w:eastAsia="Courier New"/>
        </w:rPr>
        <w:t xml:space="preserve"> є предметом поставки за цим Договором, є </w:t>
      </w:r>
      <w:proofErr w:type="spellStart"/>
      <w:r w:rsidRPr="005745BB">
        <w:rPr>
          <w:rFonts w:eastAsia="Courier New"/>
        </w:rPr>
        <w:t>безпечними</w:t>
      </w:r>
      <w:proofErr w:type="spellEnd"/>
      <w:r w:rsidRPr="005745BB">
        <w:rPr>
          <w:rFonts w:eastAsia="Courier New"/>
        </w:rPr>
        <w:t xml:space="preserve"> для </w:t>
      </w:r>
      <w:proofErr w:type="spellStart"/>
      <w:r w:rsidRPr="005745BB">
        <w:rPr>
          <w:rFonts w:eastAsia="Courier New"/>
        </w:rPr>
        <w:t>життя</w:t>
      </w:r>
      <w:proofErr w:type="spellEnd"/>
      <w:r w:rsidRPr="005745BB">
        <w:rPr>
          <w:rFonts w:eastAsia="Courier New"/>
        </w:rPr>
        <w:t xml:space="preserve">, </w:t>
      </w:r>
      <w:proofErr w:type="spellStart"/>
      <w:r w:rsidRPr="005745BB">
        <w:rPr>
          <w:rFonts w:eastAsia="Courier New"/>
        </w:rPr>
        <w:t>здоров’я</w:t>
      </w:r>
      <w:proofErr w:type="spellEnd"/>
      <w:r w:rsidRPr="005745BB">
        <w:rPr>
          <w:rFonts w:eastAsia="Courier New"/>
        </w:rPr>
        <w:t xml:space="preserve">, </w:t>
      </w:r>
      <w:proofErr w:type="spellStart"/>
      <w:r w:rsidRPr="005745BB">
        <w:rPr>
          <w:rFonts w:eastAsia="Courier New"/>
        </w:rPr>
        <w:t>навколишнього</w:t>
      </w:r>
      <w:proofErr w:type="spellEnd"/>
      <w:r w:rsidRPr="005745BB">
        <w:rPr>
          <w:rFonts w:eastAsia="Courier New"/>
        </w:rPr>
        <w:t xml:space="preserve"> </w:t>
      </w:r>
      <w:proofErr w:type="spellStart"/>
      <w:r w:rsidRPr="005745BB">
        <w:rPr>
          <w:rFonts w:eastAsia="Courier New"/>
        </w:rPr>
        <w:t>середовища</w:t>
      </w:r>
      <w:proofErr w:type="spellEnd"/>
      <w:r w:rsidRPr="005745BB">
        <w:rPr>
          <w:rFonts w:eastAsia="Courier New"/>
        </w:rPr>
        <w:t xml:space="preserve">, а </w:t>
      </w:r>
      <w:proofErr w:type="spellStart"/>
      <w:r w:rsidRPr="005745BB">
        <w:rPr>
          <w:rFonts w:eastAsia="Courier New"/>
        </w:rPr>
        <w:t>також</w:t>
      </w:r>
      <w:proofErr w:type="spellEnd"/>
      <w:r w:rsidRPr="005745BB">
        <w:rPr>
          <w:rFonts w:eastAsia="Courier New"/>
        </w:rPr>
        <w:t xml:space="preserve"> не </w:t>
      </w:r>
      <w:proofErr w:type="spellStart"/>
      <w:r w:rsidRPr="005745BB">
        <w:rPr>
          <w:rFonts w:eastAsia="Courier New"/>
        </w:rPr>
        <w:t>завдадуть</w:t>
      </w:r>
      <w:proofErr w:type="spellEnd"/>
      <w:r w:rsidRPr="005745BB">
        <w:rPr>
          <w:rFonts w:eastAsia="Courier New"/>
        </w:rPr>
        <w:t xml:space="preserve"> </w:t>
      </w:r>
      <w:proofErr w:type="spellStart"/>
      <w:r w:rsidRPr="005745BB">
        <w:rPr>
          <w:rFonts w:eastAsia="Courier New"/>
        </w:rPr>
        <w:t>шкоди</w:t>
      </w:r>
      <w:proofErr w:type="spellEnd"/>
      <w:r w:rsidRPr="005745BB">
        <w:rPr>
          <w:rFonts w:eastAsia="Courier New"/>
        </w:rPr>
        <w:t xml:space="preserve"> </w:t>
      </w:r>
      <w:r w:rsidR="006B68D9">
        <w:rPr>
          <w:rFonts w:eastAsia="Courier New"/>
          <w:lang w:val="uk-UA"/>
        </w:rPr>
        <w:t>Замовнику</w:t>
      </w:r>
      <w:r w:rsidRPr="005745BB">
        <w:rPr>
          <w:rFonts w:eastAsia="Courier New"/>
        </w:rPr>
        <w:t xml:space="preserve"> та </w:t>
      </w:r>
      <w:proofErr w:type="spellStart"/>
      <w:r w:rsidRPr="005745BB">
        <w:rPr>
          <w:rFonts w:eastAsia="Courier New"/>
        </w:rPr>
        <w:t>техніці</w:t>
      </w:r>
      <w:proofErr w:type="spellEnd"/>
      <w:r w:rsidRPr="005745BB">
        <w:rPr>
          <w:rFonts w:eastAsia="Courier New"/>
        </w:rPr>
        <w:t xml:space="preserve"> </w:t>
      </w:r>
      <w:r w:rsidR="006B68D9">
        <w:rPr>
          <w:rFonts w:eastAsia="Courier New"/>
          <w:lang w:val="uk-UA"/>
        </w:rPr>
        <w:t>Замовника</w:t>
      </w:r>
      <w:r w:rsidRPr="005745BB">
        <w:rPr>
          <w:rFonts w:eastAsia="Courier New"/>
        </w:rPr>
        <w:t xml:space="preserve">. Якщо для </w:t>
      </w:r>
      <w:proofErr w:type="spellStart"/>
      <w:r w:rsidRPr="005745BB">
        <w:rPr>
          <w:rFonts w:eastAsia="Courier New"/>
        </w:rPr>
        <w:t>безпечного</w:t>
      </w:r>
      <w:proofErr w:type="spellEnd"/>
      <w:r w:rsidRPr="005745BB">
        <w:rPr>
          <w:rFonts w:eastAsia="Courier New"/>
        </w:rPr>
        <w:t xml:space="preserve"> використання </w:t>
      </w:r>
      <w:proofErr w:type="spellStart"/>
      <w:r w:rsidRPr="005745BB">
        <w:rPr>
          <w:rFonts w:eastAsia="Courier New"/>
        </w:rPr>
        <w:t>товарів</w:t>
      </w:r>
      <w:proofErr w:type="spellEnd"/>
      <w:r w:rsidRPr="005745BB">
        <w:rPr>
          <w:rFonts w:eastAsia="Courier New"/>
        </w:rPr>
        <w:t xml:space="preserve">, їх зберігання, тощо, </w:t>
      </w:r>
      <w:proofErr w:type="spellStart"/>
      <w:r w:rsidRPr="005745BB">
        <w:rPr>
          <w:rFonts w:eastAsia="Courier New"/>
        </w:rPr>
        <w:t>необхідно</w:t>
      </w:r>
      <w:proofErr w:type="spellEnd"/>
      <w:r w:rsidRPr="005745BB">
        <w:rPr>
          <w:rFonts w:eastAsia="Courier New"/>
        </w:rPr>
        <w:t xml:space="preserve"> </w:t>
      </w:r>
      <w:proofErr w:type="spellStart"/>
      <w:r w:rsidRPr="005745BB">
        <w:rPr>
          <w:rFonts w:eastAsia="Courier New"/>
        </w:rPr>
        <w:t>додержувати</w:t>
      </w:r>
      <w:proofErr w:type="spellEnd"/>
      <w:r w:rsidRPr="005745BB">
        <w:rPr>
          <w:rFonts w:eastAsia="Courier New"/>
        </w:rPr>
        <w:t xml:space="preserve"> </w:t>
      </w:r>
      <w:proofErr w:type="spellStart"/>
      <w:r w:rsidRPr="005745BB">
        <w:rPr>
          <w:rFonts w:eastAsia="Courier New"/>
        </w:rPr>
        <w:t>спеціальних</w:t>
      </w:r>
      <w:proofErr w:type="spellEnd"/>
      <w:r w:rsidRPr="005745BB">
        <w:rPr>
          <w:rFonts w:eastAsia="Courier New"/>
        </w:rPr>
        <w:t xml:space="preserve"> правил, Постачальник зобов’язаний </w:t>
      </w:r>
      <w:proofErr w:type="spellStart"/>
      <w:r w:rsidRPr="005745BB">
        <w:rPr>
          <w:rFonts w:eastAsia="Courier New"/>
        </w:rPr>
        <w:t>надати</w:t>
      </w:r>
      <w:proofErr w:type="spellEnd"/>
      <w:r w:rsidRPr="005745BB">
        <w:rPr>
          <w:rFonts w:eastAsia="Courier New"/>
        </w:rPr>
        <w:t xml:space="preserve"> </w:t>
      </w:r>
      <w:proofErr w:type="spellStart"/>
      <w:r w:rsidRPr="005745BB">
        <w:rPr>
          <w:rFonts w:eastAsia="Courier New"/>
        </w:rPr>
        <w:t>відповідні</w:t>
      </w:r>
      <w:proofErr w:type="spellEnd"/>
      <w:r w:rsidRPr="005745BB">
        <w:rPr>
          <w:rFonts w:eastAsia="Courier New"/>
        </w:rPr>
        <w:t xml:space="preserve"> правила </w:t>
      </w:r>
      <w:proofErr w:type="spellStart"/>
      <w:r w:rsidRPr="005745BB">
        <w:rPr>
          <w:rFonts w:eastAsia="Courier New"/>
        </w:rPr>
        <w:t>уповноваженим</w:t>
      </w:r>
      <w:proofErr w:type="spellEnd"/>
      <w:r w:rsidRPr="005745BB">
        <w:rPr>
          <w:rFonts w:eastAsia="Courier New"/>
        </w:rPr>
        <w:t xml:space="preserve"> особам </w:t>
      </w:r>
      <w:r w:rsidR="006B68D9">
        <w:rPr>
          <w:rFonts w:eastAsia="Courier New"/>
          <w:lang w:val="uk-UA"/>
        </w:rPr>
        <w:t>Замовника</w:t>
      </w:r>
      <w:r w:rsidRPr="005745BB">
        <w:rPr>
          <w:rFonts w:eastAsia="Courier New"/>
        </w:rPr>
        <w:t xml:space="preserve"> </w:t>
      </w:r>
      <w:proofErr w:type="spellStart"/>
      <w:r w:rsidRPr="005745BB">
        <w:rPr>
          <w:rFonts w:eastAsia="Courier New"/>
        </w:rPr>
        <w:t>під</w:t>
      </w:r>
      <w:proofErr w:type="spellEnd"/>
      <w:r w:rsidRPr="005745BB">
        <w:rPr>
          <w:rFonts w:eastAsia="Courier New"/>
        </w:rPr>
        <w:t xml:space="preserve"> час </w:t>
      </w:r>
      <w:proofErr w:type="spellStart"/>
      <w:r w:rsidRPr="005745BB">
        <w:rPr>
          <w:rFonts w:eastAsia="Courier New"/>
        </w:rPr>
        <w:t>першої</w:t>
      </w:r>
      <w:proofErr w:type="spellEnd"/>
      <w:r w:rsidRPr="005745BB">
        <w:rPr>
          <w:rFonts w:eastAsia="Courier New"/>
        </w:rPr>
        <w:t xml:space="preserve"> поставки товару до кожного </w:t>
      </w:r>
      <w:r>
        <w:rPr>
          <w:rFonts w:eastAsia="Courier New"/>
          <w:lang w:val="uk-UA"/>
        </w:rPr>
        <w:t xml:space="preserve">дошкільного </w:t>
      </w:r>
      <w:proofErr w:type="spellStart"/>
      <w:r w:rsidRPr="005745BB">
        <w:rPr>
          <w:rFonts w:eastAsia="Courier New"/>
        </w:rPr>
        <w:t>навчального</w:t>
      </w:r>
      <w:proofErr w:type="spellEnd"/>
      <w:r w:rsidRPr="005745BB">
        <w:rPr>
          <w:rFonts w:eastAsia="Courier New"/>
        </w:rPr>
        <w:t xml:space="preserve"> закладу окремо.</w:t>
      </w:r>
      <w:bookmarkEnd w:id="5"/>
    </w:p>
    <w:p w14:paraId="04BDBBA2" w14:textId="77777777" w:rsidR="00C12DA4" w:rsidRPr="002B42AE" w:rsidRDefault="00C12DA4" w:rsidP="005F17A4">
      <w:pPr>
        <w:tabs>
          <w:tab w:val="left" w:pos="567"/>
        </w:tabs>
        <w:autoSpaceDE w:val="0"/>
        <w:autoSpaceDN w:val="0"/>
        <w:adjustRightInd w:val="0"/>
        <w:jc w:val="center"/>
        <w:rPr>
          <w:b/>
          <w:lang w:val="uk-UA"/>
        </w:rPr>
      </w:pPr>
    </w:p>
    <w:p w14:paraId="7DD3DFF5" w14:textId="26396DCF" w:rsidR="002B4A45" w:rsidRPr="002B42AE" w:rsidRDefault="00E30192" w:rsidP="005F17A4">
      <w:pPr>
        <w:tabs>
          <w:tab w:val="left" w:pos="567"/>
        </w:tabs>
        <w:autoSpaceDE w:val="0"/>
        <w:autoSpaceDN w:val="0"/>
        <w:adjustRightInd w:val="0"/>
        <w:jc w:val="center"/>
        <w:rPr>
          <w:b/>
          <w:lang w:val="uk-UA"/>
        </w:rPr>
      </w:pPr>
      <w:r>
        <w:rPr>
          <w:b/>
          <w:lang w:val="uk-UA"/>
        </w:rPr>
        <w:t>8</w:t>
      </w:r>
      <w:r w:rsidR="005F17A4" w:rsidRPr="002B42AE">
        <w:rPr>
          <w:b/>
          <w:lang w:val="uk-UA"/>
        </w:rPr>
        <w:t xml:space="preserve">. </w:t>
      </w:r>
      <w:r w:rsidR="000D2EC8" w:rsidRPr="002B42AE">
        <w:rPr>
          <w:b/>
          <w:lang w:val="uk-UA"/>
        </w:rPr>
        <w:t>ВІДПОВІДАЛЬНІСТЬ СТОРІН</w:t>
      </w:r>
      <w:r w:rsidR="00F67BF2" w:rsidRPr="002B42AE">
        <w:rPr>
          <w:b/>
          <w:lang w:val="uk-UA"/>
        </w:rPr>
        <w:t xml:space="preserve"> </w:t>
      </w:r>
      <w:r w:rsidR="00F67BF2" w:rsidRPr="002B42AE">
        <w:rPr>
          <w:b/>
          <w:bCs/>
          <w:spacing w:val="-2"/>
          <w:lang w:val="uk-UA"/>
        </w:rPr>
        <w:t>ТА ВИРІШЕННЯ СПОРІВ</w:t>
      </w:r>
    </w:p>
    <w:p w14:paraId="4443BD5A" w14:textId="77777777" w:rsidR="00E00401" w:rsidRPr="002B42AE" w:rsidRDefault="00E00401" w:rsidP="00191A64">
      <w:pPr>
        <w:tabs>
          <w:tab w:val="left" w:pos="567"/>
        </w:tabs>
        <w:autoSpaceDE w:val="0"/>
        <w:autoSpaceDN w:val="0"/>
        <w:adjustRightInd w:val="0"/>
        <w:ind w:firstLine="567"/>
        <w:jc w:val="both"/>
        <w:rPr>
          <w:lang w:val="uk-UA"/>
        </w:rPr>
      </w:pPr>
    </w:p>
    <w:p w14:paraId="1F4C925A" w14:textId="2140E754" w:rsidR="00E30192" w:rsidRPr="00A87928" w:rsidRDefault="00E30192" w:rsidP="00E30192">
      <w:pPr>
        <w:ind w:firstLine="567"/>
        <w:jc w:val="both"/>
        <w:rPr>
          <w:lang w:eastAsia="uk-UA"/>
        </w:rPr>
      </w:pPr>
      <w:r>
        <w:rPr>
          <w:lang w:val="uk-UA" w:eastAsia="uk-UA"/>
        </w:rPr>
        <w:t>8</w:t>
      </w:r>
      <w:r w:rsidRPr="00A87928">
        <w:rPr>
          <w:lang w:eastAsia="uk-UA"/>
        </w:rPr>
        <w:t xml:space="preserve">.1. У разі </w:t>
      </w:r>
      <w:proofErr w:type="spellStart"/>
      <w:r w:rsidRPr="00A87928">
        <w:rPr>
          <w:lang w:eastAsia="uk-UA"/>
        </w:rPr>
        <w:t>невиконання</w:t>
      </w:r>
      <w:proofErr w:type="spellEnd"/>
      <w:r w:rsidRPr="00A87928">
        <w:rPr>
          <w:lang w:eastAsia="uk-UA"/>
        </w:rPr>
        <w:t xml:space="preserve"> або </w:t>
      </w:r>
      <w:proofErr w:type="spellStart"/>
      <w:r w:rsidRPr="00A87928">
        <w:rPr>
          <w:lang w:eastAsia="uk-UA"/>
        </w:rPr>
        <w:t>неналежного</w:t>
      </w:r>
      <w:proofErr w:type="spellEnd"/>
      <w:r w:rsidRPr="00A87928">
        <w:rPr>
          <w:lang w:eastAsia="uk-UA"/>
        </w:rPr>
        <w:t xml:space="preserve"> виконання </w:t>
      </w:r>
      <w:proofErr w:type="spellStart"/>
      <w:r w:rsidRPr="00A87928">
        <w:rPr>
          <w:lang w:eastAsia="uk-UA"/>
        </w:rPr>
        <w:t>своїх</w:t>
      </w:r>
      <w:proofErr w:type="spellEnd"/>
      <w:r w:rsidRPr="00A87928">
        <w:rPr>
          <w:lang w:eastAsia="uk-UA"/>
        </w:rPr>
        <w:t xml:space="preserve"> </w:t>
      </w:r>
      <w:proofErr w:type="spellStart"/>
      <w:r w:rsidRPr="00A87928">
        <w:rPr>
          <w:lang w:eastAsia="uk-UA"/>
        </w:rPr>
        <w:t>зобов'язань</w:t>
      </w:r>
      <w:proofErr w:type="spellEnd"/>
      <w:r w:rsidRPr="00A87928">
        <w:rPr>
          <w:lang w:eastAsia="uk-UA"/>
        </w:rPr>
        <w:t xml:space="preserve"> за Договором, Сторони </w:t>
      </w:r>
      <w:proofErr w:type="spellStart"/>
      <w:r w:rsidRPr="00A87928">
        <w:rPr>
          <w:lang w:eastAsia="uk-UA"/>
        </w:rPr>
        <w:t>несуть</w:t>
      </w:r>
      <w:proofErr w:type="spellEnd"/>
      <w:r w:rsidRPr="00A87928">
        <w:rPr>
          <w:lang w:eastAsia="uk-UA"/>
        </w:rPr>
        <w:t xml:space="preserve"> </w:t>
      </w:r>
      <w:proofErr w:type="spellStart"/>
      <w:r w:rsidRPr="00A87928">
        <w:rPr>
          <w:lang w:eastAsia="uk-UA"/>
        </w:rPr>
        <w:t>відповідальність</w:t>
      </w:r>
      <w:proofErr w:type="spellEnd"/>
      <w:r w:rsidRPr="00A87928">
        <w:rPr>
          <w:lang w:eastAsia="uk-UA"/>
        </w:rPr>
        <w:t xml:space="preserve">, </w:t>
      </w:r>
      <w:proofErr w:type="spellStart"/>
      <w:r w:rsidRPr="00A87928">
        <w:rPr>
          <w:lang w:eastAsia="uk-UA"/>
        </w:rPr>
        <w:t>передбачену</w:t>
      </w:r>
      <w:proofErr w:type="spellEnd"/>
      <w:r w:rsidRPr="00A87928">
        <w:rPr>
          <w:lang w:eastAsia="uk-UA"/>
        </w:rPr>
        <w:t xml:space="preserve"> законами та Договором.</w:t>
      </w:r>
    </w:p>
    <w:p w14:paraId="579748C8" w14:textId="36FCED00" w:rsidR="00E30192" w:rsidRPr="00A87928" w:rsidRDefault="00E30192" w:rsidP="00E30192">
      <w:pPr>
        <w:ind w:firstLine="567"/>
        <w:jc w:val="both"/>
        <w:rPr>
          <w:lang w:eastAsia="uk-UA"/>
        </w:rPr>
      </w:pPr>
      <w:r>
        <w:rPr>
          <w:lang w:val="uk-UA" w:eastAsia="uk-UA"/>
        </w:rPr>
        <w:t>8</w:t>
      </w:r>
      <w:r w:rsidRPr="00A87928">
        <w:rPr>
          <w:lang w:eastAsia="uk-UA"/>
        </w:rPr>
        <w:t xml:space="preserve">.2. За </w:t>
      </w:r>
      <w:proofErr w:type="spellStart"/>
      <w:r w:rsidRPr="00A87928">
        <w:rPr>
          <w:lang w:eastAsia="uk-UA"/>
        </w:rPr>
        <w:t>порушення</w:t>
      </w:r>
      <w:proofErr w:type="spellEnd"/>
      <w:r w:rsidRPr="00A87928">
        <w:rPr>
          <w:lang w:eastAsia="uk-UA"/>
        </w:rPr>
        <w:t xml:space="preserve"> умов договору Постачальник </w:t>
      </w:r>
      <w:proofErr w:type="spellStart"/>
      <w:r w:rsidRPr="00A87928">
        <w:rPr>
          <w:lang w:eastAsia="uk-UA"/>
        </w:rPr>
        <w:t>виплачує</w:t>
      </w:r>
      <w:proofErr w:type="spellEnd"/>
      <w:r w:rsidRPr="00A87928">
        <w:rPr>
          <w:lang w:eastAsia="uk-UA"/>
        </w:rPr>
        <w:t xml:space="preserve"> </w:t>
      </w:r>
      <w:r w:rsidR="006B68D9">
        <w:rPr>
          <w:lang w:val="uk-UA" w:eastAsia="uk-UA"/>
        </w:rPr>
        <w:t>Замовнику</w:t>
      </w:r>
      <w:r w:rsidRPr="00A87928">
        <w:rPr>
          <w:lang w:eastAsia="uk-UA"/>
        </w:rPr>
        <w:t xml:space="preserve"> пеню у </w:t>
      </w:r>
      <w:proofErr w:type="spellStart"/>
      <w:r w:rsidRPr="00A87928">
        <w:rPr>
          <w:lang w:eastAsia="uk-UA"/>
        </w:rPr>
        <w:t>розмірі</w:t>
      </w:r>
      <w:proofErr w:type="spellEnd"/>
      <w:r w:rsidRPr="00A87928">
        <w:rPr>
          <w:lang w:eastAsia="uk-UA"/>
        </w:rPr>
        <w:t xml:space="preserve"> </w:t>
      </w:r>
      <w:proofErr w:type="spellStart"/>
      <w:r w:rsidRPr="00A87928">
        <w:rPr>
          <w:lang w:eastAsia="uk-UA"/>
        </w:rPr>
        <w:t>подвійної</w:t>
      </w:r>
      <w:proofErr w:type="spellEnd"/>
      <w:r w:rsidRPr="00A87928">
        <w:rPr>
          <w:lang w:eastAsia="uk-UA"/>
        </w:rPr>
        <w:t xml:space="preserve"> </w:t>
      </w:r>
      <w:proofErr w:type="spellStart"/>
      <w:r w:rsidRPr="00A87928">
        <w:rPr>
          <w:lang w:eastAsia="uk-UA"/>
        </w:rPr>
        <w:t>облікової</w:t>
      </w:r>
      <w:proofErr w:type="spellEnd"/>
      <w:r w:rsidRPr="00A87928">
        <w:rPr>
          <w:lang w:eastAsia="uk-UA"/>
        </w:rPr>
        <w:t xml:space="preserve"> ставки НБУ від </w:t>
      </w:r>
      <w:proofErr w:type="spellStart"/>
      <w:r w:rsidRPr="00A87928">
        <w:rPr>
          <w:lang w:eastAsia="uk-UA"/>
        </w:rPr>
        <w:t>несвоєчасно</w:t>
      </w:r>
      <w:proofErr w:type="spellEnd"/>
      <w:r w:rsidRPr="00A87928">
        <w:rPr>
          <w:lang w:eastAsia="uk-UA"/>
        </w:rPr>
        <w:t xml:space="preserve"> </w:t>
      </w:r>
      <w:proofErr w:type="spellStart"/>
      <w:r w:rsidRPr="00A87928">
        <w:rPr>
          <w:lang w:eastAsia="uk-UA"/>
        </w:rPr>
        <w:t>поставленого</w:t>
      </w:r>
      <w:proofErr w:type="spellEnd"/>
      <w:r w:rsidRPr="00A87928">
        <w:rPr>
          <w:lang w:eastAsia="uk-UA"/>
        </w:rPr>
        <w:t xml:space="preserve"> товару, за </w:t>
      </w:r>
      <w:proofErr w:type="spellStart"/>
      <w:r w:rsidRPr="00A87928">
        <w:rPr>
          <w:lang w:eastAsia="uk-UA"/>
        </w:rPr>
        <w:t>кожний</w:t>
      </w:r>
      <w:proofErr w:type="spellEnd"/>
      <w:r w:rsidRPr="00A87928">
        <w:rPr>
          <w:lang w:eastAsia="uk-UA"/>
        </w:rPr>
        <w:t xml:space="preserve"> день </w:t>
      </w:r>
      <w:proofErr w:type="spellStart"/>
      <w:r w:rsidRPr="00A87928">
        <w:rPr>
          <w:lang w:eastAsia="uk-UA"/>
        </w:rPr>
        <w:t>прострочення</w:t>
      </w:r>
      <w:proofErr w:type="spellEnd"/>
      <w:r w:rsidRPr="00A87928">
        <w:rPr>
          <w:lang w:eastAsia="uk-UA"/>
        </w:rPr>
        <w:t>.</w:t>
      </w:r>
    </w:p>
    <w:p w14:paraId="61D00270" w14:textId="77777777" w:rsidR="00E30192" w:rsidRDefault="00E30192" w:rsidP="00E30192">
      <w:pPr>
        <w:ind w:firstLine="567"/>
        <w:jc w:val="both"/>
        <w:rPr>
          <w:lang w:eastAsia="uk-UA"/>
        </w:rPr>
      </w:pPr>
      <w:proofErr w:type="spellStart"/>
      <w:r w:rsidRPr="00A87928">
        <w:rPr>
          <w:lang w:eastAsia="uk-UA"/>
        </w:rPr>
        <w:t>Сплата</w:t>
      </w:r>
      <w:proofErr w:type="spellEnd"/>
      <w:r w:rsidRPr="00A87928">
        <w:rPr>
          <w:lang w:eastAsia="uk-UA"/>
        </w:rPr>
        <w:t xml:space="preserve"> </w:t>
      </w:r>
      <w:proofErr w:type="spellStart"/>
      <w:r w:rsidRPr="00A87928">
        <w:rPr>
          <w:lang w:eastAsia="uk-UA"/>
        </w:rPr>
        <w:t>пені</w:t>
      </w:r>
      <w:proofErr w:type="spellEnd"/>
      <w:r w:rsidRPr="00A87928">
        <w:rPr>
          <w:lang w:eastAsia="uk-UA"/>
        </w:rPr>
        <w:t xml:space="preserve"> не </w:t>
      </w:r>
      <w:proofErr w:type="spellStart"/>
      <w:r w:rsidRPr="00A87928">
        <w:rPr>
          <w:lang w:eastAsia="uk-UA"/>
        </w:rPr>
        <w:t>звільняє</w:t>
      </w:r>
      <w:proofErr w:type="spellEnd"/>
      <w:r w:rsidRPr="00A87928">
        <w:rPr>
          <w:lang w:eastAsia="uk-UA"/>
        </w:rPr>
        <w:t xml:space="preserve"> Сторону від виконання </w:t>
      </w:r>
      <w:proofErr w:type="spellStart"/>
      <w:r w:rsidRPr="00A87928">
        <w:rPr>
          <w:lang w:eastAsia="uk-UA"/>
        </w:rPr>
        <w:t>прийнятих</w:t>
      </w:r>
      <w:proofErr w:type="spellEnd"/>
      <w:r w:rsidRPr="00A87928">
        <w:rPr>
          <w:lang w:eastAsia="uk-UA"/>
        </w:rPr>
        <w:t xml:space="preserve"> на себе </w:t>
      </w:r>
      <w:proofErr w:type="spellStart"/>
      <w:r w:rsidRPr="00A87928">
        <w:rPr>
          <w:lang w:eastAsia="uk-UA"/>
        </w:rPr>
        <w:t>зобов'язань</w:t>
      </w:r>
      <w:proofErr w:type="spellEnd"/>
      <w:r w:rsidRPr="00A87928">
        <w:rPr>
          <w:lang w:eastAsia="uk-UA"/>
        </w:rPr>
        <w:t xml:space="preserve"> по Договору поставки.</w:t>
      </w:r>
    </w:p>
    <w:p w14:paraId="03FA5E1B" w14:textId="205F7D27" w:rsidR="00E30192" w:rsidRPr="008F0635" w:rsidRDefault="00E30192" w:rsidP="00E30192">
      <w:pPr>
        <w:ind w:firstLine="567"/>
        <w:jc w:val="both"/>
        <w:rPr>
          <w:lang w:eastAsia="uk-UA"/>
        </w:rPr>
      </w:pPr>
      <w:r>
        <w:rPr>
          <w:lang w:val="uk-UA" w:eastAsia="uk-UA"/>
        </w:rPr>
        <w:t>8</w:t>
      </w:r>
      <w:r w:rsidRPr="008F0635">
        <w:rPr>
          <w:lang w:eastAsia="uk-UA"/>
        </w:rPr>
        <w:t xml:space="preserve">.3. У разі, якщо </w:t>
      </w:r>
      <w:proofErr w:type="spellStart"/>
      <w:r w:rsidRPr="008F0635">
        <w:rPr>
          <w:lang w:eastAsia="uk-UA"/>
        </w:rPr>
        <w:t>прострочення</w:t>
      </w:r>
      <w:proofErr w:type="spellEnd"/>
      <w:r w:rsidRPr="008F0635">
        <w:rPr>
          <w:lang w:eastAsia="uk-UA"/>
        </w:rPr>
        <w:t xml:space="preserve"> </w:t>
      </w:r>
      <w:proofErr w:type="spellStart"/>
      <w:r w:rsidRPr="008F0635">
        <w:rPr>
          <w:lang w:eastAsia="uk-UA"/>
        </w:rPr>
        <w:t>терміну</w:t>
      </w:r>
      <w:proofErr w:type="spellEnd"/>
      <w:r w:rsidRPr="008F0635">
        <w:rPr>
          <w:lang w:eastAsia="uk-UA"/>
        </w:rPr>
        <w:t xml:space="preserve">, </w:t>
      </w:r>
      <w:proofErr w:type="spellStart"/>
      <w:r w:rsidRPr="008F0635">
        <w:rPr>
          <w:lang w:eastAsia="uk-UA"/>
        </w:rPr>
        <w:t>зазначеного</w:t>
      </w:r>
      <w:proofErr w:type="spellEnd"/>
      <w:r>
        <w:rPr>
          <w:lang w:eastAsia="uk-UA"/>
        </w:rPr>
        <w:t xml:space="preserve"> в п.</w:t>
      </w:r>
      <w:r w:rsidR="00BD2BC8">
        <w:rPr>
          <w:lang w:val="uk-UA" w:eastAsia="uk-UA"/>
        </w:rPr>
        <w:t>6</w:t>
      </w:r>
      <w:r>
        <w:rPr>
          <w:lang w:eastAsia="uk-UA"/>
        </w:rPr>
        <w:t>.</w:t>
      </w:r>
      <w:r w:rsidR="00BD2BC8">
        <w:rPr>
          <w:lang w:val="uk-UA" w:eastAsia="uk-UA"/>
        </w:rPr>
        <w:t>4</w:t>
      </w:r>
      <w:r>
        <w:rPr>
          <w:lang w:eastAsia="uk-UA"/>
        </w:rPr>
        <w:t xml:space="preserve"> Договору, </w:t>
      </w:r>
      <w:proofErr w:type="spellStart"/>
      <w:r>
        <w:rPr>
          <w:lang w:eastAsia="uk-UA"/>
        </w:rPr>
        <w:t>перевищить</w:t>
      </w:r>
      <w:proofErr w:type="spellEnd"/>
      <w:r>
        <w:rPr>
          <w:lang w:eastAsia="uk-UA"/>
        </w:rPr>
        <w:t xml:space="preserve"> 5</w:t>
      </w:r>
      <w:r w:rsidRPr="008F0635">
        <w:rPr>
          <w:lang w:eastAsia="uk-UA"/>
        </w:rPr>
        <w:t xml:space="preserve"> </w:t>
      </w:r>
      <w:proofErr w:type="spellStart"/>
      <w:r w:rsidRPr="008F0635">
        <w:rPr>
          <w:lang w:eastAsia="uk-UA"/>
        </w:rPr>
        <w:t>календарних</w:t>
      </w:r>
      <w:proofErr w:type="spellEnd"/>
      <w:r w:rsidRPr="008F0635">
        <w:rPr>
          <w:lang w:eastAsia="uk-UA"/>
        </w:rPr>
        <w:t xml:space="preserve"> днів, Замовник </w:t>
      </w:r>
      <w:proofErr w:type="spellStart"/>
      <w:r w:rsidRPr="008F0635">
        <w:rPr>
          <w:lang w:eastAsia="uk-UA"/>
        </w:rPr>
        <w:t>має</w:t>
      </w:r>
      <w:proofErr w:type="spellEnd"/>
      <w:r w:rsidRPr="008F0635">
        <w:rPr>
          <w:lang w:eastAsia="uk-UA"/>
        </w:rPr>
        <w:t xml:space="preserve"> право </w:t>
      </w:r>
      <w:proofErr w:type="spellStart"/>
      <w:r w:rsidRPr="008F0635">
        <w:rPr>
          <w:lang w:eastAsia="uk-UA"/>
        </w:rPr>
        <w:t>розірвати</w:t>
      </w:r>
      <w:proofErr w:type="spellEnd"/>
      <w:r w:rsidRPr="008F0635">
        <w:rPr>
          <w:lang w:eastAsia="uk-UA"/>
        </w:rPr>
        <w:t xml:space="preserve"> Договір в </w:t>
      </w:r>
      <w:proofErr w:type="spellStart"/>
      <w:r w:rsidRPr="008F0635">
        <w:rPr>
          <w:lang w:eastAsia="uk-UA"/>
        </w:rPr>
        <w:t>односторонньому</w:t>
      </w:r>
      <w:proofErr w:type="spellEnd"/>
      <w:r w:rsidRPr="008F0635">
        <w:rPr>
          <w:lang w:eastAsia="uk-UA"/>
        </w:rPr>
        <w:t xml:space="preserve"> порядку. При </w:t>
      </w:r>
      <w:proofErr w:type="spellStart"/>
      <w:r w:rsidRPr="008F0635">
        <w:rPr>
          <w:lang w:eastAsia="uk-UA"/>
        </w:rPr>
        <w:t>цьому</w:t>
      </w:r>
      <w:proofErr w:type="spellEnd"/>
      <w:r w:rsidRPr="008F0635">
        <w:rPr>
          <w:lang w:eastAsia="uk-UA"/>
        </w:rPr>
        <w:t xml:space="preserve">, протягом 10 </w:t>
      </w:r>
      <w:proofErr w:type="spellStart"/>
      <w:r w:rsidRPr="008F0635">
        <w:rPr>
          <w:lang w:eastAsia="uk-UA"/>
        </w:rPr>
        <w:t>календарних</w:t>
      </w:r>
      <w:proofErr w:type="spellEnd"/>
      <w:r w:rsidRPr="008F0635">
        <w:rPr>
          <w:lang w:eastAsia="uk-UA"/>
        </w:rPr>
        <w:t xml:space="preserve"> днів з </w:t>
      </w:r>
      <w:proofErr w:type="spellStart"/>
      <w:r w:rsidRPr="008F0635">
        <w:rPr>
          <w:lang w:eastAsia="uk-UA"/>
        </w:rPr>
        <w:t>дати</w:t>
      </w:r>
      <w:proofErr w:type="spellEnd"/>
      <w:r w:rsidRPr="008F0635">
        <w:rPr>
          <w:lang w:eastAsia="uk-UA"/>
        </w:rPr>
        <w:t xml:space="preserve"> </w:t>
      </w:r>
      <w:proofErr w:type="spellStart"/>
      <w:r w:rsidRPr="008F0635">
        <w:rPr>
          <w:lang w:eastAsia="uk-UA"/>
        </w:rPr>
        <w:t>отримання</w:t>
      </w:r>
      <w:proofErr w:type="spellEnd"/>
      <w:r w:rsidRPr="008F0635">
        <w:rPr>
          <w:lang w:eastAsia="uk-UA"/>
        </w:rPr>
        <w:t xml:space="preserve"> </w:t>
      </w:r>
      <w:proofErr w:type="spellStart"/>
      <w:r w:rsidRPr="008F0635">
        <w:rPr>
          <w:lang w:eastAsia="uk-UA"/>
        </w:rPr>
        <w:t>повідомлення</w:t>
      </w:r>
      <w:proofErr w:type="spellEnd"/>
      <w:r w:rsidRPr="008F0635">
        <w:rPr>
          <w:lang w:eastAsia="uk-UA"/>
        </w:rPr>
        <w:t xml:space="preserve"> про розірвання Договору в </w:t>
      </w:r>
      <w:proofErr w:type="spellStart"/>
      <w:r w:rsidRPr="008F0635">
        <w:rPr>
          <w:lang w:eastAsia="uk-UA"/>
        </w:rPr>
        <w:t>односторонньому</w:t>
      </w:r>
      <w:proofErr w:type="spellEnd"/>
      <w:r w:rsidRPr="008F0635">
        <w:rPr>
          <w:lang w:eastAsia="uk-UA"/>
        </w:rPr>
        <w:t xml:space="preserve"> порядку Постачальник зобов`язаний </w:t>
      </w:r>
      <w:proofErr w:type="spellStart"/>
      <w:r w:rsidRPr="008F0635">
        <w:rPr>
          <w:lang w:eastAsia="uk-UA"/>
        </w:rPr>
        <w:t>сплатити</w:t>
      </w:r>
      <w:proofErr w:type="spellEnd"/>
      <w:r w:rsidRPr="008F0635">
        <w:rPr>
          <w:lang w:eastAsia="uk-UA"/>
        </w:rPr>
        <w:t xml:space="preserve"> </w:t>
      </w:r>
      <w:r w:rsidR="006B68D9">
        <w:rPr>
          <w:lang w:val="uk-UA" w:eastAsia="uk-UA"/>
        </w:rPr>
        <w:t>Замовнику</w:t>
      </w:r>
      <w:r w:rsidRPr="008F0635">
        <w:rPr>
          <w:lang w:eastAsia="uk-UA"/>
        </w:rPr>
        <w:t xml:space="preserve"> штраф у </w:t>
      </w:r>
      <w:proofErr w:type="spellStart"/>
      <w:r w:rsidRPr="008F0635">
        <w:rPr>
          <w:lang w:eastAsia="uk-UA"/>
        </w:rPr>
        <w:t>розмірі</w:t>
      </w:r>
      <w:proofErr w:type="spellEnd"/>
      <w:r w:rsidRPr="008F0635">
        <w:rPr>
          <w:lang w:eastAsia="uk-UA"/>
        </w:rPr>
        <w:t xml:space="preserve"> 7% (</w:t>
      </w:r>
      <w:proofErr w:type="spellStart"/>
      <w:r w:rsidRPr="008F0635">
        <w:rPr>
          <w:lang w:eastAsia="uk-UA"/>
        </w:rPr>
        <w:t>сім</w:t>
      </w:r>
      <w:proofErr w:type="spellEnd"/>
      <w:r w:rsidRPr="008F0635">
        <w:rPr>
          <w:lang w:eastAsia="uk-UA"/>
        </w:rPr>
        <w:t xml:space="preserve"> </w:t>
      </w:r>
      <w:proofErr w:type="spellStart"/>
      <w:proofErr w:type="gramStart"/>
      <w:r w:rsidRPr="008F0635">
        <w:rPr>
          <w:lang w:eastAsia="uk-UA"/>
        </w:rPr>
        <w:t>відсотків</w:t>
      </w:r>
      <w:proofErr w:type="spellEnd"/>
      <w:r w:rsidRPr="008F0635">
        <w:rPr>
          <w:lang w:eastAsia="uk-UA"/>
        </w:rPr>
        <w:t>)  від</w:t>
      </w:r>
      <w:proofErr w:type="gramEnd"/>
      <w:r w:rsidRPr="008F0635">
        <w:rPr>
          <w:lang w:eastAsia="uk-UA"/>
        </w:rPr>
        <w:t xml:space="preserve"> </w:t>
      </w:r>
      <w:proofErr w:type="spellStart"/>
      <w:r w:rsidRPr="008F0635">
        <w:rPr>
          <w:lang w:eastAsia="uk-UA"/>
        </w:rPr>
        <w:t>ціни</w:t>
      </w:r>
      <w:proofErr w:type="spellEnd"/>
      <w:r w:rsidRPr="008F0635">
        <w:rPr>
          <w:lang w:eastAsia="uk-UA"/>
        </w:rPr>
        <w:t xml:space="preserve"> Договору.</w:t>
      </w:r>
    </w:p>
    <w:p w14:paraId="36F8D600" w14:textId="018B5957" w:rsidR="00E30192" w:rsidRPr="008F0635" w:rsidRDefault="00BD2BC8" w:rsidP="00E30192">
      <w:pPr>
        <w:ind w:firstLine="567"/>
        <w:jc w:val="both"/>
        <w:rPr>
          <w:lang w:eastAsia="uk-UA"/>
        </w:rPr>
      </w:pPr>
      <w:r>
        <w:rPr>
          <w:lang w:val="uk-UA" w:eastAsia="uk-UA"/>
        </w:rPr>
        <w:t>8</w:t>
      </w:r>
      <w:r w:rsidR="00E30192" w:rsidRPr="008F0635">
        <w:rPr>
          <w:lang w:eastAsia="uk-UA"/>
        </w:rPr>
        <w:t xml:space="preserve">.4. У </w:t>
      </w:r>
      <w:proofErr w:type="spellStart"/>
      <w:r w:rsidR="00E30192" w:rsidRPr="008F0635">
        <w:rPr>
          <w:lang w:eastAsia="uk-UA"/>
        </w:rPr>
        <w:t>випадку</w:t>
      </w:r>
      <w:proofErr w:type="spellEnd"/>
      <w:r w:rsidR="00E30192" w:rsidRPr="008F0635">
        <w:rPr>
          <w:lang w:eastAsia="uk-UA"/>
        </w:rPr>
        <w:t xml:space="preserve"> </w:t>
      </w:r>
      <w:proofErr w:type="spellStart"/>
      <w:r w:rsidR="00E30192" w:rsidRPr="008F0635">
        <w:rPr>
          <w:lang w:eastAsia="uk-UA"/>
        </w:rPr>
        <w:t>відмови</w:t>
      </w:r>
      <w:proofErr w:type="spellEnd"/>
      <w:r w:rsidR="00E30192" w:rsidRPr="008F0635">
        <w:rPr>
          <w:lang w:eastAsia="uk-UA"/>
        </w:rPr>
        <w:t xml:space="preserve"> поставки товару (розірвання Договору), при </w:t>
      </w:r>
      <w:proofErr w:type="spellStart"/>
      <w:r w:rsidR="00E30192" w:rsidRPr="008F0635">
        <w:rPr>
          <w:lang w:eastAsia="uk-UA"/>
        </w:rPr>
        <w:t>умові</w:t>
      </w:r>
      <w:proofErr w:type="spellEnd"/>
      <w:r w:rsidR="00E30192" w:rsidRPr="008F0635">
        <w:rPr>
          <w:lang w:eastAsia="uk-UA"/>
        </w:rPr>
        <w:t xml:space="preserve"> </w:t>
      </w:r>
      <w:proofErr w:type="spellStart"/>
      <w:r w:rsidR="00E30192" w:rsidRPr="008F0635">
        <w:rPr>
          <w:lang w:eastAsia="uk-UA"/>
        </w:rPr>
        <w:t>збільшення</w:t>
      </w:r>
      <w:proofErr w:type="spellEnd"/>
      <w:r w:rsidR="00E30192" w:rsidRPr="008F0635">
        <w:rPr>
          <w:lang w:eastAsia="uk-UA"/>
        </w:rPr>
        <w:t xml:space="preserve"> </w:t>
      </w:r>
      <w:proofErr w:type="spellStart"/>
      <w:r w:rsidR="00E30192" w:rsidRPr="008F0635">
        <w:rPr>
          <w:lang w:eastAsia="uk-UA"/>
        </w:rPr>
        <w:t>ціни</w:t>
      </w:r>
      <w:proofErr w:type="spellEnd"/>
      <w:r w:rsidR="00E30192" w:rsidRPr="008F0635">
        <w:rPr>
          <w:lang w:eastAsia="uk-UA"/>
        </w:rPr>
        <w:t xml:space="preserve"> на товар, Постачальник зобов’язаний за 2 </w:t>
      </w:r>
      <w:proofErr w:type="spellStart"/>
      <w:r w:rsidR="00E30192" w:rsidRPr="008F0635">
        <w:rPr>
          <w:lang w:eastAsia="uk-UA"/>
        </w:rPr>
        <w:t>місяці</w:t>
      </w:r>
      <w:proofErr w:type="spellEnd"/>
      <w:r w:rsidR="00E30192" w:rsidRPr="008F0635">
        <w:rPr>
          <w:lang w:eastAsia="uk-UA"/>
        </w:rPr>
        <w:t xml:space="preserve"> до розірвання Договору </w:t>
      </w:r>
      <w:proofErr w:type="spellStart"/>
      <w:r w:rsidR="00E30192" w:rsidRPr="008F0635">
        <w:rPr>
          <w:lang w:eastAsia="uk-UA"/>
        </w:rPr>
        <w:t>письмово</w:t>
      </w:r>
      <w:proofErr w:type="spellEnd"/>
      <w:r w:rsidR="00E30192" w:rsidRPr="008F0635">
        <w:rPr>
          <w:lang w:eastAsia="uk-UA"/>
        </w:rPr>
        <w:t xml:space="preserve"> </w:t>
      </w:r>
      <w:proofErr w:type="spellStart"/>
      <w:r w:rsidR="00E30192" w:rsidRPr="008F0635">
        <w:rPr>
          <w:lang w:eastAsia="uk-UA"/>
        </w:rPr>
        <w:t>попередити</w:t>
      </w:r>
      <w:proofErr w:type="spellEnd"/>
      <w:r w:rsidR="00E30192" w:rsidRPr="008F0635">
        <w:rPr>
          <w:lang w:eastAsia="uk-UA"/>
        </w:rPr>
        <w:t xml:space="preserve"> </w:t>
      </w:r>
      <w:r w:rsidR="006B68D9">
        <w:rPr>
          <w:lang w:val="uk-UA" w:eastAsia="uk-UA"/>
        </w:rPr>
        <w:t>Замовника</w:t>
      </w:r>
      <w:r w:rsidR="00E30192" w:rsidRPr="008F0635">
        <w:rPr>
          <w:lang w:eastAsia="uk-UA"/>
        </w:rPr>
        <w:t xml:space="preserve">. У разі </w:t>
      </w:r>
      <w:proofErr w:type="spellStart"/>
      <w:r w:rsidR="00E30192" w:rsidRPr="008F0635">
        <w:rPr>
          <w:lang w:eastAsia="uk-UA"/>
        </w:rPr>
        <w:t>відмови</w:t>
      </w:r>
      <w:proofErr w:type="spellEnd"/>
      <w:r w:rsidR="00E30192" w:rsidRPr="008F0635">
        <w:rPr>
          <w:lang w:eastAsia="uk-UA"/>
        </w:rPr>
        <w:t xml:space="preserve"> поставки товару без </w:t>
      </w:r>
      <w:proofErr w:type="spellStart"/>
      <w:r w:rsidR="00E30192" w:rsidRPr="008F0635">
        <w:rPr>
          <w:lang w:eastAsia="uk-UA"/>
        </w:rPr>
        <w:t>письмового</w:t>
      </w:r>
      <w:proofErr w:type="spellEnd"/>
      <w:r w:rsidR="00E30192" w:rsidRPr="008F0635">
        <w:rPr>
          <w:lang w:eastAsia="uk-UA"/>
        </w:rPr>
        <w:t xml:space="preserve"> </w:t>
      </w:r>
      <w:proofErr w:type="spellStart"/>
      <w:r w:rsidR="00E30192" w:rsidRPr="008F0635">
        <w:rPr>
          <w:lang w:eastAsia="uk-UA"/>
        </w:rPr>
        <w:t>попередження</w:t>
      </w:r>
      <w:proofErr w:type="spellEnd"/>
      <w:r w:rsidR="00E30192" w:rsidRPr="008F0635">
        <w:rPr>
          <w:lang w:eastAsia="uk-UA"/>
        </w:rPr>
        <w:t xml:space="preserve"> за два </w:t>
      </w:r>
      <w:proofErr w:type="spellStart"/>
      <w:r w:rsidR="00E30192" w:rsidRPr="008F0635">
        <w:rPr>
          <w:lang w:eastAsia="uk-UA"/>
        </w:rPr>
        <w:t>місяці</w:t>
      </w:r>
      <w:proofErr w:type="spellEnd"/>
      <w:r w:rsidR="00E30192" w:rsidRPr="008F0635">
        <w:rPr>
          <w:lang w:eastAsia="uk-UA"/>
        </w:rPr>
        <w:t xml:space="preserve">, Постачальник </w:t>
      </w:r>
      <w:proofErr w:type="spellStart"/>
      <w:r w:rsidR="00E30192" w:rsidRPr="008F0635">
        <w:rPr>
          <w:lang w:eastAsia="uk-UA"/>
        </w:rPr>
        <w:t>сплачує</w:t>
      </w:r>
      <w:proofErr w:type="spellEnd"/>
      <w:r w:rsidR="00E30192" w:rsidRPr="008F0635">
        <w:rPr>
          <w:lang w:eastAsia="uk-UA"/>
        </w:rPr>
        <w:t xml:space="preserve"> пеню у </w:t>
      </w:r>
      <w:proofErr w:type="spellStart"/>
      <w:r w:rsidR="00E30192" w:rsidRPr="008F0635">
        <w:rPr>
          <w:lang w:eastAsia="uk-UA"/>
        </w:rPr>
        <w:t>розмірі</w:t>
      </w:r>
      <w:proofErr w:type="spellEnd"/>
      <w:r w:rsidR="00E30192" w:rsidRPr="008F0635">
        <w:rPr>
          <w:lang w:eastAsia="uk-UA"/>
        </w:rPr>
        <w:t xml:space="preserve"> 0,1 </w:t>
      </w:r>
      <w:proofErr w:type="spellStart"/>
      <w:r w:rsidR="00E30192" w:rsidRPr="008F0635">
        <w:rPr>
          <w:lang w:eastAsia="uk-UA"/>
        </w:rPr>
        <w:t>відсотка</w:t>
      </w:r>
      <w:proofErr w:type="spellEnd"/>
      <w:r w:rsidR="00E30192" w:rsidRPr="008F0635">
        <w:rPr>
          <w:lang w:eastAsia="uk-UA"/>
        </w:rPr>
        <w:t xml:space="preserve"> від </w:t>
      </w:r>
      <w:proofErr w:type="spellStart"/>
      <w:r w:rsidR="00E30192" w:rsidRPr="008F0635">
        <w:rPr>
          <w:lang w:eastAsia="uk-UA"/>
        </w:rPr>
        <w:t>суми</w:t>
      </w:r>
      <w:proofErr w:type="spellEnd"/>
      <w:r w:rsidR="00E30192" w:rsidRPr="008F0635">
        <w:rPr>
          <w:lang w:eastAsia="uk-UA"/>
        </w:rPr>
        <w:t xml:space="preserve"> </w:t>
      </w:r>
      <w:proofErr w:type="spellStart"/>
      <w:r w:rsidR="00E30192" w:rsidRPr="008F0635">
        <w:rPr>
          <w:lang w:eastAsia="uk-UA"/>
        </w:rPr>
        <w:t>непоставленого</w:t>
      </w:r>
      <w:proofErr w:type="spellEnd"/>
      <w:r w:rsidR="00E30192" w:rsidRPr="008F0635">
        <w:rPr>
          <w:lang w:eastAsia="uk-UA"/>
        </w:rPr>
        <w:t xml:space="preserve"> товару за </w:t>
      </w:r>
      <w:proofErr w:type="spellStart"/>
      <w:r w:rsidR="00E30192" w:rsidRPr="008F0635">
        <w:rPr>
          <w:lang w:eastAsia="uk-UA"/>
        </w:rPr>
        <w:t>кожен</w:t>
      </w:r>
      <w:proofErr w:type="spellEnd"/>
      <w:r w:rsidR="00E30192" w:rsidRPr="008F0635">
        <w:rPr>
          <w:lang w:eastAsia="uk-UA"/>
        </w:rPr>
        <w:t xml:space="preserve"> день </w:t>
      </w:r>
      <w:proofErr w:type="spellStart"/>
      <w:r w:rsidR="00E30192" w:rsidRPr="008F0635">
        <w:rPr>
          <w:lang w:eastAsia="uk-UA"/>
        </w:rPr>
        <w:t>затримки</w:t>
      </w:r>
      <w:proofErr w:type="spellEnd"/>
      <w:r w:rsidR="00E30192" w:rsidRPr="008F0635">
        <w:rPr>
          <w:lang w:eastAsia="uk-UA"/>
        </w:rPr>
        <w:t xml:space="preserve"> та штраф у </w:t>
      </w:r>
      <w:proofErr w:type="spellStart"/>
      <w:r w:rsidR="00E30192" w:rsidRPr="008F0635">
        <w:rPr>
          <w:lang w:eastAsia="uk-UA"/>
        </w:rPr>
        <w:t>розмірі</w:t>
      </w:r>
      <w:proofErr w:type="spellEnd"/>
      <w:r w:rsidR="00E30192" w:rsidRPr="008F0635">
        <w:rPr>
          <w:lang w:eastAsia="uk-UA"/>
        </w:rPr>
        <w:t xml:space="preserve"> 7% від </w:t>
      </w:r>
      <w:proofErr w:type="spellStart"/>
      <w:r w:rsidR="00E30192" w:rsidRPr="008F0635">
        <w:rPr>
          <w:lang w:eastAsia="uk-UA"/>
        </w:rPr>
        <w:t>вартості</w:t>
      </w:r>
      <w:proofErr w:type="spellEnd"/>
      <w:r w:rsidR="00E30192" w:rsidRPr="008F0635">
        <w:rPr>
          <w:lang w:eastAsia="uk-UA"/>
        </w:rPr>
        <w:t xml:space="preserve"> </w:t>
      </w:r>
      <w:proofErr w:type="spellStart"/>
      <w:r w:rsidR="00E30192" w:rsidRPr="008F0635">
        <w:rPr>
          <w:lang w:eastAsia="uk-UA"/>
        </w:rPr>
        <w:t>недопоставленого</w:t>
      </w:r>
      <w:proofErr w:type="spellEnd"/>
      <w:r w:rsidR="00E30192" w:rsidRPr="008F0635">
        <w:rPr>
          <w:lang w:eastAsia="uk-UA"/>
        </w:rPr>
        <w:t xml:space="preserve"> товару за Договором.</w:t>
      </w:r>
    </w:p>
    <w:p w14:paraId="03368D94" w14:textId="71A4ABC6" w:rsidR="00E30192" w:rsidRPr="008F0635" w:rsidRDefault="00BD2BC8" w:rsidP="00E30192">
      <w:pPr>
        <w:ind w:firstLine="567"/>
        <w:jc w:val="both"/>
        <w:rPr>
          <w:lang w:eastAsia="uk-UA"/>
        </w:rPr>
      </w:pPr>
      <w:r>
        <w:rPr>
          <w:lang w:val="uk-UA" w:eastAsia="uk-UA"/>
        </w:rPr>
        <w:t>8</w:t>
      </w:r>
      <w:r w:rsidR="00E30192" w:rsidRPr="008F0635">
        <w:rPr>
          <w:lang w:eastAsia="uk-UA"/>
        </w:rPr>
        <w:t xml:space="preserve">.5.У разі </w:t>
      </w:r>
      <w:proofErr w:type="spellStart"/>
      <w:r w:rsidR="00E30192" w:rsidRPr="008F0635">
        <w:rPr>
          <w:lang w:eastAsia="uk-UA"/>
        </w:rPr>
        <w:t>неодноразової</w:t>
      </w:r>
      <w:proofErr w:type="spellEnd"/>
      <w:r w:rsidR="00E30192" w:rsidRPr="008F0635">
        <w:rPr>
          <w:lang w:eastAsia="uk-UA"/>
        </w:rPr>
        <w:t xml:space="preserve"> поставки </w:t>
      </w:r>
      <w:proofErr w:type="spellStart"/>
      <w:r w:rsidR="00E30192" w:rsidRPr="008F0635">
        <w:rPr>
          <w:lang w:eastAsia="uk-UA"/>
        </w:rPr>
        <w:t>неякісного</w:t>
      </w:r>
      <w:proofErr w:type="spellEnd"/>
      <w:r w:rsidR="00E30192" w:rsidRPr="008F0635">
        <w:rPr>
          <w:lang w:eastAsia="uk-UA"/>
        </w:rPr>
        <w:t xml:space="preserve"> товару </w:t>
      </w:r>
      <w:r w:rsidR="00E30192">
        <w:rPr>
          <w:lang w:eastAsia="uk-UA"/>
        </w:rPr>
        <w:t xml:space="preserve">та </w:t>
      </w:r>
      <w:proofErr w:type="spellStart"/>
      <w:r w:rsidR="00E30192">
        <w:rPr>
          <w:lang w:eastAsia="uk-UA"/>
        </w:rPr>
        <w:t>неодноразового</w:t>
      </w:r>
      <w:proofErr w:type="spellEnd"/>
      <w:r w:rsidR="00E30192">
        <w:rPr>
          <w:lang w:eastAsia="uk-UA"/>
        </w:rPr>
        <w:t xml:space="preserve"> </w:t>
      </w:r>
      <w:proofErr w:type="spellStart"/>
      <w:r w:rsidR="00E30192">
        <w:rPr>
          <w:lang w:eastAsia="uk-UA"/>
        </w:rPr>
        <w:t>порушення</w:t>
      </w:r>
      <w:proofErr w:type="spellEnd"/>
      <w:r w:rsidR="00E30192">
        <w:rPr>
          <w:lang w:eastAsia="uk-UA"/>
        </w:rPr>
        <w:t xml:space="preserve"> п. 5.3 договору </w:t>
      </w:r>
      <w:r w:rsidR="006B68D9">
        <w:rPr>
          <w:lang w:val="uk-UA" w:eastAsia="uk-UA"/>
        </w:rPr>
        <w:t>Замовник</w:t>
      </w:r>
      <w:r w:rsidR="00E30192" w:rsidRPr="008F0635">
        <w:rPr>
          <w:lang w:eastAsia="uk-UA"/>
        </w:rPr>
        <w:t xml:space="preserve"> </w:t>
      </w:r>
      <w:proofErr w:type="spellStart"/>
      <w:r w:rsidR="00E30192" w:rsidRPr="008F0635">
        <w:rPr>
          <w:lang w:eastAsia="uk-UA"/>
        </w:rPr>
        <w:t>може</w:t>
      </w:r>
      <w:proofErr w:type="spellEnd"/>
      <w:r w:rsidR="00E30192" w:rsidRPr="008F0635">
        <w:rPr>
          <w:lang w:eastAsia="uk-UA"/>
        </w:rPr>
        <w:t xml:space="preserve"> </w:t>
      </w:r>
      <w:proofErr w:type="spellStart"/>
      <w:r w:rsidR="00E30192" w:rsidRPr="008F0635">
        <w:rPr>
          <w:lang w:eastAsia="uk-UA"/>
        </w:rPr>
        <w:t>розірвати</w:t>
      </w:r>
      <w:proofErr w:type="spellEnd"/>
      <w:r w:rsidR="00E30192" w:rsidRPr="008F0635">
        <w:rPr>
          <w:lang w:eastAsia="uk-UA"/>
        </w:rPr>
        <w:t xml:space="preserve"> Договір </w:t>
      </w:r>
      <w:r w:rsidR="00E30192">
        <w:rPr>
          <w:lang w:eastAsia="uk-UA"/>
        </w:rPr>
        <w:t xml:space="preserve">шляхом підписання </w:t>
      </w:r>
      <w:proofErr w:type="spellStart"/>
      <w:r w:rsidR="00E30192">
        <w:rPr>
          <w:lang w:eastAsia="uk-UA"/>
        </w:rPr>
        <w:t>додаткової</w:t>
      </w:r>
      <w:proofErr w:type="spellEnd"/>
      <w:r w:rsidR="00E30192">
        <w:rPr>
          <w:lang w:eastAsia="uk-UA"/>
        </w:rPr>
        <w:t xml:space="preserve"> угоди про розірвання або </w:t>
      </w:r>
      <w:r w:rsidR="00E30192" w:rsidRPr="008F0635">
        <w:rPr>
          <w:lang w:eastAsia="uk-UA"/>
        </w:rPr>
        <w:t xml:space="preserve">в </w:t>
      </w:r>
      <w:proofErr w:type="spellStart"/>
      <w:r w:rsidR="00E30192" w:rsidRPr="008F0635">
        <w:rPr>
          <w:lang w:eastAsia="uk-UA"/>
        </w:rPr>
        <w:t>односторонньому</w:t>
      </w:r>
      <w:proofErr w:type="spellEnd"/>
      <w:r w:rsidR="00E30192" w:rsidRPr="008F0635">
        <w:rPr>
          <w:lang w:eastAsia="uk-UA"/>
        </w:rPr>
        <w:t xml:space="preserve"> порядку, про що </w:t>
      </w:r>
      <w:proofErr w:type="spellStart"/>
      <w:r w:rsidR="00E30192" w:rsidRPr="008F0635">
        <w:rPr>
          <w:lang w:eastAsia="uk-UA"/>
        </w:rPr>
        <w:t>письмово</w:t>
      </w:r>
      <w:proofErr w:type="spellEnd"/>
      <w:r w:rsidR="00E30192" w:rsidRPr="008F0635">
        <w:rPr>
          <w:lang w:eastAsia="uk-UA"/>
        </w:rPr>
        <w:t xml:space="preserve"> </w:t>
      </w:r>
      <w:proofErr w:type="spellStart"/>
      <w:r w:rsidR="00E30192" w:rsidRPr="008F0635">
        <w:rPr>
          <w:lang w:eastAsia="uk-UA"/>
        </w:rPr>
        <w:t>повідомляє</w:t>
      </w:r>
      <w:proofErr w:type="spellEnd"/>
      <w:r w:rsidR="00E30192" w:rsidRPr="008F0635">
        <w:rPr>
          <w:lang w:eastAsia="uk-UA"/>
        </w:rPr>
        <w:t xml:space="preserve"> </w:t>
      </w:r>
      <w:proofErr w:type="spellStart"/>
      <w:r w:rsidR="00E30192" w:rsidRPr="008F0635">
        <w:rPr>
          <w:lang w:eastAsia="uk-UA"/>
        </w:rPr>
        <w:t>По</w:t>
      </w:r>
      <w:r w:rsidR="00E30192">
        <w:rPr>
          <w:lang w:eastAsia="uk-UA"/>
        </w:rPr>
        <w:t>стачальника</w:t>
      </w:r>
      <w:proofErr w:type="spellEnd"/>
      <w:r w:rsidR="00E30192">
        <w:rPr>
          <w:lang w:eastAsia="uk-UA"/>
        </w:rPr>
        <w:t xml:space="preserve"> за 10 (десять) </w:t>
      </w:r>
      <w:proofErr w:type="spellStart"/>
      <w:r w:rsidR="00E30192">
        <w:rPr>
          <w:lang w:eastAsia="uk-UA"/>
        </w:rPr>
        <w:t>календарних</w:t>
      </w:r>
      <w:proofErr w:type="spellEnd"/>
      <w:r w:rsidR="00E30192">
        <w:rPr>
          <w:lang w:eastAsia="uk-UA"/>
        </w:rPr>
        <w:t xml:space="preserve"> днів </w:t>
      </w:r>
      <w:r w:rsidR="00E30192" w:rsidRPr="00AE357A">
        <w:rPr>
          <w:lang w:eastAsia="uk-UA"/>
        </w:rPr>
        <w:t xml:space="preserve">шляхом </w:t>
      </w:r>
      <w:proofErr w:type="spellStart"/>
      <w:r w:rsidR="00E30192" w:rsidRPr="00AE357A">
        <w:rPr>
          <w:lang w:eastAsia="uk-UA"/>
        </w:rPr>
        <w:t>складання</w:t>
      </w:r>
      <w:proofErr w:type="spellEnd"/>
      <w:r w:rsidR="00E30192" w:rsidRPr="00AE357A">
        <w:rPr>
          <w:lang w:eastAsia="uk-UA"/>
        </w:rPr>
        <w:t xml:space="preserve"> акта про </w:t>
      </w:r>
      <w:proofErr w:type="spellStart"/>
      <w:r w:rsidR="00E30192" w:rsidRPr="00AE357A">
        <w:rPr>
          <w:lang w:eastAsia="uk-UA"/>
        </w:rPr>
        <w:t>прострочення</w:t>
      </w:r>
      <w:proofErr w:type="spellEnd"/>
      <w:r w:rsidR="00E30192" w:rsidRPr="00AE357A">
        <w:rPr>
          <w:lang w:eastAsia="uk-UA"/>
        </w:rPr>
        <w:t xml:space="preserve"> </w:t>
      </w:r>
      <w:proofErr w:type="spellStart"/>
      <w:r w:rsidR="00E30192" w:rsidRPr="00AE357A">
        <w:rPr>
          <w:lang w:eastAsia="uk-UA"/>
        </w:rPr>
        <w:t>строків</w:t>
      </w:r>
      <w:proofErr w:type="spellEnd"/>
      <w:r w:rsidR="00E30192" w:rsidRPr="00AE357A">
        <w:rPr>
          <w:lang w:eastAsia="uk-UA"/>
        </w:rPr>
        <w:t xml:space="preserve"> поставки з </w:t>
      </w:r>
      <w:proofErr w:type="spellStart"/>
      <w:r w:rsidR="00E30192" w:rsidRPr="00AE357A">
        <w:rPr>
          <w:lang w:eastAsia="uk-UA"/>
        </w:rPr>
        <w:t>наступним</w:t>
      </w:r>
      <w:proofErr w:type="spellEnd"/>
      <w:r w:rsidR="00E30192" w:rsidRPr="00AE357A">
        <w:rPr>
          <w:lang w:eastAsia="uk-UA"/>
        </w:rPr>
        <w:t xml:space="preserve"> </w:t>
      </w:r>
      <w:proofErr w:type="spellStart"/>
      <w:r w:rsidR="00E30192" w:rsidRPr="00AE357A">
        <w:rPr>
          <w:lang w:eastAsia="uk-UA"/>
        </w:rPr>
        <w:t>направленням</w:t>
      </w:r>
      <w:proofErr w:type="spellEnd"/>
      <w:r w:rsidR="00E30192" w:rsidRPr="00AE357A">
        <w:rPr>
          <w:lang w:eastAsia="uk-UA"/>
        </w:rPr>
        <w:t xml:space="preserve"> </w:t>
      </w:r>
      <w:proofErr w:type="spellStart"/>
      <w:r w:rsidR="00E30192" w:rsidRPr="00AE357A">
        <w:rPr>
          <w:lang w:eastAsia="uk-UA"/>
        </w:rPr>
        <w:t>к</w:t>
      </w:r>
      <w:r w:rsidR="00E30192">
        <w:rPr>
          <w:lang w:eastAsia="uk-UA"/>
        </w:rPr>
        <w:t>опії</w:t>
      </w:r>
      <w:proofErr w:type="spellEnd"/>
      <w:r w:rsidR="00E30192">
        <w:rPr>
          <w:lang w:eastAsia="uk-UA"/>
        </w:rPr>
        <w:t xml:space="preserve"> акта </w:t>
      </w:r>
      <w:proofErr w:type="spellStart"/>
      <w:r w:rsidR="00E30192">
        <w:rPr>
          <w:lang w:eastAsia="uk-UA"/>
        </w:rPr>
        <w:t>рекомендованим</w:t>
      </w:r>
      <w:proofErr w:type="spellEnd"/>
      <w:r w:rsidR="00E30192">
        <w:rPr>
          <w:lang w:eastAsia="uk-UA"/>
        </w:rPr>
        <w:t xml:space="preserve"> листом та/або</w:t>
      </w:r>
      <w:r w:rsidR="00E30192" w:rsidRPr="00AE357A">
        <w:rPr>
          <w:lang w:eastAsia="uk-UA"/>
        </w:rPr>
        <w:t xml:space="preserve"> на </w:t>
      </w:r>
      <w:proofErr w:type="spellStart"/>
      <w:r w:rsidR="00E30192" w:rsidRPr="00AE357A">
        <w:rPr>
          <w:lang w:eastAsia="uk-UA"/>
        </w:rPr>
        <w:t>електронну</w:t>
      </w:r>
      <w:proofErr w:type="spellEnd"/>
      <w:r w:rsidR="00E30192" w:rsidRPr="00AE357A">
        <w:rPr>
          <w:lang w:eastAsia="uk-UA"/>
        </w:rPr>
        <w:t xml:space="preserve"> </w:t>
      </w:r>
      <w:proofErr w:type="spellStart"/>
      <w:r w:rsidR="00E30192" w:rsidRPr="00AE357A">
        <w:rPr>
          <w:lang w:eastAsia="uk-UA"/>
        </w:rPr>
        <w:t>пошту</w:t>
      </w:r>
      <w:proofErr w:type="spellEnd"/>
      <w:r w:rsidR="00E30192" w:rsidRPr="00AE357A">
        <w:rPr>
          <w:lang w:eastAsia="uk-UA"/>
        </w:rPr>
        <w:t xml:space="preserve"> </w:t>
      </w:r>
      <w:proofErr w:type="spellStart"/>
      <w:r w:rsidR="00E30192" w:rsidRPr="00AE357A">
        <w:rPr>
          <w:lang w:eastAsia="uk-UA"/>
        </w:rPr>
        <w:t>вказану</w:t>
      </w:r>
      <w:proofErr w:type="spellEnd"/>
      <w:r w:rsidR="00E30192" w:rsidRPr="00AE357A">
        <w:rPr>
          <w:lang w:eastAsia="uk-UA"/>
        </w:rPr>
        <w:t xml:space="preserve"> у</w:t>
      </w:r>
      <w:r w:rsidR="00E30192">
        <w:rPr>
          <w:lang w:eastAsia="uk-UA"/>
        </w:rPr>
        <w:t xml:space="preserve"> пропозиції та/або фото акта у Viber на номер вказаний </w:t>
      </w:r>
      <w:proofErr w:type="gramStart"/>
      <w:r w:rsidR="00E30192">
        <w:rPr>
          <w:lang w:eastAsia="uk-UA"/>
        </w:rPr>
        <w:t>у документах</w:t>
      </w:r>
      <w:proofErr w:type="gramEnd"/>
      <w:r w:rsidR="00E30192">
        <w:rPr>
          <w:lang w:eastAsia="uk-UA"/>
        </w:rPr>
        <w:t xml:space="preserve"> тендерної пропозиції. </w:t>
      </w:r>
    </w:p>
    <w:p w14:paraId="76769F9F" w14:textId="45D5AE91" w:rsidR="00C86620" w:rsidRDefault="00E30192" w:rsidP="00BD2BC8">
      <w:pPr>
        <w:ind w:firstLine="567"/>
        <w:jc w:val="both"/>
        <w:rPr>
          <w:lang w:eastAsia="uk-UA"/>
        </w:rPr>
      </w:pPr>
      <w:r w:rsidRPr="008F0635">
        <w:rPr>
          <w:lang w:eastAsia="uk-UA"/>
        </w:rPr>
        <w:t xml:space="preserve">У разі розірвання Договору </w:t>
      </w:r>
      <w:r>
        <w:rPr>
          <w:lang w:eastAsia="uk-UA"/>
        </w:rPr>
        <w:t xml:space="preserve">у </w:t>
      </w:r>
      <w:proofErr w:type="spellStart"/>
      <w:r>
        <w:rPr>
          <w:lang w:eastAsia="uk-UA"/>
        </w:rPr>
        <w:t>випадках</w:t>
      </w:r>
      <w:proofErr w:type="spellEnd"/>
      <w:r>
        <w:rPr>
          <w:lang w:eastAsia="uk-UA"/>
        </w:rPr>
        <w:t xml:space="preserve"> </w:t>
      </w:r>
      <w:proofErr w:type="spellStart"/>
      <w:r>
        <w:rPr>
          <w:lang w:eastAsia="uk-UA"/>
        </w:rPr>
        <w:t>передабачених</w:t>
      </w:r>
      <w:proofErr w:type="spellEnd"/>
      <w:r>
        <w:rPr>
          <w:lang w:eastAsia="uk-UA"/>
        </w:rPr>
        <w:t xml:space="preserve"> </w:t>
      </w:r>
      <w:proofErr w:type="spellStart"/>
      <w:r>
        <w:rPr>
          <w:lang w:eastAsia="uk-UA"/>
        </w:rPr>
        <w:t>пп</w:t>
      </w:r>
      <w:proofErr w:type="spellEnd"/>
      <w:r>
        <w:rPr>
          <w:lang w:eastAsia="uk-UA"/>
        </w:rPr>
        <w:t xml:space="preserve">. </w:t>
      </w:r>
      <w:r w:rsidR="00BD2BC8">
        <w:rPr>
          <w:lang w:val="uk-UA" w:eastAsia="uk-UA"/>
        </w:rPr>
        <w:t>5</w:t>
      </w:r>
      <w:r>
        <w:rPr>
          <w:lang w:eastAsia="uk-UA"/>
        </w:rPr>
        <w:t xml:space="preserve">.2.6, </w:t>
      </w:r>
      <w:r w:rsidR="00BD2BC8">
        <w:rPr>
          <w:lang w:val="uk-UA" w:eastAsia="uk-UA"/>
        </w:rPr>
        <w:t>5</w:t>
      </w:r>
      <w:r>
        <w:rPr>
          <w:lang w:eastAsia="uk-UA"/>
        </w:rPr>
        <w:t xml:space="preserve">.2.7 </w:t>
      </w:r>
      <w:r w:rsidRPr="008F0635">
        <w:rPr>
          <w:lang w:eastAsia="uk-UA"/>
        </w:rPr>
        <w:t xml:space="preserve">Постачальник зобов’язаний у 10-денний </w:t>
      </w:r>
      <w:proofErr w:type="spellStart"/>
      <w:r w:rsidRPr="008F0635">
        <w:rPr>
          <w:lang w:eastAsia="uk-UA"/>
        </w:rPr>
        <w:t>термін</w:t>
      </w:r>
      <w:proofErr w:type="spellEnd"/>
      <w:r w:rsidRPr="008F0635">
        <w:rPr>
          <w:lang w:eastAsia="uk-UA"/>
        </w:rPr>
        <w:t xml:space="preserve"> з дня </w:t>
      </w:r>
      <w:r>
        <w:rPr>
          <w:lang w:eastAsia="uk-UA"/>
        </w:rPr>
        <w:t xml:space="preserve">розірвання договору </w:t>
      </w:r>
      <w:proofErr w:type="spellStart"/>
      <w:r w:rsidRPr="008F0635">
        <w:rPr>
          <w:lang w:eastAsia="uk-UA"/>
        </w:rPr>
        <w:t>сплатити</w:t>
      </w:r>
      <w:proofErr w:type="spellEnd"/>
      <w:r w:rsidRPr="008F0635">
        <w:rPr>
          <w:lang w:eastAsia="uk-UA"/>
        </w:rPr>
        <w:t xml:space="preserve"> штраф у </w:t>
      </w:r>
      <w:proofErr w:type="spellStart"/>
      <w:r w:rsidRPr="008F0635">
        <w:rPr>
          <w:lang w:eastAsia="uk-UA"/>
        </w:rPr>
        <w:t>розмірі</w:t>
      </w:r>
      <w:proofErr w:type="spellEnd"/>
      <w:r w:rsidRPr="008F0635">
        <w:rPr>
          <w:lang w:eastAsia="uk-UA"/>
        </w:rPr>
        <w:t xml:space="preserve"> 7 % від </w:t>
      </w:r>
      <w:proofErr w:type="spellStart"/>
      <w:r w:rsidRPr="008F0635">
        <w:rPr>
          <w:lang w:eastAsia="uk-UA"/>
        </w:rPr>
        <w:t>ціни</w:t>
      </w:r>
      <w:proofErr w:type="spellEnd"/>
      <w:r>
        <w:rPr>
          <w:lang w:eastAsia="uk-UA"/>
        </w:rPr>
        <w:t xml:space="preserve"> договору</w:t>
      </w:r>
      <w:r w:rsidRPr="008F0635">
        <w:rPr>
          <w:lang w:eastAsia="uk-UA"/>
        </w:rPr>
        <w:t>.</w:t>
      </w:r>
      <w:r>
        <w:rPr>
          <w:b/>
          <w:lang w:eastAsia="uk-UA"/>
        </w:rPr>
        <w:t xml:space="preserve"> </w:t>
      </w:r>
      <w:proofErr w:type="spellStart"/>
      <w:r w:rsidRPr="004F564E">
        <w:rPr>
          <w:lang w:eastAsia="uk-UA"/>
        </w:rPr>
        <w:t>Крім</w:t>
      </w:r>
      <w:proofErr w:type="spellEnd"/>
      <w:r w:rsidRPr="004F564E">
        <w:rPr>
          <w:lang w:eastAsia="uk-UA"/>
        </w:rPr>
        <w:t xml:space="preserve"> того, </w:t>
      </w:r>
      <w:proofErr w:type="spellStart"/>
      <w:r w:rsidRPr="004F564E">
        <w:rPr>
          <w:lang w:eastAsia="uk-UA"/>
        </w:rPr>
        <w:t>таке</w:t>
      </w:r>
      <w:proofErr w:type="spellEnd"/>
      <w:r w:rsidRPr="004F564E">
        <w:rPr>
          <w:lang w:eastAsia="uk-UA"/>
        </w:rPr>
        <w:t xml:space="preserve"> розірвання </w:t>
      </w:r>
      <w:proofErr w:type="spellStart"/>
      <w:r w:rsidRPr="004F564E">
        <w:rPr>
          <w:lang w:eastAsia="uk-UA"/>
        </w:rPr>
        <w:t>тягне</w:t>
      </w:r>
      <w:proofErr w:type="spellEnd"/>
      <w:r w:rsidRPr="004F564E">
        <w:rPr>
          <w:lang w:eastAsia="uk-UA"/>
        </w:rPr>
        <w:t xml:space="preserve"> за собою </w:t>
      </w:r>
      <w:proofErr w:type="spellStart"/>
      <w:r w:rsidRPr="004F564E">
        <w:rPr>
          <w:lang w:eastAsia="uk-UA"/>
        </w:rPr>
        <w:t>наслідки</w:t>
      </w:r>
      <w:proofErr w:type="spellEnd"/>
      <w:r w:rsidRPr="004F564E">
        <w:rPr>
          <w:lang w:eastAsia="uk-UA"/>
        </w:rPr>
        <w:t xml:space="preserve"> </w:t>
      </w:r>
      <w:proofErr w:type="spellStart"/>
      <w:r w:rsidRPr="004F564E">
        <w:rPr>
          <w:lang w:eastAsia="uk-UA"/>
        </w:rPr>
        <w:t>передбачені</w:t>
      </w:r>
      <w:proofErr w:type="spellEnd"/>
      <w:r w:rsidRPr="004F564E">
        <w:rPr>
          <w:lang w:eastAsia="uk-UA"/>
        </w:rPr>
        <w:t xml:space="preserve"> </w:t>
      </w:r>
      <w:r w:rsidR="00BD2BC8">
        <w:rPr>
          <w:lang w:val="uk-UA" w:eastAsia="uk-UA"/>
        </w:rPr>
        <w:t>абз.14 п.47 Особливостей</w:t>
      </w:r>
      <w:r>
        <w:rPr>
          <w:lang w:eastAsia="uk-UA"/>
        </w:rPr>
        <w:t>.</w:t>
      </w:r>
      <w:r w:rsidRPr="004F564E">
        <w:rPr>
          <w:lang w:eastAsia="uk-UA"/>
        </w:rPr>
        <w:t xml:space="preserve"> </w:t>
      </w:r>
    </w:p>
    <w:p w14:paraId="3196B889" w14:textId="77777777" w:rsidR="00BD2BC8" w:rsidRPr="00BD2BC8" w:rsidRDefault="00BD2BC8" w:rsidP="00BD2BC8">
      <w:pPr>
        <w:ind w:firstLine="567"/>
        <w:jc w:val="both"/>
        <w:rPr>
          <w:lang w:eastAsia="uk-UA"/>
        </w:rPr>
      </w:pPr>
    </w:p>
    <w:p w14:paraId="6DEFF914" w14:textId="01BC4010" w:rsidR="009054E6" w:rsidRPr="002B42AE" w:rsidRDefault="00BD2BC8" w:rsidP="009054E6">
      <w:pPr>
        <w:spacing w:before="240" w:after="240"/>
        <w:ind w:left="-284"/>
        <w:jc w:val="center"/>
        <w:rPr>
          <w:b/>
          <w:lang w:val="uk-UA"/>
        </w:rPr>
      </w:pPr>
      <w:r>
        <w:rPr>
          <w:b/>
          <w:lang w:val="uk-UA"/>
        </w:rPr>
        <w:t>9</w:t>
      </w:r>
      <w:r w:rsidR="009054E6" w:rsidRPr="002B42AE">
        <w:rPr>
          <w:b/>
          <w:lang w:val="uk-UA"/>
        </w:rPr>
        <w:t xml:space="preserve">. ОПЕРАТИВНО-ГОСПОДАРСЬКІ САНКЦІЇ </w:t>
      </w:r>
      <w:r w:rsidR="007B79EB" w:rsidRPr="002B42AE">
        <w:rPr>
          <w:b/>
          <w:lang w:val="uk-UA"/>
        </w:rPr>
        <w:t>ТА ВИРІШЕННЯ СПОРІВ</w:t>
      </w:r>
    </w:p>
    <w:p w14:paraId="2A337080" w14:textId="7B03F96D" w:rsidR="009054E6" w:rsidRPr="002B42AE" w:rsidRDefault="00BD2BC8" w:rsidP="009054E6">
      <w:pPr>
        <w:ind w:firstLine="567"/>
        <w:jc w:val="both"/>
        <w:rPr>
          <w:lang w:val="uk-UA"/>
        </w:rPr>
      </w:pPr>
      <w:r>
        <w:rPr>
          <w:lang w:val="uk-UA"/>
        </w:rPr>
        <w:t>9</w:t>
      </w:r>
      <w:r w:rsidR="009054E6" w:rsidRPr="002B42AE">
        <w:rPr>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2B42AE">
        <w:rPr>
          <w:lang w:val="uk-UA"/>
        </w:rPr>
        <w:t>в’язання (пункт 4 частини 1</w:t>
      </w:r>
      <w:r w:rsidR="009054E6" w:rsidRPr="002B42AE">
        <w:rPr>
          <w:lang w:val="uk-UA"/>
        </w:rPr>
        <w:t xml:space="preserve"> статті 236 Господарського кодексу України).</w:t>
      </w:r>
    </w:p>
    <w:p w14:paraId="126F9846" w14:textId="1F89B949" w:rsidR="009054E6" w:rsidRPr="002B42AE" w:rsidRDefault="00BD2BC8" w:rsidP="009054E6">
      <w:pPr>
        <w:ind w:firstLine="567"/>
        <w:jc w:val="both"/>
        <w:rPr>
          <w:lang w:val="uk-UA"/>
        </w:rPr>
      </w:pPr>
      <w:r>
        <w:rPr>
          <w:lang w:val="uk-UA"/>
        </w:rPr>
        <w:t>9</w:t>
      </w:r>
      <w:r w:rsidR="009054E6" w:rsidRPr="002B42AE">
        <w:t xml:space="preserve">.2. </w:t>
      </w:r>
      <w:proofErr w:type="spellStart"/>
      <w:r w:rsidR="009054E6" w:rsidRPr="002B42AE">
        <w:t>Відмова</w:t>
      </w:r>
      <w:proofErr w:type="spellEnd"/>
      <w:r w:rsidR="009054E6" w:rsidRPr="002B42AE">
        <w:t xml:space="preserve"> від </w:t>
      </w:r>
      <w:proofErr w:type="spellStart"/>
      <w:r w:rsidR="009054E6" w:rsidRPr="002B42AE">
        <w:t>встановлення</w:t>
      </w:r>
      <w:proofErr w:type="spellEnd"/>
      <w:r w:rsidR="009054E6" w:rsidRPr="002B42AE">
        <w:t xml:space="preserve"> на </w:t>
      </w:r>
      <w:proofErr w:type="spellStart"/>
      <w:r w:rsidR="009054E6" w:rsidRPr="002B42AE">
        <w:t>майбутнє</w:t>
      </w:r>
      <w:proofErr w:type="spellEnd"/>
      <w:r w:rsidR="009054E6" w:rsidRPr="002B42AE">
        <w:t xml:space="preserve"> </w:t>
      </w:r>
      <w:proofErr w:type="spellStart"/>
      <w:r w:rsidR="009054E6" w:rsidRPr="002B42AE">
        <w:t>господарських</w:t>
      </w:r>
      <w:proofErr w:type="spellEnd"/>
      <w:r w:rsidR="009054E6" w:rsidRPr="002B42AE">
        <w:t xml:space="preserve"> </w:t>
      </w:r>
      <w:proofErr w:type="spellStart"/>
      <w:r w:rsidR="009054E6" w:rsidRPr="002B42AE">
        <w:t>відносин</w:t>
      </w:r>
      <w:proofErr w:type="spellEnd"/>
      <w:r w:rsidR="009054E6" w:rsidRPr="002B42AE">
        <w:t xml:space="preserve"> із Стороною, яка </w:t>
      </w:r>
      <w:r w:rsidR="009054E6" w:rsidRPr="002B42AE">
        <w:rPr>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2B42AE" w:rsidRDefault="009054E6" w:rsidP="009054E6">
      <w:pPr>
        <w:ind w:firstLine="567"/>
        <w:jc w:val="both"/>
        <w:rPr>
          <w:lang w:val="uk-UA"/>
        </w:rPr>
      </w:pPr>
      <w:r w:rsidRPr="002B42AE">
        <w:rPr>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2B42AE" w:rsidRDefault="009054E6" w:rsidP="009054E6">
      <w:pPr>
        <w:ind w:firstLine="567"/>
        <w:jc w:val="both"/>
        <w:rPr>
          <w:lang w:val="uk-UA"/>
        </w:rPr>
      </w:pPr>
      <w:r w:rsidRPr="002B42AE">
        <w:rPr>
          <w:lang w:val="uk-UA"/>
        </w:rPr>
        <w:t>- розірвання аналогічного за своєю природою Договору з Замовником у разі неналежного виконання зобов'язань;</w:t>
      </w:r>
    </w:p>
    <w:p w14:paraId="7A7EB683" w14:textId="4BFED550" w:rsidR="009054E6" w:rsidRPr="002B42AE" w:rsidRDefault="00BD2BC8" w:rsidP="009054E6">
      <w:pPr>
        <w:ind w:firstLine="567"/>
        <w:jc w:val="both"/>
        <w:rPr>
          <w:lang w:val="uk-UA"/>
        </w:rPr>
      </w:pPr>
      <w:r>
        <w:rPr>
          <w:lang w:val="uk-UA"/>
        </w:rPr>
        <w:t>9</w:t>
      </w:r>
      <w:r w:rsidR="009054E6" w:rsidRPr="002B42AE">
        <w:rPr>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6A296E54" w:rsidR="009054E6" w:rsidRPr="002B42AE" w:rsidRDefault="00BD2BC8" w:rsidP="007B79EB">
      <w:pPr>
        <w:ind w:firstLine="567"/>
        <w:jc w:val="both"/>
        <w:rPr>
          <w:lang w:val="uk-UA"/>
        </w:rPr>
      </w:pPr>
      <w:r>
        <w:rPr>
          <w:lang w:val="uk-UA"/>
        </w:rPr>
        <w:lastRenderedPageBreak/>
        <w:t>9</w:t>
      </w:r>
      <w:r w:rsidR="009054E6" w:rsidRPr="002B42AE">
        <w:rPr>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2B42AE">
        <w:rPr>
          <w:lang w:val="uk-UA"/>
        </w:rPr>
        <w:t>-</w:t>
      </w:r>
      <w:r w:rsidR="009054E6" w:rsidRPr="002B42AE">
        <w:rPr>
          <w:lang w:val="uk-UA"/>
        </w:rPr>
        <w:t>господарських санкцій.</w:t>
      </w:r>
    </w:p>
    <w:p w14:paraId="5153A5AA" w14:textId="6A708EC2" w:rsidR="009054E6" w:rsidRPr="002B42AE" w:rsidRDefault="00BD2BC8" w:rsidP="007B79EB">
      <w:pPr>
        <w:ind w:firstLine="567"/>
        <w:jc w:val="both"/>
        <w:rPr>
          <w:lang w:val="uk-UA"/>
        </w:rPr>
      </w:pPr>
      <w:r>
        <w:rPr>
          <w:lang w:val="uk-UA"/>
        </w:rPr>
        <w:t>9</w:t>
      </w:r>
      <w:r w:rsidR="009054E6" w:rsidRPr="002B42AE">
        <w:rPr>
          <w:lang w:val="uk-UA"/>
        </w:rPr>
        <w:t xml:space="preserve">.5. Строк дії оперативно-господарської санкції визначає Замовник, але він не буде перевищувати </w:t>
      </w:r>
      <w:r w:rsidR="00F266B6" w:rsidRPr="002B42AE">
        <w:rPr>
          <w:lang w:val="uk-UA"/>
        </w:rPr>
        <w:t xml:space="preserve">3 </w:t>
      </w:r>
      <w:r w:rsidR="00DF25B8" w:rsidRPr="002B42AE">
        <w:rPr>
          <w:lang w:val="uk-UA"/>
        </w:rPr>
        <w:t>(</w:t>
      </w:r>
      <w:r w:rsidR="00F266B6" w:rsidRPr="002B42AE">
        <w:rPr>
          <w:lang w:val="uk-UA"/>
        </w:rPr>
        <w:t>трьох</w:t>
      </w:r>
      <w:r w:rsidR="00DF25B8" w:rsidRPr="002B42AE">
        <w:rPr>
          <w:lang w:val="uk-UA"/>
        </w:rPr>
        <w:t>)</w:t>
      </w:r>
      <w:r w:rsidR="009054E6" w:rsidRPr="002B42AE">
        <w:rPr>
          <w:lang w:val="uk-UA"/>
        </w:rPr>
        <w:t xml:space="preserve">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2B42AE">
        <w:rPr>
          <w:lang w:val="uk-UA"/>
        </w:rPr>
        <w:t xml:space="preserve">шляхом направлення листа на електронну або поштову адресу Постачальника, які визначні </w:t>
      </w:r>
      <w:r w:rsidR="003F301A" w:rsidRPr="002B42AE">
        <w:rPr>
          <w:lang w:val="uk-UA"/>
        </w:rPr>
        <w:t>у Додатку 1</w:t>
      </w:r>
      <w:r w:rsidR="006D7EE2" w:rsidRPr="002B42AE">
        <w:rPr>
          <w:lang w:val="uk-UA"/>
        </w:rPr>
        <w:t xml:space="preserve"> цього Договору</w:t>
      </w:r>
      <w:r w:rsidR="009054E6" w:rsidRPr="002B42AE">
        <w:rPr>
          <w:lang w:val="uk-UA"/>
        </w:rPr>
        <w:t>.</w:t>
      </w:r>
    </w:p>
    <w:p w14:paraId="618E7458" w14:textId="34E481B1" w:rsidR="00CC265F" w:rsidRPr="002B42AE" w:rsidRDefault="00BD2BC8" w:rsidP="007B79EB">
      <w:pPr>
        <w:tabs>
          <w:tab w:val="left" w:pos="567"/>
        </w:tabs>
        <w:autoSpaceDE w:val="0"/>
        <w:autoSpaceDN w:val="0"/>
        <w:adjustRightInd w:val="0"/>
        <w:ind w:firstLine="567"/>
        <w:jc w:val="both"/>
        <w:rPr>
          <w:lang w:val="uk-UA"/>
        </w:rPr>
      </w:pPr>
      <w:r>
        <w:rPr>
          <w:lang w:val="uk-UA"/>
        </w:rPr>
        <w:t>9</w:t>
      </w:r>
      <w:r w:rsidR="007B79EB" w:rsidRPr="002B42AE">
        <w:rPr>
          <w:lang w:val="uk-UA"/>
        </w:rPr>
        <w:t>.6. У випадку виникнення спорів або розбіжностей Сторони зобов</w:t>
      </w:r>
      <w:r w:rsidR="007B79EB" w:rsidRPr="002B42AE">
        <w:t>’</w:t>
      </w:r>
      <w:proofErr w:type="spellStart"/>
      <w:r w:rsidR="007B79EB" w:rsidRPr="002B42AE">
        <w:rPr>
          <w:lang w:val="uk-UA"/>
        </w:rPr>
        <w:t>язуються</w:t>
      </w:r>
      <w:proofErr w:type="spellEnd"/>
      <w:r w:rsidR="007B79EB" w:rsidRPr="002B42AE">
        <w:rPr>
          <w:lang w:val="uk-UA"/>
        </w:rPr>
        <w:t xml:space="preserve"> вирішувати їх шляхом взаємних переговорів та консультацій.</w:t>
      </w:r>
    </w:p>
    <w:p w14:paraId="1D05C6FC" w14:textId="033E930F" w:rsidR="007B79EB" w:rsidRPr="002B42AE" w:rsidRDefault="00BD2BC8" w:rsidP="007B79EB">
      <w:pPr>
        <w:tabs>
          <w:tab w:val="left" w:pos="567"/>
        </w:tabs>
        <w:autoSpaceDE w:val="0"/>
        <w:autoSpaceDN w:val="0"/>
        <w:adjustRightInd w:val="0"/>
        <w:ind w:firstLine="567"/>
        <w:jc w:val="both"/>
        <w:rPr>
          <w:lang w:val="uk-UA"/>
        </w:rPr>
      </w:pPr>
      <w:r>
        <w:rPr>
          <w:lang w:val="uk-UA"/>
        </w:rPr>
        <w:t>9</w:t>
      </w:r>
      <w:r w:rsidR="007B79EB" w:rsidRPr="002B42AE">
        <w:rPr>
          <w:lang w:val="uk-UA"/>
        </w:rPr>
        <w:t>.7. У разі недосягнення Сторонами згоди спори (розбіжності) вирішуються у судовому порядку згідно з чинним законодавством України.</w:t>
      </w:r>
    </w:p>
    <w:p w14:paraId="3890A4AD" w14:textId="77777777" w:rsidR="007B79EB" w:rsidRPr="002B42AE" w:rsidRDefault="007B79EB" w:rsidP="007B79EB">
      <w:pPr>
        <w:tabs>
          <w:tab w:val="left" w:pos="567"/>
        </w:tabs>
        <w:autoSpaceDE w:val="0"/>
        <w:autoSpaceDN w:val="0"/>
        <w:adjustRightInd w:val="0"/>
        <w:ind w:firstLine="567"/>
        <w:jc w:val="both"/>
        <w:rPr>
          <w:lang w:val="uk-UA"/>
        </w:rPr>
      </w:pPr>
    </w:p>
    <w:p w14:paraId="311239DF" w14:textId="0CA65FA7" w:rsidR="000D2EC8" w:rsidRPr="002B42AE" w:rsidRDefault="005F0EF5" w:rsidP="00AE3FB5">
      <w:pPr>
        <w:tabs>
          <w:tab w:val="left" w:pos="567"/>
        </w:tabs>
        <w:autoSpaceDE w:val="0"/>
        <w:autoSpaceDN w:val="0"/>
        <w:adjustRightInd w:val="0"/>
        <w:ind w:left="567"/>
        <w:jc w:val="center"/>
        <w:rPr>
          <w:b/>
          <w:lang w:val="uk-UA"/>
        </w:rPr>
      </w:pPr>
      <w:r w:rsidRPr="002B42AE">
        <w:rPr>
          <w:b/>
          <w:lang w:val="uk-UA"/>
        </w:rPr>
        <w:t>1</w:t>
      </w:r>
      <w:r w:rsidR="00F45E06">
        <w:rPr>
          <w:b/>
          <w:lang w:val="uk-UA"/>
        </w:rPr>
        <w:t>0</w:t>
      </w:r>
      <w:r w:rsidR="005F17A4" w:rsidRPr="002B42AE">
        <w:rPr>
          <w:b/>
          <w:lang w:val="uk-UA"/>
        </w:rPr>
        <w:t xml:space="preserve">. </w:t>
      </w:r>
      <w:r w:rsidR="000D2EC8" w:rsidRPr="002B42AE">
        <w:rPr>
          <w:b/>
          <w:lang w:val="uk-UA"/>
        </w:rPr>
        <w:t>ОБСТАВИНИ</w:t>
      </w:r>
      <w:r w:rsidR="0053547C" w:rsidRPr="002B42AE">
        <w:rPr>
          <w:b/>
          <w:lang w:val="uk-UA"/>
        </w:rPr>
        <w:t xml:space="preserve"> НЕПЕРЕБОРНОЇ</w:t>
      </w:r>
      <w:r w:rsidR="00AE3FB5" w:rsidRPr="002B42AE">
        <w:rPr>
          <w:b/>
          <w:lang w:val="uk-UA"/>
        </w:rPr>
        <w:t xml:space="preserve"> СИЛИ</w:t>
      </w:r>
    </w:p>
    <w:p w14:paraId="27EF5F63" w14:textId="1EFF23FB" w:rsidR="004B1D58" w:rsidRPr="002B42AE" w:rsidRDefault="00717021" w:rsidP="004B1D58">
      <w:pPr>
        <w:pStyle w:val="af1"/>
        <w:tabs>
          <w:tab w:val="left" w:pos="5387"/>
        </w:tabs>
        <w:spacing w:before="0" w:line="264" w:lineRule="auto"/>
        <w:ind w:firstLine="567"/>
        <w:rPr>
          <w:rFonts w:ascii="Times New Roman" w:hAnsi="Times New Roman"/>
          <w:color w:val="auto"/>
          <w:sz w:val="24"/>
          <w:szCs w:val="24"/>
        </w:rPr>
      </w:pPr>
      <w:r w:rsidRPr="002B42AE">
        <w:rPr>
          <w:rFonts w:ascii="Times New Roman" w:hAnsi="Times New Roman"/>
          <w:color w:val="auto"/>
          <w:sz w:val="24"/>
          <w:szCs w:val="24"/>
          <w:lang w:val="uk-UA"/>
        </w:rPr>
        <w:t>1</w:t>
      </w:r>
      <w:r w:rsidR="00F45E06">
        <w:rPr>
          <w:rFonts w:ascii="Times New Roman" w:hAnsi="Times New Roman"/>
          <w:color w:val="auto"/>
          <w:sz w:val="24"/>
          <w:szCs w:val="24"/>
          <w:lang w:val="uk-UA"/>
        </w:rPr>
        <w:t>0</w:t>
      </w:r>
      <w:r w:rsidR="004B1D58" w:rsidRPr="002B42AE">
        <w:rPr>
          <w:rFonts w:ascii="Times New Roman" w:hAnsi="Times New Roman"/>
          <w:color w:val="auto"/>
          <w:sz w:val="24"/>
          <w:szCs w:val="24"/>
        </w:rPr>
        <w:t xml:space="preserve">.1. </w:t>
      </w:r>
      <w:proofErr w:type="spellStart"/>
      <w:r w:rsidR="004B1D58" w:rsidRPr="002B42AE">
        <w:rPr>
          <w:rFonts w:ascii="Times New Roman" w:hAnsi="Times New Roman"/>
          <w:color w:val="auto"/>
          <w:sz w:val="24"/>
          <w:szCs w:val="24"/>
        </w:rPr>
        <w:t>Жодна</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зі</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сторін</w:t>
      </w:r>
      <w:proofErr w:type="spellEnd"/>
      <w:r w:rsidR="004B1D58" w:rsidRPr="002B42AE">
        <w:rPr>
          <w:rFonts w:ascii="Times New Roman" w:hAnsi="Times New Roman"/>
          <w:color w:val="auto"/>
          <w:sz w:val="24"/>
          <w:szCs w:val="24"/>
        </w:rPr>
        <w:t xml:space="preserve"> цього договору не </w:t>
      </w:r>
      <w:proofErr w:type="spellStart"/>
      <w:r w:rsidR="004B1D58" w:rsidRPr="002B42AE">
        <w:rPr>
          <w:rFonts w:ascii="Times New Roman" w:hAnsi="Times New Roman"/>
          <w:color w:val="auto"/>
          <w:sz w:val="24"/>
          <w:szCs w:val="24"/>
        </w:rPr>
        <w:t>несе</w:t>
      </w:r>
      <w:proofErr w:type="spellEnd"/>
      <w:r w:rsidR="004B1D58" w:rsidRPr="002B42AE">
        <w:rPr>
          <w:rFonts w:ascii="Times New Roman" w:hAnsi="Times New Roman"/>
          <w:color w:val="auto"/>
          <w:sz w:val="24"/>
          <w:szCs w:val="24"/>
        </w:rPr>
        <w:t xml:space="preserve"> відповідальності </w:t>
      </w:r>
      <w:r w:rsidR="004B1D58" w:rsidRPr="002B42AE">
        <w:rPr>
          <w:rFonts w:ascii="Times New Roman" w:hAnsi="Times New Roman"/>
          <w:color w:val="auto"/>
          <w:sz w:val="24"/>
          <w:szCs w:val="24"/>
          <w:lang w:eastAsia="uk-UA"/>
        </w:rPr>
        <w:t xml:space="preserve">за </w:t>
      </w:r>
      <w:proofErr w:type="spellStart"/>
      <w:r w:rsidR="004B1D58" w:rsidRPr="002B42AE">
        <w:rPr>
          <w:rFonts w:ascii="Times New Roman" w:hAnsi="Times New Roman"/>
          <w:color w:val="auto"/>
          <w:sz w:val="24"/>
          <w:szCs w:val="24"/>
          <w:lang w:eastAsia="uk-UA"/>
        </w:rPr>
        <w:t>повне</w:t>
      </w:r>
      <w:proofErr w:type="spellEnd"/>
      <w:r w:rsidR="004B1D58" w:rsidRPr="002B42AE">
        <w:rPr>
          <w:rFonts w:ascii="Times New Roman" w:hAnsi="Times New Roman"/>
          <w:color w:val="auto"/>
          <w:sz w:val="24"/>
          <w:szCs w:val="24"/>
          <w:lang w:eastAsia="uk-UA"/>
        </w:rPr>
        <w:t xml:space="preserve"> або </w:t>
      </w:r>
      <w:proofErr w:type="spellStart"/>
      <w:r w:rsidR="004B1D58" w:rsidRPr="002B42AE">
        <w:rPr>
          <w:rFonts w:ascii="Times New Roman" w:hAnsi="Times New Roman"/>
          <w:color w:val="auto"/>
          <w:sz w:val="24"/>
          <w:szCs w:val="24"/>
          <w:lang w:eastAsia="uk-UA"/>
        </w:rPr>
        <w:t>часткове</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невиконання</w:t>
      </w:r>
      <w:proofErr w:type="spellEnd"/>
      <w:r w:rsidR="004B1D58" w:rsidRPr="002B42AE">
        <w:rPr>
          <w:rFonts w:ascii="Times New Roman" w:hAnsi="Times New Roman"/>
          <w:color w:val="auto"/>
          <w:sz w:val="24"/>
          <w:szCs w:val="24"/>
          <w:lang w:eastAsia="uk-UA"/>
        </w:rPr>
        <w:t xml:space="preserve"> будь-</w:t>
      </w:r>
      <w:proofErr w:type="spellStart"/>
      <w:r w:rsidR="004B1D58" w:rsidRPr="002B42AE">
        <w:rPr>
          <w:rFonts w:ascii="Times New Roman" w:hAnsi="Times New Roman"/>
          <w:color w:val="auto"/>
          <w:sz w:val="24"/>
          <w:szCs w:val="24"/>
          <w:lang w:eastAsia="uk-UA"/>
        </w:rPr>
        <w:t>яких</w:t>
      </w:r>
      <w:proofErr w:type="spellEnd"/>
      <w:r w:rsidR="004B1D58" w:rsidRPr="002B42AE">
        <w:rPr>
          <w:rFonts w:ascii="Times New Roman" w:hAnsi="Times New Roman"/>
          <w:color w:val="auto"/>
          <w:sz w:val="24"/>
          <w:szCs w:val="24"/>
          <w:lang w:eastAsia="uk-UA"/>
        </w:rPr>
        <w:t xml:space="preserve"> його умов у разі </w:t>
      </w:r>
      <w:proofErr w:type="spellStart"/>
      <w:r w:rsidR="004B1D58" w:rsidRPr="002B42AE">
        <w:rPr>
          <w:rFonts w:ascii="Times New Roman" w:hAnsi="Times New Roman"/>
          <w:color w:val="auto"/>
          <w:sz w:val="24"/>
          <w:szCs w:val="24"/>
          <w:lang w:eastAsia="uk-UA"/>
        </w:rPr>
        <w:t>настання</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обставин</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непереборної</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сили</w:t>
      </w:r>
      <w:proofErr w:type="spellEnd"/>
      <w:r w:rsidR="004B1D58" w:rsidRPr="002B42AE">
        <w:rPr>
          <w:rFonts w:ascii="Times New Roman" w:hAnsi="Times New Roman"/>
          <w:color w:val="auto"/>
          <w:sz w:val="24"/>
          <w:szCs w:val="24"/>
          <w:lang w:eastAsia="uk-UA"/>
        </w:rPr>
        <w:t xml:space="preserve"> (форс-</w:t>
      </w:r>
      <w:proofErr w:type="spellStart"/>
      <w:r w:rsidR="004B1D58" w:rsidRPr="002B42AE">
        <w:rPr>
          <w:rFonts w:ascii="Times New Roman" w:hAnsi="Times New Roman"/>
          <w:color w:val="auto"/>
          <w:sz w:val="24"/>
          <w:szCs w:val="24"/>
          <w:lang w:eastAsia="uk-UA"/>
        </w:rPr>
        <w:t>мажорних</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обставин</w:t>
      </w:r>
      <w:proofErr w:type="spellEnd"/>
      <w:r w:rsidR="004B1D58" w:rsidRPr="002B42AE">
        <w:rPr>
          <w:rFonts w:ascii="Times New Roman" w:hAnsi="Times New Roman"/>
          <w:color w:val="auto"/>
          <w:sz w:val="24"/>
          <w:szCs w:val="24"/>
          <w:lang w:eastAsia="uk-UA"/>
        </w:rPr>
        <w:t xml:space="preserve">), як </w:t>
      </w:r>
      <w:proofErr w:type="spellStart"/>
      <w:r w:rsidR="004B1D58" w:rsidRPr="002B42AE">
        <w:rPr>
          <w:rFonts w:ascii="Times New Roman" w:hAnsi="Times New Roman"/>
          <w:color w:val="auto"/>
          <w:sz w:val="24"/>
          <w:szCs w:val="24"/>
          <w:lang w:eastAsia="uk-UA"/>
        </w:rPr>
        <w:t>передбачено</w:t>
      </w:r>
      <w:proofErr w:type="spellEnd"/>
      <w:r w:rsidR="004B1D58" w:rsidRPr="002B42AE">
        <w:rPr>
          <w:rFonts w:ascii="Times New Roman" w:hAnsi="Times New Roman"/>
          <w:color w:val="auto"/>
          <w:sz w:val="24"/>
          <w:szCs w:val="24"/>
          <w:lang w:eastAsia="uk-UA"/>
        </w:rPr>
        <w:t xml:space="preserve"> в п.</w:t>
      </w:r>
      <w:r w:rsidRPr="002B42AE">
        <w:rPr>
          <w:rFonts w:ascii="Times New Roman" w:hAnsi="Times New Roman"/>
          <w:color w:val="auto"/>
          <w:sz w:val="24"/>
          <w:szCs w:val="24"/>
          <w:lang w:val="uk-UA" w:eastAsia="uk-UA"/>
        </w:rPr>
        <w:t>1</w:t>
      </w:r>
      <w:r w:rsidR="00F45E06">
        <w:rPr>
          <w:rFonts w:ascii="Times New Roman" w:hAnsi="Times New Roman"/>
          <w:color w:val="auto"/>
          <w:sz w:val="24"/>
          <w:szCs w:val="24"/>
          <w:lang w:val="uk-UA" w:eastAsia="uk-UA"/>
        </w:rPr>
        <w:t>0</w:t>
      </w:r>
      <w:r w:rsidR="004B1D58" w:rsidRPr="002B42AE">
        <w:rPr>
          <w:rFonts w:ascii="Times New Roman" w:hAnsi="Times New Roman"/>
          <w:color w:val="auto"/>
          <w:sz w:val="24"/>
          <w:szCs w:val="24"/>
          <w:lang w:eastAsia="uk-UA"/>
        </w:rPr>
        <w:t>.2 цього договору.</w:t>
      </w:r>
    </w:p>
    <w:p w14:paraId="252B26BE" w14:textId="46007E59" w:rsidR="004B1D58" w:rsidRPr="002B42AE" w:rsidRDefault="00717021" w:rsidP="004B1D58">
      <w:pPr>
        <w:pStyle w:val="af1"/>
        <w:tabs>
          <w:tab w:val="left" w:pos="5387"/>
        </w:tabs>
        <w:spacing w:before="0" w:line="264" w:lineRule="auto"/>
        <w:ind w:firstLine="567"/>
        <w:rPr>
          <w:rFonts w:ascii="Times New Roman" w:hAnsi="Times New Roman"/>
          <w:color w:val="auto"/>
          <w:sz w:val="24"/>
          <w:szCs w:val="24"/>
        </w:rPr>
      </w:pPr>
      <w:r w:rsidRPr="002B42AE">
        <w:rPr>
          <w:rFonts w:ascii="Times New Roman" w:hAnsi="Times New Roman"/>
          <w:color w:val="auto"/>
          <w:sz w:val="24"/>
          <w:szCs w:val="24"/>
          <w:lang w:val="uk-UA"/>
        </w:rPr>
        <w:t>1</w:t>
      </w:r>
      <w:r w:rsidR="00F45E06">
        <w:rPr>
          <w:rFonts w:ascii="Times New Roman" w:hAnsi="Times New Roman"/>
          <w:color w:val="auto"/>
          <w:sz w:val="24"/>
          <w:szCs w:val="24"/>
          <w:lang w:val="uk-UA"/>
        </w:rPr>
        <w:t>0</w:t>
      </w:r>
      <w:r w:rsidR="004B1D58" w:rsidRPr="002B42AE">
        <w:rPr>
          <w:rFonts w:ascii="Times New Roman" w:hAnsi="Times New Roman"/>
          <w:color w:val="auto"/>
          <w:sz w:val="24"/>
          <w:szCs w:val="24"/>
        </w:rPr>
        <w:t xml:space="preserve">.2. Під </w:t>
      </w:r>
      <w:proofErr w:type="spellStart"/>
      <w:r w:rsidR="004B1D58" w:rsidRPr="002B42AE">
        <w:rPr>
          <w:rFonts w:ascii="Times New Roman" w:hAnsi="Times New Roman"/>
          <w:color w:val="auto"/>
          <w:sz w:val="24"/>
          <w:szCs w:val="24"/>
        </w:rPr>
        <w:t>обставинами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непереборної</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сили</w:t>
      </w:r>
      <w:proofErr w:type="spellEnd"/>
      <w:r w:rsidR="004B1D58" w:rsidRPr="002B42AE">
        <w:rPr>
          <w:rFonts w:ascii="Times New Roman" w:hAnsi="Times New Roman"/>
          <w:color w:val="auto"/>
          <w:sz w:val="24"/>
          <w:szCs w:val="24"/>
        </w:rPr>
        <w:t xml:space="preserve"> (форс-</w:t>
      </w:r>
      <w:proofErr w:type="spellStart"/>
      <w:r w:rsidR="004B1D58" w:rsidRPr="002B42AE">
        <w:rPr>
          <w:rFonts w:ascii="Times New Roman" w:hAnsi="Times New Roman"/>
          <w:color w:val="auto"/>
          <w:sz w:val="24"/>
          <w:szCs w:val="24"/>
        </w:rPr>
        <w:t>мажорними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обставинами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слід</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вважати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обставини</w:t>
      </w:r>
      <w:proofErr w:type="spellEnd"/>
      <w:r w:rsidR="004B1D58" w:rsidRPr="002B42AE">
        <w:rPr>
          <w:rFonts w:ascii="Times New Roman" w:hAnsi="Times New Roman"/>
          <w:color w:val="auto"/>
          <w:sz w:val="24"/>
          <w:szCs w:val="24"/>
        </w:rPr>
        <w:t xml:space="preserve">, що </w:t>
      </w:r>
      <w:proofErr w:type="spellStart"/>
      <w:r w:rsidR="004B1D58" w:rsidRPr="002B42AE">
        <w:rPr>
          <w:rFonts w:ascii="Times New Roman" w:hAnsi="Times New Roman"/>
          <w:color w:val="auto"/>
          <w:sz w:val="24"/>
          <w:szCs w:val="24"/>
        </w:rPr>
        <w:t>знаходяться</w:t>
      </w:r>
      <w:proofErr w:type="spellEnd"/>
      <w:r w:rsidR="004B1D58" w:rsidRPr="002B42AE">
        <w:rPr>
          <w:rFonts w:ascii="Times New Roman" w:hAnsi="Times New Roman"/>
          <w:color w:val="auto"/>
          <w:sz w:val="24"/>
          <w:szCs w:val="24"/>
        </w:rPr>
        <w:t xml:space="preserve"> поза контролем </w:t>
      </w:r>
      <w:proofErr w:type="spellStart"/>
      <w:r w:rsidR="004B1D58" w:rsidRPr="002B42AE">
        <w:rPr>
          <w:rFonts w:ascii="Times New Roman" w:hAnsi="Times New Roman"/>
          <w:color w:val="auto"/>
          <w:sz w:val="24"/>
          <w:szCs w:val="24"/>
        </w:rPr>
        <w:t>волі</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Сторін</w:t>
      </w:r>
      <w:proofErr w:type="spellEnd"/>
      <w:r w:rsidR="004B1D58" w:rsidRPr="002B42AE">
        <w:rPr>
          <w:rFonts w:ascii="Times New Roman" w:hAnsi="Times New Roman"/>
          <w:color w:val="auto"/>
          <w:sz w:val="24"/>
          <w:szCs w:val="24"/>
        </w:rPr>
        <w:t xml:space="preserve"> Договору і </w:t>
      </w:r>
      <w:proofErr w:type="spellStart"/>
      <w:r w:rsidR="004B1D58" w:rsidRPr="002B42AE">
        <w:rPr>
          <w:rFonts w:ascii="Times New Roman" w:hAnsi="Times New Roman"/>
          <w:color w:val="auto"/>
          <w:sz w:val="24"/>
          <w:szCs w:val="24"/>
        </w:rPr>
        <w:t>які</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роблять</w:t>
      </w:r>
      <w:proofErr w:type="spellEnd"/>
      <w:r w:rsidR="004B1D58" w:rsidRPr="002B42AE">
        <w:rPr>
          <w:rFonts w:ascii="Times New Roman" w:hAnsi="Times New Roman"/>
          <w:color w:val="auto"/>
          <w:sz w:val="24"/>
          <w:szCs w:val="24"/>
        </w:rPr>
        <w:t xml:space="preserve"> виконання умов Договору </w:t>
      </w:r>
      <w:proofErr w:type="spellStart"/>
      <w:r w:rsidR="004B1D58" w:rsidRPr="002B42AE">
        <w:rPr>
          <w:rFonts w:ascii="Times New Roman" w:hAnsi="Times New Roman"/>
          <w:color w:val="auto"/>
          <w:sz w:val="24"/>
          <w:szCs w:val="24"/>
        </w:rPr>
        <w:t>неможливим</w:t>
      </w:r>
      <w:proofErr w:type="spellEnd"/>
      <w:r w:rsidR="004B1D58" w:rsidRPr="002B42AE">
        <w:rPr>
          <w:rFonts w:ascii="Times New Roman" w:hAnsi="Times New Roman"/>
          <w:color w:val="auto"/>
          <w:sz w:val="24"/>
          <w:szCs w:val="24"/>
        </w:rPr>
        <w:t xml:space="preserve">. </w:t>
      </w:r>
    </w:p>
    <w:p w14:paraId="037A1AD6" w14:textId="77777777" w:rsidR="004B1D58" w:rsidRPr="002B42AE" w:rsidRDefault="004B1D58" w:rsidP="007B79EB">
      <w:pPr>
        <w:pStyle w:val="af5"/>
        <w:tabs>
          <w:tab w:val="left" w:pos="5387"/>
        </w:tabs>
        <w:spacing w:after="0" w:line="276" w:lineRule="auto"/>
        <w:ind w:firstLine="567"/>
        <w:jc w:val="both"/>
        <w:rPr>
          <w:sz w:val="24"/>
          <w:szCs w:val="24"/>
          <w:shd w:val="clear" w:color="auto" w:fill="FFFFFF"/>
        </w:rPr>
      </w:pPr>
      <w:r w:rsidRPr="002B42AE">
        <w:rPr>
          <w:sz w:val="24"/>
          <w:szCs w:val="24"/>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B42AE">
        <w:rPr>
          <w:sz w:val="24"/>
          <w:szCs w:val="24"/>
          <w:shd w:val="clear" w:color="auto" w:fill="FFFFFF"/>
        </w:rPr>
        <w:t>проток</w:t>
      </w:r>
      <w:proofErr w:type="spellEnd"/>
      <w:r w:rsidRPr="002B42AE">
        <w:rPr>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B42AE">
        <w:rPr>
          <w:sz w:val="24"/>
          <w:szCs w:val="24"/>
          <w:shd w:val="clear" w:color="auto" w:fill="FFFFFF"/>
        </w:rPr>
        <w:t>проток</w:t>
      </w:r>
      <w:proofErr w:type="spellEnd"/>
      <w:r w:rsidRPr="002B42AE">
        <w:rPr>
          <w:sz w:val="24"/>
          <w:szCs w:val="24"/>
          <w:shd w:val="clear" w:color="auto" w:fill="FFFFFF"/>
        </w:rPr>
        <w:t>, портів, перевалів, землетрус, блискавка, пожежа, посуха, просідання і зсув ґрунту, інші стихійні лиха тощо.</w:t>
      </w:r>
    </w:p>
    <w:p w14:paraId="7E642A5D" w14:textId="77777777" w:rsidR="004B1D58" w:rsidRPr="002B42AE" w:rsidRDefault="004B1D58" w:rsidP="004B1D58">
      <w:pPr>
        <w:pStyle w:val="af1"/>
        <w:tabs>
          <w:tab w:val="left" w:pos="5387"/>
        </w:tabs>
        <w:spacing w:before="0" w:line="264" w:lineRule="auto"/>
        <w:ind w:firstLine="567"/>
        <w:rPr>
          <w:rFonts w:ascii="Times New Roman" w:hAnsi="Times New Roman"/>
          <w:color w:val="auto"/>
          <w:sz w:val="24"/>
          <w:szCs w:val="24"/>
        </w:rPr>
      </w:pPr>
      <w:proofErr w:type="spellStart"/>
      <w:r w:rsidRPr="002B42AE">
        <w:rPr>
          <w:rFonts w:ascii="Times New Roman" w:hAnsi="Times New Roman"/>
          <w:color w:val="auto"/>
          <w:sz w:val="24"/>
          <w:szCs w:val="24"/>
          <w:lang w:eastAsia="ar-SA"/>
        </w:rPr>
        <w:t>Відсутність</w:t>
      </w:r>
      <w:proofErr w:type="spellEnd"/>
      <w:r w:rsidRPr="002B42AE">
        <w:rPr>
          <w:rFonts w:ascii="Times New Roman" w:hAnsi="Times New Roman"/>
          <w:color w:val="auto"/>
          <w:sz w:val="24"/>
          <w:szCs w:val="24"/>
          <w:lang w:eastAsia="ar-SA"/>
        </w:rPr>
        <w:t xml:space="preserve"> у </w:t>
      </w:r>
      <w:proofErr w:type="spellStart"/>
      <w:r w:rsidRPr="002B42AE">
        <w:rPr>
          <w:rFonts w:ascii="Times New Roman" w:hAnsi="Times New Roman"/>
          <w:color w:val="auto"/>
          <w:sz w:val="24"/>
          <w:szCs w:val="24"/>
          <w:lang w:eastAsia="ar-SA"/>
        </w:rPr>
        <w:t>постачальника</w:t>
      </w:r>
      <w:proofErr w:type="spellEnd"/>
      <w:r w:rsidRPr="002B42AE">
        <w:rPr>
          <w:rFonts w:ascii="Times New Roman" w:hAnsi="Times New Roman"/>
          <w:color w:val="auto"/>
          <w:sz w:val="24"/>
          <w:szCs w:val="24"/>
          <w:lang w:eastAsia="ar-SA"/>
        </w:rPr>
        <w:t xml:space="preserve"> коштів або </w:t>
      </w:r>
      <w:proofErr w:type="spellStart"/>
      <w:r w:rsidRPr="002B42AE">
        <w:rPr>
          <w:rFonts w:ascii="Times New Roman" w:hAnsi="Times New Roman"/>
          <w:color w:val="auto"/>
          <w:sz w:val="24"/>
          <w:szCs w:val="24"/>
          <w:lang w:eastAsia="ar-SA"/>
        </w:rPr>
        <w:t>відповідних</w:t>
      </w:r>
      <w:proofErr w:type="spellEnd"/>
      <w:r w:rsidRPr="002B42AE">
        <w:rPr>
          <w:rFonts w:ascii="Times New Roman" w:hAnsi="Times New Roman"/>
          <w:color w:val="auto"/>
          <w:sz w:val="24"/>
          <w:szCs w:val="24"/>
          <w:lang w:eastAsia="ar-SA"/>
        </w:rPr>
        <w:t xml:space="preserve"> </w:t>
      </w:r>
      <w:proofErr w:type="spellStart"/>
      <w:r w:rsidRPr="002B42AE">
        <w:rPr>
          <w:rFonts w:ascii="Times New Roman" w:hAnsi="Times New Roman"/>
          <w:color w:val="auto"/>
          <w:sz w:val="24"/>
          <w:szCs w:val="24"/>
          <w:lang w:eastAsia="ar-SA"/>
        </w:rPr>
        <w:t>дозвільних</w:t>
      </w:r>
      <w:proofErr w:type="spellEnd"/>
      <w:r w:rsidRPr="002B42AE">
        <w:rPr>
          <w:rFonts w:ascii="Times New Roman" w:hAnsi="Times New Roman"/>
          <w:color w:val="auto"/>
          <w:sz w:val="24"/>
          <w:szCs w:val="24"/>
          <w:lang w:eastAsia="ar-SA"/>
        </w:rPr>
        <w:t xml:space="preserve"> документів, </w:t>
      </w:r>
      <w:proofErr w:type="spellStart"/>
      <w:r w:rsidRPr="002B42AE">
        <w:rPr>
          <w:rFonts w:ascii="Times New Roman" w:hAnsi="Times New Roman"/>
          <w:color w:val="auto"/>
          <w:sz w:val="24"/>
          <w:szCs w:val="24"/>
          <w:lang w:eastAsia="ar-SA"/>
        </w:rPr>
        <w:t>потрібних</w:t>
      </w:r>
      <w:proofErr w:type="spellEnd"/>
      <w:r w:rsidRPr="002B42AE">
        <w:rPr>
          <w:rFonts w:ascii="Times New Roman" w:hAnsi="Times New Roman"/>
          <w:color w:val="auto"/>
          <w:sz w:val="24"/>
          <w:szCs w:val="24"/>
          <w:lang w:eastAsia="ar-SA"/>
        </w:rPr>
        <w:t xml:space="preserve"> для виконання </w:t>
      </w:r>
      <w:proofErr w:type="spellStart"/>
      <w:r w:rsidRPr="002B42AE">
        <w:rPr>
          <w:rFonts w:ascii="Times New Roman" w:hAnsi="Times New Roman"/>
          <w:color w:val="auto"/>
          <w:sz w:val="24"/>
          <w:szCs w:val="24"/>
          <w:lang w:eastAsia="ar-SA"/>
        </w:rPr>
        <w:t>зобов’язань</w:t>
      </w:r>
      <w:proofErr w:type="spellEnd"/>
      <w:r w:rsidRPr="002B42AE">
        <w:rPr>
          <w:rFonts w:ascii="Times New Roman" w:hAnsi="Times New Roman"/>
          <w:color w:val="auto"/>
          <w:sz w:val="24"/>
          <w:szCs w:val="24"/>
          <w:lang w:eastAsia="ar-SA"/>
        </w:rPr>
        <w:t xml:space="preserve"> за цим договором, не є </w:t>
      </w:r>
      <w:proofErr w:type="spellStart"/>
      <w:r w:rsidRPr="002B42AE">
        <w:rPr>
          <w:rFonts w:ascii="Times New Roman" w:hAnsi="Times New Roman"/>
          <w:color w:val="auto"/>
          <w:sz w:val="24"/>
          <w:szCs w:val="24"/>
          <w:lang w:eastAsia="ar-SA"/>
        </w:rPr>
        <w:t>обставинами</w:t>
      </w:r>
      <w:proofErr w:type="spellEnd"/>
      <w:r w:rsidRPr="002B42AE">
        <w:rPr>
          <w:rFonts w:ascii="Times New Roman" w:hAnsi="Times New Roman"/>
          <w:color w:val="auto"/>
          <w:sz w:val="24"/>
          <w:szCs w:val="24"/>
          <w:lang w:eastAsia="ar-SA"/>
        </w:rPr>
        <w:t xml:space="preserve"> </w:t>
      </w:r>
      <w:proofErr w:type="spellStart"/>
      <w:r w:rsidRPr="002B42AE">
        <w:rPr>
          <w:rFonts w:ascii="Times New Roman" w:hAnsi="Times New Roman"/>
          <w:color w:val="auto"/>
          <w:sz w:val="24"/>
          <w:szCs w:val="24"/>
          <w:lang w:eastAsia="ar-SA"/>
        </w:rPr>
        <w:t>непереборної</w:t>
      </w:r>
      <w:proofErr w:type="spellEnd"/>
      <w:r w:rsidRPr="002B42AE">
        <w:rPr>
          <w:rFonts w:ascii="Times New Roman" w:hAnsi="Times New Roman"/>
          <w:color w:val="auto"/>
          <w:sz w:val="24"/>
          <w:szCs w:val="24"/>
          <w:lang w:eastAsia="ar-SA"/>
        </w:rPr>
        <w:t xml:space="preserve"> </w:t>
      </w:r>
      <w:proofErr w:type="spellStart"/>
      <w:r w:rsidRPr="002B42AE">
        <w:rPr>
          <w:rFonts w:ascii="Times New Roman" w:hAnsi="Times New Roman"/>
          <w:color w:val="auto"/>
          <w:sz w:val="24"/>
          <w:szCs w:val="24"/>
          <w:lang w:eastAsia="ar-SA"/>
        </w:rPr>
        <w:t>сили</w:t>
      </w:r>
      <w:proofErr w:type="spellEnd"/>
      <w:r w:rsidRPr="002B42AE">
        <w:rPr>
          <w:rFonts w:ascii="Times New Roman" w:hAnsi="Times New Roman"/>
          <w:color w:val="auto"/>
          <w:sz w:val="24"/>
          <w:szCs w:val="24"/>
          <w:lang w:eastAsia="ar-SA"/>
        </w:rPr>
        <w:t xml:space="preserve"> (форс-</w:t>
      </w:r>
      <w:proofErr w:type="spellStart"/>
      <w:r w:rsidRPr="002B42AE">
        <w:rPr>
          <w:rFonts w:ascii="Times New Roman" w:hAnsi="Times New Roman"/>
          <w:color w:val="auto"/>
          <w:sz w:val="24"/>
          <w:szCs w:val="24"/>
          <w:lang w:eastAsia="ar-SA"/>
        </w:rPr>
        <w:t>мажорними</w:t>
      </w:r>
      <w:proofErr w:type="spellEnd"/>
      <w:r w:rsidRPr="002B42AE">
        <w:rPr>
          <w:rFonts w:ascii="Times New Roman" w:hAnsi="Times New Roman"/>
          <w:color w:val="auto"/>
          <w:sz w:val="24"/>
          <w:szCs w:val="24"/>
          <w:lang w:eastAsia="ar-SA"/>
        </w:rPr>
        <w:t xml:space="preserve"> </w:t>
      </w:r>
      <w:proofErr w:type="spellStart"/>
      <w:r w:rsidRPr="002B42AE">
        <w:rPr>
          <w:rFonts w:ascii="Times New Roman" w:hAnsi="Times New Roman"/>
          <w:color w:val="auto"/>
          <w:sz w:val="24"/>
          <w:szCs w:val="24"/>
          <w:lang w:eastAsia="ar-SA"/>
        </w:rPr>
        <w:t>обставинами</w:t>
      </w:r>
      <w:proofErr w:type="spellEnd"/>
      <w:r w:rsidRPr="002B42AE">
        <w:rPr>
          <w:rFonts w:ascii="Times New Roman" w:hAnsi="Times New Roman"/>
          <w:color w:val="auto"/>
          <w:sz w:val="24"/>
          <w:szCs w:val="24"/>
          <w:lang w:eastAsia="ar-SA"/>
        </w:rPr>
        <w:t>).</w:t>
      </w:r>
    </w:p>
    <w:p w14:paraId="63BA3731" w14:textId="77777777" w:rsidR="004B1D58" w:rsidRPr="002B42AE" w:rsidRDefault="004B1D58" w:rsidP="004B1D58">
      <w:pPr>
        <w:pStyle w:val="af1"/>
        <w:tabs>
          <w:tab w:val="left" w:pos="5387"/>
        </w:tabs>
        <w:spacing w:before="0" w:line="264" w:lineRule="auto"/>
        <w:ind w:firstLine="567"/>
        <w:rPr>
          <w:rFonts w:ascii="Times New Roman" w:hAnsi="Times New Roman"/>
          <w:color w:val="auto"/>
          <w:sz w:val="24"/>
          <w:szCs w:val="24"/>
        </w:rPr>
      </w:pPr>
      <w:proofErr w:type="spellStart"/>
      <w:r w:rsidRPr="002B42AE">
        <w:rPr>
          <w:rFonts w:ascii="Times New Roman" w:hAnsi="Times New Roman"/>
          <w:color w:val="auto"/>
          <w:sz w:val="24"/>
          <w:szCs w:val="24"/>
        </w:rPr>
        <w:t>Доказом</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виникнення</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обставин</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непереборної</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сили</w:t>
      </w:r>
      <w:proofErr w:type="spellEnd"/>
      <w:r w:rsidRPr="002B42AE">
        <w:rPr>
          <w:rFonts w:ascii="Times New Roman" w:hAnsi="Times New Roman"/>
          <w:color w:val="auto"/>
          <w:sz w:val="24"/>
          <w:szCs w:val="24"/>
        </w:rPr>
        <w:t xml:space="preserve"> (форм-</w:t>
      </w:r>
      <w:proofErr w:type="spellStart"/>
      <w:r w:rsidRPr="002B42AE">
        <w:rPr>
          <w:rFonts w:ascii="Times New Roman" w:hAnsi="Times New Roman"/>
          <w:color w:val="auto"/>
          <w:sz w:val="24"/>
          <w:szCs w:val="24"/>
        </w:rPr>
        <w:t>мажорних</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обставин</w:t>
      </w:r>
      <w:proofErr w:type="spellEnd"/>
      <w:r w:rsidRPr="002B42AE">
        <w:rPr>
          <w:rFonts w:ascii="Times New Roman" w:hAnsi="Times New Roman"/>
          <w:color w:val="auto"/>
          <w:sz w:val="24"/>
          <w:szCs w:val="24"/>
        </w:rPr>
        <w:t xml:space="preserve">) та строку їх </w:t>
      </w:r>
      <w:proofErr w:type="spellStart"/>
      <w:r w:rsidRPr="002B42AE">
        <w:rPr>
          <w:rFonts w:ascii="Times New Roman" w:hAnsi="Times New Roman"/>
          <w:color w:val="auto"/>
          <w:sz w:val="24"/>
          <w:szCs w:val="24"/>
        </w:rPr>
        <w:t>дії</w:t>
      </w:r>
      <w:proofErr w:type="spellEnd"/>
      <w:r w:rsidRPr="002B42AE">
        <w:rPr>
          <w:rFonts w:ascii="Times New Roman" w:hAnsi="Times New Roman"/>
          <w:color w:val="auto"/>
          <w:sz w:val="24"/>
          <w:szCs w:val="24"/>
        </w:rPr>
        <w:t xml:space="preserve"> є </w:t>
      </w:r>
      <w:proofErr w:type="spellStart"/>
      <w:r w:rsidRPr="002B42AE">
        <w:rPr>
          <w:rFonts w:ascii="Times New Roman" w:hAnsi="Times New Roman"/>
          <w:color w:val="auto"/>
          <w:sz w:val="24"/>
          <w:szCs w:val="24"/>
        </w:rPr>
        <w:t>відповідні</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документи</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які</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видаються</w:t>
      </w:r>
      <w:proofErr w:type="spellEnd"/>
      <w:r w:rsidRPr="002B42AE">
        <w:rPr>
          <w:rFonts w:ascii="Times New Roman" w:hAnsi="Times New Roman"/>
          <w:color w:val="auto"/>
          <w:sz w:val="24"/>
          <w:szCs w:val="24"/>
        </w:rPr>
        <w:t xml:space="preserve"> Торгово-</w:t>
      </w:r>
      <w:proofErr w:type="spellStart"/>
      <w:r w:rsidRPr="002B42AE">
        <w:rPr>
          <w:rFonts w:ascii="Times New Roman" w:hAnsi="Times New Roman"/>
          <w:color w:val="auto"/>
          <w:sz w:val="24"/>
          <w:szCs w:val="24"/>
        </w:rPr>
        <w:t>промисловою</w:t>
      </w:r>
      <w:proofErr w:type="spellEnd"/>
      <w:r w:rsidRPr="002B42AE">
        <w:rPr>
          <w:rFonts w:ascii="Times New Roman" w:hAnsi="Times New Roman"/>
          <w:color w:val="auto"/>
          <w:sz w:val="24"/>
          <w:szCs w:val="24"/>
        </w:rPr>
        <w:t xml:space="preserve"> палатою України (</w:t>
      </w:r>
      <w:proofErr w:type="spellStart"/>
      <w:r w:rsidRPr="002B42AE">
        <w:rPr>
          <w:rFonts w:ascii="Times New Roman" w:hAnsi="Times New Roman"/>
          <w:color w:val="auto"/>
          <w:sz w:val="24"/>
          <w:szCs w:val="24"/>
        </w:rPr>
        <w:t>Сертифікат</w:t>
      </w:r>
      <w:proofErr w:type="spellEnd"/>
      <w:r w:rsidRPr="002B42AE">
        <w:rPr>
          <w:rFonts w:ascii="Times New Roman" w:hAnsi="Times New Roman"/>
          <w:color w:val="auto"/>
          <w:sz w:val="24"/>
          <w:szCs w:val="24"/>
        </w:rPr>
        <w:t xml:space="preserve"> згідно з </w:t>
      </w:r>
      <w:proofErr w:type="spellStart"/>
      <w:r w:rsidRPr="002B42AE">
        <w:rPr>
          <w:rFonts w:ascii="Times New Roman" w:hAnsi="Times New Roman"/>
          <w:color w:val="auto"/>
          <w:sz w:val="24"/>
          <w:szCs w:val="24"/>
        </w:rPr>
        <w:t>чинним</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законодавством</w:t>
      </w:r>
      <w:proofErr w:type="spellEnd"/>
      <w:r w:rsidRPr="002B42AE">
        <w:rPr>
          <w:rFonts w:ascii="Times New Roman" w:hAnsi="Times New Roman"/>
          <w:color w:val="auto"/>
          <w:sz w:val="24"/>
          <w:szCs w:val="24"/>
        </w:rPr>
        <w:t xml:space="preserve">) або </w:t>
      </w:r>
      <w:proofErr w:type="spellStart"/>
      <w:r w:rsidRPr="002B42AE">
        <w:rPr>
          <w:rFonts w:ascii="Times New Roman" w:hAnsi="Times New Roman"/>
          <w:color w:val="auto"/>
          <w:sz w:val="24"/>
          <w:szCs w:val="24"/>
        </w:rPr>
        <w:t>відповідними</w:t>
      </w:r>
      <w:proofErr w:type="spellEnd"/>
      <w:r w:rsidRPr="002B42AE">
        <w:rPr>
          <w:rFonts w:ascii="Times New Roman" w:hAnsi="Times New Roman"/>
          <w:color w:val="auto"/>
          <w:sz w:val="24"/>
          <w:szCs w:val="24"/>
        </w:rPr>
        <w:t xml:space="preserve"> </w:t>
      </w:r>
      <w:proofErr w:type="spellStart"/>
      <w:r w:rsidRPr="002B42AE">
        <w:rPr>
          <w:rFonts w:ascii="Times New Roman" w:hAnsi="Times New Roman"/>
          <w:color w:val="auto"/>
          <w:sz w:val="24"/>
          <w:szCs w:val="24"/>
        </w:rPr>
        <w:t>компетентними</w:t>
      </w:r>
      <w:proofErr w:type="spellEnd"/>
      <w:r w:rsidRPr="002B42AE">
        <w:rPr>
          <w:rFonts w:ascii="Times New Roman" w:hAnsi="Times New Roman"/>
          <w:color w:val="auto"/>
          <w:sz w:val="24"/>
          <w:szCs w:val="24"/>
        </w:rPr>
        <w:t xml:space="preserve"> органами.</w:t>
      </w:r>
    </w:p>
    <w:p w14:paraId="79E44FB4" w14:textId="2DAF55AE" w:rsidR="004B1D58" w:rsidRPr="002B42AE" w:rsidRDefault="00717021" w:rsidP="004B1D58">
      <w:pPr>
        <w:pStyle w:val="af1"/>
        <w:spacing w:before="0" w:line="264" w:lineRule="auto"/>
        <w:ind w:firstLine="567"/>
        <w:rPr>
          <w:rFonts w:ascii="Times New Roman" w:hAnsi="Times New Roman"/>
          <w:color w:val="auto"/>
          <w:sz w:val="24"/>
          <w:szCs w:val="24"/>
        </w:rPr>
      </w:pPr>
      <w:r w:rsidRPr="002B42AE">
        <w:rPr>
          <w:rFonts w:ascii="Times New Roman" w:hAnsi="Times New Roman"/>
          <w:color w:val="auto"/>
          <w:sz w:val="24"/>
          <w:szCs w:val="24"/>
          <w:lang w:val="uk-UA"/>
        </w:rPr>
        <w:t>1</w:t>
      </w:r>
      <w:r w:rsidR="00F45E06">
        <w:rPr>
          <w:rFonts w:ascii="Times New Roman" w:hAnsi="Times New Roman"/>
          <w:color w:val="auto"/>
          <w:sz w:val="24"/>
          <w:szCs w:val="24"/>
          <w:lang w:val="uk-UA"/>
        </w:rPr>
        <w:t>0</w:t>
      </w:r>
      <w:r w:rsidR="004B1D58" w:rsidRPr="002B42AE">
        <w:rPr>
          <w:rFonts w:ascii="Times New Roman" w:hAnsi="Times New Roman"/>
          <w:color w:val="auto"/>
          <w:sz w:val="24"/>
          <w:szCs w:val="24"/>
        </w:rPr>
        <w:t xml:space="preserve">.3. Сторона, яка не </w:t>
      </w:r>
      <w:proofErr w:type="spellStart"/>
      <w:r w:rsidR="004B1D58" w:rsidRPr="002B42AE">
        <w:rPr>
          <w:rFonts w:ascii="Times New Roman" w:hAnsi="Times New Roman"/>
          <w:color w:val="auto"/>
          <w:sz w:val="24"/>
          <w:szCs w:val="24"/>
        </w:rPr>
        <w:t>може</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виконувати</w:t>
      </w:r>
      <w:proofErr w:type="spellEnd"/>
      <w:r w:rsidR="004B1D58" w:rsidRPr="002B42AE">
        <w:rPr>
          <w:rFonts w:ascii="Times New Roman" w:hAnsi="Times New Roman"/>
          <w:color w:val="auto"/>
          <w:sz w:val="24"/>
          <w:szCs w:val="24"/>
        </w:rPr>
        <w:t xml:space="preserve"> свої зобов'язання за Договором через </w:t>
      </w:r>
      <w:proofErr w:type="spellStart"/>
      <w:r w:rsidR="004B1D58" w:rsidRPr="002B42AE">
        <w:rPr>
          <w:rFonts w:ascii="Times New Roman" w:hAnsi="Times New Roman"/>
          <w:color w:val="auto"/>
          <w:sz w:val="24"/>
          <w:szCs w:val="24"/>
        </w:rPr>
        <w:t>обставини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непереборної</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сили</w:t>
      </w:r>
      <w:proofErr w:type="spellEnd"/>
      <w:r w:rsidR="004B1D58" w:rsidRPr="002B42AE">
        <w:rPr>
          <w:rFonts w:ascii="Times New Roman" w:hAnsi="Times New Roman"/>
          <w:color w:val="auto"/>
          <w:sz w:val="24"/>
          <w:szCs w:val="24"/>
        </w:rPr>
        <w:t xml:space="preserve"> (форс-</w:t>
      </w:r>
      <w:proofErr w:type="spellStart"/>
      <w:r w:rsidR="004B1D58" w:rsidRPr="002B42AE">
        <w:rPr>
          <w:rFonts w:ascii="Times New Roman" w:hAnsi="Times New Roman"/>
          <w:color w:val="auto"/>
          <w:sz w:val="24"/>
          <w:szCs w:val="24"/>
        </w:rPr>
        <w:t>мажорні</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обставини</w:t>
      </w:r>
      <w:proofErr w:type="spellEnd"/>
      <w:r w:rsidR="004B1D58" w:rsidRPr="002B42AE">
        <w:rPr>
          <w:rFonts w:ascii="Times New Roman" w:hAnsi="Times New Roman"/>
          <w:color w:val="auto"/>
          <w:sz w:val="24"/>
          <w:szCs w:val="24"/>
        </w:rPr>
        <w:t xml:space="preserve">), повинна протягом 10 (десяти) робочих днів з </w:t>
      </w:r>
      <w:proofErr w:type="spellStart"/>
      <w:r w:rsidR="004B1D58" w:rsidRPr="002B42AE">
        <w:rPr>
          <w:rFonts w:ascii="Times New Roman" w:hAnsi="Times New Roman"/>
          <w:color w:val="auto"/>
          <w:sz w:val="24"/>
          <w:szCs w:val="24"/>
        </w:rPr>
        <w:t>дати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виникнення</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цих</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обставин</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повідомити</w:t>
      </w:r>
      <w:proofErr w:type="spellEnd"/>
      <w:r w:rsidR="004B1D58" w:rsidRPr="002B42AE">
        <w:rPr>
          <w:rFonts w:ascii="Times New Roman" w:hAnsi="Times New Roman"/>
          <w:color w:val="auto"/>
          <w:sz w:val="24"/>
          <w:szCs w:val="24"/>
        </w:rPr>
        <w:t xml:space="preserve"> про </w:t>
      </w:r>
      <w:proofErr w:type="spellStart"/>
      <w:r w:rsidR="004B1D58" w:rsidRPr="002B42AE">
        <w:rPr>
          <w:rFonts w:ascii="Times New Roman" w:hAnsi="Times New Roman"/>
          <w:color w:val="auto"/>
          <w:sz w:val="24"/>
          <w:szCs w:val="24"/>
        </w:rPr>
        <w:t>це</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іншу</w:t>
      </w:r>
      <w:proofErr w:type="spellEnd"/>
      <w:r w:rsidR="004B1D58" w:rsidRPr="002B42AE">
        <w:rPr>
          <w:rFonts w:ascii="Times New Roman" w:hAnsi="Times New Roman"/>
          <w:color w:val="auto"/>
          <w:sz w:val="24"/>
          <w:szCs w:val="24"/>
        </w:rPr>
        <w:t xml:space="preserve"> Сторону у </w:t>
      </w:r>
      <w:proofErr w:type="spellStart"/>
      <w:r w:rsidR="004B1D58" w:rsidRPr="002B42AE">
        <w:rPr>
          <w:rFonts w:ascii="Times New Roman" w:hAnsi="Times New Roman"/>
          <w:color w:val="auto"/>
          <w:sz w:val="24"/>
          <w:szCs w:val="24"/>
        </w:rPr>
        <w:t>письмовій</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формі</w:t>
      </w:r>
      <w:proofErr w:type="spellEnd"/>
      <w:r w:rsidR="004B1D58" w:rsidRPr="002B42AE">
        <w:rPr>
          <w:rFonts w:ascii="Times New Roman" w:hAnsi="Times New Roman"/>
          <w:color w:val="auto"/>
          <w:sz w:val="24"/>
          <w:szCs w:val="24"/>
        </w:rPr>
        <w:t xml:space="preserve"> шляхом </w:t>
      </w:r>
      <w:proofErr w:type="spellStart"/>
      <w:r w:rsidR="004B1D58" w:rsidRPr="002B42AE">
        <w:rPr>
          <w:rFonts w:ascii="Times New Roman" w:hAnsi="Times New Roman"/>
          <w:color w:val="auto"/>
          <w:sz w:val="24"/>
          <w:szCs w:val="24"/>
        </w:rPr>
        <w:t>направлення</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повідомлення</w:t>
      </w:r>
      <w:proofErr w:type="spellEnd"/>
      <w:r w:rsidR="004B1D58" w:rsidRPr="002B42AE">
        <w:rPr>
          <w:rFonts w:ascii="Times New Roman" w:hAnsi="Times New Roman"/>
          <w:color w:val="auto"/>
          <w:sz w:val="24"/>
          <w:szCs w:val="24"/>
        </w:rPr>
        <w:t xml:space="preserve"> у </w:t>
      </w:r>
      <w:proofErr w:type="spellStart"/>
      <w:r w:rsidR="004B1D58" w:rsidRPr="002B42AE">
        <w:rPr>
          <w:rFonts w:ascii="Times New Roman" w:hAnsi="Times New Roman"/>
          <w:color w:val="auto"/>
          <w:sz w:val="24"/>
          <w:szCs w:val="24"/>
        </w:rPr>
        <w:t>спосіб</w:t>
      </w:r>
      <w:proofErr w:type="spellEnd"/>
      <w:r w:rsidR="004B1D58" w:rsidRPr="002B42AE">
        <w:rPr>
          <w:rFonts w:ascii="Times New Roman" w:hAnsi="Times New Roman"/>
          <w:color w:val="auto"/>
          <w:sz w:val="24"/>
          <w:szCs w:val="24"/>
        </w:rPr>
        <w:t xml:space="preserve"> </w:t>
      </w:r>
      <w:proofErr w:type="spellStart"/>
      <w:r w:rsidR="004B1D58" w:rsidRPr="002C4AE5">
        <w:rPr>
          <w:rFonts w:ascii="Times New Roman" w:hAnsi="Times New Roman"/>
          <w:color w:val="auto"/>
          <w:sz w:val="24"/>
          <w:szCs w:val="24"/>
        </w:rPr>
        <w:t>зазначений</w:t>
      </w:r>
      <w:proofErr w:type="spellEnd"/>
      <w:r w:rsidR="004B1D58" w:rsidRPr="002C4AE5">
        <w:rPr>
          <w:rFonts w:ascii="Times New Roman" w:hAnsi="Times New Roman"/>
          <w:color w:val="auto"/>
          <w:sz w:val="24"/>
          <w:szCs w:val="24"/>
        </w:rPr>
        <w:t xml:space="preserve"> п.13.9</w:t>
      </w:r>
      <w:r w:rsidR="004B1D58" w:rsidRPr="002B42AE">
        <w:rPr>
          <w:rFonts w:ascii="Times New Roman" w:hAnsi="Times New Roman"/>
          <w:color w:val="auto"/>
          <w:sz w:val="24"/>
          <w:szCs w:val="24"/>
        </w:rPr>
        <w:t xml:space="preserve"> з </w:t>
      </w:r>
      <w:proofErr w:type="spellStart"/>
      <w:r w:rsidR="004B1D58" w:rsidRPr="002B42AE">
        <w:rPr>
          <w:rFonts w:ascii="Times New Roman" w:hAnsi="Times New Roman"/>
          <w:color w:val="auto"/>
          <w:sz w:val="24"/>
          <w:szCs w:val="24"/>
        </w:rPr>
        <w:t>наданням</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підтверджуючих</w:t>
      </w:r>
      <w:proofErr w:type="spellEnd"/>
      <w:r w:rsidR="004B1D58" w:rsidRPr="002B42AE">
        <w:rPr>
          <w:rFonts w:ascii="Times New Roman" w:hAnsi="Times New Roman"/>
          <w:color w:val="auto"/>
          <w:sz w:val="24"/>
          <w:szCs w:val="24"/>
        </w:rPr>
        <w:t xml:space="preserve"> документів відповідно до п. </w:t>
      </w:r>
      <w:r w:rsidRPr="002B42AE">
        <w:rPr>
          <w:rFonts w:ascii="Times New Roman" w:hAnsi="Times New Roman"/>
          <w:color w:val="auto"/>
          <w:sz w:val="24"/>
          <w:szCs w:val="24"/>
          <w:lang w:val="uk-UA"/>
        </w:rPr>
        <w:t>11</w:t>
      </w:r>
      <w:r w:rsidR="004B1D58" w:rsidRPr="002B42AE">
        <w:rPr>
          <w:rFonts w:ascii="Times New Roman" w:hAnsi="Times New Roman"/>
          <w:color w:val="auto"/>
          <w:sz w:val="24"/>
          <w:szCs w:val="24"/>
        </w:rPr>
        <w:t>.2 цього договору.</w:t>
      </w:r>
    </w:p>
    <w:p w14:paraId="46D2A4BA" w14:textId="26A58AFB" w:rsidR="004B1D58" w:rsidRPr="002B42AE" w:rsidRDefault="00717021" w:rsidP="004B1D58">
      <w:pPr>
        <w:pStyle w:val="af1"/>
        <w:tabs>
          <w:tab w:val="left" w:pos="5387"/>
        </w:tabs>
        <w:spacing w:before="0" w:line="264" w:lineRule="auto"/>
        <w:ind w:firstLine="567"/>
        <w:rPr>
          <w:rFonts w:ascii="Times New Roman" w:hAnsi="Times New Roman"/>
          <w:color w:val="auto"/>
          <w:sz w:val="24"/>
          <w:szCs w:val="24"/>
        </w:rPr>
      </w:pPr>
      <w:r w:rsidRPr="002B42AE">
        <w:rPr>
          <w:rFonts w:ascii="Times New Roman" w:hAnsi="Times New Roman"/>
          <w:color w:val="auto"/>
          <w:sz w:val="24"/>
          <w:szCs w:val="24"/>
          <w:lang w:val="uk-UA"/>
        </w:rPr>
        <w:lastRenderedPageBreak/>
        <w:t>1</w:t>
      </w:r>
      <w:r w:rsidR="00F45E06">
        <w:rPr>
          <w:rFonts w:ascii="Times New Roman" w:hAnsi="Times New Roman"/>
          <w:color w:val="auto"/>
          <w:sz w:val="24"/>
          <w:szCs w:val="24"/>
          <w:lang w:val="uk-UA"/>
        </w:rPr>
        <w:t>0</w:t>
      </w:r>
      <w:r w:rsidR="004B1D58" w:rsidRPr="002B42AE">
        <w:rPr>
          <w:rFonts w:ascii="Times New Roman" w:hAnsi="Times New Roman"/>
          <w:color w:val="auto"/>
          <w:sz w:val="24"/>
          <w:szCs w:val="24"/>
        </w:rPr>
        <w:t xml:space="preserve">.4. </w:t>
      </w:r>
      <w:proofErr w:type="spellStart"/>
      <w:r w:rsidR="004B1D58" w:rsidRPr="002B42AE">
        <w:rPr>
          <w:rFonts w:ascii="Times New Roman" w:hAnsi="Times New Roman"/>
          <w:color w:val="auto"/>
          <w:sz w:val="24"/>
          <w:szCs w:val="24"/>
        </w:rPr>
        <w:t>Існування</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обставин</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непереборної</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сили</w:t>
      </w:r>
      <w:proofErr w:type="spellEnd"/>
      <w:r w:rsidR="004B1D58" w:rsidRPr="002B42AE">
        <w:rPr>
          <w:rFonts w:ascii="Times New Roman" w:hAnsi="Times New Roman"/>
          <w:color w:val="auto"/>
          <w:sz w:val="24"/>
          <w:szCs w:val="24"/>
        </w:rPr>
        <w:t xml:space="preserve"> (форс-</w:t>
      </w:r>
      <w:proofErr w:type="spellStart"/>
      <w:r w:rsidR="004B1D58" w:rsidRPr="002B42AE">
        <w:rPr>
          <w:rFonts w:ascii="Times New Roman" w:hAnsi="Times New Roman"/>
          <w:color w:val="auto"/>
          <w:sz w:val="24"/>
          <w:szCs w:val="24"/>
        </w:rPr>
        <w:t>мажорних</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обставин</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звільняє</w:t>
      </w:r>
      <w:proofErr w:type="spellEnd"/>
      <w:r w:rsidR="004B1D58" w:rsidRPr="002B42AE">
        <w:rPr>
          <w:rFonts w:ascii="Times New Roman" w:hAnsi="Times New Roman"/>
          <w:color w:val="auto"/>
          <w:sz w:val="24"/>
          <w:szCs w:val="24"/>
        </w:rPr>
        <w:t xml:space="preserve"> сторону договору саме від відповідальності за </w:t>
      </w:r>
      <w:proofErr w:type="spellStart"/>
      <w:r w:rsidR="004B1D58" w:rsidRPr="002B42AE">
        <w:rPr>
          <w:rFonts w:ascii="Times New Roman" w:hAnsi="Times New Roman"/>
          <w:color w:val="auto"/>
          <w:sz w:val="24"/>
          <w:szCs w:val="24"/>
        </w:rPr>
        <w:t>невиконання</w:t>
      </w:r>
      <w:proofErr w:type="spellEnd"/>
      <w:r w:rsidR="004B1D58" w:rsidRPr="002B42AE">
        <w:rPr>
          <w:rFonts w:ascii="Times New Roman" w:hAnsi="Times New Roman"/>
          <w:color w:val="auto"/>
          <w:sz w:val="24"/>
          <w:szCs w:val="24"/>
        </w:rPr>
        <w:t xml:space="preserve"> або </w:t>
      </w:r>
      <w:proofErr w:type="spellStart"/>
      <w:r w:rsidR="004B1D58" w:rsidRPr="002B42AE">
        <w:rPr>
          <w:rFonts w:ascii="Times New Roman" w:hAnsi="Times New Roman"/>
          <w:color w:val="auto"/>
          <w:sz w:val="24"/>
          <w:szCs w:val="24"/>
        </w:rPr>
        <w:t>неналежне</w:t>
      </w:r>
      <w:proofErr w:type="spellEnd"/>
      <w:r w:rsidR="004B1D58" w:rsidRPr="002B42AE">
        <w:rPr>
          <w:rFonts w:ascii="Times New Roman" w:hAnsi="Times New Roman"/>
          <w:color w:val="auto"/>
          <w:sz w:val="24"/>
          <w:szCs w:val="24"/>
        </w:rPr>
        <w:t xml:space="preserve"> виконання зобов'язання, але не </w:t>
      </w:r>
      <w:proofErr w:type="spellStart"/>
      <w:r w:rsidR="004B1D58" w:rsidRPr="002B42AE">
        <w:rPr>
          <w:rFonts w:ascii="Times New Roman" w:hAnsi="Times New Roman"/>
          <w:color w:val="auto"/>
          <w:sz w:val="24"/>
          <w:szCs w:val="24"/>
        </w:rPr>
        <w:t>звільняє</w:t>
      </w:r>
      <w:proofErr w:type="spellEnd"/>
      <w:r w:rsidR="004B1D58" w:rsidRPr="002B42AE">
        <w:rPr>
          <w:rFonts w:ascii="Times New Roman" w:hAnsi="Times New Roman"/>
          <w:color w:val="auto"/>
          <w:sz w:val="24"/>
          <w:szCs w:val="24"/>
        </w:rPr>
        <w:t xml:space="preserve"> від </w:t>
      </w:r>
      <w:proofErr w:type="spellStart"/>
      <w:r w:rsidR="004B1D58" w:rsidRPr="002B42AE">
        <w:rPr>
          <w:rFonts w:ascii="Times New Roman" w:hAnsi="Times New Roman"/>
          <w:color w:val="auto"/>
          <w:sz w:val="24"/>
          <w:szCs w:val="24"/>
        </w:rPr>
        <w:t>обов’язку</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виконати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це</w:t>
      </w:r>
      <w:proofErr w:type="spellEnd"/>
      <w:r w:rsidR="004B1D58" w:rsidRPr="002B42AE">
        <w:rPr>
          <w:rFonts w:ascii="Times New Roman" w:hAnsi="Times New Roman"/>
          <w:color w:val="auto"/>
          <w:sz w:val="24"/>
          <w:szCs w:val="24"/>
        </w:rPr>
        <w:t xml:space="preserve"> зобов’язання </w:t>
      </w:r>
      <w:proofErr w:type="spellStart"/>
      <w:r w:rsidR="004B1D58" w:rsidRPr="002B42AE">
        <w:rPr>
          <w:rFonts w:ascii="Times New Roman" w:hAnsi="Times New Roman"/>
          <w:color w:val="auto"/>
          <w:sz w:val="24"/>
          <w:szCs w:val="24"/>
        </w:rPr>
        <w:t>після</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припинення</w:t>
      </w:r>
      <w:proofErr w:type="spellEnd"/>
      <w:r w:rsidR="004B1D58" w:rsidRPr="002B42AE">
        <w:rPr>
          <w:rFonts w:ascii="Times New Roman" w:hAnsi="Times New Roman"/>
          <w:color w:val="auto"/>
          <w:sz w:val="24"/>
          <w:szCs w:val="24"/>
        </w:rPr>
        <w:t xml:space="preserve"> таких </w:t>
      </w:r>
      <w:proofErr w:type="spellStart"/>
      <w:r w:rsidR="004B1D58" w:rsidRPr="002B42AE">
        <w:rPr>
          <w:rFonts w:ascii="Times New Roman" w:hAnsi="Times New Roman"/>
          <w:color w:val="auto"/>
          <w:sz w:val="24"/>
          <w:szCs w:val="24"/>
        </w:rPr>
        <w:t>обставин</w:t>
      </w:r>
      <w:proofErr w:type="spellEnd"/>
      <w:r w:rsidR="004B1D58" w:rsidRPr="002B42AE">
        <w:rPr>
          <w:rFonts w:ascii="Times New Roman" w:hAnsi="Times New Roman"/>
          <w:color w:val="auto"/>
          <w:sz w:val="24"/>
          <w:szCs w:val="24"/>
        </w:rPr>
        <w:t xml:space="preserve">. Сторони </w:t>
      </w:r>
      <w:proofErr w:type="spellStart"/>
      <w:r w:rsidR="004B1D58" w:rsidRPr="002B42AE">
        <w:rPr>
          <w:rFonts w:ascii="Times New Roman" w:hAnsi="Times New Roman"/>
          <w:color w:val="auto"/>
          <w:sz w:val="24"/>
          <w:szCs w:val="24"/>
        </w:rPr>
        <w:t>зобов’язуються</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здійснювати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всі</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залежні</w:t>
      </w:r>
      <w:proofErr w:type="spellEnd"/>
      <w:r w:rsidR="004B1D58" w:rsidRPr="002B42AE">
        <w:rPr>
          <w:rFonts w:ascii="Times New Roman" w:hAnsi="Times New Roman"/>
          <w:color w:val="auto"/>
          <w:sz w:val="24"/>
          <w:szCs w:val="24"/>
        </w:rPr>
        <w:t xml:space="preserve"> від них </w:t>
      </w:r>
      <w:proofErr w:type="spellStart"/>
      <w:r w:rsidR="004B1D58" w:rsidRPr="002B42AE">
        <w:rPr>
          <w:rFonts w:ascii="Times New Roman" w:hAnsi="Times New Roman"/>
          <w:color w:val="auto"/>
          <w:sz w:val="24"/>
          <w:szCs w:val="24"/>
        </w:rPr>
        <w:t>дії</w:t>
      </w:r>
      <w:proofErr w:type="spellEnd"/>
      <w:r w:rsidR="004B1D58" w:rsidRPr="002B42AE">
        <w:rPr>
          <w:rFonts w:ascii="Times New Roman" w:hAnsi="Times New Roman"/>
          <w:color w:val="auto"/>
          <w:sz w:val="24"/>
          <w:szCs w:val="24"/>
        </w:rPr>
        <w:t xml:space="preserve"> для повного та </w:t>
      </w:r>
      <w:proofErr w:type="spellStart"/>
      <w:r w:rsidR="004B1D58" w:rsidRPr="002B42AE">
        <w:rPr>
          <w:rFonts w:ascii="Times New Roman" w:hAnsi="Times New Roman"/>
          <w:color w:val="auto"/>
          <w:sz w:val="24"/>
          <w:szCs w:val="24"/>
        </w:rPr>
        <w:t>своєчасного</w:t>
      </w:r>
      <w:proofErr w:type="spellEnd"/>
      <w:r w:rsidR="004B1D58" w:rsidRPr="002B42AE">
        <w:rPr>
          <w:rFonts w:ascii="Times New Roman" w:hAnsi="Times New Roman"/>
          <w:color w:val="auto"/>
          <w:sz w:val="24"/>
          <w:szCs w:val="24"/>
        </w:rPr>
        <w:t xml:space="preserve"> виконання </w:t>
      </w:r>
      <w:proofErr w:type="spellStart"/>
      <w:r w:rsidR="004B1D58" w:rsidRPr="002B42AE">
        <w:rPr>
          <w:rFonts w:ascii="Times New Roman" w:hAnsi="Times New Roman"/>
          <w:color w:val="auto"/>
          <w:sz w:val="24"/>
          <w:szCs w:val="24"/>
        </w:rPr>
        <w:t>взятих</w:t>
      </w:r>
      <w:proofErr w:type="spellEnd"/>
      <w:r w:rsidR="004B1D58" w:rsidRPr="002B42AE">
        <w:rPr>
          <w:rFonts w:ascii="Times New Roman" w:hAnsi="Times New Roman"/>
          <w:color w:val="auto"/>
          <w:sz w:val="24"/>
          <w:szCs w:val="24"/>
        </w:rPr>
        <w:t xml:space="preserve"> на себе </w:t>
      </w:r>
      <w:proofErr w:type="spellStart"/>
      <w:r w:rsidR="004B1D58" w:rsidRPr="002B42AE">
        <w:rPr>
          <w:rFonts w:ascii="Times New Roman" w:hAnsi="Times New Roman"/>
          <w:color w:val="auto"/>
          <w:sz w:val="24"/>
          <w:szCs w:val="24"/>
        </w:rPr>
        <w:t>зобов’язань</w:t>
      </w:r>
      <w:proofErr w:type="spellEnd"/>
      <w:r w:rsidR="004B1D58" w:rsidRPr="002B42AE">
        <w:rPr>
          <w:rFonts w:ascii="Times New Roman" w:hAnsi="Times New Roman"/>
          <w:color w:val="auto"/>
          <w:sz w:val="24"/>
          <w:szCs w:val="24"/>
        </w:rPr>
        <w:t xml:space="preserve"> за цим Договором, але, якщо </w:t>
      </w:r>
      <w:proofErr w:type="spellStart"/>
      <w:r w:rsidR="004B1D58" w:rsidRPr="002B42AE">
        <w:rPr>
          <w:rFonts w:ascii="Times New Roman" w:hAnsi="Times New Roman"/>
          <w:color w:val="auto"/>
          <w:sz w:val="24"/>
          <w:szCs w:val="24"/>
        </w:rPr>
        <w:t>обставини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непереборної</w:t>
      </w:r>
      <w:proofErr w:type="spellEnd"/>
      <w:r w:rsidR="004B1D58" w:rsidRPr="002B42AE">
        <w:rPr>
          <w:rFonts w:ascii="Times New Roman" w:hAnsi="Times New Roman"/>
          <w:color w:val="auto"/>
          <w:sz w:val="24"/>
          <w:szCs w:val="24"/>
        </w:rPr>
        <w:t xml:space="preserve"> </w:t>
      </w:r>
      <w:proofErr w:type="spellStart"/>
      <w:proofErr w:type="gramStart"/>
      <w:r w:rsidR="004B1D58" w:rsidRPr="002B42AE">
        <w:rPr>
          <w:rFonts w:ascii="Times New Roman" w:hAnsi="Times New Roman"/>
          <w:color w:val="auto"/>
          <w:sz w:val="24"/>
          <w:szCs w:val="24"/>
        </w:rPr>
        <w:t>сили</w:t>
      </w:r>
      <w:proofErr w:type="spellEnd"/>
      <w:r w:rsidR="004B1D58" w:rsidRPr="002B42AE">
        <w:rPr>
          <w:rFonts w:ascii="Times New Roman" w:hAnsi="Times New Roman"/>
          <w:color w:val="auto"/>
          <w:sz w:val="24"/>
          <w:szCs w:val="24"/>
        </w:rPr>
        <w:t xml:space="preserve">  (</w:t>
      </w:r>
      <w:proofErr w:type="gramEnd"/>
      <w:r w:rsidR="004B1D58" w:rsidRPr="002B42AE">
        <w:rPr>
          <w:rFonts w:ascii="Times New Roman" w:hAnsi="Times New Roman"/>
          <w:color w:val="auto"/>
          <w:sz w:val="24"/>
          <w:szCs w:val="24"/>
        </w:rPr>
        <w:t>форс-</w:t>
      </w:r>
      <w:proofErr w:type="spellStart"/>
      <w:r w:rsidR="004B1D58" w:rsidRPr="002B42AE">
        <w:rPr>
          <w:rFonts w:ascii="Times New Roman" w:hAnsi="Times New Roman"/>
          <w:color w:val="auto"/>
          <w:sz w:val="24"/>
          <w:szCs w:val="24"/>
        </w:rPr>
        <w:t>мажорні</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обставини</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унеможливлять</w:t>
      </w:r>
      <w:proofErr w:type="spellEnd"/>
      <w:r w:rsidR="004B1D58" w:rsidRPr="002B42AE">
        <w:rPr>
          <w:rFonts w:ascii="Times New Roman" w:hAnsi="Times New Roman"/>
          <w:color w:val="auto"/>
          <w:sz w:val="24"/>
          <w:szCs w:val="24"/>
        </w:rPr>
        <w:t xml:space="preserve"> виконання таких </w:t>
      </w:r>
      <w:proofErr w:type="spellStart"/>
      <w:r w:rsidR="004B1D58" w:rsidRPr="002B42AE">
        <w:rPr>
          <w:rFonts w:ascii="Times New Roman" w:hAnsi="Times New Roman"/>
          <w:color w:val="auto"/>
          <w:sz w:val="24"/>
          <w:szCs w:val="24"/>
        </w:rPr>
        <w:t>зобов’язань</w:t>
      </w:r>
      <w:proofErr w:type="spellEnd"/>
      <w:r w:rsidR="004B1D58" w:rsidRPr="002B42AE">
        <w:rPr>
          <w:rFonts w:ascii="Times New Roman" w:hAnsi="Times New Roman"/>
          <w:color w:val="auto"/>
          <w:sz w:val="24"/>
          <w:szCs w:val="24"/>
        </w:rPr>
        <w:t xml:space="preserve">, Сторони </w:t>
      </w:r>
      <w:proofErr w:type="spellStart"/>
      <w:r w:rsidR="004B1D58" w:rsidRPr="002B42AE">
        <w:rPr>
          <w:rFonts w:ascii="Times New Roman" w:hAnsi="Times New Roman"/>
          <w:color w:val="auto"/>
          <w:sz w:val="24"/>
          <w:szCs w:val="24"/>
        </w:rPr>
        <w:t>звільняються</w:t>
      </w:r>
      <w:proofErr w:type="spellEnd"/>
      <w:r w:rsidR="004B1D58" w:rsidRPr="002B42AE">
        <w:rPr>
          <w:rFonts w:ascii="Times New Roman" w:hAnsi="Times New Roman"/>
          <w:color w:val="auto"/>
          <w:sz w:val="24"/>
          <w:szCs w:val="24"/>
        </w:rPr>
        <w:t xml:space="preserve"> від відповідальності за </w:t>
      </w:r>
      <w:proofErr w:type="spellStart"/>
      <w:r w:rsidR="004B1D58" w:rsidRPr="002B42AE">
        <w:rPr>
          <w:rFonts w:ascii="Times New Roman" w:hAnsi="Times New Roman"/>
          <w:color w:val="auto"/>
          <w:sz w:val="24"/>
          <w:szCs w:val="24"/>
        </w:rPr>
        <w:t>таке</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невиконання</w:t>
      </w:r>
      <w:proofErr w:type="spellEnd"/>
      <w:r w:rsidR="004B1D58" w:rsidRPr="002B42AE">
        <w:rPr>
          <w:rFonts w:ascii="Times New Roman" w:hAnsi="Times New Roman"/>
          <w:color w:val="auto"/>
          <w:sz w:val="24"/>
          <w:szCs w:val="24"/>
        </w:rPr>
        <w:t>.</w:t>
      </w:r>
    </w:p>
    <w:p w14:paraId="1A06429F" w14:textId="7C19AD2E" w:rsidR="004B1D58" w:rsidRPr="002B42AE" w:rsidRDefault="00717021" w:rsidP="004B1D58">
      <w:pPr>
        <w:pStyle w:val="af1"/>
        <w:tabs>
          <w:tab w:val="left" w:pos="5387"/>
        </w:tabs>
        <w:spacing w:before="0" w:line="264" w:lineRule="auto"/>
        <w:ind w:firstLine="567"/>
        <w:rPr>
          <w:rFonts w:ascii="Times New Roman" w:hAnsi="Times New Roman"/>
          <w:color w:val="auto"/>
          <w:sz w:val="24"/>
          <w:szCs w:val="24"/>
        </w:rPr>
      </w:pPr>
      <w:r w:rsidRPr="002B42AE">
        <w:rPr>
          <w:rFonts w:ascii="Times New Roman" w:hAnsi="Times New Roman"/>
          <w:color w:val="auto"/>
          <w:sz w:val="24"/>
          <w:szCs w:val="24"/>
          <w:lang w:val="uk-UA"/>
        </w:rPr>
        <w:t>1</w:t>
      </w:r>
      <w:r w:rsidR="00F45E06">
        <w:rPr>
          <w:rFonts w:ascii="Times New Roman" w:hAnsi="Times New Roman"/>
          <w:color w:val="auto"/>
          <w:sz w:val="24"/>
          <w:szCs w:val="24"/>
          <w:lang w:val="uk-UA"/>
        </w:rPr>
        <w:t>0</w:t>
      </w:r>
      <w:r w:rsidR="004B1D58" w:rsidRPr="002B42AE">
        <w:rPr>
          <w:rFonts w:ascii="Times New Roman" w:hAnsi="Times New Roman"/>
          <w:color w:val="auto"/>
          <w:sz w:val="24"/>
          <w:szCs w:val="24"/>
        </w:rPr>
        <w:t xml:space="preserve">.5. У разі коли строк </w:t>
      </w:r>
      <w:proofErr w:type="spellStart"/>
      <w:r w:rsidR="004B1D58" w:rsidRPr="002B42AE">
        <w:rPr>
          <w:rFonts w:ascii="Times New Roman" w:hAnsi="Times New Roman"/>
          <w:color w:val="auto"/>
          <w:sz w:val="24"/>
          <w:szCs w:val="24"/>
        </w:rPr>
        <w:t>дії</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обставин</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непереборної</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сили</w:t>
      </w:r>
      <w:proofErr w:type="spellEnd"/>
      <w:r w:rsidR="004B1D58" w:rsidRPr="002B42AE">
        <w:rPr>
          <w:rFonts w:ascii="Times New Roman" w:hAnsi="Times New Roman"/>
          <w:color w:val="auto"/>
          <w:sz w:val="24"/>
          <w:szCs w:val="24"/>
        </w:rPr>
        <w:t xml:space="preserve"> (форс-</w:t>
      </w:r>
      <w:proofErr w:type="spellStart"/>
      <w:r w:rsidR="004B1D58" w:rsidRPr="002B42AE">
        <w:rPr>
          <w:rFonts w:ascii="Times New Roman" w:hAnsi="Times New Roman"/>
          <w:color w:val="auto"/>
          <w:sz w:val="24"/>
          <w:szCs w:val="24"/>
        </w:rPr>
        <w:t>мажорних</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обставин</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продовжується</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більш</w:t>
      </w:r>
      <w:proofErr w:type="spellEnd"/>
      <w:r w:rsidR="004B1D58" w:rsidRPr="002B42AE">
        <w:rPr>
          <w:rFonts w:ascii="Times New Roman" w:hAnsi="Times New Roman"/>
          <w:color w:val="auto"/>
          <w:sz w:val="24"/>
          <w:szCs w:val="24"/>
        </w:rPr>
        <w:t xml:space="preserve"> як 30 (</w:t>
      </w:r>
      <w:proofErr w:type="spellStart"/>
      <w:r w:rsidR="004B1D58" w:rsidRPr="002B42AE">
        <w:rPr>
          <w:rFonts w:ascii="Times New Roman" w:hAnsi="Times New Roman"/>
          <w:color w:val="auto"/>
          <w:sz w:val="24"/>
          <w:szCs w:val="24"/>
        </w:rPr>
        <w:t>тридцять</w:t>
      </w:r>
      <w:proofErr w:type="spellEnd"/>
      <w:r w:rsidR="004B1D58" w:rsidRPr="002B42AE">
        <w:rPr>
          <w:rFonts w:ascii="Times New Roman" w:hAnsi="Times New Roman"/>
          <w:color w:val="auto"/>
          <w:sz w:val="24"/>
          <w:szCs w:val="24"/>
        </w:rPr>
        <w:t xml:space="preserve">) </w:t>
      </w:r>
      <w:proofErr w:type="spellStart"/>
      <w:r w:rsidR="004B1D58" w:rsidRPr="002B42AE">
        <w:rPr>
          <w:rFonts w:ascii="Times New Roman" w:hAnsi="Times New Roman"/>
          <w:color w:val="auto"/>
          <w:sz w:val="24"/>
          <w:szCs w:val="24"/>
        </w:rPr>
        <w:t>календарних</w:t>
      </w:r>
      <w:proofErr w:type="spellEnd"/>
      <w:r w:rsidR="004B1D58" w:rsidRPr="002B42AE">
        <w:rPr>
          <w:rFonts w:ascii="Times New Roman" w:hAnsi="Times New Roman"/>
          <w:color w:val="auto"/>
          <w:sz w:val="24"/>
          <w:szCs w:val="24"/>
        </w:rPr>
        <w:t xml:space="preserve"> днів, </w:t>
      </w:r>
      <w:proofErr w:type="spellStart"/>
      <w:r w:rsidR="004B1D58" w:rsidRPr="002B42AE">
        <w:rPr>
          <w:rFonts w:ascii="Times New Roman" w:hAnsi="Times New Roman"/>
          <w:color w:val="auto"/>
          <w:sz w:val="24"/>
          <w:szCs w:val="24"/>
          <w:lang w:eastAsia="uk-UA"/>
        </w:rPr>
        <w:t>кожна</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зі</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Сторін</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має</w:t>
      </w:r>
      <w:proofErr w:type="spellEnd"/>
      <w:r w:rsidR="004B1D58" w:rsidRPr="002B42AE">
        <w:rPr>
          <w:rFonts w:ascii="Times New Roman" w:hAnsi="Times New Roman"/>
          <w:color w:val="auto"/>
          <w:sz w:val="24"/>
          <w:szCs w:val="24"/>
          <w:lang w:eastAsia="uk-UA"/>
        </w:rPr>
        <w:t xml:space="preserve"> право в </w:t>
      </w:r>
      <w:proofErr w:type="spellStart"/>
      <w:r w:rsidR="004B1D58" w:rsidRPr="002B42AE">
        <w:rPr>
          <w:rFonts w:ascii="Times New Roman" w:hAnsi="Times New Roman"/>
          <w:color w:val="auto"/>
          <w:sz w:val="24"/>
          <w:szCs w:val="24"/>
          <w:lang w:eastAsia="uk-UA"/>
        </w:rPr>
        <w:t>односторонньому</w:t>
      </w:r>
      <w:proofErr w:type="spellEnd"/>
      <w:r w:rsidR="004B1D58" w:rsidRPr="002B42AE">
        <w:rPr>
          <w:rFonts w:ascii="Times New Roman" w:hAnsi="Times New Roman"/>
          <w:color w:val="auto"/>
          <w:sz w:val="24"/>
          <w:szCs w:val="24"/>
          <w:lang w:eastAsia="uk-UA"/>
        </w:rPr>
        <w:t xml:space="preserve"> порядку </w:t>
      </w:r>
      <w:proofErr w:type="spellStart"/>
      <w:r w:rsidR="004B1D58" w:rsidRPr="002B42AE">
        <w:rPr>
          <w:rFonts w:ascii="Times New Roman" w:hAnsi="Times New Roman"/>
          <w:color w:val="auto"/>
          <w:sz w:val="24"/>
          <w:szCs w:val="24"/>
          <w:lang w:eastAsia="uk-UA"/>
        </w:rPr>
        <w:t>розірвати</w:t>
      </w:r>
      <w:proofErr w:type="spellEnd"/>
      <w:r w:rsidR="004B1D58" w:rsidRPr="002B42AE">
        <w:rPr>
          <w:rFonts w:ascii="Times New Roman" w:hAnsi="Times New Roman"/>
          <w:color w:val="auto"/>
          <w:sz w:val="24"/>
          <w:szCs w:val="24"/>
          <w:lang w:eastAsia="uk-UA"/>
        </w:rPr>
        <w:t xml:space="preserve"> договір, </w:t>
      </w:r>
      <w:proofErr w:type="spellStart"/>
      <w:r w:rsidR="004B1D58" w:rsidRPr="002B42AE">
        <w:rPr>
          <w:rFonts w:ascii="Times New Roman" w:hAnsi="Times New Roman"/>
          <w:color w:val="auto"/>
          <w:sz w:val="24"/>
          <w:szCs w:val="24"/>
          <w:lang w:eastAsia="uk-UA"/>
        </w:rPr>
        <w:t>повідомивши</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письмово</w:t>
      </w:r>
      <w:proofErr w:type="spellEnd"/>
      <w:r w:rsidR="004B1D58" w:rsidRPr="002B42AE">
        <w:rPr>
          <w:rFonts w:ascii="Times New Roman" w:hAnsi="Times New Roman"/>
          <w:color w:val="auto"/>
          <w:sz w:val="24"/>
          <w:szCs w:val="24"/>
          <w:lang w:eastAsia="uk-UA"/>
        </w:rPr>
        <w:t xml:space="preserve"> або </w:t>
      </w:r>
      <w:proofErr w:type="spellStart"/>
      <w:r w:rsidR="004B1D58" w:rsidRPr="002B42AE">
        <w:rPr>
          <w:rFonts w:ascii="Times New Roman" w:hAnsi="Times New Roman"/>
          <w:color w:val="auto"/>
          <w:sz w:val="24"/>
          <w:szCs w:val="24"/>
          <w:lang w:eastAsia="uk-UA"/>
        </w:rPr>
        <w:t>електронним</w:t>
      </w:r>
      <w:proofErr w:type="spellEnd"/>
      <w:r w:rsidR="004B1D58" w:rsidRPr="002B42AE">
        <w:rPr>
          <w:rFonts w:ascii="Times New Roman" w:hAnsi="Times New Roman"/>
          <w:color w:val="auto"/>
          <w:sz w:val="24"/>
          <w:szCs w:val="24"/>
          <w:lang w:eastAsia="uk-UA"/>
        </w:rPr>
        <w:t xml:space="preserve"> шляхом відповідно до </w:t>
      </w:r>
      <w:r w:rsidR="004B1D58" w:rsidRPr="002C4AE5">
        <w:rPr>
          <w:rFonts w:ascii="Times New Roman" w:hAnsi="Times New Roman"/>
          <w:color w:val="auto"/>
          <w:sz w:val="24"/>
          <w:szCs w:val="24"/>
        </w:rPr>
        <w:t>умов (п.13.9</w:t>
      </w:r>
      <w:r w:rsidR="004B1D58" w:rsidRPr="002B42AE">
        <w:rPr>
          <w:rFonts w:ascii="Times New Roman" w:hAnsi="Times New Roman"/>
          <w:color w:val="auto"/>
          <w:sz w:val="24"/>
          <w:szCs w:val="24"/>
        </w:rPr>
        <w:t xml:space="preserve"> цього договору) </w:t>
      </w:r>
      <w:r w:rsidR="004B1D58" w:rsidRPr="002B42AE">
        <w:rPr>
          <w:rFonts w:ascii="Times New Roman" w:hAnsi="Times New Roman"/>
          <w:color w:val="auto"/>
          <w:sz w:val="24"/>
          <w:szCs w:val="24"/>
          <w:lang w:eastAsia="uk-UA"/>
        </w:rPr>
        <w:t xml:space="preserve">про розірвання </w:t>
      </w:r>
      <w:proofErr w:type="spellStart"/>
      <w:r w:rsidR="004B1D58" w:rsidRPr="002B42AE">
        <w:rPr>
          <w:rFonts w:ascii="Times New Roman" w:hAnsi="Times New Roman"/>
          <w:color w:val="auto"/>
          <w:sz w:val="24"/>
          <w:szCs w:val="24"/>
          <w:lang w:eastAsia="uk-UA"/>
        </w:rPr>
        <w:t>іншу</w:t>
      </w:r>
      <w:proofErr w:type="spellEnd"/>
      <w:r w:rsidR="004B1D58" w:rsidRPr="002B42AE">
        <w:rPr>
          <w:rFonts w:ascii="Times New Roman" w:hAnsi="Times New Roman"/>
          <w:color w:val="auto"/>
          <w:sz w:val="24"/>
          <w:szCs w:val="24"/>
          <w:lang w:eastAsia="uk-UA"/>
        </w:rPr>
        <w:t xml:space="preserve"> сторону не </w:t>
      </w:r>
      <w:proofErr w:type="spellStart"/>
      <w:r w:rsidR="004B1D58" w:rsidRPr="002B42AE">
        <w:rPr>
          <w:rFonts w:ascii="Times New Roman" w:hAnsi="Times New Roman"/>
          <w:color w:val="auto"/>
          <w:sz w:val="24"/>
          <w:szCs w:val="24"/>
          <w:lang w:eastAsia="uk-UA"/>
        </w:rPr>
        <w:t>пізніше</w:t>
      </w:r>
      <w:proofErr w:type="spellEnd"/>
      <w:r w:rsidR="004B1D58" w:rsidRPr="002B42AE">
        <w:rPr>
          <w:rFonts w:ascii="Times New Roman" w:hAnsi="Times New Roman"/>
          <w:color w:val="auto"/>
          <w:sz w:val="24"/>
          <w:szCs w:val="24"/>
          <w:lang w:eastAsia="uk-UA"/>
        </w:rPr>
        <w:t xml:space="preserve"> ніж за 20 (</w:t>
      </w:r>
      <w:proofErr w:type="spellStart"/>
      <w:r w:rsidR="004B1D58" w:rsidRPr="002B42AE">
        <w:rPr>
          <w:rFonts w:ascii="Times New Roman" w:hAnsi="Times New Roman"/>
          <w:color w:val="auto"/>
          <w:sz w:val="24"/>
          <w:szCs w:val="24"/>
          <w:lang w:eastAsia="uk-UA"/>
        </w:rPr>
        <w:t>двадцять</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календарних</w:t>
      </w:r>
      <w:proofErr w:type="spellEnd"/>
      <w:r w:rsidR="004B1D58" w:rsidRPr="002B42AE">
        <w:rPr>
          <w:rFonts w:ascii="Times New Roman" w:hAnsi="Times New Roman"/>
          <w:color w:val="auto"/>
          <w:sz w:val="24"/>
          <w:szCs w:val="24"/>
          <w:lang w:eastAsia="uk-UA"/>
        </w:rPr>
        <w:t xml:space="preserve"> днів до </w:t>
      </w:r>
      <w:proofErr w:type="spellStart"/>
      <w:r w:rsidR="004B1D58" w:rsidRPr="002B42AE">
        <w:rPr>
          <w:rFonts w:ascii="Times New Roman" w:hAnsi="Times New Roman"/>
          <w:color w:val="auto"/>
          <w:sz w:val="24"/>
          <w:szCs w:val="24"/>
          <w:lang w:eastAsia="uk-UA"/>
        </w:rPr>
        <w:t>очікуваної</w:t>
      </w:r>
      <w:proofErr w:type="spellEnd"/>
      <w:r w:rsidR="004B1D58" w:rsidRPr="002B42AE">
        <w:rPr>
          <w:rFonts w:ascii="Times New Roman" w:hAnsi="Times New Roman"/>
          <w:color w:val="auto"/>
          <w:sz w:val="24"/>
          <w:szCs w:val="24"/>
          <w:lang w:eastAsia="uk-UA"/>
        </w:rPr>
        <w:t xml:space="preserve"> </w:t>
      </w:r>
      <w:proofErr w:type="spellStart"/>
      <w:r w:rsidR="004B1D58" w:rsidRPr="002B42AE">
        <w:rPr>
          <w:rFonts w:ascii="Times New Roman" w:hAnsi="Times New Roman"/>
          <w:color w:val="auto"/>
          <w:sz w:val="24"/>
          <w:szCs w:val="24"/>
          <w:lang w:eastAsia="uk-UA"/>
        </w:rPr>
        <w:t>дати</w:t>
      </w:r>
      <w:proofErr w:type="spellEnd"/>
      <w:r w:rsidR="004B1D58" w:rsidRPr="002B42AE">
        <w:rPr>
          <w:rFonts w:ascii="Times New Roman" w:hAnsi="Times New Roman"/>
          <w:color w:val="auto"/>
          <w:sz w:val="24"/>
          <w:szCs w:val="24"/>
          <w:lang w:eastAsia="uk-UA"/>
        </w:rPr>
        <w:t xml:space="preserve"> розірвання, яка </w:t>
      </w:r>
      <w:proofErr w:type="spellStart"/>
      <w:r w:rsidR="004B1D58" w:rsidRPr="002B42AE">
        <w:rPr>
          <w:rFonts w:ascii="Times New Roman" w:hAnsi="Times New Roman"/>
          <w:color w:val="auto"/>
          <w:sz w:val="24"/>
          <w:szCs w:val="24"/>
          <w:lang w:eastAsia="uk-UA"/>
        </w:rPr>
        <w:t>зазначається</w:t>
      </w:r>
      <w:proofErr w:type="spellEnd"/>
      <w:r w:rsidR="004B1D58" w:rsidRPr="002B42AE">
        <w:rPr>
          <w:rFonts w:ascii="Times New Roman" w:hAnsi="Times New Roman"/>
          <w:color w:val="auto"/>
          <w:sz w:val="24"/>
          <w:szCs w:val="24"/>
          <w:lang w:eastAsia="uk-UA"/>
        </w:rPr>
        <w:t xml:space="preserve"> в </w:t>
      </w:r>
      <w:proofErr w:type="spellStart"/>
      <w:r w:rsidR="004B1D58" w:rsidRPr="002B42AE">
        <w:rPr>
          <w:rFonts w:ascii="Times New Roman" w:hAnsi="Times New Roman"/>
          <w:color w:val="auto"/>
          <w:sz w:val="24"/>
          <w:szCs w:val="24"/>
          <w:lang w:eastAsia="uk-UA"/>
        </w:rPr>
        <w:t>повідомленні</w:t>
      </w:r>
      <w:proofErr w:type="spellEnd"/>
      <w:r w:rsidR="004B1D58" w:rsidRPr="002B42AE">
        <w:rPr>
          <w:rFonts w:ascii="Times New Roman" w:hAnsi="Times New Roman"/>
          <w:color w:val="auto"/>
          <w:sz w:val="24"/>
          <w:szCs w:val="24"/>
          <w:lang w:eastAsia="uk-UA"/>
        </w:rPr>
        <w:t>.</w:t>
      </w:r>
    </w:p>
    <w:p w14:paraId="7D369970" w14:textId="5C3D9619" w:rsidR="004B1D58" w:rsidRPr="002B42AE" w:rsidRDefault="00717021" w:rsidP="004B1D58">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rPr>
          <w:lang w:val="uk-UA" w:eastAsia="en-US"/>
        </w:rPr>
      </w:pPr>
      <w:r w:rsidRPr="002B42AE">
        <w:rPr>
          <w:lang w:val="uk-UA"/>
        </w:rPr>
        <w:t>1</w:t>
      </w:r>
      <w:r w:rsidR="00F45E06">
        <w:rPr>
          <w:lang w:val="uk-UA"/>
        </w:rPr>
        <w:t>0</w:t>
      </w:r>
      <w:r w:rsidR="004B1D58" w:rsidRPr="002B42AE">
        <w:t xml:space="preserve">.6. У </w:t>
      </w:r>
      <w:proofErr w:type="spellStart"/>
      <w:r w:rsidR="004B1D58" w:rsidRPr="002B42AE">
        <w:t>випадку</w:t>
      </w:r>
      <w:proofErr w:type="spellEnd"/>
      <w:r w:rsidR="004B1D58" w:rsidRPr="002B42AE">
        <w:t xml:space="preserve"> </w:t>
      </w:r>
      <w:proofErr w:type="spellStart"/>
      <w:r w:rsidR="004B1D58" w:rsidRPr="002B42AE">
        <w:t>виникнення</w:t>
      </w:r>
      <w:proofErr w:type="spellEnd"/>
      <w:r w:rsidR="004B1D58" w:rsidRPr="002B42AE">
        <w:t xml:space="preserve"> </w:t>
      </w:r>
      <w:proofErr w:type="spellStart"/>
      <w:r w:rsidR="004B1D58" w:rsidRPr="002B42AE">
        <w:t>обставин</w:t>
      </w:r>
      <w:proofErr w:type="spellEnd"/>
      <w:r w:rsidR="004B1D58" w:rsidRPr="002B42AE">
        <w:t xml:space="preserve"> </w:t>
      </w:r>
      <w:proofErr w:type="spellStart"/>
      <w:r w:rsidR="004B1D58" w:rsidRPr="002B42AE">
        <w:t>непереборної</w:t>
      </w:r>
      <w:proofErr w:type="spellEnd"/>
      <w:r w:rsidR="004B1D58" w:rsidRPr="002B42AE">
        <w:t xml:space="preserve"> </w:t>
      </w:r>
      <w:proofErr w:type="spellStart"/>
      <w:r w:rsidR="004B1D58" w:rsidRPr="002B42AE">
        <w:t>сили</w:t>
      </w:r>
      <w:proofErr w:type="spellEnd"/>
      <w:r w:rsidR="004B1D58" w:rsidRPr="002B42AE">
        <w:t xml:space="preserve"> (форс-</w:t>
      </w:r>
      <w:proofErr w:type="spellStart"/>
      <w:r w:rsidR="004B1D58" w:rsidRPr="002B42AE">
        <w:t>мажорних</w:t>
      </w:r>
      <w:proofErr w:type="spellEnd"/>
      <w:r w:rsidR="004B1D58" w:rsidRPr="002B42AE">
        <w:t xml:space="preserve"> </w:t>
      </w:r>
      <w:proofErr w:type="spellStart"/>
      <w:r w:rsidR="004B1D58" w:rsidRPr="002B42AE">
        <w:t>обставин</w:t>
      </w:r>
      <w:proofErr w:type="spellEnd"/>
      <w:r w:rsidR="004B1D58" w:rsidRPr="002B42AE">
        <w:t xml:space="preserve">), </w:t>
      </w:r>
      <w:proofErr w:type="spellStart"/>
      <w:r w:rsidR="004B1D58" w:rsidRPr="002B42AE">
        <w:t>які</w:t>
      </w:r>
      <w:proofErr w:type="spellEnd"/>
      <w:r w:rsidR="004B1D58" w:rsidRPr="002B42AE">
        <w:t xml:space="preserve"> </w:t>
      </w:r>
      <w:proofErr w:type="spellStart"/>
      <w:r w:rsidR="004B1D58" w:rsidRPr="002B42AE">
        <w:t>роблять</w:t>
      </w:r>
      <w:proofErr w:type="spellEnd"/>
      <w:r w:rsidR="004B1D58" w:rsidRPr="002B42AE">
        <w:t xml:space="preserve"> </w:t>
      </w:r>
      <w:proofErr w:type="spellStart"/>
      <w:r w:rsidR="004B1D58" w:rsidRPr="002B42AE">
        <w:t>неможливим</w:t>
      </w:r>
      <w:proofErr w:type="spellEnd"/>
      <w:r w:rsidR="004B1D58" w:rsidRPr="002B42AE">
        <w:t xml:space="preserve"> </w:t>
      </w:r>
      <w:proofErr w:type="spellStart"/>
      <w:r w:rsidR="004B1D58" w:rsidRPr="002B42AE">
        <w:t>повне</w:t>
      </w:r>
      <w:proofErr w:type="spellEnd"/>
      <w:r w:rsidR="004B1D58" w:rsidRPr="002B42AE">
        <w:t xml:space="preserve"> або </w:t>
      </w:r>
      <w:proofErr w:type="spellStart"/>
      <w:r w:rsidR="004B1D58" w:rsidRPr="002B42AE">
        <w:t>часткове</w:t>
      </w:r>
      <w:proofErr w:type="spellEnd"/>
      <w:r w:rsidR="004B1D58" w:rsidRPr="002B42AE">
        <w:t xml:space="preserve"> виконання Стороною </w:t>
      </w:r>
      <w:proofErr w:type="spellStart"/>
      <w:r w:rsidR="004B1D58" w:rsidRPr="002B42AE">
        <w:t>своїх</w:t>
      </w:r>
      <w:proofErr w:type="spellEnd"/>
      <w:r w:rsidR="004B1D58" w:rsidRPr="002B42AE">
        <w:t xml:space="preserve"> </w:t>
      </w:r>
      <w:proofErr w:type="spellStart"/>
      <w:r w:rsidR="004B1D58" w:rsidRPr="002B42AE">
        <w:t>зобов’язань</w:t>
      </w:r>
      <w:proofErr w:type="spellEnd"/>
      <w:r w:rsidR="004B1D58" w:rsidRPr="002B42AE">
        <w:t xml:space="preserve"> за Договором,</w:t>
      </w:r>
      <w:r w:rsidR="004B1D58" w:rsidRPr="002B42AE">
        <w:rPr>
          <w:lang w:val="uk-UA"/>
        </w:rPr>
        <w:t xml:space="preserve"> виконання зобов</w:t>
      </w:r>
      <w:r w:rsidR="004B1D58" w:rsidRPr="002B42AE">
        <w:t>’</w:t>
      </w:r>
      <w:r w:rsidR="004B1D58" w:rsidRPr="002B42AE">
        <w:rPr>
          <w:lang w:val="uk-UA"/>
        </w:rPr>
        <w:t xml:space="preserve">язань за цим договором продовжується </w:t>
      </w:r>
      <w:proofErr w:type="gramStart"/>
      <w:r w:rsidR="004B1D58" w:rsidRPr="002B42AE">
        <w:rPr>
          <w:lang w:val="uk-UA"/>
        </w:rPr>
        <w:t>на строк</w:t>
      </w:r>
      <w:proofErr w:type="gramEnd"/>
      <w:r w:rsidR="004B1D58" w:rsidRPr="002B42AE">
        <w:rPr>
          <w:lang w:val="uk-UA"/>
        </w:rPr>
        <w:t>, відповідний строку дії вказаних обставин.</w:t>
      </w:r>
    </w:p>
    <w:p w14:paraId="41CD5BF3" w14:textId="77777777" w:rsidR="004B1D58" w:rsidRPr="002B42AE" w:rsidRDefault="004B1D58" w:rsidP="00AE3FB5">
      <w:pPr>
        <w:tabs>
          <w:tab w:val="left" w:pos="567"/>
        </w:tabs>
        <w:autoSpaceDE w:val="0"/>
        <w:autoSpaceDN w:val="0"/>
        <w:adjustRightInd w:val="0"/>
        <w:ind w:left="567"/>
        <w:jc w:val="center"/>
        <w:rPr>
          <w:b/>
          <w:lang w:val="uk-UA"/>
        </w:rPr>
      </w:pPr>
    </w:p>
    <w:p w14:paraId="3FEC9102" w14:textId="3944287A" w:rsidR="00757124" w:rsidRPr="002B42AE" w:rsidRDefault="00757124" w:rsidP="00757124">
      <w:pPr>
        <w:spacing w:before="240" w:after="240"/>
        <w:ind w:left="-283"/>
        <w:jc w:val="center"/>
        <w:rPr>
          <w:b/>
        </w:rPr>
      </w:pPr>
      <w:r w:rsidRPr="002B42AE">
        <w:rPr>
          <w:b/>
        </w:rPr>
        <w:t>1</w:t>
      </w:r>
      <w:r w:rsidR="00F45E06">
        <w:rPr>
          <w:b/>
          <w:lang w:val="uk-UA"/>
        </w:rPr>
        <w:t>1</w:t>
      </w:r>
      <w:r w:rsidRPr="002B42AE">
        <w:rPr>
          <w:b/>
        </w:rPr>
        <w:t>. АНТИКОРУПЦІЙНЕ ЗАСТЕРЕЖЕННЯ</w:t>
      </w:r>
    </w:p>
    <w:p w14:paraId="7183C10E" w14:textId="60983DD7" w:rsidR="00757124" w:rsidRPr="002B42AE" w:rsidRDefault="005F0EF5" w:rsidP="00A13872">
      <w:pPr>
        <w:pStyle w:val="13"/>
        <w:ind w:firstLine="567"/>
        <w:jc w:val="both"/>
        <w:rPr>
          <w:sz w:val="24"/>
          <w:szCs w:val="24"/>
          <w:lang w:val="uk-UA"/>
        </w:rPr>
      </w:pPr>
      <w:r w:rsidRPr="002B42AE">
        <w:rPr>
          <w:sz w:val="24"/>
          <w:szCs w:val="24"/>
          <w:lang w:val="uk-UA"/>
        </w:rPr>
        <w:t>1</w:t>
      </w:r>
      <w:r w:rsidR="00F45E06">
        <w:rPr>
          <w:sz w:val="24"/>
          <w:szCs w:val="24"/>
          <w:lang w:val="uk-UA"/>
        </w:rPr>
        <w:t>1</w:t>
      </w:r>
      <w:r w:rsidR="00757124" w:rsidRPr="002B42AE">
        <w:rPr>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6B22C206" w:rsidR="00757124" w:rsidRPr="002B42AE" w:rsidRDefault="005F0EF5" w:rsidP="00A13872">
      <w:pPr>
        <w:pStyle w:val="13"/>
        <w:ind w:firstLine="567"/>
        <w:jc w:val="both"/>
        <w:rPr>
          <w:sz w:val="24"/>
          <w:szCs w:val="24"/>
          <w:lang w:val="uk-UA"/>
        </w:rPr>
      </w:pPr>
      <w:r w:rsidRPr="002B42AE">
        <w:rPr>
          <w:sz w:val="24"/>
          <w:szCs w:val="24"/>
          <w:lang w:val="uk-UA"/>
        </w:rPr>
        <w:t>1</w:t>
      </w:r>
      <w:r w:rsidR="00F45E06">
        <w:rPr>
          <w:sz w:val="24"/>
          <w:szCs w:val="24"/>
          <w:lang w:val="uk-UA"/>
        </w:rPr>
        <w:t>1</w:t>
      </w:r>
      <w:r w:rsidR="00757124" w:rsidRPr="002B42AE">
        <w:rPr>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2B42AE">
        <w:rPr>
          <w:sz w:val="24"/>
          <w:szCs w:val="24"/>
          <w:lang w:val="uk-UA"/>
        </w:rPr>
        <w:t xml:space="preserve">, </w:t>
      </w:r>
      <w:r w:rsidR="00757124" w:rsidRPr="002B42AE">
        <w:rPr>
          <w:sz w:val="24"/>
          <w:szCs w:val="24"/>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2FEB0D" w:rsidR="00757124" w:rsidRPr="002B42AE" w:rsidRDefault="005F0EF5" w:rsidP="00A13872">
      <w:pPr>
        <w:pStyle w:val="13"/>
        <w:ind w:firstLine="567"/>
        <w:jc w:val="both"/>
        <w:rPr>
          <w:sz w:val="24"/>
          <w:szCs w:val="24"/>
          <w:lang w:val="uk-UA"/>
        </w:rPr>
      </w:pPr>
      <w:r w:rsidRPr="002B42AE">
        <w:rPr>
          <w:sz w:val="24"/>
          <w:szCs w:val="24"/>
          <w:lang w:val="uk-UA"/>
        </w:rPr>
        <w:t>1</w:t>
      </w:r>
      <w:r w:rsidR="00F45E06">
        <w:rPr>
          <w:sz w:val="24"/>
          <w:szCs w:val="24"/>
          <w:lang w:val="uk-UA"/>
        </w:rPr>
        <w:t>1</w:t>
      </w:r>
      <w:r w:rsidR="00757124" w:rsidRPr="002B42AE">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3E5A7C06" w:rsidR="00757124" w:rsidRPr="002B42AE" w:rsidRDefault="00757124" w:rsidP="00A13872">
      <w:pPr>
        <w:pStyle w:val="13"/>
        <w:ind w:firstLine="567"/>
        <w:jc w:val="both"/>
        <w:rPr>
          <w:sz w:val="24"/>
          <w:szCs w:val="24"/>
          <w:lang w:val="uk-UA"/>
        </w:rPr>
      </w:pPr>
      <w:r w:rsidRPr="002B42AE">
        <w:rPr>
          <w:sz w:val="24"/>
          <w:szCs w:val="24"/>
          <w:lang w:val="uk-UA"/>
        </w:rPr>
        <w:t>1</w:t>
      </w:r>
      <w:r w:rsidR="00F45E06">
        <w:rPr>
          <w:sz w:val="24"/>
          <w:szCs w:val="24"/>
          <w:lang w:val="uk-UA"/>
        </w:rPr>
        <w:t>1</w:t>
      </w:r>
      <w:r w:rsidRPr="002B42AE">
        <w:rPr>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7A76A24D" w:rsidR="00757124" w:rsidRDefault="005F0EF5" w:rsidP="00A13872">
      <w:pPr>
        <w:pStyle w:val="13"/>
        <w:ind w:firstLine="567"/>
        <w:jc w:val="both"/>
        <w:rPr>
          <w:sz w:val="24"/>
          <w:szCs w:val="24"/>
          <w:lang w:val="uk-UA"/>
        </w:rPr>
      </w:pPr>
      <w:r w:rsidRPr="002B42AE">
        <w:rPr>
          <w:sz w:val="24"/>
          <w:szCs w:val="24"/>
          <w:lang w:val="uk-UA"/>
        </w:rPr>
        <w:t>1</w:t>
      </w:r>
      <w:r w:rsidR="00F45E06">
        <w:rPr>
          <w:sz w:val="24"/>
          <w:szCs w:val="24"/>
          <w:lang w:val="uk-UA"/>
        </w:rPr>
        <w:t>1</w:t>
      </w:r>
      <w:r w:rsidR="00757124" w:rsidRPr="002B42AE">
        <w:rPr>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43D5DBB" w14:textId="230D751E" w:rsidR="00F45E06" w:rsidRDefault="00F45E06" w:rsidP="002C4AE5">
      <w:pPr>
        <w:pStyle w:val="13"/>
        <w:ind w:firstLine="567"/>
        <w:jc w:val="center"/>
        <w:rPr>
          <w:b/>
          <w:bCs/>
          <w:sz w:val="24"/>
          <w:szCs w:val="24"/>
          <w:lang w:val="uk-UA"/>
        </w:rPr>
      </w:pPr>
      <w:r w:rsidRPr="002C4AE5">
        <w:rPr>
          <w:b/>
          <w:bCs/>
          <w:sz w:val="24"/>
          <w:szCs w:val="24"/>
          <w:lang w:val="uk-UA"/>
        </w:rPr>
        <w:t>1</w:t>
      </w:r>
      <w:r w:rsidR="002C4AE5">
        <w:rPr>
          <w:b/>
          <w:bCs/>
          <w:sz w:val="24"/>
          <w:szCs w:val="24"/>
          <w:lang w:val="uk-UA"/>
        </w:rPr>
        <w:t>2</w:t>
      </w:r>
      <w:r w:rsidR="002C4AE5" w:rsidRPr="002C4AE5">
        <w:rPr>
          <w:b/>
          <w:bCs/>
          <w:sz w:val="24"/>
          <w:szCs w:val="24"/>
          <w:lang w:val="uk-UA"/>
        </w:rPr>
        <w:t>. ВИРІШЕННЯ СПОРІВ</w:t>
      </w:r>
    </w:p>
    <w:p w14:paraId="7A5ABC6D" w14:textId="77777777" w:rsidR="002C4AE5" w:rsidRPr="002C4AE5" w:rsidRDefault="002C4AE5" w:rsidP="002C4AE5">
      <w:pPr>
        <w:pStyle w:val="13"/>
        <w:ind w:firstLine="567"/>
        <w:jc w:val="center"/>
        <w:rPr>
          <w:b/>
          <w:bCs/>
          <w:sz w:val="24"/>
          <w:szCs w:val="24"/>
          <w:lang w:val="uk-UA"/>
        </w:rPr>
      </w:pPr>
    </w:p>
    <w:p w14:paraId="3C3EF9EC" w14:textId="27F1308F" w:rsidR="002C4AE5" w:rsidRPr="002C4AE5" w:rsidRDefault="002C4AE5" w:rsidP="002C4AE5">
      <w:pPr>
        <w:ind w:firstLine="567"/>
        <w:jc w:val="both"/>
        <w:rPr>
          <w:lang w:val="uk-UA" w:eastAsia="uk-UA"/>
        </w:rPr>
      </w:pPr>
      <w:r w:rsidRPr="002C4AE5">
        <w:rPr>
          <w:lang w:val="uk-UA" w:eastAsia="uk-UA"/>
        </w:rPr>
        <w:t>1</w:t>
      </w:r>
      <w:r>
        <w:rPr>
          <w:lang w:val="uk-UA" w:eastAsia="uk-UA"/>
        </w:rPr>
        <w:t>2</w:t>
      </w:r>
      <w:r w:rsidRPr="002C4AE5">
        <w:rPr>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14:paraId="5706BA0F" w14:textId="47FDA8D1" w:rsidR="002C4AE5" w:rsidRPr="00A87928" w:rsidRDefault="002C4AE5" w:rsidP="002C4AE5">
      <w:pPr>
        <w:ind w:firstLine="567"/>
        <w:jc w:val="both"/>
        <w:rPr>
          <w:lang w:eastAsia="uk-UA"/>
        </w:rPr>
      </w:pPr>
      <w:r>
        <w:rPr>
          <w:lang w:eastAsia="uk-UA"/>
        </w:rPr>
        <w:t>1</w:t>
      </w:r>
      <w:r>
        <w:rPr>
          <w:lang w:val="uk-UA" w:eastAsia="uk-UA"/>
        </w:rPr>
        <w:t>2</w:t>
      </w:r>
      <w:r w:rsidRPr="00A87928">
        <w:rPr>
          <w:lang w:eastAsia="uk-UA"/>
        </w:rPr>
        <w:t xml:space="preserve">.2. У разі недосягнення Сторонами </w:t>
      </w:r>
      <w:proofErr w:type="spellStart"/>
      <w:r w:rsidRPr="00A87928">
        <w:rPr>
          <w:lang w:eastAsia="uk-UA"/>
        </w:rPr>
        <w:t>згоди</w:t>
      </w:r>
      <w:proofErr w:type="spellEnd"/>
      <w:r w:rsidRPr="00A87928">
        <w:rPr>
          <w:lang w:eastAsia="uk-UA"/>
        </w:rPr>
        <w:t xml:space="preserve"> спори (</w:t>
      </w:r>
      <w:proofErr w:type="spellStart"/>
      <w:r w:rsidRPr="00A87928">
        <w:rPr>
          <w:lang w:eastAsia="uk-UA"/>
        </w:rPr>
        <w:t>розбіжності</w:t>
      </w:r>
      <w:proofErr w:type="spellEnd"/>
      <w:r w:rsidRPr="00A87928">
        <w:rPr>
          <w:lang w:eastAsia="uk-UA"/>
        </w:rPr>
        <w:t xml:space="preserve">) </w:t>
      </w:r>
      <w:proofErr w:type="spellStart"/>
      <w:r w:rsidRPr="00A87928">
        <w:rPr>
          <w:lang w:eastAsia="uk-UA"/>
        </w:rPr>
        <w:t>вирішуються</w:t>
      </w:r>
      <w:proofErr w:type="spellEnd"/>
      <w:r w:rsidRPr="00A87928">
        <w:rPr>
          <w:lang w:eastAsia="uk-UA"/>
        </w:rPr>
        <w:t xml:space="preserve"> </w:t>
      </w:r>
      <w:proofErr w:type="gramStart"/>
      <w:r w:rsidRPr="00A87928">
        <w:rPr>
          <w:lang w:eastAsia="uk-UA"/>
        </w:rPr>
        <w:t>у судовому порядку</w:t>
      </w:r>
      <w:proofErr w:type="gramEnd"/>
      <w:r w:rsidRPr="00A87928">
        <w:rPr>
          <w:lang w:eastAsia="uk-UA"/>
        </w:rPr>
        <w:t>.</w:t>
      </w:r>
    </w:p>
    <w:p w14:paraId="6169F5F9" w14:textId="77777777" w:rsidR="00EE7812" w:rsidRPr="002C4AE5" w:rsidRDefault="00EE7812" w:rsidP="00A13872">
      <w:pPr>
        <w:pStyle w:val="13"/>
        <w:ind w:firstLine="567"/>
        <w:jc w:val="both"/>
        <w:rPr>
          <w:sz w:val="24"/>
          <w:szCs w:val="24"/>
        </w:rPr>
      </w:pPr>
    </w:p>
    <w:p w14:paraId="09F5108F" w14:textId="6D7D496C" w:rsidR="000D2EC8" w:rsidRPr="002B42AE" w:rsidRDefault="005F17A4" w:rsidP="005F17A4">
      <w:pPr>
        <w:tabs>
          <w:tab w:val="left" w:pos="567"/>
        </w:tabs>
        <w:autoSpaceDE w:val="0"/>
        <w:autoSpaceDN w:val="0"/>
        <w:adjustRightInd w:val="0"/>
        <w:ind w:left="567"/>
        <w:jc w:val="center"/>
        <w:rPr>
          <w:b/>
          <w:lang w:val="uk-UA"/>
        </w:rPr>
      </w:pPr>
      <w:r w:rsidRPr="002B42AE">
        <w:rPr>
          <w:b/>
          <w:lang w:val="uk-UA"/>
        </w:rPr>
        <w:t>1</w:t>
      </w:r>
      <w:r w:rsidR="00F45E06">
        <w:rPr>
          <w:b/>
          <w:lang w:val="uk-UA"/>
        </w:rPr>
        <w:t>3</w:t>
      </w:r>
      <w:r w:rsidRPr="002B42AE">
        <w:rPr>
          <w:b/>
          <w:lang w:val="uk-UA"/>
        </w:rPr>
        <w:t xml:space="preserve">. </w:t>
      </w:r>
      <w:r w:rsidR="000D2EC8" w:rsidRPr="002B42AE">
        <w:rPr>
          <w:b/>
          <w:lang w:val="uk-UA"/>
        </w:rPr>
        <w:t>ІНШІ УМОВИ</w:t>
      </w:r>
    </w:p>
    <w:p w14:paraId="7D7B18B7" w14:textId="7E00FBE3" w:rsidR="00353687" w:rsidRPr="002B42AE" w:rsidRDefault="00353687" w:rsidP="00353687">
      <w:pPr>
        <w:widowControl w:val="0"/>
        <w:shd w:val="clear" w:color="auto" w:fill="FFFFFF"/>
        <w:autoSpaceDE w:val="0"/>
        <w:autoSpaceDN w:val="0"/>
        <w:adjustRightInd w:val="0"/>
        <w:ind w:firstLine="709"/>
        <w:jc w:val="center"/>
        <w:rPr>
          <w:b/>
          <w:bCs/>
          <w:spacing w:val="-3"/>
          <w:lang w:val="uk-UA"/>
        </w:rPr>
      </w:pPr>
    </w:p>
    <w:p w14:paraId="75F1A7CC" w14:textId="0490BE2F" w:rsidR="00A13872" w:rsidRPr="002B42AE" w:rsidRDefault="00A13872" w:rsidP="00A13872">
      <w:pPr>
        <w:tabs>
          <w:tab w:val="left" w:pos="709"/>
        </w:tabs>
        <w:autoSpaceDE w:val="0"/>
        <w:ind w:firstLine="567"/>
        <w:jc w:val="both"/>
        <w:rPr>
          <w:rFonts w:eastAsia="font501"/>
          <w:bCs/>
          <w:kern w:val="1"/>
        </w:rPr>
      </w:pPr>
      <w:r w:rsidRPr="002B42AE">
        <w:rPr>
          <w:lang w:val="uk-UA"/>
        </w:rPr>
        <w:t>13.1. Істотними умовами договору є: ціна, предмет закупівлі</w:t>
      </w:r>
      <w:r w:rsidR="00450A1F" w:rsidRPr="002B42AE">
        <w:rPr>
          <w:lang w:val="uk-UA"/>
        </w:rPr>
        <w:t>,</w:t>
      </w:r>
      <w:r w:rsidRPr="002B42AE">
        <w:rPr>
          <w:lang w:val="uk-UA"/>
        </w:rPr>
        <w:t xml:space="preserve"> строк (термін) </w:t>
      </w:r>
      <w:r w:rsidR="005028A7" w:rsidRPr="002B42AE">
        <w:rPr>
          <w:lang w:val="uk-UA"/>
        </w:rPr>
        <w:t xml:space="preserve"> та строк дії договору</w:t>
      </w:r>
      <w:r w:rsidRPr="002B42AE">
        <w:rPr>
          <w:lang w:val="uk-UA"/>
        </w:rPr>
        <w:t>.</w:t>
      </w:r>
      <w:r w:rsidRPr="002B42AE">
        <w:rPr>
          <w:rFonts w:eastAsia="font501"/>
          <w:bCs/>
          <w:kern w:val="1"/>
          <w:lang w:val="uk-UA"/>
        </w:rPr>
        <w:t xml:space="preserve"> </w:t>
      </w:r>
      <w:proofErr w:type="spellStart"/>
      <w:r w:rsidRPr="002B42AE">
        <w:rPr>
          <w:rFonts w:eastAsia="font501"/>
          <w:bCs/>
          <w:kern w:val="1"/>
        </w:rPr>
        <w:t>Цей</w:t>
      </w:r>
      <w:proofErr w:type="spellEnd"/>
      <w:r w:rsidRPr="002B42AE">
        <w:rPr>
          <w:rFonts w:eastAsia="font501"/>
          <w:bCs/>
          <w:kern w:val="1"/>
        </w:rPr>
        <w:t xml:space="preserve"> договір </w:t>
      </w:r>
      <w:proofErr w:type="spellStart"/>
      <w:r w:rsidRPr="002B42AE">
        <w:rPr>
          <w:rFonts w:eastAsia="font501"/>
          <w:bCs/>
          <w:kern w:val="1"/>
        </w:rPr>
        <w:t>складено</w:t>
      </w:r>
      <w:proofErr w:type="spellEnd"/>
      <w:r w:rsidRPr="002B42AE">
        <w:rPr>
          <w:rFonts w:eastAsia="font501"/>
          <w:bCs/>
          <w:kern w:val="1"/>
        </w:rPr>
        <w:t xml:space="preserve"> </w:t>
      </w:r>
      <w:proofErr w:type="spellStart"/>
      <w:r w:rsidRPr="002B42AE">
        <w:rPr>
          <w:rFonts w:eastAsia="font501"/>
          <w:bCs/>
          <w:kern w:val="1"/>
        </w:rPr>
        <w:t>українською</w:t>
      </w:r>
      <w:proofErr w:type="spellEnd"/>
      <w:r w:rsidRPr="002B42AE">
        <w:rPr>
          <w:rFonts w:eastAsia="font501"/>
          <w:bCs/>
          <w:kern w:val="1"/>
        </w:rPr>
        <w:t xml:space="preserve"> </w:t>
      </w:r>
      <w:proofErr w:type="spellStart"/>
      <w:r w:rsidRPr="002B42AE">
        <w:rPr>
          <w:rFonts w:eastAsia="font501"/>
          <w:bCs/>
          <w:kern w:val="1"/>
        </w:rPr>
        <w:t>мовою</w:t>
      </w:r>
      <w:proofErr w:type="spellEnd"/>
      <w:r w:rsidRPr="002B42AE">
        <w:rPr>
          <w:rFonts w:eastAsia="font501"/>
          <w:bCs/>
          <w:kern w:val="1"/>
        </w:rPr>
        <w:t xml:space="preserve"> в 2-х </w:t>
      </w:r>
      <w:proofErr w:type="spellStart"/>
      <w:r w:rsidRPr="002B42AE">
        <w:rPr>
          <w:rFonts w:eastAsia="font501"/>
          <w:bCs/>
          <w:kern w:val="1"/>
        </w:rPr>
        <w:t>оригінальних</w:t>
      </w:r>
      <w:proofErr w:type="spellEnd"/>
      <w:r w:rsidRPr="002B42AE">
        <w:rPr>
          <w:rFonts w:eastAsia="font501"/>
          <w:bCs/>
          <w:kern w:val="1"/>
        </w:rPr>
        <w:t xml:space="preserve"> примірниках, </w:t>
      </w:r>
      <w:proofErr w:type="spellStart"/>
      <w:r w:rsidRPr="002B42AE">
        <w:rPr>
          <w:rFonts w:eastAsia="font501"/>
          <w:bCs/>
          <w:kern w:val="1"/>
        </w:rPr>
        <w:t>які</w:t>
      </w:r>
      <w:proofErr w:type="spellEnd"/>
      <w:r w:rsidRPr="002B42AE">
        <w:rPr>
          <w:rFonts w:eastAsia="font501"/>
          <w:bCs/>
          <w:kern w:val="1"/>
        </w:rPr>
        <w:t xml:space="preserve"> </w:t>
      </w:r>
      <w:proofErr w:type="spellStart"/>
      <w:r w:rsidRPr="002B42AE">
        <w:rPr>
          <w:rFonts w:eastAsia="font501"/>
          <w:bCs/>
          <w:kern w:val="1"/>
        </w:rPr>
        <w:t>мають</w:t>
      </w:r>
      <w:proofErr w:type="spellEnd"/>
      <w:r w:rsidRPr="002B42AE">
        <w:rPr>
          <w:rFonts w:eastAsia="font501"/>
          <w:bCs/>
          <w:kern w:val="1"/>
        </w:rPr>
        <w:t xml:space="preserve"> однакову </w:t>
      </w:r>
      <w:proofErr w:type="spellStart"/>
      <w:r w:rsidRPr="002B42AE">
        <w:rPr>
          <w:rFonts w:eastAsia="font501"/>
          <w:bCs/>
          <w:kern w:val="1"/>
        </w:rPr>
        <w:t>юридичну</w:t>
      </w:r>
      <w:proofErr w:type="spellEnd"/>
      <w:r w:rsidRPr="002B42AE">
        <w:rPr>
          <w:rFonts w:eastAsia="font501"/>
          <w:bCs/>
          <w:kern w:val="1"/>
        </w:rPr>
        <w:t xml:space="preserve"> силу, по одному </w:t>
      </w:r>
      <w:proofErr w:type="spellStart"/>
      <w:r w:rsidRPr="002B42AE">
        <w:rPr>
          <w:rFonts w:eastAsia="font501"/>
          <w:bCs/>
          <w:kern w:val="1"/>
        </w:rPr>
        <w:t>примірнику</w:t>
      </w:r>
      <w:proofErr w:type="spellEnd"/>
      <w:r w:rsidRPr="002B42AE">
        <w:rPr>
          <w:rFonts w:eastAsia="font501"/>
          <w:bCs/>
          <w:kern w:val="1"/>
        </w:rPr>
        <w:t xml:space="preserve"> для </w:t>
      </w:r>
      <w:proofErr w:type="spellStart"/>
      <w:r w:rsidRPr="002B42AE">
        <w:rPr>
          <w:rFonts w:eastAsia="font501"/>
          <w:bCs/>
          <w:kern w:val="1"/>
        </w:rPr>
        <w:t>кожної</w:t>
      </w:r>
      <w:proofErr w:type="spellEnd"/>
      <w:r w:rsidRPr="002B42AE">
        <w:rPr>
          <w:rFonts w:eastAsia="font501"/>
          <w:bCs/>
          <w:kern w:val="1"/>
        </w:rPr>
        <w:t xml:space="preserve"> </w:t>
      </w:r>
      <w:proofErr w:type="spellStart"/>
      <w:r w:rsidRPr="002B42AE">
        <w:rPr>
          <w:rFonts w:eastAsia="font501"/>
          <w:bCs/>
          <w:kern w:val="1"/>
        </w:rPr>
        <w:t>зі</w:t>
      </w:r>
      <w:proofErr w:type="spellEnd"/>
      <w:r w:rsidRPr="002B42AE">
        <w:rPr>
          <w:rFonts w:eastAsia="font501"/>
          <w:bCs/>
          <w:kern w:val="1"/>
        </w:rPr>
        <w:t xml:space="preserve"> </w:t>
      </w:r>
      <w:proofErr w:type="spellStart"/>
      <w:r w:rsidRPr="002B42AE">
        <w:rPr>
          <w:rFonts w:eastAsia="font501"/>
          <w:bCs/>
          <w:kern w:val="1"/>
        </w:rPr>
        <w:t>Сторін</w:t>
      </w:r>
      <w:proofErr w:type="spellEnd"/>
      <w:r w:rsidRPr="002B42AE">
        <w:rPr>
          <w:rFonts w:eastAsia="font501"/>
          <w:bCs/>
          <w:kern w:val="1"/>
        </w:rPr>
        <w:t xml:space="preserve">. Договір </w:t>
      </w:r>
      <w:proofErr w:type="spellStart"/>
      <w:r w:rsidRPr="002B42AE">
        <w:rPr>
          <w:rFonts w:eastAsia="font501"/>
          <w:bCs/>
          <w:kern w:val="1"/>
        </w:rPr>
        <w:t>укладається</w:t>
      </w:r>
      <w:proofErr w:type="spellEnd"/>
      <w:r w:rsidRPr="002B42AE">
        <w:rPr>
          <w:rFonts w:eastAsia="font501"/>
          <w:bCs/>
          <w:kern w:val="1"/>
        </w:rPr>
        <w:t xml:space="preserve"> в повному </w:t>
      </w:r>
      <w:proofErr w:type="spellStart"/>
      <w:r w:rsidRPr="002B42AE">
        <w:rPr>
          <w:rFonts w:eastAsia="font501"/>
          <w:bCs/>
          <w:kern w:val="1"/>
        </w:rPr>
        <w:t>розумінні</w:t>
      </w:r>
      <w:proofErr w:type="spellEnd"/>
      <w:r w:rsidRPr="002B42AE">
        <w:rPr>
          <w:rFonts w:eastAsia="font501"/>
          <w:bCs/>
          <w:kern w:val="1"/>
        </w:rPr>
        <w:t xml:space="preserve"> Сторонами його умов.</w:t>
      </w:r>
    </w:p>
    <w:p w14:paraId="52BF2915" w14:textId="77777777" w:rsidR="00A13872" w:rsidRPr="002B42AE" w:rsidRDefault="00A13872" w:rsidP="00A13872">
      <w:pPr>
        <w:tabs>
          <w:tab w:val="left" w:pos="5387"/>
        </w:tabs>
        <w:ind w:firstLine="567"/>
        <w:jc w:val="both"/>
        <w:rPr>
          <w:lang w:val="uk-UA"/>
        </w:rPr>
      </w:pPr>
      <w:r w:rsidRPr="002B42AE">
        <w:rPr>
          <w:lang w:val="uk-UA"/>
        </w:rPr>
        <w:lastRenderedPageBreak/>
        <w:t>Усі зміни та доповнення до Договору є його невід</w:t>
      </w:r>
      <w:r w:rsidRPr="002B42AE">
        <w:t>’</w:t>
      </w:r>
      <w:r w:rsidRPr="002B42AE">
        <w:rPr>
          <w:lang w:val="uk-UA"/>
        </w:rPr>
        <w:t>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(за наявності).</w:t>
      </w:r>
    </w:p>
    <w:p w14:paraId="0A97DABB" w14:textId="77777777" w:rsidR="00A13872" w:rsidRPr="002B42AE" w:rsidRDefault="00A13872" w:rsidP="00A13872">
      <w:pPr>
        <w:tabs>
          <w:tab w:val="left" w:pos="5387"/>
        </w:tabs>
        <w:ind w:firstLine="567"/>
        <w:jc w:val="both"/>
        <w:rPr>
          <w:lang w:val="uk-UA"/>
        </w:rPr>
      </w:pPr>
      <w:r w:rsidRPr="002B42AE">
        <w:rPr>
          <w:lang w:val="uk-UA"/>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(за наявності).</w:t>
      </w:r>
    </w:p>
    <w:p w14:paraId="7EAEF213" w14:textId="77777777" w:rsidR="00A13872" w:rsidRPr="002B42AE" w:rsidRDefault="00A13872" w:rsidP="00A13872">
      <w:pPr>
        <w:pStyle w:val="rvps2"/>
        <w:shd w:val="clear" w:color="auto" w:fill="FFFFFF"/>
        <w:tabs>
          <w:tab w:val="left" w:pos="5387"/>
        </w:tabs>
        <w:spacing w:before="0" w:beforeAutospacing="0" w:after="0" w:afterAutospacing="0"/>
        <w:ind w:firstLine="567"/>
        <w:jc w:val="both"/>
        <w:rPr>
          <w:color w:val="000000"/>
          <w:lang w:val="uk-UA"/>
        </w:rPr>
      </w:pPr>
      <w:r w:rsidRPr="002B42AE">
        <w:rPr>
          <w:lang w:val="uk-UA"/>
        </w:rPr>
        <w:t xml:space="preserve">13.2.  </w:t>
      </w:r>
      <w:bookmarkStart w:id="6" w:name="_Hlk37331824"/>
      <w:r w:rsidRPr="002B42AE">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6"/>
    </w:p>
    <w:p w14:paraId="1889C14F" w14:textId="77777777" w:rsidR="00A13872" w:rsidRPr="002B42AE" w:rsidRDefault="00A13872" w:rsidP="00A13872">
      <w:pPr>
        <w:tabs>
          <w:tab w:val="left" w:pos="5387"/>
        </w:tabs>
        <w:ind w:firstLine="567"/>
        <w:jc w:val="both"/>
        <w:rPr>
          <w:lang w:val="uk-UA"/>
        </w:rPr>
      </w:pPr>
      <w:bookmarkStart w:id="7" w:name="_Hlk37331856"/>
      <w:r w:rsidRPr="002B42AE">
        <w:rPr>
          <w:color w:val="000000"/>
          <w:lang w:val="uk-UA"/>
        </w:rPr>
        <w:t xml:space="preserve">13.2.1. </w:t>
      </w:r>
      <w:r w:rsidRPr="002B42AE">
        <w:rPr>
          <w:i/>
          <w:color w:val="000000"/>
          <w:lang w:val="uk-UA"/>
        </w:rPr>
        <w:t>зменшення обсягів закупівлі, зокрема з урахуванням фактичного обсягу видатків Замовника.</w:t>
      </w:r>
      <w:r w:rsidRPr="002B42AE">
        <w:rPr>
          <w:color w:val="000000"/>
          <w:lang w:val="uk-UA"/>
        </w:rPr>
        <w:t xml:space="preserve"> </w:t>
      </w:r>
      <w:r w:rsidRPr="002B42AE">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7"/>
      <w:r w:rsidRPr="002B42AE">
        <w:rPr>
          <w:lang w:val="uk-UA"/>
        </w:rPr>
        <w:t>;</w:t>
      </w:r>
    </w:p>
    <w:p w14:paraId="77C9B7A8" w14:textId="77777777" w:rsidR="00A13872" w:rsidRPr="002B42AE" w:rsidRDefault="00A13872" w:rsidP="00A13872">
      <w:pPr>
        <w:tabs>
          <w:tab w:val="left" w:pos="5387"/>
        </w:tabs>
        <w:ind w:firstLine="567"/>
        <w:jc w:val="both"/>
        <w:rPr>
          <w:lang w:val="uk-UA"/>
        </w:rPr>
      </w:pPr>
      <w:r w:rsidRPr="002B42AE">
        <w:rPr>
          <w:color w:val="000000"/>
          <w:lang w:val="uk-UA"/>
        </w:rPr>
        <w:t xml:space="preserve">13.2.2. </w:t>
      </w:r>
      <w:r w:rsidRPr="002B42AE">
        <w:rPr>
          <w:color w:val="333333"/>
          <w:shd w:val="clear" w:color="auto" w:fill="FFFFFF"/>
        </w:rPr>
        <w:t> </w:t>
      </w:r>
      <w:proofErr w:type="spellStart"/>
      <w:r w:rsidRPr="002B42AE">
        <w:rPr>
          <w:i/>
          <w:iCs/>
          <w:shd w:val="clear" w:color="auto" w:fill="FFFFFF"/>
        </w:rPr>
        <w:t>погодження</w:t>
      </w:r>
      <w:proofErr w:type="spellEnd"/>
      <w:r w:rsidRPr="002B42AE">
        <w:rPr>
          <w:i/>
          <w:iCs/>
          <w:shd w:val="clear" w:color="auto" w:fill="FFFFFF"/>
        </w:rPr>
        <w:t xml:space="preserve"> зміни </w:t>
      </w:r>
      <w:proofErr w:type="spellStart"/>
      <w:r w:rsidRPr="002B42AE">
        <w:rPr>
          <w:i/>
          <w:iCs/>
          <w:shd w:val="clear" w:color="auto" w:fill="FFFFFF"/>
        </w:rPr>
        <w:t>ціни</w:t>
      </w:r>
      <w:proofErr w:type="spellEnd"/>
      <w:r w:rsidRPr="002B42AE">
        <w:rPr>
          <w:i/>
          <w:iCs/>
          <w:shd w:val="clear" w:color="auto" w:fill="FFFFFF"/>
        </w:rPr>
        <w:t xml:space="preserve"> за </w:t>
      </w:r>
      <w:proofErr w:type="spellStart"/>
      <w:r w:rsidRPr="002B42AE">
        <w:rPr>
          <w:i/>
          <w:iCs/>
          <w:shd w:val="clear" w:color="auto" w:fill="FFFFFF"/>
        </w:rPr>
        <w:t>одиницю</w:t>
      </w:r>
      <w:proofErr w:type="spellEnd"/>
      <w:r w:rsidRPr="002B42AE">
        <w:rPr>
          <w:i/>
          <w:iCs/>
          <w:shd w:val="clear" w:color="auto" w:fill="FFFFFF"/>
        </w:rPr>
        <w:t xml:space="preserve"> товару в </w:t>
      </w:r>
      <w:proofErr w:type="spellStart"/>
      <w:r w:rsidRPr="002B42AE">
        <w:rPr>
          <w:i/>
          <w:iCs/>
          <w:shd w:val="clear" w:color="auto" w:fill="FFFFFF"/>
        </w:rPr>
        <w:t>договорі</w:t>
      </w:r>
      <w:proofErr w:type="spellEnd"/>
      <w:r w:rsidRPr="002B42AE">
        <w:rPr>
          <w:i/>
          <w:iCs/>
          <w:shd w:val="clear" w:color="auto" w:fill="FFFFFF"/>
        </w:rPr>
        <w:t xml:space="preserve"> про закупівлю у разі </w:t>
      </w:r>
      <w:proofErr w:type="spellStart"/>
      <w:r w:rsidRPr="002B42AE">
        <w:rPr>
          <w:i/>
          <w:iCs/>
          <w:shd w:val="clear" w:color="auto" w:fill="FFFFFF"/>
        </w:rPr>
        <w:t>коливання</w:t>
      </w:r>
      <w:proofErr w:type="spellEnd"/>
      <w:r w:rsidRPr="002B42AE">
        <w:rPr>
          <w:i/>
          <w:iCs/>
          <w:shd w:val="clear" w:color="auto" w:fill="FFFFFF"/>
        </w:rPr>
        <w:t xml:space="preserve"> </w:t>
      </w:r>
      <w:proofErr w:type="spellStart"/>
      <w:r w:rsidRPr="002B42AE">
        <w:rPr>
          <w:i/>
          <w:iCs/>
          <w:shd w:val="clear" w:color="auto" w:fill="FFFFFF"/>
        </w:rPr>
        <w:t>ціни</w:t>
      </w:r>
      <w:proofErr w:type="spellEnd"/>
      <w:r w:rsidRPr="002B42AE">
        <w:rPr>
          <w:i/>
          <w:iCs/>
          <w:shd w:val="clear" w:color="auto" w:fill="FFFFFF"/>
        </w:rPr>
        <w:t xml:space="preserve"> такого товару </w:t>
      </w:r>
      <w:proofErr w:type="gramStart"/>
      <w:r w:rsidRPr="002B42AE">
        <w:rPr>
          <w:i/>
          <w:iCs/>
          <w:shd w:val="clear" w:color="auto" w:fill="FFFFFF"/>
        </w:rPr>
        <w:t>на ринку</w:t>
      </w:r>
      <w:proofErr w:type="gramEnd"/>
      <w:r w:rsidRPr="002B42AE">
        <w:rPr>
          <w:i/>
          <w:iCs/>
          <w:shd w:val="clear" w:color="auto" w:fill="FFFFFF"/>
        </w:rPr>
        <w:t xml:space="preserve">, що </w:t>
      </w:r>
      <w:proofErr w:type="spellStart"/>
      <w:r w:rsidRPr="002B42AE">
        <w:rPr>
          <w:i/>
          <w:iCs/>
          <w:shd w:val="clear" w:color="auto" w:fill="FFFFFF"/>
        </w:rPr>
        <w:t>відбулося</w:t>
      </w:r>
      <w:proofErr w:type="spellEnd"/>
      <w:r w:rsidRPr="002B42AE">
        <w:rPr>
          <w:i/>
          <w:iCs/>
          <w:shd w:val="clear" w:color="auto" w:fill="FFFFFF"/>
        </w:rPr>
        <w:t xml:space="preserve"> з моменту укладення договору про закупівлю або </w:t>
      </w:r>
      <w:proofErr w:type="spellStart"/>
      <w:r w:rsidRPr="002B42AE">
        <w:rPr>
          <w:i/>
          <w:iCs/>
          <w:shd w:val="clear" w:color="auto" w:fill="FFFFFF"/>
        </w:rPr>
        <w:t>останнього</w:t>
      </w:r>
      <w:proofErr w:type="spellEnd"/>
      <w:r w:rsidRPr="002B42AE">
        <w:rPr>
          <w:i/>
          <w:iCs/>
          <w:shd w:val="clear" w:color="auto" w:fill="FFFFFF"/>
        </w:rPr>
        <w:t xml:space="preserve"> </w:t>
      </w:r>
      <w:proofErr w:type="spellStart"/>
      <w:r w:rsidRPr="002B42AE">
        <w:rPr>
          <w:i/>
          <w:iCs/>
          <w:shd w:val="clear" w:color="auto" w:fill="FFFFFF"/>
        </w:rPr>
        <w:t>внесення</w:t>
      </w:r>
      <w:proofErr w:type="spellEnd"/>
      <w:r w:rsidRPr="002B42AE">
        <w:rPr>
          <w:i/>
          <w:iCs/>
          <w:shd w:val="clear" w:color="auto" w:fill="FFFFFF"/>
        </w:rPr>
        <w:t xml:space="preserve"> змін до договору про закупівлю в частині змін </w:t>
      </w:r>
      <w:proofErr w:type="spellStart"/>
      <w:r w:rsidRPr="002B42AE">
        <w:rPr>
          <w:i/>
          <w:iCs/>
          <w:shd w:val="clear" w:color="auto" w:fill="FFFFFF"/>
        </w:rPr>
        <w:t>ціни</w:t>
      </w:r>
      <w:proofErr w:type="spellEnd"/>
      <w:r w:rsidRPr="002B42AE">
        <w:rPr>
          <w:i/>
          <w:iCs/>
          <w:shd w:val="clear" w:color="auto" w:fill="FFFFFF"/>
        </w:rPr>
        <w:t xml:space="preserve"> за </w:t>
      </w:r>
      <w:proofErr w:type="spellStart"/>
      <w:r w:rsidRPr="002B42AE">
        <w:rPr>
          <w:i/>
          <w:iCs/>
          <w:shd w:val="clear" w:color="auto" w:fill="FFFFFF"/>
        </w:rPr>
        <w:t>одиницю</w:t>
      </w:r>
      <w:proofErr w:type="spellEnd"/>
      <w:r w:rsidRPr="002B42AE">
        <w:rPr>
          <w:i/>
          <w:iCs/>
          <w:shd w:val="clear" w:color="auto" w:fill="FFFFFF"/>
        </w:rPr>
        <w:t xml:space="preserve"> товару. </w:t>
      </w:r>
      <w:proofErr w:type="spellStart"/>
      <w:r w:rsidRPr="002B42AE">
        <w:rPr>
          <w:i/>
          <w:iCs/>
          <w:shd w:val="clear" w:color="auto" w:fill="FFFFFF"/>
        </w:rPr>
        <w:t>Зміна</w:t>
      </w:r>
      <w:proofErr w:type="spellEnd"/>
      <w:r w:rsidRPr="002B42AE">
        <w:rPr>
          <w:i/>
          <w:iCs/>
          <w:shd w:val="clear" w:color="auto" w:fill="FFFFFF"/>
        </w:rPr>
        <w:t xml:space="preserve"> </w:t>
      </w:r>
      <w:proofErr w:type="spellStart"/>
      <w:r w:rsidRPr="002B42AE">
        <w:rPr>
          <w:i/>
          <w:iCs/>
          <w:shd w:val="clear" w:color="auto" w:fill="FFFFFF"/>
        </w:rPr>
        <w:t>ціни</w:t>
      </w:r>
      <w:proofErr w:type="spellEnd"/>
      <w:r w:rsidRPr="002B42AE">
        <w:rPr>
          <w:i/>
          <w:iCs/>
          <w:shd w:val="clear" w:color="auto" w:fill="FFFFFF"/>
        </w:rPr>
        <w:t xml:space="preserve"> за </w:t>
      </w:r>
      <w:proofErr w:type="spellStart"/>
      <w:r w:rsidRPr="002B42AE">
        <w:rPr>
          <w:i/>
          <w:iCs/>
          <w:shd w:val="clear" w:color="auto" w:fill="FFFFFF"/>
        </w:rPr>
        <w:t>одиницю</w:t>
      </w:r>
      <w:proofErr w:type="spellEnd"/>
      <w:r w:rsidRPr="002B42AE">
        <w:rPr>
          <w:i/>
          <w:iCs/>
          <w:shd w:val="clear" w:color="auto" w:fill="FFFFFF"/>
        </w:rPr>
        <w:t xml:space="preserve"> товару здійснюється пропорційно </w:t>
      </w:r>
      <w:proofErr w:type="spellStart"/>
      <w:r w:rsidRPr="002B42AE">
        <w:rPr>
          <w:i/>
          <w:iCs/>
          <w:shd w:val="clear" w:color="auto" w:fill="FFFFFF"/>
        </w:rPr>
        <w:t>коливанню</w:t>
      </w:r>
      <w:proofErr w:type="spellEnd"/>
      <w:r w:rsidRPr="002B42AE">
        <w:rPr>
          <w:i/>
          <w:iCs/>
          <w:shd w:val="clear" w:color="auto" w:fill="FFFFFF"/>
        </w:rPr>
        <w:t xml:space="preserve"> </w:t>
      </w:r>
      <w:proofErr w:type="spellStart"/>
      <w:r w:rsidRPr="002B42AE">
        <w:rPr>
          <w:i/>
          <w:iCs/>
          <w:shd w:val="clear" w:color="auto" w:fill="FFFFFF"/>
        </w:rPr>
        <w:t>ціни</w:t>
      </w:r>
      <w:proofErr w:type="spellEnd"/>
      <w:r w:rsidRPr="002B42AE">
        <w:rPr>
          <w:i/>
          <w:iCs/>
          <w:shd w:val="clear" w:color="auto" w:fill="FFFFFF"/>
        </w:rPr>
        <w:t xml:space="preserve"> такого товару на ринку (</w:t>
      </w:r>
      <w:proofErr w:type="spellStart"/>
      <w:r w:rsidRPr="002B42AE">
        <w:rPr>
          <w:i/>
          <w:iCs/>
          <w:shd w:val="clear" w:color="auto" w:fill="FFFFFF"/>
        </w:rPr>
        <w:t>відсоток</w:t>
      </w:r>
      <w:proofErr w:type="spellEnd"/>
      <w:r w:rsidRPr="002B42AE">
        <w:rPr>
          <w:i/>
          <w:iCs/>
          <w:shd w:val="clear" w:color="auto" w:fill="FFFFFF"/>
        </w:rPr>
        <w:t xml:space="preserve"> </w:t>
      </w:r>
      <w:proofErr w:type="spellStart"/>
      <w:r w:rsidRPr="002B42AE">
        <w:rPr>
          <w:i/>
          <w:iCs/>
          <w:shd w:val="clear" w:color="auto" w:fill="FFFFFF"/>
        </w:rPr>
        <w:t>збільшення</w:t>
      </w:r>
      <w:proofErr w:type="spellEnd"/>
      <w:r w:rsidRPr="002B42AE">
        <w:rPr>
          <w:i/>
          <w:iCs/>
          <w:shd w:val="clear" w:color="auto" w:fill="FFFFFF"/>
        </w:rPr>
        <w:t xml:space="preserve"> </w:t>
      </w:r>
      <w:proofErr w:type="spellStart"/>
      <w:r w:rsidRPr="002B42AE">
        <w:rPr>
          <w:i/>
          <w:iCs/>
          <w:shd w:val="clear" w:color="auto" w:fill="FFFFFF"/>
        </w:rPr>
        <w:t>ціни</w:t>
      </w:r>
      <w:proofErr w:type="spellEnd"/>
      <w:r w:rsidRPr="002B42AE">
        <w:rPr>
          <w:i/>
          <w:iCs/>
          <w:shd w:val="clear" w:color="auto" w:fill="FFFFFF"/>
        </w:rPr>
        <w:t xml:space="preserve"> за </w:t>
      </w:r>
      <w:proofErr w:type="spellStart"/>
      <w:r w:rsidRPr="002B42AE">
        <w:rPr>
          <w:i/>
          <w:iCs/>
          <w:shd w:val="clear" w:color="auto" w:fill="FFFFFF"/>
        </w:rPr>
        <w:t>одиницю</w:t>
      </w:r>
      <w:proofErr w:type="spellEnd"/>
      <w:r w:rsidRPr="002B42AE">
        <w:rPr>
          <w:i/>
          <w:iCs/>
          <w:shd w:val="clear" w:color="auto" w:fill="FFFFFF"/>
        </w:rPr>
        <w:t xml:space="preserve"> товару не </w:t>
      </w:r>
      <w:proofErr w:type="spellStart"/>
      <w:r w:rsidRPr="002B42AE">
        <w:rPr>
          <w:i/>
          <w:iCs/>
          <w:shd w:val="clear" w:color="auto" w:fill="FFFFFF"/>
        </w:rPr>
        <w:t>може</w:t>
      </w:r>
      <w:proofErr w:type="spellEnd"/>
      <w:r w:rsidRPr="002B42AE">
        <w:rPr>
          <w:i/>
          <w:iCs/>
          <w:shd w:val="clear" w:color="auto" w:fill="FFFFFF"/>
        </w:rPr>
        <w:t xml:space="preserve"> </w:t>
      </w:r>
      <w:proofErr w:type="spellStart"/>
      <w:r w:rsidRPr="002B42AE">
        <w:rPr>
          <w:i/>
          <w:iCs/>
          <w:shd w:val="clear" w:color="auto" w:fill="FFFFFF"/>
        </w:rPr>
        <w:t>перевищувати</w:t>
      </w:r>
      <w:proofErr w:type="spellEnd"/>
      <w:r w:rsidRPr="002B42AE">
        <w:rPr>
          <w:i/>
          <w:iCs/>
          <w:shd w:val="clear" w:color="auto" w:fill="FFFFFF"/>
        </w:rPr>
        <w:t xml:space="preserve"> </w:t>
      </w:r>
      <w:proofErr w:type="spellStart"/>
      <w:r w:rsidRPr="002B42AE">
        <w:rPr>
          <w:i/>
          <w:iCs/>
          <w:shd w:val="clear" w:color="auto" w:fill="FFFFFF"/>
        </w:rPr>
        <w:t>відсоток</w:t>
      </w:r>
      <w:proofErr w:type="spellEnd"/>
      <w:r w:rsidRPr="002B42AE">
        <w:rPr>
          <w:i/>
          <w:iCs/>
          <w:shd w:val="clear" w:color="auto" w:fill="FFFFFF"/>
        </w:rPr>
        <w:t xml:space="preserve"> </w:t>
      </w:r>
      <w:proofErr w:type="spellStart"/>
      <w:r w:rsidRPr="002B42AE">
        <w:rPr>
          <w:i/>
          <w:iCs/>
          <w:shd w:val="clear" w:color="auto" w:fill="FFFFFF"/>
        </w:rPr>
        <w:t>коливання</w:t>
      </w:r>
      <w:proofErr w:type="spellEnd"/>
      <w:r w:rsidRPr="002B42AE">
        <w:rPr>
          <w:i/>
          <w:iCs/>
          <w:shd w:val="clear" w:color="auto" w:fill="FFFFFF"/>
        </w:rPr>
        <w:t xml:space="preserve"> (</w:t>
      </w:r>
      <w:proofErr w:type="spellStart"/>
      <w:r w:rsidRPr="002B42AE">
        <w:rPr>
          <w:i/>
          <w:iCs/>
          <w:shd w:val="clear" w:color="auto" w:fill="FFFFFF"/>
        </w:rPr>
        <w:t>збільшення</w:t>
      </w:r>
      <w:proofErr w:type="spellEnd"/>
      <w:r w:rsidRPr="002B42AE">
        <w:rPr>
          <w:i/>
          <w:iCs/>
          <w:shd w:val="clear" w:color="auto" w:fill="FFFFFF"/>
        </w:rPr>
        <w:t xml:space="preserve">) </w:t>
      </w:r>
      <w:proofErr w:type="spellStart"/>
      <w:r w:rsidRPr="002B42AE">
        <w:rPr>
          <w:i/>
          <w:iCs/>
          <w:shd w:val="clear" w:color="auto" w:fill="FFFFFF"/>
        </w:rPr>
        <w:t>ціни</w:t>
      </w:r>
      <w:proofErr w:type="spellEnd"/>
      <w:r w:rsidRPr="002B42AE">
        <w:rPr>
          <w:i/>
          <w:iCs/>
          <w:shd w:val="clear" w:color="auto" w:fill="FFFFFF"/>
        </w:rPr>
        <w:t xml:space="preserve"> такого товару на ринку) за умови документального </w:t>
      </w:r>
      <w:proofErr w:type="spellStart"/>
      <w:r w:rsidRPr="002B42AE">
        <w:rPr>
          <w:i/>
          <w:iCs/>
          <w:shd w:val="clear" w:color="auto" w:fill="FFFFFF"/>
        </w:rPr>
        <w:t>підтвердження</w:t>
      </w:r>
      <w:proofErr w:type="spellEnd"/>
      <w:r w:rsidRPr="002B42AE">
        <w:rPr>
          <w:i/>
          <w:iCs/>
          <w:shd w:val="clear" w:color="auto" w:fill="FFFFFF"/>
        </w:rPr>
        <w:t xml:space="preserve"> такого </w:t>
      </w:r>
      <w:proofErr w:type="spellStart"/>
      <w:r w:rsidRPr="002B42AE">
        <w:rPr>
          <w:i/>
          <w:iCs/>
          <w:shd w:val="clear" w:color="auto" w:fill="FFFFFF"/>
        </w:rPr>
        <w:t>коливання</w:t>
      </w:r>
      <w:proofErr w:type="spellEnd"/>
      <w:r w:rsidRPr="002B42AE">
        <w:rPr>
          <w:i/>
          <w:iCs/>
          <w:shd w:val="clear" w:color="auto" w:fill="FFFFFF"/>
        </w:rPr>
        <w:t xml:space="preserve"> та не повинна </w:t>
      </w:r>
      <w:proofErr w:type="spellStart"/>
      <w:r w:rsidRPr="002B42AE">
        <w:rPr>
          <w:i/>
          <w:iCs/>
          <w:shd w:val="clear" w:color="auto" w:fill="FFFFFF"/>
        </w:rPr>
        <w:t>призвести</w:t>
      </w:r>
      <w:proofErr w:type="spellEnd"/>
      <w:r w:rsidRPr="002B42AE">
        <w:rPr>
          <w:i/>
          <w:iCs/>
          <w:shd w:val="clear" w:color="auto" w:fill="FFFFFF"/>
        </w:rPr>
        <w:t xml:space="preserve"> до </w:t>
      </w:r>
      <w:proofErr w:type="spellStart"/>
      <w:r w:rsidRPr="002B42AE">
        <w:rPr>
          <w:i/>
          <w:iCs/>
          <w:shd w:val="clear" w:color="auto" w:fill="FFFFFF"/>
        </w:rPr>
        <w:t>збільшення</w:t>
      </w:r>
      <w:proofErr w:type="spellEnd"/>
      <w:r w:rsidRPr="002B42AE">
        <w:rPr>
          <w:i/>
          <w:iCs/>
          <w:shd w:val="clear" w:color="auto" w:fill="FFFFFF"/>
        </w:rPr>
        <w:t xml:space="preserve"> </w:t>
      </w:r>
      <w:proofErr w:type="spellStart"/>
      <w:r w:rsidRPr="002B42AE">
        <w:rPr>
          <w:i/>
          <w:iCs/>
          <w:shd w:val="clear" w:color="auto" w:fill="FFFFFF"/>
        </w:rPr>
        <w:t>суми</w:t>
      </w:r>
      <w:proofErr w:type="spellEnd"/>
      <w:r w:rsidRPr="002B42AE">
        <w:rPr>
          <w:i/>
          <w:iCs/>
          <w:shd w:val="clear" w:color="auto" w:fill="FFFFFF"/>
        </w:rPr>
        <w:t xml:space="preserve">, </w:t>
      </w:r>
      <w:proofErr w:type="spellStart"/>
      <w:r w:rsidRPr="002B42AE">
        <w:rPr>
          <w:i/>
          <w:iCs/>
          <w:shd w:val="clear" w:color="auto" w:fill="FFFFFF"/>
        </w:rPr>
        <w:t>визначеної</w:t>
      </w:r>
      <w:proofErr w:type="spellEnd"/>
      <w:r w:rsidRPr="002B42AE">
        <w:rPr>
          <w:i/>
          <w:iCs/>
          <w:shd w:val="clear" w:color="auto" w:fill="FFFFFF"/>
        </w:rPr>
        <w:t xml:space="preserve"> в </w:t>
      </w:r>
      <w:proofErr w:type="spellStart"/>
      <w:r w:rsidRPr="002B42AE">
        <w:rPr>
          <w:i/>
          <w:iCs/>
          <w:shd w:val="clear" w:color="auto" w:fill="FFFFFF"/>
        </w:rPr>
        <w:t>договорі</w:t>
      </w:r>
      <w:proofErr w:type="spellEnd"/>
      <w:r w:rsidRPr="002B42AE">
        <w:rPr>
          <w:i/>
          <w:iCs/>
          <w:shd w:val="clear" w:color="auto" w:fill="FFFFFF"/>
        </w:rPr>
        <w:t xml:space="preserve"> про закупівлю на момент його укладення</w:t>
      </w:r>
      <w:r w:rsidRPr="002B42AE">
        <w:rPr>
          <w:color w:val="000000"/>
          <w:lang w:val="uk-UA"/>
        </w:rPr>
        <w:t xml:space="preserve">, - </w:t>
      </w:r>
      <w:r w:rsidRPr="002B42AE">
        <w:rPr>
          <w:lang w:val="uk-UA"/>
        </w:rPr>
        <w:t xml:space="preserve">У разі коливання ціни товару  на ринку , Постачальник не пізніше ніж за 10 робочих днів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після поставки й оплати Товару не допускається; </w:t>
      </w:r>
    </w:p>
    <w:p w14:paraId="10979E92" w14:textId="77777777" w:rsidR="00A13872" w:rsidRPr="002B42AE" w:rsidRDefault="00A13872" w:rsidP="00A13872">
      <w:pPr>
        <w:tabs>
          <w:tab w:val="left" w:pos="5387"/>
        </w:tabs>
        <w:ind w:firstLine="567"/>
        <w:jc w:val="both"/>
        <w:rPr>
          <w:color w:val="000000"/>
          <w:lang w:val="uk-UA"/>
        </w:rPr>
      </w:pPr>
      <w:bookmarkStart w:id="8" w:name="_Hlk37331989"/>
      <w:r w:rsidRPr="002B42AE">
        <w:rPr>
          <w:color w:val="000000"/>
          <w:lang w:val="uk-UA"/>
        </w:rPr>
        <w:t xml:space="preserve">13.2.3. </w:t>
      </w:r>
      <w:r w:rsidRPr="002B42AE">
        <w:rPr>
          <w:i/>
          <w:color w:val="000000"/>
          <w:lang w:val="uk-UA"/>
        </w:rPr>
        <w:t>покращення якості предмета закупівлі за умови, що таке покращення не призведе до збільшення суми, визначеної у Договорі про закупівлю</w:t>
      </w:r>
      <w:r w:rsidRPr="002B42AE">
        <w:rPr>
          <w:i/>
          <w:iCs/>
          <w:color w:val="000000"/>
          <w:lang w:val="uk-UA"/>
        </w:rPr>
        <w:t xml:space="preserve">. </w:t>
      </w:r>
      <w:r w:rsidRPr="002B42AE">
        <w:rPr>
          <w:color w:val="000000"/>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8"/>
      <w:r w:rsidRPr="002B42AE">
        <w:rPr>
          <w:color w:val="000000"/>
          <w:lang w:val="uk-UA"/>
        </w:rPr>
        <w:t>;</w:t>
      </w:r>
    </w:p>
    <w:p w14:paraId="23AB084E" w14:textId="77777777" w:rsidR="00A13872" w:rsidRPr="002B42AE" w:rsidRDefault="00A13872" w:rsidP="00A13872">
      <w:pPr>
        <w:tabs>
          <w:tab w:val="left" w:pos="5387"/>
        </w:tabs>
        <w:ind w:firstLine="567"/>
        <w:jc w:val="both"/>
        <w:rPr>
          <w:color w:val="000000"/>
          <w:lang w:val="uk-UA"/>
        </w:rPr>
      </w:pPr>
      <w:bookmarkStart w:id="9" w:name="_Hlk37332331"/>
      <w:r w:rsidRPr="002B42AE">
        <w:rPr>
          <w:color w:val="000000"/>
          <w:lang w:val="uk-UA"/>
        </w:rPr>
        <w:t xml:space="preserve">13.2.4. </w:t>
      </w:r>
      <w:r w:rsidRPr="002B42AE">
        <w:rPr>
          <w:i/>
          <w:color w:val="000000"/>
          <w:lang w:val="uk-UA"/>
        </w:rPr>
        <w:t xml:space="preserve">продовження строку дії договору про закупівлю та/або строку виконання зобов’язань щодо </w:t>
      </w:r>
      <w:r w:rsidRPr="002B42AE">
        <w:rPr>
          <w:i/>
          <w:lang w:val="uk-UA"/>
        </w:rPr>
        <w:t xml:space="preserve">передачі товару, </w:t>
      </w:r>
      <w:r w:rsidRPr="002B42AE">
        <w:rPr>
          <w:i/>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B42AE">
        <w:rPr>
          <w:color w:val="000000"/>
          <w:lang w:val="uk-UA"/>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736A53D4" w14:textId="77777777" w:rsidR="00A13872" w:rsidRPr="002B42AE" w:rsidRDefault="00A13872" w:rsidP="00A13872">
      <w:pPr>
        <w:tabs>
          <w:tab w:val="left" w:pos="5387"/>
        </w:tabs>
        <w:ind w:firstLine="567"/>
        <w:jc w:val="both"/>
        <w:rPr>
          <w:lang w:val="uk-UA"/>
        </w:rPr>
      </w:pPr>
      <w:bookmarkStart w:id="10" w:name="_Hlk37332584"/>
      <w:bookmarkEnd w:id="9"/>
      <w:r w:rsidRPr="002B42AE">
        <w:rPr>
          <w:lang w:val="uk-UA"/>
        </w:rPr>
        <w:t xml:space="preserve">13.2.5. </w:t>
      </w:r>
      <w:r w:rsidRPr="002B42AE">
        <w:rPr>
          <w:i/>
          <w:color w:val="000000"/>
          <w:lang w:val="uk-UA"/>
        </w:rPr>
        <w:t xml:space="preserve">погодження зміни ціни в договорі про закупівлю в бік зменшення (без зміни кількості (обсягу) та </w:t>
      </w:r>
      <w:r w:rsidRPr="002B42AE">
        <w:rPr>
          <w:i/>
          <w:lang w:val="uk-UA"/>
        </w:rPr>
        <w:t>якості товарів</w:t>
      </w:r>
      <w:r w:rsidRPr="002B42AE">
        <w:rPr>
          <w:i/>
          <w:color w:val="000000"/>
          <w:lang w:val="uk-UA"/>
        </w:rPr>
        <w:t>), у тому числі у разі коливання ціни товару на ринку.</w:t>
      </w:r>
      <w:r w:rsidRPr="002B42AE">
        <w:rPr>
          <w:color w:val="000000"/>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2B42AE">
        <w:rPr>
          <w:lang w:val="uk-UA"/>
        </w:rPr>
        <w:t>товарів</w:t>
      </w:r>
      <w:r w:rsidRPr="002B42AE">
        <w:rPr>
          <w:color w:val="000000"/>
          <w:lang w:val="uk-UA"/>
        </w:rPr>
        <w:t>);</w:t>
      </w:r>
    </w:p>
    <w:p w14:paraId="511ECE65" w14:textId="77777777" w:rsidR="00A13872" w:rsidRPr="002B42AE" w:rsidRDefault="00A13872" w:rsidP="00A13872">
      <w:pPr>
        <w:widowControl w:val="0"/>
        <w:tabs>
          <w:tab w:val="left" w:pos="5387"/>
        </w:tabs>
        <w:ind w:firstLine="567"/>
        <w:jc w:val="both"/>
        <w:rPr>
          <w:lang w:val="uk-UA"/>
        </w:rPr>
      </w:pPr>
      <w:bookmarkStart w:id="11" w:name="_Hlk37332818"/>
      <w:bookmarkEnd w:id="10"/>
      <w:r w:rsidRPr="002B42AE">
        <w:rPr>
          <w:lang w:val="uk-UA"/>
        </w:rPr>
        <w:t xml:space="preserve">13.2.6. </w:t>
      </w:r>
      <w:r w:rsidRPr="002B42AE">
        <w:rPr>
          <w:i/>
          <w:color w:val="000000"/>
          <w:lang w:val="uk-UA"/>
        </w:rPr>
        <w:t xml:space="preserve">зміни ціни в договорі про закупівлю у зв’язку зі зміною ставок податків і зборів </w:t>
      </w:r>
      <w:r w:rsidRPr="002B42AE">
        <w:rPr>
          <w:i/>
          <w:color w:val="000000"/>
          <w:lang w:val="uk-UA"/>
        </w:rPr>
        <w:lastRenderedPageBreak/>
        <w:t xml:space="preserve">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2B42AE">
        <w:rPr>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5E0E590" w14:textId="77777777" w:rsidR="00A13872" w:rsidRPr="002B42AE" w:rsidRDefault="00A13872" w:rsidP="00A13872">
      <w:pPr>
        <w:tabs>
          <w:tab w:val="left" w:pos="5387"/>
        </w:tabs>
        <w:ind w:firstLine="567"/>
        <w:jc w:val="both"/>
        <w:rPr>
          <w:color w:val="000000"/>
          <w:lang w:val="uk-UA"/>
        </w:rPr>
      </w:pPr>
      <w:bookmarkStart w:id="12" w:name="_Hlk37332956"/>
      <w:bookmarkEnd w:id="11"/>
      <w:r w:rsidRPr="002B42AE">
        <w:rPr>
          <w:lang w:val="uk-UA"/>
        </w:rPr>
        <w:t xml:space="preserve">13.2.7. </w:t>
      </w:r>
      <w:r w:rsidRPr="002B42AE">
        <w:rPr>
          <w:i/>
          <w:lang w:val="uk-UA"/>
        </w:rPr>
        <w:t>з</w:t>
      </w:r>
      <w:r w:rsidRPr="002B42AE">
        <w:rPr>
          <w:i/>
          <w:color w:val="000000"/>
          <w:lang w:val="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sidRPr="002B42AE">
        <w:rPr>
          <w:i/>
          <w:iCs/>
          <w:color w:val="000000"/>
          <w:lang w:val="uk-UA"/>
        </w:rPr>
        <w:t xml:space="preserve">. </w:t>
      </w:r>
      <w:r w:rsidRPr="002B42AE">
        <w:rPr>
          <w:color w:val="000000"/>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FD39C3B" w14:textId="77777777" w:rsidR="00A13872" w:rsidRPr="002B42AE" w:rsidRDefault="00A13872" w:rsidP="00A13872">
      <w:pPr>
        <w:widowControl w:val="0"/>
        <w:tabs>
          <w:tab w:val="left" w:pos="709"/>
          <w:tab w:val="left" w:pos="3600"/>
          <w:tab w:val="left" w:pos="5387"/>
        </w:tabs>
        <w:ind w:firstLine="567"/>
        <w:jc w:val="both"/>
        <w:rPr>
          <w:lang w:val="uk-UA"/>
        </w:rPr>
      </w:pPr>
      <w:bookmarkStart w:id="13" w:name="_Hlk37333018"/>
      <w:bookmarkEnd w:id="12"/>
      <w:r w:rsidRPr="002B42AE">
        <w:rPr>
          <w:lang w:val="uk-UA"/>
        </w:rPr>
        <w:t xml:space="preserve">13.2.8. </w:t>
      </w:r>
      <w:r w:rsidRPr="002B42AE">
        <w:rPr>
          <w:i/>
          <w:color w:val="000000"/>
          <w:lang w:val="uk-UA"/>
        </w:rPr>
        <w:t xml:space="preserve">зміни умов у зв’язку із застосуванням положень частини шостої статті 41 </w:t>
      </w:r>
      <w:r w:rsidRPr="002B42AE">
        <w:rPr>
          <w:i/>
          <w:lang w:val="uk-UA"/>
        </w:rPr>
        <w:t>Закону України «Про публічні закупівлі» (надалі-Закон).</w:t>
      </w:r>
      <w:r w:rsidRPr="002B42AE">
        <w:rPr>
          <w:lang w:val="uk-UA"/>
        </w:rPr>
        <w:t xml:space="preserve"> </w:t>
      </w:r>
      <w:r w:rsidRPr="002B42AE">
        <w:rPr>
          <w:color w:val="000000"/>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B42AE">
        <w:rPr>
          <w:lang w:val="uk-UA"/>
        </w:rPr>
        <w:t>Дані зміни можуть бути внесені до закінчення терміну дії договору про закупівлю. 20% буде відраховуватись від початкової вартості укладеного Договору про закупівлю.</w:t>
      </w:r>
      <w:bookmarkEnd w:id="13"/>
    </w:p>
    <w:p w14:paraId="341D51E2" w14:textId="77777777" w:rsidR="00A13872" w:rsidRPr="002B42AE" w:rsidRDefault="00A13872" w:rsidP="00A13872">
      <w:pPr>
        <w:widowControl w:val="0"/>
        <w:tabs>
          <w:tab w:val="left" w:pos="709"/>
          <w:tab w:val="left" w:pos="3600"/>
          <w:tab w:val="left" w:pos="5387"/>
        </w:tabs>
        <w:ind w:firstLine="567"/>
        <w:jc w:val="both"/>
        <w:rPr>
          <w:lang w:val="uk-UA"/>
        </w:rPr>
      </w:pPr>
      <w:r w:rsidRPr="002B42AE">
        <w:rPr>
          <w:lang w:val="uk-UA"/>
        </w:rPr>
        <w:t>13.3. Цей Договір може бути змінений або розірваний за згодою Сторін. Про намір розірвати Договір, Сторона повинна повідомити іншу не менше ніж за 20 (двадцять) робочих днів.</w:t>
      </w:r>
    </w:p>
    <w:p w14:paraId="63DB2BC2" w14:textId="69C0F37E" w:rsidR="00A13872" w:rsidRPr="002B42AE" w:rsidRDefault="00A13872" w:rsidP="00A13872">
      <w:pPr>
        <w:tabs>
          <w:tab w:val="left" w:pos="851"/>
          <w:tab w:val="left" w:pos="993"/>
          <w:tab w:val="left" w:pos="1080"/>
        </w:tabs>
        <w:suppressAutoHyphens/>
        <w:spacing w:line="0" w:lineRule="atLeast"/>
        <w:ind w:firstLine="567"/>
        <w:contextualSpacing/>
        <w:jc w:val="both"/>
        <w:rPr>
          <w:rFonts w:eastAsia="Calibri"/>
          <w:bCs/>
        </w:rPr>
      </w:pPr>
      <w:r w:rsidRPr="002B42AE">
        <w:rPr>
          <w:lang w:val="uk-UA"/>
        </w:rPr>
        <w:t>13.4. Замовник має право розірвати Договір</w:t>
      </w:r>
      <w:r w:rsidR="00EF2142" w:rsidRPr="002B42AE">
        <w:rPr>
          <w:lang w:val="uk-UA"/>
        </w:rPr>
        <w:t xml:space="preserve"> в односторонньому порядку </w:t>
      </w:r>
      <w:r w:rsidR="00EF2142" w:rsidRPr="002B42AE">
        <w:rPr>
          <w:color w:val="000000" w:themeColor="text1"/>
        </w:rPr>
        <w:t xml:space="preserve">у разі </w:t>
      </w:r>
      <w:proofErr w:type="spellStart"/>
      <w:r w:rsidR="00EF2142" w:rsidRPr="002B42AE">
        <w:rPr>
          <w:color w:val="000000" w:themeColor="text1"/>
        </w:rPr>
        <w:t>усунення</w:t>
      </w:r>
      <w:proofErr w:type="spellEnd"/>
      <w:r w:rsidR="00EF2142" w:rsidRPr="002B42AE">
        <w:rPr>
          <w:color w:val="000000" w:themeColor="text1"/>
        </w:rPr>
        <w:t xml:space="preserve"> </w:t>
      </w:r>
      <w:proofErr w:type="spellStart"/>
      <w:r w:rsidR="00EF2142" w:rsidRPr="002B42AE">
        <w:rPr>
          <w:color w:val="000000" w:themeColor="text1"/>
        </w:rPr>
        <w:t>порушень</w:t>
      </w:r>
      <w:proofErr w:type="spellEnd"/>
      <w:r w:rsidR="00EF2142" w:rsidRPr="002B42AE">
        <w:rPr>
          <w:color w:val="000000" w:themeColor="text1"/>
        </w:rPr>
        <w:t xml:space="preserve"> вимог законодавства у </w:t>
      </w:r>
      <w:proofErr w:type="spellStart"/>
      <w:r w:rsidR="00EF2142" w:rsidRPr="002B42AE">
        <w:rPr>
          <w:color w:val="000000" w:themeColor="text1"/>
        </w:rPr>
        <w:t>сфері</w:t>
      </w:r>
      <w:proofErr w:type="spellEnd"/>
      <w:r w:rsidR="00EF2142" w:rsidRPr="002B42AE">
        <w:rPr>
          <w:color w:val="000000" w:themeColor="text1"/>
        </w:rPr>
        <w:t xml:space="preserve"> </w:t>
      </w:r>
      <w:proofErr w:type="spellStart"/>
      <w:r w:rsidR="00EF2142" w:rsidRPr="002B42AE">
        <w:rPr>
          <w:color w:val="000000" w:themeColor="text1"/>
        </w:rPr>
        <w:t>публічних</w:t>
      </w:r>
      <w:proofErr w:type="spellEnd"/>
      <w:r w:rsidR="00EF2142" w:rsidRPr="002B42AE">
        <w:rPr>
          <w:color w:val="000000" w:themeColor="text1"/>
        </w:rPr>
        <w:t xml:space="preserve"> закупівель, </w:t>
      </w:r>
      <w:proofErr w:type="spellStart"/>
      <w:r w:rsidR="00EF2142" w:rsidRPr="002B42AE">
        <w:rPr>
          <w:color w:val="000000" w:themeColor="text1"/>
        </w:rPr>
        <w:t>викладених</w:t>
      </w:r>
      <w:proofErr w:type="spellEnd"/>
      <w:r w:rsidR="00EF2142" w:rsidRPr="002B42AE">
        <w:rPr>
          <w:color w:val="000000" w:themeColor="text1"/>
        </w:rPr>
        <w:t xml:space="preserve"> у </w:t>
      </w:r>
      <w:proofErr w:type="spellStart"/>
      <w:r w:rsidR="00EF2142" w:rsidRPr="002B42AE">
        <w:rPr>
          <w:color w:val="000000" w:themeColor="text1"/>
        </w:rPr>
        <w:t>висновку</w:t>
      </w:r>
      <w:proofErr w:type="spellEnd"/>
      <w:r w:rsidR="00EF2142" w:rsidRPr="002B42AE">
        <w:rPr>
          <w:color w:val="000000" w:themeColor="text1"/>
        </w:rPr>
        <w:t xml:space="preserve"> органу державного </w:t>
      </w:r>
      <w:proofErr w:type="spellStart"/>
      <w:r w:rsidR="00EF2142" w:rsidRPr="002B42AE">
        <w:rPr>
          <w:color w:val="000000" w:themeColor="text1"/>
        </w:rPr>
        <w:t>фінансового</w:t>
      </w:r>
      <w:proofErr w:type="spellEnd"/>
      <w:r w:rsidR="00EF2142" w:rsidRPr="002B42AE">
        <w:rPr>
          <w:color w:val="000000" w:themeColor="text1"/>
        </w:rPr>
        <w:t xml:space="preserve"> контролю</w:t>
      </w:r>
      <w:r w:rsidRPr="002B42AE">
        <w:rPr>
          <w:lang w:val="uk-UA"/>
        </w:rPr>
        <w:t>.</w:t>
      </w:r>
      <w:r w:rsidRPr="002B42AE">
        <w:rPr>
          <w:bCs/>
          <w:color w:val="00000A"/>
          <w:kern w:val="1"/>
          <w:lang w:bidi="hi-IN"/>
        </w:rPr>
        <w:t xml:space="preserve"> </w:t>
      </w:r>
      <w:r w:rsidRPr="002B42AE">
        <w:rPr>
          <w:bCs/>
          <w:color w:val="00000A"/>
          <w:kern w:val="1"/>
          <w:highlight w:val="white"/>
          <w:lang w:bidi="hi-IN"/>
        </w:rPr>
        <w:t xml:space="preserve">У разі </w:t>
      </w:r>
      <w:proofErr w:type="spellStart"/>
      <w:r w:rsidRPr="002B42AE">
        <w:rPr>
          <w:bCs/>
          <w:color w:val="00000A"/>
          <w:kern w:val="1"/>
          <w:highlight w:val="white"/>
          <w:lang w:bidi="hi-IN"/>
        </w:rPr>
        <w:t>одностороннього</w:t>
      </w:r>
      <w:proofErr w:type="spellEnd"/>
      <w:r w:rsidRPr="002B42AE">
        <w:rPr>
          <w:bCs/>
          <w:color w:val="00000A"/>
          <w:kern w:val="1"/>
          <w:highlight w:val="white"/>
          <w:lang w:bidi="hi-IN"/>
        </w:rPr>
        <w:t xml:space="preserve"> розірвання Договору </w:t>
      </w:r>
      <w:r w:rsidR="00445E42" w:rsidRPr="002B42AE">
        <w:rPr>
          <w:bCs/>
          <w:color w:val="00000A"/>
          <w:kern w:val="1"/>
          <w:highlight w:val="white"/>
          <w:lang w:val="uk-UA" w:bidi="hi-IN"/>
        </w:rPr>
        <w:t>Замовник</w:t>
      </w:r>
      <w:r w:rsidRPr="002B42AE">
        <w:rPr>
          <w:bCs/>
          <w:color w:val="00000A"/>
          <w:kern w:val="1"/>
          <w:highlight w:val="white"/>
          <w:lang w:bidi="hi-IN"/>
        </w:rPr>
        <w:t xml:space="preserve"> </w:t>
      </w:r>
      <w:proofErr w:type="spellStart"/>
      <w:proofErr w:type="gramStart"/>
      <w:r w:rsidRPr="002B42AE">
        <w:rPr>
          <w:bCs/>
          <w:color w:val="00000A"/>
          <w:kern w:val="1"/>
          <w:highlight w:val="white"/>
          <w:lang w:bidi="hi-IN"/>
        </w:rPr>
        <w:t>має</w:t>
      </w:r>
      <w:proofErr w:type="spellEnd"/>
      <w:r w:rsidRPr="002B42AE">
        <w:rPr>
          <w:bCs/>
          <w:color w:val="00000A"/>
          <w:kern w:val="1"/>
          <w:highlight w:val="white"/>
          <w:lang w:bidi="hi-IN"/>
        </w:rPr>
        <w:t xml:space="preserve">  </w:t>
      </w:r>
      <w:proofErr w:type="spellStart"/>
      <w:r w:rsidRPr="002B42AE">
        <w:rPr>
          <w:bCs/>
          <w:color w:val="00000A"/>
          <w:kern w:val="1"/>
          <w:highlight w:val="white"/>
          <w:lang w:bidi="hi-IN"/>
        </w:rPr>
        <w:t>повідом</w:t>
      </w:r>
      <w:r w:rsidR="00445E42" w:rsidRPr="002B42AE">
        <w:rPr>
          <w:bCs/>
          <w:color w:val="00000A"/>
          <w:kern w:val="1"/>
          <w:highlight w:val="white"/>
          <w:lang w:val="uk-UA" w:bidi="hi-IN"/>
        </w:rPr>
        <w:t>ити</w:t>
      </w:r>
      <w:proofErr w:type="spellEnd"/>
      <w:proofErr w:type="gramEnd"/>
      <w:r w:rsidR="00445E42" w:rsidRPr="002B42AE">
        <w:rPr>
          <w:bCs/>
          <w:color w:val="00000A"/>
          <w:kern w:val="1"/>
          <w:highlight w:val="white"/>
          <w:lang w:val="uk-UA" w:bidi="hi-IN"/>
        </w:rPr>
        <w:t xml:space="preserve"> Постачальника</w:t>
      </w:r>
      <w:r w:rsidRPr="002B42AE">
        <w:rPr>
          <w:bCs/>
          <w:color w:val="00000A"/>
          <w:kern w:val="1"/>
          <w:highlight w:val="white"/>
          <w:lang w:bidi="hi-IN"/>
        </w:rPr>
        <w:t xml:space="preserve"> про </w:t>
      </w:r>
      <w:proofErr w:type="spellStart"/>
      <w:r w:rsidRPr="002B42AE">
        <w:rPr>
          <w:bCs/>
          <w:color w:val="00000A"/>
          <w:kern w:val="1"/>
          <w:highlight w:val="white"/>
          <w:lang w:bidi="hi-IN"/>
        </w:rPr>
        <w:t>це</w:t>
      </w:r>
      <w:proofErr w:type="spellEnd"/>
      <w:r w:rsidRPr="002B42AE">
        <w:rPr>
          <w:bCs/>
          <w:color w:val="00000A"/>
          <w:kern w:val="1"/>
          <w:highlight w:val="white"/>
          <w:lang w:bidi="hi-IN"/>
        </w:rPr>
        <w:t xml:space="preserve"> не </w:t>
      </w:r>
      <w:proofErr w:type="spellStart"/>
      <w:r w:rsidRPr="002B42AE">
        <w:rPr>
          <w:bCs/>
          <w:color w:val="00000A"/>
          <w:kern w:val="1"/>
          <w:highlight w:val="white"/>
          <w:lang w:bidi="hi-IN"/>
        </w:rPr>
        <w:t>менш</w:t>
      </w:r>
      <w:proofErr w:type="spellEnd"/>
      <w:r w:rsidRPr="002B42AE">
        <w:rPr>
          <w:bCs/>
          <w:color w:val="00000A"/>
          <w:kern w:val="1"/>
          <w:highlight w:val="white"/>
          <w:lang w:bidi="hi-IN"/>
        </w:rPr>
        <w:t xml:space="preserve"> ніж </w:t>
      </w:r>
      <w:r w:rsidRPr="002B42AE">
        <w:rPr>
          <w:bCs/>
          <w:color w:val="00000A"/>
          <w:kern w:val="1"/>
          <w:lang w:bidi="hi-IN"/>
        </w:rPr>
        <w:t xml:space="preserve">за </w:t>
      </w:r>
      <w:r w:rsidR="00877BD2" w:rsidRPr="002B42AE">
        <w:rPr>
          <w:bCs/>
          <w:color w:val="00000A"/>
          <w:kern w:val="1"/>
          <w:lang w:val="uk-UA" w:bidi="hi-IN"/>
        </w:rPr>
        <w:t xml:space="preserve"> 7 календарних </w:t>
      </w:r>
      <w:r w:rsidRPr="002B42AE">
        <w:rPr>
          <w:bCs/>
          <w:color w:val="00000A"/>
          <w:kern w:val="1"/>
          <w:highlight w:val="white"/>
          <w:lang w:bidi="hi-IN"/>
        </w:rPr>
        <w:t xml:space="preserve">днів до </w:t>
      </w:r>
      <w:proofErr w:type="spellStart"/>
      <w:r w:rsidRPr="002B42AE">
        <w:rPr>
          <w:bCs/>
          <w:color w:val="00000A"/>
          <w:kern w:val="1"/>
          <w:highlight w:val="white"/>
          <w:lang w:bidi="hi-IN"/>
        </w:rPr>
        <w:t>дати</w:t>
      </w:r>
      <w:proofErr w:type="spellEnd"/>
      <w:r w:rsidRPr="002B42AE">
        <w:rPr>
          <w:bCs/>
          <w:color w:val="00000A"/>
          <w:kern w:val="1"/>
          <w:highlight w:val="white"/>
          <w:lang w:bidi="hi-IN"/>
        </w:rPr>
        <w:t xml:space="preserve"> розірвання Договору</w:t>
      </w:r>
      <w:r w:rsidRPr="002B42AE">
        <w:rPr>
          <w:rFonts w:eastAsia="Calibri"/>
          <w:bCs/>
        </w:rPr>
        <w:t xml:space="preserve"> відповідно до умов </w:t>
      </w:r>
      <w:proofErr w:type="spellStart"/>
      <w:r w:rsidRPr="002B42AE">
        <w:rPr>
          <w:rFonts w:eastAsia="Calibri"/>
          <w:bCs/>
        </w:rPr>
        <w:t>взаємодії</w:t>
      </w:r>
      <w:proofErr w:type="spellEnd"/>
      <w:r w:rsidR="00877BD2" w:rsidRPr="002B42AE">
        <w:rPr>
          <w:rFonts w:eastAsia="Calibri"/>
          <w:bCs/>
          <w:lang w:val="uk-UA"/>
        </w:rPr>
        <w:t xml:space="preserve"> листування</w:t>
      </w:r>
      <w:r w:rsidRPr="002B42AE">
        <w:rPr>
          <w:rFonts w:eastAsia="Calibri"/>
          <w:bCs/>
        </w:rPr>
        <w:t xml:space="preserve"> </w:t>
      </w:r>
      <w:proofErr w:type="spellStart"/>
      <w:r w:rsidRPr="002B42AE">
        <w:rPr>
          <w:rFonts w:eastAsia="Calibri"/>
          <w:bCs/>
        </w:rPr>
        <w:t>Сторін</w:t>
      </w:r>
      <w:proofErr w:type="spellEnd"/>
      <w:r w:rsidRPr="002B42AE">
        <w:rPr>
          <w:rFonts w:eastAsia="Calibri"/>
          <w:bCs/>
        </w:rPr>
        <w:t xml:space="preserve">, </w:t>
      </w:r>
      <w:proofErr w:type="spellStart"/>
      <w:r w:rsidRPr="002B42AE">
        <w:rPr>
          <w:rFonts w:eastAsia="Calibri"/>
          <w:bCs/>
        </w:rPr>
        <w:t>прописаних</w:t>
      </w:r>
      <w:proofErr w:type="spellEnd"/>
      <w:r w:rsidRPr="002B42AE">
        <w:rPr>
          <w:rFonts w:eastAsia="Calibri"/>
          <w:bCs/>
        </w:rPr>
        <w:t xml:space="preserve"> у п. 1</w:t>
      </w:r>
      <w:r w:rsidRPr="002B42AE">
        <w:rPr>
          <w:rFonts w:eastAsia="Calibri"/>
          <w:bCs/>
          <w:lang w:val="uk-UA"/>
        </w:rPr>
        <w:t>3</w:t>
      </w:r>
      <w:r w:rsidRPr="002B42AE">
        <w:rPr>
          <w:rFonts w:eastAsia="Calibri"/>
          <w:bCs/>
        </w:rPr>
        <w:t>.</w:t>
      </w:r>
      <w:r w:rsidRPr="002B42AE">
        <w:rPr>
          <w:rFonts w:eastAsia="Calibri"/>
          <w:bCs/>
          <w:lang w:val="uk-UA"/>
        </w:rPr>
        <w:t>9</w:t>
      </w:r>
      <w:r w:rsidRPr="002B42AE">
        <w:rPr>
          <w:rFonts w:eastAsia="Calibri"/>
          <w:bCs/>
        </w:rPr>
        <w:t xml:space="preserve"> цього Договору.</w:t>
      </w:r>
    </w:p>
    <w:p w14:paraId="6A2A9774" w14:textId="77777777" w:rsidR="00A13872" w:rsidRPr="002B42AE" w:rsidRDefault="00A13872" w:rsidP="00A13872">
      <w:pPr>
        <w:widowControl w:val="0"/>
        <w:tabs>
          <w:tab w:val="left" w:pos="709"/>
          <w:tab w:val="left" w:pos="3600"/>
          <w:tab w:val="left" w:pos="5387"/>
        </w:tabs>
        <w:ind w:firstLine="567"/>
        <w:jc w:val="both"/>
        <w:rPr>
          <w:color w:val="000000"/>
          <w:shd w:val="clear" w:color="auto" w:fill="FFFFFF"/>
          <w:lang w:val="uk-UA"/>
        </w:rPr>
      </w:pPr>
      <w:r w:rsidRPr="002B42AE">
        <w:rPr>
          <w:color w:val="000000"/>
          <w:shd w:val="clear" w:color="auto" w:fill="FFFFFF"/>
          <w:lang w:val="uk-UA"/>
        </w:rPr>
        <w:t xml:space="preserve">13.5. Жодна зі Сторін не має права передавати третім особам повністю або частково свої права та </w:t>
      </w:r>
      <w:proofErr w:type="spellStart"/>
      <w:r w:rsidRPr="002B42AE">
        <w:rPr>
          <w:color w:val="000000"/>
          <w:shd w:val="clear" w:color="auto" w:fill="FFFFFF"/>
          <w:lang w:val="uk-UA"/>
        </w:rPr>
        <w:t>обов</w:t>
      </w:r>
      <w:proofErr w:type="spellEnd"/>
      <w:r w:rsidRPr="002B42AE">
        <w:rPr>
          <w:color w:val="000000"/>
          <w:shd w:val="clear" w:color="auto" w:fill="FFFFFF"/>
        </w:rPr>
        <w:t>’</w:t>
      </w:r>
      <w:proofErr w:type="spellStart"/>
      <w:r w:rsidRPr="002B42AE">
        <w:rPr>
          <w:color w:val="000000"/>
          <w:shd w:val="clear" w:color="auto" w:fill="FFFFFF"/>
          <w:lang w:val="uk-UA"/>
        </w:rPr>
        <w:t>язки</w:t>
      </w:r>
      <w:proofErr w:type="spellEnd"/>
      <w:r w:rsidRPr="002B42AE">
        <w:rPr>
          <w:color w:val="000000"/>
          <w:shd w:val="clear" w:color="auto" w:fill="FFFFFF"/>
          <w:lang w:val="uk-UA"/>
        </w:rPr>
        <w:t xml:space="preserve"> за цим Договором без попередньої письмової згоди іншої Сторони.</w:t>
      </w:r>
    </w:p>
    <w:p w14:paraId="7F011F25" w14:textId="7955A939" w:rsidR="00A13872" w:rsidRPr="002B42AE" w:rsidRDefault="00A13872" w:rsidP="00A13872">
      <w:pPr>
        <w:widowControl w:val="0"/>
        <w:tabs>
          <w:tab w:val="left" w:pos="709"/>
          <w:tab w:val="left" w:pos="3600"/>
          <w:tab w:val="left" w:pos="5387"/>
        </w:tabs>
        <w:ind w:firstLine="567"/>
        <w:jc w:val="both"/>
        <w:rPr>
          <w:rFonts w:eastAsia="font501"/>
          <w:bCs/>
          <w:kern w:val="1"/>
          <w:lang w:val="uk-UA"/>
        </w:rPr>
      </w:pPr>
      <w:r w:rsidRPr="002B42AE">
        <w:rPr>
          <w:color w:val="000000"/>
          <w:shd w:val="clear" w:color="auto" w:fill="FFFFFF"/>
          <w:lang w:val="uk-UA"/>
        </w:rPr>
        <w:t xml:space="preserve">13.6. </w:t>
      </w:r>
      <w:r w:rsidRPr="002B42AE">
        <w:rPr>
          <w:rFonts w:eastAsia="font501"/>
          <w:bCs/>
          <w:kern w:val="1"/>
          <w:lang w:val="uk-UA"/>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2B42AE">
        <w:rPr>
          <w:rFonts w:eastAsia="Calibri"/>
          <w:bCs/>
          <w:lang w:val="uk-UA"/>
        </w:rPr>
        <w:t>відповідно до умов взаємодії Сторін, прописаних у п. 13.9 цього Договору,</w:t>
      </w:r>
      <w:r w:rsidRPr="002B42AE">
        <w:rPr>
          <w:rFonts w:eastAsia="font501"/>
          <w:bCs/>
          <w:kern w:val="1"/>
          <w:lang w:val="uk-UA"/>
        </w:rPr>
        <w:t xml:space="preserve"> протягом </w:t>
      </w:r>
      <w:r w:rsidR="002C4AE5">
        <w:rPr>
          <w:rFonts w:eastAsia="font501"/>
          <w:bCs/>
          <w:kern w:val="1"/>
          <w:lang w:val="uk-UA"/>
        </w:rPr>
        <w:t>7</w:t>
      </w:r>
      <w:r w:rsidRPr="002B42AE">
        <w:rPr>
          <w:rFonts w:eastAsia="font501"/>
          <w:bCs/>
          <w:kern w:val="1"/>
          <w:lang w:val="uk-UA"/>
        </w:rPr>
        <w:t xml:space="preserve"> </w:t>
      </w:r>
      <w:r w:rsidRPr="002C4AE5">
        <w:rPr>
          <w:rFonts w:eastAsia="font501"/>
          <w:bCs/>
          <w:kern w:val="1"/>
          <w:lang w:val="uk-UA"/>
        </w:rPr>
        <w:t>робочих днів з моменту</w:t>
      </w:r>
      <w:r w:rsidRPr="002B42AE">
        <w:rPr>
          <w:rFonts w:eastAsia="font501"/>
          <w:bCs/>
          <w:kern w:val="1"/>
          <w:lang w:val="uk-UA"/>
        </w:rPr>
        <w:t xml:space="preserve"> настання відповідних змін.</w:t>
      </w:r>
    </w:p>
    <w:p w14:paraId="6914BEC2" w14:textId="7862034C" w:rsidR="00A13872" w:rsidRPr="002B42AE" w:rsidRDefault="00A13872" w:rsidP="00A13872">
      <w:pPr>
        <w:tabs>
          <w:tab w:val="left" w:pos="0"/>
        </w:tabs>
        <w:suppressAutoHyphens/>
        <w:spacing w:line="0" w:lineRule="atLeast"/>
        <w:ind w:firstLine="567"/>
        <w:contextualSpacing/>
        <w:jc w:val="both"/>
        <w:rPr>
          <w:rFonts w:eastAsia="Calibri"/>
          <w:bCs/>
          <w:lang w:val="uk-UA"/>
        </w:rPr>
      </w:pPr>
      <w:r w:rsidRPr="002B42AE">
        <w:rPr>
          <w:rFonts w:eastAsia="font501"/>
          <w:bCs/>
          <w:kern w:val="1"/>
          <w:lang w:val="uk-UA"/>
        </w:rPr>
        <w:t xml:space="preserve">13.7. </w:t>
      </w:r>
      <w:r w:rsidRPr="002B42AE">
        <w:rPr>
          <w:rFonts w:eastAsia="Calibri"/>
          <w:bCs/>
          <w:lang w:val="uk-UA"/>
        </w:rPr>
        <w:t xml:space="preserve">У разі припинення Постачальником підприємницької діяльності, ліквідації, порушення справи про банкрутство або зміни статусу платника податку на прибуток, Постачальник зобов’язаний протягом 7 </w:t>
      </w:r>
      <w:r w:rsidR="002C4AE5">
        <w:rPr>
          <w:rFonts w:eastAsia="Calibri"/>
          <w:bCs/>
          <w:lang w:val="uk-UA"/>
        </w:rPr>
        <w:t>робочих</w:t>
      </w:r>
      <w:r w:rsidRPr="002B42AE">
        <w:rPr>
          <w:rFonts w:eastAsia="Calibri"/>
          <w:bCs/>
          <w:lang w:val="uk-UA"/>
        </w:rPr>
        <w:t xml:space="preserve"> днів повідомити про таке Замовника шляхом поштового або електронного зв'язку відповідно до умов взаємодії Сторін, передбачених у п. 13.9 цього Договору.</w:t>
      </w:r>
    </w:p>
    <w:p w14:paraId="5BE6FD1B" w14:textId="77777777" w:rsidR="00A13872" w:rsidRPr="002B42AE" w:rsidRDefault="00A13872" w:rsidP="00A13872">
      <w:pPr>
        <w:tabs>
          <w:tab w:val="left" w:pos="0"/>
        </w:tabs>
        <w:suppressAutoHyphens/>
        <w:spacing w:line="0" w:lineRule="atLeast"/>
        <w:ind w:firstLine="567"/>
        <w:contextualSpacing/>
        <w:jc w:val="both"/>
        <w:rPr>
          <w:bCs/>
        </w:rPr>
      </w:pPr>
      <w:r w:rsidRPr="002B42AE">
        <w:rPr>
          <w:rFonts w:eastAsia="Calibri"/>
          <w:bCs/>
          <w:lang w:val="uk-UA"/>
        </w:rPr>
        <w:t xml:space="preserve">13.8. </w:t>
      </w:r>
      <w:r w:rsidRPr="002B42AE">
        <w:rPr>
          <w:bCs/>
        </w:rPr>
        <w:t xml:space="preserve">Сторони </w:t>
      </w:r>
      <w:proofErr w:type="spellStart"/>
      <w:r w:rsidRPr="002B42AE">
        <w:rPr>
          <w:bCs/>
        </w:rPr>
        <w:t>дають</w:t>
      </w:r>
      <w:proofErr w:type="spellEnd"/>
      <w:r w:rsidRPr="002B42AE">
        <w:rPr>
          <w:bCs/>
        </w:rPr>
        <w:t xml:space="preserve"> </w:t>
      </w:r>
      <w:proofErr w:type="spellStart"/>
      <w:r w:rsidRPr="002B42AE">
        <w:rPr>
          <w:bCs/>
        </w:rPr>
        <w:t>згоду</w:t>
      </w:r>
      <w:proofErr w:type="spellEnd"/>
      <w:r w:rsidRPr="002B42AE">
        <w:rPr>
          <w:bCs/>
        </w:rPr>
        <w:t xml:space="preserve"> на </w:t>
      </w:r>
      <w:proofErr w:type="spellStart"/>
      <w:r w:rsidRPr="002B42AE">
        <w:rPr>
          <w:bCs/>
        </w:rPr>
        <w:t>обробку</w:t>
      </w:r>
      <w:proofErr w:type="spellEnd"/>
      <w:r w:rsidRPr="002B42AE">
        <w:rPr>
          <w:bCs/>
        </w:rPr>
        <w:t xml:space="preserve"> </w:t>
      </w:r>
      <w:proofErr w:type="spellStart"/>
      <w:r w:rsidRPr="002B42AE">
        <w:rPr>
          <w:bCs/>
        </w:rPr>
        <w:t>своїх</w:t>
      </w:r>
      <w:proofErr w:type="spellEnd"/>
      <w:r w:rsidRPr="002B42AE">
        <w:rPr>
          <w:bCs/>
        </w:rPr>
        <w:t xml:space="preserve"> </w:t>
      </w:r>
      <w:proofErr w:type="spellStart"/>
      <w:r w:rsidRPr="002B42AE">
        <w:rPr>
          <w:bCs/>
        </w:rPr>
        <w:t>персональних</w:t>
      </w:r>
      <w:proofErr w:type="spellEnd"/>
      <w:r w:rsidRPr="002B42AE">
        <w:rPr>
          <w:bCs/>
        </w:rPr>
        <w:t xml:space="preserve"> </w:t>
      </w:r>
      <w:proofErr w:type="spellStart"/>
      <w:r w:rsidRPr="002B42AE">
        <w:rPr>
          <w:bCs/>
        </w:rPr>
        <w:t>даних</w:t>
      </w:r>
      <w:proofErr w:type="spellEnd"/>
      <w:r w:rsidRPr="002B42AE">
        <w:rPr>
          <w:bCs/>
        </w:rPr>
        <w:t xml:space="preserve"> згідно з Законом України від 01.06.2010 № 2297 «Про </w:t>
      </w:r>
      <w:proofErr w:type="spellStart"/>
      <w:r w:rsidRPr="002B42AE">
        <w:rPr>
          <w:bCs/>
        </w:rPr>
        <w:t>захист</w:t>
      </w:r>
      <w:proofErr w:type="spellEnd"/>
      <w:r w:rsidRPr="002B42AE">
        <w:rPr>
          <w:bCs/>
        </w:rPr>
        <w:t xml:space="preserve"> </w:t>
      </w:r>
      <w:proofErr w:type="spellStart"/>
      <w:r w:rsidRPr="002B42AE">
        <w:rPr>
          <w:bCs/>
        </w:rPr>
        <w:t>персональних</w:t>
      </w:r>
      <w:proofErr w:type="spellEnd"/>
      <w:r w:rsidRPr="002B42AE">
        <w:rPr>
          <w:bCs/>
        </w:rPr>
        <w:t xml:space="preserve"> </w:t>
      </w:r>
      <w:proofErr w:type="spellStart"/>
      <w:r w:rsidRPr="002B42AE">
        <w:rPr>
          <w:bCs/>
        </w:rPr>
        <w:t>даних</w:t>
      </w:r>
      <w:proofErr w:type="spellEnd"/>
      <w:r w:rsidRPr="002B42AE">
        <w:rPr>
          <w:bCs/>
        </w:rPr>
        <w:t>».</w:t>
      </w:r>
    </w:p>
    <w:p w14:paraId="4788CC79" w14:textId="77777777" w:rsidR="00A13872" w:rsidRPr="002B42AE" w:rsidRDefault="00A13872" w:rsidP="00A13872">
      <w:pPr>
        <w:tabs>
          <w:tab w:val="left" w:pos="0"/>
        </w:tabs>
        <w:suppressAutoHyphens/>
        <w:spacing w:line="0" w:lineRule="atLeast"/>
        <w:ind w:firstLine="567"/>
        <w:contextualSpacing/>
        <w:jc w:val="both"/>
      </w:pPr>
      <w:r w:rsidRPr="002B42AE">
        <w:rPr>
          <w:bCs/>
          <w:lang w:val="uk-UA"/>
        </w:rPr>
        <w:t xml:space="preserve">13.9. </w:t>
      </w:r>
      <w:r w:rsidRPr="002B42AE">
        <w:t xml:space="preserve">Сторони </w:t>
      </w:r>
      <w:proofErr w:type="spellStart"/>
      <w:r w:rsidRPr="002B42AE">
        <w:t>несуть</w:t>
      </w:r>
      <w:proofErr w:type="spellEnd"/>
      <w:r w:rsidRPr="002B42AE">
        <w:t xml:space="preserve"> повну </w:t>
      </w:r>
      <w:proofErr w:type="spellStart"/>
      <w:r w:rsidRPr="002B42AE">
        <w:t>відповідальність</w:t>
      </w:r>
      <w:proofErr w:type="spellEnd"/>
      <w:r w:rsidRPr="002B42AE">
        <w:t xml:space="preserve"> за </w:t>
      </w:r>
      <w:proofErr w:type="spellStart"/>
      <w:r w:rsidRPr="002B42AE">
        <w:t>правильність</w:t>
      </w:r>
      <w:proofErr w:type="spellEnd"/>
      <w:r w:rsidRPr="002B42AE">
        <w:t xml:space="preserve"> </w:t>
      </w:r>
      <w:proofErr w:type="spellStart"/>
      <w:r w:rsidRPr="002B42AE">
        <w:t>вказаних</w:t>
      </w:r>
      <w:proofErr w:type="spellEnd"/>
      <w:r w:rsidRPr="002B42AE">
        <w:t xml:space="preserve"> ними у </w:t>
      </w:r>
      <w:proofErr w:type="spellStart"/>
      <w:r w:rsidRPr="002B42AE">
        <w:t>цьому</w:t>
      </w:r>
      <w:proofErr w:type="spellEnd"/>
      <w:r w:rsidRPr="002B42AE">
        <w:t xml:space="preserve"> </w:t>
      </w:r>
      <w:proofErr w:type="spellStart"/>
      <w:r w:rsidRPr="002B42AE">
        <w:t>Договорів</w:t>
      </w:r>
      <w:proofErr w:type="spellEnd"/>
      <w:r w:rsidRPr="002B42AE">
        <w:t xml:space="preserve"> </w:t>
      </w:r>
      <w:proofErr w:type="spellStart"/>
      <w:r w:rsidRPr="002B42AE">
        <w:t>реквізитів</w:t>
      </w:r>
      <w:proofErr w:type="spellEnd"/>
      <w:r w:rsidRPr="002B42AE">
        <w:t>.</w:t>
      </w:r>
    </w:p>
    <w:p w14:paraId="66192BBA" w14:textId="3903B736" w:rsidR="00A13872" w:rsidRPr="002B42AE" w:rsidRDefault="00A13872" w:rsidP="00A13872">
      <w:pPr>
        <w:tabs>
          <w:tab w:val="left" w:pos="0"/>
        </w:tabs>
        <w:suppressAutoHyphens/>
        <w:spacing w:line="0" w:lineRule="atLeast"/>
        <w:ind w:firstLine="567"/>
        <w:contextualSpacing/>
        <w:jc w:val="both"/>
        <w:rPr>
          <w:lang w:val="uk-UA"/>
        </w:rPr>
      </w:pPr>
      <w:r w:rsidRPr="002B42AE">
        <w:rPr>
          <w:lang w:val="uk-UA"/>
        </w:rPr>
        <w:t xml:space="preserve">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зазначеної в додатку 1 до цього Договору на електронну адресу іншої Сторони Договору, зазначену в додатку 1 до цього Договору. Моментом належного повідомлення однієї Сторони іншу Сторону в розумінні умов цього договору є наступний </w:t>
      </w:r>
      <w:r w:rsidRPr="002B42AE">
        <w:rPr>
          <w:lang w:val="uk-UA"/>
        </w:rPr>
        <w:lastRenderedPageBreak/>
        <w:t>робочий день після дня відправки повідомлення (електронного листа) відповідно до умов цього Договору (далі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6EAF5C61" w14:textId="397943FE" w:rsidR="00A13872" w:rsidRPr="002B42AE" w:rsidRDefault="00A13872" w:rsidP="00A13872">
      <w:pPr>
        <w:tabs>
          <w:tab w:val="left" w:pos="1134"/>
        </w:tabs>
        <w:ind w:firstLine="567"/>
        <w:jc w:val="both"/>
        <w:rPr>
          <w:color w:val="1F1F1F"/>
          <w:shd w:val="clear" w:color="auto" w:fill="FFFFFF"/>
        </w:rPr>
      </w:pPr>
      <w:r w:rsidRPr="002B42AE">
        <w:t xml:space="preserve">Сторони домовились, що </w:t>
      </w:r>
      <w:proofErr w:type="spellStart"/>
      <w:r w:rsidRPr="002B42AE">
        <w:t>роздруківка</w:t>
      </w:r>
      <w:proofErr w:type="spellEnd"/>
      <w:r w:rsidRPr="002B42AE">
        <w:t xml:space="preserve"> Стороною </w:t>
      </w:r>
      <w:r w:rsidRPr="002B42AE">
        <w:rPr>
          <w:color w:val="1F1F1F"/>
          <w:shd w:val="clear" w:color="auto" w:fill="FFFFFF"/>
        </w:rPr>
        <w:t xml:space="preserve">електронного </w:t>
      </w:r>
      <w:proofErr w:type="spellStart"/>
      <w:r w:rsidRPr="002B42AE">
        <w:rPr>
          <w:color w:val="1F1F1F"/>
          <w:shd w:val="clear" w:color="auto" w:fill="FFFFFF"/>
        </w:rPr>
        <w:t>повідомлення</w:t>
      </w:r>
      <w:proofErr w:type="spellEnd"/>
      <w:r w:rsidRPr="002B42AE">
        <w:rPr>
          <w:color w:val="1F1F1F"/>
          <w:shd w:val="clear" w:color="auto" w:fill="FFFFFF"/>
        </w:rPr>
        <w:t xml:space="preserve"> з електронної </w:t>
      </w:r>
      <w:proofErr w:type="spellStart"/>
      <w:r w:rsidRPr="002B42AE">
        <w:rPr>
          <w:color w:val="1F1F1F"/>
          <w:shd w:val="clear" w:color="auto" w:fill="FFFFFF"/>
        </w:rPr>
        <w:t>адреси</w:t>
      </w:r>
      <w:proofErr w:type="spellEnd"/>
      <w:r w:rsidRPr="002B42AE">
        <w:rPr>
          <w:color w:val="1F1F1F"/>
          <w:shd w:val="clear" w:color="auto" w:fill="FFFFFF"/>
        </w:rPr>
        <w:t xml:space="preserve">, </w:t>
      </w:r>
      <w:proofErr w:type="spellStart"/>
      <w:r w:rsidRPr="002B42AE">
        <w:t>зазначеної</w:t>
      </w:r>
      <w:proofErr w:type="spellEnd"/>
      <w:r w:rsidRPr="002B42AE">
        <w:t xml:space="preserve"> в </w:t>
      </w:r>
      <w:proofErr w:type="spellStart"/>
      <w:r w:rsidRPr="002B42AE">
        <w:t>додатку</w:t>
      </w:r>
      <w:proofErr w:type="spellEnd"/>
      <w:r w:rsidRPr="002B42AE">
        <w:t xml:space="preserve"> </w:t>
      </w:r>
      <w:r w:rsidRPr="002B42AE">
        <w:rPr>
          <w:lang w:val="uk-UA"/>
        </w:rPr>
        <w:t>1</w:t>
      </w:r>
      <w:r w:rsidRPr="002B42AE">
        <w:t xml:space="preserve"> до цього Договору, </w:t>
      </w:r>
      <w:r w:rsidRPr="002B42AE">
        <w:rPr>
          <w:color w:val="1F1F1F"/>
          <w:shd w:val="clear" w:color="auto" w:fill="FFFFFF"/>
        </w:rPr>
        <w:t xml:space="preserve">є </w:t>
      </w:r>
      <w:proofErr w:type="spellStart"/>
      <w:r w:rsidRPr="002B42AE">
        <w:rPr>
          <w:color w:val="1F1F1F"/>
          <w:shd w:val="clear" w:color="auto" w:fill="FFFFFF"/>
        </w:rPr>
        <w:t>належним</w:t>
      </w:r>
      <w:proofErr w:type="spellEnd"/>
      <w:r w:rsidRPr="002B42AE">
        <w:rPr>
          <w:color w:val="1F1F1F"/>
          <w:shd w:val="clear" w:color="auto" w:fill="FFFFFF"/>
        </w:rPr>
        <w:t xml:space="preserve"> </w:t>
      </w:r>
      <w:proofErr w:type="spellStart"/>
      <w:r w:rsidRPr="002B42AE">
        <w:rPr>
          <w:color w:val="1F1F1F"/>
          <w:shd w:val="clear" w:color="auto" w:fill="FFFFFF"/>
        </w:rPr>
        <w:t>доказом</w:t>
      </w:r>
      <w:proofErr w:type="spellEnd"/>
      <w:r w:rsidRPr="002B42AE">
        <w:rPr>
          <w:color w:val="1F1F1F"/>
          <w:shd w:val="clear" w:color="auto" w:fill="FFFFFF"/>
        </w:rPr>
        <w:t xml:space="preserve"> </w:t>
      </w:r>
      <w:proofErr w:type="spellStart"/>
      <w:r w:rsidRPr="002B42AE">
        <w:rPr>
          <w:color w:val="1F1F1F"/>
          <w:shd w:val="clear" w:color="auto" w:fill="FFFFFF"/>
        </w:rPr>
        <w:t>повідомленням</w:t>
      </w:r>
      <w:proofErr w:type="spellEnd"/>
      <w:r w:rsidRPr="002B42AE">
        <w:rPr>
          <w:color w:val="1F1F1F"/>
          <w:shd w:val="clear" w:color="auto" w:fill="FFFFFF"/>
        </w:rPr>
        <w:t xml:space="preserve"> </w:t>
      </w:r>
      <w:proofErr w:type="spellStart"/>
      <w:r w:rsidRPr="002B42AE">
        <w:rPr>
          <w:color w:val="1F1F1F"/>
          <w:shd w:val="clear" w:color="auto" w:fill="FFFFFF"/>
        </w:rPr>
        <w:t>іншої</w:t>
      </w:r>
      <w:proofErr w:type="spellEnd"/>
      <w:r w:rsidRPr="002B42AE">
        <w:rPr>
          <w:color w:val="1F1F1F"/>
          <w:shd w:val="clear" w:color="auto" w:fill="FFFFFF"/>
        </w:rPr>
        <w:t xml:space="preserve"> Сторони згідно умов цього договору. </w:t>
      </w:r>
    </w:p>
    <w:p w14:paraId="5877DEF6" w14:textId="2B2A530D" w:rsidR="00A13872" w:rsidRPr="002B42AE" w:rsidRDefault="00A13872" w:rsidP="00A13872">
      <w:pPr>
        <w:tabs>
          <w:tab w:val="left" w:pos="1134"/>
        </w:tabs>
        <w:ind w:firstLine="567"/>
        <w:jc w:val="both"/>
        <w:rPr>
          <w:color w:val="1F1F1F"/>
          <w:shd w:val="clear" w:color="auto" w:fill="FFFFFF"/>
          <w:lang w:val="uk-UA"/>
        </w:rPr>
      </w:pPr>
      <w:proofErr w:type="spellStart"/>
      <w:r w:rsidRPr="002B42AE">
        <w:rPr>
          <w:color w:val="1F1F1F"/>
          <w:shd w:val="clear" w:color="auto" w:fill="FFFFFF"/>
          <w:lang w:val="uk-UA"/>
        </w:rPr>
        <w:t>Обов</w:t>
      </w:r>
      <w:proofErr w:type="spellEnd"/>
      <w:r w:rsidRPr="002B42AE">
        <w:rPr>
          <w:color w:val="1F1F1F"/>
          <w:shd w:val="clear" w:color="auto" w:fill="FFFFFF"/>
        </w:rPr>
        <w:t>’</w:t>
      </w:r>
      <w:proofErr w:type="spellStart"/>
      <w:r w:rsidRPr="002B42AE">
        <w:rPr>
          <w:color w:val="1F1F1F"/>
          <w:shd w:val="clear" w:color="auto" w:fill="FFFFFF"/>
          <w:lang w:val="uk-UA"/>
        </w:rPr>
        <w:t>язковим</w:t>
      </w:r>
      <w:proofErr w:type="spellEnd"/>
      <w:r w:rsidRPr="002B42AE">
        <w:rPr>
          <w:color w:val="1F1F1F"/>
          <w:shd w:val="clear" w:color="auto" w:fill="FFFFFF"/>
          <w:lang w:val="uk-UA"/>
        </w:rPr>
        <w:t xml:space="preserve"> реквізитом електронного(их) документа(ів), які надсилаються Сторонами шляхом електронного зв</w:t>
      </w:r>
      <w:r w:rsidRPr="002B42AE">
        <w:rPr>
          <w:color w:val="1F1F1F"/>
          <w:shd w:val="clear" w:color="auto" w:fill="FFFFFF"/>
        </w:rPr>
        <w:t>’</w:t>
      </w:r>
      <w:r w:rsidRPr="002B42AE">
        <w:rPr>
          <w:color w:val="1F1F1F"/>
          <w:shd w:val="clear" w:color="auto" w:fill="FFFFFF"/>
          <w:lang w:val="uk-UA"/>
        </w:rPr>
        <w:t>язку на електронні адреси, зазначені в додатку 1 до цього Договору, є кваліфікований електронний підпис (КЕП). Відсутність КЕП в електронному документі виключає підстави вважати такий документ оригінальним.</w:t>
      </w:r>
    </w:p>
    <w:p w14:paraId="09B16899" w14:textId="024B3FC7" w:rsidR="00A13872" w:rsidRPr="002B42AE" w:rsidRDefault="00A13872" w:rsidP="00A13872">
      <w:pPr>
        <w:tabs>
          <w:tab w:val="left" w:pos="1134"/>
        </w:tabs>
        <w:ind w:firstLine="567"/>
        <w:jc w:val="both"/>
        <w:rPr>
          <w:color w:val="1F1F1F"/>
          <w:shd w:val="clear" w:color="auto" w:fill="FFFFFF"/>
          <w:lang w:val="uk-UA"/>
        </w:rPr>
      </w:pPr>
      <w:r w:rsidRPr="002B42AE">
        <w:rPr>
          <w:color w:val="1F1F1F"/>
          <w:shd w:val="clear" w:color="auto" w:fill="FFFFFF"/>
          <w:lang w:val="uk-UA"/>
        </w:rPr>
        <w:t>Перелік осіб, уповноважених вести електронне листування, Сторонами узгоджено в додатку 1 до Договору.</w:t>
      </w:r>
    </w:p>
    <w:p w14:paraId="76067844" w14:textId="77777777" w:rsidR="00A13872" w:rsidRPr="002B42AE" w:rsidRDefault="00A13872" w:rsidP="00A13872">
      <w:pPr>
        <w:tabs>
          <w:tab w:val="left" w:pos="1134"/>
        </w:tabs>
        <w:ind w:firstLine="567"/>
        <w:jc w:val="both"/>
        <w:rPr>
          <w:color w:val="1F1F1F"/>
          <w:shd w:val="clear" w:color="auto" w:fill="FFFFFF"/>
          <w:lang w:val="uk-UA"/>
        </w:rPr>
      </w:pPr>
      <w:r w:rsidRPr="002B42AE">
        <w:rPr>
          <w:color w:val="1F1F1F"/>
          <w:shd w:val="clear" w:color="auto" w:fill="FFFFFF"/>
          <w:lang w:val="uk-UA"/>
        </w:rPr>
        <w:t>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засоби для належного захисту електронних поштових скриньок від несанкціонованого доступу. Сторони зобов</w:t>
      </w:r>
      <w:r w:rsidRPr="002B42AE">
        <w:rPr>
          <w:color w:val="1F1F1F"/>
          <w:shd w:val="clear" w:color="auto" w:fill="FFFFFF"/>
        </w:rPr>
        <w:t>’</w:t>
      </w:r>
      <w:proofErr w:type="spellStart"/>
      <w:r w:rsidRPr="002B42AE">
        <w:rPr>
          <w:color w:val="1F1F1F"/>
          <w:shd w:val="clear" w:color="auto" w:fill="FFFFFF"/>
          <w:lang w:val="uk-UA"/>
        </w:rPr>
        <w:t>язуються</w:t>
      </w:r>
      <w:proofErr w:type="spellEnd"/>
      <w:r w:rsidRPr="002B42AE">
        <w:rPr>
          <w:color w:val="1F1F1F"/>
          <w:shd w:val="clear" w:color="auto" w:fill="FFFFFF"/>
          <w:lang w:val="uk-UA"/>
        </w:rPr>
        <w:t xml:space="preserve"> протягом 3 робочих днів з моменту настання змін в адресі електронної пошти повідомити іншу Сторону про такі зміни.</w:t>
      </w:r>
    </w:p>
    <w:p w14:paraId="7140BBDD" w14:textId="77777777" w:rsidR="00A13872" w:rsidRPr="002B42AE" w:rsidRDefault="00A13872" w:rsidP="00A13872">
      <w:pPr>
        <w:ind w:firstLine="567"/>
        <w:jc w:val="both"/>
      </w:pPr>
      <w:r w:rsidRPr="002B42AE">
        <w:t xml:space="preserve">Сторони цього договору домовились про </w:t>
      </w:r>
      <w:proofErr w:type="spellStart"/>
      <w:r w:rsidRPr="002B42AE">
        <w:t>такі</w:t>
      </w:r>
      <w:proofErr w:type="spellEnd"/>
      <w:r w:rsidRPr="002B42AE">
        <w:t xml:space="preserve"> умови </w:t>
      </w:r>
      <w:proofErr w:type="spellStart"/>
      <w:r w:rsidRPr="002B42AE">
        <w:t>поштового</w:t>
      </w:r>
      <w:proofErr w:type="spellEnd"/>
      <w:r w:rsidRPr="002B42AE">
        <w:t xml:space="preserve"> </w:t>
      </w:r>
      <w:proofErr w:type="spellStart"/>
      <w:r w:rsidRPr="002B42AE">
        <w:t>листування</w:t>
      </w:r>
      <w:proofErr w:type="spellEnd"/>
      <w:r w:rsidRPr="002B42AE">
        <w:t xml:space="preserve"> </w:t>
      </w:r>
      <w:proofErr w:type="spellStart"/>
      <w:r w:rsidRPr="002B42AE">
        <w:t>між</w:t>
      </w:r>
      <w:proofErr w:type="spellEnd"/>
      <w:r w:rsidRPr="002B42AE">
        <w:t xml:space="preserve"> сторонами.</w:t>
      </w:r>
    </w:p>
    <w:p w14:paraId="5B741488" w14:textId="11FC1711" w:rsidR="00A13872" w:rsidRPr="002B42AE" w:rsidRDefault="00A13872" w:rsidP="00A13872">
      <w:pPr>
        <w:ind w:firstLine="567"/>
        <w:jc w:val="both"/>
        <w:rPr>
          <w:color w:val="1F1F1F"/>
        </w:rPr>
      </w:pPr>
      <w:r w:rsidRPr="002B42AE">
        <w:rPr>
          <w:color w:val="1F1F1F"/>
        </w:rPr>
        <w:t xml:space="preserve">Для </w:t>
      </w:r>
      <w:proofErr w:type="spellStart"/>
      <w:r w:rsidRPr="002B42AE">
        <w:rPr>
          <w:color w:val="1F1F1F"/>
        </w:rPr>
        <w:t>поштового</w:t>
      </w:r>
      <w:proofErr w:type="spellEnd"/>
      <w:r w:rsidRPr="002B42AE">
        <w:rPr>
          <w:color w:val="1F1F1F"/>
        </w:rPr>
        <w:t xml:space="preserve"> </w:t>
      </w:r>
      <w:proofErr w:type="spellStart"/>
      <w:r w:rsidRPr="002B42AE">
        <w:rPr>
          <w:color w:val="1F1F1F"/>
        </w:rPr>
        <w:t>листування</w:t>
      </w:r>
      <w:proofErr w:type="spellEnd"/>
      <w:r w:rsidRPr="002B42AE">
        <w:rPr>
          <w:color w:val="1F1F1F"/>
        </w:rPr>
        <w:t xml:space="preserve"> Сторони </w:t>
      </w:r>
      <w:proofErr w:type="spellStart"/>
      <w:r w:rsidRPr="002B42AE">
        <w:rPr>
          <w:color w:val="1F1F1F"/>
        </w:rPr>
        <w:t>використовують</w:t>
      </w:r>
      <w:proofErr w:type="spellEnd"/>
      <w:r w:rsidRPr="002B42AE">
        <w:rPr>
          <w:color w:val="1F1F1F"/>
        </w:rPr>
        <w:t xml:space="preserve"> </w:t>
      </w:r>
      <w:proofErr w:type="spellStart"/>
      <w:r w:rsidRPr="002B42AE">
        <w:rPr>
          <w:color w:val="1F1F1F"/>
        </w:rPr>
        <w:t>поштові</w:t>
      </w:r>
      <w:proofErr w:type="spellEnd"/>
      <w:r w:rsidRPr="002B42AE">
        <w:rPr>
          <w:color w:val="1F1F1F"/>
        </w:rPr>
        <w:t xml:space="preserve"> </w:t>
      </w:r>
      <w:proofErr w:type="spellStart"/>
      <w:r w:rsidRPr="002B42AE">
        <w:rPr>
          <w:color w:val="1F1F1F"/>
        </w:rPr>
        <w:t>адреси</w:t>
      </w:r>
      <w:proofErr w:type="spellEnd"/>
      <w:r w:rsidRPr="002B42AE">
        <w:rPr>
          <w:color w:val="1F1F1F"/>
        </w:rPr>
        <w:t xml:space="preserve">, </w:t>
      </w:r>
      <w:proofErr w:type="spellStart"/>
      <w:r w:rsidRPr="002B42AE">
        <w:rPr>
          <w:color w:val="1F1F1F"/>
        </w:rPr>
        <w:t>зазначені</w:t>
      </w:r>
      <w:proofErr w:type="spellEnd"/>
      <w:r w:rsidRPr="002B42AE">
        <w:rPr>
          <w:color w:val="1F1F1F"/>
        </w:rPr>
        <w:t xml:space="preserve"> в </w:t>
      </w:r>
      <w:r w:rsidRPr="002B42AE">
        <w:rPr>
          <w:color w:val="1F1F1F"/>
          <w:lang w:val="uk-UA"/>
        </w:rPr>
        <w:t>Додатку 1</w:t>
      </w:r>
      <w:r w:rsidRPr="002B42AE">
        <w:rPr>
          <w:color w:val="1F1F1F"/>
        </w:rPr>
        <w:t xml:space="preserve"> Договору. </w:t>
      </w:r>
      <w:proofErr w:type="spellStart"/>
      <w:r w:rsidRPr="002B42AE">
        <w:rPr>
          <w:color w:val="1F1F1F"/>
        </w:rPr>
        <w:t>Поштовий</w:t>
      </w:r>
      <w:proofErr w:type="spellEnd"/>
      <w:r w:rsidRPr="002B42AE">
        <w:rPr>
          <w:color w:val="1F1F1F"/>
        </w:rPr>
        <w:t xml:space="preserve"> лист </w:t>
      </w:r>
      <w:proofErr w:type="spellStart"/>
      <w:r w:rsidRPr="002B42AE">
        <w:rPr>
          <w:color w:val="1F1F1F"/>
        </w:rPr>
        <w:t>відправляється</w:t>
      </w:r>
      <w:proofErr w:type="spellEnd"/>
      <w:r w:rsidRPr="002B42AE">
        <w:rPr>
          <w:color w:val="1F1F1F"/>
        </w:rPr>
        <w:t xml:space="preserve"> </w:t>
      </w:r>
      <w:proofErr w:type="spellStart"/>
      <w:r w:rsidRPr="002B42AE">
        <w:rPr>
          <w:color w:val="1F1F1F"/>
        </w:rPr>
        <w:t>однією</w:t>
      </w:r>
      <w:proofErr w:type="spellEnd"/>
      <w:r w:rsidRPr="002B42AE">
        <w:rPr>
          <w:color w:val="1F1F1F"/>
        </w:rPr>
        <w:t xml:space="preserve"> Стороною </w:t>
      </w:r>
      <w:proofErr w:type="spellStart"/>
      <w:r w:rsidRPr="002B42AE">
        <w:rPr>
          <w:color w:val="1F1F1F"/>
        </w:rPr>
        <w:t>іншій</w:t>
      </w:r>
      <w:proofErr w:type="spellEnd"/>
      <w:r w:rsidRPr="002B42AE">
        <w:rPr>
          <w:color w:val="1F1F1F"/>
        </w:rPr>
        <w:t xml:space="preserve"> </w:t>
      </w:r>
      <w:proofErr w:type="spellStart"/>
      <w:r w:rsidRPr="002B42AE">
        <w:rPr>
          <w:color w:val="1F1F1F"/>
        </w:rPr>
        <w:t>Стороні</w:t>
      </w:r>
      <w:proofErr w:type="spellEnd"/>
      <w:r w:rsidRPr="002B42AE">
        <w:rPr>
          <w:color w:val="1F1F1F"/>
        </w:rPr>
        <w:t xml:space="preserve"> </w:t>
      </w:r>
      <w:proofErr w:type="spellStart"/>
      <w:r w:rsidRPr="002B42AE">
        <w:rPr>
          <w:color w:val="1F1F1F"/>
        </w:rPr>
        <w:t>рекомендованим</w:t>
      </w:r>
      <w:proofErr w:type="spellEnd"/>
      <w:r w:rsidRPr="002B42AE">
        <w:rPr>
          <w:color w:val="1F1F1F"/>
        </w:rPr>
        <w:t xml:space="preserve"> листом з </w:t>
      </w:r>
      <w:proofErr w:type="spellStart"/>
      <w:r w:rsidRPr="002B42AE">
        <w:rPr>
          <w:color w:val="1F1F1F"/>
        </w:rPr>
        <w:t>описом</w:t>
      </w:r>
      <w:proofErr w:type="spellEnd"/>
      <w:r w:rsidRPr="002B42AE">
        <w:rPr>
          <w:color w:val="1F1F1F"/>
        </w:rPr>
        <w:t xml:space="preserve"> </w:t>
      </w:r>
      <w:proofErr w:type="spellStart"/>
      <w:r w:rsidRPr="002B42AE">
        <w:rPr>
          <w:color w:val="1F1F1F"/>
        </w:rPr>
        <w:t>вкладення</w:t>
      </w:r>
      <w:proofErr w:type="spellEnd"/>
      <w:r w:rsidRPr="002B42AE">
        <w:rPr>
          <w:color w:val="1F1F1F"/>
        </w:rPr>
        <w:t xml:space="preserve"> й </w:t>
      </w:r>
      <w:proofErr w:type="spellStart"/>
      <w:r w:rsidRPr="002B42AE">
        <w:rPr>
          <w:color w:val="1F1F1F"/>
        </w:rPr>
        <w:t>повідомленням</w:t>
      </w:r>
      <w:proofErr w:type="spellEnd"/>
      <w:r w:rsidRPr="002B42AE">
        <w:rPr>
          <w:color w:val="1F1F1F"/>
        </w:rPr>
        <w:t xml:space="preserve"> про </w:t>
      </w:r>
      <w:proofErr w:type="spellStart"/>
      <w:r w:rsidRPr="002B42AE">
        <w:rPr>
          <w:color w:val="1F1F1F"/>
        </w:rPr>
        <w:t>вручення</w:t>
      </w:r>
      <w:proofErr w:type="spellEnd"/>
      <w:r w:rsidRPr="002B42AE">
        <w:rPr>
          <w:color w:val="1F1F1F"/>
        </w:rPr>
        <w:t>.</w:t>
      </w:r>
    </w:p>
    <w:p w14:paraId="0F447A01" w14:textId="77777777" w:rsidR="00A13872" w:rsidRPr="002B42AE" w:rsidRDefault="00A13872" w:rsidP="00A13872">
      <w:pPr>
        <w:pStyle w:val="af1"/>
        <w:spacing w:before="0" w:line="270" w:lineRule="atLeast"/>
        <w:ind w:firstLine="567"/>
        <w:rPr>
          <w:rFonts w:ascii="Times New Roman" w:hAnsi="Times New Roman"/>
          <w:color w:val="1F1F1F"/>
          <w:sz w:val="24"/>
          <w:szCs w:val="24"/>
        </w:rPr>
      </w:pPr>
      <w:r w:rsidRPr="002B42AE">
        <w:rPr>
          <w:rFonts w:ascii="Times New Roman" w:hAnsi="Times New Roman"/>
          <w:color w:val="1F1F1F"/>
          <w:sz w:val="24"/>
          <w:szCs w:val="24"/>
        </w:rPr>
        <w:t xml:space="preserve">Якщо </w:t>
      </w:r>
      <w:proofErr w:type="spellStart"/>
      <w:r w:rsidRPr="002B42AE">
        <w:rPr>
          <w:rFonts w:ascii="Times New Roman" w:hAnsi="Times New Roman"/>
          <w:color w:val="1F1F1F"/>
          <w:sz w:val="24"/>
          <w:szCs w:val="24"/>
        </w:rPr>
        <w:t>поштовий</w:t>
      </w:r>
      <w:proofErr w:type="spellEnd"/>
      <w:r w:rsidRPr="002B42AE">
        <w:rPr>
          <w:rFonts w:ascii="Times New Roman" w:hAnsi="Times New Roman"/>
          <w:color w:val="1F1F1F"/>
          <w:sz w:val="24"/>
          <w:szCs w:val="24"/>
        </w:rPr>
        <w:t xml:space="preserve"> лист повернуто </w:t>
      </w:r>
      <w:proofErr w:type="spellStart"/>
      <w:r w:rsidRPr="002B42AE">
        <w:rPr>
          <w:rFonts w:ascii="Times New Roman" w:hAnsi="Times New Roman"/>
          <w:color w:val="1F1F1F"/>
          <w:sz w:val="24"/>
          <w:szCs w:val="24"/>
        </w:rPr>
        <w:t>підприємством</w:t>
      </w:r>
      <w:proofErr w:type="spellEnd"/>
      <w:r w:rsidRPr="002B42AE">
        <w:rPr>
          <w:rFonts w:ascii="Times New Roman" w:hAnsi="Times New Roman"/>
          <w:color w:val="1F1F1F"/>
          <w:sz w:val="24"/>
          <w:szCs w:val="24"/>
        </w:rPr>
        <w:t xml:space="preserve"> </w:t>
      </w:r>
      <w:proofErr w:type="spellStart"/>
      <w:r w:rsidRPr="002B42AE">
        <w:rPr>
          <w:rFonts w:ascii="Times New Roman" w:hAnsi="Times New Roman"/>
          <w:color w:val="1F1F1F"/>
          <w:sz w:val="24"/>
          <w:szCs w:val="24"/>
        </w:rPr>
        <w:t>зв`язку</w:t>
      </w:r>
      <w:proofErr w:type="spellEnd"/>
      <w:r w:rsidRPr="002B42AE">
        <w:rPr>
          <w:rFonts w:ascii="Times New Roman" w:hAnsi="Times New Roman"/>
          <w:color w:val="1F1F1F"/>
          <w:sz w:val="24"/>
          <w:szCs w:val="24"/>
        </w:rPr>
        <w:t xml:space="preserve"> з посиланням на </w:t>
      </w:r>
      <w:proofErr w:type="spellStart"/>
      <w:r w:rsidRPr="002B42AE">
        <w:rPr>
          <w:rFonts w:ascii="Times New Roman" w:hAnsi="Times New Roman"/>
          <w:color w:val="1F1F1F"/>
          <w:sz w:val="24"/>
          <w:szCs w:val="24"/>
        </w:rPr>
        <w:t>відсутність</w:t>
      </w:r>
      <w:proofErr w:type="spellEnd"/>
      <w:r w:rsidRPr="002B42AE">
        <w:rPr>
          <w:rFonts w:ascii="Times New Roman" w:hAnsi="Times New Roman"/>
          <w:color w:val="1F1F1F"/>
          <w:sz w:val="24"/>
          <w:szCs w:val="24"/>
        </w:rPr>
        <w:t xml:space="preserve"> (</w:t>
      </w:r>
      <w:proofErr w:type="spellStart"/>
      <w:r w:rsidRPr="002B42AE">
        <w:rPr>
          <w:rFonts w:ascii="Times New Roman" w:hAnsi="Times New Roman"/>
          <w:color w:val="1F1F1F"/>
          <w:sz w:val="24"/>
          <w:szCs w:val="24"/>
        </w:rPr>
        <w:t>вибуття</w:t>
      </w:r>
      <w:proofErr w:type="spellEnd"/>
      <w:r w:rsidRPr="002B42AE">
        <w:rPr>
          <w:rFonts w:ascii="Times New Roman" w:hAnsi="Times New Roman"/>
          <w:color w:val="1F1F1F"/>
          <w:sz w:val="24"/>
          <w:szCs w:val="24"/>
        </w:rPr>
        <w:t xml:space="preserve">) адресата, </w:t>
      </w:r>
      <w:proofErr w:type="spellStart"/>
      <w:r w:rsidRPr="002B42AE">
        <w:rPr>
          <w:rFonts w:ascii="Times New Roman" w:hAnsi="Times New Roman"/>
          <w:color w:val="1F1F1F"/>
          <w:sz w:val="24"/>
          <w:szCs w:val="24"/>
        </w:rPr>
        <w:t>відмову</w:t>
      </w:r>
      <w:proofErr w:type="spellEnd"/>
      <w:r w:rsidRPr="002B42AE">
        <w:rPr>
          <w:rFonts w:ascii="Times New Roman" w:hAnsi="Times New Roman"/>
          <w:color w:val="1F1F1F"/>
          <w:sz w:val="24"/>
          <w:szCs w:val="24"/>
        </w:rPr>
        <w:t xml:space="preserve"> від </w:t>
      </w:r>
      <w:proofErr w:type="spellStart"/>
      <w:r w:rsidRPr="002B42AE">
        <w:rPr>
          <w:rFonts w:ascii="Times New Roman" w:hAnsi="Times New Roman"/>
          <w:color w:val="1F1F1F"/>
          <w:sz w:val="24"/>
          <w:szCs w:val="24"/>
        </w:rPr>
        <w:t>одержання</w:t>
      </w:r>
      <w:proofErr w:type="spellEnd"/>
      <w:r w:rsidRPr="002B42AE">
        <w:rPr>
          <w:rFonts w:ascii="Times New Roman" w:hAnsi="Times New Roman"/>
          <w:color w:val="1F1F1F"/>
          <w:sz w:val="24"/>
          <w:szCs w:val="24"/>
        </w:rPr>
        <w:t xml:space="preserve">, </w:t>
      </w:r>
      <w:proofErr w:type="spellStart"/>
      <w:r w:rsidRPr="002B42AE">
        <w:rPr>
          <w:rFonts w:ascii="Times New Roman" w:hAnsi="Times New Roman"/>
          <w:color w:val="1F1F1F"/>
          <w:sz w:val="24"/>
          <w:szCs w:val="24"/>
        </w:rPr>
        <w:t>закінчення</w:t>
      </w:r>
      <w:proofErr w:type="spellEnd"/>
      <w:r w:rsidRPr="002B42AE">
        <w:rPr>
          <w:rFonts w:ascii="Times New Roman" w:hAnsi="Times New Roman"/>
          <w:color w:val="1F1F1F"/>
          <w:sz w:val="24"/>
          <w:szCs w:val="24"/>
        </w:rPr>
        <w:t xml:space="preserve"> строку зберігання </w:t>
      </w:r>
      <w:proofErr w:type="spellStart"/>
      <w:r w:rsidRPr="002B42AE">
        <w:rPr>
          <w:rFonts w:ascii="Times New Roman" w:hAnsi="Times New Roman"/>
          <w:color w:val="1F1F1F"/>
          <w:sz w:val="24"/>
          <w:szCs w:val="24"/>
        </w:rPr>
        <w:t>поштового</w:t>
      </w:r>
      <w:proofErr w:type="spellEnd"/>
      <w:r w:rsidRPr="002B42AE">
        <w:rPr>
          <w:rFonts w:ascii="Times New Roman" w:hAnsi="Times New Roman"/>
          <w:color w:val="1F1F1F"/>
          <w:sz w:val="24"/>
          <w:szCs w:val="24"/>
        </w:rPr>
        <w:t xml:space="preserve"> </w:t>
      </w:r>
      <w:proofErr w:type="spellStart"/>
      <w:r w:rsidRPr="002B42AE">
        <w:rPr>
          <w:rFonts w:ascii="Times New Roman" w:hAnsi="Times New Roman"/>
          <w:color w:val="1F1F1F"/>
          <w:sz w:val="24"/>
          <w:szCs w:val="24"/>
        </w:rPr>
        <w:t>відправлення</w:t>
      </w:r>
      <w:proofErr w:type="spellEnd"/>
      <w:r w:rsidRPr="002B42AE">
        <w:rPr>
          <w:rFonts w:ascii="Times New Roman" w:hAnsi="Times New Roman"/>
          <w:color w:val="1F1F1F"/>
          <w:sz w:val="24"/>
          <w:szCs w:val="24"/>
        </w:rPr>
        <w:t xml:space="preserve"> тощо, то </w:t>
      </w:r>
      <w:proofErr w:type="spellStart"/>
      <w:r w:rsidRPr="002B42AE">
        <w:rPr>
          <w:rFonts w:ascii="Times New Roman" w:hAnsi="Times New Roman"/>
          <w:color w:val="1F1F1F"/>
          <w:sz w:val="24"/>
          <w:szCs w:val="24"/>
        </w:rPr>
        <w:t>вважається</w:t>
      </w:r>
      <w:proofErr w:type="spellEnd"/>
      <w:r w:rsidRPr="002B42AE">
        <w:rPr>
          <w:rFonts w:ascii="Times New Roman" w:hAnsi="Times New Roman"/>
          <w:color w:val="1F1F1F"/>
          <w:sz w:val="24"/>
          <w:szCs w:val="24"/>
        </w:rPr>
        <w:t xml:space="preserve">, що адресат (Сторона) </w:t>
      </w:r>
      <w:proofErr w:type="spellStart"/>
      <w:r w:rsidRPr="002B42AE">
        <w:rPr>
          <w:rFonts w:ascii="Times New Roman" w:hAnsi="Times New Roman"/>
          <w:color w:val="1F1F1F"/>
          <w:sz w:val="24"/>
          <w:szCs w:val="24"/>
        </w:rPr>
        <w:t>повідомлений</w:t>
      </w:r>
      <w:proofErr w:type="spellEnd"/>
      <w:r w:rsidRPr="002B42AE">
        <w:rPr>
          <w:rFonts w:ascii="Times New Roman" w:hAnsi="Times New Roman"/>
          <w:color w:val="1F1F1F"/>
          <w:sz w:val="24"/>
          <w:szCs w:val="24"/>
        </w:rPr>
        <w:t xml:space="preserve"> про </w:t>
      </w:r>
      <w:proofErr w:type="spellStart"/>
      <w:r w:rsidRPr="002B42AE">
        <w:rPr>
          <w:rFonts w:ascii="Times New Roman" w:hAnsi="Times New Roman"/>
          <w:color w:val="1F1F1F"/>
          <w:sz w:val="24"/>
          <w:szCs w:val="24"/>
        </w:rPr>
        <w:t>зміст</w:t>
      </w:r>
      <w:proofErr w:type="spellEnd"/>
      <w:r w:rsidRPr="002B42AE">
        <w:rPr>
          <w:rFonts w:ascii="Times New Roman" w:hAnsi="Times New Roman"/>
          <w:color w:val="1F1F1F"/>
          <w:sz w:val="24"/>
          <w:szCs w:val="24"/>
        </w:rPr>
        <w:t xml:space="preserve"> листа </w:t>
      </w:r>
      <w:proofErr w:type="spellStart"/>
      <w:r w:rsidRPr="002B42AE">
        <w:rPr>
          <w:rFonts w:ascii="Times New Roman" w:hAnsi="Times New Roman"/>
          <w:color w:val="1F1F1F"/>
          <w:sz w:val="24"/>
          <w:szCs w:val="24"/>
        </w:rPr>
        <w:t>належним</w:t>
      </w:r>
      <w:proofErr w:type="spellEnd"/>
      <w:r w:rsidRPr="002B42AE">
        <w:rPr>
          <w:rFonts w:ascii="Times New Roman" w:hAnsi="Times New Roman"/>
          <w:color w:val="1F1F1F"/>
          <w:sz w:val="24"/>
          <w:szCs w:val="24"/>
        </w:rPr>
        <w:t xml:space="preserve"> чином з </w:t>
      </w:r>
      <w:proofErr w:type="spellStart"/>
      <w:r w:rsidRPr="002B42AE">
        <w:rPr>
          <w:rFonts w:ascii="Times New Roman" w:hAnsi="Times New Roman"/>
          <w:color w:val="1F1F1F"/>
          <w:sz w:val="24"/>
          <w:szCs w:val="24"/>
        </w:rPr>
        <w:t>дати</w:t>
      </w:r>
      <w:proofErr w:type="spellEnd"/>
      <w:r w:rsidRPr="002B42AE">
        <w:rPr>
          <w:rFonts w:ascii="Times New Roman" w:hAnsi="Times New Roman"/>
          <w:color w:val="1F1F1F"/>
          <w:sz w:val="24"/>
          <w:szCs w:val="24"/>
        </w:rPr>
        <w:t xml:space="preserve">, яка є </w:t>
      </w:r>
      <w:proofErr w:type="spellStart"/>
      <w:r w:rsidRPr="002B42AE">
        <w:rPr>
          <w:rFonts w:ascii="Times New Roman" w:hAnsi="Times New Roman"/>
          <w:color w:val="1F1F1F"/>
          <w:sz w:val="24"/>
          <w:szCs w:val="24"/>
        </w:rPr>
        <w:t>третім</w:t>
      </w:r>
      <w:proofErr w:type="spellEnd"/>
      <w:r w:rsidRPr="002B42AE">
        <w:rPr>
          <w:rFonts w:ascii="Times New Roman" w:hAnsi="Times New Roman"/>
          <w:color w:val="1F1F1F"/>
          <w:sz w:val="24"/>
          <w:szCs w:val="24"/>
        </w:rPr>
        <w:t xml:space="preserve"> </w:t>
      </w:r>
      <w:proofErr w:type="spellStart"/>
      <w:r w:rsidRPr="002B42AE">
        <w:rPr>
          <w:rFonts w:ascii="Times New Roman" w:hAnsi="Times New Roman"/>
          <w:color w:val="1F1F1F"/>
          <w:sz w:val="24"/>
          <w:szCs w:val="24"/>
        </w:rPr>
        <w:t>календарним</w:t>
      </w:r>
      <w:proofErr w:type="spellEnd"/>
      <w:r w:rsidRPr="002B42AE">
        <w:rPr>
          <w:rFonts w:ascii="Times New Roman" w:hAnsi="Times New Roman"/>
          <w:color w:val="1F1F1F"/>
          <w:sz w:val="24"/>
          <w:szCs w:val="24"/>
        </w:rPr>
        <w:t xml:space="preserve"> днем </w:t>
      </w:r>
      <w:proofErr w:type="spellStart"/>
      <w:r w:rsidRPr="002B42AE">
        <w:rPr>
          <w:rFonts w:ascii="Times New Roman" w:hAnsi="Times New Roman"/>
          <w:color w:val="1F1F1F"/>
          <w:sz w:val="24"/>
          <w:szCs w:val="24"/>
        </w:rPr>
        <w:t>після</w:t>
      </w:r>
      <w:proofErr w:type="spellEnd"/>
      <w:r w:rsidRPr="002B42AE">
        <w:rPr>
          <w:rFonts w:ascii="Times New Roman" w:hAnsi="Times New Roman"/>
          <w:color w:val="1F1F1F"/>
          <w:sz w:val="24"/>
          <w:szCs w:val="24"/>
        </w:rPr>
        <w:t xml:space="preserve"> дня </w:t>
      </w:r>
      <w:proofErr w:type="spellStart"/>
      <w:r w:rsidRPr="002B42AE">
        <w:rPr>
          <w:rFonts w:ascii="Times New Roman" w:hAnsi="Times New Roman"/>
          <w:color w:val="1F1F1F"/>
          <w:sz w:val="24"/>
          <w:szCs w:val="24"/>
        </w:rPr>
        <w:t>отримання</w:t>
      </w:r>
      <w:proofErr w:type="spellEnd"/>
      <w:r w:rsidRPr="002B42AE">
        <w:rPr>
          <w:rFonts w:ascii="Times New Roman" w:hAnsi="Times New Roman"/>
          <w:color w:val="1F1F1F"/>
          <w:sz w:val="24"/>
          <w:szCs w:val="24"/>
        </w:rPr>
        <w:t xml:space="preserve"> </w:t>
      </w:r>
      <w:proofErr w:type="spellStart"/>
      <w:r w:rsidRPr="002B42AE">
        <w:rPr>
          <w:rFonts w:ascii="Times New Roman" w:hAnsi="Times New Roman"/>
          <w:color w:val="1F1F1F"/>
          <w:sz w:val="24"/>
          <w:szCs w:val="24"/>
        </w:rPr>
        <w:t>підприємством</w:t>
      </w:r>
      <w:proofErr w:type="spellEnd"/>
      <w:r w:rsidRPr="002B42AE">
        <w:rPr>
          <w:rFonts w:ascii="Times New Roman" w:hAnsi="Times New Roman"/>
          <w:color w:val="1F1F1F"/>
          <w:sz w:val="24"/>
          <w:szCs w:val="24"/>
        </w:rPr>
        <w:t xml:space="preserve"> </w:t>
      </w:r>
      <w:proofErr w:type="spellStart"/>
      <w:r w:rsidRPr="002B42AE">
        <w:rPr>
          <w:rFonts w:ascii="Times New Roman" w:hAnsi="Times New Roman"/>
          <w:color w:val="1F1F1F"/>
          <w:sz w:val="24"/>
          <w:szCs w:val="24"/>
        </w:rPr>
        <w:t>зв'язку</w:t>
      </w:r>
      <w:proofErr w:type="spellEnd"/>
      <w:r w:rsidRPr="002B42AE">
        <w:rPr>
          <w:rFonts w:ascii="Times New Roman" w:hAnsi="Times New Roman"/>
          <w:color w:val="1F1F1F"/>
          <w:sz w:val="24"/>
          <w:szCs w:val="24"/>
        </w:rPr>
        <w:t xml:space="preserve"> адресата </w:t>
      </w:r>
      <w:proofErr w:type="spellStart"/>
      <w:r w:rsidRPr="002B42AE">
        <w:rPr>
          <w:rFonts w:ascii="Times New Roman" w:hAnsi="Times New Roman"/>
          <w:color w:val="1F1F1F"/>
          <w:sz w:val="24"/>
          <w:szCs w:val="24"/>
        </w:rPr>
        <w:t>поштового</w:t>
      </w:r>
      <w:proofErr w:type="spellEnd"/>
      <w:r w:rsidRPr="002B42AE">
        <w:rPr>
          <w:rFonts w:ascii="Times New Roman" w:hAnsi="Times New Roman"/>
          <w:color w:val="1F1F1F"/>
          <w:sz w:val="24"/>
          <w:szCs w:val="24"/>
        </w:rPr>
        <w:t xml:space="preserve"> листа.</w:t>
      </w:r>
    </w:p>
    <w:p w14:paraId="51092E9C" w14:textId="77777777" w:rsidR="00A13872" w:rsidRPr="002B42AE" w:rsidRDefault="00A13872" w:rsidP="00294BF2">
      <w:pPr>
        <w:tabs>
          <w:tab w:val="left" w:pos="5387"/>
        </w:tabs>
        <w:ind w:firstLine="567"/>
        <w:jc w:val="both"/>
        <w:rPr>
          <w:lang w:val="uk-UA"/>
        </w:rPr>
      </w:pPr>
      <w:r w:rsidRPr="002B42AE">
        <w:rPr>
          <w:lang w:val="uk-UA"/>
        </w:rPr>
        <w:t>13.10.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684E03FD" w14:textId="77777777" w:rsidR="00A13872" w:rsidRPr="002B42AE" w:rsidRDefault="00A13872" w:rsidP="00294BF2">
      <w:pPr>
        <w:tabs>
          <w:tab w:val="left" w:pos="5387"/>
        </w:tabs>
        <w:ind w:right="-36" w:firstLine="567"/>
        <w:jc w:val="both"/>
        <w:rPr>
          <w:lang w:val="uk-UA"/>
        </w:rPr>
      </w:pPr>
      <w:r w:rsidRPr="002B42AE">
        <w:rPr>
          <w:lang w:val="uk-UA"/>
        </w:rPr>
        <w:t>13.11. Обмін інформацією здійснюється у письмовій та електронній формі шляхом взаємного листування.</w:t>
      </w:r>
    </w:p>
    <w:p w14:paraId="06CC2283" w14:textId="22B79DB7" w:rsidR="00717021" w:rsidRPr="002B42AE" w:rsidRDefault="00294BF2" w:rsidP="00294BF2">
      <w:pPr>
        <w:widowControl w:val="0"/>
        <w:shd w:val="clear" w:color="auto" w:fill="FFFFFF"/>
        <w:autoSpaceDE w:val="0"/>
        <w:autoSpaceDN w:val="0"/>
        <w:adjustRightInd w:val="0"/>
        <w:ind w:firstLine="567"/>
        <w:jc w:val="center"/>
        <w:rPr>
          <w:b/>
          <w:bCs/>
          <w:spacing w:val="-3"/>
          <w:lang w:val="uk-UA"/>
        </w:rPr>
      </w:pPr>
      <w:r w:rsidRPr="002B42AE">
        <w:rPr>
          <w:b/>
          <w:bCs/>
          <w:spacing w:val="-3"/>
          <w:lang w:val="uk-UA"/>
        </w:rPr>
        <w:t>14. ДОДАТКИ ДО ДОГОВОРУ</w:t>
      </w:r>
    </w:p>
    <w:p w14:paraId="0B41E1FF" w14:textId="77777777" w:rsidR="00294BF2" w:rsidRPr="002B42AE" w:rsidRDefault="00294BF2" w:rsidP="00294BF2">
      <w:pPr>
        <w:tabs>
          <w:tab w:val="left" w:pos="5387"/>
        </w:tabs>
        <w:ind w:firstLine="567"/>
        <w:jc w:val="both"/>
      </w:pPr>
      <w:r w:rsidRPr="002B42AE">
        <w:t xml:space="preserve">14.1. </w:t>
      </w:r>
      <w:proofErr w:type="spellStart"/>
      <w:r w:rsidRPr="002B42AE">
        <w:t>Невід’ємними</w:t>
      </w:r>
      <w:proofErr w:type="spellEnd"/>
      <w:r w:rsidRPr="002B42AE">
        <w:t xml:space="preserve"> </w:t>
      </w:r>
      <w:proofErr w:type="spellStart"/>
      <w:r w:rsidRPr="002B42AE">
        <w:t>частинами</w:t>
      </w:r>
      <w:proofErr w:type="spellEnd"/>
      <w:r w:rsidRPr="002B42AE">
        <w:t xml:space="preserve"> цього Договору </w:t>
      </w:r>
      <w:proofErr w:type="gramStart"/>
      <w:r w:rsidRPr="002B42AE">
        <w:t>є :</w:t>
      </w:r>
      <w:proofErr w:type="gramEnd"/>
    </w:p>
    <w:p w14:paraId="7987A16B" w14:textId="0950BD46" w:rsidR="00294BF2" w:rsidRPr="00ED6522" w:rsidRDefault="00294BF2" w:rsidP="00294BF2">
      <w:pPr>
        <w:tabs>
          <w:tab w:val="left" w:pos="5387"/>
        </w:tabs>
        <w:ind w:firstLine="567"/>
        <w:jc w:val="both"/>
        <w:rPr>
          <w:lang w:val="uk-UA"/>
        </w:rPr>
      </w:pPr>
      <w:r w:rsidRPr="002B42AE">
        <w:t xml:space="preserve">- Додаток 1 – Специфікація та </w:t>
      </w:r>
      <w:proofErr w:type="spellStart"/>
      <w:r w:rsidRPr="002B42AE">
        <w:t>Перелік</w:t>
      </w:r>
      <w:proofErr w:type="spellEnd"/>
      <w:r w:rsidRPr="002B42AE">
        <w:t xml:space="preserve"> </w:t>
      </w:r>
      <w:proofErr w:type="spellStart"/>
      <w:r w:rsidRPr="002B42AE">
        <w:t>уповноважених</w:t>
      </w:r>
      <w:proofErr w:type="spellEnd"/>
      <w:r w:rsidRPr="002B42AE">
        <w:t xml:space="preserve"> осіб, </w:t>
      </w:r>
      <w:proofErr w:type="spellStart"/>
      <w:r w:rsidRPr="002B42AE">
        <w:t>контактні</w:t>
      </w:r>
      <w:proofErr w:type="spellEnd"/>
      <w:r w:rsidRPr="002B42AE">
        <w:t xml:space="preserve"> </w:t>
      </w:r>
      <w:proofErr w:type="spellStart"/>
      <w:r w:rsidRPr="002B42AE">
        <w:t>телефони</w:t>
      </w:r>
      <w:proofErr w:type="spellEnd"/>
      <w:r w:rsidRPr="002B42AE">
        <w:t xml:space="preserve">, </w:t>
      </w:r>
      <w:proofErr w:type="spellStart"/>
      <w:r w:rsidRPr="002B42AE">
        <w:t>поштові</w:t>
      </w:r>
      <w:proofErr w:type="spellEnd"/>
      <w:r w:rsidRPr="002B42AE">
        <w:t xml:space="preserve"> та </w:t>
      </w:r>
      <w:proofErr w:type="spellStart"/>
      <w:r w:rsidRPr="002B42AE">
        <w:t>електронні</w:t>
      </w:r>
      <w:proofErr w:type="spellEnd"/>
      <w:r w:rsidRPr="002B42AE">
        <w:t xml:space="preserve"> </w:t>
      </w:r>
      <w:proofErr w:type="spellStart"/>
      <w:r w:rsidRPr="002B42AE">
        <w:t>адреси</w:t>
      </w:r>
      <w:proofErr w:type="spellEnd"/>
      <w:r w:rsidRPr="002B42AE">
        <w:t xml:space="preserve"> </w:t>
      </w:r>
      <w:proofErr w:type="spellStart"/>
      <w:r w:rsidRPr="002B42AE">
        <w:t>Сторін</w:t>
      </w:r>
      <w:proofErr w:type="spellEnd"/>
      <w:r w:rsidRPr="002B42AE">
        <w:t xml:space="preserve"> для </w:t>
      </w:r>
      <w:proofErr w:type="spellStart"/>
      <w:r w:rsidRPr="002B42AE">
        <w:t>листування</w:t>
      </w:r>
      <w:proofErr w:type="spellEnd"/>
      <w:r w:rsidR="00ED6522">
        <w:rPr>
          <w:lang w:val="uk-UA"/>
        </w:rPr>
        <w:t>;</w:t>
      </w:r>
    </w:p>
    <w:p w14:paraId="6D824C80" w14:textId="1BE6FA64" w:rsidR="00ED6522" w:rsidRPr="00ED6522" w:rsidRDefault="00ED6522" w:rsidP="00294BF2">
      <w:pPr>
        <w:tabs>
          <w:tab w:val="left" w:pos="5387"/>
        </w:tabs>
        <w:ind w:firstLine="567"/>
        <w:jc w:val="both"/>
        <w:rPr>
          <w:lang w:val="uk-UA"/>
        </w:rPr>
      </w:pPr>
      <w:r>
        <w:rPr>
          <w:lang w:val="uk-UA"/>
        </w:rPr>
        <w:t>- Додаток 2 – Місце поставки (передачі) товару.</w:t>
      </w:r>
    </w:p>
    <w:p w14:paraId="792A28A7" w14:textId="77777777" w:rsidR="00294BF2" w:rsidRPr="002B42AE" w:rsidRDefault="00294BF2" w:rsidP="00294BF2">
      <w:pPr>
        <w:widowControl w:val="0"/>
        <w:shd w:val="clear" w:color="auto" w:fill="FFFFFF"/>
        <w:autoSpaceDE w:val="0"/>
        <w:autoSpaceDN w:val="0"/>
        <w:adjustRightInd w:val="0"/>
        <w:ind w:firstLine="709"/>
        <w:rPr>
          <w:spacing w:val="-3"/>
        </w:rPr>
      </w:pPr>
    </w:p>
    <w:p w14:paraId="76702D85" w14:textId="5DF3046A" w:rsidR="00353687" w:rsidRPr="002B42AE" w:rsidRDefault="00353687" w:rsidP="00353687">
      <w:pPr>
        <w:widowControl w:val="0"/>
        <w:shd w:val="clear" w:color="auto" w:fill="FFFFFF"/>
        <w:autoSpaceDE w:val="0"/>
        <w:autoSpaceDN w:val="0"/>
        <w:adjustRightInd w:val="0"/>
        <w:ind w:firstLine="709"/>
        <w:jc w:val="center"/>
        <w:rPr>
          <w:b/>
          <w:bCs/>
          <w:spacing w:val="-3"/>
          <w:lang w:val="uk-UA"/>
        </w:rPr>
      </w:pPr>
      <w:r w:rsidRPr="002B42AE">
        <w:rPr>
          <w:b/>
          <w:bCs/>
          <w:spacing w:val="-3"/>
          <w:lang w:val="uk-UA"/>
        </w:rPr>
        <w:t>1</w:t>
      </w:r>
      <w:r w:rsidR="00294BF2" w:rsidRPr="002B42AE">
        <w:rPr>
          <w:b/>
          <w:bCs/>
          <w:spacing w:val="-3"/>
          <w:lang w:val="uk-UA"/>
        </w:rPr>
        <w:t>5</w:t>
      </w:r>
      <w:r w:rsidRPr="002B42AE">
        <w:rPr>
          <w:b/>
          <w:bCs/>
          <w:spacing w:val="-3"/>
          <w:lang w:val="uk-UA"/>
        </w:rPr>
        <w:t xml:space="preserve">. </w:t>
      </w:r>
      <w:r w:rsidR="00294BF2" w:rsidRPr="002B42AE">
        <w:rPr>
          <w:b/>
          <w:bCs/>
          <w:spacing w:val="-3"/>
          <w:lang w:val="uk-UA"/>
        </w:rPr>
        <w:t>МІСЦЕЗНАХОДЖЕННЯ ТА БАНКІВСЬКІ РЕКВІЗИТИ</w:t>
      </w:r>
    </w:p>
    <w:p w14:paraId="506C157B" w14:textId="77777777" w:rsidR="00294BF2" w:rsidRPr="002B42AE" w:rsidRDefault="00294BF2" w:rsidP="00353687">
      <w:pPr>
        <w:widowControl w:val="0"/>
        <w:shd w:val="clear" w:color="auto" w:fill="FFFFFF"/>
        <w:autoSpaceDE w:val="0"/>
        <w:autoSpaceDN w:val="0"/>
        <w:adjustRightInd w:val="0"/>
        <w:ind w:firstLine="709"/>
        <w:jc w:val="center"/>
        <w:rPr>
          <w:b/>
          <w:bCs/>
          <w:spacing w:val="-3"/>
          <w:lang w:val="uk-UA"/>
        </w:rPr>
      </w:pPr>
    </w:p>
    <w:p w14:paraId="53495231" w14:textId="77777777" w:rsidR="0019792E" w:rsidRPr="002B42AE" w:rsidRDefault="0019792E" w:rsidP="0019792E">
      <w:pPr>
        <w:tabs>
          <w:tab w:val="left" w:pos="5387"/>
        </w:tabs>
        <w:jc w:val="both"/>
        <w:textAlignment w:val="baseline"/>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19792E" w:rsidRPr="002B42AE" w14:paraId="024EC620" w14:textId="77777777" w:rsidTr="004A3F12">
        <w:trPr>
          <w:trHeight w:val="245"/>
        </w:trPr>
        <w:tc>
          <w:tcPr>
            <w:tcW w:w="4829" w:type="dxa"/>
          </w:tcPr>
          <w:p w14:paraId="3EE2F3C6" w14:textId="77777777" w:rsidR="0019792E" w:rsidRPr="002B42AE" w:rsidRDefault="0019792E" w:rsidP="004A3F12">
            <w:pPr>
              <w:tabs>
                <w:tab w:val="left" w:pos="5387"/>
              </w:tabs>
              <w:autoSpaceDE w:val="0"/>
              <w:autoSpaceDN w:val="0"/>
              <w:adjustRightInd w:val="0"/>
              <w:ind w:left="-37"/>
              <w:jc w:val="center"/>
              <w:rPr>
                <w:b/>
                <w:bCs/>
                <w:lang w:val="uk-UA"/>
              </w:rPr>
            </w:pPr>
            <w:r w:rsidRPr="002B42AE">
              <w:rPr>
                <w:b/>
                <w:bCs/>
                <w:lang w:val="uk-UA"/>
              </w:rPr>
              <w:t>ПОСТАЧАЛЬНИК:</w:t>
            </w:r>
          </w:p>
        </w:tc>
        <w:tc>
          <w:tcPr>
            <w:tcW w:w="5274" w:type="dxa"/>
          </w:tcPr>
          <w:p w14:paraId="23AEC1D5" w14:textId="77777777" w:rsidR="0019792E" w:rsidRPr="002B42AE" w:rsidRDefault="0019792E" w:rsidP="004A3F12">
            <w:pPr>
              <w:tabs>
                <w:tab w:val="left" w:pos="5387"/>
              </w:tabs>
              <w:rPr>
                <w:b/>
                <w:bCs/>
                <w:lang w:val="uk-UA"/>
              </w:rPr>
            </w:pPr>
            <w:r w:rsidRPr="002B42AE">
              <w:rPr>
                <w:b/>
                <w:bCs/>
                <w:lang w:val="uk-UA"/>
              </w:rPr>
              <w:t>ЗАМОВНИК:</w:t>
            </w:r>
          </w:p>
        </w:tc>
      </w:tr>
      <w:tr w:rsidR="0019792E" w:rsidRPr="00187234" w14:paraId="1318A8AC" w14:textId="77777777" w:rsidTr="004A3F12">
        <w:trPr>
          <w:trHeight w:val="2405"/>
        </w:trPr>
        <w:tc>
          <w:tcPr>
            <w:tcW w:w="4829" w:type="dxa"/>
          </w:tcPr>
          <w:p w14:paraId="23136084" w14:textId="77777777" w:rsidR="0019792E" w:rsidRPr="002B42AE" w:rsidRDefault="0019792E" w:rsidP="004A3F12">
            <w:pPr>
              <w:tabs>
                <w:tab w:val="left" w:pos="5387"/>
              </w:tabs>
              <w:ind w:right="-363"/>
              <w:rPr>
                <w:lang w:val="uk-UA"/>
              </w:rPr>
            </w:pPr>
            <w:r w:rsidRPr="002B42AE">
              <w:rPr>
                <w:lang w:val="uk-UA"/>
              </w:rPr>
              <w:t>Повне найменування:</w:t>
            </w:r>
          </w:p>
          <w:p w14:paraId="396A65D9" w14:textId="77777777" w:rsidR="0019792E" w:rsidRPr="002B42AE" w:rsidRDefault="0019792E" w:rsidP="004A3F12">
            <w:pPr>
              <w:tabs>
                <w:tab w:val="left" w:pos="5387"/>
              </w:tabs>
              <w:ind w:right="-363"/>
              <w:rPr>
                <w:b/>
                <w:lang w:val="uk-UA"/>
              </w:rPr>
            </w:pPr>
            <w:r w:rsidRPr="002B42AE">
              <w:rPr>
                <w:b/>
                <w:lang w:val="uk-UA"/>
              </w:rPr>
              <w:t>_______________________</w:t>
            </w:r>
          </w:p>
          <w:p w14:paraId="41D201A9" w14:textId="77777777" w:rsidR="0019792E" w:rsidRPr="002B42AE" w:rsidRDefault="0019792E" w:rsidP="004A3F12">
            <w:pPr>
              <w:tabs>
                <w:tab w:val="left" w:pos="5387"/>
              </w:tabs>
              <w:ind w:right="-363"/>
              <w:jc w:val="both"/>
              <w:rPr>
                <w:lang w:val="uk-UA"/>
              </w:rPr>
            </w:pPr>
          </w:p>
          <w:p w14:paraId="30968357" w14:textId="77777777" w:rsidR="0019792E" w:rsidRPr="002B42AE" w:rsidRDefault="0019792E" w:rsidP="004A3F12">
            <w:pPr>
              <w:tabs>
                <w:tab w:val="left" w:pos="5387"/>
              </w:tabs>
              <w:ind w:right="-363"/>
              <w:jc w:val="both"/>
              <w:rPr>
                <w:lang w:val="uk-UA"/>
              </w:rPr>
            </w:pPr>
          </w:p>
          <w:p w14:paraId="19397D5F" w14:textId="77777777" w:rsidR="0019792E" w:rsidRPr="002B42AE" w:rsidRDefault="0019792E" w:rsidP="004A3F12">
            <w:pPr>
              <w:tabs>
                <w:tab w:val="left" w:pos="5387"/>
              </w:tabs>
              <w:rPr>
                <w:lang w:val="uk-UA"/>
              </w:rPr>
            </w:pPr>
          </w:p>
          <w:p w14:paraId="4D8B540B" w14:textId="77777777" w:rsidR="0019792E" w:rsidRPr="002B42AE" w:rsidRDefault="0019792E" w:rsidP="004A3F12">
            <w:pPr>
              <w:tabs>
                <w:tab w:val="left" w:pos="5387"/>
              </w:tabs>
              <w:rPr>
                <w:lang w:val="uk-UA"/>
              </w:rPr>
            </w:pPr>
          </w:p>
          <w:p w14:paraId="7523FC1D" w14:textId="77777777" w:rsidR="0019792E" w:rsidRPr="002B42AE" w:rsidRDefault="0019792E" w:rsidP="004A3F12">
            <w:pPr>
              <w:tabs>
                <w:tab w:val="left" w:pos="5387"/>
              </w:tabs>
              <w:rPr>
                <w:lang w:val="uk-UA"/>
              </w:rPr>
            </w:pPr>
          </w:p>
          <w:p w14:paraId="008BE7BD" w14:textId="77777777" w:rsidR="0019792E" w:rsidRPr="002B42AE" w:rsidRDefault="0019792E" w:rsidP="004A3F12">
            <w:pPr>
              <w:tabs>
                <w:tab w:val="left" w:pos="5387"/>
              </w:tabs>
              <w:rPr>
                <w:lang w:val="uk-UA"/>
              </w:rPr>
            </w:pPr>
            <w:r w:rsidRPr="002B42AE">
              <w:rPr>
                <w:lang w:val="uk-UA"/>
              </w:rPr>
              <w:t xml:space="preserve">__________________________ </w:t>
            </w:r>
          </w:p>
          <w:p w14:paraId="1245F33D" w14:textId="77777777" w:rsidR="0019792E" w:rsidRPr="002B42AE" w:rsidRDefault="0019792E" w:rsidP="004A3F12">
            <w:pPr>
              <w:tabs>
                <w:tab w:val="left" w:pos="5387"/>
              </w:tabs>
              <w:rPr>
                <w:i/>
                <w:lang w:val="uk-UA"/>
              </w:rPr>
            </w:pPr>
            <w:r w:rsidRPr="002B42AE">
              <w:rPr>
                <w:i/>
                <w:lang w:val="uk-UA"/>
              </w:rPr>
              <w:t>посада особи, що підписує договір</w:t>
            </w:r>
          </w:p>
          <w:p w14:paraId="209119C5" w14:textId="77777777" w:rsidR="0019792E" w:rsidRPr="002B42AE" w:rsidRDefault="0019792E" w:rsidP="004A3F12">
            <w:pPr>
              <w:tabs>
                <w:tab w:val="left" w:pos="5387"/>
              </w:tabs>
              <w:rPr>
                <w:b/>
                <w:lang w:val="uk-UA"/>
              </w:rPr>
            </w:pPr>
            <w:r w:rsidRPr="002B42AE">
              <w:rPr>
                <w:lang w:val="uk-UA"/>
              </w:rPr>
              <w:t>__________________________</w:t>
            </w:r>
            <w:r w:rsidRPr="002B42AE">
              <w:rPr>
                <w:b/>
                <w:lang w:val="uk-UA"/>
              </w:rPr>
              <w:t xml:space="preserve"> /________/</w:t>
            </w:r>
          </w:p>
          <w:p w14:paraId="799658CB" w14:textId="77777777" w:rsidR="0019792E" w:rsidRPr="002B42AE" w:rsidRDefault="0019792E" w:rsidP="004A3F12">
            <w:pPr>
              <w:tabs>
                <w:tab w:val="left" w:pos="5387"/>
              </w:tabs>
              <w:jc w:val="both"/>
              <w:rPr>
                <w:b/>
                <w:i/>
                <w:lang w:val="uk-UA"/>
              </w:rPr>
            </w:pPr>
            <w:r w:rsidRPr="002B42AE">
              <w:rPr>
                <w:i/>
                <w:lang w:val="uk-UA"/>
              </w:rPr>
              <w:t>П.І.Б. особи, що підписує договір МП  підпис</w:t>
            </w:r>
          </w:p>
        </w:tc>
        <w:tc>
          <w:tcPr>
            <w:tcW w:w="5274" w:type="dxa"/>
          </w:tcPr>
          <w:p w14:paraId="47C82F22" w14:textId="77777777" w:rsidR="0019792E" w:rsidRPr="0019792E" w:rsidRDefault="0019792E" w:rsidP="0019792E">
            <w:pPr>
              <w:jc w:val="both"/>
              <w:rPr>
                <w:lang w:val="uk-UA"/>
              </w:rPr>
            </w:pPr>
            <w:r w:rsidRPr="0019792E">
              <w:rPr>
                <w:lang w:val="uk-UA"/>
              </w:rPr>
              <w:t>Степівський дитячий будинок - інтернат</w:t>
            </w:r>
          </w:p>
          <w:p w14:paraId="65C4FFF2" w14:textId="77777777" w:rsidR="0019792E" w:rsidRPr="0019792E" w:rsidRDefault="0019792E" w:rsidP="0019792E">
            <w:pPr>
              <w:jc w:val="both"/>
              <w:rPr>
                <w:lang w:val="uk-UA"/>
              </w:rPr>
            </w:pPr>
            <w:r w:rsidRPr="0019792E">
              <w:t xml:space="preserve">Адреса: </w:t>
            </w:r>
            <w:r w:rsidRPr="0019792E">
              <w:rPr>
                <w:lang w:val="uk-UA"/>
              </w:rPr>
              <w:t>57107</w:t>
            </w:r>
            <w:r w:rsidRPr="0019792E">
              <w:t xml:space="preserve">, </w:t>
            </w:r>
            <w:r w:rsidRPr="0019792E">
              <w:rPr>
                <w:lang w:val="uk-UA"/>
              </w:rPr>
              <w:t>Миколаївська</w:t>
            </w:r>
            <w:r w:rsidRPr="0019792E">
              <w:t xml:space="preserve"> обл., </w:t>
            </w:r>
            <w:r w:rsidRPr="0019792E">
              <w:rPr>
                <w:lang w:val="uk-UA"/>
              </w:rPr>
              <w:t>с.Степове</w:t>
            </w:r>
            <w:r w:rsidRPr="0019792E">
              <w:t>., вул.</w:t>
            </w:r>
            <w:r w:rsidRPr="0019792E">
              <w:rPr>
                <w:lang w:val="uk-UA"/>
              </w:rPr>
              <w:t xml:space="preserve"> Козацька</w:t>
            </w:r>
            <w:r w:rsidRPr="0019792E">
              <w:t xml:space="preserve">, </w:t>
            </w:r>
            <w:r w:rsidRPr="0019792E">
              <w:rPr>
                <w:lang w:val="uk-UA"/>
              </w:rPr>
              <w:t>45</w:t>
            </w:r>
          </w:p>
          <w:p w14:paraId="519BC386" w14:textId="77777777" w:rsidR="0019792E" w:rsidRPr="0019792E" w:rsidRDefault="0019792E" w:rsidP="0019792E">
            <w:pPr>
              <w:jc w:val="both"/>
              <w:rPr>
                <w:lang w:val="uk-UA"/>
              </w:rPr>
            </w:pPr>
            <w:r w:rsidRPr="0019792E">
              <w:t xml:space="preserve">Код ЄДРПОУ </w:t>
            </w:r>
            <w:r w:rsidRPr="0019792E">
              <w:rPr>
                <w:lang w:val="uk-UA"/>
              </w:rPr>
              <w:t>03190587</w:t>
            </w:r>
          </w:p>
          <w:p w14:paraId="5FA8D900" w14:textId="77777777" w:rsidR="0019792E" w:rsidRPr="0019792E" w:rsidRDefault="0019792E" w:rsidP="0019792E">
            <w:pPr>
              <w:jc w:val="both"/>
            </w:pPr>
            <w:r w:rsidRPr="0019792E">
              <w:t>Розрахунковий рахунок</w:t>
            </w:r>
          </w:p>
          <w:p w14:paraId="6B99AF5C" w14:textId="77777777" w:rsidR="0019792E" w:rsidRPr="0019792E" w:rsidRDefault="0019792E" w:rsidP="0019792E">
            <w:pPr>
              <w:jc w:val="both"/>
              <w:rPr>
                <w:color w:val="000000"/>
              </w:rPr>
            </w:pPr>
            <w:r w:rsidRPr="0019792E">
              <w:rPr>
                <w:color w:val="000000"/>
              </w:rPr>
              <w:t>UA</w:t>
            </w:r>
            <w:r w:rsidRPr="0019792E">
              <w:rPr>
                <w:color w:val="000000"/>
                <w:lang w:val="uk-UA"/>
              </w:rPr>
              <w:t>478201720344210004000045403</w:t>
            </w:r>
            <w:r w:rsidRPr="0019792E">
              <w:rPr>
                <w:color w:val="000000"/>
              </w:rPr>
              <w:t xml:space="preserve">    </w:t>
            </w:r>
          </w:p>
          <w:p w14:paraId="01E95EE0" w14:textId="77777777" w:rsidR="0019792E" w:rsidRPr="0019792E" w:rsidRDefault="0019792E" w:rsidP="0019792E">
            <w:pPr>
              <w:jc w:val="both"/>
              <w:rPr>
                <w:color w:val="000000"/>
                <w:lang w:val="uk-UA"/>
              </w:rPr>
            </w:pPr>
            <w:r w:rsidRPr="0019792E">
              <w:rPr>
                <w:color w:val="000000"/>
                <w:lang w:val="uk-UA"/>
              </w:rPr>
              <w:t xml:space="preserve">Держказначейська служба України  </w:t>
            </w:r>
            <w:r w:rsidRPr="0019792E">
              <w:t>м. Київ</w:t>
            </w:r>
          </w:p>
          <w:p w14:paraId="70E973FD" w14:textId="77777777" w:rsidR="0019792E" w:rsidRPr="0019792E" w:rsidRDefault="0019792E" w:rsidP="0019792E">
            <w:pPr>
              <w:jc w:val="both"/>
            </w:pPr>
            <w:r w:rsidRPr="0019792E">
              <w:t>МФО 820172</w:t>
            </w:r>
          </w:p>
          <w:p w14:paraId="4713AF17" w14:textId="77777777" w:rsidR="0019792E" w:rsidRPr="0019792E" w:rsidRDefault="0019792E" w:rsidP="0019792E">
            <w:pPr>
              <w:jc w:val="both"/>
              <w:rPr>
                <w:lang w:val="uk-UA"/>
              </w:rPr>
            </w:pPr>
            <w:r w:rsidRPr="0019792E">
              <w:t xml:space="preserve">Тел. </w:t>
            </w:r>
            <w:r w:rsidRPr="0019792E">
              <w:rPr>
                <w:lang w:val="uk-UA"/>
              </w:rPr>
              <w:t>0980325951</w:t>
            </w:r>
          </w:p>
          <w:p w14:paraId="5930F1C7" w14:textId="77777777" w:rsidR="0019792E" w:rsidRPr="0019792E" w:rsidRDefault="0019792E" w:rsidP="0019792E">
            <w:pPr>
              <w:jc w:val="both"/>
              <w:rPr>
                <w:lang w:val="uk-UA"/>
              </w:rPr>
            </w:pPr>
            <w:r w:rsidRPr="0019792E">
              <w:rPr>
                <w:lang w:val="uk-UA"/>
              </w:rPr>
              <w:t>В.о директора  _________Г.Д.Писарєвська.</w:t>
            </w:r>
          </w:p>
          <w:p w14:paraId="45B832C3" w14:textId="77777777" w:rsidR="0019792E" w:rsidRPr="0019792E" w:rsidRDefault="0019792E" w:rsidP="0019792E">
            <w:pPr>
              <w:ind w:right="669"/>
              <w:jc w:val="both"/>
              <w:rPr>
                <w:sz w:val="16"/>
                <w:szCs w:val="16"/>
              </w:rPr>
            </w:pPr>
          </w:p>
          <w:p w14:paraId="46804A04" w14:textId="77777777" w:rsidR="0019792E" w:rsidRPr="0019792E" w:rsidRDefault="0019792E" w:rsidP="0019792E">
            <w:pPr>
              <w:ind w:right="669"/>
              <w:jc w:val="both"/>
              <w:rPr>
                <w:sz w:val="16"/>
                <w:szCs w:val="16"/>
              </w:rPr>
            </w:pPr>
          </w:p>
          <w:p w14:paraId="42A459DD" w14:textId="77777777" w:rsidR="0019792E" w:rsidRPr="0019792E" w:rsidRDefault="0019792E" w:rsidP="0019792E">
            <w:pPr>
              <w:ind w:right="669"/>
              <w:jc w:val="both"/>
              <w:rPr>
                <w:sz w:val="16"/>
                <w:szCs w:val="16"/>
              </w:rPr>
            </w:pPr>
          </w:p>
          <w:p w14:paraId="36184808" w14:textId="77777777" w:rsidR="0019792E" w:rsidRPr="0019792E" w:rsidRDefault="0019792E" w:rsidP="0019792E">
            <w:pPr>
              <w:ind w:right="669"/>
              <w:jc w:val="both"/>
              <w:rPr>
                <w:sz w:val="16"/>
                <w:szCs w:val="16"/>
              </w:rPr>
            </w:pPr>
          </w:p>
          <w:p w14:paraId="11F22F99" w14:textId="5C901F17" w:rsidR="0019792E" w:rsidRPr="002B42AE" w:rsidRDefault="0019792E" w:rsidP="0019792E">
            <w:pPr>
              <w:tabs>
                <w:tab w:val="left" w:pos="5387"/>
              </w:tabs>
              <w:jc w:val="both"/>
              <w:rPr>
                <w:b/>
                <w:i/>
                <w:lang w:val="uk-UA"/>
              </w:rPr>
            </w:pPr>
            <w:r w:rsidRPr="0019792E">
              <w:rPr>
                <w:sz w:val="16"/>
                <w:szCs w:val="16"/>
              </w:rPr>
              <w:t>М.П</w:t>
            </w:r>
          </w:p>
        </w:tc>
      </w:tr>
    </w:tbl>
    <w:p w14:paraId="6DD1D539" w14:textId="479D9B47" w:rsidR="0019792E" w:rsidRDefault="0019792E" w:rsidP="0019792E">
      <w:pPr>
        <w:rPr>
          <w:rFonts w:eastAsia="Calibri"/>
          <w:b/>
          <w:lang w:val="uk-UA" w:eastAsia="en-US"/>
        </w:rPr>
      </w:pPr>
    </w:p>
    <w:p w14:paraId="7DC5E631" w14:textId="473D7ECA" w:rsidR="0019792E" w:rsidRDefault="0019792E" w:rsidP="0019792E">
      <w:pPr>
        <w:rPr>
          <w:rFonts w:eastAsia="Calibri"/>
          <w:b/>
          <w:lang w:val="uk-UA" w:eastAsia="en-US"/>
        </w:rPr>
      </w:pPr>
    </w:p>
    <w:p w14:paraId="75998195" w14:textId="1DEDD290" w:rsidR="0019792E" w:rsidRPr="002B42AE" w:rsidRDefault="0019792E" w:rsidP="0019792E">
      <w:pPr>
        <w:rPr>
          <w:rFonts w:eastAsia="Calibri"/>
          <w:b/>
          <w:lang w:val="uk-UA" w:eastAsia="en-US"/>
        </w:rPr>
      </w:pPr>
    </w:p>
    <w:p w14:paraId="1F6F7D74" w14:textId="77777777" w:rsidR="00294BF2" w:rsidRPr="002B42AE" w:rsidRDefault="00294BF2" w:rsidP="00294BF2">
      <w:pPr>
        <w:tabs>
          <w:tab w:val="left" w:pos="5387"/>
        </w:tabs>
        <w:jc w:val="right"/>
        <w:rPr>
          <w:b/>
          <w:lang w:val="uk-UA"/>
        </w:rPr>
      </w:pPr>
      <w:bookmarkStart w:id="14" w:name="_Hlk142303373"/>
      <w:r w:rsidRPr="002B42AE">
        <w:rPr>
          <w:b/>
          <w:lang w:val="uk-UA"/>
        </w:rPr>
        <w:t>Додаток 1</w:t>
      </w:r>
    </w:p>
    <w:p w14:paraId="132C934D" w14:textId="77777777" w:rsidR="00294BF2" w:rsidRPr="002B42AE" w:rsidRDefault="00294BF2" w:rsidP="00294BF2">
      <w:pPr>
        <w:tabs>
          <w:tab w:val="left" w:pos="2160"/>
          <w:tab w:val="left" w:pos="3600"/>
          <w:tab w:val="left" w:pos="5387"/>
        </w:tabs>
        <w:jc w:val="right"/>
        <w:rPr>
          <w:b/>
          <w:lang w:val="uk-UA"/>
        </w:rPr>
      </w:pPr>
      <w:r w:rsidRPr="002B42AE">
        <w:rPr>
          <w:b/>
          <w:lang w:val="uk-UA"/>
        </w:rPr>
        <w:t xml:space="preserve">до Договору про закупівлю товару </w:t>
      </w:r>
    </w:p>
    <w:p w14:paraId="301BA161" w14:textId="77777777" w:rsidR="00294BF2" w:rsidRPr="002B42AE" w:rsidRDefault="00294BF2" w:rsidP="00294BF2">
      <w:pPr>
        <w:tabs>
          <w:tab w:val="left" w:pos="2160"/>
          <w:tab w:val="left" w:pos="3600"/>
          <w:tab w:val="left" w:pos="5387"/>
        </w:tabs>
        <w:jc w:val="right"/>
        <w:rPr>
          <w:b/>
          <w:lang w:val="uk-UA"/>
        </w:rPr>
      </w:pPr>
      <w:r w:rsidRPr="002B42AE">
        <w:rPr>
          <w:b/>
          <w:lang w:val="uk-UA"/>
        </w:rPr>
        <w:t>№_________ від ___________ року</w:t>
      </w:r>
    </w:p>
    <w:p w14:paraId="2F0AC6C1" w14:textId="77777777" w:rsidR="00294BF2" w:rsidRPr="002B42AE" w:rsidRDefault="00294BF2" w:rsidP="00294BF2">
      <w:pPr>
        <w:tabs>
          <w:tab w:val="left" w:pos="5387"/>
        </w:tabs>
        <w:rPr>
          <w:b/>
          <w:lang w:val="uk-UA" w:eastAsia="uk-UA"/>
        </w:rPr>
      </w:pPr>
    </w:p>
    <w:bookmarkEnd w:id="14"/>
    <w:p w14:paraId="4B779CA6" w14:textId="77777777" w:rsidR="00294BF2" w:rsidRPr="002B42AE" w:rsidRDefault="00294BF2" w:rsidP="00294BF2">
      <w:pPr>
        <w:tabs>
          <w:tab w:val="left" w:pos="5387"/>
        </w:tabs>
        <w:jc w:val="center"/>
        <w:rPr>
          <w:b/>
          <w:lang w:val="uk-UA" w:eastAsia="uk-UA"/>
        </w:rPr>
      </w:pPr>
      <w:r w:rsidRPr="002B42AE">
        <w:rPr>
          <w:b/>
          <w:lang w:val="uk-UA" w:eastAsia="uk-UA"/>
        </w:rPr>
        <w:t>Специфікація</w:t>
      </w:r>
    </w:p>
    <w:p w14:paraId="46C17188" w14:textId="77777777" w:rsidR="00294BF2" w:rsidRPr="002B42AE" w:rsidRDefault="00294BF2" w:rsidP="00294BF2">
      <w:pPr>
        <w:tabs>
          <w:tab w:val="left" w:pos="5387"/>
        </w:tabs>
        <w:jc w:val="center"/>
        <w:rPr>
          <w:b/>
          <w:lang w:val="uk-UA" w:eastAsia="uk-UA"/>
        </w:rPr>
      </w:pPr>
    </w:p>
    <w:p w14:paraId="062D5776" w14:textId="77777777" w:rsidR="00294BF2" w:rsidRPr="002B42AE" w:rsidRDefault="00294BF2" w:rsidP="00294BF2">
      <w:pPr>
        <w:widowControl w:val="0"/>
        <w:tabs>
          <w:tab w:val="left" w:pos="0"/>
          <w:tab w:val="left" w:pos="5387"/>
        </w:tabs>
        <w:jc w:val="both"/>
        <w:rPr>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992"/>
        <w:gridCol w:w="1276"/>
        <w:gridCol w:w="1843"/>
        <w:gridCol w:w="2126"/>
      </w:tblGrid>
      <w:tr w:rsidR="00294BF2" w:rsidRPr="002B42AE" w14:paraId="75B5D3BC" w14:textId="77777777" w:rsidTr="00E6383A">
        <w:tc>
          <w:tcPr>
            <w:tcW w:w="568" w:type="dxa"/>
            <w:vAlign w:val="center"/>
          </w:tcPr>
          <w:p w14:paraId="1480F04F" w14:textId="77777777" w:rsidR="00294BF2" w:rsidRPr="002B42AE" w:rsidRDefault="00294BF2" w:rsidP="00E6383A">
            <w:pPr>
              <w:jc w:val="center"/>
              <w:rPr>
                <w:bCs/>
              </w:rPr>
            </w:pPr>
            <w:r w:rsidRPr="002B42AE">
              <w:rPr>
                <w:bCs/>
              </w:rPr>
              <w:t>№</w:t>
            </w:r>
          </w:p>
          <w:p w14:paraId="318FC125" w14:textId="77777777" w:rsidR="00294BF2" w:rsidRPr="002B42AE" w:rsidRDefault="00294BF2" w:rsidP="00E6383A">
            <w:pPr>
              <w:jc w:val="center"/>
              <w:rPr>
                <w:b/>
                <w:bCs/>
              </w:rPr>
            </w:pPr>
            <w:r w:rsidRPr="002B42AE">
              <w:rPr>
                <w:bCs/>
              </w:rPr>
              <w:t>з/п</w:t>
            </w:r>
          </w:p>
        </w:tc>
        <w:tc>
          <w:tcPr>
            <w:tcW w:w="3260" w:type="dxa"/>
            <w:vAlign w:val="center"/>
          </w:tcPr>
          <w:p w14:paraId="72F175FD" w14:textId="77777777" w:rsidR="00294BF2" w:rsidRPr="002B42AE" w:rsidRDefault="00294BF2" w:rsidP="00E6383A">
            <w:pPr>
              <w:jc w:val="center"/>
              <w:rPr>
                <w:lang w:val="uk-UA"/>
              </w:rPr>
            </w:pPr>
            <w:r w:rsidRPr="002B42AE">
              <w:rPr>
                <w:bCs/>
              </w:rPr>
              <w:t xml:space="preserve">Найменування </w:t>
            </w:r>
            <w:r w:rsidRPr="002B42AE">
              <w:rPr>
                <w:bCs/>
                <w:lang w:val="uk-UA"/>
              </w:rPr>
              <w:t>товару</w:t>
            </w:r>
          </w:p>
        </w:tc>
        <w:tc>
          <w:tcPr>
            <w:tcW w:w="992" w:type="dxa"/>
            <w:vAlign w:val="center"/>
          </w:tcPr>
          <w:p w14:paraId="34486B0A" w14:textId="77777777" w:rsidR="00294BF2" w:rsidRPr="002B42AE" w:rsidRDefault="00294BF2" w:rsidP="00E6383A">
            <w:pPr>
              <w:ind w:left="-108" w:right="-108"/>
              <w:jc w:val="center"/>
            </w:pPr>
            <w:proofErr w:type="spellStart"/>
            <w:r w:rsidRPr="002B42AE">
              <w:t>Одиниці</w:t>
            </w:r>
            <w:proofErr w:type="spellEnd"/>
            <w:r w:rsidRPr="002B42AE">
              <w:t xml:space="preserve"> виміру, од.</w:t>
            </w:r>
          </w:p>
        </w:tc>
        <w:tc>
          <w:tcPr>
            <w:tcW w:w="1276" w:type="dxa"/>
            <w:vAlign w:val="center"/>
          </w:tcPr>
          <w:p w14:paraId="593F297C" w14:textId="77777777" w:rsidR="00294BF2" w:rsidRPr="002B42AE" w:rsidRDefault="00294BF2" w:rsidP="00E6383A">
            <w:pPr>
              <w:ind w:left="-108" w:right="-108"/>
              <w:jc w:val="center"/>
            </w:pPr>
            <w:r w:rsidRPr="002B42AE">
              <w:t xml:space="preserve">Загальна </w:t>
            </w:r>
            <w:proofErr w:type="spellStart"/>
            <w:r w:rsidRPr="002B42AE">
              <w:t>кількість</w:t>
            </w:r>
            <w:proofErr w:type="spellEnd"/>
            <w:r w:rsidRPr="002B42AE">
              <w:t xml:space="preserve"> Товару</w:t>
            </w:r>
          </w:p>
          <w:p w14:paraId="6727657E" w14:textId="77777777" w:rsidR="00294BF2" w:rsidRPr="002B42AE" w:rsidRDefault="00294BF2" w:rsidP="00E6383A">
            <w:pPr>
              <w:ind w:left="-108" w:right="-108"/>
              <w:jc w:val="center"/>
            </w:pPr>
          </w:p>
        </w:tc>
        <w:tc>
          <w:tcPr>
            <w:tcW w:w="1843" w:type="dxa"/>
            <w:vAlign w:val="center"/>
          </w:tcPr>
          <w:p w14:paraId="6D6D7EBE" w14:textId="77777777" w:rsidR="00294BF2" w:rsidRPr="002B42AE" w:rsidRDefault="00294BF2" w:rsidP="00E6383A">
            <w:pPr>
              <w:ind w:left="-108" w:right="-108"/>
              <w:jc w:val="center"/>
            </w:pPr>
            <w:r w:rsidRPr="002B42AE">
              <w:t xml:space="preserve">Ціна за </w:t>
            </w:r>
            <w:proofErr w:type="spellStart"/>
            <w:r w:rsidRPr="002B42AE">
              <w:t>одиницю</w:t>
            </w:r>
            <w:proofErr w:type="spellEnd"/>
            <w:r w:rsidRPr="002B42AE">
              <w:t xml:space="preserve"> Товару без ПДВ </w:t>
            </w:r>
          </w:p>
          <w:p w14:paraId="1CA4356A" w14:textId="77777777" w:rsidR="00294BF2" w:rsidRPr="002B42AE" w:rsidRDefault="00294BF2" w:rsidP="00E6383A">
            <w:pPr>
              <w:ind w:left="-108" w:right="-108"/>
              <w:jc w:val="center"/>
            </w:pPr>
            <w:r w:rsidRPr="002B42AE">
              <w:t>(грн.)</w:t>
            </w:r>
          </w:p>
        </w:tc>
        <w:tc>
          <w:tcPr>
            <w:tcW w:w="2126" w:type="dxa"/>
            <w:vAlign w:val="center"/>
          </w:tcPr>
          <w:p w14:paraId="62A1D6AF" w14:textId="77777777" w:rsidR="00294BF2" w:rsidRPr="002B42AE" w:rsidRDefault="00294BF2" w:rsidP="00E6383A">
            <w:pPr>
              <w:jc w:val="center"/>
              <w:rPr>
                <w:b/>
                <w:bCs/>
              </w:rPr>
            </w:pPr>
            <w:r w:rsidRPr="002B42AE">
              <w:t>Вартість Товару без ПДВ (грн.)</w:t>
            </w:r>
          </w:p>
        </w:tc>
      </w:tr>
      <w:tr w:rsidR="00294BF2" w:rsidRPr="002B42AE" w14:paraId="2BCC045E" w14:textId="77777777" w:rsidTr="00E6383A">
        <w:trPr>
          <w:trHeight w:val="150"/>
        </w:trPr>
        <w:tc>
          <w:tcPr>
            <w:tcW w:w="568" w:type="dxa"/>
            <w:vAlign w:val="center"/>
          </w:tcPr>
          <w:p w14:paraId="5B88BD2B" w14:textId="77777777" w:rsidR="00294BF2" w:rsidRPr="002B42AE" w:rsidRDefault="00294BF2" w:rsidP="00E6383A">
            <w:pPr>
              <w:jc w:val="center"/>
              <w:rPr>
                <w:bCs/>
              </w:rPr>
            </w:pPr>
            <w:r w:rsidRPr="002B42AE">
              <w:rPr>
                <w:bCs/>
              </w:rPr>
              <w:t>1</w:t>
            </w:r>
          </w:p>
        </w:tc>
        <w:tc>
          <w:tcPr>
            <w:tcW w:w="3260" w:type="dxa"/>
          </w:tcPr>
          <w:p w14:paraId="27CE0DCA" w14:textId="77777777" w:rsidR="00294BF2" w:rsidRPr="002B42AE" w:rsidRDefault="00294BF2" w:rsidP="00E6383A">
            <w:pPr>
              <w:rPr>
                <w:lang w:val="uk-UA"/>
              </w:rPr>
            </w:pPr>
          </w:p>
        </w:tc>
        <w:tc>
          <w:tcPr>
            <w:tcW w:w="992" w:type="dxa"/>
            <w:vAlign w:val="center"/>
          </w:tcPr>
          <w:p w14:paraId="26F3B8D4" w14:textId="77777777" w:rsidR="00294BF2" w:rsidRPr="002B42AE" w:rsidRDefault="00294BF2" w:rsidP="00E6383A">
            <w:pPr>
              <w:jc w:val="center"/>
              <w:rPr>
                <w:lang w:val="uk-UA"/>
              </w:rPr>
            </w:pPr>
          </w:p>
        </w:tc>
        <w:tc>
          <w:tcPr>
            <w:tcW w:w="1276" w:type="dxa"/>
            <w:vAlign w:val="center"/>
          </w:tcPr>
          <w:p w14:paraId="6F066A90" w14:textId="77777777" w:rsidR="00294BF2" w:rsidRPr="002B42AE" w:rsidRDefault="00294BF2" w:rsidP="00E6383A">
            <w:pPr>
              <w:widowControl w:val="0"/>
              <w:spacing w:before="40"/>
              <w:ind w:left="-40" w:firstLine="2"/>
              <w:jc w:val="center"/>
            </w:pPr>
          </w:p>
        </w:tc>
        <w:tc>
          <w:tcPr>
            <w:tcW w:w="1843" w:type="dxa"/>
            <w:vAlign w:val="center"/>
          </w:tcPr>
          <w:p w14:paraId="64331670" w14:textId="77777777" w:rsidR="00294BF2" w:rsidRPr="002B42AE" w:rsidRDefault="00294BF2" w:rsidP="00E6383A">
            <w:pPr>
              <w:jc w:val="center"/>
            </w:pPr>
          </w:p>
        </w:tc>
        <w:tc>
          <w:tcPr>
            <w:tcW w:w="2126" w:type="dxa"/>
            <w:vAlign w:val="center"/>
          </w:tcPr>
          <w:p w14:paraId="16F0B7E8" w14:textId="77777777" w:rsidR="00294BF2" w:rsidRPr="002B42AE" w:rsidRDefault="00294BF2" w:rsidP="00E6383A">
            <w:pPr>
              <w:jc w:val="center"/>
            </w:pPr>
          </w:p>
        </w:tc>
      </w:tr>
      <w:tr w:rsidR="00294BF2" w:rsidRPr="002B42AE" w14:paraId="3BC4290A" w14:textId="77777777" w:rsidTr="00E6383A">
        <w:tc>
          <w:tcPr>
            <w:tcW w:w="7939" w:type="dxa"/>
            <w:gridSpan w:val="5"/>
          </w:tcPr>
          <w:p w14:paraId="4CD04FC2" w14:textId="77777777" w:rsidR="00294BF2" w:rsidRPr="002B42AE" w:rsidRDefault="00294BF2" w:rsidP="00E6383A">
            <w:pPr>
              <w:jc w:val="right"/>
              <w:rPr>
                <w:bCs/>
              </w:rPr>
            </w:pPr>
            <w:r w:rsidRPr="002B42AE">
              <w:t>Всього  сума без ПДВ:</w:t>
            </w:r>
          </w:p>
        </w:tc>
        <w:tc>
          <w:tcPr>
            <w:tcW w:w="2126" w:type="dxa"/>
            <w:vAlign w:val="center"/>
          </w:tcPr>
          <w:p w14:paraId="6E90957F" w14:textId="77777777" w:rsidR="00294BF2" w:rsidRPr="002B42AE" w:rsidRDefault="00294BF2" w:rsidP="00E6383A">
            <w:pPr>
              <w:jc w:val="center"/>
              <w:rPr>
                <w:b/>
                <w:bCs/>
              </w:rPr>
            </w:pPr>
          </w:p>
        </w:tc>
      </w:tr>
      <w:tr w:rsidR="00294BF2" w:rsidRPr="002B42AE" w14:paraId="49182B87" w14:textId="77777777" w:rsidTr="00E6383A">
        <w:tc>
          <w:tcPr>
            <w:tcW w:w="7939" w:type="dxa"/>
            <w:gridSpan w:val="5"/>
          </w:tcPr>
          <w:p w14:paraId="6F6740DE" w14:textId="77777777" w:rsidR="00294BF2" w:rsidRPr="002B42AE" w:rsidRDefault="00294BF2" w:rsidP="00E6383A">
            <w:pPr>
              <w:jc w:val="right"/>
            </w:pPr>
            <w:r w:rsidRPr="002B42AE">
              <w:t xml:space="preserve"> ПДВ:</w:t>
            </w:r>
          </w:p>
        </w:tc>
        <w:tc>
          <w:tcPr>
            <w:tcW w:w="2126" w:type="dxa"/>
            <w:vAlign w:val="center"/>
          </w:tcPr>
          <w:p w14:paraId="6730757D" w14:textId="77777777" w:rsidR="00294BF2" w:rsidRPr="002B42AE" w:rsidRDefault="00294BF2" w:rsidP="00E6383A">
            <w:pPr>
              <w:jc w:val="center"/>
              <w:rPr>
                <w:b/>
              </w:rPr>
            </w:pPr>
          </w:p>
        </w:tc>
      </w:tr>
      <w:tr w:rsidR="00294BF2" w:rsidRPr="002B42AE" w14:paraId="3208BE13" w14:textId="77777777" w:rsidTr="00E6383A">
        <w:tc>
          <w:tcPr>
            <w:tcW w:w="10065" w:type="dxa"/>
            <w:gridSpan w:val="6"/>
          </w:tcPr>
          <w:p w14:paraId="3F4AC232" w14:textId="77777777" w:rsidR="00294BF2" w:rsidRPr="002B42AE" w:rsidRDefault="00294BF2" w:rsidP="00E6383A">
            <w:pPr>
              <w:rPr>
                <w:lang w:val="uk-UA"/>
              </w:rPr>
            </w:pPr>
            <w:r w:rsidRPr="002B42AE">
              <w:t xml:space="preserve">Загальна вартість продукції </w:t>
            </w:r>
            <w:proofErr w:type="spellStart"/>
            <w:r w:rsidRPr="002B42AE">
              <w:t>складає</w:t>
            </w:r>
            <w:proofErr w:type="spellEnd"/>
            <w:r w:rsidRPr="002B42AE">
              <w:t>: ______________________________ грн. ___коп.</w:t>
            </w:r>
            <w:r w:rsidRPr="002B42AE">
              <w:rPr>
                <w:lang w:val="uk-UA"/>
              </w:rPr>
              <w:t xml:space="preserve"> без/в тому числі ПДВ</w:t>
            </w:r>
          </w:p>
        </w:tc>
      </w:tr>
    </w:tbl>
    <w:p w14:paraId="1470A470" w14:textId="77777777" w:rsidR="00294BF2" w:rsidRPr="002B42AE" w:rsidRDefault="00294BF2" w:rsidP="00294BF2">
      <w:pPr>
        <w:tabs>
          <w:tab w:val="left" w:pos="5387"/>
        </w:tabs>
        <w:ind w:right="127"/>
        <w:jc w:val="both"/>
        <w:textAlignment w:val="baseline"/>
        <w:rPr>
          <w:lang w:val="uk-UA" w:eastAsia="uk-UA"/>
        </w:rPr>
      </w:pPr>
    </w:p>
    <w:p w14:paraId="20FE2AA9" w14:textId="77777777" w:rsidR="003076AE" w:rsidRDefault="003076AE" w:rsidP="00294BF2">
      <w:pPr>
        <w:tabs>
          <w:tab w:val="left" w:pos="5387"/>
        </w:tabs>
        <w:ind w:right="127"/>
        <w:jc w:val="both"/>
        <w:textAlignment w:val="baseline"/>
        <w:rPr>
          <w:b/>
          <w:bCs/>
          <w:spacing w:val="-3"/>
          <w:lang w:val="uk-UA"/>
        </w:rPr>
      </w:pPr>
      <w:r>
        <w:rPr>
          <w:b/>
          <w:bCs/>
          <w:spacing w:val="-3"/>
          <w:lang w:val="uk-UA"/>
        </w:rPr>
        <w:t xml:space="preserve">                       </w:t>
      </w:r>
    </w:p>
    <w:p w14:paraId="4B839C1E" w14:textId="77777777" w:rsidR="003076AE" w:rsidRDefault="003076AE" w:rsidP="00294BF2">
      <w:pPr>
        <w:tabs>
          <w:tab w:val="left" w:pos="5387"/>
        </w:tabs>
        <w:ind w:right="127"/>
        <w:jc w:val="both"/>
        <w:textAlignment w:val="baseline"/>
        <w:rPr>
          <w:b/>
          <w:bCs/>
          <w:spacing w:val="-3"/>
          <w:lang w:val="uk-UA"/>
        </w:rPr>
      </w:pPr>
    </w:p>
    <w:p w14:paraId="031BAD1F" w14:textId="77777777" w:rsidR="003076AE" w:rsidRDefault="003076AE" w:rsidP="00294BF2">
      <w:pPr>
        <w:tabs>
          <w:tab w:val="left" w:pos="5387"/>
        </w:tabs>
        <w:ind w:right="127"/>
        <w:jc w:val="both"/>
        <w:textAlignment w:val="baseline"/>
        <w:rPr>
          <w:b/>
          <w:bCs/>
          <w:spacing w:val="-3"/>
          <w:lang w:val="uk-UA"/>
        </w:rPr>
      </w:pPr>
    </w:p>
    <w:p w14:paraId="66A4076A" w14:textId="6ECE113B" w:rsidR="00294BF2" w:rsidRPr="002B42AE" w:rsidRDefault="003076AE" w:rsidP="00294BF2">
      <w:pPr>
        <w:tabs>
          <w:tab w:val="left" w:pos="5387"/>
        </w:tabs>
        <w:ind w:right="127"/>
        <w:jc w:val="both"/>
        <w:textAlignment w:val="baseline"/>
        <w:rPr>
          <w:lang w:val="uk-UA" w:eastAsia="uk-UA"/>
        </w:rPr>
      </w:pPr>
      <w:r>
        <w:rPr>
          <w:b/>
          <w:bCs/>
          <w:spacing w:val="-3"/>
          <w:lang w:val="uk-UA"/>
        </w:rPr>
        <w:t xml:space="preserve">                           </w:t>
      </w:r>
      <w:r w:rsidRPr="002B42AE">
        <w:rPr>
          <w:b/>
          <w:bCs/>
          <w:spacing w:val="-3"/>
          <w:lang w:val="uk-UA"/>
        </w:rPr>
        <w:t>МІСЦЕЗНАХОДЖЕННЯ ТА БАНКІВСЬКІ РЕКВІЗИТИ</w:t>
      </w:r>
    </w:p>
    <w:p w14:paraId="3DBD659E" w14:textId="77777777" w:rsidR="00294BF2" w:rsidRPr="002B42AE" w:rsidRDefault="00294BF2" w:rsidP="00294BF2">
      <w:pPr>
        <w:tabs>
          <w:tab w:val="left" w:pos="5387"/>
        </w:tabs>
        <w:jc w:val="both"/>
        <w:textAlignment w:val="baseline"/>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294BF2" w:rsidRPr="002B42AE" w14:paraId="1966BA42" w14:textId="77777777" w:rsidTr="00E6383A">
        <w:trPr>
          <w:trHeight w:val="245"/>
        </w:trPr>
        <w:tc>
          <w:tcPr>
            <w:tcW w:w="4829" w:type="dxa"/>
          </w:tcPr>
          <w:p w14:paraId="25F03EC2" w14:textId="77777777" w:rsidR="00294BF2" w:rsidRPr="002B42AE" w:rsidRDefault="00294BF2" w:rsidP="00E6383A">
            <w:pPr>
              <w:tabs>
                <w:tab w:val="left" w:pos="5387"/>
              </w:tabs>
              <w:autoSpaceDE w:val="0"/>
              <w:autoSpaceDN w:val="0"/>
              <w:adjustRightInd w:val="0"/>
              <w:ind w:left="-37"/>
              <w:jc w:val="center"/>
              <w:rPr>
                <w:b/>
                <w:bCs/>
                <w:lang w:val="uk-UA"/>
              </w:rPr>
            </w:pPr>
            <w:bookmarkStart w:id="15" w:name="_Hlk134781089"/>
            <w:r w:rsidRPr="002B42AE">
              <w:rPr>
                <w:b/>
                <w:bCs/>
                <w:lang w:val="uk-UA"/>
              </w:rPr>
              <w:t>ПОСТАЧАЛЬНИК:</w:t>
            </w:r>
          </w:p>
        </w:tc>
        <w:tc>
          <w:tcPr>
            <w:tcW w:w="5274" w:type="dxa"/>
          </w:tcPr>
          <w:p w14:paraId="0CA46296" w14:textId="77777777" w:rsidR="00294BF2" w:rsidRPr="002B42AE" w:rsidRDefault="00294BF2" w:rsidP="00E6383A">
            <w:pPr>
              <w:tabs>
                <w:tab w:val="left" w:pos="5387"/>
              </w:tabs>
              <w:rPr>
                <w:b/>
                <w:bCs/>
                <w:lang w:val="uk-UA"/>
              </w:rPr>
            </w:pPr>
            <w:r w:rsidRPr="002B42AE">
              <w:rPr>
                <w:b/>
                <w:bCs/>
                <w:lang w:val="uk-UA"/>
              </w:rPr>
              <w:t>ЗАМОВНИК:</w:t>
            </w:r>
          </w:p>
        </w:tc>
      </w:tr>
      <w:tr w:rsidR="00294BF2" w:rsidRPr="00187234" w14:paraId="3A15C93A" w14:textId="77777777" w:rsidTr="00E6383A">
        <w:trPr>
          <w:trHeight w:val="2405"/>
        </w:trPr>
        <w:tc>
          <w:tcPr>
            <w:tcW w:w="4829" w:type="dxa"/>
          </w:tcPr>
          <w:p w14:paraId="15043E6F" w14:textId="77777777" w:rsidR="00294BF2" w:rsidRPr="002B42AE" w:rsidRDefault="00294BF2" w:rsidP="00E6383A">
            <w:pPr>
              <w:tabs>
                <w:tab w:val="left" w:pos="5387"/>
              </w:tabs>
              <w:ind w:right="-363"/>
              <w:rPr>
                <w:lang w:val="uk-UA"/>
              </w:rPr>
            </w:pPr>
            <w:r w:rsidRPr="002B42AE">
              <w:rPr>
                <w:lang w:val="uk-UA"/>
              </w:rPr>
              <w:t>Повне найменування:</w:t>
            </w:r>
          </w:p>
          <w:p w14:paraId="5EDBF49A" w14:textId="77777777" w:rsidR="00294BF2" w:rsidRPr="002B42AE" w:rsidRDefault="00294BF2" w:rsidP="00E6383A">
            <w:pPr>
              <w:tabs>
                <w:tab w:val="left" w:pos="5387"/>
              </w:tabs>
              <w:ind w:right="-363"/>
              <w:rPr>
                <w:b/>
                <w:lang w:val="uk-UA"/>
              </w:rPr>
            </w:pPr>
            <w:r w:rsidRPr="002B42AE">
              <w:rPr>
                <w:b/>
                <w:lang w:val="uk-UA"/>
              </w:rPr>
              <w:t>_______________________</w:t>
            </w:r>
          </w:p>
          <w:p w14:paraId="37438E57" w14:textId="77777777" w:rsidR="00294BF2" w:rsidRPr="002B42AE" w:rsidRDefault="00294BF2" w:rsidP="00E6383A">
            <w:pPr>
              <w:tabs>
                <w:tab w:val="left" w:pos="5387"/>
              </w:tabs>
              <w:ind w:right="-363"/>
              <w:jc w:val="both"/>
              <w:rPr>
                <w:lang w:val="uk-UA"/>
              </w:rPr>
            </w:pPr>
          </w:p>
          <w:p w14:paraId="35B863A4" w14:textId="77777777" w:rsidR="00294BF2" w:rsidRPr="002B42AE" w:rsidRDefault="00294BF2" w:rsidP="00E6383A">
            <w:pPr>
              <w:tabs>
                <w:tab w:val="left" w:pos="5387"/>
              </w:tabs>
              <w:ind w:right="-363"/>
              <w:jc w:val="both"/>
              <w:rPr>
                <w:lang w:val="uk-UA"/>
              </w:rPr>
            </w:pPr>
          </w:p>
          <w:p w14:paraId="7DD361B7" w14:textId="77777777" w:rsidR="00294BF2" w:rsidRPr="002B42AE" w:rsidRDefault="00294BF2" w:rsidP="00E6383A">
            <w:pPr>
              <w:tabs>
                <w:tab w:val="left" w:pos="5387"/>
              </w:tabs>
              <w:rPr>
                <w:lang w:val="uk-UA"/>
              </w:rPr>
            </w:pPr>
          </w:p>
          <w:p w14:paraId="3158B333" w14:textId="77777777" w:rsidR="00294BF2" w:rsidRPr="002B42AE" w:rsidRDefault="00294BF2" w:rsidP="00E6383A">
            <w:pPr>
              <w:tabs>
                <w:tab w:val="left" w:pos="5387"/>
              </w:tabs>
              <w:rPr>
                <w:lang w:val="uk-UA"/>
              </w:rPr>
            </w:pPr>
          </w:p>
          <w:p w14:paraId="32DF7FF9" w14:textId="77777777" w:rsidR="00294BF2" w:rsidRPr="002B42AE" w:rsidRDefault="00294BF2" w:rsidP="00E6383A">
            <w:pPr>
              <w:tabs>
                <w:tab w:val="left" w:pos="5387"/>
              </w:tabs>
              <w:rPr>
                <w:lang w:val="uk-UA"/>
              </w:rPr>
            </w:pPr>
          </w:p>
          <w:p w14:paraId="433D4222" w14:textId="77777777" w:rsidR="00294BF2" w:rsidRPr="002B42AE" w:rsidRDefault="00294BF2" w:rsidP="00E6383A">
            <w:pPr>
              <w:tabs>
                <w:tab w:val="left" w:pos="5387"/>
              </w:tabs>
              <w:rPr>
                <w:lang w:val="uk-UA"/>
              </w:rPr>
            </w:pPr>
            <w:r w:rsidRPr="002B42AE">
              <w:rPr>
                <w:lang w:val="uk-UA"/>
              </w:rPr>
              <w:t xml:space="preserve">__________________________ </w:t>
            </w:r>
          </w:p>
          <w:p w14:paraId="201EE18E" w14:textId="77777777" w:rsidR="00294BF2" w:rsidRPr="002B42AE" w:rsidRDefault="00294BF2" w:rsidP="00E6383A">
            <w:pPr>
              <w:tabs>
                <w:tab w:val="left" w:pos="5387"/>
              </w:tabs>
              <w:rPr>
                <w:i/>
                <w:lang w:val="uk-UA"/>
              </w:rPr>
            </w:pPr>
            <w:r w:rsidRPr="002B42AE">
              <w:rPr>
                <w:i/>
                <w:lang w:val="uk-UA"/>
              </w:rPr>
              <w:t>посада особи, що підписує договір</w:t>
            </w:r>
          </w:p>
          <w:p w14:paraId="5BBFB7D6" w14:textId="77777777" w:rsidR="00294BF2" w:rsidRPr="002B42AE" w:rsidRDefault="00294BF2" w:rsidP="00E6383A">
            <w:pPr>
              <w:tabs>
                <w:tab w:val="left" w:pos="5387"/>
              </w:tabs>
              <w:rPr>
                <w:b/>
                <w:lang w:val="uk-UA"/>
              </w:rPr>
            </w:pPr>
            <w:r w:rsidRPr="002B42AE">
              <w:rPr>
                <w:lang w:val="uk-UA"/>
              </w:rPr>
              <w:t>__________________________</w:t>
            </w:r>
            <w:r w:rsidRPr="002B42AE">
              <w:rPr>
                <w:b/>
                <w:lang w:val="uk-UA"/>
              </w:rPr>
              <w:t xml:space="preserve"> /________/</w:t>
            </w:r>
          </w:p>
          <w:p w14:paraId="64FC6FDF" w14:textId="77777777" w:rsidR="00294BF2" w:rsidRPr="002B42AE" w:rsidRDefault="00294BF2" w:rsidP="00E6383A">
            <w:pPr>
              <w:tabs>
                <w:tab w:val="left" w:pos="5387"/>
              </w:tabs>
              <w:jc w:val="both"/>
              <w:rPr>
                <w:b/>
                <w:i/>
                <w:lang w:val="uk-UA"/>
              </w:rPr>
            </w:pPr>
            <w:r w:rsidRPr="002B42AE">
              <w:rPr>
                <w:i/>
                <w:lang w:val="uk-UA"/>
              </w:rPr>
              <w:t>П.І.Б. особи, що підписує договір МП  підпис</w:t>
            </w:r>
          </w:p>
        </w:tc>
        <w:tc>
          <w:tcPr>
            <w:tcW w:w="5274" w:type="dxa"/>
          </w:tcPr>
          <w:p w14:paraId="0E6E8E83" w14:textId="77777777" w:rsidR="0019792E" w:rsidRPr="0019792E" w:rsidRDefault="0019792E" w:rsidP="0019792E">
            <w:pPr>
              <w:jc w:val="both"/>
              <w:rPr>
                <w:lang w:val="uk-UA"/>
              </w:rPr>
            </w:pPr>
            <w:r w:rsidRPr="0019792E">
              <w:rPr>
                <w:lang w:val="uk-UA"/>
              </w:rPr>
              <w:t>Степівський дитячий будинок - інтернат</w:t>
            </w:r>
          </w:p>
          <w:p w14:paraId="425DEE70" w14:textId="77777777" w:rsidR="0019792E" w:rsidRPr="0019792E" w:rsidRDefault="0019792E" w:rsidP="0019792E">
            <w:pPr>
              <w:jc w:val="both"/>
              <w:rPr>
                <w:lang w:val="uk-UA"/>
              </w:rPr>
            </w:pPr>
            <w:r w:rsidRPr="0019792E">
              <w:t xml:space="preserve">Адреса: </w:t>
            </w:r>
            <w:r w:rsidRPr="0019792E">
              <w:rPr>
                <w:lang w:val="uk-UA"/>
              </w:rPr>
              <w:t>57107</w:t>
            </w:r>
            <w:r w:rsidRPr="0019792E">
              <w:t xml:space="preserve">, </w:t>
            </w:r>
            <w:r w:rsidRPr="0019792E">
              <w:rPr>
                <w:lang w:val="uk-UA"/>
              </w:rPr>
              <w:t>Миколаївська</w:t>
            </w:r>
            <w:r w:rsidRPr="0019792E">
              <w:t xml:space="preserve"> обл., </w:t>
            </w:r>
            <w:r w:rsidRPr="0019792E">
              <w:rPr>
                <w:lang w:val="uk-UA"/>
              </w:rPr>
              <w:t>с.Степове</w:t>
            </w:r>
            <w:r w:rsidRPr="0019792E">
              <w:t>., вул.</w:t>
            </w:r>
            <w:r w:rsidRPr="0019792E">
              <w:rPr>
                <w:lang w:val="uk-UA"/>
              </w:rPr>
              <w:t xml:space="preserve"> Козацька</w:t>
            </w:r>
            <w:r w:rsidRPr="0019792E">
              <w:t xml:space="preserve">, </w:t>
            </w:r>
            <w:r w:rsidRPr="0019792E">
              <w:rPr>
                <w:lang w:val="uk-UA"/>
              </w:rPr>
              <w:t>45</w:t>
            </w:r>
          </w:p>
          <w:p w14:paraId="28911708" w14:textId="77777777" w:rsidR="0019792E" w:rsidRPr="0019792E" w:rsidRDefault="0019792E" w:rsidP="0019792E">
            <w:pPr>
              <w:jc w:val="both"/>
              <w:rPr>
                <w:lang w:val="uk-UA"/>
              </w:rPr>
            </w:pPr>
            <w:r w:rsidRPr="0019792E">
              <w:t xml:space="preserve">Код ЄДРПОУ </w:t>
            </w:r>
            <w:r w:rsidRPr="0019792E">
              <w:rPr>
                <w:lang w:val="uk-UA"/>
              </w:rPr>
              <w:t>03190587</w:t>
            </w:r>
          </w:p>
          <w:p w14:paraId="612D474D" w14:textId="77777777" w:rsidR="0019792E" w:rsidRPr="0019792E" w:rsidRDefault="0019792E" w:rsidP="0019792E">
            <w:pPr>
              <w:jc w:val="both"/>
            </w:pPr>
            <w:r w:rsidRPr="0019792E">
              <w:t>Розрахунковий рахунок</w:t>
            </w:r>
          </w:p>
          <w:p w14:paraId="2115340F" w14:textId="77777777" w:rsidR="0019792E" w:rsidRPr="0019792E" w:rsidRDefault="0019792E" w:rsidP="0019792E">
            <w:pPr>
              <w:jc w:val="both"/>
              <w:rPr>
                <w:color w:val="000000"/>
              </w:rPr>
            </w:pPr>
            <w:r w:rsidRPr="0019792E">
              <w:rPr>
                <w:color w:val="000000"/>
              </w:rPr>
              <w:t>UA</w:t>
            </w:r>
            <w:r w:rsidRPr="0019792E">
              <w:rPr>
                <w:color w:val="000000"/>
                <w:lang w:val="uk-UA"/>
              </w:rPr>
              <w:t>478201720344210004000045403</w:t>
            </w:r>
            <w:r w:rsidRPr="0019792E">
              <w:rPr>
                <w:color w:val="000000"/>
              </w:rPr>
              <w:t xml:space="preserve">    </w:t>
            </w:r>
          </w:p>
          <w:p w14:paraId="457AEA2E" w14:textId="77777777" w:rsidR="0019792E" w:rsidRPr="0019792E" w:rsidRDefault="0019792E" w:rsidP="0019792E">
            <w:pPr>
              <w:jc w:val="both"/>
              <w:rPr>
                <w:color w:val="000000"/>
                <w:lang w:val="uk-UA"/>
              </w:rPr>
            </w:pPr>
            <w:r w:rsidRPr="0019792E">
              <w:rPr>
                <w:color w:val="000000"/>
                <w:lang w:val="uk-UA"/>
              </w:rPr>
              <w:t xml:space="preserve">Держказначейська служба України  </w:t>
            </w:r>
            <w:r w:rsidRPr="0019792E">
              <w:t>м. Київ</w:t>
            </w:r>
          </w:p>
          <w:p w14:paraId="1776D289" w14:textId="77777777" w:rsidR="0019792E" w:rsidRPr="0019792E" w:rsidRDefault="0019792E" w:rsidP="0019792E">
            <w:pPr>
              <w:jc w:val="both"/>
            </w:pPr>
            <w:r w:rsidRPr="0019792E">
              <w:t>МФО 820172</w:t>
            </w:r>
          </w:p>
          <w:p w14:paraId="447793DB" w14:textId="77777777" w:rsidR="0019792E" w:rsidRPr="0019792E" w:rsidRDefault="0019792E" w:rsidP="0019792E">
            <w:pPr>
              <w:jc w:val="both"/>
              <w:rPr>
                <w:lang w:val="uk-UA"/>
              </w:rPr>
            </w:pPr>
            <w:r w:rsidRPr="0019792E">
              <w:t xml:space="preserve">Тел. </w:t>
            </w:r>
            <w:r w:rsidRPr="0019792E">
              <w:rPr>
                <w:lang w:val="uk-UA"/>
              </w:rPr>
              <w:t>0980325951</w:t>
            </w:r>
          </w:p>
          <w:p w14:paraId="3A701A57" w14:textId="77777777" w:rsidR="0019792E" w:rsidRPr="0019792E" w:rsidRDefault="0019792E" w:rsidP="0019792E">
            <w:pPr>
              <w:jc w:val="both"/>
              <w:rPr>
                <w:lang w:val="uk-UA"/>
              </w:rPr>
            </w:pPr>
            <w:r w:rsidRPr="0019792E">
              <w:rPr>
                <w:lang w:val="uk-UA"/>
              </w:rPr>
              <w:t>В.о директора  _________Г.Д.Писарєвська.</w:t>
            </w:r>
          </w:p>
          <w:p w14:paraId="79AF5704" w14:textId="77777777" w:rsidR="0019792E" w:rsidRPr="0019792E" w:rsidRDefault="0019792E" w:rsidP="0019792E">
            <w:pPr>
              <w:ind w:right="669"/>
              <w:jc w:val="both"/>
              <w:rPr>
                <w:sz w:val="16"/>
                <w:szCs w:val="16"/>
              </w:rPr>
            </w:pPr>
          </w:p>
          <w:p w14:paraId="56AA255E" w14:textId="77777777" w:rsidR="0019792E" w:rsidRPr="0019792E" w:rsidRDefault="0019792E" w:rsidP="0019792E">
            <w:pPr>
              <w:ind w:right="669"/>
              <w:jc w:val="both"/>
              <w:rPr>
                <w:sz w:val="16"/>
                <w:szCs w:val="16"/>
              </w:rPr>
            </w:pPr>
          </w:p>
          <w:p w14:paraId="58687D29" w14:textId="77777777" w:rsidR="0019792E" w:rsidRPr="0019792E" w:rsidRDefault="0019792E" w:rsidP="0019792E">
            <w:pPr>
              <w:ind w:right="669"/>
              <w:jc w:val="both"/>
              <w:rPr>
                <w:sz w:val="16"/>
                <w:szCs w:val="16"/>
              </w:rPr>
            </w:pPr>
          </w:p>
          <w:p w14:paraId="3B966AF5" w14:textId="77777777" w:rsidR="0019792E" w:rsidRPr="0019792E" w:rsidRDefault="0019792E" w:rsidP="0019792E">
            <w:pPr>
              <w:ind w:right="669"/>
              <w:jc w:val="both"/>
              <w:rPr>
                <w:sz w:val="16"/>
                <w:szCs w:val="16"/>
              </w:rPr>
            </w:pPr>
          </w:p>
          <w:p w14:paraId="45DFE9B6" w14:textId="14920369" w:rsidR="00294BF2" w:rsidRPr="002B42AE" w:rsidRDefault="0019792E" w:rsidP="0019792E">
            <w:pPr>
              <w:tabs>
                <w:tab w:val="left" w:pos="5387"/>
              </w:tabs>
              <w:jc w:val="both"/>
              <w:rPr>
                <w:b/>
                <w:i/>
                <w:lang w:val="uk-UA"/>
              </w:rPr>
            </w:pPr>
            <w:r w:rsidRPr="0019792E">
              <w:rPr>
                <w:sz w:val="16"/>
                <w:szCs w:val="16"/>
              </w:rPr>
              <w:t>М.П</w:t>
            </w:r>
          </w:p>
        </w:tc>
      </w:tr>
      <w:bookmarkEnd w:id="15"/>
    </w:tbl>
    <w:p w14:paraId="3AE5FF41" w14:textId="77777777" w:rsidR="0019792E" w:rsidRDefault="0019792E" w:rsidP="002E3175">
      <w:pPr>
        <w:tabs>
          <w:tab w:val="left" w:pos="5387"/>
        </w:tabs>
        <w:jc w:val="right"/>
        <w:rPr>
          <w:b/>
          <w:lang w:val="uk-UA"/>
        </w:rPr>
      </w:pPr>
    </w:p>
    <w:p w14:paraId="541184C1" w14:textId="77777777" w:rsidR="0019792E" w:rsidRDefault="0019792E" w:rsidP="002E3175">
      <w:pPr>
        <w:tabs>
          <w:tab w:val="left" w:pos="5387"/>
        </w:tabs>
        <w:jc w:val="right"/>
        <w:rPr>
          <w:b/>
          <w:lang w:val="uk-UA"/>
        </w:rPr>
      </w:pPr>
    </w:p>
    <w:p w14:paraId="6396B486" w14:textId="77777777" w:rsidR="0019792E" w:rsidRDefault="0019792E" w:rsidP="002E3175">
      <w:pPr>
        <w:tabs>
          <w:tab w:val="left" w:pos="5387"/>
        </w:tabs>
        <w:jc w:val="right"/>
        <w:rPr>
          <w:b/>
          <w:lang w:val="uk-UA"/>
        </w:rPr>
      </w:pPr>
    </w:p>
    <w:p w14:paraId="415ACCC6" w14:textId="77777777" w:rsidR="0019792E" w:rsidRDefault="0019792E" w:rsidP="002E3175">
      <w:pPr>
        <w:tabs>
          <w:tab w:val="left" w:pos="5387"/>
        </w:tabs>
        <w:jc w:val="right"/>
        <w:rPr>
          <w:b/>
          <w:lang w:val="uk-UA"/>
        </w:rPr>
      </w:pPr>
    </w:p>
    <w:p w14:paraId="3C245634" w14:textId="77777777" w:rsidR="0019792E" w:rsidRDefault="0019792E" w:rsidP="002E3175">
      <w:pPr>
        <w:tabs>
          <w:tab w:val="left" w:pos="5387"/>
        </w:tabs>
        <w:jc w:val="right"/>
        <w:rPr>
          <w:b/>
          <w:lang w:val="uk-UA"/>
        </w:rPr>
      </w:pPr>
    </w:p>
    <w:p w14:paraId="7BF85927" w14:textId="77777777" w:rsidR="0019792E" w:rsidRDefault="0019792E" w:rsidP="002E3175">
      <w:pPr>
        <w:tabs>
          <w:tab w:val="left" w:pos="5387"/>
        </w:tabs>
        <w:jc w:val="right"/>
        <w:rPr>
          <w:b/>
          <w:lang w:val="uk-UA"/>
        </w:rPr>
      </w:pPr>
    </w:p>
    <w:p w14:paraId="0B63748E" w14:textId="77777777" w:rsidR="0019792E" w:rsidRDefault="0019792E" w:rsidP="002E3175">
      <w:pPr>
        <w:tabs>
          <w:tab w:val="left" w:pos="5387"/>
        </w:tabs>
        <w:jc w:val="right"/>
        <w:rPr>
          <w:b/>
          <w:lang w:val="uk-UA"/>
        </w:rPr>
      </w:pPr>
    </w:p>
    <w:p w14:paraId="4224F2E7" w14:textId="77777777" w:rsidR="0019792E" w:rsidRDefault="0019792E" w:rsidP="002E3175">
      <w:pPr>
        <w:tabs>
          <w:tab w:val="left" w:pos="5387"/>
        </w:tabs>
        <w:jc w:val="right"/>
        <w:rPr>
          <w:b/>
          <w:lang w:val="uk-UA"/>
        </w:rPr>
      </w:pPr>
    </w:p>
    <w:p w14:paraId="4141668E" w14:textId="77777777" w:rsidR="0019792E" w:rsidRDefault="0019792E" w:rsidP="002E3175">
      <w:pPr>
        <w:tabs>
          <w:tab w:val="left" w:pos="5387"/>
        </w:tabs>
        <w:jc w:val="right"/>
        <w:rPr>
          <w:b/>
          <w:lang w:val="uk-UA"/>
        </w:rPr>
      </w:pPr>
    </w:p>
    <w:p w14:paraId="379863CD" w14:textId="77777777" w:rsidR="0019792E" w:rsidRDefault="0019792E" w:rsidP="002E3175">
      <w:pPr>
        <w:tabs>
          <w:tab w:val="left" w:pos="5387"/>
        </w:tabs>
        <w:jc w:val="right"/>
        <w:rPr>
          <w:b/>
          <w:lang w:val="uk-UA"/>
        </w:rPr>
      </w:pPr>
    </w:p>
    <w:p w14:paraId="4716A05D" w14:textId="77777777" w:rsidR="0019792E" w:rsidRDefault="0019792E" w:rsidP="002E3175">
      <w:pPr>
        <w:tabs>
          <w:tab w:val="left" w:pos="5387"/>
        </w:tabs>
        <w:jc w:val="right"/>
        <w:rPr>
          <w:b/>
          <w:lang w:val="uk-UA"/>
        </w:rPr>
      </w:pPr>
    </w:p>
    <w:p w14:paraId="16E91B6E" w14:textId="77777777" w:rsidR="0019792E" w:rsidRDefault="0019792E" w:rsidP="002E3175">
      <w:pPr>
        <w:tabs>
          <w:tab w:val="left" w:pos="5387"/>
        </w:tabs>
        <w:jc w:val="right"/>
        <w:rPr>
          <w:b/>
          <w:lang w:val="uk-UA"/>
        </w:rPr>
      </w:pPr>
    </w:p>
    <w:p w14:paraId="745E90C8" w14:textId="77777777" w:rsidR="0019792E" w:rsidRDefault="0019792E" w:rsidP="002E3175">
      <w:pPr>
        <w:tabs>
          <w:tab w:val="left" w:pos="5387"/>
        </w:tabs>
        <w:jc w:val="right"/>
        <w:rPr>
          <w:b/>
          <w:lang w:val="uk-UA"/>
        </w:rPr>
      </w:pPr>
    </w:p>
    <w:p w14:paraId="08418BE8" w14:textId="5C048A94" w:rsidR="0019792E" w:rsidRDefault="0019792E" w:rsidP="003076AE">
      <w:pPr>
        <w:tabs>
          <w:tab w:val="left" w:pos="5387"/>
        </w:tabs>
        <w:rPr>
          <w:b/>
          <w:lang w:val="uk-UA"/>
        </w:rPr>
      </w:pPr>
    </w:p>
    <w:p w14:paraId="5A934D8A" w14:textId="77777777" w:rsidR="0019792E" w:rsidRDefault="0019792E" w:rsidP="002E3175">
      <w:pPr>
        <w:tabs>
          <w:tab w:val="left" w:pos="5387"/>
        </w:tabs>
        <w:jc w:val="right"/>
        <w:rPr>
          <w:b/>
          <w:lang w:val="uk-UA"/>
        </w:rPr>
      </w:pPr>
    </w:p>
    <w:p w14:paraId="2CEBFF52" w14:textId="739FF552" w:rsidR="00ED6522" w:rsidRPr="002B42AE" w:rsidRDefault="00ED6522" w:rsidP="002E3175">
      <w:pPr>
        <w:tabs>
          <w:tab w:val="left" w:pos="5387"/>
        </w:tabs>
        <w:jc w:val="right"/>
        <w:rPr>
          <w:b/>
          <w:lang w:val="uk-UA"/>
        </w:rPr>
      </w:pPr>
      <w:r w:rsidRPr="002B42AE">
        <w:rPr>
          <w:b/>
          <w:lang w:val="uk-UA"/>
        </w:rPr>
        <w:t xml:space="preserve">Додаток </w:t>
      </w:r>
      <w:r>
        <w:rPr>
          <w:b/>
          <w:lang w:val="uk-UA"/>
        </w:rPr>
        <w:t>2</w:t>
      </w:r>
    </w:p>
    <w:p w14:paraId="74AEC115" w14:textId="77777777" w:rsidR="00ED6522" w:rsidRPr="002B42AE" w:rsidRDefault="00ED6522" w:rsidP="00ED6522">
      <w:pPr>
        <w:tabs>
          <w:tab w:val="left" w:pos="2160"/>
          <w:tab w:val="left" w:pos="3600"/>
          <w:tab w:val="left" w:pos="5387"/>
        </w:tabs>
        <w:jc w:val="right"/>
        <w:rPr>
          <w:b/>
          <w:lang w:val="uk-UA"/>
        </w:rPr>
      </w:pPr>
      <w:r w:rsidRPr="002B42AE">
        <w:rPr>
          <w:b/>
          <w:lang w:val="uk-UA"/>
        </w:rPr>
        <w:t xml:space="preserve">до Договору про закупівлю товару </w:t>
      </w:r>
    </w:p>
    <w:p w14:paraId="6F3229BA" w14:textId="77777777" w:rsidR="00ED6522" w:rsidRPr="002B42AE" w:rsidRDefault="00ED6522" w:rsidP="00ED6522">
      <w:pPr>
        <w:tabs>
          <w:tab w:val="left" w:pos="2160"/>
          <w:tab w:val="left" w:pos="3600"/>
          <w:tab w:val="left" w:pos="5387"/>
        </w:tabs>
        <w:jc w:val="right"/>
        <w:rPr>
          <w:b/>
          <w:lang w:val="uk-UA"/>
        </w:rPr>
      </w:pPr>
      <w:r w:rsidRPr="002B42AE">
        <w:rPr>
          <w:b/>
          <w:lang w:val="uk-UA"/>
        </w:rPr>
        <w:t>№_________ від ___________ року</w:t>
      </w:r>
    </w:p>
    <w:p w14:paraId="7277C25F" w14:textId="77777777" w:rsidR="00ED6522" w:rsidRPr="002B42AE" w:rsidRDefault="00ED6522" w:rsidP="00ED6522">
      <w:pPr>
        <w:tabs>
          <w:tab w:val="left" w:pos="5387"/>
        </w:tabs>
        <w:rPr>
          <w:b/>
          <w:lang w:val="uk-UA" w:eastAsia="uk-UA"/>
        </w:rPr>
      </w:pPr>
    </w:p>
    <w:p w14:paraId="2C2BFDF8" w14:textId="36D9BBCD" w:rsidR="00ED6522" w:rsidRDefault="00ED6522" w:rsidP="00E44572">
      <w:pPr>
        <w:jc w:val="center"/>
        <w:rPr>
          <w:rFonts w:eastAsia="Calibri"/>
          <w:b/>
          <w:lang w:val="uk-UA" w:eastAsia="en-US"/>
        </w:rPr>
      </w:pPr>
    </w:p>
    <w:p w14:paraId="5A066D28" w14:textId="43966E86" w:rsidR="00E44572" w:rsidRPr="00E44572" w:rsidRDefault="00E44572" w:rsidP="00E44572">
      <w:pPr>
        <w:jc w:val="center"/>
        <w:rPr>
          <w:rFonts w:eastAsia="Calibri"/>
          <w:b/>
          <w:bCs/>
          <w:lang w:val="uk-UA" w:eastAsia="en-US"/>
        </w:rPr>
      </w:pPr>
    </w:p>
    <w:p w14:paraId="7D1AE018" w14:textId="18A8C2D4" w:rsidR="00E44572" w:rsidRDefault="00E44572" w:rsidP="00E44572">
      <w:pPr>
        <w:jc w:val="center"/>
        <w:rPr>
          <w:b/>
          <w:bCs/>
          <w:lang w:val="uk-UA"/>
        </w:rPr>
      </w:pPr>
      <w:r w:rsidRPr="00E44572">
        <w:rPr>
          <w:b/>
          <w:bCs/>
          <w:lang w:val="uk-UA"/>
        </w:rPr>
        <w:t>Місце поставки (передачі) товару</w:t>
      </w:r>
    </w:p>
    <w:p w14:paraId="1D46FE1C" w14:textId="478F2966" w:rsidR="00E44572" w:rsidRDefault="00E44572" w:rsidP="00E44572">
      <w:pPr>
        <w:jc w:val="center"/>
        <w:rPr>
          <w:b/>
          <w:bCs/>
          <w:lang w:val="uk-UA"/>
        </w:rPr>
      </w:pPr>
    </w:p>
    <w:p w14:paraId="0DB8CDB5" w14:textId="77777777" w:rsidR="003076AE" w:rsidRPr="0019792E" w:rsidRDefault="003076AE" w:rsidP="003076AE">
      <w:pPr>
        <w:jc w:val="both"/>
        <w:rPr>
          <w:lang w:val="uk-UA"/>
        </w:rPr>
      </w:pPr>
      <w:r w:rsidRPr="0019792E">
        <w:rPr>
          <w:lang w:val="uk-UA"/>
        </w:rPr>
        <w:t>Степівський дитячий будинок - інтернат</w:t>
      </w:r>
    </w:p>
    <w:p w14:paraId="05B84857" w14:textId="77777777" w:rsidR="003076AE" w:rsidRPr="0019792E" w:rsidRDefault="003076AE" w:rsidP="003076AE">
      <w:pPr>
        <w:jc w:val="both"/>
        <w:rPr>
          <w:lang w:val="uk-UA"/>
        </w:rPr>
      </w:pPr>
      <w:r w:rsidRPr="0019792E">
        <w:t xml:space="preserve">Адреса: </w:t>
      </w:r>
      <w:r w:rsidRPr="0019792E">
        <w:rPr>
          <w:lang w:val="uk-UA"/>
        </w:rPr>
        <w:t>57107</w:t>
      </w:r>
      <w:r w:rsidRPr="0019792E">
        <w:t xml:space="preserve">, </w:t>
      </w:r>
      <w:r w:rsidRPr="0019792E">
        <w:rPr>
          <w:lang w:val="uk-UA"/>
        </w:rPr>
        <w:t>Миколаївська</w:t>
      </w:r>
      <w:r w:rsidRPr="0019792E">
        <w:t xml:space="preserve"> обл., </w:t>
      </w:r>
      <w:r w:rsidRPr="0019792E">
        <w:rPr>
          <w:lang w:val="uk-UA"/>
        </w:rPr>
        <w:t>с.Степове</w:t>
      </w:r>
      <w:r w:rsidRPr="0019792E">
        <w:t>., вул.</w:t>
      </w:r>
      <w:r w:rsidRPr="0019792E">
        <w:rPr>
          <w:lang w:val="uk-UA"/>
        </w:rPr>
        <w:t xml:space="preserve"> Козацька</w:t>
      </w:r>
      <w:r w:rsidRPr="0019792E">
        <w:t xml:space="preserve">, </w:t>
      </w:r>
      <w:r w:rsidRPr="0019792E">
        <w:rPr>
          <w:lang w:val="uk-UA"/>
        </w:rPr>
        <w:t>45</w:t>
      </w:r>
    </w:p>
    <w:p w14:paraId="5A3A4360" w14:textId="08379B49" w:rsidR="00E44572" w:rsidRDefault="00E44572" w:rsidP="00E44572">
      <w:pPr>
        <w:jc w:val="center"/>
        <w:rPr>
          <w:rFonts w:eastAsia="Calibri"/>
          <w:lang w:val="uk-UA" w:eastAsia="en-US"/>
        </w:rPr>
      </w:pPr>
    </w:p>
    <w:p w14:paraId="584CF817" w14:textId="77777777" w:rsidR="00E44572" w:rsidRDefault="00E44572" w:rsidP="00634012">
      <w:pPr>
        <w:rPr>
          <w:rFonts w:eastAsia="Calibri"/>
          <w:lang w:val="uk-UA" w:eastAsia="en-US"/>
        </w:rPr>
      </w:pPr>
    </w:p>
    <w:p w14:paraId="56286CED" w14:textId="67E7B356" w:rsidR="00E44572" w:rsidRDefault="00E44572" w:rsidP="00E44572">
      <w:pPr>
        <w:jc w:val="center"/>
        <w:rPr>
          <w:rFonts w:eastAsia="Calibri"/>
          <w:lang w:val="uk-UA" w:eastAsia="en-US"/>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634012" w:rsidRPr="003F59E5" w14:paraId="55A5DEF7" w14:textId="77777777" w:rsidTr="00DF66C4">
        <w:trPr>
          <w:trHeight w:val="245"/>
        </w:trPr>
        <w:tc>
          <w:tcPr>
            <w:tcW w:w="4829" w:type="dxa"/>
          </w:tcPr>
          <w:p w14:paraId="5A2A4B5A" w14:textId="77777777" w:rsidR="00634012" w:rsidRPr="003F59E5" w:rsidRDefault="00634012" w:rsidP="00DF66C4">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14:paraId="239992EA" w14:textId="77777777" w:rsidR="00634012" w:rsidRPr="003F59E5" w:rsidRDefault="00634012" w:rsidP="00DF66C4">
            <w:pPr>
              <w:tabs>
                <w:tab w:val="left" w:pos="5387"/>
              </w:tabs>
              <w:rPr>
                <w:b/>
                <w:bCs/>
                <w:lang w:val="uk-UA"/>
              </w:rPr>
            </w:pPr>
            <w:r>
              <w:rPr>
                <w:b/>
                <w:bCs/>
                <w:lang w:val="uk-UA"/>
              </w:rPr>
              <w:t>ЗАМОВНИК</w:t>
            </w:r>
            <w:r w:rsidRPr="003F59E5">
              <w:rPr>
                <w:b/>
                <w:bCs/>
                <w:lang w:val="uk-UA"/>
              </w:rPr>
              <w:t>:</w:t>
            </w:r>
          </w:p>
        </w:tc>
      </w:tr>
      <w:tr w:rsidR="00634012" w:rsidRPr="00187234" w14:paraId="7511AD3D" w14:textId="77777777" w:rsidTr="00DF66C4">
        <w:trPr>
          <w:trHeight w:val="2405"/>
        </w:trPr>
        <w:tc>
          <w:tcPr>
            <w:tcW w:w="4829" w:type="dxa"/>
          </w:tcPr>
          <w:p w14:paraId="5767A044" w14:textId="77777777" w:rsidR="00634012" w:rsidRPr="003F59E5" w:rsidRDefault="00634012" w:rsidP="00DF66C4">
            <w:pPr>
              <w:tabs>
                <w:tab w:val="left" w:pos="5387"/>
              </w:tabs>
              <w:ind w:right="-363"/>
              <w:rPr>
                <w:lang w:val="uk-UA"/>
              </w:rPr>
            </w:pPr>
            <w:r w:rsidRPr="003F59E5">
              <w:rPr>
                <w:lang w:val="uk-UA"/>
              </w:rPr>
              <w:t>Повне найменування:</w:t>
            </w:r>
          </w:p>
          <w:p w14:paraId="3D7C382E" w14:textId="77777777" w:rsidR="00634012" w:rsidRPr="003F59E5" w:rsidRDefault="00634012" w:rsidP="00DF66C4">
            <w:pPr>
              <w:tabs>
                <w:tab w:val="left" w:pos="5387"/>
              </w:tabs>
              <w:ind w:right="-363"/>
              <w:rPr>
                <w:b/>
                <w:lang w:val="uk-UA"/>
              </w:rPr>
            </w:pPr>
            <w:r w:rsidRPr="003F59E5">
              <w:rPr>
                <w:b/>
                <w:lang w:val="uk-UA"/>
              </w:rPr>
              <w:t>_______________________</w:t>
            </w:r>
          </w:p>
          <w:p w14:paraId="618410A1" w14:textId="77777777" w:rsidR="00634012" w:rsidRPr="003F59E5" w:rsidRDefault="00634012" w:rsidP="00DF66C4">
            <w:pPr>
              <w:tabs>
                <w:tab w:val="left" w:pos="5387"/>
              </w:tabs>
              <w:ind w:right="-363"/>
              <w:jc w:val="both"/>
              <w:rPr>
                <w:lang w:val="uk-UA"/>
              </w:rPr>
            </w:pPr>
          </w:p>
          <w:p w14:paraId="227EDB1D" w14:textId="77777777" w:rsidR="00634012" w:rsidRPr="003F59E5" w:rsidRDefault="00634012" w:rsidP="00DF66C4">
            <w:pPr>
              <w:tabs>
                <w:tab w:val="left" w:pos="5387"/>
              </w:tabs>
              <w:ind w:right="-363"/>
              <w:jc w:val="both"/>
              <w:rPr>
                <w:lang w:val="uk-UA"/>
              </w:rPr>
            </w:pPr>
          </w:p>
          <w:p w14:paraId="77A8AD37" w14:textId="77777777" w:rsidR="00634012" w:rsidRDefault="00634012" w:rsidP="00DF66C4">
            <w:pPr>
              <w:tabs>
                <w:tab w:val="left" w:pos="5387"/>
              </w:tabs>
              <w:rPr>
                <w:lang w:val="uk-UA"/>
              </w:rPr>
            </w:pPr>
          </w:p>
          <w:p w14:paraId="1D0A1457" w14:textId="77777777" w:rsidR="00634012" w:rsidRPr="003F59E5" w:rsidRDefault="00634012" w:rsidP="00DF66C4">
            <w:pPr>
              <w:tabs>
                <w:tab w:val="left" w:pos="5387"/>
              </w:tabs>
              <w:rPr>
                <w:lang w:val="uk-UA"/>
              </w:rPr>
            </w:pPr>
          </w:p>
          <w:p w14:paraId="26BAFCBD" w14:textId="77777777" w:rsidR="00634012" w:rsidRPr="003F59E5" w:rsidRDefault="00634012" w:rsidP="00DF66C4">
            <w:pPr>
              <w:tabs>
                <w:tab w:val="left" w:pos="5387"/>
              </w:tabs>
              <w:rPr>
                <w:lang w:val="uk-UA"/>
              </w:rPr>
            </w:pPr>
          </w:p>
          <w:p w14:paraId="6E7E9BCD" w14:textId="77777777" w:rsidR="00634012" w:rsidRPr="003F59E5" w:rsidRDefault="00634012" w:rsidP="00DF66C4">
            <w:pPr>
              <w:tabs>
                <w:tab w:val="left" w:pos="5387"/>
              </w:tabs>
              <w:rPr>
                <w:lang w:val="uk-UA"/>
              </w:rPr>
            </w:pPr>
            <w:r w:rsidRPr="003F59E5">
              <w:rPr>
                <w:lang w:val="uk-UA"/>
              </w:rPr>
              <w:t xml:space="preserve">__________________________ </w:t>
            </w:r>
          </w:p>
          <w:p w14:paraId="0A2BE9B5" w14:textId="77777777" w:rsidR="00634012" w:rsidRPr="003F59E5" w:rsidRDefault="00634012" w:rsidP="00DF66C4">
            <w:pPr>
              <w:tabs>
                <w:tab w:val="left" w:pos="5387"/>
              </w:tabs>
              <w:rPr>
                <w:i/>
                <w:sz w:val="20"/>
                <w:szCs w:val="20"/>
                <w:lang w:val="uk-UA"/>
              </w:rPr>
            </w:pPr>
            <w:r w:rsidRPr="003F59E5">
              <w:rPr>
                <w:i/>
                <w:sz w:val="20"/>
                <w:szCs w:val="20"/>
                <w:lang w:val="uk-UA"/>
              </w:rPr>
              <w:t>посада особи, що підписує договір</w:t>
            </w:r>
          </w:p>
          <w:p w14:paraId="51B17D53" w14:textId="77777777" w:rsidR="00634012" w:rsidRPr="003F59E5" w:rsidRDefault="00634012" w:rsidP="00DF66C4">
            <w:pPr>
              <w:tabs>
                <w:tab w:val="left" w:pos="5387"/>
              </w:tabs>
              <w:rPr>
                <w:b/>
                <w:lang w:val="uk-UA"/>
              </w:rPr>
            </w:pPr>
            <w:r w:rsidRPr="003F59E5">
              <w:rPr>
                <w:lang w:val="uk-UA"/>
              </w:rPr>
              <w:t>__________________________</w:t>
            </w:r>
            <w:r w:rsidRPr="003F59E5">
              <w:rPr>
                <w:b/>
                <w:lang w:val="uk-UA"/>
              </w:rPr>
              <w:t xml:space="preserve"> /________/</w:t>
            </w:r>
          </w:p>
          <w:p w14:paraId="2121B850" w14:textId="77777777" w:rsidR="00634012" w:rsidRPr="003F59E5" w:rsidRDefault="00634012" w:rsidP="00DF66C4">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14:paraId="560943FA" w14:textId="77777777" w:rsidR="003076AE" w:rsidRPr="0019792E" w:rsidRDefault="003076AE" w:rsidP="003076AE">
            <w:pPr>
              <w:jc w:val="both"/>
              <w:rPr>
                <w:lang w:val="uk-UA"/>
              </w:rPr>
            </w:pPr>
            <w:r w:rsidRPr="0019792E">
              <w:rPr>
                <w:lang w:val="uk-UA"/>
              </w:rPr>
              <w:t>Степівський дитячий будинок - інтернат</w:t>
            </w:r>
          </w:p>
          <w:p w14:paraId="3C81B632" w14:textId="77777777" w:rsidR="003076AE" w:rsidRPr="0019792E" w:rsidRDefault="003076AE" w:rsidP="003076AE">
            <w:pPr>
              <w:jc w:val="both"/>
              <w:rPr>
                <w:lang w:val="uk-UA"/>
              </w:rPr>
            </w:pPr>
            <w:r w:rsidRPr="0019792E">
              <w:t xml:space="preserve">Адреса: </w:t>
            </w:r>
            <w:r w:rsidRPr="0019792E">
              <w:rPr>
                <w:lang w:val="uk-UA"/>
              </w:rPr>
              <w:t>57107</w:t>
            </w:r>
            <w:r w:rsidRPr="0019792E">
              <w:t xml:space="preserve">, </w:t>
            </w:r>
            <w:r w:rsidRPr="0019792E">
              <w:rPr>
                <w:lang w:val="uk-UA"/>
              </w:rPr>
              <w:t>Миколаївська</w:t>
            </w:r>
            <w:r w:rsidRPr="0019792E">
              <w:t xml:space="preserve"> обл., </w:t>
            </w:r>
            <w:r w:rsidRPr="0019792E">
              <w:rPr>
                <w:lang w:val="uk-UA"/>
              </w:rPr>
              <w:t>с.Степове</w:t>
            </w:r>
            <w:r w:rsidRPr="0019792E">
              <w:t>., вул.</w:t>
            </w:r>
            <w:r w:rsidRPr="0019792E">
              <w:rPr>
                <w:lang w:val="uk-UA"/>
              </w:rPr>
              <w:t xml:space="preserve"> Козацька</w:t>
            </w:r>
            <w:r w:rsidRPr="0019792E">
              <w:t xml:space="preserve">, </w:t>
            </w:r>
            <w:r w:rsidRPr="0019792E">
              <w:rPr>
                <w:lang w:val="uk-UA"/>
              </w:rPr>
              <w:t>45</w:t>
            </w:r>
          </w:p>
          <w:p w14:paraId="573776FA" w14:textId="77777777" w:rsidR="003076AE" w:rsidRPr="0019792E" w:rsidRDefault="003076AE" w:rsidP="003076AE">
            <w:pPr>
              <w:jc w:val="both"/>
              <w:rPr>
                <w:lang w:val="uk-UA"/>
              </w:rPr>
            </w:pPr>
            <w:r w:rsidRPr="0019792E">
              <w:t xml:space="preserve">Код ЄДРПОУ </w:t>
            </w:r>
            <w:r w:rsidRPr="0019792E">
              <w:rPr>
                <w:lang w:val="uk-UA"/>
              </w:rPr>
              <w:t>03190587</w:t>
            </w:r>
          </w:p>
          <w:p w14:paraId="05DC345C" w14:textId="77777777" w:rsidR="003076AE" w:rsidRPr="0019792E" w:rsidRDefault="003076AE" w:rsidP="003076AE">
            <w:pPr>
              <w:jc w:val="both"/>
            </w:pPr>
            <w:r w:rsidRPr="0019792E">
              <w:t>Розрахунковий рахунок</w:t>
            </w:r>
          </w:p>
          <w:p w14:paraId="6BD1513C" w14:textId="77777777" w:rsidR="003076AE" w:rsidRPr="0019792E" w:rsidRDefault="003076AE" w:rsidP="003076AE">
            <w:pPr>
              <w:jc w:val="both"/>
              <w:rPr>
                <w:color w:val="000000"/>
              </w:rPr>
            </w:pPr>
            <w:r w:rsidRPr="0019792E">
              <w:rPr>
                <w:color w:val="000000"/>
              </w:rPr>
              <w:t>UA</w:t>
            </w:r>
            <w:r w:rsidRPr="0019792E">
              <w:rPr>
                <w:color w:val="000000"/>
                <w:lang w:val="uk-UA"/>
              </w:rPr>
              <w:t>478201720344210004000045403</w:t>
            </w:r>
            <w:r w:rsidRPr="0019792E">
              <w:rPr>
                <w:color w:val="000000"/>
              </w:rPr>
              <w:t xml:space="preserve">    </w:t>
            </w:r>
          </w:p>
          <w:p w14:paraId="58266441" w14:textId="77777777" w:rsidR="003076AE" w:rsidRPr="0019792E" w:rsidRDefault="003076AE" w:rsidP="003076AE">
            <w:pPr>
              <w:jc w:val="both"/>
              <w:rPr>
                <w:color w:val="000000"/>
                <w:lang w:val="uk-UA"/>
              </w:rPr>
            </w:pPr>
            <w:r w:rsidRPr="0019792E">
              <w:rPr>
                <w:color w:val="000000"/>
                <w:lang w:val="uk-UA"/>
              </w:rPr>
              <w:t xml:space="preserve">Держказначейська служба України  </w:t>
            </w:r>
            <w:r w:rsidRPr="0019792E">
              <w:t>м. Київ</w:t>
            </w:r>
          </w:p>
          <w:p w14:paraId="53E0FC63" w14:textId="77777777" w:rsidR="003076AE" w:rsidRPr="0019792E" w:rsidRDefault="003076AE" w:rsidP="003076AE">
            <w:pPr>
              <w:jc w:val="both"/>
            </w:pPr>
            <w:r w:rsidRPr="0019792E">
              <w:t>МФО 820172</w:t>
            </w:r>
          </w:p>
          <w:p w14:paraId="793F3595" w14:textId="77777777" w:rsidR="003076AE" w:rsidRPr="0019792E" w:rsidRDefault="003076AE" w:rsidP="003076AE">
            <w:pPr>
              <w:jc w:val="both"/>
              <w:rPr>
                <w:lang w:val="uk-UA"/>
              </w:rPr>
            </w:pPr>
            <w:r w:rsidRPr="0019792E">
              <w:t xml:space="preserve">Тел. </w:t>
            </w:r>
            <w:r w:rsidRPr="0019792E">
              <w:rPr>
                <w:lang w:val="uk-UA"/>
              </w:rPr>
              <w:t>0980325951</w:t>
            </w:r>
          </w:p>
          <w:p w14:paraId="08F78A3F" w14:textId="77777777" w:rsidR="003076AE" w:rsidRPr="0019792E" w:rsidRDefault="003076AE" w:rsidP="003076AE">
            <w:pPr>
              <w:jc w:val="both"/>
              <w:rPr>
                <w:lang w:val="uk-UA"/>
              </w:rPr>
            </w:pPr>
            <w:r w:rsidRPr="0019792E">
              <w:rPr>
                <w:lang w:val="uk-UA"/>
              </w:rPr>
              <w:t>В.о директора  _________Г.Д.Писарєвська.</w:t>
            </w:r>
          </w:p>
          <w:p w14:paraId="1B7F42C5" w14:textId="77777777" w:rsidR="003076AE" w:rsidRPr="0019792E" w:rsidRDefault="003076AE" w:rsidP="003076AE">
            <w:pPr>
              <w:ind w:right="669"/>
              <w:jc w:val="both"/>
              <w:rPr>
                <w:sz w:val="16"/>
                <w:szCs w:val="16"/>
              </w:rPr>
            </w:pPr>
          </w:p>
          <w:p w14:paraId="7C3135A9" w14:textId="77777777" w:rsidR="003076AE" w:rsidRPr="0019792E" w:rsidRDefault="003076AE" w:rsidP="003076AE">
            <w:pPr>
              <w:ind w:right="669"/>
              <w:jc w:val="both"/>
              <w:rPr>
                <w:sz w:val="16"/>
                <w:szCs w:val="16"/>
              </w:rPr>
            </w:pPr>
          </w:p>
          <w:p w14:paraId="06E49A25" w14:textId="77777777" w:rsidR="003076AE" w:rsidRPr="0019792E" w:rsidRDefault="003076AE" w:rsidP="003076AE">
            <w:pPr>
              <w:ind w:right="669"/>
              <w:jc w:val="both"/>
              <w:rPr>
                <w:sz w:val="16"/>
                <w:szCs w:val="16"/>
              </w:rPr>
            </w:pPr>
          </w:p>
          <w:p w14:paraId="0AFA39C3" w14:textId="77777777" w:rsidR="003076AE" w:rsidRPr="0019792E" w:rsidRDefault="003076AE" w:rsidP="003076AE">
            <w:pPr>
              <w:ind w:right="669"/>
              <w:jc w:val="both"/>
              <w:rPr>
                <w:sz w:val="16"/>
                <w:szCs w:val="16"/>
              </w:rPr>
            </w:pPr>
          </w:p>
          <w:p w14:paraId="28703E45" w14:textId="3C86A9C8" w:rsidR="00634012" w:rsidRPr="003F59E5" w:rsidRDefault="003076AE" w:rsidP="003076AE">
            <w:pPr>
              <w:tabs>
                <w:tab w:val="left" w:pos="5387"/>
              </w:tabs>
              <w:jc w:val="both"/>
              <w:rPr>
                <w:b/>
                <w:i/>
                <w:sz w:val="20"/>
                <w:szCs w:val="20"/>
                <w:lang w:val="uk-UA"/>
              </w:rPr>
            </w:pPr>
            <w:r w:rsidRPr="0019792E">
              <w:rPr>
                <w:sz w:val="16"/>
                <w:szCs w:val="16"/>
              </w:rPr>
              <w:t>М.П</w:t>
            </w:r>
          </w:p>
        </w:tc>
      </w:tr>
    </w:tbl>
    <w:p w14:paraId="3ED7D205" w14:textId="77777777" w:rsidR="00E44572" w:rsidRPr="00E44572" w:rsidRDefault="00E44572" w:rsidP="00E44572">
      <w:pPr>
        <w:rPr>
          <w:rFonts w:eastAsia="Calibri"/>
          <w:lang w:val="uk-UA" w:eastAsia="en-US"/>
        </w:rPr>
      </w:pPr>
      <w:bookmarkStart w:id="16" w:name="_GoBack"/>
      <w:bookmarkEnd w:id="16"/>
    </w:p>
    <w:sectPr w:rsidR="00E44572" w:rsidRPr="00E44572" w:rsidSect="00996FF5">
      <w:headerReference w:type="default" r:id="rId8"/>
      <w:footerReference w:type="default" r:id="rId9"/>
      <w:type w:val="continuous"/>
      <w:pgSz w:w="11906" w:h="16838"/>
      <w:pgMar w:top="567" w:right="566" w:bottom="567" w:left="1418" w:header="720"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8AA4" w14:textId="77777777" w:rsidR="00F7755F" w:rsidRDefault="00F7755F">
      <w:r>
        <w:separator/>
      </w:r>
    </w:p>
  </w:endnote>
  <w:endnote w:type="continuationSeparator" w:id="0">
    <w:p w14:paraId="30CC14EF" w14:textId="77777777" w:rsidR="00F7755F" w:rsidRDefault="00F7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501">
    <w:altName w:val="Times New Roman"/>
    <w:charset w:val="01"/>
    <w:family w:val="roman"/>
    <w:pitch w:val="variable"/>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D96F" w14:textId="77777777" w:rsidR="00F7755F" w:rsidRDefault="00F7755F">
      <w:r>
        <w:separator/>
      </w:r>
    </w:p>
  </w:footnote>
  <w:footnote w:type="continuationSeparator" w:id="0">
    <w:p w14:paraId="647E4147" w14:textId="77777777" w:rsidR="00F7755F" w:rsidRDefault="00F77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53835"/>
      <w:docPartObj>
        <w:docPartGallery w:val="Page Numbers (Top of Page)"/>
        <w:docPartUnique/>
      </w:docPartObj>
    </w:sdtPr>
    <w:sdtEndPr/>
    <w:sdtContent>
      <w:p w14:paraId="17A5E070" w14:textId="1EC7A27E" w:rsidR="00996FF5" w:rsidRDefault="00996FF5">
        <w:pPr>
          <w:pStyle w:val="ab"/>
          <w:jc w:val="center"/>
        </w:pPr>
        <w:r>
          <w:fldChar w:fldCharType="begin"/>
        </w:r>
        <w:r>
          <w:instrText>PAGE   \* MERGEFORMAT</w:instrText>
        </w:r>
        <w:r>
          <w:fldChar w:fldCharType="separate"/>
        </w:r>
        <w:r w:rsidR="003076AE">
          <w:rPr>
            <w:noProof/>
          </w:rPr>
          <w:t>12</w:t>
        </w:r>
        <w:r>
          <w:fldChar w:fldCharType="end"/>
        </w:r>
      </w:p>
    </w:sdtContent>
  </w:sdt>
  <w:p w14:paraId="619784D6" w14:textId="77777777" w:rsidR="00996FF5" w:rsidRDefault="00996FF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36426"/>
    <w:rsid w:val="000403FD"/>
    <w:rsid w:val="0004547D"/>
    <w:rsid w:val="000528F0"/>
    <w:rsid w:val="00055186"/>
    <w:rsid w:val="00055418"/>
    <w:rsid w:val="00057F97"/>
    <w:rsid w:val="00061C20"/>
    <w:rsid w:val="00064161"/>
    <w:rsid w:val="00064EE8"/>
    <w:rsid w:val="00065CBA"/>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24BE"/>
    <w:rsid w:val="00123805"/>
    <w:rsid w:val="00124620"/>
    <w:rsid w:val="00140454"/>
    <w:rsid w:val="00142E97"/>
    <w:rsid w:val="00145360"/>
    <w:rsid w:val="00151933"/>
    <w:rsid w:val="00156B94"/>
    <w:rsid w:val="00165899"/>
    <w:rsid w:val="00165924"/>
    <w:rsid w:val="00166C4E"/>
    <w:rsid w:val="0017057A"/>
    <w:rsid w:val="001715DD"/>
    <w:rsid w:val="001716B2"/>
    <w:rsid w:val="0017296B"/>
    <w:rsid w:val="00175290"/>
    <w:rsid w:val="00181817"/>
    <w:rsid w:val="0018470E"/>
    <w:rsid w:val="00187234"/>
    <w:rsid w:val="00187881"/>
    <w:rsid w:val="00191A64"/>
    <w:rsid w:val="00195331"/>
    <w:rsid w:val="0019561F"/>
    <w:rsid w:val="001957A1"/>
    <w:rsid w:val="001972FA"/>
    <w:rsid w:val="0019792E"/>
    <w:rsid w:val="001A32A5"/>
    <w:rsid w:val="001A430C"/>
    <w:rsid w:val="001A4C33"/>
    <w:rsid w:val="001A51FE"/>
    <w:rsid w:val="001A6357"/>
    <w:rsid w:val="001A6485"/>
    <w:rsid w:val="001B22BB"/>
    <w:rsid w:val="001B3B58"/>
    <w:rsid w:val="001B426C"/>
    <w:rsid w:val="001B7819"/>
    <w:rsid w:val="001C1E58"/>
    <w:rsid w:val="001C6C80"/>
    <w:rsid w:val="001C7F30"/>
    <w:rsid w:val="001D2CBD"/>
    <w:rsid w:val="001D340B"/>
    <w:rsid w:val="001D3A89"/>
    <w:rsid w:val="001E586B"/>
    <w:rsid w:val="001E6000"/>
    <w:rsid w:val="001F10D4"/>
    <w:rsid w:val="001F4D12"/>
    <w:rsid w:val="001F5BAC"/>
    <w:rsid w:val="00201900"/>
    <w:rsid w:val="002030B0"/>
    <w:rsid w:val="00204BD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35D5F"/>
    <w:rsid w:val="00241A99"/>
    <w:rsid w:val="00243311"/>
    <w:rsid w:val="00244F6D"/>
    <w:rsid w:val="00246140"/>
    <w:rsid w:val="00246E08"/>
    <w:rsid w:val="00253C2A"/>
    <w:rsid w:val="00256774"/>
    <w:rsid w:val="00262FE2"/>
    <w:rsid w:val="00263841"/>
    <w:rsid w:val="00263D85"/>
    <w:rsid w:val="002649DE"/>
    <w:rsid w:val="00264C93"/>
    <w:rsid w:val="002677CC"/>
    <w:rsid w:val="002727C6"/>
    <w:rsid w:val="00272BC4"/>
    <w:rsid w:val="0027457C"/>
    <w:rsid w:val="00274952"/>
    <w:rsid w:val="0027510B"/>
    <w:rsid w:val="00276777"/>
    <w:rsid w:val="0028157D"/>
    <w:rsid w:val="00287DC5"/>
    <w:rsid w:val="002916B9"/>
    <w:rsid w:val="00292DC8"/>
    <w:rsid w:val="00294BF2"/>
    <w:rsid w:val="0029566A"/>
    <w:rsid w:val="00297CFA"/>
    <w:rsid w:val="002A052D"/>
    <w:rsid w:val="002A0DEA"/>
    <w:rsid w:val="002A3C0C"/>
    <w:rsid w:val="002A6121"/>
    <w:rsid w:val="002A67C2"/>
    <w:rsid w:val="002B039B"/>
    <w:rsid w:val="002B1DC7"/>
    <w:rsid w:val="002B1E26"/>
    <w:rsid w:val="002B42AE"/>
    <w:rsid w:val="002B4A45"/>
    <w:rsid w:val="002C0852"/>
    <w:rsid w:val="002C4AE5"/>
    <w:rsid w:val="002C513D"/>
    <w:rsid w:val="002C7E7C"/>
    <w:rsid w:val="002D112B"/>
    <w:rsid w:val="002D1325"/>
    <w:rsid w:val="002D5091"/>
    <w:rsid w:val="002D512A"/>
    <w:rsid w:val="002D68F3"/>
    <w:rsid w:val="002D7DEC"/>
    <w:rsid w:val="002E173E"/>
    <w:rsid w:val="002E1FB1"/>
    <w:rsid w:val="002E2645"/>
    <w:rsid w:val="002E3175"/>
    <w:rsid w:val="002E4720"/>
    <w:rsid w:val="002F02EF"/>
    <w:rsid w:val="002F1C0F"/>
    <w:rsid w:val="002F298E"/>
    <w:rsid w:val="002F7093"/>
    <w:rsid w:val="002F7BEA"/>
    <w:rsid w:val="00301490"/>
    <w:rsid w:val="00305649"/>
    <w:rsid w:val="003065AF"/>
    <w:rsid w:val="00306A1C"/>
    <w:rsid w:val="0030742B"/>
    <w:rsid w:val="003076AE"/>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49"/>
    <w:rsid w:val="0035447C"/>
    <w:rsid w:val="0035595F"/>
    <w:rsid w:val="00355D53"/>
    <w:rsid w:val="00361C0B"/>
    <w:rsid w:val="00364A86"/>
    <w:rsid w:val="00372CCE"/>
    <w:rsid w:val="00380E13"/>
    <w:rsid w:val="003817F5"/>
    <w:rsid w:val="0038220A"/>
    <w:rsid w:val="00384A26"/>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4017"/>
    <w:rsid w:val="003D7671"/>
    <w:rsid w:val="003D7A47"/>
    <w:rsid w:val="003E2997"/>
    <w:rsid w:val="003E43FC"/>
    <w:rsid w:val="003E4B44"/>
    <w:rsid w:val="003F03D3"/>
    <w:rsid w:val="003F1A9F"/>
    <w:rsid w:val="003F301A"/>
    <w:rsid w:val="003F31FD"/>
    <w:rsid w:val="00400657"/>
    <w:rsid w:val="0040288E"/>
    <w:rsid w:val="00403BA9"/>
    <w:rsid w:val="00407521"/>
    <w:rsid w:val="0041665B"/>
    <w:rsid w:val="0041675D"/>
    <w:rsid w:val="00421873"/>
    <w:rsid w:val="00431049"/>
    <w:rsid w:val="004310A3"/>
    <w:rsid w:val="00442EFB"/>
    <w:rsid w:val="00445E42"/>
    <w:rsid w:val="00450A1F"/>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B1D58"/>
    <w:rsid w:val="004C5425"/>
    <w:rsid w:val="004C585E"/>
    <w:rsid w:val="004C5D35"/>
    <w:rsid w:val="004C63D5"/>
    <w:rsid w:val="004E0EBF"/>
    <w:rsid w:val="004E2443"/>
    <w:rsid w:val="004E36AC"/>
    <w:rsid w:val="004E3C35"/>
    <w:rsid w:val="004E4CF4"/>
    <w:rsid w:val="004E548B"/>
    <w:rsid w:val="004E6905"/>
    <w:rsid w:val="004E7A2B"/>
    <w:rsid w:val="004E7E8F"/>
    <w:rsid w:val="004F4093"/>
    <w:rsid w:val="005028A7"/>
    <w:rsid w:val="005068DC"/>
    <w:rsid w:val="0051207B"/>
    <w:rsid w:val="00520BE2"/>
    <w:rsid w:val="00523A24"/>
    <w:rsid w:val="00526A66"/>
    <w:rsid w:val="005304A4"/>
    <w:rsid w:val="005316AF"/>
    <w:rsid w:val="00532756"/>
    <w:rsid w:val="0053376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3C00"/>
    <w:rsid w:val="005B5CB4"/>
    <w:rsid w:val="005C08E5"/>
    <w:rsid w:val="005C1707"/>
    <w:rsid w:val="005C56FD"/>
    <w:rsid w:val="005C649B"/>
    <w:rsid w:val="005C64C2"/>
    <w:rsid w:val="005D1601"/>
    <w:rsid w:val="005D286F"/>
    <w:rsid w:val="005D375C"/>
    <w:rsid w:val="005D4F87"/>
    <w:rsid w:val="005D61F0"/>
    <w:rsid w:val="005D640E"/>
    <w:rsid w:val="005D7B1E"/>
    <w:rsid w:val="005E0FE1"/>
    <w:rsid w:val="005E434E"/>
    <w:rsid w:val="005E6071"/>
    <w:rsid w:val="005F039A"/>
    <w:rsid w:val="005F0EF5"/>
    <w:rsid w:val="005F17A4"/>
    <w:rsid w:val="005F2839"/>
    <w:rsid w:val="005F5222"/>
    <w:rsid w:val="005F76E2"/>
    <w:rsid w:val="0060572B"/>
    <w:rsid w:val="00606763"/>
    <w:rsid w:val="00607719"/>
    <w:rsid w:val="00614166"/>
    <w:rsid w:val="00616CB6"/>
    <w:rsid w:val="00622E23"/>
    <w:rsid w:val="006244A4"/>
    <w:rsid w:val="0062567A"/>
    <w:rsid w:val="00634012"/>
    <w:rsid w:val="006424F3"/>
    <w:rsid w:val="00645064"/>
    <w:rsid w:val="0064782B"/>
    <w:rsid w:val="006535D4"/>
    <w:rsid w:val="006579D0"/>
    <w:rsid w:val="00660C6A"/>
    <w:rsid w:val="00670019"/>
    <w:rsid w:val="00672B60"/>
    <w:rsid w:val="00676F3D"/>
    <w:rsid w:val="006814C8"/>
    <w:rsid w:val="00682820"/>
    <w:rsid w:val="00684845"/>
    <w:rsid w:val="00687C75"/>
    <w:rsid w:val="006914F3"/>
    <w:rsid w:val="006B451A"/>
    <w:rsid w:val="006B5D80"/>
    <w:rsid w:val="006B68D9"/>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17021"/>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A6C71"/>
    <w:rsid w:val="007B5F14"/>
    <w:rsid w:val="007B79EB"/>
    <w:rsid w:val="007C0AE0"/>
    <w:rsid w:val="007C3BD9"/>
    <w:rsid w:val="007C47E2"/>
    <w:rsid w:val="007C5D99"/>
    <w:rsid w:val="007D06F4"/>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292A"/>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77BD2"/>
    <w:rsid w:val="0088007B"/>
    <w:rsid w:val="00882F0C"/>
    <w:rsid w:val="008841E5"/>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05BF"/>
    <w:rsid w:val="008E102E"/>
    <w:rsid w:val="008E2483"/>
    <w:rsid w:val="008E76D2"/>
    <w:rsid w:val="008F5C1B"/>
    <w:rsid w:val="008F73C6"/>
    <w:rsid w:val="008F7831"/>
    <w:rsid w:val="009001C8"/>
    <w:rsid w:val="009054E6"/>
    <w:rsid w:val="009058EB"/>
    <w:rsid w:val="00907478"/>
    <w:rsid w:val="00910259"/>
    <w:rsid w:val="00910AB3"/>
    <w:rsid w:val="00914729"/>
    <w:rsid w:val="00917062"/>
    <w:rsid w:val="00923C9B"/>
    <w:rsid w:val="00924E25"/>
    <w:rsid w:val="00931FAC"/>
    <w:rsid w:val="00933412"/>
    <w:rsid w:val="00935E2C"/>
    <w:rsid w:val="00936FE5"/>
    <w:rsid w:val="00936FFB"/>
    <w:rsid w:val="00937A19"/>
    <w:rsid w:val="00937DEA"/>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96FF5"/>
    <w:rsid w:val="00997458"/>
    <w:rsid w:val="009A1C89"/>
    <w:rsid w:val="009A565F"/>
    <w:rsid w:val="009A742E"/>
    <w:rsid w:val="009B4E12"/>
    <w:rsid w:val="009C27CA"/>
    <w:rsid w:val="009C388C"/>
    <w:rsid w:val="009C7DBF"/>
    <w:rsid w:val="009D0CEC"/>
    <w:rsid w:val="009D28DE"/>
    <w:rsid w:val="009D32D4"/>
    <w:rsid w:val="009E0C9E"/>
    <w:rsid w:val="009E1248"/>
    <w:rsid w:val="009F4F61"/>
    <w:rsid w:val="009F78BF"/>
    <w:rsid w:val="009F7A19"/>
    <w:rsid w:val="00A02BDD"/>
    <w:rsid w:val="00A11C90"/>
    <w:rsid w:val="00A13872"/>
    <w:rsid w:val="00A15482"/>
    <w:rsid w:val="00A158E6"/>
    <w:rsid w:val="00A20CB2"/>
    <w:rsid w:val="00A27229"/>
    <w:rsid w:val="00A3395E"/>
    <w:rsid w:val="00A33A7F"/>
    <w:rsid w:val="00A33C01"/>
    <w:rsid w:val="00A34C19"/>
    <w:rsid w:val="00A41D93"/>
    <w:rsid w:val="00A4375F"/>
    <w:rsid w:val="00A43CE1"/>
    <w:rsid w:val="00A4754F"/>
    <w:rsid w:val="00A50A58"/>
    <w:rsid w:val="00A518AE"/>
    <w:rsid w:val="00A53774"/>
    <w:rsid w:val="00A5619F"/>
    <w:rsid w:val="00A5774D"/>
    <w:rsid w:val="00A60A89"/>
    <w:rsid w:val="00A6281A"/>
    <w:rsid w:val="00A644B3"/>
    <w:rsid w:val="00A65BEF"/>
    <w:rsid w:val="00A673A7"/>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E7647"/>
    <w:rsid w:val="00AF5F10"/>
    <w:rsid w:val="00B0134B"/>
    <w:rsid w:val="00B06937"/>
    <w:rsid w:val="00B221C4"/>
    <w:rsid w:val="00B25A29"/>
    <w:rsid w:val="00B26692"/>
    <w:rsid w:val="00B27C4D"/>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4981"/>
    <w:rsid w:val="00B85206"/>
    <w:rsid w:val="00B86FEC"/>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D2BC8"/>
    <w:rsid w:val="00BE0910"/>
    <w:rsid w:val="00BE13CB"/>
    <w:rsid w:val="00BE7536"/>
    <w:rsid w:val="00BF083D"/>
    <w:rsid w:val="00BF08C9"/>
    <w:rsid w:val="00BF2D5D"/>
    <w:rsid w:val="00BF3620"/>
    <w:rsid w:val="00BF37B0"/>
    <w:rsid w:val="00BF6485"/>
    <w:rsid w:val="00C01014"/>
    <w:rsid w:val="00C01274"/>
    <w:rsid w:val="00C06864"/>
    <w:rsid w:val="00C07579"/>
    <w:rsid w:val="00C12022"/>
    <w:rsid w:val="00C128F2"/>
    <w:rsid w:val="00C12DA4"/>
    <w:rsid w:val="00C141EE"/>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1C81"/>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77DD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105D"/>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C5764"/>
    <w:rsid w:val="00DD24B1"/>
    <w:rsid w:val="00DD4A97"/>
    <w:rsid w:val="00DD4B7F"/>
    <w:rsid w:val="00DE0B3E"/>
    <w:rsid w:val="00DE5367"/>
    <w:rsid w:val="00DF25B8"/>
    <w:rsid w:val="00DF3997"/>
    <w:rsid w:val="00E00401"/>
    <w:rsid w:val="00E02111"/>
    <w:rsid w:val="00E03721"/>
    <w:rsid w:val="00E04AFA"/>
    <w:rsid w:val="00E07CE5"/>
    <w:rsid w:val="00E209F9"/>
    <w:rsid w:val="00E21489"/>
    <w:rsid w:val="00E30192"/>
    <w:rsid w:val="00E36EC3"/>
    <w:rsid w:val="00E37994"/>
    <w:rsid w:val="00E407AD"/>
    <w:rsid w:val="00E44572"/>
    <w:rsid w:val="00E44B51"/>
    <w:rsid w:val="00E50903"/>
    <w:rsid w:val="00E5367D"/>
    <w:rsid w:val="00E54228"/>
    <w:rsid w:val="00E55D6F"/>
    <w:rsid w:val="00E56957"/>
    <w:rsid w:val="00E616E2"/>
    <w:rsid w:val="00E64A26"/>
    <w:rsid w:val="00E67F37"/>
    <w:rsid w:val="00E7017F"/>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D6522"/>
    <w:rsid w:val="00EE2472"/>
    <w:rsid w:val="00EE2B9C"/>
    <w:rsid w:val="00EE7812"/>
    <w:rsid w:val="00EF09C3"/>
    <w:rsid w:val="00EF2142"/>
    <w:rsid w:val="00EF32C5"/>
    <w:rsid w:val="00EF53A4"/>
    <w:rsid w:val="00EF5754"/>
    <w:rsid w:val="00F01244"/>
    <w:rsid w:val="00F1020E"/>
    <w:rsid w:val="00F25F2F"/>
    <w:rsid w:val="00F26509"/>
    <w:rsid w:val="00F266B6"/>
    <w:rsid w:val="00F31536"/>
    <w:rsid w:val="00F43098"/>
    <w:rsid w:val="00F43BCB"/>
    <w:rsid w:val="00F45E06"/>
    <w:rsid w:val="00F464C9"/>
    <w:rsid w:val="00F52132"/>
    <w:rsid w:val="00F52D25"/>
    <w:rsid w:val="00F646A5"/>
    <w:rsid w:val="00F66D43"/>
    <w:rsid w:val="00F67BF2"/>
    <w:rsid w:val="00F72320"/>
    <w:rsid w:val="00F72539"/>
    <w:rsid w:val="00F74AFA"/>
    <w:rsid w:val="00F74B82"/>
    <w:rsid w:val="00F7755F"/>
    <w:rsid w:val="00F800B4"/>
    <w:rsid w:val="00F80509"/>
    <w:rsid w:val="00F81C23"/>
    <w:rsid w:val="00F90E8A"/>
    <w:rsid w:val="00F913CA"/>
    <w:rsid w:val="00F9188E"/>
    <w:rsid w:val="00F918E0"/>
    <w:rsid w:val="00F933CD"/>
    <w:rsid w:val="00F93769"/>
    <w:rsid w:val="00F945D2"/>
    <w:rsid w:val="00FA02DB"/>
    <w:rsid w:val="00FA1FC3"/>
    <w:rsid w:val="00FA7148"/>
    <w:rsid w:val="00FA7ABE"/>
    <w:rsid w:val="00FA7B91"/>
    <w:rsid w:val="00FB181C"/>
    <w:rsid w:val="00FB2986"/>
    <w:rsid w:val="00FC07E6"/>
    <w:rsid w:val="00FC3EF2"/>
    <w:rsid w:val="00FC4705"/>
    <w:rsid w:val="00FC4A8C"/>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385"/>
    <w:rsid w:val="00FF26D7"/>
    <w:rsid w:val="00FF4CD8"/>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link w:val="a7"/>
    <w:uiPriority w:val="99"/>
    <w:rsid w:val="000D2EC8"/>
    <w:pPr>
      <w:tabs>
        <w:tab w:val="center" w:pos="4677"/>
        <w:tab w:val="right" w:pos="9355"/>
      </w:tabs>
    </w:pPr>
    <w:rPr>
      <w:lang w:val="en-US" w:eastAsia="en-US"/>
    </w:rPr>
  </w:style>
  <w:style w:type="paragraph" w:customStyle="1" w:styleId="a8">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9">
    <w:name w:val="Знак Знак Знак Знак"/>
    <w:basedOn w:val="a"/>
    <w:rsid w:val="00231CFB"/>
    <w:pPr>
      <w:tabs>
        <w:tab w:val="left" w:pos="2160"/>
      </w:tabs>
      <w:bidi/>
      <w:spacing w:before="120" w:line="240" w:lineRule="exact"/>
      <w:jc w:val="both"/>
    </w:pPr>
    <w:rPr>
      <w:lang w:val="en-US" w:bidi="he-IL"/>
    </w:rPr>
  </w:style>
  <w:style w:type="paragraph" w:styleId="aa">
    <w:name w:val="List Paragraph"/>
    <w:basedOn w:val="a"/>
    <w:uiPriority w:val="34"/>
    <w:qFormat/>
    <w:rsid w:val="0002051D"/>
    <w:pPr>
      <w:ind w:left="720"/>
    </w:pPr>
    <w:rPr>
      <w:rFonts w:ascii="Calibri" w:eastAsia="Calibri" w:hAnsi="Calibri" w:cs="Calibri"/>
      <w:sz w:val="22"/>
      <w:szCs w:val="22"/>
    </w:rPr>
  </w:style>
  <w:style w:type="paragraph" w:styleId="ab">
    <w:name w:val="header"/>
    <w:basedOn w:val="a"/>
    <w:link w:val="ac"/>
    <w:uiPriority w:val="99"/>
    <w:rsid w:val="00F26509"/>
    <w:pPr>
      <w:tabs>
        <w:tab w:val="center" w:pos="4677"/>
        <w:tab w:val="right" w:pos="9355"/>
      </w:tabs>
    </w:pPr>
  </w:style>
  <w:style w:type="character" w:customStyle="1" w:styleId="ac">
    <w:name w:val="Верхний колонтитул Знак"/>
    <w:link w:val="ab"/>
    <w:uiPriority w:val="99"/>
    <w:rsid w:val="00F26509"/>
    <w:rPr>
      <w:sz w:val="24"/>
      <w:szCs w:val="24"/>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e">
    <w:name w:val="Table Grid"/>
    <w:basedOn w:val="a1"/>
    <w:uiPriority w:val="59"/>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2">
    <w:name w:val="Balloon Text"/>
    <w:basedOn w:val="a"/>
    <w:link w:val="af3"/>
    <w:rsid w:val="00F52132"/>
    <w:rPr>
      <w:rFonts w:ascii="Tahoma" w:hAnsi="Tahoma" w:cs="Tahoma"/>
      <w:sz w:val="16"/>
      <w:szCs w:val="16"/>
    </w:rPr>
  </w:style>
  <w:style w:type="character" w:customStyle="1" w:styleId="af3">
    <w:name w:val="Текст выноски Знак"/>
    <w:link w:val="af2"/>
    <w:rsid w:val="00F52132"/>
    <w:rPr>
      <w:rFonts w:ascii="Tahoma" w:hAnsi="Tahoma" w:cs="Tahoma"/>
      <w:sz w:val="16"/>
      <w:szCs w:val="16"/>
    </w:rPr>
  </w:style>
  <w:style w:type="table" w:customStyle="1" w:styleId="12">
    <w:name w:val="Сетка таблицы1"/>
    <w:basedOn w:val="a1"/>
    <w:next w:val="ae"/>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uiPriority w:val="99"/>
    <w:qFormat/>
    <w:rsid w:val="00936FFB"/>
    <w:pPr>
      <w:widowControl w:val="0"/>
    </w:pPr>
    <w:rPr>
      <w:color w:val="000000"/>
      <w:lang w:val="ru-RU" w:eastAsia="ru-RU"/>
    </w:rPr>
  </w:style>
  <w:style w:type="character" w:styleId="af4">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0">
    <w:name w:val="Без интервала Знак"/>
    <w:link w:val="af"/>
    <w:uiPriority w:val="1"/>
    <w:locked/>
    <w:rsid w:val="00EF5754"/>
    <w:rPr>
      <w:rFonts w:ascii="Calibri" w:eastAsia="Calibri" w:hAnsi="Calibri"/>
      <w:sz w:val="22"/>
      <w:szCs w:val="22"/>
      <w:lang w:eastAsia="en-US"/>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1"/>
    <w:locked/>
    <w:rsid w:val="004B1D58"/>
    <w:rPr>
      <w:rFonts w:ascii="Helvetica" w:eastAsia="Calibri" w:hAnsi="Helvetica"/>
      <w:color w:val="000044"/>
      <w:lang w:val="ru-RU" w:eastAsia="en-US"/>
    </w:rPr>
  </w:style>
  <w:style w:type="paragraph" w:styleId="af5">
    <w:name w:val="annotation text"/>
    <w:basedOn w:val="a"/>
    <w:link w:val="af6"/>
    <w:uiPriority w:val="99"/>
    <w:unhideWhenUsed/>
    <w:rsid w:val="004B1D58"/>
    <w:pPr>
      <w:spacing w:after="120"/>
    </w:pPr>
    <w:rPr>
      <w:rFonts w:eastAsia="Calibri"/>
      <w:sz w:val="20"/>
      <w:szCs w:val="20"/>
      <w:lang w:val="uk-UA" w:eastAsia="en-US"/>
    </w:rPr>
  </w:style>
  <w:style w:type="character" w:customStyle="1" w:styleId="af6">
    <w:name w:val="Текст примечания Знак"/>
    <w:basedOn w:val="a0"/>
    <w:link w:val="af5"/>
    <w:uiPriority w:val="99"/>
    <w:rsid w:val="004B1D58"/>
    <w:rPr>
      <w:rFonts w:eastAsia="Calibri"/>
      <w:lang w:eastAsia="en-US"/>
    </w:rPr>
  </w:style>
  <w:style w:type="paragraph" w:customStyle="1" w:styleId="rvps2">
    <w:name w:val="rvps2"/>
    <w:basedOn w:val="a"/>
    <w:uiPriority w:val="99"/>
    <w:rsid w:val="00A13872"/>
    <w:pPr>
      <w:spacing w:before="100" w:beforeAutospacing="1" w:after="100" w:afterAutospacing="1"/>
    </w:pPr>
  </w:style>
  <w:style w:type="character" w:customStyle="1" w:styleId="a7">
    <w:name w:val="Нижний колонтитул Знак"/>
    <w:basedOn w:val="a0"/>
    <w:link w:val="a6"/>
    <w:uiPriority w:val="99"/>
    <w:rsid w:val="00996F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9CD5-DB2B-4ACA-BF1D-56451528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5698</Words>
  <Characters>32484</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Админ</cp:lastModifiedBy>
  <cp:revision>8</cp:revision>
  <cp:lastPrinted>2023-06-14T06:24:00Z</cp:lastPrinted>
  <dcterms:created xsi:type="dcterms:W3CDTF">2023-10-02T15:55:00Z</dcterms:created>
  <dcterms:modified xsi:type="dcterms:W3CDTF">2023-10-05T06:17:00Z</dcterms:modified>
</cp:coreProperties>
</file>