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7277355D" w:rsidR="00904A5A" w:rsidRPr="00877BF7" w:rsidRDefault="00896B65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DA01F3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5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31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DA01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143B9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01A0119C" w:rsidR="00904A5A" w:rsidRPr="00877BF7" w:rsidRDefault="00904A5A" w:rsidP="00877BF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="00DA01F3">
        <w:rPr>
          <w:rFonts w:ascii="Times New Roman" w:hAnsi="Times New Roman" w:cs="Times New Roman"/>
          <w:b/>
          <w:sz w:val="24"/>
          <w:szCs w:val="24"/>
          <w:lang w:val="ru-RU" w:eastAsia="ru-RU"/>
        </w:rPr>
        <w:t>Свіжі</w:t>
      </w:r>
      <w:proofErr w:type="spellEnd"/>
      <w:r w:rsidR="00DA01F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143B9A">
        <w:rPr>
          <w:rFonts w:ascii="Times New Roman" w:hAnsi="Times New Roman" w:cs="Times New Roman"/>
          <w:b/>
          <w:sz w:val="24"/>
          <w:szCs w:val="24"/>
          <w:lang w:val="ru-RU" w:eastAsia="ru-RU"/>
        </w:rPr>
        <w:t>фрукти</w:t>
      </w:r>
      <w:proofErr w:type="spellEnd"/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5B995858" w:rsidR="00D86E36" w:rsidRPr="00143B9A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01F3">
        <w:rPr>
          <w:rFonts w:ascii="Times New Roman" w:eastAsiaTheme="minorHAnsi" w:hAnsi="Times New Roman" w:cs="Times New Roman"/>
          <w:sz w:val="24"/>
          <w:szCs w:val="24"/>
          <w:lang w:eastAsia="en-US"/>
        </w:rPr>
        <w:t>Свіжі</w:t>
      </w:r>
      <w:r w:rsidR="00143B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фрукти</w:t>
      </w:r>
      <w:r w:rsidR="00DA01F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A01F3" w:rsidRPr="00DA01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 ДК 021:2015 03220000-9 - Овочі, фрукти та горіхи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60E336FA" w:rsidR="00904A5A" w:rsidRPr="00DA01F3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A01F3" w:rsidRP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 </w:t>
      </w:r>
      <w:proofErr w:type="spellStart"/>
      <w:r w:rsidR="00DA01F3" w:rsidRP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</w:t>
      </w:r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йменуван</w:t>
      </w:r>
      <w:r w:rsidR="00143B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ня</w:t>
      </w:r>
      <w:proofErr w:type="spellEnd"/>
      <w:r w:rsidR="00143B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="00143B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банани</w:t>
      </w:r>
      <w:proofErr w:type="spellEnd"/>
      <w:r w:rsidR="00143B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 10 000 кг)</w:t>
      </w:r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3AA10ACE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143B9A">
        <w:rPr>
          <w:rFonts w:eastAsiaTheme="minorHAnsi"/>
          <w:lang w:val="ru-RU" w:eastAsia="en-US"/>
        </w:rPr>
        <w:t xml:space="preserve">659 600 </w:t>
      </w:r>
      <w:r w:rsidR="00DA01F3">
        <w:rPr>
          <w:rFonts w:eastAsiaTheme="minorHAnsi"/>
          <w:lang w:val="ru-RU" w:eastAsia="en-US"/>
        </w:rPr>
        <w:t xml:space="preserve">грн. з ПДВ. </w:t>
      </w:r>
    </w:p>
    <w:p w14:paraId="7C9DA6F2" w14:textId="7341C3B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5A186CD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896B6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7D6D68B9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896B6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1813A66B" w14:textId="6D9C3ACE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A01F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0,5 %.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143B9A"/>
    <w:rsid w:val="002232D1"/>
    <w:rsid w:val="002B064B"/>
    <w:rsid w:val="004A6182"/>
    <w:rsid w:val="006C3708"/>
    <w:rsid w:val="00844218"/>
    <w:rsid w:val="00856C57"/>
    <w:rsid w:val="00877BF7"/>
    <w:rsid w:val="00896B65"/>
    <w:rsid w:val="008E58B8"/>
    <w:rsid w:val="00904A5A"/>
    <w:rsid w:val="00A72CE9"/>
    <w:rsid w:val="00D05BEE"/>
    <w:rsid w:val="00D86E36"/>
    <w:rsid w:val="00DA01F3"/>
    <w:rsid w:val="00DC3101"/>
    <w:rsid w:val="00E07ADD"/>
    <w:rsid w:val="00E140DC"/>
    <w:rsid w:val="00E824B0"/>
    <w:rsid w:val="00EC4365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2023-05-31T10:59:00Z</dcterms:created>
  <dcterms:modified xsi:type="dcterms:W3CDTF">2023-05-31T10:59:00Z</dcterms:modified>
</cp:coreProperties>
</file>