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735" w:rsidRPr="00804735" w:rsidRDefault="00804735" w:rsidP="00804735">
      <w:pPr>
        <w:widowControl w:val="0"/>
        <w:shd w:val="clear" w:color="auto" w:fill="FFFFFF"/>
        <w:tabs>
          <w:tab w:val="left" w:pos="7464"/>
        </w:tabs>
        <w:autoSpaceDE w:val="0"/>
        <w:autoSpaceDN w:val="0"/>
        <w:adjustRightInd w:val="0"/>
        <w:spacing w:after="0" w:line="240" w:lineRule="auto"/>
        <w:ind w:firstLine="426"/>
        <w:jc w:val="center"/>
        <w:rPr>
          <w:rFonts w:ascii="Times New Roman" w:eastAsia="Times New Roman" w:hAnsi="Times New Roman" w:cs="Times New Roman"/>
          <w:bCs/>
          <w:color w:val="000000"/>
          <w:sz w:val="24"/>
          <w:szCs w:val="24"/>
          <w:u w:val="single"/>
          <w:lang w:val="uk-UA" w:eastAsia="ru-RU"/>
        </w:rPr>
      </w:pPr>
      <w:proofErr w:type="spellStart"/>
      <w:r>
        <w:rPr>
          <w:rFonts w:ascii="Times New Roman" w:eastAsia="Times New Roman" w:hAnsi="Times New Roman" w:cs="Times New Roman"/>
          <w:bCs/>
          <w:color w:val="000000"/>
          <w:sz w:val="24"/>
          <w:szCs w:val="24"/>
          <w:u w:val="single"/>
          <w:lang w:val="uk-UA" w:eastAsia="ru-RU"/>
        </w:rPr>
        <w:t>Проє</w:t>
      </w:r>
      <w:r w:rsidRPr="00804735">
        <w:rPr>
          <w:rFonts w:ascii="Times New Roman" w:eastAsia="Times New Roman" w:hAnsi="Times New Roman" w:cs="Times New Roman"/>
          <w:bCs/>
          <w:color w:val="000000"/>
          <w:sz w:val="24"/>
          <w:szCs w:val="24"/>
          <w:u w:val="single"/>
          <w:lang w:val="uk-UA" w:eastAsia="ru-RU"/>
        </w:rPr>
        <w:t>кт</w:t>
      </w:r>
      <w:proofErr w:type="spellEnd"/>
      <w:r w:rsidRPr="00804735">
        <w:rPr>
          <w:rFonts w:ascii="Times New Roman" w:eastAsia="Times New Roman" w:hAnsi="Times New Roman" w:cs="Times New Roman"/>
          <w:bCs/>
          <w:color w:val="000000"/>
          <w:sz w:val="24"/>
          <w:szCs w:val="24"/>
          <w:u w:val="single"/>
          <w:lang w:val="uk-UA" w:eastAsia="ru-RU"/>
        </w:rPr>
        <w:t xml:space="preserve"> договору</w:t>
      </w:r>
    </w:p>
    <w:p w:rsidR="00804735" w:rsidRPr="00804735" w:rsidRDefault="00804735" w:rsidP="00804735">
      <w:pPr>
        <w:widowControl w:val="0"/>
        <w:shd w:val="clear" w:color="auto" w:fill="FFFFFF"/>
        <w:tabs>
          <w:tab w:val="left" w:pos="7464"/>
        </w:tabs>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u w:val="single"/>
          <w:lang w:eastAsia="ru-RU"/>
        </w:rPr>
      </w:pPr>
    </w:p>
    <w:p w:rsidR="00804735" w:rsidRPr="00804735" w:rsidRDefault="00804735" w:rsidP="00804735">
      <w:pPr>
        <w:widowControl w:val="0"/>
        <w:shd w:val="clear" w:color="auto" w:fill="FFFFFF"/>
        <w:tabs>
          <w:tab w:val="left" w:pos="7464"/>
        </w:tabs>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val="uk-UA" w:eastAsia="ru-RU"/>
        </w:rPr>
      </w:pPr>
      <w:r w:rsidRPr="00804735">
        <w:rPr>
          <w:rFonts w:ascii="Times New Roman" w:eastAsia="Times New Roman" w:hAnsi="Times New Roman" w:cs="Times New Roman"/>
          <w:b/>
          <w:bCs/>
          <w:color w:val="000000"/>
          <w:sz w:val="24"/>
          <w:szCs w:val="24"/>
          <w:lang w:val="uk-UA" w:eastAsia="ru-RU"/>
        </w:rPr>
        <w:t>ДОГОВІР № ______</w:t>
      </w:r>
    </w:p>
    <w:p w:rsidR="00804735" w:rsidRPr="00804735" w:rsidRDefault="00804735" w:rsidP="00804735">
      <w:pPr>
        <w:widowControl w:val="0"/>
        <w:shd w:val="clear" w:color="auto" w:fill="FFFFFF"/>
        <w:tabs>
          <w:tab w:val="left" w:pos="7464"/>
        </w:tabs>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val="uk-UA" w:eastAsia="ru-RU"/>
        </w:rPr>
      </w:pPr>
      <w:r w:rsidRPr="00804735">
        <w:rPr>
          <w:rFonts w:ascii="Times New Roman" w:eastAsia="Times New Roman" w:hAnsi="Times New Roman" w:cs="Times New Roman"/>
          <w:b/>
          <w:bCs/>
          <w:color w:val="000000"/>
          <w:sz w:val="24"/>
          <w:szCs w:val="24"/>
          <w:lang w:val="uk-UA" w:eastAsia="ru-RU"/>
        </w:rPr>
        <w:t xml:space="preserve">про закупівлю товарів </w:t>
      </w:r>
    </w:p>
    <w:p w:rsidR="00804735" w:rsidRPr="00804735" w:rsidRDefault="00804735" w:rsidP="00804735">
      <w:pPr>
        <w:widowControl w:val="0"/>
        <w:shd w:val="clear" w:color="auto" w:fill="FFFFFF"/>
        <w:tabs>
          <w:tab w:val="left" w:pos="7464"/>
        </w:tabs>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val="uk-UA" w:eastAsia="ru-RU"/>
        </w:rPr>
      </w:pPr>
    </w:p>
    <w:p w:rsidR="00804735" w:rsidRPr="00804735" w:rsidRDefault="00804735" w:rsidP="00804735">
      <w:pPr>
        <w:widowControl w:val="0"/>
        <w:shd w:val="clear" w:color="auto" w:fill="FFFFFF"/>
        <w:tabs>
          <w:tab w:val="left" w:pos="7464"/>
        </w:tabs>
        <w:autoSpaceDE w:val="0"/>
        <w:autoSpaceDN w:val="0"/>
        <w:adjustRightInd w:val="0"/>
        <w:spacing w:after="0" w:line="240" w:lineRule="auto"/>
        <w:ind w:firstLine="426"/>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м. Городня                                                                                       “</w:t>
      </w:r>
      <w:r w:rsidRPr="00804735">
        <w:rPr>
          <w:rFonts w:ascii="Times New Roman" w:eastAsia="Times New Roman" w:hAnsi="Times New Roman" w:cs="Times New Roman"/>
          <w:sz w:val="24"/>
          <w:szCs w:val="24"/>
          <w:u w:val="single"/>
          <w:lang w:val="uk-UA" w:eastAsia="ru-RU"/>
        </w:rPr>
        <w:t xml:space="preserve">        </w:t>
      </w:r>
      <w:r w:rsidRPr="00804735">
        <w:rPr>
          <w:rFonts w:ascii="Times New Roman" w:eastAsia="Times New Roman" w:hAnsi="Times New Roman" w:cs="Times New Roman"/>
          <w:sz w:val="24"/>
          <w:szCs w:val="24"/>
          <w:lang w:val="uk-UA" w:eastAsia="ru-RU"/>
        </w:rPr>
        <w:t xml:space="preserve">” </w:t>
      </w:r>
      <w:r w:rsidRPr="00804735">
        <w:rPr>
          <w:rFonts w:ascii="Times New Roman" w:eastAsia="Times New Roman" w:hAnsi="Times New Roman" w:cs="Times New Roman"/>
          <w:sz w:val="24"/>
          <w:szCs w:val="24"/>
          <w:u w:val="single"/>
          <w:lang w:val="uk-UA" w:eastAsia="ru-RU"/>
        </w:rPr>
        <w:t xml:space="preserve">                   </w:t>
      </w:r>
      <w:r w:rsidR="00E64522">
        <w:rPr>
          <w:rFonts w:ascii="Times New Roman" w:eastAsia="Times New Roman" w:hAnsi="Times New Roman" w:cs="Times New Roman"/>
          <w:sz w:val="24"/>
          <w:szCs w:val="24"/>
          <w:u w:val="single"/>
          <w:lang w:val="uk-UA" w:eastAsia="ru-RU"/>
        </w:rPr>
        <w:t xml:space="preserve"> </w:t>
      </w:r>
      <w:r w:rsidRPr="00804735">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 xml:space="preserve">24 </w:t>
      </w:r>
      <w:r w:rsidRPr="00804735">
        <w:rPr>
          <w:rFonts w:ascii="Times New Roman" w:eastAsia="Times New Roman" w:hAnsi="Times New Roman" w:cs="Times New Roman"/>
          <w:sz w:val="24"/>
          <w:szCs w:val="24"/>
          <w:lang w:val="uk-UA" w:eastAsia="ru-RU"/>
        </w:rPr>
        <w:t>р.</w:t>
      </w:r>
    </w:p>
    <w:p w:rsidR="00804735" w:rsidRDefault="00804735" w:rsidP="00804735">
      <w:pPr>
        <w:widowControl w:val="0"/>
        <w:shd w:val="clear" w:color="auto" w:fill="FFFFFF"/>
        <w:tabs>
          <w:tab w:val="left" w:pos="7464"/>
        </w:tabs>
        <w:autoSpaceDE w:val="0"/>
        <w:autoSpaceDN w:val="0"/>
        <w:adjustRightInd w:val="0"/>
        <w:spacing w:after="0" w:line="240" w:lineRule="auto"/>
        <w:ind w:firstLine="426"/>
        <w:rPr>
          <w:rFonts w:ascii="Times New Roman" w:eastAsia="Times New Roman" w:hAnsi="Times New Roman" w:cs="Times New Roman"/>
          <w:sz w:val="24"/>
          <w:szCs w:val="24"/>
          <w:lang w:val="uk-UA" w:eastAsia="ru-RU"/>
        </w:rPr>
      </w:pPr>
    </w:p>
    <w:p w:rsidR="00804735" w:rsidRDefault="00804735" w:rsidP="0080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804735">
        <w:rPr>
          <w:rFonts w:ascii="Times New Roman" w:eastAsia="Calibri" w:hAnsi="Times New Roman" w:cs="Times New Roman"/>
          <w:sz w:val="24"/>
          <w:szCs w:val="24"/>
          <w:lang w:val="uk-UA" w:eastAsia="ru-RU"/>
        </w:rPr>
        <w:t xml:space="preserve">   Городнянський психоневрологічний інтернат в особі директора </w:t>
      </w:r>
      <w:proofErr w:type="spellStart"/>
      <w:r w:rsidRPr="00804735">
        <w:rPr>
          <w:rFonts w:ascii="Times New Roman" w:eastAsia="Calibri" w:hAnsi="Times New Roman" w:cs="Times New Roman"/>
          <w:sz w:val="24"/>
          <w:szCs w:val="24"/>
          <w:lang w:val="uk-UA" w:eastAsia="ru-RU"/>
        </w:rPr>
        <w:t>Редьковича</w:t>
      </w:r>
      <w:proofErr w:type="spellEnd"/>
      <w:r w:rsidRPr="00804735">
        <w:rPr>
          <w:rFonts w:ascii="Times New Roman" w:eastAsia="Calibri" w:hAnsi="Times New Roman" w:cs="Times New Roman"/>
          <w:sz w:val="24"/>
          <w:szCs w:val="24"/>
          <w:lang w:val="uk-UA" w:eastAsia="ru-RU"/>
        </w:rPr>
        <w:t xml:space="preserve">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w:t>
      </w:r>
      <w:r w:rsidRPr="00804735">
        <w:rPr>
          <w:rFonts w:ascii="Times New Roman" w:eastAsia="Times New Roman" w:hAnsi="Times New Roman" w:cs="Times New Roman"/>
          <w:sz w:val="24"/>
          <w:szCs w:val="24"/>
          <w:lang w:val="uk-UA" w:eastAsia="ru-RU"/>
        </w:rPr>
        <w:t xml:space="preserve">керуючись Законом України «Про публічні закупівлі» та Постанови Кабінету Міністрів України від 12 жовтня 2022 року № 1178 «Особливості здійснення публічних </w:t>
      </w:r>
      <w:proofErr w:type="spellStart"/>
      <w:r w:rsidRPr="00804735">
        <w:rPr>
          <w:rFonts w:ascii="Times New Roman" w:eastAsia="Times New Roman" w:hAnsi="Times New Roman" w:cs="Times New Roman"/>
          <w:sz w:val="24"/>
          <w:szCs w:val="24"/>
          <w:lang w:val="uk-UA" w:eastAsia="ru-RU"/>
        </w:rPr>
        <w:t>закупівель</w:t>
      </w:r>
      <w:proofErr w:type="spellEnd"/>
      <w:r w:rsidRPr="00804735">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04735">
        <w:rPr>
          <w:rFonts w:ascii="Times New Roman" w:eastAsia="Calibri" w:hAnsi="Times New Roman" w:cs="Times New Roman"/>
          <w:sz w:val="24"/>
          <w:szCs w:val="24"/>
          <w:lang w:val="uk-UA" w:eastAsia="ru-RU"/>
        </w:rPr>
        <w:t xml:space="preserve">уклали цей Договір про наступне: </w:t>
      </w:r>
    </w:p>
    <w:p w:rsidR="00804735" w:rsidRPr="00804735" w:rsidRDefault="00804735" w:rsidP="0080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eastAsia="ru-RU"/>
        </w:rPr>
      </w:pPr>
      <w:r w:rsidRPr="00804735">
        <w:rPr>
          <w:rFonts w:ascii="Times New Roman" w:eastAsia="Times New Roman" w:hAnsi="Times New Roman" w:cs="Times New Roman"/>
          <w:b/>
          <w:bCs/>
          <w:iCs/>
          <w:sz w:val="24"/>
          <w:szCs w:val="24"/>
          <w:lang w:val="en-US" w:eastAsia="ru-RU"/>
        </w:rPr>
        <w:t>I</w:t>
      </w:r>
      <w:r w:rsidRPr="00804735">
        <w:rPr>
          <w:rFonts w:ascii="Times New Roman" w:eastAsia="Times New Roman" w:hAnsi="Times New Roman" w:cs="Times New Roman"/>
          <w:b/>
          <w:bCs/>
          <w:iCs/>
          <w:sz w:val="24"/>
          <w:szCs w:val="24"/>
          <w:lang w:val="uk-UA" w:eastAsia="ru-RU"/>
        </w:rPr>
        <w:t>. Предмет договору</w:t>
      </w:r>
    </w:p>
    <w:p w:rsidR="00804735" w:rsidRPr="00804735" w:rsidRDefault="00804735" w:rsidP="0080473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val="uk-UA" w:eastAsia="ru-RU"/>
        </w:rPr>
      </w:pPr>
      <w:r w:rsidRPr="00804735">
        <w:rPr>
          <w:rFonts w:ascii="Times New Roman CYR" w:eastAsia="Times New Roman" w:hAnsi="Times New Roman CYR" w:cs="Times New Roman"/>
          <w:sz w:val="24"/>
          <w:szCs w:val="24"/>
          <w:lang w:val="uk-UA" w:eastAsia="ru-RU"/>
        </w:rPr>
        <w:t xml:space="preserve">1.1. Постачальник зобов’язується поставити та передати у власність Замовника товар у необхідній кількості та належної якості </w:t>
      </w:r>
      <w:r w:rsidRPr="00804735">
        <w:rPr>
          <w:rFonts w:ascii="Times New Roman CYR" w:eastAsia="Courier New" w:hAnsi="Times New Roman CYR" w:cs="Times New Roman"/>
          <w:sz w:val="24"/>
          <w:szCs w:val="24"/>
          <w:lang w:val="uk-UA" w:eastAsia="ru-RU"/>
        </w:rPr>
        <w:t>за визначеним предметом закупівл</w:t>
      </w:r>
      <w:r>
        <w:rPr>
          <w:rFonts w:ascii="Times New Roman CYR" w:eastAsia="Courier New" w:hAnsi="Times New Roman CYR" w:cs="Times New Roman"/>
          <w:sz w:val="24"/>
          <w:szCs w:val="24"/>
          <w:lang w:val="uk-UA" w:eastAsia="ru-RU"/>
        </w:rPr>
        <w:t>і</w:t>
      </w:r>
      <w:r w:rsidRPr="00804735">
        <w:rPr>
          <w:rFonts w:ascii="Times New Roman CYR" w:eastAsia="Times New Roman" w:hAnsi="Times New Roman CYR" w:cs="Times New Roman"/>
          <w:sz w:val="24"/>
          <w:szCs w:val="24"/>
          <w:lang w:val="uk-UA" w:eastAsia="ru-RU"/>
        </w:rPr>
        <w:t xml:space="preserve"> </w:t>
      </w:r>
      <w:r w:rsidRPr="0037756C">
        <w:rPr>
          <w:rFonts w:ascii="Times New Roman CYR" w:eastAsia="Times New Roman" w:hAnsi="Times New Roman CYR" w:cs="Times New Roman"/>
          <w:b/>
          <w:sz w:val="24"/>
          <w:szCs w:val="24"/>
          <w:lang w:val="uk-UA" w:eastAsia="ru-RU"/>
        </w:rPr>
        <w:t>Б</w:t>
      </w:r>
      <w:r w:rsidRPr="00804735">
        <w:rPr>
          <w:rFonts w:ascii="Times New Roman CYR" w:eastAsia="Times New Roman" w:hAnsi="Times New Roman CYR" w:cs="Times New Roman"/>
          <w:b/>
          <w:sz w:val="24"/>
          <w:szCs w:val="24"/>
          <w:lang w:val="uk-UA" w:eastAsia="ru-RU"/>
        </w:rPr>
        <w:t xml:space="preserve">ензин А-92 </w:t>
      </w:r>
      <w:r w:rsidRPr="0037756C">
        <w:rPr>
          <w:rFonts w:ascii="Times New Roman CYR" w:eastAsia="Times New Roman" w:hAnsi="Times New Roman CYR" w:cs="Times New Roman"/>
          <w:b/>
          <w:sz w:val="24"/>
          <w:szCs w:val="24"/>
          <w:lang w:val="uk-UA" w:eastAsia="ru-RU"/>
        </w:rPr>
        <w:t>Є</w:t>
      </w:r>
      <w:r w:rsidRPr="00804735">
        <w:rPr>
          <w:rFonts w:ascii="Times New Roman CYR" w:eastAsia="Times New Roman" w:hAnsi="Times New Roman CYR" w:cs="Times New Roman"/>
          <w:b/>
          <w:sz w:val="24"/>
          <w:szCs w:val="24"/>
          <w:lang w:val="en-US" w:eastAsia="ru-RU"/>
        </w:rPr>
        <w:t>URO</w:t>
      </w:r>
      <w:r w:rsidRPr="00804735">
        <w:rPr>
          <w:rFonts w:ascii="Times New Roman CYR" w:eastAsia="Times New Roman" w:hAnsi="Times New Roman CYR" w:cs="Times New Roman"/>
          <w:b/>
          <w:sz w:val="24"/>
          <w:szCs w:val="24"/>
          <w:lang w:val="uk-UA" w:eastAsia="ru-RU"/>
        </w:rPr>
        <w:t xml:space="preserve"> 5 (талони</w:t>
      </w:r>
      <w:r w:rsidRPr="0037756C">
        <w:rPr>
          <w:rFonts w:ascii="Times New Roman CYR" w:eastAsia="Times New Roman" w:hAnsi="Times New Roman CYR" w:cs="Times New Roman"/>
          <w:b/>
          <w:sz w:val="24"/>
          <w:szCs w:val="24"/>
          <w:lang w:val="uk-UA" w:eastAsia="ru-RU"/>
        </w:rPr>
        <w:t>) за</w:t>
      </w:r>
      <w:r w:rsidRPr="00804735">
        <w:rPr>
          <w:rFonts w:ascii="Times New Roman CYR" w:eastAsia="Times New Roman" w:hAnsi="Times New Roman CYR" w:cs="Times New Roman"/>
          <w:b/>
          <w:sz w:val="24"/>
          <w:szCs w:val="24"/>
          <w:lang w:val="uk-UA" w:eastAsia="ru-RU"/>
        </w:rPr>
        <w:t xml:space="preserve"> ДК 021:2015</w:t>
      </w:r>
      <w:r w:rsidRPr="00804735">
        <w:rPr>
          <w:rFonts w:ascii="Times New Roman CYR" w:eastAsia="Courier New" w:hAnsi="Times New Roman CYR" w:cs="Times New Roman"/>
          <w:b/>
          <w:bCs/>
          <w:color w:val="000000"/>
          <w:sz w:val="24"/>
          <w:szCs w:val="24"/>
          <w:lang w:val="uk-UA" w:eastAsia="uk-UA"/>
        </w:rPr>
        <w:t>(CPV):</w:t>
      </w:r>
      <w:r w:rsidRPr="00804735">
        <w:rPr>
          <w:rFonts w:ascii="Times New Roman CYR" w:eastAsia="Times New Roman" w:hAnsi="Times New Roman CYR" w:cs="Times New Roman"/>
          <w:b/>
          <w:sz w:val="24"/>
          <w:szCs w:val="24"/>
          <w:lang w:val="uk-UA" w:eastAsia="ru-RU"/>
        </w:rPr>
        <w:t>09130000-9 –</w:t>
      </w:r>
      <w:r w:rsidRPr="0037756C">
        <w:rPr>
          <w:rFonts w:ascii="Times New Roman CYR" w:eastAsia="Times New Roman" w:hAnsi="Times New Roman CYR" w:cs="Times New Roman"/>
          <w:b/>
          <w:sz w:val="24"/>
          <w:szCs w:val="24"/>
          <w:lang w:val="uk-UA" w:eastAsia="ru-RU"/>
        </w:rPr>
        <w:t xml:space="preserve"> Нафта і дистиляти</w:t>
      </w:r>
      <w:r>
        <w:rPr>
          <w:rFonts w:ascii="Times New Roman CYR" w:eastAsia="Times New Roman" w:hAnsi="Times New Roman CYR" w:cs="Times New Roman"/>
          <w:sz w:val="24"/>
          <w:szCs w:val="24"/>
          <w:lang w:val="uk-UA" w:eastAsia="ru-RU"/>
        </w:rPr>
        <w:t xml:space="preserve">, </w:t>
      </w:r>
      <w:r w:rsidRPr="00804735">
        <w:rPr>
          <w:rFonts w:ascii="Times New Roman CYR" w:eastAsia="Times New Roman" w:hAnsi="Times New Roman CYR" w:cs="Times New Roman"/>
          <w:sz w:val="24"/>
          <w:szCs w:val="24"/>
          <w:lang w:val="uk-UA" w:eastAsia="ru-RU"/>
        </w:rPr>
        <w:t>а Замовник зобов’язується прийняти і оплатити такий Товар.</w:t>
      </w:r>
    </w:p>
    <w:p w:rsidR="00804735" w:rsidRPr="00804735" w:rsidRDefault="00804735" w:rsidP="0080473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val="uk-UA" w:eastAsia="ru-RU"/>
        </w:rPr>
      </w:pPr>
      <w:r w:rsidRPr="00804735">
        <w:rPr>
          <w:rFonts w:ascii="Times New Roman CYR" w:eastAsia="Times New Roman" w:hAnsi="Times New Roman CYR" w:cs="Times New Roman"/>
          <w:sz w:val="24"/>
          <w:szCs w:val="24"/>
          <w:lang w:val="uk-UA" w:eastAsia="ru-RU"/>
        </w:rPr>
        <w:t>1.2. Найменування, кількість, основні технічні характеристики та ціна Товару визначаються у Специфікації Товару (далі - Додаток № 1) до Договору, що є невід’ємною частиною цього Договору.</w:t>
      </w:r>
    </w:p>
    <w:p w:rsidR="00804735" w:rsidRPr="00E64522" w:rsidRDefault="00804735" w:rsidP="0080473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val="uk-UA" w:eastAsia="ru-RU"/>
        </w:rPr>
      </w:pPr>
      <w:r w:rsidRPr="00804735">
        <w:rPr>
          <w:rFonts w:ascii="Times New Roman CYR" w:eastAsia="Times New Roman" w:hAnsi="Times New Roman CYR" w:cs="Times New Roman"/>
          <w:sz w:val="24"/>
          <w:szCs w:val="24"/>
          <w:lang w:val="uk-UA" w:eastAsia="ru-RU"/>
        </w:rPr>
        <w:t>1.3. Обсяги закупівлі товарів можуть бути зменшені залежно від реального фінансування видатків та при наявності відповідного бюджетного призначення (бюджетних асигнувань), потреб Замовника.</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64522">
        <w:rPr>
          <w:rFonts w:ascii="Times New Roman" w:eastAsia="Times New Roman" w:hAnsi="Times New Roman" w:cs="Times New Roman"/>
          <w:sz w:val="24"/>
          <w:szCs w:val="24"/>
          <w:lang w:val="uk-UA" w:eastAsia="ru-RU"/>
        </w:rPr>
        <w:t>1.4. Постачальник</w:t>
      </w:r>
      <w:r w:rsidRPr="00E64522">
        <w:rPr>
          <w:rFonts w:ascii="Times New Roman" w:eastAsia="Calibri" w:hAnsi="Times New Roman" w:cs="Times New Roman"/>
          <w:sz w:val="24"/>
          <w:szCs w:val="24"/>
          <w:lang w:val="uk-UA"/>
        </w:rPr>
        <w:t xml:space="preserve"> повинен забезпечити відпуск бензину для потреб </w:t>
      </w:r>
      <w:r w:rsidR="00E64522">
        <w:rPr>
          <w:rFonts w:ascii="Times New Roman" w:eastAsia="Calibri" w:hAnsi="Times New Roman" w:cs="Times New Roman"/>
          <w:sz w:val="24"/>
          <w:szCs w:val="24"/>
          <w:lang w:val="uk-UA"/>
        </w:rPr>
        <w:t>Замовника</w:t>
      </w:r>
      <w:r w:rsidRPr="00E64522">
        <w:rPr>
          <w:rFonts w:ascii="Times New Roman" w:eastAsia="Calibri" w:hAnsi="Times New Roman" w:cs="Times New Roman"/>
          <w:sz w:val="24"/>
          <w:szCs w:val="24"/>
          <w:lang w:val="uk-UA"/>
        </w:rPr>
        <w:t xml:space="preserve"> за талонами, відповідно до вказаного об</w:t>
      </w:r>
      <w:r w:rsidR="00E64522" w:rsidRPr="00C333FD">
        <w:rPr>
          <w:rFonts w:ascii="Times New Roman" w:eastAsia="Calibri" w:hAnsi="Times New Roman" w:cs="Times New Roman"/>
          <w:sz w:val="24"/>
          <w:szCs w:val="24"/>
        </w:rPr>
        <w:t>’</w:t>
      </w:r>
      <w:proofErr w:type="spellStart"/>
      <w:r w:rsidRPr="00E64522">
        <w:rPr>
          <w:rFonts w:ascii="Times New Roman" w:eastAsia="Calibri" w:hAnsi="Times New Roman" w:cs="Times New Roman"/>
          <w:sz w:val="24"/>
          <w:szCs w:val="24"/>
          <w:lang w:val="uk-UA"/>
        </w:rPr>
        <w:t>єму</w:t>
      </w:r>
      <w:proofErr w:type="spellEnd"/>
      <w:r w:rsidRPr="00E64522">
        <w:rPr>
          <w:rFonts w:ascii="Times New Roman" w:eastAsia="Calibri" w:hAnsi="Times New Roman" w:cs="Times New Roman"/>
          <w:sz w:val="24"/>
          <w:szCs w:val="24"/>
          <w:lang w:val="uk-UA"/>
        </w:rPr>
        <w:t xml:space="preserve"> та марки товару в межах міста Городня, Чернігівська область.</w:t>
      </w:r>
    </w:p>
    <w:p w:rsidR="00804735" w:rsidRPr="00804735" w:rsidRDefault="00804735" w:rsidP="00804735">
      <w:pPr>
        <w:widowControl w:val="0"/>
        <w:suppressAutoHyphens/>
        <w:spacing w:before="150" w:after="0" w:line="240" w:lineRule="auto"/>
        <w:ind w:firstLine="540"/>
        <w:jc w:val="center"/>
        <w:rPr>
          <w:rFonts w:ascii="Times New Roman" w:eastAsia="Times New Roman" w:hAnsi="Times New Roman" w:cs="Times New Roman"/>
          <w:b/>
          <w:sz w:val="24"/>
          <w:szCs w:val="24"/>
          <w:lang w:val="uk-UA"/>
        </w:rPr>
      </w:pPr>
      <w:r w:rsidRPr="00804735">
        <w:rPr>
          <w:rFonts w:ascii="Times New Roman" w:eastAsia="Times New Roman" w:hAnsi="Times New Roman" w:cs="Times New Roman"/>
          <w:b/>
          <w:sz w:val="24"/>
          <w:szCs w:val="24"/>
          <w:lang w:val="uk-UA"/>
        </w:rPr>
        <w:t>II. Якість товарів, робіт чи послуг</w:t>
      </w:r>
    </w:p>
    <w:p w:rsidR="00804735" w:rsidRPr="00804735"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804735">
        <w:rPr>
          <w:rFonts w:ascii="Times New Roman" w:eastAsia="Times New Roman" w:hAnsi="Times New Roman" w:cs="Times New Roman"/>
          <w:kern w:val="16"/>
          <w:sz w:val="24"/>
          <w:szCs w:val="24"/>
          <w:lang w:val="uk-UA" w:eastAsia="ru-RU"/>
        </w:rPr>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тощо.</w:t>
      </w:r>
    </w:p>
    <w:p w:rsidR="00804735" w:rsidRPr="00E64522"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804735">
        <w:rPr>
          <w:rFonts w:ascii="Times New Roman" w:eastAsia="Times New Roman" w:hAnsi="Times New Roman" w:cs="Times New Roman"/>
          <w:kern w:val="16"/>
          <w:sz w:val="24"/>
          <w:szCs w:val="24"/>
          <w:lang w:val="uk-UA" w:eastAsia="ru-RU"/>
        </w:rPr>
        <w:t>2.2. Якщо поставлений товар виявиться неякісним, або таким, що не відповідає умовам цього Договору, Постачальник зобов’язаний замінити цей товар</w:t>
      </w:r>
      <w:r w:rsidRPr="00804735">
        <w:rPr>
          <w:rFonts w:ascii="Times New Roman" w:eastAsia="Times New Roman" w:hAnsi="Times New Roman" w:cs="Times New Roman"/>
          <w:spacing w:val="-2"/>
          <w:sz w:val="24"/>
          <w:szCs w:val="24"/>
          <w:lang w:val="uk-UA" w:eastAsia="ru-RU"/>
        </w:rPr>
        <w:t xml:space="preserve"> протягом 2 (двох) банківських днів</w:t>
      </w:r>
      <w:r w:rsidRPr="00804735">
        <w:rPr>
          <w:rFonts w:ascii="Times New Roman" w:eastAsia="Times New Roman" w:hAnsi="Times New Roman" w:cs="Times New Roman"/>
          <w:kern w:val="16"/>
          <w:sz w:val="24"/>
          <w:szCs w:val="24"/>
          <w:lang w:val="uk-UA" w:eastAsia="ru-RU"/>
        </w:rPr>
        <w:t>. Всі витрати, пов’язані із заміною товару неналежної якості несе Постачальник.</w:t>
      </w:r>
    </w:p>
    <w:p w:rsidR="00E87712" w:rsidRPr="00E87712" w:rsidRDefault="00E87712" w:rsidP="00E87712">
      <w:pPr>
        <w:spacing w:after="0" w:line="240" w:lineRule="auto"/>
        <w:jc w:val="both"/>
        <w:rPr>
          <w:rFonts w:ascii="Times New Roman" w:eastAsia="Times New Roman" w:hAnsi="Times New Roman" w:cs="Times New Roman"/>
          <w:sz w:val="28"/>
          <w:szCs w:val="24"/>
          <w:lang w:val="uk-UA" w:eastAsia="uk-UA"/>
        </w:rPr>
      </w:pPr>
      <w:r w:rsidRPr="00E64522">
        <w:rPr>
          <w:rFonts w:ascii="Times New Roman" w:eastAsia="Times New Roman" w:hAnsi="Times New Roman" w:cs="Times New Roman"/>
          <w:color w:val="000000"/>
          <w:sz w:val="24"/>
          <w:lang w:val="uk-UA" w:eastAsia="uk-UA"/>
        </w:rPr>
        <w:t>2</w:t>
      </w:r>
      <w:r w:rsidRPr="00E87712">
        <w:rPr>
          <w:rFonts w:ascii="Times New Roman" w:eastAsia="Times New Roman" w:hAnsi="Times New Roman" w:cs="Times New Roman"/>
          <w:color w:val="000000"/>
          <w:sz w:val="24"/>
          <w:lang w:val="uk-UA" w:eastAsia="uk-UA"/>
        </w:rPr>
        <w:t>.3.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 вимогами чинного законодавства України, з обов’язковим наданням Постачальником посвідчених належним чином копій паспортів якості, декларації про відповідність тощо, які підтверджують постачання Товару кращої якості.</w:t>
      </w:r>
    </w:p>
    <w:p w:rsidR="00C21100" w:rsidRDefault="00C21100"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804735" w:rsidRDefault="00804735"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804735">
        <w:rPr>
          <w:rFonts w:ascii="Times New Roman" w:eastAsia="Times New Roman" w:hAnsi="Times New Roman" w:cs="Times New Roman"/>
          <w:b/>
          <w:sz w:val="24"/>
          <w:szCs w:val="24"/>
          <w:lang w:val="uk-UA" w:eastAsia="ru-RU"/>
        </w:rPr>
        <w:t>III. Ціна договору</w:t>
      </w:r>
    </w:p>
    <w:p w:rsidR="0037756C" w:rsidRPr="0037756C" w:rsidRDefault="0037756C" w:rsidP="0037756C">
      <w:pPr>
        <w:tabs>
          <w:tab w:val="left" w:pos="142"/>
        </w:tabs>
        <w:autoSpaceDE w:val="0"/>
        <w:autoSpaceDN w:val="0"/>
        <w:adjustRightInd w:val="0"/>
        <w:spacing w:after="0" w:line="240" w:lineRule="auto"/>
        <w:jc w:val="both"/>
        <w:rPr>
          <w:rFonts w:ascii="Times New Roman" w:eastAsia="Arial" w:hAnsi="Times New Roman" w:cs="Times New Roman"/>
          <w:sz w:val="24"/>
          <w:szCs w:val="24"/>
          <w:lang w:val="uk-UA" w:eastAsia="ru-RU"/>
        </w:rPr>
      </w:pPr>
      <w:r>
        <w:rPr>
          <w:rFonts w:ascii="Times New Roman" w:eastAsia="Arial" w:hAnsi="Times New Roman" w:cs="Times New Roman"/>
          <w:color w:val="000000"/>
          <w:sz w:val="24"/>
          <w:szCs w:val="24"/>
          <w:lang w:val="uk-UA" w:eastAsia="ru-RU"/>
        </w:rPr>
        <w:t>3</w:t>
      </w:r>
      <w:r w:rsidRPr="0037756C">
        <w:rPr>
          <w:rFonts w:ascii="Times New Roman" w:eastAsia="Arial" w:hAnsi="Times New Roman" w:cs="Times New Roman"/>
          <w:color w:val="000000"/>
          <w:sz w:val="24"/>
          <w:szCs w:val="24"/>
          <w:lang w:val="uk-UA" w:eastAsia="ru-RU"/>
        </w:rPr>
        <w:t xml:space="preserve">.1. Загальна ціна цього Договору становить _____________ (____), у тому числі ПДВ </w:t>
      </w:r>
      <w:r w:rsidRPr="0037756C">
        <w:rPr>
          <w:rFonts w:ascii="Times New Roman" w:eastAsia="Arial" w:hAnsi="Times New Roman" w:cs="Times New Roman"/>
          <w:sz w:val="24"/>
          <w:szCs w:val="24"/>
          <w:lang w:val="uk-UA" w:eastAsia="ru-RU"/>
        </w:rPr>
        <w:t>______________________.</w:t>
      </w:r>
    </w:p>
    <w:p w:rsidR="0037756C" w:rsidRPr="0037756C" w:rsidRDefault="0037756C" w:rsidP="0037756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x-none"/>
        </w:rPr>
        <w:t>3</w:t>
      </w:r>
      <w:r w:rsidRPr="0037756C">
        <w:rPr>
          <w:rFonts w:ascii="Times New Roman" w:eastAsia="Times New Roman" w:hAnsi="Times New Roman" w:cs="Times New Roman"/>
          <w:sz w:val="24"/>
          <w:szCs w:val="24"/>
          <w:lang w:val="uk-UA" w:eastAsia="x-none"/>
        </w:rPr>
        <w:t xml:space="preserve">.2. </w:t>
      </w:r>
      <w:r w:rsidRPr="0037756C">
        <w:rPr>
          <w:rFonts w:ascii="Times New Roman" w:eastAsia="Times New Roman" w:hAnsi="Times New Roman" w:cs="Times New Roman"/>
          <w:sz w:val="24"/>
          <w:szCs w:val="24"/>
          <w:lang w:val="uk-UA" w:eastAsia="ru-RU"/>
        </w:rPr>
        <w:t xml:space="preserve">Ціна Товару визначається Сторонами в національній валюті України – гривні. </w:t>
      </w:r>
    </w:p>
    <w:p w:rsidR="0037756C" w:rsidRPr="0037756C" w:rsidRDefault="0037756C" w:rsidP="0037756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37756C">
        <w:rPr>
          <w:rFonts w:ascii="Times New Roman" w:eastAsia="Times New Roman" w:hAnsi="Times New Roman" w:cs="Times New Roman"/>
          <w:sz w:val="24"/>
          <w:szCs w:val="24"/>
          <w:lang w:val="uk-UA" w:eastAsia="ru-RU"/>
        </w:rPr>
        <w:t>.3. Поставка Товару здій</w:t>
      </w:r>
      <w:r>
        <w:rPr>
          <w:rFonts w:ascii="Times New Roman" w:eastAsia="Times New Roman" w:hAnsi="Times New Roman" w:cs="Times New Roman"/>
          <w:sz w:val="24"/>
          <w:szCs w:val="24"/>
          <w:lang w:val="uk-UA" w:eastAsia="ru-RU"/>
        </w:rPr>
        <w:t>снюється за цінами, визначеними</w:t>
      </w:r>
      <w:r w:rsidRPr="0037756C">
        <w:rPr>
          <w:rFonts w:ascii="Times New Roman" w:eastAsia="Times New Roman" w:hAnsi="Times New Roman" w:cs="Times New Roman"/>
          <w:sz w:val="24"/>
          <w:szCs w:val="24"/>
          <w:lang w:val="uk-UA" w:eastAsia="ru-RU"/>
        </w:rPr>
        <w:t xml:space="preserve"> у Специфікації до цього Договору.</w:t>
      </w:r>
    </w:p>
    <w:p w:rsidR="0037756C" w:rsidRPr="0037756C" w:rsidRDefault="0037756C" w:rsidP="0037756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Pr="0037756C">
        <w:rPr>
          <w:rFonts w:ascii="Times New Roman" w:eastAsia="Times New Roman" w:hAnsi="Times New Roman" w:cs="Times New Roman"/>
          <w:sz w:val="24"/>
          <w:szCs w:val="24"/>
          <w:lang w:val="uk-UA" w:eastAsia="uk-UA"/>
        </w:rPr>
        <w:t xml:space="preserve">.4. Ціна за одиницю Товару може бути зменшена за взаємною згодою Сторін відповідно до положень Закону з урахуванням Особливостей. </w:t>
      </w:r>
    </w:p>
    <w:p w:rsidR="0037756C" w:rsidRPr="0037756C" w:rsidRDefault="0037756C" w:rsidP="0037756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3.5</w:t>
      </w:r>
      <w:r w:rsidRPr="0037756C">
        <w:rPr>
          <w:rFonts w:ascii="Times New Roman" w:eastAsia="Times New Roman" w:hAnsi="Times New Roman" w:cs="Times New Roman"/>
          <w:sz w:val="24"/>
          <w:szCs w:val="24"/>
          <w:lang w:val="uk-UA" w:eastAsia="uk-UA"/>
        </w:rPr>
        <w:t xml:space="preserve">. </w:t>
      </w:r>
      <w:r w:rsidRPr="0037756C">
        <w:rPr>
          <w:rFonts w:ascii="Times New Roman" w:eastAsia="Times New Roman" w:hAnsi="Times New Roman" w:cs="Times New Roman"/>
          <w:color w:val="000000"/>
          <w:sz w:val="24"/>
          <w:szCs w:val="24"/>
          <w:lang w:val="uk-UA" w:eastAsia="uk-UA"/>
        </w:rPr>
        <w:t xml:space="preserve">На Товар, на який Замовник надав заявку, ціна не змінюється до повного використання </w:t>
      </w:r>
      <w:r>
        <w:rPr>
          <w:rFonts w:ascii="Times New Roman" w:eastAsia="Times New Roman" w:hAnsi="Times New Roman" w:cs="Times New Roman"/>
          <w:sz w:val="24"/>
          <w:szCs w:val="24"/>
          <w:lang w:val="uk-UA" w:eastAsia="uk-UA"/>
        </w:rPr>
        <w:t>талонів</w:t>
      </w:r>
      <w:r w:rsidRPr="0037756C">
        <w:rPr>
          <w:rFonts w:ascii="Times New Roman" w:eastAsia="Times New Roman" w:hAnsi="Times New Roman" w:cs="Times New Roman"/>
          <w:color w:val="000000"/>
          <w:sz w:val="24"/>
          <w:szCs w:val="24"/>
          <w:lang w:val="uk-UA" w:eastAsia="uk-UA"/>
        </w:rPr>
        <w:t>.</w:t>
      </w:r>
    </w:p>
    <w:p w:rsidR="00C21100" w:rsidRDefault="00C21100"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804735" w:rsidRDefault="00804735"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804735">
        <w:rPr>
          <w:rFonts w:ascii="Times New Roman" w:eastAsia="Times New Roman" w:hAnsi="Times New Roman" w:cs="Times New Roman"/>
          <w:b/>
          <w:sz w:val="24"/>
          <w:szCs w:val="24"/>
          <w:lang w:val="uk-UA" w:eastAsia="ru-RU"/>
        </w:rPr>
        <w:t>ІV. Порядок здійснення оплати</w:t>
      </w:r>
    </w:p>
    <w:p w:rsidR="0037756C" w:rsidRPr="0037756C" w:rsidRDefault="0037756C" w:rsidP="003775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4</w:t>
      </w:r>
      <w:r w:rsidRPr="0037756C">
        <w:rPr>
          <w:rFonts w:ascii="Times New Roman" w:eastAsia="Arial" w:hAnsi="Times New Roman" w:cs="Times New Roman"/>
          <w:color w:val="000000"/>
          <w:sz w:val="24"/>
          <w:szCs w:val="24"/>
          <w:lang w:val="uk-UA" w:eastAsia="ru-RU"/>
        </w:rPr>
        <w:t>.1.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rsidR="0037756C" w:rsidRPr="0037756C" w:rsidRDefault="0037756C" w:rsidP="003775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Pr="0037756C">
        <w:rPr>
          <w:rFonts w:ascii="Times New Roman" w:eastAsia="Times New Roman" w:hAnsi="Times New Roman" w:cs="Times New Roman"/>
          <w:sz w:val="24"/>
          <w:szCs w:val="24"/>
          <w:lang w:val="uk-UA" w:eastAsia="uk-UA"/>
        </w:rPr>
        <w:t>.2. Оплата товару здійснюється Замовником після отримання Товару на підставі видаткової накладної шляхом перерахування грошових коштів на розрахунковий рахунок Постачальника протягом 10 робочих днів з моменту поставки Товару.</w:t>
      </w:r>
    </w:p>
    <w:p w:rsidR="0037756C" w:rsidRPr="00804735" w:rsidRDefault="0037756C" w:rsidP="0037756C">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uk-UA"/>
        </w:rPr>
        <w:t>4</w:t>
      </w:r>
      <w:r w:rsidRPr="0037756C">
        <w:rPr>
          <w:rFonts w:ascii="Times New Roman" w:eastAsia="Times New Roman" w:hAnsi="Times New Roman" w:cs="Times New Roman"/>
          <w:sz w:val="24"/>
          <w:szCs w:val="24"/>
          <w:lang w:val="uk-UA" w:eastAsia="uk-UA"/>
        </w:rPr>
        <w:t xml:space="preserve">.3. Моментом виконання зобов’язань Замовника перед Постачальником по оплаті Товару </w:t>
      </w:r>
      <w:r w:rsidRPr="0037756C">
        <w:rPr>
          <w:rFonts w:ascii="Times New Roman" w:eastAsia="Times New Roman" w:hAnsi="Times New Roman" w:cs="Times New Roman"/>
          <w:sz w:val="24"/>
          <w:szCs w:val="24"/>
          <w:lang w:val="uk-UA" w:eastAsia="uk-UA"/>
        </w:rPr>
        <w:lastRenderedPageBreak/>
        <w:t>вважається момент надходження грошових коштів на розрахунковий рахунок Постачальника зазначений у цьому Договорі</w:t>
      </w:r>
    </w:p>
    <w:p w:rsidR="0037756C" w:rsidRPr="00804735" w:rsidRDefault="0037756C" w:rsidP="0037756C">
      <w:pPr>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4</w:t>
      </w:r>
      <w:r w:rsidRPr="00804735">
        <w:rPr>
          <w:rFonts w:ascii="Times New Roman" w:eastAsia="Calibri" w:hAnsi="Times New Roman" w:cs="Calibri"/>
          <w:sz w:val="24"/>
          <w:szCs w:val="24"/>
          <w:lang w:val="uk-UA" w:eastAsia="ru-RU"/>
        </w:rPr>
        <w:t>.</w:t>
      </w:r>
      <w:r>
        <w:rPr>
          <w:rFonts w:ascii="Times New Roman" w:eastAsia="Calibri" w:hAnsi="Times New Roman" w:cs="Calibri"/>
          <w:sz w:val="24"/>
          <w:szCs w:val="24"/>
          <w:lang w:val="uk-UA" w:eastAsia="ru-RU"/>
        </w:rPr>
        <w:t>4</w:t>
      </w:r>
      <w:r w:rsidRPr="00804735">
        <w:rPr>
          <w:rFonts w:ascii="Times New Roman" w:eastAsia="Calibri" w:hAnsi="Times New Roman" w:cs="Calibri"/>
          <w:sz w:val="24"/>
          <w:szCs w:val="24"/>
          <w:lang w:val="uk-UA" w:eastAsia="ru-RU"/>
        </w:rPr>
        <w:t>. Платіжні зобов’язання за Договором виникають при наявності у Споживача відповідних бюджетних призначень (бюджетних асигнувань) на 202</w:t>
      </w:r>
      <w:r>
        <w:rPr>
          <w:rFonts w:ascii="Times New Roman" w:eastAsia="Calibri" w:hAnsi="Times New Roman" w:cs="Calibri"/>
          <w:sz w:val="24"/>
          <w:szCs w:val="24"/>
          <w:lang w:eastAsia="ru-RU"/>
        </w:rPr>
        <w:t>4</w:t>
      </w:r>
      <w:r w:rsidRPr="00804735">
        <w:rPr>
          <w:rFonts w:ascii="Times New Roman" w:eastAsia="Calibri" w:hAnsi="Times New Roman" w:cs="Calibri"/>
          <w:sz w:val="24"/>
          <w:szCs w:val="24"/>
          <w:lang w:val="uk-UA" w:eastAsia="ru-RU"/>
        </w:rPr>
        <w:t xml:space="preserve"> рік.</w:t>
      </w:r>
    </w:p>
    <w:p w:rsidR="0037756C" w:rsidRPr="00804735" w:rsidRDefault="0037756C" w:rsidP="0037756C">
      <w:pPr>
        <w:spacing w:after="0" w:line="240" w:lineRule="auto"/>
        <w:jc w:val="both"/>
        <w:rPr>
          <w:rFonts w:ascii="Times New Roman" w:eastAsia="Calibri" w:hAnsi="Times New Roman" w:cs="Calibri"/>
          <w:sz w:val="24"/>
          <w:szCs w:val="24"/>
          <w:lang w:val="uk-UA" w:eastAsia="ru-RU"/>
        </w:rPr>
      </w:pPr>
      <w:r w:rsidRPr="00804735">
        <w:rPr>
          <w:rFonts w:ascii="Times New Roman" w:eastAsia="Calibri" w:hAnsi="Times New Roman" w:cs="Calibri"/>
          <w:sz w:val="24"/>
          <w:szCs w:val="24"/>
          <w:lang w:val="uk-UA" w:eastAsia="ru-RU"/>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rsidR="0037756C" w:rsidRDefault="0037756C" w:rsidP="0037756C">
      <w:pPr>
        <w:spacing w:after="0" w:line="240" w:lineRule="auto"/>
        <w:jc w:val="both"/>
        <w:rPr>
          <w:rFonts w:ascii="Times New Roman" w:eastAsia="Calibri" w:hAnsi="Times New Roman" w:cs="Calibri"/>
          <w:sz w:val="24"/>
          <w:szCs w:val="24"/>
          <w:lang w:val="uk-UA" w:eastAsia="ru-RU"/>
        </w:rPr>
      </w:pPr>
      <w:r w:rsidRPr="00804735">
        <w:rPr>
          <w:rFonts w:ascii="Times New Roman" w:eastAsia="Calibri" w:hAnsi="Times New Roman" w:cs="Calibri"/>
          <w:sz w:val="24"/>
          <w:szCs w:val="24"/>
          <w:lang w:val="uk-UA" w:eastAsia="ru-RU"/>
        </w:rPr>
        <w:t xml:space="preserve">    Реєстрація договору в органах Держказначейства відбувається відповідно до наказу Міністерства фінансів України від 02.03.2012  № 309.</w:t>
      </w:r>
    </w:p>
    <w:p w:rsidR="00C21100" w:rsidRDefault="00C21100"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804735" w:rsidRDefault="00804735"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804735">
        <w:rPr>
          <w:rFonts w:ascii="Times New Roman" w:eastAsia="Times New Roman" w:hAnsi="Times New Roman" w:cs="Times New Roman"/>
          <w:b/>
          <w:sz w:val="24"/>
          <w:szCs w:val="24"/>
          <w:lang w:val="uk-UA" w:eastAsia="ru-RU"/>
        </w:rPr>
        <w:t>V. Поставка товарів</w:t>
      </w:r>
    </w:p>
    <w:p w:rsid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 xml:space="preserve">5.1. </w:t>
      </w:r>
      <w:r w:rsidRPr="00804735">
        <w:rPr>
          <w:rFonts w:ascii="Times New Roman" w:eastAsia="Times New Roman" w:hAnsi="Times New Roman" w:cs="Times New Roman"/>
          <w:kern w:val="16"/>
          <w:sz w:val="24"/>
          <w:szCs w:val="24"/>
          <w:lang w:val="uk-UA" w:eastAsia="ru-RU"/>
        </w:rPr>
        <w:t xml:space="preserve">Постачальник здійснює передачу талонів на </w:t>
      </w:r>
      <w:r w:rsidRPr="00804735">
        <w:rPr>
          <w:rFonts w:ascii="Times New Roman CYR" w:eastAsia="Times New Roman" w:hAnsi="Times New Roman CYR" w:cs="Times New Roman"/>
          <w:sz w:val="24"/>
          <w:szCs w:val="24"/>
          <w:lang w:val="uk-UA" w:eastAsia="ru-RU"/>
        </w:rPr>
        <w:t xml:space="preserve">бензин А-92 </w:t>
      </w:r>
      <w:r>
        <w:rPr>
          <w:rFonts w:ascii="Times New Roman CYR" w:eastAsia="Times New Roman" w:hAnsi="Times New Roman CYR" w:cs="Times New Roman"/>
          <w:sz w:val="24"/>
          <w:szCs w:val="24"/>
          <w:lang w:val="uk-UA" w:eastAsia="ru-RU"/>
        </w:rPr>
        <w:t>Є</w:t>
      </w:r>
      <w:r w:rsidRPr="00804735">
        <w:rPr>
          <w:rFonts w:ascii="Times New Roman CYR" w:eastAsia="Times New Roman" w:hAnsi="Times New Roman CYR" w:cs="Times New Roman"/>
          <w:sz w:val="24"/>
          <w:szCs w:val="24"/>
          <w:lang w:val="en-US" w:eastAsia="ru-RU"/>
        </w:rPr>
        <w:t>URO</w:t>
      </w:r>
      <w:r w:rsidRPr="00804735">
        <w:rPr>
          <w:rFonts w:ascii="Times New Roman CYR" w:eastAsia="Times New Roman" w:hAnsi="Times New Roman CYR" w:cs="Times New Roman"/>
          <w:sz w:val="24"/>
          <w:szCs w:val="24"/>
          <w:lang w:val="uk-UA" w:eastAsia="ru-RU"/>
        </w:rPr>
        <w:t xml:space="preserve"> 5 </w:t>
      </w:r>
      <w:r w:rsidRPr="00804735">
        <w:rPr>
          <w:rFonts w:ascii="Times New Roman" w:eastAsia="Times New Roman" w:hAnsi="Times New Roman" w:cs="Times New Roman"/>
          <w:kern w:val="16"/>
          <w:sz w:val="24"/>
          <w:szCs w:val="24"/>
          <w:lang w:val="uk-UA" w:eastAsia="ru-RU"/>
        </w:rPr>
        <w:t>Замовнику протягом трьох робочих днів з дня підписання договору з наступним їх отоварюванням до повного їх погашення</w:t>
      </w:r>
      <w:r w:rsidRPr="00804735">
        <w:rPr>
          <w:rFonts w:ascii="Times New Roman" w:eastAsia="Times New Roman" w:hAnsi="Times New Roman" w:cs="Times New Roman"/>
          <w:sz w:val="24"/>
          <w:szCs w:val="24"/>
          <w:lang w:val="uk-UA" w:eastAsia="ru-RU"/>
        </w:rPr>
        <w:t>.</w:t>
      </w:r>
    </w:p>
    <w:p w:rsidR="00FD1B03" w:rsidRPr="00FD1B03" w:rsidRDefault="00FD1B03" w:rsidP="00FD1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uk-UA"/>
        </w:rPr>
        <w:t>5.2</w:t>
      </w:r>
      <w:r w:rsidRPr="00FD1B03">
        <w:rPr>
          <w:rFonts w:ascii="Times New Roman" w:eastAsia="Times New Roman" w:hAnsi="Times New Roman" w:cs="Times New Roman"/>
          <w:color w:val="000000"/>
          <w:sz w:val="24"/>
          <w:szCs w:val="24"/>
          <w:lang w:val="uk-UA" w:eastAsia="uk-UA"/>
        </w:rPr>
        <w:t xml:space="preserve">. </w:t>
      </w:r>
      <w:r w:rsidRPr="00FD1B03">
        <w:rPr>
          <w:rFonts w:ascii="Times New Roman" w:eastAsia="Times New Roman" w:hAnsi="Times New Roman" w:cs="Times New Roman"/>
          <w:color w:val="000000"/>
          <w:sz w:val="24"/>
          <w:szCs w:val="24"/>
          <w:lang w:val="uk-UA" w:eastAsia="ru-RU"/>
        </w:rPr>
        <w:t xml:space="preserve">Постачальник гарантовано зобов’язується </w:t>
      </w:r>
      <w:r w:rsidRPr="00FD1B03">
        <w:rPr>
          <w:rFonts w:ascii="Times New Roman" w:eastAsia="Times New Roman" w:hAnsi="Times New Roman" w:cs="Times New Roman"/>
          <w:b/>
          <w:color w:val="000000"/>
          <w:sz w:val="24"/>
          <w:szCs w:val="24"/>
          <w:lang w:val="uk-UA" w:eastAsia="ru-RU"/>
        </w:rPr>
        <w:t xml:space="preserve">забезпечити відпуск Товару (фактичну заправку автотранспорту Замовника) </w:t>
      </w:r>
      <w:r w:rsidRPr="00FD1B03">
        <w:rPr>
          <w:rFonts w:ascii="Times New Roman" w:eastAsia="Calibri" w:hAnsi="Times New Roman" w:cs="Times New Roman"/>
          <w:b/>
          <w:sz w:val="24"/>
          <w:szCs w:val="24"/>
        </w:rPr>
        <w:t xml:space="preserve">в межах </w:t>
      </w:r>
      <w:proofErr w:type="spellStart"/>
      <w:r w:rsidRPr="00FD1B03">
        <w:rPr>
          <w:rFonts w:ascii="Times New Roman" w:eastAsia="Calibri" w:hAnsi="Times New Roman" w:cs="Times New Roman"/>
          <w:b/>
          <w:sz w:val="24"/>
          <w:szCs w:val="24"/>
        </w:rPr>
        <w:t>міста</w:t>
      </w:r>
      <w:proofErr w:type="spellEnd"/>
      <w:r w:rsidRPr="00FD1B03">
        <w:rPr>
          <w:rFonts w:ascii="Times New Roman" w:eastAsia="Calibri" w:hAnsi="Times New Roman" w:cs="Times New Roman"/>
          <w:b/>
          <w:sz w:val="24"/>
          <w:szCs w:val="24"/>
        </w:rPr>
        <w:t xml:space="preserve"> Городня</w:t>
      </w:r>
      <w:r w:rsidRPr="00FD1B03">
        <w:rPr>
          <w:rFonts w:ascii="Times New Roman" w:eastAsia="Calibri" w:hAnsi="Times New Roman" w:cs="Times New Roman"/>
          <w:b/>
          <w:sz w:val="24"/>
          <w:szCs w:val="24"/>
          <w:lang w:val="uk-UA"/>
        </w:rPr>
        <w:t>, Чернігівська область</w:t>
      </w:r>
      <w:r w:rsidRPr="00FD1B03">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(адреса АЗС згідно додатку №2 до цього Договору).</w:t>
      </w:r>
    </w:p>
    <w:p w:rsidR="00FD1B03" w:rsidRPr="00FD1B03" w:rsidRDefault="00FD1B03" w:rsidP="00FD1B0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5.3</w:t>
      </w:r>
      <w:r w:rsidRPr="00FD1B03">
        <w:rPr>
          <w:rFonts w:ascii="Times New Roman" w:eastAsia="Times New Roman" w:hAnsi="Times New Roman" w:cs="Times New Roman"/>
          <w:color w:val="000000"/>
          <w:sz w:val="24"/>
          <w:szCs w:val="24"/>
          <w:lang w:val="uk-UA" w:eastAsia="ru-RU"/>
        </w:rPr>
        <w:t>. Датою поставки (передачі) Товару є дата отримання Товару Замовником від Постачальника шляхом передачі</w:t>
      </w:r>
      <w:r>
        <w:rPr>
          <w:rFonts w:ascii="Times New Roman" w:eastAsia="Times New Roman" w:hAnsi="Times New Roman" w:cs="Times New Roman"/>
          <w:sz w:val="24"/>
          <w:szCs w:val="24"/>
          <w:lang w:val="uk-UA" w:eastAsia="uk-UA"/>
        </w:rPr>
        <w:t xml:space="preserve"> талонів</w:t>
      </w:r>
      <w:r w:rsidRPr="00FD1B03">
        <w:rPr>
          <w:rFonts w:ascii="Times New Roman" w:eastAsia="Times New Roman" w:hAnsi="Times New Roman" w:cs="Times New Roman"/>
          <w:color w:val="000000"/>
          <w:sz w:val="24"/>
          <w:szCs w:val="24"/>
          <w:lang w:val="uk-UA" w:eastAsia="ru-RU"/>
        </w:rPr>
        <w:t>. Зобов’язання Постачальника щодо поставки Товару вважаються виконаними належним чином з моменту своєчасної заправки автотранспортного засобу Замовника на відповідній АЗС.</w:t>
      </w:r>
    </w:p>
    <w:p w:rsidR="00FD1B03" w:rsidRPr="00FD1B03" w:rsidRDefault="00FD1B03" w:rsidP="00FD1B0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5.4</w:t>
      </w:r>
      <w:r w:rsidRPr="00FD1B03">
        <w:rPr>
          <w:rFonts w:ascii="Times New Roman" w:eastAsia="Times New Roman" w:hAnsi="Times New Roman" w:cs="Times New Roman"/>
          <w:color w:val="000000"/>
          <w:sz w:val="24"/>
          <w:szCs w:val="24"/>
          <w:lang w:val="uk-UA" w:eastAsia="uk-UA"/>
        </w:rPr>
        <w:t>. З</w:t>
      </w:r>
      <w:r w:rsidRPr="00FD1B03">
        <w:rPr>
          <w:rFonts w:ascii="Times New Roman" w:eastAsia="Times New Roman" w:hAnsi="Times New Roman" w:cs="Times New Roman"/>
          <w:color w:val="000000"/>
          <w:sz w:val="24"/>
          <w:szCs w:val="24"/>
          <w:lang w:val="uk-UA" w:eastAsia="ru-RU"/>
        </w:rPr>
        <w:t>аправка автотранспортного засобу Замовника</w:t>
      </w:r>
      <w:r w:rsidRPr="00FD1B03">
        <w:rPr>
          <w:rFonts w:ascii="Times New Roman" w:eastAsia="Times New Roman" w:hAnsi="Times New Roman" w:cs="Times New Roman"/>
          <w:color w:val="000000"/>
          <w:sz w:val="24"/>
          <w:szCs w:val="24"/>
          <w:lang w:val="uk-UA" w:eastAsia="uk-UA"/>
        </w:rPr>
        <w:t xml:space="preserve"> за Договором здійснюється Постачальником цілодобово по талону з АЗС Постачальника, перелік яких міститься в Додатку № 2 до Договору. </w:t>
      </w:r>
    </w:p>
    <w:p w:rsidR="00E87712" w:rsidRPr="00FD1B03" w:rsidRDefault="00E87712" w:rsidP="00E8771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uk-UA"/>
        </w:rPr>
        <w:t>5.5</w:t>
      </w:r>
      <w:r w:rsidRPr="00FD1B03">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Т</w:t>
      </w:r>
      <w:r w:rsidRPr="00FD1B03">
        <w:rPr>
          <w:rFonts w:ascii="Times New Roman" w:eastAsia="Times New Roman" w:hAnsi="Times New Roman" w:cs="Times New Roman"/>
          <w:color w:val="000000"/>
          <w:sz w:val="24"/>
          <w:szCs w:val="24"/>
          <w:lang w:val="uk-UA" w:eastAsia="uk-UA"/>
        </w:rPr>
        <w:t xml:space="preserve">алон </w:t>
      </w:r>
      <w:r w:rsidRPr="00FD1B03">
        <w:rPr>
          <w:rFonts w:ascii="Times New Roman" w:eastAsia="Arial" w:hAnsi="Times New Roman" w:cs="Times New Roman"/>
          <w:color w:val="000000"/>
          <w:sz w:val="24"/>
          <w:szCs w:val="24"/>
          <w:lang w:val="uk-UA" w:eastAsia="ru-RU"/>
        </w:rPr>
        <w:t xml:space="preserve">не є засобом розрахунків/ платежів між Сторонами. </w:t>
      </w:r>
      <w:r>
        <w:rPr>
          <w:rFonts w:ascii="Times New Roman" w:eastAsia="Arial" w:hAnsi="Times New Roman" w:cs="Times New Roman"/>
          <w:color w:val="000000"/>
          <w:sz w:val="24"/>
          <w:szCs w:val="24"/>
          <w:lang w:val="uk-UA" w:eastAsia="ru-RU"/>
        </w:rPr>
        <w:t>Т</w:t>
      </w:r>
      <w:r w:rsidRPr="00FD1B03">
        <w:rPr>
          <w:rFonts w:ascii="Times New Roman" w:eastAsia="Times New Roman" w:hAnsi="Times New Roman" w:cs="Times New Roman"/>
          <w:color w:val="000000"/>
          <w:sz w:val="24"/>
          <w:szCs w:val="24"/>
          <w:lang w:val="uk-UA" w:eastAsia="uk-UA"/>
        </w:rPr>
        <w:t>алон</w:t>
      </w:r>
      <w:r w:rsidRPr="00FD1B03">
        <w:rPr>
          <w:rFonts w:ascii="Times New Roman" w:eastAsia="Arial" w:hAnsi="Times New Roman" w:cs="Times New Roman"/>
          <w:color w:val="000000"/>
          <w:sz w:val="24"/>
          <w:szCs w:val="24"/>
          <w:lang w:val="uk-UA" w:eastAsia="ru-RU"/>
        </w:rPr>
        <w:t xml:space="preserve"> містить інформацію про вид і об'єм нафтопродуктів, якими буде заправлений автотранспорт Замовника при наданні таких </w:t>
      </w:r>
      <w:r>
        <w:rPr>
          <w:rFonts w:ascii="Times New Roman" w:eastAsia="Arial" w:hAnsi="Times New Roman" w:cs="Times New Roman"/>
          <w:color w:val="000000"/>
          <w:sz w:val="24"/>
          <w:szCs w:val="24"/>
          <w:lang w:val="uk-UA" w:eastAsia="ru-RU"/>
        </w:rPr>
        <w:t>талонів</w:t>
      </w:r>
      <w:r w:rsidRPr="00FD1B03">
        <w:rPr>
          <w:rFonts w:ascii="Times New Roman" w:eastAsia="Arial" w:hAnsi="Times New Roman" w:cs="Times New Roman"/>
          <w:color w:val="000000"/>
          <w:sz w:val="24"/>
          <w:szCs w:val="24"/>
          <w:lang w:val="uk-UA" w:eastAsia="ru-RU"/>
        </w:rPr>
        <w:t xml:space="preserve"> на АЗС</w:t>
      </w:r>
      <w:r>
        <w:rPr>
          <w:rFonts w:ascii="Times New Roman" w:eastAsia="Arial" w:hAnsi="Times New Roman" w:cs="Times New Roman"/>
          <w:color w:val="000000"/>
          <w:sz w:val="24"/>
          <w:szCs w:val="24"/>
          <w:lang w:val="uk-UA" w:eastAsia="ru-RU"/>
        </w:rPr>
        <w:t>.</w:t>
      </w:r>
    </w:p>
    <w:p w:rsidR="00E87712" w:rsidRPr="00FD1B03" w:rsidRDefault="00E87712" w:rsidP="00E87712">
      <w:pPr>
        <w:shd w:val="clear" w:color="auto" w:fill="FFFFFF"/>
        <w:tabs>
          <w:tab w:val="left" w:pos="709"/>
          <w:tab w:val="left" w:pos="18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color w:val="000000"/>
          <w:sz w:val="24"/>
          <w:szCs w:val="24"/>
          <w:lang w:val="uk-UA" w:eastAsia="ru-RU"/>
        </w:rPr>
      </w:pPr>
      <w:r>
        <w:rPr>
          <w:rFonts w:ascii="Times New Roman" w:eastAsia="Times New Roman" w:hAnsi="Times New Roman" w:cs="Times New Roman"/>
          <w:sz w:val="24"/>
          <w:szCs w:val="24"/>
          <w:lang w:val="uk-UA" w:eastAsia="uk-UA"/>
        </w:rPr>
        <w:t>5.6.</w:t>
      </w:r>
      <w:r w:rsidRPr="00FD1B03">
        <w:rPr>
          <w:rFonts w:ascii="Times New Roman" w:eastAsia="Times New Roman" w:hAnsi="Times New Roman" w:cs="Times New Roman"/>
          <w:sz w:val="24"/>
          <w:szCs w:val="24"/>
          <w:lang w:val="uk-UA" w:eastAsia="uk-UA"/>
        </w:rPr>
        <w:t xml:space="preserve"> Замовник має право отримувати Товар з використанням </w:t>
      </w:r>
      <w:r w:rsidRPr="00FD1B03">
        <w:rPr>
          <w:rFonts w:ascii="Times New Roman" w:eastAsia="Times New Roman" w:hAnsi="Times New Roman" w:cs="Times New Roman"/>
          <w:color w:val="000000"/>
          <w:sz w:val="24"/>
          <w:szCs w:val="24"/>
          <w:lang w:val="uk-UA" w:eastAsia="uk-UA"/>
        </w:rPr>
        <w:t>талонів протягом всього строку їх дії.</w:t>
      </w:r>
    </w:p>
    <w:p w:rsidR="00E87712" w:rsidRPr="00FD1B03" w:rsidRDefault="00E87712" w:rsidP="00E877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Arial" w:hAnsi="Times New Roman" w:cs="Times New Roman"/>
          <w:color w:val="000000"/>
          <w:sz w:val="24"/>
          <w:szCs w:val="24"/>
          <w:lang w:val="uk-UA" w:eastAsia="ru-RU"/>
        </w:rPr>
        <w:t>5.7.</w:t>
      </w:r>
      <w:r w:rsidRPr="00FD1B03">
        <w:rPr>
          <w:rFonts w:ascii="Times New Roman" w:eastAsia="Arial" w:hAnsi="Times New Roman" w:cs="Times New Roman"/>
          <w:color w:val="000000"/>
          <w:sz w:val="24"/>
          <w:szCs w:val="24"/>
          <w:lang w:val="uk-UA" w:eastAsia="ru-RU"/>
        </w:rPr>
        <w:t xml:space="preserve"> </w:t>
      </w:r>
      <w:r w:rsidRPr="00FD1B03">
        <w:rPr>
          <w:rFonts w:ascii="Times New Roman" w:eastAsia="Times New Roman" w:hAnsi="Times New Roman" w:cs="Times New Roman"/>
          <w:color w:val="000000"/>
          <w:sz w:val="24"/>
          <w:szCs w:val="24"/>
          <w:lang w:val="uk-UA" w:eastAsia="uk-UA"/>
        </w:rPr>
        <w:t>У випадку закінчення строку дії</w:t>
      </w:r>
      <w:r>
        <w:rPr>
          <w:rFonts w:ascii="Times New Roman" w:eastAsia="Times New Roman" w:hAnsi="Times New Roman" w:cs="Times New Roman"/>
          <w:color w:val="000000"/>
          <w:sz w:val="24"/>
          <w:szCs w:val="24"/>
          <w:lang w:val="uk-UA" w:eastAsia="uk-UA"/>
        </w:rPr>
        <w:t xml:space="preserve"> талону</w:t>
      </w:r>
      <w:r w:rsidRPr="00FD1B03">
        <w:rPr>
          <w:rFonts w:ascii="Times New Roman" w:eastAsia="Times New Roman" w:hAnsi="Times New Roman" w:cs="Times New Roman"/>
          <w:color w:val="000000"/>
          <w:sz w:val="24"/>
          <w:szCs w:val="24"/>
          <w:lang w:val="uk-UA" w:eastAsia="uk-UA"/>
        </w:rPr>
        <w:t xml:space="preserve">, Замовник письмово звертається до Постачальника з заявкою щодо заміни талонів з продовженим строком дії, в яких зазначається також кількість, марка та якість Товару, яка була зазначена </w:t>
      </w:r>
      <w:r>
        <w:rPr>
          <w:rFonts w:ascii="Times New Roman" w:eastAsia="Times New Roman" w:hAnsi="Times New Roman" w:cs="Times New Roman"/>
          <w:color w:val="000000"/>
          <w:sz w:val="24"/>
          <w:szCs w:val="24"/>
          <w:lang w:val="uk-UA" w:eastAsia="uk-UA"/>
        </w:rPr>
        <w:t>талонах</w:t>
      </w:r>
      <w:r w:rsidRPr="00FD1B03">
        <w:rPr>
          <w:rFonts w:ascii="Times New Roman" w:eastAsia="Times New Roman" w:hAnsi="Times New Roman" w:cs="Times New Roman"/>
          <w:color w:val="000000"/>
          <w:sz w:val="24"/>
          <w:szCs w:val="24"/>
          <w:lang w:val="uk-UA" w:eastAsia="uk-UA"/>
        </w:rPr>
        <w:t>, строк яких закінчується. Постачальник зобов’язаний за власний рахунок здійснити заміну</w:t>
      </w:r>
      <w:r>
        <w:rPr>
          <w:rFonts w:ascii="Times New Roman" w:eastAsia="Times New Roman" w:hAnsi="Times New Roman" w:cs="Times New Roman"/>
          <w:color w:val="000000"/>
          <w:sz w:val="24"/>
          <w:szCs w:val="24"/>
          <w:lang w:val="uk-UA" w:eastAsia="uk-UA"/>
        </w:rPr>
        <w:t xml:space="preserve"> талонів, строк дії яких закінчився </w:t>
      </w:r>
      <w:r w:rsidRPr="00FD1B03">
        <w:rPr>
          <w:rFonts w:ascii="Times New Roman" w:eastAsia="Times New Roman" w:hAnsi="Times New Roman" w:cs="Times New Roman"/>
          <w:color w:val="000000"/>
          <w:sz w:val="24"/>
          <w:szCs w:val="24"/>
          <w:lang w:val="uk-UA" w:eastAsia="uk-UA"/>
        </w:rPr>
        <w:t>протягом 5 (п’яти) календарних днів з дати отримання заявки Замовника. Постачальник зобов`язується</w:t>
      </w:r>
      <w:r w:rsidRPr="00FD1B03">
        <w:rPr>
          <w:rFonts w:ascii="Times New Roman" w:eastAsia="Times New Roman" w:hAnsi="Times New Roman" w:cs="Times New Roman"/>
          <w:b/>
          <w:bCs/>
          <w:color w:val="000000"/>
          <w:sz w:val="24"/>
          <w:szCs w:val="24"/>
          <w:lang w:val="uk-UA" w:eastAsia="uk-UA"/>
        </w:rPr>
        <w:t xml:space="preserve"> </w:t>
      </w:r>
      <w:r w:rsidRPr="00FD1B03">
        <w:rPr>
          <w:rFonts w:ascii="Times New Roman" w:eastAsia="Times New Roman" w:hAnsi="Times New Roman" w:cs="Times New Roman"/>
          <w:color w:val="000000"/>
          <w:sz w:val="24"/>
          <w:szCs w:val="24"/>
          <w:lang w:val="uk-UA" w:eastAsia="uk-UA"/>
        </w:rPr>
        <w:t xml:space="preserve">продовжити їх термін дії або замінити на інші та відпускати паливо по талонах з АЗС до повного використання їх Замовником. </w:t>
      </w:r>
    </w:p>
    <w:p w:rsidR="00804735" w:rsidRDefault="00804735"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804735">
        <w:rPr>
          <w:rFonts w:ascii="Times New Roman" w:eastAsia="Times New Roman" w:hAnsi="Times New Roman" w:cs="Times New Roman"/>
          <w:b/>
          <w:sz w:val="24"/>
          <w:szCs w:val="24"/>
          <w:lang w:val="uk-UA" w:eastAsia="ru-RU"/>
        </w:rPr>
        <w:t>V</w:t>
      </w:r>
      <w:r w:rsidRPr="00804735">
        <w:rPr>
          <w:rFonts w:ascii="Times New Roman" w:eastAsia="Times New Roman" w:hAnsi="Times New Roman" w:cs="Times New Roman"/>
          <w:b/>
          <w:sz w:val="24"/>
          <w:szCs w:val="24"/>
          <w:lang w:val="en-US" w:eastAsia="ru-RU"/>
        </w:rPr>
        <w:t>I</w:t>
      </w:r>
      <w:r w:rsidRPr="00804735">
        <w:rPr>
          <w:rFonts w:ascii="Times New Roman" w:eastAsia="Times New Roman" w:hAnsi="Times New Roman" w:cs="Times New Roman"/>
          <w:b/>
          <w:sz w:val="24"/>
          <w:szCs w:val="24"/>
          <w:lang w:val="uk-UA" w:eastAsia="ru-RU"/>
        </w:rPr>
        <w:t>. Права та обов'язки сторін</w:t>
      </w:r>
    </w:p>
    <w:p w:rsidR="00E01871" w:rsidRPr="00E01871" w:rsidRDefault="00E01871" w:rsidP="00E01871">
      <w:pPr>
        <w:spacing w:after="0" w:line="240" w:lineRule="auto"/>
        <w:jc w:val="both"/>
        <w:rPr>
          <w:rFonts w:ascii="Times New Roman" w:eastAsia="Times New Roman" w:hAnsi="Times New Roman" w:cs="Times New Roman"/>
          <w:b/>
          <w:bCs/>
          <w:iCs/>
          <w:sz w:val="24"/>
          <w:szCs w:val="24"/>
          <w:u w:val="single"/>
          <w:lang w:val="uk-UA" w:eastAsia="x-none"/>
        </w:rPr>
      </w:pPr>
      <w:r>
        <w:rPr>
          <w:rFonts w:ascii="Times New Roman" w:eastAsia="Times New Roman" w:hAnsi="Times New Roman" w:cs="Times New Roman"/>
          <w:b/>
          <w:bCs/>
          <w:iCs/>
          <w:sz w:val="24"/>
          <w:szCs w:val="24"/>
          <w:u w:val="single"/>
          <w:lang w:val="uk-UA" w:eastAsia="x-none"/>
        </w:rPr>
        <w:t>6</w:t>
      </w:r>
      <w:r w:rsidRPr="00E01871">
        <w:rPr>
          <w:rFonts w:ascii="Times New Roman" w:eastAsia="Times New Roman" w:hAnsi="Times New Roman" w:cs="Times New Roman"/>
          <w:b/>
          <w:bCs/>
          <w:iCs/>
          <w:sz w:val="24"/>
          <w:szCs w:val="24"/>
          <w:u w:val="single"/>
          <w:lang w:val="uk-UA" w:eastAsia="x-none"/>
        </w:rPr>
        <w:t xml:space="preserve">.1. Замовник зобов'язаний: </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.1.1. Своєчасно та в повному обсязі сплачувати поставлений і прийнятий Товар;</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 xml:space="preserve">.1.2. В письмовій формі в найкоротші строки інформувати Постачальника про пошкодження чи втрату </w:t>
      </w:r>
      <w:r w:rsidRPr="00E01871">
        <w:rPr>
          <w:rFonts w:ascii="Times New Roman" w:eastAsia="Times New Roman" w:hAnsi="Times New Roman" w:cs="Times New Roman"/>
          <w:color w:val="000000"/>
          <w:sz w:val="24"/>
          <w:szCs w:val="24"/>
          <w:lang w:val="uk-UA" w:eastAsia="x-none"/>
        </w:rPr>
        <w:t xml:space="preserve">талонів </w:t>
      </w:r>
      <w:r w:rsidRPr="00E01871">
        <w:rPr>
          <w:rFonts w:ascii="Times New Roman" w:eastAsia="Times New Roman" w:hAnsi="Times New Roman" w:cs="Times New Roman"/>
          <w:sz w:val="24"/>
          <w:szCs w:val="24"/>
          <w:lang w:val="uk-UA" w:eastAsia="x-none"/>
        </w:rPr>
        <w:t xml:space="preserve">з метою їх блокування та недопущення їх неправомірного використання. У випадку не повідомлення та/або несвоєчасного повідомлення Постачальника про втрату </w:t>
      </w:r>
      <w:r w:rsidRPr="00E01871">
        <w:rPr>
          <w:rFonts w:ascii="Times New Roman" w:eastAsia="Times New Roman" w:hAnsi="Times New Roman" w:cs="Times New Roman"/>
          <w:color w:val="000000"/>
          <w:sz w:val="24"/>
          <w:szCs w:val="24"/>
          <w:lang w:val="uk-UA" w:eastAsia="x-none"/>
        </w:rPr>
        <w:t xml:space="preserve">талонів </w:t>
      </w:r>
      <w:r w:rsidRPr="00E01871">
        <w:rPr>
          <w:rFonts w:ascii="Times New Roman" w:eastAsia="Times New Roman" w:hAnsi="Times New Roman" w:cs="Times New Roman"/>
          <w:sz w:val="24"/>
          <w:szCs w:val="24"/>
          <w:lang w:val="uk-UA" w:eastAsia="x-none"/>
        </w:rPr>
        <w:t xml:space="preserve">та здійсненні при цьому операції з відпуску (передачі) Товарів Постачальником, є ризиками несприятливих наслідків, що покладаються на Замовника. </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 xml:space="preserve">.1.3. Інформувати довірених осіб Замовника про умови користування </w:t>
      </w:r>
      <w:r w:rsidRPr="00E01871">
        <w:rPr>
          <w:rFonts w:ascii="Times New Roman" w:eastAsia="Times New Roman" w:hAnsi="Times New Roman" w:cs="Times New Roman"/>
          <w:color w:val="000000"/>
          <w:sz w:val="24"/>
          <w:szCs w:val="24"/>
          <w:lang w:val="uk-UA" w:eastAsia="x-none"/>
        </w:rPr>
        <w:t xml:space="preserve">талонами </w:t>
      </w:r>
      <w:r w:rsidRPr="00E01871">
        <w:rPr>
          <w:rFonts w:ascii="Times New Roman" w:eastAsia="Times New Roman" w:hAnsi="Times New Roman" w:cs="Times New Roman"/>
          <w:sz w:val="24"/>
          <w:szCs w:val="24"/>
          <w:lang w:val="uk-UA" w:eastAsia="x-none"/>
        </w:rPr>
        <w:t>згідно інструкцій Постачальника.</w:t>
      </w:r>
    </w:p>
    <w:p w:rsidR="00E01871" w:rsidRPr="00E01871" w:rsidRDefault="00E01871" w:rsidP="00E01871">
      <w:pPr>
        <w:tabs>
          <w:tab w:val="left" w:pos="4635"/>
        </w:tabs>
        <w:spacing w:after="0" w:line="240" w:lineRule="auto"/>
        <w:jc w:val="both"/>
        <w:rPr>
          <w:rFonts w:ascii="Times New Roman" w:eastAsia="Times New Roman" w:hAnsi="Times New Roman" w:cs="Times New Roman"/>
          <w:b/>
          <w:bCs/>
          <w:iCs/>
          <w:sz w:val="24"/>
          <w:szCs w:val="24"/>
          <w:u w:val="single"/>
          <w:lang w:val="uk-UA" w:eastAsia="x-none"/>
        </w:rPr>
      </w:pPr>
      <w:r>
        <w:rPr>
          <w:rFonts w:ascii="Times New Roman" w:eastAsia="Times New Roman" w:hAnsi="Times New Roman" w:cs="Times New Roman"/>
          <w:b/>
          <w:bCs/>
          <w:iCs/>
          <w:sz w:val="24"/>
          <w:szCs w:val="24"/>
          <w:u w:val="single"/>
          <w:lang w:val="uk-UA" w:eastAsia="x-none"/>
        </w:rPr>
        <w:t>6</w:t>
      </w:r>
      <w:r w:rsidRPr="00E01871">
        <w:rPr>
          <w:rFonts w:ascii="Times New Roman" w:eastAsia="Times New Roman" w:hAnsi="Times New Roman" w:cs="Times New Roman"/>
          <w:b/>
          <w:bCs/>
          <w:iCs/>
          <w:sz w:val="24"/>
          <w:szCs w:val="24"/>
          <w:u w:val="single"/>
          <w:lang w:val="uk-UA" w:eastAsia="x-none"/>
        </w:rPr>
        <w:t xml:space="preserve">.2. Замовник  має право: </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.2.1. Контролювати поставку Товарів відповідно до умов визначених цим Договором.</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 xml:space="preserve">.2.2. Отримувати Товар на АЗС Постачальника та АЗС, що входять у систему безготівкових розрахунків за </w:t>
      </w:r>
      <w:r w:rsidRPr="00E01871">
        <w:rPr>
          <w:rFonts w:ascii="Times New Roman" w:eastAsia="Times New Roman" w:hAnsi="Times New Roman" w:cs="Times New Roman"/>
          <w:color w:val="000000"/>
          <w:sz w:val="24"/>
          <w:szCs w:val="24"/>
          <w:lang w:val="uk-UA" w:eastAsia="x-none"/>
        </w:rPr>
        <w:t>талонами Постачальника</w:t>
      </w:r>
      <w:r w:rsidRPr="00E01871">
        <w:rPr>
          <w:rFonts w:ascii="Times New Roman" w:eastAsia="Times New Roman" w:hAnsi="Times New Roman" w:cs="Times New Roman"/>
          <w:sz w:val="24"/>
          <w:szCs w:val="24"/>
          <w:lang w:val="uk-UA" w:eastAsia="x-none"/>
        </w:rPr>
        <w:t>.</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.2.2. Зменшувати обсяг закупівлі Товару та загальну ціну цього Договору залежно від виробничої необхідності Замовника та реального фінансування видатків. У такому разі Сторони вносять відповідні зміни до цього Договору.</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 xml:space="preserve">.2.3. Отримати </w:t>
      </w:r>
      <w:r w:rsidRPr="00E01871">
        <w:rPr>
          <w:rFonts w:ascii="Times New Roman" w:eastAsia="Times New Roman" w:hAnsi="Times New Roman" w:cs="Times New Roman"/>
          <w:color w:val="000000"/>
          <w:sz w:val="24"/>
          <w:szCs w:val="24"/>
          <w:lang w:val="uk-UA" w:eastAsia="x-none"/>
        </w:rPr>
        <w:t xml:space="preserve">талони </w:t>
      </w:r>
      <w:r w:rsidRPr="00E01871">
        <w:rPr>
          <w:rFonts w:ascii="Times New Roman" w:eastAsia="Times New Roman" w:hAnsi="Times New Roman" w:cs="Times New Roman"/>
          <w:sz w:val="24"/>
          <w:szCs w:val="24"/>
          <w:lang w:val="uk-UA" w:eastAsia="x-none"/>
        </w:rPr>
        <w:t>в належному стані, з урахуванням вимог визначених у Специфікації до цього Договору.</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 xml:space="preserve">.2.4. Передавати </w:t>
      </w:r>
      <w:r w:rsidRPr="00E01871">
        <w:rPr>
          <w:rFonts w:ascii="Times New Roman" w:eastAsia="Times New Roman" w:hAnsi="Times New Roman" w:cs="Times New Roman"/>
          <w:color w:val="000000"/>
          <w:sz w:val="24"/>
          <w:szCs w:val="24"/>
          <w:lang w:val="uk-UA" w:eastAsia="x-none"/>
        </w:rPr>
        <w:t xml:space="preserve">талони </w:t>
      </w:r>
      <w:r w:rsidRPr="00E01871">
        <w:rPr>
          <w:rFonts w:ascii="Times New Roman" w:eastAsia="Times New Roman" w:hAnsi="Times New Roman" w:cs="Times New Roman"/>
          <w:sz w:val="24"/>
          <w:szCs w:val="24"/>
          <w:lang w:val="uk-UA" w:eastAsia="x-none"/>
        </w:rPr>
        <w:t xml:space="preserve">для одержання Товару довіреним особам Замовника, які в такому випадку вважаються повноважними представниками Замовника, що діють від імені останнього при здійснені операцій з </w:t>
      </w:r>
      <w:r>
        <w:rPr>
          <w:rFonts w:ascii="Times New Roman" w:eastAsia="Times New Roman" w:hAnsi="Times New Roman" w:cs="Times New Roman"/>
          <w:color w:val="000000"/>
          <w:sz w:val="24"/>
          <w:szCs w:val="24"/>
          <w:lang w:val="uk-UA" w:eastAsia="x-none"/>
        </w:rPr>
        <w:t>талонами</w:t>
      </w:r>
      <w:r w:rsidRPr="00E01871">
        <w:rPr>
          <w:rFonts w:ascii="Times New Roman" w:eastAsia="Times New Roman" w:hAnsi="Times New Roman" w:cs="Times New Roman"/>
          <w:sz w:val="24"/>
          <w:szCs w:val="24"/>
          <w:lang w:val="uk-UA" w:eastAsia="x-none"/>
        </w:rPr>
        <w:t>.</w:t>
      </w:r>
    </w:p>
    <w:p w:rsidR="00E01871" w:rsidRPr="00E01871" w:rsidRDefault="00E01871" w:rsidP="00E01871">
      <w:pPr>
        <w:widowControl w:val="0"/>
        <w:shd w:val="clear" w:color="auto" w:fill="FFFFFF"/>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Pr="00E01871">
        <w:rPr>
          <w:rFonts w:ascii="Times New Roman" w:eastAsia="Times New Roman" w:hAnsi="Times New Roman" w:cs="Times New Roman"/>
          <w:sz w:val="24"/>
          <w:szCs w:val="24"/>
          <w:lang w:val="uk-UA" w:eastAsia="uk-UA"/>
        </w:rPr>
        <w:t xml:space="preserve">.2.5. Достроково розірвати цей Договір в односторонньому порядку у разі невиконання зобов’язань, взятих Постачальником згідно цього Договору, повідомивши про це його у строк не </w:t>
      </w:r>
      <w:r w:rsidRPr="00E01871">
        <w:rPr>
          <w:rFonts w:ascii="Times New Roman" w:eastAsia="Times New Roman" w:hAnsi="Times New Roman" w:cs="Times New Roman"/>
          <w:sz w:val="24"/>
          <w:szCs w:val="24"/>
          <w:lang w:val="uk-UA" w:eastAsia="uk-UA"/>
        </w:rPr>
        <w:lastRenderedPageBreak/>
        <w:t>менше ніж за 10 календарних днів.</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.2.6. Отримати Залишок суми, за умови його наявності, в разі дострокового розірвання цього  Договору.</w:t>
      </w:r>
    </w:p>
    <w:p w:rsidR="00E01871" w:rsidRPr="00E01871" w:rsidRDefault="00E01871" w:rsidP="00E01871">
      <w:pPr>
        <w:spacing w:after="0" w:line="240" w:lineRule="auto"/>
        <w:jc w:val="both"/>
        <w:rPr>
          <w:rFonts w:ascii="Times New Roman" w:eastAsia="Times New Roman" w:hAnsi="Times New Roman" w:cs="Times New Roman"/>
          <w:b/>
          <w:bCs/>
          <w:iCs/>
          <w:sz w:val="24"/>
          <w:szCs w:val="24"/>
          <w:u w:val="single"/>
          <w:lang w:val="uk-UA" w:eastAsia="x-none"/>
        </w:rPr>
      </w:pPr>
      <w:r>
        <w:rPr>
          <w:rFonts w:ascii="Times New Roman" w:eastAsia="Times New Roman" w:hAnsi="Times New Roman" w:cs="Times New Roman"/>
          <w:b/>
          <w:bCs/>
          <w:iCs/>
          <w:sz w:val="24"/>
          <w:szCs w:val="24"/>
          <w:u w:val="single"/>
          <w:lang w:val="uk-UA" w:eastAsia="x-none"/>
        </w:rPr>
        <w:t>6</w:t>
      </w:r>
      <w:r w:rsidRPr="00E01871">
        <w:rPr>
          <w:rFonts w:ascii="Times New Roman" w:eastAsia="Times New Roman" w:hAnsi="Times New Roman" w:cs="Times New Roman"/>
          <w:b/>
          <w:bCs/>
          <w:iCs/>
          <w:sz w:val="24"/>
          <w:szCs w:val="24"/>
          <w:u w:val="single"/>
          <w:lang w:val="uk-UA" w:eastAsia="x-none"/>
        </w:rPr>
        <w:t xml:space="preserve">.3. Постачальник зобов'язаний: </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.3.1. Забезпечити передачу Товару Замовнику в кількості за якістю і на умовах встановленими цим Договором.</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.3.2. При достроковому розірванні даного договору повернути залишок отриманих коштів.</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Pr="00E01871">
        <w:rPr>
          <w:rFonts w:ascii="Times New Roman" w:eastAsia="Times New Roman" w:hAnsi="Times New Roman" w:cs="Times New Roman"/>
          <w:sz w:val="24"/>
          <w:szCs w:val="24"/>
          <w:lang w:val="uk-UA" w:eastAsia="uk-UA"/>
        </w:rPr>
        <w:t>.3.3. У разі зміни статусу платника податку та/або реквізитів, зміни адреси місцезнаходження (як юридичної так і фактичної), повідомити про це Замовника у п’ятиденний термін з моменту настання таких змін.</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Pr="00E01871">
        <w:rPr>
          <w:rFonts w:ascii="Times New Roman" w:eastAsia="Times New Roman" w:hAnsi="Times New Roman" w:cs="Times New Roman"/>
          <w:sz w:val="24"/>
          <w:szCs w:val="24"/>
          <w:lang w:val="uk-UA" w:eastAsia="uk-UA"/>
        </w:rPr>
        <w:t xml:space="preserve">.3.4. Забезпечити наявність пального за першою вимогою Замовника по факту пред’явлення ним </w:t>
      </w:r>
      <w:proofErr w:type="spellStart"/>
      <w:r w:rsidRPr="00E01871">
        <w:rPr>
          <w:rFonts w:ascii="Times New Roman" w:eastAsia="Arial" w:hAnsi="Times New Roman" w:cs="Times New Roman"/>
          <w:color w:val="000000"/>
          <w:sz w:val="24"/>
          <w:szCs w:val="24"/>
          <w:lang w:val="uk-UA" w:eastAsia="ru-RU"/>
        </w:rPr>
        <w:t>с</w:t>
      </w:r>
      <w:r w:rsidRPr="00E01871">
        <w:rPr>
          <w:rFonts w:ascii="Times New Roman" w:eastAsia="Times New Roman" w:hAnsi="Times New Roman" w:cs="Times New Roman"/>
          <w:color w:val="000000"/>
          <w:sz w:val="24"/>
          <w:szCs w:val="24"/>
          <w:lang w:val="uk-UA" w:eastAsia="uk-UA"/>
        </w:rPr>
        <w:t>кретч</w:t>
      </w:r>
      <w:proofErr w:type="spellEnd"/>
      <w:r w:rsidRPr="00E01871">
        <w:rPr>
          <w:rFonts w:ascii="Times New Roman" w:eastAsia="Times New Roman" w:hAnsi="Times New Roman" w:cs="Times New Roman"/>
          <w:color w:val="000000"/>
          <w:sz w:val="24"/>
          <w:szCs w:val="24"/>
          <w:lang w:val="uk-UA" w:eastAsia="uk-UA"/>
        </w:rPr>
        <w:t xml:space="preserve">-карток/ талонів (Бланків) </w:t>
      </w:r>
      <w:r w:rsidRPr="00E01871">
        <w:rPr>
          <w:rFonts w:ascii="Times New Roman" w:eastAsia="Times New Roman" w:hAnsi="Times New Roman" w:cs="Times New Roman"/>
          <w:sz w:val="24"/>
          <w:szCs w:val="24"/>
          <w:lang w:val="uk-UA" w:eastAsia="uk-UA"/>
        </w:rPr>
        <w:t>на АЗС, що визначені Додатком №2 до Договору.</w:t>
      </w:r>
    </w:p>
    <w:p w:rsidR="00E01871" w:rsidRPr="00E01871" w:rsidRDefault="00E01871" w:rsidP="00E01871">
      <w:pPr>
        <w:spacing w:after="0" w:line="240" w:lineRule="auto"/>
        <w:jc w:val="both"/>
        <w:rPr>
          <w:rFonts w:ascii="Times New Roman" w:eastAsia="Times New Roman" w:hAnsi="Times New Roman" w:cs="Times New Roman"/>
          <w:b/>
          <w:bCs/>
          <w:iCs/>
          <w:sz w:val="24"/>
          <w:szCs w:val="24"/>
          <w:u w:val="single"/>
          <w:lang w:val="uk-UA" w:eastAsia="x-none"/>
        </w:rPr>
      </w:pPr>
      <w:r>
        <w:rPr>
          <w:rFonts w:ascii="Times New Roman" w:eastAsia="Times New Roman" w:hAnsi="Times New Roman" w:cs="Times New Roman"/>
          <w:b/>
          <w:bCs/>
          <w:iCs/>
          <w:sz w:val="24"/>
          <w:szCs w:val="24"/>
          <w:u w:val="single"/>
          <w:lang w:val="uk-UA" w:eastAsia="x-none"/>
        </w:rPr>
        <w:t>6</w:t>
      </w:r>
      <w:r w:rsidRPr="00E01871">
        <w:rPr>
          <w:rFonts w:ascii="Times New Roman" w:eastAsia="Times New Roman" w:hAnsi="Times New Roman" w:cs="Times New Roman"/>
          <w:b/>
          <w:bCs/>
          <w:iCs/>
          <w:sz w:val="24"/>
          <w:szCs w:val="24"/>
          <w:u w:val="single"/>
          <w:lang w:val="uk-UA" w:eastAsia="x-none"/>
        </w:rPr>
        <w:t>.4. Постачальник має право:</w:t>
      </w:r>
    </w:p>
    <w:p w:rsidR="00E01871" w:rsidRPr="00E01871" w:rsidRDefault="00E64522"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00E01871" w:rsidRPr="00E01871">
        <w:rPr>
          <w:rFonts w:ascii="Times New Roman" w:eastAsia="Times New Roman" w:hAnsi="Times New Roman" w:cs="Times New Roman"/>
          <w:sz w:val="24"/>
          <w:szCs w:val="24"/>
          <w:lang w:val="uk-UA" w:eastAsia="x-none"/>
        </w:rPr>
        <w:t xml:space="preserve">.4.1. Своєчасно та в повному обсязі отримувати плату за передані ним Замовнику </w:t>
      </w:r>
      <w:r w:rsidR="00E01871">
        <w:rPr>
          <w:rFonts w:ascii="Times New Roman" w:eastAsia="Times New Roman" w:hAnsi="Times New Roman" w:cs="Times New Roman"/>
          <w:color w:val="000000"/>
          <w:sz w:val="24"/>
          <w:szCs w:val="24"/>
          <w:lang w:val="uk-UA" w:eastAsia="x-none"/>
        </w:rPr>
        <w:t>талони</w:t>
      </w:r>
      <w:r w:rsidR="00E01871" w:rsidRPr="00E01871">
        <w:rPr>
          <w:rFonts w:ascii="Times New Roman" w:eastAsia="Times New Roman" w:hAnsi="Times New Roman" w:cs="Times New Roman"/>
          <w:sz w:val="24"/>
          <w:szCs w:val="24"/>
          <w:lang w:val="uk-UA" w:eastAsia="x-none"/>
        </w:rPr>
        <w:t>.</w:t>
      </w:r>
    </w:p>
    <w:p w:rsidR="00E01871" w:rsidRPr="00E01871" w:rsidRDefault="00E64522"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00E01871" w:rsidRPr="00E01871">
        <w:rPr>
          <w:rFonts w:ascii="Times New Roman" w:eastAsia="Times New Roman" w:hAnsi="Times New Roman" w:cs="Times New Roman"/>
          <w:sz w:val="24"/>
          <w:szCs w:val="24"/>
          <w:lang w:val="uk-UA" w:eastAsia="x-none"/>
        </w:rPr>
        <w:t xml:space="preserve">.4.2. У разі невиконання зобов'язань Замовником призупинити відпуск Товару до здійснення Замовником розрахунку за фактично отримані </w:t>
      </w:r>
      <w:r w:rsidR="00E01871" w:rsidRPr="00E01871">
        <w:rPr>
          <w:rFonts w:ascii="Times New Roman" w:eastAsia="Times New Roman" w:hAnsi="Times New Roman" w:cs="Times New Roman"/>
          <w:color w:val="000000"/>
          <w:sz w:val="24"/>
          <w:szCs w:val="24"/>
          <w:lang w:val="uk-UA" w:eastAsia="x-none"/>
        </w:rPr>
        <w:t xml:space="preserve"> талони</w:t>
      </w:r>
      <w:r w:rsidR="00E01871">
        <w:rPr>
          <w:rFonts w:ascii="Times New Roman" w:eastAsia="Times New Roman" w:hAnsi="Times New Roman" w:cs="Times New Roman"/>
          <w:color w:val="000000"/>
          <w:sz w:val="24"/>
          <w:szCs w:val="24"/>
          <w:lang w:val="uk-UA" w:eastAsia="x-none"/>
        </w:rPr>
        <w:t>.</w:t>
      </w:r>
    </w:p>
    <w:p w:rsidR="00E01871" w:rsidRPr="00E01871" w:rsidRDefault="00E64522"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00E01871" w:rsidRPr="00E01871">
        <w:rPr>
          <w:rFonts w:ascii="Times New Roman" w:eastAsia="Times New Roman" w:hAnsi="Times New Roman" w:cs="Times New Roman"/>
          <w:sz w:val="24"/>
          <w:szCs w:val="24"/>
          <w:lang w:val="uk-UA" w:eastAsia="x-none"/>
        </w:rPr>
        <w:t xml:space="preserve">.4.3. Припинити передачу Товару на АЗС у випадках встановлення фактів невідповідності пред`явлених </w:t>
      </w:r>
      <w:r w:rsidR="00E01871" w:rsidRPr="00E01871">
        <w:rPr>
          <w:rFonts w:ascii="Times New Roman" w:eastAsia="Times New Roman" w:hAnsi="Times New Roman" w:cs="Times New Roman"/>
          <w:color w:val="000000"/>
          <w:sz w:val="24"/>
          <w:szCs w:val="24"/>
          <w:lang w:val="uk-UA" w:eastAsia="x-none"/>
        </w:rPr>
        <w:t xml:space="preserve">талонів </w:t>
      </w:r>
      <w:r w:rsidR="00E01871" w:rsidRPr="00E01871">
        <w:rPr>
          <w:rFonts w:ascii="Times New Roman" w:eastAsia="Times New Roman" w:hAnsi="Times New Roman" w:cs="Times New Roman"/>
          <w:sz w:val="24"/>
          <w:szCs w:val="24"/>
          <w:lang w:val="uk-UA" w:eastAsia="x-none"/>
        </w:rPr>
        <w:t xml:space="preserve">встановленій діючій формі, наявності значних пошкоджень на </w:t>
      </w:r>
      <w:r>
        <w:rPr>
          <w:rFonts w:ascii="Times New Roman" w:eastAsia="Times New Roman" w:hAnsi="Times New Roman" w:cs="Times New Roman"/>
          <w:color w:val="000000"/>
          <w:sz w:val="24"/>
          <w:szCs w:val="24"/>
          <w:lang w:val="uk-UA" w:eastAsia="x-none"/>
        </w:rPr>
        <w:t>талонах</w:t>
      </w:r>
      <w:r w:rsidR="00E01871" w:rsidRPr="00E01871">
        <w:rPr>
          <w:rFonts w:ascii="Times New Roman" w:eastAsia="Times New Roman" w:hAnsi="Times New Roman" w:cs="Times New Roman"/>
          <w:sz w:val="24"/>
          <w:szCs w:val="24"/>
          <w:lang w:val="uk-UA" w:eastAsia="x-none"/>
        </w:rPr>
        <w:t>, що заважають встановити їх автентичність (наявність номеру, штрих-коду, номіналу та інших передбачених Постачальником обов`язкових реквізитів).</w:t>
      </w:r>
    </w:p>
    <w:p w:rsidR="00E01871" w:rsidRPr="00E01871" w:rsidRDefault="00E64522" w:rsidP="00E0187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00E01871" w:rsidRPr="00E01871">
        <w:rPr>
          <w:rFonts w:ascii="Times New Roman" w:eastAsia="Calibri" w:hAnsi="Times New Roman" w:cs="Times New Roman"/>
          <w:sz w:val="24"/>
          <w:szCs w:val="24"/>
          <w:lang w:val="uk-UA"/>
        </w:rPr>
        <w:t>.4.4. Не здійснювати відпуск Товарів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E01871" w:rsidRPr="00E64522" w:rsidRDefault="00E01871" w:rsidP="00E64522">
      <w:pPr>
        <w:pStyle w:val="a3"/>
        <w:numPr>
          <w:ilvl w:val="2"/>
          <w:numId w:val="2"/>
        </w:numPr>
        <w:spacing w:after="0" w:line="240" w:lineRule="auto"/>
        <w:jc w:val="both"/>
        <w:rPr>
          <w:rFonts w:ascii="Times New Roman" w:eastAsia="Calibri" w:hAnsi="Times New Roman" w:cs="Times New Roman"/>
          <w:sz w:val="24"/>
          <w:szCs w:val="24"/>
          <w:lang w:val="uk-UA"/>
        </w:rPr>
      </w:pPr>
      <w:r w:rsidRPr="00E64522">
        <w:rPr>
          <w:rFonts w:ascii="Times New Roman" w:eastAsia="Calibri" w:hAnsi="Times New Roman" w:cs="Times New Roman"/>
          <w:sz w:val="24"/>
          <w:szCs w:val="24"/>
          <w:lang w:val="uk-UA"/>
        </w:rPr>
        <w:t>Достроково розірвати цей Договір у разі невиконання зобов’язань Замовником, повідомивши про це його у строк не менше ніж за 10 календарних днів.</w:t>
      </w:r>
    </w:p>
    <w:p w:rsidR="00E01871" w:rsidRPr="00804735" w:rsidRDefault="00E01871"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804735" w:rsidRPr="00804735" w:rsidRDefault="00804735" w:rsidP="0080473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val="uk-UA" w:eastAsia="ru-RU"/>
        </w:rPr>
      </w:pPr>
      <w:r w:rsidRPr="00804735">
        <w:rPr>
          <w:rFonts w:ascii="Times New Roman" w:eastAsia="Times New Roman" w:hAnsi="Times New Roman" w:cs="Times New Roman"/>
          <w:b/>
          <w:sz w:val="24"/>
          <w:szCs w:val="24"/>
          <w:lang w:val="uk-UA" w:eastAsia="ru-RU"/>
        </w:rPr>
        <w:t>VІI. Відповідальність сторін</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передбачених чинним законодавством України та цим Договором. </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за кожен день прострочення від суми невчасно поставленого товару. </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 xml:space="preserve">7.3. У разі прострочення оплати товару (партії товару) Замовник зобов’язаний сплатити Постачальнику пеню у розмірі подвійної облікової ставки НБУ за кожний день прострочення від загальної суми договору у разі порушення розділу </w:t>
      </w:r>
      <w:r w:rsidRPr="00804735">
        <w:rPr>
          <w:rFonts w:ascii="Times New Roman" w:eastAsia="Times New Roman" w:hAnsi="Times New Roman" w:cs="Times New Roman"/>
          <w:sz w:val="24"/>
          <w:szCs w:val="24"/>
          <w:lang w:val="en-US" w:eastAsia="ru-RU"/>
        </w:rPr>
        <w:t>IV</w:t>
      </w:r>
      <w:r w:rsidRPr="00804735">
        <w:rPr>
          <w:rFonts w:ascii="Times New Roman" w:eastAsia="Times New Roman" w:hAnsi="Times New Roman" w:cs="Times New Roman"/>
          <w:sz w:val="24"/>
          <w:szCs w:val="24"/>
          <w:lang w:val="uk-UA" w:eastAsia="ru-RU"/>
        </w:rPr>
        <w:t>. цього Договору.</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7.4. Сплата штрафних санкцій не звільняє Сторони від виконання умов Договору.</w:t>
      </w:r>
    </w:p>
    <w:p w:rsidR="00C21100" w:rsidRPr="00C333FD" w:rsidRDefault="00C21100"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4735" w:rsidRPr="00804735" w:rsidRDefault="00804735"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804735">
        <w:rPr>
          <w:rFonts w:ascii="Times New Roman" w:eastAsia="Times New Roman" w:hAnsi="Times New Roman" w:cs="Times New Roman"/>
          <w:b/>
          <w:sz w:val="24"/>
          <w:szCs w:val="24"/>
          <w:lang w:val="en-US" w:eastAsia="ru-RU"/>
        </w:rPr>
        <w:t>VIII</w:t>
      </w:r>
      <w:r w:rsidRPr="00804735">
        <w:rPr>
          <w:rFonts w:ascii="Times New Roman" w:eastAsia="Times New Roman" w:hAnsi="Times New Roman" w:cs="Times New Roman"/>
          <w:b/>
          <w:sz w:val="24"/>
          <w:szCs w:val="24"/>
          <w:lang w:val="uk-UA" w:eastAsia="ru-RU"/>
        </w:rPr>
        <w:t>. Обставини непереборної сили</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804735">
        <w:rPr>
          <w:rFonts w:ascii="Times New Roman" w:eastAsia="Times New Roman" w:hAnsi="Times New Roman" w:cs="Times New Roman"/>
          <w:sz w:val="24"/>
          <w:szCs w:val="24"/>
          <w:u w:val="single"/>
          <w:lang w:val="uk-UA" w:eastAsia="ru-RU"/>
        </w:rPr>
        <w:t>5</w:t>
      </w:r>
      <w:r w:rsidRPr="00804735">
        <w:rPr>
          <w:rFonts w:ascii="Times New Roman" w:eastAsia="Times New Roman" w:hAnsi="Times New Roman" w:cs="Times New Roman"/>
          <w:sz w:val="24"/>
          <w:szCs w:val="24"/>
          <w:lang w:val="uk-UA" w:eastAsia="ru-RU"/>
        </w:rPr>
        <w:t xml:space="preserve"> днів з моменту їх виникнення повідомити про це іншу Сторону у письмовій формі. </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що видає уповноважений на це державний орган. </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4735">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21100" w:rsidRPr="00C333FD" w:rsidRDefault="00C21100"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4735" w:rsidRPr="00804735" w:rsidRDefault="00804735"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804735">
        <w:rPr>
          <w:rFonts w:ascii="Times New Roman" w:eastAsia="Times New Roman" w:hAnsi="Times New Roman" w:cs="Times New Roman"/>
          <w:b/>
          <w:sz w:val="24"/>
          <w:szCs w:val="24"/>
          <w:lang w:val="en-US" w:eastAsia="ru-RU"/>
        </w:rPr>
        <w:t>I</w:t>
      </w:r>
      <w:r w:rsidRPr="00804735">
        <w:rPr>
          <w:rFonts w:ascii="Times New Roman" w:eastAsia="Times New Roman" w:hAnsi="Times New Roman" w:cs="Times New Roman"/>
          <w:b/>
          <w:sz w:val="24"/>
          <w:szCs w:val="24"/>
          <w:lang w:val="uk-UA" w:eastAsia="ru-RU"/>
        </w:rPr>
        <w:t>Х. Вирішення спорів</w:t>
      </w:r>
    </w:p>
    <w:p w:rsidR="00804735" w:rsidRPr="00804735" w:rsidRDefault="00E64522"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804735" w:rsidRPr="00804735">
        <w:rPr>
          <w:rFonts w:ascii="Times New Roman" w:eastAsia="Times New Roman" w:hAnsi="Times New Roman" w:cs="Times New Roman"/>
          <w:sz w:val="24"/>
          <w:szCs w:val="24"/>
          <w:lang w:val="uk-UA"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804735" w:rsidRPr="00804735" w:rsidRDefault="00E64522"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04735" w:rsidRPr="00804735">
        <w:rPr>
          <w:rFonts w:ascii="Times New Roman" w:eastAsia="Times New Roman" w:hAnsi="Times New Roman" w:cs="Times New Roman"/>
          <w:sz w:val="24"/>
          <w:szCs w:val="24"/>
          <w:lang w:val="uk-UA" w:eastAsia="ru-RU"/>
        </w:rPr>
        <w:t>.2. У разі недосягнення Сторонами згоди розбіжності вирішуються у судовому порядку.</w:t>
      </w:r>
    </w:p>
    <w:p w:rsidR="00C21100" w:rsidRDefault="00C21100"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804735" w:rsidRPr="00804735" w:rsidRDefault="00804735"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4735">
        <w:rPr>
          <w:rFonts w:ascii="Times New Roman" w:eastAsia="Times New Roman" w:hAnsi="Times New Roman" w:cs="Times New Roman"/>
          <w:b/>
          <w:sz w:val="24"/>
          <w:szCs w:val="24"/>
          <w:lang w:val="uk-UA" w:eastAsia="ru-RU"/>
        </w:rPr>
        <w:lastRenderedPageBreak/>
        <w:t>X. Строк дії договору</w:t>
      </w:r>
    </w:p>
    <w:p w:rsidR="00804735" w:rsidRPr="00804735" w:rsidRDefault="00804735" w:rsidP="00C211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1</w:t>
      </w:r>
      <w:r w:rsidR="00E64522">
        <w:rPr>
          <w:rFonts w:ascii="Times New Roman" w:eastAsia="Times New Roman" w:hAnsi="Times New Roman" w:cs="Times New Roman"/>
          <w:sz w:val="24"/>
          <w:szCs w:val="24"/>
          <w:lang w:val="uk-UA" w:eastAsia="ru-RU"/>
        </w:rPr>
        <w:t>0</w:t>
      </w:r>
      <w:r w:rsidRPr="00804735">
        <w:rPr>
          <w:rFonts w:ascii="Times New Roman" w:eastAsia="Times New Roman" w:hAnsi="Times New Roman" w:cs="Times New Roman"/>
          <w:sz w:val="24"/>
          <w:szCs w:val="24"/>
          <w:lang w:val="uk-UA" w:eastAsia="ru-RU"/>
        </w:rPr>
        <w:t>.1. Договір укладено в 2-х примірниках, по одному екземпляру для кожної зі сторін.</w:t>
      </w:r>
    </w:p>
    <w:p w:rsidR="00804735" w:rsidRPr="00804735" w:rsidRDefault="00E64522" w:rsidP="00C2110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10.</w:t>
      </w:r>
      <w:r w:rsidR="00804735" w:rsidRPr="00804735">
        <w:rPr>
          <w:rFonts w:ascii="Times New Roman" w:eastAsia="Times New Roman" w:hAnsi="Times New Roman" w:cs="Times New Roman"/>
          <w:sz w:val="24"/>
          <w:szCs w:val="24"/>
          <w:lang w:val="uk-UA" w:eastAsia="ru-RU"/>
        </w:rPr>
        <w:t>2. Даний Договір набирає чинності з моменту його підписанн</w:t>
      </w:r>
      <w:r>
        <w:rPr>
          <w:rFonts w:ascii="Times New Roman" w:eastAsia="Times New Roman" w:hAnsi="Times New Roman" w:cs="Times New Roman"/>
          <w:sz w:val="24"/>
          <w:szCs w:val="24"/>
          <w:lang w:val="uk-UA" w:eastAsia="ru-RU"/>
        </w:rPr>
        <w:t>я сторонами та діє до 31.12.2024</w:t>
      </w:r>
      <w:r w:rsidR="00804735" w:rsidRPr="00804735">
        <w:rPr>
          <w:rFonts w:ascii="Times New Roman" w:eastAsia="Times New Roman" w:hAnsi="Times New Roman" w:cs="Times New Roman"/>
          <w:sz w:val="24"/>
          <w:szCs w:val="24"/>
          <w:lang w:val="uk-UA" w:eastAsia="ru-RU"/>
        </w:rPr>
        <w:t xml:space="preserve"> р. та до повного виконання Замовником та Постачальником своїх зобов’язань за цим Договором.</w:t>
      </w:r>
    </w:p>
    <w:p w:rsidR="00804735" w:rsidRDefault="00804735" w:rsidP="00C211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1</w:t>
      </w:r>
      <w:r w:rsidR="00E64522">
        <w:rPr>
          <w:rFonts w:ascii="Times New Roman" w:eastAsia="Times New Roman" w:hAnsi="Times New Roman" w:cs="Times New Roman"/>
          <w:sz w:val="24"/>
          <w:szCs w:val="24"/>
          <w:lang w:val="uk-UA" w:eastAsia="ru-RU"/>
        </w:rPr>
        <w:t>0</w:t>
      </w:r>
      <w:r w:rsidRPr="00804735">
        <w:rPr>
          <w:rFonts w:ascii="Times New Roman" w:eastAsia="Times New Roman" w:hAnsi="Times New Roman" w:cs="Times New Roman"/>
          <w:sz w:val="24"/>
          <w:szCs w:val="24"/>
          <w:lang w:val="uk-UA" w:eastAsia="ru-RU"/>
        </w:rPr>
        <w:t>.3.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C21100" w:rsidRDefault="00C21100" w:rsidP="00C21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b/>
          <w:sz w:val="24"/>
          <w:szCs w:val="24"/>
          <w:lang w:val="uk-UA" w:eastAsia="ru-RU"/>
        </w:rPr>
      </w:pPr>
    </w:p>
    <w:p w:rsidR="00E64522" w:rsidRPr="00E64522" w:rsidRDefault="00E64522" w:rsidP="00E645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XI</w:t>
      </w:r>
      <w:r w:rsidRPr="00E64522">
        <w:rPr>
          <w:rFonts w:ascii="Times New Roman" w:eastAsia="Calibri" w:hAnsi="Times New Roman" w:cs="Times New Roman"/>
          <w:b/>
          <w:sz w:val="24"/>
          <w:szCs w:val="24"/>
          <w:lang w:val="uk-UA" w:eastAsia="ru-RU"/>
        </w:rPr>
        <w:t>. Внесення змін до Договору</w:t>
      </w:r>
    </w:p>
    <w:p w:rsidR="00E64522" w:rsidRPr="00E64522" w:rsidRDefault="00E64522" w:rsidP="00E6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w:t>
      </w:r>
      <w:r w:rsidRPr="00E64522">
        <w:rPr>
          <w:rFonts w:ascii="Times New Roman" w:eastAsia="Calibri" w:hAnsi="Times New Roman" w:cs="Times New Roman"/>
          <w:sz w:val="24"/>
          <w:szCs w:val="24"/>
          <w:lang w:val="uk-UA" w:eastAsia="ru-RU"/>
        </w:rPr>
        <w:t>.1. Всі зміни та доповнення до Договору вносяться шляхом укладання додаткових угод.</w:t>
      </w:r>
    </w:p>
    <w:p w:rsidR="00E64522" w:rsidRPr="00E64522" w:rsidRDefault="00E64522" w:rsidP="00E6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w:t>
      </w:r>
      <w:r w:rsidRPr="00E64522">
        <w:rPr>
          <w:rFonts w:ascii="Times New Roman" w:eastAsia="Calibri" w:hAnsi="Times New Roman" w:cs="Times New Roman"/>
          <w:sz w:val="24"/>
          <w:szCs w:val="24"/>
          <w:lang w:val="uk-UA" w:eastAsia="ru-RU"/>
        </w:rPr>
        <w:t>.2.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rsidR="00E64522" w:rsidRPr="00E64522" w:rsidRDefault="00E64522" w:rsidP="00E6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eastAsia="ru-RU"/>
        </w:rPr>
        <w:t>11</w:t>
      </w:r>
      <w:r w:rsidRPr="00E64522">
        <w:rPr>
          <w:rFonts w:ascii="Times New Roman" w:eastAsia="Calibri" w:hAnsi="Times New Roman" w:cs="Times New Roman"/>
          <w:sz w:val="24"/>
          <w:szCs w:val="24"/>
          <w:lang w:val="uk-UA" w:eastAsia="ru-RU"/>
        </w:rPr>
        <w:t>.3.</w:t>
      </w:r>
      <w:r w:rsidRPr="00E64522">
        <w:rPr>
          <w:rFonts w:ascii="Times New Roman" w:eastAsia="Calibri" w:hAnsi="Times New Roman" w:cs="Times New Roman"/>
          <w:kern w:val="2"/>
          <w:sz w:val="24"/>
          <w:szCs w:val="24"/>
          <w:lang w:val="uk-UA" w:eastAsia="ru-RU"/>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E64522">
        <w:rPr>
          <w:rFonts w:ascii="Times New Roman" w:eastAsia="Calibri" w:hAnsi="Times New Roman" w:cs="Times New Roman"/>
          <w:sz w:val="24"/>
          <w:szCs w:val="24"/>
          <w:lang w:val="uk-UA" w:eastAsia="ru-RU"/>
        </w:rPr>
        <w:t xml:space="preserve">письмовим підтвердженням </w:t>
      </w:r>
      <w:r w:rsidRPr="00E64522">
        <w:rPr>
          <w:rFonts w:ascii="Times New Roman" w:eastAsia="Calibri" w:hAnsi="Times New Roman" w:cs="Times New Roman"/>
          <w:kern w:val="2"/>
          <w:sz w:val="24"/>
          <w:szCs w:val="24"/>
          <w:lang w:val="uk-UA" w:eastAsia="ru-RU"/>
        </w:rPr>
        <w:t>рекомендованим листом протягом 7 (семи) календарних днів з моменту їх надходження за допомогою засобів факсимільного зв’язку.</w:t>
      </w:r>
    </w:p>
    <w:p w:rsidR="00E64522" w:rsidRPr="00E64522" w:rsidRDefault="00E64522" w:rsidP="00E645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1</w:t>
      </w:r>
      <w:r>
        <w:rPr>
          <w:rFonts w:ascii="Times New Roman" w:eastAsia="Calibri" w:hAnsi="Times New Roman" w:cs="Times New Roman"/>
          <w:sz w:val="24"/>
          <w:szCs w:val="24"/>
          <w:lang w:val="uk-UA" w:eastAsia="ru-RU"/>
        </w:rPr>
        <w:t>1</w:t>
      </w:r>
      <w:r w:rsidRPr="00E64522">
        <w:rPr>
          <w:rFonts w:ascii="Times New Roman" w:eastAsia="Calibri" w:hAnsi="Times New Roman" w:cs="Times New Roman"/>
          <w:sz w:val="24"/>
          <w:szCs w:val="24"/>
          <w:lang w:val="uk-UA" w:eastAsia="ru-RU"/>
        </w:rPr>
        <w:t>.4.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rsidR="00E64522" w:rsidRPr="00E64522" w:rsidRDefault="00E64522" w:rsidP="00E64522">
      <w:pPr>
        <w:widowControl w:val="0"/>
        <w:suppressAutoHyphens/>
        <w:autoSpaceDE w:val="0"/>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E64522" w:rsidRPr="00E64522" w:rsidRDefault="00E64522" w:rsidP="00E64522">
      <w:pPr>
        <w:widowControl w:val="0"/>
        <w:suppressAutoHyphens/>
        <w:autoSpaceDE w:val="0"/>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 зменшення обсягів закупівлі, зокрема з урахуванням фактичного обсягу видатків замовника;</w:t>
      </w:r>
    </w:p>
    <w:p w:rsidR="00E64522" w:rsidRPr="00E64522" w:rsidRDefault="00E64522" w:rsidP="00E64522">
      <w:pPr>
        <w:widowControl w:val="0"/>
        <w:suppressAutoHyphens/>
        <w:autoSpaceDE w:val="0"/>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64522">
        <w:rPr>
          <w:rFonts w:ascii="Times New Roman" w:eastAsia="Calibri" w:hAnsi="Times New Roman" w:cs="Times New Roman"/>
          <w:sz w:val="24"/>
          <w:szCs w:val="24"/>
          <w:lang w:val="uk-UA" w:eastAsia="ru-RU"/>
        </w:rPr>
        <w:t>пропорційно</w:t>
      </w:r>
      <w:proofErr w:type="spellEnd"/>
      <w:r w:rsidRPr="00E64522">
        <w:rPr>
          <w:rFonts w:ascii="Times New Roman" w:eastAsia="Calibri" w:hAnsi="Times New Roman" w:cs="Times New Roman"/>
          <w:sz w:val="24"/>
          <w:szCs w:val="24"/>
          <w:lang w:val="uk-UA" w:eastAsia="ru-RU"/>
        </w:rPr>
        <w:t xml:space="preserve">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E64522">
        <w:rPr>
          <w:rFonts w:ascii="Times New Roman" w:eastAsia="Calibri" w:hAnsi="Times New Roman" w:cs="Times New Roman"/>
          <w:sz w:val="24"/>
          <w:szCs w:val="24"/>
          <w:lang w:eastAsia="ru-RU"/>
        </w:rPr>
        <w:t xml:space="preserve"> </w:t>
      </w:r>
      <w:r w:rsidRPr="00E64522">
        <w:rPr>
          <w:rFonts w:ascii="Times New Roman" w:eastAsia="Calibri" w:hAnsi="Times New Roman" w:cs="Times New Roman"/>
          <w:sz w:val="24"/>
          <w:szCs w:val="24"/>
          <w:lang w:val="uk-UA" w:eastAsia="ru-RU"/>
        </w:rPr>
        <w:t>(дотримання умов пропозиції протягом 45 календарних днів з дати кінцевого строку подання тендерних пропозицій).</w:t>
      </w:r>
    </w:p>
    <w:p w:rsidR="00E64522" w:rsidRPr="00E64522" w:rsidRDefault="00E64522" w:rsidP="00E64522">
      <w:pPr>
        <w:spacing w:after="0" w:line="240" w:lineRule="auto"/>
        <w:ind w:firstLine="708"/>
        <w:jc w:val="both"/>
        <w:rPr>
          <w:rFonts w:ascii="Times New Roman" w:eastAsia="Calibri" w:hAnsi="Times New Roman" w:cs="Calibri"/>
          <w:i/>
          <w:sz w:val="24"/>
          <w:szCs w:val="24"/>
          <w:lang w:val="uk-UA" w:eastAsia="ru-RU"/>
        </w:rPr>
      </w:pPr>
      <w:r w:rsidRPr="00E64522">
        <w:rPr>
          <w:rFonts w:ascii="Times New Roman" w:eastAsia="Calibri" w:hAnsi="Times New Roman" w:cs="Calibri"/>
          <w:i/>
          <w:sz w:val="24"/>
          <w:szCs w:val="24"/>
          <w:lang w:val="uk-UA" w:eastAsia="ru-RU"/>
        </w:rPr>
        <w:t xml:space="preserve">Сторони протягом дії цього договору можуть </w:t>
      </w:r>
      <w:proofErr w:type="spellStart"/>
      <w:r w:rsidRPr="00E64522">
        <w:rPr>
          <w:rFonts w:ascii="Times New Roman" w:eastAsia="Calibri" w:hAnsi="Times New Roman" w:cs="Calibri"/>
          <w:i/>
          <w:sz w:val="24"/>
          <w:szCs w:val="24"/>
          <w:lang w:val="uk-UA" w:eastAsia="ru-RU"/>
        </w:rPr>
        <w:t>внести</w:t>
      </w:r>
      <w:proofErr w:type="spellEnd"/>
      <w:r w:rsidRPr="00E64522">
        <w:rPr>
          <w:rFonts w:ascii="Times New Roman" w:eastAsia="Calibri" w:hAnsi="Times New Roman" w:cs="Calibri"/>
          <w:i/>
          <w:sz w:val="24"/>
          <w:szCs w:val="24"/>
          <w:lang w:val="uk-UA" w:eastAsia="ru-RU"/>
        </w:rPr>
        <w:t xml:space="preserve">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E64522">
        <w:rPr>
          <w:rFonts w:ascii="Times New Roman" w:eastAsia="Calibri" w:hAnsi="Times New Roman" w:cs="Calibri"/>
          <w:i/>
          <w:sz w:val="24"/>
          <w:szCs w:val="24"/>
          <w:u w:val="single"/>
          <w:lang w:val="uk-UA" w:eastAsia="ru-RU"/>
        </w:rPr>
        <w:t>документального підтвердження</w:t>
      </w:r>
      <w:r w:rsidRPr="00E64522">
        <w:rPr>
          <w:rFonts w:ascii="Times New Roman" w:eastAsia="Calibri" w:hAnsi="Times New Roman" w:cs="Calibri"/>
          <w:i/>
          <w:sz w:val="24"/>
          <w:szCs w:val="24"/>
          <w:lang w:val="uk-UA" w:eastAsia="ru-RU"/>
        </w:rPr>
        <w:t xml:space="preserve"> факту коливання ціни товару на ринку.</w:t>
      </w:r>
    </w:p>
    <w:p w:rsidR="00E64522" w:rsidRPr="00E64522" w:rsidRDefault="00E64522" w:rsidP="00E64522">
      <w:pPr>
        <w:spacing w:after="0" w:line="240" w:lineRule="auto"/>
        <w:ind w:firstLine="708"/>
        <w:jc w:val="both"/>
        <w:rPr>
          <w:rFonts w:ascii="Times New Roman" w:eastAsia="Calibri" w:hAnsi="Times New Roman" w:cs="Calibri"/>
          <w:i/>
          <w:sz w:val="24"/>
          <w:szCs w:val="24"/>
          <w:lang w:val="uk-UA" w:eastAsia="ru-RU"/>
        </w:rPr>
      </w:pPr>
      <w:r w:rsidRPr="00E64522">
        <w:rPr>
          <w:rFonts w:ascii="Times New Roman" w:eastAsia="Calibri" w:hAnsi="Times New Roman" w:cs="Calibri"/>
          <w:i/>
          <w:sz w:val="24"/>
          <w:szCs w:val="24"/>
          <w:lang w:val="uk-UA" w:eastAsia="ru-RU"/>
        </w:rPr>
        <w:t xml:space="preserve">Наявність факту коливання ціни товару на ринку </w:t>
      </w:r>
      <w:r w:rsidRPr="00E64522">
        <w:rPr>
          <w:rFonts w:ascii="Times New Roman" w:eastAsia="Calibri" w:hAnsi="Times New Roman" w:cs="Calibri"/>
          <w:i/>
          <w:color w:val="000000"/>
          <w:sz w:val="24"/>
          <w:szCs w:val="24"/>
          <w:u w:val="single"/>
          <w:lang w:val="uk-UA" w:eastAsia="ru-RU"/>
        </w:rPr>
        <w:t xml:space="preserve">з </w:t>
      </w:r>
      <w:r w:rsidRPr="00E64522">
        <w:rPr>
          <w:rFonts w:ascii="Times New Roman" w:eastAsia="Calibri" w:hAnsi="Times New Roman" w:cs="Calibri"/>
          <w:i/>
          <w:color w:val="000000"/>
          <w:sz w:val="24"/>
          <w:szCs w:val="24"/>
          <w:u w:val="single"/>
          <w:lang w:eastAsia="ru-RU"/>
        </w:rPr>
        <w:t>моменту</w:t>
      </w:r>
      <w:r w:rsidRPr="00E64522">
        <w:rPr>
          <w:rFonts w:ascii="Times New Roman" w:eastAsia="Calibri" w:hAnsi="Times New Roman" w:cs="Calibri"/>
          <w:i/>
          <w:color w:val="000000"/>
          <w:sz w:val="24"/>
          <w:szCs w:val="24"/>
          <w:u w:val="single"/>
          <w:lang w:val="uk-UA" w:eastAsia="ru-RU"/>
        </w:rPr>
        <w:t xml:space="preserve"> укладання договору/останньої додаткової угоди про зміну ціни </w:t>
      </w:r>
      <w:r w:rsidRPr="00E64522">
        <w:rPr>
          <w:rFonts w:ascii="Times New Roman" w:eastAsia="Calibri" w:hAnsi="Times New Roman" w:cs="Calibri"/>
          <w:i/>
          <w:color w:val="000000"/>
          <w:sz w:val="24"/>
          <w:szCs w:val="24"/>
          <w:u w:val="single"/>
          <w:lang w:eastAsia="ru-RU"/>
        </w:rPr>
        <w:t>на момент</w:t>
      </w:r>
      <w:r w:rsidRPr="00E64522">
        <w:rPr>
          <w:rFonts w:ascii="Times New Roman" w:eastAsia="Calibri" w:hAnsi="Times New Roman" w:cs="Calibri"/>
          <w:i/>
          <w:color w:val="000000"/>
          <w:sz w:val="24"/>
          <w:szCs w:val="24"/>
          <w:u w:val="single"/>
          <w:lang w:val="uk-UA" w:eastAsia="ru-RU"/>
        </w:rPr>
        <w:t xml:space="preserve"> звернення Постачальника щодо внесення змін до договору</w:t>
      </w:r>
      <w:r w:rsidRPr="00E64522">
        <w:rPr>
          <w:rFonts w:ascii="Times New Roman" w:eastAsia="Calibri" w:hAnsi="Times New Roman" w:cs="Calibri"/>
          <w:i/>
          <w:sz w:val="24"/>
          <w:szCs w:val="24"/>
          <w:u w:val="single"/>
          <w:lang w:val="uk-UA" w:eastAsia="ru-RU"/>
        </w:rPr>
        <w:t xml:space="preserve"> </w:t>
      </w:r>
      <w:r w:rsidRPr="00E64522">
        <w:rPr>
          <w:rFonts w:ascii="Times New Roman" w:eastAsia="Calibri" w:hAnsi="Times New Roman" w:cs="Calibri"/>
          <w:i/>
          <w:sz w:val="24"/>
          <w:szCs w:val="24"/>
          <w:lang w:val="uk-UA" w:eastAsia="ru-RU"/>
        </w:rPr>
        <w:t>підтверджується довідкою(</w:t>
      </w:r>
      <w:proofErr w:type="spellStart"/>
      <w:r w:rsidRPr="00E64522">
        <w:rPr>
          <w:rFonts w:ascii="Times New Roman" w:eastAsia="Calibri" w:hAnsi="Times New Roman" w:cs="Calibri"/>
          <w:i/>
          <w:sz w:val="24"/>
          <w:szCs w:val="24"/>
          <w:lang w:val="uk-UA" w:eastAsia="ru-RU"/>
        </w:rPr>
        <w:t>ами</w:t>
      </w:r>
      <w:proofErr w:type="spellEnd"/>
      <w:r w:rsidRPr="00E64522">
        <w:rPr>
          <w:rFonts w:ascii="Times New Roman" w:eastAsia="Calibri" w:hAnsi="Times New Roman" w:cs="Calibri"/>
          <w:i/>
          <w:sz w:val="24"/>
          <w:szCs w:val="24"/>
          <w:lang w:val="uk-UA" w:eastAsia="ru-RU"/>
        </w:rPr>
        <w:t>) (завіреними копіями довідок) компетентного органу, а саме:</w:t>
      </w:r>
    </w:p>
    <w:p w:rsidR="00E64522" w:rsidRPr="00E64522" w:rsidRDefault="00E64522" w:rsidP="00E64522">
      <w:pPr>
        <w:spacing w:after="0" w:line="240" w:lineRule="auto"/>
        <w:ind w:firstLine="708"/>
        <w:jc w:val="both"/>
        <w:rPr>
          <w:rFonts w:ascii="Times New Roman" w:eastAsia="Calibri" w:hAnsi="Times New Roman" w:cs="Calibri"/>
          <w:i/>
          <w:sz w:val="24"/>
          <w:szCs w:val="24"/>
          <w:lang w:val="uk-UA" w:eastAsia="ru-RU"/>
        </w:rPr>
      </w:pPr>
      <w:r w:rsidRPr="00E64522">
        <w:rPr>
          <w:rFonts w:ascii="Times New Roman" w:eastAsia="Calibri" w:hAnsi="Times New Roman" w:cs="Calibri"/>
          <w:i/>
          <w:sz w:val="24"/>
          <w:szCs w:val="24"/>
          <w:lang w:val="uk-UA" w:eastAsia="ru-RU"/>
        </w:rPr>
        <w:t>- Торгово-промислової палати України та/або її регіональних представництв;</w:t>
      </w:r>
    </w:p>
    <w:p w:rsidR="00E64522" w:rsidRPr="00E64522" w:rsidRDefault="00E64522" w:rsidP="00E64522">
      <w:pPr>
        <w:spacing w:after="0" w:line="240" w:lineRule="auto"/>
        <w:ind w:firstLine="708"/>
        <w:jc w:val="both"/>
        <w:rPr>
          <w:rFonts w:ascii="Times New Roman" w:eastAsia="Calibri" w:hAnsi="Times New Roman" w:cs="Calibri"/>
          <w:i/>
          <w:sz w:val="24"/>
          <w:szCs w:val="24"/>
          <w:lang w:val="uk-UA" w:eastAsia="ru-RU"/>
        </w:rPr>
      </w:pPr>
      <w:r w:rsidRPr="00E64522">
        <w:rPr>
          <w:rFonts w:ascii="Times New Roman" w:eastAsia="Calibri" w:hAnsi="Times New Roman" w:cs="Calibri"/>
          <w:i/>
          <w:sz w:val="24"/>
          <w:szCs w:val="24"/>
          <w:lang w:val="uk-UA" w:eastAsia="ru-RU"/>
        </w:rPr>
        <w:t>- ДП «</w:t>
      </w:r>
      <w:proofErr w:type="spellStart"/>
      <w:r w:rsidRPr="00E64522">
        <w:rPr>
          <w:rFonts w:ascii="Times New Roman" w:eastAsia="Calibri" w:hAnsi="Times New Roman" w:cs="Calibri"/>
          <w:i/>
          <w:sz w:val="24"/>
          <w:szCs w:val="24"/>
          <w:lang w:val="uk-UA" w:eastAsia="ru-RU"/>
        </w:rPr>
        <w:t>Держзовнішінформ</w:t>
      </w:r>
      <w:proofErr w:type="spellEnd"/>
      <w:r w:rsidRPr="00E64522">
        <w:rPr>
          <w:rFonts w:ascii="Times New Roman" w:eastAsia="Calibri" w:hAnsi="Times New Roman" w:cs="Calibri"/>
          <w:i/>
          <w:sz w:val="24"/>
          <w:szCs w:val="24"/>
          <w:lang w:val="uk-UA" w:eastAsia="ru-RU"/>
        </w:rPr>
        <w:t>»;</w:t>
      </w:r>
    </w:p>
    <w:p w:rsidR="00E64522" w:rsidRPr="00E64522" w:rsidRDefault="00E64522" w:rsidP="00E64522">
      <w:pPr>
        <w:spacing w:after="0" w:line="240" w:lineRule="auto"/>
        <w:ind w:firstLine="708"/>
        <w:jc w:val="both"/>
        <w:rPr>
          <w:rFonts w:ascii="Times New Roman" w:eastAsia="Calibri" w:hAnsi="Times New Roman" w:cs="Calibri"/>
          <w:i/>
          <w:sz w:val="24"/>
          <w:szCs w:val="24"/>
          <w:lang w:val="uk-UA" w:eastAsia="ru-RU"/>
        </w:rPr>
      </w:pPr>
      <w:r w:rsidRPr="00E64522">
        <w:rPr>
          <w:rFonts w:ascii="Times New Roman" w:eastAsia="Calibri" w:hAnsi="Times New Roman" w:cs="Calibri"/>
          <w:i/>
          <w:sz w:val="24"/>
          <w:szCs w:val="24"/>
          <w:lang w:val="uk-UA" w:eastAsia="ru-RU"/>
        </w:rPr>
        <w:t>- ДП «</w:t>
      </w:r>
      <w:proofErr w:type="spellStart"/>
      <w:r w:rsidRPr="00E64522">
        <w:rPr>
          <w:rFonts w:ascii="Times New Roman" w:eastAsia="Calibri" w:hAnsi="Times New Roman" w:cs="Calibri"/>
          <w:i/>
          <w:sz w:val="24"/>
          <w:szCs w:val="24"/>
          <w:lang w:val="uk-UA" w:eastAsia="ru-RU"/>
        </w:rPr>
        <w:t>Укрпромзовнішекспертиза</w:t>
      </w:r>
      <w:proofErr w:type="spellEnd"/>
      <w:r w:rsidRPr="00E64522">
        <w:rPr>
          <w:rFonts w:ascii="Times New Roman" w:eastAsia="Calibri" w:hAnsi="Times New Roman" w:cs="Calibri"/>
          <w:i/>
          <w:sz w:val="24"/>
          <w:szCs w:val="24"/>
          <w:lang w:val="uk-UA" w:eastAsia="ru-RU"/>
        </w:rPr>
        <w:t>»;</w:t>
      </w:r>
    </w:p>
    <w:p w:rsidR="00E64522" w:rsidRPr="00E64522" w:rsidRDefault="00E64522" w:rsidP="00E64522">
      <w:pPr>
        <w:widowControl w:val="0"/>
        <w:suppressAutoHyphens/>
        <w:autoSpaceDE w:val="0"/>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E64522" w:rsidRPr="00E64522" w:rsidRDefault="00E64522" w:rsidP="00E64522">
      <w:pPr>
        <w:widowControl w:val="0"/>
        <w:suppressAutoHyphens/>
        <w:autoSpaceDE w:val="0"/>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4522" w:rsidRPr="00E64522" w:rsidRDefault="00E64522" w:rsidP="00E64522">
      <w:pPr>
        <w:widowControl w:val="0"/>
        <w:suppressAutoHyphens/>
        <w:autoSpaceDE w:val="0"/>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 погодження зміни ціни в договорі про закупівлю в бік зменшення (без зміни кількості (обсягу) та якості товарів, робіт і послуг);</w:t>
      </w:r>
    </w:p>
    <w:p w:rsidR="00E64522" w:rsidRPr="00E64522" w:rsidRDefault="00E64522" w:rsidP="00E64522">
      <w:pPr>
        <w:widowControl w:val="0"/>
        <w:suppressAutoHyphens/>
        <w:autoSpaceDE w:val="0"/>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64522">
        <w:rPr>
          <w:rFonts w:ascii="Times New Roman" w:eastAsia="Calibri" w:hAnsi="Times New Roman" w:cs="Times New Roman"/>
          <w:sz w:val="24"/>
          <w:szCs w:val="24"/>
          <w:lang w:val="uk-UA" w:eastAsia="ru-RU"/>
        </w:rPr>
        <w:t>пропорційно</w:t>
      </w:r>
      <w:proofErr w:type="spellEnd"/>
      <w:r w:rsidRPr="00E64522">
        <w:rPr>
          <w:rFonts w:ascii="Times New Roman" w:eastAsia="Calibri"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E64522">
        <w:rPr>
          <w:rFonts w:ascii="Times New Roman" w:eastAsia="Calibri" w:hAnsi="Times New Roman" w:cs="Times New Roman"/>
          <w:sz w:val="24"/>
          <w:szCs w:val="24"/>
          <w:lang w:val="uk-UA" w:eastAsia="ru-RU"/>
        </w:rPr>
        <w:t>пропорційно</w:t>
      </w:r>
      <w:proofErr w:type="spellEnd"/>
      <w:r w:rsidRPr="00E64522">
        <w:rPr>
          <w:rFonts w:ascii="Times New Roman" w:eastAsia="Calibri" w:hAnsi="Times New Roman" w:cs="Times New Roman"/>
          <w:sz w:val="24"/>
          <w:szCs w:val="24"/>
          <w:lang w:val="uk-UA" w:eastAsia="ru-RU"/>
        </w:rPr>
        <w:t xml:space="preserve"> до зміни податкового навантаження внаслідок зміни системи оподаткування; </w:t>
      </w:r>
    </w:p>
    <w:p w:rsidR="00E64522" w:rsidRPr="00E64522" w:rsidRDefault="00E64522" w:rsidP="00E64522">
      <w:pPr>
        <w:widowControl w:val="0"/>
        <w:suppressAutoHyphens/>
        <w:autoSpaceDE w:val="0"/>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lastRenderedPageBreak/>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4522">
        <w:rPr>
          <w:rFonts w:ascii="Times New Roman" w:eastAsia="Calibri" w:hAnsi="Times New Roman" w:cs="Times New Roman"/>
          <w:sz w:val="24"/>
          <w:szCs w:val="24"/>
          <w:lang w:val="uk-UA" w:eastAsia="ru-RU"/>
        </w:rPr>
        <w:t>Platts</w:t>
      </w:r>
      <w:proofErr w:type="spellEnd"/>
      <w:r w:rsidRPr="00E64522">
        <w:rPr>
          <w:rFonts w:ascii="Times New Roman" w:eastAsia="Calibri"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4522" w:rsidRPr="00E64522" w:rsidRDefault="00E64522" w:rsidP="00E64522">
      <w:pPr>
        <w:widowControl w:val="0"/>
        <w:suppressAutoHyphens/>
        <w:autoSpaceDE w:val="0"/>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64522" w:rsidRPr="00E64522" w:rsidRDefault="00E64522" w:rsidP="00E6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1</w:t>
      </w:r>
      <w:r>
        <w:rPr>
          <w:rFonts w:ascii="Times New Roman" w:eastAsia="Calibri" w:hAnsi="Times New Roman" w:cs="Times New Roman"/>
          <w:sz w:val="24"/>
          <w:szCs w:val="24"/>
          <w:lang w:val="uk-UA" w:eastAsia="ru-RU"/>
        </w:rPr>
        <w:t>1</w:t>
      </w:r>
      <w:r w:rsidRPr="00E64522">
        <w:rPr>
          <w:rFonts w:ascii="Times New Roman" w:eastAsia="Calibri" w:hAnsi="Times New Roman" w:cs="Times New Roman"/>
          <w:sz w:val="24"/>
          <w:szCs w:val="24"/>
          <w:lang w:val="uk-UA" w:eastAsia="ru-RU"/>
        </w:rPr>
        <w:t>.5.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rsidR="00C21100" w:rsidRDefault="00C21100"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804735" w:rsidRPr="00804735" w:rsidRDefault="00804735"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4735">
        <w:rPr>
          <w:rFonts w:ascii="Times New Roman" w:eastAsia="Times New Roman" w:hAnsi="Times New Roman" w:cs="Times New Roman"/>
          <w:b/>
          <w:sz w:val="24"/>
          <w:szCs w:val="24"/>
          <w:lang w:val="uk-UA" w:eastAsia="ru-RU"/>
        </w:rPr>
        <w:t>XІ</w:t>
      </w:r>
      <w:r w:rsidR="00C21100" w:rsidRPr="00804735">
        <w:rPr>
          <w:rFonts w:ascii="Times New Roman" w:eastAsia="Times New Roman" w:hAnsi="Times New Roman" w:cs="Times New Roman"/>
          <w:b/>
          <w:sz w:val="24"/>
          <w:szCs w:val="24"/>
          <w:lang w:val="uk-UA" w:eastAsia="ru-RU"/>
        </w:rPr>
        <w:t>І</w:t>
      </w:r>
      <w:r w:rsidRPr="00804735">
        <w:rPr>
          <w:rFonts w:ascii="Times New Roman" w:eastAsia="Times New Roman" w:hAnsi="Times New Roman" w:cs="Times New Roman"/>
          <w:b/>
          <w:sz w:val="24"/>
          <w:szCs w:val="24"/>
          <w:lang w:val="uk-UA" w:eastAsia="ru-RU"/>
        </w:rPr>
        <w:t>. Інші умови</w:t>
      </w:r>
    </w:p>
    <w:p w:rsidR="00804735" w:rsidRPr="00804735"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804735">
        <w:rPr>
          <w:rFonts w:ascii="Times New Roman" w:eastAsia="Times New Roman" w:hAnsi="Times New Roman" w:cs="Times New Roman"/>
          <w:kern w:val="16"/>
          <w:sz w:val="24"/>
          <w:szCs w:val="24"/>
          <w:lang w:val="uk-UA" w:eastAsia="ru-RU"/>
        </w:rPr>
        <w:t>1</w:t>
      </w:r>
      <w:r w:rsidR="00E64522">
        <w:rPr>
          <w:rFonts w:ascii="Times New Roman" w:eastAsia="Times New Roman" w:hAnsi="Times New Roman" w:cs="Times New Roman"/>
          <w:kern w:val="16"/>
          <w:sz w:val="24"/>
          <w:szCs w:val="24"/>
          <w:lang w:val="uk-UA" w:eastAsia="ru-RU"/>
        </w:rPr>
        <w:t>2</w:t>
      </w:r>
      <w:r w:rsidRPr="00804735">
        <w:rPr>
          <w:rFonts w:ascii="Times New Roman" w:eastAsia="Times New Roman" w:hAnsi="Times New Roman" w:cs="Times New Roman"/>
          <w:kern w:val="16"/>
          <w:sz w:val="24"/>
          <w:szCs w:val="24"/>
          <w:lang w:val="uk-UA" w:eastAsia="ru-RU"/>
        </w:rPr>
        <w:t>.1. Дія Договору припиняється:</w:t>
      </w:r>
    </w:p>
    <w:p w:rsidR="00804735" w:rsidRPr="00804735"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804735">
        <w:rPr>
          <w:rFonts w:ascii="Times New Roman" w:eastAsia="Times New Roman" w:hAnsi="Times New Roman" w:cs="Times New Roman"/>
          <w:kern w:val="16"/>
          <w:sz w:val="24"/>
          <w:szCs w:val="24"/>
          <w:lang w:val="uk-UA" w:eastAsia="ru-RU"/>
        </w:rPr>
        <w:t>- повним виконанням Сторонами своїх зобов'язань за цим Договором;</w:t>
      </w:r>
    </w:p>
    <w:p w:rsidR="00804735" w:rsidRPr="00804735"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804735">
        <w:rPr>
          <w:rFonts w:ascii="Times New Roman" w:eastAsia="Times New Roman" w:hAnsi="Times New Roman" w:cs="Times New Roman"/>
          <w:kern w:val="16"/>
          <w:sz w:val="24"/>
          <w:szCs w:val="24"/>
          <w:lang w:val="uk-UA" w:eastAsia="ru-RU"/>
        </w:rPr>
        <w:t>- за згодою сторін;</w:t>
      </w:r>
    </w:p>
    <w:p w:rsidR="00804735" w:rsidRPr="00804735"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804735">
        <w:rPr>
          <w:rFonts w:ascii="Times New Roman" w:eastAsia="Times New Roman" w:hAnsi="Times New Roman" w:cs="Times New Roman"/>
          <w:kern w:val="16"/>
          <w:sz w:val="24"/>
          <w:szCs w:val="24"/>
          <w:lang w:val="uk-UA" w:eastAsia="ru-RU"/>
        </w:rPr>
        <w:t>- з інших підстав, передбачених чинним законодавством України.</w:t>
      </w:r>
    </w:p>
    <w:p w:rsidR="00804735" w:rsidRPr="00804735"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804735">
        <w:rPr>
          <w:rFonts w:ascii="Times New Roman" w:eastAsia="Times New Roman" w:hAnsi="Times New Roman" w:cs="Times New Roman"/>
          <w:kern w:val="16"/>
          <w:sz w:val="24"/>
          <w:szCs w:val="24"/>
          <w:lang w:val="uk-UA" w:eastAsia="ru-RU"/>
        </w:rPr>
        <w:t>1</w:t>
      </w:r>
      <w:r w:rsidR="00E64522">
        <w:rPr>
          <w:rFonts w:ascii="Times New Roman" w:eastAsia="Times New Roman" w:hAnsi="Times New Roman" w:cs="Times New Roman"/>
          <w:kern w:val="16"/>
          <w:sz w:val="24"/>
          <w:szCs w:val="24"/>
          <w:lang w:val="uk-UA" w:eastAsia="ru-RU"/>
        </w:rPr>
        <w:t>2</w:t>
      </w:r>
      <w:r w:rsidRPr="00804735">
        <w:rPr>
          <w:rFonts w:ascii="Times New Roman" w:eastAsia="Times New Roman" w:hAnsi="Times New Roman" w:cs="Times New Roman"/>
          <w:kern w:val="16"/>
          <w:sz w:val="24"/>
          <w:szCs w:val="24"/>
          <w:lang w:val="uk-UA" w:eastAsia="ru-RU"/>
        </w:rPr>
        <w:t>.2. Цей Договір може бути змінено та доповнено за згодою Сторін, а також в інших випадках, передбачених чинним законодавством України.</w:t>
      </w:r>
    </w:p>
    <w:p w:rsidR="00804735" w:rsidRPr="00804735"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804735">
        <w:rPr>
          <w:rFonts w:ascii="Times New Roman" w:eastAsia="Times New Roman" w:hAnsi="Times New Roman" w:cs="Times New Roman"/>
          <w:kern w:val="16"/>
          <w:sz w:val="24"/>
          <w:szCs w:val="24"/>
          <w:lang w:val="uk-UA" w:eastAsia="ru-RU"/>
        </w:rPr>
        <w:t>1</w:t>
      </w:r>
      <w:r w:rsidR="00E64522">
        <w:rPr>
          <w:rFonts w:ascii="Times New Roman" w:eastAsia="Times New Roman" w:hAnsi="Times New Roman" w:cs="Times New Roman"/>
          <w:kern w:val="16"/>
          <w:sz w:val="24"/>
          <w:szCs w:val="24"/>
          <w:lang w:val="uk-UA" w:eastAsia="ru-RU"/>
        </w:rPr>
        <w:t>2</w:t>
      </w:r>
      <w:r w:rsidRPr="00804735">
        <w:rPr>
          <w:rFonts w:ascii="Times New Roman" w:eastAsia="Times New Roman" w:hAnsi="Times New Roman" w:cs="Times New Roman"/>
          <w:kern w:val="16"/>
          <w:sz w:val="24"/>
          <w:szCs w:val="24"/>
          <w:lang w:val="uk-UA" w:eastAsia="ru-RU"/>
        </w:rPr>
        <w:t>.3.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804735" w:rsidRPr="00804735" w:rsidRDefault="00804735" w:rsidP="00804735">
      <w:pPr>
        <w:widowControl w:val="0"/>
        <w:shd w:val="clear" w:color="auto" w:fill="FFFFFF"/>
        <w:tabs>
          <w:tab w:val="left" w:pos="1075"/>
        </w:tabs>
        <w:autoSpaceDE w:val="0"/>
        <w:autoSpaceDN w:val="0"/>
        <w:adjustRightInd w:val="0"/>
        <w:spacing w:after="0" w:line="240" w:lineRule="auto"/>
        <w:ind w:left="19"/>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1</w:t>
      </w:r>
      <w:r w:rsidR="00E64522">
        <w:rPr>
          <w:rFonts w:ascii="Times New Roman" w:eastAsia="Times New Roman" w:hAnsi="Times New Roman" w:cs="Times New Roman"/>
          <w:sz w:val="24"/>
          <w:szCs w:val="24"/>
          <w:lang w:val="uk-UA" w:eastAsia="ru-RU"/>
        </w:rPr>
        <w:t>2</w:t>
      </w:r>
      <w:r w:rsidRPr="00804735">
        <w:rPr>
          <w:rFonts w:ascii="Times New Roman" w:eastAsia="Times New Roman" w:hAnsi="Times New Roman" w:cs="Times New Roman"/>
          <w:sz w:val="24"/>
          <w:szCs w:val="24"/>
          <w:lang w:val="uk-UA" w:eastAsia="ru-RU"/>
        </w:rPr>
        <w:t>.</w:t>
      </w:r>
      <w:r w:rsidRPr="00804735">
        <w:rPr>
          <w:rFonts w:ascii="Times New Roman" w:eastAsia="Times New Roman" w:hAnsi="Times New Roman" w:cs="Times New Roman"/>
          <w:sz w:val="24"/>
          <w:szCs w:val="24"/>
          <w:lang w:eastAsia="ru-RU"/>
        </w:rPr>
        <w:t>4</w:t>
      </w:r>
      <w:r w:rsidRPr="00804735">
        <w:rPr>
          <w:rFonts w:ascii="Times New Roman" w:eastAsia="Times New Roman" w:hAnsi="Times New Roman" w:cs="Times New Roman"/>
          <w:sz w:val="24"/>
          <w:szCs w:val="24"/>
          <w:lang w:val="uk-UA" w:eastAsia="ru-RU"/>
        </w:rPr>
        <w:t xml:space="preserve">. Зміни до договору допускається за згодою між Постачальником та Замовником лише у тому випадку, якщо такі дії не суперечать нормам законодавства в сфері державних </w:t>
      </w:r>
      <w:proofErr w:type="spellStart"/>
      <w:r w:rsidRPr="00804735">
        <w:rPr>
          <w:rFonts w:ascii="Times New Roman" w:eastAsia="Times New Roman" w:hAnsi="Times New Roman" w:cs="Times New Roman"/>
          <w:sz w:val="24"/>
          <w:szCs w:val="24"/>
          <w:lang w:val="uk-UA" w:eastAsia="ru-RU"/>
        </w:rPr>
        <w:t>закупівель</w:t>
      </w:r>
      <w:proofErr w:type="spellEnd"/>
      <w:r w:rsidRPr="00804735">
        <w:rPr>
          <w:rFonts w:ascii="Times New Roman" w:eastAsia="Times New Roman" w:hAnsi="Times New Roman" w:cs="Times New Roman"/>
          <w:sz w:val="24"/>
          <w:szCs w:val="24"/>
          <w:lang w:val="uk-UA" w:eastAsia="ru-RU"/>
        </w:rPr>
        <w:t xml:space="preserve"> на дату внесення таких змін. В такому випадку, зміни в договір оформлюються письмовою додатковою угодою сторін. </w:t>
      </w:r>
    </w:p>
    <w:p w:rsidR="00804735" w:rsidRPr="00804735"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804735">
        <w:rPr>
          <w:rFonts w:ascii="Times New Roman" w:eastAsia="Times New Roman" w:hAnsi="Times New Roman" w:cs="Times New Roman"/>
          <w:kern w:val="16"/>
          <w:sz w:val="24"/>
          <w:szCs w:val="24"/>
          <w:lang w:val="uk-UA" w:eastAsia="ru-RU"/>
        </w:rPr>
        <w:t>1</w:t>
      </w:r>
      <w:r w:rsidR="00E64522">
        <w:rPr>
          <w:rFonts w:ascii="Times New Roman" w:eastAsia="Times New Roman" w:hAnsi="Times New Roman" w:cs="Times New Roman"/>
          <w:kern w:val="16"/>
          <w:sz w:val="24"/>
          <w:szCs w:val="24"/>
          <w:lang w:val="uk-UA" w:eastAsia="ru-RU"/>
        </w:rPr>
        <w:t>2</w:t>
      </w:r>
      <w:r w:rsidRPr="00804735">
        <w:rPr>
          <w:rFonts w:ascii="Times New Roman" w:eastAsia="Times New Roman" w:hAnsi="Times New Roman" w:cs="Times New Roman"/>
          <w:kern w:val="16"/>
          <w:sz w:val="24"/>
          <w:szCs w:val="24"/>
          <w:lang w:val="uk-UA" w:eastAsia="ru-RU"/>
        </w:rPr>
        <w:t>.</w:t>
      </w:r>
      <w:r w:rsidRPr="00804735">
        <w:rPr>
          <w:rFonts w:ascii="Times New Roman" w:eastAsia="Times New Roman" w:hAnsi="Times New Roman" w:cs="Times New Roman"/>
          <w:kern w:val="16"/>
          <w:sz w:val="24"/>
          <w:szCs w:val="24"/>
          <w:lang w:eastAsia="ru-RU"/>
        </w:rPr>
        <w:t>5</w:t>
      </w:r>
      <w:r w:rsidRPr="00804735">
        <w:rPr>
          <w:rFonts w:ascii="Times New Roman" w:eastAsia="Times New Roman" w:hAnsi="Times New Roman" w:cs="Times New Roman"/>
          <w:kern w:val="16"/>
          <w:sz w:val="24"/>
          <w:szCs w:val="24"/>
          <w:lang w:val="uk-UA" w:eastAsia="ru-RU"/>
        </w:rPr>
        <w:t>. Жодна зі сторін не має права передавати права та обов'язки за цим Договором третій особі без отримання письмової згоди іншої сторони.</w:t>
      </w:r>
    </w:p>
    <w:p w:rsidR="00804735" w:rsidRPr="00804735"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804735">
        <w:rPr>
          <w:rFonts w:ascii="Times New Roman" w:eastAsia="Times New Roman" w:hAnsi="Times New Roman" w:cs="Times New Roman"/>
          <w:kern w:val="16"/>
          <w:sz w:val="24"/>
          <w:szCs w:val="24"/>
          <w:lang w:val="uk-UA" w:eastAsia="ru-RU"/>
        </w:rPr>
        <w:t>12.</w:t>
      </w:r>
      <w:r w:rsidRPr="00804735">
        <w:rPr>
          <w:rFonts w:ascii="Times New Roman" w:eastAsia="Times New Roman" w:hAnsi="Times New Roman" w:cs="Times New Roman"/>
          <w:kern w:val="16"/>
          <w:sz w:val="24"/>
          <w:szCs w:val="24"/>
          <w:lang w:eastAsia="ru-RU"/>
        </w:rPr>
        <w:t>6</w:t>
      </w:r>
      <w:r w:rsidRPr="00804735">
        <w:rPr>
          <w:rFonts w:ascii="Times New Roman" w:eastAsia="Times New Roman" w:hAnsi="Times New Roman" w:cs="Times New Roman"/>
          <w:kern w:val="16"/>
          <w:sz w:val="24"/>
          <w:szCs w:val="24"/>
          <w:lang w:val="uk-UA" w:eastAsia="ru-RU"/>
        </w:rPr>
        <w:t>. Даний договір викладений українською мовою в двох примірниках які мають однакову юридичну силу по одному для кожної зі Сторін.</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1</w:t>
      </w:r>
      <w:r w:rsidRPr="00804735">
        <w:rPr>
          <w:rFonts w:ascii="Times New Roman" w:eastAsia="Times New Roman" w:hAnsi="Times New Roman" w:cs="Times New Roman"/>
          <w:sz w:val="24"/>
          <w:szCs w:val="24"/>
          <w:lang w:eastAsia="ru-RU"/>
        </w:rPr>
        <w:t>2</w:t>
      </w:r>
      <w:r w:rsidRPr="00804735">
        <w:rPr>
          <w:rFonts w:ascii="Times New Roman" w:eastAsia="Times New Roman" w:hAnsi="Times New Roman" w:cs="Times New Roman"/>
          <w:sz w:val="24"/>
          <w:szCs w:val="24"/>
          <w:lang w:val="uk-UA" w:eastAsia="ru-RU"/>
        </w:rPr>
        <w:t>.</w:t>
      </w:r>
      <w:r w:rsidRPr="00804735">
        <w:rPr>
          <w:rFonts w:ascii="Times New Roman" w:eastAsia="Times New Roman" w:hAnsi="Times New Roman" w:cs="Times New Roman"/>
          <w:sz w:val="24"/>
          <w:szCs w:val="24"/>
          <w:lang w:eastAsia="ru-RU"/>
        </w:rPr>
        <w:t>7</w:t>
      </w:r>
      <w:r w:rsidRPr="00804735">
        <w:rPr>
          <w:rFonts w:ascii="Times New Roman" w:eastAsia="Times New Roman" w:hAnsi="Times New Roman" w:cs="Times New Roman"/>
          <w:sz w:val="24"/>
          <w:szCs w:val="24"/>
          <w:lang w:val="uk-UA" w:eastAsia="ru-RU"/>
        </w:rPr>
        <w:t>. Підписуючи цей договір Сторони надають згоду на обробку персональних даних згідно з Законом України «Про захист персональних даних» від 01.06.2010р. №2297-VI та законодавством України.</w:t>
      </w:r>
    </w:p>
    <w:p w:rsidR="00804735" w:rsidRPr="00804735" w:rsidRDefault="00804735" w:rsidP="00804735">
      <w:pPr>
        <w:keepNext/>
        <w:tabs>
          <w:tab w:val="left" w:pos="360"/>
        </w:tabs>
        <w:autoSpaceDE w:val="0"/>
        <w:autoSpaceDN w:val="0"/>
        <w:adjustRightInd w:val="0"/>
        <w:spacing w:before="240" w:after="60" w:line="240" w:lineRule="auto"/>
        <w:ind w:firstLine="426"/>
        <w:jc w:val="center"/>
        <w:outlineLvl w:val="1"/>
        <w:rPr>
          <w:rFonts w:ascii="Times New Roman" w:eastAsia="Times New Roman" w:hAnsi="Times New Roman" w:cs="Arial"/>
          <w:b/>
          <w:bCs/>
          <w:iCs/>
          <w:sz w:val="24"/>
          <w:szCs w:val="24"/>
          <w:lang w:val="uk-UA" w:eastAsia="ru-RU"/>
          <w14:shadow w14:blurRad="50800" w14:dist="38100" w14:dir="2700000" w14:sx="100000" w14:sy="100000" w14:kx="0" w14:ky="0" w14:algn="tl">
            <w14:srgbClr w14:val="000000">
              <w14:alpha w14:val="60000"/>
            </w14:srgbClr>
          </w14:shadow>
        </w:rPr>
      </w:pPr>
      <w:r w:rsidRPr="00804735">
        <w:rPr>
          <w:rFonts w:ascii="Times New Roman" w:eastAsia="Times New Roman" w:hAnsi="Times New Roman" w:cs="Arial"/>
          <w:b/>
          <w:bCs/>
          <w:iCs/>
          <w:sz w:val="24"/>
          <w:szCs w:val="24"/>
          <w:lang w:val="en-US" w:eastAsia="ru-RU"/>
          <w14:shadow w14:blurRad="50800" w14:dist="38100" w14:dir="2700000" w14:sx="100000" w14:sy="100000" w14:kx="0" w14:ky="0" w14:algn="tl">
            <w14:srgbClr w14:val="000000">
              <w14:alpha w14:val="60000"/>
            </w14:srgbClr>
          </w14:shadow>
        </w:rPr>
        <w:t>XII</w:t>
      </w:r>
      <w:r w:rsidRPr="00804735">
        <w:rPr>
          <w:rFonts w:ascii="Times New Roman" w:eastAsia="Times New Roman" w:hAnsi="Times New Roman" w:cs="Arial"/>
          <w:b/>
          <w:bCs/>
          <w:iCs/>
          <w:sz w:val="24"/>
          <w:szCs w:val="24"/>
          <w:lang w:val="uk-UA" w:eastAsia="ru-RU"/>
          <w14:shadow w14:blurRad="50800" w14:dist="38100" w14:dir="2700000" w14:sx="100000" w14:sy="100000" w14:kx="0" w14:ky="0" w14:algn="tl">
            <w14:srgbClr w14:val="000000">
              <w14:alpha w14:val="60000"/>
            </w14:srgbClr>
          </w14:shadow>
        </w:rPr>
        <w:t>. Місце знаходження та банківські реквізити сторін</w:t>
      </w:r>
    </w:p>
    <w:tbl>
      <w:tblPr>
        <w:tblW w:w="0" w:type="auto"/>
        <w:tblLook w:val="00A0" w:firstRow="1" w:lastRow="0" w:firstColumn="1" w:lastColumn="0" w:noHBand="0" w:noVBand="0"/>
      </w:tblPr>
      <w:tblGrid>
        <w:gridCol w:w="4785"/>
        <w:gridCol w:w="4786"/>
      </w:tblGrid>
      <w:tr w:rsidR="00804735" w:rsidRPr="00804735" w:rsidTr="00D66482">
        <w:trPr>
          <w:trHeight w:val="3610"/>
        </w:trPr>
        <w:tc>
          <w:tcPr>
            <w:tcW w:w="4785" w:type="dxa"/>
          </w:tcPr>
          <w:p w:rsidR="00804735" w:rsidRPr="00804735" w:rsidRDefault="00804735" w:rsidP="00804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804735">
              <w:rPr>
                <w:rFonts w:ascii="Times New Roman" w:eastAsia="Times New Roman" w:hAnsi="Times New Roman" w:cs="Times New Roman"/>
                <w:b/>
                <w:bCs/>
                <w:sz w:val="24"/>
                <w:szCs w:val="24"/>
                <w:lang w:val="uk-UA" w:eastAsia="ru-RU"/>
              </w:rPr>
              <w:t>Замовник:</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Городнянський психоневрологічний інтернат</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smartTag w:uri="urn:schemas-microsoft-com:office:smarttags" w:element="metricconverter">
              <w:smartTagPr>
                <w:attr w:name="ProductID" w:val="15100 м"/>
              </w:smartTagPr>
              <w:r w:rsidRPr="00804735">
                <w:rPr>
                  <w:rFonts w:ascii="Times New Roman" w:eastAsia="Times New Roman" w:hAnsi="Times New Roman" w:cs="Times New Roman"/>
                  <w:sz w:val="24"/>
                  <w:szCs w:val="24"/>
                  <w:lang w:val="uk-UA" w:eastAsia="ru-RU"/>
                </w:rPr>
                <w:t>15100 м</w:t>
              </w:r>
            </w:smartTag>
            <w:r w:rsidRPr="00804735">
              <w:rPr>
                <w:rFonts w:ascii="Times New Roman" w:eastAsia="Times New Roman" w:hAnsi="Times New Roman" w:cs="Times New Roman"/>
                <w:sz w:val="24"/>
                <w:szCs w:val="24"/>
                <w:lang w:val="uk-UA" w:eastAsia="ru-RU"/>
              </w:rPr>
              <w:t>. Городня, вул. Шевченка 108-А</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код ЄДРПОУ 03189920</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 xml:space="preserve">р/р </w:t>
            </w:r>
            <w:r w:rsidRPr="00804735">
              <w:rPr>
                <w:rFonts w:ascii="Times New Roman" w:eastAsia="Times New Roman" w:hAnsi="Times New Roman" w:cs="Times New Roman"/>
                <w:sz w:val="24"/>
                <w:szCs w:val="24"/>
                <w:lang w:val="en-US" w:eastAsia="ru-RU"/>
              </w:rPr>
              <w:t>UA</w:t>
            </w:r>
            <w:r w:rsidRPr="00804735">
              <w:rPr>
                <w:rFonts w:ascii="Times New Roman" w:eastAsia="Times New Roman" w:hAnsi="Times New Roman" w:cs="Times New Roman"/>
                <w:sz w:val="24"/>
                <w:szCs w:val="24"/>
                <w:lang w:eastAsia="ru-RU"/>
              </w:rPr>
              <w:t>068201720344250001000027947</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в ГУДК Чернігівській обл.,</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МФО 853592</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eastAsia="ru-RU"/>
              </w:rPr>
              <w:t>т</w:t>
            </w:r>
            <w:proofErr w:type="spellStart"/>
            <w:r w:rsidRPr="00804735">
              <w:rPr>
                <w:rFonts w:ascii="Times New Roman" w:eastAsia="Times New Roman" w:hAnsi="Times New Roman" w:cs="Times New Roman"/>
                <w:sz w:val="24"/>
                <w:szCs w:val="24"/>
                <w:lang w:val="uk-UA" w:eastAsia="ru-RU"/>
              </w:rPr>
              <w:t>ел</w:t>
            </w:r>
            <w:proofErr w:type="spellEnd"/>
            <w:r w:rsidRPr="00804735">
              <w:rPr>
                <w:rFonts w:ascii="Times New Roman" w:eastAsia="Times New Roman" w:hAnsi="Times New Roman" w:cs="Times New Roman"/>
                <w:sz w:val="24"/>
                <w:szCs w:val="24"/>
                <w:lang w:val="uk-UA" w:eastAsia="ru-RU"/>
              </w:rPr>
              <w:t xml:space="preserve">. (0245)2-75-31 </w:t>
            </w:r>
            <w:proofErr w:type="spellStart"/>
            <w:r w:rsidRPr="00804735">
              <w:rPr>
                <w:rFonts w:ascii="Times New Roman" w:eastAsia="Times New Roman" w:hAnsi="Times New Roman" w:cs="Times New Roman"/>
                <w:sz w:val="24"/>
                <w:szCs w:val="24"/>
                <w:lang w:val="uk-UA" w:eastAsia="ru-RU"/>
              </w:rPr>
              <w:t>тел</w:t>
            </w:r>
            <w:proofErr w:type="spellEnd"/>
            <w:r w:rsidRPr="00804735">
              <w:rPr>
                <w:rFonts w:ascii="Times New Roman" w:eastAsia="Times New Roman" w:hAnsi="Times New Roman" w:cs="Times New Roman"/>
                <w:sz w:val="24"/>
                <w:szCs w:val="24"/>
                <w:lang w:val="uk-UA" w:eastAsia="ru-RU"/>
              </w:rPr>
              <w:t>/факс (0245)2-12-03</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 xml:space="preserve">Директор ______________  </w:t>
            </w:r>
            <w:proofErr w:type="spellStart"/>
            <w:r w:rsidRPr="00804735">
              <w:rPr>
                <w:rFonts w:ascii="Times New Roman" w:eastAsia="Times New Roman" w:hAnsi="Times New Roman" w:cs="Times New Roman"/>
                <w:sz w:val="24"/>
                <w:szCs w:val="24"/>
                <w:lang w:val="uk-UA" w:eastAsia="ru-RU"/>
              </w:rPr>
              <w:t>Редькович</w:t>
            </w:r>
            <w:proofErr w:type="spellEnd"/>
            <w:r w:rsidRPr="00804735">
              <w:rPr>
                <w:rFonts w:ascii="Times New Roman" w:eastAsia="Times New Roman" w:hAnsi="Times New Roman" w:cs="Times New Roman"/>
                <w:sz w:val="24"/>
                <w:szCs w:val="24"/>
                <w:lang w:val="uk-UA" w:eastAsia="ru-RU"/>
              </w:rPr>
              <w:t xml:space="preserve"> М.І.</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804735">
              <w:rPr>
                <w:rFonts w:ascii="Times New Roman" w:eastAsia="Times New Roman" w:hAnsi="Times New Roman" w:cs="Times New Roman"/>
                <w:sz w:val="24"/>
                <w:szCs w:val="24"/>
                <w:lang w:val="uk-UA" w:eastAsia="ar-SA"/>
              </w:rPr>
              <w:t xml:space="preserve"> </w:t>
            </w:r>
            <w:r w:rsidRPr="00804735">
              <w:rPr>
                <w:rFonts w:ascii="Times New Roman" w:eastAsia="Times New Roman" w:hAnsi="Times New Roman" w:cs="Times New Roman"/>
                <w:sz w:val="24"/>
                <w:szCs w:val="24"/>
                <w:lang w:eastAsia="ar-SA"/>
              </w:rPr>
              <w:t xml:space="preserve">         </w:t>
            </w:r>
            <w:r w:rsidRPr="00804735">
              <w:rPr>
                <w:rFonts w:ascii="Times New Roman" w:eastAsia="Times New Roman" w:hAnsi="Times New Roman" w:cs="Times New Roman"/>
                <w:sz w:val="24"/>
                <w:szCs w:val="24"/>
                <w:lang w:val="uk-UA" w:eastAsia="ar-SA"/>
              </w:rPr>
              <w:t xml:space="preserve"> </w:t>
            </w:r>
            <w:proofErr w:type="spellStart"/>
            <w:r w:rsidRPr="00804735">
              <w:rPr>
                <w:rFonts w:ascii="Times New Roman" w:eastAsia="Times New Roman" w:hAnsi="Times New Roman" w:cs="Times New Roman"/>
                <w:sz w:val="24"/>
                <w:szCs w:val="24"/>
                <w:lang w:val="uk-UA" w:eastAsia="ar-SA"/>
              </w:rPr>
              <w:t>м.п</w:t>
            </w:r>
            <w:proofErr w:type="spellEnd"/>
            <w:r w:rsidRPr="00804735">
              <w:rPr>
                <w:rFonts w:ascii="Times New Roman" w:eastAsia="Times New Roman" w:hAnsi="Times New Roman" w:cs="Times New Roman"/>
                <w:sz w:val="24"/>
                <w:szCs w:val="24"/>
                <w:lang w:val="uk-UA" w:eastAsia="ar-SA"/>
              </w:rPr>
              <w:t>.</w:t>
            </w:r>
          </w:p>
        </w:tc>
        <w:tc>
          <w:tcPr>
            <w:tcW w:w="4786" w:type="dxa"/>
          </w:tcPr>
          <w:p w:rsidR="00804735" w:rsidRPr="00804735" w:rsidRDefault="00804735" w:rsidP="00804735">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FF"/>
                <w:lang w:val="uk-UA"/>
              </w:rPr>
            </w:pPr>
            <w:r w:rsidRPr="00804735">
              <w:rPr>
                <w:rFonts w:ascii="Times New Roman" w:eastAsia="Times New Roman" w:hAnsi="Times New Roman" w:cs="Times New Roman"/>
                <w:b/>
                <w:sz w:val="24"/>
                <w:szCs w:val="24"/>
                <w:shd w:val="clear" w:color="auto" w:fill="FFFFFF"/>
                <w:lang w:val="uk-UA" w:eastAsia="ru-RU"/>
              </w:rPr>
              <w:t>Постачальник:</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val="uk-UA" w:eastAsia="ru-RU"/>
              </w:rPr>
            </w:pP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val="en-US" w:eastAsia="ru-RU"/>
              </w:rPr>
            </w:pP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val="en-US" w:eastAsia="ru-RU"/>
              </w:rPr>
            </w:pP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val="en-US" w:eastAsia="ru-RU"/>
              </w:rPr>
            </w:pP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val="en-US" w:eastAsia="ru-RU"/>
              </w:rPr>
            </w:pP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val="en-US" w:eastAsia="ru-RU"/>
              </w:rPr>
            </w:pP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val="en-US" w:eastAsia="ru-RU"/>
              </w:rPr>
            </w:pP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val="en-US" w:eastAsia="ru-RU"/>
              </w:rPr>
            </w:pP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val="en-US" w:eastAsia="ru-RU"/>
              </w:rPr>
            </w:pP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val="uk-UA" w:eastAsia="ru-RU"/>
              </w:rPr>
            </w:pPr>
            <w:r w:rsidRPr="00804735">
              <w:rPr>
                <w:rFonts w:ascii="Times New Roman" w:eastAsia="Times New Roman" w:hAnsi="Times New Roman" w:cs="Times New Roman"/>
                <w:b/>
                <w:sz w:val="24"/>
                <w:szCs w:val="24"/>
                <w:shd w:val="clear" w:color="auto" w:fill="FFFFFF"/>
                <w:lang w:val="en-US" w:eastAsia="ru-RU"/>
              </w:rPr>
              <w:t xml:space="preserve"> </w:t>
            </w:r>
            <w:r w:rsidRPr="00804735">
              <w:rPr>
                <w:rFonts w:ascii="Times New Roman" w:eastAsia="Times New Roman" w:hAnsi="Times New Roman" w:cs="Times New Roman"/>
                <w:b/>
                <w:sz w:val="24"/>
                <w:szCs w:val="24"/>
                <w:shd w:val="clear" w:color="auto" w:fill="FFFFFF"/>
                <w:lang w:eastAsia="ru-RU"/>
              </w:rPr>
              <w:t xml:space="preserve">                          </w:t>
            </w:r>
            <w:r w:rsidRPr="00804735">
              <w:rPr>
                <w:rFonts w:ascii="Times New Roman" w:eastAsia="Times New Roman" w:hAnsi="Times New Roman" w:cs="Times New Roman"/>
                <w:b/>
                <w:sz w:val="24"/>
                <w:szCs w:val="24"/>
                <w:shd w:val="clear" w:color="auto" w:fill="FFFFFF"/>
                <w:lang w:val="uk-UA" w:eastAsia="ru-RU"/>
              </w:rPr>
              <w:t xml:space="preserve">______________________ </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804735">
              <w:rPr>
                <w:rFonts w:ascii="Times New Roman" w:eastAsia="Times New Roman" w:hAnsi="Times New Roman" w:cs="Times New Roman"/>
                <w:sz w:val="24"/>
                <w:szCs w:val="24"/>
                <w:lang w:val="uk-UA" w:eastAsia="ar-SA"/>
              </w:rPr>
              <w:t xml:space="preserve">    </w:t>
            </w:r>
            <w:r w:rsidRPr="00804735">
              <w:rPr>
                <w:rFonts w:ascii="Times New Roman" w:eastAsia="Times New Roman" w:hAnsi="Times New Roman" w:cs="Times New Roman"/>
                <w:sz w:val="24"/>
                <w:szCs w:val="24"/>
                <w:lang w:eastAsia="ar-SA"/>
              </w:rPr>
              <w:t xml:space="preserve">              </w:t>
            </w:r>
            <w:r w:rsidRPr="00804735">
              <w:rPr>
                <w:rFonts w:ascii="Times New Roman" w:eastAsia="Times New Roman" w:hAnsi="Times New Roman" w:cs="Times New Roman"/>
                <w:sz w:val="24"/>
                <w:szCs w:val="24"/>
                <w:lang w:val="uk-UA" w:eastAsia="ar-SA"/>
              </w:rPr>
              <w:t xml:space="preserve"> </w:t>
            </w:r>
            <w:proofErr w:type="spellStart"/>
            <w:r w:rsidRPr="00804735">
              <w:rPr>
                <w:rFonts w:ascii="Times New Roman" w:eastAsia="Times New Roman" w:hAnsi="Times New Roman" w:cs="Times New Roman"/>
                <w:sz w:val="24"/>
                <w:szCs w:val="24"/>
                <w:lang w:val="uk-UA" w:eastAsia="ar-SA"/>
              </w:rPr>
              <w:t>м.п</w:t>
            </w:r>
            <w:proofErr w:type="spellEnd"/>
            <w:r w:rsidRPr="00804735">
              <w:rPr>
                <w:rFonts w:ascii="Times New Roman" w:eastAsia="Times New Roman" w:hAnsi="Times New Roman" w:cs="Times New Roman"/>
                <w:sz w:val="24"/>
                <w:szCs w:val="24"/>
                <w:lang w:val="uk-UA" w:eastAsia="ar-SA"/>
              </w:rPr>
              <w:t>.</w:t>
            </w:r>
          </w:p>
        </w:tc>
      </w:tr>
    </w:tbl>
    <w:p w:rsidR="00C21100" w:rsidRDefault="00C21100"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Default="00C21100"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Default="00C21100"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Default="00C21100"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Default="00C21100"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Default="00C21100"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Default="00C21100"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Default="00C21100"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804735" w:rsidRPr="00804735" w:rsidRDefault="00804735"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r w:rsidRPr="00804735">
        <w:rPr>
          <w:rFonts w:ascii="Times New Roman CYR" w:eastAsia="Times New Roman" w:hAnsi="Times New Roman CYR" w:cs="Times New Roman"/>
          <w:b/>
          <w:sz w:val="24"/>
          <w:szCs w:val="24"/>
          <w:lang w:val="uk-UA" w:eastAsia="ru-RU"/>
        </w:rPr>
        <w:t>Додаток № 1 до Договору № _____</w:t>
      </w:r>
    </w:p>
    <w:p w:rsidR="00804735" w:rsidRPr="00804735" w:rsidRDefault="00804735"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r w:rsidRPr="00804735">
        <w:rPr>
          <w:rFonts w:ascii="Times New Roman CYR" w:eastAsia="Times New Roman" w:hAnsi="Times New Roman CYR" w:cs="Times New Roman"/>
          <w:b/>
          <w:sz w:val="24"/>
          <w:szCs w:val="24"/>
          <w:lang w:val="uk-UA" w:eastAsia="ru-RU"/>
        </w:rPr>
        <w:t>від "____ "______________ 20</w:t>
      </w:r>
      <w:r w:rsidR="00E64522">
        <w:rPr>
          <w:rFonts w:ascii="Times New Roman CYR" w:eastAsia="Times New Roman" w:hAnsi="Times New Roman CYR" w:cs="Times New Roman"/>
          <w:b/>
          <w:sz w:val="24"/>
          <w:szCs w:val="24"/>
          <w:lang w:eastAsia="ru-RU"/>
        </w:rPr>
        <w:t>24</w:t>
      </w:r>
      <w:r w:rsidRPr="00804735">
        <w:rPr>
          <w:rFonts w:ascii="Times New Roman CYR" w:eastAsia="Times New Roman" w:hAnsi="Times New Roman CYR" w:cs="Times New Roman"/>
          <w:b/>
          <w:sz w:val="24"/>
          <w:szCs w:val="24"/>
          <w:lang w:val="uk-UA" w:eastAsia="ru-RU"/>
        </w:rPr>
        <w:t xml:space="preserve"> р.</w:t>
      </w:r>
    </w:p>
    <w:p w:rsidR="00804735" w:rsidRPr="00804735" w:rsidRDefault="00804735" w:rsidP="00804735">
      <w:pPr>
        <w:widowControl w:val="0"/>
        <w:tabs>
          <w:tab w:val="left" w:pos="8055"/>
        </w:tabs>
        <w:autoSpaceDE w:val="0"/>
        <w:autoSpaceDN w:val="0"/>
        <w:adjustRightInd w:val="0"/>
        <w:spacing w:after="0" w:line="240" w:lineRule="auto"/>
        <w:ind w:firstLine="708"/>
        <w:jc w:val="center"/>
        <w:rPr>
          <w:rFonts w:ascii="Times New Roman CYR" w:eastAsia="Times New Roman" w:hAnsi="Times New Roman CYR" w:cs="Times New Roman"/>
          <w:b/>
          <w:bCs/>
          <w:sz w:val="24"/>
          <w:szCs w:val="24"/>
          <w:u w:val="single"/>
          <w:lang w:val="uk-UA" w:eastAsia="ru-RU"/>
        </w:rPr>
      </w:pPr>
      <w:r w:rsidRPr="00804735">
        <w:rPr>
          <w:rFonts w:ascii="Times New Roman CYR" w:eastAsia="Times New Roman" w:hAnsi="Times New Roman CYR" w:cs="Times New Roman"/>
          <w:b/>
          <w:bCs/>
          <w:sz w:val="24"/>
          <w:szCs w:val="24"/>
          <w:u w:val="single"/>
          <w:lang w:val="uk-UA" w:eastAsia="ru-RU"/>
        </w:rPr>
        <w:t>СПЕЦИФІКАЦІЯ</w:t>
      </w:r>
    </w:p>
    <w:p w:rsidR="00804735" w:rsidRPr="00804735" w:rsidRDefault="00804735" w:rsidP="00804735">
      <w:pPr>
        <w:widowControl w:val="0"/>
        <w:tabs>
          <w:tab w:val="left" w:pos="8055"/>
        </w:tabs>
        <w:autoSpaceDE w:val="0"/>
        <w:autoSpaceDN w:val="0"/>
        <w:adjustRightInd w:val="0"/>
        <w:spacing w:after="0" w:line="240" w:lineRule="auto"/>
        <w:ind w:firstLine="708"/>
        <w:rPr>
          <w:rFonts w:ascii="Times New Roman CYR" w:eastAsia="Times New Roman" w:hAnsi="Times New Roman CYR" w:cs="Times New Roman"/>
          <w:sz w:val="24"/>
          <w:szCs w:val="24"/>
          <w:lang w:val="uk-UA" w:eastAsia="ru-RU"/>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
        <w:gridCol w:w="496"/>
        <w:gridCol w:w="3185"/>
        <w:gridCol w:w="1179"/>
        <w:gridCol w:w="239"/>
        <w:gridCol w:w="1229"/>
        <w:gridCol w:w="2031"/>
        <w:gridCol w:w="1361"/>
        <w:gridCol w:w="340"/>
      </w:tblGrid>
      <w:tr w:rsidR="00804735" w:rsidRPr="00804735" w:rsidTr="00C21100">
        <w:tc>
          <w:tcPr>
            <w:tcW w:w="671" w:type="dxa"/>
            <w:gridSpan w:val="2"/>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b/>
                <w:bCs/>
                <w:color w:val="000000"/>
                <w:sz w:val="20"/>
                <w:szCs w:val="20"/>
                <w:lang w:val="uk-UA" w:eastAsia="uk-UA"/>
              </w:rPr>
            </w:pPr>
            <w:r w:rsidRPr="00804735">
              <w:rPr>
                <w:rFonts w:ascii="Times New Roman CYR" w:eastAsia="Times New Roman" w:hAnsi="Times New Roman CYR" w:cs="Times New Roman"/>
                <w:b/>
                <w:bCs/>
                <w:color w:val="000000"/>
                <w:sz w:val="20"/>
                <w:szCs w:val="20"/>
                <w:lang w:val="uk-UA" w:eastAsia="uk-UA"/>
              </w:rPr>
              <w:t>№ п/п</w:t>
            </w:r>
          </w:p>
        </w:tc>
        <w:tc>
          <w:tcPr>
            <w:tcW w:w="3185" w:type="dxa"/>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b/>
                <w:bCs/>
                <w:color w:val="000000"/>
                <w:sz w:val="20"/>
                <w:szCs w:val="20"/>
                <w:lang w:val="uk-UA" w:eastAsia="uk-UA"/>
              </w:rPr>
            </w:pPr>
            <w:r w:rsidRPr="00804735">
              <w:rPr>
                <w:rFonts w:ascii="Times New Roman CYR" w:eastAsia="Times New Roman" w:hAnsi="Times New Roman CYR" w:cs="Times New Roman"/>
                <w:b/>
                <w:bCs/>
                <w:color w:val="000000"/>
                <w:sz w:val="20"/>
                <w:szCs w:val="20"/>
                <w:lang w:val="uk-UA" w:eastAsia="uk-UA"/>
              </w:rPr>
              <w:t>Найменування товару</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b/>
                <w:bCs/>
                <w:color w:val="000000"/>
                <w:sz w:val="20"/>
                <w:szCs w:val="20"/>
                <w:lang w:val="uk-UA" w:eastAsia="uk-UA"/>
              </w:rPr>
            </w:pPr>
            <w:r w:rsidRPr="00804735">
              <w:rPr>
                <w:rFonts w:ascii="Times New Roman CYR" w:eastAsia="Times New Roman" w:hAnsi="Times New Roman CYR" w:cs="Times New Roman"/>
                <w:b/>
                <w:bCs/>
                <w:color w:val="000000"/>
                <w:sz w:val="20"/>
                <w:szCs w:val="20"/>
                <w:lang w:val="uk-UA" w:eastAsia="uk-UA"/>
              </w:rPr>
              <w:t>Одиниця виміру</w:t>
            </w:r>
          </w:p>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b/>
                <w:bCs/>
                <w:color w:val="000000"/>
                <w:sz w:val="20"/>
                <w:szCs w:val="20"/>
                <w:lang w:val="uk-UA" w:eastAsia="uk-UA"/>
              </w:rPr>
            </w:pPr>
            <w:r w:rsidRPr="00804735">
              <w:rPr>
                <w:rFonts w:ascii="Times New Roman CYR" w:eastAsia="Times New Roman" w:hAnsi="Times New Roman CYR" w:cs="Times New Roman"/>
                <w:b/>
                <w:bCs/>
                <w:color w:val="000000"/>
                <w:sz w:val="20"/>
                <w:szCs w:val="20"/>
                <w:lang w:val="uk-UA" w:eastAsia="uk-UA"/>
              </w:rPr>
              <w:t>товару</w:t>
            </w:r>
          </w:p>
        </w:tc>
        <w:tc>
          <w:tcPr>
            <w:tcW w:w="1229" w:type="dxa"/>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b/>
                <w:bCs/>
                <w:color w:val="000000"/>
                <w:sz w:val="20"/>
                <w:szCs w:val="20"/>
                <w:lang w:val="uk-UA" w:eastAsia="uk-UA"/>
              </w:rPr>
            </w:pPr>
            <w:r w:rsidRPr="00804735">
              <w:rPr>
                <w:rFonts w:ascii="Times New Roman CYR" w:eastAsia="Times New Roman" w:hAnsi="Times New Roman CYR" w:cs="Times New Roman"/>
                <w:b/>
                <w:bCs/>
                <w:color w:val="000000"/>
                <w:sz w:val="20"/>
                <w:szCs w:val="20"/>
                <w:lang w:val="uk-UA" w:eastAsia="uk-UA"/>
              </w:rPr>
              <w:t>Кількість</w:t>
            </w:r>
          </w:p>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b/>
                <w:bCs/>
                <w:color w:val="000000"/>
                <w:sz w:val="20"/>
                <w:szCs w:val="20"/>
                <w:lang w:val="uk-UA" w:eastAsia="uk-UA"/>
              </w:rPr>
            </w:pPr>
            <w:r w:rsidRPr="00804735">
              <w:rPr>
                <w:rFonts w:ascii="Times New Roman CYR" w:eastAsia="Times New Roman" w:hAnsi="Times New Roman CYR" w:cs="Times New Roman"/>
                <w:b/>
                <w:bCs/>
                <w:color w:val="000000"/>
                <w:sz w:val="20"/>
                <w:szCs w:val="20"/>
                <w:lang w:val="uk-UA" w:eastAsia="uk-UA"/>
              </w:rPr>
              <w:t>товару</w:t>
            </w:r>
          </w:p>
        </w:tc>
        <w:tc>
          <w:tcPr>
            <w:tcW w:w="2031" w:type="dxa"/>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b/>
                <w:bCs/>
                <w:color w:val="000000"/>
                <w:sz w:val="20"/>
                <w:szCs w:val="20"/>
                <w:lang w:val="uk-UA" w:eastAsia="uk-UA"/>
              </w:rPr>
            </w:pPr>
            <w:r w:rsidRPr="00804735">
              <w:rPr>
                <w:rFonts w:ascii="Times New Roman CYR" w:eastAsia="Times New Roman" w:hAnsi="Times New Roman CYR" w:cs="Times New Roman"/>
                <w:b/>
                <w:bCs/>
                <w:color w:val="000000"/>
                <w:sz w:val="20"/>
                <w:szCs w:val="20"/>
                <w:lang w:val="uk-UA" w:eastAsia="uk-UA"/>
              </w:rPr>
              <w:t>Ціна за одиницю товару (з ПДВ), грн.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b/>
                <w:bCs/>
                <w:color w:val="000000"/>
                <w:sz w:val="20"/>
                <w:szCs w:val="20"/>
                <w:lang w:val="uk-UA" w:eastAsia="uk-UA"/>
              </w:rPr>
            </w:pPr>
            <w:r w:rsidRPr="00804735">
              <w:rPr>
                <w:rFonts w:ascii="Times New Roman CYR" w:eastAsia="Times New Roman" w:hAnsi="Times New Roman CYR" w:cs="Times New Roman"/>
                <w:b/>
                <w:bCs/>
                <w:color w:val="000000"/>
                <w:sz w:val="20"/>
                <w:szCs w:val="20"/>
                <w:lang w:val="uk-UA" w:eastAsia="uk-UA"/>
              </w:rPr>
              <w:t>Загальна вартість (з ПДВ), грн.</w:t>
            </w:r>
          </w:p>
        </w:tc>
      </w:tr>
      <w:tr w:rsidR="00804735" w:rsidRPr="00804735" w:rsidTr="00C21100">
        <w:trPr>
          <w:trHeight w:val="268"/>
        </w:trPr>
        <w:tc>
          <w:tcPr>
            <w:tcW w:w="671" w:type="dxa"/>
            <w:gridSpan w:val="2"/>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color w:val="000000"/>
                <w:sz w:val="20"/>
                <w:szCs w:val="20"/>
                <w:lang w:val="uk-UA" w:eastAsia="uk-UA"/>
              </w:rPr>
            </w:pPr>
            <w:r w:rsidRPr="00804735">
              <w:rPr>
                <w:rFonts w:ascii="Times New Roman CYR" w:eastAsia="Times New Roman" w:hAnsi="Times New Roman CYR" w:cs="Times New Roman"/>
                <w:color w:val="000000"/>
                <w:sz w:val="20"/>
                <w:szCs w:val="20"/>
                <w:lang w:val="uk-UA" w:eastAsia="uk-UA"/>
              </w:rPr>
              <w:t>1</w:t>
            </w:r>
          </w:p>
        </w:tc>
        <w:tc>
          <w:tcPr>
            <w:tcW w:w="3185" w:type="dxa"/>
            <w:tcBorders>
              <w:top w:val="single" w:sz="4" w:space="0" w:color="auto"/>
              <w:left w:val="single" w:sz="4" w:space="0" w:color="auto"/>
              <w:bottom w:val="single" w:sz="4" w:space="0" w:color="auto"/>
              <w:right w:val="single" w:sz="4" w:space="0" w:color="auto"/>
            </w:tcBorders>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color w:val="000000"/>
                <w:sz w:val="20"/>
                <w:szCs w:val="20"/>
                <w:lang w:val="uk-UA" w:eastAsia="uk-UA"/>
              </w:rPr>
            </w:pPr>
            <w:r w:rsidRPr="00804735">
              <w:rPr>
                <w:rFonts w:ascii="Times New Roman CYR" w:eastAsia="Times New Roman" w:hAnsi="Times New Roman CYR" w:cs="Times New Roman"/>
                <w:color w:val="000000"/>
                <w:sz w:val="20"/>
                <w:szCs w:val="20"/>
                <w:lang w:val="uk-UA" w:eastAsia="uk-UA"/>
              </w:rPr>
              <w:t>2</w:t>
            </w:r>
          </w:p>
        </w:tc>
        <w:tc>
          <w:tcPr>
            <w:tcW w:w="1418" w:type="dxa"/>
            <w:gridSpan w:val="2"/>
            <w:tcBorders>
              <w:top w:val="single" w:sz="4" w:space="0" w:color="auto"/>
              <w:left w:val="single" w:sz="4" w:space="0" w:color="auto"/>
              <w:bottom w:val="single" w:sz="4" w:space="0" w:color="auto"/>
              <w:right w:val="single" w:sz="4" w:space="0" w:color="auto"/>
            </w:tcBorders>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color w:val="000000"/>
                <w:sz w:val="20"/>
                <w:szCs w:val="20"/>
                <w:lang w:val="uk-UA" w:eastAsia="uk-UA"/>
              </w:rPr>
            </w:pPr>
            <w:r w:rsidRPr="00804735">
              <w:rPr>
                <w:rFonts w:ascii="Times New Roman CYR" w:eastAsia="Times New Roman" w:hAnsi="Times New Roman CYR" w:cs="Times New Roman"/>
                <w:color w:val="000000"/>
                <w:sz w:val="20"/>
                <w:szCs w:val="20"/>
                <w:lang w:val="uk-UA" w:eastAsia="uk-UA"/>
              </w:rPr>
              <w:t>3</w:t>
            </w:r>
          </w:p>
        </w:tc>
        <w:tc>
          <w:tcPr>
            <w:tcW w:w="1229" w:type="dxa"/>
            <w:tcBorders>
              <w:top w:val="single" w:sz="4" w:space="0" w:color="auto"/>
              <w:left w:val="single" w:sz="4" w:space="0" w:color="auto"/>
              <w:bottom w:val="single" w:sz="4" w:space="0" w:color="auto"/>
              <w:right w:val="single" w:sz="4" w:space="0" w:color="auto"/>
            </w:tcBorders>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color w:val="000000"/>
                <w:sz w:val="20"/>
                <w:szCs w:val="20"/>
                <w:lang w:val="uk-UA" w:eastAsia="uk-UA"/>
              </w:rPr>
            </w:pPr>
            <w:r w:rsidRPr="00804735">
              <w:rPr>
                <w:rFonts w:ascii="Times New Roman CYR" w:eastAsia="Times New Roman" w:hAnsi="Times New Roman CYR" w:cs="Times New Roman"/>
                <w:color w:val="000000"/>
                <w:sz w:val="20"/>
                <w:szCs w:val="20"/>
                <w:lang w:val="uk-UA" w:eastAsia="uk-UA"/>
              </w:rPr>
              <w:t>4</w:t>
            </w:r>
          </w:p>
        </w:tc>
        <w:tc>
          <w:tcPr>
            <w:tcW w:w="2031" w:type="dxa"/>
            <w:tcBorders>
              <w:top w:val="single" w:sz="4" w:space="0" w:color="auto"/>
              <w:left w:val="single" w:sz="4" w:space="0" w:color="auto"/>
              <w:bottom w:val="single" w:sz="4" w:space="0" w:color="auto"/>
              <w:right w:val="single" w:sz="4" w:space="0" w:color="auto"/>
            </w:tcBorders>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color w:val="000000"/>
                <w:sz w:val="20"/>
                <w:szCs w:val="20"/>
                <w:lang w:val="uk-UA" w:eastAsia="uk-UA"/>
              </w:rPr>
            </w:pPr>
            <w:r w:rsidRPr="00804735">
              <w:rPr>
                <w:rFonts w:ascii="Times New Roman CYR" w:eastAsia="Times New Roman" w:hAnsi="Times New Roman CYR" w:cs="Times New Roman"/>
                <w:color w:val="000000"/>
                <w:sz w:val="20"/>
                <w:szCs w:val="20"/>
                <w:lang w:val="uk-UA" w:eastAsia="uk-UA"/>
              </w:rPr>
              <w:t>5</w:t>
            </w:r>
          </w:p>
        </w:tc>
        <w:tc>
          <w:tcPr>
            <w:tcW w:w="1701" w:type="dxa"/>
            <w:gridSpan w:val="2"/>
            <w:tcBorders>
              <w:top w:val="single" w:sz="4" w:space="0" w:color="auto"/>
              <w:left w:val="single" w:sz="4" w:space="0" w:color="auto"/>
              <w:bottom w:val="single" w:sz="4" w:space="0" w:color="auto"/>
              <w:right w:val="single" w:sz="4" w:space="0" w:color="auto"/>
            </w:tcBorders>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color w:val="000000"/>
                <w:sz w:val="20"/>
                <w:szCs w:val="20"/>
                <w:lang w:val="uk-UA" w:eastAsia="uk-UA"/>
              </w:rPr>
            </w:pPr>
            <w:r w:rsidRPr="00804735">
              <w:rPr>
                <w:rFonts w:ascii="Times New Roman CYR" w:eastAsia="Times New Roman" w:hAnsi="Times New Roman CYR" w:cs="Times New Roman"/>
                <w:color w:val="000000"/>
                <w:sz w:val="20"/>
                <w:szCs w:val="20"/>
                <w:lang w:val="uk-UA" w:eastAsia="uk-UA"/>
              </w:rPr>
              <w:t>6</w:t>
            </w:r>
          </w:p>
        </w:tc>
      </w:tr>
      <w:tr w:rsidR="00804735" w:rsidRPr="00804735" w:rsidTr="00C21100">
        <w:trPr>
          <w:trHeight w:val="263"/>
        </w:trPr>
        <w:tc>
          <w:tcPr>
            <w:tcW w:w="671" w:type="dxa"/>
            <w:gridSpan w:val="2"/>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color w:val="000000"/>
                <w:sz w:val="20"/>
                <w:szCs w:val="20"/>
                <w:lang w:val="en-US" w:eastAsia="uk-UA"/>
              </w:rPr>
            </w:pPr>
            <w:r w:rsidRPr="00804735">
              <w:rPr>
                <w:rFonts w:ascii="Times New Roman CYR" w:eastAsia="Times New Roman" w:hAnsi="Times New Roman CYR" w:cs="Times New Roman"/>
                <w:color w:val="000000"/>
                <w:sz w:val="20"/>
                <w:szCs w:val="20"/>
                <w:lang w:val="en-US" w:eastAsia="uk-UA"/>
              </w:rPr>
              <w:t>1</w:t>
            </w:r>
          </w:p>
        </w:tc>
        <w:tc>
          <w:tcPr>
            <w:tcW w:w="3185" w:type="dxa"/>
            <w:tcBorders>
              <w:top w:val="single" w:sz="4" w:space="0" w:color="auto"/>
              <w:left w:val="single" w:sz="4" w:space="0" w:color="auto"/>
              <w:bottom w:val="single" w:sz="4" w:space="0" w:color="auto"/>
              <w:right w:val="single" w:sz="4" w:space="0" w:color="auto"/>
            </w:tcBorders>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sz w:val="20"/>
                <w:szCs w:val="20"/>
                <w:lang w:eastAsia="ru-RU"/>
              </w:rPr>
            </w:pPr>
            <w:r w:rsidRPr="00804735">
              <w:rPr>
                <w:rFonts w:ascii="Times New Roman CYR" w:eastAsia="Times New Roman" w:hAnsi="Times New Roman CYR" w:cs="Times New Roman"/>
                <w:sz w:val="20"/>
                <w:szCs w:val="20"/>
                <w:lang w:val="uk-UA" w:eastAsia="ru-RU"/>
              </w:rPr>
              <w:t xml:space="preserve">Бензин А-92 </w:t>
            </w:r>
            <w:r w:rsidR="00E64522">
              <w:rPr>
                <w:rFonts w:ascii="Times New Roman CYR" w:eastAsia="Times New Roman" w:hAnsi="Times New Roman CYR" w:cs="Times New Roman"/>
                <w:sz w:val="20"/>
                <w:szCs w:val="20"/>
                <w:lang w:val="uk-UA" w:eastAsia="ru-RU"/>
              </w:rPr>
              <w:t>Є</w:t>
            </w:r>
            <w:r w:rsidRPr="00804735">
              <w:rPr>
                <w:rFonts w:ascii="Times New Roman CYR" w:eastAsia="Times New Roman" w:hAnsi="Times New Roman CYR" w:cs="Times New Roman"/>
                <w:sz w:val="20"/>
                <w:szCs w:val="20"/>
                <w:lang w:val="en-US" w:eastAsia="ru-RU"/>
              </w:rPr>
              <w:t>URO</w:t>
            </w:r>
            <w:r w:rsidRPr="00804735">
              <w:rPr>
                <w:rFonts w:ascii="Times New Roman CYR" w:eastAsia="Times New Roman" w:hAnsi="Times New Roman CYR" w:cs="Times New Roman"/>
                <w:sz w:val="20"/>
                <w:szCs w:val="20"/>
                <w:lang w:eastAsia="ru-RU"/>
              </w:rPr>
              <w:t xml:space="preserve"> 5</w:t>
            </w:r>
          </w:p>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sz w:val="20"/>
                <w:szCs w:val="20"/>
                <w:lang w:val="uk-UA" w:eastAsia="ru-RU"/>
              </w:rPr>
            </w:pPr>
            <w:r w:rsidRPr="00804735">
              <w:rPr>
                <w:rFonts w:ascii="Times New Roman CYR" w:eastAsia="Times New Roman" w:hAnsi="Times New Roman CYR" w:cs="Times New Roman"/>
                <w:sz w:val="20"/>
                <w:szCs w:val="20"/>
                <w:lang w:eastAsia="ru-RU"/>
              </w:rPr>
              <w:t>(</w:t>
            </w:r>
            <w:proofErr w:type="spellStart"/>
            <w:r w:rsidRPr="00804735">
              <w:rPr>
                <w:rFonts w:ascii="Times New Roman CYR" w:eastAsia="Times New Roman" w:hAnsi="Times New Roman CYR" w:cs="Times New Roman"/>
                <w:sz w:val="20"/>
                <w:szCs w:val="20"/>
                <w:lang w:eastAsia="ru-RU"/>
              </w:rPr>
              <w:t>талони</w:t>
            </w:r>
            <w:proofErr w:type="spellEnd"/>
            <w:r w:rsidRPr="00804735">
              <w:rPr>
                <w:rFonts w:ascii="Times New Roman CYR" w:eastAsia="Times New Roman" w:hAnsi="Times New Roman CYR" w:cs="Times New Roman"/>
                <w:sz w:val="20"/>
                <w:szCs w:val="20"/>
                <w:lang w:eastAsia="ru-RU"/>
              </w:rPr>
              <w:t xml:space="preserve"> номиналом </w:t>
            </w:r>
            <w:smartTag w:uri="urn:schemas-microsoft-com:office:smarttags" w:element="metricconverter">
              <w:smartTagPr>
                <w:attr w:name="ProductID" w:val="10 л"/>
              </w:smartTagPr>
              <w:r w:rsidRPr="00804735">
                <w:rPr>
                  <w:rFonts w:ascii="Times New Roman CYR" w:eastAsia="Times New Roman" w:hAnsi="Times New Roman CYR" w:cs="Times New Roman"/>
                  <w:sz w:val="20"/>
                  <w:szCs w:val="20"/>
                  <w:lang w:eastAsia="ru-RU"/>
                </w:rPr>
                <w:t>10 л</w:t>
              </w:r>
            </w:smartTag>
            <w:r w:rsidRPr="00804735">
              <w:rPr>
                <w:rFonts w:ascii="Times New Roman CYR" w:eastAsia="Times New Roman" w:hAnsi="Times New Roman CYR" w:cs="Times New Roman"/>
                <w:sz w:val="20"/>
                <w:szCs w:val="20"/>
                <w:lang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N w:val="0"/>
              <w:spacing w:after="0" w:line="240" w:lineRule="auto"/>
              <w:jc w:val="center"/>
              <w:rPr>
                <w:rFonts w:ascii="Times New Roman" w:eastAsia="Courier New" w:hAnsi="Times New Roman" w:cs="Times New Roman"/>
                <w:color w:val="000000"/>
                <w:sz w:val="20"/>
                <w:szCs w:val="20"/>
                <w:lang w:val="uk-UA" w:eastAsia="uk-UA"/>
              </w:rPr>
            </w:pPr>
            <w:r w:rsidRPr="00804735">
              <w:rPr>
                <w:rFonts w:ascii="Times New Roman" w:eastAsia="Courier New" w:hAnsi="Times New Roman" w:cs="Times New Roman"/>
                <w:color w:val="000000"/>
                <w:sz w:val="20"/>
                <w:szCs w:val="20"/>
                <w:lang w:val="uk-UA" w:eastAsia="uk-UA"/>
              </w:rPr>
              <w:t>л.</w:t>
            </w:r>
          </w:p>
        </w:tc>
        <w:tc>
          <w:tcPr>
            <w:tcW w:w="1229" w:type="dxa"/>
            <w:tcBorders>
              <w:top w:val="single" w:sz="4" w:space="0" w:color="auto"/>
              <w:left w:val="single" w:sz="4" w:space="0" w:color="auto"/>
              <w:bottom w:val="single" w:sz="4" w:space="0" w:color="auto"/>
              <w:right w:val="single" w:sz="4" w:space="0" w:color="auto"/>
            </w:tcBorders>
            <w:vAlign w:val="center"/>
          </w:tcPr>
          <w:p w:rsidR="00804735" w:rsidRPr="00804735" w:rsidRDefault="00C333FD" w:rsidP="00804735">
            <w:pPr>
              <w:widowControl w:val="0"/>
              <w:autoSpaceDN w:val="0"/>
              <w:spacing w:after="0" w:line="240" w:lineRule="auto"/>
              <w:jc w:val="center"/>
              <w:rPr>
                <w:rFonts w:ascii="Times New Roman" w:eastAsia="Courier New" w:hAnsi="Times New Roman" w:cs="Times New Roman"/>
                <w:color w:val="000000"/>
                <w:sz w:val="20"/>
                <w:szCs w:val="20"/>
                <w:lang w:val="en-US" w:eastAsia="uk-UA"/>
              </w:rPr>
            </w:pPr>
            <w:r>
              <w:rPr>
                <w:rFonts w:ascii="Times New Roman" w:eastAsia="Courier New" w:hAnsi="Times New Roman" w:cs="Times New Roman"/>
                <w:color w:val="000000"/>
                <w:sz w:val="20"/>
                <w:szCs w:val="20"/>
                <w:lang w:val="en-US" w:eastAsia="uk-UA"/>
              </w:rPr>
              <w:t>450</w:t>
            </w:r>
            <w:bookmarkStart w:id="0" w:name="_GoBack"/>
            <w:bookmarkEnd w:id="0"/>
          </w:p>
        </w:tc>
        <w:tc>
          <w:tcPr>
            <w:tcW w:w="2031" w:type="dxa"/>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uk-UA"/>
              </w:rPr>
            </w:pPr>
          </w:p>
        </w:tc>
      </w:tr>
      <w:tr w:rsidR="00804735" w:rsidRPr="00804735" w:rsidTr="00C21100">
        <w:trPr>
          <w:trHeight w:val="250"/>
        </w:trPr>
        <w:tc>
          <w:tcPr>
            <w:tcW w:w="8534" w:type="dxa"/>
            <w:gridSpan w:val="7"/>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right"/>
              <w:outlineLvl w:val="0"/>
              <w:rPr>
                <w:rFonts w:ascii="Times New Roman CYR" w:eastAsia="Times New Roman" w:hAnsi="Times New Roman CYR" w:cs="Times New Roman"/>
                <w:b/>
                <w:bCs/>
                <w:color w:val="000000"/>
                <w:sz w:val="20"/>
                <w:szCs w:val="20"/>
                <w:highlight w:val="yellow"/>
                <w:lang w:val="uk-UA" w:eastAsia="uk-UA"/>
              </w:rPr>
            </w:pPr>
            <w:r w:rsidRPr="00804735">
              <w:rPr>
                <w:rFonts w:ascii="Times New Roman CYR" w:eastAsia="Times New Roman" w:hAnsi="Times New Roman CYR" w:cs="Times New Roman"/>
                <w:b/>
                <w:bCs/>
                <w:color w:val="000000"/>
                <w:sz w:val="20"/>
                <w:szCs w:val="20"/>
                <w:lang w:val="uk-UA" w:eastAsia="uk-UA"/>
              </w:rPr>
              <w:t>Загальна вартість з ПДВ: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uk-UA"/>
              </w:rPr>
            </w:pPr>
          </w:p>
        </w:tc>
      </w:tr>
      <w:tr w:rsidR="00804735" w:rsidRPr="00804735" w:rsidTr="00C21100">
        <w:trPr>
          <w:trHeight w:val="250"/>
        </w:trPr>
        <w:tc>
          <w:tcPr>
            <w:tcW w:w="8534" w:type="dxa"/>
            <w:gridSpan w:val="7"/>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right"/>
              <w:outlineLvl w:val="0"/>
              <w:rPr>
                <w:rFonts w:ascii="Times New Roman CYR" w:eastAsia="Times New Roman" w:hAnsi="Times New Roman CYR" w:cs="Times New Roman"/>
                <w:b/>
                <w:bCs/>
                <w:color w:val="000000"/>
                <w:sz w:val="20"/>
                <w:szCs w:val="20"/>
                <w:lang w:val="uk-UA" w:eastAsia="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uk-UA"/>
              </w:rPr>
            </w:pPr>
          </w:p>
        </w:tc>
      </w:tr>
      <w:tr w:rsidR="00804735" w:rsidRPr="00804735" w:rsidTr="00C21100">
        <w:trPr>
          <w:trHeight w:val="250"/>
        </w:trPr>
        <w:tc>
          <w:tcPr>
            <w:tcW w:w="8534" w:type="dxa"/>
            <w:gridSpan w:val="7"/>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right"/>
              <w:rPr>
                <w:rFonts w:ascii="Times New Roman CYR" w:eastAsia="Times New Roman" w:hAnsi="Times New Roman CYR" w:cs="Times New Roman"/>
                <w:b/>
                <w:bCs/>
                <w:color w:val="000000"/>
                <w:sz w:val="20"/>
                <w:szCs w:val="20"/>
                <w:lang w:val="uk-UA" w:eastAsia="uk-UA"/>
              </w:rPr>
            </w:pPr>
            <w:r w:rsidRPr="00804735">
              <w:rPr>
                <w:rFonts w:ascii="Times New Roman CYR" w:eastAsia="Times New Roman" w:hAnsi="Times New Roman CYR" w:cs="Times New Roman"/>
                <w:b/>
                <w:bCs/>
                <w:color w:val="000000"/>
                <w:sz w:val="20"/>
                <w:szCs w:val="20"/>
                <w:lang w:val="uk-UA" w:eastAsia="uk-UA"/>
              </w:rPr>
              <w:t>В тому числі ПДВ: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uk-UA"/>
              </w:rPr>
            </w:pPr>
          </w:p>
        </w:tc>
      </w:tr>
      <w:tr w:rsidR="00804735" w:rsidRPr="00804735" w:rsidTr="00C21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5" w:type="dxa"/>
          <w:wAfter w:w="340" w:type="dxa"/>
          <w:trHeight w:val="1801"/>
        </w:trPr>
        <w:tc>
          <w:tcPr>
            <w:tcW w:w="4860" w:type="dxa"/>
            <w:gridSpan w:val="3"/>
          </w:tcPr>
          <w:p w:rsidR="00804735" w:rsidRPr="00804735" w:rsidRDefault="00804735" w:rsidP="00804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w:b/>
                <w:bCs/>
                <w:sz w:val="24"/>
                <w:szCs w:val="24"/>
                <w:lang w:val="uk-UA"/>
              </w:rPr>
            </w:pPr>
            <w:r w:rsidRPr="00804735">
              <w:rPr>
                <w:rFonts w:ascii="Times New Roman CYR" w:eastAsia="Times New Roman" w:hAnsi="Times New Roman CYR" w:cs="Times New Roman"/>
                <w:b/>
                <w:bCs/>
                <w:sz w:val="24"/>
                <w:szCs w:val="24"/>
                <w:lang w:val="uk-UA" w:eastAsia="ru-RU"/>
              </w:rPr>
              <w:t>Замовник:</w:t>
            </w:r>
          </w:p>
          <w:p w:rsidR="00804735" w:rsidRPr="00804735" w:rsidRDefault="00804735" w:rsidP="00804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w:b/>
                <w:bCs/>
                <w:sz w:val="24"/>
                <w:szCs w:val="24"/>
                <w:lang w:val="uk-UA" w:eastAsia="ru-RU"/>
              </w:rPr>
            </w:pPr>
          </w:p>
          <w:p w:rsidR="00804735" w:rsidRPr="00804735" w:rsidRDefault="00804735" w:rsidP="00804735">
            <w:pPr>
              <w:widowControl w:val="0"/>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804735" w:rsidRPr="00804735" w:rsidRDefault="00804735" w:rsidP="00804735">
            <w:pPr>
              <w:widowControl w:val="0"/>
              <w:autoSpaceDE w:val="0"/>
              <w:autoSpaceDN w:val="0"/>
              <w:adjustRightInd w:val="0"/>
              <w:spacing w:after="0" w:line="240" w:lineRule="auto"/>
              <w:rPr>
                <w:rFonts w:ascii="Times New Roman CYR" w:eastAsia="Times New Roman" w:hAnsi="Times New Roman CYR" w:cs="Times New Roman"/>
                <w:sz w:val="24"/>
                <w:szCs w:val="24"/>
                <w:lang w:val="uk-UA" w:eastAsia="ru-RU"/>
              </w:rPr>
            </w:pPr>
            <w:r w:rsidRPr="00804735">
              <w:rPr>
                <w:rFonts w:ascii="Times New Roman CYR" w:eastAsia="Times New Roman" w:hAnsi="Times New Roman CYR" w:cs="Times New Roman"/>
                <w:sz w:val="24"/>
                <w:szCs w:val="24"/>
                <w:lang w:val="uk-UA" w:eastAsia="ru-RU"/>
              </w:rPr>
              <w:t xml:space="preserve">Директор ______________ </w:t>
            </w:r>
            <w:proofErr w:type="spellStart"/>
            <w:r w:rsidRPr="00804735">
              <w:rPr>
                <w:rFonts w:ascii="Times New Roman CYR" w:eastAsia="Times New Roman" w:hAnsi="Times New Roman CYR" w:cs="Times New Roman"/>
                <w:sz w:val="24"/>
                <w:szCs w:val="24"/>
                <w:lang w:val="uk-UA" w:eastAsia="ru-RU"/>
              </w:rPr>
              <w:t>Редькович</w:t>
            </w:r>
            <w:proofErr w:type="spellEnd"/>
            <w:r w:rsidRPr="00804735">
              <w:rPr>
                <w:rFonts w:ascii="Times New Roman CYR" w:eastAsia="Times New Roman" w:hAnsi="Times New Roman CYR" w:cs="Times New Roman"/>
                <w:sz w:val="24"/>
                <w:szCs w:val="24"/>
                <w:lang w:val="uk-UA" w:eastAsia="ru-RU"/>
              </w:rPr>
              <w:t xml:space="preserve"> М.І.</w:t>
            </w:r>
          </w:p>
          <w:p w:rsidR="00804735" w:rsidRPr="00804735" w:rsidRDefault="00804735" w:rsidP="00804735">
            <w:pPr>
              <w:widowControl w:val="0"/>
              <w:autoSpaceDE w:val="0"/>
              <w:autoSpaceDN w:val="0"/>
              <w:adjustRightInd w:val="0"/>
              <w:spacing w:after="0" w:line="240" w:lineRule="auto"/>
              <w:rPr>
                <w:rFonts w:ascii="Times New Roman CYR" w:eastAsia="Times New Roman" w:hAnsi="Times New Roman CYR" w:cs="Times New Roman"/>
                <w:sz w:val="24"/>
                <w:szCs w:val="24"/>
                <w:lang w:val="uk-UA"/>
              </w:rPr>
            </w:pPr>
            <w:r w:rsidRPr="00804735">
              <w:rPr>
                <w:rFonts w:ascii="Times New Roman CYR" w:eastAsia="Times New Roman" w:hAnsi="Times New Roman CYR" w:cs="Times New Roman"/>
                <w:sz w:val="24"/>
                <w:szCs w:val="24"/>
                <w:lang w:val="uk-UA" w:eastAsia="ar-SA"/>
              </w:rPr>
              <w:t xml:space="preserve">           </w:t>
            </w:r>
            <w:proofErr w:type="spellStart"/>
            <w:r w:rsidRPr="00804735">
              <w:rPr>
                <w:rFonts w:ascii="Times New Roman CYR" w:eastAsia="Times New Roman" w:hAnsi="Times New Roman CYR" w:cs="Times New Roman"/>
                <w:sz w:val="24"/>
                <w:szCs w:val="24"/>
                <w:lang w:val="uk-UA" w:eastAsia="ar-SA"/>
              </w:rPr>
              <w:t>м.п</w:t>
            </w:r>
            <w:proofErr w:type="spellEnd"/>
            <w:r w:rsidRPr="00804735">
              <w:rPr>
                <w:rFonts w:ascii="Times New Roman CYR" w:eastAsia="Times New Roman" w:hAnsi="Times New Roman CYR" w:cs="Times New Roman"/>
                <w:sz w:val="24"/>
                <w:szCs w:val="24"/>
                <w:lang w:val="uk-UA" w:eastAsia="ar-SA"/>
              </w:rPr>
              <w:t>.</w:t>
            </w:r>
          </w:p>
        </w:tc>
        <w:tc>
          <w:tcPr>
            <w:tcW w:w="4860" w:type="dxa"/>
            <w:gridSpan w:val="4"/>
          </w:tcPr>
          <w:p w:rsidR="00804735" w:rsidRPr="00804735" w:rsidRDefault="00804735" w:rsidP="00804735">
            <w:pPr>
              <w:widowControl w:val="0"/>
              <w:autoSpaceDE w:val="0"/>
              <w:autoSpaceDN w:val="0"/>
              <w:adjustRightInd w:val="0"/>
              <w:snapToGrid w:val="0"/>
              <w:spacing w:after="0" w:line="240" w:lineRule="auto"/>
              <w:jc w:val="center"/>
              <w:rPr>
                <w:rFonts w:ascii="Times New Roman CYR" w:eastAsia="Times New Roman" w:hAnsi="Times New Roman CYR" w:cs="Times New Roman"/>
                <w:b/>
                <w:sz w:val="24"/>
                <w:szCs w:val="24"/>
                <w:shd w:val="clear" w:color="auto" w:fill="FFFFFF"/>
                <w:lang w:val="uk-UA"/>
              </w:rPr>
            </w:pPr>
            <w:r w:rsidRPr="00804735">
              <w:rPr>
                <w:rFonts w:ascii="Times New Roman CYR" w:eastAsia="Times New Roman" w:hAnsi="Times New Roman CYR" w:cs="Times New Roman"/>
                <w:b/>
                <w:sz w:val="24"/>
                <w:szCs w:val="24"/>
                <w:shd w:val="clear" w:color="auto" w:fill="FFFFFF"/>
                <w:lang w:val="uk-UA" w:eastAsia="ru-RU"/>
              </w:rPr>
              <w:t>Постачальник:</w:t>
            </w:r>
          </w:p>
          <w:p w:rsidR="00804735" w:rsidRPr="00804735" w:rsidRDefault="00804735" w:rsidP="00804735">
            <w:pPr>
              <w:widowControl w:val="0"/>
              <w:autoSpaceDE w:val="0"/>
              <w:autoSpaceDN w:val="0"/>
              <w:adjustRightInd w:val="0"/>
              <w:spacing w:after="0" w:line="240" w:lineRule="auto"/>
              <w:rPr>
                <w:rFonts w:ascii="Times New Roman CYR" w:eastAsia="Times New Roman" w:hAnsi="Times New Roman CYR" w:cs="Times New Roman"/>
                <w:b/>
                <w:sz w:val="24"/>
                <w:szCs w:val="24"/>
                <w:shd w:val="clear" w:color="auto" w:fill="FFFFFF"/>
                <w:lang w:val="en-US" w:eastAsia="ru-RU"/>
              </w:rPr>
            </w:pPr>
          </w:p>
          <w:p w:rsidR="00804735" w:rsidRPr="00804735" w:rsidRDefault="00804735" w:rsidP="00804735">
            <w:pPr>
              <w:widowControl w:val="0"/>
              <w:autoSpaceDE w:val="0"/>
              <w:autoSpaceDN w:val="0"/>
              <w:adjustRightInd w:val="0"/>
              <w:spacing w:after="0" w:line="240" w:lineRule="auto"/>
              <w:rPr>
                <w:rFonts w:ascii="Times New Roman CYR" w:eastAsia="Times New Roman" w:hAnsi="Times New Roman CYR" w:cs="Times New Roman"/>
                <w:b/>
                <w:sz w:val="24"/>
                <w:szCs w:val="24"/>
                <w:shd w:val="clear" w:color="auto" w:fill="FFFFFF"/>
                <w:lang w:val="en-US" w:eastAsia="ru-RU"/>
              </w:rPr>
            </w:pPr>
          </w:p>
          <w:p w:rsidR="00804735" w:rsidRPr="00804735" w:rsidRDefault="00804735" w:rsidP="00804735">
            <w:pPr>
              <w:widowControl w:val="0"/>
              <w:autoSpaceDE w:val="0"/>
              <w:autoSpaceDN w:val="0"/>
              <w:adjustRightInd w:val="0"/>
              <w:spacing w:after="0" w:line="240" w:lineRule="auto"/>
              <w:rPr>
                <w:rFonts w:ascii="Times New Roman CYR" w:eastAsia="Times New Roman" w:hAnsi="Times New Roman CYR" w:cs="Times New Roman"/>
                <w:b/>
                <w:sz w:val="24"/>
                <w:szCs w:val="24"/>
                <w:shd w:val="clear" w:color="auto" w:fill="FFFFFF"/>
                <w:lang w:val="uk-UA" w:eastAsia="ru-RU"/>
              </w:rPr>
            </w:pPr>
            <w:r w:rsidRPr="00804735">
              <w:rPr>
                <w:rFonts w:ascii="Times New Roman CYR" w:eastAsia="Times New Roman" w:hAnsi="Times New Roman CYR" w:cs="Times New Roman"/>
                <w:b/>
                <w:sz w:val="24"/>
                <w:szCs w:val="24"/>
                <w:shd w:val="clear" w:color="auto" w:fill="FFFFFF"/>
                <w:lang w:val="en-US" w:eastAsia="ru-RU"/>
              </w:rPr>
              <w:t xml:space="preserve"> </w:t>
            </w:r>
            <w:r w:rsidRPr="00804735">
              <w:rPr>
                <w:rFonts w:ascii="Times New Roman CYR" w:eastAsia="Times New Roman" w:hAnsi="Times New Roman CYR" w:cs="Times New Roman"/>
                <w:b/>
                <w:sz w:val="24"/>
                <w:szCs w:val="24"/>
                <w:shd w:val="clear" w:color="auto" w:fill="FFFFFF"/>
                <w:lang w:val="uk-UA" w:eastAsia="ru-RU"/>
              </w:rPr>
              <w:t xml:space="preserve">                          ______________________ </w:t>
            </w:r>
          </w:p>
          <w:p w:rsidR="00804735" w:rsidRPr="00804735" w:rsidRDefault="00804735" w:rsidP="00804735">
            <w:pPr>
              <w:widowControl w:val="0"/>
              <w:autoSpaceDE w:val="0"/>
              <w:autoSpaceDN w:val="0"/>
              <w:adjustRightInd w:val="0"/>
              <w:spacing w:after="0" w:line="240" w:lineRule="auto"/>
              <w:rPr>
                <w:rFonts w:ascii="Times New Roman CYR" w:eastAsia="Times New Roman" w:hAnsi="Times New Roman CYR" w:cs="Times New Roman"/>
                <w:sz w:val="24"/>
                <w:szCs w:val="24"/>
                <w:lang w:val="uk-UA"/>
              </w:rPr>
            </w:pPr>
            <w:r w:rsidRPr="00804735">
              <w:rPr>
                <w:rFonts w:ascii="Times New Roman CYR" w:eastAsia="Times New Roman" w:hAnsi="Times New Roman CYR" w:cs="Times New Roman"/>
                <w:sz w:val="24"/>
                <w:szCs w:val="24"/>
                <w:lang w:val="uk-UA" w:eastAsia="ar-SA"/>
              </w:rPr>
              <w:t xml:space="preserve">                   </w:t>
            </w:r>
            <w:proofErr w:type="spellStart"/>
            <w:r w:rsidRPr="00804735">
              <w:rPr>
                <w:rFonts w:ascii="Times New Roman CYR" w:eastAsia="Times New Roman" w:hAnsi="Times New Roman CYR" w:cs="Times New Roman"/>
                <w:sz w:val="24"/>
                <w:szCs w:val="24"/>
                <w:lang w:val="uk-UA" w:eastAsia="ar-SA"/>
              </w:rPr>
              <w:t>м.п</w:t>
            </w:r>
            <w:proofErr w:type="spellEnd"/>
            <w:r w:rsidRPr="00804735">
              <w:rPr>
                <w:rFonts w:ascii="Times New Roman CYR" w:eastAsia="Times New Roman" w:hAnsi="Times New Roman CYR" w:cs="Times New Roman"/>
                <w:sz w:val="24"/>
                <w:szCs w:val="24"/>
                <w:lang w:val="uk-UA" w:eastAsia="ar-SA"/>
              </w:rPr>
              <w:t>.</w:t>
            </w:r>
          </w:p>
        </w:tc>
      </w:tr>
    </w:tbl>
    <w:p w:rsidR="00C21100" w:rsidRDefault="00C21100" w:rsidP="00C21100">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Default="00C21100" w:rsidP="00C21100">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Default="00C21100" w:rsidP="00C21100">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Pr="00804735" w:rsidRDefault="00C21100" w:rsidP="00C21100">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r w:rsidRPr="00804735">
        <w:rPr>
          <w:rFonts w:ascii="Times New Roman CYR" w:eastAsia="Times New Roman" w:hAnsi="Times New Roman CYR" w:cs="Times New Roman"/>
          <w:b/>
          <w:sz w:val="24"/>
          <w:szCs w:val="24"/>
          <w:lang w:val="uk-UA" w:eastAsia="ru-RU"/>
        </w:rPr>
        <w:t>Додаток № 1 до Договору № _____</w:t>
      </w:r>
    </w:p>
    <w:p w:rsidR="00C21100" w:rsidRPr="00804735" w:rsidRDefault="00C21100" w:rsidP="00C21100">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r w:rsidRPr="00804735">
        <w:rPr>
          <w:rFonts w:ascii="Times New Roman CYR" w:eastAsia="Times New Roman" w:hAnsi="Times New Roman CYR" w:cs="Times New Roman"/>
          <w:b/>
          <w:sz w:val="24"/>
          <w:szCs w:val="24"/>
          <w:lang w:val="uk-UA" w:eastAsia="ru-RU"/>
        </w:rPr>
        <w:t>від "____ "______________ 20</w:t>
      </w:r>
      <w:r>
        <w:rPr>
          <w:rFonts w:ascii="Times New Roman CYR" w:eastAsia="Times New Roman" w:hAnsi="Times New Roman CYR" w:cs="Times New Roman"/>
          <w:b/>
          <w:sz w:val="24"/>
          <w:szCs w:val="24"/>
          <w:lang w:eastAsia="ru-RU"/>
        </w:rPr>
        <w:t>24</w:t>
      </w:r>
      <w:r w:rsidRPr="00804735">
        <w:rPr>
          <w:rFonts w:ascii="Times New Roman CYR" w:eastAsia="Times New Roman" w:hAnsi="Times New Roman CYR" w:cs="Times New Roman"/>
          <w:b/>
          <w:sz w:val="24"/>
          <w:szCs w:val="24"/>
          <w:lang w:val="uk-UA" w:eastAsia="ru-RU"/>
        </w:rPr>
        <w:t xml:space="preserve"> р.</w:t>
      </w:r>
    </w:p>
    <w:p w:rsidR="00C21100" w:rsidRPr="00C21100" w:rsidRDefault="00C21100" w:rsidP="00C21100">
      <w:pPr>
        <w:spacing w:after="0" w:line="240" w:lineRule="auto"/>
        <w:jc w:val="center"/>
        <w:rPr>
          <w:rFonts w:ascii="Times New Roman" w:eastAsia="Times New Roman" w:hAnsi="Times New Roman" w:cs="Times New Roman"/>
          <w:bCs/>
          <w:i/>
          <w:sz w:val="24"/>
          <w:szCs w:val="24"/>
          <w:lang w:val="uk-UA" w:eastAsia="uk-UA"/>
        </w:rPr>
      </w:pPr>
    </w:p>
    <w:p w:rsidR="00C21100" w:rsidRPr="00C21100" w:rsidRDefault="00C21100" w:rsidP="00C21100">
      <w:pPr>
        <w:spacing w:after="0" w:line="240" w:lineRule="auto"/>
        <w:jc w:val="center"/>
        <w:rPr>
          <w:rFonts w:ascii="Times New Roman" w:eastAsia="Times New Roman" w:hAnsi="Times New Roman" w:cs="Times New Roman"/>
          <w:b/>
          <w:bCs/>
          <w:sz w:val="24"/>
          <w:szCs w:val="24"/>
          <w:lang w:val="uk-UA" w:eastAsia="uk-UA"/>
        </w:rPr>
      </w:pPr>
      <w:r w:rsidRPr="00C21100">
        <w:rPr>
          <w:rFonts w:ascii="Times New Roman" w:eastAsia="Times New Roman" w:hAnsi="Times New Roman" w:cs="Times New Roman"/>
          <w:b/>
          <w:bCs/>
          <w:sz w:val="24"/>
          <w:szCs w:val="24"/>
          <w:lang w:val="uk-UA" w:eastAsia="uk-UA"/>
        </w:rPr>
        <w:t>Перелік заправних станцій (АЗС)</w:t>
      </w:r>
    </w:p>
    <w:p w:rsidR="00C21100" w:rsidRDefault="00C21100" w:rsidP="00C21100">
      <w:pPr>
        <w:spacing w:after="0" w:line="240" w:lineRule="auto"/>
        <w:jc w:val="center"/>
        <w:rPr>
          <w:rFonts w:ascii="Times New Roman" w:eastAsia="Times New Roman" w:hAnsi="Times New Roman" w:cs="Times New Roman"/>
          <w:b/>
          <w:bCs/>
          <w:i/>
          <w:sz w:val="24"/>
          <w:szCs w:val="24"/>
          <w:lang w:val="uk-UA" w:eastAsia="uk-UA"/>
        </w:rPr>
      </w:pPr>
    </w:p>
    <w:p w:rsidR="00C21100" w:rsidRDefault="00C21100" w:rsidP="00C21100">
      <w:pPr>
        <w:spacing w:after="0" w:line="240" w:lineRule="auto"/>
        <w:jc w:val="center"/>
        <w:rPr>
          <w:rFonts w:ascii="Times New Roman" w:eastAsia="Times New Roman" w:hAnsi="Times New Roman" w:cs="Times New Roman"/>
          <w:b/>
          <w:bCs/>
          <w:i/>
          <w:sz w:val="24"/>
          <w:szCs w:val="24"/>
          <w:lang w:val="uk-UA" w:eastAsia="uk-UA"/>
        </w:rPr>
      </w:pPr>
    </w:p>
    <w:p w:rsidR="00C21100" w:rsidRPr="00C21100" w:rsidRDefault="00C21100" w:rsidP="00C21100">
      <w:pPr>
        <w:spacing w:after="0" w:line="240" w:lineRule="auto"/>
        <w:jc w:val="center"/>
        <w:rPr>
          <w:rFonts w:ascii="Times New Roman" w:eastAsia="Times New Roman" w:hAnsi="Times New Roman" w:cs="Times New Roman"/>
          <w:b/>
          <w:bCs/>
          <w:i/>
          <w:sz w:val="24"/>
          <w:szCs w:val="24"/>
          <w:lang w:val="uk-UA" w:eastAsia="uk-UA"/>
        </w:rPr>
      </w:pPr>
    </w:p>
    <w:p w:rsidR="00C21100" w:rsidRPr="00C21100" w:rsidRDefault="00C21100" w:rsidP="00C21100">
      <w:pPr>
        <w:spacing w:after="0" w:line="240" w:lineRule="auto"/>
        <w:jc w:val="center"/>
        <w:rPr>
          <w:rFonts w:ascii="Times New Roman" w:eastAsia="Times New Roman" w:hAnsi="Times New Roman" w:cs="Times New Roman"/>
          <w:b/>
          <w:bCs/>
          <w:i/>
          <w:sz w:val="24"/>
          <w:szCs w:val="24"/>
          <w:lang w:val="uk-UA" w:eastAsia="uk-UA"/>
        </w:rPr>
      </w:pPr>
    </w:p>
    <w:p w:rsidR="00C21100" w:rsidRPr="00C21100" w:rsidRDefault="00C21100" w:rsidP="00C21100">
      <w:pPr>
        <w:spacing w:after="0" w:line="240" w:lineRule="auto"/>
        <w:jc w:val="center"/>
        <w:rPr>
          <w:rFonts w:ascii="Times New Roman" w:eastAsia="Times New Roman" w:hAnsi="Times New Roman" w:cs="Times New Roman"/>
          <w:b/>
          <w:bCs/>
          <w:i/>
          <w:sz w:val="24"/>
          <w:szCs w:val="24"/>
          <w:lang w:val="uk-UA" w:eastAsia="uk-UA"/>
        </w:rPr>
      </w:pPr>
    </w:p>
    <w:tbl>
      <w:tblPr>
        <w:tblW w:w="10235" w:type="dxa"/>
        <w:tblInd w:w="108" w:type="dxa"/>
        <w:tblLook w:val="00A0" w:firstRow="1" w:lastRow="0" w:firstColumn="1" w:lastColumn="0" w:noHBand="0" w:noVBand="0"/>
      </w:tblPr>
      <w:tblGrid>
        <w:gridCol w:w="5117"/>
        <w:gridCol w:w="5118"/>
      </w:tblGrid>
      <w:tr w:rsidR="00C21100" w:rsidRPr="00804735" w:rsidTr="00D66482">
        <w:trPr>
          <w:trHeight w:val="1801"/>
        </w:trPr>
        <w:tc>
          <w:tcPr>
            <w:tcW w:w="4860" w:type="dxa"/>
          </w:tcPr>
          <w:p w:rsidR="00C21100" w:rsidRPr="00804735" w:rsidRDefault="00C21100" w:rsidP="00D664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w:b/>
                <w:bCs/>
                <w:sz w:val="24"/>
                <w:szCs w:val="24"/>
                <w:lang w:val="uk-UA"/>
              </w:rPr>
            </w:pPr>
            <w:r w:rsidRPr="00804735">
              <w:rPr>
                <w:rFonts w:ascii="Times New Roman CYR" w:eastAsia="Times New Roman" w:hAnsi="Times New Roman CYR" w:cs="Times New Roman"/>
                <w:b/>
                <w:bCs/>
                <w:sz w:val="24"/>
                <w:szCs w:val="24"/>
                <w:lang w:val="uk-UA" w:eastAsia="ru-RU"/>
              </w:rPr>
              <w:t>Замовник:</w:t>
            </w:r>
          </w:p>
          <w:p w:rsidR="00C21100" w:rsidRPr="00804735" w:rsidRDefault="00C21100" w:rsidP="00D664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w:b/>
                <w:bCs/>
                <w:sz w:val="24"/>
                <w:szCs w:val="24"/>
                <w:lang w:val="uk-UA" w:eastAsia="ru-RU"/>
              </w:rPr>
            </w:pPr>
          </w:p>
          <w:p w:rsidR="00C21100" w:rsidRPr="00804735" w:rsidRDefault="00C21100" w:rsidP="00D66482">
            <w:pPr>
              <w:widowControl w:val="0"/>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C21100" w:rsidRPr="00804735" w:rsidRDefault="00C21100" w:rsidP="00D66482">
            <w:pPr>
              <w:widowControl w:val="0"/>
              <w:autoSpaceDE w:val="0"/>
              <w:autoSpaceDN w:val="0"/>
              <w:adjustRightInd w:val="0"/>
              <w:spacing w:after="0" w:line="240" w:lineRule="auto"/>
              <w:rPr>
                <w:rFonts w:ascii="Times New Roman CYR" w:eastAsia="Times New Roman" w:hAnsi="Times New Roman CYR" w:cs="Times New Roman"/>
                <w:sz w:val="24"/>
                <w:szCs w:val="24"/>
                <w:lang w:val="uk-UA" w:eastAsia="ru-RU"/>
              </w:rPr>
            </w:pPr>
            <w:r w:rsidRPr="00804735">
              <w:rPr>
                <w:rFonts w:ascii="Times New Roman CYR" w:eastAsia="Times New Roman" w:hAnsi="Times New Roman CYR" w:cs="Times New Roman"/>
                <w:sz w:val="24"/>
                <w:szCs w:val="24"/>
                <w:lang w:val="uk-UA" w:eastAsia="ru-RU"/>
              </w:rPr>
              <w:t xml:space="preserve">Директор ______________ </w:t>
            </w:r>
            <w:proofErr w:type="spellStart"/>
            <w:r w:rsidRPr="00804735">
              <w:rPr>
                <w:rFonts w:ascii="Times New Roman CYR" w:eastAsia="Times New Roman" w:hAnsi="Times New Roman CYR" w:cs="Times New Roman"/>
                <w:sz w:val="24"/>
                <w:szCs w:val="24"/>
                <w:lang w:val="uk-UA" w:eastAsia="ru-RU"/>
              </w:rPr>
              <w:t>Редькович</w:t>
            </w:r>
            <w:proofErr w:type="spellEnd"/>
            <w:r w:rsidRPr="00804735">
              <w:rPr>
                <w:rFonts w:ascii="Times New Roman CYR" w:eastAsia="Times New Roman" w:hAnsi="Times New Roman CYR" w:cs="Times New Roman"/>
                <w:sz w:val="24"/>
                <w:szCs w:val="24"/>
                <w:lang w:val="uk-UA" w:eastAsia="ru-RU"/>
              </w:rPr>
              <w:t xml:space="preserve"> М.І.</w:t>
            </w:r>
          </w:p>
          <w:p w:rsidR="00C21100" w:rsidRPr="00804735" w:rsidRDefault="00C21100" w:rsidP="00D66482">
            <w:pPr>
              <w:widowControl w:val="0"/>
              <w:autoSpaceDE w:val="0"/>
              <w:autoSpaceDN w:val="0"/>
              <w:adjustRightInd w:val="0"/>
              <w:spacing w:after="0" w:line="240" w:lineRule="auto"/>
              <w:rPr>
                <w:rFonts w:ascii="Times New Roman CYR" w:eastAsia="Times New Roman" w:hAnsi="Times New Roman CYR" w:cs="Times New Roman"/>
                <w:sz w:val="24"/>
                <w:szCs w:val="24"/>
                <w:lang w:val="uk-UA"/>
              </w:rPr>
            </w:pPr>
            <w:r w:rsidRPr="00804735">
              <w:rPr>
                <w:rFonts w:ascii="Times New Roman CYR" w:eastAsia="Times New Roman" w:hAnsi="Times New Roman CYR" w:cs="Times New Roman"/>
                <w:sz w:val="24"/>
                <w:szCs w:val="24"/>
                <w:lang w:val="uk-UA" w:eastAsia="ar-SA"/>
              </w:rPr>
              <w:t xml:space="preserve">           </w:t>
            </w:r>
            <w:proofErr w:type="spellStart"/>
            <w:r w:rsidRPr="00804735">
              <w:rPr>
                <w:rFonts w:ascii="Times New Roman CYR" w:eastAsia="Times New Roman" w:hAnsi="Times New Roman CYR" w:cs="Times New Roman"/>
                <w:sz w:val="24"/>
                <w:szCs w:val="24"/>
                <w:lang w:val="uk-UA" w:eastAsia="ar-SA"/>
              </w:rPr>
              <w:t>м.п</w:t>
            </w:r>
            <w:proofErr w:type="spellEnd"/>
            <w:r w:rsidRPr="00804735">
              <w:rPr>
                <w:rFonts w:ascii="Times New Roman CYR" w:eastAsia="Times New Roman" w:hAnsi="Times New Roman CYR" w:cs="Times New Roman"/>
                <w:sz w:val="24"/>
                <w:szCs w:val="24"/>
                <w:lang w:val="uk-UA" w:eastAsia="ar-SA"/>
              </w:rPr>
              <w:t>.</w:t>
            </w:r>
          </w:p>
        </w:tc>
        <w:tc>
          <w:tcPr>
            <w:tcW w:w="4860" w:type="dxa"/>
          </w:tcPr>
          <w:p w:rsidR="00C21100" w:rsidRPr="00804735" w:rsidRDefault="00C21100" w:rsidP="00D66482">
            <w:pPr>
              <w:widowControl w:val="0"/>
              <w:autoSpaceDE w:val="0"/>
              <w:autoSpaceDN w:val="0"/>
              <w:adjustRightInd w:val="0"/>
              <w:snapToGrid w:val="0"/>
              <w:spacing w:after="0" w:line="240" w:lineRule="auto"/>
              <w:jc w:val="center"/>
              <w:rPr>
                <w:rFonts w:ascii="Times New Roman CYR" w:eastAsia="Times New Roman" w:hAnsi="Times New Roman CYR" w:cs="Times New Roman"/>
                <w:b/>
                <w:sz w:val="24"/>
                <w:szCs w:val="24"/>
                <w:shd w:val="clear" w:color="auto" w:fill="FFFFFF"/>
                <w:lang w:val="uk-UA"/>
              </w:rPr>
            </w:pPr>
            <w:r w:rsidRPr="00804735">
              <w:rPr>
                <w:rFonts w:ascii="Times New Roman CYR" w:eastAsia="Times New Roman" w:hAnsi="Times New Roman CYR" w:cs="Times New Roman"/>
                <w:b/>
                <w:sz w:val="24"/>
                <w:szCs w:val="24"/>
                <w:shd w:val="clear" w:color="auto" w:fill="FFFFFF"/>
                <w:lang w:val="uk-UA" w:eastAsia="ru-RU"/>
              </w:rPr>
              <w:t>Постачальник:</w:t>
            </w:r>
          </w:p>
          <w:p w:rsidR="00C21100" w:rsidRPr="00804735" w:rsidRDefault="00C21100" w:rsidP="00D66482">
            <w:pPr>
              <w:widowControl w:val="0"/>
              <w:autoSpaceDE w:val="0"/>
              <w:autoSpaceDN w:val="0"/>
              <w:adjustRightInd w:val="0"/>
              <w:spacing w:after="0" w:line="240" w:lineRule="auto"/>
              <w:rPr>
                <w:rFonts w:ascii="Times New Roman CYR" w:eastAsia="Times New Roman" w:hAnsi="Times New Roman CYR" w:cs="Times New Roman"/>
                <w:b/>
                <w:sz w:val="24"/>
                <w:szCs w:val="24"/>
                <w:shd w:val="clear" w:color="auto" w:fill="FFFFFF"/>
                <w:lang w:val="en-US" w:eastAsia="ru-RU"/>
              </w:rPr>
            </w:pPr>
          </w:p>
          <w:p w:rsidR="00C21100" w:rsidRPr="00804735" w:rsidRDefault="00C21100" w:rsidP="00D66482">
            <w:pPr>
              <w:widowControl w:val="0"/>
              <w:autoSpaceDE w:val="0"/>
              <w:autoSpaceDN w:val="0"/>
              <w:adjustRightInd w:val="0"/>
              <w:spacing w:after="0" w:line="240" w:lineRule="auto"/>
              <w:rPr>
                <w:rFonts w:ascii="Times New Roman CYR" w:eastAsia="Times New Roman" w:hAnsi="Times New Roman CYR" w:cs="Times New Roman"/>
                <w:b/>
                <w:sz w:val="24"/>
                <w:szCs w:val="24"/>
                <w:shd w:val="clear" w:color="auto" w:fill="FFFFFF"/>
                <w:lang w:val="en-US" w:eastAsia="ru-RU"/>
              </w:rPr>
            </w:pPr>
          </w:p>
          <w:p w:rsidR="00C21100" w:rsidRPr="00804735" w:rsidRDefault="00C21100" w:rsidP="00D66482">
            <w:pPr>
              <w:widowControl w:val="0"/>
              <w:autoSpaceDE w:val="0"/>
              <w:autoSpaceDN w:val="0"/>
              <w:adjustRightInd w:val="0"/>
              <w:spacing w:after="0" w:line="240" w:lineRule="auto"/>
              <w:rPr>
                <w:rFonts w:ascii="Times New Roman CYR" w:eastAsia="Times New Roman" w:hAnsi="Times New Roman CYR" w:cs="Times New Roman"/>
                <w:b/>
                <w:sz w:val="24"/>
                <w:szCs w:val="24"/>
                <w:shd w:val="clear" w:color="auto" w:fill="FFFFFF"/>
                <w:lang w:val="uk-UA" w:eastAsia="ru-RU"/>
              </w:rPr>
            </w:pPr>
            <w:r w:rsidRPr="00804735">
              <w:rPr>
                <w:rFonts w:ascii="Times New Roman CYR" w:eastAsia="Times New Roman" w:hAnsi="Times New Roman CYR" w:cs="Times New Roman"/>
                <w:b/>
                <w:sz w:val="24"/>
                <w:szCs w:val="24"/>
                <w:shd w:val="clear" w:color="auto" w:fill="FFFFFF"/>
                <w:lang w:val="en-US" w:eastAsia="ru-RU"/>
              </w:rPr>
              <w:t xml:space="preserve"> </w:t>
            </w:r>
            <w:r w:rsidRPr="00804735">
              <w:rPr>
                <w:rFonts w:ascii="Times New Roman CYR" w:eastAsia="Times New Roman" w:hAnsi="Times New Roman CYR" w:cs="Times New Roman"/>
                <w:b/>
                <w:sz w:val="24"/>
                <w:szCs w:val="24"/>
                <w:shd w:val="clear" w:color="auto" w:fill="FFFFFF"/>
                <w:lang w:val="uk-UA" w:eastAsia="ru-RU"/>
              </w:rPr>
              <w:t xml:space="preserve">                          ______________________ </w:t>
            </w:r>
          </w:p>
          <w:p w:rsidR="00C21100" w:rsidRPr="00804735" w:rsidRDefault="00C21100" w:rsidP="00D66482">
            <w:pPr>
              <w:widowControl w:val="0"/>
              <w:autoSpaceDE w:val="0"/>
              <w:autoSpaceDN w:val="0"/>
              <w:adjustRightInd w:val="0"/>
              <w:spacing w:after="0" w:line="240" w:lineRule="auto"/>
              <w:rPr>
                <w:rFonts w:ascii="Times New Roman CYR" w:eastAsia="Times New Roman" w:hAnsi="Times New Roman CYR" w:cs="Times New Roman"/>
                <w:sz w:val="24"/>
                <w:szCs w:val="24"/>
                <w:lang w:val="uk-UA"/>
              </w:rPr>
            </w:pPr>
            <w:r w:rsidRPr="00804735">
              <w:rPr>
                <w:rFonts w:ascii="Times New Roman CYR" w:eastAsia="Times New Roman" w:hAnsi="Times New Roman CYR" w:cs="Times New Roman"/>
                <w:sz w:val="24"/>
                <w:szCs w:val="24"/>
                <w:lang w:val="uk-UA" w:eastAsia="ar-SA"/>
              </w:rPr>
              <w:t xml:space="preserve">                   </w:t>
            </w:r>
            <w:proofErr w:type="spellStart"/>
            <w:r w:rsidRPr="00804735">
              <w:rPr>
                <w:rFonts w:ascii="Times New Roman CYR" w:eastAsia="Times New Roman" w:hAnsi="Times New Roman CYR" w:cs="Times New Roman"/>
                <w:sz w:val="24"/>
                <w:szCs w:val="24"/>
                <w:lang w:val="uk-UA" w:eastAsia="ar-SA"/>
              </w:rPr>
              <w:t>м.п</w:t>
            </w:r>
            <w:proofErr w:type="spellEnd"/>
            <w:r w:rsidRPr="00804735">
              <w:rPr>
                <w:rFonts w:ascii="Times New Roman CYR" w:eastAsia="Times New Roman" w:hAnsi="Times New Roman CYR" w:cs="Times New Roman"/>
                <w:sz w:val="24"/>
                <w:szCs w:val="24"/>
                <w:lang w:val="uk-UA" w:eastAsia="ar-SA"/>
              </w:rPr>
              <w:t>.</w:t>
            </w:r>
          </w:p>
        </w:tc>
      </w:tr>
    </w:tbl>
    <w:p w:rsidR="00C21100" w:rsidRPr="00C21100" w:rsidRDefault="00C21100" w:rsidP="00C21100">
      <w:pPr>
        <w:spacing w:after="0" w:line="240" w:lineRule="auto"/>
        <w:jc w:val="center"/>
        <w:rPr>
          <w:rFonts w:ascii="Times New Roman" w:eastAsia="Times New Roman" w:hAnsi="Times New Roman" w:cs="Times New Roman"/>
          <w:b/>
          <w:bCs/>
          <w:i/>
          <w:sz w:val="24"/>
          <w:szCs w:val="24"/>
          <w:lang w:val="uk-UA" w:eastAsia="uk-UA"/>
        </w:rPr>
      </w:pPr>
    </w:p>
    <w:p w:rsidR="00804735" w:rsidRPr="00804735" w:rsidRDefault="00804735" w:rsidP="00804735">
      <w:pPr>
        <w:widowControl w:val="0"/>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60656D" w:rsidRPr="00804735" w:rsidRDefault="0060656D" w:rsidP="00804735"/>
    <w:sectPr w:rsidR="0060656D" w:rsidRPr="00804735" w:rsidSect="00E645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4058D"/>
    <w:multiLevelType w:val="multilevel"/>
    <w:tmpl w:val="50D69768"/>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8568B2"/>
    <w:multiLevelType w:val="multilevel"/>
    <w:tmpl w:val="7982CF90"/>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7E"/>
    <w:rsid w:val="0037756C"/>
    <w:rsid w:val="0056240F"/>
    <w:rsid w:val="0060656D"/>
    <w:rsid w:val="0062017E"/>
    <w:rsid w:val="00804735"/>
    <w:rsid w:val="00C21100"/>
    <w:rsid w:val="00C333FD"/>
    <w:rsid w:val="00E01871"/>
    <w:rsid w:val="00E64522"/>
    <w:rsid w:val="00E87712"/>
    <w:rsid w:val="00FD1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728150"/>
  <w15:chartTrackingRefBased/>
  <w15:docId w15:val="{7C62E580-961C-4CFE-AAF1-EEC8A506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2848</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2024-01-29T10:23:00Z</dcterms:created>
  <dcterms:modified xsi:type="dcterms:W3CDTF">2024-01-29T15:01:00Z</dcterms:modified>
</cp:coreProperties>
</file>