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7043" w14:textId="77777777" w:rsidR="00FC6EA2" w:rsidRPr="00A07D93" w:rsidRDefault="00FC6EA2" w:rsidP="00FC6EA2">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eastAsia="uk-UA"/>
        </w:rPr>
        <w:drawing>
          <wp:inline distT="0" distB="0" distL="0" distR="0" wp14:anchorId="26502F69" wp14:editId="6D37980C">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51FB8352" w14:textId="77777777" w:rsidR="00FC6EA2" w:rsidRDefault="00FC6EA2" w:rsidP="00FC6EA2">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38E9CE7C" w14:textId="77777777" w:rsidR="00FC6EA2" w:rsidRDefault="00FC6EA2" w:rsidP="00FC6EA2">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7CA341E3"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1E238F50"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553DAEA0" w14:textId="77777777" w:rsidR="00FC6EA2" w:rsidRDefault="00FC6EA2" w:rsidP="00FC6EA2">
      <w:pPr>
        <w:spacing w:after="0" w:line="240" w:lineRule="auto"/>
        <w:jc w:val="center"/>
        <w:rPr>
          <w:rFonts w:ascii="Times New Roman" w:eastAsia="Times New Roman" w:hAnsi="Times New Roman" w:cs="Times New Roman"/>
          <w:b/>
        </w:rPr>
      </w:pPr>
    </w:p>
    <w:p w14:paraId="3A6123AA" w14:textId="77777777" w:rsidR="00FC6EA2" w:rsidRDefault="00FC6EA2" w:rsidP="00FC6EA2">
      <w:pPr>
        <w:spacing w:after="0" w:line="240" w:lineRule="auto"/>
        <w:jc w:val="center"/>
        <w:rPr>
          <w:rFonts w:ascii="Times New Roman" w:eastAsia="Times New Roman" w:hAnsi="Times New Roman" w:cs="Times New Roman"/>
          <w:b/>
        </w:rPr>
      </w:pPr>
    </w:p>
    <w:p w14:paraId="3BA20E0B" w14:textId="77777777" w:rsidR="00FC6EA2" w:rsidRDefault="00FC6EA2" w:rsidP="00FC6EA2">
      <w:pPr>
        <w:spacing w:after="0" w:line="240" w:lineRule="auto"/>
        <w:jc w:val="center"/>
        <w:rPr>
          <w:rFonts w:ascii="Times New Roman" w:eastAsia="Times New Roman" w:hAnsi="Times New Roman" w:cs="Times New Roman"/>
          <w:b/>
        </w:rPr>
      </w:pPr>
    </w:p>
    <w:p w14:paraId="53019B4E" w14:textId="77777777" w:rsidR="00FC6EA2" w:rsidRPr="00A07D93" w:rsidRDefault="00FC6EA2" w:rsidP="00FC6EA2">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FC6EA2" w:rsidRPr="00A07D93" w14:paraId="187061EB" w14:textId="77777777" w:rsidTr="00FB4E94">
        <w:tc>
          <w:tcPr>
            <w:tcW w:w="4862" w:type="dxa"/>
            <w:shd w:val="clear" w:color="auto" w:fill="auto"/>
          </w:tcPr>
          <w:p w14:paraId="7FAFDAF8" w14:textId="77777777" w:rsidR="00FC6EA2" w:rsidRPr="00A07D93" w:rsidRDefault="00FC6EA2" w:rsidP="00FB4E94">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FC6EA2" w:rsidRPr="00A07D93" w14:paraId="0F06BC14" w14:textId="77777777" w:rsidTr="00FB4E94">
        <w:tc>
          <w:tcPr>
            <w:tcW w:w="4862" w:type="dxa"/>
            <w:shd w:val="clear" w:color="auto" w:fill="auto"/>
          </w:tcPr>
          <w:p w14:paraId="2A6937BC" w14:textId="77777777" w:rsidR="00FC6EA2" w:rsidRPr="00A07D93" w:rsidRDefault="00FC6EA2" w:rsidP="00FB4E94">
            <w:pPr>
              <w:widowControl w:val="0"/>
              <w:snapToGrid w:val="0"/>
              <w:spacing w:after="0" w:line="240" w:lineRule="auto"/>
              <w:rPr>
                <w:rFonts w:ascii="Times New Roman" w:eastAsia="Times New Roman" w:hAnsi="Times New Roman" w:cs="Times New Roman"/>
                <w:b/>
                <w:bCs/>
                <w:sz w:val="24"/>
                <w:szCs w:val="24"/>
              </w:rPr>
            </w:pPr>
            <w:r w:rsidRPr="00A07D93">
              <w:rPr>
                <w:rFonts w:ascii="Times New Roman" w:eastAsia="Times New Roman" w:hAnsi="Times New Roman" w:cs="Times New Roman"/>
                <w:b/>
                <w:bCs/>
                <w:sz w:val="24"/>
                <w:szCs w:val="24"/>
              </w:rPr>
              <w:t xml:space="preserve">рішенням Уповноваженої особи </w:t>
            </w:r>
          </w:p>
          <w:p w14:paraId="218BE617" w14:textId="15D594DA" w:rsidR="00FC6EA2" w:rsidRPr="00A07D93" w:rsidRDefault="00FC6EA2" w:rsidP="00FB4E94">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sidR="004F5381" w:rsidRPr="004F5381">
              <w:rPr>
                <w:rFonts w:ascii="Times New Roman" w:eastAsia="Times New Roman" w:hAnsi="Times New Roman" w:cs="Times New Roman"/>
                <w:b/>
                <w:bCs/>
                <w:sz w:val="24"/>
                <w:szCs w:val="24"/>
              </w:rPr>
              <w:t>15</w:t>
            </w:r>
            <w:r w:rsidRPr="004F5381">
              <w:rPr>
                <w:rFonts w:ascii="Times New Roman" w:eastAsia="Times New Roman" w:hAnsi="Times New Roman" w:cs="Times New Roman"/>
                <w:b/>
                <w:bCs/>
                <w:sz w:val="24"/>
                <w:szCs w:val="24"/>
              </w:rPr>
              <w:t>.08.2023 року</w:t>
            </w:r>
            <w:r w:rsidRPr="004F5381">
              <w:rPr>
                <w:rFonts w:ascii="Times New Roman" w:eastAsia="Times New Roman" w:hAnsi="Times New Roman" w:cs="Times New Roman"/>
                <w:b/>
                <w:bCs/>
                <w:color w:val="000000" w:themeColor="text1"/>
                <w:sz w:val="24"/>
                <w:szCs w:val="24"/>
              </w:rPr>
              <w:t xml:space="preserve">, протокол </w:t>
            </w:r>
            <w:r w:rsidRPr="004F5381">
              <w:rPr>
                <w:rFonts w:ascii="Times New Roman" w:eastAsia="Times New Roman" w:hAnsi="Times New Roman" w:cs="Times New Roman"/>
                <w:b/>
                <w:bCs/>
                <w:color w:val="000000" w:themeColor="text1"/>
                <w:sz w:val="24"/>
                <w:szCs w:val="24"/>
                <w:lang w:val="ru-RU"/>
              </w:rPr>
              <w:t xml:space="preserve"> </w:t>
            </w:r>
            <w:r w:rsidRPr="004F5381">
              <w:rPr>
                <w:rFonts w:ascii="Times New Roman" w:eastAsia="Times New Roman" w:hAnsi="Times New Roman" w:cs="Times New Roman"/>
                <w:b/>
                <w:bCs/>
                <w:color w:val="000000" w:themeColor="text1"/>
                <w:sz w:val="24"/>
                <w:szCs w:val="24"/>
              </w:rPr>
              <w:t>№</w:t>
            </w:r>
            <w:r w:rsidR="004F5381" w:rsidRPr="004F5381">
              <w:rPr>
                <w:rFonts w:ascii="Times New Roman" w:eastAsia="Times New Roman" w:hAnsi="Times New Roman" w:cs="Times New Roman"/>
                <w:b/>
                <w:bCs/>
                <w:color w:val="000000" w:themeColor="text1"/>
                <w:sz w:val="24"/>
                <w:szCs w:val="24"/>
              </w:rPr>
              <w:t>72</w:t>
            </w:r>
          </w:p>
        </w:tc>
      </w:tr>
      <w:tr w:rsidR="00FC6EA2" w:rsidRPr="00A07D93" w14:paraId="4C088016" w14:textId="77777777" w:rsidTr="00FB4E94">
        <w:tc>
          <w:tcPr>
            <w:tcW w:w="4862" w:type="dxa"/>
            <w:shd w:val="clear" w:color="auto" w:fill="auto"/>
          </w:tcPr>
          <w:p w14:paraId="1069F5D4" w14:textId="77777777" w:rsidR="00FC6EA2" w:rsidRPr="00A07D93" w:rsidRDefault="00FC6EA2" w:rsidP="00FB4E94">
            <w:pPr>
              <w:widowControl w:val="0"/>
              <w:snapToGrid w:val="0"/>
              <w:spacing w:after="0" w:line="240" w:lineRule="auto"/>
              <w:rPr>
                <w:rFonts w:ascii="Times New Roman" w:eastAsia="Times New Roman" w:hAnsi="Times New Roman" w:cs="Times New Roman"/>
                <w:b/>
                <w:bCs/>
                <w:color w:val="000000"/>
                <w:sz w:val="24"/>
                <w:szCs w:val="24"/>
              </w:rPr>
            </w:pPr>
          </w:p>
        </w:tc>
      </w:tr>
      <w:tr w:rsidR="00FC6EA2" w:rsidRPr="00A07D93" w14:paraId="4D645D2E" w14:textId="77777777" w:rsidTr="00FB4E94">
        <w:tc>
          <w:tcPr>
            <w:tcW w:w="4862" w:type="dxa"/>
            <w:shd w:val="clear" w:color="auto" w:fill="auto"/>
          </w:tcPr>
          <w:p w14:paraId="7D269D10" w14:textId="77777777" w:rsidR="00FC6EA2" w:rsidRPr="00A07D93" w:rsidRDefault="00FC6EA2" w:rsidP="00FB4E94">
            <w:pPr>
              <w:widowControl w:val="0"/>
              <w:snapToGrid w:val="0"/>
              <w:spacing w:after="0" w:line="240" w:lineRule="auto"/>
              <w:rPr>
                <w:rFonts w:ascii="Times New Roman" w:eastAsia="Times New Roman" w:hAnsi="Times New Roman" w:cs="Times New Roman"/>
                <w:b/>
                <w:bCs/>
                <w:color w:val="000000"/>
                <w:sz w:val="24"/>
                <w:szCs w:val="24"/>
              </w:rPr>
            </w:pPr>
          </w:p>
        </w:tc>
      </w:tr>
      <w:tr w:rsidR="00FC6EA2" w:rsidRPr="00A07D93" w14:paraId="222E18E9" w14:textId="77777777" w:rsidTr="00FB4E94">
        <w:tc>
          <w:tcPr>
            <w:tcW w:w="4862" w:type="dxa"/>
            <w:shd w:val="clear" w:color="auto" w:fill="auto"/>
          </w:tcPr>
          <w:p w14:paraId="1E579CFB" w14:textId="77777777" w:rsidR="00FC6EA2" w:rsidRPr="00A07D93" w:rsidRDefault="00FC6EA2" w:rsidP="00FB4E94">
            <w:pPr>
              <w:widowControl w:val="0"/>
              <w:snapToGrid w:val="0"/>
              <w:spacing w:after="0" w:line="240" w:lineRule="auto"/>
              <w:rPr>
                <w:rFonts w:ascii="Times New Roman" w:eastAsia="Times New Roman" w:hAnsi="Times New Roman" w:cs="Times New Roman"/>
                <w:b/>
                <w:bCs/>
                <w:color w:val="000000"/>
                <w:sz w:val="24"/>
                <w:szCs w:val="24"/>
              </w:rPr>
            </w:pPr>
          </w:p>
        </w:tc>
      </w:tr>
      <w:tr w:rsidR="00FC6EA2" w:rsidRPr="00A07D93" w14:paraId="5441A358" w14:textId="77777777" w:rsidTr="00FB4E94">
        <w:tc>
          <w:tcPr>
            <w:tcW w:w="4862" w:type="dxa"/>
            <w:shd w:val="clear" w:color="auto" w:fill="auto"/>
          </w:tcPr>
          <w:p w14:paraId="5D7E604F" w14:textId="77777777" w:rsidR="00FC6EA2" w:rsidRPr="00A07D93" w:rsidRDefault="00FC6EA2" w:rsidP="00FB4E94">
            <w:pPr>
              <w:widowControl w:val="0"/>
              <w:snapToGrid w:val="0"/>
              <w:spacing w:after="0" w:line="240" w:lineRule="auto"/>
              <w:rPr>
                <w:rFonts w:ascii="Times New Roman" w:hAnsi="Times New Roman" w:cs="Times New Roman"/>
                <w:sz w:val="24"/>
                <w:szCs w:val="24"/>
              </w:rPr>
            </w:pPr>
            <w:r w:rsidRPr="00A07D93">
              <w:rPr>
                <w:rFonts w:ascii="Times New Roman" w:eastAsia="Times New Roman CYR" w:hAnsi="Times New Roman" w:cs="Times New Roman"/>
                <w:b/>
                <w:bCs/>
                <w:sz w:val="24"/>
                <w:szCs w:val="24"/>
              </w:rPr>
              <w:t xml:space="preserve">      __________________</w:t>
            </w:r>
            <w:r w:rsidRPr="00A07D93">
              <w:rPr>
                <w:rFonts w:ascii="Times New Roman" w:eastAsia="Times New Roman" w:hAnsi="Times New Roman" w:cs="Times New Roman"/>
                <w:b/>
                <w:bCs/>
                <w:sz w:val="24"/>
                <w:szCs w:val="24"/>
                <w:lang w:val="ru-RU"/>
              </w:rPr>
              <w:t>Т.В.Самотуга</w:t>
            </w:r>
            <w:r w:rsidRPr="00A07D93">
              <w:rPr>
                <w:rFonts w:ascii="Times New Roman" w:eastAsia="Times New Roman" w:hAnsi="Times New Roman" w:cs="Times New Roman"/>
                <w:b/>
                <w:bCs/>
                <w:sz w:val="24"/>
                <w:szCs w:val="24"/>
              </w:rPr>
              <w:t xml:space="preserve"> </w:t>
            </w:r>
          </w:p>
        </w:tc>
      </w:tr>
    </w:tbl>
    <w:p w14:paraId="75244F57" w14:textId="77777777" w:rsidR="00FC6EA2" w:rsidRPr="00A07D93" w:rsidRDefault="00FC6EA2" w:rsidP="00FC6EA2">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0D04BDC9"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09F18132"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10F5FEFC"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4843B647"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68B4AC7D"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764A2A6C"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164A6A79"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3FE35389"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0F0895B9" w14:textId="77777777" w:rsidR="00FC6EA2" w:rsidRPr="00A07D93" w:rsidRDefault="00FC6EA2" w:rsidP="00FC6EA2">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5764A3B6" w14:textId="77777777" w:rsidR="00FC6EA2" w:rsidRPr="00A07D93" w:rsidRDefault="00FC6EA2" w:rsidP="00FC6EA2">
      <w:pPr>
        <w:keepNext/>
        <w:suppressAutoHyphens/>
        <w:spacing w:after="0" w:line="240" w:lineRule="auto"/>
        <w:jc w:val="center"/>
        <w:rPr>
          <w:rFonts w:ascii="Times New Roman" w:hAnsi="Times New Roman" w:cs="Times New Roman"/>
          <w:b/>
          <w:bCs/>
          <w:kern w:val="2"/>
          <w:sz w:val="32"/>
          <w:szCs w:val="32"/>
          <w:lang w:eastAsia="ar-SA"/>
        </w:rPr>
      </w:pPr>
    </w:p>
    <w:p w14:paraId="4AE95E39" w14:textId="77777777" w:rsidR="00FC6EA2" w:rsidRPr="00A07D93" w:rsidRDefault="00FC6EA2" w:rsidP="00FC6EA2">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75D09A21" w14:textId="77777777" w:rsidR="00FC6EA2" w:rsidRPr="00A07D93" w:rsidRDefault="00FC6EA2" w:rsidP="00FC6EA2">
      <w:pPr>
        <w:keepNext/>
        <w:suppressAutoHyphens/>
        <w:spacing w:after="0" w:line="240" w:lineRule="auto"/>
        <w:jc w:val="center"/>
        <w:rPr>
          <w:rFonts w:ascii="Times New Roman" w:hAnsi="Times New Roman" w:cs="Times New Roman"/>
          <w:b/>
          <w:bCs/>
          <w:i/>
          <w:iCs/>
          <w:sz w:val="32"/>
          <w:szCs w:val="32"/>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p>
    <w:p w14:paraId="5EB5D3A1" w14:textId="7309A55A" w:rsidR="00FC6EA2" w:rsidRPr="00682553" w:rsidRDefault="009E0098" w:rsidP="00FC6EA2">
      <w:pPr>
        <w:widowControl w:val="0"/>
        <w:suppressAutoHyphens/>
        <w:autoSpaceDN w:val="0"/>
        <w:spacing w:after="0" w:line="240" w:lineRule="auto"/>
        <w:jc w:val="center"/>
        <w:textAlignment w:val="baseline"/>
        <w:rPr>
          <w:rFonts w:ascii="Times New Roman" w:hAnsi="Times New Roman" w:cs="Times New Roman"/>
          <w:b/>
          <w:bCs/>
          <w:color w:val="000000"/>
          <w:kern w:val="3"/>
          <w:sz w:val="32"/>
          <w:szCs w:val="32"/>
          <w:lang w:eastAsia="zh-CN"/>
        </w:rPr>
      </w:pPr>
      <w:r>
        <w:rPr>
          <w:rFonts w:ascii="Times New Roman" w:hAnsi="Times New Roman" w:cs="Times New Roman"/>
          <w:b/>
          <w:bCs/>
          <w:color w:val="000000"/>
          <w:kern w:val="3"/>
          <w:sz w:val="32"/>
          <w:szCs w:val="32"/>
          <w:lang w:eastAsia="zh-CN"/>
        </w:rPr>
        <w:t>Посудомийна машина (лінія)</w:t>
      </w:r>
    </w:p>
    <w:p w14:paraId="0084BA35" w14:textId="7FE15F53" w:rsidR="00FC6EA2" w:rsidRPr="00682553" w:rsidRDefault="00FC6EA2" w:rsidP="00FC6EA2">
      <w:pPr>
        <w:spacing w:after="0" w:line="240" w:lineRule="auto"/>
        <w:jc w:val="center"/>
        <w:rPr>
          <w:rFonts w:ascii="Times New Roman" w:hAnsi="Times New Roman" w:cs="Times New Roman"/>
          <w:b/>
          <w:bCs/>
          <w:sz w:val="32"/>
          <w:szCs w:val="32"/>
          <w:lang w:val="ru-RU" w:eastAsia="ru-RU"/>
        </w:rPr>
      </w:pPr>
      <w:r w:rsidRPr="00682553">
        <w:rPr>
          <w:rFonts w:ascii="Times New Roman" w:hAnsi="Times New Roman" w:cs="Times New Roman"/>
          <w:b/>
          <w:bCs/>
          <w:sz w:val="32"/>
          <w:szCs w:val="32"/>
          <w:lang w:eastAsia="ru-RU"/>
        </w:rPr>
        <w:t>код за ДК 021:2015</w:t>
      </w:r>
      <w:r>
        <w:rPr>
          <w:rFonts w:ascii="Times New Roman" w:hAnsi="Times New Roman" w:cs="Times New Roman"/>
          <w:b/>
          <w:bCs/>
          <w:sz w:val="32"/>
          <w:szCs w:val="32"/>
          <w:lang w:eastAsia="ru-RU"/>
        </w:rPr>
        <w:t>:</w:t>
      </w:r>
      <w:r w:rsidRPr="00782FC8">
        <w:t xml:space="preserve"> </w:t>
      </w:r>
      <w:r>
        <w:rPr>
          <w:rFonts w:ascii="Times New Roman" w:hAnsi="Times New Roman" w:cs="Times New Roman"/>
          <w:b/>
          <w:bCs/>
          <w:sz w:val="32"/>
          <w:szCs w:val="32"/>
          <w:lang w:eastAsia="ru-RU"/>
        </w:rPr>
        <w:t>4295 9000-3 (Непобутові посудомийні машини)</w:t>
      </w:r>
    </w:p>
    <w:p w14:paraId="7EE83A3F" w14:textId="77777777" w:rsidR="00FC6EA2" w:rsidRPr="00682553" w:rsidRDefault="00FC6EA2" w:rsidP="00FC6EA2">
      <w:pPr>
        <w:keepNext/>
        <w:suppressAutoHyphens/>
        <w:spacing w:after="0" w:line="240" w:lineRule="auto"/>
        <w:jc w:val="center"/>
        <w:rPr>
          <w:rFonts w:ascii="Times New Roman" w:eastAsia="Noto Sans CJK SC Regular" w:hAnsi="Times New Roman" w:cs="Times New Roman"/>
          <w:b/>
          <w:bCs/>
          <w:i/>
          <w:iCs/>
          <w:sz w:val="32"/>
          <w:szCs w:val="32"/>
          <w:lang w:val="ru-RU"/>
        </w:rPr>
      </w:pPr>
    </w:p>
    <w:p w14:paraId="2E0F8F88"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2602112D"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3859AABD" w14:textId="77777777" w:rsidR="00FC6EA2" w:rsidRPr="00A07D93" w:rsidRDefault="00FC6EA2" w:rsidP="00FC6EA2">
      <w:pPr>
        <w:widowControl w:val="0"/>
        <w:suppressAutoHyphens/>
        <w:spacing w:after="0" w:line="240" w:lineRule="auto"/>
        <w:ind w:left="320"/>
        <w:jc w:val="center"/>
        <w:rPr>
          <w:rFonts w:ascii="Times New Roman" w:eastAsia="Times New Roman" w:hAnsi="Times New Roman" w:cs="Times New Roman"/>
          <w:b/>
          <w:bCs/>
          <w:lang w:eastAsia="zh-CN"/>
        </w:rPr>
      </w:pPr>
    </w:p>
    <w:p w14:paraId="62F7E1C2"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5A9CCC28"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4C50FDF6"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5A2BA1A1"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56E48078"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1721536A"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7489B87C"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627768FA"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1A032972"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0659C01A" w14:textId="77777777" w:rsidR="00FC6EA2" w:rsidRDefault="00FC6EA2" w:rsidP="00FC6EA2">
      <w:pPr>
        <w:widowControl w:val="0"/>
        <w:suppressAutoHyphens/>
        <w:spacing w:after="0" w:line="240" w:lineRule="auto"/>
        <w:rPr>
          <w:rFonts w:ascii="Times New Roman" w:eastAsia="Times New Roman" w:hAnsi="Times New Roman" w:cs="Times New Roman"/>
          <w:b/>
          <w:bCs/>
          <w:lang w:eastAsia="zh-CN"/>
        </w:rPr>
      </w:pPr>
    </w:p>
    <w:p w14:paraId="3C2B5613" w14:textId="77777777" w:rsidR="00FC6EA2" w:rsidRDefault="00FC6EA2" w:rsidP="00FC6EA2">
      <w:pPr>
        <w:widowControl w:val="0"/>
        <w:suppressAutoHyphens/>
        <w:spacing w:after="0" w:line="240" w:lineRule="auto"/>
        <w:rPr>
          <w:rFonts w:ascii="Times New Roman" w:eastAsia="Times New Roman" w:hAnsi="Times New Roman" w:cs="Times New Roman"/>
          <w:b/>
          <w:bCs/>
          <w:lang w:eastAsia="zh-CN"/>
        </w:rPr>
      </w:pPr>
    </w:p>
    <w:p w14:paraId="6591EC52" w14:textId="77777777" w:rsidR="00FC6EA2" w:rsidRDefault="00FC6EA2" w:rsidP="00FC6EA2">
      <w:pPr>
        <w:widowControl w:val="0"/>
        <w:suppressAutoHyphens/>
        <w:spacing w:after="0" w:line="240" w:lineRule="auto"/>
        <w:rPr>
          <w:rFonts w:ascii="Times New Roman" w:eastAsia="Times New Roman" w:hAnsi="Times New Roman" w:cs="Times New Roman"/>
          <w:b/>
          <w:bCs/>
          <w:lang w:eastAsia="zh-CN"/>
        </w:rPr>
      </w:pPr>
    </w:p>
    <w:p w14:paraId="2A23E254" w14:textId="77777777" w:rsidR="00FC6EA2" w:rsidRDefault="00FC6EA2" w:rsidP="00FC6EA2">
      <w:pPr>
        <w:widowControl w:val="0"/>
        <w:suppressAutoHyphens/>
        <w:spacing w:after="0" w:line="240" w:lineRule="auto"/>
        <w:rPr>
          <w:rFonts w:ascii="Times New Roman" w:eastAsia="Times New Roman" w:hAnsi="Times New Roman" w:cs="Times New Roman"/>
          <w:b/>
          <w:bCs/>
          <w:lang w:eastAsia="zh-CN"/>
        </w:rPr>
      </w:pPr>
    </w:p>
    <w:p w14:paraId="3DAE7081" w14:textId="77777777" w:rsidR="00FC6EA2" w:rsidRDefault="00FC6EA2" w:rsidP="00FC6EA2">
      <w:pPr>
        <w:widowControl w:val="0"/>
        <w:suppressAutoHyphens/>
        <w:spacing w:after="0" w:line="240" w:lineRule="auto"/>
        <w:rPr>
          <w:rFonts w:ascii="Times New Roman" w:eastAsia="Times New Roman" w:hAnsi="Times New Roman" w:cs="Times New Roman"/>
          <w:b/>
          <w:bCs/>
          <w:lang w:eastAsia="zh-CN"/>
        </w:rPr>
      </w:pPr>
    </w:p>
    <w:p w14:paraId="681EE359" w14:textId="77777777" w:rsidR="00FC6EA2" w:rsidRDefault="00FC6EA2" w:rsidP="00FC6EA2">
      <w:pPr>
        <w:widowControl w:val="0"/>
        <w:suppressAutoHyphens/>
        <w:spacing w:after="0" w:line="240" w:lineRule="auto"/>
        <w:rPr>
          <w:rFonts w:ascii="Times New Roman" w:eastAsia="Times New Roman" w:hAnsi="Times New Roman" w:cs="Times New Roman"/>
          <w:b/>
          <w:bCs/>
          <w:lang w:eastAsia="zh-CN"/>
        </w:rPr>
      </w:pPr>
    </w:p>
    <w:p w14:paraId="0404A90C" w14:textId="77777777" w:rsidR="00FC6EA2" w:rsidRDefault="00FC6EA2" w:rsidP="00FC6EA2">
      <w:pPr>
        <w:widowControl w:val="0"/>
        <w:suppressAutoHyphens/>
        <w:spacing w:after="0" w:line="240" w:lineRule="auto"/>
        <w:rPr>
          <w:rFonts w:ascii="Times New Roman" w:eastAsia="Times New Roman" w:hAnsi="Times New Roman" w:cs="Times New Roman"/>
          <w:b/>
          <w:bCs/>
          <w:lang w:eastAsia="zh-CN"/>
        </w:rPr>
      </w:pPr>
    </w:p>
    <w:p w14:paraId="41D5F16C" w14:textId="77777777" w:rsidR="00FC6EA2" w:rsidRPr="00A07D93" w:rsidRDefault="00FC6EA2" w:rsidP="00FC6EA2">
      <w:pPr>
        <w:widowControl w:val="0"/>
        <w:suppressAutoHyphens/>
        <w:spacing w:after="0" w:line="240" w:lineRule="auto"/>
        <w:rPr>
          <w:rFonts w:ascii="Times New Roman" w:eastAsia="Times New Roman" w:hAnsi="Times New Roman" w:cs="Times New Roman"/>
          <w:b/>
          <w:bCs/>
          <w:lang w:eastAsia="zh-CN"/>
        </w:rPr>
      </w:pPr>
    </w:p>
    <w:p w14:paraId="479BA1B0" w14:textId="77777777" w:rsidR="00FC6EA2" w:rsidRPr="00A07D93" w:rsidRDefault="00FC6EA2" w:rsidP="00FC6EA2">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2023р.</w:t>
      </w:r>
    </w:p>
    <w:p w14:paraId="3896B488" w14:textId="77777777" w:rsidR="00FC6EA2" w:rsidRPr="00114CAF" w:rsidRDefault="00FC6EA2" w:rsidP="00FC6EA2">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80"/>
        <w:gridCol w:w="3496"/>
        <w:gridCol w:w="6680"/>
      </w:tblGrid>
      <w:tr w:rsidR="00FC6EA2" w:rsidRPr="00114CAF" w14:paraId="46FDDF67"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9885D9"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E539166"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FC6EA2" w:rsidRPr="00114CAF" w14:paraId="775E5109" w14:textId="77777777" w:rsidTr="00FB4E94">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705B19" w14:textId="77777777" w:rsidR="00FC6EA2" w:rsidRPr="00114CAF" w:rsidRDefault="00FC6EA2" w:rsidP="00FB4E94">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563780B" w14:textId="77777777" w:rsidR="00FC6EA2" w:rsidRPr="00114CAF" w:rsidRDefault="00FC6EA2" w:rsidP="00FB4E94">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010D0C" w14:textId="77777777" w:rsidR="00FC6EA2" w:rsidRPr="00114CAF" w:rsidRDefault="00FC6EA2" w:rsidP="00FB4E94">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FC6EA2" w:rsidRPr="00114CAF" w14:paraId="5E17D55B"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857B1A3"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746C5A8"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1199938"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C6EA2" w:rsidRPr="00114CAF" w14:paraId="2D5806C5"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360DFFF"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7E0E9B"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032965" w14:textId="77777777" w:rsidR="00FC6EA2" w:rsidRPr="00114CAF" w:rsidRDefault="00FC6EA2" w:rsidP="00FB4E94">
            <w:pPr>
              <w:spacing w:after="0" w:line="240" w:lineRule="auto"/>
              <w:rPr>
                <w:rFonts w:ascii="Times New Roman" w:eastAsia="Times New Roman" w:hAnsi="Times New Roman" w:cs="Times New Roman"/>
                <w:sz w:val="1"/>
                <w:szCs w:val="24"/>
                <w:lang w:eastAsia="uk-UA"/>
              </w:rPr>
            </w:pPr>
          </w:p>
        </w:tc>
      </w:tr>
      <w:tr w:rsidR="00FC6EA2" w:rsidRPr="00114CAF" w14:paraId="1413451F"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088FCE"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819C50"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B569809" w14:textId="77777777" w:rsidR="00FC6EA2" w:rsidRPr="00682553" w:rsidRDefault="00FC6EA2" w:rsidP="00FB4E94">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FC6EA2" w:rsidRPr="00114CAF" w14:paraId="453C7C8D"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4F846A"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979B4A"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2D5C57" w14:textId="77777777" w:rsidR="00FC6EA2" w:rsidRPr="00682553" w:rsidRDefault="00FC6EA2" w:rsidP="00FB4E94">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hAnsi="Times New Roman" w:cs="Times New Roman"/>
                <w:color w:val="000000"/>
                <w:lang w:eastAsia="uk-UA"/>
              </w:rPr>
              <w:t>Україна, 08298, Київська обл., селище Коцюбинське, вул. Доківська, 2.</w:t>
            </w:r>
          </w:p>
        </w:tc>
      </w:tr>
      <w:tr w:rsidR="00FC6EA2" w:rsidRPr="00114CAF" w14:paraId="1D58439F"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C830C4F"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7BF96F"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11CDCC8" w14:textId="77777777" w:rsidR="00FC6EA2" w:rsidRPr="00A07D93" w:rsidRDefault="00FC6EA2" w:rsidP="00FB4E94">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5B4ECD1B" w14:textId="77777777" w:rsidR="00FC6EA2" w:rsidRPr="00A07D93" w:rsidRDefault="00FC6EA2" w:rsidP="00FB4E94">
            <w:pPr>
              <w:shd w:val="clear" w:color="auto" w:fill="FFFFFF"/>
              <w:tabs>
                <w:tab w:val="left" w:pos="720"/>
              </w:tabs>
              <w:spacing w:after="0" w:line="240" w:lineRule="auto"/>
              <w:jc w:val="both"/>
              <w:rPr>
                <w:rFonts w:ascii="Times New Roman" w:eastAsia="Times New Roman" w:hAnsi="Times New Roman" w:cs="Times New Roman"/>
                <w:lang w:eastAsia="ar-SA"/>
              </w:rPr>
            </w:pPr>
            <w:r w:rsidRPr="00A07D93">
              <w:rPr>
                <w:rFonts w:ascii="Times New Roman" w:eastAsia="Times New Roman" w:hAnsi="Times New Roman" w:cs="Times New Roman"/>
                <w:i/>
                <w:lang w:eastAsia="ar-SA"/>
              </w:rPr>
              <w:t xml:space="preserve">Самотуга Тетяна Василівна – </w:t>
            </w:r>
            <w:r>
              <w:rPr>
                <w:rFonts w:ascii="Times New Roman" w:eastAsia="Times New Roman" w:hAnsi="Times New Roman" w:cs="Times New Roman"/>
                <w:i/>
                <w:lang w:eastAsia="ar-SA"/>
              </w:rPr>
              <w:t xml:space="preserve">фахівець з публічних закупівель, </w:t>
            </w:r>
            <w:r w:rsidRPr="00A07D93">
              <w:rPr>
                <w:rFonts w:ascii="Times New Roman" w:eastAsia="Times New Roman" w:hAnsi="Times New Roman" w:cs="Times New Roman"/>
                <w:i/>
                <w:lang w:eastAsia="ar-SA"/>
              </w:rPr>
              <w:t>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w:t>
            </w:r>
          </w:p>
          <w:p w14:paraId="791F6696" w14:textId="77777777" w:rsidR="00FC6EA2" w:rsidRDefault="00FC6EA2" w:rsidP="00FB4E94">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тел.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44AF8A45" w14:textId="77777777" w:rsidR="00FC6EA2" w:rsidRPr="00682553" w:rsidRDefault="00FC6EA2" w:rsidP="00FB4E94">
            <w:pPr>
              <w:spacing w:after="0" w:line="0" w:lineRule="atLeast"/>
              <w:ind w:left="149" w:right="152"/>
              <w:rPr>
                <w:rFonts w:ascii="Times New Roman" w:eastAsia="Times New Roman" w:hAnsi="Times New Roman" w:cs="Times New Roman"/>
                <w:color w:val="FF0000"/>
                <w:sz w:val="24"/>
                <w:szCs w:val="24"/>
                <w:lang w:eastAsia="uk-UA"/>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FC6EA2" w:rsidRPr="00114CAF" w14:paraId="679FB6D4"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26FA56"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5E8B56"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1430C3" w14:textId="77777777" w:rsidR="00FC6EA2" w:rsidRPr="00114CAF" w:rsidRDefault="00FC6EA2" w:rsidP="00FB4E94">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w:t>
            </w:r>
          </w:p>
        </w:tc>
      </w:tr>
      <w:tr w:rsidR="00FC6EA2" w:rsidRPr="00114CAF" w14:paraId="6C7D9984"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535C4F2"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D16144"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8D302A" w14:textId="77777777" w:rsidR="00FC6EA2" w:rsidRPr="00114CAF" w:rsidRDefault="00FC6EA2" w:rsidP="00FB4E94">
            <w:pPr>
              <w:spacing w:after="0" w:line="240" w:lineRule="auto"/>
              <w:rPr>
                <w:rFonts w:ascii="Times New Roman" w:eastAsia="Times New Roman" w:hAnsi="Times New Roman" w:cs="Times New Roman"/>
                <w:sz w:val="1"/>
                <w:szCs w:val="24"/>
                <w:lang w:eastAsia="uk-UA"/>
              </w:rPr>
            </w:pPr>
          </w:p>
        </w:tc>
      </w:tr>
      <w:tr w:rsidR="00FC6EA2" w:rsidRPr="00114CAF" w14:paraId="69F914D4"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774A20"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0637A20" w14:textId="77777777" w:rsidR="00FC6EA2" w:rsidRPr="00682553" w:rsidRDefault="00FC6EA2" w:rsidP="00FB4E94">
            <w:pPr>
              <w:spacing w:after="0" w:line="0" w:lineRule="atLeast"/>
              <w:ind w:left="86"/>
              <w:rPr>
                <w:rFonts w:ascii="Times New Roman" w:eastAsia="Times New Roman" w:hAnsi="Times New Roman" w:cs="Times New Roman"/>
                <w:sz w:val="20"/>
                <w:szCs w:val="20"/>
                <w:lang w:eastAsia="uk-UA"/>
              </w:rPr>
            </w:pPr>
            <w:r w:rsidRPr="00682553">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0E56E0" w14:textId="77777777" w:rsidR="009E0098" w:rsidRPr="009E0098" w:rsidRDefault="009E0098" w:rsidP="009E0098">
            <w:pPr>
              <w:spacing w:after="0" w:line="240" w:lineRule="auto"/>
              <w:rPr>
                <w:rFonts w:ascii="Times New Roman" w:hAnsi="Times New Roman" w:cs="Times New Roman"/>
                <w:b/>
                <w:bCs/>
                <w:sz w:val="20"/>
                <w:szCs w:val="20"/>
                <w:lang w:val="ru-RU" w:eastAsia="ru-RU"/>
              </w:rPr>
            </w:pPr>
            <w:r w:rsidRPr="009E0098">
              <w:rPr>
                <w:rFonts w:ascii="Times New Roman" w:hAnsi="Times New Roman" w:cs="Times New Roman"/>
                <w:b/>
                <w:bCs/>
                <w:sz w:val="20"/>
                <w:szCs w:val="20"/>
                <w:lang w:val="ru-RU" w:eastAsia="ru-RU"/>
              </w:rPr>
              <w:t>Посудомийна машина (лінія)</w:t>
            </w:r>
          </w:p>
          <w:p w14:paraId="36D023C5" w14:textId="76279E0C" w:rsidR="00FC6EA2" w:rsidRPr="00682553" w:rsidRDefault="009E0098" w:rsidP="009E0098">
            <w:pPr>
              <w:spacing w:after="0" w:line="240" w:lineRule="auto"/>
              <w:rPr>
                <w:rFonts w:ascii="Times New Roman" w:hAnsi="Times New Roman" w:cs="Times New Roman"/>
                <w:b/>
                <w:bCs/>
                <w:sz w:val="20"/>
                <w:szCs w:val="20"/>
                <w:lang w:val="ru-RU" w:eastAsia="ru-RU"/>
              </w:rPr>
            </w:pPr>
            <w:r w:rsidRPr="009E0098">
              <w:rPr>
                <w:rFonts w:ascii="Times New Roman" w:hAnsi="Times New Roman" w:cs="Times New Roman"/>
                <w:b/>
                <w:bCs/>
                <w:sz w:val="20"/>
                <w:szCs w:val="20"/>
                <w:lang w:val="ru-RU" w:eastAsia="ru-RU"/>
              </w:rPr>
              <w:t>код за ДК 021:2015: 4295 9000-3 (Непобутові посудомийні машини)</w:t>
            </w:r>
          </w:p>
        </w:tc>
      </w:tr>
      <w:tr w:rsidR="00FC6EA2" w:rsidRPr="00114CAF" w14:paraId="1281C6DC"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3A1082C"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C33CD4"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015760"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tc>
      </w:tr>
      <w:tr w:rsidR="00FC6EA2" w:rsidRPr="00114CAF" w14:paraId="4D7C3F79"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B69641"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AEF528"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FFEC8E" w14:textId="77777777" w:rsidR="00FC6EA2" w:rsidRPr="00782FC8" w:rsidRDefault="00FC6EA2" w:rsidP="00FB4E94">
            <w:pPr>
              <w:spacing w:after="0" w:line="240" w:lineRule="auto"/>
              <w:rPr>
                <w:rFonts w:ascii="Times New Roman" w:hAnsi="Times New Roman" w:cs="Times New Roman"/>
                <w:b/>
                <w:bCs/>
                <w:sz w:val="20"/>
                <w:szCs w:val="20"/>
                <w:lang w:eastAsia="ru-RU"/>
              </w:rPr>
            </w:pPr>
            <w:r w:rsidRPr="000751D2">
              <w:rPr>
                <w:rFonts w:ascii="Times New Roman" w:eastAsia="Times New Roman" w:hAnsi="Times New Roman" w:cs="Times New Roman"/>
                <w:color w:val="000000"/>
              </w:rPr>
              <w:t>Місце поставки товарів:</w:t>
            </w:r>
            <w:r w:rsidRPr="00782FC8">
              <w:rPr>
                <w:rFonts w:ascii="Times New Roman" w:hAnsi="Times New Roman" w:cs="Times New Roman"/>
                <w:b/>
                <w:bCs/>
                <w:sz w:val="20"/>
                <w:szCs w:val="20"/>
                <w:lang w:eastAsia="ru-RU"/>
              </w:rPr>
              <w:t xml:space="preserve"> Коцюбинський ліцей №1, селище Коцю</w:t>
            </w:r>
            <w:r>
              <w:rPr>
                <w:rFonts w:ascii="Times New Roman" w:hAnsi="Times New Roman" w:cs="Times New Roman"/>
                <w:b/>
                <w:bCs/>
                <w:sz w:val="20"/>
                <w:szCs w:val="20"/>
                <w:lang w:eastAsia="ru-RU"/>
              </w:rPr>
              <w:t xml:space="preserve">бинське, </w:t>
            </w:r>
            <w:r w:rsidRPr="00782FC8">
              <w:rPr>
                <w:rFonts w:ascii="Times New Roman" w:hAnsi="Times New Roman" w:cs="Times New Roman"/>
                <w:b/>
                <w:bCs/>
                <w:sz w:val="20"/>
                <w:szCs w:val="20"/>
                <w:lang w:eastAsia="ru-RU"/>
              </w:rPr>
              <w:t>вулиц</w:t>
            </w:r>
            <w:r>
              <w:rPr>
                <w:rFonts w:ascii="Times New Roman" w:hAnsi="Times New Roman" w:cs="Times New Roman"/>
                <w:b/>
                <w:bCs/>
                <w:sz w:val="20"/>
                <w:szCs w:val="20"/>
                <w:lang w:eastAsia="ru-RU"/>
              </w:rPr>
              <w:t>я</w:t>
            </w:r>
            <w:r w:rsidRPr="00782FC8">
              <w:rPr>
                <w:rFonts w:ascii="Times New Roman" w:hAnsi="Times New Roman" w:cs="Times New Roman"/>
                <w:b/>
                <w:bCs/>
                <w:sz w:val="20"/>
                <w:szCs w:val="20"/>
                <w:lang w:eastAsia="ru-RU"/>
              </w:rPr>
              <w:t xml:space="preserve"> Пономарьова 6/4</w:t>
            </w:r>
          </w:p>
          <w:p w14:paraId="2122C214" w14:textId="3B168705" w:rsidR="00FC6EA2" w:rsidRPr="00114CAF" w:rsidRDefault="00FC6EA2" w:rsidP="00FB4E94">
            <w:pPr>
              <w:shd w:val="clear" w:color="auto" w:fill="FFFFFF"/>
              <w:tabs>
                <w:tab w:val="left" w:pos="720"/>
              </w:tabs>
              <w:spacing w:after="0" w:line="240" w:lineRule="auto"/>
              <w:jc w:val="both"/>
              <w:rPr>
                <w:rFonts w:ascii="Times New Roman" w:eastAsia="Times New Roman" w:hAnsi="Times New Roman" w:cs="Times New Roman"/>
                <w:sz w:val="24"/>
                <w:szCs w:val="24"/>
                <w:lang w:eastAsia="uk-UA"/>
              </w:rPr>
            </w:pPr>
            <w:r w:rsidRPr="000751D2">
              <w:rPr>
                <w:rFonts w:ascii="Times New Roman" w:eastAsia="Times New Roman" w:hAnsi="Times New Roman" w:cs="Times New Roman"/>
                <w:color w:val="000000"/>
              </w:rPr>
              <w:t xml:space="preserve"> Обсяги: </w:t>
            </w:r>
            <w:r w:rsidR="009E0098">
              <w:rPr>
                <w:rFonts w:ascii="Times New Roman" w:eastAsia="Times New Roman" w:hAnsi="Times New Roman" w:cs="Times New Roman"/>
                <w:color w:val="000000"/>
              </w:rPr>
              <w:t>1 шт</w:t>
            </w:r>
            <w:r w:rsidRPr="00114CAF">
              <w:rPr>
                <w:rFonts w:ascii="Times New Roman" w:eastAsia="Times New Roman" w:hAnsi="Times New Roman" w:cs="Times New Roman"/>
                <w:color w:val="000000"/>
                <w:sz w:val="20"/>
                <w:szCs w:val="20"/>
                <w:lang w:eastAsia="uk-UA"/>
              </w:rPr>
              <w:t>_________________________________</w:t>
            </w:r>
          </w:p>
        </w:tc>
      </w:tr>
      <w:tr w:rsidR="00FC6EA2" w:rsidRPr="00114CAF" w14:paraId="18879A11"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9BE65D"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1E15CB9" w14:textId="77777777" w:rsidR="00FC6EA2" w:rsidRPr="002739D0" w:rsidRDefault="00FC6EA2" w:rsidP="00FB4E94">
            <w:pPr>
              <w:spacing w:after="0" w:line="0" w:lineRule="atLeast"/>
              <w:ind w:left="86"/>
              <w:rPr>
                <w:rFonts w:ascii="Times New Roman" w:eastAsia="Times New Roman" w:hAnsi="Times New Roman" w:cs="Times New Roman"/>
                <w:sz w:val="24"/>
                <w:szCs w:val="24"/>
                <w:lang w:eastAsia="uk-UA"/>
              </w:rPr>
            </w:pPr>
            <w:r w:rsidRPr="002739D0">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5DAEDE00" w14:textId="4ACC619B" w:rsidR="00FC6EA2" w:rsidRPr="002739D0" w:rsidRDefault="00FC6EA2" w:rsidP="00FB4E94">
            <w:pPr>
              <w:spacing w:after="0" w:line="0" w:lineRule="atLeast"/>
              <w:ind w:right="152"/>
              <w:rPr>
                <w:rFonts w:ascii="Times New Roman" w:eastAsia="Times New Roman" w:hAnsi="Times New Roman" w:cs="Times New Roman"/>
                <w:sz w:val="24"/>
                <w:szCs w:val="24"/>
                <w:lang w:eastAsia="uk-UA"/>
              </w:rPr>
            </w:pPr>
            <w:r w:rsidRPr="002739D0">
              <w:rPr>
                <w:rFonts w:ascii="Times New Roman" w:eastAsia="Times New Roman" w:hAnsi="Times New Roman" w:cs="Times New Roman"/>
                <w:sz w:val="20"/>
                <w:szCs w:val="20"/>
                <w:lang w:eastAsia="uk-UA"/>
              </w:rPr>
              <w:t xml:space="preserve">До </w:t>
            </w:r>
            <w:r w:rsidR="00071C88">
              <w:rPr>
                <w:rFonts w:ascii="Times New Roman" w:eastAsia="Times New Roman" w:hAnsi="Times New Roman" w:cs="Times New Roman"/>
                <w:sz w:val="20"/>
                <w:szCs w:val="20"/>
                <w:lang w:eastAsia="uk-UA"/>
              </w:rPr>
              <w:t>3</w:t>
            </w:r>
            <w:r w:rsidR="009E0098">
              <w:rPr>
                <w:rFonts w:ascii="Times New Roman" w:eastAsia="Times New Roman" w:hAnsi="Times New Roman" w:cs="Times New Roman"/>
                <w:sz w:val="20"/>
                <w:szCs w:val="20"/>
                <w:lang w:eastAsia="uk-UA"/>
              </w:rPr>
              <w:t>1.10</w:t>
            </w:r>
            <w:r w:rsidRPr="002739D0">
              <w:rPr>
                <w:rFonts w:ascii="Times New Roman" w:eastAsia="Times New Roman" w:hAnsi="Times New Roman" w:cs="Times New Roman"/>
                <w:sz w:val="20"/>
                <w:szCs w:val="20"/>
                <w:lang w:eastAsia="uk-UA"/>
              </w:rPr>
              <w:t>.2023 року включно</w:t>
            </w:r>
          </w:p>
        </w:tc>
      </w:tr>
      <w:tr w:rsidR="00FC6EA2" w:rsidRPr="00114CAF" w14:paraId="49A9A186"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2E3F84"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476D69"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13D59C5"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6EA2" w:rsidRPr="00114CAF" w14:paraId="06226E9F"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BA66C0C"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8BBE16"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080E89" w14:textId="77777777" w:rsidR="00FC6EA2" w:rsidRPr="00114CAF" w:rsidRDefault="00FC6EA2" w:rsidP="00FB4E94">
            <w:pPr>
              <w:spacing w:after="0" w:line="0" w:lineRule="atLeast"/>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Валютою тендерної пропозиції є гривня.</w:t>
            </w:r>
          </w:p>
        </w:tc>
      </w:tr>
      <w:tr w:rsidR="00FC6EA2" w:rsidRPr="00114CAF" w14:paraId="0BFDB427"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FA7CDC"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194FF7B"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C19D964"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46B5A4A6"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17A4D8B"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FC6EA2" w:rsidRPr="00114CAF" w14:paraId="0BED6203"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F4E9CD"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4BA28B4"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B842F3"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FC6EA2" w:rsidRPr="00114CAF" w14:paraId="1E189A0F" w14:textId="77777777" w:rsidTr="00FB4E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CD5B8A0" w14:textId="77777777" w:rsidR="00FC6EA2" w:rsidRPr="00114CAF" w:rsidRDefault="00FC6EA2" w:rsidP="00FB4E94">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FC6EA2" w:rsidRPr="00114CAF" w14:paraId="65E5110B"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0DAF350"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B510F0"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F57AEF6"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Фізична/юридична особа має право </w:t>
            </w:r>
            <w:r w:rsidRPr="00114CAF">
              <w:rPr>
                <w:rFonts w:ascii="Times New Roman" w:eastAsia="Times New Roman" w:hAnsi="Times New Roman" w:cs="Times New Roman"/>
                <w:b/>
                <w:bCs/>
                <w:color w:val="000000"/>
                <w:sz w:val="20"/>
                <w:szCs w:val="20"/>
                <w:lang w:eastAsia="uk-UA"/>
              </w:rPr>
              <w:t xml:space="preserve">не пізніше ніж за три дні </w:t>
            </w:r>
            <w:r w:rsidRPr="00114CA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E0032A"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9E61608"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E81E73"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6EA2" w:rsidRPr="00114CAF" w14:paraId="676484E3"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CBC929"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F0EE87"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FB9992"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3F386C"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C6EA2" w:rsidRPr="00114CAF" w14:paraId="52F96366" w14:textId="77777777" w:rsidTr="00FB4E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64AE9D6" w14:textId="77777777" w:rsidR="00FC6EA2" w:rsidRPr="00114CAF" w:rsidRDefault="00FC6EA2" w:rsidP="00FB4E94">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FC6EA2" w:rsidRPr="00114CAF" w14:paraId="03955603"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6723C9"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3D4A6CB"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0F8C3E"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7F83FFD6" w14:textId="77777777" w:rsidR="00FC6EA2" w:rsidRDefault="00FC6EA2" w:rsidP="00FB4E94">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5FAA25E" w14:textId="77777777" w:rsidR="00FC6EA2" w:rsidRDefault="00FC6EA2" w:rsidP="00FB4E94">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DA1392">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7B3399BB" w14:textId="77777777" w:rsidR="00FC6EA2" w:rsidRDefault="00FC6EA2" w:rsidP="00FB4E94">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59D93DF" w14:textId="77777777" w:rsidR="00FC6EA2" w:rsidRDefault="00FC6EA2" w:rsidP="00FB4E94">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93E8C16" w14:textId="77777777" w:rsidR="00FC6EA2" w:rsidRDefault="00FC6EA2" w:rsidP="00FB4E94">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3F90D2B4" w14:textId="77777777" w:rsidR="00FC6EA2" w:rsidRPr="00700802" w:rsidRDefault="00FC6EA2" w:rsidP="00FB4E94">
            <w:pPr>
              <w:numPr>
                <w:ilvl w:val="0"/>
                <w:numId w:val="1"/>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700802">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31F00B66"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0F210E2"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17E9D38"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162557F"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476AF0C"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82624E4"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6A622E3F"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14CAF">
              <w:rPr>
                <w:rFonts w:ascii="Times New Roman" w:eastAsia="Times New Roman" w:hAnsi="Times New Roman" w:cs="Times New Roman"/>
                <w:color w:val="000000"/>
                <w:sz w:val="20"/>
                <w:szCs w:val="20"/>
                <w:lang w:eastAsia="uk-UA"/>
              </w:rPr>
              <w:t> </w:t>
            </w:r>
          </w:p>
          <w:p w14:paraId="5395049F" w14:textId="77777777" w:rsidR="00FC6EA2" w:rsidRPr="00114CAF" w:rsidRDefault="00FC6EA2" w:rsidP="00FB4E94">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16DF2A85" w14:textId="77777777" w:rsidR="00FC6EA2" w:rsidRPr="00114CAF" w:rsidRDefault="00FC6EA2" w:rsidP="00FB4E94">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0A6EF33B" w14:textId="77777777" w:rsidR="00FC6EA2" w:rsidRPr="00114CAF" w:rsidRDefault="00FC6EA2" w:rsidP="00FB4E94">
            <w:pPr>
              <w:numPr>
                <w:ilvl w:val="0"/>
                <w:numId w:val="2"/>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75D9C6"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307BBE"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використання)(окрім документів, виданих іншими підприємствами / установами / організаціями). </w:t>
            </w:r>
          </w:p>
          <w:p w14:paraId="1807D056"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D04270"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691C2AB"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Опис формальних помилок:</w:t>
            </w:r>
            <w:r w:rsidRPr="00114CA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0E5D6E3"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3C71A838" w14:textId="77777777" w:rsidR="00FC6EA2" w:rsidRPr="00114CAF" w:rsidRDefault="00FC6EA2" w:rsidP="00FB4E94">
            <w:pPr>
              <w:numPr>
                <w:ilvl w:val="0"/>
                <w:numId w:val="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14:paraId="6F4F3998" w14:textId="77777777" w:rsidR="00FC6EA2" w:rsidRPr="00114CAF" w:rsidRDefault="00FC6EA2" w:rsidP="00FB4E94">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уживання великої літери; </w:t>
            </w:r>
          </w:p>
          <w:p w14:paraId="4D616079" w14:textId="77777777" w:rsidR="00FC6EA2" w:rsidRPr="00114CAF" w:rsidRDefault="00FC6EA2" w:rsidP="00FB4E94">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2BBEDD4C" w14:textId="77777777" w:rsidR="00FC6EA2" w:rsidRPr="00114CAF" w:rsidRDefault="00FC6EA2" w:rsidP="00FB4E94">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14:paraId="543C7032" w14:textId="77777777" w:rsidR="00FC6EA2" w:rsidRPr="00114CAF" w:rsidRDefault="00FC6EA2" w:rsidP="00FB4E94">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DA901DC" w14:textId="77777777" w:rsidR="00FC6EA2" w:rsidRPr="00114CAF" w:rsidRDefault="00FC6EA2" w:rsidP="00FB4E94">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47B92AA4" w14:textId="77777777" w:rsidR="00FC6EA2" w:rsidRPr="00114CAF" w:rsidRDefault="00FC6EA2" w:rsidP="00FB4E94">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25A5A7A0" w14:textId="77777777" w:rsidR="00FC6EA2" w:rsidRPr="00114CAF" w:rsidRDefault="00FC6EA2" w:rsidP="00FB4E94">
            <w:pPr>
              <w:numPr>
                <w:ilvl w:val="0"/>
                <w:numId w:val="4"/>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C7AFE" w14:textId="77777777" w:rsidR="00FC6EA2" w:rsidRPr="00114CAF" w:rsidRDefault="00FC6EA2" w:rsidP="00FB4E94">
            <w:pPr>
              <w:numPr>
                <w:ilvl w:val="0"/>
                <w:numId w:val="5"/>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2A74241" w14:textId="77777777" w:rsidR="00FC6EA2" w:rsidRPr="00114CAF" w:rsidRDefault="00FC6EA2" w:rsidP="00FB4E94">
            <w:pPr>
              <w:numPr>
                <w:ilvl w:val="0"/>
                <w:numId w:val="6"/>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5A5AB9A" w14:textId="77777777" w:rsidR="00FC6EA2" w:rsidRPr="00114CAF" w:rsidRDefault="00FC6EA2" w:rsidP="00FB4E94">
            <w:pPr>
              <w:numPr>
                <w:ilvl w:val="0"/>
                <w:numId w:val="7"/>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FB513AD" w14:textId="77777777" w:rsidR="00FC6EA2" w:rsidRPr="00114CAF" w:rsidRDefault="00FC6EA2" w:rsidP="00FB4E94">
            <w:pPr>
              <w:numPr>
                <w:ilvl w:val="0"/>
                <w:numId w:val="8"/>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0C0C0CB" w14:textId="77777777" w:rsidR="00FC6EA2" w:rsidRPr="00114CAF" w:rsidRDefault="00FC6EA2" w:rsidP="00FB4E94">
            <w:pPr>
              <w:numPr>
                <w:ilvl w:val="0"/>
                <w:numId w:val="9"/>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DB109C8" w14:textId="77777777" w:rsidR="00FC6EA2" w:rsidRPr="00114CAF" w:rsidRDefault="00FC6EA2" w:rsidP="00FB4E94">
            <w:pPr>
              <w:numPr>
                <w:ilvl w:val="0"/>
                <w:numId w:val="10"/>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BD115EB" w14:textId="77777777" w:rsidR="00FC6EA2" w:rsidRPr="00114CAF" w:rsidRDefault="00FC6EA2" w:rsidP="00FB4E94">
            <w:pPr>
              <w:numPr>
                <w:ilvl w:val="0"/>
                <w:numId w:val="11"/>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F42D786" w14:textId="77777777" w:rsidR="00FC6EA2" w:rsidRPr="00114CAF" w:rsidRDefault="00FC6EA2" w:rsidP="00FB4E94">
            <w:pPr>
              <w:numPr>
                <w:ilvl w:val="0"/>
                <w:numId w:val="12"/>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25312F5" w14:textId="77777777" w:rsidR="00FC6EA2" w:rsidRPr="00114CAF" w:rsidRDefault="00FC6EA2" w:rsidP="00FB4E94">
            <w:pPr>
              <w:numPr>
                <w:ilvl w:val="0"/>
                <w:numId w:val="13"/>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80B34B1" w14:textId="77777777" w:rsidR="00FC6EA2" w:rsidRPr="00114CAF" w:rsidRDefault="00FC6EA2" w:rsidP="00FB4E94">
            <w:pPr>
              <w:numPr>
                <w:ilvl w:val="0"/>
                <w:numId w:val="14"/>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0F15586" w14:textId="77777777" w:rsidR="00FC6EA2" w:rsidRPr="00114CAF" w:rsidRDefault="00FC6EA2" w:rsidP="00FB4E94">
            <w:pPr>
              <w:numPr>
                <w:ilvl w:val="0"/>
                <w:numId w:val="15"/>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6ACCC0"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6D3D97C5"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Приклади формальних помилок:</w:t>
            </w:r>
          </w:p>
          <w:p w14:paraId="6EF45F58" w14:textId="77777777" w:rsidR="00FC6EA2" w:rsidRPr="00114CAF" w:rsidRDefault="00FC6EA2" w:rsidP="00FB4E94">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14:paraId="2FFA99B2" w14:textId="77777777" w:rsidR="00FC6EA2" w:rsidRPr="00114CAF" w:rsidRDefault="00FC6EA2" w:rsidP="00FB4E94">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3BE71CB4" w14:textId="77777777" w:rsidR="00FC6EA2" w:rsidRPr="00114CAF" w:rsidRDefault="00FC6EA2" w:rsidP="00FB4E94">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C44F378" w14:textId="77777777" w:rsidR="00FC6EA2" w:rsidRPr="00114CAF" w:rsidRDefault="00FC6EA2" w:rsidP="00FB4E94">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«тендернапропозиція» замість «тендерна пропозиція»;</w:t>
            </w:r>
          </w:p>
          <w:p w14:paraId="6C3D0068" w14:textId="77777777" w:rsidR="00FC6EA2" w:rsidRPr="00114CAF" w:rsidRDefault="00FC6EA2" w:rsidP="00FB4E94">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«срток поставки» замість «строк поставки»;</w:t>
            </w:r>
          </w:p>
          <w:p w14:paraId="7B45905C" w14:textId="77777777" w:rsidR="00FC6EA2" w:rsidRPr="00114CAF" w:rsidRDefault="00FC6EA2" w:rsidP="00FB4E94">
            <w:pPr>
              <w:numPr>
                <w:ilvl w:val="0"/>
                <w:numId w:val="16"/>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36C01FEB" w14:textId="77777777" w:rsidR="00FC6EA2" w:rsidRPr="00114CAF" w:rsidRDefault="00FC6EA2" w:rsidP="00FB4E94">
            <w:pPr>
              <w:numPr>
                <w:ilvl w:val="0"/>
                <w:numId w:val="16"/>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FC6EA2" w:rsidRPr="00114CAF" w14:paraId="14BCD8C1"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3116A30"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2376A7" w14:textId="77777777" w:rsidR="00FC6EA2" w:rsidRPr="00114CAF" w:rsidRDefault="00FC6EA2" w:rsidP="00FB4E94">
            <w:pPr>
              <w:spacing w:after="0" w:line="0" w:lineRule="atLeast"/>
              <w:ind w:left="86"/>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18B9585"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 </w:t>
            </w:r>
          </w:p>
          <w:p w14:paraId="72F3F9A3"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p>
        </w:tc>
      </w:tr>
      <w:tr w:rsidR="00FC6EA2" w:rsidRPr="00114CAF" w14:paraId="480E4EDC"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D42561"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AAB5BC"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0AA951"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tc>
      </w:tr>
      <w:tr w:rsidR="00FC6EA2" w:rsidRPr="00114CAF" w14:paraId="0C95A488"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F41DDE"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2AC696"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3112269"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5361FFA5"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1992D30"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6778E2" w14:textId="77777777" w:rsidR="00FC6EA2" w:rsidRPr="00114CAF" w:rsidRDefault="00FC6EA2" w:rsidP="00FB4E94">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4895460D" w14:textId="77777777" w:rsidR="00FC6EA2" w:rsidRPr="00114CAF" w:rsidRDefault="00FC6EA2" w:rsidP="00FB4E94">
            <w:pPr>
              <w:numPr>
                <w:ilvl w:val="0"/>
                <w:numId w:val="1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21AD334C"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6EA2" w:rsidRPr="00114CAF" w14:paraId="56430699"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D5B88A"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157CBF"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5F7377"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30DD9265"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F45F153"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947E5AD"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FC6EA2" w:rsidRPr="00114CAF" w14:paraId="7A48604B"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60F305"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58060B"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ECBE2C"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C6EA2" w:rsidRPr="00114CAF" w14:paraId="284BDD19"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A313EF"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4086E0"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830B0D"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FC6EA2" w:rsidRPr="00114CAF" w14:paraId="516DA76C"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6DC6CD"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705B38"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686EC0"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6EA2" w:rsidRPr="00114CAF" w14:paraId="01E649AC"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BCB4BF"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06EED69"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96AFE1"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застосовується </w:t>
            </w:r>
          </w:p>
        </w:tc>
      </w:tr>
      <w:tr w:rsidR="00FC6EA2" w:rsidRPr="00114CAF" w14:paraId="252108B3" w14:textId="77777777" w:rsidTr="00FB4E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AA4F391" w14:textId="77777777" w:rsidR="00FC6EA2" w:rsidRPr="00114CAF" w:rsidRDefault="00FC6EA2" w:rsidP="00FB4E94">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FC6EA2" w:rsidRPr="00114CAF" w14:paraId="1816D472"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5791B7"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7E1FC0"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A94F5C5" w14:textId="1F179D22" w:rsidR="00FC6EA2" w:rsidRDefault="00FC6EA2" w:rsidP="00FB4E94">
            <w:pPr>
              <w:spacing w:after="0" w:line="240" w:lineRule="auto"/>
              <w:ind w:left="149" w:right="152"/>
              <w:jc w:val="both"/>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Кінцевий строк подання тендерних пропозицій</w:t>
            </w:r>
            <w:r>
              <w:rPr>
                <w:rFonts w:ascii="Times New Roman" w:eastAsia="Times New Roman" w:hAnsi="Times New Roman" w:cs="Times New Roman"/>
                <w:color w:val="000000"/>
                <w:sz w:val="20"/>
                <w:szCs w:val="20"/>
                <w:lang w:eastAsia="uk-UA"/>
              </w:rPr>
              <w:t xml:space="preserve">: до </w:t>
            </w:r>
            <w:r w:rsidR="00625819">
              <w:rPr>
                <w:rFonts w:ascii="Times New Roman" w:eastAsia="Times New Roman" w:hAnsi="Times New Roman" w:cs="Times New Roman"/>
                <w:color w:val="000000"/>
                <w:sz w:val="20"/>
                <w:szCs w:val="20"/>
                <w:lang w:eastAsia="uk-UA"/>
              </w:rPr>
              <w:t>24</w:t>
            </w:r>
            <w:r>
              <w:rPr>
                <w:rFonts w:ascii="Times New Roman" w:eastAsia="Times New Roman" w:hAnsi="Times New Roman" w:cs="Times New Roman"/>
                <w:color w:val="000000"/>
                <w:sz w:val="20"/>
                <w:szCs w:val="20"/>
                <w:lang w:eastAsia="uk-UA"/>
              </w:rPr>
              <w:t>.08.2023 до 00:00 за київським часом.</w:t>
            </w:r>
          </w:p>
          <w:p w14:paraId="4FA56B6B"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FC6EA2" w:rsidRPr="00114CAF" w14:paraId="0DAB0089"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EE0D475"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436B70"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7D86D8"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FC6EA2" w:rsidRPr="00114CAF" w14:paraId="20D780C4"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40492E"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1445981"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62A8401"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w:t>
            </w:r>
            <w:r w:rsidRPr="00114CAF">
              <w:rPr>
                <w:rFonts w:ascii="Times New Roman" w:eastAsia="Times New Roman" w:hAnsi="Times New Roman" w:cs="Times New Roman"/>
                <w:color w:val="000000"/>
                <w:sz w:val="20"/>
                <w:szCs w:val="20"/>
                <w:lang w:eastAsia="uk-UA"/>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16E18B"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tc>
      </w:tr>
      <w:tr w:rsidR="00FC6EA2" w:rsidRPr="00114CAF" w14:paraId="1F0D7E00" w14:textId="77777777" w:rsidTr="00FB4E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673AF01" w14:textId="77777777" w:rsidR="00FC6EA2" w:rsidRPr="00114CAF" w:rsidRDefault="00FC6EA2" w:rsidP="00FB4E94">
            <w:pPr>
              <w:spacing w:after="0" w:line="0" w:lineRule="atLeast"/>
              <w:ind w:left="86"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Оцінка тендерної пропозиції</w:t>
            </w:r>
          </w:p>
        </w:tc>
      </w:tr>
      <w:tr w:rsidR="00FC6EA2" w:rsidRPr="00114CAF" w14:paraId="4D53759F"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A78829"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1F75A5"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F1123C"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Єдиний критерій оцінки – Ціна – 100%.</w:t>
            </w:r>
          </w:p>
          <w:p w14:paraId="7D5552B9"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C6EA2" w:rsidRPr="00114CAF" w14:paraId="1D525FD4"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D43CB1"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29034F"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6270993B" w14:textId="77777777" w:rsidR="00FC6EA2" w:rsidRPr="00625819" w:rsidRDefault="00FC6EA2" w:rsidP="00FB4E94">
            <w:pPr>
              <w:spacing w:after="0" w:line="240" w:lineRule="auto"/>
              <w:ind w:left="149" w:right="152"/>
              <w:jc w:val="both"/>
              <w:rPr>
                <w:rFonts w:ascii="Times New Roman" w:eastAsia="Times New Roman" w:hAnsi="Times New Roman" w:cs="Times New Roman"/>
                <w:b/>
                <w:bCs/>
                <w:sz w:val="24"/>
                <w:szCs w:val="24"/>
                <w:lang w:eastAsia="uk-UA"/>
              </w:rPr>
            </w:pPr>
            <w:r w:rsidRPr="00625819">
              <w:rPr>
                <w:rFonts w:ascii="Times New Roman" w:eastAsia="Times New Roman" w:hAnsi="Times New Roman" w:cs="Times New Roman"/>
                <w:b/>
                <w:bCs/>
                <w:color w:val="000000"/>
                <w:sz w:val="20"/>
                <w:szCs w:val="20"/>
                <w:shd w:val="clear" w:color="auto" w:fill="FFFFFF"/>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35ABB" w14:textId="77777777" w:rsidR="00FC6EA2" w:rsidRPr="00625819" w:rsidRDefault="00FC6EA2" w:rsidP="00FB4E94">
            <w:pPr>
              <w:spacing w:after="0" w:line="240" w:lineRule="auto"/>
              <w:ind w:left="149" w:right="152"/>
              <w:jc w:val="both"/>
              <w:rPr>
                <w:rFonts w:ascii="Times New Roman" w:eastAsia="Times New Roman" w:hAnsi="Times New Roman" w:cs="Times New Roman"/>
                <w:b/>
                <w:bCs/>
                <w:sz w:val="24"/>
                <w:szCs w:val="24"/>
                <w:lang w:eastAsia="uk-UA"/>
              </w:rPr>
            </w:pPr>
            <w:r w:rsidRPr="00625819">
              <w:rPr>
                <w:rFonts w:ascii="Times New Roman" w:eastAsia="Times New Roman" w:hAnsi="Times New Roman" w:cs="Times New Roman"/>
                <w:b/>
                <w:bCs/>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3FAC79CC"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56C953FC"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4A7D254"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353C8395" w14:textId="77777777" w:rsidR="00FC6EA2" w:rsidRPr="00625819" w:rsidRDefault="00FC6EA2" w:rsidP="00FB4E94">
            <w:pPr>
              <w:spacing w:after="0" w:line="240" w:lineRule="auto"/>
              <w:ind w:left="149" w:right="152"/>
              <w:jc w:val="both"/>
              <w:rPr>
                <w:rFonts w:ascii="Times New Roman" w:eastAsia="Times New Roman" w:hAnsi="Times New Roman" w:cs="Times New Roman"/>
                <w:b/>
                <w:bCs/>
                <w:sz w:val="24"/>
                <w:szCs w:val="24"/>
                <w:lang w:eastAsia="uk-UA"/>
              </w:rPr>
            </w:pPr>
            <w:r w:rsidRPr="00625819">
              <w:rPr>
                <w:rFonts w:ascii="Times New Roman" w:eastAsia="Times New Roman" w:hAnsi="Times New Roman" w:cs="Times New Roman"/>
                <w:b/>
                <w:bCs/>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6D90C544"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65ECAF3F"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440BF34E"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1981D500"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w:t>
            </w:r>
            <w:r w:rsidRPr="00114CAF">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114CAF">
              <w:rPr>
                <w:rFonts w:ascii="Times New Roman" w:eastAsia="Times New Roman" w:hAnsi="Times New Roman" w:cs="Times New Roman"/>
                <w:color w:val="000000"/>
                <w:sz w:val="20"/>
                <w:szCs w:val="20"/>
                <w:lang w:eastAsia="uk-UA"/>
              </w:rPr>
              <w:t>абзацу 5 підпункту 2 пункту 44 Особливостей,</w:t>
            </w:r>
            <w:r w:rsidRPr="00114CAF">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w:t>
            </w:r>
            <w:r w:rsidRPr="00114CAF">
              <w:rPr>
                <w:rFonts w:ascii="Times New Roman" w:eastAsia="Times New Roman" w:hAnsi="Times New Roman" w:cs="Times New Roman"/>
                <w:color w:val="000000"/>
                <w:sz w:val="20"/>
                <w:szCs w:val="20"/>
                <w:shd w:val="clear" w:color="auto" w:fill="FFFFFF"/>
                <w:lang w:eastAsia="uk-UA"/>
              </w:rPr>
              <w:lastRenderedPageBreak/>
              <w:t>вимогам, установленим у тендерній документації відповідно до абзацу першого частини третьої статті 22 Закону.</w:t>
            </w:r>
          </w:p>
          <w:p w14:paraId="24D5166D"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1DCA1AA2"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6C73D1"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A41741"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CFC0B"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FE0D56"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C6EA2" w:rsidRPr="00114CAF" w14:paraId="4E5F1224"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331BB5"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BAEAD6"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CFE5CA"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52AF4C40" w14:textId="77777777" w:rsidR="00FC6EA2" w:rsidRPr="00114CAF" w:rsidRDefault="00FC6EA2" w:rsidP="00FB4E94">
            <w:pPr>
              <w:numPr>
                <w:ilvl w:val="0"/>
                <w:numId w:val="1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w:t>
            </w:r>
          </w:p>
          <w:p w14:paraId="2A0D133C" w14:textId="77777777" w:rsidR="00FC6EA2" w:rsidRPr="00114CAF" w:rsidRDefault="00FC6EA2" w:rsidP="00FB4E94">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14:paraId="52A7B26C" w14:textId="77777777" w:rsidR="00FC6EA2" w:rsidRPr="00114CAF" w:rsidRDefault="00FC6EA2" w:rsidP="00FB4E94">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674B9F8" w14:textId="77777777" w:rsidR="00FC6EA2" w:rsidRPr="00114CAF" w:rsidRDefault="00FC6EA2" w:rsidP="00FB4E94">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14:paraId="470F25AD" w14:textId="77777777" w:rsidR="00FC6EA2" w:rsidRPr="00114CAF" w:rsidRDefault="00FC6EA2" w:rsidP="00FB4E94">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253BBC" w14:textId="77777777" w:rsidR="00FC6EA2" w:rsidRPr="00114CAF" w:rsidRDefault="00FC6EA2" w:rsidP="00FB4E94">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7165A0" w14:textId="77777777" w:rsidR="00FC6EA2" w:rsidRPr="00114CAF" w:rsidRDefault="00FC6EA2" w:rsidP="00FB4E94">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14:paraId="6F548C28" w14:textId="77777777" w:rsidR="00FC6EA2" w:rsidRPr="00114CAF" w:rsidRDefault="00FC6EA2" w:rsidP="00FB4E94">
            <w:pPr>
              <w:numPr>
                <w:ilvl w:val="0"/>
                <w:numId w:val="1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w:t>
            </w:r>
            <w:r w:rsidRPr="00114CAF">
              <w:rPr>
                <w:rFonts w:ascii="Times New Roman" w:eastAsia="Times New Roman" w:hAnsi="Times New Roman" w:cs="Times New Roman"/>
                <w:color w:val="000000"/>
                <w:sz w:val="20"/>
                <w:szCs w:val="20"/>
                <w:lang w:eastAsia="uk-UA"/>
              </w:rPr>
              <w:lastRenderedPageBreak/>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91BCFD"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070C0377" w14:textId="77777777" w:rsidR="00FC6EA2" w:rsidRPr="00114CAF" w:rsidRDefault="00FC6EA2" w:rsidP="00FB4E94">
            <w:pPr>
              <w:spacing w:after="0" w:line="240" w:lineRule="auto"/>
              <w:ind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 тендерна пропозиція:</w:t>
            </w:r>
          </w:p>
          <w:p w14:paraId="72ED9FA1" w14:textId="77777777" w:rsidR="00FC6EA2" w:rsidRPr="00114CAF" w:rsidRDefault="00FC6EA2" w:rsidP="00FB4E94">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2111D48F" w14:textId="77777777" w:rsidR="00FC6EA2" w:rsidRPr="00114CAF" w:rsidRDefault="00FC6EA2" w:rsidP="00FB4E94">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строк дії якої закінчився;</w:t>
            </w:r>
          </w:p>
          <w:p w14:paraId="4414292C" w14:textId="77777777" w:rsidR="00FC6EA2" w:rsidRPr="00114CAF" w:rsidRDefault="00FC6EA2" w:rsidP="00FB4E94">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7C51CD" w14:textId="77777777" w:rsidR="00FC6EA2" w:rsidRPr="00114CAF" w:rsidRDefault="00FC6EA2" w:rsidP="00FB4E94">
            <w:pPr>
              <w:numPr>
                <w:ilvl w:val="0"/>
                <w:numId w:val="2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14:paraId="405B16FD"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t xml:space="preserve">3. </w:t>
            </w:r>
            <w:r w:rsidRPr="00114CAF">
              <w:rPr>
                <w:rFonts w:ascii="Times New Roman" w:eastAsia="Times New Roman" w:hAnsi="Times New Roman" w:cs="Times New Roman"/>
                <w:color w:val="000000"/>
                <w:sz w:val="20"/>
                <w:szCs w:val="20"/>
                <w:lang w:eastAsia="uk-UA"/>
              </w:rPr>
              <w:t>переможець процедури закупівлі:</w:t>
            </w:r>
          </w:p>
          <w:p w14:paraId="018DC8DF" w14:textId="77777777" w:rsidR="00FC6EA2" w:rsidRPr="00114CAF" w:rsidRDefault="00FC6EA2" w:rsidP="00FB4E94">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75FC823" w14:textId="77777777" w:rsidR="00FC6EA2" w:rsidRPr="00114CAF" w:rsidRDefault="00FC6EA2" w:rsidP="00FB4E94">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08DB83C" w14:textId="77777777" w:rsidR="00FC6EA2" w:rsidRPr="00114CAF" w:rsidRDefault="00FC6EA2" w:rsidP="00FB4E94">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14:paraId="07E1D315" w14:textId="77777777" w:rsidR="00FC6EA2" w:rsidRPr="00114CAF" w:rsidRDefault="00FC6EA2" w:rsidP="00FB4E94">
            <w:pPr>
              <w:numPr>
                <w:ilvl w:val="0"/>
                <w:numId w:val="2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D6B74B6"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1E697124"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r w:rsidRPr="00114CAF">
              <w:rPr>
                <w:rFonts w:ascii="Times New Roman" w:eastAsia="Times New Roman" w:hAnsi="Times New Roman" w:cs="Times New Roman"/>
                <w:color w:val="000000"/>
                <w:sz w:val="24"/>
                <w:szCs w:val="24"/>
                <w:lang w:eastAsia="uk-UA"/>
              </w:rPr>
              <w:br/>
            </w:r>
          </w:p>
          <w:p w14:paraId="4E2631D7" w14:textId="77777777" w:rsidR="00FC6EA2" w:rsidRPr="00114CAF" w:rsidRDefault="00FC6EA2" w:rsidP="00FB4E94">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2F50D" w14:textId="77777777" w:rsidR="00FC6EA2" w:rsidRPr="00114CAF" w:rsidRDefault="00FC6EA2" w:rsidP="00FB4E94">
            <w:pPr>
              <w:numPr>
                <w:ilvl w:val="0"/>
                <w:numId w:val="22"/>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14CAF">
              <w:rPr>
                <w:rFonts w:ascii="Times New Roman" w:eastAsia="Times New Roman" w:hAnsi="Times New Roman" w:cs="Times New Roman"/>
                <w:color w:val="000000"/>
                <w:sz w:val="20"/>
                <w:szCs w:val="20"/>
                <w:lang w:eastAsia="uk-UA"/>
              </w:rPr>
              <w:lastRenderedPageBreak/>
              <w:t>учасника санкції (рішення суду або факт добровільної сплати штрафу, або відшкодування збитків).</w:t>
            </w:r>
          </w:p>
          <w:p w14:paraId="4B8FB56F"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633048A0"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C6EA2" w:rsidRPr="00114CAF" w14:paraId="50212C71" w14:textId="77777777" w:rsidTr="00FB4E9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047DE20" w14:textId="77777777" w:rsidR="00FC6EA2" w:rsidRPr="00114CAF" w:rsidRDefault="00FC6EA2" w:rsidP="00FB4E94">
            <w:pPr>
              <w:spacing w:after="0" w:line="0" w:lineRule="atLeast"/>
              <w:ind w:left="149" w:right="152"/>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FC6EA2" w:rsidRPr="00114CAF" w14:paraId="7BDBC1DF"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B2DB72"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996993"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B73F8FA"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відміняє відкриті торги у разі:</w:t>
            </w:r>
          </w:p>
          <w:p w14:paraId="0B238117" w14:textId="77777777" w:rsidR="00FC6EA2" w:rsidRPr="00114CAF" w:rsidRDefault="00FC6EA2" w:rsidP="00FB4E94">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14:paraId="6C1C02E7" w14:textId="77777777" w:rsidR="00FC6EA2" w:rsidRPr="00114CAF" w:rsidRDefault="00FC6EA2" w:rsidP="00FB4E94">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A856ED" w14:textId="77777777" w:rsidR="00FC6EA2" w:rsidRPr="00114CAF" w:rsidRDefault="00FC6EA2" w:rsidP="00FB4E94">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14:paraId="1A1B7115" w14:textId="77777777" w:rsidR="00FC6EA2" w:rsidRPr="00114CAF" w:rsidRDefault="00FC6EA2" w:rsidP="00FB4E94">
            <w:pPr>
              <w:numPr>
                <w:ilvl w:val="0"/>
                <w:numId w:val="23"/>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14:paraId="29CDE1D6"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A5D92DA"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14:paraId="52D7934E" w14:textId="77777777" w:rsidR="00FC6EA2" w:rsidRPr="00114CAF" w:rsidRDefault="00FC6EA2" w:rsidP="00FB4E94">
            <w:pPr>
              <w:numPr>
                <w:ilvl w:val="0"/>
                <w:numId w:val="2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3AF692" w14:textId="77777777" w:rsidR="00FC6EA2" w:rsidRPr="00114CAF" w:rsidRDefault="00FC6EA2" w:rsidP="00FB4E94">
            <w:pPr>
              <w:numPr>
                <w:ilvl w:val="0"/>
                <w:numId w:val="2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781213B4" w14:textId="77777777" w:rsidR="00FC6EA2" w:rsidRPr="00114CAF" w:rsidRDefault="00FC6EA2" w:rsidP="00FB4E94">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8AEA55"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344CA827"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C6EA2" w:rsidRPr="00114CAF" w14:paraId="08977A08"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8A982D2"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0C810A"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BF32CD"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0CB7F7"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8FA623D"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C6EA2" w:rsidRPr="00114CAF" w14:paraId="46EEE319"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313D67"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A0D709C"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A5E27F"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FC6EA2" w:rsidRPr="00114CAF" w14:paraId="2C86080B"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58B226D"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5B4A276"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C9742B"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47A4D4C"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62F40E83" w14:textId="77777777" w:rsidR="00FC6EA2" w:rsidRPr="00114CAF" w:rsidRDefault="00FC6EA2" w:rsidP="00FB4E94">
            <w:pPr>
              <w:spacing w:after="0" w:line="240" w:lineRule="auto"/>
              <w:ind w:left="142" w:right="17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w:t>
            </w:r>
            <w:r w:rsidRPr="00114CAF">
              <w:rPr>
                <w:rFonts w:ascii="Times New Roman" w:eastAsia="Times New Roman" w:hAnsi="Times New Roman" w:cs="Times New Roman"/>
                <w:color w:val="000000"/>
                <w:sz w:val="20"/>
                <w:szCs w:val="20"/>
                <w:lang w:eastAsia="uk-UA"/>
              </w:rPr>
              <w:lastRenderedPageBreak/>
              <w:t>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47DD9061"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19F8BC72" w14:textId="77777777" w:rsidR="00FC6EA2" w:rsidRPr="00114CAF" w:rsidRDefault="00FC6EA2" w:rsidP="00FB4E94">
            <w:pPr>
              <w:spacing w:after="0" w:line="240" w:lineRule="auto"/>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6227C5" w14:textId="77777777" w:rsidR="00FC6EA2" w:rsidRPr="00114CAF" w:rsidRDefault="00FC6EA2" w:rsidP="00FB4E94">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14:paraId="2E9C9FE9" w14:textId="77777777" w:rsidR="00FC6EA2" w:rsidRPr="00114CAF" w:rsidRDefault="00FC6EA2" w:rsidP="00FB4E94">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14:paraId="49AF847C" w14:textId="77777777" w:rsidR="00FC6EA2" w:rsidRPr="00114CAF" w:rsidRDefault="00FC6EA2" w:rsidP="00FB4E94">
            <w:pPr>
              <w:numPr>
                <w:ilvl w:val="0"/>
                <w:numId w:val="2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114CAF">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14:paraId="6D7A76E4" w14:textId="77777777" w:rsidR="00FC6EA2" w:rsidRPr="00114CAF" w:rsidRDefault="00FC6EA2" w:rsidP="00FB4E94">
            <w:pPr>
              <w:spacing w:after="0" w:line="240" w:lineRule="auto"/>
              <w:ind w:left="574"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0E2FED9C"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5FBB38FC"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C6EA2" w:rsidRPr="00114CAF" w14:paraId="77BDF479"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EF6870"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7864D60"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536105"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C6EA2" w:rsidRPr="00114CAF" w14:paraId="48D83ADF" w14:textId="77777777" w:rsidTr="00FB4E94">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58C94E"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22F9F35" w14:textId="77777777" w:rsidR="00FC6EA2" w:rsidRPr="00114CAF" w:rsidRDefault="00FC6EA2" w:rsidP="00FB4E94">
            <w:pPr>
              <w:spacing w:after="0" w:line="0" w:lineRule="atLeast"/>
              <w:ind w:left="86"/>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7FBA758" w14:textId="77777777" w:rsidR="00FC6EA2" w:rsidRPr="00114CAF" w:rsidRDefault="00FC6EA2" w:rsidP="00FB4E94">
            <w:pPr>
              <w:spacing w:after="0" w:line="240" w:lineRule="auto"/>
              <w:ind w:left="149" w:right="152"/>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Не вимагається.</w:t>
            </w:r>
          </w:p>
          <w:p w14:paraId="6C4FB4CE" w14:textId="77777777" w:rsidR="00FC6EA2" w:rsidRPr="00114CAF" w:rsidRDefault="00FC6EA2" w:rsidP="00FB4E94">
            <w:pPr>
              <w:spacing w:after="0" w:line="0" w:lineRule="atLeast"/>
              <w:ind w:left="149" w:right="152"/>
              <w:jc w:val="both"/>
              <w:rPr>
                <w:rFonts w:ascii="Times New Roman" w:eastAsia="Times New Roman" w:hAnsi="Times New Roman" w:cs="Times New Roman"/>
                <w:sz w:val="24"/>
                <w:szCs w:val="24"/>
                <w:lang w:eastAsia="uk-UA"/>
              </w:rPr>
            </w:pPr>
          </w:p>
        </w:tc>
      </w:tr>
    </w:tbl>
    <w:p w14:paraId="2A57568D" w14:textId="77777777" w:rsidR="00FC6EA2" w:rsidRPr="00114CAF" w:rsidRDefault="00FC6EA2" w:rsidP="00FC6EA2">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73A03B62" w14:textId="77777777" w:rsidR="00FC6EA2" w:rsidRPr="00114CAF" w:rsidRDefault="00FC6EA2" w:rsidP="00FC6EA2">
      <w:pPr>
        <w:spacing w:after="24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p>
    <w:p w14:paraId="65130879" w14:textId="77777777" w:rsidR="00FC6EA2" w:rsidRDefault="00FC6EA2" w:rsidP="00FC6EA2">
      <w:pPr>
        <w:spacing w:after="0" w:line="240" w:lineRule="auto"/>
        <w:jc w:val="right"/>
        <w:rPr>
          <w:rFonts w:ascii="Times New Roman" w:eastAsia="Times New Roman" w:hAnsi="Times New Roman" w:cs="Times New Roman"/>
          <w:b/>
          <w:bCs/>
          <w:color w:val="000000"/>
          <w:sz w:val="20"/>
          <w:szCs w:val="20"/>
          <w:lang w:eastAsia="uk-UA"/>
        </w:rPr>
      </w:pPr>
    </w:p>
    <w:p w14:paraId="047FB856" w14:textId="77777777" w:rsidR="00FC6EA2" w:rsidRDefault="00FC6EA2" w:rsidP="00FC6EA2">
      <w:pPr>
        <w:spacing w:after="0" w:line="240" w:lineRule="auto"/>
        <w:jc w:val="right"/>
        <w:rPr>
          <w:rFonts w:ascii="Times New Roman" w:eastAsia="Times New Roman" w:hAnsi="Times New Roman" w:cs="Times New Roman"/>
          <w:b/>
          <w:bCs/>
          <w:color w:val="000000"/>
          <w:sz w:val="20"/>
          <w:szCs w:val="20"/>
          <w:lang w:eastAsia="uk-UA"/>
        </w:rPr>
      </w:pPr>
      <w:r w:rsidRPr="00114CAF">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14:paraId="32CF65E1" w14:textId="77777777" w:rsidR="00FC6EA2" w:rsidRPr="00114CAF" w:rsidRDefault="00FC6EA2" w:rsidP="00FC6EA2">
      <w:pPr>
        <w:spacing w:after="0" w:line="240" w:lineRule="auto"/>
        <w:jc w:val="right"/>
        <w:rPr>
          <w:rFonts w:ascii="Times New Roman" w:eastAsia="Times New Roman" w:hAnsi="Times New Roman" w:cs="Times New Roman"/>
          <w:sz w:val="24"/>
          <w:szCs w:val="24"/>
          <w:lang w:eastAsia="uk-UA"/>
        </w:rPr>
      </w:pPr>
    </w:p>
    <w:p w14:paraId="598429C6" w14:textId="77777777" w:rsidR="00FC6EA2" w:rsidRPr="00F010AD" w:rsidRDefault="00FC6EA2" w:rsidP="00FC6EA2">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1"/>
        <w:gridCol w:w="3248"/>
        <w:gridCol w:w="6777"/>
      </w:tblGrid>
      <w:tr w:rsidR="00A93C1D" w:rsidRPr="00900FA0" w14:paraId="469C7BF0" w14:textId="77777777" w:rsidTr="00D878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6CB01B" w14:textId="77777777" w:rsidR="00A93C1D" w:rsidRPr="00900FA0" w:rsidRDefault="00A93C1D" w:rsidP="00D878B2">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ACF14B" w14:textId="77777777" w:rsidR="00A93C1D" w:rsidRPr="00900FA0" w:rsidRDefault="00A93C1D" w:rsidP="00D878B2">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B1C342" w14:textId="77777777" w:rsidR="00A93C1D" w:rsidRPr="00900FA0" w:rsidRDefault="00A93C1D" w:rsidP="00D878B2">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A93C1D" w:rsidRPr="00900FA0" w14:paraId="7A53BB50" w14:textId="77777777" w:rsidTr="00D878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B9288" w14:textId="77777777" w:rsidR="00A93C1D" w:rsidRPr="00900FA0" w:rsidRDefault="00A93C1D" w:rsidP="00D878B2">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15E45" w14:textId="77777777" w:rsidR="00A93C1D" w:rsidRPr="00900FA0" w:rsidRDefault="00A93C1D" w:rsidP="00D878B2">
            <w:pPr>
              <w:spacing w:after="0" w:line="240" w:lineRule="auto"/>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w:t>
            </w:r>
          </w:p>
          <w:p w14:paraId="38CA6870" w14:textId="77777777" w:rsidR="00A93C1D" w:rsidRPr="00900FA0" w:rsidRDefault="00A93C1D" w:rsidP="00D878B2">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575C4" w14:textId="1AB2F33D" w:rsidR="00A93C1D" w:rsidRPr="00900FA0" w:rsidRDefault="00A93C1D" w:rsidP="00D878B2">
            <w:pPr>
              <w:spacing w:after="0" w:line="0" w:lineRule="atLeast"/>
              <w:ind w:left="122"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На підтвердження наявності обладнання, матеріально-технічної бази та технологій учасник процедури закупівлі має надати довідку </w:t>
            </w:r>
            <w:r>
              <w:rPr>
                <w:rFonts w:ascii="Times New Roman" w:eastAsia="Times New Roman" w:hAnsi="Times New Roman" w:cs="Times New Roman"/>
                <w:color w:val="000000"/>
                <w:sz w:val="20"/>
                <w:szCs w:val="20"/>
                <w:lang w:eastAsia="uk-UA"/>
              </w:rPr>
              <w:t>у довільній формі.</w:t>
            </w:r>
            <w:r w:rsidRPr="00900FA0">
              <w:rPr>
                <w:rFonts w:ascii="Times New Roman" w:eastAsia="Times New Roman" w:hAnsi="Times New Roman" w:cs="Times New Roman"/>
                <w:color w:val="000000"/>
                <w:sz w:val="20"/>
                <w:szCs w:val="20"/>
                <w:lang w:eastAsia="uk-UA"/>
              </w:rPr>
              <w:t>.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A93C1D" w:rsidRPr="00900FA0" w14:paraId="5C6135B6" w14:textId="77777777" w:rsidTr="00D878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5E777" w14:textId="77777777" w:rsidR="00A93C1D" w:rsidRPr="00900FA0" w:rsidRDefault="00A93C1D" w:rsidP="00D878B2">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DC6BB" w14:textId="77777777" w:rsidR="00A93C1D" w:rsidRPr="00900FA0" w:rsidRDefault="00A93C1D" w:rsidP="00D878B2">
            <w:pPr>
              <w:spacing w:after="0" w:line="0" w:lineRule="atLeast"/>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900FA0">
              <w:rPr>
                <w:rFonts w:ascii="Times New Roman" w:eastAsia="Times New Roman" w:hAnsi="Times New Roman" w:cs="Times New Roman"/>
                <w:color w:val="000000"/>
                <w:sz w:val="12"/>
                <w:szCs w:val="12"/>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DA935" w14:textId="285AB53F" w:rsidR="00A93C1D" w:rsidRPr="00900FA0" w:rsidRDefault="00A93C1D" w:rsidP="00D878B2">
            <w:pPr>
              <w:spacing w:after="0" w:line="0" w:lineRule="atLeast"/>
              <w:ind w:left="122"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Pr>
                <w:rFonts w:ascii="Times New Roman" w:eastAsia="Times New Roman" w:hAnsi="Times New Roman" w:cs="Times New Roman"/>
                <w:color w:val="000000"/>
                <w:sz w:val="20"/>
                <w:szCs w:val="20"/>
                <w:lang w:eastAsia="uk-UA"/>
              </w:rPr>
              <w:t>у довільній формі.</w:t>
            </w:r>
            <w:r w:rsidRPr="00900FA0">
              <w:rPr>
                <w:rFonts w:ascii="Times New Roman" w:eastAsia="Times New Roman" w:hAnsi="Times New Roman" w:cs="Times New Roman"/>
                <w:color w:val="000000"/>
                <w:sz w:val="20"/>
                <w:szCs w:val="20"/>
                <w:lang w:eastAsia="uk-UA"/>
              </w:rPr>
              <w:t>..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A93C1D" w:rsidRPr="00900FA0" w14:paraId="662552F7" w14:textId="77777777" w:rsidTr="00D878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670B2" w14:textId="77777777" w:rsidR="00A93C1D" w:rsidRPr="00900FA0" w:rsidRDefault="00A93C1D" w:rsidP="00D878B2">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E0D84" w14:textId="77777777" w:rsidR="00A93C1D" w:rsidRPr="00900FA0" w:rsidRDefault="00A93C1D" w:rsidP="00D878B2">
            <w:pPr>
              <w:spacing w:after="0" w:line="0" w:lineRule="atLeast"/>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6B47" w14:textId="71422552" w:rsidR="00A93C1D" w:rsidRPr="00900FA0" w:rsidRDefault="00A93C1D" w:rsidP="00D878B2">
            <w:pPr>
              <w:spacing w:after="0" w:line="0" w:lineRule="atLeast"/>
              <w:ind w:left="116"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w:t>
            </w:r>
            <w:r>
              <w:rPr>
                <w:rFonts w:ascii="Times New Roman" w:eastAsia="Times New Roman" w:hAnsi="Times New Roman" w:cs="Times New Roman"/>
                <w:color w:val="000000"/>
                <w:sz w:val="20"/>
                <w:szCs w:val="20"/>
                <w:lang w:eastAsia="uk-UA"/>
              </w:rPr>
              <w:t>у довільній формі.</w:t>
            </w:r>
            <w:r w:rsidRPr="00900FA0">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w:t>
            </w:r>
            <w:r>
              <w:rPr>
                <w:rFonts w:ascii="Times New Roman" w:eastAsia="Times New Roman" w:hAnsi="Times New Roman" w:cs="Times New Roman"/>
                <w:color w:val="000000"/>
                <w:sz w:val="20"/>
                <w:szCs w:val="20"/>
                <w:lang w:eastAsia="uk-UA"/>
              </w:rPr>
              <w:t xml:space="preserve"> надання послуг</w:t>
            </w:r>
            <w:r w:rsidRPr="00900FA0">
              <w:rPr>
                <w:rFonts w:ascii="Times New Roman" w:eastAsia="Times New Roman" w:hAnsi="Times New Roman" w:cs="Times New Roman"/>
                <w:color w:val="000000"/>
                <w:sz w:val="20"/>
                <w:szCs w:val="20"/>
                <w:lang w:eastAsia="uk-UA"/>
              </w:rPr>
              <w:t xml:space="preserve">, що є предметом даної закупівлі, в якому учасник виступає </w:t>
            </w:r>
            <w:r>
              <w:rPr>
                <w:rFonts w:ascii="Times New Roman" w:eastAsia="Times New Roman" w:hAnsi="Times New Roman" w:cs="Times New Roman"/>
                <w:color w:val="000000"/>
                <w:sz w:val="20"/>
                <w:szCs w:val="20"/>
                <w:lang w:eastAsia="uk-UA"/>
              </w:rPr>
              <w:t>виконавцем</w:t>
            </w:r>
            <w:r w:rsidRPr="00900FA0">
              <w:rPr>
                <w:rFonts w:ascii="Times New Roman" w:eastAsia="Times New Roman" w:hAnsi="Times New Roman" w:cs="Times New Roman"/>
                <w:color w:val="000000"/>
                <w:sz w:val="20"/>
                <w:szCs w:val="20"/>
                <w:lang w:eastAsia="uk-UA"/>
              </w:rPr>
              <w:t xml:space="preserve"> тощо.</w:t>
            </w:r>
          </w:p>
        </w:tc>
      </w:tr>
      <w:tr w:rsidR="00CA529C" w:rsidRPr="00900FA0" w14:paraId="2EB6E98E" w14:textId="77777777" w:rsidTr="00D878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EAACC" w14:textId="3A2AA695" w:rsidR="00CA529C" w:rsidRPr="00900FA0" w:rsidRDefault="00CA529C" w:rsidP="00D878B2">
            <w:pPr>
              <w:spacing w:after="0" w:line="0" w:lineRule="atLeast"/>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1B038B" w14:textId="2F5605ED" w:rsidR="00CA529C" w:rsidRPr="00900FA0" w:rsidRDefault="00CA529C" w:rsidP="00D878B2">
            <w:pPr>
              <w:spacing w:after="0" w:line="0" w:lineRule="atLeast"/>
              <w:ind w:left="146" w:right="138"/>
              <w:jc w:val="both"/>
              <w:rPr>
                <w:rFonts w:ascii="Times New Roman" w:eastAsia="Times New Roman" w:hAnsi="Times New Roman" w:cs="Times New Roman"/>
                <w:color w:val="000000"/>
                <w:sz w:val="20"/>
                <w:szCs w:val="20"/>
                <w:lang w:eastAsia="uk-UA"/>
              </w:rPr>
            </w:pPr>
            <w:r w:rsidRPr="00D13D7E">
              <w:rPr>
                <w:rFonts w:ascii="Times New Roman" w:eastAsia="Times New Roman" w:hAnsi="Times New Roman" w:cs="Times New Roman"/>
                <w:sz w:val="20"/>
                <w:szCs w:val="20"/>
              </w:rPr>
              <w:t>Дозвільні документи на право здійснення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A79DA" w14:textId="059525F8" w:rsidR="00CA529C" w:rsidRPr="00157240" w:rsidRDefault="00CA529C" w:rsidP="00CA529C">
            <w:pPr>
              <w:tabs>
                <w:tab w:val="left" w:pos="176"/>
                <w:tab w:val="left" w:pos="318"/>
              </w:tabs>
              <w:snapToGrid w:val="0"/>
              <w:spacing w:after="0"/>
              <w:jc w:val="both"/>
              <w:rPr>
                <w:rFonts w:ascii="Times New Roman" w:hAnsi="Times New Roman" w:cs="Times New Roman"/>
                <w:sz w:val="20"/>
                <w:szCs w:val="20"/>
                <w:lang w:eastAsia="ar-SA"/>
              </w:rPr>
            </w:pPr>
            <w:r w:rsidRPr="00157240">
              <w:rPr>
                <w:rFonts w:ascii="Times New Roman" w:hAnsi="Times New Roman" w:cs="Times New Roman"/>
                <w:sz w:val="20"/>
                <w:szCs w:val="20"/>
                <w:lang w:eastAsia="ar-SA"/>
              </w:rPr>
              <w:t>4.</w:t>
            </w:r>
            <w:r>
              <w:rPr>
                <w:rFonts w:ascii="Times New Roman" w:hAnsi="Times New Roman" w:cs="Times New Roman"/>
                <w:sz w:val="20"/>
                <w:szCs w:val="20"/>
                <w:lang w:eastAsia="ar-SA"/>
              </w:rPr>
              <w:t>.1.</w:t>
            </w:r>
            <w:r w:rsidRPr="00157240">
              <w:rPr>
                <w:rFonts w:ascii="Times New Roman" w:hAnsi="Times New Roman" w:cs="Times New Roman"/>
                <w:sz w:val="20"/>
                <w:szCs w:val="20"/>
                <w:lang w:eastAsia="ar-SA"/>
              </w:rPr>
              <w:t>Статут або інший установчий документ.</w:t>
            </w:r>
          </w:p>
          <w:p w14:paraId="7A0160EE" w14:textId="77777777" w:rsidR="00CA529C" w:rsidRPr="00157240" w:rsidRDefault="00CA529C" w:rsidP="00CA529C">
            <w:pPr>
              <w:suppressAutoHyphens/>
              <w:spacing w:after="0" w:line="240" w:lineRule="auto"/>
              <w:jc w:val="both"/>
              <w:rPr>
                <w:rFonts w:ascii="Times New Roman" w:eastAsia="Times New Roman" w:hAnsi="Times New Roman" w:cs="Times New Roman"/>
                <w:sz w:val="20"/>
                <w:szCs w:val="20"/>
                <w:lang w:eastAsia="ar-SA"/>
              </w:rPr>
            </w:pPr>
            <w:r w:rsidRPr="00157240">
              <w:rPr>
                <w:rFonts w:ascii="Times New Roman" w:hAnsi="Times New Roman" w:cs="Times New Roman"/>
                <w:sz w:val="20"/>
                <w:szCs w:val="20"/>
                <w:lang w:eastAsia="ar-SA"/>
              </w:rPr>
              <w:t>4.2.</w:t>
            </w:r>
            <w:r w:rsidRPr="00157240">
              <w:rPr>
                <w:rFonts w:ascii="Times New Roman" w:eastAsia="Times New Roman" w:hAnsi="Times New Roman" w:cs="Times New Roman"/>
                <w:sz w:val="20"/>
                <w:szCs w:val="20"/>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21F08845" w14:textId="77777777" w:rsidR="00CA529C" w:rsidRPr="00157240" w:rsidRDefault="00CA529C" w:rsidP="00CA529C">
            <w:pPr>
              <w:tabs>
                <w:tab w:val="left" w:pos="176"/>
                <w:tab w:val="left" w:pos="318"/>
              </w:tabs>
              <w:suppressAutoHyphens/>
              <w:snapToGrid w:val="0"/>
              <w:spacing w:after="0" w:line="240" w:lineRule="auto"/>
              <w:jc w:val="both"/>
              <w:rPr>
                <w:rFonts w:ascii="Times New Roman" w:hAnsi="Times New Roman" w:cs="Times New Roman"/>
                <w:sz w:val="20"/>
                <w:szCs w:val="20"/>
                <w:lang w:eastAsia="ar-SA"/>
              </w:rPr>
            </w:pPr>
            <w:r w:rsidRPr="00157240">
              <w:rPr>
                <w:rFonts w:ascii="Times New Roman" w:hAnsi="Times New Roman" w:cs="Times New Roman"/>
                <w:sz w:val="20"/>
                <w:szCs w:val="20"/>
                <w:lang w:eastAsia="ar-SA"/>
              </w:rPr>
              <w:t>4.3.Копія довідки про присвоєння ідентифікаційного коду (для фізичних осіб)*.</w:t>
            </w:r>
          </w:p>
          <w:p w14:paraId="23A871A5" w14:textId="77777777" w:rsidR="00CA529C" w:rsidRPr="00157240" w:rsidRDefault="00CA529C" w:rsidP="00CA529C">
            <w:pPr>
              <w:tabs>
                <w:tab w:val="left" w:pos="176"/>
                <w:tab w:val="left" w:pos="318"/>
              </w:tabs>
              <w:suppressAutoHyphens/>
              <w:snapToGrid w:val="0"/>
              <w:spacing w:after="0" w:line="240" w:lineRule="auto"/>
              <w:jc w:val="both"/>
              <w:rPr>
                <w:rFonts w:ascii="Times New Roman" w:hAnsi="Times New Roman" w:cs="Times New Roman"/>
                <w:i/>
                <w:sz w:val="20"/>
                <w:szCs w:val="20"/>
                <w:lang w:eastAsia="ar-SA"/>
              </w:rPr>
            </w:pPr>
            <w:r w:rsidRPr="00157240">
              <w:rPr>
                <w:rFonts w:ascii="Times New Roman" w:hAnsi="Times New Roman" w:cs="Times New Roman"/>
                <w:sz w:val="20"/>
                <w:szCs w:val="20"/>
                <w:lang w:eastAsia="ar-SA"/>
              </w:rPr>
              <w:t xml:space="preserve">4.4.Копія паспорту (для фізичних осіб)*. </w:t>
            </w:r>
          </w:p>
          <w:p w14:paraId="5E639E25" w14:textId="101C91B9" w:rsidR="00CA529C" w:rsidRPr="00900FA0" w:rsidRDefault="00CA529C" w:rsidP="00CA529C">
            <w:pPr>
              <w:spacing w:after="0" w:line="0" w:lineRule="atLeast"/>
              <w:ind w:left="116" w:right="142"/>
              <w:jc w:val="both"/>
              <w:rPr>
                <w:rFonts w:ascii="Times New Roman" w:eastAsia="Times New Roman" w:hAnsi="Times New Roman" w:cs="Times New Roman"/>
                <w:color w:val="000000"/>
                <w:sz w:val="20"/>
                <w:szCs w:val="20"/>
                <w:lang w:eastAsia="uk-UA"/>
              </w:rPr>
            </w:pPr>
            <w:r w:rsidRPr="00157240">
              <w:rPr>
                <w:rFonts w:ascii="Times New Roman" w:hAnsi="Times New Roman" w:cs="Times New Roman"/>
                <w:sz w:val="20"/>
                <w:szCs w:val="20"/>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tc>
      </w:tr>
    </w:tbl>
    <w:p w14:paraId="69C236F7" w14:textId="77777777" w:rsidR="00FC6EA2" w:rsidRPr="00A07D93" w:rsidRDefault="00FC6EA2" w:rsidP="00FC6EA2">
      <w:pPr>
        <w:spacing w:before="240" w:after="0" w:line="240" w:lineRule="auto"/>
        <w:ind w:firstLine="720"/>
        <w:jc w:val="both"/>
        <w:rPr>
          <w:rFonts w:ascii="Times New Roman" w:hAnsi="Times New Roman" w:cs="Times New Roman"/>
        </w:rPr>
      </w:pPr>
      <w:r w:rsidRPr="00A07D9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C38B74" w14:textId="77777777" w:rsidR="00FC6EA2" w:rsidRDefault="00FC6EA2" w:rsidP="00FC6EA2">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1AC9C64C" w14:textId="77777777" w:rsidR="00FC6EA2" w:rsidRPr="00114CAF" w:rsidRDefault="00FC6EA2" w:rsidP="00FC6EA2">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14:paraId="49C90D54" w14:textId="77777777" w:rsidR="00FC6EA2" w:rsidRPr="00114CAF" w:rsidRDefault="00FC6EA2" w:rsidP="00FC6EA2">
      <w:pPr>
        <w:spacing w:after="0" w:line="240" w:lineRule="auto"/>
        <w:rPr>
          <w:rFonts w:ascii="Times New Roman" w:eastAsia="Times New Roman" w:hAnsi="Times New Roman" w:cs="Times New Roman"/>
          <w:sz w:val="24"/>
          <w:szCs w:val="24"/>
          <w:lang w:eastAsia="uk-UA"/>
        </w:rPr>
      </w:pPr>
    </w:p>
    <w:p w14:paraId="41112070" w14:textId="77777777" w:rsidR="00FC6EA2" w:rsidRPr="00114CAF" w:rsidRDefault="00FC6EA2" w:rsidP="00FC6EA2">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31"/>
        <w:gridCol w:w="5130"/>
        <w:gridCol w:w="4795"/>
      </w:tblGrid>
      <w:tr w:rsidR="00FC6EA2" w:rsidRPr="00114CAF" w14:paraId="43F1D841"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16491F"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FFFB55" w14:textId="77777777" w:rsidR="00FC6EA2" w:rsidRPr="00114CAF" w:rsidRDefault="00FC6EA2" w:rsidP="00FB4E94">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5559DA3F"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169227"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FC6EA2" w:rsidRPr="00114CAF" w14:paraId="4F70C471"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219A5"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E9539"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6DCF9414"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FC6EA2" w:rsidRPr="00114CAF" w14:paraId="1B341B77"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0296"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8FEAC"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62DEDF94"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C6EA2" w:rsidRPr="00114CAF" w14:paraId="42529E57"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E70E2"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D60F8"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6E4E063F"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C6EA2" w:rsidRPr="00114CAF" w14:paraId="1BF25B9B"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14864"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32DE6"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2F5496EA"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2E57FD"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16EF93F4"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102DB"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75238"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49A9ECD5"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C6EA2" w:rsidRPr="00114CAF" w14:paraId="32ECB54E"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BB2B0"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2C282"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3F7CD463"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C6EA2" w:rsidRPr="00114CAF" w14:paraId="253BCF42"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434EC"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F156E"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5E05F2AD"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FC6EA2" w:rsidRPr="00114CAF" w14:paraId="596CE211"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AECD9"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FA74"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551101C5"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87DB3F1"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1713DCB1"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984E3"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BC2B7"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39C9E6E9"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AC3903"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1B88A1D8"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63968"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53315" w14:textId="77777777" w:rsidR="00FC6EA2" w:rsidRPr="00114CAF" w:rsidRDefault="00FC6EA2" w:rsidP="00FB4E94">
            <w:pPr>
              <w:spacing w:after="0" w:line="240" w:lineRule="auto"/>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3158079"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2AEE859D"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w:t>
            </w:r>
            <w:r w:rsidRPr="00114CAF">
              <w:rPr>
                <w:rFonts w:ascii="Times New Roman" w:eastAsia="Times New Roman" w:hAnsi="Times New Roman" w:cs="Times New Roman"/>
                <w:color w:val="000000"/>
                <w:sz w:val="20"/>
                <w:szCs w:val="20"/>
                <w:shd w:val="clear" w:color="auto" w:fill="FFFFFF"/>
                <w:lang w:eastAsia="uk-UA"/>
              </w:rPr>
              <w:lastRenderedPageBreak/>
              <w:t>товару (товарів), послуги (послуг) або робіт дорівнює чи перевищує 20 мільйонів гривень (у тому числі за лотом) </w:t>
            </w:r>
          </w:p>
        </w:tc>
      </w:tr>
      <w:tr w:rsidR="00FC6EA2" w:rsidRPr="00114CAF" w14:paraId="7E4D3366"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58BB9"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E1126"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04A4A996"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C0A9D9C"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2AA68B13"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9C610"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0574F"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2E526983"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C6EA2" w:rsidRPr="00114CAF" w14:paraId="3099C66A"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2327D"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7D666" w14:textId="77777777" w:rsidR="00FC6EA2" w:rsidRPr="00114CAF" w:rsidRDefault="00FC6EA2" w:rsidP="00FB4E94">
            <w:pPr>
              <w:shd w:val="clear" w:color="auto" w:fill="FFFFFF"/>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F7903F7"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підтвердження </w:t>
            </w:r>
          </w:p>
        </w:tc>
      </w:tr>
    </w:tbl>
    <w:p w14:paraId="165DA661" w14:textId="77777777" w:rsidR="00FC6EA2" w:rsidRPr="00114CAF" w:rsidRDefault="00FC6EA2" w:rsidP="00FC6EA2">
      <w:pPr>
        <w:spacing w:after="0" w:line="240" w:lineRule="auto"/>
        <w:ind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114CAF">
        <w:rPr>
          <w:rFonts w:ascii="Times New Roman" w:eastAsia="Times New Roman" w:hAnsi="Times New Roman" w:cs="Times New Roman"/>
          <w:color w:val="333333"/>
          <w:sz w:val="20"/>
          <w:szCs w:val="20"/>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1C490DC" w14:textId="77777777" w:rsidR="00FC6EA2" w:rsidRPr="00114CAF" w:rsidRDefault="00FC6EA2" w:rsidP="00FC6EA2">
      <w:pPr>
        <w:spacing w:after="0" w:line="240" w:lineRule="auto"/>
        <w:ind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0CF6158D" w14:textId="77777777" w:rsidR="00FC6EA2" w:rsidRPr="00114CAF" w:rsidRDefault="00FC6EA2" w:rsidP="00FC6EA2">
      <w:pPr>
        <w:spacing w:after="0" w:line="240" w:lineRule="auto"/>
        <w:rPr>
          <w:rFonts w:ascii="Times New Roman" w:eastAsia="Times New Roman" w:hAnsi="Times New Roman" w:cs="Times New Roman"/>
          <w:sz w:val="24"/>
          <w:szCs w:val="24"/>
          <w:lang w:eastAsia="uk-UA"/>
        </w:rPr>
      </w:pPr>
    </w:p>
    <w:p w14:paraId="57A57C97" w14:textId="77777777" w:rsidR="00FC6EA2" w:rsidRPr="00114CAF" w:rsidRDefault="00FC6EA2" w:rsidP="00FC6EA2">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01"/>
        <w:gridCol w:w="5228"/>
      </w:tblGrid>
      <w:tr w:rsidR="00FC6EA2" w:rsidRPr="00114CAF" w14:paraId="7ED5E368"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999CE"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E2B5C" w14:textId="77777777" w:rsidR="00FC6EA2" w:rsidRPr="00114CAF" w:rsidRDefault="00FC6EA2" w:rsidP="00FB4E94">
            <w:pPr>
              <w:spacing w:after="0" w:line="240" w:lineRule="auto"/>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665232C0"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71E7C8" w14:textId="77777777" w:rsidR="00FC6EA2" w:rsidRPr="00114CAF" w:rsidRDefault="00FC6EA2" w:rsidP="00FB4E94">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FC6EA2" w:rsidRPr="00114CAF" w14:paraId="0EF16710"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20171"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E4537"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6331F784"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FC6EA2" w:rsidRPr="00114CAF" w14:paraId="4EAA9F11"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B77B3"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BF247"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748A8F57"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02A9FF0F"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4F22C6A4"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52700"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5CA9F"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68CB0244"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w:t>
            </w:r>
            <w:r w:rsidRPr="00114CAF">
              <w:rPr>
                <w:rFonts w:ascii="Times New Roman" w:eastAsia="Times New Roman" w:hAnsi="Times New Roman" w:cs="Times New Roman"/>
                <w:color w:val="000000"/>
                <w:sz w:val="20"/>
                <w:szCs w:val="20"/>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p>
        </w:tc>
      </w:tr>
      <w:tr w:rsidR="00FC6EA2" w:rsidRPr="00114CAF" w14:paraId="758B4F11"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B568D"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411F4"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6A516FFD"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1423F82"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1E577B9F"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52E24"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81BBB"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5C3CAA20"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FC6EA2" w:rsidRPr="00114CAF" w14:paraId="59B2F61C"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E4F1E"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DE8E6"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08FC7F79"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FC6EA2" w:rsidRPr="00114CAF" w14:paraId="3D4BB5E1"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87001"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DBC6B"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7A02177B"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FC6EA2" w:rsidRPr="00114CAF" w14:paraId="1D6DA803"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D5DAB"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F364B"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57E2DEE5"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358DD693"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2DAA7D75"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33011"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7BFC3"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37B46F89"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2027B07D"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3DEE8E77"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BC760"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C677E" w14:textId="77777777" w:rsidR="00FC6EA2" w:rsidRPr="00114CAF" w:rsidRDefault="00FC6EA2" w:rsidP="00FB4E94">
            <w:pPr>
              <w:spacing w:after="0" w:line="240" w:lineRule="auto"/>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F5B40C3"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1AD0651D"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47C3CF25"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27AF92EB"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C44C6"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715BB"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26196A72" w14:textId="77777777" w:rsidR="00FC6EA2" w:rsidRPr="00114CAF" w:rsidRDefault="00FC6EA2" w:rsidP="00FB4E94">
            <w:pPr>
              <w:spacing w:after="0" w:line="240" w:lineRule="auto"/>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38156424" w14:textId="77777777" w:rsidR="00FC6EA2" w:rsidRPr="00114CAF" w:rsidRDefault="00FC6EA2" w:rsidP="00FB4E94">
            <w:pPr>
              <w:spacing w:after="0" w:line="0" w:lineRule="atLeast"/>
              <w:rPr>
                <w:rFonts w:ascii="Times New Roman" w:eastAsia="Times New Roman" w:hAnsi="Times New Roman" w:cs="Times New Roman"/>
                <w:sz w:val="24"/>
                <w:szCs w:val="24"/>
                <w:lang w:eastAsia="uk-UA"/>
              </w:rPr>
            </w:pPr>
          </w:p>
        </w:tc>
      </w:tr>
      <w:tr w:rsidR="00FC6EA2" w:rsidRPr="00114CAF" w14:paraId="05A7CD8F"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4130C"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B6662"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6313B230" w14:textId="77777777" w:rsidR="00FC6EA2" w:rsidRPr="00114CAF" w:rsidRDefault="00FC6EA2" w:rsidP="00FB4E94">
            <w:pPr>
              <w:spacing w:after="0" w:line="0" w:lineRule="atLeast"/>
              <w:ind w:left="141" w:right="178"/>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FC6EA2" w:rsidRPr="00114CAF" w14:paraId="71B98492" w14:textId="77777777" w:rsidTr="00FB4E9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58C91" w14:textId="77777777" w:rsidR="00FC6EA2" w:rsidRPr="00114CAF" w:rsidRDefault="00FC6EA2" w:rsidP="00FB4E94">
            <w:pPr>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E5132" w14:textId="77777777" w:rsidR="00FC6EA2" w:rsidRPr="00114CAF" w:rsidRDefault="00FC6EA2" w:rsidP="00FB4E94">
            <w:pPr>
              <w:shd w:val="clear" w:color="auto" w:fill="FFFFFF"/>
              <w:spacing w:after="0" w:line="0" w:lineRule="atLeast"/>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114CAF">
              <w:rPr>
                <w:rFonts w:ascii="Times New Roman" w:eastAsia="Times New Roman" w:hAnsi="Times New Roman" w:cs="Times New Roman"/>
                <w:color w:val="000000"/>
                <w:sz w:val="20"/>
                <w:szCs w:val="20"/>
                <w:lang w:eastAsia="uk-UA"/>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622DBFAE" w14:textId="77777777" w:rsidR="00FC6EA2" w:rsidRPr="00114CAF" w:rsidRDefault="00FC6EA2" w:rsidP="00FB4E94">
            <w:pPr>
              <w:spacing w:after="0" w:line="240" w:lineRule="auto"/>
              <w:ind w:left="162"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w:t>
            </w:r>
            <w:r w:rsidRPr="00114CAF">
              <w:rPr>
                <w:rFonts w:ascii="Times New Roman" w:eastAsia="Times New Roman" w:hAnsi="Times New Roman" w:cs="Times New Roman"/>
                <w:color w:val="000000"/>
                <w:sz w:val="20"/>
                <w:szCs w:val="20"/>
                <w:lang w:eastAsia="uk-UA"/>
              </w:rPr>
              <w:lastRenderedPageBreak/>
              <w:t>трьох років з дати дострокового розірвання такого договору.</w:t>
            </w:r>
          </w:p>
          <w:p w14:paraId="101F7238"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216D996D" w14:textId="77777777" w:rsidR="00FC6EA2" w:rsidRPr="00114CAF" w:rsidRDefault="00FC6EA2" w:rsidP="00FB4E94">
            <w:pPr>
              <w:spacing w:after="0" w:line="240" w:lineRule="auto"/>
              <w:ind w:left="162"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або</w:t>
            </w:r>
          </w:p>
          <w:p w14:paraId="04A39E3A" w14:textId="77777777" w:rsidR="00FC6EA2" w:rsidRPr="00114CAF" w:rsidRDefault="00FC6EA2" w:rsidP="00FB4E94">
            <w:pPr>
              <w:spacing w:after="0" w:line="240" w:lineRule="auto"/>
              <w:rPr>
                <w:rFonts w:ascii="Times New Roman" w:eastAsia="Times New Roman" w:hAnsi="Times New Roman" w:cs="Times New Roman"/>
                <w:sz w:val="24"/>
                <w:szCs w:val="24"/>
                <w:lang w:eastAsia="uk-UA"/>
              </w:rPr>
            </w:pPr>
          </w:p>
          <w:p w14:paraId="13F9D052" w14:textId="77777777" w:rsidR="00FC6EA2" w:rsidRPr="00114CAF" w:rsidRDefault="00FC6EA2" w:rsidP="00FB4E94">
            <w:pPr>
              <w:spacing w:after="0" w:line="0" w:lineRule="atLeast"/>
              <w:ind w:left="162" w:right="142"/>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51FCA60" w14:textId="77777777" w:rsidR="00FC6EA2" w:rsidRPr="00114CAF" w:rsidRDefault="00FC6EA2" w:rsidP="00FC6EA2">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5FA3B019" w14:textId="77777777" w:rsidR="00FC6EA2" w:rsidRPr="00114CAF" w:rsidRDefault="00FC6EA2" w:rsidP="00FC6EA2">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25A7863A" w14:textId="77777777" w:rsidR="00FC6EA2" w:rsidRPr="00114CAF" w:rsidRDefault="00FC6EA2" w:rsidP="00FC6EA2">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6D51C10" w14:textId="77777777" w:rsidR="00FC6EA2" w:rsidRPr="00114CAF" w:rsidRDefault="00FC6EA2" w:rsidP="00FC6EA2">
      <w:pPr>
        <w:spacing w:after="0" w:line="240" w:lineRule="auto"/>
        <w:ind w:firstLine="720"/>
        <w:jc w:val="both"/>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A07D93">
        <w:rPr>
          <w:rFonts w:ascii="Times New Roman" w:hAnsi="Times New Roman" w:cs="Times New Roman"/>
          <w:b/>
          <w:bCs/>
          <w:i/>
          <w:iCs/>
          <w:color w:val="000000"/>
        </w:rPr>
        <w:t xml:space="preserve">Примітки: Вся надана документація повинна бути викладена у тому ж порядку та з тим найменуванням, що вказана у </w:t>
      </w:r>
      <w:r>
        <w:rPr>
          <w:rFonts w:ascii="Times New Roman" w:hAnsi="Times New Roman" w:cs="Times New Roman"/>
          <w:b/>
          <w:bCs/>
          <w:i/>
          <w:iCs/>
          <w:color w:val="000000"/>
        </w:rPr>
        <w:t>тендерній документації</w:t>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14:paraId="58A2661B" w14:textId="77777777" w:rsidR="00FC6EA2" w:rsidRDefault="00FC6EA2" w:rsidP="00FC6EA2">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693400E8" w14:textId="77777777" w:rsidR="00FC6EA2" w:rsidRPr="00114CAF" w:rsidRDefault="00FC6EA2" w:rsidP="00FC6EA2">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14:paraId="0B13C217" w14:textId="77777777" w:rsidR="00FC6EA2" w:rsidRPr="00AF7FC5" w:rsidRDefault="00FC6EA2" w:rsidP="00FC6EA2">
      <w:pPr>
        <w:spacing w:after="0" w:line="240" w:lineRule="auto"/>
        <w:rPr>
          <w:rFonts w:ascii="Times New Roman" w:eastAsia="Times New Roman" w:hAnsi="Times New Roman" w:cs="Times New Roman"/>
          <w:sz w:val="20"/>
          <w:szCs w:val="20"/>
          <w:lang w:eastAsia="uk-UA"/>
        </w:rPr>
      </w:pPr>
    </w:p>
    <w:p w14:paraId="10099EDC" w14:textId="77777777" w:rsidR="00FC6EA2" w:rsidRPr="00157240" w:rsidRDefault="00FC6EA2" w:rsidP="00FC6EA2">
      <w:pPr>
        <w:spacing w:after="0" w:line="240" w:lineRule="auto"/>
        <w:jc w:val="center"/>
        <w:rPr>
          <w:rFonts w:ascii="Times New Roman" w:eastAsia="Times New Roman" w:hAnsi="Times New Roman" w:cs="Times New Roman"/>
          <w:sz w:val="20"/>
          <w:szCs w:val="20"/>
          <w:lang w:eastAsia="uk-UA"/>
        </w:rPr>
      </w:pPr>
      <w:r w:rsidRPr="00AF7FC5">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F7FC5">
        <w:rPr>
          <w:rFonts w:ascii="Times New Roman" w:eastAsia="Times New Roman" w:hAnsi="Times New Roman" w:cs="Times New Roman"/>
          <w:b/>
          <w:bCs/>
          <w:i/>
          <w:iCs/>
          <w:color w:val="000000"/>
          <w:sz w:val="20"/>
          <w:szCs w:val="20"/>
          <w:lang w:eastAsia="uk-UA"/>
        </w:rPr>
        <w:t> </w:t>
      </w:r>
    </w:p>
    <w:tbl>
      <w:tblPr>
        <w:tblW w:w="10349" w:type="dxa"/>
        <w:tblLook w:val="04A0" w:firstRow="1" w:lastRow="0" w:firstColumn="1" w:lastColumn="0" w:noHBand="0" w:noVBand="1"/>
      </w:tblPr>
      <w:tblGrid>
        <w:gridCol w:w="520"/>
        <w:gridCol w:w="2022"/>
        <w:gridCol w:w="7087"/>
        <w:gridCol w:w="720"/>
      </w:tblGrid>
      <w:tr w:rsidR="007A7F26" w:rsidRPr="007A7F26" w14:paraId="74264635" w14:textId="77777777" w:rsidTr="007A7F26">
        <w:trPr>
          <w:trHeight w:val="1050"/>
        </w:trPr>
        <w:tc>
          <w:tcPr>
            <w:tcW w:w="5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C2EAE0" w14:textId="77777777" w:rsidR="007A7F26" w:rsidRPr="007A7F26" w:rsidRDefault="007A7F26" w:rsidP="007A7F26">
            <w:pPr>
              <w:spacing w:after="0" w:line="240" w:lineRule="auto"/>
              <w:jc w:val="center"/>
              <w:rPr>
                <w:rFonts w:ascii="Times New Roman" w:eastAsia="Times New Roman" w:hAnsi="Times New Roman" w:cs="Times New Roman"/>
                <w:b/>
                <w:bCs/>
                <w:i/>
                <w:iCs/>
                <w:color w:val="000000"/>
                <w:sz w:val="20"/>
                <w:szCs w:val="20"/>
                <w:lang w:eastAsia="uk-UA"/>
              </w:rPr>
            </w:pPr>
            <w:r w:rsidRPr="007A7F26">
              <w:rPr>
                <w:rFonts w:ascii="Times New Roman" w:eastAsia="Times New Roman" w:hAnsi="Times New Roman" w:cs="Times New Roman"/>
                <w:b/>
                <w:bCs/>
                <w:i/>
                <w:iCs/>
                <w:color w:val="000000"/>
                <w:sz w:val="20"/>
                <w:szCs w:val="20"/>
                <w:lang w:eastAsia="uk-UA"/>
              </w:rPr>
              <w:t>№ \n п/п</w:t>
            </w:r>
          </w:p>
        </w:tc>
        <w:tc>
          <w:tcPr>
            <w:tcW w:w="2022" w:type="dxa"/>
            <w:tcBorders>
              <w:top w:val="single" w:sz="8" w:space="0" w:color="000000"/>
              <w:left w:val="nil"/>
              <w:bottom w:val="single" w:sz="8" w:space="0" w:color="000000"/>
              <w:right w:val="single" w:sz="8" w:space="0" w:color="000000"/>
            </w:tcBorders>
            <w:shd w:val="clear" w:color="auto" w:fill="auto"/>
            <w:vAlign w:val="center"/>
            <w:hideMark/>
          </w:tcPr>
          <w:p w14:paraId="09B955C4" w14:textId="652C3E81" w:rsidR="007A7F26" w:rsidRPr="007A7F26" w:rsidRDefault="004F5381" w:rsidP="007A7F26">
            <w:pPr>
              <w:spacing w:after="0" w:line="240" w:lineRule="auto"/>
              <w:jc w:val="center"/>
              <w:rPr>
                <w:rFonts w:ascii="Times New Roman" w:eastAsia="Times New Roman" w:hAnsi="Times New Roman" w:cs="Times New Roman"/>
                <w:b/>
                <w:bCs/>
                <w:i/>
                <w:iCs/>
                <w:color w:val="000000"/>
                <w:sz w:val="20"/>
                <w:szCs w:val="20"/>
                <w:lang w:eastAsia="uk-UA"/>
              </w:rPr>
            </w:pPr>
            <w:r w:rsidRPr="004F5381">
              <w:rPr>
                <w:rFonts w:ascii="Times New Roman" w:eastAsia="Times New Roman" w:hAnsi="Times New Roman" w:cs="Times New Roman"/>
                <w:b/>
                <w:bCs/>
                <w:i/>
                <w:iCs/>
                <w:color w:val="000000"/>
                <w:sz w:val="20"/>
                <w:szCs w:val="20"/>
                <w:lang w:eastAsia="uk-UA"/>
              </w:rPr>
              <w:t>Назва</w:t>
            </w:r>
          </w:p>
        </w:tc>
        <w:tc>
          <w:tcPr>
            <w:tcW w:w="7087" w:type="dxa"/>
            <w:tcBorders>
              <w:top w:val="single" w:sz="8" w:space="0" w:color="000000"/>
              <w:left w:val="nil"/>
              <w:bottom w:val="single" w:sz="8" w:space="0" w:color="000000"/>
              <w:right w:val="single" w:sz="8" w:space="0" w:color="000000"/>
            </w:tcBorders>
            <w:shd w:val="clear" w:color="auto" w:fill="auto"/>
            <w:vAlign w:val="center"/>
            <w:hideMark/>
          </w:tcPr>
          <w:p w14:paraId="261BF122" w14:textId="1497A541" w:rsidR="007A7F26" w:rsidRPr="007A7F26" w:rsidRDefault="004F5381" w:rsidP="007A7F26">
            <w:pPr>
              <w:spacing w:after="0" w:line="240" w:lineRule="auto"/>
              <w:jc w:val="center"/>
              <w:rPr>
                <w:rFonts w:ascii="Times New Roman" w:eastAsia="Times New Roman" w:hAnsi="Times New Roman" w:cs="Times New Roman"/>
                <w:b/>
                <w:bCs/>
                <w:i/>
                <w:iCs/>
                <w:color w:val="000000"/>
                <w:sz w:val="20"/>
                <w:szCs w:val="20"/>
                <w:lang w:eastAsia="uk-UA"/>
              </w:rPr>
            </w:pPr>
            <w:r w:rsidRPr="004F5381">
              <w:rPr>
                <w:rFonts w:ascii="Times New Roman" w:eastAsia="Times New Roman" w:hAnsi="Times New Roman" w:cs="Times New Roman"/>
                <w:b/>
                <w:bCs/>
                <w:i/>
                <w:iCs/>
                <w:color w:val="000000"/>
                <w:sz w:val="20"/>
                <w:szCs w:val="20"/>
                <w:lang w:eastAsia="uk-UA"/>
              </w:rPr>
              <w:t>Х</w:t>
            </w:r>
            <w:r w:rsidR="007A7F26" w:rsidRPr="007A7F26">
              <w:rPr>
                <w:rFonts w:ascii="Times New Roman" w:eastAsia="Times New Roman" w:hAnsi="Times New Roman" w:cs="Times New Roman"/>
                <w:b/>
                <w:bCs/>
                <w:i/>
                <w:iCs/>
                <w:color w:val="000000"/>
                <w:sz w:val="20"/>
                <w:szCs w:val="20"/>
                <w:lang w:eastAsia="uk-UA"/>
              </w:rPr>
              <w:t>арактеристики</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14:paraId="18FE7048" w14:textId="77777777" w:rsidR="007A7F26" w:rsidRPr="007A7F26" w:rsidRDefault="007A7F26" w:rsidP="007A7F26">
            <w:pPr>
              <w:spacing w:after="0" w:line="240" w:lineRule="auto"/>
              <w:jc w:val="center"/>
              <w:rPr>
                <w:rFonts w:ascii="Times New Roman" w:eastAsia="Times New Roman" w:hAnsi="Times New Roman" w:cs="Times New Roman"/>
                <w:b/>
                <w:bCs/>
                <w:i/>
                <w:iCs/>
                <w:color w:val="000000"/>
                <w:sz w:val="20"/>
                <w:szCs w:val="20"/>
                <w:lang w:eastAsia="uk-UA"/>
              </w:rPr>
            </w:pPr>
            <w:r w:rsidRPr="007A7F26">
              <w:rPr>
                <w:rFonts w:ascii="Times New Roman" w:eastAsia="Times New Roman" w:hAnsi="Times New Roman" w:cs="Times New Roman"/>
                <w:b/>
                <w:bCs/>
                <w:i/>
                <w:iCs/>
                <w:color w:val="000000"/>
                <w:sz w:val="20"/>
                <w:szCs w:val="20"/>
                <w:lang w:eastAsia="uk-UA"/>
              </w:rPr>
              <w:t>Кіль-ть, шт</w:t>
            </w:r>
          </w:p>
        </w:tc>
      </w:tr>
      <w:tr w:rsidR="007A7F26" w:rsidRPr="007A7F26" w14:paraId="4C37EF97" w14:textId="77777777" w:rsidTr="004F5381">
        <w:trPr>
          <w:trHeight w:val="7830"/>
        </w:trPr>
        <w:tc>
          <w:tcPr>
            <w:tcW w:w="520" w:type="dxa"/>
            <w:tcBorders>
              <w:top w:val="single" w:sz="4" w:space="0" w:color="000000"/>
              <w:left w:val="single" w:sz="4" w:space="0" w:color="000000"/>
              <w:bottom w:val="single" w:sz="4" w:space="0" w:color="000000"/>
              <w:right w:val="single" w:sz="4" w:space="0" w:color="000000"/>
            </w:tcBorders>
            <w:shd w:val="clear" w:color="auto" w:fill="auto"/>
            <w:hideMark/>
          </w:tcPr>
          <w:p w14:paraId="7B60471A" w14:textId="7FDA00A2" w:rsidR="007A7F26" w:rsidRPr="007A7F26" w:rsidRDefault="007A7F26" w:rsidP="007A7F26">
            <w:pPr>
              <w:spacing w:after="0" w:line="240" w:lineRule="auto"/>
              <w:jc w:val="right"/>
              <w:rPr>
                <w:rFonts w:ascii="Times New Roman" w:eastAsia="Times New Roman" w:hAnsi="Times New Roman" w:cs="Times New Roman"/>
                <w:color w:val="000000"/>
                <w:sz w:val="20"/>
                <w:szCs w:val="20"/>
                <w:lang w:eastAsia="uk-UA"/>
              </w:rPr>
            </w:pPr>
            <w:r w:rsidRPr="004F5381">
              <w:rPr>
                <w:rFonts w:ascii="Times New Roman" w:eastAsia="Times New Roman" w:hAnsi="Times New Roman" w:cs="Times New Roman"/>
                <w:color w:val="000000"/>
                <w:sz w:val="20"/>
                <w:szCs w:val="20"/>
                <w:lang w:eastAsia="uk-UA"/>
              </w:rPr>
              <w:t>1</w:t>
            </w:r>
          </w:p>
        </w:tc>
        <w:tc>
          <w:tcPr>
            <w:tcW w:w="2022" w:type="dxa"/>
            <w:tcBorders>
              <w:top w:val="single" w:sz="4" w:space="0" w:color="000000"/>
              <w:left w:val="nil"/>
              <w:bottom w:val="single" w:sz="4" w:space="0" w:color="000000"/>
              <w:right w:val="single" w:sz="4" w:space="0" w:color="000000"/>
            </w:tcBorders>
            <w:shd w:val="clear" w:color="auto" w:fill="auto"/>
            <w:hideMark/>
          </w:tcPr>
          <w:p w14:paraId="3794A75B" w14:textId="0C521427" w:rsidR="007A7F26" w:rsidRPr="007A7F26" w:rsidRDefault="007A7F26" w:rsidP="007A7F26">
            <w:pPr>
              <w:spacing w:after="0" w:line="240" w:lineRule="auto"/>
              <w:rPr>
                <w:rFonts w:ascii="Times New Roman" w:eastAsia="Times New Roman" w:hAnsi="Times New Roman" w:cs="Times New Roman"/>
                <w:color w:val="000000"/>
                <w:sz w:val="20"/>
                <w:szCs w:val="20"/>
                <w:lang w:eastAsia="uk-UA"/>
              </w:rPr>
            </w:pPr>
            <w:r w:rsidRPr="007A7F26">
              <w:rPr>
                <w:rFonts w:ascii="Times New Roman" w:eastAsia="Times New Roman" w:hAnsi="Times New Roman" w:cs="Times New Roman"/>
                <w:b/>
                <w:bCs/>
                <w:color w:val="000000"/>
                <w:lang w:eastAsia="uk-UA"/>
              </w:rPr>
              <w:t>Тунельна посудомийна машина з сушкою</w:t>
            </w:r>
          </w:p>
        </w:tc>
        <w:tc>
          <w:tcPr>
            <w:tcW w:w="7087" w:type="dxa"/>
            <w:tcBorders>
              <w:top w:val="single" w:sz="4" w:space="0" w:color="000000"/>
              <w:left w:val="nil"/>
              <w:bottom w:val="single" w:sz="4" w:space="0" w:color="000000"/>
              <w:right w:val="single" w:sz="4" w:space="0" w:color="000000"/>
            </w:tcBorders>
            <w:shd w:val="clear" w:color="auto" w:fill="auto"/>
            <w:hideMark/>
          </w:tcPr>
          <w:p w14:paraId="5BA8325E"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Зона сушіння включена до комплектації. </w:t>
            </w:r>
          </w:p>
          <w:p w14:paraId="657D2FEF"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Продуктивність 120-130 кошиків на годину. Один кошик вміщує 16-14 тарілок. Шість кошиків у комплекті: 2 шт. касета для тарілок; 2 шт касета для склянок та 2 шт касета для приладів. </w:t>
            </w:r>
          </w:p>
          <w:p w14:paraId="63A4F68E"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Подача справ або зліва опціонально на вибір. </w:t>
            </w:r>
          </w:p>
          <w:p w14:paraId="188C1EC3" w14:textId="7AEC4B84"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Дві швидкості лі</w:t>
            </w:r>
            <w:r w:rsidR="004F5381">
              <w:rPr>
                <w:rFonts w:ascii="Times New Roman" w:eastAsia="Times New Roman" w:hAnsi="Times New Roman" w:cs="Times New Roman"/>
                <w:color w:val="000000"/>
                <w:lang w:eastAsia="uk-UA"/>
              </w:rPr>
              <w:t>нії</w:t>
            </w:r>
            <w:r w:rsidRPr="007A7F26">
              <w:rPr>
                <w:rFonts w:ascii="Times New Roman" w:eastAsia="Times New Roman" w:hAnsi="Times New Roman" w:cs="Times New Roman"/>
                <w:color w:val="000000"/>
                <w:lang w:eastAsia="uk-UA"/>
              </w:rPr>
              <w:t xml:space="preserve"> конвейєра. (Два режими миття). </w:t>
            </w:r>
          </w:p>
          <w:p w14:paraId="4EFAC2C6" w14:textId="521C0A7E"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Дозатор миючого та дозатор, що ополіскує, включені в комплектацію. </w:t>
            </w:r>
          </w:p>
          <w:p w14:paraId="4B8E5052"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27 кВт - потужність Тена бойлера. </w:t>
            </w:r>
          </w:p>
          <w:p w14:paraId="430050C1"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9 кВт - потужність ТЕНу ванни. </w:t>
            </w:r>
          </w:p>
          <w:p w14:paraId="32F362ED"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9 кВт - потужність двигуна сушіння. </w:t>
            </w:r>
          </w:p>
          <w:p w14:paraId="7619D9D7"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Водяний насос 0,35 кВт 2800 об/хв x 2шт. </w:t>
            </w:r>
          </w:p>
          <w:p w14:paraId="68C650E4"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Магнітний вимикач безпеки. </w:t>
            </w:r>
          </w:p>
          <w:p w14:paraId="5501B9FD"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Повністю автоматична робота за 55ºC. </w:t>
            </w:r>
          </w:p>
          <w:p w14:paraId="0FDD968A"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Ополіскування при температурі 80 - 85ºC. </w:t>
            </w:r>
          </w:p>
          <w:p w14:paraId="60CADC32"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Корпус із нержавіючої сталі AISI304. </w:t>
            </w:r>
          </w:p>
          <w:p w14:paraId="621EDEE6"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Мийний блок GN 2/1 (моноблок). </w:t>
            </w:r>
          </w:p>
          <w:p w14:paraId="7A51AE62"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Діаметр зливного отвору 42мм. </w:t>
            </w:r>
          </w:p>
          <w:p w14:paraId="3778DC47"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Потужність загальна: 50 кВт. </w:t>
            </w:r>
          </w:p>
          <w:p w14:paraId="5CD6CEA6" w14:textId="77777777" w:rsidR="007A7F26" w:rsidRPr="004F5381"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 xml:space="preserve">Напруга: 380 В. Вага 303 кг. </w:t>
            </w:r>
          </w:p>
          <w:p w14:paraId="5CE53216" w14:textId="37C2A87F" w:rsidR="007A7F26" w:rsidRPr="007A7F26" w:rsidRDefault="007A7F26" w:rsidP="007A7F26">
            <w:pPr>
              <w:spacing w:after="0" w:line="240" w:lineRule="auto"/>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Габарити 2040×830×1850 мм.</w:t>
            </w:r>
            <w:r w:rsidRPr="007A7F26">
              <w:rPr>
                <w:rFonts w:ascii="Times New Roman" w:eastAsia="Times New Roman" w:hAnsi="Times New Roman" w:cs="Times New Roman"/>
                <w:color w:val="000000"/>
                <w:lang w:eastAsia="uk-UA"/>
              </w:rPr>
              <w:br/>
              <w:t xml:space="preserve">Дозатор ополіскувача: Є </w:t>
            </w:r>
            <w:r w:rsidRPr="007A7F26">
              <w:rPr>
                <w:rFonts w:ascii="Times New Roman" w:eastAsia="Times New Roman" w:hAnsi="Times New Roman" w:cs="Times New Roman"/>
                <w:color w:val="000000"/>
                <w:lang w:eastAsia="uk-UA"/>
              </w:rPr>
              <w:br/>
              <w:t xml:space="preserve">Кількість циклів: 2 </w:t>
            </w:r>
            <w:r w:rsidRPr="007A7F26">
              <w:rPr>
                <w:rFonts w:ascii="Times New Roman" w:eastAsia="Times New Roman" w:hAnsi="Times New Roman" w:cs="Times New Roman"/>
                <w:color w:val="000000"/>
                <w:lang w:eastAsia="uk-UA"/>
              </w:rPr>
              <w:br/>
              <w:t>Гарантія 12 месяців</w:t>
            </w:r>
            <w:r w:rsidRPr="007A7F26">
              <w:rPr>
                <w:rFonts w:ascii="Times New Roman" w:eastAsia="Times New Roman" w:hAnsi="Times New Roman" w:cs="Times New Roman"/>
                <w:color w:val="000000"/>
                <w:lang w:eastAsia="uk-UA"/>
              </w:rPr>
              <w:br/>
              <w:t>Матеріал нержавіюча сталь</w:t>
            </w:r>
            <w:r w:rsidRPr="007A7F26">
              <w:rPr>
                <w:rFonts w:ascii="Times New Roman" w:eastAsia="Times New Roman" w:hAnsi="Times New Roman" w:cs="Times New Roman"/>
                <w:color w:val="000000"/>
                <w:lang w:eastAsia="uk-UA"/>
              </w:rPr>
              <w:br/>
              <w:t>Комплектація Шість кошиків у комплекті: 2 шт. касета для тарілок; 2 шт касета для склянок та 2 шт касета для приладів. Дозатор миючого та ополіскувального засобів.</w:t>
            </w:r>
            <w:r w:rsidRPr="007A7F26">
              <w:rPr>
                <w:rFonts w:ascii="Times New Roman" w:eastAsia="Times New Roman" w:hAnsi="Times New Roman" w:cs="Times New Roman"/>
                <w:color w:val="000000"/>
                <w:lang w:eastAsia="uk-UA"/>
              </w:rPr>
              <w:br/>
              <w:t>Варіанти програм Дві швидкості стрічки конвеєра. (Два режими миття)</w:t>
            </w:r>
            <w:r w:rsidRPr="007A7F26">
              <w:rPr>
                <w:rFonts w:ascii="Times New Roman" w:eastAsia="Times New Roman" w:hAnsi="Times New Roman" w:cs="Times New Roman"/>
                <w:color w:val="000000"/>
                <w:lang w:eastAsia="uk-UA"/>
              </w:rPr>
              <w:br/>
              <w:t>Продуктивність 120-130 кошиків на годину</w:t>
            </w:r>
            <w:r w:rsidRPr="007A7F26">
              <w:rPr>
                <w:rFonts w:ascii="Times New Roman" w:eastAsia="Times New Roman" w:hAnsi="Times New Roman" w:cs="Times New Roman"/>
                <w:color w:val="000000"/>
                <w:lang w:eastAsia="uk-UA"/>
              </w:rPr>
              <w:br/>
              <w:t>Одна корзина 16-14 тарілок</w:t>
            </w:r>
            <w:r w:rsidRPr="007A7F26">
              <w:rPr>
                <w:rFonts w:ascii="Times New Roman" w:eastAsia="Times New Roman" w:hAnsi="Times New Roman" w:cs="Times New Roman"/>
                <w:color w:val="000000"/>
                <w:lang w:eastAsia="uk-UA"/>
              </w:rPr>
              <w:br/>
              <w:t>Витрати води 1.5 літра/корзина</w:t>
            </w:r>
            <w:r w:rsidRPr="007A7F26">
              <w:rPr>
                <w:rFonts w:ascii="Times New Roman" w:eastAsia="Times New Roman" w:hAnsi="Times New Roman" w:cs="Times New Roman"/>
                <w:color w:val="000000"/>
                <w:lang w:eastAsia="uk-UA"/>
              </w:rPr>
              <w:br/>
              <w:t>Потужність, кВт 50</w:t>
            </w:r>
            <w:r w:rsidRPr="007A7F26">
              <w:rPr>
                <w:rFonts w:ascii="Times New Roman" w:eastAsia="Times New Roman" w:hAnsi="Times New Roman" w:cs="Times New Roman"/>
                <w:color w:val="000000"/>
                <w:lang w:eastAsia="uk-UA"/>
              </w:rPr>
              <w:br/>
              <w:t>Напруга 380В / 50Гц.</w:t>
            </w:r>
            <w:r w:rsidRPr="007A7F26">
              <w:rPr>
                <w:rFonts w:ascii="Times New Roman" w:eastAsia="Times New Roman" w:hAnsi="Times New Roman" w:cs="Times New Roman"/>
                <w:color w:val="000000"/>
                <w:lang w:eastAsia="uk-UA"/>
              </w:rPr>
              <w:br/>
              <w:t>Водяной насос 0,35 кВт 2800 об/мин x 2шт</w:t>
            </w:r>
            <w:r w:rsidRPr="007A7F26">
              <w:rPr>
                <w:rFonts w:ascii="Times New Roman" w:eastAsia="Times New Roman" w:hAnsi="Times New Roman" w:cs="Times New Roman"/>
                <w:color w:val="000000"/>
                <w:lang w:eastAsia="uk-UA"/>
              </w:rPr>
              <w:br/>
              <w:t>Бойлер 50 л</w:t>
            </w:r>
            <w:r w:rsidRPr="007A7F26">
              <w:rPr>
                <w:rFonts w:ascii="Times New Roman" w:eastAsia="Times New Roman" w:hAnsi="Times New Roman" w:cs="Times New Roman"/>
                <w:color w:val="000000"/>
                <w:lang w:eastAsia="uk-UA"/>
              </w:rPr>
              <w:br/>
              <w:t>Габаритні розміри (ДхШхВ), мм 2040x830x1850</w:t>
            </w:r>
            <w:r w:rsidRPr="007A7F26">
              <w:rPr>
                <w:rFonts w:ascii="Times New Roman" w:eastAsia="Times New Roman" w:hAnsi="Times New Roman" w:cs="Times New Roman"/>
                <w:color w:val="000000"/>
                <w:lang w:eastAsia="uk-UA"/>
              </w:rPr>
              <w:br/>
              <w:t>Вага, кг 303</w:t>
            </w:r>
          </w:p>
        </w:tc>
        <w:tc>
          <w:tcPr>
            <w:tcW w:w="720" w:type="dxa"/>
            <w:tcBorders>
              <w:top w:val="single" w:sz="4" w:space="0" w:color="000000"/>
              <w:left w:val="nil"/>
              <w:bottom w:val="single" w:sz="4" w:space="0" w:color="000000"/>
              <w:right w:val="single" w:sz="4" w:space="0" w:color="000000"/>
            </w:tcBorders>
            <w:shd w:val="clear" w:color="auto" w:fill="auto"/>
            <w:hideMark/>
          </w:tcPr>
          <w:p w14:paraId="5FBF62A3" w14:textId="77777777" w:rsidR="007A7F26" w:rsidRPr="007A7F26" w:rsidRDefault="007A7F26" w:rsidP="007A7F26">
            <w:pPr>
              <w:spacing w:after="0" w:line="240" w:lineRule="auto"/>
              <w:jc w:val="center"/>
              <w:rPr>
                <w:rFonts w:ascii="Times New Roman" w:eastAsia="Times New Roman" w:hAnsi="Times New Roman" w:cs="Times New Roman"/>
                <w:color w:val="000000"/>
                <w:lang w:eastAsia="uk-UA"/>
              </w:rPr>
            </w:pPr>
            <w:r w:rsidRPr="007A7F26">
              <w:rPr>
                <w:rFonts w:ascii="Times New Roman" w:eastAsia="Times New Roman" w:hAnsi="Times New Roman" w:cs="Times New Roman"/>
                <w:color w:val="000000"/>
                <w:lang w:eastAsia="uk-UA"/>
              </w:rPr>
              <w:t>1</w:t>
            </w:r>
          </w:p>
        </w:tc>
      </w:tr>
    </w:tbl>
    <w:p w14:paraId="5C2021BB" w14:textId="77777777" w:rsidR="00FC6EA2" w:rsidRPr="00157240" w:rsidRDefault="00FC6EA2" w:rsidP="00FC6EA2">
      <w:pPr>
        <w:spacing w:after="0" w:line="240" w:lineRule="auto"/>
        <w:rPr>
          <w:rFonts w:ascii="Times New Roman" w:eastAsia="Times New Roman" w:hAnsi="Times New Roman" w:cs="Times New Roman"/>
          <w:color w:val="000000"/>
          <w:lang w:eastAsia="uk-UA"/>
        </w:rPr>
      </w:pPr>
    </w:p>
    <w:p w14:paraId="2FF3F627" w14:textId="5B6B2555" w:rsidR="00EF1C5A" w:rsidRPr="00EF1C5A" w:rsidRDefault="00EF1C5A" w:rsidP="00EF1C5A">
      <w:pPr>
        <w:jc w:val="both"/>
        <w:rPr>
          <w:rFonts w:ascii="Times New Roman" w:hAnsi="Times New Roman" w:cs="Times New Roman"/>
          <w:sz w:val="24"/>
          <w:szCs w:val="24"/>
        </w:rPr>
      </w:pPr>
      <w:r w:rsidRPr="00EF1C5A">
        <w:rPr>
          <w:rFonts w:ascii="Times New Roman" w:hAnsi="Times New Roman" w:cs="Times New Roman"/>
          <w:color w:val="000000"/>
          <w:sz w:val="24"/>
          <w:szCs w:val="24"/>
        </w:rPr>
        <w:t>В складі тендерної пропозиції  учасник повинен подати ПОРІВНЯЛЬНУ ТАБЛИЦЮ технічних характеристик з зображенням запропонованого ним та заявленого Замовником товар</w:t>
      </w:r>
      <w:r w:rsidR="00A93C1D">
        <w:rPr>
          <w:rFonts w:ascii="Times New Roman" w:hAnsi="Times New Roman" w:cs="Times New Roman"/>
          <w:color w:val="000000"/>
          <w:sz w:val="24"/>
          <w:szCs w:val="24"/>
        </w:rPr>
        <w:t>у</w:t>
      </w:r>
      <w:r w:rsidRPr="00EF1C5A">
        <w:rPr>
          <w:rFonts w:ascii="Times New Roman" w:hAnsi="Times New Roman" w:cs="Times New Roman"/>
          <w:color w:val="000000"/>
          <w:sz w:val="24"/>
          <w:szCs w:val="24"/>
        </w:rPr>
        <w:t xml:space="preserve">. </w:t>
      </w:r>
    </w:p>
    <w:p w14:paraId="0F92B1DF" w14:textId="77777777" w:rsidR="00EF1C5A" w:rsidRPr="00EF1C5A" w:rsidRDefault="00EF1C5A" w:rsidP="00EF1C5A">
      <w:pPr>
        <w:pStyle w:val="a3"/>
        <w:jc w:val="both"/>
        <w:rPr>
          <w:i/>
          <w:iCs/>
          <w:color w:val="000000"/>
        </w:rPr>
      </w:pPr>
      <w:r w:rsidRPr="00EF1C5A">
        <w:rPr>
          <w:i/>
          <w:iCs/>
          <w:color w:val="000000"/>
        </w:rPr>
        <w:t>Примітка: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«або еквівалент». Це використовується для зручності наведення характеристик і не є вимогою постачання даної конкретної торгівельної марки, патенту,конструкції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гіршими, ніж у зазначеного матеріалу (товару).</w:t>
      </w:r>
    </w:p>
    <w:p w14:paraId="064DB3D0" w14:textId="47C01BB6" w:rsidR="008E2378" w:rsidRPr="00EF1C5A" w:rsidRDefault="008E2378" w:rsidP="00EF1C5A">
      <w:pPr>
        <w:pStyle w:val="a3"/>
        <w:jc w:val="both"/>
        <w:rPr>
          <w:color w:val="000000"/>
        </w:rPr>
      </w:pPr>
      <w:r w:rsidRPr="00EF1C5A">
        <w:rPr>
          <w:color w:val="000000"/>
        </w:rPr>
        <w:t xml:space="preserve">Обладнання, що поставляються та використовуються загальноосвітніх навчальних закладів, повинні мати на момент поставки висновок державної санітарно-епідеміологічної експертизи, та/або технічний </w:t>
      </w:r>
      <w:r w:rsidRPr="00EF1C5A">
        <w:rPr>
          <w:color w:val="000000"/>
        </w:rPr>
        <w:lastRenderedPageBreak/>
        <w:t>паспорт на виріб, та/або декларацію про відповідність вимогам технічних регламентів; бути укомплектованими інструкціями про використання та зберігання викладеними українською мовою.</w:t>
      </w:r>
    </w:p>
    <w:p w14:paraId="6DF7EE47" w14:textId="4CABC7E7" w:rsidR="008E2378" w:rsidRPr="00EF1C5A" w:rsidRDefault="008E2378" w:rsidP="00EF1C5A">
      <w:pPr>
        <w:pStyle w:val="a3"/>
        <w:jc w:val="both"/>
        <w:rPr>
          <w:color w:val="000000"/>
        </w:rPr>
      </w:pPr>
      <w:r w:rsidRPr="00EF1C5A">
        <w:rPr>
          <w:color w:val="000000"/>
        </w:rPr>
        <w:t>Товар повинен мати гарантійний строк експлуатації і сервісне обслуговування. Гарантійний лист про надання гарантії на все обладнання строком не менше 12 місяців. (якщо більший термін не вказаний у паспортах обладнання та/або іншому документі) з зазначенням пунктів гарантійного обслуговування в місті Києві</w:t>
      </w:r>
      <w:r w:rsidR="00A93C1D">
        <w:rPr>
          <w:color w:val="000000"/>
        </w:rPr>
        <w:t xml:space="preserve"> та/або Київській області</w:t>
      </w:r>
      <w:r w:rsidRPr="00EF1C5A">
        <w:rPr>
          <w:color w:val="000000"/>
        </w:rPr>
        <w:t>.</w:t>
      </w:r>
    </w:p>
    <w:p w14:paraId="5B7D1114" w14:textId="32099C55" w:rsidR="008E2378" w:rsidRPr="00EF1C5A" w:rsidRDefault="008E2378" w:rsidP="00EF1C5A">
      <w:pPr>
        <w:pStyle w:val="a3"/>
        <w:jc w:val="both"/>
        <w:rPr>
          <w:color w:val="000000"/>
        </w:rPr>
      </w:pPr>
      <w:r w:rsidRPr="00EF1C5A">
        <w:rPr>
          <w:color w:val="000000"/>
        </w:rPr>
        <w:t>Доставку, монтаж, встановлення, введення в експлуатацію та підключення обладнання здійснює Постачальник за власний рахунок</w:t>
      </w:r>
      <w:r w:rsidR="00B9326A">
        <w:rPr>
          <w:color w:val="000000"/>
        </w:rPr>
        <w:t>, про що Учасник має надати Гарантійний  лист.</w:t>
      </w:r>
    </w:p>
    <w:p w14:paraId="68050CB2" w14:textId="77777777" w:rsidR="008E2378" w:rsidRPr="00EF1C5A" w:rsidRDefault="008E2378" w:rsidP="00EF1C5A">
      <w:pPr>
        <w:pStyle w:val="a3"/>
        <w:jc w:val="both"/>
        <w:rPr>
          <w:color w:val="000000"/>
        </w:rPr>
      </w:pPr>
      <w:r w:rsidRPr="00EF1C5A">
        <w:rPr>
          <w:color w:val="000000"/>
        </w:rPr>
        <w:t>У разі виявлення неякісного товару або такого, що не відповідає умовам договору, Постачальник зобов’язаний замінити неякісний товар без будь-якої додаткової оплати з боку Замовника.</w:t>
      </w:r>
    </w:p>
    <w:p w14:paraId="24C5001A" w14:textId="77777777" w:rsidR="008E2378" w:rsidRPr="00EF1C5A" w:rsidRDefault="008E2378" w:rsidP="00EF1C5A">
      <w:pPr>
        <w:pStyle w:val="a3"/>
        <w:jc w:val="both"/>
        <w:rPr>
          <w:color w:val="000000"/>
        </w:rPr>
      </w:pPr>
      <w:r w:rsidRPr="00EF1C5A">
        <w:rPr>
          <w:color w:val="000000"/>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34A1AD74" w14:textId="77777777" w:rsidR="008E2378" w:rsidRPr="00EF1C5A" w:rsidRDefault="008E2378" w:rsidP="00EF1C5A">
      <w:pPr>
        <w:pStyle w:val="a3"/>
        <w:jc w:val="both"/>
        <w:rPr>
          <w:color w:val="000000"/>
        </w:rPr>
      </w:pPr>
      <w:r w:rsidRPr="00EF1C5A">
        <w:rPr>
          <w:color w:val="000000"/>
        </w:rPr>
        <w:t>Обладнання, що буде поставлятися повинно бути укомплектоване україномовними інструкціями про використання та зберігання.</w:t>
      </w:r>
    </w:p>
    <w:p w14:paraId="2229A1B3" w14:textId="5401016D" w:rsidR="008E2378" w:rsidRPr="00EF1C5A" w:rsidRDefault="008E2378" w:rsidP="00EF1C5A">
      <w:pPr>
        <w:pStyle w:val="a3"/>
        <w:jc w:val="both"/>
        <w:rPr>
          <w:color w:val="000000"/>
        </w:rPr>
      </w:pPr>
      <w:r w:rsidRPr="00EF1C5A">
        <w:rPr>
          <w:color w:val="000000"/>
        </w:rPr>
        <w:t>Налаштування здійснює Постачальник.</w:t>
      </w:r>
    </w:p>
    <w:p w14:paraId="0436FA2D" w14:textId="77777777" w:rsidR="008E2378" w:rsidRDefault="008E2378" w:rsidP="004F5381">
      <w:pPr>
        <w:spacing w:after="0" w:line="240" w:lineRule="auto"/>
        <w:jc w:val="both"/>
        <w:rPr>
          <w:rFonts w:ascii="Times New Roman" w:eastAsia="Times New Roman" w:hAnsi="Times New Roman" w:cs="Times New Roman"/>
          <w:color w:val="000000"/>
          <w:sz w:val="20"/>
          <w:szCs w:val="20"/>
          <w:lang w:eastAsia="uk-UA"/>
        </w:rPr>
      </w:pPr>
    </w:p>
    <w:p w14:paraId="449E4E54" w14:textId="322D0574" w:rsidR="00FC6EA2" w:rsidRPr="00114CAF" w:rsidRDefault="00FC6EA2" w:rsidP="004F5381">
      <w:pPr>
        <w:spacing w:after="0" w:line="240" w:lineRule="auto"/>
        <w:jc w:val="both"/>
        <w:rPr>
          <w:rFonts w:ascii="Times New Roman" w:eastAsia="Times New Roman" w:hAnsi="Times New Roman" w:cs="Times New Roman"/>
          <w:sz w:val="24"/>
          <w:szCs w:val="24"/>
          <w:lang w:eastAsia="uk-UA"/>
        </w:rPr>
      </w:pPr>
      <w:r w:rsidRPr="00AF7FC5">
        <w:rPr>
          <w:rFonts w:ascii="Times New Roman" w:eastAsia="Times New Roman" w:hAnsi="Times New Roman" w:cs="Times New Roman"/>
          <w:color w:val="000000"/>
          <w:sz w:val="20"/>
          <w:szCs w:val="20"/>
          <w:lang w:eastAsia="uk-UA"/>
        </w:rPr>
        <w:br/>
      </w:r>
      <w:r w:rsidRPr="00AF7FC5">
        <w:rPr>
          <w:rFonts w:ascii="Times New Roman" w:eastAsia="Times New Roman" w:hAnsi="Times New Roman" w:cs="Times New Roman"/>
          <w:color w:val="000000"/>
          <w:sz w:val="20"/>
          <w:szCs w:val="20"/>
          <w:lang w:eastAsia="uk-UA"/>
        </w:rPr>
        <w:br/>
      </w:r>
      <w:r w:rsidRPr="00AF7FC5">
        <w:rPr>
          <w:rFonts w:ascii="Times New Roman" w:eastAsia="Times New Roman" w:hAnsi="Times New Roman" w:cs="Times New Roman"/>
          <w:color w:val="000000"/>
          <w:sz w:val="20"/>
          <w:szCs w:val="20"/>
          <w:lang w:eastAsia="uk-UA"/>
        </w:rPr>
        <w:br/>
      </w:r>
      <w:r w:rsidRPr="00AF7FC5">
        <w:rPr>
          <w:rFonts w:ascii="Times New Roman" w:eastAsia="Times New Roman" w:hAnsi="Times New Roman" w:cs="Times New Roman"/>
          <w:color w:val="000000"/>
          <w:sz w:val="20"/>
          <w:szCs w:val="20"/>
          <w:lang w:eastAsia="uk-UA"/>
        </w:rPr>
        <w:br/>
      </w:r>
    </w:p>
    <w:p w14:paraId="082FCDED" w14:textId="77777777" w:rsidR="00FC6EA2" w:rsidRDefault="00FC6EA2" w:rsidP="004F5381">
      <w:pPr>
        <w:spacing w:after="0" w:line="240" w:lineRule="auto"/>
        <w:jc w:val="both"/>
        <w:rPr>
          <w:rFonts w:ascii="Times New Roman" w:eastAsia="Times New Roman" w:hAnsi="Times New Roman" w:cs="Times New Roman"/>
          <w:b/>
          <w:bCs/>
          <w:color w:val="000000"/>
          <w:sz w:val="20"/>
          <w:szCs w:val="20"/>
          <w:lang w:eastAsia="uk-UA"/>
        </w:rPr>
      </w:pPr>
    </w:p>
    <w:p w14:paraId="2CFBB5AC" w14:textId="77777777" w:rsidR="00FC6EA2" w:rsidRDefault="00FC6EA2" w:rsidP="004F5381">
      <w:pPr>
        <w:spacing w:after="0" w:line="240" w:lineRule="auto"/>
        <w:jc w:val="both"/>
        <w:rPr>
          <w:rFonts w:ascii="Times New Roman" w:eastAsia="Times New Roman" w:hAnsi="Times New Roman" w:cs="Times New Roman"/>
          <w:b/>
          <w:bCs/>
          <w:color w:val="000000"/>
          <w:sz w:val="20"/>
          <w:szCs w:val="20"/>
          <w:lang w:eastAsia="uk-UA"/>
        </w:rPr>
      </w:pPr>
    </w:p>
    <w:p w14:paraId="4F754048" w14:textId="77777777" w:rsidR="00FC6EA2" w:rsidRDefault="00FC6EA2" w:rsidP="004F5381">
      <w:pPr>
        <w:spacing w:after="0" w:line="240" w:lineRule="auto"/>
        <w:jc w:val="both"/>
        <w:rPr>
          <w:rFonts w:ascii="Times New Roman" w:eastAsia="Times New Roman" w:hAnsi="Times New Roman" w:cs="Times New Roman"/>
          <w:b/>
          <w:bCs/>
          <w:color w:val="000000"/>
          <w:sz w:val="20"/>
          <w:szCs w:val="20"/>
          <w:lang w:eastAsia="uk-UA"/>
        </w:rPr>
      </w:pPr>
    </w:p>
    <w:p w14:paraId="602FD7DB" w14:textId="77777777" w:rsidR="00FC6EA2" w:rsidRDefault="00FC6EA2" w:rsidP="004F5381">
      <w:pPr>
        <w:spacing w:after="0" w:line="240" w:lineRule="auto"/>
        <w:jc w:val="both"/>
        <w:rPr>
          <w:rFonts w:ascii="Times New Roman" w:eastAsia="Times New Roman" w:hAnsi="Times New Roman" w:cs="Times New Roman"/>
          <w:b/>
          <w:bCs/>
          <w:color w:val="000000"/>
          <w:sz w:val="20"/>
          <w:szCs w:val="20"/>
          <w:lang w:eastAsia="uk-UA"/>
        </w:rPr>
      </w:pPr>
    </w:p>
    <w:p w14:paraId="2678D443" w14:textId="77777777" w:rsidR="00FC6EA2" w:rsidRDefault="00FC6EA2" w:rsidP="004F5381">
      <w:pPr>
        <w:spacing w:after="0" w:line="240" w:lineRule="auto"/>
        <w:jc w:val="both"/>
        <w:rPr>
          <w:rFonts w:ascii="Times New Roman" w:eastAsia="Times New Roman" w:hAnsi="Times New Roman" w:cs="Times New Roman"/>
          <w:b/>
          <w:bCs/>
          <w:color w:val="000000"/>
          <w:sz w:val="20"/>
          <w:szCs w:val="20"/>
          <w:lang w:eastAsia="uk-UA"/>
        </w:rPr>
      </w:pPr>
    </w:p>
    <w:p w14:paraId="37F66E6B" w14:textId="77777777" w:rsidR="009E0098" w:rsidRDefault="009E0098" w:rsidP="00FC6EA2">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0473D0CE" w14:textId="49AAC939" w:rsidR="00FC6EA2" w:rsidRPr="00114CAF" w:rsidRDefault="00FC6EA2" w:rsidP="00FC6EA2">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14:paraId="6A1E26BB" w14:textId="77777777" w:rsidR="00FC6EA2" w:rsidRPr="00114CAF" w:rsidRDefault="00FC6EA2" w:rsidP="00FC6EA2">
      <w:pPr>
        <w:spacing w:after="0" w:line="240" w:lineRule="auto"/>
        <w:rPr>
          <w:rFonts w:ascii="Times New Roman" w:eastAsia="Times New Roman" w:hAnsi="Times New Roman" w:cs="Times New Roman"/>
          <w:sz w:val="24"/>
          <w:szCs w:val="24"/>
          <w:lang w:eastAsia="uk-UA"/>
        </w:rPr>
      </w:pPr>
    </w:p>
    <w:p w14:paraId="21C0C11B" w14:textId="77777777" w:rsidR="00FC6EA2" w:rsidRDefault="00FC6EA2" w:rsidP="00FC6EA2">
      <w:pPr>
        <w:suppressAutoHyphens/>
        <w:spacing w:after="0" w:line="240" w:lineRule="auto"/>
        <w:ind w:left="-142"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Проєкт Договору </w:t>
      </w:r>
    </w:p>
    <w:p w14:paraId="7ABCF53B" w14:textId="77777777" w:rsidR="00FC6EA2" w:rsidRPr="00B17692" w:rsidRDefault="00FC6EA2" w:rsidP="00FC6EA2">
      <w:pPr>
        <w:suppressAutoHyphens/>
        <w:spacing w:after="0" w:line="240" w:lineRule="auto"/>
        <w:ind w:left="-142"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3E18E320" w14:textId="77777777" w:rsidR="00FC6EA2" w:rsidRPr="00B17692" w:rsidRDefault="00FC6EA2" w:rsidP="00FC6EA2">
      <w:pPr>
        <w:suppressAutoHyphens/>
        <w:spacing w:after="0" w:line="240" w:lineRule="auto"/>
        <w:ind w:left="-142" w:right="118"/>
        <w:jc w:val="center"/>
        <w:rPr>
          <w:rFonts w:ascii="Times New Roman" w:eastAsia="Times New Roman" w:hAnsi="Times New Roman" w:cs="Times New Roman"/>
          <w:lang w:eastAsia="ar-SA"/>
        </w:rPr>
      </w:pPr>
    </w:p>
    <w:p w14:paraId="5BCE24DB" w14:textId="77777777" w:rsidR="00FC6EA2" w:rsidRPr="00B17692" w:rsidRDefault="00FC6EA2" w:rsidP="00FC6EA2">
      <w:pPr>
        <w:tabs>
          <w:tab w:val="center" w:pos="4677"/>
        </w:tabs>
        <w:spacing w:after="0" w:line="240" w:lineRule="auto"/>
        <w:ind w:left="-142"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Pr="00A07D93">
        <w:rPr>
          <w:rFonts w:ascii="Times New Roman" w:eastAsia="Times New Roman" w:hAnsi="Times New Roman" w:cs="Times New Roman"/>
        </w:rPr>
        <w:t>3</w:t>
      </w:r>
      <w:r w:rsidRPr="00B17692">
        <w:rPr>
          <w:rFonts w:ascii="Times New Roman" w:eastAsia="Times New Roman" w:hAnsi="Times New Roman" w:cs="Times New Roman"/>
        </w:rPr>
        <w:t xml:space="preserve"> р.</w:t>
      </w:r>
    </w:p>
    <w:p w14:paraId="0E68C46C" w14:textId="77777777" w:rsidR="00FC6EA2" w:rsidRPr="00B17692" w:rsidRDefault="00FC6EA2" w:rsidP="00FC6EA2">
      <w:pPr>
        <w:tabs>
          <w:tab w:val="center" w:pos="4677"/>
        </w:tabs>
        <w:spacing w:after="0" w:line="240" w:lineRule="auto"/>
        <w:ind w:left="-142" w:right="118"/>
        <w:rPr>
          <w:rFonts w:ascii="Times New Roman" w:eastAsia="Times New Roman" w:hAnsi="Times New Roman" w:cs="Times New Roman"/>
        </w:rPr>
      </w:pPr>
    </w:p>
    <w:p w14:paraId="6444150F" w14:textId="77777777" w:rsidR="00FC6EA2" w:rsidRPr="00B17692" w:rsidRDefault="00FC6EA2" w:rsidP="00FC6EA2">
      <w:pPr>
        <w:suppressAutoHyphens/>
        <w:spacing w:after="0" w:line="240" w:lineRule="auto"/>
        <w:ind w:left="-142"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Лошицької Олени Леонідівни, </w:t>
      </w:r>
      <w:r w:rsidRPr="00B17692">
        <w:rPr>
          <w:rFonts w:ascii="Times New Roman" w:eastAsia="Times New Roman" w:hAnsi="Times New Roman" w:cs="Times New Roman"/>
        </w:rPr>
        <w:t xml:space="preserve">що   діє на підставі Положення (далі - </w:t>
      </w:r>
      <w:r>
        <w:rPr>
          <w:rFonts w:ascii="Times New Roman" w:eastAsia="Times New Roman" w:hAnsi="Times New Roman" w:cs="Times New Roman"/>
        </w:rPr>
        <w:t>Замовник</w:t>
      </w:r>
      <w:r w:rsidRPr="00B17692">
        <w:rPr>
          <w:rFonts w:ascii="Times New Roman" w:eastAsia="Times New Roman" w:hAnsi="Times New Roman" w:cs="Times New Roman"/>
        </w:rPr>
        <w:t>)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уклали цей договір про наступне (далі - Договір): </w:t>
      </w:r>
    </w:p>
    <w:p w14:paraId="22E8D8A3" w14:textId="77777777" w:rsidR="00FC6EA2" w:rsidRPr="00B17692" w:rsidRDefault="00FC6EA2" w:rsidP="00FC6EA2">
      <w:pPr>
        <w:suppressAutoHyphens/>
        <w:spacing w:after="0" w:line="240" w:lineRule="auto"/>
        <w:ind w:left="-142" w:right="118"/>
        <w:jc w:val="both"/>
        <w:rPr>
          <w:rFonts w:ascii="Times New Roman" w:eastAsia="Times New Roman" w:hAnsi="Times New Roman" w:cs="Times New Roman"/>
          <w:lang w:eastAsia="ar-SA"/>
        </w:rPr>
      </w:pPr>
    </w:p>
    <w:p w14:paraId="59CBA62D" w14:textId="77777777" w:rsidR="00FC6EA2" w:rsidRDefault="00FC6EA2" w:rsidP="00FC6EA2">
      <w:pPr>
        <w:suppressAutoHyphens/>
        <w:spacing w:after="0" w:line="240" w:lineRule="auto"/>
        <w:ind w:left="-142"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74B2F8B1" w14:textId="12C323DC" w:rsidR="00FC6EA2" w:rsidRPr="009E0098" w:rsidRDefault="00FC6EA2" w:rsidP="009E0098">
      <w:pPr>
        <w:spacing w:after="0" w:line="240" w:lineRule="auto"/>
        <w:ind w:left="-142"/>
        <w:jc w:val="both"/>
        <w:rPr>
          <w:rFonts w:ascii="Times New Roman" w:hAnsi="Times New Roman"/>
          <w:color w:val="000000"/>
        </w:rPr>
      </w:pPr>
      <w:r w:rsidRPr="00A621B6">
        <w:rPr>
          <w:rFonts w:ascii="Times New Roman" w:hAnsi="Times New Roman"/>
        </w:rPr>
        <w:t xml:space="preserve">1.1. . На умовах і в порядку, обумовлених даним Договором, Постачальник зобов'язується поставити й передати у власність </w:t>
      </w:r>
      <w:r>
        <w:rPr>
          <w:rFonts w:ascii="Times New Roman" w:hAnsi="Times New Roman"/>
          <w:color w:val="000000"/>
        </w:rPr>
        <w:t>Замовника</w:t>
      </w:r>
      <w:r w:rsidRPr="00A621B6">
        <w:rPr>
          <w:rFonts w:ascii="Times New Roman" w:hAnsi="Times New Roman"/>
          <w:color w:val="000000"/>
        </w:rPr>
        <w:t xml:space="preserve"> товар - </w:t>
      </w:r>
      <w:r w:rsidR="009E0098" w:rsidRPr="009E0098">
        <w:rPr>
          <w:rFonts w:ascii="Times New Roman" w:hAnsi="Times New Roman"/>
          <w:b/>
          <w:bCs/>
          <w:color w:val="000000"/>
        </w:rPr>
        <w:t>Посудомийна машина (лінія) код за ДК 021:2015: 4295 9000-3 (Непобутові посудомийні машини)</w:t>
      </w:r>
      <w:r w:rsidR="009E0098">
        <w:rPr>
          <w:rFonts w:ascii="Times New Roman" w:hAnsi="Times New Roman"/>
          <w:color w:val="000000"/>
        </w:rPr>
        <w:t xml:space="preserve"> </w:t>
      </w:r>
      <w:r w:rsidRPr="00A621B6">
        <w:rPr>
          <w:rFonts w:ascii="Times New Roman" w:hAnsi="Times New Roman"/>
        </w:rPr>
        <w:t>зазначений</w:t>
      </w:r>
      <w:r w:rsidRPr="00A621B6">
        <w:rPr>
          <w:rFonts w:ascii="Times New Roman" w:hAnsi="Times New Roman"/>
          <w:color w:val="000000"/>
        </w:rPr>
        <w:t xml:space="preserve"> у Додатк</w:t>
      </w:r>
      <w:r w:rsidR="001C7EA4">
        <w:rPr>
          <w:rFonts w:ascii="Times New Roman" w:hAnsi="Times New Roman"/>
          <w:color w:val="000000"/>
        </w:rPr>
        <w:t>у</w:t>
      </w:r>
      <w:r w:rsidRPr="00A621B6">
        <w:rPr>
          <w:rFonts w:ascii="Times New Roman" w:hAnsi="Times New Roman"/>
          <w:color w:val="000000"/>
        </w:rPr>
        <w:t xml:space="preserve"> до Договору</w:t>
      </w:r>
      <w:r w:rsidR="001C7EA4">
        <w:rPr>
          <w:rFonts w:ascii="Times New Roman" w:hAnsi="Times New Roman"/>
          <w:color w:val="000000"/>
        </w:rPr>
        <w:t xml:space="preserve"> №1</w:t>
      </w:r>
      <w:r w:rsidRPr="00A621B6">
        <w:rPr>
          <w:rFonts w:ascii="Times New Roman" w:hAnsi="Times New Roman"/>
          <w:color w:val="000000"/>
        </w:rPr>
        <w:t xml:space="preserve"> - Специфікаці</w:t>
      </w:r>
      <w:r w:rsidR="001C7EA4">
        <w:rPr>
          <w:rFonts w:ascii="Times New Roman" w:hAnsi="Times New Roman"/>
          <w:color w:val="000000"/>
        </w:rPr>
        <w:t>ї</w:t>
      </w:r>
      <w:r w:rsidRPr="00A621B6">
        <w:rPr>
          <w:rFonts w:ascii="Times New Roman" w:hAnsi="Times New Roman"/>
          <w:color w:val="000000"/>
        </w:rPr>
        <w:t xml:space="preserve">, (далі по </w:t>
      </w:r>
      <w:r w:rsidRPr="00A621B6">
        <w:rPr>
          <w:rFonts w:ascii="Times New Roman" w:hAnsi="Times New Roman"/>
        </w:rPr>
        <w:t>тексту</w:t>
      </w:r>
      <w:r w:rsidRPr="00A621B6">
        <w:rPr>
          <w:rFonts w:ascii="Times New Roman" w:hAnsi="Times New Roman"/>
          <w:color w:val="000000"/>
        </w:rPr>
        <w:t xml:space="preserve"> -  Товар), а </w:t>
      </w:r>
      <w:r>
        <w:rPr>
          <w:rFonts w:ascii="Times New Roman" w:hAnsi="Times New Roman"/>
          <w:color w:val="000000"/>
        </w:rPr>
        <w:t>Замовник</w:t>
      </w:r>
      <w:r w:rsidRPr="00A621B6">
        <w:rPr>
          <w:rFonts w:ascii="Times New Roman" w:hAnsi="Times New Roman"/>
          <w:color w:val="000000"/>
        </w:rPr>
        <w:t xml:space="preserve"> зобов'язується оплатити вартість Товару й прийняти Товар </w:t>
      </w:r>
      <w:r w:rsidRPr="00A621B6">
        <w:rPr>
          <w:rFonts w:ascii="Times New Roman" w:hAnsi="Times New Roman"/>
        </w:rPr>
        <w:t>у</w:t>
      </w:r>
      <w:r w:rsidRPr="00A621B6">
        <w:rPr>
          <w:rFonts w:ascii="Times New Roman" w:hAnsi="Times New Roman"/>
          <w:color w:val="000000"/>
        </w:rPr>
        <w:t xml:space="preserve"> Постачальника.</w:t>
      </w:r>
    </w:p>
    <w:p w14:paraId="10FB912B" w14:textId="77777777" w:rsidR="00FC6EA2" w:rsidRPr="00A621B6" w:rsidRDefault="00FC6EA2" w:rsidP="00FC6EA2">
      <w:pPr>
        <w:shd w:val="clear" w:color="auto" w:fill="FFFFFF"/>
        <w:suppressAutoHyphens/>
        <w:spacing w:after="0" w:line="240" w:lineRule="auto"/>
        <w:ind w:left="-142" w:firstLine="284"/>
        <w:jc w:val="both"/>
        <w:rPr>
          <w:rFonts w:ascii="Times New Roman" w:hAnsi="Times New Roman"/>
          <w:color w:val="000000"/>
        </w:rPr>
      </w:pPr>
      <w:r w:rsidRPr="00A621B6">
        <w:rPr>
          <w:rFonts w:ascii="Times New Roman" w:hAnsi="Times New Roman"/>
          <w:color w:val="000000"/>
        </w:rPr>
        <w:t xml:space="preserve">1.2. </w:t>
      </w:r>
      <w:r w:rsidRPr="00A621B6">
        <w:rPr>
          <w:rFonts w:ascii="Times New Roman" w:hAnsi="Times New Roman"/>
        </w:rPr>
        <w:t>Асортимент, кількість і вартість Товару, ціна за одиницю Товару, що поставляється за даним Договором, визначаються між Сторонами у Додатк</w:t>
      </w:r>
      <w:r>
        <w:rPr>
          <w:rFonts w:ascii="Times New Roman" w:hAnsi="Times New Roman"/>
        </w:rPr>
        <w:t>у</w:t>
      </w:r>
      <w:r w:rsidRPr="00A621B6">
        <w:rPr>
          <w:rFonts w:ascii="Times New Roman" w:hAnsi="Times New Roman"/>
        </w:rPr>
        <w:t xml:space="preserve"> до Договору</w:t>
      </w:r>
      <w:r>
        <w:rPr>
          <w:rFonts w:ascii="Times New Roman" w:hAnsi="Times New Roman"/>
        </w:rPr>
        <w:t xml:space="preserve"> №1 –</w:t>
      </w:r>
      <w:r w:rsidRPr="00A621B6">
        <w:rPr>
          <w:rFonts w:ascii="Times New Roman" w:hAnsi="Times New Roman"/>
        </w:rPr>
        <w:t xml:space="preserve"> </w:t>
      </w:r>
      <w:r>
        <w:rPr>
          <w:rFonts w:ascii="Times New Roman" w:hAnsi="Times New Roman"/>
        </w:rPr>
        <w:t>«С</w:t>
      </w:r>
      <w:r w:rsidRPr="00A621B6">
        <w:rPr>
          <w:rFonts w:ascii="Times New Roman" w:hAnsi="Times New Roman"/>
        </w:rPr>
        <w:t>пецифікація</w:t>
      </w:r>
      <w:r>
        <w:rPr>
          <w:rFonts w:ascii="Times New Roman" w:hAnsi="Times New Roman"/>
        </w:rPr>
        <w:t>»</w:t>
      </w:r>
      <w:r w:rsidRPr="00A621B6">
        <w:rPr>
          <w:rFonts w:ascii="Times New Roman" w:hAnsi="Times New Roman"/>
        </w:rPr>
        <w:t>, як</w:t>
      </w:r>
      <w:r>
        <w:rPr>
          <w:rFonts w:ascii="Times New Roman" w:hAnsi="Times New Roman"/>
        </w:rPr>
        <w:t>ий</w:t>
      </w:r>
      <w:r w:rsidRPr="00A621B6">
        <w:rPr>
          <w:rFonts w:ascii="Times New Roman" w:hAnsi="Times New Roman"/>
        </w:rPr>
        <w:t xml:space="preserve"> є невід</w:t>
      </w:r>
      <w:r w:rsidRPr="00A621B6">
        <w:rPr>
          <w:rFonts w:ascii="Times New Roman" w:hAnsi="Times New Roman"/>
          <w:lang w:val="ru-RU"/>
        </w:rPr>
        <w:t>’ємною частиною Договору.</w:t>
      </w:r>
    </w:p>
    <w:p w14:paraId="1DFCE3A2" w14:textId="77777777" w:rsidR="00FC6EA2" w:rsidRPr="00A621B6" w:rsidRDefault="00FC6EA2" w:rsidP="00FC6EA2">
      <w:pPr>
        <w:shd w:val="clear" w:color="auto" w:fill="FFFFFF"/>
        <w:suppressAutoHyphens/>
        <w:spacing w:after="0" w:line="240" w:lineRule="auto"/>
        <w:ind w:left="-142"/>
        <w:jc w:val="both"/>
        <w:rPr>
          <w:rFonts w:ascii="Times New Roman" w:hAnsi="Times New Roman"/>
        </w:rPr>
      </w:pPr>
      <w:r w:rsidRPr="00A621B6">
        <w:rPr>
          <w:rFonts w:ascii="Times New Roman" w:hAnsi="Times New Roman"/>
          <w:color w:val="000000"/>
        </w:rPr>
        <w:t xml:space="preserve">      </w:t>
      </w:r>
      <w:r w:rsidRPr="00A621B6">
        <w:rPr>
          <w:rFonts w:ascii="Times New Roman" w:hAnsi="Times New Roman"/>
        </w:rPr>
        <w:t xml:space="preserve">1.3. Документи на Товар, які Постачальник зобов'язаний передати </w:t>
      </w:r>
      <w:r>
        <w:rPr>
          <w:rFonts w:ascii="Times New Roman" w:hAnsi="Times New Roman"/>
        </w:rPr>
        <w:t>Замовнику</w:t>
      </w:r>
      <w:r w:rsidRPr="00A621B6">
        <w:rPr>
          <w:rFonts w:ascii="Times New Roman" w:hAnsi="Times New Roman"/>
        </w:rPr>
        <w:t>: видаткова накладна</w:t>
      </w:r>
      <w:r>
        <w:rPr>
          <w:rFonts w:ascii="Times New Roman" w:hAnsi="Times New Roman"/>
        </w:rPr>
        <w:t>,</w:t>
      </w:r>
      <w:r w:rsidRPr="00A621B6">
        <w:rPr>
          <w:rFonts w:ascii="Times New Roman" w:hAnsi="Times New Roman"/>
        </w:rPr>
        <w:t xml:space="preserve"> рахунок (рахунок-фактура)</w:t>
      </w:r>
      <w:r>
        <w:rPr>
          <w:rFonts w:ascii="Times New Roman" w:hAnsi="Times New Roman"/>
        </w:rPr>
        <w:t>.</w:t>
      </w:r>
    </w:p>
    <w:p w14:paraId="09B57C7F" w14:textId="77777777" w:rsidR="00FC6EA2" w:rsidRPr="00A621B6" w:rsidRDefault="00FC6EA2" w:rsidP="00FC6EA2">
      <w:pPr>
        <w:pStyle w:val="3"/>
        <w:tabs>
          <w:tab w:val="right" w:pos="9715"/>
        </w:tabs>
        <w:ind w:left="-142" w:right="-5"/>
        <w:rPr>
          <w:sz w:val="22"/>
          <w:szCs w:val="22"/>
          <w:lang w:val="ru-RU"/>
        </w:rPr>
      </w:pPr>
    </w:p>
    <w:p w14:paraId="1275C1EC" w14:textId="77777777" w:rsidR="00FC6EA2" w:rsidRPr="00A621B6" w:rsidRDefault="00FC6EA2" w:rsidP="00FC6EA2">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2. Ціна Товару, порядок і умови оплати</w:t>
      </w:r>
    </w:p>
    <w:p w14:paraId="4A9D2D89" w14:textId="77777777" w:rsidR="00FC6EA2" w:rsidRPr="001C7EA4" w:rsidRDefault="00FC6EA2" w:rsidP="00FC6EA2">
      <w:pPr>
        <w:spacing w:after="0" w:line="240" w:lineRule="auto"/>
        <w:ind w:left="-142"/>
        <w:jc w:val="both"/>
        <w:rPr>
          <w:rFonts w:ascii="Times New Roman" w:hAnsi="Times New Roman" w:cs="Times New Roman"/>
        </w:rPr>
      </w:pPr>
      <w:r w:rsidRPr="001C7EA4">
        <w:rPr>
          <w:rFonts w:ascii="Times New Roman" w:hAnsi="Times New Roman" w:cs="Times New Roman"/>
        </w:rPr>
        <w:t xml:space="preserve">2.1. Сума Договору складає  </w:t>
      </w:r>
      <w:r w:rsidRPr="001C7EA4">
        <w:rPr>
          <w:rFonts w:ascii="Times New Roman" w:hAnsi="Times New Roman" w:cs="Times New Roman"/>
          <w:b/>
        </w:rPr>
        <w:t>___________________ з ПДВ/без ПДВ.</w:t>
      </w:r>
    </w:p>
    <w:p w14:paraId="0AE8C075" w14:textId="727C9200" w:rsidR="00FC6EA2" w:rsidRPr="001C7EA4" w:rsidRDefault="00FC6EA2" w:rsidP="00FC6EA2">
      <w:pPr>
        <w:pStyle w:val="CharChar11"/>
        <w:ind w:left="-142" w:right="233"/>
        <w:jc w:val="both"/>
        <w:rPr>
          <w:rFonts w:ascii="Times New Roman" w:hAnsi="Times New Roman"/>
          <w:sz w:val="22"/>
          <w:szCs w:val="22"/>
          <w:lang w:val="uk-UA"/>
        </w:rPr>
      </w:pPr>
      <w:r w:rsidRPr="001C7EA4">
        <w:rPr>
          <w:rFonts w:ascii="Times New Roman" w:hAnsi="Times New Roman"/>
          <w:sz w:val="22"/>
          <w:szCs w:val="22"/>
          <w:lang w:val="uk-UA"/>
        </w:rPr>
        <w:t xml:space="preserve">       2.2. Форма і порядок розрахунку - безготівкова. Оплата проводиться за рахунок бюджетних коштів, після пред’явлення Постачальником видаткової накладної на товар протягом </w:t>
      </w:r>
      <w:r w:rsidR="00071C88">
        <w:rPr>
          <w:rFonts w:ascii="Times New Roman" w:hAnsi="Times New Roman"/>
          <w:sz w:val="22"/>
          <w:szCs w:val="22"/>
          <w:lang w:val="uk-UA"/>
        </w:rPr>
        <w:t>30</w:t>
      </w:r>
      <w:r w:rsidRPr="001C7EA4">
        <w:rPr>
          <w:rFonts w:ascii="Times New Roman" w:hAnsi="Times New Roman"/>
          <w:sz w:val="22"/>
          <w:szCs w:val="22"/>
          <w:lang w:val="uk-UA"/>
        </w:rPr>
        <w:t xml:space="preserve"> (робочих) робочих днів з дати передачі Товару Постачальником   Замовнику.</w:t>
      </w:r>
    </w:p>
    <w:p w14:paraId="1E2BFA42" w14:textId="77777777" w:rsidR="00FC6EA2" w:rsidRPr="001C7EA4" w:rsidRDefault="00FC6EA2" w:rsidP="00FC6EA2">
      <w:pPr>
        <w:spacing w:after="0" w:line="240" w:lineRule="auto"/>
        <w:ind w:left="-142"/>
        <w:jc w:val="both"/>
        <w:rPr>
          <w:rFonts w:ascii="Times New Roman" w:hAnsi="Times New Roman" w:cs="Times New Roman"/>
          <w:lang w:val="ru-RU"/>
        </w:rPr>
      </w:pPr>
      <w:r w:rsidRPr="001C7EA4">
        <w:rPr>
          <w:rFonts w:ascii="Times New Roman" w:hAnsi="Times New Roman" w:cs="Times New Roman"/>
          <w:lang w:val="ru-RU"/>
        </w:rPr>
        <w:t>У разі затримки бюджетного фінансування на вказані цілі Замовник здійснює розрахунки з Постачальником протягом 5 (п’яти) робочих днів з дня надходження коштів на  рахунок.</w:t>
      </w:r>
    </w:p>
    <w:p w14:paraId="182C80D5" w14:textId="77777777" w:rsidR="00FC6EA2" w:rsidRPr="001C7EA4" w:rsidRDefault="00FC6EA2" w:rsidP="00FC6EA2">
      <w:pPr>
        <w:pStyle w:val="CharChar11"/>
        <w:ind w:left="-142" w:right="233"/>
        <w:jc w:val="both"/>
        <w:rPr>
          <w:rFonts w:ascii="Times New Roman" w:hAnsi="Times New Roman"/>
          <w:sz w:val="22"/>
          <w:szCs w:val="22"/>
          <w:lang w:val="uk-UA"/>
        </w:rPr>
      </w:pPr>
      <w:r w:rsidRPr="001C7EA4">
        <w:rPr>
          <w:rFonts w:ascii="Times New Roman" w:hAnsi="Times New Roman"/>
          <w:sz w:val="22"/>
          <w:szCs w:val="22"/>
          <w:lang w:val="uk-UA"/>
        </w:rPr>
        <w:t xml:space="preserve">        2.3. Днем здійснення платежу вважається день, у який сума, що підлягає сплаті, зараховується на поточний рахунок Постачальника. Датою підписання Сторонами Договору є дата, вказана в правому верхньому куті першої сторінки Договору,</w:t>
      </w:r>
    </w:p>
    <w:p w14:paraId="7E573076" w14:textId="77777777" w:rsidR="00FC6EA2" w:rsidRPr="00A621B6" w:rsidRDefault="00FC6EA2" w:rsidP="00FC6EA2">
      <w:pPr>
        <w:pStyle w:val="CharChar11"/>
        <w:ind w:left="-142" w:right="233"/>
        <w:jc w:val="both"/>
        <w:rPr>
          <w:sz w:val="22"/>
          <w:szCs w:val="22"/>
          <w:lang w:val="uk-UA"/>
        </w:rPr>
      </w:pPr>
      <w:r w:rsidRPr="00A621B6">
        <w:rPr>
          <w:sz w:val="22"/>
          <w:szCs w:val="22"/>
          <w:lang w:val="uk-UA"/>
        </w:rPr>
        <w:t xml:space="preserve">        </w:t>
      </w:r>
    </w:p>
    <w:p w14:paraId="71EB0AD6" w14:textId="77777777" w:rsidR="00FC6EA2" w:rsidRPr="00A621B6" w:rsidRDefault="00FC6EA2" w:rsidP="00FC6EA2">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3. Строки, порядок, умови поставки й передачі Товару.</w:t>
      </w:r>
    </w:p>
    <w:p w14:paraId="610BAA34" w14:textId="273DD504" w:rsidR="00FC6EA2" w:rsidRPr="00A621B6" w:rsidRDefault="00FC6EA2" w:rsidP="00FC6EA2">
      <w:pPr>
        <w:shd w:val="clear" w:color="auto" w:fill="FFFFFF"/>
        <w:suppressAutoHyphens/>
        <w:spacing w:after="0" w:line="240" w:lineRule="auto"/>
        <w:ind w:left="-142" w:firstLine="360"/>
        <w:jc w:val="both"/>
        <w:rPr>
          <w:rFonts w:ascii="Times New Roman" w:hAnsi="Times New Roman"/>
          <w:i/>
        </w:rPr>
      </w:pPr>
      <w:r w:rsidRPr="00A621B6">
        <w:rPr>
          <w:rFonts w:ascii="Times New Roman" w:hAnsi="Times New Roman"/>
        </w:rPr>
        <w:t xml:space="preserve">3.1. Товар має бути поставлений </w:t>
      </w:r>
      <w:r>
        <w:rPr>
          <w:rFonts w:ascii="Times New Roman" w:hAnsi="Times New Roman"/>
        </w:rPr>
        <w:t xml:space="preserve">до </w:t>
      </w:r>
      <w:r w:rsidR="00071C88">
        <w:rPr>
          <w:rFonts w:ascii="Times New Roman" w:hAnsi="Times New Roman"/>
        </w:rPr>
        <w:t>3</w:t>
      </w:r>
      <w:r w:rsidR="001C7EA4">
        <w:rPr>
          <w:rFonts w:ascii="Times New Roman" w:hAnsi="Times New Roman"/>
        </w:rPr>
        <w:t>1 жовтня</w:t>
      </w:r>
      <w:r>
        <w:rPr>
          <w:rFonts w:ascii="Times New Roman" w:hAnsi="Times New Roman"/>
        </w:rPr>
        <w:t xml:space="preserve"> 2023 року.</w:t>
      </w:r>
    </w:p>
    <w:p w14:paraId="178D6D7A" w14:textId="77777777" w:rsidR="00FC6EA2" w:rsidRPr="002620BC" w:rsidRDefault="00FC6EA2" w:rsidP="00FC6EA2">
      <w:pPr>
        <w:shd w:val="clear" w:color="auto" w:fill="FFFFFF"/>
        <w:suppressAutoHyphens/>
        <w:spacing w:after="0" w:line="240" w:lineRule="auto"/>
        <w:ind w:left="-142" w:firstLine="360"/>
        <w:jc w:val="both"/>
      </w:pPr>
      <w:r w:rsidRPr="00A621B6">
        <w:rPr>
          <w:rFonts w:ascii="Times New Roman" w:hAnsi="Times New Roman"/>
        </w:rPr>
        <w:t xml:space="preserve">3.2. </w:t>
      </w:r>
      <w:r w:rsidRPr="00A621B6">
        <w:rPr>
          <w:rFonts w:ascii="Times New Roman" w:hAnsi="Times New Roman"/>
          <w:color w:val="000000"/>
        </w:rPr>
        <w:t xml:space="preserve"> Поставка Товару здійснюється</w:t>
      </w:r>
      <w:r>
        <w:rPr>
          <w:rFonts w:ascii="Times New Roman" w:hAnsi="Times New Roman"/>
          <w:color w:val="000000"/>
        </w:rPr>
        <w:t xml:space="preserve"> за адресою: </w:t>
      </w:r>
      <w:r w:rsidRPr="0052578D">
        <w:rPr>
          <w:rFonts w:ascii="Times New Roman" w:hAnsi="Times New Roman" w:cs="Times New Roman"/>
          <w:b/>
          <w:bCs/>
          <w:lang w:val="ru-RU" w:eastAsia="ru-RU"/>
        </w:rPr>
        <w:t>Коцюбинський ліцей №1</w:t>
      </w:r>
      <w:r>
        <w:rPr>
          <w:rFonts w:ascii="Times New Roman" w:hAnsi="Times New Roman" w:cs="Times New Roman"/>
          <w:b/>
          <w:bCs/>
          <w:sz w:val="20"/>
          <w:szCs w:val="20"/>
          <w:lang w:val="ru-RU" w:eastAsia="ru-RU"/>
        </w:rPr>
        <w:t>,</w:t>
      </w:r>
      <w:r w:rsidRPr="00782FC8">
        <w:rPr>
          <w:rFonts w:ascii="Times New Roman" w:hAnsi="Times New Roman" w:cs="Times New Roman"/>
          <w:b/>
          <w:bCs/>
          <w:sz w:val="20"/>
          <w:szCs w:val="20"/>
          <w:lang w:val="ru-RU" w:eastAsia="ru-RU"/>
        </w:rPr>
        <w:t xml:space="preserve"> </w:t>
      </w:r>
      <w:r w:rsidRPr="00A621B6">
        <w:rPr>
          <w:rFonts w:ascii="Times New Roman" w:hAnsi="Times New Roman"/>
          <w:b/>
          <w:color w:val="000000"/>
        </w:rPr>
        <w:t>с</w:t>
      </w:r>
      <w:r>
        <w:rPr>
          <w:rFonts w:ascii="Times New Roman" w:hAnsi="Times New Roman"/>
          <w:b/>
          <w:color w:val="000000"/>
        </w:rPr>
        <w:t xml:space="preserve">елище </w:t>
      </w:r>
      <w:r w:rsidRPr="00A621B6">
        <w:rPr>
          <w:rFonts w:ascii="Times New Roman" w:hAnsi="Times New Roman"/>
          <w:b/>
          <w:color w:val="000000"/>
        </w:rPr>
        <w:t>Коцюбинське, вул. Пон</w:t>
      </w:r>
      <w:r>
        <w:rPr>
          <w:rFonts w:ascii="Times New Roman" w:hAnsi="Times New Roman"/>
          <w:b/>
          <w:color w:val="000000"/>
        </w:rPr>
        <w:t>о</w:t>
      </w:r>
      <w:r w:rsidRPr="00A621B6">
        <w:rPr>
          <w:rFonts w:ascii="Times New Roman" w:hAnsi="Times New Roman"/>
          <w:b/>
          <w:color w:val="000000"/>
        </w:rPr>
        <w:t>марьова, 6/4</w:t>
      </w:r>
      <w:r>
        <w:rPr>
          <w:rFonts w:ascii="Times New Roman" w:hAnsi="Times New Roman"/>
          <w:color w:val="000000"/>
        </w:rPr>
        <w:t xml:space="preserve">. </w:t>
      </w:r>
      <w:r w:rsidRPr="00A621B6">
        <w:rPr>
          <w:rFonts w:ascii="Times New Roman" w:hAnsi="Times New Roman"/>
          <w:color w:val="000000"/>
        </w:rPr>
        <w:t xml:space="preserve">Поставка Товару оформлюється між </w:t>
      </w:r>
      <w:r w:rsidRPr="00A621B6">
        <w:rPr>
          <w:rFonts w:ascii="Times New Roman" w:hAnsi="Times New Roman"/>
        </w:rPr>
        <w:t>Сторонами</w:t>
      </w:r>
      <w:r w:rsidRPr="00A621B6">
        <w:rPr>
          <w:rFonts w:ascii="Times New Roman" w:hAnsi="Times New Roman"/>
          <w:color w:val="000000"/>
        </w:rPr>
        <w:t xml:space="preserve"> видатковою накладною </w:t>
      </w:r>
      <w:r w:rsidRPr="00A621B6">
        <w:rPr>
          <w:rFonts w:ascii="Times New Roman" w:hAnsi="Times New Roman"/>
        </w:rPr>
        <w:t>з</w:t>
      </w:r>
      <w:r w:rsidRPr="00A621B6">
        <w:rPr>
          <w:rFonts w:ascii="Times New Roman" w:hAnsi="Times New Roman"/>
          <w:color w:val="000000"/>
        </w:rPr>
        <w:t xml:space="preserve"> обов'язковим підписом </w:t>
      </w:r>
      <w:r>
        <w:rPr>
          <w:rFonts w:ascii="Times New Roman" w:hAnsi="Times New Roman"/>
          <w:color w:val="000000"/>
        </w:rPr>
        <w:t>Замовника</w:t>
      </w:r>
      <w:r w:rsidRPr="00A621B6">
        <w:rPr>
          <w:rFonts w:ascii="Times New Roman" w:hAnsi="Times New Roman"/>
          <w:color w:val="000000"/>
        </w:rPr>
        <w:t xml:space="preserve"> або у</w:t>
      </w:r>
      <w:r w:rsidRPr="00A621B6">
        <w:rPr>
          <w:rFonts w:ascii="Times New Roman" w:hAnsi="Times New Roman"/>
        </w:rPr>
        <w:t>повноваженого</w:t>
      </w:r>
      <w:r w:rsidRPr="00A621B6">
        <w:rPr>
          <w:rFonts w:ascii="Times New Roman" w:hAnsi="Times New Roman"/>
          <w:color w:val="000000"/>
        </w:rPr>
        <w:t xml:space="preserve"> представника </w:t>
      </w:r>
      <w:r>
        <w:rPr>
          <w:rFonts w:ascii="Times New Roman" w:hAnsi="Times New Roman"/>
          <w:color w:val="000000"/>
        </w:rPr>
        <w:t>Замовника</w:t>
      </w:r>
      <w:r w:rsidRPr="00A621B6">
        <w:rPr>
          <w:rFonts w:ascii="Times New Roman" w:hAnsi="Times New Roman"/>
          <w:color w:val="000000"/>
        </w:rPr>
        <w:t xml:space="preserve">, що свідчить про одержання Товару </w:t>
      </w:r>
      <w:r>
        <w:rPr>
          <w:rFonts w:ascii="Times New Roman" w:hAnsi="Times New Roman"/>
          <w:color w:val="000000"/>
        </w:rPr>
        <w:t>Замовником</w:t>
      </w:r>
      <w:r w:rsidRPr="00A621B6">
        <w:rPr>
          <w:rFonts w:ascii="Times New Roman" w:hAnsi="Times New Roman"/>
          <w:color w:val="000000"/>
        </w:rPr>
        <w:t xml:space="preserve">. Датою </w:t>
      </w:r>
      <w:r w:rsidRPr="00A621B6">
        <w:rPr>
          <w:rFonts w:ascii="Times New Roman" w:hAnsi="Times New Roman"/>
        </w:rPr>
        <w:t>поставки</w:t>
      </w:r>
      <w:r w:rsidRPr="00A621B6">
        <w:rPr>
          <w:rFonts w:ascii="Times New Roman" w:hAnsi="Times New Roman"/>
          <w:color w:val="000000"/>
        </w:rPr>
        <w:t xml:space="preserve"> Товару </w:t>
      </w:r>
      <w:r w:rsidRPr="00A621B6">
        <w:rPr>
          <w:rFonts w:ascii="Times New Roman" w:hAnsi="Times New Roman"/>
        </w:rPr>
        <w:t>вважається</w:t>
      </w:r>
      <w:r w:rsidRPr="00A621B6">
        <w:rPr>
          <w:rFonts w:ascii="Times New Roman" w:hAnsi="Times New Roman"/>
          <w:color w:val="000000"/>
        </w:rPr>
        <w:t xml:space="preserve"> дата </w:t>
      </w:r>
      <w:r w:rsidRPr="00A621B6">
        <w:rPr>
          <w:rFonts w:ascii="Times New Roman" w:hAnsi="Times New Roman"/>
        </w:rPr>
        <w:t>відмітки</w:t>
      </w:r>
      <w:r w:rsidRPr="00A621B6">
        <w:rPr>
          <w:rFonts w:ascii="Times New Roman" w:hAnsi="Times New Roman"/>
          <w:color w:val="000000"/>
        </w:rPr>
        <w:t xml:space="preserve"> </w:t>
      </w:r>
      <w:r>
        <w:rPr>
          <w:rFonts w:ascii="Times New Roman" w:hAnsi="Times New Roman"/>
          <w:color w:val="000000"/>
        </w:rPr>
        <w:t>Замовника</w:t>
      </w:r>
      <w:r w:rsidRPr="00A621B6">
        <w:rPr>
          <w:rFonts w:ascii="Times New Roman" w:hAnsi="Times New Roman"/>
          <w:color w:val="000000"/>
        </w:rPr>
        <w:t xml:space="preserve"> або</w:t>
      </w:r>
      <w:r w:rsidRPr="00A621B6">
        <w:rPr>
          <w:rFonts w:ascii="Times New Roman" w:hAnsi="Times New Roman"/>
        </w:rPr>
        <w:t xml:space="preserve"> уповноваженого</w:t>
      </w:r>
      <w:r w:rsidRPr="00A621B6">
        <w:rPr>
          <w:rFonts w:ascii="Times New Roman" w:hAnsi="Times New Roman"/>
          <w:color w:val="000000"/>
        </w:rPr>
        <w:t xml:space="preserve"> представника </w:t>
      </w:r>
      <w:r>
        <w:rPr>
          <w:rFonts w:ascii="Times New Roman" w:hAnsi="Times New Roman"/>
          <w:color w:val="000000"/>
        </w:rPr>
        <w:t>Замовника</w:t>
      </w:r>
      <w:r w:rsidRPr="00A621B6">
        <w:rPr>
          <w:rFonts w:ascii="Times New Roman" w:hAnsi="Times New Roman"/>
          <w:color w:val="000000"/>
        </w:rPr>
        <w:t xml:space="preserve"> на видатковій накладній на Товар. </w:t>
      </w:r>
      <w:r w:rsidRPr="00A621B6">
        <w:rPr>
          <w:rFonts w:ascii="Times New Roman" w:hAnsi="Times New Roman"/>
        </w:rPr>
        <w:t>За письмовим погодженням Сторін дата поставки Товару може визначатись по іншому (в залежності від умов поставки).</w:t>
      </w:r>
    </w:p>
    <w:p w14:paraId="27AD99F8"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3.</w:t>
      </w:r>
      <w:r w:rsidRPr="00A621B6">
        <w:rPr>
          <w:rFonts w:ascii="Times New Roman" w:hAnsi="Times New Roman"/>
        </w:rPr>
        <w:t xml:space="preserve"> Поставлений Товар вважається переданим Постачальником по кількості і якості в момент підписання </w:t>
      </w:r>
      <w:r>
        <w:rPr>
          <w:rFonts w:ascii="Times New Roman" w:hAnsi="Times New Roman"/>
          <w:color w:val="000000"/>
        </w:rPr>
        <w:t>Замовником</w:t>
      </w:r>
      <w:r w:rsidRPr="00A621B6">
        <w:rPr>
          <w:rFonts w:ascii="Times New Roman" w:hAnsi="Times New Roman"/>
          <w:color w:val="000000"/>
        </w:rPr>
        <w:t xml:space="preserve"> або</w:t>
      </w:r>
      <w:r w:rsidRPr="00A621B6">
        <w:rPr>
          <w:rFonts w:ascii="Times New Roman" w:hAnsi="Times New Roman"/>
        </w:rPr>
        <w:t xml:space="preserve"> уповноваженою особою </w:t>
      </w:r>
      <w:r>
        <w:rPr>
          <w:rFonts w:ascii="Times New Roman" w:hAnsi="Times New Roman"/>
        </w:rPr>
        <w:t>Замовника</w:t>
      </w:r>
      <w:r w:rsidRPr="00A621B6">
        <w:rPr>
          <w:rFonts w:ascii="Times New Roman" w:hAnsi="Times New Roman"/>
        </w:rPr>
        <w:t xml:space="preserve"> накладної на Товар (момент поставки). </w:t>
      </w:r>
      <w:r w:rsidRPr="00A621B6">
        <w:rPr>
          <w:rFonts w:ascii="Times New Roman" w:hAnsi="Times New Roman"/>
          <w:color w:val="000000"/>
        </w:rPr>
        <w:t xml:space="preserve">У випадку доставки Товару перевізником, примірник видаткової накладної для Постачальника та довіреності  на одержання Товару, </w:t>
      </w:r>
      <w:r>
        <w:rPr>
          <w:rFonts w:ascii="Times New Roman" w:hAnsi="Times New Roman"/>
          <w:color w:val="000000"/>
        </w:rPr>
        <w:t>Замовник</w:t>
      </w:r>
      <w:r w:rsidRPr="00A621B6">
        <w:rPr>
          <w:rFonts w:ascii="Times New Roman" w:hAnsi="Times New Roman"/>
          <w:color w:val="000000"/>
        </w:rPr>
        <w:t xml:space="preserve"> зобов</w:t>
      </w:r>
      <w:r w:rsidRPr="00A621B6">
        <w:rPr>
          <w:rFonts w:ascii="Times New Roman" w:hAnsi="Times New Roman"/>
          <w:color w:val="000000"/>
          <w:lang w:val="ru-RU"/>
        </w:rPr>
        <w:t>’</w:t>
      </w:r>
      <w:r w:rsidRPr="00A621B6">
        <w:rPr>
          <w:rFonts w:ascii="Times New Roman" w:hAnsi="Times New Roman"/>
          <w:color w:val="000000"/>
        </w:rPr>
        <w:t>язаний відправити Постачальнику факсимільним зв</w:t>
      </w:r>
      <w:r w:rsidRPr="00A621B6">
        <w:rPr>
          <w:rFonts w:ascii="Times New Roman" w:hAnsi="Times New Roman"/>
          <w:color w:val="000000"/>
          <w:lang w:val="ru-RU"/>
        </w:rPr>
        <w:t>’язком</w:t>
      </w:r>
      <w:r w:rsidRPr="00A621B6">
        <w:rPr>
          <w:rFonts w:ascii="Times New Roman" w:hAnsi="Times New Roman"/>
          <w:color w:val="000000"/>
        </w:rPr>
        <w:t xml:space="preserve"> не пізніше наступного робочого дня з дати прийняття  Товару </w:t>
      </w:r>
      <w:r>
        <w:rPr>
          <w:rFonts w:ascii="Times New Roman" w:hAnsi="Times New Roman"/>
          <w:color w:val="000000"/>
        </w:rPr>
        <w:t>Замовником</w:t>
      </w:r>
      <w:r w:rsidRPr="00A621B6">
        <w:rPr>
          <w:rFonts w:ascii="Times New Roman" w:hAnsi="Times New Roman"/>
          <w:color w:val="000000"/>
        </w:rPr>
        <w:t xml:space="preserve">, а оригінали даних документів надіслати Постачальнику не пізніше 5-ти робочих днів з дати прийняття  Товару </w:t>
      </w:r>
      <w:r>
        <w:rPr>
          <w:rFonts w:ascii="Times New Roman" w:hAnsi="Times New Roman"/>
          <w:color w:val="000000"/>
        </w:rPr>
        <w:t>Замовником</w:t>
      </w:r>
      <w:r w:rsidRPr="00A621B6">
        <w:rPr>
          <w:rFonts w:ascii="Times New Roman" w:hAnsi="Times New Roman"/>
          <w:color w:val="000000"/>
        </w:rPr>
        <w:t>, з таким розрахунком, щоб  Постачальник отримав такі документи не пізніше 20 календарних днів з дати поставки відповідної партії Товару.</w:t>
      </w:r>
    </w:p>
    <w:p w14:paraId="49F87EDC"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4</w:t>
      </w:r>
      <w:r w:rsidRPr="00A621B6">
        <w:rPr>
          <w:rFonts w:ascii="Times New Roman" w:hAnsi="Times New Roman"/>
        </w:rPr>
        <w:t>. Прийом</w:t>
      </w:r>
      <w:r w:rsidRPr="00A621B6">
        <w:rPr>
          <w:rFonts w:ascii="Times New Roman" w:hAnsi="Times New Roman"/>
          <w:color w:val="000000"/>
        </w:rPr>
        <w:t xml:space="preserve"> Товару по кількості і якості </w:t>
      </w:r>
      <w:r w:rsidRPr="00A621B6">
        <w:rPr>
          <w:rFonts w:ascii="Times New Roman" w:hAnsi="Times New Roman"/>
        </w:rPr>
        <w:t>провадиться</w:t>
      </w:r>
      <w:r w:rsidRPr="00A621B6">
        <w:rPr>
          <w:rFonts w:ascii="Times New Roman" w:hAnsi="Times New Roman"/>
          <w:color w:val="000000"/>
        </w:rPr>
        <w:t xml:space="preserve"> </w:t>
      </w:r>
      <w:r>
        <w:rPr>
          <w:rFonts w:ascii="Times New Roman" w:hAnsi="Times New Roman"/>
          <w:color w:val="000000"/>
        </w:rPr>
        <w:t>Замовником</w:t>
      </w:r>
      <w:r w:rsidRPr="00A621B6">
        <w:rPr>
          <w:rFonts w:ascii="Times New Roman" w:hAnsi="Times New Roman"/>
          <w:color w:val="000000"/>
        </w:rPr>
        <w:t xml:space="preserve"> </w:t>
      </w:r>
      <w:r>
        <w:rPr>
          <w:rFonts w:ascii="Times New Roman" w:hAnsi="Times New Roman"/>
          <w:color w:val="000000"/>
        </w:rPr>
        <w:t>в</w:t>
      </w:r>
      <w:r w:rsidRPr="00A621B6">
        <w:rPr>
          <w:rFonts w:ascii="Times New Roman" w:hAnsi="Times New Roman"/>
          <w:color w:val="000000"/>
        </w:rPr>
        <w:t xml:space="preserve"> </w:t>
      </w:r>
      <w:r w:rsidRPr="00A621B6">
        <w:rPr>
          <w:rFonts w:ascii="Times New Roman" w:hAnsi="Times New Roman"/>
        </w:rPr>
        <w:t>погодженому</w:t>
      </w:r>
      <w:r w:rsidRPr="00A621B6">
        <w:rPr>
          <w:rFonts w:ascii="Times New Roman" w:hAnsi="Times New Roman"/>
          <w:color w:val="000000"/>
        </w:rPr>
        <w:t xml:space="preserve"> </w:t>
      </w:r>
      <w:r w:rsidRPr="00A621B6">
        <w:rPr>
          <w:rFonts w:ascii="Times New Roman" w:hAnsi="Times New Roman"/>
        </w:rPr>
        <w:t>Сторонами</w:t>
      </w:r>
      <w:r w:rsidRPr="00A621B6">
        <w:rPr>
          <w:rFonts w:ascii="Times New Roman" w:hAnsi="Times New Roman"/>
          <w:color w:val="000000"/>
        </w:rPr>
        <w:t xml:space="preserve"> </w:t>
      </w:r>
      <w:r w:rsidRPr="00A621B6">
        <w:rPr>
          <w:rFonts w:ascii="Times New Roman" w:hAnsi="Times New Roman"/>
        </w:rPr>
        <w:t>місці</w:t>
      </w:r>
      <w:r w:rsidRPr="00A621B6">
        <w:rPr>
          <w:rFonts w:ascii="Times New Roman" w:hAnsi="Times New Roman"/>
          <w:color w:val="000000"/>
        </w:rPr>
        <w:t>,</w:t>
      </w:r>
      <w:r w:rsidRPr="00A621B6">
        <w:rPr>
          <w:rFonts w:ascii="Times New Roman" w:hAnsi="Times New Roman"/>
        </w:rPr>
        <w:t xml:space="preserve"> в залежності від умов поставки, в день його прибуття на склад/площі </w:t>
      </w:r>
      <w:r>
        <w:rPr>
          <w:rFonts w:ascii="Times New Roman" w:hAnsi="Times New Roman"/>
        </w:rPr>
        <w:t>Замовника</w:t>
      </w:r>
      <w:r w:rsidRPr="00A621B6">
        <w:rPr>
          <w:rFonts w:ascii="Times New Roman" w:hAnsi="Times New Roman"/>
        </w:rPr>
        <w:t xml:space="preserve"> або в інше погоджене Сторонами місце.</w:t>
      </w:r>
      <w:r w:rsidRPr="00A621B6">
        <w:rPr>
          <w:rFonts w:ascii="Times New Roman" w:hAnsi="Times New Roman"/>
          <w:color w:val="000000"/>
        </w:rPr>
        <w:t xml:space="preserve"> </w:t>
      </w:r>
      <w:r w:rsidRPr="00A621B6">
        <w:rPr>
          <w:rFonts w:ascii="Times New Roman" w:hAnsi="Times New Roman"/>
        </w:rPr>
        <w:t>Прийом</w:t>
      </w:r>
      <w:r w:rsidRPr="00A621B6">
        <w:rPr>
          <w:rFonts w:ascii="Times New Roman" w:hAnsi="Times New Roman"/>
          <w:color w:val="000000"/>
        </w:rPr>
        <w:t xml:space="preserve"> Товару здійснюється: по кількості- відповідно до товаросупроводжувальних документів на Товар; по якості - на відповідність товарному</w:t>
      </w:r>
      <w:r w:rsidRPr="00A621B6">
        <w:rPr>
          <w:rFonts w:ascii="Times New Roman" w:hAnsi="Times New Roman"/>
        </w:rPr>
        <w:t xml:space="preserve"> вигляду</w:t>
      </w:r>
      <w:r w:rsidRPr="00A621B6">
        <w:rPr>
          <w:rFonts w:ascii="Times New Roman" w:hAnsi="Times New Roman"/>
          <w:color w:val="000000"/>
        </w:rPr>
        <w:t xml:space="preserve">. </w:t>
      </w:r>
      <w:r w:rsidRPr="00A621B6">
        <w:rPr>
          <w:rFonts w:ascii="Times New Roman" w:hAnsi="Times New Roman"/>
        </w:rPr>
        <w:t>Виявлені</w:t>
      </w:r>
      <w:r w:rsidRPr="00A621B6">
        <w:rPr>
          <w:rFonts w:ascii="Times New Roman" w:hAnsi="Times New Roman"/>
          <w:color w:val="000000"/>
        </w:rPr>
        <w:t xml:space="preserve"> під час приймання Товару </w:t>
      </w:r>
      <w:r>
        <w:rPr>
          <w:rFonts w:ascii="Times New Roman" w:hAnsi="Times New Roman"/>
        </w:rPr>
        <w:t>Замовником</w:t>
      </w:r>
      <w:r w:rsidRPr="00A621B6">
        <w:rPr>
          <w:rFonts w:ascii="Times New Roman" w:hAnsi="Times New Roman"/>
          <w:color w:val="000000"/>
        </w:rPr>
        <w:t xml:space="preserve"> </w:t>
      </w:r>
      <w:r w:rsidRPr="00A621B6">
        <w:rPr>
          <w:rFonts w:ascii="Times New Roman" w:hAnsi="Times New Roman"/>
        </w:rPr>
        <w:t>недоліки</w:t>
      </w:r>
      <w:r w:rsidRPr="00A621B6">
        <w:rPr>
          <w:rFonts w:ascii="Times New Roman" w:hAnsi="Times New Roman"/>
          <w:color w:val="000000"/>
        </w:rPr>
        <w:t xml:space="preserve"> оформляються відповідним Актом, що </w:t>
      </w:r>
      <w:r w:rsidRPr="00A621B6">
        <w:rPr>
          <w:rFonts w:ascii="Times New Roman" w:hAnsi="Times New Roman"/>
        </w:rPr>
        <w:t>набирає чинності</w:t>
      </w:r>
      <w:r w:rsidRPr="00A621B6">
        <w:rPr>
          <w:rFonts w:ascii="Times New Roman" w:hAnsi="Times New Roman"/>
          <w:color w:val="000000"/>
        </w:rPr>
        <w:t xml:space="preserve"> після підписання його представниками </w:t>
      </w:r>
      <w:r w:rsidRPr="00A621B6">
        <w:rPr>
          <w:rFonts w:ascii="Times New Roman" w:hAnsi="Times New Roman"/>
        </w:rPr>
        <w:t>Сторін</w:t>
      </w:r>
      <w:r w:rsidRPr="00A621B6">
        <w:rPr>
          <w:rFonts w:ascii="Times New Roman" w:hAnsi="Times New Roman"/>
          <w:color w:val="000000"/>
        </w:rPr>
        <w:t xml:space="preserve">. В Акті обов’язково вказується суть недоліків Товару, кількість Товару з недоліками та/або кількість отриманого і недопоставленого Товару (в разі невідповідності кількості Товару даним видаткової накладної на Товар або іншого товаросупровідного документу, де вказана кількість Товару). При цьому Постачальник, за наявності його вини, зобов'язується безоплатно усунути </w:t>
      </w:r>
      <w:r w:rsidRPr="00A621B6">
        <w:rPr>
          <w:rFonts w:ascii="Times New Roman" w:hAnsi="Times New Roman"/>
        </w:rPr>
        <w:t>недоліки</w:t>
      </w:r>
      <w:r w:rsidRPr="00A621B6">
        <w:rPr>
          <w:rFonts w:ascii="Times New Roman" w:hAnsi="Times New Roman"/>
          <w:color w:val="000000"/>
        </w:rPr>
        <w:t xml:space="preserve">, або за домовленістю </w:t>
      </w:r>
      <w:r w:rsidRPr="00A621B6">
        <w:rPr>
          <w:rFonts w:ascii="Times New Roman" w:hAnsi="Times New Roman"/>
        </w:rPr>
        <w:t>Сторін</w:t>
      </w:r>
      <w:r w:rsidRPr="00A621B6">
        <w:rPr>
          <w:rFonts w:ascii="Times New Roman" w:hAnsi="Times New Roman"/>
          <w:color w:val="000000"/>
        </w:rPr>
        <w:t xml:space="preserve"> зменшити його вартість, а у </w:t>
      </w:r>
      <w:r w:rsidRPr="00A621B6">
        <w:rPr>
          <w:rFonts w:ascii="Times New Roman" w:hAnsi="Times New Roman"/>
          <w:color w:val="000000"/>
        </w:rPr>
        <w:lastRenderedPageBreak/>
        <w:t xml:space="preserve">випадку неможливості усунення недоліків - замінити неякісний Товар на аналогічний Товар належної якості чи замінити такий Товар на інший Товар </w:t>
      </w:r>
      <w:r w:rsidRPr="00A621B6">
        <w:rPr>
          <w:rFonts w:ascii="Times New Roman" w:hAnsi="Times New Roman"/>
        </w:rPr>
        <w:t>з</w:t>
      </w:r>
      <w:r w:rsidRPr="00A621B6">
        <w:rPr>
          <w:rFonts w:ascii="Times New Roman" w:hAnsi="Times New Roman"/>
          <w:color w:val="000000"/>
        </w:rPr>
        <w:t xml:space="preserve"> відповідним перерахунком вартості </w:t>
      </w:r>
      <w:r w:rsidRPr="00A621B6">
        <w:rPr>
          <w:rFonts w:ascii="Times New Roman" w:hAnsi="Times New Roman"/>
        </w:rPr>
        <w:t>(при необхідності)</w:t>
      </w:r>
      <w:r w:rsidRPr="00A621B6">
        <w:rPr>
          <w:rFonts w:ascii="Calibri" w:hAnsi="Calibri"/>
        </w:rPr>
        <w:t xml:space="preserve"> </w:t>
      </w:r>
      <w:r w:rsidRPr="00A621B6">
        <w:rPr>
          <w:rFonts w:ascii="Times New Roman" w:hAnsi="Times New Roman"/>
          <w:color w:val="000000"/>
        </w:rPr>
        <w:t>Товару.</w:t>
      </w:r>
    </w:p>
    <w:p w14:paraId="5D278780"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color w:val="000000"/>
        </w:rPr>
        <w:t>Усунення недоліків у Товарі або його заміна та/або допоставка Товару здійснюється Постачальником у погодж</w:t>
      </w:r>
      <w:r>
        <w:rPr>
          <w:rFonts w:ascii="Times New Roman" w:hAnsi="Times New Roman"/>
          <w:color w:val="000000"/>
        </w:rPr>
        <w:t>ені</w:t>
      </w:r>
      <w:r w:rsidRPr="00A621B6">
        <w:rPr>
          <w:rFonts w:ascii="Times New Roman" w:hAnsi="Times New Roman"/>
          <w:color w:val="000000"/>
        </w:rPr>
        <w:t xml:space="preserve"> </w:t>
      </w:r>
      <w:r w:rsidRPr="00A621B6">
        <w:rPr>
          <w:rFonts w:ascii="Times New Roman" w:hAnsi="Times New Roman"/>
        </w:rPr>
        <w:t>з</w:t>
      </w:r>
      <w:r w:rsidRPr="00A621B6">
        <w:rPr>
          <w:rFonts w:ascii="Times New Roman" w:hAnsi="Times New Roman"/>
          <w:color w:val="000000"/>
        </w:rPr>
        <w:t xml:space="preserve"> </w:t>
      </w:r>
      <w:r>
        <w:rPr>
          <w:rFonts w:ascii="Times New Roman" w:hAnsi="Times New Roman"/>
          <w:color w:val="000000"/>
        </w:rPr>
        <w:t>Замовником</w:t>
      </w:r>
      <w:r w:rsidRPr="00A621B6">
        <w:rPr>
          <w:rFonts w:ascii="Times New Roman" w:hAnsi="Times New Roman"/>
          <w:color w:val="000000"/>
        </w:rPr>
        <w:t xml:space="preserve"> </w:t>
      </w:r>
      <w:r w:rsidRPr="00A621B6">
        <w:rPr>
          <w:rFonts w:ascii="Times New Roman" w:hAnsi="Times New Roman"/>
        </w:rPr>
        <w:t>строки</w:t>
      </w:r>
      <w:r w:rsidRPr="00A621B6">
        <w:rPr>
          <w:rFonts w:ascii="Times New Roman" w:hAnsi="Times New Roman"/>
          <w:color w:val="000000"/>
        </w:rPr>
        <w:t>.</w:t>
      </w:r>
    </w:p>
    <w:p w14:paraId="50862193"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5</w:t>
      </w:r>
      <w:r w:rsidRPr="00A621B6">
        <w:rPr>
          <w:rFonts w:ascii="Times New Roman" w:hAnsi="Times New Roman"/>
        </w:rPr>
        <w:t xml:space="preserve">. Перехід права власності на Товар здійснюється в момент поставки Товару. </w:t>
      </w:r>
      <w:r w:rsidRPr="00A621B6">
        <w:rPr>
          <w:rFonts w:ascii="Times New Roman" w:hAnsi="Times New Roman"/>
          <w:color w:val="000000"/>
        </w:rPr>
        <w:t xml:space="preserve">Всі </w:t>
      </w:r>
      <w:r w:rsidRPr="00A621B6">
        <w:rPr>
          <w:rFonts w:ascii="Times New Roman" w:hAnsi="Times New Roman"/>
        </w:rPr>
        <w:t xml:space="preserve">ризики випадкового знищення </w:t>
      </w:r>
      <w:r w:rsidRPr="00A621B6">
        <w:rPr>
          <w:rFonts w:ascii="Times New Roman" w:hAnsi="Times New Roman"/>
          <w:color w:val="000000"/>
        </w:rPr>
        <w:t>та/або</w:t>
      </w:r>
      <w:r w:rsidRPr="00A621B6">
        <w:rPr>
          <w:rFonts w:ascii="Times New Roman" w:hAnsi="Times New Roman"/>
        </w:rPr>
        <w:t xml:space="preserve"> випадкового пошкодження Товару з моменту поставки Товару несе </w:t>
      </w:r>
      <w:r>
        <w:rPr>
          <w:rFonts w:ascii="Times New Roman" w:hAnsi="Times New Roman"/>
        </w:rPr>
        <w:t>Замовник</w:t>
      </w:r>
      <w:r w:rsidRPr="00A621B6">
        <w:rPr>
          <w:rFonts w:ascii="Times New Roman" w:hAnsi="Times New Roman"/>
        </w:rPr>
        <w:t>.</w:t>
      </w:r>
    </w:p>
    <w:p w14:paraId="44C2E9B5"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6.</w:t>
      </w:r>
      <w:r w:rsidRPr="00A621B6">
        <w:rPr>
          <w:rFonts w:ascii="Times New Roman" w:hAnsi="Times New Roman"/>
        </w:rPr>
        <w:t xml:space="preserve"> </w:t>
      </w:r>
      <w:r>
        <w:rPr>
          <w:rFonts w:ascii="Times New Roman" w:hAnsi="Times New Roman"/>
          <w:color w:val="000000"/>
        </w:rPr>
        <w:t>Замовник</w:t>
      </w:r>
      <w:r w:rsidRPr="00A621B6">
        <w:rPr>
          <w:rFonts w:ascii="Times New Roman" w:hAnsi="Times New Roman"/>
          <w:color w:val="000000"/>
        </w:rPr>
        <w:t xml:space="preserve"> має право відмовитися від </w:t>
      </w:r>
      <w:r w:rsidRPr="00A621B6">
        <w:rPr>
          <w:rFonts w:ascii="Times New Roman" w:hAnsi="Times New Roman"/>
        </w:rPr>
        <w:t>прийому</w:t>
      </w:r>
      <w:r w:rsidRPr="00A621B6">
        <w:rPr>
          <w:rFonts w:ascii="Times New Roman" w:hAnsi="Times New Roman"/>
          <w:color w:val="000000"/>
        </w:rPr>
        <w:t xml:space="preserve"> поставленого Товару у випадках: </w:t>
      </w:r>
    </w:p>
    <w:p w14:paraId="048C8E6A" w14:textId="77777777" w:rsidR="00FC6EA2" w:rsidRPr="00A621B6" w:rsidRDefault="00FC6EA2" w:rsidP="00FC6EA2">
      <w:pPr>
        <w:numPr>
          <w:ilvl w:val="0"/>
          <w:numId w:val="31"/>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 xml:space="preserve">невідповідності Товару нормам, стандартам і вимогам, </w:t>
      </w:r>
      <w:r w:rsidRPr="00A621B6">
        <w:rPr>
          <w:rFonts w:ascii="Times New Roman" w:hAnsi="Times New Roman"/>
        </w:rPr>
        <w:t>установлених</w:t>
      </w:r>
      <w:r w:rsidRPr="00A621B6">
        <w:rPr>
          <w:rFonts w:ascii="Times New Roman" w:hAnsi="Times New Roman"/>
          <w:color w:val="000000"/>
        </w:rPr>
        <w:t xml:space="preserve"> чинним законодавством України для товару даного </w:t>
      </w:r>
      <w:r w:rsidRPr="00A621B6">
        <w:rPr>
          <w:rFonts w:ascii="Times New Roman" w:hAnsi="Times New Roman"/>
        </w:rPr>
        <w:t>виду</w:t>
      </w:r>
      <w:r w:rsidRPr="00A621B6">
        <w:rPr>
          <w:rFonts w:ascii="Times New Roman" w:hAnsi="Times New Roman"/>
          <w:color w:val="000000"/>
        </w:rPr>
        <w:t>;</w:t>
      </w:r>
    </w:p>
    <w:p w14:paraId="1F401AD4" w14:textId="77777777" w:rsidR="00FC6EA2" w:rsidRPr="00A621B6" w:rsidRDefault="00FC6EA2" w:rsidP="00FC6EA2">
      <w:pPr>
        <w:numPr>
          <w:ilvl w:val="0"/>
          <w:numId w:val="31"/>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невідповідності асортименту поставленого Товару товаросупровідним документам на Товар;</w:t>
      </w:r>
    </w:p>
    <w:p w14:paraId="7951F1D5" w14:textId="77777777" w:rsidR="00FC6EA2" w:rsidRPr="00A621B6" w:rsidRDefault="00FC6EA2" w:rsidP="00FC6EA2">
      <w:pPr>
        <w:numPr>
          <w:ilvl w:val="0"/>
          <w:numId w:val="31"/>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 xml:space="preserve">відсутності товарно-супровідної документації на Товар або невідповідності </w:t>
      </w:r>
      <w:r w:rsidRPr="00A621B6">
        <w:rPr>
          <w:rFonts w:ascii="Times New Roman" w:hAnsi="Times New Roman"/>
        </w:rPr>
        <w:t>представлених</w:t>
      </w:r>
      <w:r w:rsidRPr="00A621B6">
        <w:rPr>
          <w:rFonts w:ascii="Times New Roman" w:hAnsi="Times New Roman"/>
          <w:color w:val="000000"/>
        </w:rPr>
        <w:t xml:space="preserve"> Постачальником документів поставленому </w:t>
      </w:r>
      <w:r w:rsidRPr="00A621B6">
        <w:rPr>
          <w:rFonts w:ascii="Times New Roman" w:hAnsi="Times New Roman"/>
        </w:rPr>
        <w:t>Товару</w:t>
      </w:r>
      <w:r w:rsidRPr="00A621B6">
        <w:rPr>
          <w:rFonts w:ascii="Times New Roman" w:hAnsi="Times New Roman"/>
          <w:color w:val="000000"/>
        </w:rPr>
        <w:t>.</w:t>
      </w:r>
    </w:p>
    <w:p w14:paraId="57B768C5"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color w:val="000000"/>
        </w:rPr>
        <w:t xml:space="preserve">У випадках, </w:t>
      </w:r>
      <w:r w:rsidRPr="00A621B6">
        <w:rPr>
          <w:rFonts w:ascii="Times New Roman" w:hAnsi="Times New Roman"/>
        </w:rPr>
        <w:t>зазначених</w:t>
      </w:r>
      <w:r w:rsidRPr="00A621B6">
        <w:rPr>
          <w:rFonts w:ascii="Times New Roman" w:hAnsi="Times New Roman"/>
          <w:color w:val="000000"/>
        </w:rPr>
        <w:t xml:space="preserve"> у даному пункті даного Договору, складається відповідний акт із урахуванням умов, </w:t>
      </w:r>
      <w:r w:rsidRPr="00A621B6">
        <w:rPr>
          <w:rFonts w:ascii="Times New Roman" w:hAnsi="Times New Roman"/>
        </w:rPr>
        <w:t>обумовлених</w:t>
      </w:r>
      <w:r w:rsidRPr="00A621B6">
        <w:rPr>
          <w:rFonts w:ascii="Times New Roman" w:hAnsi="Times New Roman"/>
          <w:color w:val="000000"/>
        </w:rPr>
        <w:t xml:space="preserve"> у п. 3.</w:t>
      </w:r>
      <w:r>
        <w:rPr>
          <w:rFonts w:ascii="Times New Roman" w:hAnsi="Times New Roman"/>
          <w:color w:val="000000"/>
        </w:rPr>
        <w:t>4</w:t>
      </w:r>
      <w:r w:rsidRPr="00A621B6">
        <w:rPr>
          <w:rFonts w:ascii="Times New Roman" w:hAnsi="Times New Roman"/>
          <w:color w:val="000000"/>
        </w:rPr>
        <w:t xml:space="preserve">. даного Договору, із </w:t>
      </w:r>
      <w:r w:rsidRPr="00A621B6">
        <w:rPr>
          <w:rFonts w:ascii="Times New Roman" w:hAnsi="Times New Roman"/>
        </w:rPr>
        <w:t>вказівкою</w:t>
      </w:r>
      <w:r w:rsidRPr="00A621B6">
        <w:rPr>
          <w:rFonts w:ascii="Times New Roman" w:hAnsi="Times New Roman"/>
          <w:color w:val="000000"/>
        </w:rPr>
        <w:t xml:space="preserve"> в </w:t>
      </w:r>
      <w:r w:rsidRPr="00A621B6">
        <w:rPr>
          <w:rFonts w:ascii="Times New Roman" w:hAnsi="Times New Roman"/>
        </w:rPr>
        <w:t>ньому</w:t>
      </w:r>
      <w:r w:rsidRPr="00A621B6">
        <w:rPr>
          <w:rFonts w:ascii="Times New Roman" w:hAnsi="Times New Roman"/>
          <w:color w:val="000000"/>
        </w:rPr>
        <w:t xml:space="preserve">  причин повернення й невідповідності Товару умовам даного Договору.</w:t>
      </w:r>
    </w:p>
    <w:p w14:paraId="323B3917"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7</w:t>
      </w:r>
      <w:r w:rsidRPr="00A621B6">
        <w:rPr>
          <w:rFonts w:ascii="Times New Roman" w:hAnsi="Times New Roman"/>
        </w:rPr>
        <w:t xml:space="preserve">. Після прийняття </w:t>
      </w:r>
      <w:r>
        <w:rPr>
          <w:rFonts w:ascii="Times New Roman" w:hAnsi="Times New Roman"/>
        </w:rPr>
        <w:t>Замовником</w:t>
      </w:r>
      <w:r w:rsidRPr="00A621B6">
        <w:rPr>
          <w:rFonts w:ascii="Times New Roman" w:hAnsi="Times New Roman"/>
        </w:rPr>
        <w:t xml:space="preserve"> Товару, з підписанням видаткової накладної на Товар без зауважень, претензії до кількості Товару Постачальником не приймаються.</w:t>
      </w:r>
    </w:p>
    <w:p w14:paraId="2509F3EF"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8</w:t>
      </w:r>
      <w:r w:rsidRPr="00A621B6">
        <w:rPr>
          <w:rFonts w:ascii="Times New Roman" w:hAnsi="Times New Roman"/>
        </w:rPr>
        <w:t xml:space="preserve">. Представлені </w:t>
      </w:r>
      <w:r>
        <w:rPr>
          <w:rFonts w:ascii="Times New Roman" w:hAnsi="Times New Roman"/>
        </w:rPr>
        <w:t>Замовником</w:t>
      </w:r>
      <w:r w:rsidRPr="00A621B6">
        <w:rPr>
          <w:rFonts w:ascii="Times New Roman" w:hAnsi="Times New Roman"/>
        </w:rPr>
        <w:t xml:space="preserve"> претензії та/або рекламації не дають права </w:t>
      </w:r>
      <w:r>
        <w:rPr>
          <w:rFonts w:ascii="Times New Roman" w:hAnsi="Times New Roman"/>
        </w:rPr>
        <w:t>Замовнику</w:t>
      </w:r>
      <w:r w:rsidRPr="00A621B6">
        <w:rPr>
          <w:rFonts w:ascii="Times New Roman" w:hAnsi="Times New Roman"/>
        </w:rPr>
        <w:t xml:space="preserve"> відмовлятися від прийняття іншого Товару по Договору, а також від здійснення відповідних платежів (оплати) за Товар.</w:t>
      </w:r>
    </w:p>
    <w:p w14:paraId="09DFE3BB" w14:textId="77777777" w:rsidR="00FC6EA2" w:rsidRPr="00A621B6" w:rsidRDefault="00FC6EA2" w:rsidP="00FC6EA2">
      <w:pPr>
        <w:shd w:val="clear" w:color="auto" w:fill="FFFFFF"/>
        <w:suppressAutoHyphens/>
        <w:spacing w:after="0" w:line="240" w:lineRule="auto"/>
        <w:ind w:left="-142"/>
        <w:jc w:val="center"/>
        <w:rPr>
          <w:rFonts w:ascii="Times New Roman" w:hAnsi="Times New Roman"/>
          <w:b/>
        </w:rPr>
      </w:pPr>
      <w:r w:rsidRPr="00A621B6">
        <w:rPr>
          <w:rFonts w:ascii="Times New Roman" w:hAnsi="Times New Roman"/>
          <w:b/>
        </w:rPr>
        <w:t>4. Якість. Тара й упакування</w:t>
      </w:r>
    </w:p>
    <w:p w14:paraId="6D30307B"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4.1. Якість Товару, що поставляється по Договору, повинна відповідати нормам, стандартам і вимогам, установленим чинним законодавством України для товару даного виду.</w:t>
      </w:r>
    </w:p>
    <w:p w14:paraId="6CC0DDAF"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4.2. На період поставки Товар повинен бути упакований таким чином, щоб виключити його ушкодження та/або знищення до моменту передачі Товару </w:t>
      </w:r>
      <w:r>
        <w:rPr>
          <w:rFonts w:ascii="Times New Roman" w:hAnsi="Times New Roman"/>
        </w:rPr>
        <w:t>Замовнику</w:t>
      </w:r>
      <w:r w:rsidRPr="00A621B6">
        <w:rPr>
          <w:rFonts w:ascii="Times New Roman" w:hAnsi="Times New Roman"/>
        </w:rPr>
        <w:t xml:space="preserve">. </w:t>
      </w:r>
    </w:p>
    <w:p w14:paraId="3E057E48"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Вартість тари й упакування входить у вартість Товару. </w:t>
      </w:r>
    </w:p>
    <w:p w14:paraId="73CA65CC" w14:textId="77777777" w:rsidR="00FC6EA2" w:rsidRPr="00A621B6" w:rsidRDefault="00FC6EA2" w:rsidP="00FC6EA2">
      <w:pPr>
        <w:shd w:val="clear" w:color="auto" w:fill="FFFFFF"/>
        <w:suppressAutoHyphens/>
        <w:spacing w:after="0" w:line="240" w:lineRule="auto"/>
        <w:ind w:left="-142"/>
        <w:jc w:val="both"/>
        <w:rPr>
          <w:rFonts w:ascii="Times New Roman" w:hAnsi="Times New Roman"/>
        </w:rPr>
      </w:pPr>
    </w:p>
    <w:p w14:paraId="36B0348D" w14:textId="77777777" w:rsidR="00FC6EA2" w:rsidRPr="00A621B6" w:rsidRDefault="00FC6EA2" w:rsidP="00FC6EA2">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5. Термін дії Договору</w:t>
      </w:r>
    </w:p>
    <w:p w14:paraId="20DCDF5D"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5.1. Даний Договір набуває чинності з моменту його підписання Сторонами й діє до «31» грудня 2023 р., а в частині невиконаних Сторонами зобов</w:t>
      </w:r>
      <w:r w:rsidRPr="00A621B6">
        <w:rPr>
          <w:rFonts w:ascii="Times New Roman" w:hAnsi="Times New Roman"/>
          <w:lang w:val="ru-RU"/>
        </w:rPr>
        <w:t>’</w:t>
      </w:r>
      <w:r w:rsidRPr="00A621B6">
        <w:rPr>
          <w:rFonts w:ascii="Times New Roman" w:hAnsi="Times New Roman"/>
        </w:rPr>
        <w:t>язань за Договором- до їх повного виконання.</w:t>
      </w:r>
    </w:p>
    <w:p w14:paraId="5471B9F7"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5.2. Договір може бути розірваним достроково на умовах, передбачених розділом 6 даного Договору.</w:t>
      </w:r>
    </w:p>
    <w:p w14:paraId="29F82800"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5.3. Закінчення строку Договору не звільняє Сторони від відповідальності за його порушення, яке мало місце під час дії цього Договору.</w:t>
      </w:r>
    </w:p>
    <w:p w14:paraId="302357BA" w14:textId="77777777" w:rsidR="00FC6EA2" w:rsidRPr="00A621B6" w:rsidRDefault="00FC6EA2" w:rsidP="00FC6EA2">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6. Дострокове розірвання Договору</w:t>
      </w:r>
    </w:p>
    <w:p w14:paraId="56E9383C"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6.1. У випадку невиконання або неналежного виконання </w:t>
      </w:r>
      <w:r>
        <w:rPr>
          <w:rFonts w:ascii="Times New Roman" w:hAnsi="Times New Roman"/>
        </w:rPr>
        <w:t>Замовником</w:t>
      </w:r>
      <w:r w:rsidRPr="00A621B6">
        <w:rPr>
          <w:rFonts w:ascii="Times New Roman" w:hAnsi="Times New Roman"/>
        </w:rPr>
        <w:t xml:space="preserve"> своїх зобов'язань по Договору, Постачальник має право відмовитись від Договору і розірвати Договір в односторонньому позасудовому порядку</w:t>
      </w:r>
      <w:r w:rsidRPr="00A621B6">
        <w:rPr>
          <w:bCs/>
          <w:lang w:eastAsia="uk-UA"/>
        </w:rPr>
        <w:t xml:space="preserve"> </w:t>
      </w:r>
      <w:r w:rsidRPr="00A621B6">
        <w:rPr>
          <w:rFonts w:ascii="Times New Roman" w:hAnsi="Times New Roman"/>
          <w:bCs/>
          <w:lang w:eastAsia="uk-UA"/>
        </w:rPr>
        <w:t>без підписання Сторонами додаткових документів (договорів про внесення змін (або змін та доповнень), додаткових угод, додатків, заяв, угод, актів, протоколів, і тому подібне)</w:t>
      </w:r>
      <w:r w:rsidRPr="00A621B6">
        <w:rPr>
          <w:rFonts w:ascii="Times New Roman" w:hAnsi="Times New Roman"/>
        </w:rPr>
        <w:t>. У цьому випадку Договір є розірваним через  30 (тридцять) календарних днів з дати відправлення Постачальником повідомлення про розірвання Договору</w:t>
      </w:r>
      <w:r w:rsidRPr="00A621B6">
        <w:t xml:space="preserve"> </w:t>
      </w:r>
      <w:r w:rsidRPr="00A621B6">
        <w:rPr>
          <w:rFonts w:ascii="Times New Roman" w:hAnsi="Times New Roman"/>
        </w:rPr>
        <w:t xml:space="preserve">на адресу </w:t>
      </w:r>
      <w:r>
        <w:rPr>
          <w:rFonts w:ascii="Times New Roman" w:hAnsi="Times New Roman"/>
        </w:rPr>
        <w:t>Замовника</w:t>
      </w:r>
      <w:r w:rsidRPr="00A621B6">
        <w:rPr>
          <w:rFonts w:ascii="Times New Roman" w:hAnsi="Times New Roman"/>
        </w:rPr>
        <w:t xml:space="preserve">, вказану в розділі 11 Договору або на іншу відому Постачальнику адресу </w:t>
      </w:r>
      <w:r>
        <w:rPr>
          <w:rFonts w:ascii="Times New Roman" w:hAnsi="Times New Roman"/>
        </w:rPr>
        <w:t>Замовника</w:t>
      </w:r>
      <w:r w:rsidRPr="00A621B6">
        <w:rPr>
          <w:rFonts w:ascii="Times New Roman" w:hAnsi="Times New Roman"/>
        </w:rPr>
        <w:t>, при цьому розірвання Договору не звільняє Сторони від виконання виниклих у період дії Договору, але не виконаних до дати розірвання Договору зобов'язань Сторін.</w:t>
      </w:r>
    </w:p>
    <w:p w14:paraId="4C1F4271"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i/>
        </w:rPr>
      </w:pPr>
      <w:r w:rsidRPr="00A621B6">
        <w:rPr>
          <w:rFonts w:ascii="Times New Roman" w:hAnsi="Times New Roman"/>
        </w:rPr>
        <w:t>6.2. Даний Договір може бути розірваним у випадку знаходження у стані припинення, припинення, банкрутства або ліквідації однієї зі Сторін.</w:t>
      </w:r>
    </w:p>
    <w:p w14:paraId="6644D16D"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6.3. Договір може бути достроково розірваним за умови взаємної згоди Сторін, про що Сторонами підписується відповідний договір про розірвання даного Договору.</w:t>
      </w:r>
    </w:p>
    <w:p w14:paraId="79231D68" w14:textId="77777777" w:rsidR="00FC6EA2" w:rsidRPr="00C07A9D" w:rsidRDefault="00FC6EA2" w:rsidP="00FC6EA2">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6.</w:t>
      </w:r>
      <w:r>
        <w:rPr>
          <w:rFonts w:ascii="Times New Roman" w:hAnsi="Times New Roman"/>
        </w:rPr>
        <w:t>4</w:t>
      </w:r>
      <w:r w:rsidRPr="00A621B6">
        <w:rPr>
          <w:rFonts w:ascii="Times New Roman" w:hAnsi="Times New Roman"/>
        </w:rPr>
        <w:t>. В будь-якому випадку розірвання/припинення Договору не припиняє зобов'язань Сторін, які виникли у період дії Договору, але не виконані до дати розірвання/припинення Договору (якщо Сторони письмово не домовляться про інше), а також не звільняє Сторони від відповідальності, що виникає при  невиконанні таких зобов’язань.</w:t>
      </w:r>
    </w:p>
    <w:p w14:paraId="532C24AD" w14:textId="77777777" w:rsidR="00FC6EA2" w:rsidRPr="00A621B6" w:rsidRDefault="00FC6EA2" w:rsidP="00FC6EA2">
      <w:pPr>
        <w:pStyle w:val="aa"/>
        <w:ind w:left="-142"/>
        <w:jc w:val="both"/>
        <w:rPr>
          <w:rFonts w:ascii="Times New Roman" w:hAnsi="Times New Roman"/>
          <w:sz w:val="22"/>
          <w:szCs w:val="22"/>
          <w:lang w:val="uk-UA"/>
        </w:rPr>
      </w:pPr>
      <w:r w:rsidRPr="00A621B6">
        <w:rPr>
          <w:rFonts w:ascii="Times New Roman" w:hAnsi="Times New Roman"/>
          <w:sz w:val="22"/>
          <w:szCs w:val="22"/>
          <w:lang w:val="uk-UA"/>
        </w:rPr>
        <w:t xml:space="preserve">                                                                                                    </w:t>
      </w:r>
      <w:r>
        <w:rPr>
          <w:rFonts w:ascii="Times New Roman" w:hAnsi="Times New Roman"/>
          <w:b/>
          <w:sz w:val="22"/>
          <w:szCs w:val="22"/>
          <w:lang w:val="uk-UA"/>
        </w:rPr>
        <w:t>7</w:t>
      </w:r>
      <w:r w:rsidRPr="00A621B6">
        <w:rPr>
          <w:rFonts w:ascii="Times New Roman" w:hAnsi="Times New Roman"/>
          <w:b/>
          <w:sz w:val="22"/>
          <w:szCs w:val="22"/>
          <w:lang w:val="uk-UA"/>
        </w:rPr>
        <w:t>. Форс-мажор</w:t>
      </w:r>
    </w:p>
    <w:p w14:paraId="5F87F177"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7</w:t>
      </w:r>
      <w:r w:rsidRPr="00A621B6">
        <w:rPr>
          <w:rFonts w:ascii="Times New Roman" w:hAnsi="Times New Roman"/>
        </w:rPr>
        <w:t>.1. Сторони звільняються від відповідальності за часткове або повне невиконання зобов'язань за цим Договором, якщо таке невиконання є наслідком дії обставин непереборної сили, що виникли поза волею й бажанням Сторін, які не можна було передбачити або їм запобігти, включаючи, але не обмежуючись: оголошену війну, військові дії, воєнний стан, цивільні заворушення, епідемії, блокаду, ембарго, зміни в чинному законодавстві, а також землетрус, повені, пожежі й інші стихійні лиха, і якщо ці обставини прямо і безпосередньо впливають на дії Сторін і роблять неможливим виконання зобов’язань по Договору. При цьому строк виконання зобов'язань за Договором продовжується відповідно на той час, протягом якого діяли форс-мажорні обставини. Виникнення форс-мажорних обставин підтверджується документом, виданим Торгово-промисловою палатою України або уповноваженою нею відповідною регіональною торгово-промисловою палатою.</w:t>
      </w:r>
    </w:p>
    <w:p w14:paraId="7D473C4A" w14:textId="77777777" w:rsidR="00FC6EA2" w:rsidRPr="00DE571A" w:rsidRDefault="00FC6EA2" w:rsidP="00FC6EA2">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7</w:t>
      </w:r>
      <w:r w:rsidRPr="00A621B6">
        <w:rPr>
          <w:rFonts w:ascii="Times New Roman" w:hAnsi="Times New Roman"/>
        </w:rPr>
        <w:t xml:space="preserve">.2. У випадку, якщо дія форс-мажорних обставин буде тривати більше трьох місяців, то кожна з Сторін буде вправі розірвати Договір, та при цьому зобов’язується повернути до дати розірвання Договору отримане за цим </w:t>
      </w:r>
      <w:r w:rsidRPr="00A621B6">
        <w:rPr>
          <w:rFonts w:ascii="Times New Roman" w:hAnsi="Times New Roman"/>
        </w:rPr>
        <w:lastRenderedPageBreak/>
        <w:t>Договором іншій Стороні в розмірі невиконаного нею зобов'язання, і в цьому випадку жодна із Сторін не буде мати права вимагати від іншої Сторони відшкодування можливих збитків. Сторони прикладуть всі зусилля, щоб зменшити можливі  збитки.</w:t>
      </w:r>
    </w:p>
    <w:p w14:paraId="30E0EFD3" w14:textId="77777777" w:rsidR="00FC6EA2" w:rsidRPr="00A621B6" w:rsidRDefault="00FC6EA2" w:rsidP="00FC6EA2">
      <w:pPr>
        <w:shd w:val="clear" w:color="auto" w:fill="FFFFFF"/>
        <w:suppressAutoHyphens/>
        <w:spacing w:after="0" w:line="240" w:lineRule="auto"/>
        <w:ind w:left="-142"/>
        <w:jc w:val="center"/>
        <w:rPr>
          <w:rFonts w:ascii="Times New Roman" w:hAnsi="Times New Roman"/>
          <w:b/>
        </w:rPr>
      </w:pPr>
      <w:r>
        <w:rPr>
          <w:rFonts w:ascii="Times New Roman" w:hAnsi="Times New Roman"/>
          <w:b/>
        </w:rPr>
        <w:t>8</w:t>
      </w:r>
      <w:r w:rsidRPr="00A621B6">
        <w:rPr>
          <w:rFonts w:ascii="Times New Roman" w:hAnsi="Times New Roman"/>
          <w:b/>
        </w:rPr>
        <w:t>. Порядок урегулювання спорів</w:t>
      </w:r>
    </w:p>
    <w:p w14:paraId="405D3EC1" w14:textId="77777777" w:rsidR="00FC6EA2" w:rsidRPr="00A621B6" w:rsidRDefault="00FC6EA2" w:rsidP="00FC6EA2">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8</w:t>
      </w:r>
      <w:r w:rsidRPr="00A621B6">
        <w:rPr>
          <w:rFonts w:ascii="Times New Roman" w:hAnsi="Times New Roman"/>
        </w:rPr>
        <w:t>.1. Всі спори і розбіжності, що виникають між Сторонами за даним Договором або у зв'язку з ним, можуть вирішуватися Сторонами шляхом переговорів.</w:t>
      </w:r>
    </w:p>
    <w:p w14:paraId="543D486E" w14:textId="77777777" w:rsidR="00FC6EA2" w:rsidRPr="00DE571A" w:rsidRDefault="00FC6EA2" w:rsidP="00FC6EA2">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8</w:t>
      </w:r>
      <w:r w:rsidRPr="00A621B6">
        <w:rPr>
          <w:rFonts w:ascii="Times New Roman" w:hAnsi="Times New Roman"/>
        </w:rPr>
        <w:t xml:space="preserve">.2. У випадку неможливості вирішення спору шляхом переговорів, всі питання й розбіжності, по яких не були досягнуто згоди, вирішуються в господарському суді відповідно до діючого законодавства України. </w:t>
      </w:r>
    </w:p>
    <w:p w14:paraId="4E108764" w14:textId="77777777" w:rsidR="00FC6EA2" w:rsidRPr="00A621B6" w:rsidRDefault="00FC6EA2" w:rsidP="00FC6EA2">
      <w:pPr>
        <w:shd w:val="clear" w:color="auto" w:fill="FFFFFF"/>
        <w:suppressAutoHyphens/>
        <w:spacing w:after="0" w:line="240" w:lineRule="auto"/>
        <w:ind w:left="-142" w:firstLine="360"/>
        <w:jc w:val="center"/>
        <w:rPr>
          <w:rFonts w:ascii="Times New Roman" w:hAnsi="Times New Roman"/>
          <w:b/>
        </w:rPr>
      </w:pPr>
      <w:r>
        <w:rPr>
          <w:rFonts w:ascii="Times New Roman" w:hAnsi="Times New Roman"/>
          <w:b/>
        </w:rPr>
        <w:t>9</w:t>
      </w:r>
      <w:r w:rsidRPr="00A621B6">
        <w:rPr>
          <w:rFonts w:ascii="Times New Roman" w:hAnsi="Times New Roman"/>
          <w:b/>
        </w:rPr>
        <w:t>. Заключні положення</w:t>
      </w:r>
    </w:p>
    <w:p w14:paraId="6B26E297" w14:textId="77777777" w:rsidR="00FC6EA2" w:rsidRPr="00071C88" w:rsidRDefault="00FC6EA2" w:rsidP="00FC6EA2">
      <w:pPr>
        <w:pStyle w:val="CharChar11"/>
        <w:shd w:val="clear" w:color="auto" w:fill="FFFFFF"/>
        <w:ind w:left="-142" w:firstLine="284"/>
        <w:jc w:val="both"/>
        <w:rPr>
          <w:rFonts w:ascii="Times New Roman" w:hAnsi="Times New Roman"/>
          <w:sz w:val="22"/>
          <w:szCs w:val="22"/>
          <w:lang w:val="uk-UA"/>
        </w:rPr>
      </w:pPr>
      <w:r w:rsidRPr="00071C88">
        <w:rPr>
          <w:rFonts w:ascii="Times New Roman" w:hAnsi="Times New Roman"/>
          <w:sz w:val="22"/>
          <w:szCs w:val="22"/>
          <w:lang w:val="uk-UA"/>
        </w:rPr>
        <w:t xml:space="preserve">9.1 Даний Договір укладений при повному розумінні Сторонами предмету Договору. З моменту укладення цього Договору всі </w:t>
      </w:r>
      <w:r w:rsidRPr="00071C88">
        <w:rPr>
          <w:rFonts w:ascii="Times New Roman" w:hAnsi="Times New Roman"/>
          <w:sz w:val="22"/>
          <w:szCs w:val="22"/>
          <w:lang w:val="ru-RU"/>
        </w:rPr>
        <w:t xml:space="preserve"> протоколи про наміри з питань, що відносяться до умов Договору, попередні переговори за ним, листування, попередні договори/угоди, втрачають юридичну силу</w:t>
      </w:r>
      <w:r w:rsidRPr="00071C88">
        <w:rPr>
          <w:rFonts w:ascii="Times New Roman" w:hAnsi="Times New Roman"/>
          <w:sz w:val="22"/>
          <w:szCs w:val="22"/>
          <w:lang w:val="uk-UA"/>
        </w:rPr>
        <w:t>. Сторони не мають будь-яких супутніх усних домовленостей. Текст Договору повністю відповідає волевиявленню Сторін.</w:t>
      </w:r>
    </w:p>
    <w:p w14:paraId="4DCF9DD6" w14:textId="77777777" w:rsidR="00FC6EA2" w:rsidRPr="00A621B6" w:rsidRDefault="00FC6EA2" w:rsidP="00FC6EA2">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 xml:space="preserve">.2. </w:t>
      </w:r>
      <w:r w:rsidRPr="00A621B6">
        <w:rPr>
          <w:rFonts w:ascii="Times New Roman" w:hAnsi="Times New Roman"/>
          <w:color w:val="000000"/>
        </w:rPr>
        <w:t xml:space="preserve">У разі зміни правового та/або податкового статусу чи будь-яких інших змін в установчих документах, поштової адреси (фактичного місцезнаходження), банківських або інших реквізитів, вказаних в цьому Договорі, Сторони зобов'язуються у десятиденний термін </w:t>
      </w:r>
      <w:r w:rsidRPr="00A621B6">
        <w:rPr>
          <w:rFonts w:ascii="Times New Roman" w:hAnsi="Times New Roman"/>
        </w:rPr>
        <w:t xml:space="preserve">в письмовій формі </w:t>
      </w:r>
      <w:r w:rsidRPr="00A621B6">
        <w:rPr>
          <w:rFonts w:ascii="Times New Roman" w:hAnsi="Times New Roman"/>
          <w:color w:val="000000"/>
        </w:rPr>
        <w:t xml:space="preserve">повідомити одна одну про такі зміни. </w:t>
      </w:r>
      <w:r w:rsidRPr="00A621B6">
        <w:rPr>
          <w:rFonts w:ascii="Times New Roman" w:hAnsi="Times New Roman"/>
        </w:rPr>
        <w:t>Сторони несуть відповідальність за правильність вказаних у Договорі реквізитів, а в разі непоінформування несуть ризик настання пов’язаних із цим несприятливих  наслідків.</w:t>
      </w:r>
    </w:p>
    <w:p w14:paraId="30E6F2A2" w14:textId="77777777" w:rsidR="00FC6EA2" w:rsidRPr="00A621B6" w:rsidRDefault="00FC6EA2" w:rsidP="00FC6EA2">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.3. На вимогу будь- якої із Сторін Договору у п'ятиденний термін (без урахування часу поштової доставки) здійснюється звірка взаєморозрахунків з підписанням відповідного Акту.</w:t>
      </w:r>
    </w:p>
    <w:p w14:paraId="26F70D2A" w14:textId="77777777" w:rsidR="00FC6EA2" w:rsidRPr="00A621B6" w:rsidRDefault="00FC6EA2" w:rsidP="00FC6EA2">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 xml:space="preserve">.4. </w:t>
      </w:r>
      <w:r w:rsidRPr="00A621B6">
        <w:rPr>
          <w:rFonts w:ascii="Times New Roman" w:hAnsi="Times New Roman"/>
          <w:color w:val="000000"/>
        </w:rPr>
        <w:t xml:space="preserve">Цей Договір є повною угодою Сторін щодо предмету Договору і його істотних умов, укладений українською мовою в двох екземплярах, які мають рівну юридичну силу – по одному екземпляру для кожної із Сторін. Сторони підтверджують, що кожна із Сторін на момент підписання цього Договору має всі права і повноваження, необхідні для його укладання та що уповноважені особи Сторін, що підписують цей Договір, не усунені від виконання своїх обов'язків, а їх повноваження є дійсними. Сторони засвідчують, що укладення Договору не суперечить цілям та/або установчим документам Сторін. </w:t>
      </w:r>
      <w:r w:rsidRPr="00A621B6">
        <w:rPr>
          <w:rFonts w:ascii="Times New Roman" w:hAnsi="Times New Roman"/>
        </w:rPr>
        <w:t>Назва будь- якого окремого розділу Договору не обмежує змісту пунктів цього розділу Договору та/або інших пунктів Договору та не може використовуватись для трактування їх змісту.</w:t>
      </w:r>
      <w:r w:rsidRPr="00A621B6">
        <w:rPr>
          <w:rFonts w:ascii="Arial" w:hAnsi="Arial" w:cs="Arial"/>
        </w:rPr>
        <w:t xml:space="preserve"> </w:t>
      </w:r>
      <w:r w:rsidRPr="00A621B6">
        <w:rPr>
          <w:rFonts w:ascii="Times New Roman" w:hAnsi="Times New Roman"/>
        </w:rPr>
        <w:t>При невідповідності чинному законодавству будь-яких умов/положень Договору, таке відповідне положення/така умова втрачає силу, що не спричиняє втрати сили Договором, та/або визнання всього Договору недійсним в цілому або таким, що не підлягає виконанню, оскільки Сторони допускають, що Договір міг бути укладеним без такого положення/такої умови. В разі, якщо недійсним виявиться істотне положення/умова Договору, Сторони зобов'язуються протягом 7 (семи) днів з моменту визнання недійсним такого положення/умови, внести відповідні зміни до Договору, для приведення недійсного положення/умови до відповідності чинному законодавству України.</w:t>
      </w:r>
    </w:p>
    <w:p w14:paraId="6EC0D5B4" w14:textId="77777777" w:rsidR="00FC6EA2" w:rsidRPr="00A621B6" w:rsidRDefault="00FC6EA2" w:rsidP="00071C88">
      <w:pPr>
        <w:spacing w:after="0"/>
        <w:ind w:left="-142"/>
        <w:jc w:val="both"/>
        <w:rPr>
          <w:rFonts w:ascii="Times New Roman" w:hAnsi="Times New Roman"/>
          <w:color w:val="000000"/>
        </w:rPr>
      </w:pPr>
      <w:r w:rsidRPr="00A621B6">
        <w:rPr>
          <w:rFonts w:ascii="Times New Roman" w:hAnsi="Times New Roman"/>
        </w:rPr>
        <w:t xml:space="preserve">       </w:t>
      </w:r>
      <w:r>
        <w:rPr>
          <w:rFonts w:ascii="Times New Roman" w:hAnsi="Times New Roman"/>
          <w:color w:val="000000"/>
        </w:rPr>
        <w:t>9</w:t>
      </w:r>
      <w:r w:rsidRPr="00A621B6">
        <w:rPr>
          <w:rFonts w:ascii="Times New Roman" w:hAnsi="Times New Roman"/>
          <w:color w:val="000000"/>
        </w:rPr>
        <w:t>.</w:t>
      </w:r>
      <w:r>
        <w:rPr>
          <w:rFonts w:ascii="Times New Roman" w:hAnsi="Times New Roman"/>
          <w:color w:val="000000"/>
        </w:rPr>
        <w:t>5</w:t>
      </w:r>
      <w:r w:rsidRPr="00A621B6">
        <w:rPr>
          <w:rFonts w:ascii="Times New Roman" w:hAnsi="Times New Roman"/>
          <w:color w:val="000000"/>
        </w:rPr>
        <w:t xml:space="preserve">. </w:t>
      </w:r>
      <w:r w:rsidRPr="00A621B6">
        <w:rPr>
          <w:rFonts w:ascii="Times New Roman" w:hAnsi="Times New Roman"/>
        </w:rPr>
        <w:t>Обмін інформацією між Сторонами може проводитися безпосередньо або із застосуванням телефонного, телеграфного, факсимільного зв'язка, шляхом переписки або по електронній пошті.</w:t>
      </w:r>
    </w:p>
    <w:p w14:paraId="76D3453C" w14:textId="77777777" w:rsidR="00FC6EA2" w:rsidRPr="00A621B6" w:rsidRDefault="00FC6EA2" w:rsidP="00071C88">
      <w:pPr>
        <w:spacing w:after="0" w:line="240" w:lineRule="auto"/>
        <w:ind w:left="-142"/>
        <w:jc w:val="both"/>
        <w:rPr>
          <w:rFonts w:ascii="Times New Roman" w:hAnsi="Times New Roman"/>
          <w:color w:val="000000"/>
        </w:rPr>
      </w:pPr>
      <w:r w:rsidRPr="00A621B6">
        <w:rPr>
          <w:rFonts w:ascii="Times New Roman" w:hAnsi="Times New Roman"/>
          <w:color w:val="000000"/>
        </w:rPr>
        <w:t xml:space="preserve">       </w:t>
      </w:r>
      <w:r>
        <w:rPr>
          <w:rFonts w:ascii="Times New Roman" w:hAnsi="Times New Roman"/>
          <w:color w:val="000000"/>
        </w:rPr>
        <w:t>9</w:t>
      </w:r>
      <w:r w:rsidRPr="00A621B6">
        <w:rPr>
          <w:rFonts w:ascii="Times New Roman" w:hAnsi="Times New Roman"/>
          <w:color w:val="000000"/>
        </w:rPr>
        <w:t>.</w:t>
      </w:r>
      <w:r>
        <w:rPr>
          <w:rFonts w:ascii="Times New Roman" w:hAnsi="Times New Roman"/>
          <w:color w:val="000000"/>
        </w:rPr>
        <w:t>6</w:t>
      </w:r>
      <w:r w:rsidRPr="00A621B6">
        <w:rPr>
          <w:rFonts w:ascii="Times New Roman" w:hAnsi="Times New Roman"/>
          <w:color w:val="000000"/>
        </w:rPr>
        <w:t xml:space="preserve">. Моментом припинення зобов'язань за цим Договором є момент повного розрахунку </w:t>
      </w:r>
      <w:r>
        <w:rPr>
          <w:rFonts w:ascii="Times New Roman" w:hAnsi="Times New Roman"/>
          <w:color w:val="000000"/>
        </w:rPr>
        <w:t>Замовником</w:t>
      </w:r>
      <w:r w:rsidRPr="00A621B6">
        <w:rPr>
          <w:rFonts w:ascii="Times New Roman" w:hAnsi="Times New Roman"/>
          <w:color w:val="000000"/>
        </w:rPr>
        <w:t xml:space="preserve"> за придбаний Товар, відшкодування збитків, неустойки і зарахування даних коштів на поточний рахунок Постачальника.</w:t>
      </w:r>
    </w:p>
    <w:p w14:paraId="22140FE7" w14:textId="77777777" w:rsidR="00FC6EA2" w:rsidRDefault="00FC6EA2" w:rsidP="00FC6EA2">
      <w:pPr>
        <w:spacing w:after="0" w:line="240" w:lineRule="auto"/>
        <w:ind w:left="-142"/>
        <w:jc w:val="both"/>
        <w:rPr>
          <w:rFonts w:ascii="Times New Roman" w:hAnsi="Times New Roman"/>
        </w:rPr>
      </w:pPr>
      <w:r w:rsidRPr="00A621B6">
        <w:rPr>
          <w:rFonts w:ascii="Times New Roman" w:hAnsi="Times New Roman"/>
          <w:color w:val="000000"/>
        </w:rPr>
        <w:t xml:space="preserve">       </w:t>
      </w:r>
      <w:r>
        <w:rPr>
          <w:rFonts w:ascii="Times New Roman" w:hAnsi="Times New Roman"/>
          <w:color w:val="000000"/>
        </w:rPr>
        <w:t>9.</w:t>
      </w:r>
      <w:r w:rsidRPr="00A621B6">
        <w:rPr>
          <w:rFonts w:ascii="Times New Roman" w:hAnsi="Times New Roman"/>
          <w:color w:val="000000"/>
        </w:rPr>
        <w:t xml:space="preserve">8. Зміни і доповнення в Договір підлягають письмовому оформленню у вигляді договору про внесення змін (або змін та доповнень) до Договору, який є невід’ємною частиною Договору і вважаються дійсними лише за наявності відповідних підписів і печатки (за умови, якщо відповідна Сторона використовує печатку у своїй діяльності) кожної із Сторін. </w:t>
      </w:r>
      <w:r w:rsidRPr="00A621B6">
        <w:rPr>
          <w:rFonts w:ascii="Times New Roman" w:hAnsi="Times New Roman"/>
        </w:rPr>
        <w:t>Всі виправлення по тексту Договору мають юридичну чинність лише при взаємному їхньому посвідченні уповноваженими представниками Сторін.</w:t>
      </w:r>
    </w:p>
    <w:p w14:paraId="76B2C331" w14:textId="77777777" w:rsidR="00FC6EA2" w:rsidRPr="00657C23" w:rsidRDefault="00FC6EA2" w:rsidP="00FC6EA2">
      <w:pPr>
        <w:spacing w:after="0" w:line="240" w:lineRule="auto"/>
        <w:ind w:left="142"/>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9.9.</w:t>
      </w:r>
      <w:r w:rsidRPr="00657C23">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2F72A6F" w14:textId="77777777" w:rsidR="00FC6EA2" w:rsidRPr="00657C23" w:rsidRDefault="00FC6EA2" w:rsidP="00FC6EA2">
      <w:pPr>
        <w:spacing w:after="0" w:line="240" w:lineRule="auto"/>
        <w:ind w:left="142"/>
        <w:jc w:val="both"/>
        <w:rPr>
          <w:rFonts w:ascii="Times New Roman" w:eastAsia="Times New Roman" w:hAnsi="Times New Roman" w:cs="Times New Roman"/>
          <w:color w:val="000000"/>
          <w:lang w:eastAsia="uk-UA"/>
        </w:rPr>
      </w:pPr>
      <w:r w:rsidRPr="00657C23">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1F23B314" w14:textId="77777777" w:rsidR="00FC6EA2" w:rsidRPr="00657C23" w:rsidRDefault="00FC6EA2" w:rsidP="00FC6EA2">
      <w:pPr>
        <w:spacing w:after="0" w:line="240" w:lineRule="auto"/>
        <w:ind w:left="142"/>
        <w:jc w:val="both"/>
        <w:rPr>
          <w:rFonts w:ascii="Times New Roman" w:eastAsia="Times New Roman" w:hAnsi="Times New Roman" w:cs="Times New Roman"/>
          <w:color w:val="000000"/>
          <w:lang w:eastAsia="uk-UA"/>
        </w:rPr>
      </w:pPr>
      <w:r w:rsidRPr="00657C23">
        <w:rPr>
          <w:rFonts w:ascii="Times New Roman" w:eastAsia="Times New Roman" w:hAnsi="Times New Roman" w:cs="Times New Roman"/>
          <w:color w:val="000000"/>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799B612" w14:textId="77777777" w:rsidR="00FC6EA2" w:rsidRPr="00657C23" w:rsidRDefault="00FC6EA2" w:rsidP="00FC6EA2">
      <w:pPr>
        <w:spacing w:after="0" w:line="240" w:lineRule="auto"/>
        <w:ind w:left="142"/>
        <w:jc w:val="both"/>
        <w:rPr>
          <w:rFonts w:ascii="Times New Roman" w:eastAsia="Times New Roman" w:hAnsi="Times New Roman" w:cs="Times New Roman"/>
          <w:color w:val="000000"/>
          <w:lang w:eastAsia="uk-UA"/>
        </w:rPr>
      </w:pPr>
      <w:r w:rsidRPr="00657C23">
        <w:rPr>
          <w:rFonts w:ascii="Times New Roman" w:eastAsia="Times New Roman" w:hAnsi="Times New Roman" w:cs="Times New Roman"/>
          <w:color w:val="000000"/>
          <w:lang w:eastAsia="uk-UA"/>
        </w:rPr>
        <w:t>3)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EAA609" w14:textId="77777777" w:rsidR="00FC6EA2" w:rsidRPr="00657C23" w:rsidRDefault="00FC6EA2" w:rsidP="00FC6EA2">
      <w:pPr>
        <w:spacing w:after="0" w:line="240" w:lineRule="auto"/>
        <w:ind w:left="142"/>
        <w:jc w:val="both"/>
        <w:rPr>
          <w:rFonts w:ascii="Times New Roman" w:eastAsia="Times New Roman" w:hAnsi="Times New Roman" w:cs="Times New Roman"/>
          <w:color w:val="000000"/>
          <w:lang w:eastAsia="uk-UA"/>
        </w:rPr>
      </w:pPr>
      <w:r w:rsidRPr="00657C23">
        <w:rPr>
          <w:rFonts w:ascii="Times New Roman" w:eastAsia="Times New Roman" w:hAnsi="Times New Roman" w:cs="Times New Roman"/>
          <w:color w:val="000000"/>
          <w:lang w:eastAsia="uk-UA"/>
        </w:rPr>
        <w:t>4) погодження зміни ціни в договорі про закупівлю в бік зменшення (без зміни кількості (обсягу) та якості робіт і послуг);</w:t>
      </w:r>
    </w:p>
    <w:p w14:paraId="2AF0646A" w14:textId="77777777" w:rsidR="00FC6EA2" w:rsidRPr="00657C23" w:rsidRDefault="00FC6EA2" w:rsidP="00FC6EA2">
      <w:pPr>
        <w:spacing w:after="0" w:line="240" w:lineRule="auto"/>
        <w:ind w:left="142"/>
        <w:jc w:val="both"/>
        <w:rPr>
          <w:rFonts w:ascii="Times New Roman" w:eastAsia="Times New Roman" w:hAnsi="Times New Roman" w:cs="Times New Roman"/>
          <w:color w:val="000000"/>
          <w:lang w:eastAsia="uk-UA"/>
        </w:rPr>
      </w:pPr>
      <w:r w:rsidRPr="00657C23">
        <w:rPr>
          <w:rFonts w:ascii="Times New Roman" w:eastAsia="Times New Roman" w:hAnsi="Times New Roman" w:cs="Times New Roman"/>
          <w:color w:val="000000"/>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48F260" w14:textId="77777777" w:rsidR="00FC6EA2" w:rsidRPr="00657C23" w:rsidRDefault="00FC6EA2" w:rsidP="00FC6EA2">
      <w:pPr>
        <w:spacing w:after="0" w:line="240" w:lineRule="auto"/>
        <w:ind w:left="142"/>
        <w:jc w:val="both"/>
        <w:rPr>
          <w:rFonts w:ascii="Times New Roman" w:eastAsia="Times New Roman" w:hAnsi="Times New Roman" w:cs="Times New Roman"/>
          <w:color w:val="000000"/>
          <w:lang w:eastAsia="uk-UA"/>
        </w:rPr>
      </w:pPr>
      <w:r w:rsidRPr="00657C23">
        <w:rPr>
          <w:rFonts w:ascii="Times New Roman" w:eastAsia="Times New Roman" w:hAnsi="Times New Roman" w:cs="Times New Roman"/>
          <w:color w:val="000000"/>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657C23">
        <w:rPr>
          <w:rFonts w:ascii="Times New Roman" w:eastAsia="Times New Roman" w:hAnsi="Times New Roman" w:cs="Times New Roman"/>
          <w:color w:val="000000"/>
          <w:lang w:eastAsia="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872BBD" w14:textId="77777777" w:rsidR="00FC6EA2" w:rsidRDefault="00FC6EA2" w:rsidP="00FC6EA2">
      <w:pPr>
        <w:spacing w:after="0" w:line="240" w:lineRule="auto"/>
        <w:ind w:left="142"/>
        <w:jc w:val="both"/>
        <w:rPr>
          <w:rFonts w:ascii="Times New Roman" w:eastAsia="Times New Roman" w:hAnsi="Times New Roman" w:cs="Times New Roman"/>
          <w:color w:val="000000"/>
          <w:lang w:eastAsia="uk-UA"/>
        </w:rPr>
      </w:pPr>
      <w:r w:rsidRPr="00657C23">
        <w:rPr>
          <w:rFonts w:ascii="Times New Roman" w:eastAsia="Times New Roman" w:hAnsi="Times New Roman" w:cs="Times New Roman"/>
          <w:color w:val="000000"/>
          <w:lang w:eastAsia="uk-UA"/>
        </w:rPr>
        <w:t>7) зміни умов у зв’язку із застосуванням положень частини шостої статті 41 Закону.</w:t>
      </w:r>
    </w:p>
    <w:p w14:paraId="5CA5A37C" w14:textId="77777777" w:rsidR="00FC6EA2" w:rsidRDefault="00FC6EA2" w:rsidP="00FC6EA2">
      <w:pPr>
        <w:spacing w:after="0" w:line="240" w:lineRule="auto"/>
        <w:ind w:left="142"/>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9.10. </w:t>
      </w:r>
      <w:r w:rsidRPr="00A621B6">
        <w:rPr>
          <w:rFonts w:ascii="Times New Roman" w:hAnsi="Times New Roman"/>
          <w:color w:val="000000"/>
        </w:rPr>
        <w:t xml:space="preserve">У всьому, що не передбачено положеннями цього Договору, Сторони керуються чинним законодавством України. </w:t>
      </w:r>
    </w:p>
    <w:p w14:paraId="597DC43B" w14:textId="77777777" w:rsidR="00FC6EA2" w:rsidRPr="004159C9" w:rsidRDefault="00FC6EA2" w:rsidP="00FC6EA2">
      <w:pPr>
        <w:spacing w:after="0" w:line="240" w:lineRule="auto"/>
        <w:ind w:left="142"/>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9.</w:t>
      </w:r>
      <w:r>
        <w:rPr>
          <w:rFonts w:ascii="Times New Roman" w:hAnsi="Times New Roman"/>
        </w:rPr>
        <w:t>11.</w:t>
      </w:r>
      <w:r w:rsidRPr="00A621B6">
        <w:rPr>
          <w:rFonts w:ascii="Times New Roman" w:hAnsi="Times New Roman"/>
        </w:rPr>
        <w:t xml:space="preserve"> За даним Договором Сторони мають право на дострокове виконання своїх зобов'язань.</w:t>
      </w:r>
    </w:p>
    <w:p w14:paraId="48DDFE39" w14:textId="77777777" w:rsidR="00FC6EA2" w:rsidRPr="00B17692" w:rsidRDefault="00FC6EA2" w:rsidP="00FC6EA2">
      <w:pPr>
        <w:suppressAutoHyphens/>
        <w:spacing w:after="0" w:line="240" w:lineRule="auto"/>
        <w:ind w:right="118"/>
        <w:jc w:val="center"/>
        <w:rPr>
          <w:rFonts w:ascii="Times New Roman" w:eastAsia="Times New Roman" w:hAnsi="Times New Roman" w:cs="Times New Roman"/>
          <w:b/>
          <w:lang w:eastAsia="ar-SA"/>
        </w:rPr>
      </w:pPr>
    </w:p>
    <w:p w14:paraId="076EB50A" w14:textId="77777777" w:rsidR="00FC6EA2" w:rsidRPr="00B17692" w:rsidRDefault="00FC6EA2" w:rsidP="00FC6EA2">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3D23FC6D" w14:textId="77777777" w:rsidR="00FC6EA2" w:rsidRPr="00B17692" w:rsidRDefault="00FC6EA2" w:rsidP="00FC6EA2">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2897B97E" w14:textId="77777777" w:rsidR="00FC6EA2" w:rsidRPr="00B17692" w:rsidRDefault="00FC6EA2" w:rsidP="00FC6EA2">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w:t>
      </w:r>
    </w:p>
    <w:p w14:paraId="5FB3CCB8" w14:textId="77777777" w:rsidR="00FC6EA2" w:rsidRPr="00B17692" w:rsidRDefault="00FC6EA2" w:rsidP="00FC6EA2">
      <w:pPr>
        <w:suppressAutoHyphens/>
        <w:spacing w:after="0" w:line="240" w:lineRule="auto"/>
        <w:ind w:right="118"/>
        <w:jc w:val="both"/>
        <w:rPr>
          <w:rFonts w:ascii="Times New Roman" w:eastAsia="Times New Roman" w:hAnsi="Times New Roman" w:cs="Times New Roman"/>
          <w:b/>
          <w:lang w:eastAsia="ar-SA"/>
        </w:rPr>
      </w:pPr>
    </w:p>
    <w:p w14:paraId="0FC1A6A8" w14:textId="77777777" w:rsidR="00FC6EA2" w:rsidRPr="00B17692" w:rsidRDefault="00FC6EA2" w:rsidP="00FC6EA2">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13233F85" w14:textId="77777777" w:rsidR="00FC6EA2" w:rsidRPr="00B17692" w:rsidRDefault="00FC6EA2" w:rsidP="00FC6EA2">
      <w:pPr>
        <w:suppressAutoHyphens/>
        <w:spacing w:after="0" w:line="240" w:lineRule="auto"/>
        <w:ind w:right="118"/>
        <w:jc w:val="both"/>
        <w:rPr>
          <w:rFonts w:ascii="Times New Roman" w:eastAsia="Times New Roman" w:hAnsi="Times New Roman" w:cs="Times New Roman"/>
          <w:lang w:eastAsia="ar-SA"/>
        </w:rPr>
      </w:pPr>
    </w:p>
    <w:tbl>
      <w:tblPr>
        <w:tblW w:w="9956" w:type="dxa"/>
        <w:tblLook w:val="04A0" w:firstRow="1" w:lastRow="0" w:firstColumn="1" w:lastColumn="0" w:noHBand="0" w:noVBand="1"/>
      </w:tblPr>
      <w:tblGrid>
        <w:gridCol w:w="4979"/>
        <w:gridCol w:w="4977"/>
      </w:tblGrid>
      <w:tr w:rsidR="00FC6EA2" w:rsidRPr="00071C88" w14:paraId="07AD1771" w14:textId="77777777" w:rsidTr="00FB4E94">
        <w:tc>
          <w:tcPr>
            <w:tcW w:w="4978" w:type="dxa"/>
            <w:shd w:val="clear" w:color="auto" w:fill="auto"/>
          </w:tcPr>
          <w:p w14:paraId="4A48858B" w14:textId="77777777" w:rsidR="00FC6EA2" w:rsidRPr="00071C88" w:rsidRDefault="00FC6EA2" w:rsidP="00FB4E94">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lang w:eastAsia="ar-SA"/>
              </w:rPr>
            </w:pPr>
            <w:r w:rsidRPr="00071C88">
              <w:rPr>
                <w:rFonts w:ascii="Times New Roman" w:eastAsia="Arial" w:hAnsi="Times New Roman" w:cs="Times New Roman"/>
                <w:b/>
                <w:bCs/>
                <w:lang w:eastAsia="ar-SA"/>
              </w:rPr>
              <w:t>Постачальник</w:t>
            </w:r>
          </w:p>
          <w:p w14:paraId="5B37F020" w14:textId="77777777" w:rsidR="00FC6EA2" w:rsidRPr="00071C88" w:rsidRDefault="00FC6EA2" w:rsidP="00FB4E94">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lang w:eastAsia="ar-SA"/>
              </w:rPr>
            </w:pPr>
          </w:p>
          <w:p w14:paraId="0C03D22C" w14:textId="77777777" w:rsidR="00FC6EA2" w:rsidRPr="00071C88" w:rsidRDefault="00FC6EA2" w:rsidP="00FB4E94">
            <w:pPr>
              <w:tabs>
                <w:tab w:val="left" w:pos="709"/>
              </w:tabs>
              <w:suppressAutoHyphens/>
              <w:snapToGrid w:val="0"/>
              <w:spacing w:line="200" w:lineRule="atLeast"/>
              <w:ind w:right="118"/>
              <w:rPr>
                <w:rFonts w:ascii="Times New Roman" w:eastAsia="Times New Roman" w:hAnsi="Times New Roman" w:cs="Times New Roman"/>
              </w:rPr>
            </w:pPr>
          </w:p>
          <w:p w14:paraId="09A28D99"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Місцезнаходження згідно реєстрації:</w:t>
            </w:r>
          </w:p>
          <w:p w14:paraId="3C1ECF1E"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04FC9602"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6913719D"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 xml:space="preserve">Банківські реквізити: </w:t>
            </w:r>
          </w:p>
          <w:p w14:paraId="29FA784A" w14:textId="77777777" w:rsidR="00FC6EA2" w:rsidRPr="00071C88" w:rsidRDefault="00FC6EA2" w:rsidP="00FB4E94">
            <w:pPr>
              <w:suppressAutoHyphens/>
              <w:ind w:right="118"/>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lang w:eastAsia="ar-SA"/>
              </w:rPr>
              <w:t xml:space="preserve"> _________________________________</w:t>
            </w:r>
          </w:p>
          <w:p w14:paraId="08E58A13" w14:textId="77777777" w:rsidR="00FC6EA2" w:rsidRPr="00071C88" w:rsidRDefault="00FC6EA2" w:rsidP="00FB4E94">
            <w:pPr>
              <w:suppressAutoHyphens/>
              <w:ind w:right="118"/>
              <w:rPr>
                <w:rFonts w:ascii="Times New Roman" w:eastAsia="Times New Roman" w:hAnsi="Times New Roman" w:cs="Times New Roman"/>
              </w:rPr>
            </w:pPr>
            <w:r w:rsidRPr="00071C88">
              <w:rPr>
                <w:rFonts w:ascii="Times New Roman" w:eastAsia="Times New Roman" w:hAnsi="Times New Roman" w:cs="Times New Roman"/>
                <w:lang w:eastAsia="ar-SA"/>
              </w:rPr>
              <w:t>у __________________________________</w:t>
            </w:r>
          </w:p>
          <w:p w14:paraId="68EEB08D" w14:textId="77777777" w:rsidR="00FC6EA2" w:rsidRPr="00071C88" w:rsidRDefault="00FC6EA2" w:rsidP="00FB4E94">
            <w:pPr>
              <w:widowControl w:val="0"/>
              <w:tabs>
                <w:tab w:val="left" w:pos="709"/>
              </w:tabs>
              <w:suppressAutoHyphens/>
              <w:ind w:right="118"/>
              <w:rPr>
                <w:rFonts w:ascii="Times New Roman" w:eastAsia="Times New Roman" w:hAnsi="Times New Roman" w:cs="Times New Roman"/>
              </w:rPr>
            </w:pPr>
            <w:r w:rsidRPr="00071C88">
              <w:rPr>
                <w:rFonts w:ascii="Times New Roman" w:eastAsia="Arial" w:hAnsi="Times New Roman" w:cs="Times New Roman"/>
                <w:lang w:eastAsia="ar-SA"/>
              </w:rPr>
              <w:t>МФО ______________________________</w:t>
            </w:r>
          </w:p>
          <w:p w14:paraId="27F7ED29"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Код ЄДРПОУ _______________________</w:t>
            </w:r>
          </w:p>
          <w:p w14:paraId="6D5212DC"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 xml:space="preserve">Інд. под. №: ________________________ </w:t>
            </w:r>
          </w:p>
          <w:p w14:paraId="00AA8161"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Телефон/факс: ______________________</w:t>
            </w:r>
          </w:p>
          <w:p w14:paraId="283218AB"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E-mail: _____________________________</w:t>
            </w:r>
          </w:p>
          <w:p w14:paraId="24E914F7"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EIC код: ____________________________</w:t>
            </w:r>
          </w:p>
          <w:p w14:paraId="1CD61998" w14:textId="77777777" w:rsidR="00FC6EA2" w:rsidRPr="00071C88" w:rsidRDefault="00FC6EA2" w:rsidP="00FB4E94">
            <w:pPr>
              <w:widowControl w:val="0"/>
              <w:tabs>
                <w:tab w:val="left" w:pos="709"/>
              </w:tabs>
              <w:suppressAutoHyphens/>
              <w:spacing w:line="200" w:lineRule="atLeast"/>
              <w:ind w:right="118"/>
              <w:rPr>
                <w:rFonts w:ascii="Times New Roman" w:eastAsia="Times New Roman" w:hAnsi="Times New Roman" w:cs="Times New Roman"/>
              </w:rPr>
            </w:pPr>
            <w:r w:rsidRPr="00071C88">
              <w:rPr>
                <w:rFonts w:ascii="Times New Roman" w:eastAsia="Arial" w:hAnsi="Times New Roman" w:cs="Times New Roman"/>
                <w:lang w:eastAsia="ar-SA"/>
              </w:rPr>
              <w:t>Сайт:</w:t>
            </w:r>
          </w:p>
          <w:p w14:paraId="5CA08D7C" w14:textId="77777777" w:rsidR="00FC6EA2" w:rsidRPr="00071C88" w:rsidRDefault="00FC6EA2" w:rsidP="00FB4E94">
            <w:pPr>
              <w:widowControl w:val="0"/>
              <w:tabs>
                <w:tab w:val="left" w:pos="709"/>
              </w:tabs>
              <w:suppressAutoHyphens/>
              <w:spacing w:line="200" w:lineRule="atLeast"/>
              <w:ind w:right="118"/>
              <w:rPr>
                <w:rFonts w:ascii="Times New Roman" w:eastAsia="Arial" w:hAnsi="Times New Roman" w:cs="Times New Roman"/>
                <w:lang w:eastAsia="ar-SA"/>
              </w:rPr>
            </w:pPr>
          </w:p>
          <w:p w14:paraId="1660A527" w14:textId="77777777" w:rsidR="00FC6EA2" w:rsidRPr="00071C88" w:rsidRDefault="00FC6EA2" w:rsidP="00FB4E94">
            <w:pPr>
              <w:suppressAutoHyphens/>
              <w:ind w:right="118"/>
              <w:jc w:val="both"/>
              <w:rPr>
                <w:rFonts w:ascii="Times New Roman" w:eastAsia="Times New Roman" w:hAnsi="Times New Roman" w:cs="Times New Roman"/>
                <w:lang w:eastAsia="ar-SA"/>
              </w:rPr>
            </w:pPr>
            <w:r w:rsidRPr="00071C88">
              <w:rPr>
                <w:rFonts w:ascii="Times New Roman" w:eastAsia="Arial" w:hAnsi="Times New Roman" w:cs="Times New Roman"/>
                <w:lang w:eastAsia="ar-SA"/>
              </w:rPr>
              <w:t>_______________/_____________________/</w:t>
            </w:r>
          </w:p>
        </w:tc>
        <w:tc>
          <w:tcPr>
            <w:tcW w:w="4977" w:type="dxa"/>
            <w:shd w:val="clear" w:color="auto" w:fill="auto"/>
          </w:tcPr>
          <w:p w14:paraId="14AC95E6" w14:textId="77777777" w:rsidR="00FC6EA2" w:rsidRPr="00071C88" w:rsidRDefault="00FC6EA2" w:rsidP="00FB4E94">
            <w:pPr>
              <w:shd w:val="clear" w:color="auto" w:fill="FFFFFF"/>
              <w:tabs>
                <w:tab w:val="left" w:pos="720"/>
              </w:tabs>
              <w:ind w:right="118"/>
              <w:jc w:val="center"/>
              <w:rPr>
                <w:rFonts w:ascii="Times New Roman" w:eastAsia="Times New Roman" w:hAnsi="Times New Roman" w:cs="Times New Roman"/>
                <w:b/>
                <w:i/>
              </w:rPr>
            </w:pPr>
            <w:r w:rsidRPr="00071C88">
              <w:rPr>
                <w:rFonts w:ascii="Times New Roman" w:eastAsia="Times New Roman" w:hAnsi="Times New Roman" w:cs="Times New Roman"/>
                <w:b/>
                <w:i/>
              </w:rPr>
              <w:t>Замовник</w:t>
            </w:r>
          </w:p>
          <w:p w14:paraId="3BFF4C08" w14:textId="77777777" w:rsidR="00FC6EA2" w:rsidRPr="00071C88" w:rsidRDefault="00FC6EA2" w:rsidP="00FB4E94">
            <w:pPr>
              <w:shd w:val="clear" w:color="auto" w:fill="FFFFFF"/>
              <w:tabs>
                <w:tab w:val="left" w:pos="720"/>
              </w:tabs>
              <w:ind w:right="118"/>
              <w:jc w:val="both"/>
              <w:rPr>
                <w:rFonts w:ascii="Times New Roman" w:eastAsia="Times New Roman" w:hAnsi="Times New Roman" w:cs="Times New Roman"/>
              </w:rPr>
            </w:pPr>
            <w:r w:rsidRPr="00071C88">
              <w:rPr>
                <w:rFonts w:ascii="Times New Roman" w:eastAsia="Times New Roman" w:hAnsi="Times New Roman" w:cs="Times New Roman"/>
                <w:b/>
                <w:i/>
              </w:rPr>
              <w:t>Управління освіти, культури, молоді, спорту  та туризму Коцюбинської селищної ради Київської області</w:t>
            </w:r>
          </w:p>
          <w:p w14:paraId="4C14A094" w14:textId="77777777" w:rsidR="00FC6EA2" w:rsidRPr="00071C88" w:rsidRDefault="00FC6EA2" w:rsidP="00FB4E94">
            <w:pPr>
              <w:shd w:val="clear" w:color="auto" w:fill="FFFFFF"/>
              <w:tabs>
                <w:tab w:val="left" w:pos="720"/>
              </w:tabs>
              <w:ind w:right="118"/>
              <w:jc w:val="both"/>
              <w:rPr>
                <w:rFonts w:ascii="Times New Roman" w:eastAsia="Times New Roman" w:hAnsi="Times New Roman" w:cs="Times New Roman"/>
                <w:b/>
                <w:i/>
                <w:highlight w:val="yellow"/>
              </w:rPr>
            </w:pPr>
          </w:p>
          <w:p w14:paraId="4E612728"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rPr>
              <w:t xml:space="preserve">Місце знаходження 08298, Київська обл., </w:t>
            </w:r>
          </w:p>
          <w:p w14:paraId="0027F7C3"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rPr>
              <w:t>Селище Коцюбинське, вул. Доківська, буд. 2</w:t>
            </w:r>
          </w:p>
          <w:p w14:paraId="1858993B"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rPr>
              <w:t>Код ЄДРПОУ 44151538</w:t>
            </w:r>
          </w:p>
          <w:p w14:paraId="19FB386A" w14:textId="77777777" w:rsidR="00FC6EA2" w:rsidRPr="00071C88" w:rsidRDefault="00FC6EA2" w:rsidP="00FB4E94">
            <w:pPr>
              <w:ind w:right="118"/>
              <w:rPr>
                <w:rFonts w:ascii="Times New Roman" w:eastAsia="Times New Roman" w:hAnsi="Times New Roman" w:cs="Times New Roman"/>
              </w:rPr>
            </w:pPr>
          </w:p>
          <w:p w14:paraId="55B00365"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5C7F1143"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11C62603"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79ACFF6D"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7CCFFD98" w14:textId="77777777" w:rsidR="00FC6EA2" w:rsidRPr="00071C88" w:rsidRDefault="00FC6EA2" w:rsidP="00FB4E94">
            <w:pPr>
              <w:ind w:right="118"/>
              <w:rPr>
                <w:rFonts w:ascii="Times New Roman" w:eastAsia="Times New Roman" w:hAnsi="Times New Roman" w:cs="Times New Roman"/>
              </w:rPr>
            </w:pPr>
          </w:p>
          <w:p w14:paraId="524099F1"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rPr>
              <w:t xml:space="preserve">ДКСУ м. Київ </w:t>
            </w:r>
          </w:p>
          <w:p w14:paraId="135E97C8"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rPr>
              <w:t>МФО 820172</w:t>
            </w:r>
          </w:p>
          <w:p w14:paraId="2EF19658"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rPr>
              <w:t>Замовник не є платником податку</w:t>
            </w:r>
          </w:p>
          <w:p w14:paraId="05217AC6"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rPr>
              <w:t xml:space="preserve">                                                                       </w:t>
            </w:r>
          </w:p>
          <w:p w14:paraId="706FB85F" w14:textId="77777777" w:rsidR="00FC6EA2" w:rsidRPr="00071C88" w:rsidRDefault="00FC6EA2" w:rsidP="00FB4E94">
            <w:pPr>
              <w:ind w:right="118"/>
              <w:rPr>
                <w:rFonts w:ascii="Times New Roman" w:eastAsia="Times New Roman" w:hAnsi="Times New Roman" w:cs="Times New Roman"/>
              </w:rPr>
            </w:pPr>
            <w:r w:rsidRPr="00071C88">
              <w:rPr>
                <w:rFonts w:ascii="Times New Roman" w:eastAsia="Times New Roman" w:hAnsi="Times New Roman" w:cs="Times New Roman"/>
              </w:rPr>
              <w:t xml:space="preserve"> _________________   Олена ЛОШИЦЬКА</w:t>
            </w:r>
          </w:p>
          <w:p w14:paraId="0901086E" w14:textId="77777777" w:rsidR="00FC6EA2" w:rsidRPr="00071C88" w:rsidRDefault="00FC6EA2" w:rsidP="00FB4E94">
            <w:pPr>
              <w:suppressAutoHyphens/>
              <w:ind w:right="118"/>
              <w:jc w:val="both"/>
              <w:rPr>
                <w:rFonts w:ascii="Times New Roman" w:eastAsia="Times New Roman" w:hAnsi="Times New Roman" w:cs="Times New Roman"/>
                <w:lang w:eastAsia="ar-SA"/>
              </w:rPr>
            </w:pPr>
            <w:r w:rsidRPr="00071C88">
              <w:rPr>
                <w:rFonts w:ascii="Times New Roman" w:eastAsia="Times New Roman" w:hAnsi="Times New Roman" w:cs="Times New Roman"/>
              </w:rPr>
              <w:t xml:space="preserve">              М.П.</w:t>
            </w:r>
          </w:p>
        </w:tc>
      </w:tr>
    </w:tbl>
    <w:p w14:paraId="1668F55D" w14:textId="77777777" w:rsidR="00FC6EA2" w:rsidRPr="00B17692" w:rsidRDefault="00FC6EA2" w:rsidP="00FC6EA2">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5399A3CF" w14:textId="77777777" w:rsidR="00FC6EA2" w:rsidRPr="00B17692" w:rsidRDefault="00FC6EA2" w:rsidP="00FC6EA2">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B17692">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B17692">
        <w:rPr>
          <w:rFonts w:ascii="Times New Roman" w:eastAsia="Times New Roman" w:hAnsi="Times New Roman" w:cs="Times New Roman"/>
          <w:lang w:eastAsia="uk-UA"/>
        </w:rPr>
        <w:t>.</w:t>
      </w:r>
    </w:p>
    <w:p w14:paraId="482E30CA" w14:textId="77777777" w:rsidR="00FC6EA2" w:rsidRPr="00B17692" w:rsidRDefault="00FC6EA2" w:rsidP="00FC6EA2">
      <w:pPr>
        <w:widowControl w:val="0"/>
        <w:spacing w:after="0" w:line="240" w:lineRule="auto"/>
        <w:ind w:right="118"/>
        <w:rPr>
          <w:rFonts w:ascii="Times New Roman" w:eastAsia="Times New Roman" w:hAnsi="Times New Roman" w:cs="Times New Roman"/>
          <w:b/>
          <w:bCs/>
          <w:i/>
          <w:iCs/>
          <w:lang w:eastAsia="uk-UA"/>
        </w:rPr>
      </w:pPr>
    </w:p>
    <w:p w14:paraId="2F128123" w14:textId="77777777" w:rsidR="00FC6EA2" w:rsidRPr="00B17692" w:rsidRDefault="00FC6EA2" w:rsidP="00FC6EA2">
      <w:pPr>
        <w:widowControl w:val="0"/>
        <w:spacing w:before="69" w:after="0" w:line="240" w:lineRule="auto"/>
        <w:ind w:left="7070" w:right="118" w:firstLine="435"/>
        <w:rPr>
          <w:rFonts w:ascii="Times New Roman" w:eastAsia="Times New Roman" w:hAnsi="Times New Roman" w:cs="Times New Roman"/>
          <w:i/>
          <w:iCs/>
          <w:lang w:eastAsia="uk-UA"/>
        </w:rPr>
      </w:pPr>
    </w:p>
    <w:p w14:paraId="73F0E7B0" w14:textId="77777777" w:rsidR="00FC6EA2" w:rsidRPr="00B17692" w:rsidRDefault="00FC6EA2" w:rsidP="00FC6EA2">
      <w:pPr>
        <w:widowControl w:val="0"/>
        <w:spacing w:before="69" w:after="0" w:line="240" w:lineRule="auto"/>
        <w:ind w:left="7070" w:right="118" w:firstLine="435"/>
        <w:rPr>
          <w:rFonts w:ascii="Times New Roman" w:eastAsia="Times New Roman" w:hAnsi="Times New Roman" w:cs="Times New Roman"/>
          <w:i/>
          <w:iCs/>
          <w:lang w:eastAsia="uk-UA"/>
        </w:rPr>
      </w:pPr>
    </w:p>
    <w:p w14:paraId="7BF5522E" w14:textId="77777777" w:rsidR="00FC6EA2" w:rsidRPr="00B17692" w:rsidRDefault="00FC6EA2" w:rsidP="00FC6EA2">
      <w:pPr>
        <w:widowControl w:val="0"/>
        <w:spacing w:before="69" w:after="0" w:line="240" w:lineRule="auto"/>
        <w:ind w:left="7070" w:right="118" w:firstLine="435"/>
        <w:rPr>
          <w:rFonts w:ascii="Times New Roman" w:eastAsia="Times New Roman" w:hAnsi="Times New Roman" w:cs="Times New Roman"/>
          <w:i/>
          <w:iCs/>
          <w:lang w:eastAsia="uk-UA"/>
        </w:rPr>
      </w:pPr>
    </w:p>
    <w:p w14:paraId="0D5EA9AC" w14:textId="77777777" w:rsidR="00FC6EA2" w:rsidRPr="00B17692" w:rsidRDefault="00FC6EA2" w:rsidP="00FC6EA2">
      <w:pPr>
        <w:widowControl w:val="0"/>
        <w:spacing w:before="69" w:after="0" w:line="240" w:lineRule="auto"/>
        <w:ind w:left="7070" w:right="118" w:firstLine="435"/>
        <w:rPr>
          <w:rFonts w:ascii="Times New Roman" w:eastAsia="Times New Roman" w:hAnsi="Times New Roman" w:cs="Times New Roman"/>
          <w:i/>
          <w:iCs/>
          <w:lang w:eastAsia="uk-UA"/>
        </w:rPr>
      </w:pPr>
    </w:p>
    <w:p w14:paraId="039FE1D0" w14:textId="77777777" w:rsidR="00FC6EA2" w:rsidRDefault="00FC6EA2" w:rsidP="00FC6EA2">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27A69020" w14:textId="77777777" w:rsidR="00FC6EA2" w:rsidRPr="00B17692" w:rsidRDefault="00FC6EA2" w:rsidP="00FC6EA2">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3BF3F1DE" w14:textId="77777777" w:rsidR="00FC6EA2" w:rsidRPr="00B17692" w:rsidRDefault="00FC6EA2" w:rsidP="00FC6EA2">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1892AE1D" w14:textId="77777777" w:rsidR="00FC6EA2" w:rsidRPr="00B17692" w:rsidRDefault="00FC6EA2" w:rsidP="00FC6EA2">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від ___ ____________ 202</w:t>
      </w:r>
      <w:r>
        <w:rPr>
          <w:rFonts w:ascii="Times New Roman" w:eastAsia="Times New Roman" w:hAnsi="Times New Roman" w:cs="Times New Roman"/>
          <w:i/>
          <w:iCs/>
          <w:lang w:eastAsia="uk-UA"/>
        </w:rPr>
        <w:t>3</w:t>
      </w:r>
      <w:r w:rsidRPr="00B17692">
        <w:rPr>
          <w:rFonts w:ascii="Times New Roman" w:eastAsia="Times New Roman" w:hAnsi="Times New Roman" w:cs="Times New Roman"/>
          <w:i/>
          <w:iCs/>
          <w:lang w:eastAsia="uk-UA"/>
        </w:rPr>
        <w:t>року</w:t>
      </w:r>
    </w:p>
    <w:p w14:paraId="4E2E478E" w14:textId="77777777" w:rsidR="00FC6EA2" w:rsidRPr="00B17692" w:rsidRDefault="00FC6EA2" w:rsidP="00FC6EA2">
      <w:pPr>
        <w:widowControl w:val="0"/>
        <w:spacing w:before="161" w:after="0" w:line="240" w:lineRule="auto"/>
        <w:ind w:right="118"/>
        <w:jc w:val="center"/>
        <w:rPr>
          <w:rFonts w:ascii="Times New Roman" w:eastAsia="Times New Roman" w:hAnsi="Times New Roman" w:cs="Times New Roman"/>
          <w:i/>
          <w:iCs/>
          <w:lang w:eastAsia="uk-UA"/>
        </w:rPr>
        <w:sectPr w:rsidR="00FC6EA2"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607BF531" w14:textId="77777777" w:rsidR="00FC6EA2" w:rsidRPr="00B17692" w:rsidRDefault="00FC6EA2" w:rsidP="00FC6EA2">
      <w:pPr>
        <w:spacing w:after="0" w:line="240" w:lineRule="auto"/>
        <w:ind w:right="118"/>
        <w:rPr>
          <w:rFonts w:ascii="Times New Roman" w:eastAsia="Times New Roman" w:hAnsi="Times New Roman" w:cs="Times New Roman"/>
        </w:rPr>
        <w:sectPr w:rsidR="00FC6EA2"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0E7A3424" w14:textId="77777777" w:rsidR="00FC6EA2" w:rsidRPr="00B17692" w:rsidRDefault="00FC6EA2" w:rsidP="00FC6EA2">
      <w:pPr>
        <w:spacing w:after="0" w:line="240" w:lineRule="auto"/>
        <w:ind w:right="118"/>
        <w:rPr>
          <w:rFonts w:ascii="Times New Roman" w:eastAsia="Times New Roman" w:hAnsi="Times New Roman" w:cs="Times New Roman"/>
        </w:rPr>
        <w:sectPr w:rsidR="00FC6EA2" w:rsidRPr="00B17692" w:rsidSect="004D26BE">
          <w:type w:val="continuous"/>
          <w:pgSz w:w="11906" w:h="16838"/>
          <w:pgMar w:top="720" w:right="720" w:bottom="720" w:left="720" w:header="439" w:footer="0" w:gutter="0"/>
          <w:cols w:space="720"/>
          <w:formProt w:val="0"/>
          <w:docGrid w:linePitch="100"/>
        </w:sectPr>
      </w:pPr>
    </w:p>
    <w:tbl>
      <w:tblPr>
        <w:tblW w:w="9926" w:type="dxa"/>
        <w:jc w:val="center"/>
        <w:tblCellMar>
          <w:left w:w="5" w:type="dxa"/>
          <w:right w:w="5" w:type="dxa"/>
        </w:tblCellMar>
        <w:tblLook w:val="0000" w:firstRow="0" w:lastRow="0" w:firstColumn="0" w:lastColumn="0" w:noHBand="0" w:noVBand="0"/>
      </w:tblPr>
      <w:tblGrid>
        <w:gridCol w:w="718"/>
        <w:gridCol w:w="2997"/>
        <w:gridCol w:w="1510"/>
        <w:gridCol w:w="1619"/>
        <w:gridCol w:w="1595"/>
        <w:gridCol w:w="1487"/>
      </w:tblGrid>
      <w:tr w:rsidR="00FC6EA2" w:rsidRPr="00B17692" w14:paraId="2753C687" w14:textId="77777777" w:rsidTr="00FB4E94">
        <w:trPr>
          <w:trHeight w:hRule="exact" w:val="832"/>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012F0CAB" w14:textId="77777777" w:rsidR="00FC6EA2" w:rsidRPr="00B17692" w:rsidRDefault="00FC6EA2" w:rsidP="00FB4E94">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0505A975" w14:textId="77777777" w:rsidR="00FC6EA2" w:rsidRPr="00B17692" w:rsidRDefault="00FC6EA2" w:rsidP="00FB4E94">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45429CDC" w14:textId="77777777" w:rsidR="00FC6EA2" w:rsidRPr="00B17692" w:rsidRDefault="00FC6EA2" w:rsidP="00FB4E94">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27888178" w14:textId="77777777" w:rsidR="00FC6EA2" w:rsidRPr="00B17692" w:rsidRDefault="00FC6EA2" w:rsidP="00FB4E94">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3ADB8F24" w14:textId="77777777" w:rsidR="00FC6EA2" w:rsidRPr="00B17692" w:rsidRDefault="00FC6EA2" w:rsidP="00FB4E94">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485" w:type="dxa"/>
            <w:tcBorders>
              <w:top w:val="single" w:sz="4" w:space="0" w:color="000000"/>
              <w:left w:val="single" w:sz="4" w:space="0" w:color="000000"/>
              <w:bottom w:val="single" w:sz="4" w:space="0" w:color="auto"/>
              <w:right w:val="single" w:sz="4" w:space="0" w:color="000000"/>
            </w:tcBorders>
            <w:shd w:val="clear" w:color="auto" w:fill="auto"/>
          </w:tcPr>
          <w:p w14:paraId="140F3AE9" w14:textId="77777777" w:rsidR="00FC6EA2" w:rsidRPr="00B17692" w:rsidRDefault="00FC6EA2" w:rsidP="00FB4E94">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r>
      <w:tr w:rsidR="00FC6EA2" w:rsidRPr="00B17692" w14:paraId="7582FCBC" w14:textId="77777777" w:rsidTr="00FB4E94">
        <w:trPr>
          <w:trHeight w:hRule="exact" w:val="411"/>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53F3E044" w14:textId="77777777" w:rsidR="00FC6EA2" w:rsidRPr="00B17692" w:rsidRDefault="00FC6EA2" w:rsidP="00FB4E94">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4DEF6585" w14:textId="77777777" w:rsidR="00FC6EA2" w:rsidRPr="00B17692" w:rsidRDefault="00FC6EA2" w:rsidP="00FB4E94">
            <w:pPr>
              <w:widowControl w:val="0"/>
              <w:spacing w:before="10" w:after="0" w:line="240" w:lineRule="auto"/>
              <w:ind w:right="118"/>
              <w:rPr>
                <w:rFonts w:ascii="Times New Roman" w:eastAsia="Times New Roman" w:hAnsi="Times New Roman" w:cs="Times New Roman"/>
                <w:i/>
                <w:iCs/>
                <w:lang w:eastAsia="uk-UA"/>
              </w:rPr>
            </w:pP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741690D4" w14:textId="77777777" w:rsidR="00FC6EA2" w:rsidRPr="00B17692" w:rsidRDefault="00FC6EA2" w:rsidP="00FB4E94">
            <w:pPr>
              <w:widowControl w:val="0"/>
              <w:spacing w:before="7" w:after="0" w:line="240" w:lineRule="auto"/>
              <w:ind w:right="118"/>
              <w:rPr>
                <w:rFonts w:ascii="Times New Roman" w:eastAsia="Times New Roman" w:hAnsi="Times New Roman" w:cs="Times New Roman"/>
                <w:i/>
                <w:iCs/>
                <w:lang w:eastAsia="uk-UA"/>
              </w:rPr>
            </w:pP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20BF1C57" w14:textId="77777777" w:rsidR="00FC6EA2" w:rsidRPr="001551F5" w:rsidRDefault="00FC6EA2" w:rsidP="00FB4E94">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5EAEEAE1" w14:textId="77777777" w:rsidR="00FC6EA2" w:rsidRPr="00B17692" w:rsidRDefault="00FC6EA2" w:rsidP="00FB4E94">
            <w:pPr>
              <w:widowControl w:val="0"/>
              <w:spacing w:after="0" w:line="271" w:lineRule="auto"/>
              <w:ind w:left="224" w:right="118"/>
              <w:jc w:val="center"/>
              <w:rPr>
                <w:rFonts w:ascii="Times New Roman" w:eastAsia="Times New Roman" w:hAnsi="Times New Roman" w:cs="Times New Roman"/>
                <w:b/>
                <w:bCs/>
                <w:lang w:eastAsia="uk-UA"/>
              </w:rPr>
            </w:pPr>
          </w:p>
        </w:tc>
        <w:tc>
          <w:tcPr>
            <w:tcW w:w="1485" w:type="dxa"/>
            <w:tcBorders>
              <w:top w:val="single" w:sz="4" w:space="0" w:color="000000"/>
              <w:left w:val="single" w:sz="4" w:space="0" w:color="000000"/>
              <w:bottom w:val="single" w:sz="4" w:space="0" w:color="auto"/>
              <w:right w:val="single" w:sz="4" w:space="0" w:color="000000"/>
            </w:tcBorders>
            <w:shd w:val="clear" w:color="auto" w:fill="auto"/>
          </w:tcPr>
          <w:p w14:paraId="77759932" w14:textId="77777777" w:rsidR="00FC6EA2" w:rsidRPr="00B17692" w:rsidRDefault="00FC6EA2" w:rsidP="00FB4E94">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FC6EA2" w:rsidRPr="00B17692" w14:paraId="52EE344A" w14:textId="77777777" w:rsidTr="00FB4E94">
        <w:trPr>
          <w:trHeight w:hRule="exact" w:val="411"/>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3D26B5F4" w14:textId="77777777" w:rsidR="00FC6EA2" w:rsidRDefault="00FC6EA2" w:rsidP="00FB4E94">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111F1CA6" w14:textId="77777777" w:rsidR="00FC6EA2" w:rsidRPr="00B17692" w:rsidRDefault="00FC6EA2" w:rsidP="00FB4E94">
            <w:pPr>
              <w:widowControl w:val="0"/>
              <w:spacing w:before="10" w:after="0" w:line="240" w:lineRule="auto"/>
              <w:ind w:right="118"/>
              <w:rPr>
                <w:rFonts w:ascii="Times New Roman" w:eastAsia="Times New Roman" w:hAnsi="Times New Roman" w:cs="Times New Roman"/>
                <w:i/>
                <w:iCs/>
                <w:lang w:eastAsia="uk-UA"/>
              </w:rPr>
            </w:pP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719AB8F6" w14:textId="77777777" w:rsidR="00FC6EA2" w:rsidRPr="00B17692" w:rsidRDefault="00FC6EA2" w:rsidP="00FB4E94">
            <w:pPr>
              <w:widowControl w:val="0"/>
              <w:spacing w:before="7" w:after="0" w:line="240" w:lineRule="auto"/>
              <w:ind w:right="118"/>
              <w:rPr>
                <w:rFonts w:ascii="Times New Roman" w:eastAsia="Times New Roman" w:hAnsi="Times New Roman" w:cs="Times New Roman"/>
                <w:i/>
                <w:iCs/>
                <w:lang w:eastAsia="uk-UA"/>
              </w:rPr>
            </w:pP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57B69918" w14:textId="77777777" w:rsidR="00FC6EA2" w:rsidRPr="001551F5" w:rsidRDefault="00FC6EA2" w:rsidP="00FB4E94">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131C24EF" w14:textId="77777777" w:rsidR="00FC6EA2" w:rsidRPr="00B17692" w:rsidRDefault="00FC6EA2" w:rsidP="00FB4E94">
            <w:pPr>
              <w:widowControl w:val="0"/>
              <w:spacing w:after="0" w:line="271" w:lineRule="auto"/>
              <w:ind w:left="224" w:right="118"/>
              <w:jc w:val="center"/>
              <w:rPr>
                <w:rFonts w:ascii="Times New Roman" w:eastAsia="Times New Roman" w:hAnsi="Times New Roman" w:cs="Times New Roman"/>
                <w:b/>
                <w:bCs/>
                <w:lang w:eastAsia="uk-UA"/>
              </w:rPr>
            </w:pPr>
          </w:p>
        </w:tc>
        <w:tc>
          <w:tcPr>
            <w:tcW w:w="1485" w:type="dxa"/>
            <w:tcBorders>
              <w:top w:val="single" w:sz="4" w:space="0" w:color="000000"/>
              <w:left w:val="single" w:sz="4" w:space="0" w:color="000000"/>
              <w:bottom w:val="single" w:sz="4" w:space="0" w:color="auto"/>
              <w:right w:val="single" w:sz="4" w:space="0" w:color="000000"/>
            </w:tcBorders>
            <w:shd w:val="clear" w:color="auto" w:fill="auto"/>
          </w:tcPr>
          <w:p w14:paraId="39C197ED" w14:textId="77777777" w:rsidR="00FC6EA2" w:rsidRPr="00B17692" w:rsidRDefault="00FC6EA2" w:rsidP="00FB4E94">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FC6EA2" w:rsidRPr="00B17692" w14:paraId="48EACC17" w14:textId="77777777" w:rsidTr="00FB4E94">
        <w:trPr>
          <w:trHeight w:hRule="exact" w:val="476"/>
          <w:jc w:val="center"/>
        </w:trPr>
        <w:tc>
          <w:tcPr>
            <w:tcW w:w="9926" w:type="dxa"/>
            <w:gridSpan w:val="6"/>
            <w:tcBorders>
              <w:top w:val="single" w:sz="4" w:space="0" w:color="auto"/>
              <w:left w:val="single" w:sz="4" w:space="0" w:color="000000"/>
              <w:bottom w:val="single" w:sz="4" w:space="0" w:color="000000"/>
              <w:right w:val="single" w:sz="4" w:space="0" w:color="000000"/>
            </w:tcBorders>
            <w:shd w:val="clear" w:color="auto" w:fill="auto"/>
          </w:tcPr>
          <w:p w14:paraId="1758E8E1" w14:textId="77777777" w:rsidR="00FC6EA2" w:rsidRPr="00B17692" w:rsidRDefault="00FC6EA2" w:rsidP="00FB4E94">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r>
      <w:tr w:rsidR="00FC6EA2" w:rsidRPr="00B17692" w14:paraId="28C531C2" w14:textId="77777777" w:rsidTr="00FB4E94">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72A46BB7" w14:textId="77777777" w:rsidR="00FC6EA2" w:rsidRPr="00B17692" w:rsidRDefault="00FC6EA2" w:rsidP="00FB4E94">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r>
      <w:tr w:rsidR="00FC6EA2" w:rsidRPr="00B17692" w14:paraId="5905EDFA" w14:textId="77777777" w:rsidTr="00FB4E94">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3012B712" w14:textId="77777777" w:rsidR="00FC6EA2" w:rsidRPr="00B17692" w:rsidRDefault="00FC6EA2" w:rsidP="00FB4E94">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r>
      <w:tr w:rsidR="00FC6EA2" w:rsidRPr="00B17692" w14:paraId="0BF3F3C3" w14:textId="77777777" w:rsidTr="00FB4E94">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538771C0" w14:textId="77777777" w:rsidR="00FC6EA2" w:rsidRPr="00B17692" w:rsidRDefault="00FC6EA2" w:rsidP="00FB4E94">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0E23BC1A" w14:textId="77777777" w:rsidR="00FC6EA2" w:rsidRPr="00B17692" w:rsidRDefault="00FC6EA2" w:rsidP="00FB4E94">
            <w:pPr>
              <w:widowControl w:val="0"/>
              <w:spacing w:after="0" w:line="274" w:lineRule="exact"/>
              <w:ind w:left="63" w:right="118"/>
              <w:rPr>
                <w:rFonts w:ascii="Times New Roman" w:eastAsia="Times New Roman" w:hAnsi="Times New Roman" w:cs="Times New Roman"/>
                <w:b/>
                <w:bCs/>
                <w:spacing w:val="-1"/>
                <w:lang w:eastAsia="uk-UA"/>
              </w:rPr>
            </w:pPr>
          </w:p>
        </w:tc>
      </w:tr>
    </w:tbl>
    <w:p w14:paraId="28DB29CD" w14:textId="77777777" w:rsidR="00FC6EA2" w:rsidRPr="00846B02" w:rsidRDefault="00FC6EA2" w:rsidP="00FC6EA2">
      <w:pPr>
        <w:widowControl w:val="0"/>
        <w:numPr>
          <w:ilvl w:val="0"/>
          <w:numId w:val="27"/>
        </w:numPr>
        <w:suppressAutoHyphens/>
        <w:spacing w:before="69" w:after="0"/>
        <w:ind w:left="722" w:right="118"/>
        <w:jc w:val="both"/>
        <w:outlineLvl w:val="1"/>
        <w:rPr>
          <w:rFonts w:ascii="Times New Roman" w:eastAsia="Times New Roman" w:hAnsi="Times New Roman" w:cs="Times New Roman"/>
          <w:lang w:eastAsia="uk-UA"/>
        </w:rPr>
      </w:pPr>
      <w:r w:rsidRPr="00B17692">
        <w:rPr>
          <w:rFonts w:ascii="Times New Roman" w:eastAsia="Times New Roman" w:hAnsi="Times New Roman" w:cs="Times New Roman"/>
          <w:b/>
          <w:bCs/>
          <w:i/>
          <w:iCs/>
          <w:spacing w:val="-1"/>
          <w:lang w:eastAsia="uk-UA"/>
        </w:rPr>
        <w:t>Вищезазначені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основні</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умови</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до</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договору</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spacing w:val="-1"/>
          <w:lang w:eastAsia="uk-UA"/>
        </w:rPr>
        <w:t>не</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є</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остаточними</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spacing w:val="-1"/>
          <w:lang w:eastAsia="uk-UA"/>
        </w:rPr>
        <w:t>вичерпними,</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можуть</w:t>
      </w:r>
      <w:r w:rsidRPr="00B17692">
        <w:rPr>
          <w:rFonts w:ascii="Times New Roman" w:eastAsia="Times New Roman" w:hAnsi="Times New Roman" w:cs="Times New Roman"/>
          <w:b/>
          <w:bCs/>
          <w:i/>
          <w:iCs/>
          <w:spacing w:val="75"/>
          <w:lang w:eastAsia="uk-UA"/>
        </w:rPr>
        <w:t xml:space="preserve"> </w:t>
      </w:r>
      <w:r w:rsidRPr="00B17692">
        <w:rPr>
          <w:rFonts w:ascii="Times New Roman" w:eastAsia="Times New Roman" w:hAnsi="Times New Roman" w:cs="Times New Roman"/>
          <w:b/>
          <w:bCs/>
          <w:i/>
          <w:iCs/>
          <w:lang w:eastAsia="uk-UA"/>
        </w:rPr>
        <w:t>бути</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доповнені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скориговані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під</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spacing w:val="-1"/>
          <w:lang w:eastAsia="uk-UA"/>
        </w:rPr>
        <w:t>час</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spacing w:val="-1"/>
          <w:lang w:eastAsia="uk-UA"/>
        </w:rPr>
        <w:t>укладання</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lang w:eastAsia="uk-UA"/>
        </w:rPr>
        <w:t>договору</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lang w:eastAsia="uk-UA"/>
        </w:rPr>
        <w:t>з</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учасником-переможцем</w:t>
      </w:r>
      <w:r w:rsidRPr="00B17692">
        <w:rPr>
          <w:rFonts w:ascii="Times New Roman" w:eastAsia="Times New Roman" w:hAnsi="Times New Roman" w:cs="Times New Roman"/>
          <w:b/>
          <w:bCs/>
          <w:i/>
          <w:iCs/>
          <w:spacing w:val="59"/>
          <w:lang w:eastAsia="uk-UA"/>
        </w:rPr>
        <w:t xml:space="preserve"> </w:t>
      </w:r>
      <w:r w:rsidRPr="00B17692">
        <w:rPr>
          <w:rFonts w:ascii="Times New Roman" w:eastAsia="Times New Roman" w:hAnsi="Times New Roman" w:cs="Times New Roman"/>
          <w:b/>
          <w:bCs/>
          <w:i/>
          <w:iCs/>
          <w:spacing w:val="-1"/>
          <w:lang w:eastAsia="uk-UA"/>
        </w:rPr>
        <w:t>торгі</w:t>
      </w:r>
      <w:r>
        <w:rPr>
          <w:rFonts w:ascii="Times New Roman" w:eastAsia="Times New Roman" w:hAnsi="Times New Roman" w:cs="Times New Roman"/>
          <w:b/>
          <w:bCs/>
          <w:i/>
          <w:iCs/>
          <w:spacing w:val="-1"/>
          <w:lang w:eastAsia="uk-UA"/>
        </w:rPr>
        <w:t>в</w:t>
      </w:r>
    </w:p>
    <w:p w14:paraId="7ADF6C85" w14:textId="77777777" w:rsidR="00FC6EA2" w:rsidRDefault="00FC6EA2" w:rsidP="00FC6EA2">
      <w:pPr>
        <w:widowControl w:val="0"/>
        <w:suppressAutoHyphens/>
        <w:spacing w:before="69" w:after="0"/>
        <w:ind w:right="118"/>
        <w:jc w:val="both"/>
        <w:outlineLvl w:val="1"/>
        <w:rPr>
          <w:rFonts w:ascii="Times New Roman" w:eastAsia="Times New Roman" w:hAnsi="Times New Roman" w:cs="Times New Roman"/>
          <w:b/>
          <w:bCs/>
          <w:i/>
          <w:iCs/>
          <w:spacing w:val="-1"/>
          <w:lang w:eastAsia="uk-UA"/>
        </w:rPr>
      </w:pPr>
    </w:p>
    <w:tbl>
      <w:tblPr>
        <w:tblW w:w="10247" w:type="dxa"/>
        <w:tblInd w:w="5" w:type="dxa"/>
        <w:tblLook w:val="0000" w:firstRow="0" w:lastRow="0" w:firstColumn="0" w:lastColumn="0" w:noHBand="0" w:noVBand="0"/>
      </w:tblPr>
      <w:tblGrid>
        <w:gridCol w:w="5430"/>
        <w:gridCol w:w="4817"/>
      </w:tblGrid>
      <w:tr w:rsidR="00FC6EA2" w:rsidRPr="00071C88" w14:paraId="570A0772" w14:textId="77777777" w:rsidTr="00FB4E94">
        <w:trPr>
          <w:trHeight w:val="2835"/>
        </w:trPr>
        <w:tc>
          <w:tcPr>
            <w:tcW w:w="4381" w:type="dxa"/>
          </w:tcPr>
          <w:p w14:paraId="68531C5B" w14:textId="77777777" w:rsidR="00FC6EA2" w:rsidRPr="00071C88" w:rsidRDefault="00FC6EA2" w:rsidP="00FB4E94">
            <w:pPr>
              <w:tabs>
                <w:tab w:val="left" w:pos="567"/>
                <w:tab w:val="left" w:pos="3990"/>
                <w:tab w:val="left" w:pos="8505"/>
              </w:tabs>
              <w:jc w:val="center"/>
              <w:rPr>
                <w:rFonts w:ascii="Times New Roman" w:hAnsi="Times New Roman" w:cs="Times New Roman"/>
                <w:b/>
                <w:i/>
              </w:rPr>
            </w:pPr>
          </w:p>
          <w:p w14:paraId="5773BA94" w14:textId="77777777" w:rsidR="00FC6EA2" w:rsidRPr="00071C88" w:rsidRDefault="00FC6EA2" w:rsidP="00FB4E94">
            <w:pPr>
              <w:tabs>
                <w:tab w:val="left" w:pos="567"/>
                <w:tab w:val="left" w:pos="3990"/>
                <w:tab w:val="left" w:pos="8505"/>
              </w:tabs>
              <w:jc w:val="center"/>
              <w:rPr>
                <w:rFonts w:ascii="Times New Roman" w:hAnsi="Times New Roman" w:cs="Times New Roman"/>
                <w:b/>
                <w:i/>
              </w:rPr>
            </w:pPr>
          </w:p>
          <w:p w14:paraId="0DC9B2B6" w14:textId="77777777" w:rsidR="00FC6EA2" w:rsidRPr="00071C88" w:rsidRDefault="00FC6EA2" w:rsidP="00FB4E94">
            <w:pPr>
              <w:tabs>
                <w:tab w:val="left" w:pos="709"/>
              </w:tabs>
              <w:suppressAutoHyphens/>
              <w:snapToGrid w:val="0"/>
              <w:spacing w:line="200" w:lineRule="atLeast"/>
              <w:jc w:val="center"/>
              <w:rPr>
                <w:rFonts w:ascii="Times New Roman" w:eastAsia="Arial" w:hAnsi="Times New Roman" w:cs="Times New Roman"/>
                <w:b/>
                <w:bCs/>
                <w:lang w:eastAsia="ar-SA"/>
              </w:rPr>
            </w:pPr>
            <w:r w:rsidRPr="00071C88">
              <w:rPr>
                <w:rFonts w:ascii="Times New Roman" w:hAnsi="Times New Roman" w:cs="Times New Roman"/>
                <w:b/>
                <w:i/>
              </w:rPr>
              <w:t xml:space="preserve"> Постачальник</w:t>
            </w:r>
          </w:p>
          <w:p w14:paraId="0DD995A9" w14:textId="77777777" w:rsidR="00FC6EA2" w:rsidRPr="00071C88" w:rsidRDefault="00FC6EA2" w:rsidP="00FB4E94">
            <w:pPr>
              <w:tabs>
                <w:tab w:val="left" w:pos="709"/>
              </w:tabs>
              <w:suppressAutoHyphens/>
              <w:snapToGrid w:val="0"/>
              <w:spacing w:line="200" w:lineRule="atLeast"/>
              <w:jc w:val="center"/>
              <w:rPr>
                <w:rFonts w:ascii="Times New Roman" w:eastAsia="Arial" w:hAnsi="Times New Roman" w:cs="Times New Roman"/>
                <w:b/>
                <w:bCs/>
                <w:sz w:val="18"/>
                <w:szCs w:val="18"/>
                <w:lang w:eastAsia="ar-SA"/>
              </w:rPr>
            </w:pPr>
            <w:r w:rsidRPr="00071C88">
              <w:rPr>
                <w:rFonts w:ascii="Times New Roman" w:hAnsi="Times New Roman" w:cs="Times New Roman"/>
                <w:b/>
                <w:bCs/>
                <w:lang w:eastAsia="ar-SA"/>
              </w:rPr>
              <w:t>______________________________________________</w:t>
            </w:r>
          </w:p>
          <w:p w14:paraId="6F4F27F1" w14:textId="77777777" w:rsidR="00FC6EA2" w:rsidRPr="00071C88" w:rsidRDefault="00FC6EA2" w:rsidP="00FB4E94">
            <w:pPr>
              <w:widowControl w:val="0"/>
              <w:tabs>
                <w:tab w:val="left" w:pos="709"/>
              </w:tabs>
              <w:suppressAutoHyphens/>
              <w:spacing w:line="200" w:lineRule="atLeast"/>
              <w:ind w:right="-110"/>
              <w:rPr>
                <w:rFonts w:ascii="Times New Roman" w:eastAsia="Arial" w:hAnsi="Times New Roman" w:cs="Times New Roman"/>
                <w:lang w:eastAsia="ar-SA"/>
              </w:rPr>
            </w:pPr>
          </w:p>
          <w:p w14:paraId="4ABC478E" w14:textId="77777777" w:rsidR="00FC6EA2" w:rsidRPr="00071C88" w:rsidRDefault="00FC6EA2" w:rsidP="00FB4E94">
            <w:pPr>
              <w:widowControl w:val="0"/>
              <w:tabs>
                <w:tab w:val="left" w:pos="709"/>
              </w:tabs>
              <w:suppressAutoHyphens/>
              <w:spacing w:line="200" w:lineRule="atLeast"/>
              <w:ind w:right="-110"/>
              <w:rPr>
                <w:rFonts w:ascii="Times New Roman" w:eastAsia="Arial" w:hAnsi="Times New Roman" w:cs="Times New Roman"/>
                <w:lang w:eastAsia="ar-SA"/>
              </w:rPr>
            </w:pPr>
          </w:p>
          <w:p w14:paraId="3411E7EE" w14:textId="77777777" w:rsidR="00FC6EA2" w:rsidRPr="00071C88" w:rsidRDefault="00FC6EA2" w:rsidP="00FB4E94">
            <w:pPr>
              <w:widowControl w:val="0"/>
              <w:tabs>
                <w:tab w:val="left" w:pos="709"/>
              </w:tabs>
              <w:suppressAutoHyphens/>
              <w:spacing w:line="200" w:lineRule="atLeast"/>
              <w:ind w:right="-110"/>
              <w:rPr>
                <w:rFonts w:ascii="Times New Roman" w:eastAsia="Arial" w:hAnsi="Times New Roman" w:cs="Times New Roman"/>
                <w:lang w:eastAsia="ar-SA"/>
              </w:rPr>
            </w:pPr>
          </w:p>
          <w:p w14:paraId="2DFB6B08" w14:textId="77777777" w:rsidR="00FC6EA2" w:rsidRPr="00071C88" w:rsidRDefault="00FC6EA2" w:rsidP="00FB4E94">
            <w:pPr>
              <w:widowControl w:val="0"/>
              <w:tabs>
                <w:tab w:val="left" w:pos="709"/>
              </w:tabs>
              <w:suppressAutoHyphens/>
              <w:spacing w:line="200" w:lineRule="atLeast"/>
              <w:ind w:right="-110"/>
              <w:rPr>
                <w:rFonts w:ascii="Times New Roman" w:eastAsia="Arial" w:hAnsi="Times New Roman" w:cs="Times New Roman"/>
                <w:lang w:eastAsia="ar-SA"/>
              </w:rPr>
            </w:pPr>
          </w:p>
          <w:p w14:paraId="2145D605" w14:textId="77777777" w:rsidR="00FC6EA2" w:rsidRPr="00071C88" w:rsidRDefault="00FC6EA2" w:rsidP="00FB4E94">
            <w:pPr>
              <w:widowControl w:val="0"/>
              <w:tabs>
                <w:tab w:val="left" w:pos="709"/>
              </w:tabs>
              <w:suppressAutoHyphens/>
              <w:spacing w:line="200" w:lineRule="atLeast"/>
              <w:ind w:right="-110"/>
              <w:rPr>
                <w:rFonts w:ascii="Times New Roman" w:eastAsia="Arial" w:hAnsi="Times New Roman" w:cs="Times New Roman"/>
                <w:lang w:eastAsia="ar-SA"/>
              </w:rPr>
            </w:pPr>
          </w:p>
          <w:p w14:paraId="0F303591" w14:textId="77777777" w:rsidR="00FC6EA2" w:rsidRPr="00071C88" w:rsidRDefault="00FC6EA2" w:rsidP="00FB4E94">
            <w:pPr>
              <w:rPr>
                <w:rFonts w:ascii="Times New Roman" w:hAnsi="Times New Roman" w:cs="Times New Roman"/>
                <w:b/>
                <w:i/>
              </w:rPr>
            </w:pPr>
            <w:r w:rsidRPr="00071C88">
              <w:rPr>
                <w:rFonts w:ascii="Times New Roman" w:hAnsi="Times New Roman" w:cs="Times New Roman"/>
                <w:b/>
              </w:rPr>
              <w:t>_________________ /</w:t>
            </w:r>
            <w:r w:rsidRPr="00071C88">
              <w:rPr>
                <w:rFonts w:ascii="Times New Roman" w:hAnsi="Times New Roman" w:cs="Times New Roman"/>
                <w:b/>
                <w:color w:val="000000"/>
              </w:rPr>
              <w:t xml:space="preserve"> __________________</w:t>
            </w:r>
          </w:p>
          <w:p w14:paraId="4783B48C" w14:textId="77777777" w:rsidR="00FC6EA2" w:rsidRPr="00071C88" w:rsidRDefault="00FC6EA2" w:rsidP="00FB4E94">
            <w:pPr>
              <w:spacing w:after="100" w:afterAutospacing="1"/>
              <w:rPr>
                <w:rFonts w:ascii="Times New Roman" w:hAnsi="Times New Roman" w:cs="Times New Roman"/>
                <w:b/>
                <w:i/>
              </w:rPr>
            </w:pPr>
            <w:r w:rsidRPr="00071C88">
              <w:rPr>
                <w:rFonts w:ascii="Times New Roman" w:hAnsi="Times New Roman" w:cs="Times New Roman"/>
                <w:b/>
                <w:i/>
              </w:rPr>
              <w:t xml:space="preserve">                     М.П.               </w:t>
            </w:r>
          </w:p>
        </w:tc>
        <w:tc>
          <w:tcPr>
            <w:tcW w:w="4680" w:type="dxa"/>
          </w:tcPr>
          <w:p w14:paraId="22B23388" w14:textId="77777777" w:rsidR="00FC6EA2" w:rsidRPr="00071C88" w:rsidRDefault="00FC6EA2" w:rsidP="00FB4E94">
            <w:pPr>
              <w:tabs>
                <w:tab w:val="left" w:pos="709"/>
              </w:tabs>
              <w:suppressAutoHyphens/>
              <w:snapToGrid w:val="0"/>
              <w:spacing w:line="200" w:lineRule="atLeast"/>
              <w:jc w:val="center"/>
              <w:rPr>
                <w:rFonts w:ascii="Times New Roman" w:hAnsi="Times New Roman" w:cs="Times New Roman"/>
                <w:b/>
                <w:i/>
              </w:rPr>
            </w:pPr>
          </w:p>
          <w:p w14:paraId="296FA5A0" w14:textId="77777777" w:rsidR="00FC6EA2" w:rsidRPr="00071C88" w:rsidRDefault="00FC6EA2" w:rsidP="00FB4E94">
            <w:pPr>
              <w:tabs>
                <w:tab w:val="left" w:pos="709"/>
              </w:tabs>
              <w:suppressAutoHyphens/>
              <w:snapToGrid w:val="0"/>
              <w:spacing w:line="200" w:lineRule="atLeast"/>
              <w:jc w:val="center"/>
              <w:rPr>
                <w:rFonts w:ascii="Times New Roman" w:hAnsi="Times New Roman" w:cs="Times New Roman"/>
                <w:b/>
                <w:i/>
              </w:rPr>
            </w:pPr>
          </w:p>
          <w:p w14:paraId="3B31ADF6" w14:textId="77777777" w:rsidR="00FC6EA2" w:rsidRPr="00071C88" w:rsidRDefault="00FC6EA2" w:rsidP="00FB4E94">
            <w:pPr>
              <w:tabs>
                <w:tab w:val="left" w:pos="567"/>
                <w:tab w:val="left" w:pos="3990"/>
                <w:tab w:val="left" w:pos="8505"/>
              </w:tabs>
              <w:jc w:val="center"/>
              <w:rPr>
                <w:rFonts w:ascii="Times New Roman" w:hAnsi="Times New Roman" w:cs="Times New Roman"/>
                <w:b/>
                <w:i/>
              </w:rPr>
            </w:pPr>
            <w:r w:rsidRPr="00071C88">
              <w:rPr>
                <w:rFonts w:ascii="Times New Roman" w:hAnsi="Times New Roman" w:cs="Times New Roman"/>
                <w:b/>
                <w:i/>
              </w:rPr>
              <w:t>Замовник</w:t>
            </w:r>
          </w:p>
          <w:p w14:paraId="7BEB911A" w14:textId="77777777" w:rsidR="00FC6EA2" w:rsidRPr="00071C88" w:rsidRDefault="00FC6EA2" w:rsidP="00FB4E94">
            <w:pPr>
              <w:shd w:val="clear" w:color="auto" w:fill="FFFFFF"/>
              <w:tabs>
                <w:tab w:val="left" w:pos="720"/>
              </w:tabs>
              <w:jc w:val="both"/>
              <w:rPr>
                <w:rFonts w:ascii="Times New Roman" w:hAnsi="Times New Roman" w:cs="Times New Roman"/>
                <w:b/>
              </w:rPr>
            </w:pPr>
            <w:r w:rsidRPr="00071C88">
              <w:rPr>
                <w:rFonts w:ascii="Times New Roman" w:hAnsi="Times New Roman" w:cs="Times New Roman"/>
                <w:b/>
              </w:rPr>
              <w:t>Управління освіти, культури, молоді, спорту</w:t>
            </w:r>
          </w:p>
          <w:p w14:paraId="172A9160" w14:textId="77777777" w:rsidR="00FC6EA2" w:rsidRPr="00071C88" w:rsidRDefault="00FC6EA2" w:rsidP="00FB4E94">
            <w:pPr>
              <w:shd w:val="clear" w:color="auto" w:fill="FFFFFF"/>
              <w:tabs>
                <w:tab w:val="left" w:pos="720"/>
              </w:tabs>
              <w:jc w:val="both"/>
              <w:rPr>
                <w:rFonts w:ascii="Times New Roman" w:hAnsi="Times New Roman" w:cs="Times New Roman"/>
                <w:b/>
              </w:rPr>
            </w:pPr>
            <w:r w:rsidRPr="00071C88">
              <w:rPr>
                <w:rFonts w:ascii="Times New Roman" w:hAnsi="Times New Roman" w:cs="Times New Roman"/>
                <w:b/>
              </w:rPr>
              <w:t>та туризму Коцюбинської селищної ради Київської області</w:t>
            </w:r>
          </w:p>
          <w:p w14:paraId="5717DE53" w14:textId="77777777" w:rsidR="00FC6EA2" w:rsidRPr="00071C88" w:rsidRDefault="00FC6EA2" w:rsidP="00FB4E94">
            <w:pPr>
              <w:shd w:val="clear" w:color="auto" w:fill="FFFFFF"/>
              <w:tabs>
                <w:tab w:val="left" w:pos="720"/>
              </w:tabs>
              <w:jc w:val="both"/>
              <w:rPr>
                <w:rFonts w:ascii="Times New Roman" w:hAnsi="Times New Roman" w:cs="Times New Roman"/>
                <w:b/>
                <w:i/>
                <w:highlight w:val="yellow"/>
              </w:rPr>
            </w:pPr>
          </w:p>
          <w:p w14:paraId="49B8F6CF" w14:textId="77777777" w:rsidR="00FC6EA2" w:rsidRPr="00071C88" w:rsidRDefault="00FC6EA2" w:rsidP="00FB4E94">
            <w:pPr>
              <w:rPr>
                <w:rFonts w:ascii="Times New Roman" w:hAnsi="Times New Roman" w:cs="Times New Roman"/>
                <w:i/>
              </w:rPr>
            </w:pPr>
            <w:r w:rsidRPr="00071C88">
              <w:rPr>
                <w:rFonts w:ascii="Times New Roman" w:hAnsi="Times New Roman" w:cs="Times New Roman"/>
                <w:i/>
              </w:rPr>
              <w:t xml:space="preserve">                                                     </w:t>
            </w:r>
          </w:p>
          <w:p w14:paraId="57E1492D" w14:textId="77777777" w:rsidR="00FC6EA2" w:rsidRPr="00071C88" w:rsidRDefault="00FC6EA2" w:rsidP="00FB4E94">
            <w:pPr>
              <w:rPr>
                <w:rFonts w:ascii="Times New Roman" w:hAnsi="Times New Roman" w:cs="Times New Roman"/>
                <w:i/>
              </w:rPr>
            </w:pPr>
            <w:r w:rsidRPr="00071C88">
              <w:rPr>
                <w:rFonts w:ascii="Times New Roman" w:hAnsi="Times New Roman" w:cs="Times New Roman"/>
                <w:i/>
              </w:rPr>
              <w:t xml:space="preserve">  Начальник управління</w:t>
            </w:r>
          </w:p>
          <w:p w14:paraId="78C1255A" w14:textId="77777777" w:rsidR="00FC6EA2" w:rsidRPr="00071C88" w:rsidRDefault="00FC6EA2" w:rsidP="00FB4E94">
            <w:pPr>
              <w:rPr>
                <w:rFonts w:ascii="Times New Roman" w:hAnsi="Times New Roman" w:cs="Times New Roman"/>
                <w:i/>
              </w:rPr>
            </w:pPr>
          </w:p>
          <w:p w14:paraId="24C2DE04" w14:textId="77777777" w:rsidR="00FC6EA2" w:rsidRPr="00071C88" w:rsidRDefault="00FC6EA2" w:rsidP="00FB4E94">
            <w:pPr>
              <w:rPr>
                <w:rFonts w:ascii="Times New Roman" w:hAnsi="Times New Roman" w:cs="Times New Roman"/>
                <w:i/>
              </w:rPr>
            </w:pPr>
            <w:r w:rsidRPr="00071C88">
              <w:rPr>
                <w:rFonts w:ascii="Times New Roman" w:hAnsi="Times New Roman" w:cs="Times New Roman"/>
                <w:i/>
              </w:rPr>
              <w:t xml:space="preserve">                </w:t>
            </w:r>
          </w:p>
          <w:p w14:paraId="62CBFDB7" w14:textId="77777777" w:rsidR="00FC6EA2" w:rsidRPr="00071C88" w:rsidRDefault="00FC6EA2" w:rsidP="00FB4E94">
            <w:pPr>
              <w:rPr>
                <w:rFonts w:ascii="Times New Roman" w:hAnsi="Times New Roman" w:cs="Times New Roman"/>
                <w:b/>
                <w:i/>
              </w:rPr>
            </w:pPr>
            <w:r w:rsidRPr="00071C88">
              <w:rPr>
                <w:rFonts w:ascii="Times New Roman" w:hAnsi="Times New Roman" w:cs="Times New Roman"/>
                <w:b/>
                <w:i/>
              </w:rPr>
              <w:t xml:space="preserve"> _________________   </w:t>
            </w:r>
            <w:r w:rsidRPr="00071C88">
              <w:rPr>
                <w:rFonts w:ascii="Times New Roman" w:hAnsi="Times New Roman" w:cs="Times New Roman"/>
                <w:b/>
              </w:rPr>
              <w:t>Олена ЛОШИЦЬКА</w:t>
            </w:r>
          </w:p>
          <w:p w14:paraId="46D15382" w14:textId="77777777" w:rsidR="00FC6EA2" w:rsidRPr="00071C88" w:rsidRDefault="00FC6EA2" w:rsidP="00FB4E94">
            <w:pPr>
              <w:tabs>
                <w:tab w:val="left" w:pos="709"/>
              </w:tabs>
              <w:suppressAutoHyphens/>
              <w:snapToGrid w:val="0"/>
              <w:spacing w:line="200" w:lineRule="atLeast"/>
              <w:rPr>
                <w:rFonts w:ascii="Times New Roman" w:hAnsi="Times New Roman" w:cs="Times New Roman"/>
                <w:b/>
                <w:i/>
              </w:rPr>
            </w:pPr>
            <w:r w:rsidRPr="00071C88">
              <w:rPr>
                <w:rFonts w:ascii="Times New Roman" w:hAnsi="Times New Roman" w:cs="Times New Roman"/>
                <w:b/>
                <w:i/>
              </w:rPr>
              <w:t xml:space="preserve">              М.П.               </w:t>
            </w:r>
          </w:p>
          <w:p w14:paraId="677D8FFF" w14:textId="77777777" w:rsidR="00FC6EA2" w:rsidRPr="00071C88" w:rsidRDefault="00FC6EA2" w:rsidP="00FB4E94">
            <w:pPr>
              <w:rPr>
                <w:rFonts w:ascii="Times New Roman" w:hAnsi="Times New Roman" w:cs="Times New Roman"/>
                <w:b/>
                <w:i/>
              </w:rPr>
            </w:pPr>
          </w:p>
        </w:tc>
      </w:tr>
    </w:tbl>
    <w:p w14:paraId="36CC8A24" w14:textId="77777777" w:rsidR="00FC6EA2" w:rsidRPr="00B17692" w:rsidRDefault="00FC6EA2" w:rsidP="00FC6EA2">
      <w:pPr>
        <w:widowControl w:val="0"/>
        <w:suppressAutoHyphens/>
        <w:spacing w:before="69" w:after="0"/>
        <w:ind w:right="118"/>
        <w:jc w:val="both"/>
        <w:outlineLvl w:val="1"/>
        <w:rPr>
          <w:rFonts w:ascii="Times New Roman" w:eastAsia="Times New Roman" w:hAnsi="Times New Roman" w:cs="Times New Roman"/>
          <w:lang w:eastAsia="uk-UA"/>
        </w:rPr>
        <w:sectPr w:rsidR="00FC6EA2" w:rsidRPr="00B17692" w:rsidSect="004D26BE">
          <w:type w:val="continuous"/>
          <w:pgSz w:w="11906" w:h="16838"/>
          <w:pgMar w:top="720" w:right="720" w:bottom="720" w:left="720" w:header="439" w:footer="0" w:gutter="0"/>
          <w:cols w:space="720"/>
          <w:formProt w:val="0"/>
          <w:docGrid w:linePitch="100"/>
        </w:sectPr>
      </w:pPr>
    </w:p>
    <w:p w14:paraId="5FDC45DE" w14:textId="77777777" w:rsidR="00FC6EA2" w:rsidRDefault="00FC6EA2" w:rsidP="00FC6EA2">
      <w:pPr>
        <w:spacing w:after="0" w:line="240" w:lineRule="auto"/>
        <w:rPr>
          <w:rFonts w:ascii="Times New Roman" w:eastAsia="Times New Roman" w:hAnsi="Times New Roman" w:cs="Times New Roman"/>
          <w:b/>
          <w:bCs/>
          <w:color w:val="000000"/>
          <w:sz w:val="20"/>
          <w:szCs w:val="20"/>
          <w:lang w:eastAsia="uk-UA"/>
        </w:rPr>
      </w:pPr>
    </w:p>
    <w:p w14:paraId="207137BB" w14:textId="77777777" w:rsidR="00FC6EA2" w:rsidRPr="00114CAF" w:rsidRDefault="00FC6EA2" w:rsidP="00FC6EA2">
      <w:pPr>
        <w:spacing w:after="0" w:line="240" w:lineRule="auto"/>
        <w:jc w:val="right"/>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Додаток № 5 до тендерної документації</w:t>
      </w:r>
    </w:p>
    <w:p w14:paraId="3273D1DB" w14:textId="77777777" w:rsidR="00FC6EA2" w:rsidRPr="00A07D93" w:rsidRDefault="00FC6EA2" w:rsidP="00FC6EA2">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lang w:eastAsia="uk-UA"/>
        </w:rPr>
        <w:t>Форма</w:t>
      </w:r>
    </w:p>
    <w:p w14:paraId="20469EFE" w14:textId="77777777" w:rsidR="00FC6EA2" w:rsidRPr="00A07D93" w:rsidRDefault="00FC6EA2" w:rsidP="00FC6EA2">
      <w:pPr>
        <w:widowControl w:val="0"/>
        <w:shd w:val="clear" w:color="auto" w:fill="FFFFFF"/>
        <w:ind w:hanging="15"/>
        <w:jc w:val="center"/>
        <w:rPr>
          <w:rFonts w:ascii="Times New Roman" w:hAnsi="Times New Roman" w:cs="Times New Roman"/>
          <w:b/>
          <w:bCs/>
          <w:iCs/>
          <w:color w:val="000000" w:themeColor="text1"/>
          <w:spacing w:val="-3"/>
          <w:lang w:eastAsia="uk-UA"/>
        </w:rPr>
      </w:pPr>
      <w:r w:rsidRPr="00A07D93">
        <w:rPr>
          <w:rFonts w:ascii="Times New Roman" w:hAnsi="Times New Roman" w:cs="Times New Roman"/>
          <w:b/>
          <w:bCs/>
          <w:iCs/>
          <w:color w:val="000000" w:themeColor="text1"/>
          <w:spacing w:val="-3"/>
          <w:lang w:eastAsia="uk-UA"/>
        </w:rPr>
        <w:t>ТЕНДЕРНА ПРОПОЗИЦІЯ</w:t>
      </w:r>
    </w:p>
    <w:p w14:paraId="011410B3" w14:textId="77777777" w:rsidR="00B9326A" w:rsidRDefault="00071C88" w:rsidP="00FC6EA2">
      <w:pPr>
        <w:widowControl w:val="0"/>
        <w:suppressAutoHyphens/>
        <w:autoSpaceDN w:val="0"/>
        <w:spacing w:after="0" w:line="240" w:lineRule="auto"/>
        <w:ind w:left="-567"/>
        <w:textAlignment w:val="baseline"/>
        <w:rPr>
          <w:rFonts w:ascii="Times New Roman" w:hAnsi="Times New Roman" w:cs="Times New Roman"/>
          <w:iCs/>
          <w:color w:val="000000" w:themeColor="text1"/>
          <w:spacing w:val="4"/>
          <w:sz w:val="20"/>
          <w:szCs w:val="20"/>
        </w:rPr>
      </w:pPr>
      <w:r w:rsidRPr="009E0098">
        <w:rPr>
          <w:rFonts w:ascii="Times New Roman" w:hAnsi="Times New Roman"/>
          <w:b/>
          <w:bCs/>
          <w:color w:val="000000"/>
        </w:rPr>
        <w:t>Посудомийна машина (лінія) код за ДК 021:2015: 4295 9000-3 (Непобутові посудомийні машини)</w:t>
      </w:r>
      <w:r w:rsidR="00FC6EA2" w:rsidRPr="005C2F20">
        <w:rPr>
          <w:rFonts w:ascii="Times New Roman" w:hAnsi="Times New Roman" w:cs="Times New Roman"/>
          <w:iCs/>
          <w:color w:val="000000" w:themeColor="text1"/>
          <w:spacing w:val="4"/>
          <w:sz w:val="20"/>
          <w:szCs w:val="20"/>
        </w:rPr>
        <w:t xml:space="preserve">    </w:t>
      </w:r>
    </w:p>
    <w:p w14:paraId="6D07BA85" w14:textId="77777777" w:rsidR="00B9326A" w:rsidRDefault="00B9326A" w:rsidP="00FC6EA2">
      <w:pPr>
        <w:widowControl w:val="0"/>
        <w:suppressAutoHyphens/>
        <w:autoSpaceDN w:val="0"/>
        <w:spacing w:after="0" w:line="240" w:lineRule="auto"/>
        <w:ind w:left="-567"/>
        <w:textAlignment w:val="baseline"/>
        <w:rPr>
          <w:rFonts w:ascii="Times New Roman" w:hAnsi="Times New Roman" w:cs="Times New Roman"/>
          <w:iCs/>
          <w:color w:val="000000" w:themeColor="text1"/>
          <w:spacing w:val="4"/>
          <w:sz w:val="20"/>
          <w:szCs w:val="20"/>
        </w:rPr>
      </w:pPr>
    </w:p>
    <w:p w14:paraId="6613E956" w14:textId="79D149C3" w:rsidR="00FC6EA2" w:rsidRPr="005C2F20" w:rsidRDefault="00FC6EA2" w:rsidP="00FC6EA2">
      <w:pPr>
        <w:widowControl w:val="0"/>
        <w:suppressAutoHyphens/>
        <w:autoSpaceDN w:val="0"/>
        <w:spacing w:after="0" w:line="240" w:lineRule="auto"/>
        <w:ind w:left="-567"/>
        <w:textAlignment w:val="baseline"/>
        <w:rPr>
          <w:rFonts w:ascii="Times New Roman" w:hAnsi="Times New Roman" w:cs="Times New Roman"/>
          <w:b/>
          <w:bCs/>
          <w:color w:val="000000"/>
          <w:kern w:val="3"/>
          <w:sz w:val="20"/>
          <w:szCs w:val="20"/>
          <w:lang w:eastAsia="zh-CN"/>
        </w:rPr>
      </w:pPr>
      <w:r w:rsidRPr="005C2F20">
        <w:rPr>
          <w:rFonts w:ascii="Times New Roman" w:hAnsi="Times New Roman" w:cs="Times New Roman"/>
          <w:iCs/>
          <w:color w:val="000000" w:themeColor="text1"/>
          <w:spacing w:val="4"/>
          <w:sz w:val="20"/>
          <w:szCs w:val="20"/>
        </w:rPr>
        <w:t>Ми, (найменування Учасника), надаємо свою тендерну пропозицію щодо участі у тендерних торгах на закупівлю</w:t>
      </w:r>
      <w:r>
        <w:rPr>
          <w:rFonts w:ascii="Times New Roman" w:hAnsi="Times New Roman" w:cs="Times New Roman"/>
          <w:iCs/>
          <w:color w:val="000000" w:themeColor="text1"/>
          <w:spacing w:val="4"/>
          <w:sz w:val="20"/>
          <w:szCs w:val="20"/>
        </w:rPr>
        <w:t xml:space="preserve"> ___________ (ідентифікатор закупівлі)</w:t>
      </w:r>
      <w:r w:rsidRPr="005C2F20">
        <w:rPr>
          <w:rFonts w:ascii="Times New Roman" w:hAnsi="Times New Roman" w:cs="Times New Roman"/>
          <w:iCs/>
          <w:color w:val="000000" w:themeColor="text1"/>
          <w:spacing w:val="4"/>
          <w:sz w:val="20"/>
          <w:szCs w:val="20"/>
        </w:rPr>
        <w:t xml:space="preserve">, згідно з технічними та іншими вимогами </w:t>
      </w:r>
      <w:r>
        <w:rPr>
          <w:rFonts w:ascii="Times New Roman" w:hAnsi="Times New Roman" w:cs="Times New Roman"/>
          <w:iCs/>
          <w:color w:val="000000" w:themeColor="text1"/>
          <w:spacing w:val="4"/>
          <w:sz w:val="20"/>
          <w:szCs w:val="20"/>
        </w:rPr>
        <w:t>Замовника</w:t>
      </w:r>
      <w:r w:rsidRPr="005C2F20">
        <w:rPr>
          <w:rFonts w:ascii="Times New Roman" w:hAnsi="Times New Roman" w:cs="Times New Roman"/>
          <w:iCs/>
          <w:color w:val="000000" w:themeColor="text1"/>
          <w:spacing w:val="4"/>
          <w:sz w:val="20"/>
          <w:szCs w:val="20"/>
        </w:rPr>
        <w:t>.</w:t>
      </w:r>
    </w:p>
    <w:p w14:paraId="24EB7770" w14:textId="77777777" w:rsidR="00FC6EA2" w:rsidRPr="005C2F20" w:rsidRDefault="00FC6EA2" w:rsidP="00FC6EA2">
      <w:pPr>
        <w:widowControl w:val="0"/>
        <w:ind w:left="-567" w:right="507" w:firstLine="709"/>
        <w:jc w:val="both"/>
        <w:rPr>
          <w:rFonts w:ascii="Times New Roman" w:hAnsi="Times New Roman" w:cs="Times New Roman"/>
          <w:iCs/>
          <w:color w:val="000000" w:themeColor="text1"/>
          <w:spacing w:val="-3"/>
          <w:sz w:val="20"/>
          <w:szCs w:val="20"/>
          <w:lang w:eastAsia="uk-UA"/>
        </w:rPr>
      </w:pPr>
      <w:r w:rsidRPr="005C2F20">
        <w:rPr>
          <w:rFonts w:ascii="Times New Roman" w:hAnsi="Times New Roman" w:cs="Times New Roman"/>
          <w:iCs/>
          <w:color w:val="000000" w:themeColor="text1"/>
          <w:spacing w:val="4"/>
          <w:sz w:val="20"/>
          <w:szCs w:val="20"/>
          <w:lang w:eastAsia="uk-UA"/>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w:t>
      </w:r>
      <w:r>
        <w:rPr>
          <w:rFonts w:ascii="Times New Roman" w:hAnsi="Times New Roman" w:cs="Times New Roman"/>
          <w:iCs/>
          <w:color w:val="000000" w:themeColor="text1"/>
          <w:spacing w:val="4"/>
          <w:sz w:val="20"/>
          <w:szCs w:val="20"/>
          <w:lang w:eastAsia="uk-UA"/>
        </w:rPr>
        <w:t>Замовника</w:t>
      </w:r>
      <w:r w:rsidRPr="005C2F20">
        <w:rPr>
          <w:rFonts w:ascii="Times New Roman" w:hAnsi="Times New Roman" w:cs="Times New Roman"/>
          <w:iCs/>
          <w:color w:val="000000" w:themeColor="text1"/>
          <w:spacing w:val="4"/>
          <w:sz w:val="20"/>
          <w:szCs w:val="20"/>
          <w:lang w:eastAsia="uk-UA"/>
        </w:rPr>
        <w:t xml:space="preserve"> та Договору про закупівлю на з</w:t>
      </w:r>
      <w:r w:rsidRPr="005C2F20">
        <w:rPr>
          <w:rFonts w:ascii="Times New Roman" w:hAnsi="Times New Roman" w:cs="Times New Roman"/>
          <w:iCs/>
          <w:color w:val="000000" w:themeColor="text1"/>
          <w:spacing w:val="-3"/>
          <w:sz w:val="20"/>
          <w:szCs w:val="20"/>
          <w:lang w:eastAsia="uk-UA"/>
        </w:rPr>
        <w:t>агальну вартість тендерної пропозиції (з ПДВ</w:t>
      </w:r>
      <w:r w:rsidRPr="005C2F20">
        <w:rPr>
          <w:rFonts w:ascii="Times New Roman" w:hAnsi="Times New Roman" w:cs="Times New Roman"/>
          <w:color w:val="000000" w:themeColor="text1"/>
          <w:sz w:val="20"/>
          <w:szCs w:val="20"/>
          <w:lang w:eastAsia="uk-UA"/>
        </w:rPr>
        <w:t>¹</w:t>
      </w:r>
      <w:r w:rsidRPr="005C2F20">
        <w:rPr>
          <w:rFonts w:ascii="Times New Roman" w:hAnsi="Times New Roman" w:cs="Times New Roman"/>
          <w:iCs/>
          <w:color w:val="000000" w:themeColor="text1"/>
          <w:spacing w:val="-3"/>
          <w:sz w:val="20"/>
          <w:szCs w:val="20"/>
          <w:lang w:eastAsia="uk-UA"/>
        </w:rPr>
        <w:t>):</w:t>
      </w:r>
    </w:p>
    <w:tbl>
      <w:tblPr>
        <w:tblW w:w="9915" w:type="dxa"/>
        <w:tblCellMar>
          <w:left w:w="105" w:type="dxa"/>
        </w:tblCellMar>
        <w:tblLook w:val="04A0" w:firstRow="1" w:lastRow="0" w:firstColumn="1" w:lastColumn="0" w:noHBand="0" w:noVBand="1"/>
      </w:tblPr>
      <w:tblGrid>
        <w:gridCol w:w="2970"/>
        <w:gridCol w:w="1660"/>
        <w:gridCol w:w="1372"/>
        <w:gridCol w:w="1219"/>
        <w:gridCol w:w="1193"/>
        <w:gridCol w:w="1501"/>
      </w:tblGrid>
      <w:tr w:rsidR="00FC6EA2" w:rsidRPr="005C2F20" w14:paraId="1F47AD66" w14:textId="77777777" w:rsidTr="00FB4E94">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7851CC71" w14:textId="77777777" w:rsidR="00FC6EA2" w:rsidRPr="005C2F20" w:rsidRDefault="00FC6EA2" w:rsidP="00FB4E94">
            <w:pPr>
              <w:widowControl w:val="0"/>
              <w:ind w:left="457" w:right="216"/>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Найменування товару</w:t>
            </w:r>
          </w:p>
          <w:p w14:paraId="751CF333" w14:textId="77777777" w:rsidR="00FC6EA2" w:rsidRPr="005C2F20" w:rsidRDefault="00FC6EA2" w:rsidP="00FB4E94">
            <w:pPr>
              <w:widowControl w:val="0"/>
              <w:ind w:left="457" w:right="216"/>
              <w:jc w:val="center"/>
              <w:rPr>
                <w:rFonts w:ascii="Times New Roman" w:hAnsi="Times New Roman" w:cs="Times New Roman"/>
                <w:b/>
                <w:bCs/>
                <w:color w:val="000000" w:themeColor="text1"/>
                <w:sz w:val="20"/>
                <w:szCs w:val="20"/>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72AAD7F2" w14:textId="77777777" w:rsidR="00FC6EA2" w:rsidRPr="005C2F20" w:rsidRDefault="00FC6EA2" w:rsidP="00FB4E94">
            <w:pPr>
              <w:widowControl w:val="0"/>
              <w:ind w:left="457" w:right="216"/>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1F2B58D3" w14:textId="77777777" w:rsidR="00FC6EA2" w:rsidRPr="005C2F20" w:rsidRDefault="00FC6EA2" w:rsidP="00FB4E94">
            <w:pPr>
              <w:widowControl w:val="0"/>
              <w:ind w:left="457" w:right="216"/>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5CFB5E82" w14:textId="77777777" w:rsidR="00FC6EA2" w:rsidRPr="005C2F20" w:rsidRDefault="00FC6EA2" w:rsidP="00FB4E94">
            <w:pPr>
              <w:widowControl w:val="0"/>
              <w:ind w:left="-63"/>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Ціна за одиницю грн. з ПДВ</w:t>
            </w:r>
            <w:r w:rsidRPr="005C2F20">
              <w:rPr>
                <w:rFonts w:ascii="Times New Roman" w:hAnsi="Times New Roman" w:cs="Times New Roman"/>
                <w:b/>
                <w:bCs/>
                <w:color w:val="000000" w:themeColor="text1"/>
                <w:sz w:val="20"/>
                <w:szCs w:val="20"/>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3265827C" w14:textId="77777777" w:rsidR="00FC6EA2" w:rsidRPr="005C2F20" w:rsidRDefault="00FC6EA2" w:rsidP="00FB4E94">
            <w:pPr>
              <w:widowControl w:val="0"/>
              <w:ind w:left="-139"/>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Загальна вартість грн. з ПДВ</w:t>
            </w:r>
            <w:r w:rsidRPr="005C2F20">
              <w:rPr>
                <w:rFonts w:ascii="Times New Roman" w:hAnsi="Times New Roman" w:cs="Times New Roman"/>
                <w:b/>
                <w:bCs/>
                <w:color w:val="000000" w:themeColor="text1"/>
                <w:sz w:val="20"/>
                <w:szCs w:val="20"/>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7B4BA00B" w14:textId="77777777" w:rsidR="00FC6EA2" w:rsidRPr="005C2F20" w:rsidRDefault="00FC6EA2" w:rsidP="00FB4E94">
            <w:pPr>
              <w:widowControl w:val="0"/>
              <w:ind w:left="-155"/>
              <w:jc w:val="center"/>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Країна виробництва</w:t>
            </w:r>
          </w:p>
        </w:tc>
      </w:tr>
      <w:tr w:rsidR="00FC6EA2" w:rsidRPr="005C2F20" w14:paraId="4BAB0F57" w14:textId="77777777" w:rsidTr="00FB4E94">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1BD3EF02" w14:textId="77777777" w:rsidR="00FC6EA2" w:rsidRPr="005C2F20" w:rsidRDefault="00FC6EA2" w:rsidP="00FB4E94">
            <w:pPr>
              <w:widowControl w:val="0"/>
              <w:numPr>
                <w:ilvl w:val="0"/>
                <w:numId w:val="29"/>
              </w:numPr>
              <w:suppressAutoHyphens/>
              <w:spacing w:after="0" w:line="240" w:lineRule="auto"/>
              <w:ind w:left="457" w:right="216"/>
              <w:rPr>
                <w:bCs/>
                <w:color w:val="000000" w:themeColor="text1"/>
                <w:sz w:val="20"/>
                <w:szCs w:val="20"/>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2C84E81C" w14:textId="77777777" w:rsidR="00FC6EA2" w:rsidRPr="005C2F20" w:rsidRDefault="00FC6EA2" w:rsidP="00FB4E94">
            <w:pPr>
              <w:widowControl w:val="0"/>
              <w:ind w:left="457" w:right="216"/>
              <w:jc w:val="center"/>
              <w:rPr>
                <w:rFonts w:ascii="Times New Roman" w:hAnsi="Times New Roman" w:cs="Times New Roman"/>
                <w:bCs/>
                <w:color w:val="000000" w:themeColor="text1"/>
                <w:sz w:val="20"/>
                <w:szCs w:val="20"/>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01C93F7C" w14:textId="77777777" w:rsidR="00FC6EA2" w:rsidRPr="005C2F20" w:rsidRDefault="00FC6EA2" w:rsidP="00FB4E94">
            <w:pPr>
              <w:widowControl w:val="0"/>
              <w:ind w:left="457" w:right="216"/>
              <w:jc w:val="center"/>
              <w:rPr>
                <w:rFonts w:ascii="Times New Roman" w:hAnsi="Times New Roman" w:cs="Times New Roman"/>
                <w:bCs/>
                <w:color w:val="000000" w:themeColor="text1"/>
                <w:sz w:val="20"/>
                <w:szCs w:val="20"/>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0952C33" w14:textId="77777777" w:rsidR="00FC6EA2" w:rsidRPr="005C2F20" w:rsidRDefault="00FC6EA2" w:rsidP="00FB4E94">
            <w:pPr>
              <w:widowControl w:val="0"/>
              <w:ind w:left="-567"/>
              <w:jc w:val="center"/>
              <w:rPr>
                <w:rFonts w:ascii="Times New Roman" w:hAnsi="Times New Roman" w:cs="Times New Roman"/>
                <w:bCs/>
                <w:color w:val="000000" w:themeColor="text1"/>
                <w:sz w:val="20"/>
                <w:szCs w:val="20"/>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5CD6431" w14:textId="77777777" w:rsidR="00FC6EA2" w:rsidRPr="005C2F20" w:rsidRDefault="00FC6EA2" w:rsidP="00FB4E94">
            <w:pPr>
              <w:widowControl w:val="0"/>
              <w:ind w:left="-567"/>
              <w:jc w:val="center"/>
              <w:rPr>
                <w:rFonts w:ascii="Times New Roman" w:hAnsi="Times New Roman" w:cs="Times New Roman"/>
                <w:bCs/>
                <w:color w:val="000000" w:themeColor="text1"/>
                <w:sz w:val="20"/>
                <w:szCs w:val="20"/>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0389771C" w14:textId="77777777" w:rsidR="00FC6EA2" w:rsidRPr="005C2F20" w:rsidRDefault="00FC6EA2" w:rsidP="00FB4E94">
            <w:pPr>
              <w:widowControl w:val="0"/>
              <w:ind w:left="-567"/>
              <w:jc w:val="center"/>
              <w:rPr>
                <w:rFonts w:ascii="Times New Roman" w:hAnsi="Times New Roman" w:cs="Times New Roman"/>
                <w:bCs/>
                <w:color w:val="000000" w:themeColor="text1"/>
                <w:sz w:val="20"/>
                <w:szCs w:val="20"/>
                <w:lang w:eastAsia="ar-SA"/>
              </w:rPr>
            </w:pPr>
          </w:p>
        </w:tc>
      </w:tr>
      <w:tr w:rsidR="00FC6EA2" w:rsidRPr="005C2F20" w14:paraId="1929BA87" w14:textId="77777777" w:rsidTr="00FB4E94">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7C784FD9" w14:textId="77777777" w:rsidR="00FC6EA2" w:rsidRPr="005C2F20" w:rsidRDefault="00FC6EA2" w:rsidP="00FB4E94">
            <w:pPr>
              <w:widowControl w:val="0"/>
              <w:numPr>
                <w:ilvl w:val="0"/>
                <w:numId w:val="29"/>
              </w:numPr>
              <w:suppressAutoHyphens/>
              <w:spacing w:after="0" w:line="240" w:lineRule="auto"/>
              <w:ind w:left="457" w:right="216"/>
              <w:rPr>
                <w:bCs/>
                <w:color w:val="000000" w:themeColor="text1"/>
                <w:sz w:val="20"/>
                <w:szCs w:val="20"/>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2E9C3078" w14:textId="77777777" w:rsidR="00FC6EA2" w:rsidRPr="005C2F20" w:rsidRDefault="00FC6EA2" w:rsidP="00FB4E94">
            <w:pPr>
              <w:widowControl w:val="0"/>
              <w:ind w:left="457" w:right="216"/>
              <w:jc w:val="center"/>
              <w:rPr>
                <w:rFonts w:ascii="Times New Roman" w:hAnsi="Times New Roman" w:cs="Times New Roman"/>
                <w:bCs/>
                <w:color w:val="000000" w:themeColor="text1"/>
                <w:sz w:val="20"/>
                <w:szCs w:val="20"/>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38FC3027" w14:textId="77777777" w:rsidR="00FC6EA2" w:rsidRPr="005C2F20" w:rsidRDefault="00FC6EA2" w:rsidP="00FB4E94">
            <w:pPr>
              <w:widowControl w:val="0"/>
              <w:ind w:left="457" w:right="216"/>
              <w:jc w:val="center"/>
              <w:rPr>
                <w:rFonts w:ascii="Times New Roman" w:hAnsi="Times New Roman" w:cs="Times New Roman"/>
                <w:bCs/>
                <w:color w:val="000000" w:themeColor="text1"/>
                <w:sz w:val="20"/>
                <w:szCs w:val="20"/>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DD029BA" w14:textId="77777777" w:rsidR="00FC6EA2" w:rsidRPr="005C2F20" w:rsidRDefault="00FC6EA2" w:rsidP="00FB4E94">
            <w:pPr>
              <w:widowControl w:val="0"/>
              <w:ind w:left="-567"/>
              <w:jc w:val="center"/>
              <w:rPr>
                <w:rFonts w:ascii="Times New Roman" w:hAnsi="Times New Roman" w:cs="Times New Roman"/>
                <w:bCs/>
                <w:color w:val="000000" w:themeColor="text1"/>
                <w:sz w:val="20"/>
                <w:szCs w:val="20"/>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5DD8B13" w14:textId="77777777" w:rsidR="00FC6EA2" w:rsidRPr="005C2F20" w:rsidRDefault="00FC6EA2" w:rsidP="00FB4E94">
            <w:pPr>
              <w:widowControl w:val="0"/>
              <w:ind w:left="-567"/>
              <w:jc w:val="center"/>
              <w:rPr>
                <w:rFonts w:ascii="Times New Roman" w:hAnsi="Times New Roman" w:cs="Times New Roman"/>
                <w:bCs/>
                <w:color w:val="000000" w:themeColor="text1"/>
                <w:sz w:val="20"/>
                <w:szCs w:val="20"/>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4F2D552F" w14:textId="77777777" w:rsidR="00FC6EA2" w:rsidRPr="005C2F20" w:rsidRDefault="00FC6EA2" w:rsidP="00FB4E94">
            <w:pPr>
              <w:widowControl w:val="0"/>
              <w:ind w:left="-567"/>
              <w:jc w:val="center"/>
              <w:rPr>
                <w:rFonts w:ascii="Times New Roman" w:hAnsi="Times New Roman" w:cs="Times New Roman"/>
                <w:bCs/>
                <w:color w:val="000000" w:themeColor="text1"/>
                <w:sz w:val="20"/>
                <w:szCs w:val="20"/>
                <w:lang w:eastAsia="ar-SA"/>
              </w:rPr>
            </w:pPr>
          </w:p>
        </w:tc>
      </w:tr>
      <w:tr w:rsidR="00FC6EA2" w:rsidRPr="005C2F20" w14:paraId="2CD30886" w14:textId="77777777" w:rsidTr="00FB4E94">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70E58756" w14:textId="77777777" w:rsidR="00FC6EA2" w:rsidRPr="005C2F20" w:rsidRDefault="00FC6EA2" w:rsidP="00FB4E94">
            <w:pPr>
              <w:widowControl w:val="0"/>
              <w:ind w:left="457" w:right="216"/>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085D439" w14:textId="77777777" w:rsidR="00FC6EA2" w:rsidRPr="005C2F20" w:rsidRDefault="00FC6EA2" w:rsidP="00FB4E94">
            <w:pPr>
              <w:widowControl w:val="0"/>
              <w:ind w:left="-567"/>
              <w:jc w:val="center"/>
              <w:rPr>
                <w:rFonts w:ascii="Times New Roman" w:hAnsi="Times New Roman" w:cs="Times New Roman"/>
                <w:b/>
                <w:bCs/>
                <w:color w:val="000000" w:themeColor="text1"/>
                <w:sz w:val="20"/>
                <w:szCs w:val="20"/>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192B4A6D" w14:textId="77777777" w:rsidR="00FC6EA2" w:rsidRPr="005C2F20" w:rsidRDefault="00FC6EA2" w:rsidP="00FB4E94">
            <w:pPr>
              <w:widowControl w:val="0"/>
              <w:ind w:left="-567"/>
              <w:jc w:val="center"/>
              <w:rPr>
                <w:rFonts w:ascii="Times New Roman" w:hAnsi="Times New Roman" w:cs="Times New Roman"/>
                <w:b/>
                <w:bCs/>
                <w:color w:val="000000" w:themeColor="text1"/>
                <w:sz w:val="20"/>
                <w:szCs w:val="20"/>
                <w:lang w:eastAsia="uk-UA"/>
              </w:rPr>
            </w:pPr>
          </w:p>
        </w:tc>
      </w:tr>
      <w:tr w:rsidR="00FC6EA2" w:rsidRPr="005C2F20" w14:paraId="75E57E39" w14:textId="77777777" w:rsidTr="00FB4E94">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36FAB6C0" w14:textId="77777777" w:rsidR="00FC6EA2" w:rsidRPr="005C2F20" w:rsidRDefault="00FC6EA2" w:rsidP="00FB4E94">
            <w:pPr>
              <w:widowControl w:val="0"/>
              <w:ind w:left="457" w:right="216"/>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ПДВ</w:t>
            </w:r>
            <w:r w:rsidRPr="005C2F20">
              <w:rPr>
                <w:rFonts w:ascii="Times New Roman" w:hAnsi="Times New Roman" w:cs="Times New Roman"/>
                <w:b/>
                <w:bCs/>
                <w:color w:val="000000" w:themeColor="text1"/>
                <w:sz w:val="20"/>
                <w:szCs w:val="20"/>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B41B4D2" w14:textId="77777777" w:rsidR="00FC6EA2" w:rsidRPr="005C2F20" w:rsidRDefault="00FC6EA2" w:rsidP="00FB4E94">
            <w:pPr>
              <w:widowControl w:val="0"/>
              <w:ind w:left="-567"/>
              <w:jc w:val="center"/>
              <w:rPr>
                <w:rFonts w:ascii="Times New Roman" w:hAnsi="Times New Roman" w:cs="Times New Roman"/>
                <w:b/>
                <w:bCs/>
                <w:color w:val="000000" w:themeColor="text1"/>
                <w:sz w:val="20"/>
                <w:szCs w:val="20"/>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32C2CAA9" w14:textId="77777777" w:rsidR="00FC6EA2" w:rsidRPr="005C2F20" w:rsidRDefault="00FC6EA2" w:rsidP="00FB4E94">
            <w:pPr>
              <w:widowControl w:val="0"/>
              <w:ind w:left="-567"/>
              <w:jc w:val="center"/>
              <w:rPr>
                <w:rFonts w:ascii="Times New Roman" w:hAnsi="Times New Roman" w:cs="Times New Roman"/>
                <w:b/>
                <w:bCs/>
                <w:color w:val="000000" w:themeColor="text1"/>
                <w:sz w:val="20"/>
                <w:szCs w:val="20"/>
                <w:lang w:eastAsia="uk-UA"/>
              </w:rPr>
            </w:pPr>
          </w:p>
        </w:tc>
      </w:tr>
      <w:tr w:rsidR="00FC6EA2" w:rsidRPr="005C2F20" w14:paraId="7086E232" w14:textId="77777777" w:rsidTr="00FB4E94">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00283FD4" w14:textId="77777777" w:rsidR="00FC6EA2" w:rsidRPr="005C2F20" w:rsidRDefault="00FC6EA2" w:rsidP="00FB4E94">
            <w:pPr>
              <w:widowControl w:val="0"/>
              <w:ind w:left="457" w:right="216"/>
              <w:rPr>
                <w:rFonts w:ascii="Times New Roman" w:hAnsi="Times New Roman" w:cs="Times New Roman"/>
                <w:b/>
                <w:bCs/>
                <w:color w:val="000000" w:themeColor="text1"/>
                <w:sz w:val="20"/>
                <w:szCs w:val="20"/>
                <w:lang w:eastAsia="uk-UA"/>
              </w:rPr>
            </w:pPr>
            <w:r w:rsidRPr="005C2F20">
              <w:rPr>
                <w:rFonts w:ascii="Times New Roman" w:hAnsi="Times New Roman" w:cs="Times New Roman"/>
                <w:b/>
                <w:bCs/>
                <w:color w:val="000000" w:themeColor="text1"/>
                <w:sz w:val="20"/>
                <w:szCs w:val="20"/>
                <w:lang w:eastAsia="uk-UA"/>
              </w:rPr>
              <w:t>Загальна вартість з ПДВ</w:t>
            </w:r>
            <w:r w:rsidRPr="005C2F20">
              <w:rPr>
                <w:rFonts w:ascii="Times New Roman" w:hAnsi="Times New Roman" w:cs="Times New Roman"/>
                <w:b/>
                <w:bCs/>
                <w:color w:val="000000" w:themeColor="text1"/>
                <w:sz w:val="20"/>
                <w:szCs w:val="20"/>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232569E1" w14:textId="77777777" w:rsidR="00FC6EA2" w:rsidRPr="005C2F20" w:rsidRDefault="00FC6EA2" w:rsidP="00FB4E94">
            <w:pPr>
              <w:widowControl w:val="0"/>
              <w:ind w:left="-567"/>
              <w:jc w:val="center"/>
              <w:rPr>
                <w:rFonts w:ascii="Times New Roman" w:hAnsi="Times New Roman" w:cs="Times New Roman"/>
                <w:b/>
                <w:bCs/>
                <w:color w:val="000000" w:themeColor="text1"/>
                <w:sz w:val="20"/>
                <w:szCs w:val="20"/>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6D5BA99D" w14:textId="77777777" w:rsidR="00FC6EA2" w:rsidRPr="005C2F20" w:rsidRDefault="00FC6EA2" w:rsidP="00FB4E94">
            <w:pPr>
              <w:widowControl w:val="0"/>
              <w:ind w:left="-567"/>
              <w:jc w:val="center"/>
              <w:rPr>
                <w:rFonts w:ascii="Times New Roman" w:hAnsi="Times New Roman" w:cs="Times New Roman"/>
                <w:b/>
                <w:bCs/>
                <w:color w:val="000000" w:themeColor="text1"/>
                <w:sz w:val="20"/>
                <w:szCs w:val="20"/>
                <w:lang w:eastAsia="uk-UA"/>
              </w:rPr>
            </w:pPr>
          </w:p>
        </w:tc>
      </w:tr>
    </w:tbl>
    <w:p w14:paraId="01A0833E" w14:textId="77777777" w:rsidR="00FC6EA2" w:rsidRPr="005C2F20" w:rsidRDefault="00FC6EA2" w:rsidP="00FC6EA2">
      <w:pPr>
        <w:widowControl w:val="0"/>
        <w:shd w:val="clear" w:color="auto" w:fill="FFFFFF"/>
        <w:tabs>
          <w:tab w:val="left" w:pos="284"/>
          <w:tab w:val="right" w:leader="underscore" w:pos="9923"/>
        </w:tabs>
        <w:ind w:left="-567" w:right="-262" w:hanging="284"/>
        <w:rPr>
          <w:rFonts w:ascii="Times New Roman" w:hAnsi="Times New Roman" w:cs="Times New Roman"/>
          <w:iCs/>
          <w:color w:val="000000" w:themeColor="text1"/>
          <w:spacing w:val="-3"/>
          <w:sz w:val="20"/>
          <w:szCs w:val="20"/>
          <w:lang w:eastAsia="uk-UA"/>
        </w:rPr>
      </w:pPr>
      <w:r w:rsidRPr="005C2F20">
        <w:rPr>
          <w:rFonts w:ascii="Times New Roman" w:hAnsi="Times New Roman" w:cs="Times New Roman"/>
          <w:iCs/>
          <w:color w:val="000000" w:themeColor="text1"/>
          <w:spacing w:val="-3"/>
          <w:sz w:val="20"/>
          <w:szCs w:val="20"/>
          <w:lang w:eastAsia="uk-UA"/>
        </w:rPr>
        <w:t xml:space="preserve">цифрами </w:t>
      </w:r>
      <w:r w:rsidRPr="005C2F20">
        <w:rPr>
          <w:rFonts w:ascii="Times New Roman" w:hAnsi="Times New Roman" w:cs="Times New Roman"/>
          <w:color w:val="000000" w:themeColor="text1"/>
          <w:sz w:val="20"/>
          <w:szCs w:val="20"/>
          <w:lang w:eastAsia="uk-UA"/>
        </w:rPr>
        <w:t>²</w:t>
      </w:r>
      <w:r w:rsidRPr="005C2F20">
        <w:rPr>
          <w:rFonts w:ascii="Times New Roman" w:hAnsi="Times New Roman" w:cs="Times New Roman"/>
          <w:color w:val="000000" w:themeColor="text1"/>
          <w:spacing w:val="-3"/>
          <w:sz w:val="20"/>
          <w:szCs w:val="20"/>
          <w:lang w:eastAsia="uk-UA"/>
        </w:rPr>
        <w:t xml:space="preserve"> </w:t>
      </w:r>
      <w:r w:rsidRPr="005C2F20">
        <w:rPr>
          <w:rFonts w:ascii="Times New Roman" w:hAnsi="Times New Roman" w:cs="Times New Roman"/>
          <w:iCs/>
          <w:color w:val="000000" w:themeColor="text1"/>
          <w:spacing w:val="-3"/>
          <w:sz w:val="20"/>
          <w:szCs w:val="20"/>
          <w:lang w:eastAsia="uk-UA"/>
        </w:rPr>
        <w:t>___________________________________________, у тому числі ПДВ¹</w:t>
      </w:r>
    </w:p>
    <w:p w14:paraId="05D7845E" w14:textId="77777777" w:rsidR="00FC6EA2" w:rsidRPr="005C2F20" w:rsidRDefault="00FC6EA2" w:rsidP="00FC6EA2">
      <w:pPr>
        <w:widowControl w:val="0"/>
        <w:shd w:val="clear" w:color="auto" w:fill="FFFFFF"/>
        <w:tabs>
          <w:tab w:val="left" w:pos="284"/>
          <w:tab w:val="right" w:leader="underscore" w:pos="9923"/>
        </w:tabs>
        <w:ind w:left="-567" w:right="-262" w:hanging="284"/>
        <w:jc w:val="both"/>
        <w:rPr>
          <w:rFonts w:ascii="Times New Roman" w:hAnsi="Times New Roman" w:cs="Times New Roman"/>
          <w:iCs/>
          <w:color w:val="000000" w:themeColor="text1"/>
          <w:spacing w:val="-3"/>
          <w:sz w:val="20"/>
          <w:szCs w:val="20"/>
          <w:lang w:eastAsia="uk-UA"/>
        </w:rPr>
      </w:pPr>
      <w:r w:rsidRPr="005C2F20">
        <w:rPr>
          <w:rFonts w:ascii="Times New Roman" w:hAnsi="Times New Roman" w:cs="Times New Roman"/>
          <w:iCs/>
          <w:color w:val="000000" w:themeColor="text1"/>
          <w:spacing w:val="-3"/>
          <w:sz w:val="20"/>
          <w:szCs w:val="20"/>
          <w:lang w:eastAsia="uk-UA"/>
        </w:rPr>
        <w:t>словами  ___________________________________________, у тому числі ПДВ¹.</w:t>
      </w:r>
    </w:p>
    <w:p w14:paraId="37FDCF62" w14:textId="77777777" w:rsidR="00FC6EA2" w:rsidRPr="005C2F20" w:rsidRDefault="00FC6EA2" w:rsidP="00FC6EA2">
      <w:pPr>
        <w:widowControl w:val="0"/>
        <w:shd w:val="clear" w:color="auto" w:fill="FFFFFF"/>
        <w:tabs>
          <w:tab w:val="left" w:pos="284"/>
          <w:tab w:val="right" w:leader="underscore" w:pos="9923"/>
        </w:tabs>
        <w:ind w:left="-567" w:right="507"/>
        <w:jc w:val="both"/>
        <w:rPr>
          <w:rFonts w:ascii="Times New Roman" w:hAnsi="Times New Roman" w:cs="Times New Roman"/>
          <w:iCs/>
          <w:color w:val="000000" w:themeColor="text1"/>
          <w:spacing w:val="-3"/>
          <w:sz w:val="20"/>
          <w:szCs w:val="20"/>
          <w:lang w:eastAsia="uk-UA"/>
        </w:rPr>
      </w:pPr>
    </w:p>
    <w:p w14:paraId="1F09C1A5" w14:textId="77777777" w:rsidR="00FC6EA2" w:rsidRPr="005C2F20" w:rsidRDefault="00FC6EA2" w:rsidP="00FC6EA2">
      <w:pPr>
        <w:widowControl w:val="0"/>
        <w:tabs>
          <w:tab w:val="left" w:pos="284"/>
          <w:tab w:val="right" w:leader="underscore" w:pos="9923"/>
        </w:tabs>
        <w:ind w:left="-567" w:right="507"/>
        <w:jc w:val="both"/>
        <w:rPr>
          <w:rFonts w:ascii="Times New Roman" w:hAnsi="Times New Roman" w:cs="Times New Roman"/>
          <w:b/>
          <w:bCs/>
          <w:i/>
          <w:iCs/>
          <w:color w:val="000000" w:themeColor="text1"/>
          <w:sz w:val="20"/>
          <w:szCs w:val="20"/>
          <w:lang w:eastAsia="uk-UA"/>
        </w:rPr>
      </w:pPr>
      <w:r w:rsidRPr="005C2F20">
        <w:rPr>
          <w:rFonts w:ascii="Times New Roman" w:hAnsi="Times New Roman" w:cs="Times New Roman"/>
          <w:b/>
          <w:bCs/>
          <w:i/>
          <w:iCs/>
          <w:color w:val="000000" w:themeColor="text1"/>
          <w:sz w:val="20"/>
          <w:szCs w:val="20"/>
          <w:lang w:eastAsia="uk-UA"/>
        </w:rPr>
        <w:t>Примітка:</w:t>
      </w:r>
    </w:p>
    <w:p w14:paraId="5456A5C4" w14:textId="77777777" w:rsidR="00FC6EA2" w:rsidRPr="005C2F20" w:rsidRDefault="00FC6EA2" w:rsidP="00FC6EA2">
      <w:pPr>
        <w:widowControl w:val="0"/>
        <w:tabs>
          <w:tab w:val="left" w:pos="284"/>
          <w:tab w:val="right" w:leader="underscore" w:pos="9923"/>
        </w:tabs>
        <w:ind w:left="-567" w:right="507"/>
        <w:jc w:val="both"/>
        <w:rPr>
          <w:rFonts w:ascii="Times New Roman" w:hAnsi="Times New Roman" w:cs="Times New Roman"/>
          <w:i/>
          <w:iCs/>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¹ </w:t>
      </w:r>
      <w:r w:rsidRPr="005C2F20">
        <w:rPr>
          <w:rFonts w:ascii="Times New Roman" w:hAnsi="Times New Roman" w:cs="Times New Roman"/>
          <w:i/>
          <w:iCs/>
          <w:color w:val="000000" w:themeColor="text1"/>
          <w:sz w:val="20"/>
          <w:szCs w:val="20"/>
          <w:lang w:eastAsia="uk-UA"/>
        </w:rPr>
        <w:t>без ПДВ – для учасників, які не є платниками податку на додану вартість, відповідно до вимог Податкового кодексу України;</w:t>
      </w:r>
    </w:p>
    <w:p w14:paraId="1B222D57" w14:textId="77777777" w:rsidR="00FC6EA2" w:rsidRPr="005C2F20" w:rsidRDefault="00FC6EA2" w:rsidP="00FC6EA2">
      <w:pPr>
        <w:widowControl w:val="0"/>
        <w:ind w:left="-567" w:right="507"/>
        <w:jc w:val="both"/>
        <w:rPr>
          <w:rFonts w:ascii="Times New Roman" w:hAnsi="Times New Roman" w:cs="Times New Roman"/>
          <w:i/>
          <w:iCs/>
          <w:color w:val="000000" w:themeColor="text1"/>
          <w:sz w:val="20"/>
          <w:szCs w:val="20"/>
          <w:lang w:eastAsia="uk-UA"/>
        </w:rPr>
      </w:pPr>
      <w:r w:rsidRPr="005C2F20">
        <w:rPr>
          <w:rFonts w:ascii="Times New Roman" w:hAnsi="Times New Roman" w:cs="Times New Roman"/>
          <w:iCs/>
          <w:color w:val="000000" w:themeColor="text1"/>
          <w:spacing w:val="-3"/>
          <w:sz w:val="20"/>
          <w:szCs w:val="20"/>
          <w:lang w:eastAsia="uk-UA"/>
        </w:rPr>
        <w:t xml:space="preserve">² </w:t>
      </w:r>
      <w:r w:rsidRPr="005C2F20">
        <w:rPr>
          <w:rFonts w:ascii="Times New Roman" w:hAnsi="Times New Roman" w:cs="Times New Roman"/>
          <w:i/>
          <w:iCs/>
          <w:color w:val="000000" w:themeColor="text1"/>
          <w:sz w:val="20"/>
          <w:szCs w:val="20"/>
          <w:lang w:eastAsia="uk-UA"/>
        </w:rPr>
        <w:t xml:space="preserve">ціни надаються в гривнях з двома знаками після коми (копійки). </w:t>
      </w:r>
    </w:p>
    <w:p w14:paraId="093233FB" w14:textId="77777777" w:rsidR="00FC6EA2" w:rsidRPr="005C2F20" w:rsidRDefault="00FC6EA2" w:rsidP="00FC6EA2">
      <w:pPr>
        <w:widowControl w:val="0"/>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1. Учасник визначає ціну на товар, які він пропонує виконувати за Договором  з урахуванням ПДВ. </w:t>
      </w:r>
    </w:p>
    <w:p w14:paraId="6600E1B3" w14:textId="77777777" w:rsidR="00FC6EA2" w:rsidRPr="005C2F20" w:rsidRDefault="00FC6EA2" w:rsidP="00FC6EA2">
      <w:pPr>
        <w:widowControl w:val="0"/>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2. Ціни вказуються  з урахуванням податків і зборів, що сплачуються або мають бути сплачені.</w:t>
      </w:r>
    </w:p>
    <w:p w14:paraId="4ADF6EBD" w14:textId="77777777" w:rsidR="00FC6EA2" w:rsidRPr="005C2F20" w:rsidRDefault="00FC6EA2" w:rsidP="00FC6EA2">
      <w:pPr>
        <w:widowControl w:val="0"/>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3. Обсяги закупівлі товару можуть бути зменшені залежно від потреб </w:t>
      </w:r>
      <w:r>
        <w:rPr>
          <w:rFonts w:ascii="Times New Roman" w:hAnsi="Times New Roman" w:cs="Times New Roman"/>
          <w:color w:val="000000" w:themeColor="text1"/>
          <w:sz w:val="20"/>
          <w:szCs w:val="20"/>
          <w:lang w:eastAsia="uk-UA"/>
        </w:rPr>
        <w:t>Замовник</w:t>
      </w:r>
      <w:r w:rsidRPr="005C2F20">
        <w:rPr>
          <w:rFonts w:ascii="Times New Roman" w:hAnsi="Times New Roman" w:cs="Times New Roman"/>
          <w:color w:val="000000" w:themeColor="text1"/>
          <w:sz w:val="20"/>
          <w:szCs w:val="20"/>
          <w:lang w:eastAsia="uk-UA"/>
        </w:rPr>
        <w:t>а та реального фінансування видатків.</w:t>
      </w:r>
    </w:p>
    <w:p w14:paraId="78A812E9" w14:textId="77777777" w:rsidR="00FC6EA2" w:rsidRPr="005C2F20" w:rsidRDefault="00FC6EA2" w:rsidP="00FC6EA2">
      <w:pPr>
        <w:tabs>
          <w:tab w:val="left" w:pos="540"/>
        </w:tabs>
        <w:suppressAutoHyphens/>
        <w:spacing w:before="60" w:after="60" w:line="220" w:lineRule="atLeast"/>
        <w:ind w:left="-567" w:right="507" w:firstLine="360"/>
        <w:jc w:val="both"/>
        <w:rPr>
          <w:rFonts w:ascii="Times New Roman" w:hAnsi="Times New Roman" w:cs="Times New Roman"/>
          <w:color w:val="000000" w:themeColor="text1"/>
          <w:sz w:val="20"/>
          <w:szCs w:val="20"/>
          <w:lang w:eastAsia="ar-SA"/>
        </w:rPr>
      </w:pPr>
      <w:r w:rsidRPr="005C2F20">
        <w:rPr>
          <w:rFonts w:ascii="Times New Roman" w:hAnsi="Times New Roman" w:cs="Times New Roman"/>
          <w:color w:val="000000" w:themeColor="text1"/>
          <w:sz w:val="20"/>
          <w:szCs w:val="2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2EA7512" w14:textId="77777777" w:rsidR="00FC6EA2" w:rsidRPr="005C2F20" w:rsidRDefault="00FC6EA2" w:rsidP="00FC6EA2">
      <w:pPr>
        <w:tabs>
          <w:tab w:val="left" w:pos="540"/>
        </w:tabs>
        <w:suppressAutoHyphens/>
        <w:spacing w:before="60" w:after="60" w:line="220" w:lineRule="atLeast"/>
        <w:ind w:left="-567" w:right="507" w:firstLine="360"/>
        <w:jc w:val="both"/>
        <w:rPr>
          <w:rFonts w:ascii="Times New Roman" w:hAnsi="Times New Roman" w:cs="Times New Roman"/>
          <w:b/>
          <w:color w:val="000000" w:themeColor="text1"/>
          <w:sz w:val="20"/>
          <w:szCs w:val="20"/>
          <w:lang w:eastAsia="ar-SA"/>
        </w:rPr>
      </w:pPr>
      <w:r w:rsidRPr="005C2F20">
        <w:rPr>
          <w:rFonts w:ascii="Times New Roman" w:hAnsi="Times New Roman" w:cs="Times New Roman"/>
          <w:color w:val="000000" w:themeColor="text1"/>
          <w:sz w:val="20"/>
          <w:szCs w:val="20"/>
          <w:lang w:eastAsia="ar-SA"/>
        </w:rPr>
        <w:t xml:space="preserve">5. Ми погоджуємося дотримуватися умов цієї пропозиції протягом </w:t>
      </w:r>
      <w:r w:rsidRPr="005C2F20">
        <w:rPr>
          <w:rFonts w:ascii="Times New Roman" w:hAnsi="Times New Roman" w:cs="Times New Roman"/>
          <w:b/>
          <w:color w:val="000000" w:themeColor="text1"/>
          <w:sz w:val="20"/>
          <w:szCs w:val="20"/>
          <w:lang w:eastAsia="ar-SA"/>
        </w:rPr>
        <w:t>90</w:t>
      </w:r>
      <w:r w:rsidRPr="005C2F20">
        <w:rPr>
          <w:rFonts w:ascii="Times New Roman" w:hAnsi="Times New Roman" w:cs="Times New Roman"/>
          <w:color w:val="000000" w:themeColor="text1"/>
          <w:sz w:val="20"/>
          <w:szCs w:val="20"/>
          <w:lang w:eastAsia="ar-SA"/>
        </w:rPr>
        <w:t xml:space="preserve"> календарних днів з дня визначення переможця тендерних пропозицій. </w:t>
      </w:r>
    </w:p>
    <w:p w14:paraId="579A1A44" w14:textId="77777777" w:rsidR="00FC6EA2" w:rsidRPr="005C2F20" w:rsidRDefault="00FC6EA2" w:rsidP="00FC6EA2">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DEE7DAA" w14:textId="77777777" w:rsidR="00FC6EA2" w:rsidRPr="005C2F20" w:rsidRDefault="00FC6EA2" w:rsidP="00FC6EA2">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5157D03A" w14:textId="77777777" w:rsidR="00FC6EA2" w:rsidRPr="005C2F20" w:rsidRDefault="00FC6EA2" w:rsidP="00FC6EA2">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8. Якщо нас визначено переможцем торгів, ми беремо на себе зобов’язання підписати договір із </w:t>
      </w:r>
      <w:r>
        <w:rPr>
          <w:rFonts w:ascii="Times New Roman" w:hAnsi="Times New Roman" w:cs="Times New Roman"/>
          <w:color w:val="000000" w:themeColor="text1"/>
          <w:sz w:val="20"/>
          <w:szCs w:val="20"/>
          <w:lang w:eastAsia="uk-UA"/>
        </w:rPr>
        <w:t>Замовник</w:t>
      </w:r>
      <w:r w:rsidRPr="005C2F20">
        <w:rPr>
          <w:rFonts w:ascii="Times New Roman" w:hAnsi="Times New Roman" w:cs="Times New Roman"/>
          <w:color w:val="000000" w:themeColor="text1"/>
          <w:sz w:val="20"/>
          <w:szCs w:val="20"/>
          <w:lang w:eastAsia="uk-UA"/>
        </w:rPr>
        <w:t xml:space="preserve">ом не пізніше ніж через </w:t>
      </w:r>
      <w:r w:rsidRPr="005C2F20">
        <w:rPr>
          <w:rFonts w:ascii="Times New Roman" w:hAnsi="Times New Roman" w:cs="Times New Roman"/>
          <w:b/>
          <w:color w:val="000000" w:themeColor="text1"/>
          <w:sz w:val="20"/>
          <w:szCs w:val="20"/>
          <w:lang w:eastAsia="uk-UA"/>
        </w:rPr>
        <w:t>15</w:t>
      </w:r>
      <w:r w:rsidRPr="005C2F20">
        <w:rPr>
          <w:rFonts w:ascii="Times New Roman" w:hAnsi="Times New Roman" w:cs="Times New Roman"/>
          <w:color w:val="000000" w:themeColor="text1"/>
          <w:sz w:val="20"/>
          <w:szCs w:val="20"/>
          <w:lang w:eastAsia="uk-UA"/>
        </w:rPr>
        <w:t xml:space="preserve"> днів з дня прийняття рішення про намір укласти договір про закупівлю та не раніше ніж через </w:t>
      </w:r>
      <w:r w:rsidRPr="005C2F20">
        <w:rPr>
          <w:rFonts w:ascii="Times New Roman" w:hAnsi="Times New Roman" w:cs="Times New Roman"/>
          <w:b/>
          <w:color w:val="000000" w:themeColor="text1"/>
          <w:sz w:val="20"/>
          <w:szCs w:val="20"/>
          <w:lang w:eastAsia="uk-UA"/>
        </w:rPr>
        <w:t>5</w:t>
      </w:r>
      <w:r w:rsidRPr="005C2F20">
        <w:rPr>
          <w:rFonts w:ascii="Times New Roman" w:hAnsi="Times New Roman" w:cs="Times New Roman"/>
          <w:color w:val="000000" w:themeColor="text1"/>
          <w:sz w:val="20"/>
          <w:szCs w:val="20"/>
          <w:lang w:eastAsia="uk-UA"/>
        </w:rPr>
        <w:t xml:space="preserve"> днів з дати оприлюднення на веб-порталі Уповноваженого органу повідомлення про намір укласти договір про закупівлю. </w:t>
      </w:r>
    </w:p>
    <w:p w14:paraId="30DC295F" w14:textId="77777777" w:rsidR="00FC6EA2" w:rsidRPr="005C2F20" w:rsidRDefault="00FC6EA2" w:rsidP="00FC6EA2">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lastRenderedPageBreak/>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92BF55C" w14:textId="77777777" w:rsidR="00FC6EA2" w:rsidRPr="005C2F20" w:rsidRDefault="00FC6EA2" w:rsidP="00FC6EA2">
      <w:pPr>
        <w:widowControl w:val="0"/>
        <w:tabs>
          <w:tab w:val="left" w:pos="284"/>
          <w:tab w:val="right" w:leader="underscore" w:pos="9923"/>
        </w:tabs>
        <w:ind w:left="-567" w:right="507"/>
        <w:rPr>
          <w:rFonts w:ascii="Times New Roman" w:hAnsi="Times New Roman" w:cs="Times New Roman"/>
          <w:b/>
          <w:bCs/>
          <w:i/>
          <w:iCs/>
          <w:color w:val="000000" w:themeColor="text1"/>
          <w:sz w:val="20"/>
          <w:szCs w:val="20"/>
          <w:lang w:eastAsia="uk-UA"/>
        </w:rPr>
      </w:pPr>
      <w:r w:rsidRPr="005C2F20">
        <w:rPr>
          <w:rFonts w:ascii="Times New Roman" w:hAnsi="Times New Roman" w:cs="Times New Roman"/>
          <w:b/>
          <w:bCs/>
          <w:i/>
          <w:iCs/>
          <w:color w:val="000000" w:themeColor="text1"/>
          <w:sz w:val="20"/>
          <w:szCs w:val="20"/>
          <w:lang w:eastAsia="uk-UA"/>
        </w:rPr>
        <w:t xml:space="preserve">Примітка: </w:t>
      </w:r>
    </w:p>
    <w:p w14:paraId="767087B6" w14:textId="77777777" w:rsidR="00FC6EA2" w:rsidRPr="005C2F20" w:rsidRDefault="00FC6EA2" w:rsidP="00FC6EA2">
      <w:pPr>
        <w:widowControl w:val="0"/>
        <w:tabs>
          <w:tab w:val="left" w:pos="284"/>
          <w:tab w:val="right" w:leader="underscore" w:pos="9923"/>
        </w:tabs>
        <w:ind w:left="-567" w:right="507"/>
        <w:rPr>
          <w:rFonts w:ascii="Times New Roman" w:hAnsi="Times New Roman" w:cs="Times New Roman"/>
          <w:i/>
          <w:iCs/>
          <w:color w:val="000000" w:themeColor="text1"/>
          <w:sz w:val="20"/>
          <w:szCs w:val="20"/>
          <w:lang w:eastAsia="uk-UA"/>
        </w:rPr>
      </w:pPr>
      <w:r w:rsidRPr="005C2F20">
        <w:rPr>
          <w:rFonts w:ascii="Times New Roman" w:hAnsi="Times New Roman" w:cs="Times New Roman"/>
          <w:i/>
          <w:iCs/>
          <w:color w:val="000000" w:themeColor="text1"/>
          <w:sz w:val="20"/>
          <w:szCs w:val="20"/>
          <w:lang w:eastAsia="uk-UA"/>
        </w:rPr>
        <w:t>1. Учасники повинні дотримуватись встановленої форми.</w:t>
      </w:r>
    </w:p>
    <w:p w14:paraId="56134149" w14:textId="77777777" w:rsidR="00FC6EA2" w:rsidRPr="005C2F20" w:rsidRDefault="00FC6EA2" w:rsidP="00FC6EA2">
      <w:pPr>
        <w:widowControl w:val="0"/>
        <w:shd w:val="clear" w:color="auto" w:fill="FFFFFF"/>
        <w:tabs>
          <w:tab w:val="left" w:pos="284"/>
          <w:tab w:val="right" w:leader="underscore" w:pos="9923"/>
        </w:tabs>
        <w:ind w:left="-567" w:right="507"/>
        <w:jc w:val="both"/>
        <w:rPr>
          <w:rFonts w:ascii="Times New Roman" w:hAnsi="Times New Roman" w:cs="Times New Roman"/>
          <w:i/>
          <w:iCs/>
          <w:color w:val="000000" w:themeColor="text1"/>
          <w:spacing w:val="-3"/>
          <w:sz w:val="20"/>
          <w:szCs w:val="20"/>
          <w:lang w:eastAsia="uk-UA"/>
        </w:rPr>
      </w:pPr>
      <w:r w:rsidRPr="005C2F20">
        <w:rPr>
          <w:rFonts w:ascii="Times New Roman" w:hAnsi="Times New Roman" w:cs="Times New Roman"/>
          <w:i/>
          <w:iCs/>
          <w:color w:val="000000" w:themeColor="text1"/>
          <w:spacing w:val="-3"/>
          <w:sz w:val="20"/>
          <w:szCs w:val="20"/>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FC6EA2" w:rsidRPr="005C2F20" w14:paraId="55D75F4F" w14:textId="77777777" w:rsidTr="00FB4E94">
        <w:trPr>
          <w:trHeight w:val="23"/>
        </w:trPr>
        <w:tc>
          <w:tcPr>
            <w:tcW w:w="3716" w:type="dxa"/>
            <w:shd w:val="clear" w:color="auto" w:fill="auto"/>
          </w:tcPr>
          <w:p w14:paraId="3BBC6436" w14:textId="77777777" w:rsidR="00FC6EA2" w:rsidRPr="005C2F20" w:rsidRDefault="00FC6EA2" w:rsidP="00FB4E94">
            <w:pPr>
              <w:widowControl w:val="0"/>
              <w:snapToGrid w:val="0"/>
              <w:ind w:left="-567" w:right="507"/>
              <w:rPr>
                <w:rFonts w:ascii="Times New Roman" w:hAnsi="Times New Roman" w:cs="Times New Roman"/>
                <w:color w:val="000000" w:themeColor="text1"/>
                <w:sz w:val="20"/>
                <w:szCs w:val="20"/>
                <w:u w:val="single"/>
                <w:lang w:eastAsia="uk-UA"/>
              </w:rPr>
            </w:pPr>
            <w:r w:rsidRPr="005C2F20">
              <w:rPr>
                <w:rFonts w:ascii="Times New Roman" w:hAnsi="Times New Roman" w:cs="Times New Roman"/>
                <w:color w:val="000000" w:themeColor="text1"/>
                <w:sz w:val="20"/>
                <w:szCs w:val="20"/>
                <w:u w:val="single"/>
                <w:lang w:eastAsia="uk-UA"/>
              </w:rPr>
              <w:t>Уповноважена особа</w:t>
            </w:r>
          </w:p>
        </w:tc>
        <w:tc>
          <w:tcPr>
            <w:tcW w:w="2047" w:type="dxa"/>
            <w:tcBorders>
              <w:bottom w:val="single" w:sz="4" w:space="0" w:color="000000"/>
            </w:tcBorders>
            <w:shd w:val="clear" w:color="auto" w:fill="auto"/>
          </w:tcPr>
          <w:p w14:paraId="455D4B87" w14:textId="77777777" w:rsidR="00FC6EA2" w:rsidRPr="005C2F20" w:rsidRDefault="00FC6EA2" w:rsidP="00FB4E94">
            <w:pPr>
              <w:widowControl w:val="0"/>
              <w:snapToGrid w:val="0"/>
              <w:ind w:left="-567" w:right="507"/>
              <w:rPr>
                <w:rFonts w:ascii="Times New Roman" w:hAnsi="Times New Roman" w:cs="Times New Roman"/>
                <w:b/>
                <w:color w:val="000000" w:themeColor="text1"/>
                <w:sz w:val="20"/>
                <w:szCs w:val="20"/>
                <w:lang w:eastAsia="uk-UA"/>
              </w:rPr>
            </w:pPr>
          </w:p>
        </w:tc>
        <w:tc>
          <w:tcPr>
            <w:tcW w:w="1249" w:type="dxa"/>
            <w:shd w:val="clear" w:color="auto" w:fill="auto"/>
          </w:tcPr>
          <w:p w14:paraId="272740B4" w14:textId="77777777" w:rsidR="00FC6EA2" w:rsidRPr="005C2F20" w:rsidRDefault="00FC6EA2" w:rsidP="00FB4E94">
            <w:pPr>
              <w:widowControl w:val="0"/>
              <w:snapToGrid w:val="0"/>
              <w:ind w:left="-567" w:right="507"/>
              <w:rPr>
                <w:rFonts w:ascii="Times New Roman" w:hAnsi="Times New Roman" w:cs="Times New Roman"/>
                <w:b/>
                <w:color w:val="000000" w:themeColor="text1"/>
                <w:sz w:val="20"/>
                <w:szCs w:val="20"/>
                <w:lang w:eastAsia="uk-UA"/>
              </w:rPr>
            </w:pPr>
          </w:p>
        </w:tc>
        <w:tc>
          <w:tcPr>
            <w:tcW w:w="2347" w:type="dxa"/>
            <w:tcBorders>
              <w:bottom w:val="single" w:sz="4" w:space="0" w:color="000000"/>
            </w:tcBorders>
            <w:shd w:val="clear" w:color="auto" w:fill="auto"/>
          </w:tcPr>
          <w:p w14:paraId="27E9F7E2" w14:textId="77777777" w:rsidR="00FC6EA2" w:rsidRPr="005C2F20" w:rsidRDefault="00FC6EA2" w:rsidP="00FB4E94">
            <w:pPr>
              <w:widowControl w:val="0"/>
              <w:snapToGrid w:val="0"/>
              <w:ind w:left="-567" w:right="507"/>
              <w:rPr>
                <w:rFonts w:ascii="Times New Roman" w:hAnsi="Times New Roman" w:cs="Times New Roman"/>
                <w:b/>
                <w:color w:val="000000" w:themeColor="text1"/>
                <w:sz w:val="20"/>
                <w:szCs w:val="20"/>
                <w:lang w:eastAsia="uk-UA"/>
              </w:rPr>
            </w:pPr>
          </w:p>
        </w:tc>
      </w:tr>
      <w:tr w:rsidR="00FC6EA2" w:rsidRPr="005C2F20" w14:paraId="465FE0B5" w14:textId="77777777" w:rsidTr="00FB4E94">
        <w:trPr>
          <w:trHeight w:val="256"/>
        </w:trPr>
        <w:tc>
          <w:tcPr>
            <w:tcW w:w="3716" w:type="dxa"/>
            <w:shd w:val="clear" w:color="auto" w:fill="auto"/>
          </w:tcPr>
          <w:p w14:paraId="42703B1B" w14:textId="77777777" w:rsidR="00FC6EA2" w:rsidRPr="005C2F20" w:rsidRDefault="00FC6EA2" w:rsidP="00FB4E94">
            <w:pPr>
              <w:widowControl w:val="0"/>
              <w:snapToGrid w:val="0"/>
              <w:ind w:left="-567" w:right="507"/>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 xml:space="preserve">               (Посада)</w:t>
            </w:r>
          </w:p>
        </w:tc>
        <w:tc>
          <w:tcPr>
            <w:tcW w:w="2047" w:type="dxa"/>
            <w:tcBorders>
              <w:top w:val="single" w:sz="4" w:space="0" w:color="000000"/>
            </w:tcBorders>
            <w:shd w:val="clear" w:color="auto" w:fill="auto"/>
          </w:tcPr>
          <w:p w14:paraId="669859BE" w14:textId="77777777" w:rsidR="00FC6EA2" w:rsidRPr="005C2F20" w:rsidRDefault="00FC6EA2" w:rsidP="00FB4E94">
            <w:pPr>
              <w:widowControl w:val="0"/>
              <w:snapToGrid w:val="0"/>
              <w:ind w:left="-567" w:right="507"/>
              <w:jc w:val="center"/>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(підпис)</w:t>
            </w:r>
          </w:p>
        </w:tc>
        <w:tc>
          <w:tcPr>
            <w:tcW w:w="1249" w:type="dxa"/>
            <w:shd w:val="clear" w:color="auto" w:fill="auto"/>
          </w:tcPr>
          <w:p w14:paraId="7DB7AD2E" w14:textId="77777777" w:rsidR="00FC6EA2" w:rsidRPr="005C2F20" w:rsidRDefault="00FC6EA2" w:rsidP="00FB4E94">
            <w:pPr>
              <w:widowControl w:val="0"/>
              <w:snapToGrid w:val="0"/>
              <w:ind w:left="-567" w:right="507"/>
              <w:jc w:val="center"/>
              <w:rPr>
                <w:rFonts w:ascii="Times New Roman" w:hAnsi="Times New Roman" w:cs="Times New Roman"/>
                <w:color w:val="000000" w:themeColor="text1"/>
                <w:sz w:val="20"/>
                <w:szCs w:val="20"/>
                <w:lang w:eastAsia="uk-UA"/>
              </w:rPr>
            </w:pPr>
          </w:p>
        </w:tc>
        <w:tc>
          <w:tcPr>
            <w:tcW w:w="2347" w:type="dxa"/>
            <w:tcBorders>
              <w:top w:val="single" w:sz="4" w:space="0" w:color="000000"/>
            </w:tcBorders>
            <w:shd w:val="clear" w:color="auto" w:fill="auto"/>
          </w:tcPr>
          <w:p w14:paraId="0A7BB1C7" w14:textId="77777777" w:rsidR="00FC6EA2" w:rsidRPr="005C2F20" w:rsidRDefault="00FC6EA2" w:rsidP="00FB4E94">
            <w:pPr>
              <w:widowControl w:val="0"/>
              <w:snapToGrid w:val="0"/>
              <w:ind w:left="-567" w:right="507"/>
              <w:jc w:val="center"/>
              <w:rPr>
                <w:rFonts w:ascii="Times New Roman" w:hAnsi="Times New Roman" w:cs="Times New Roman"/>
                <w:color w:val="000000" w:themeColor="text1"/>
                <w:sz w:val="20"/>
                <w:szCs w:val="20"/>
                <w:lang w:eastAsia="uk-UA"/>
              </w:rPr>
            </w:pPr>
            <w:r w:rsidRPr="005C2F20">
              <w:rPr>
                <w:rFonts w:ascii="Times New Roman" w:hAnsi="Times New Roman" w:cs="Times New Roman"/>
                <w:color w:val="000000" w:themeColor="text1"/>
                <w:sz w:val="20"/>
                <w:szCs w:val="20"/>
                <w:lang w:eastAsia="uk-UA"/>
              </w:rPr>
              <w:t>(ініціали та прізвище)</w:t>
            </w:r>
          </w:p>
        </w:tc>
      </w:tr>
    </w:tbl>
    <w:p w14:paraId="673C492E" w14:textId="77777777" w:rsidR="00FC6EA2" w:rsidRPr="005C2F20" w:rsidRDefault="00FC6EA2" w:rsidP="00FC6EA2">
      <w:pPr>
        <w:widowControl w:val="0"/>
        <w:ind w:left="-567" w:right="507"/>
        <w:rPr>
          <w:rFonts w:ascii="Times New Roman" w:hAnsi="Times New Roman" w:cs="Times New Roman"/>
          <w:b/>
          <w:bCs/>
          <w:color w:val="000000" w:themeColor="text1"/>
          <w:sz w:val="20"/>
          <w:szCs w:val="20"/>
          <w:lang w:eastAsia="uk-UA"/>
        </w:rPr>
      </w:pPr>
    </w:p>
    <w:p w14:paraId="0ED06A37" w14:textId="77777777" w:rsidR="00FC6EA2" w:rsidRPr="005C2F20" w:rsidRDefault="00FC6EA2" w:rsidP="00FC6EA2">
      <w:pPr>
        <w:suppressAutoHyphens/>
        <w:ind w:left="-567" w:right="507"/>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 Тендерна пропозиція подається у сканованому вигляді за підписом уповноваженої посадової особи Учасника.</w:t>
      </w:r>
    </w:p>
    <w:p w14:paraId="6C878729" w14:textId="77777777" w:rsidR="00FC6EA2" w:rsidRPr="005C2F20" w:rsidRDefault="00FC6EA2" w:rsidP="00FC6EA2">
      <w:pPr>
        <w:widowControl w:val="0"/>
        <w:ind w:left="-567"/>
        <w:rPr>
          <w:rFonts w:ascii="Times New Roman" w:hAnsi="Times New Roman" w:cs="Times New Roman"/>
          <w:i/>
          <w:color w:val="000000" w:themeColor="text1"/>
          <w:sz w:val="20"/>
          <w:szCs w:val="20"/>
          <w:lang w:val="x-none" w:eastAsia="ar-SA"/>
        </w:rPr>
      </w:pPr>
    </w:p>
    <w:p w14:paraId="26591F2A" w14:textId="77777777" w:rsidR="00FC6EA2" w:rsidRPr="005C2F20" w:rsidRDefault="00FC6EA2" w:rsidP="00FC6EA2">
      <w:pPr>
        <w:suppressAutoHyphens/>
        <w:ind w:left="-567" w:right="507" w:firstLine="709"/>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w:t>
      </w:r>
      <w:r>
        <w:rPr>
          <w:rFonts w:ascii="Times New Roman" w:hAnsi="Times New Roman" w:cs="Times New Roman"/>
          <w:i/>
          <w:color w:val="000000" w:themeColor="text1"/>
          <w:sz w:val="20"/>
          <w:szCs w:val="20"/>
          <w:lang w:eastAsia="ar-SA"/>
        </w:rPr>
        <w:t>Замовник</w:t>
      </w:r>
      <w:r w:rsidRPr="005C2F20">
        <w:rPr>
          <w:rFonts w:ascii="Times New Roman" w:hAnsi="Times New Roman" w:cs="Times New Roman"/>
          <w:i/>
          <w:color w:val="000000" w:themeColor="text1"/>
          <w:sz w:val="20"/>
          <w:szCs w:val="20"/>
          <w:lang w:eastAsia="ar-SA"/>
        </w:rPr>
        <w:t>у через електронну систему закупівель та підписаних відповідним чином, несе Учасник.</w:t>
      </w:r>
    </w:p>
    <w:p w14:paraId="440D5E0E" w14:textId="77777777" w:rsidR="00FC6EA2" w:rsidRPr="005C2F20" w:rsidRDefault="00FC6EA2" w:rsidP="00FC6EA2">
      <w:pPr>
        <w:ind w:left="-567"/>
        <w:rPr>
          <w:rFonts w:ascii="Times New Roman" w:hAnsi="Times New Roman" w:cs="Times New Roman"/>
          <w:sz w:val="20"/>
          <w:szCs w:val="20"/>
        </w:rPr>
      </w:pPr>
    </w:p>
    <w:p w14:paraId="4FDE2A15" w14:textId="77777777" w:rsidR="00FC6EA2" w:rsidRPr="005C2F20" w:rsidRDefault="00FC6EA2" w:rsidP="00FC6EA2">
      <w:pPr>
        <w:ind w:left="-567"/>
        <w:rPr>
          <w:rFonts w:ascii="Times New Roman" w:hAnsi="Times New Roman" w:cs="Times New Roman"/>
          <w:sz w:val="20"/>
          <w:szCs w:val="20"/>
        </w:rPr>
      </w:pPr>
    </w:p>
    <w:p w14:paraId="19015028" w14:textId="77777777" w:rsidR="00FC6EA2" w:rsidRPr="005C2F20" w:rsidRDefault="00FC6EA2" w:rsidP="00FC6EA2">
      <w:pPr>
        <w:ind w:left="-567"/>
        <w:rPr>
          <w:rFonts w:ascii="Times New Roman" w:hAnsi="Times New Roman" w:cs="Times New Roman"/>
          <w:sz w:val="20"/>
          <w:szCs w:val="20"/>
        </w:rPr>
      </w:pPr>
    </w:p>
    <w:p w14:paraId="626CD0EA" w14:textId="77777777" w:rsidR="00FC6EA2" w:rsidRPr="005C2F20" w:rsidRDefault="00FC6EA2" w:rsidP="00FC6EA2">
      <w:pPr>
        <w:ind w:left="-567"/>
        <w:rPr>
          <w:rFonts w:ascii="Times New Roman" w:hAnsi="Times New Roman" w:cs="Times New Roman"/>
          <w:sz w:val="20"/>
          <w:szCs w:val="20"/>
        </w:rPr>
      </w:pPr>
    </w:p>
    <w:p w14:paraId="03979EAB" w14:textId="77777777" w:rsidR="00FC6EA2" w:rsidRPr="005C2F20" w:rsidRDefault="00FC6EA2" w:rsidP="00FC6EA2">
      <w:pPr>
        <w:ind w:left="-567"/>
        <w:rPr>
          <w:rFonts w:ascii="Times New Roman" w:hAnsi="Times New Roman" w:cs="Times New Roman"/>
          <w:sz w:val="20"/>
          <w:szCs w:val="20"/>
        </w:rPr>
      </w:pPr>
    </w:p>
    <w:p w14:paraId="6AAEAAAF" w14:textId="77777777" w:rsidR="00FC6EA2" w:rsidRPr="005C2F20" w:rsidRDefault="00FC6EA2" w:rsidP="00FC6EA2">
      <w:pPr>
        <w:ind w:left="-567"/>
        <w:rPr>
          <w:rFonts w:ascii="Times New Roman" w:hAnsi="Times New Roman" w:cs="Times New Roman"/>
          <w:sz w:val="20"/>
          <w:szCs w:val="20"/>
        </w:rPr>
      </w:pPr>
    </w:p>
    <w:p w14:paraId="49D6EDFD" w14:textId="77777777" w:rsidR="00FC6EA2" w:rsidRPr="005C2F20" w:rsidRDefault="00FC6EA2" w:rsidP="00FC6EA2">
      <w:pPr>
        <w:ind w:left="-567"/>
        <w:rPr>
          <w:rFonts w:ascii="Times New Roman" w:hAnsi="Times New Roman" w:cs="Times New Roman"/>
          <w:sz w:val="20"/>
          <w:szCs w:val="20"/>
        </w:rPr>
      </w:pPr>
    </w:p>
    <w:p w14:paraId="5574EAC3" w14:textId="77777777" w:rsidR="00FC6EA2" w:rsidRPr="005C2F20" w:rsidRDefault="00FC6EA2" w:rsidP="00FC6EA2">
      <w:pPr>
        <w:ind w:left="-567"/>
        <w:rPr>
          <w:rFonts w:ascii="Times New Roman" w:hAnsi="Times New Roman" w:cs="Times New Roman"/>
          <w:sz w:val="20"/>
          <w:szCs w:val="20"/>
        </w:rPr>
      </w:pPr>
    </w:p>
    <w:p w14:paraId="015F0B3E" w14:textId="77777777" w:rsidR="00FC6EA2" w:rsidRDefault="00FC6EA2" w:rsidP="00FC6EA2"/>
    <w:p w14:paraId="363EF92E" w14:textId="77777777" w:rsidR="00FC6EA2" w:rsidRDefault="00FC6EA2" w:rsidP="00FC6EA2"/>
    <w:p w14:paraId="28EA2145" w14:textId="77777777" w:rsidR="00FC6EA2" w:rsidRDefault="00FC6EA2" w:rsidP="00FC6EA2"/>
    <w:p w14:paraId="390B24EA" w14:textId="77777777" w:rsidR="00FC6EA2" w:rsidRDefault="00FC6EA2" w:rsidP="00FC6EA2"/>
    <w:p w14:paraId="7B93FE78" w14:textId="77777777" w:rsidR="00FC6EA2" w:rsidRDefault="00FC6EA2" w:rsidP="00FC6EA2"/>
    <w:p w14:paraId="77963D26" w14:textId="77777777" w:rsidR="00FC6EA2" w:rsidRDefault="00FC6EA2" w:rsidP="00FC6EA2"/>
    <w:p w14:paraId="59B4C8E0" w14:textId="77777777" w:rsidR="00FC6EA2" w:rsidRDefault="00FC6EA2" w:rsidP="00FC6EA2"/>
    <w:p w14:paraId="078B0CC6" w14:textId="77777777" w:rsidR="00FC6EA2" w:rsidRDefault="00FC6EA2" w:rsidP="00FC6EA2"/>
    <w:p w14:paraId="7C75C1C5" w14:textId="77777777" w:rsidR="00FC6EA2" w:rsidRDefault="00FC6EA2" w:rsidP="00FC6EA2"/>
    <w:p w14:paraId="4C97AB76" w14:textId="77777777" w:rsidR="00FC6EA2" w:rsidRDefault="00FC6EA2" w:rsidP="00FC6EA2"/>
    <w:p w14:paraId="7199A24F" w14:textId="77777777" w:rsidR="00FC6EA2" w:rsidRDefault="00FC6EA2" w:rsidP="00FC6EA2"/>
    <w:p w14:paraId="2DF4A5BD" w14:textId="77777777" w:rsidR="00FC6EA2" w:rsidRDefault="00FC6EA2" w:rsidP="00FC6EA2"/>
    <w:p w14:paraId="1D871303" w14:textId="77777777" w:rsidR="00FC6EA2" w:rsidRPr="00A07D93" w:rsidRDefault="00FC6EA2" w:rsidP="00FC6EA2">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b/>
          <w:color w:val="000000"/>
        </w:rPr>
        <w:t xml:space="preserve">ДОДАТОК  </w:t>
      </w:r>
      <w:r>
        <w:rPr>
          <w:rFonts w:ascii="Times New Roman" w:eastAsia="Times New Roman" w:hAnsi="Times New Roman" w:cs="Times New Roman"/>
          <w:b/>
          <w:color w:val="000000"/>
        </w:rPr>
        <w:t>№6</w:t>
      </w:r>
    </w:p>
    <w:p w14:paraId="61F11B47" w14:textId="77777777" w:rsidR="00FC6EA2" w:rsidRPr="00A07D93" w:rsidRDefault="00FC6EA2" w:rsidP="00FC6EA2">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i/>
          <w:color w:val="000000"/>
        </w:rPr>
        <w:t>до тендерної документації</w:t>
      </w:r>
      <w:r w:rsidRPr="00A07D93">
        <w:rPr>
          <w:rFonts w:ascii="Times New Roman" w:eastAsia="Times New Roman" w:hAnsi="Times New Roman" w:cs="Times New Roman"/>
          <w:color w:val="000000"/>
        </w:rPr>
        <w:t> </w:t>
      </w:r>
    </w:p>
    <w:p w14:paraId="79B04DAE" w14:textId="77777777" w:rsidR="00FC6EA2" w:rsidRPr="00A07D93" w:rsidRDefault="00FC6EA2" w:rsidP="00FC6EA2">
      <w:pPr>
        <w:widowControl w:val="0"/>
        <w:spacing w:before="69" w:after="0" w:line="240" w:lineRule="auto"/>
        <w:ind w:right="118"/>
        <w:rPr>
          <w:rFonts w:ascii="Times New Roman" w:eastAsia="Times New Roman" w:hAnsi="Times New Roman" w:cs="Times New Roman"/>
          <w:b/>
          <w:bCs/>
          <w:spacing w:val="-2"/>
          <w:lang w:eastAsia="uk-UA"/>
        </w:rPr>
      </w:pPr>
    </w:p>
    <w:p w14:paraId="7BA0F2B6" w14:textId="77777777" w:rsidR="00FC6EA2" w:rsidRPr="00A07D93" w:rsidRDefault="00FC6EA2" w:rsidP="00FC6EA2">
      <w:pPr>
        <w:widowControl w:val="0"/>
        <w:spacing w:before="69" w:after="0" w:line="240" w:lineRule="auto"/>
        <w:ind w:right="118"/>
        <w:rPr>
          <w:rFonts w:ascii="Times New Roman" w:eastAsia="Times New Roman" w:hAnsi="Times New Roman" w:cs="Times New Roman"/>
          <w:b/>
          <w:bCs/>
          <w:spacing w:val="-2"/>
          <w:lang w:eastAsia="uk-UA"/>
        </w:rPr>
      </w:pPr>
    </w:p>
    <w:p w14:paraId="688C1C89" w14:textId="77777777" w:rsidR="00FC6EA2" w:rsidRPr="00A07D93" w:rsidRDefault="00FC6EA2" w:rsidP="00FC6EA2">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622FADAD" w14:textId="77777777" w:rsidR="00FC6EA2" w:rsidRPr="00A07D93" w:rsidRDefault="00FC6EA2" w:rsidP="00FC6EA2">
      <w:pPr>
        <w:widowControl w:val="0"/>
        <w:spacing w:before="69" w:after="0" w:line="240" w:lineRule="auto"/>
        <w:ind w:right="118"/>
        <w:rPr>
          <w:rFonts w:ascii="Times New Roman" w:eastAsia="Times New Roman" w:hAnsi="Times New Roman" w:cs="Times New Roman"/>
          <w:b/>
          <w:bCs/>
          <w:spacing w:val="-2"/>
          <w:lang w:eastAsia="uk-UA"/>
        </w:rPr>
      </w:pPr>
    </w:p>
    <w:p w14:paraId="5A26B3FE" w14:textId="77777777" w:rsidR="00FC6EA2" w:rsidRPr="00A07D93" w:rsidRDefault="00FC6EA2" w:rsidP="00FC6EA2">
      <w:pPr>
        <w:widowControl w:val="0"/>
        <w:spacing w:before="69" w:after="0" w:line="240" w:lineRule="auto"/>
        <w:ind w:right="118"/>
        <w:rPr>
          <w:rFonts w:ascii="Times New Roman" w:eastAsia="Times New Roman" w:hAnsi="Times New Roman" w:cs="Times New Roman"/>
          <w:b/>
          <w:bCs/>
          <w:spacing w:val="-2"/>
          <w:lang w:eastAsia="uk-UA"/>
        </w:rPr>
      </w:pPr>
    </w:p>
    <w:p w14:paraId="19D3F191" w14:textId="77777777" w:rsidR="00FC6EA2" w:rsidRPr="00A07D93" w:rsidRDefault="00FC6EA2" w:rsidP="00FC6EA2">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72E6F66E" w14:textId="77777777" w:rsidR="00FC6EA2" w:rsidRPr="00A07D93" w:rsidRDefault="00FC6EA2" w:rsidP="00FC6EA2">
      <w:pPr>
        <w:widowControl w:val="0"/>
        <w:spacing w:after="0" w:line="240" w:lineRule="auto"/>
        <w:ind w:right="118"/>
        <w:rPr>
          <w:rFonts w:ascii="Times New Roman" w:eastAsia="Times New Roman" w:hAnsi="Times New Roman" w:cs="Times New Roman"/>
          <w:lang w:eastAsia="uk-UA"/>
        </w:rPr>
      </w:pPr>
    </w:p>
    <w:p w14:paraId="2188C0FD" w14:textId="77777777" w:rsidR="00FC6EA2" w:rsidRPr="00A07D93" w:rsidRDefault="00FC6EA2" w:rsidP="00FC6EA2">
      <w:pPr>
        <w:widowControl w:val="0"/>
        <w:spacing w:after="0" w:line="240" w:lineRule="auto"/>
        <w:ind w:right="118"/>
        <w:rPr>
          <w:rFonts w:ascii="Times New Roman" w:eastAsia="Times New Roman" w:hAnsi="Times New Roman" w:cs="Times New Roman"/>
          <w:lang w:eastAsia="uk-UA"/>
        </w:rPr>
      </w:pPr>
    </w:p>
    <w:p w14:paraId="16607A76" w14:textId="77777777" w:rsidR="00FC6EA2" w:rsidRPr="00A07D93" w:rsidRDefault="00FC6EA2" w:rsidP="00FC6EA2">
      <w:pPr>
        <w:widowControl w:val="0"/>
        <w:spacing w:before="5" w:after="0" w:line="240" w:lineRule="auto"/>
        <w:ind w:right="118"/>
        <w:rPr>
          <w:rFonts w:ascii="Times New Roman" w:eastAsia="Times New Roman" w:hAnsi="Times New Roman" w:cs="Times New Roman"/>
          <w:lang w:eastAsia="uk-UA"/>
        </w:rPr>
      </w:pPr>
    </w:p>
    <w:p w14:paraId="0E46BE76" w14:textId="77777777" w:rsidR="00FC6EA2" w:rsidRPr="00A07D93" w:rsidRDefault="00FC6EA2" w:rsidP="00FC6EA2">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4B05742E" w14:textId="77777777" w:rsidR="00FC6EA2" w:rsidRPr="00A07D93" w:rsidRDefault="00FC6EA2" w:rsidP="00FC6EA2">
      <w:pPr>
        <w:widowControl w:val="0"/>
        <w:spacing w:before="7" w:after="0" w:line="240" w:lineRule="auto"/>
        <w:ind w:right="118"/>
        <w:rPr>
          <w:rFonts w:ascii="Times New Roman" w:eastAsia="Times New Roman" w:hAnsi="Times New Roman" w:cs="Times New Roman"/>
          <w:b/>
          <w:bCs/>
          <w:lang w:eastAsia="uk-UA"/>
        </w:rPr>
      </w:pPr>
    </w:p>
    <w:p w14:paraId="2B46F535" w14:textId="77777777" w:rsidR="00FC6EA2" w:rsidRPr="00A07D93" w:rsidRDefault="00FC6EA2" w:rsidP="00FC6EA2">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5C39CCB1" w14:textId="77777777" w:rsidR="00FC6EA2" w:rsidRPr="00A07D93" w:rsidRDefault="00FC6EA2" w:rsidP="00FC6EA2">
      <w:pPr>
        <w:widowControl w:val="0"/>
        <w:spacing w:after="0" w:line="240" w:lineRule="auto"/>
        <w:ind w:right="118"/>
        <w:rPr>
          <w:rFonts w:ascii="Times New Roman" w:eastAsia="Times New Roman" w:hAnsi="Times New Roman" w:cs="Times New Roman"/>
          <w:lang w:eastAsia="uk-UA"/>
        </w:rPr>
      </w:pPr>
    </w:p>
    <w:p w14:paraId="306E855B" w14:textId="77777777" w:rsidR="00FC6EA2" w:rsidRPr="00A07D93" w:rsidRDefault="00FC6EA2" w:rsidP="00FC6EA2">
      <w:pPr>
        <w:widowControl w:val="0"/>
        <w:spacing w:after="0" w:line="240" w:lineRule="auto"/>
        <w:ind w:right="118"/>
        <w:rPr>
          <w:rFonts w:ascii="Times New Roman" w:eastAsia="Times New Roman" w:hAnsi="Times New Roman" w:cs="Times New Roman"/>
          <w:lang w:eastAsia="uk-UA"/>
        </w:rPr>
      </w:pPr>
    </w:p>
    <w:p w14:paraId="1AFED2D8" w14:textId="77777777" w:rsidR="00FC6EA2" w:rsidRPr="00A07D93" w:rsidRDefault="00FC6EA2" w:rsidP="00FC6EA2">
      <w:pPr>
        <w:widowControl w:val="0"/>
        <w:spacing w:before="5" w:after="0" w:line="240" w:lineRule="auto"/>
        <w:ind w:right="118"/>
        <w:rPr>
          <w:rFonts w:ascii="Times New Roman" w:eastAsia="Times New Roman" w:hAnsi="Times New Roman" w:cs="Times New Roman"/>
          <w:lang w:eastAsia="uk-UA"/>
        </w:rPr>
      </w:pPr>
    </w:p>
    <w:p w14:paraId="3CEB79B1" w14:textId="77777777" w:rsidR="00FC6EA2" w:rsidRPr="00A07D93" w:rsidRDefault="00FC6EA2" w:rsidP="00FC6EA2">
      <w:pPr>
        <w:widowControl w:val="0"/>
        <w:spacing w:before="5" w:after="0" w:line="240" w:lineRule="auto"/>
        <w:ind w:right="118"/>
        <w:rPr>
          <w:rFonts w:ascii="Times New Roman" w:eastAsia="Times New Roman" w:hAnsi="Times New Roman" w:cs="Times New Roman"/>
          <w:lang w:eastAsia="uk-UA"/>
        </w:rPr>
      </w:pPr>
    </w:p>
    <w:p w14:paraId="30A8513F" w14:textId="77777777" w:rsidR="00FC6EA2" w:rsidRPr="00A07D93" w:rsidRDefault="00FC6EA2" w:rsidP="00FC6EA2">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44419E7A" w14:textId="77777777" w:rsidR="00FC6EA2" w:rsidRPr="00A07D93" w:rsidRDefault="00FC6EA2" w:rsidP="00FC6EA2">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246977D4" w14:textId="77777777" w:rsidR="00FC6EA2" w:rsidRPr="00A07D93" w:rsidRDefault="00FC6EA2" w:rsidP="00FC6EA2">
      <w:pPr>
        <w:suppressAutoHyphens/>
        <w:spacing w:after="0" w:line="240" w:lineRule="auto"/>
        <w:ind w:right="118"/>
        <w:jc w:val="right"/>
        <w:rPr>
          <w:rFonts w:ascii="Times New Roman" w:eastAsia="Times New Roman" w:hAnsi="Times New Roman" w:cs="Times New Roman"/>
          <w:u w:val="thick"/>
          <w:lang w:eastAsia="uk-UA"/>
        </w:rPr>
      </w:pPr>
    </w:p>
    <w:p w14:paraId="7D26BAC2" w14:textId="77777777" w:rsidR="00FC6EA2" w:rsidRPr="00A07D93" w:rsidRDefault="00FC6EA2" w:rsidP="00FC6EA2">
      <w:pPr>
        <w:suppressAutoHyphens/>
        <w:spacing w:after="0" w:line="240" w:lineRule="auto"/>
        <w:ind w:right="118"/>
        <w:jc w:val="right"/>
        <w:rPr>
          <w:rFonts w:ascii="Times New Roman" w:eastAsia="Times New Roman" w:hAnsi="Times New Roman" w:cs="Times New Roman"/>
          <w:u w:val="thick"/>
          <w:lang w:eastAsia="uk-UA"/>
        </w:rPr>
      </w:pPr>
    </w:p>
    <w:p w14:paraId="51D78DE6" w14:textId="77777777" w:rsidR="00FC6EA2" w:rsidRPr="00A07D93" w:rsidRDefault="00FC6EA2" w:rsidP="00FC6EA2">
      <w:pPr>
        <w:suppressAutoHyphens/>
        <w:spacing w:after="0" w:line="240" w:lineRule="auto"/>
        <w:ind w:right="118"/>
        <w:jc w:val="right"/>
        <w:rPr>
          <w:rFonts w:ascii="Times New Roman" w:eastAsia="Times New Roman" w:hAnsi="Times New Roman" w:cs="Times New Roman"/>
          <w:u w:val="thick"/>
          <w:lang w:eastAsia="uk-UA"/>
        </w:rPr>
      </w:pPr>
    </w:p>
    <w:p w14:paraId="556BA046" w14:textId="77777777" w:rsidR="00FC6EA2" w:rsidRPr="00A07D93" w:rsidRDefault="00FC6EA2" w:rsidP="00FC6EA2">
      <w:pPr>
        <w:suppressAutoHyphens/>
        <w:spacing w:after="0" w:line="240" w:lineRule="auto"/>
        <w:ind w:right="118"/>
        <w:jc w:val="right"/>
        <w:rPr>
          <w:rFonts w:ascii="Times New Roman" w:eastAsia="Times New Roman" w:hAnsi="Times New Roman" w:cs="Times New Roman"/>
          <w:u w:val="thick"/>
          <w:lang w:eastAsia="uk-UA"/>
        </w:rPr>
      </w:pPr>
    </w:p>
    <w:p w14:paraId="1CF0709A" w14:textId="77777777" w:rsidR="00FC6EA2" w:rsidRPr="00A07D93" w:rsidRDefault="00FC6EA2" w:rsidP="00FC6EA2">
      <w:pPr>
        <w:suppressAutoHyphens/>
        <w:spacing w:after="0" w:line="240" w:lineRule="auto"/>
        <w:ind w:right="118"/>
        <w:jc w:val="right"/>
        <w:rPr>
          <w:rFonts w:ascii="Times New Roman" w:eastAsia="Times New Roman" w:hAnsi="Times New Roman" w:cs="Times New Roman"/>
          <w:u w:val="thick"/>
          <w:lang w:eastAsia="uk-UA"/>
        </w:rPr>
      </w:pPr>
    </w:p>
    <w:p w14:paraId="4F1C8F3F" w14:textId="77777777" w:rsidR="00FC6EA2" w:rsidRPr="00A07D93" w:rsidRDefault="00FC6EA2" w:rsidP="00FC6EA2">
      <w:pPr>
        <w:suppressAutoHyphens/>
        <w:spacing w:after="0" w:line="240" w:lineRule="auto"/>
        <w:ind w:right="118"/>
        <w:jc w:val="right"/>
        <w:rPr>
          <w:rFonts w:ascii="Times New Roman" w:eastAsia="Times New Roman" w:hAnsi="Times New Roman" w:cs="Times New Roman"/>
          <w:u w:val="thick"/>
          <w:lang w:eastAsia="uk-UA"/>
        </w:rPr>
      </w:pPr>
    </w:p>
    <w:p w14:paraId="15B052C9" w14:textId="77777777" w:rsidR="00FC6EA2" w:rsidRPr="00A07D93" w:rsidRDefault="00FC6EA2" w:rsidP="00FC6EA2">
      <w:pPr>
        <w:keepNext/>
        <w:keepLines/>
        <w:suppressAutoHyphens/>
        <w:spacing w:after="0" w:line="240" w:lineRule="auto"/>
        <w:ind w:right="118"/>
        <w:mirrorIndents/>
        <w:jc w:val="both"/>
        <w:rPr>
          <w:rFonts w:ascii="Times New Roman" w:hAnsi="Times New Roman" w:cs="Times New Roman"/>
        </w:rPr>
      </w:pPr>
      <w:r w:rsidRPr="00A07D9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286495E7" w14:textId="77777777" w:rsidR="00FC6EA2" w:rsidRPr="00A07D93" w:rsidRDefault="00FC6EA2" w:rsidP="00FC6EA2">
      <w:pPr>
        <w:shd w:val="clear" w:color="auto" w:fill="FFFFFF"/>
        <w:tabs>
          <w:tab w:val="left" w:pos="993"/>
        </w:tabs>
        <w:spacing w:after="0" w:line="240" w:lineRule="auto"/>
        <w:ind w:firstLine="709"/>
        <w:jc w:val="both"/>
        <w:rPr>
          <w:rFonts w:ascii="Times New Roman" w:eastAsia="Times New Roman" w:hAnsi="Times New Roman" w:cs="Times New Roman"/>
        </w:rPr>
      </w:pPr>
    </w:p>
    <w:p w14:paraId="35D79131" w14:textId="77777777" w:rsidR="00FC6EA2" w:rsidRPr="00A07D93" w:rsidRDefault="00FC6EA2" w:rsidP="00FC6EA2">
      <w:pPr>
        <w:rPr>
          <w:rFonts w:ascii="Times New Roman" w:hAnsi="Times New Roman" w:cs="Times New Roman"/>
        </w:rPr>
      </w:pPr>
    </w:p>
    <w:p w14:paraId="29E9C936" w14:textId="77777777" w:rsidR="00FC6EA2" w:rsidRPr="00A07D93" w:rsidRDefault="00FC6EA2" w:rsidP="00FC6EA2">
      <w:pPr>
        <w:rPr>
          <w:rFonts w:ascii="Times New Roman" w:hAnsi="Times New Roman" w:cs="Times New Roman"/>
        </w:rPr>
      </w:pPr>
    </w:p>
    <w:p w14:paraId="08D8F03E" w14:textId="77777777" w:rsidR="00FC6EA2" w:rsidRPr="00A07D93" w:rsidRDefault="00FC6EA2" w:rsidP="00FC6EA2">
      <w:pPr>
        <w:rPr>
          <w:rFonts w:ascii="Times New Roman" w:hAnsi="Times New Roman" w:cs="Times New Roman"/>
        </w:rPr>
      </w:pPr>
    </w:p>
    <w:p w14:paraId="058522EA" w14:textId="77777777" w:rsidR="00FC6EA2" w:rsidRDefault="00FC6EA2" w:rsidP="00FC6EA2"/>
    <w:p w14:paraId="5F991ACF" w14:textId="77777777" w:rsidR="00FC6EA2" w:rsidRDefault="00FC6EA2" w:rsidP="00FC6EA2"/>
    <w:p w14:paraId="0FA6730F" w14:textId="77777777" w:rsidR="00FC6EA2" w:rsidRDefault="00FC6EA2" w:rsidP="00FC6EA2"/>
    <w:p w14:paraId="7F98C396" w14:textId="77777777" w:rsidR="00FC6EA2" w:rsidRDefault="00FC6EA2" w:rsidP="00FC6EA2"/>
    <w:p w14:paraId="22945A17" w14:textId="77777777" w:rsidR="00A540D5" w:rsidRDefault="00A540D5"/>
    <w:sectPr w:rsidR="00A540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Noto Sans CJK SC Regular">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D46082"/>
    <w:multiLevelType w:val="hybridMultilevel"/>
    <w:tmpl w:val="72A0EB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4D3DF0"/>
    <w:multiLevelType w:val="hybridMultilevel"/>
    <w:tmpl w:val="B1BE5728"/>
    <w:lvl w:ilvl="0" w:tplc="FFFFFFFF">
      <w:start w:val="4"/>
      <w:numFmt w:val="bullet"/>
      <w:lvlText w:val="-"/>
      <w:lvlJc w:val="left"/>
      <w:pPr>
        <w:tabs>
          <w:tab w:val="num" w:pos="1005"/>
        </w:tabs>
        <w:ind w:left="1005" w:hanging="64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7" w15:restartNumberingAfterBreak="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4"/>
  </w:num>
  <w:num w:numId="3">
    <w:abstractNumId w:val="17"/>
  </w:num>
  <w:num w:numId="4">
    <w:abstractNumId w:val="16"/>
  </w:num>
  <w:num w:numId="5">
    <w:abstractNumId w:val="12"/>
  </w:num>
  <w:num w:numId="6">
    <w:abstractNumId w:val="15"/>
  </w:num>
  <w:num w:numId="7">
    <w:abstractNumId w:val="23"/>
  </w:num>
  <w:num w:numId="8">
    <w:abstractNumId w:val="9"/>
  </w:num>
  <w:num w:numId="9">
    <w:abstractNumId w:val="13"/>
  </w:num>
  <w:num w:numId="10">
    <w:abstractNumId w:val="6"/>
  </w:num>
  <w:num w:numId="11">
    <w:abstractNumId w:val="24"/>
  </w:num>
  <w:num w:numId="12">
    <w:abstractNumId w:val="2"/>
  </w:num>
  <w:num w:numId="13">
    <w:abstractNumId w:val="28"/>
  </w:num>
  <w:num w:numId="14">
    <w:abstractNumId w:val="1"/>
  </w:num>
  <w:num w:numId="15">
    <w:abstractNumId w:val="11"/>
  </w:num>
  <w:num w:numId="16">
    <w:abstractNumId w:val="0"/>
  </w:num>
  <w:num w:numId="17">
    <w:abstractNumId w:val="8"/>
  </w:num>
  <w:num w:numId="18">
    <w:abstractNumId w:val="19"/>
  </w:num>
  <w:num w:numId="19">
    <w:abstractNumId w:val="18"/>
  </w:num>
  <w:num w:numId="20">
    <w:abstractNumId w:val="29"/>
  </w:num>
  <w:num w:numId="21">
    <w:abstractNumId w:val="4"/>
  </w:num>
  <w:num w:numId="22">
    <w:abstractNumId w:val="3"/>
  </w:num>
  <w:num w:numId="23">
    <w:abstractNumId w:val="30"/>
  </w:num>
  <w:num w:numId="24">
    <w:abstractNumId w:val="7"/>
  </w:num>
  <w:num w:numId="25">
    <w:abstractNumId w:val="5"/>
  </w:num>
  <w:num w:numId="26">
    <w:abstractNumId w:val="20"/>
  </w:num>
  <w:num w:numId="27">
    <w:abstractNumId w:val="2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A2"/>
    <w:rsid w:val="00071C88"/>
    <w:rsid w:val="001C7EA4"/>
    <w:rsid w:val="003842A3"/>
    <w:rsid w:val="004F5381"/>
    <w:rsid w:val="00625819"/>
    <w:rsid w:val="007A7F26"/>
    <w:rsid w:val="008E2378"/>
    <w:rsid w:val="009E0098"/>
    <w:rsid w:val="00A540D5"/>
    <w:rsid w:val="00A93C1D"/>
    <w:rsid w:val="00B9326A"/>
    <w:rsid w:val="00CA529C"/>
    <w:rsid w:val="00CC61D8"/>
    <w:rsid w:val="00EF1C5A"/>
    <w:rsid w:val="00FC6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B31A"/>
  <w15:chartTrackingRefBased/>
  <w15:docId w15:val="{E2B987FF-E273-4FDC-BABE-F2DE2F4D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unhideWhenUsed/>
    <w:qFormat/>
    <w:rsid w:val="00FC6E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O-normal">
    <w:name w:val="LO-normal"/>
    <w:rsid w:val="00FC6EA2"/>
    <w:pPr>
      <w:suppressAutoHyphens/>
      <w:spacing w:after="0" w:line="276" w:lineRule="auto"/>
    </w:pPr>
    <w:rPr>
      <w:rFonts w:ascii="Arial" w:eastAsia="Arial" w:hAnsi="Arial" w:cs="Arial"/>
      <w:color w:val="000000"/>
      <w:lang w:val="ru-RU" w:eastAsia="zh-CN"/>
    </w:rPr>
  </w:style>
  <w:style w:type="paragraph" w:customStyle="1" w:styleId="rvps2">
    <w:name w:val="rvps2"/>
    <w:basedOn w:val="a"/>
    <w:qFormat/>
    <w:rsid w:val="00FC6EA2"/>
    <w:pPr>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39"/>
    <w:rsid w:val="00FC6EA2"/>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4"/>
    <w:uiPriority w:val="59"/>
    <w:rsid w:val="00FC6EA2"/>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6"/>
    <w:uiPriority w:val="34"/>
    <w:locked/>
    <w:rsid w:val="00FC6EA2"/>
    <w:rPr>
      <w:rFonts w:ascii="Times New Roman" w:hAnsi="Times New Roman" w:cs="Times New Roman"/>
      <w:lang w:val="ru-RU"/>
    </w:rPr>
  </w:style>
  <w:style w:type="paragraph" w:styleId="a6">
    <w:name w:val="List Paragraph"/>
    <w:aliases w:val="Numbered List,Список уровня 2,Bullet Number,Bullet 1,Use Case List Paragraph,lp1,lp11,List Paragraph11,List Paragraph (numbered (a)),Number Bullets,Абзац,CA bullets"/>
    <w:basedOn w:val="a"/>
    <w:link w:val="a5"/>
    <w:uiPriority w:val="34"/>
    <w:qFormat/>
    <w:rsid w:val="00FC6EA2"/>
    <w:pPr>
      <w:ind w:left="720"/>
      <w:contextualSpacing/>
    </w:pPr>
    <w:rPr>
      <w:rFonts w:ascii="Times New Roman" w:hAnsi="Times New Roman" w:cs="Times New Roman"/>
      <w:lang w:val="ru-RU"/>
    </w:rPr>
  </w:style>
  <w:style w:type="paragraph" w:customStyle="1" w:styleId="a7">
    <w:name w:val="Обычный (веб) + Черный"/>
    <w:basedOn w:val="a"/>
    <w:qFormat/>
    <w:rsid w:val="00FC6EA2"/>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 w:type="paragraph" w:styleId="a8">
    <w:name w:val="Body Text"/>
    <w:basedOn w:val="a"/>
    <w:link w:val="a9"/>
    <w:rsid w:val="00FC6EA2"/>
    <w:pPr>
      <w:shd w:val="clear" w:color="auto" w:fill="FFFFFF"/>
      <w:suppressAutoHyphens/>
      <w:spacing w:after="0" w:line="240" w:lineRule="auto"/>
      <w:jc w:val="both"/>
    </w:pPr>
    <w:rPr>
      <w:rFonts w:ascii="Times New Roman" w:eastAsia="Times New Roman" w:hAnsi="Times New Roman" w:cs="Times New Roman"/>
      <w:sz w:val="24"/>
      <w:szCs w:val="20"/>
      <w:lang w:val="en-US" w:eastAsia="ru-RU"/>
    </w:rPr>
  </w:style>
  <w:style w:type="character" w:customStyle="1" w:styleId="a9">
    <w:name w:val="Основний текст Знак"/>
    <w:basedOn w:val="a0"/>
    <w:link w:val="a8"/>
    <w:rsid w:val="00FC6EA2"/>
    <w:rPr>
      <w:rFonts w:ascii="Times New Roman" w:eastAsia="Times New Roman" w:hAnsi="Times New Roman" w:cs="Times New Roman"/>
      <w:sz w:val="24"/>
      <w:szCs w:val="20"/>
      <w:shd w:val="clear" w:color="auto" w:fill="FFFFFF"/>
      <w:lang w:val="en-US" w:eastAsia="ru-RU"/>
    </w:rPr>
  </w:style>
  <w:style w:type="paragraph" w:customStyle="1" w:styleId="10">
    <w:name w:val="Звичайний1"/>
    <w:rsid w:val="00FC6EA2"/>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3">
    <w:name w:val="Body Text Indent 3"/>
    <w:basedOn w:val="a"/>
    <w:link w:val="30"/>
    <w:rsid w:val="00FC6EA2"/>
    <w:pPr>
      <w:spacing w:after="120" w:line="240" w:lineRule="auto"/>
      <w:ind w:left="283"/>
    </w:pPr>
    <w:rPr>
      <w:rFonts w:ascii="MS Sans Serif" w:eastAsia="Times New Roman" w:hAnsi="MS Sans Serif" w:cs="Times New Roman"/>
      <w:sz w:val="16"/>
      <w:szCs w:val="16"/>
      <w:lang w:val="en-US" w:eastAsia="ru-RU"/>
    </w:rPr>
  </w:style>
  <w:style w:type="character" w:customStyle="1" w:styleId="30">
    <w:name w:val="Основний текст з відступом 3 Знак"/>
    <w:basedOn w:val="a0"/>
    <w:link w:val="3"/>
    <w:rsid w:val="00FC6EA2"/>
    <w:rPr>
      <w:rFonts w:ascii="MS Sans Serif" w:eastAsia="Times New Roman" w:hAnsi="MS Sans Serif" w:cs="Times New Roman"/>
      <w:sz w:val="16"/>
      <w:szCs w:val="16"/>
      <w:lang w:val="en-US"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rsid w:val="00FC6EA2"/>
    <w:pPr>
      <w:spacing w:after="0" w:line="240" w:lineRule="auto"/>
    </w:pPr>
    <w:rPr>
      <w:rFonts w:ascii="Verdana" w:eastAsia="Times New Roman" w:hAnsi="Verdana" w:cs="Times New Roman"/>
      <w:noProof/>
      <w:sz w:val="20"/>
      <w:szCs w:val="20"/>
      <w:lang w:val="en-US"/>
    </w:rPr>
  </w:style>
  <w:style w:type="paragraph" w:styleId="aa">
    <w:name w:val="No Spacing"/>
    <w:uiPriority w:val="1"/>
    <w:qFormat/>
    <w:rsid w:val="00FC6EA2"/>
    <w:pPr>
      <w:spacing w:after="0" w:line="240" w:lineRule="auto"/>
    </w:pPr>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3468">
      <w:bodyDiv w:val="1"/>
      <w:marLeft w:val="0"/>
      <w:marRight w:val="0"/>
      <w:marTop w:val="0"/>
      <w:marBottom w:val="0"/>
      <w:divBdr>
        <w:top w:val="none" w:sz="0" w:space="0" w:color="auto"/>
        <w:left w:val="none" w:sz="0" w:space="0" w:color="auto"/>
        <w:bottom w:val="none" w:sz="0" w:space="0" w:color="auto"/>
        <w:right w:val="none" w:sz="0" w:space="0" w:color="auto"/>
      </w:divBdr>
    </w:div>
    <w:div w:id="992831244">
      <w:bodyDiv w:val="1"/>
      <w:marLeft w:val="0"/>
      <w:marRight w:val="0"/>
      <w:marTop w:val="0"/>
      <w:marBottom w:val="0"/>
      <w:divBdr>
        <w:top w:val="none" w:sz="0" w:space="0" w:color="auto"/>
        <w:left w:val="none" w:sz="0" w:space="0" w:color="auto"/>
        <w:bottom w:val="none" w:sz="0" w:space="0" w:color="auto"/>
        <w:right w:val="none" w:sz="0" w:space="0" w:color="auto"/>
      </w:divBdr>
    </w:div>
    <w:div w:id="10568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26</Pages>
  <Words>52485</Words>
  <Characters>29918</Characters>
  <Application>Microsoft Office Word</Application>
  <DocSecurity>0</DocSecurity>
  <Lines>249</Lines>
  <Paragraphs>164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4</cp:revision>
  <dcterms:created xsi:type="dcterms:W3CDTF">2023-08-14T15:37:00Z</dcterms:created>
  <dcterms:modified xsi:type="dcterms:W3CDTF">2023-08-15T21:09:00Z</dcterms:modified>
</cp:coreProperties>
</file>