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8" w:rsidRPr="00E72535" w:rsidRDefault="00E43F38" w:rsidP="00E43F38">
      <w:pPr>
        <w:jc w:val="right"/>
        <w:rPr>
          <w:b/>
          <w:bCs/>
          <w:sz w:val="28"/>
          <w:szCs w:val="28"/>
        </w:rPr>
      </w:pPr>
      <w:r>
        <w:rPr>
          <w:b/>
          <w:bCs/>
          <w:sz w:val="28"/>
          <w:szCs w:val="28"/>
        </w:rPr>
        <w:t>ДОДАТОК 5</w:t>
      </w:r>
    </w:p>
    <w:p w:rsidR="00E43F38" w:rsidRPr="00E72535" w:rsidRDefault="00E43F38" w:rsidP="00E43F38">
      <w:pPr>
        <w:jc w:val="center"/>
        <w:rPr>
          <w:b/>
          <w:bCs/>
          <w:sz w:val="28"/>
          <w:szCs w:val="28"/>
        </w:rPr>
      </w:pPr>
      <w:r w:rsidRPr="00E72535">
        <w:rPr>
          <w:b/>
          <w:bCs/>
          <w:sz w:val="28"/>
          <w:szCs w:val="28"/>
        </w:rPr>
        <w:t>ПРОЕКТ ДОГОВОРУ</w:t>
      </w:r>
    </w:p>
    <w:p w:rsidR="006D430A" w:rsidRPr="00E43F38" w:rsidRDefault="00E43F38" w:rsidP="00E43F38">
      <w:pPr>
        <w:jc w:val="center"/>
        <w:rPr>
          <w:b/>
          <w:bCs/>
        </w:rPr>
      </w:pPr>
      <w:r w:rsidRPr="00E72535">
        <w:rPr>
          <w:b/>
          <w:bCs/>
        </w:rPr>
        <w:t>про закупівлю</w:t>
      </w:r>
    </w:p>
    <w:p w:rsidR="006D430A" w:rsidRPr="00E1391E" w:rsidRDefault="006D430A" w:rsidP="006D430A">
      <w:pPr>
        <w:jc w:val="both"/>
        <w:rPr>
          <w:b/>
          <w:sz w:val="21"/>
          <w:szCs w:val="21"/>
          <w:shd w:val="clear" w:color="auto" w:fill="FFFFFF"/>
        </w:rPr>
      </w:pPr>
    </w:p>
    <w:p w:rsidR="006D430A" w:rsidRDefault="009356DC" w:rsidP="006D430A">
      <w:pPr>
        <w:jc w:val="center"/>
        <w:rPr>
          <w:b/>
          <w:sz w:val="21"/>
          <w:szCs w:val="21"/>
          <w:shd w:val="clear" w:color="auto" w:fill="FFFFFF"/>
        </w:rPr>
      </w:pPr>
      <w:r>
        <w:rPr>
          <w:b/>
          <w:sz w:val="21"/>
          <w:szCs w:val="21"/>
          <w:shd w:val="clear" w:color="auto" w:fill="FFFFFF"/>
        </w:rPr>
        <w:t>м. Івано-Франківськ</w:t>
      </w:r>
      <w:r w:rsidR="006D430A" w:rsidRPr="00E1391E">
        <w:rPr>
          <w:b/>
          <w:sz w:val="21"/>
          <w:szCs w:val="21"/>
          <w:shd w:val="clear" w:color="auto" w:fill="FFFFFF"/>
        </w:rPr>
        <w:t xml:space="preserve">                                                                                              </w:t>
      </w:r>
      <w:r w:rsidR="006D430A">
        <w:rPr>
          <w:b/>
          <w:sz w:val="21"/>
          <w:szCs w:val="21"/>
          <w:shd w:val="clear" w:color="auto" w:fill="FFFFFF"/>
        </w:rPr>
        <w:tab/>
      </w:r>
      <w:r w:rsidR="006D430A" w:rsidRPr="00E1391E">
        <w:rPr>
          <w:b/>
          <w:sz w:val="21"/>
          <w:szCs w:val="21"/>
          <w:shd w:val="clear" w:color="auto" w:fill="FFFFFF"/>
        </w:rPr>
        <w:t xml:space="preserve"> </w:t>
      </w:r>
      <w:r w:rsidR="00845D6F">
        <w:rPr>
          <w:b/>
          <w:sz w:val="21"/>
          <w:szCs w:val="21"/>
          <w:shd w:val="clear" w:color="auto" w:fill="FFFFFF"/>
        </w:rPr>
        <w:t>___</w:t>
      </w:r>
      <w:r>
        <w:rPr>
          <w:b/>
          <w:sz w:val="21"/>
          <w:szCs w:val="21"/>
          <w:shd w:val="clear" w:color="auto" w:fill="FFFFFF"/>
        </w:rPr>
        <w:t xml:space="preserve"> </w:t>
      </w:r>
      <w:r w:rsidR="00845D6F">
        <w:rPr>
          <w:b/>
          <w:sz w:val="21"/>
          <w:szCs w:val="21"/>
          <w:shd w:val="clear" w:color="auto" w:fill="FFFFFF"/>
        </w:rPr>
        <w:t>_______________</w:t>
      </w:r>
      <w:r>
        <w:rPr>
          <w:b/>
          <w:sz w:val="21"/>
          <w:szCs w:val="21"/>
          <w:shd w:val="clear" w:color="auto" w:fill="FFFFFF"/>
        </w:rPr>
        <w:t xml:space="preserve"> 2022 р.</w:t>
      </w:r>
    </w:p>
    <w:p w:rsidR="006D430A" w:rsidRPr="00E1391E" w:rsidRDefault="006D430A" w:rsidP="006D430A">
      <w:pPr>
        <w:jc w:val="both"/>
        <w:rPr>
          <w:b/>
          <w:sz w:val="21"/>
          <w:szCs w:val="21"/>
          <w:shd w:val="clear" w:color="auto" w:fill="FFFFFF"/>
        </w:rPr>
      </w:pPr>
    </w:p>
    <w:p w:rsidR="006D430A" w:rsidRPr="00C5254A" w:rsidRDefault="00845D6F" w:rsidP="006D430A">
      <w:pPr>
        <w:ind w:firstLine="709"/>
        <w:jc w:val="both"/>
        <w:rPr>
          <w:bCs/>
          <w:sz w:val="21"/>
          <w:szCs w:val="21"/>
          <w:shd w:val="clear" w:color="auto" w:fill="FFFFFF"/>
        </w:rPr>
      </w:pPr>
      <w:r>
        <w:rPr>
          <w:b/>
          <w:bCs/>
          <w:sz w:val="21"/>
          <w:szCs w:val="21"/>
          <w:shd w:val="clear" w:color="auto" w:fill="FFFFFF"/>
        </w:rPr>
        <w:t>____________________________________________________________</w:t>
      </w:r>
      <w:r w:rsidR="006D430A" w:rsidRPr="00C5254A">
        <w:rPr>
          <w:bCs/>
          <w:sz w:val="21"/>
          <w:szCs w:val="21"/>
          <w:shd w:val="clear" w:color="auto" w:fill="FFFFFF"/>
        </w:rPr>
        <w:t xml:space="preserve">,  надалі іменоване Постачальник, в особі </w:t>
      </w:r>
      <w:r>
        <w:rPr>
          <w:bCs/>
          <w:sz w:val="21"/>
          <w:szCs w:val="21"/>
          <w:shd w:val="clear" w:color="auto" w:fill="FFFFFF"/>
        </w:rPr>
        <w:t>__________________________________</w:t>
      </w:r>
      <w:r w:rsidR="006D430A" w:rsidRPr="00C5254A">
        <w:rPr>
          <w:bCs/>
          <w:sz w:val="21"/>
          <w:szCs w:val="21"/>
          <w:shd w:val="clear" w:color="auto" w:fill="FFFFFF"/>
        </w:rPr>
        <w:t xml:space="preserve">,  що діє на підставі </w:t>
      </w:r>
      <w:r>
        <w:rPr>
          <w:bCs/>
          <w:sz w:val="21"/>
          <w:szCs w:val="21"/>
          <w:shd w:val="clear" w:color="auto" w:fill="FFFFFF"/>
        </w:rPr>
        <w:t>___________________________________</w:t>
      </w:r>
      <w:r w:rsidR="006D430A" w:rsidRPr="00C5254A">
        <w:rPr>
          <w:bCs/>
          <w:sz w:val="21"/>
          <w:szCs w:val="21"/>
          <w:shd w:val="clear" w:color="auto" w:fill="FFFFFF"/>
        </w:rPr>
        <w:t xml:space="preserve">, та </w:t>
      </w:r>
    </w:p>
    <w:p w:rsidR="00FD53A7" w:rsidRPr="00C5254A" w:rsidRDefault="009356DC" w:rsidP="006D430A">
      <w:pPr>
        <w:ind w:firstLine="720"/>
        <w:jc w:val="both"/>
        <w:rPr>
          <w:sz w:val="21"/>
          <w:szCs w:val="21"/>
          <w:shd w:val="clear" w:color="auto" w:fill="FFFFFF"/>
        </w:rPr>
      </w:pPr>
      <w:r w:rsidRPr="00C5254A">
        <w:rPr>
          <w:b/>
          <w:bCs/>
          <w:sz w:val="21"/>
          <w:szCs w:val="21"/>
          <w:shd w:val="clear" w:color="auto" w:fill="FFFFFF"/>
        </w:rPr>
        <w:t>УПРАВЛІННЯ ДЕРЖАВНОЇ МІГРАЦІЙНОЇ СЛУЖБИ УКРАЇНИ В ІВАНО-ФРАНКІВСЬКІЙ ОБЛАСТІ</w:t>
      </w:r>
      <w:r w:rsidR="006D430A" w:rsidRPr="00C5254A">
        <w:rPr>
          <w:bCs/>
          <w:sz w:val="21"/>
          <w:szCs w:val="21"/>
          <w:shd w:val="clear" w:color="auto" w:fill="FFFFFF"/>
        </w:rPr>
        <w:t xml:space="preserve">, надалі іменоване Покупець, в особі  </w:t>
      </w:r>
      <w:r w:rsidR="002B04F5">
        <w:rPr>
          <w:bCs/>
          <w:sz w:val="21"/>
          <w:szCs w:val="21"/>
          <w:shd w:val="clear" w:color="auto" w:fill="FFFFFF"/>
        </w:rPr>
        <w:t>_________________________________________________</w:t>
      </w:r>
      <w:r w:rsidR="006D430A" w:rsidRPr="00C5254A">
        <w:rPr>
          <w:bCs/>
          <w:sz w:val="21"/>
          <w:szCs w:val="21"/>
          <w:shd w:val="clear" w:color="auto" w:fill="FFFFFF"/>
        </w:rPr>
        <w:t xml:space="preserve">, що діє на підставі </w:t>
      </w:r>
      <w:r w:rsidR="002B04F5">
        <w:rPr>
          <w:bCs/>
          <w:sz w:val="21"/>
          <w:szCs w:val="21"/>
          <w:shd w:val="clear" w:color="auto" w:fill="FFFFFF"/>
        </w:rPr>
        <w:t>___________________________</w:t>
      </w:r>
      <w:r w:rsidR="006D430A" w:rsidRPr="00C5254A">
        <w:rPr>
          <w:bCs/>
          <w:sz w:val="21"/>
          <w:szCs w:val="21"/>
          <w:shd w:val="clear" w:color="auto" w:fill="FFFFFF"/>
        </w:rPr>
        <w:t>, з другої сторон</w:t>
      </w:r>
      <w:r w:rsidR="002B04F5">
        <w:rPr>
          <w:bCs/>
          <w:sz w:val="21"/>
          <w:szCs w:val="21"/>
          <w:shd w:val="clear" w:color="auto" w:fill="FFFFFF"/>
        </w:rPr>
        <w:t>и</w:t>
      </w:r>
      <w:r w:rsidR="001D15BA" w:rsidRPr="00C5254A">
        <w:rPr>
          <w:sz w:val="21"/>
          <w:szCs w:val="21"/>
        </w:rPr>
        <w:t>,</w:t>
      </w:r>
      <w:r w:rsidR="00DD1470" w:rsidRPr="00C5254A">
        <w:rPr>
          <w:sz w:val="21"/>
          <w:szCs w:val="21"/>
        </w:rPr>
        <w:t xml:space="preserve"> уклали</w:t>
      </w:r>
      <w:r w:rsidR="00FD53A7" w:rsidRPr="00C5254A">
        <w:rPr>
          <w:sz w:val="21"/>
          <w:szCs w:val="21"/>
        </w:rPr>
        <w:t xml:space="preserve"> даний договір про нижченаведене:</w:t>
      </w:r>
    </w:p>
    <w:p w:rsidR="00FD53A7" w:rsidRPr="00C5254A" w:rsidRDefault="00FD53A7" w:rsidP="00FD53A7">
      <w:pPr>
        <w:pStyle w:val="1"/>
        <w:ind w:firstLine="709"/>
        <w:rPr>
          <w:sz w:val="21"/>
          <w:szCs w:val="21"/>
          <w:shd w:val="clear" w:color="auto" w:fill="FFFFFF"/>
        </w:rPr>
      </w:pPr>
      <w:r w:rsidRPr="00C5254A">
        <w:rPr>
          <w:sz w:val="21"/>
          <w:szCs w:val="21"/>
          <w:shd w:val="clear" w:color="auto" w:fill="FFFFFF"/>
        </w:rPr>
        <w:t>1. ПРЕДМЕТ ДОГОВОРУ</w:t>
      </w:r>
    </w:p>
    <w:p w:rsidR="005C4E6F" w:rsidRPr="00C5254A" w:rsidRDefault="005C4E6F" w:rsidP="005C4E6F">
      <w:pPr>
        <w:ind w:firstLine="709"/>
        <w:jc w:val="both"/>
        <w:rPr>
          <w:bCs/>
          <w:sz w:val="21"/>
          <w:szCs w:val="21"/>
          <w:shd w:val="clear" w:color="auto" w:fill="FFFFFF"/>
        </w:rPr>
      </w:pPr>
      <w:r w:rsidRPr="00C5254A">
        <w:rPr>
          <w:b/>
          <w:bCs/>
          <w:sz w:val="21"/>
          <w:szCs w:val="21"/>
          <w:shd w:val="clear" w:color="auto" w:fill="FFFFFF"/>
        </w:rPr>
        <w:t xml:space="preserve">1.1. </w:t>
      </w:r>
      <w:r w:rsidRPr="00C5254A">
        <w:rPr>
          <w:bCs/>
          <w:sz w:val="21"/>
          <w:szCs w:val="21"/>
          <w:shd w:val="clear" w:color="auto" w:fill="FFFFFF"/>
        </w:rPr>
        <w:t xml:space="preserve">Постачальник зобов'язується постачати Покупцю партіями </w:t>
      </w:r>
      <w:r w:rsidR="00E43F38" w:rsidRPr="009E288E">
        <w:t>Бензин марки А-95 в талонах</w:t>
      </w:r>
      <w:r w:rsidRPr="0036281D">
        <w:rPr>
          <w:bCs/>
          <w:sz w:val="21"/>
          <w:szCs w:val="21"/>
          <w:shd w:val="clear" w:color="auto" w:fill="FFFFFF"/>
        </w:rPr>
        <w:t>,</w:t>
      </w:r>
      <w:r w:rsidRPr="00C5254A">
        <w:rPr>
          <w:bCs/>
          <w:sz w:val="21"/>
          <w:szCs w:val="21"/>
          <w:shd w:val="clear" w:color="auto" w:fill="FFFFFF"/>
        </w:rPr>
        <w:t xml:space="preserve"> 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C5254A" w:rsidRDefault="005C4E6F" w:rsidP="005C4E6F">
      <w:pPr>
        <w:ind w:firstLine="708"/>
        <w:jc w:val="both"/>
        <w:rPr>
          <w:b/>
          <w:bCs/>
          <w:sz w:val="21"/>
          <w:szCs w:val="21"/>
          <w:shd w:val="clear" w:color="auto" w:fill="FFFFFF"/>
        </w:rPr>
      </w:pPr>
      <w:r w:rsidRPr="00C5254A">
        <w:rPr>
          <w:b/>
          <w:sz w:val="21"/>
          <w:szCs w:val="21"/>
          <w:shd w:val="clear" w:color="auto" w:fill="FFFFFF"/>
        </w:rPr>
        <w:t>1.2.</w:t>
      </w:r>
      <w:r w:rsidRPr="00C5254A">
        <w:rPr>
          <w:sz w:val="21"/>
          <w:szCs w:val="21"/>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C5254A" w:rsidRDefault="005C4E6F" w:rsidP="005C4E6F">
      <w:pPr>
        <w:ind w:firstLine="709"/>
        <w:jc w:val="both"/>
        <w:rPr>
          <w:bCs/>
          <w:sz w:val="21"/>
          <w:szCs w:val="21"/>
          <w:shd w:val="clear" w:color="auto" w:fill="FFFFFF"/>
        </w:rPr>
      </w:pPr>
      <w:r w:rsidRPr="00C5254A">
        <w:rPr>
          <w:b/>
          <w:bCs/>
          <w:sz w:val="21"/>
          <w:szCs w:val="21"/>
          <w:shd w:val="clear" w:color="auto" w:fill="FFFFFF"/>
        </w:rPr>
        <w:t xml:space="preserve">1.3. </w:t>
      </w:r>
      <w:r w:rsidRPr="00C5254A">
        <w:rPr>
          <w:sz w:val="21"/>
          <w:szCs w:val="21"/>
          <w:shd w:val="clear" w:color="auto" w:fill="FFFFFF"/>
        </w:rPr>
        <w:t xml:space="preserve">Асортимент та кількість Товару (об’єм товарної партії) погоджуються Сторонами </w:t>
      </w:r>
      <w:r w:rsidRPr="00C5254A">
        <w:rPr>
          <w:bCs/>
          <w:sz w:val="21"/>
          <w:szCs w:val="21"/>
          <w:shd w:val="clear" w:color="auto" w:fill="FFFFFF"/>
        </w:rPr>
        <w:t>у видаткових  накладних на Товар.</w:t>
      </w:r>
    </w:p>
    <w:p w:rsidR="005C4E6F" w:rsidRPr="00C5254A" w:rsidRDefault="005C4E6F" w:rsidP="005C4E6F">
      <w:pPr>
        <w:ind w:firstLine="709"/>
        <w:jc w:val="both"/>
        <w:rPr>
          <w:bCs/>
          <w:sz w:val="21"/>
          <w:szCs w:val="21"/>
          <w:shd w:val="clear" w:color="auto" w:fill="FFFFFF"/>
        </w:rPr>
      </w:pPr>
      <w:r w:rsidRPr="00C5254A">
        <w:rPr>
          <w:bCs/>
          <w:sz w:val="21"/>
          <w:szCs w:val="21"/>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C5254A" w:rsidRDefault="006101E6" w:rsidP="00DE0A42">
      <w:pPr>
        <w:ind w:firstLine="709"/>
        <w:jc w:val="both"/>
        <w:rPr>
          <w:sz w:val="21"/>
          <w:szCs w:val="21"/>
          <w:shd w:val="clear" w:color="auto" w:fill="FFFFFF"/>
        </w:rPr>
      </w:pPr>
      <w:r w:rsidRPr="00C5254A">
        <w:rPr>
          <w:b/>
          <w:sz w:val="21"/>
          <w:szCs w:val="21"/>
          <w:shd w:val="clear" w:color="auto" w:fill="FFFFFF"/>
        </w:rPr>
        <w:t>1.4</w:t>
      </w:r>
      <w:r w:rsidR="00DE0A42" w:rsidRPr="00C5254A">
        <w:rPr>
          <w:b/>
          <w:sz w:val="21"/>
          <w:szCs w:val="21"/>
          <w:shd w:val="clear" w:color="auto" w:fill="FFFFFF"/>
        </w:rPr>
        <w:t>.</w:t>
      </w:r>
      <w:r w:rsidR="00DE0A42" w:rsidRPr="00C5254A">
        <w:rPr>
          <w:sz w:val="21"/>
          <w:szCs w:val="21"/>
          <w:shd w:val="clear" w:color="auto" w:fill="FFFFFF"/>
        </w:rPr>
        <w:t xml:space="preserve"> Товар згідно даного Договору </w:t>
      </w:r>
      <w:r w:rsidR="00727948" w:rsidRPr="00C5254A">
        <w:rPr>
          <w:sz w:val="21"/>
          <w:szCs w:val="21"/>
          <w:shd w:val="clear" w:color="auto" w:fill="FFFFFF"/>
        </w:rPr>
        <w:t>постачається</w:t>
      </w:r>
      <w:r w:rsidR="00DE0A42" w:rsidRPr="00C5254A">
        <w:rPr>
          <w:sz w:val="21"/>
          <w:szCs w:val="21"/>
          <w:shd w:val="clear" w:color="auto" w:fill="FFFFFF"/>
        </w:rPr>
        <w:t xml:space="preserve"> Покупцю для виробничого споживання останнім.</w:t>
      </w:r>
    </w:p>
    <w:p w:rsidR="005C4E6F" w:rsidRPr="00C5254A" w:rsidRDefault="005C4E6F" w:rsidP="005C4E6F">
      <w:pPr>
        <w:ind w:firstLine="709"/>
        <w:jc w:val="both"/>
        <w:rPr>
          <w:sz w:val="21"/>
          <w:szCs w:val="21"/>
        </w:rPr>
      </w:pPr>
      <w:r w:rsidRPr="00C5254A">
        <w:rPr>
          <w:b/>
          <w:bCs/>
          <w:sz w:val="21"/>
          <w:szCs w:val="21"/>
          <w:shd w:val="clear" w:color="auto" w:fill="FFFFFF"/>
        </w:rPr>
        <w:t>1.5.</w:t>
      </w:r>
      <w:r w:rsidRPr="00C5254A">
        <w:rPr>
          <w:sz w:val="21"/>
          <w:szCs w:val="21"/>
          <w:shd w:val="clear" w:color="auto" w:fill="FFFFFF"/>
        </w:rPr>
        <w:t xml:space="preserve"> </w:t>
      </w:r>
      <w:r w:rsidRPr="00C5254A">
        <w:rPr>
          <w:sz w:val="21"/>
          <w:szCs w:val="21"/>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FD53A7" w:rsidRPr="00C5254A" w:rsidRDefault="005C4E6F" w:rsidP="004F7D32">
      <w:pPr>
        <w:ind w:firstLine="709"/>
        <w:jc w:val="both"/>
        <w:rPr>
          <w:sz w:val="21"/>
          <w:szCs w:val="21"/>
        </w:rPr>
      </w:pPr>
      <w:r w:rsidRPr="00C5254A">
        <w:rPr>
          <w:b/>
          <w:sz w:val="21"/>
          <w:szCs w:val="21"/>
        </w:rPr>
        <w:t>1.6.</w:t>
      </w:r>
      <w:r w:rsidRPr="00C5254A">
        <w:rPr>
          <w:sz w:val="21"/>
          <w:szCs w:val="21"/>
        </w:rPr>
        <w:t xml:space="preserve"> Постачальник має право залучати третіх осіб для належного виконання своїх зобов’язань за даним Договором.</w:t>
      </w:r>
    </w:p>
    <w:p w:rsidR="00FD53A7" w:rsidRPr="00C5254A" w:rsidRDefault="00FD53A7" w:rsidP="00FD53A7">
      <w:pPr>
        <w:ind w:firstLine="709"/>
        <w:jc w:val="center"/>
        <w:rPr>
          <w:b/>
          <w:sz w:val="21"/>
          <w:szCs w:val="21"/>
          <w:shd w:val="clear" w:color="auto" w:fill="FFFFFF"/>
        </w:rPr>
      </w:pPr>
      <w:r w:rsidRPr="00C5254A">
        <w:rPr>
          <w:b/>
          <w:sz w:val="21"/>
          <w:szCs w:val="21"/>
          <w:shd w:val="clear" w:color="auto" w:fill="FFFFFF"/>
        </w:rPr>
        <w:t>2. ЦІНА ТОВАРУ ТА ЗАГАЛЬНА СУМА ДОГОВОРУ</w:t>
      </w:r>
    </w:p>
    <w:p w:rsidR="00103355" w:rsidRPr="00C5254A" w:rsidRDefault="00FD53A7" w:rsidP="00E8530F">
      <w:pPr>
        <w:ind w:firstLine="709"/>
        <w:jc w:val="both"/>
        <w:rPr>
          <w:bCs/>
          <w:sz w:val="21"/>
          <w:szCs w:val="21"/>
          <w:shd w:val="clear" w:color="auto" w:fill="FFFFFF"/>
        </w:rPr>
      </w:pPr>
      <w:r w:rsidRPr="00C5254A">
        <w:rPr>
          <w:b/>
          <w:sz w:val="21"/>
          <w:szCs w:val="21"/>
          <w:shd w:val="clear" w:color="auto" w:fill="FFFFFF"/>
        </w:rPr>
        <w:t>2.1</w:t>
      </w:r>
      <w:r w:rsidRPr="00C5254A">
        <w:rPr>
          <w:bCs/>
          <w:sz w:val="21"/>
          <w:szCs w:val="21"/>
          <w:shd w:val="clear" w:color="auto" w:fill="FFFFFF"/>
        </w:rPr>
        <w:t xml:space="preserve">. </w:t>
      </w:r>
      <w:r w:rsidR="00E8530F" w:rsidRPr="00C5254A">
        <w:rPr>
          <w:bCs/>
          <w:sz w:val="21"/>
          <w:szCs w:val="21"/>
          <w:shd w:val="clear" w:color="auto" w:fill="FFFFFF"/>
        </w:rPr>
        <w:t>Ціна за одиницю виміру кількості Товару</w:t>
      </w:r>
      <w:r w:rsidR="00E8530F" w:rsidRPr="00C5254A">
        <w:rPr>
          <w:b/>
          <w:sz w:val="21"/>
          <w:szCs w:val="21"/>
          <w:shd w:val="clear" w:color="auto" w:fill="FFFFFF"/>
        </w:rPr>
        <w:t xml:space="preserve"> </w:t>
      </w:r>
      <w:r w:rsidR="00E8530F" w:rsidRPr="00C5254A">
        <w:rPr>
          <w:bCs/>
          <w:sz w:val="21"/>
          <w:szCs w:val="21"/>
          <w:shd w:val="clear" w:color="auto" w:fill="FFFFFF"/>
        </w:rPr>
        <w:t>встановлюється за погодженням Сторін у видаткових  накладних на Товар.</w:t>
      </w:r>
    </w:p>
    <w:p w:rsidR="00FD53A7" w:rsidRPr="00C5254A" w:rsidRDefault="00FD53A7" w:rsidP="00FD53A7">
      <w:pPr>
        <w:ind w:firstLine="709"/>
        <w:jc w:val="both"/>
        <w:rPr>
          <w:bCs/>
          <w:sz w:val="21"/>
          <w:szCs w:val="21"/>
          <w:shd w:val="clear" w:color="auto" w:fill="FFFFFF"/>
        </w:rPr>
      </w:pPr>
      <w:r w:rsidRPr="00C5254A">
        <w:rPr>
          <w:bCs/>
          <w:sz w:val="21"/>
          <w:szCs w:val="21"/>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C5254A" w:rsidRDefault="00DE6A5B" w:rsidP="00DD36C9">
      <w:pPr>
        <w:ind w:firstLine="709"/>
        <w:jc w:val="both"/>
        <w:rPr>
          <w:b/>
          <w:bCs/>
          <w:sz w:val="21"/>
          <w:szCs w:val="21"/>
        </w:rPr>
      </w:pPr>
      <w:r w:rsidRPr="00C5254A">
        <w:rPr>
          <w:b/>
          <w:bCs/>
          <w:sz w:val="21"/>
          <w:szCs w:val="21"/>
          <w:shd w:val="clear" w:color="auto" w:fill="FFFFFF"/>
        </w:rPr>
        <w:t>2.2</w:t>
      </w:r>
      <w:r w:rsidR="00FD53A7" w:rsidRPr="00C5254A">
        <w:rPr>
          <w:b/>
          <w:bCs/>
          <w:sz w:val="21"/>
          <w:szCs w:val="21"/>
          <w:shd w:val="clear" w:color="auto" w:fill="FFFFFF"/>
        </w:rPr>
        <w:t>.</w:t>
      </w:r>
      <w:r w:rsidR="00FD53A7" w:rsidRPr="00C5254A">
        <w:rPr>
          <w:sz w:val="21"/>
          <w:szCs w:val="21"/>
          <w:shd w:val="clear" w:color="auto" w:fill="FFFFFF"/>
        </w:rPr>
        <w:t xml:space="preserve"> </w:t>
      </w:r>
      <w:r w:rsidR="00103355" w:rsidRPr="00C5254A">
        <w:rPr>
          <w:sz w:val="21"/>
          <w:szCs w:val="21"/>
          <w:shd w:val="clear" w:color="auto" w:fill="FFFFFF"/>
        </w:rPr>
        <w:t xml:space="preserve">Загальна сума Договору становить </w:t>
      </w:r>
      <w:r w:rsidR="002B04F5">
        <w:rPr>
          <w:b/>
          <w:bCs/>
          <w:sz w:val="21"/>
          <w:szCs w:val="21"/>
        </w:rPr>
        <w:t>_________________</w:t>
      </w:r>
      <w:r w:rsidR="00C5254A" w:rsidRPr="00C5254A">
        <w:rPr>
          <w:b/>
          <w:bCs/>
          <w:sz w:val="21"/>
          <w:szCs w:val="21"/>
        </w:rPr>
        <w:t xml:space="preserve"> грн. (</w:t>
      </w:r>
      <w:r w:rsidR="002B04F5">
        <w:rPr>
          <w:b/>
          <w:bCs/>
          <w:sz w:val="21"/>
          <w:szCs w:val="21"/>
        </w:rPr>
        <w:t>___________________________</w:t>
      </w:r>
      <w:r w:rsidR="00C5254A" w:rsidRPr="00C5254A">
        <w:rPr>
          <w:b/>
          <w:bCs/>
          <w:sz w:val="21"/>
          <w:szCs w:val="21"/>
        </w:rPr>
        <w:t xml:space="preserve"> гривень </w:t>
      </w:r>
      <w:r w:rsidR="002B04F5">
        <w:rPr>
          <w:b/>
          <w:bCs/>
          <w:sz w:val="21"/>
          <w:szCs w:val="21"/>
        </w:rPr>
        <w:t>______________________________</w:t>
      </w:r>
      <w:r w:rsidR="00C5254A" w:rsidRPr="00C5254A">
        <w:rPr>
          <w:b/>
          <w:bCs/>
          <w:sz w:val="21"/>
          <w:szCs w:val="21"/>
        </w:rPr>
        <w:t xml:space="preserve"> копійок</w:t>
      </w:r>
      <w:r w:rsidR="002B04F5">
        <w:rPr>
          <w:b/>
          <w:bCs/>
          <w:sz w:val="21"/>
          <w:szCs w:val="21"/>
        </w:rPr>
        <w:t xml:space="preserve"> в</w:t>
      </w:r>
      <w:r w:rsidR="00C5254A" w:rsidRPr="00C5254A">
        <w:rPr>
          <w:b/>
          <w:bCs/>
          <w:sz w:val="21"/>
          <w:szCs w:val="21"/>
        </w:rPr>
        <w:t xml:space="preserve"> т.ч. ПДВ: </w:t>
      </w:r>
      <w:r w:rsidR="002B04F5">
        <w:rPr>
          <w:b/>
          <w:bCs/>
          <w:sz w:val="21"/>
          <w:szCs w:val="21"/>
        </w:rPr>
        <w:t>_____________</w:t>
      </w:r>
      <w:r w:rsidR="00C5254A" w:rsidRPr="00C5254A">
        <w:rPr>
          <w:b/>
          <w:bCs/>
          <w:sz w:val="21"/>
          <w:szCs w:val="21"/>
        </w:rPr>
        <w:t xml:space="preserve"> гривень </w:t>
      </w:r>
      <w:r w:rsidR="002B04F5">
        <w:rPr>
          <w:b/>
          <w:bCs/>
          <w:sz w:val="21"/>
          <w:szCs w:val="21"/>
        </w:rPr>
        <w:t>________</w:t>
      </w:r>
      <w:r w:rsidR="00C5254A" w:rsidRPr="00C5254A">
        <w:rPr>
          <w:b/>
          <w:bCs/>
          <w:sz w:val="21"/>
          <w:szCs w:val="21"/>
        </w:rPr>
        <w:t xml:space="preserve"> копійок).</w:t>
      </w:r>
    </w:p>
    <w:p w:rsidR="00FD53A7" w:rsidRPr="00C5254A" w:rsidRDefault="007214D2" w:rsidP="007214D2">
      <w:pPr>
        <w:pStyle w:val="1"/>
        <w:ind w:firstLine="709"/>
        <w:rPr>
          <w:sz w:val="21"/>
          <w:szCs w:val="21"/>
          <w:shd w:val="clear" w:color="auto" w:fill="FFFFFF"/>
        </w:rPr>
      </w:pPr>
      <w:r w:rsidRPr="00C5254A">
        <w:rPr>
          <w:sz w:val="21"/>
          <w:szCs w:val="21"/>
          <w:shd w:val="clear" w:color="auto" w:fill="FFFFFF"/>
        </w:rPr>
        <w:t>3. СТРОКИ ТА УМОВИ ПОСТАВКИ ТОВАРУ</w:t>
      </w:r>
    </w:p>
    <w:p w:rsidR="005C4E6F" w:rsidRPr="00C5254A" w:rsidRDefault="005C4E6F" w:rsidP="005C4E6F">
      <w:pPr>
        <w:ind w:firstLine="709"/>
        <w:jc w:val="both"/>
        <w:rPr>
          <w:sz w:val="21"/>
          <w:szCs w:val="21"/>
          <w:shd w:val="clear" w:color="auto" w:fill="FFFFFF"/>
        </w:rPr>
      </w:pPr>
      <w:r w:rsidRPr="00C5254A">
        <w:rPr>
          <w:b/>
          <w:bCs/>
          <w:sz w:val="21"/>
          <w:szCs w:val="21"/>
          <w:shd w:val="clear" w:color="auto" w:fill="FFFFFF"/>
        </w:rPr>
        <w:t>3.1.</w:t>
      </w:r>
      <w:r w:rsidRPr="00C5254A">
        <w:rPr>
          <w:sz w:val="21"/>
          <w:szCs w:val="21"/>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w:t>
      </w:r>
      <w:r w:rsidR="00875C7F" w:rsidRPr="00C5254A">
        <w:rPr>
          <w:sz w:val="21"/>
          <w:szCs w:val="21"/>
          <w:shd w:val="clear" w:color="auto" w:fill="FFFFFF"/>
        </w:rPr>
        <w:t>тачальник  протягом 2 (двох</w:t>
      </w:r>
      <w:r w:rsidRPr="00C5254A">
        <w:rPr>
          <w:sz w:val="21"/>
          <w:szCs w:val="21"/>
          <w:shd w:val="clear" w:color="auto" w:fill="FFFFFF"/>
        </w:rPr>
        <w:t>) календарних днів передає Покупцю за Актом приймання-передачі карток на пальне к</w:t>
      </w:r>
      <w:r w:rsidR="004D23BA">
        <w:rPr>
          <w:sz w:val="21"/>
          <w:szCs w:val="21"/>
          <w:shd w:val="clear" w:color="auto" w:fill="FFFFFF"/>
        </w:rPr>
        <w:t xml:space="preserve">артку(и) на пальне </w:t>
      </w:r>
      <w:r w:rsidRPr="00C5254A">
        <w:rPr>
          <w:sz w:val="21"/>
          <w:szCs w:val="21"/>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C5254A">
        <w:rPr>
          <w:sz w:val="21"/>
          <w:szCs w:val="21"/>
          <w:shd w:val="clear" w:color="auto" w:fill="FFFFFF"/>
        </w:rPr>
        <w:t>заламінованого</w:t>
      </w:r>
      <w:proofErr w:type="spellEnd"/>
      <w:r w:rsidRPr="00C5254A">
        <w:rPr>
          <w:sz w:val="21"/>
          <w:szCs w:val="21"/>
          <w:shd w:val="clear" w:color="auto" w:fill="FFFFFF"/>
        </w:rPr>
        <w:t xml:space="preserve"> плівкою; пластиковому носії. Містить ем</w:t>
      </w:r>
      <w:r w:rsidR="0036281D">
        <w:rPr>
          <w:sz w:val="21"/>
          <w:szCs w:val="21"/>
          <w:shd w:val="clear" w:color="auto" w:fill="FFFFFF"/>
        </w:rPr>
        <w:t>блему торговельної марки</w:t>
      </w:r>
      <w:r w:rsidRPr="00C5254A">
        <w:rPr>
          <w:sz w:val="21"/>
          <w:szCs w:val="21"/>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C5254A" w:rsidRDefault="005C4E6F" w:rsidP="005C4E6F">
      <w:pPr>
        <w:ind w:firstLine="709"/>
        <w:jc w:val="both"/>
        <w:rPr>
          <w:sz w:val="21"/>
          <w:szCs w:val="21"/>
          <w:shd w:val="clear" w:color="auto" w:fill="FFFFFF"/>
        </w:rPr>
      </w:pPr>
      <w:r w:rsidRPr="00C5254A">
        <w:rPr>
          <w:sz w:val="21"/>
          <w:szCs w:val="21"/>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5C4E6F" w:rsidRPr="00C5254A" w:rsidRDefault="005C4E6F" w:rsidP="005C4E6F">
      <w:pPr>
        <w:ind w:firstLine="709"/>
        <w:jc w:val="both"/>
        <w:rPr>
          <w:sz w:val="21"/>
          <w:szCs w:val="21"/>
          <w:shd w:val="clear" w:color="auto" w:fill="FFFFFF"/>
        </w:rPr>
      </w:pPr>
      <w:r w:rsidRPr="00C5254A">
        <w:rPr>
          <w:b/>
          <w:sz w:val="21"/>
          <w:szCs w:val="21"/>
          <w:shd w:val="clear" w:color="auto" w:fill="FFFFFF"/>
        </w:rPr>
        <w:t>3.2.</w:t>
      </w:r>
      <w:r w:rsidRPr="00C5254A">
        <w:rPr>
          <w:sz w:val="21"/>
          <w:szCs w:val="21"/>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C5254A" w:rsidRDefault="005C4E6F" w:rsidP="005C4E6F">
      <w:pPr>
        <w:ind w:firstLine="709"/>
        <w:jc w:val="both"/>
        <w:rPr>
          <w:sz w:val="21"/>
          <w:szCs w:val="21"/>
          <w:shd w:val="clear" w:color="auto" w:fill="FFFFFF"/>
        </w:rPr>
      </w:pPr>
      <w:r w:rsidRPr="00C5254A">
        <w:rPr>
          <w:b/>
          <w:sz w:val="21"/>
          <w:szCs w:val="21"/>
        </w:rPr>
        <w:t>3.3.</w:t>
      </w:r>
      <w:r w:rsidRPr="00C5254A">
        <w:rPr>
          <w:sz w:val="21"/>
          <w:szCs w:val="21"/>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5C4E6F" w:rsidRPr="00C5254A" w:rsidRDefault="005C4E6F" w:rsidP="005C4E6F">
      <w:pPr>
        <w:ind w:firstLine="709"/>
        <w:jc w:val="both"/>
        <w:rPr>
          <w:sz w:val="21"/>
          <w:szCs w:val="21"/>
          <w:shd w:val="clear" w:color="auto" w:fill="FFFFFF"/>
        </w:rPr>
      </w:pPr>
      <w:r w:rsidRPr="00C5254A">
        <w:rPr>
          <w:b/>
          <w:sz w:val="21"/>
          <w:szCs w:val="21"/>
          <w:shd w:val="clear" w:color="auto" w:fill="FFFFFF"/>
        </w:rPr>
        <w:lastRenderedPageBreak/>
        <w:t>3.4</w:t>
      </w:r>
      <w:r w:rsidRPr="00C5254A">
        <w:rPr>
          <w:sz w:val="21"/>
          <w:szCs w:val="21"/>
          <w:shd w:val="clear" w:color="auto" w:fill="FFFFFF"/>
        </w:rPr>
        <w:t xml:space="preserve">. Покупець зобов’язаний фактично отримати Товар в межах  терміну (строку) дії карток на пальне. </w:t>
      </w:r>
    </w:p>
    <w:p w:rsidR="005C4E6F" w:rsidRPr="00C5254A" w:rsidRDefault="005C4E6F" w:rsidP="005C4E6F">
      <w:pPr>
        <w:ind w:firstLine="709"/>
        <w:jc w:val="both"/>
        <w:rPr>
          <w:sz w:val="21"/>
          <w:szCs w:val="21"/>
          <w:shd w:val="clear" w:color="auto" w:fill="FFFFFF"/>
        </w:rPr>
      </w:pPr>
      <w:r w:rsidRPr="00C5254A">
        <w:rPr>
          <w:sz w:val="21"/>
          <w:szCs w:val="21"/>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C5254A" w:rsidRDefault="005C4E6F" w:rsidP="005C4E6F">
      <w:pPr>
        <w:ind w:firstLine="709"/>
        <w:jc w:val="both"/>
        <w:rPr>
          <w:sz w:val="21"/>
          <w:szCs w:val="21"/>
          <w:shd w:val="clear" w:color="auto" w:fill="FFFFFF"/>
        </w:rPr>
      </w:pPr>
      <w:r w:rsidRPr="00C5254A">
        <w:rPr>
          <w:sz w:val="21"/>
          <w:szCs w:val="21"/>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rsidR="005C4E6F" w:rsidRPr="00C5254A" w:rsidRDefault="005C4E6F" w:rsidP="005C4E6F">
      <w:pPr>
        <w:ind w:firstLine="709"/>
        <w:jc w:val="both"/>
        <w:rPr>
          <w:sz w:val="21"/>
          <w:szCs w:val="21"/>
        </w:rPr>
      </w:pPr>
      <w:r w:rsidRPr="00C5254A">
        <w:rPr>
          <w:b/>
          <w:sz w:val="21"/>
          <w:szCs w:val="21"/>
        </w:rPr>
        <w:t>3.5.</w:t>
      </w:r>
      <w:r w:rsidRPr="00C5254A">
        <w:rPr>
          <w:sz w:val="21"/>
          <w:szCs w:val="21"/>
        </w:rPr>
        <w:t xml:space="preserve"> Постачальник зобов’язується фактично видати Покупцю Товар лише протягом терміну (строку) дії карток на пальне. </w:t>
      </w:r>
    </w:p>
    <w:p w:rsidR="005C4E6F" w:rsidRPr="00C5254A" w:rsidRDefault="005C4E6F" w:rsidP="005C4E6F">
      <w:pPr>
        <w:ind w:firstLine="709"/>
        <w:jc w:val="both"/>
        <w:rPr>
          <w:sz w:val="21"/>
          <w:szCs w:val="21"/>
        </w:rPr>
      </w:pPr>
      <w:r w:rsidRPr="00C5254A">
        <w:rPr>
          <w:b/>
          <w:sz w:val="21"/>
          <w:szCs w:val="21"/>
        </w:rPr>
        <w:t>3.6.</w:t>
      </w:r>
      <w:r w:rsidRPr="00C5254A">
        <w:rPr>
          <w:sz w:val="21"/>
          <w:szCs w:val="21"/>
        </w:rPr>
        <w:t xml:space="preserve"> В</w:t>
      </w:r>
      <w:r w:rsidRPr="00C5254A">
        <w:rPr>
          <w:rStyle w:val="Exact"/>
          <w:sz w:val="21"/>
          <w:szCs w:val="21"/>
        </w:rPr>
        <w:t>идача (передача) Товару Покупцю здійснюється на автозаправних станціях (АЗС) Користувача (</w:t>
      </w:r>
      <w:proofErr w:type="spellStart"/>
      <w:r w:rsidRPr="00C5254A">
        <w:rPr>
          <w:rStyle w:val="Exact"/>
          <w:sz w:val="21"/>
          <w:szCs w:val="21"/>
        </w:rPr>
        <w:t>ів</w:t>
      </w:r>
      <w:proofErr w:type="spellEnd"/>
      <w:r w:rsidRPr="00C5254A">
        <w:rPr>
          <w:rStyle w:val="Exact"/>
          <w:sz w:val="21"/>
          <w:szCs w:val="21"/>
        </w:rPr>
        <w:t>) АЗС</w:t>
      </w:r>
      <w:r w:rsidRPr="00C5254A">
        <w:rPr>
          <w:rStyle w:val="Exact"/>
          <w:rFonts w:eastAsia="Calibri"/>
          <w:sz w:val="21"/>
          <w:szCs w:val="21"/>
        </w:rPr>
        <w:t xml:space="preserve">, </w:t>
      </w:r>
      <w:r w:rsidRPr="00C5254A">
        <w:rPr>
          <w:rStyle w:val="Exact"/>
          <w:sz w:val="21"/>
          <w:szCs w:val="21"/>
        </w:rPr>
        <w:t xml:space="preserve">  перелік яких </w:t>
      </w:r>
      <w:r w:rsidRPr="00C5254A">
        <w:rPr>
          <w:sz w:val="21"/>
          <w:szCs w:val="21"/>
        </w:rPr>
        <w:t xml:space="preserve">розміщений на </w:t>
      </w:r>
      <w:proofErr w:type="spellStart"/>
      <w:r w:rsidRPr="00C5254A">
        <w:rPr>
          <w:sz w:val="21"/>
          <w:szCs w:val="21"/>
        </w:rPr>
        <w:t>веб-сайті</w:t>
      </w:r>
      <w:proofErr w:type="spellEnd"/>
      <w:r w:rsidRPr="00C5254A">
        <w:rPr>
          <w:sz w:val="21"/>
          <w:szCs w:val="21"/>
        </w:rPr>
        <w:t xml:space="preserve"> Постачальника</w:t>
      </w:r>
      <w:r w:rsidRPr="00C5254A">
        <w:rPr>
          <w:rStyle w:val="Exact"/>
          <w:sz w:val="21"/>
          <w:szCs w:val="21"/>
        </w:rPr>
        <w:t>. Перелік АЗС  може змінюватися Постачальником в односторонньому порядку.</w:t>
      </w:r>
      <w:r w:rsidRPr="00C5254A">
        <w:rPr>
          <w:sz w:val="21"/>
          <w:szCs w:val="21"/>
        </w:rPr>
        <w:t xml:space="preserve"> Повідомлення про такі зміни можуть надсилатися Покупцю засобами електронного зв’язку, а також шляхом розміщення інформації на </w:t>
      </w:r>
      <w:proofErr w:type="spellStart"/>
      <w:r w:rsidRPr="00C5254A">
        <w:rPr>
          <w:sz w:val="21"/>
          <w:szCs w:val="21"/>
        </w:rPr>
        <w:t>веб-сайті</w:t>
      </w:r>
      <w:proofErr w:type="spellEnd"/>
      <w:r w:rsidRPr="00C5254A">
        <w:rPr>
          <w:sz w:val="21"/>
          <w:szCs w:val="21"/>
        </w:rPr>
        <w:t xml:space="preserve"> Постачальника</w:t>
      </w:r>
      <w:r w:rsidR="00B3547D" w:rsidRPr="00C5254A">
        <w:rPr>
          <w:sz w:val="21"/>
          <w:szCs w:val="21"/>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w:t>
      </w:r>
      <w:r w:rsidR="00496112">
        <w:rPr>
          <w:sz w:val="21"/>
          <w:szCs w:val="21"/>
        </w:rPr>
        <w:t>же змінюватися Постачальником/</w:t>
      </w:r>
      <w:r w:rsidR="00B3547D" w:rsidRPr="00C5254A">
        <w:rPr>
          <w:sz w:val="21"/>
          <w:szCs w:val="21"/>
        </w:rPr>
        <w:t>Користувачем АЗС без такого попередження Покупця та без внесення відповідних змін до Договору.</w:t>
      </w:r>
    </w:p>
    <w:p w:rsidR="005C4E6F" w:rsidRPr="00C5254A" w:rsidRDefault="005C4E6F" w:rsidP="005C4E6F">
      <w:pPr>
        <w:ind w:firstLine="709"/>
        <w:jc w:val="both"/>
        <w:rPr>
          <w:sz w:val="21"/>
          <w:szCs w:val="21"/>
          <w:shd w:val="clear" w:color="auto" w:fill="FFFFFF"/>
        </w:rPr>
      </w:pPr>
      <w:r w:rsidRPr="00C5254A">
        <w:rPr>
          <w:b/>
          <w:sz w:val="21"/>
          <w:szCs w:val="21"/>
        </w:rPr>
        <w:t>3.7.</w:t>
      </w:r>
      <w:r w:rsidRPr="00C5254A">
        <w:rPr>
          <w:sz w:val="21"/>
          <w:szCs w:val="21"/>
        </w:rPr>
        <w:t xml:space="preserve"> </w:t>
      </w:r>
      <w:r w:rsidRPr="00C5254A">
        <w:rPr>
          <w:rStyle w:val="Exact"/>
          <w:sz w:val="21"/>
          <w:szCs w:val="21"/>
        </w:rPr>
        <w:t>Видача (передача) Товарів Покупцю проводиться по-частково, та лише за умови їх фактичної наявності на АЗС Користувача (</w:t>
      </w:r>
      <w:proofErr w:type="spellStart"/>
      <w:r w:rsidRPr="00C5254A">
        <w:rPr>
          <w:rStyle w:val="Exact"/>
          <w:sz w:val="21"/>
          <w:szCs w:val="21"/>
        </w:rPr>
        <w:t>ів</w:t>
      </w:r>
      <w:proofErr w:type="spellEnd"/>
      <w:r w:rsidRPr="00C5254A">
        <w:rPr>
          <w:rStyle w:val="Exact"/>
          <w:sz w:val="21"/>
          <w:szCs w:val="21"/>
        </w:rPr>
        <w:t>) АЗС на момент проведення операції з видачі (передачі) Товарів.</w:t>
      </w:r>
      <w:r w:rsidRPr="00C5254A">
        <w:rPr>
          <w:rFonts w:eastAsia="Calibri"/>
          <w:sz w:val="21"/>
          <w:szCs w:val="21"/>
        </w:rPr>
        <w:t xml:space="preserve"> </w:t>
      </w:r>
    </w:p>
    <w:p w:rsidR="005C4E6F" w:rsidRPr="00C5254A" w:rsidRDefault="005C4E6F" w:rsidP="005C4E6F">
      <w:pPr>
        <w:ind w:firstLine="709"/>
        <w:jc w:val="both"/>
        <w:rPr>
          <w:sz w:val="21"/>
          <w:szCs w:val="21"/>
        </w:rPr>
      </w:pPr>
      <w:r w:rsidRPr="00C5254A">
        <w:rPr>
          <w:rStyle w:val="Exact"/>
          <w:sz w:val="21"/>
          <w:szCs w:val="21"/>
        </w:rPr>
        <w:t xml:space="preserve">Видача (передача) Товарів Покупцю певного асортименту та кількості підтверджується фактом </w:t>
      </w:r>
      <w:proofErr w:type="spellStart"/>
      <w:r w:rsidRPr="00C5254A">
        <w:rPr>
          <w:rStyle w:val="Exact"/>
          <w:sz w:val="21"/>
          <w:szCs w:val="21"/>
        </w:rPr>
        <w:t>отоварення</w:t>
      </w:r>
      <w:proofErr w:type="spellEnd"/>
      <w:r w:rsidRPr="00C5254A">
        <w:rPr>
          <w:rStyle w:val="Exact"/>
          <w:sz w:val="21"/>
          <w:szCs w:val="21"/>
        </w:rPr>
        <w:t xml:space="preserve"> картки на пальне (тобто повернення Постачальнику картки на пальне  в обмін на виданий (переданий) ним Товар), що підтверджується </w:t>
      </w:r>
      <w:r w:rsidRPr="00C5254A">
        <w:rPr>
          <w:sz w:val="21"/>
          <w:szCs w:val="21"/>
        </w:rPr>
        <w:t>чеком касового апарату (РРО).</w:t>
      </w:r>
    </w:p>
    <w:p w:rsidR="005C4E6F" w:rsidRPr="00C5254A" w:rsidRDefault="005C4E6F" w:rsidP="005C4E6F">
      <w:pPr>
        <w:ind w:firstLine="709"/>
        <w:jc w:val="both"/>
        <w:rPr>
          <w:b/>
          <w:sz w:val="21"/>
          <w:szCs w:val="21"/>
        </w:rPr>
      </w:pPr>
      <w:r w:rsidRPr="00C5254A">
        <w:rPr>
          <w:b/>
          <w:sz w:val="21"/>
          <w:szCs w:val="21"/>
        </w:rPr>
        <w:t>3.7.1.</w:t>
      </w:r>
      <w:r w:rsidRPr="00C5254A">
        <w:rPr>
          <w:sz w:val="21"/>
          <w:szCs w:val="21"/>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C5254A">
        <w:rPr>
          <w:rStyle w:val="Exact"/>
          <w:sz w:val="21"/>
          <w:szCs w:val="21"/>
        </w:rPr>
        <w:t>отоварення</w:t>
      </w:r>
      <w:proofErr w:type="spellEnd"/>
      <w:r w:rsidRPr="00C5254A">
        <w:rPr>
          <w:rStyle w:val="Exact"/>
          <w:sz w:val="21"/>
          <w:szCs w:val="21"/>
        </w:rPr>
        <w:t xml:space="preserve"> картки на пальне</w:t>
      </w:r>
      <w:r w:rsidRPr="00C5254A">
        <w:rPr>
          <w:sz w:val="21"/>
          <w:szCs w:val="21"/>
        </w:rPr>
        <w:t>.</w:t>
      </w:r>
    </w:p>
    <w:p w:rsidR="005C4E6F" w:rsidRPr="00C5254A" w:rsidRDefault="005C4E6F" w:rsidP="005C4E6F">
      <w:pPr>
        <w:ind w:firstLine="709"/>
        <w:jc w:val="both"/>
        <w:rPr>
          <w:sz w:val="21"/>
          <w:szCs w:val="21"/>
        </w:rPr>
      </w:pPr>
      <w:r w:rsidRPr="00C5254A">
        <w:rPr>
          <w:b/>
          <w:sz w:val="21"/>
          <w:szCs w:val="21"/>
        </w:rPr>
        <w:t>3.8.</w:t>
      </w:r>
      <w:r w:rsidRPr="00C5254A">
        <w:rPr>
          <w:sz w:val="21"/>
          <w:szCs w:val="21"/>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C5254A" w:rsidRDefault="005C4E6F" w:rsidP="005C4E6F">
      <w:pPr>
        <w:ind w:firstLine="709"/>
        <w:jc w:val="both"/>
        <w:rPr>
          <w:sz w:val="21"/>
          <w:szCs w:val="21"/>
        </w:rPr>
      </w:pPr>
      <w:r w:rsidRPr="00C5254A">
        <w:rPr>
          <w:b/>
          <w:sz w:val="21"/>
          <w:szCs w:val="21"/>
        </w:rPr>
        <w:t>3.9.</w:t>
      </w:r>
      <w:r w:rsidRPr="00C5254A">
        <w:rPr>
          <w:sz w:val="21"/>
          <w:szCs w:val="21"/>
        </w:rPr>
        <w:t xml:space="preserve"> Видача Товару на пошкоджену, </w:t>
      </w:r>
      <w:proofErr w:type="spellStart"/>
      <w:r w:rsidRPr="00C5254A">
        <w:rPr>
          <w:sz w:val="21"/>
          <w:szCs w:val="21"/>
        </w:rPr>
        <w:t>протерміновану</w:t>
      </w:r>
      <w:proofErr w:type="spellEnd"/>
      <w:r w:rsidRPr="00C5254A">
        <w:rPr>
          <w:sz w:val="21"/>
          <w:szCs w:val="21"/>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5C4E6F" w:rsidRPr="00C5254A" w:rsidRDefault="005C4E6F" w:rsidP="005C4E6F">
      <w:pPr>
        <w:ind w:firstLine="709"/>
        <w:jc w:val="both"/>
        <w:rPr>
          <w:sz w:val="21"/>
          <w:szCs w:val="21"/>
        </w:rPr>
      </w:pPr>
      <w:r w:rsidRPr="00C5254A">
        <w:rPr>
          <w:b/>
          <w:sz w:val="21"/>
          <w:szCs w:val="21"/>
        </w:rPr>
        <w:t>3.10.</w:t>
      </w:r>
      <w:r w:rsidRPr="00C5254A">
        <w:rPr>
          <w:sz w:val="21"/>
          <w:szCs w:val="21"/>
        </w:rPr>
        <w:t xml:space="preserve"> Картки на пальне дійсні для видачі Товару на протязі строку, </w:t>
      </w:r>
      <w:r w:rsidRPr="00C5254A">
        <w:rPr>
          <w:sz w:val="21"/>
          <w:szCs w:val="21"/>
          <w:shd w:val="clear" w:color="auto" w:fill="FFFFFF"/>
        </w:rPr>
        <w:t xml:space="preserve">визначеного відповідним Актом приймання-передачі карток на пальне. </w:t>
      </w:r>
      <w:r w:rsidRPr="00C5254A">
        <w:rPr>
          <w:sz w:val="21"/>
          <w:szCs w:val="21"/>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5C4E6F" w:rsidRPr="00C5254A" w:rsidRDefault="005C4E6F" w:rsidP="005C4E6F">
      <w:pPr>
        <w:ind w:firstLine="709"/>
        <w:jc w:val="both"/>
        <w:rPr>
          <w:sz w:val="21"/>
          <w:szCs w:val="21"/>
        </w:rPr>
      </w:pPr>
      <w:r w:rsidRPr="00C5254A">
        <w:rPr>
          <w:b/>
          <w:sz w:val="21"/>
          <w:szCs w:val="21"/>
        </w:rPr>
        <w:t>3.11.</w:t>
      </w:r>
      <w:r w:rsidRPr="00C5254A">
        <w:rPr>
          <w:sz w:val="21"/>
          <w:szCs w:val="21"/>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C5254A">
        <w:rPr>
          <w:sz w:val="21"/>
          <w:szCs w:val="21"/>
        </w:rPr>
        <w:t>протермінованій</w:t>
      </w:r>
      <w:proofErr w:type="spellEnd"/>
      <w:r w:rsidRPr="00C5254A">
        <w:rPr>
          <w:sz w:val="21"/>
          <w:szCs w:val="21"/>
        </w:rPr>
        <w:t xml:space="preserve"> (простроченій) картці на пальне.</w:t>
      </w:r>
    </w:p>
    <w:p w:rsidR="005C4E6F" w:rsidRPr="00C5254A" w:rsidRDefault="005C4E6F" w:rsidP="005C4E6F">
      <w:pPr>
        <w:ind w:firstLine="709"/>
        <w:jc w:val="both"/>
        <w:rPr>
          <w:sz w:val="21"/>
          <w:szCs w:val="21"/>
        </w:rPr>
      </w:pPr>
      <w:r w:rsidRPr="00C5254A">
        <w:rPr>
          <w:sz w:val="21"/>
          <w:szCs w:val="21"/>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C4E6F" w:rsidRPr="00C5254A" w:rsidRDefault="005C4E6F" w:rsidP="005C4E6F">
      <w:pPr>
        <w:autoSpaceDE w:val="0"/>
        <w:autoSpaceDN w:val="0"/>
        <w:adjustRightInd w:val="0"/>
        <w:ind w:firstLine="708"/>
        <w:jc w:val="both"/>
        <w:rPr>
          <w:spacing w:val="1"/>
          <w:sz w:val="21"/>
          <w:szCs w:val="21"/>
        </w:rPr>
      </w:pPr>
      <w:r w:rsidRPr="00C5254A">
        <w:rPr>
          <w:b/>
          <w:sz w:val="21"/>
          <w:szCs w:val="21"/>
        </w:rPr>
        <w:t>3.12</w:t>
      </w:r>
      <w:r w:rsidRPr="00C5254A">
        <w:rPr>
          <w:sz w:val="21"/>
          <w:szCs w:val="21"/>
        </w:rPr>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C5254A">
        <w:rPr>
          <w:sz w:val="21"/>
          <w:szCs w:val="21"/>
        </w:rPr>
        <w:t>протермінованій</w:t>
      </w:r>
      <w:proofErr w:type="spellEnd"/>
      <w:r w:rsidRPr="00C5254A">
        <w:rPr>
          <w:sz w:val="21"/>
          <w:szCs w:val="21"/>
        </w:rPr>
        <w:t xml:space="preserve">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C5254A">
        <w:rPr>
          <w:spacing w:val="2"/>
          <w:sz w:val="21"/>
          <w:szCs w:val="21"/>
        </w:rPr>
        <w:t xml:space="preserve"> Залік зустрічних однорідних </w:t>
      </w:r>
      <w:r w:rsidRPr="00C5254A">
        <w:rPr>
          <w:spacing w:val="-21"/>
          <w:sz w:val="21"/>
          <w:szCs w:val="21"/>
        </w:rPr>
        <w:t xml:space="preserve"> </w:t>
      </w:r>
      <w:r w:rsidRPr="00C5254A">
        <w:rPr>
          <w:spacing w:val="1"/>
          <w:sz w:val="21"/>
          <w:szCs w:val="21"/>
        </w:rPr>
        <w:t xml:space="preserve">вимог проводиться </w:t>
      </w:r>
      <w:r w:rsidRPr="00C5254A">
        <w:rPr>
          <w:sz w:val="21"/>
          <w:szCs w:val="21"/>
        </w:rPr>
        <w:t xml:space="preserve">Постачальником </w:t>
      </w:r>
      <w:r w:rsidRPr="00C5254A">
        <w:rPr>
          <w:spacing w:val="1"/>
          <w:sz w:val="21"/>
          <w:szCs w:val="21"/>
        </w:rPr>
        <w:t>в односторонньому порядку,</w:t>
      </w:r>
      <w:r w:rsidRPr="00C5254A">
        <w:rPr>
          <w:spacing w:val="2"/>
          <w:sz w:val="21"/>
          <w:szCs w:val="21"/>
        </w:rPr>
        <w:t xml:space="preserve"> </w:t>
      </w:r>
      <w:r w:rsidRPr="00C5254A">
        <w:rPr>
          <w:spacing w:val="1"/>
          <w:sz w:val="21"/>
          <w:szCs w:val="21"/>
        </w:rPr>
        <w:t xml:space="preserve">автоматично, без підписання </w:t>
      </w:r>
      <w:r w:rsidRPr="00C5254A">
        <w:rPr>
          <w:spacing w:val="7"/>
          <w:sz w:val="21"/>
          <w:szCs w:val="21"/>
        </w:rPr>
        <w:t>т</w:t>
      </w:r>
      <w:r w:rsidRPr="00C5254A">
        <w:rPr>
          <w:spacing w:val="1"/>
          <w:sz w:val="21"/>
          <w:szCs w:val="21"/>
        </w:rPr>
        <w:t>а надсил</w:t>
      </w:r>
      <w:r w:rsidRPr="00C5254A">
        <w:rPr>
          <w:sz w:val="21"/>
          <w:szCs w:val="21"/>
        </w:rPr>
        <w:t>ання</w:t>
      </w:r>
      <w:r w:rsidRPr="00C5254A">
        <w:rPr>
          <w:spacing w:val="1"/>
          <w:sz w:val="21"/>
          <w:szCs w:val="21"/>
        </w:rPr>
        <w:t xml:space="preserve"> додаткових документів (заяв, угод, актів, протоколів, і </w:t>
      </w:r>
      <w:r w:rsidRPr="00C5254A">
        <w:rPr>
          <w:sz w:val="21"/>
          <w:szCs w:val="21"/>
        </w:rPr>
        <w:t>тому подібне).</w:t>
      </w:r>
    </w:p>
    <w:p w:rsidR="005C4E6F" w:rsidRPr="00C5254A" w:rsidRDefault="005C4E6F" w:rsidP="005C4E6F">
      <w:pPr>
        <w:pStyle w:val="a4"/>
        <w:ind w:firstLine="709"/>
        <w:jc w:val="center"/>
        <w:rPr>
          <w:b/>
          <w:bCs/>
          <w:sz w:val="21"/>
          <w:szCs w:val="21"/>
        </w:rPr>
      </w:pPr>
      <w:r w:rsidRPr="00C5254A">
        <w:rPr>
          <w:b/>
          <w:bCs/>
          <w:sz w:val="21"/>
          <w:szCs w:val="21"/>
        </w:rPr>
        <w:t>4. УМОВИ РОЗРАХУНКІВ</w:t>
      </w:r>
    </w:p>
    <w:p w:rsidR="005C4E6F" w:rsidRPr="00C5254A" w:rsidRDefault="005C4E6F" w:rsidP="005C4E6F">
      <w:pPr>
        <w:pStyle w:val="11"/>
        <w:ind w:firstLine="709"/>
        <w:jc w:val="both"/>
        <w:rPr>
          <w:sz w:val="21"/>
          <w:szCs w:val="21"/>
          <w:shd w:val="clear" w:color="auto" w:fill="FFFFFF"/>
          <w:lang w:val="uk-UA"/>
        </w:rPr>
      </w:pPr>
      <w:r w:rsidRPr="00C5254A">
        <w:rPr>
          <w:b/>
          <w:bCs/>
          <w:sz w:val="21"/>
          <w:szCs w:val="21"/>
          <w:shd w:val="clear" w:color="auto" w:fill="FFFFFF"/>
          <w:lang w:val="uk-UA"/>
        </w:rPr>
        <w:t>4.1.</w:t>
      </w:r>
      <w:r w:rsidRPr="00C5254A">
        <w:rPr>
          <w:sz w:val="21"/>
          <w:szCs w:val="21"/>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C9183C" w:rsidRDefault="005C4E6F" w:rsidP="005C4E6F">
      <w:pPr>
        <w:widowControl w:val="0"/>
        <w:autoSpaceDE w:val="0"/>
        <w:autoSpaceDN w:val="0"/>
        <w:adjustRightInd w:val="0"/>
        <w:ind w:firstLine="708"/>
        <w:jc w:val="both"/>
        <w:rPr>
          <w:sz w:val="21"/>
          <w:szCs w:val="21"/>
        </w:rPr>
      </w:pPr>
      <w:r w:rsidRPr="00C5254A">
        <w:rPr>
          <w:b/>
          <w:bCs/>
          <w:sz w:val="21"/>
          <w:szCs w:val="21"/>
          <w:shd w:val="clear" w:color="auto" w:fill="FFFFFF"/>
        </w:rPr>
        <w:t>4.2.</w:t>
      </w:r>
      <w:r w:rsidRPr="00C5254A">
        <w:rPr>
          <w:sz w:val="21"/>
          <w:szCs w:val="21"/>
          <w:shd w:val="clear" w:color="auto" w:fill="FFFFFF"/>
        </w:rPr>
        <w:t xml:space="preserve"> Розрахунки за Товар (партію Товару) Покупець здійснює </w:t>
      </w:r>
      <w:r w:rsidRPr="00C9183C">
        <w:rPr>
          <w:sz w:val="21"/>
          <w:szCs w:val="21"/>
          <w:shd w:val="clear" w:color="auto" w:fill="FFFFFF"/>
        </w:rPr>
        <w:t xml:space="preserve">протягом </w:t>
      </w:r>
      <w:r w:rsidR="00C9183C" w:rsidRPr="00C9183C">
        <w:rPr>
          <w:sz w:val="21"/>
          <w:szCs w:val="21"/>
          <w:shd w:val="clear" w:color="auto" w:fill="FFFFFF"/>
        </w:rPr>
        <w:t>7</w:t>
      </w:r>
      <w:r w:rsidR="001D15BA" w:rsidRPr="00C9183C">
        <w:rPr>
          <w:sz w:val="21"/>
          <w:szCs w:val="21"/>
          <w:shd w:val="clear" w:color="auto" w:fill="FFFFFF"/>
        </w:rPr>
        <w:t xml:space="preserve"> (</w:t>
      </w:r>
      <w:r w:rsidR="00C9183C" w:rsidRPr="00C9183C">
        <w:rPr>
          <w:sz w:val="21"/>
          <w:szCs w:val="21"/>
          <w:shd w:val="clear" w:color="auto" w:fill="FFFFFF"/>
        </w:rPr>
        <w:t>семи</w:t>
      </w:r>
      <w:r w:rsidR="001D15BA" w:rsidRPr="00C9183C">
        <w:rPr>
          <w:sz w:val="21"/>
          <w:szCs w:val="21"/>
          <w:shd w:val="clear" w:color="auto" w:fill="FFFFFF"/>
        </w:rPr>
        <w:t xml:space="preserve">) </w:t>
      </w:r>
      <w:r w:rsidRPr="00C9183C">
        <w:rPr>
          <w:sz w:val="21"/>
          <w:szCs w:val="21"/>
          <w:shd w:val="clear" w:color="auto" w:fill="FFFFFF"/>
        </w:rPr>
        <w:t>банківських днів з дати підписання Сторонами відповідної видаткової накладної на Товар</w:t>
      </w:r>
      <w:r w:rsidRPr="00C9183C">
        <w:rPr>
          <w:sz w:val="21"/>
          <w:szCs w:val="21"/>
        </w:rPr>
        <w:t>.</w:t>
      </w:r>
    </w:p>
    <w:p w:rsidR="005C4E6F" w:rsidRPr="00C9183C" w:rsidRDefault="005C4E6F" w:rsidP="005C4E6F">
      <w:pPr>
        <w:pStyle w:val="a5"/>
        <w:ind w:firstLine="709"/>
        <w:rPr>
          <w:sz w:val="21"/>
          <w:szCs w:val="21"/>
          <w:shd w:val="clear" w:color="auto" w:fill="FFFFFF"/>
        </w:rPr>
      </w:pPr>
      <w:r w:rsidRPr="00C9183C">
        <w:rPr>
          <w:sz w:val="21"/>
          <w:szCs w:val="21"/>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5C4E6F" w:rsidRPr="00C5254A" w:rsidRDefault="005C4E6F" w:rsidP="005C4E6F">
      <w:pPr>
        <w:ind w:firstLine="709"/>
        <w:jc w:val="both"/>
        <w:rPr>
          <w:sz w:val="21"/>
          <w:szCs w:val="21"/>
          <w:shd w:val="clear" w:color="auto" w:fill="FFFFFF"/>
        </w:rPr>
      </w:pPr>
      <w:r w:rsidRPr="00C9183C">
        <w:rPr>
          <w:sz w:val="21"/>
          <w:szCs w:val="21"/>
          <w:shd w:val="clear" w:color="auto" w:fill="FFFFFF"/>
        </w:rPr>
        <w:t xml:space="preserve">Сторони погодили, що у випадку </w:t>
      </w:r>
      <w:proofErr w:type="spellStart"/>
      <w:r w:rsidRPr="00C9183C">
        <w:rPr>
          <w:sz w:val="21"/>
          <w:szCs w:val="21"/>
          <w:shd w:val="clear" w:color="auto" w:fill="FFFFFF"/>
        </w:rPr>
        <w:t>неоплати</w:t>
      </w:r>
      <w:proofErr w:type="spellEnd"/>
      <w:r w:rsidRPr="00C9183C">
        <w:rPr>
          <w:sz w:val="21"/>
          <w:szCs w:val="21"/>
          <w:shd w:val="clear" w:color="auto" w:fill="FFFFFF"/>
        </w:rPr>
        <w:t xml:space="preserve"> Покупцем Товару більше як </w:t>
      </w:r>
      <w:r w:rsidR="00C9183C" w:rsidRPr="00C9183C">
        <w:rPr>
          <w:sz w:val="21"/>
          <w:szCs w:val="21"/>
          <w:shd w:val="clear" w:color="auto" w:fill="FFFFFF"/>
        </w:rPr>
        <w:t>10</w:t>
      </w:r>
      <w:r w:rsidR="001D15BA" w:rsidRPr="00C9183C">
        <w:rPr>
          <w:sz w:val="21"/>
          <w:szCs w:val="21"/>
          <w:shd w:val="clear" w:color="auto" w:fill="FFFFFF"/>
        </w:rPr>
        <w:t xml:space="preserve"> </w:t>
      </w:r>
      <w:r w:rsidRPr="00C9183C">
        <w:rPr>
          <w:sz w:val="21"/>
          <w:szCs w:val="21"/>
          <w:shd w:val="clear" w:color="auto" w:fill="FFFFFF"/>
        </w:rPr>
        <w:t>(</w:t>
      </w:r>
      <w:r w:rsidR="00C9183C" w:rsidRPr="00C9183C">
        <w:rPr>
          <w:sz w:val="21"/>
          <w:szCs w:val="21"/>
          <w:shd w:val="clear" w:color="auto" w:fill="FFFFFF"/>
        </w:rPr>
        <w:t>десять</w:t>
      </w:r>
      <w:r w:rsidRPr="00C9183C">
        <w:rPr>
          <w:sz w:val="21"/>
          <w:szCs w:val="21"/>
          <w:shd w:val="clear" w:color="auto" w:fill="FFFFFF"/>
        </w:rPr>
        <w:t xml:space="preserve">) календарних дні з моменту видачі Постачальником видаткової накладної дана накладна </w:t>
      </w:r>
      <w:proofErr w:type="spellStart"/>
      <w:r w:rsidRPr="00C9183C">
        <w:rPr>
          <w:sz w:val="21"/>
          <w:szCs w:val="21"/>
          <w:shd w:val="clear" w:color="auto" w:fill="FFFFFF"/>
        </w:rPr>
        <w:t>анульовується</w:t>
      </w:r>
      <w:proofErr w:type="spellEnd"/>
      <w:r w:rsidRPr="00C9183C">
        <w:rPr>
          <w:sz w:val="21"/>
          <w:szCs w:val="21"/>
          <w:shd w:val="clear" w:color="auto" w:fill="FFFFFF"/>
        </w:rPr>
        <w:t>.</w:t>
      </w:r>
    </w:p>
    <w:p w:rsidR="005C4E6F" w:rsidRPr="00C5254A" w:rsidRDefault="005C4E6F" w:rsidP="007214D2">
      <w:pPr>
        <w:pStyle w:val="a5"/>
        <w:ind w:firstLine="709"/>
        <w:rPr>
          <w:sz w:val="21"/>
          <w:szCs w:val="21"/>
          <w:shd w:val="clear" w:color="auto" w:fill="FFFFFF"/>
        </w:rPr>
      </w:pPr>
      <w:r w:rsidRPr="00C5254A">
        <w:rPr>
          <w:b/>
          <w:bCs/>
          <w:sz w:val="21"/>
          <w:szCs w:val="21"/>
          <w:shd w:val="clear" w:color="auto" w:fill="FFFFFF"/>
        </w:rPr>
        <w:t xml:space="preserve">4.3. </w:t>
      </w:r>
      <w:r w:rsidRPr="00C5254A">
        <w:rPr>
          <w:sz w:val="21"/>
          <w:szCs w:val="21"/>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C5254A" w:rsidRDefault="00FD53A7" w:rsidP="00FD53A7">
      <w:pPr>
        <w:pStyle w:val="3"/>
        <w:numPr>
          <w:ilvl w:val="0"/>
          <w:numId w:val="0"/>
        </w:numPr>
        <w:ind w:firstLine="709"/>
        <w:jc w:val="center"/>
        <w:rPr>
          <w:sz w:val="21"/>
          <w:szCs w:val="21"/>
          <w:shd w:val="clear" w:color="auto" w:fill="FFFFFF"/>
          <w:lang w:val="uk-UA"/>
        </w:rPr>
      </w:pPr>
      <w:r w:rsidRPr="00C5254A">
        <w:rPr>
          <w:sz w:val="21"/>
          <w:szCs w:val="21"/>
          <w:shd w:val="clear" w:color="auto" w:fill="FFFFFF"/>
          <w:lang w:val="uk-UA"/>
        </w:rPr>
        <w:t>5. УМОВИ ПРИЙМАННЯ ТОВАРУ</w:t>
      </w:r>
    </w:p>
    <w:p w:rsidR="00FD53A7" w:rsidRPr="00C5254A" w:rsidRDefault="00FD53A7" w:rsidP="00FD53A7">
      <w:pPr>
        <w:ind w:firstLine="709"/>
        <w:jc w:val="both"/>
        <w:rPr>
          <w:sz w:val="21"/>
          <w:szCs w:val="21"/>
          <w:shd w:val="clear" w:color="auto" w:fill="FFFFFF"/>
        </w:rPr>
      </w:pPr>
      <w:r w:rsidRPr="00C5254A">
        <w:rPr>
          <w:b/>
          <w:bCs/>
          <w:sz w:val="21"/>
          <w:szCs w:val="21"/>
          <w:shd w:val="clear" w:color="auto" w:fill="FFFFFF"/>
        </w:rPr>
        <w:t>5.1.</w:t>
      </w:r>
      <w:r w:rsidRPr="00C5254A">
        <w:rPr>
          <w:sz w:val="21"/>
          <w:szCs w:val="21"/>
          <w:shd w:val="clear" w:color="auto" w:fill="FFFFFF"/>
        </w:rPr>
        <w:t xml:space="preserve"> Приймання Товару здійснюється в момент завантаження у наданий Покупцем транспорт.</w:t>
      </w:r>
    </w:p>
    <w:p w:rsidR="00FD53A7" w:rsidRPr="00C5254A" w:rsidRDefault="00FD53A7" w:rsidP="00FD53A7">
      <w:pPr>
        <w:ind w:firstLine="709"/>
        <w:jc w:val="both"/>
        <w:rPr>
          <w:sz w:val="21"/>
          <w:szCs w:val="21"/>
          <w:shd w:val="clear" w:color="auto" w:fill="FFFFFF"/>
        </w:rPr>
      </w:pPr>
      <w:r w:rsidRPr="00C5254A">
        <w:rPr>
          <w:b/>
          <w:bCs/>
          <w:sz w:val="21"/>
          <w:szCs w:val="21"/>
          <w:shd w:val="clear" w:color="auto" w:fill="FFFFFF"/>
        </w:rPr>
        <w:lastRenderedPageBreak/>
        <w:t>5.2.</w:t>
      </w:r>
      <w:r w:rsidRPr="00C5254A">
        <w:rPr>
          <w:sz w:val="21"/>
          <w:szCs w:val="21"/>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C5254A" w:rsidRDefault="008A4801" w:rsidP="008A4801">
      <w:pPr>
        <w:pStyle w:val="20"/>
        <w:ind w:firstLine="709"/>
        <w:rPr>
          <w:sz w:val="21"/>
          <w:szCs w:val="21"/>
          <w:shd w:val="clear" w:color="auto" w:fill="FFFFFF"/>
          <w:lang w:val="uk-UA"/>
        </w:rPr>
      </w:pPr>
      <w:r w:rsidRPr="00C5254A">
        <w:rPr>
          <w:sz w:val="21"/>
          <w:szCs w:val="21"/>
          <w:lang w:val="uk-UA"/>
        </w:rPr>
        <w:t xml:space="preserve">- </w:t>
      </w:r>
      <w:r w:rsidR="00FD53A7" w:rsidRPr="00C5254A">
        <w:rPr>
          <w:sz w:val="21"/>
          <w:szCs w:val="21"/>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C5254A">
        <w:rPr>
          <w:sz w:val="21"/>
          <w:szCs w:val="21"/>
          <w:shd w:val="clear" w:color="auto" w:fill="FFFFFF"/>
          <w:lang w:val="uk-UA"/>
        </w:rPr>
        <w:t>).</w:t>
      </w:r>
    </w:p>
    <w:p w:rsidR="008A4801" w:rsidRPr="00C5254A" w:rsidRDefault="008A4801" w:rsidP="008A4801">
      <w:pPr>
        <w:pStyle w:val="20"/>
        <w:ind w:firstLine="709"/>
        <w:rPr>
          <w:sz w:val="21"/>
          <w:szCs w:val="21"/>
          <w:lang w:val="uk-UA"/>
        </w:rPr>
      </w:pPr>
      <w:r w:rsidRPr="00C5254A">
        <w:rPr>
          <w:sz w:val="21"/>
          <w:szCs w:val="21"/>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C5254A" w:rsidRDefault="00873183" w:rsidP="008A4801">
      <w:pPr>
        <w:pStyle w:val="20"/>
        <w:ind w:firstLine="709"/>
        <w:rPr>
          <w:sz w:val="21"/>
          <w:szCs w:val="21"/>
          <w:shd w:val="clear" w:color="auto" w:fill="FFFFFF"/>
          <w:lang w:val="uk-UA"/>
        </w:rPr>
      </w:pPr>
      <w:r w:rsidRPr="00C5254A">
        <w:rPr>
          <w:b/>
          <w:sz w:val="21"/>
          <w:szCs w:val="21"/>
          <w:shd w:val="clear" w:color="auto" w:fill="FFFFFF"/>
          <w:lang w:val="uk-UA"/>
        </w:rPr>
        <w:t>5.3.</w:t>
      </w:r>
      <w:r w:rsidRPr="00C5254A">
        <w:rPr>
          <w:sz w:val="21"/>
          <w:szCs w:val="21"/>
          <w:shd w:val="clear" w:color="auto" w:fill="FFFFFF"/>
          <w:lang w:val="uk-UA"/>
        </w:rPr>
        <w:t xml:space="preserve"> Приймання-передача газу </w:t>
      </w:r>
      <w:r w:rsidR="00F810DD" w:rsidRPr="00C5254A">
        <w:rPr>
          <w:sz w:val="21"/>
          <w:szCs w:val="21"/>
          <w:shd w:val="clear" w:color="auto" w:fill="FFFFFF"/>
          <w:lang w:val="uk-UA"/>
        </w:rPr>
        <w:t xml:space="preserve">нафтового </w:t>
      </w:r>
      <w:r w:rsidRPr="00C5254A">
        <w:rPr>
          <w:sz w:val="21"/>
          <w:szCs w:val="21"/>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5C4E6F" w:rsidRPr="00C5254A" w:rsidRDefault="005C4E6F" w:rsidP="005C4E6F">
      <w:pPr>
        <w:ind w:firstLine="709"/>
        <w:jc w:val="center"/>
        <w:rPr>
          <w:b/>
          <w:bCs/>
          <w:sz w:val="21"/>
          <w:szCs w:val="21"/>
          <w:shd w:val="clear" w:color="auto" w:fill="FFFFFF"/>
        </w:rPr>
      </w:pPr>
      <w:r w:rsidRPr="00C5254A">
        <w:rPr>
          <w:b/>
          <w:bCs/>
          <w:sz w:val="21"/>
          <w:szCs w:val="21"/>
          <w:shd w:val="clear" w:color="auto" w:fill="FFFFFF"/>
        </w:rPr>
        <w:t>6. ОСОБЛИВІ УМОВИ</w:t>
      </w:r>
    </w:p>
    <w:p w:rsidR="005C4E6F" w:rsidRPr="00C5254A" w:rsidRDefault="005C4E6F" w:rsidP="005C4E6F">
      <w:pPr>
        <w:ind w:firstLine="709"/>
        <w:jc w:val="both"/>
        <w:rPr>
          <w:sz w:val="21"/>
          <w:szCs w:val="21"/>
          <w:shd w:val="clear" w:color="auto" w:fill="FFFFFF"/>
        </w:rPr>
      </w:pPr>
      <w:r w:rsidRPr="00C5254A">
        <w:rPr>
          <w:b/>
          <w:bCs/>
          <w:sz w:val="21"/>
          <w:szCs w:val="21"/>
          <w:shd w:val="clear" w:color="auto" w:fill="FFFFFF"/>
        </w:rPr>
        <w:t>6.1.</w:t>
      </w:r>
      <w:r w:rsidRPr="00C5254A">
        <w:rPr>
          <w:sz w:val="21"/>
          <w:szCs w:val="21"/>
          <w:shd w:val="clear" w:color="auto" w:fill="FFFFFF"/>
        </w:rPr>
        <w:t xml:space="preserve"> АЗС Користувача здійснює відвантаження нафтопродуктів та газу нафтового скрапленого </w:t>
      </w:r>
      <w:r w:rsidRPr="00C5254A">
        <w:rPr>
          <w:rStyle w:val="Exact"/>
          <w:rFonts w:eastAsia="Calibri"/>
          <w:sz w:val="21"/>
          <w:szCs w:val="21"/>
        </w:rPr>
        <w:t>з врахуванням та згідно графіку роботи АЗС Користувачів АЗС (за винятком технічних перерв в роботі АЗС)</w:t>
      </w:r>
      <w:r w:rsidRPr="00C5254A">
        <w:rPr>
          <w:sz w:val="21"/>
          <w:szCs w:val="21"/>
          <w:shd w:val="clear" w:color="auto" w:fill="FFFFFF"/>
        </w:rPr>
        <w:t xml:space="preserve">. </w:t>
      </w:r>
    </w:p>
    <w:p w:rsidR="005C4E6F" w:rsidRPr="00C5254A" w:rsidRDefault="005C4E6F" w:rsidP="005C4E6F">
      <w:pPr>
        <w:ind w:firstLine="709"/>
        <w:jc w:val="both"/>
        <w:rPr>
          <w:rStyle w:val="Exact"/>
          <w:rFonts w:eastAsia="Calibri"/>
          <w:sz w:val="21"/>
          <w:szCs w:val="21"/>
        </w:rPr>
      </w:pPr>
      <w:r w:rsidRPr="00C5254A">
        <w:rPr>
          <w:rStyle w:val="Exact"/>
          <w:rFonts w:eastAsia="Calibri"/>
          <w:sz w:val="21"/>
          <w:szCs w:val="21"/>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C4E6F" w:rsidRPr="00C5254A" w:rsidRDefault="005C4E6F" w:rsidP="005C4E6F">
      <w:pPr>
        <w:ind w:firstLine="709"/>
        <w:jc w:val="both"/>
        <w:rPr>
          <w:sz w:val="21"/>
          <w:szCs w:val="21"/>
          <w:shd w:val="clear" w:color="auto" w:fill="FFFFFF"/>
        </w:rPr>
      </w:pPr>
      <w:r w:rsidRPr="00C5254A">
        <w:rPr>
          <w:sz w:val="21"/>
          <w:szCs w:val="21"/>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C4E6F" w:rsidRPr="00C5254A" w:rsidRDefault="005C4E6F" w:rsidP="005C4E6F">
      <w:pPr>
        <w:pStyle w:val="a3"/>
        <w:ind w:firstLine="709"/>
        <w:jc w:val="both"/>
        <w:rPr>
          <w:sz w:val="21"/>
          <w:szCs w:val="21"/>
          <w:shd w:val="clear" w:color="auto" w:fill="FFFFFF"/>
          <w:lang w:val="uk-UA"/>
        </w:rPr>
      </w:pPr>
      <w:r w:rsidRPr="00C5254A">
        <w:rPr>
          <w:b/>
          <w:bCs/>
          <w:sz w:val="21"/>
          <w:szCs w:val="21"/>
          <w:shd w:val="clear" w:color="auto" w:fill="FFFFFF"/>
          <w:lang w:val="uk-UA"/>
        </w:rPr>
        <w:t xml:space="preserve">6.2. </w:t>
      </w:r>
      <w:r w:rsidRPr="00C5254A">
        <w:rPr>
          <w:sz w:val="21"/>
          <w:szCs w:val="21"/>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C5254A" w:rsidRDefault="005C4E6F" w:rsidP="005C4E6F">
      <w:pPr>
        <w:pStyle w:val="a3"/>
        <w:ind w:firstLine="709"/>
        <w:jc w:val="both"/>
        <w:rPr>
          <w:sz w:val="21"/>
          <w:szCs w:val="21"/>
          <w:shd w:val="clear" w:color="auto" w:fill="FFFFFF"/>
          <w:lang w:val="uk-UA"/>
        </w:rPr>
      </w:pPr>
      <w:r w:rsidRPr="00C5254A">
        <w:rPr>
          <w:b/>
          <w:bCs/>
          <w:sz w:val="21"/>
          <w:szCs w:val="21"/>
          <w:shd w:val="clear" w:color="auto" w:fill="FFFFFF"/>
          <w:lang w:val="uk-UA"/>
        </w:rPr>
        <w:t xml:space="preserve">6.3.  </w:t>
      </w:r>
      <w:r w:rsidRPr="00C5254A">
        <w:rPr>
          <w:sz w:val="21"/>
          <w:szCs w:val="21"/>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C5254A" w:rsidRDefault="00FE1AE9" w:rsidP="005C4E6F">
      <w:pPr>
        <w:ind w:firstLine="709"/>
        <w:jc w:val="both"/>
        <w:rPr>
          <w:bCs/>
          <w:sz w:val="21"/>
          <w:szCs w:val="21"/>
        </w:rPr>
      </w:pPr>
      <w:r w:rsidRPr="00C5254A">
        <w:rPr>
          <w:b/>
          <w:sz w:val="21"/>
          <w:szCs w:val="21"/>
          <w:shd w:val="clear" w:color="auto" w:fill="FFFFFF"/>
        </w:rPr>
        <w:t>6.</w:t>
      </w:r>
      <w:r w:rsidR="004F7D32" w:rsidRPr="00C5254A">
        <w:rPr>
          <w:b/>
          <w:sz w:val="21"/>
          <w:szCs w:val="21"/>
          <w:shd w:val="clear" w:color="auto" w:fill="FFFFFF"/>
        </w:rPr>
        <w:t>4</w:t>
      </w:r>
      <w:r w:rsidR="005C4E6F" w:rsidRPr="00C5254A">
        <w:rPr>
          <w:b/>
          <w:sz w:val="21"/>
          <w:szCs w:val="21"/>
          <w:shd w:val="clear" w:color="auto" w:fill="FFFFFF"/>
        </w:rPr>
        <w:t xml:space="preserve">. </w:t>
      </w:r>
      <w:r w:rsidR="005C4E6F" w:rsidRPr="00C5254A">
        <w:rPr>
          <w:bCs/>
          <w:sz w:val="21"/>
          <w:szCs w:val="21"/>
        </w:rPr>
        <w:t xml:space="preserve">З моменту отримання карток на пальне на умовах передбачених даним Договором (що засвідчується </w:t>
      </w:r>
      <w:r w:rsidR="005C4E6F" w:rsidRPr="00C5254A">
        <w:rPr>
          <w:sz w:val="21"/>
          <w:szCs w:val="21"/>
          <w:shd w:val="clear" w:color="auto" w:fill="FFFFFF"/>
        </w:rPr>
        <w:t>Актом приймання-передачі карток на пальне</w:t>
      </w:r>
      <w:r w:rsidR="005C4E6F" w:rsidRPr="00C5254A">
        <w:rPr>
          <w:bCs/>
          <w:sz w:val="21"/>
          <w:szCs w:val="21"/>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C5254A" w:rsidRDefault="005C4E6F" w:rsidP="005C4E6F">
      <w:pPr>
        <w:pStyle w:val="3"/>
        <w:numPr>
          <w:ilvl w:val="0"/>
          <w:numId w:val="0"/>
        </w:numPr>
        <w:ind w:firstLine="709"/>
        <w:jc w:val="center"/>
        <w:rPr>
          <w:sz w:val="21"/>
          <w:szCs w:val="21"/>
          <w:shd w:val="clear" w:color="auto" w:fill="FFFFFF"/>
          <w:lang w:val="uk-UA"/>
        </w:rPr>
      </w:pPr>
      <w:r w:rsidRPr="00C5254A">
        <w:rPr>
          <w:sz w:val="21"/>
          <w:szCs w:val="21"/>
          <w:shd w:val="clear" w:color="auto" w:fill="FFFFFF"/>
          <w:lang w:val="uk-UA"/>
        </w:rPr>
        <w:t>7. ВІДПОВІДАЛЬНІСТЬ СТОРІН</w:t>
      </w:r>
    </w:p>
    <w:p w:rsidR="005C4E6F" w:rsidRPr="00C5254A" w:rsidRDefault="005C4E6F" w:rsidP="005C4E6F">
      <w:pPr>
        <w:ind w:firstLine="720"/>
        <w:jc w:val="both"/>
        <w:rPr>
          <w:sz w:val="21"/>
          <w:szCs w:val="21"/>
        </w:rPr>
      </w:pPr>
      <w:r w:rsidRPr="00C5254A">
        <w:rPr>
          <w:b/>
          <w:sz w:val="21"/>
          <w:szCs w:val="21"/>
        </w:rPr>
        <w:t>7.1.</w:t>
      </w:r>
      <w:r w:rsidRPr="00C5254A">
        <w:rPr>
          <w:sz w:val="21"/>
          <w:szCs w:val="21"/>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C5254A" w:rsidRDefault="005C4E6F" w:rsidP="005C4E6F">
      <w:pPr>
        <w:ind w:firstLine="709"/>
        <w:jc w:val="center"/>
        <w:rPr>
          <w:b/>
          <w:bCs/>
          <w:sz w:val="21"/>
          <w:szCs w:val="21"/>
          <w:shd w:val="clear" w:color="auto" w:fill="FFFFFF"/>
        </w:rPr>
      </w:pPr>
      <w:r w:rsidRPr="00C5254A">
        <w:rPr>
          <w:b/>
          <w:bCs/>
          <w:sz w:val="21"/>
          <w:szCs w:val="21"/>
          <w:shd w:val="clear" w:color="auto" w:fill="FFFFFF"/>
        </w:rPr>
        <w:t>8. ФОРС-МАЖОР</w:t>
      </w:r>
    </w:p>
    <w:p w:rsidR="005C4E6F" w:rsidRPr="00C5254A" w:rsidRDefault="005C4E6F" w:rsidP="005C4E6F">
      <w:pPr>
        <w:suppressAutoHyphens/>
        <w:ind w:firstLine="708"/>
        <w:jc w:val="both"/>
        <w:rPr>
          <w:bCs/>
          <w:sz w:val="21"/>
          <w:szCs w:val="21"/>
        </w:rPr>
      </w:pPr>
      <w:r w:rsidRPr="00C5254A">
        <w:rPr>
          <w:b/>
          <w:bCs/>
          <w:sz w:val="21"/>
          <w:szCs w:val="21"/>
          <w:shd w:val="clear" w:color="auto" w:fill="FFFFFF"/>
        </w:rPr>
        <w:t>8.1.</w:t>
      </w:r>
      <w:r w:rsidRPr="00C5254A">
        <w:rPr>
          <w:sz w:val="21"/>
          <w:szCs w:val="21"/>
          <w:shd w:val="clear" w:color="auto" w:fill="FFFFFF"/>
        </w:rPr>
        <w:t xml:space="preserve"> </w:t>
      </w:r>
      <w:r w:rsidRPr="00C5254A">
        <w:rPr>
          <w:bCs/>
          <w:sz w:val="21"/>
          <w:szCs w:val="21"/>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C5254A" w:rsidRDefault="005C4E6F" w:rsidP="005C4E6F">
      <w:pPr>
        <w:suppressAutoHyphens/>
        <w:ind w:firstLine="426"/>
        <w:jc w:val="both"/>
        <w:rPr>
          <w:bCs/>
          <w:sz w:val="21"/>
          <w:szCs w:val="21"/>
        </w:rPr>
      </w:pPr>
      <w:r w:rsidRPr="00C5254A">
        <w:rPr>
          <w:bCs/>
          <w:sz w:val="21"/>
          <w:szCs w:val="21"/>
        </w:rPr>
        <w:t xml:space="preserve">     При цьому строк виконання зобов’язань продовжується відповідно часу протягом якого діяли такі обставини.</w:t>
      </w:r>
    </w:p>
    <w:p w:rsidR="005C4E6F" w:rsidRPr="00C5254A" w:rsidRDefault="005C4E6F" w:rsidP="005C4E6F">
      <w:pPr>
        <w:suppressAutoHyphens/>
        <w:ind w:firstLine="426"/>
        <w:jc w:val="both"/>
        <w:rPr>
          <w:bCs/>
          <w:sz w:val="21"/>
          <w:szCs w:val="21"/>
        </w:rPr>
      </w:pPr>
      <w:r w:rsidRPr="00C5254A">
        <w:rPr>
          <w:b/>
          <w:bCs/>
          <w:sz w:val="21"/>
          <w:szCs w:val="21"/>
        </w:rPr>
        <w:t xml:space="preserve">      8.2.</w:t>
      </w:r>
      <w:r w:rsidRPr="00C5254A">
        <w:rPr>
          <w:bCs/>
          <w:sz w:val="21"/>
          <w:szCs w:val="21"/>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C5254A" w:rsidRDefault="005C4E6F" w:rsidP="005C4E6F">
      <w:pPr>
        <w:pStyle w:val="a5"/>
        <w:ind w:firstLine="709"/>
        <w:rPr>
          <w:sz w:val="21"/>
          <w:szCs w:val="21"/>
          <w:shd w:val="clear" w:color="auto" w:fill="FFFFFF"/>
        </w:rPr>
      </w:pPr>
      <w:r w:rsidRPr="00C5254A">
        <w:rPr>
          <w:b/>
          <w:bCs/>
          <w:sz w:val="21"/>
          <w:szCs w:val="21"/>
        </w:rPr>
        <w:t>8.3.</w:t>
      </w:r>
      <w:r w:rsidRPr="00C5254A">
        <w:rPr>
          <w:bCs/>
          <w:sz w:val="21"/>
          <w:szCs w:val="21"/>
        </w:rPr>
        <w:t xml:space="preserve"> </w:t>
      </w:r>
      <w:r w:rsidRPr="00C5254A">
        <w:rPr>
          <w:sz w:val="21"/>
          <w:szCs w:val="21"/>
        </w:rPr>
        <w:t xml:space="preserve">Достатнім доказом  дій  </w:t>
      </w:r>
      <w:proofErr w:type="spellStart"/>
      <w:r w:rsidRPr="00C5254A">
        <w:rPr>
          <w:sz w:val="21"/>
          <w:szCs w:val="21"/>
        </w:rPr>
        <w:t>фоpс-мажоpних</w:t>
      </w:r>
      <w:proofErr w:type="spellEnd"/>
      <w:r w:rsidRPr="00C5254A">
        <w:rPr>
          <w:sz w:val="21"/>
          <w:szCs w:val="21"/>
        </w:rPr>
        <w:t xml:space="preserve">  обставин є документ, виданий  Торгово-промисловою палатою  України або регіональною торгово-промисловою палатою</w:t>
      </w:r>
      <w:r w:rsidRPr="00C5254A">
        <w:rPr>
          <w:sz w:val="21"/>
          <w:szCs w:val="21"/>
          <w:shd w:val="clear" w:color="auto" w:fill="FFFFFF"/>
        </w:rPr>
        <w:t>.</w:t>
      </w:r>
    </w:p>
    <w:p w:rsidR="005C4E6F" w:rsidRPr="00C5254A" w:rsidRDefault="005C4E6F" w:rsidP="005C4E6F">
      <w:pPr>
        <w:pStyle w:val="20"/>
        <w:ind w:firstLine="709"/>
        <w:rPr>
          <w:sz w:val="21"/>
          <w:szCs w:val="21"/>
          <w:shd w:val="clear" w:color="auto" w:fill="FFFFFF"/>
          <w:lang w:val="uk-UA"/>
        </w:rPr>
      </w:pPr>
      <w:r w:rsidRPr="00C5254A">
        <w:rPr>
          <w:b/>
          <w:bCs/>
          <w:sz w:val="21"/>
          <w:szCs w:val="21"/>
          <w:shd w:val="clear" w:color="auto" w:fill="FFFFFF"/>
          <w:lang w:val="uk-UA"/>
        </w:rPr>
        <w:t>8.4.</w:t>
      </w:r>
      <w:r w:rsidRPr="00C5254A">
        <w:rPr>
          <w:sz w:val="21"/>
          <w:szCs w:val="21"/>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C5254A" w:rsidRDefault="005C4E6F" w:rsidP="005C4E6F">
      <w:pPr>
        <w:pStyle w:val="1"/>
        <w:ind w:firstLine="709"/>
        <w:rPr>
          <w:sz w:val="21"/>
          <w:szCs w:val="21"/>
          <w:shd w:val="clear" w:color="auto" w:fill="FFFFFF"/>
        </w:rPr>
      </w:pPr>
      <w:r w:rsidRPr="00C5254A">
        <w:rPr>
          <w:sz w:val="21"/>
          <w:szCs w:val="21"/>
          <w:shd w:val="clear" w:color="auto" w:fill="FFFFFF"/>
        </w:rPr>
        <w:t>9. РОЗГЛЯД СПІРНИХ ПИТАНЬ</w:t>
      </w:r>
    </w:p>
    <w:p w:rsidR="005C4E6F" w:rsidRPr="00C5254A" w:rsidRDefault="005C4E6F" w:rsidP="005C4E6F">
      <w:pPr>
        <w:ind w:firstLine="709"/>
        <w:jc w:val="both"/>
        <w:rPr>
          <w:sz w:val="21"/>
          <w:szCs w:val="21"/>
        </w:rPr>
      </w:pPr>
      <w:r w:rsidRPr="00C5254A">
        <w:rPr>
          <w:b/>
          <w:bCs/>
          <w:sz w:val="21"/>
          <w:szCs w:val="21"/>
          <w:shd w:val="clear" w:color="auto" w:fill="FFFFFF"/>
        </w:rPr>
        <w:t>9.1.</w:t>
      </w:r>
      <w:r w:rsidRPr="00C5254A">
        <w:rPr>
          <w:sz w:val="21"/>
          <w:szCs w:val="21"/>
          <w:shd w:val="clear" w:color="auto" w:fill="FFFFFF"/>
        </w:rPr>
        <w:t xml:space="preserve"> </w:t>
      </w:r>
      <w:r w:rsidRPr="00C5254A">
        <w:rPr>
          <w:sz w:val="21"/>
          <w:szCs w:val="21"/>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C5254A" w:rsidRDefault="000F2423" w:rsidP="000F2423">
      <w:pPr>
        <w:ind w:firstLine="709"/>
        <w:jc w:val="center"/>
        <w:rPr>
          <w:b/>
          <w:bCs/>
          <w:sz w:val="21"/>
          <w:szCs w:val="21"/>
          <w:shd w:val="clear" w:color="auto" w:fill="FFFFFF"/>
        </w:rPr>
      </w:pPr>
      <w:r w:rsidRPr="00C5254A">
        <w:rPr>
          <w:b/>
          <w:bCs/>
          <w:sz w:val="21"/>
          <w:szCs w:val="21"/>
          <w:shd w:val="clear" w:color="auto" w:fill="FFFFFF"/>
        </w:rPr>
        <w:t>10. ІНШІ УМОВИ</w:t>
      </w:r>
    </w:p>
    <w:p w:rsidR="005C4E6F" w:rsidRPr="00C5254A" w:rsidRDefault="005C4E6F" w:rsidP="005C4E6F">
      <w:pPr>
        <w:ind w:firstLine="709"/>
        <w:jc w:val="both"/>
        <w:rPr>
          <w:sz w:val="21"/>
          <w:szCs w:val="21"/>
          <w:shd w:val="clear" w:color="auto" w:fill="FFFFFF"/>
        </w:rPr>
      </w:pPr>
      <w:r w:rsidRPr="00C5254A">
        <w:rPr>
          <w:b/>
          <w:bCs/>
          <w:sz w:val="21"/>
          <w:szCs w:val="21"/>
          <w:shd w:val="clear" w:color="auto" w:fill="FFFFFF"/>
        </w:rPr>
        <w:t>10.1.</w:t>
      </w:r>
      <w:r w:rsidRPr="00C5254A">
        <w:rPr>
          <w:sz w:val="21"/>
          <w:szCs w:val="21"/>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C5254A" w:rsidRDefault="005C4E6F" w:rsidP="005C4E6F">
      <w:pPr>
        <w:ind w:firstLine="709"/>
        <w:jc w:val="both"/>
        <w:rPr>
          <w:sz w:val="21"/>
          <w:szCs w:val="21"/>
          <w:shd w:val="clear" w:color="auto" w:fill="FFFFFF"/>
        </w:rPr>
      </w:pPr>
      <w:r w:rsidRPr="00C5254A">
        <w:rPr>
          <w:b/>
          <w:bCs/>
          <w:sz w:val="21"/>
          <w:szCs w:val="21"/>
          <w:shd w:val="clear" w:color="auto" w:fill="FFFFFF"/>
        </w:rPr>
        <w:t>10.2.</w:t>
      </w:r>
      <w:r w:rsidRPr="00C5254A">
        <w:rPr>
          <w:sz w:val="21"/>
          <w:szCs w:val="21"/>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C5254A" w:rsidRDefault="005C4E6F" w:rsidP="005C4E6F">
      <w:pPr>
        <w:ind w:firstLine="709"/>
        <w:jc w:val="both"/>
        <w:rPr>
          <w:sz w:val="21"/>
          <w:szCs w:val="21"/>
          <w:shd w:val="clear" w:color="auto" w:fill="FFFFFF"/>
        </w:rPr>
      </w:pPr>
      <w:r w:rsidRPr="00C5254A">
        <w:rPr>
          <w:b/>
          <w:bCs/>
          <w:sz w:val="21"/>
          <w:szCs w:val="21"/>
          <w:shd w:val="clear" w:color="auto" w:fill="FFFFFF"/>
        </w:rPr>
        <w:t>10.3.</w:t>
      </w:r>
      <w:r w:rsidRPr="00C5254A">
        <w:rPr>
          <w:sz w:val="21"/>
          <w:szCs w:val="21"/>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C5254A">
        <w:rPr>
          <w:b/>
          <w:bCs/>
          <w:sz w:val="21"/>
          <w:szCs w:val="21"/>
          <w:shd w:val="clear" w:color="auto" w:fill="FFFFFF"/>
        </w:rPr>
        <w:t xml:space="preserve"> </w:t>
      </w:r>
      <w:r w:rsidRPr="00C5254A">
        <w:rPr>
          <w:sz w:val="21"/>
          <w:szCs w:val="21"/>
          <w:shd w:val="clear" w:color="auto" w:fill="FFFFFF"/>
        </w:rPr>
        <w:t xml:space="preserve">його невід'ємну частину. </w:t>
      </w:r>
    </w:p>
    <w:p w:rsidR="005C4E6F" w:rsidRPr="00C5254A" w:rsidRDefault="005C4E6F" w:rsidP="005C4E6F">
      <w:pPr>
        <w:ind w:firstLine="709"/>
        <w:jc w:val="both"/>
        <w:rPr>
          <w:sz w:val="21"/>
          <w:szCs w:val="21"/>
          <w:shd w:val="clear" w:color="auto" w:fill="FFFFFF"/>
        </w:rPr>
      </w:pPr>
      <w:r w:rsidRPr="00C5254A">
        <w:rPr>
          <w:b/>
          <w:sz w:val="21"/>
          <w:szCs w:val="21"/>
          <w:shd w:val="clear" w:color="auto" w:fill="FFFFFF"/>
        </w:rPr>
        <w:t>10.4.</w:t>
      </w:r>
      <w:r w:rsidRPr="00C5254A">
        <w:rPr>
          <w:sz w:val="21"/>
          <w:szCs w:val="21"/>
          <w:shd w:val="clear" w:color="auto" w:fill="FFFFFF"/>
        </w:rPr>
        <w:t xml:space="preserve"> </w:t>
      </w:r>
      <w:r w:rsidRPr="00C5254A">
        <w:rPr>
          <w:sz w:val="21"/>
          <w:szCs w:val="21"/>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C5254A" w:rsidRDefault="005C4E6F" w:rsidP="005C4E6F">
      <w:pPr>
        <w:ind w:firstLine="708"/>
        <w:jc w:val="both"/>
        <w:rPr>
          <w:sz w:val="21"/>
          <w:szCs w:val="21"/>
          <w:shd w:val="clear" w:color="auto" w:fill="FFFFFF"/>
        </w:rPr>
      </w:pPr>
      <w:r w:rsidRPr="00C5254A">
        <w:rPr>
          <w:b/>
          <w:sz w:val="21"/>
          <w:szCs w:val="21"/>
          <w:shd w:val="clear" w:color="auto" w:fill="FFFFFF"/>
        </w:rPr>
        <w:lastRenderedPageBreak/>
        <w:t>10.5.</w:t>
      </w:r>
      <w:r w:rsidRPr="00C5254A">
        <w:rPr>
          <w:sz w:val="21"/>
          <w:szCs w:val="21"/>
          <w:shd w:val="clear" w:color="auto" w:fill="FFFFFF"/>
        </w:rPr>
        <w:t xml:space="preserve"> Сторони негайно інформують одна одну про зміни адрес та реквізитів. </w:t>
      </w:r>
    </w:p>
    <w:p w:rsidR="005C4E6F" w:rsidRPr="00C5254A" w:rsidRDefault="005C4E6F" w:rsidP="005C4E6F">
      <w:pPr>
        <w:ind w:firstLine="708"/>
        <w:jc w:val="both"/>
        <w:rPr>
          <w:sz w:val="21"/>
          <w:szCs w:val="21"/>
          <w:shd w:val="clear" w:color="auto" w:fill="FFFFFF"/>
        </w:rPr>
      </w:pPr>
      <w:r w:rsidRPr="00C5254A">
        <w:rPr>
          <w:b/>
          <w:sz w:val="21"/>
          <w:szCs w:val="21"/>
          <w:shd w:val="clear" w:color="auto" w:fill="FFFFFF"/>
        </w:rPr>
        <w:t>10.6.</w:t>
      </w:r>
      <w:r w:rsidRPr="00C5254A">
        <w:rPr>
          <w:sz w:val="21"/>
          <w:szCs w:val="21"/>
          <w:shd w:val="clear" w:color="auto" w:fill="FFFFFF"/>
        </w:rPr>
        <w:t xml:space="preserve"> У випадках, не передбачених даним Договором, Сторони керуються чинним законодавством України.</w:t>
      </w:r>
    </w:p>
    <w:p w:rsidR="005C4E6F" w:rsidRPr="00C5254A" w:rsidRDefault="005C4E6F" w:rsidP="005C4E6F">
      <w:pPr>
        <w:ind w:firstLine="708"/>
        <w:jc w:val="both"/>
        <w:rPr>
          <w:sz w:val="21"/>
          <w:szCs w:val="21"/>
          <w:shd w:val="clear" w:color="auto" w:fill="FFFFFF"/>
        </w:rPr>
      </w:pPr>
      <w:r w:rsidRPr="00C5254A">
        <w:rPr>
          <w:b/>
          <w:bCs/>
          <w:sz w:val="21"/>
          <w:szCs w:val="21"/>
        </w:rPr>
        <w:t>10.7.</w:t>
      </w:r>
      <w:r w:rsidRPr="00C5254A">
        <w:rPr>
          <w:sz w:val="21"/>
          <w:szCs w:val="21"/>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C5254A" w:rsidRDefault="005C4E6F" w:rsidP="005C4E6F">
      <w:pPr>
        <w:pStyle w:val="WW-3"/>
        <w:tabs>
          <w:tab w:val="left" w:pos="709"/>
        </w:tabs>
        <w:ind w:firstLine="709"/>
        <w:jc w:val="both"/>
        <w:rPr>
          <w:sz w:val="21"/>
          <w:szCs w:val="21"/>
        </w:rPr>
      </w:pPr>
      <w:r w:rsidRPr="00C5254A">
        <w:rPr>
          <w:b/>
          <w:sz w:val="21"/>
          <w:szCs w:val="21"/>
        </w:rPr>
        <w:t xml:space="preserve">10.8. </w:t>
      </w:r>
      <w:r w:rsidRPr="00C5254A">
        <w:rPr>
          <w:sz w:val="21"/>
          <w:szCs w:val="21"/>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C5254A" w:rsidRDefault="005C4E6F" w:rsidP="005C4E6F">
      <w:pPr>
        <w:pStyle w:val="WW-3"/>
        <w:tabs>
          <w:tab w:val="left" w:pos="709"/>
        </w:tabs>
        <w:ind w:firstLine="709"/>
        <w:jc w:val="both"/>
        <w:rPr>
          <w:sz w:val="21"/>
          <w:szCs w:val="21"/>
        </w:rPr>
      </w:pPr>
      <w:r w:rsidRPr="00C5254A">
        <w:rPr>
          <w:sz w:val="21"/>
          <w:szCs w:val="21"/>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C5254A" w:rsidRDefault="005C4E6F" w:rsidP="005C4E6F">
      <w:pPr>
        <w:pStyle w:val="WW-3"/>
        <w:tabs>
          <w:tab w:val="left" w:pos="709"/>
        </w:tabs>
        <w:ind w:firstLine="709"/>
        <w:jc w:val="both"/>
        <w:rPr>
          <w:sz w:val="21"/>
          <w:szCs w:val="21"/>
        </w:rPr>
      </w:pPr>
      <w:r w:rsidRPr="00C5254A">
        <w:rPr>
          <w:b/>
          <w:snapToGrid w:val="0"/>
          <w:sz w:val="21"/>
          <w:szCs w:val="21"/>
        </w:rPr>
        <w:t>10.9.</w:t>
      </w:r>
      <w:r w:rsidRPr="00C5254A">
        <w:rPr>
          <w:snapToGrid w:val="0"/>
          <w:sz w:val="21"/>
          <w:szCs w:val="21"/>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C5254A" w:rsidRDefault="005C4E6F" w:rsidP="005C4E6F">
      <w:pPr>
        <w:pStyle w:val="WW-3"/>
        <w:tabs>
          <w:tab w:val="left" w:pos="709"/>
        </w:tabs>
        <w:ind w:firstLine="709"/>
        <w:jc w:val="both"/>
        <w:rPr>
          <w:bCs/>
          <w:sz w:val="21"/>
          <w:szCs w:val="21"/>
        </w:rPr>
      </w:pPr>
      <w:r w:rsidRPr="00C5254A">
        <w:rPr>
          <w:b/>
          <w:bCs/>
          <w:sz w:val="21"/>
          <w:szCs w:val="21"/>
          <w:shd w:val="clear" w:color="auto" w:fill="FFFFFF"/>
        </w:rPr>
        <w:t>10.10.</w:t>
      </w:r>
      <w:r w:rsidRPr="00C5254A">
        <w:rPr>
          <w:sz w:val="21"/>
          <w:szCs w:val="21"/>
          <w:shd w:val="clear" w:color="auto" w:fill="FFFFFF"/>
        </w:rPr>
        <w:t xml:space="preserve"> </w:t>
      </w:r>
      <w:r w:rsidRPr="00C5254A">
        <w:rPr>
          <w:bCs/>
          <w:sz w:val="21"/>
          <w:szCs w:val="21"/>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5C4E6F" w:rsidRPr="00C5254A" w:rsidRDefault="005C4E6F" w:rsidP="009356DC">
      <w:pPr>
        <w:ind w:firstLine="709"/>
        <w:jc w:val="both"/>
        <w:rPr>
          <w:sz w:val="21"/>
          <w:szCs w:val="21"/>
          <w:shd w:val="clear" w:color="auto" w:fill="FFFFFF"/>
        </w:rPr>
      </w:pPr>
      <w:r w:rsidRPr="00C5254A">
        <w:rPr>
          <w:bCs/>
          <w:sz w:val="21"/>
          <w:szCs w:val="21"/>
        </w:rPr>
        <w:t xml:space="preserve">На момент укладення даного Договору Покупець підтверджує, що </w:t>
      </w:r>
      <w:r w:rsidR="009356DC" w:rsidRPr="00C5254A">
        <w:rPr>
          <w:bCs/>
          <w:sz w:val="21"/>
          <w:szCs w:val="21"/>
        </w:rPr>
        <w:t>не є платником єдиного податку</w:t>
      </w:r>
      <w:r w:rsidRPr="00C5254A">
        <w:rPr>
          <w:bCs/>
          <w:sz w:val="21"/>
          <w:szCs w:val="21"/>
        </w:rPr>
        <w:t>.</w:t>
      </w:r>
    </w:p>
    <w:p w:rsidR="00873183" w:rsidRPr="00C5254A" w:rsidRDefault="005C4E6F" w:rsidP="00873183">
      <w:pPr>
        <w:ind w:firstLine="709"/>
        <w:jc w:val="both"/>
        <w:rPr>
          <w:sz w:val="21"/>
          <w:szCs w:val="21"/>
          <w:shd w:val="clear" w:color="auto" w:fill="FFFFFF"/>
        </w:rPr>
      </w:pPr>
      <w:r w:rsidRPr="00C5254A">
        <w:rPr>
          <w:b/>
          <w:sz w:val="21"/>
          <w:szCs w:val="21"/>
          <w:shd w:val="clear" w:color="auto" w:fill="FFFFFF"/>
        </w:rPr>
        <w:t>10.1</w:t>
      </w:r>
      <w:r w:rsidR="001D15BA" w:rsidRPr="00C5254A">
        <w:rPr>
          <w:b/>
          <w:sz w:val="21"/>
          <w:szCs w:val="21"/>
          <w:shd w:val="clear" w:color="auto" w:fill="FFFFFF"/>
        </w:rPr>
        <w:t>1</w:t>
      </w:r>
      <w:r w:rsidR="000F2423" w:rsidRPr="00C5254A">
        <w:rPr>
          <w:b/>
          <w:sz w:val="21"/>
          <w:szCs w:val="21"/>
          <w:shd w:val="clear" w:color="auto" w:fill="FFFFFF"/>
        </w:rPr>
        <w:t>.</w:t>
      </w:r>
      <w:r w:rsidR="000F2423" w:rsidRPr="00C5254A">
        <w:rPr>
          <w:sz w:val="21"/>
          <w:szCs w:val="21"/>
          <w:shd w:val="clear" w:color="auto" w:fill="FFFFFF"/>
        </w:rPr>
        <w:t xml:space="preserve"> </w:t>
      </w:r>
      <w:r w:rsidR="00873183" w:rsidRPr="00C5254A">
        <w:rPr>
          <w:sz w:val="21"/>
          <w:szCs w:val="21"/>
          <w:shd w:val="clear" w:color="auto" w:fill="FFFFFF"/>
        </w:rPr>
        <w:t xml:space="preserve">Даний Договір набирає сили з моменту його підписання Сторонами та діє </w:t>
      </w:r>
      <w:r w:rsidRPr="00C5254A">
        <w:rPr>
          <w:sz w:val="21"/>
          <w:szCs w:val="21"/>
          <w:shd w:val="clear" w:color="auto" w:fill="FFFFFF"/>
        </w:rPr>
        <w:t xml:space="preserve">до </w:t>
      </w:r>
      <w:r w:rsidR="00C00CD0" w:rsidRPr="00C00CD0">
        <w:rPr>
          <w:sz w:val="21"/>
          <w:szCs w:val="21"/>
          <w:shd w:val="clear" w:color="auto" w:fill="FFFFFF"/>
        </w:rPr>
        <w:t>31 грудня 2022р</w:t>
      </w:r>
      <w:r w:rsidR="00873183" w:rsidRPr="00C5254A">
        <w:rPr>
          <w:sz w:val="21"/>
          <w:szCs w:val="21"/>
          <w:shd w:val="clear" w:color="auto" w:fill="FFFFFF"/>
        </w:rPr>
        <w:t>,</w:t>
      </w:r>
      <w:r w:rsidR="001D15BA" w:rsidRPr="00C5254A">
        <w:rPr>
          <w:sz w:val="21"/>
          <w:szCs w:val="21"/>
          <w:shd w:val="clear" w:color="auto" w:fill="FFFFFF"/>
        </w:rPr>
        <w:t xml:space="preserve"> </w:t>
      </w:r>
      <w:r w:rsidR="00873183" w:rsidRPr="00C5254A">
        <w:rPr>
          <w:sz w:val="21"/>
          <w:szCs w:val="21"/>
          <w:shd w:val="clear" w:color="auto" w:fill="FFFFFF"/>
        </w:rPr>
        <w:t>але в будь-якому випадку до повного виконання Сторонами своїх зобов’язань по даному Договору.</w:t>
      </w:r>
    </w:p>
    <w:p w:rsidR="000F2423" w:rsidRPr="00C5254A" w:rsidRDefault="00873183" w:rsidP="00873183">
      <w:pPr>
        <w:ind w:firstLine="709"/>
        <w:jc w:val="both"/>
        <w:rPr>
          <w:sz w:val="21"/>
          <w:szCs w:val="21"/>
        </w:rPr>
      </w:pPr>
      <w:r w:rsidRPr="00C5254A">
        <w:rPr>
          <w:sz w:val="21"/>
          <w:szCs w:val="21"/>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5C4E6F" w:rsidRPr="00C5254A" w:rsidRDefault="000F2423" w:rsidP="005C4E6F">
      <w:pPr>
        <w:tabs>
          <w:tab w:val="left" w:pos="720"/>
          <w:tab w:val="left" w:pos="1080"/>
          <w:tab w:val="left" w:pos="1260"/>
        </w:tabs>
        <w:jc w:val="both"/>
        <w:rPr>
          <w:sz w:val="21"/>
          <w:szCs w:val="21"/>
        </w:rPr>
      </w:pPr>
      <w:r w:rsidRPr="00C5254A">
        <w:rPr>
          <w:b/>
          <w:sz w:val="21"/>
          <w:szCs w:val="21"/>
        </w:rPr>
        <w:tab/>
      </w:r>
      <w:r w:rsidR="005C4E6F" w:rsidRPr="00C5254A">
        <w:rPr>
          <w:b/>
          <w:sz w:val="21"/>
          <w:szCs w:val="21"/>
        </w:rPr>
        <w:t>10.12.</w:t>
      </w:r>
      <w:r w:rsidR="005C4E6F" w:rsidRPr="00C5254A">
        <w:rPr>
          <w:sz w:val="21"/>
          <w:szCs w:val="21"/>
        </w:rPr>
        <w:t xml:space="preserve"> Покупець гарантує, що на момент укладання даного Договору:                  </w:t>
      </w:r>
    </w:p>
    <w:p w:rsidR="005C4E6F" w:rsidRPr="00C5254A" w:rsidRDefault="005C4E6F" w:rsidP="005C4E6F">
      <w:pPr>
        <w:jc w:val="both"/>
        <w:rPr>
          <w:sz w:val="21"/>
          <w:szCs w:val="21"/>
        </w:rPr>
      </w:pPr>
      <w:r w:rsidRPr="00C5254A">
        <w:rPr>
          <w:b/>
          <w:bCs/>
          <w:sz w:val="21"/>
          <w:szCs w:val="21"/>
        </w:rPr>
        <w:t>а)</w:t>
      </w:r>
      <w:r w:rsidRPr="00C5254A">
        <w:rPr>
          <w:sz w:val="21"/>
          <w:szCs w:val="21"/>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C5254A" w:rsidRDefault="005C4E6F" w:rsidP="005C4E6F">
      <w:pPr>
        <w:jc w:val="both"/>
        <w:rPr>
          <w:sz w:val="21"/>
          <w:szCs w:val="21"/>
        </w:rPr>
      </w:pPr>
      <w:r w:rsidRPr="00C5254A">
        <w:rPr>
          <w:b/>
          <w:bCs/>
          <w:sz w:val="21"/>
          <w:szCs w:val="21"/>
        </w:rPr>
        <w:t>б)</w:t>
      </w:r>
      <w:r w:rsidRPr="00C5254A">
        <w:rPr>
          <w:sz w:val="21"/>
          <w:szCs w:val="21"/>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C5254A" w:rsidRDefault="005C4E6F" w:rsidP="005C4E6F">
      <w:pPr>
        <w:jc w:val="both"/>
        <w:rPr>
          <w:sz w:val="21"/>
          <w:szCs w:val="21"/>
        </w:rPr>
      </w:pPr>
      <w:r w:rsidRPr="00C5254A">
        <w:rPr>
          <w:b/>
          <w:bCs/>
          <w:sz w:val="21"/>
          <w:szCs w:val="21"/>
        </w:rPr>
        <w:t>в)</w:t>
      </w:r>
      <w:r w:rsidRPr="00C5254A">
        <w:rPr>
          <w:sz w:val="21"/>
          <w:szCs w:val="21"/>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C5254A" w:rsidRDefault="005C4E6F" w:rsidP="005C4E6F">
      <w:pPr>
        <w:jc w:val="both"/>
        <w:rPr>
          <w:sz w:val="21"/>
          <w:szCs w:val="21"/>
        </w:rPr>
      </w:pPr>
      <w:r w:rsidRPr="00C5254A">
        <w:rPr>
          <w:b/>
          <w:bCs/>
          <w:sz w:val="21"/>
          <w:szCs w:val="21"/>
        </w:rPr>
        <w:t>г)</w:t>
      </w:r>
      <w:r w:rsidRPr="00C5254A">
        <w:rPr>
          <w:sz w:val="21"/>
          <w:szCs w:val="21"/>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C5254A" w:rsidRDefault="005C4E6F" w:rsidP="005C4E6F">
      <w:pPr>
        <w:jc w:val="both"/>
        <w:rPr>
          <w:sz w:val="21"/>
          <w:szCs w:val="21"/>
        </w:rPr>
      </w:pPr>
      <w:r w:rsidRPr="00C5254A">
        <w:rPr>
          <w:b/>
          <w:bCs/>
          <w:sz w:val="21"/>
          <w:szCs w:val="21"/>
        </w:rPr>
        <w:t>д)</w:t>
      </w:r>
      <w:r w:rsidRPr="00C5254A">
        <w:rPr>
          <w:sz w:val="21"/>
          <w:szCs w:val="21"/>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C5254A" w:rsidRDefault="005C4E6F" w:rsidP="005C4E6F">
      <w:pPr>
        <w:jc w:val="both"/>
        <w:rPr>
          <w:sz w:val="21"/>
          <w:szCs w:val="21"/>
        </w:rPr>
      </w:pPr>
      <w:r w:rsidRPr="00C5254A">
        <w:rPr>
          <w:b/>
          <w:bCs/>
          <w:sz w:val="21"/>
          <w:szCs w:val="21"/>
        </w:rPr>
        <w:t>е)</w:t>
      </w:r>
      <w:r w:rsidRPr="00C5254A">
        <w:rPr>
          <w:sz w:val="21"/>
          <w:szCs w:val="21"/>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C5254A" w:rsidRDefault="005C4E6F" w:rsidP="005C4E6F">
      <w:pPr>
        <w:ind w:firstLine="397"/>
        <w:jc w:val="both"/>
        <w:rPr>
          <w:sz w:val="21"/>
          <w:szCs w:val="21"/>
        </w:rPr>
      </w:pPr>
      <w:r w:rsidRPr="00C5254A">
        <w:rPr>
          <w:sz w:val="21"/>
          <w:szCs w:val="21"/>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C5254A">
        <w:rPr>
          <w:sz w:val="21"/>
          <w:szCs w:val="21"/>
        </w:rPr>
        <w:t>п.п</w:t>
      </w:r>
      <w:proofErr w:type="spellEnd"/>
      <w:r w:rsidRPr="00C5254A">
        <w:rPr>
          <w:sz w:val="21"/>
          <w:szCs w:val="21"/>
        </w:rPr>
        <w:t>. а) - е) цього пункту,  Постачальник має право розірвати договір в односторонньому порядку й вимагати відшкодування збитків Покупцем.</w:t>
      </w:r>
    </w:p>
    <w:p w:rsidR="005C4E6F" w:rsidRPr="00C5254A" w:rsidRDefault="005C4E6F" w:rsidP="005C4E6F">
      <w:pPr>
        <w:tabs>
          <w:tab w:val="left" w:pos="709"/>
        </w:tabs>
        <w:ind w:firstLine="709"/>
        <w:jc w:val="both"/>
        <w:rPr>
          <w:sz w:val="21"/>
          <w:szCs w:val="21"/>
        </w:rPr>
      </w:pPr>
      <w:r w:rsidRPr="00C5254A">
        <w:rPr>
          <w:b/>
          <w:sz w:val="21"/>
          <w:szCs w:val="21"/>
        </w:rPr>
        <w:t>10.13.</w:t>
      </w:r>
      <w:r w:rsidRPr="00C5254A">
        <w:rPr>
          <w:sz w:val="21"/>
          <w:szCs w:val="21"/>
        </w:rPr>
        <w:t xml:space="preserve"> На момент укладення даного Договору Покупець підтверджує, </w:t>
      </w:r>
      <w:r w:rsidR="009356DC" w:rsidRPr="00C5254A">
        <w:rPr>
          <w:sz w:val="21"/>
          <w:szCs w:val="21"/>
        </w:rPr>
        <w:t>що не є платником акцизного податку</w:t>
      </w:r>
      <w:r w:rsidRPr="00C5254A">
        <w:rPr>
          <w:sz w:val="21"/>
          <w:szCs w:val="21"/>
        </w:rPr>
        <w:t>.</w:t>
      </w:r>
    </w:p>
    <w:p w:rsidR="005C4E6F" w:rsidRPr="00C5254A" w:rsidRDefault="005C4E6F" w:rsidP="005C4E6F">
      <w:pPr>
        <w:tabs>
          <w:tab w:val="left" w:pos="709"/>
        </w:tabs>
        <w:ind w:firstLine="709"/>
        <w:jc w:val="both"/>
        <w:rPr>
          <w:sz w:val="21"/>
          <w:szCs w:val="21"/>
        </w:rPr>
      </w:pPr>
      <w:r w:rsidRPr="00C5254A">
        <w:rPr>
          <w:b/>
          <w:sz w:val="21"/>
          <w:szCs w:val="21"/>
        </w:rPr>
        <w:t xml:space="preserve">10.14. </w:t>
      </w:r>
      <w:r w:rsidRPr="00C5254A">
        <w:rPr>
          <w:sz w:val="21"/>
          <w:szCs w:val="21"/>
        </w:rPr>
        <w:t xml:space="preserve">Покупець зобов’язується письмово повідомляти Постачальника про зміну </w:t>
      </w:r>
      <w:proofErr w:type="spellStart"/>
      <w:r w:rsidRPr="00C5254A">
        <w:rPr>
          <w:sz w:val="21"/>
          <w:szCs w:val="21"/>
        </w:rPr>
        <w:t>статуcу</w:t>
      </w:r>
      <w:proofErr w:type="spellEnd"/>
      <w:r w:rsidRPr="00C5254A">
        <w:rPr>
          <w:sz w:val="21"/>
          <w:szCs w:val="21"/>
        </w:rPr>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C5254A" w:rsidRDefault="005C4E6F" w:rsidP="00C5254A">
      <w:pPr>
        <w:ind w:firstLine="397"/>
        <w:jc w:val="both"/>
        <w:rPr>
          <w:sz w:val="21"/>
          <w:szCs w:val="21"/>
        </w:rPr>
      </w:pPr>
      <w:r w:rsidRPr="00C5254A">
        <w:rPr>
          <w:sz w:val="21"/>
          <w:szCs w:val="21"/>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5C4E6F" w:rsidRPr="00C5254A" w:rsidRDefault="005C4E6F" w:rsidP="005C4E6F">
      <w:pPr>
        <w:ind w:firstLine="709"/>
        <w:jc w:val="center"/>
        <w:rPr>
          <w:b/>
          <w:sz w:val="21"/>
          <w:szCs w:val="21"/>
        </w:rPr>
      </w:pPr>
      <w:r w:rsidRPr="00C5254A">
        <w:rPr>
          <w:b/>
          <w:sz w:val="21"/>
          <w:szCs w:val="21"/>
        </w:rPr>
        <w:t>11. ВРЕГУЛЮВАННЯ ВІДНОСИН ЕЛЕКТРОННОГО ДОКУМЕНТООБІГУ</w:t>
      </w:r>
    </w:p>
    <w:p w:rsidR="005C4E6F" w:rsidRPr="00C5254A" w:rsidRDefault="005C4E6F" w:rsidP="005C4E6F">
      <w:pPr>
        <w:ind w:firstLine="709"/>
        <w:rPr>
          <w:sz w:val="21"/>
          <w:szCs w:val="21"/>
        </w:rPr>
      </w:pPr>
      <w:r w:rsidRPr="00C5254A">
        <w:rPr>
          <w:b/>
          <w:sz w:val="21"/>
          <w:szCs w:val="21"/>
        </w:rPr>
        <w:t>11.1.</w:t>
      </w:r>
      <w:r w:rsidRPr="00C5254A">
        <w:rPr>
          <w:sz w:val="21"/>
          <w:szCs w:val="21"/>
        </w:rPr>
        <w:t xml:space="preserve"> Сторони узгодили наступні визначення термінів, які вживаються в даному розділі Договору:</w:t>
      </w:r>
    </w:p>
    <w:p w:rsidR="005C4E6F" w:rsidRPr="00C5254A" w:rsidRDefault="005C4E6F" w:rsidP="005C4E6F">
      <w:pPr>
        <w:ind w:firstLine="709"/>
        <w:jc w:val="both"/>
        <w:rPr>
          <w:sz w:val="21"/>
          <w:szCs w:val="21"/>
        </w:rPr>
      </w:pPr>
      <w:r w:rsidRPr="00C5254A">
        <w:rPr>
          <w:b/>
          <w:sz w:val="21"/>
          <w:szCs w:val="21"/>
        </w:rPr>
        <w:t>11.1.1.Електронні документи (далі - Е-документи)</w:t>
      </w:r>
      <w:r w:rsidRPr="00C5254A">
        <w:rPr>
          <w:sz w:val="21"/>
          <w:szCs w:val="21"/>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5C4E6F" w:rsidRPr="00C5254A" w:rsidRDefault="005C4E6F" w:rsidP="005C4E6F">
      <w:pPr>
        <w:ind w:firstLine="709"/>
        <w:jc w:val="both"/>
        <w:rPr>
          <w:sz w:val="21"/>
          <w:szCs w:val="21"/>
        </w:rPr>
      </w:pPr>
      <w:r w:rsidRPr="00C5254A">
        <w:rPr>
          <w:sz w:val="21"/>
          <w:szCs w:val="21"/>
        </w:rPr>
        <w:t xml:space="preserve">Сторони домовилися, що на виконання умов даного Договору буде застосовуватись наступний вид електронних документів: </w:t>
      </w:r>
    </w:p>
    <w:p w:rsidR="005C4E6F" w:rsidRPr="00C5254A" w:rsidRDefault="005C4E6F" w:rsidP="005C4E6F">
      <w:pPr>
        <w:ind w:firstLine="426"/>
        <w:jc w:val="both"/>
        <w:rPr>
          <w:sz w:val="21"/>
          <w:szCs w:val="21"/>
        </w:rPr>
      </w:pPr>
      <w:r w:rsidRPr="00C5254A">
        <w:rPr>
          <w:sz w:val="21"/>
          <w:szCs w:val="21"/>
        </w:rPr>
        <w:t>1. Договір;</w:t>
      </w:r>
    </w:p>
    <w:p w:rsidR="005C4E6F" w:rsidRPr="00C5254A" w:rsidRDefault="005C4E6F" w:rsidP="005C4E6F">
      <w:pPr>
        <w:ind w:firstLine="426"/>
        <w:jc w:val="both"/>
        <w:rPr>
          <w:sz w:val="21"/>
          <w:szCs w:val="21"/>
        </w:rPr>
      </w:pPr>
      <w:r w:rsidRPr="00C5254A">
        <w:rPr>
          <w:sz w:val="21"/>
          <w:szCs w:val="21"/>
        </w:rPr>
        <w:t>2. Додатки\Специфікації;</w:t>
      </w:r>
    </w:p>
    <w:p w:rsidR="005C4E6F" w:rsidRPr="00C5254A" w:rsidRDefault="005C4E6F" w:rsidP="005C4E6F">
      <w:pPr>
        <w:ind w:firstLine="426"/>
        <w:jc w:val="both"/>
        <w:rPr>
          <w:sz w:val="21"/>
          <w:szCs w:val="21"/>
        </w:rPr>
      </w:pPr>
      <w:r w:rsidRPr="00C5254A">
        <w:rPr>
          <w:sz w:val="21"/>
          <w:szCs w:val="21"/>
        </w:rPr>
        <w:t>3. Додаткові угоди\Зміни до Договору;</w:t>
      </w:r>
    </w:p>
    <w:p w:rsidR="005C4E6F" w:rsidRPr="00C5254A" w:rsidRDefault="005C4E6F" w:rsidP="005C4E6F">
      <w:pPr>
        <w:ind w:firstLine="426"/>
        <w:jc w:val="both"/>
        <w:rPr>
          <w:sz w:val="21"/>
          <w:szCs w:val="21"/>
        </w:rPr>
      </w:pPr>
      <w:r w:rsidRPr="00C5254A">
        <w:rPr>
          <w:sz w:val="21"/>
          <w:szCs w:val="21"/>
        </w:rPr>
        <w:t xml:space="preserve">4. Рахунок-фактура; </w:t>
      </w:r>
    </w:p>
    <w:p w:rsidR="005C4E6F" w:rsidRPr="00C5254A" w:rsidRDefault="005C4E6F" w:rsidP="005C4E6F">
      <w:pPr>
        <w:ind w:firstLine="426"/>
        <w:jc w:val="both"/>
        <w:rPr>
          <w:sz w:val="21"/>
          <w:szCs w:val="21"/>
        </w:rPr>
      </w:pPr>
      <w:r w:rsidRPr="00C5254A">
        <w:rPr>
          <w:sz w:val="21"/>
          <w:szCs w:val="21"/>
        </w:rPr>
        <w:t xml:space="preserve">5. Акт звірки взаєморозрахунків; </w:t>
      </w:r>
    </w:p>
    <w:p w:rsidR="005C4E6F" w:rsidRPr="00C5254A" w:rsidRDefault="005C4E6F" w:rsidP="005C4E6F">
      <w:pPr>
        <w:ind w:firstLine="426"/>
        <w:jc w:val="both"/>
        <w:rPr>
          <w:sz w:val="21"/>
          <w:szCs w:val="21"/>
        </w:rPr>
      </w:pPr>
      <w:r w:rsidRPr="00C5254A">
        <w:rPr>
          <w:sz w:val="21"/>
          <w:szCs w:val="21"/>
        </w:rPr>
        <w:t xml:space="preserve">6. Акт прийому-передачі товарів; </w:t>
      </w:r>
    </w:p>
    <w:p w:rsidR="005C4E6F" w:rsidRPr="00C5254A" w:rsidRDefault="005C4E6F" w:rsidP="005C4E6F">
      <w:pPr>
        <w:ind w:firstLine="426"/>
        <w:jc w:val="both"/>
        <w:rPr>
          <w:sz w:val="21"/>
          <w:szCs w:val="21"/>
        </w:rPr>
      </w:pPr>
      <w:r w:rsidRPr="00C5254A">
        <w:rPr>
          <w:sz w:val="21"/>
          <w:szCs w:val="21"/>
        </w:rPr>
        <w:t xml:space="preserve">7. Видаткова накладна; </w:t>
      </w:r>
    </w:p>
    <w:p w:rsidR="005C4E6F" w:rsidRPr="00C5254A" w:rsidRDefault="005C4E6F" w:rsidP="005C4E6F">
      <w:pPr>
        <w:ind w:firstLine="426"/>
        <w:jc w:val="both"/>
        <w:rPr>
          <w:sz w:val="21"/>
          <w:szCs w:val="21"/>
        </w:rPr>
      </w:pPr>
      <w:r w:rsidRPr="00C5254A">
        <w:rPr>
          <w:sz w:val="21"/>
          <w:szCs w:val="21"/>
        </w:rPr>
        <w:t>8. Накладна на повернення ТМЦ;</w:t>
      </w:r>
    </w:p>
    <w:p w:rsidR="005C4E6F" w:rsidRPr="00C5254A" w:rsidRDefault="005C4E6F" w:rsidP="005C4E6F">
      <w:pPr>
        <w:ind w:firstLine="426"/>
        <w:jc w:val="both"/>
        <w:rPr>
          <w:sz w:val="21"/>
          <w:szCs w:val="21"/>
        </w:rPr>
      </w:pPr>
      <w:r w:rsidRPr="00C5254A">
        <w:rPr>
          <w:sz w:val="21"/>
          <w:szCs w:val="21"/>
        </w:rPr>
        <w:t>9. Акт про анулювання документа.</w:t>
      </w:r>
    </w:p>
    <w:p w:rsidR="005C4E6F" w:rsidRPr="00C5254A" w:rsidRDefault="005C4E6F" w:rsidP="005C4E6F">
      <w:pPr>
        <w:ind w:firstLine="709"/>
        <w:jc w:val="both"/>
        <w:rPr>
          <w:sz w:val="21"/>
          <w:szCs w:val="21"/>
        </w:rPr>
      </w:pPr>
      <w:r w:rsidRPr="00C5254A">
        <w:rPr>
          <w:b/>
          <w:sz w:val="21"/>
          <w:szCs w:val="21"/>
        </w:rPr>
        <w:t>11.1.2. Кваліфікований електронний підпис(далі - КЕП)</w:t>
      </w:r>
      <w:r w:rsidRPr="00C5254A">
        <w:rPr>
          <w:sz w:val="21"/>
          <w:szCs w:val="21"/>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5C4E6F" w:rsidRPr="00C5254A" w:rsidRDefault="005C4E6F" w:rsidP="005C4E6F">
      <w:pPr>
        <w:ind w:firstLine="709"/>
        <w:rPr>
          <w:b/>
          <w:sz w:val="21"/>
          <w:szCs w:val="21"/>
        </w:rPr>
      </w:pPr>
      <w:r w:rsidRPr="00C5254A">
        <w:rPr>
          <w:b/>
          <w:sz w:val="21"/>
          <w:szCs w:val="21"/>
        </w:rPr>
        <w:t>11.2.Порядок формування електронних документів:</w:t>
      </w:r>
    </w:p>
    <w:p w:rsidR="005C4E6F" w:rsidRPr="00C5254A" w:rsidRDefault="005C4E6F" w:rsidP="005C4E6F">
      <w:pPr>
        <w:ind w:firstLine="709"/>
        <w:jc w:val="both"/>
        <w:rPr>
          <w:sz w:val="21"/>
          <w:szCs w:val="21"/>
        </w:rPr>
      </w:pPr>
      <w:r w:rsidRPr="00C5254A">
        <w:rPr>
          <w:b/>
          <w:sz w:val="21"/>
          <w:szCs w:val="21"/>
        </w:rPr>
        <w:t>11.2.1.</w:t>
      </w:r>
      <w:r w:rsidRPr="00C5254A">
        <w:rPr>
          <w:sz w:val="21"/>
          <w:szCs w:val="21"/>
        </w:rPr>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5C4E6F" w:rsidRPr="00C5254A" w:rsidRDefault="005C4E6F" w:rsidP="005C4E6F">
      <w:pPr>
        <w:ind w:firstLine="709"/>
        <w:jc w:val="both"/>
        <w:rPr>
          <w:sz w:val="21"/>
          <w:szCs w:val="21"/>
        </w:rPr>
      </w:pPr>
      <w:r w:rsidRPr="00C5254A">
        <w:rPr>
          <w:b/>
          <w:sz w:val="21"/>
          <w:szCs w:val="21"/>
        </w:rPr>
        <w:t>11.2.2.</w:t>
      </w:r>
      <w:r w:rsidRPr="00C5254A">
        <w:rPr>
          <w:sz w:val="21"/>
          <w:szCs w:val="21"/>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C5254A">
        <w:rPr>
          <w:rFonts w:eastAsia="Calibri"/>
          <w:sz w:val="21"/>
          <w:szCs w:val="21"/>
          <w:lang w:eastAsia="en-US"/>
        </w:rPr>
        <w:t xml:space="preserve">Електронний документообіг може бути здійснений сторонами за допомогою програмного забезпечення </w:t>
      </w:r>
      <w:r w:rsidRPr="00C5254A">
        <w:rPr>
          <w:sz w:val="21"/>
          <w:szCs w:val="21"/>
        </w:rPr>
        <w:t>«M.E.Doc» (Медок) та/</w:t>
      </w:r>
      <w:r w:rsidRPr="00C5254A">
        <w:rPr>
          <w:rFonts w:eastAsia="Calibri"/>
          <w:sz w:val="21"/>
          <w:szCs w:val="21"/>
          <w:lang w:eastAsia="en-US"/>
        </w:rPr>
        <w:t xml:space="preserve">або за допомогою програми </w:t>
      </w:r>
      <w:r w:rsidRPr="00C5254A">
        <w:rPr>
          <w:sz w:val="21"/>
          <w:szCs w:val="21"/>
        </w:rPr>
        <w:t>«FREDO Звіт (аналог M.E.Doc)» та/або веб-сервісу «</w:t>
      </w:r>
      <w:r w:rsidRPr="00C5254A">
        <w:rPr>
          <w:rFonts w:eastAsia="Calibri"/>
          <w:sz w:val="21"/>
          <w:szCs w:val="21"/>
          <w:lang w:eastAsia="en-US"/>
        </w:rPr>
        <w:t xml:space="preserve">Сота» та/або </w:t>
      </w:r>
      <w:r w:rsidRPr="00C5254A">
        <w:rPr>
          <w:sz w:val="21"/>
          <w:szCs w:val="21"/>
        </w:rPr>
        <w:t>сервісу передачі документів</w:t>
      </w:r>
      <w:r w:rsidRPr="00C5254A">
        <w:rPr>
          <w:rFonts w:eastAsia="Calibri"/>
          <w:sz w:val="21"/>
          <w:szCs w:val="21"/>
          <w:lang w:eastAsia="en-US"/>
        </w:rPr>
        <w:t xml:space="preserve"> «</w:t>
      </w:r>
      <w:proofErr w:type="spellStart"/>
      <w:r w:rsidRPr="00C5254A">
        <w:rPr>
          <w:sz w:val="21"/>
          <w:szCs w:val="21"/>
        </w:rPr>
        <w:t>FlyDoc</w:t>
      </w:r>
      <w:proofErr w:type="spellEnd"/>
      <w:r w:rsidRPr="00C5254A">
        <w:rPr>
          <w:sz w:val="21"/>
          <w:szCs w:val="21"/>
        </w:rPr>
        <w:t>» та/або сервісу «ЕДО» та/або</w:t>
      </w:r>
      <w:r w:rsidRPr="00C5254A">
        <w:rPr>
          <w:rFonts w:eastAsia="Calibri"/>
          <w:sz w:val="21"/>
          <w:szCs w:val="21"/>
          <w:lang w:eastAsia="en-US"/>
        </w:rPr>
        <w:t xml:space="preserve"> за допомогою іншого актуального програмного забезпечення у сторін цього Договору. </w:t>
      </w:r>
    </w:p>
    <w:p w:rsidR="005C4E6F" w:rsidRPr="00C5254A" w:rsidRDefault="005C4E6F" w:rsidP="005C4E6F">
      <w:pPr>
        <w:ind w:firstLine="709"/>
        <w:jc w:val="both"/>
        <w:rPr>
          <w:sz w:val="21"/>
          <w:szCs w:val="21"/>
        </w:rPr>
      </w:pPr>
      <w:r w:rsidRPr="00C5254A">
        <w:rPr>
          <w:b/>
          <w:sz w:val="21"/>
          <w:szCs w:val="21"/>
        </w:rPr>
        <w:t>11.2.3.</w:t>
      </w:r>
      <w:r w:rsidRPr="00C5254A">
        <w:rPr>
          <w:sz w:val="21"/>
          <w:szCs w:val="21"/>
        </w:rPr>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5C4E6F" w:rsidRPr="00C5254A" w:rsidRDefault="005C4E6F" w:rsidP="005C4E6F">
      <w:pPr>
        <w:ind w:firstLine="709"/>
        <w:jc w:val="both"/>
        <w:rPr>
          <w:sz w:val="21"/>
          <w:szCs w:val="21"/>
        </w:rPr>
      </w:pPr>
      <w:r w:rsidRPr="00C5254A">
        <w:rPr>
          <w:b/>
          <w:sz w:val="21"/>
          <w:szCs w:val="21"/>
        </w:rPr>
        <w:t>11.2.4.</w:t>
      </w:r>
      <w:r w:rsidRPr="00C5254A">
        <w:rPr>
          <w:sz w:val="21"/>
          <w:szCs w:val="21"/>
        </w:rPr>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Е-документи вважаються підписаними і набирають чинності з моменту підписання з використанням КЕП Стороною-відправником Е-документа.</w:t>
      </w:r>
    </w:p>
    <w:p w:rsidR="005C4E6F" w:rsidRPr="00C5254A" w:rsidRDefault="005C4E6F" w:rsidP="005C4E6F">
      <w:pPr>
        <w:ind w:firstLine="709"/>
        <w:jc w:val="both"/>
        <w:rPr>
          <w:sz w:val="21"/>
          <w:szCs w:val="21"/>
        </w:rPr>
      </w:pPr>
      <w:r w:rsidRPr="00C5254A">
        <w:rPr>
          <w:b/>
          <w:sz w:val="21"/>
          <w:szCs w:val="21"/>
        </w:rPr>
        <w:t>11.2.5.</w:t>
      </w:r>
      <w:r w:rsidRPr="00C5254A">
        <w:rPr>
          <w:sz w:val="21"/>
          <w:szCs w:val="21"/>
        </w:rPr>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5C4E6F" w:rsidRPr="00C5254A" w:rsidRDefault="005C4E6F" w:rsidP="005C4E6F">
      <w:pPr>
        <w:ind w:firstLine="709"/>
        <w:jc w:val="both"/>
        <w:rPr>
          <w:sz w:val="21"/>
          <w:szCs w:val="21"/>
        </w:rPr>
      </w:pPr>
      <w:r w:rsidRPr="00C5254A">
        <w:rPr>
          <w:b/>
          <w:sz w:val="21"/>
          <w:szCs w:val="21"/>
        </w:rPr>
        <w:t xml:space="preserve">11.2.6. </w:t>
      </w:r>
      <w:r w:rsidRPr="00C5254A">
        <w:rPr>
          <w:sz w:val="21"/>
          <w:szCs w:val="21"/>
        </w:rPr>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5C4E6F" w:rsidRPr="00C5254A" w:rsidRDefault="005C4E6F" w:rsidP="005C4E6F">
      <w:pPr>
        <w:ind w:firstLine="709"/>
        <w:jc w:val="both"/>
        <w:rPr>
          <w:sz w:val="21"/>
          <w:szCs w:val="21"/>
        </w:rPr>
      </w:pPr>
      <w:r w:rsidRPr="00C5254A">
        <w:rPr>
          <w:b/>
          <w:sz w:val="21"/>
          <w:szCs w:val="21"/>
        </w:rPr>
        <w:t>11.2.7.</w:t>
      </w:r>
      <w:r w:rsidRPr="00C5254A">
        <w:rPr>
          <w:sz w:val="21"/>
          <w:szCs w:val="21"/>
        </w:rPr>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5C4E6F" w:rsidRPr="00C5254A" w:rsidRDefault="005C4E6F" w:rsidP="005C4E6F">
      <w:pPr>
        <w:ind w:firstLine="709"/>
        <w:jc w:val="both"/>
        <w:rPr>
          <w:sz w:val="21"/>
          <w:szCs w:val="21"/>
        </w:rPr>
      </w:pPr>
      <w:r w:rsidRPr="00C5254A">
        <w:rPr>
          <w:b/>
          <w:sz w:val="21"/>
          <w:szCs w:val="21"/>
        </w:rPr>
        <w:t>11.2.8.</w:t>
      </w:r>
      <w:r w:rsidRPr="00C5254A">
        <w:rPr>
          <w:sz w:val="21"/>
          <w:szCs w:val="21"/>
        </w:rPr>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5C4E6F" w:rsidRPr="00C5254A" w:rsidRDefault="005C4E6F" w:rsidP="005C4E6F">
      <w:pPr>
        <w:ind w:firstLine="709"/>
        <w:jc w:val="both"/>
        <w:rPr>
          <w:sz w:val="21"/>
          <w:szCs w:val="21"/>
        </w:rPr>
      </w:pPr>
      <w:r w:rsidRPr="00C5254A">
        <w:rPr>
          <w:sz w:val="21"/>
          <w:szCs w:val="21"/>
        </w:rPr>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rsidR="005C4E6F" w:rsidRPr="00C5254A" w:rsidRDefault="005C4E6F" w:rsidP="005C4E6F">
      <w:pPr>
        <w:ind w:firstLine="709"/>
        <w:jc w:val="both"/>
        <w:rPr>
          <w:sz w:val="21"/>
          <w:szCs w:val="21"/>
        </w:rPr>
      </w:pPr>
      <w:r w:rsidRPr="00C5254A">
        <w:rPr>
          <w:sz w:val="21"/>
          <w:szCs w:val="21"/>
        </w:rPr>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5C4E6F" w:rsidRPr="00C5254A" w:rsidRDefault="005C4E6F" w:rsidP="005C4E6F">
      <w:pPr>
        <w:ind w:firstLine="709"/>
        <w:jc w:val="both"/>
        <w:rPr>
          <w:sz w:val="21"/>
          <w:szCs w:val="21"/>
        </w:rPr>
      </w:pPr>
      <w:r w:rsidRPr="00C5254A">
        <w:rPr>
          <w:sz w:val="21"/>
          <w:szCs w:val="21"/>
        </w:rPr>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5C4E6F" w:rsidRPr="00C5254A" w:rsidRDefault="005C4E6F" w:rsidP="005C4E6F">
      <w:pPr>
        <w:ind w:firstLine="709"/>
        <w:jc w:val="both"/>
        <w:rPr>
          <w:sz w:val="21"/>
          <w:szCs w:val="21"/>
        </w:rPr>
      </w:pPr>
      <w:r w:rsidRPr="00C5254A">
        <w:rPr>
          <w:sz w:val="21"/>
          <w:szCs w:val="21"/>
        </w:rPr>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5C4E6F" w:rsidRPr="00C5254A" w:rsidRDefault="005C4E6F" w:rsidP="005C4E6F">
      <w:pPr>
        <w:ind w:firstLine="709"/>
        <w:jc w:val="both"/>
        <w:rPr>
          <w:sz w:val="21"/>
          <w:szCs w:val="21"/>
        </w:rPr>
      </w:pPr>
      <w:r w:rsidRPr="00C5254A">
        <w:rPr>
          <w:b/>
          <w:sz w:val="21"/>
          <w:szCs w:val="21"/>
        </w:rPr>
        <w:t>11.2.9.</w:t>
      </w:r>
      <w:r w:rsidRPr="00C5254A">
        <w:rPr>
          <w:sz w:val="21"/>
          <w:szCs w:val="21"/>
        </w:rPr>
        <w:t xml:space="preserve"> КЕП за правовим статусом прирівнюється до власноручного підпису (печатки) у разі, якщо: </w:t>
      </w:r>
    </w:p>
    <w:p w:rsidR="005C4E6F" w:rsidRPr="00C5254A" w:rsidRDefault="005C4E6F" w:rsidP="005C4E6F">
      <w:pPr>
        <w:ind w:firstLine="709"/>
        <w:jc w:val="both"/>
        <w:rPr>
          <w:sz w:val="21"/>
          <w:szCs w:val="21"/>
        </w:rPr>
      </w:pPr>
      <w:r w:rsidRPr="00C5254A">
        <w:rPr>
          <w:sz w:val="21"/>
          <w:szCs w:val="21"/>
        </w:rPr>
        <w:t>-КЕП підтверджено з використанням кваліфікованого сертифікату відкритого ключа за допомогою засобів електронного підпису;</w:t>
      </w:r>
    </w:p>
    <w:p w:rsidR="005C4E6F" w:rsidRPr="00C5254A" w:rsidRDefault="005C4E6F" w:rsidP="005C4E6F">
      <w:pPr>
        <w:ind w:firstLine="709"/>
        <w:jc w:val="both"/>
        <w:rPr>
          <w:sz w:val="21"/>
          <w:szCs w:val="21"/>
        </w:rPr>
      </w:pPr>
      <w:r w:rsidRPr="00C5254A">
        <w:rPr>
          <w:sz w:val="21"/>
          <w:szCs w:val="21"/>
        </w:rPr>
        <w:t>-під час перевірки використовувався посилений сертифікат ключа, чинний на момент накладення електронного цифрового підпису;</w:t>
      </w:r>
    </w:p>
    <w:p w:rsidR="005C4E6F" w:rsidRPr="00C5254A" w:rsidRDefault="005C4E6F" w:rsidP="005C4E6F">
      <w:pPr>
        <w:ind w:firstLine="709"/>
        <w:jc w:val="both"/>
        <w:rPr>
          <w:sz w:val="21"/>
          <w:szCs w:val="21"/>
        </w:rPr>
      </w:pPr>
      <w:r w:rsidRPr="00C5254A">
        <w:rPr>
          <w:sz w:val="21"/>
          <w:szCs w:val="21"/>
        </w:rPr>
        <w:t>-особистий ключ підписанта відповідає відкритому ключу, зазначеному у сертифікаті.</w:t>
      </w:r>
    </w:p>
    <w:p w:rsidR="005C4E6F" w:rsidRPr="00C5254A" w:rsidRDefault="005C4E6F" w:rsidP="005C4E6F">
      <w:pPr>
        <w:ind w:firstLine="709"/>
        <w:jc w:val="both"/>
        <w:rPr>
          <w:sz w:val="21"/>
          <w:szCs w:val="21"/>
        </w:rPr>
      </w:pPr>
      <w:r w:rsidRPr="00C5254A">
        <w:rPr>
          <w:b/>
          <w:sz w:val="21"/>
          <w:szCs w:val="21"/>
        </w:rPr>
        <w:t>11.2.10.</w:t>
      </w:r>
      <w:r w:rsidRPr="00C5254A">
        <w:rPr>
          <w:sz w:val="21"/>
          <w:szCs w:val="21"/>
        </w:rPr>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5C4E6F" w:rsidRPr="00C5254A" w:rsidRDefault="005C4E6F" w:rsidP="005C4E6F">
      <w:pPr>
        <w:ind w:firstLine="709"/>
        <w:jc w:val="both"/>
        <w:rPr>
          <w:sz w:val="21"/>
          <w:szCs w:val="21"/>
        </w:rPr>
      </w:pPr>
      <w:r w:rsidRPr="00C5254A">
        <w:rPr>
          <w:b/>
          <w:sz w:val="21"/>
          <w:szCs w:val="21"/>
        </w:rPr>
        <w:t xml:space="preserve">11.2.11. </w:t>
      </w:r>
      <w:r w:rsidRPr="00C5254A">
        <w:rPr>
          <w:sz w:val="21"/>
          <w:szCs w:val="21"/>
        </w:rPr>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5C4E6F" w:rsidRPr="00C5254A" w:rsidRDefault="005C4E6F" w:rsidP="005C4E6F">
      <w:pPr>
        <w:ind w:firstLine="709"/>
        <w:jc w:val="both"/>
        <w:rPr>
          <w:sz w:val="21"/>
          <w:szCs w:val="21"/>
        </w:rPr>
      </w:pPr>
      <w:r w:rsidRPr="00C5254A">
        <w:rPr>
          <w:sz w:val="21"/>
          <w:szCs w:val="21"/>
        </w:rPr>
        <w:t>-Е-документ надходить від Сторони, яка його передала (підтвердження авторства документа);</w:t>
      </w:r>
    </w:p>
    <w:p w:rsidR="005C4E6F" w:rsidRPr="00C5254A" w:rsidRDefault="005C4E6F" w:rsidP="005C4E6F">
      <w:pPr>
        <w:ind w:firstLine="709"/>
        <w:jc w:val="both"/>
        <w:rPr>
          <w:sz w:val="21"/>
          <w:szCs w:val="21"/>
        </w:rPr>
      </w:pPr>
      <w:r w:rsidRPr="00C5254A">
        <w:rPr>
          <w:sz w:val="21"/>
          <w:szCs w:val="21"/>
        </w:rPr>
        <w:t>-Е-документ не зазнав змін при інформаційній взаємодії Сторін (підтвердження цілісності та автентичності документа);</w:t>
      </w:r>
    </w:p>
    <w:p w:rsidR="005C4E6F" w:rsidRPr="00C5254A" w:rsidRDefault="005C4E6F" w:rsidP="005C4E6F">
      <w:pPr>
        <w:ind w:firstLine="709"/>
        <w:jc w:val="both"/>
        <w:rPr>
          <w:sz w:val="21"/>
          <w:szCs w:val="21"/>
        </w:rPr>
      </w:pPr>
      <w:r w:rsidRPr="00C5254A">
        <w:rPr>
          <w:sz w:val="21"/>
          <w:szCs w:val="21"/>
        </w:rPr>
        <w:t>-фактом отримання Е-документа є події, описані в даному Договорі.</w:t>
      </w:r>
    </w:p>
    <w:p w:rsidR="005C4E6F" w:rsidRPr="00C5254A" w:rsidRDefault="005C4E6F" w:rsidP="005C4E6F">
      <w:pPr>
        <w:ind w:firstLine="709"/>
        <w:jc w:val="both"/>
        <w:rPr>
          <w:sz w:val="21"/>
          <w:szCs w:val="21"/>
        </w:rPr>
      </w:pPr>
      <w:r w:rsidRPr="00C5254A">
        <w:rPr>
          <w:b/>
          <w:sz w:val="21"/>
          <w:szCs w:val="21"/>
        </w:rPr>
        <w:t>11.2.12.</w:t>
      </w:r>
      <w:r w:rsidRPr="00C5254A">
        <w:rPr>
          <w:sz w:val="21"/>
          <w:szCs w:val="21"/>
        </w:rPr>
        <w:t>З метою забезпечення безпеки обробки та конфіденційності інформації Сторони зобов'язані:</w:t>
      </w:r>
    </w:p>
    <w:p w:rsidR="005C4E6F" w:rsidRPr="00C5254A" w:rsidRDefault="005C4E6F" w:rsidP="005C4E6F">
      <w:pPr>
        <w:ind w:firstLine="709"/>
        <w:jc w:val="both"/>
        <w:rPr>
          <w:sz w:val="21"/>
          <w:szCs w:val="21"/>
        </w:rPr>
      </w:pPr>
      <w:r w:rsidRPr="00C5254A">
        <w:rPr>
          <w:sz w:val="21"/>
          <w:szCs w:val="21"/>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5C4E6F" w:rsidRPr="00C5254A" w:rsidRDefault="005C4E6F" w:rsidP="005C4E6F">
      <w:pPr>
        <w:ind w:firstLine="709"/>
        <w:jc w:val="both"/>
        <w:rPr>
          <w:sz w:val="21"/>
          <w:szCs w:val="21"/>
        </w:rPr>
      </w:pPr>
      <w:r w:rsidRPr="00C5254A">
        <w:rPr>
          <w:sz w:val="21"/>
          <w:szCs w:val="21"/>
        </w:rPr>
        <w:t>-не нищити та / або не змінювати архіви відкритих ключів КЕП, електронних Е-документів;</w:t>
      </w:r>
    </w:p>
    <w:p w:rsidR="005C4E6F" w:rsidRPr="00C5254A" w:rsidRDefault="005C4E6F" w:rsidP="005C4E6F">
      <w:pPr>
        <w:ind w:firstLine="709"/>
        <w:jc w:val="both"/>
        <w:rPr>
          <w:sz w:val="21"/>
          <w:szCs w:val="21"/>
        </w:rPr>
      </w:pPr>
      <w:r w:rsidRPr="00C5254A">
        <w:rPr>
          <w:sz w:val="21"/>
          <w:szCs w:val="21"/>
        </w:rPr>
        <w:t>-не використовувати для підписання Е-документів скомпрометовані ключі.</w:t>
      </w:r>
    </w:p>
    <w:p w:rsidR="005C4E6F" w:rsidRPr="00C5254A" w:rsidRDefault="005C4E6F" w:rsidP="005C4E6F">
      <w:pPr>
        <w:ind w:firstLine="709"/>
        <w:jc w:val="both"/>
        <w:rPr>
          <w:sz w:val="21"/>
          <w:szCs w:val="21"/>
        </w:rPr>
      </w:pPr>
      <w:r w:rsidRPr="00C5254A">
        <w:rPr>
          <w:b/>
          <w:sz w:val="21"/>
          <w:szCs w:val="21"/>
        </w:rPr>
        <w:t>11.3.</w:t>
      </w:r>
      <w:r w:rsidRPr="00C5254A">
        <w:rPr>
          <w:sz w:val="21"/>
          <w:szCs w:val="21"/>
        </w:rPr>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5C4E6F" w:rsidRPr="00C5254A" w:rsidRDefault="005C4E6F" w:rsidP="005C4E6F">
      <w:pPr>
        <w:ind w:firstLine="709"/>
        <w:jc w:val="both"/>
        <w:rPr>
          <w:sz w:val="21"/>
          <w:szCs w:val="21"/>
        </w:rPr>
      </w:pPr>
      <w:r w:rsidRPr="00C5254A">
        <w:rPr>
          <w:b/>
          <w:sz w:val="21"/>
          <w:szCs w:val="21"/>
        </w:rPr>
        <w:t>11.4.</w:t>
      </w:r>
      <w:r w:rsidRPr="00C5254A">
        <w:rPr>
          <w:sz w:val="21"/>
          <w:szCs w:val="21"/>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5C4E6F" w:rsidRPr="00C5254A" w:rsidRDefault="005C4E6F" w:rsidP="005C4E6F">
      <w:pPr>
        <w:ind w:firstLine="709"/>
        <w:jc w:val="both"/>
        <w:rPr>
          <w:sz w:val="21"/>
          <w:szCs w:val="21"/>
        </w:rPr>
      </w:pPr>
      <w:r w:rsidRPr="00C5254A">
        <w:rPr>
          <w:b/>
          <w:sz w:val="21"/>
          <w:szCs w:val="21"/>
        </w:rPr>
        <w:t>11.5.</w:t>
      </w:r>
      <w:r w:rsidRPr="00C5254A">
        <w:rPr>
          <w:sz w:val="21"/>
          <w:szCs w:val="21"/>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5C4E6F" w:rsidRPr="00C5254A" w:rsidRDefault="005C4E6F" w:rsidP="005C4E6F">
      <w:pPr>
        <w:ind w:firstLine="709"/>
        <w:jc w:val="both"/>
        <w:rPr>
          <w:sz w:val="21"/>
          <w:szCs w:val="21"/>
        </w:rPr>
      </w:pPr>
      <w:r w:rsidRPr="00C5254A">
        <w:rPr>
          <w:b/>
          <w:sz w:val="21"/>
          <w:szCs w:val="21"/>
        </w:rPr>
        <w:t>11.6.</w:t>
      </w:r>
      <w:r w:rsidRPr="00C5254A">
        <w:rPr>
          <w:sz w:val="21"/>
          <w:szCs w:val="21"/>
        </w:rPr>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5C4E6F" w:rsidRPr="00C5254A" w:rsidRDefault="005C4E6F" w:rsidP="0029363D">
      <w:pPr>
        <w:ind w:firstLine="709"/>
        <w:jc w:val="both"/>
        <w:rPr>
          <w:sz w:val="21"/>
          <w:szCs w:val="21"/>
        </w:rPr>
      </w:pPr>
      <w:r w:rsidRPr="00C5254A">
        <w:rPr>
          <w:b/>
          <w:sz w:val="21"/>
          <w:szCs w:val="21"/>
        </w:rPr>
        <w:t>11.7.</w:t>
      </w:r>
      <w:r w:rsidRPr="00C5254A">
        <w:rPr>
          <w:sz w:val="21"/>
          <w:szCs w:val="21"/>
        </w:rPr>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29363D" w:rsidRPr="00C5254A" w:rsidRDefault="005C4E6F" w:rsidP="005C4E6F">
      <w:pPr>
        <w:ind w:firstLine="709"/>
        <w:jc w:val="both"/>
        <w:rPr>
          <w:sz w:val="21"/>
          <w:szCs w:val="21"/>
          <w:shd w:val="clear" w:color="auto" w:fill="FFFFFF"/>
        </w:rPr>
      </w:pPr>
      <w:r w:rsidRPr="00C5254A">
        <w:rPr>
          <w:b/>
          <w:sz w:val="21"/>
          <w:szCs w:val="21"/>
        </w:rPr>
        <w:t>11.8.</w:t>
      </w:r>
      <w:r w:rsidRPr="00C5254A">
        <w:rPr>
          <w:sz w:val="21"/>
          <w:szCs w:val="21"/>
        </w:rPr>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r w:rsidR="0029363D" w:rsidRPr="00C5254A">
        <w:rPr>
          <w:sz w:val="21"/>
          <w:szCs w:val="21"/>
        </w:rPr>
        <w:t>.</w:t>
      </w:r>
    </w:p>
    <w:p w:rsidR="005C4E6F" w:rsidRPr="00C5254A" w:rsidRDefault="005C4E6F" w:rsidP="005C4E6F">
      <w:pPr>
        <w:ind w:firstLine="709"/>
        <w:jc w:val="center"/>
        <w:rPr>
          <w:b/>
          <w:bCs/>
          <w:sz w:val="21"/>
          <w:szCs w:val="21"/>
          <w:shd w:val="clear" w:color="auto" w:fill="FFFFFF"/>
        </w:rPr>
      </w:pPr>
      <w:r w:rsidRPr="00C5254A">
        <w:rPr>
          <w:b/>
          <w:bCs/>
          <w:sz w:val="21"/>
          <w:szCs w:val="21"/>
          <w:shd w:val="clear" w:color="auto" w:fill="FFFFFF"/>
        </w:rPr>
        <w:t>12. ЮРИДИЧНІ АДРЕСИ І РЕКВІЗИТИ СТОРІН: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528"/>
      </w:tblGrid>
      <w:tr w:rsidR="004F7D32" w:rsidRPr="00C5254A" w:rsidTr="00E43F38">
        <w:trPr>
          <w:trHeight w:val="2516"/>
        </w:trPr>
        <w:tc>
          <w:tcPr>
            <w:tcW w:w="4820" w:type="dxa"/>
            <w:tcBorders>
              <w:top w:val="nil"/>
              <w:left w:val="nil"/>
              <w:bottom w:val="nil"/>
              <w:right w:val="nil"/>
            </w:tcBorders>
          </w:tcPr>
          <w:p w:rsidR="004F7D32" w:rsidRPr="00C5254A" w:rsidRDefault="004F7D32">
            <w:pPr>
              <w:rPr>
                <w:sz w:val="21"/>
                <w:szCs w:val="21"/>
              </w:rPr>
            </w:pPr>
            <w:r w:rsidRPr="00C5254A">
              <w:rPr>
                <w:b/>
                <w:sz w:val="21"/>
                <w:szCs w:val="21"/>
              </w:rPr>
              <w:t>ПОСТАЧАЛЬНИК</w:t>
            </w:r>
            <w:r w:rsidRPr="00C5254A">
              <w:rPr>
                <w:sz w:val="21"/>
                <w:szCs w:val="21"/>
              </w:rPr>
              <w:t>:</w:t>
            </w:r>
          </w:p>
          <w:p w:rsidR="004F7D32" w:rsidRDefault="004F7D32">
            <w:pPr>
              <w:rPr>
                <w:b/>
                <w:bCs/>
                <w:sz w:val="21"/>
                <w:szCs w:val="21"/>
              </w:rPr>
            </w:pPr>
          </w:p>
          <w:p w:rsidR="004D23BA" w:rsidRDefault="004D23BA">
            <w:pPr>
              <w:rPr>
                <w:b/>
                <w:bCs/>
                <w:sz w:val="21"/>
                <w:szCs w:val="21"/>
              </w:rPr>
            </w:pPr>
          </w:p>
          <w:p w:rsidR="004D23BA" w:rsidRDefault="004D23BA">
            <w:pPr>
              <w:rPr>
                <w:b/>
                <w:bCs/>
                <w:sz w:val="21"/>
                <w:szCs w:val="21"/>
              </w:rPr>
            </w:pPr>
          </w:p>
          <w:p w:rsidR="004D23BA" w:rsidRDefault="004D23BA">
            <w:pPr>
              <w:rPr>
                <w:b/>
                <w:bCs/>
                <w:sz w:val="21"/>
                <w:szCs w:val="21"/>
              </w:rPr>
            </w:pPr>
          </w:p>
          <w:p w:rsidR="004D23BA" w:rsidRDefault="004D23BA">
            <w:pPr>
              <w:rPr>
                <w:b/>
                <w:bCs/>
                <w:sz w:val="21"/>
                <w:szCs w:val="21"/>
              </w:rPr>
            </w:pPr>
          </w:p>
          <w:p w:rsidR="004D23BA" w:rsidRDefault="004D23BA">
            <w:pPr>
              <w:rPr>
                <w:b/>
                <w:bCs/>
                <w:sz w:val="21"/>
                <w:szCs w:val="21"/>
              </w:rPr>
            </w:pPr>
          </w:p>
          <w:p w:rsidR="004D23BA" w:rsidRDefault="004D23BA">
            <w:pPr>
              <w:rPr>
                <w:b/>
                <w:bCs/>
                <w:sz w:val="21"/>
                <w:szCs w:val="21"/>
              </w:rPr>
            </w:pPr>
          </w:p>
          <w:p w:rsidR="004F7D32" w:rsidRPr="00C5254A" w:rsidRDefault="004F7D32">
            <w:pPr>
              <w:rPr>
                <w:b/>
                <w:sz w:val="21"/>
                <w:szCs w:val="21"/>
              </w:rPr>
            </w:pPr>
          </w:p>
          <w:p w:rsidR="004F7D32" w:rsidRPr="00C5254A" w:rsidRDefault="004F7D32" w:rsidP="004D23BA">
            <w:pPr>
              <w:rPr>
                <w:b/>
                <w:sz w:val="21"/>
                <w:szCs w:val="21"/>
              </w:rPr>
            </w:pPr>
            <w:r w:rsidRPr="00C5254A">
              <w:rPr>
                <w:b/>
                <w:sz w:val="21"/>
                <w:szCs w:val="21"/>
              </w:rPr>
              <w:t xml:space="preserve">_____________________ </w:t>
            </w:r>
          </w:p>
        </w:tc>
        <w:tc>
          <w:tcPr>
            <w:tcW w:w="5528" w:type="dxa"/>
            <w:tcBorders>
              <w:top w:val="nil"/>
              <w:left w:val="nil"/>
              <w:bottom w:val="nil"/>
              <w:right w:val="nil"/>
            </w:tcBorders>
          </w:tcPr>
          <w:p w:rsidR="004F7D32" w:rsidRPr="00C5254A" w:rsidRDefault="004F7D32">
            <w:pPr>
              <w:rPr>
                <w:sz w:val="21"/>
                <w:szCs w:val="21"/>
              </w:rPr>
            </w:pPr>
            <w:r w:rsidRPr="00C5254A">
              <w:rPr>
                <w:b/>
                <w:sz w:val="21"/>
                <w:szCs w:val="21"/>
              </w:rPr>
              <w:t>ПОКУПЕЦЬ</w:t>
            </w:r>
            <w:r w:rsidRPr="00C5254A">
              <w:rPr>
                <w:sz w:val="21"/>
                <w:szCs w:val="21"/>
              </w:rPr>
              <w:t>:</w:t>
            </w:r>
          </w:p>
          <w:p w:rsidR="00C5254A" w:rsidRPr="00020970" w:rsidRDefault="00E43F38" w:rsidP="00C5254A">
            <w:pPr>
              <w:pStyle w:val="a3"/>
              <w:snapToGrid w:val="0"/>
              <w:rPr>
                <w:b/>
                <w:sz w:val="21"/>
                <w:szCs w:val="21"/>
                <w:lang w:val="uk-UA"/>
              </w:rPr>
            </w:pPr>
            <w:r w:rsidRPr="00020970">
              <w:rPr>
                <w:b/>
                <w:sz w:val="21"/>
                <w:szCs w:val="21"/>
                <w:lang w:val="uk-UA"/>
              </w:rPr>
              <w:t>Управління Державної міграційної служби України в Івано-Франківській області</w:t>
            </w:r>
          </w:p>
          <w:p w:rsidR="00C5254A" w:rsidRPr="00020970" w:rsidRDefault="00C5254A" w:rsidP="00C5254A">
            <w:pPr>
              <w:rPr>
                <w:sz w:val="21"/>
                <w:szCs w:val="21"/>
              </w:rPr>
            </w:pPr>
            <w:r w:rsidRPr="00020970">
              <w:rPr>
                <w:sz w:val="21"/>
                <w:szCs w:val="21"/>
              </w:rPr>
              <w:t>7601</w:t>
            </w:r>
            <w:r w:rsidR="00D537AB">
              <w:rPr>
                <w:sz w:val="21"/>
                <w:szCs w:val="21"/>
              </w:rPr>
              <w:t>8</w:t>
            </w:r>
            <w:r w:rsidRPr="00020970">
              <w:rPr>
                <w:sz w:val="21"/>
                <w:szCs w:val="21"/>
              </w:rPr>
              <w:t>, Івано-Франківська обл., місто Івано-Франківськ, ВУЛИЦЯ АКАДЕМІКА ГНАТЮКА, будинок 29</w:t>
            </w:r>
          </w:p>
          <w:p w:rsidR="00C5254A" w:rsidRPr="00020970" w:rsidRDefault="00C5254A" w:rsidP="00C5254A">
            <w:pPr>
              <w:pStyle w:val="a3"/>
              <w:rPr>
                <w:sz w:val="21"/>
                <w:szCs w:val="21"/>
                <w:lang w:val="uk-UA"/>
              </w:rPr>
            </w:pPr>
            <w:r w:rsidRPr="00020970">
              <w:rPr>
                <w:sz w:val="21"/>
                <w:szCs w:val="21"/>
                <w:lang w:val="uk-UA"/>
              </w:rPr>
              <w:t>код ЄДРПОУ 37794486</w:t>
            </w:r>
          </w:p>
          <w:p w:rsidR="00C5254A" w:rsidRDefault="00C5254A" w:rsidP="004D23BA">
            <w:pPr>
              <w:rPr>
                <w:sz w:val="21"/>
                <w:szCs w:val="21"/>
              </w:rPr>
            </w:pPr>
            <w:r w:rsidRPr="00020970">
              <w:rPr>
                <w:sz w:val="21"/>
                <w:szCs w:val="21"/>
              </w:rPr>
              <w:t>IBAN рахунок:</w:t>
            </w:r>
            <w:bookmarkStart w:id="0" w:name="К_РасчетныйСчет"/>
            <w:r w:rsidR="004D23BA">
              <w:rPr>
                <w:sz w:val="21"/>
                <w:szCs w:val="21"/>
              </w:rPr>
              <w:t xml:space="preserve"> </w:t>
            </w:r>
            <w:r w:rsidRPr="00020970">
              <w:rPr>
                <w:sz w:val="21"/>
                <w:szCs w:val="21"/>
              </w:rPr>
              <w:t>UA398201720343111001100079760</w:t>
            </w:r>
            <w:bookmarkStart w:id="1" w:name="К_БанкРасчетногоСчета"/>
            <w:bookmarkEnd w:id="0"/>
          </w:p>
          <w:p w:rsidR="00C5254A" w:rsidRPr="00020970" w:rsidRDefault="00C5254A" w:rsidP="00C5254A">
            <w:pPr>
              <w:pStyle w:val="a3"/>
              <w:rPr>
                <w:sz w:val="21"/>
                <w:szCs w:val="21"/>
                <w:lang w:val="uk-UA"/>
              </w:rPr>
            </w:pPr>
            <w:r w:rsidRPr="00020970">
              <w:rPr>
                <w:sz w:val="21"/>
                <w:szCs w:val="21"/>
                <w:lang w:val="uk-UA"/>
              </w:rPr>
              <w:t>Банк</w:t>
            </w:r>
            <w:r w:rsidR="00496112">
              <w:rPr>
                <w:sz w:val="21"/>
                <w:szCs w:val="21"/>
                <w:lang w:val="uk-UA"/>
              </w:rPr>
              <w:t xml:space="preserve"> </w:t>
            </w:r>
            <w:r w:rsidRPr="00020970">
              <w:rPr>
                <w:sz w:val="21"/>
                <w:szCs w:val="21"/>
                <w:lang w:val="uk-UA"/>
              </w:rPr>
              <w:t xml:space="preserve">Державна казначейська служба України, </w:t>
            </w:r>
            <w:proofErr w:type="spellStart"/>
            <w:r w:rsidRPr="00020970">
              <w:rPr>
                <w:sz w:val="21"/>
                <w:szCs w:val="21"/>
                <w:lang w:val="uk-UA"/>
              </w:rPr>
              <w:t>м.Київ</w:t>
            </w:r>
            <w:proofErr w:type="spellEnd"/>
          </w:p>
          <w:bookmarkEnd w:id="1"/>
          <w:p w:rsidR="00C5254A" w:rsidRPr="00020970" w:rsidRDefault="00C5254A" w:rsidP="00C5254A">
            <w:pPr>
              <w:pStyle w:val="a3"/>
              <w:rPr>
                <w:sz w:val="21"/>
                <w:szCs w:val="21"/>
                <w:lang w:val="uk-UA"/>
              </w:rPr>
            </w:pPr>
            <w:r w:rsidRPr="00020970">
              <w:rPr>
                <w:sz w:val="21"/>
                <w:szCs w:val="21"/>
                <w:lang w:val="uk-UA"/>
              </w:rPr>
              <w:t xml:space="preserve">МФО </w:t>
            </w:r>
            <w:r>
              <w:rPr>
                <w:sz w:val="21"/>
                <w:szCs w:val="21"/>
                <w:lang w:val="uk-UA"/>
              </w:rPr>
              <w:t>820172</w:t>
            </w:r>
          </w:p>
          <w:p w:rsidR="004F7D32" w:rsidRPr="00C5254A" w:rsidRDefault="00C5254A" w:rsidP="00E43F38">
            <w:pPr>
              <w:rPr>
                <w:sz w:val="21"/>
                <w:szCs w:val="21"/>
              </w:rPr>
            </w:pPr>
            <w:r w:rsidRPr="00020970">
              <w:rPr>
                <w:b/>
                <w:sz w:val="21"/>
                <w:szCs w:val="21"/>
              </w:rPr>
              <w:t>_____________</w:t>
            </w:r>
            <w:r>
              <w:rPr>
                <w:b/>
                <w:sz w:val="21"/>
                <w:szCs w:val="21"/>
              </w:rPr>
              <w:t xml:space="preserve">___  </w:t>
            </w:r>
            <w:bookmarkStart w:id="2" w:name="_GoBack"/>
            <w:bookmarkEnd w:id="2"/>
          </w:p>
        </w:tc>
      </w:tr>
    </w:tbl>
    <w:p w:rsidR="00A85903" w:rsidRPr="00C5254A" w:rsidRDefault="00A85903" w:rsidP="003619C7">
      <w:pPr>
        <w:tabs>
          <w:tab w:val="left" w:pos="720"/>
          <w:tab w:val="left" w:pos="1080"/>
          <w:tab w:val="left" w:pos="1260"/>
        </w:tabs>
        <w:jc w:val="both"/>
        <w:rPr>
          <w:b/>
          <w:bCs/>
          <w:sz w:val="21"/>
          <w:szCs w:val="21"/>
          <w:shd w:val="clear" w:color="auto" w:fill="FFFFFF"/>
        </w:rPr>
      </w:pPr>
    </w:p>
    <w:sectPr w:rsidR="00A85903" w:rsidRPr="00C5254A" w:rsidSect="009F3A8E">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6DC" w:rsidRDefault="009356DC" w:rsidP="000B0573">
      <w:r>
        <w:separator/>
      </w:r>
    </w:p>
  </w:endnote>
  <w:endnote w:type="continuationSeparator" w:id="0">
    <w:p w:rsidR="009356DC" w:rsidRDefault="009356DC" w:rsidP="000B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6DC" w:rsidRDefault="009356DC" w:rsidP="000B0573">
      <w:r>
        <w:separator/>
      </w:r>
    </w:p>
  </w:footnote>
  <w:footnote w:type="continuationSeparator" w:id="0">
    <w:p w:rsidR="009356DC" w:rsidRDefault="009356DC" w:rsidP="000B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D53A7"/>
    <w:rsid w:val="00006DDE"/>
    <w:rsid w:val="000119BF"/>
    <w:rsid w:val="00024BD5"/>
    <w:rsid w:val="00031E21"/>
    <w:rsid w:val="000715D7"/>
    <w:rsid w:val="00081D22"/>
    <w:rsid w:val="00083CB9"/>
    <w:rsid w:val="00091B01"/>
    <w:rsid w:val="00095599"/>
    <w:rsid w:val="000977B8"/>
    <w:rsid w:val="000A4373"/>
    <w:rsid w:val="000B0573"/>
    <w:rsid w:val="000B3D0E"/>
    <w:rsid w:val="000B5985"/>
    <w:rsid w:val="000D37EB"/>
    <w:rsid w:val="000E546A"/>
    <w:rsid w:val="000E69DE"/>
    <w:rsid w:val="000E6F50"/>
    <w:rsid w:val="000F2423"/>
    <w:rsid w:val="00103355"/>
    <w:rsid w:val="00135E5A"/>
    <w:rsid w:val="001505FB"/>
    <w:rsid w:val="00197D72"/>
    <w:rsid w:val="001B5C04"/>
    <w:rsid w:val="001C0EE6"/>
    <w:rsid w:val="001C22CB"/>
    <w:rsid w:val="001C632C"/>
    <w:rsid w:val="001C74BC"/>
    <w:rsid w:val="001D15BA"/>
    <w:rsid w:val="001E08DB"/>
    <w:rsid w:val="002127A8"/>
    <w:rsid w:val="00230D92"/>
    <w:rsid w:val="00241AB1"/>
    <w:rsid w:val="002433C4"/>
    <w:rsid w:val="00256BA7"/>
    <w:rsid w:val="00262582"/>
    <w:rsid w:val="0026727A"/>
    <w:rsid w:val="002807FC"/>
    <w:rsid w:val="00291F68"/>
    <w:rsid w:val="0029363D"/>
    <w:rsid w:val="002A3B9E"/>
    <w:rsid w:val="002B04F5"/>
    <w:rsid w:val="002B1410"/>
    <w:rsid w:val="002B20A3"/>
    <w:rsid w:val="002B5D88"/>
    <w:rsid w:val="002D6561"/>
    <w:rsid w:val="002E4428"/>
    <w:rsid w:val="002E5216"/>
    <w:rsid w:val="002F43EB"/>
    <w:rsid w:val="00307EA4"/>
    <w:rsid w:val="0032018D"/>
    <w:rsid w:val="003349F8"/>
    <w:rsid w:val="003470CC"/>
    <w:rsid w:val="003507F0"/>
    <w:rsid w:val="0035798F"/>
    <w:rsid w:val="003619C7"/>
    <w:rsid w:val="0036281D"/>
    <w:rsid w:val="00370954"/>
    <w:rsid w:val="00371F8F"/>
    <w:rsid w:val="00372ADE"/>
    <w:rsid w:val="00373F75"/>
    <w:rsid w:val="003745F0"/>
    <w:rsid w:val="00382E8E"/>
    <w:rsid w:val="003A086C"/>
    <w:rsid w:val="003B3D9C"/>
    <w:rsid w:val="003D208F"/>
    <w:rsid w:val="003D3756"/>
    <w:rsid w:val="003D64D9"/>
    <w:rsid w:val="003E331D"/>
    <w:rsid w:val="003F2472"/>
    <w:rsid w:val="003F70D8"/>
    <w:rsid w:val="00400C43"/>
    <w:rsid w:val="00407E97"/>
    <w:rsid w:val="004105DF"/>
    <w:rsid w:val="0044089F"/>
    <w:rsid w:val="00446CFD"/>
    <w:rsid w:val="0045237F"/>
    <w:rsid w:val="004616F7"/>
    <w:rsid w:val="00470D2D"/>
    <w:rsid w:val="004807E5"/>
    <w:rsid w:val="0048704B"/>
    <w:rsid w:val="00487E96"/>
    <w:rsid w:val="00496112"/>
    <w:rsid w:val="004B4626"/>
    <w:rsid w:val="004C2330"/>
    <w:rsid w:val="004D23BA"/>
    <w:rsid w:val="004D250D"/>
    <w:rsid w:val="004D75EC"/>
    <w:rsid w:val="004E0F16"/>
    <w:rsid w:val="004F2B92"/>
    <w:rsid w:val="004F7D32"/>
    <w:rsid w:val="005373E3"/>
    <w:rsid w:val="0055347D"/>
    <w:rsid w:val="00554B62"/>
    <w:rsid w:val="00561148"/>
    <w:rsid w:val="00576448"/>
    <w:rsid w:val="005902ED"/>
    <w:rsid w:val="005A7B1A"/>
    <w:rsid w:val="005C0EDA"/>
    <w:rsid w:val="005C4E6F"/>
    <w:rsid w:val="005D2B7E"/>
    <w:rsid w:val="00606D43"/>
    <w:rsid w:val="006101E6"/>
    <w:rsid w:val="0064397F"/>
    <w:rsid w:val="006564AB"/>
    <w:rsid w:val="00666A3F"/>
    <w:rsid w:val="0067433A"/>
    <w:rsid w:val="0068732C"/>
    <w:rsid w:val="00697755"/>
    <w:rsid w:val="006A528D"/>
    <w:rsid w:val="006B13AE"/>
    <w:rsid w:val="006B4A9F"/>
    <w:rsid w:val="006B5E53"/>
    <w:rsid w:val="006D430A"/>
    <w:rsid w:val="006D5CB5"/>
    <w:rsid w:val="00716F0D"/>
    <w:rsid w:val="007207B4"/>
    <w:rsid w:val="007214D2"/>
    <w:rsid w:val="00723A66"/>
    <w:rsid w:val="00727948"/>
    <w:rsid w:val="0073694A"/>
    <w:rsid w:val="00742F1E"/>
    <w:rsid w:val="00755AE8"/>
    <w:rsid w:val="00755E0F"/>
    <w:rsid w:val="007629AA"/>
    <w:rsid w:val="007643C1"/>
    <w:rsid w:val="007763F3"/>
    <w:rsid w:val="00776B6A"/>
    <w:rsid w:val="0078001D"/>
    <w:rsid w:val="007872E5"/>
    <w:rsid w:val="00790D45"/>
    <w:rsid w:val="007A2635"/>
    <w:rsid w:val="007A2AFF"/>
    <w:rsid w:val="007A2D38"/>
    <w:rsid w:val="007A35C1"/>
    <w:rsid w:val="007A5113"/>
    <w:rsid w:val="007A682D"/>
    <w:rsid w:val="007A6C93"/>
    <w:rsid w:val="007C5688"/>
    <w:rsid w:val="007D7278"/>
    <w:rsid w:val="007E17A8"/>
    <w:rsid w:val="007E7012"/>
    <w:rsid w:val="008103F1"/>
    <w:rsid w:val="00812912"/>
    <w:rsid w:val="00845D6F"/>
    <w:rsid w:val="008603A6"/>
    <w:rsid w:val="0086113E"/>
    <w:rsid w:val="00873183"/>
    <w:rsid w:val="00875C7F"/>
    <w:rsid w:val="00895B1C"/>
    <w:rsid w:val="008A4801"/>
    <w:rsid w:val="008A4DE0"/>
    <w:rsid w:val="008E01D8"/>
    <w:rsid w:val="008E1539"/>
    <w:rsid w:val="008E1969"/>
    <w:rsid w:val="00901904"/>
    <w:rsid w:val="00904F70"/>
    <w:rsid w:val="00910264"/>
    <w:rsid w:val="00910FC0"/>
    <w:rsid w:val="009255C3"/>
    <w:rsid w:val="009356DC"/>
    <w:rsid w:val="00937310"/>
    <w:rsid w:val="0094633C"/>
    <w:rsid w:val="00956DC3"/>
    <w:rsid w:val="00957A86"/>
    <w:rsid w:val="009637BC"/>
    <w:rsid w:val="0098548D"/>
    <w:rsid w:val="0099129B"/>
    <w:rsid w:val="009E7038"/>
    <w:rsid w:val="009F38CB"/>
    <w:rsid w:val="009F3A8E"/>
    <w:rsid w:val="009F71BB"/>
    <w:rsid w:val="00A11B34"/>
    <w:rsid w:val="00A2149E"/>
    <w:rsid w:val="00A42A64"/>
    <w:rsid w:val="00A47296"/>
    <w:rsid w:val="00A50A71"/>
    <w:rsid w:val="00A85180"/>
    <w:rsid w:val="00A85903"/>
    <w:rsid w:val="00A95D9D"/>
    <w:rsid w:val="00AA1A6B"/>
    <w:rsid w:val="00AC1FB2"/>
    <w:rsid w:val="00AD1C05"/>
    <w:rsid w:val="00AE4A5F"/>
    <w:rsid w:val="00AF12D9"/>
    <w:rsid w:val="00AF7055"/>
    <w:rsid w:val="00B01556"/>
    <w:rsid w:val="00B0184C"/>
    <w:rsid w:val="00B0509B"/>
    <w:rsid w:val="00B07806"/>
    <w:rsid w:val="00B13B51"/>
    <w:rsid w:val="00B2489F"/>
    <w:rsid w:val="00B3547D"/>
    <w:rsid w:val="00B35B78"/>
    <w:rsid w:val="00B41C37"/>
    <w:rsid w:val="00B524D8"/>
    <w:rsid w:val="00B86A7E"/>
    <w:rsid w:val="00B9092F"/>
    <w:rsid w:val="00B97B46"/>
    <w:rsid w:val="00BA51B4"/>
    <w:rsid w:val="00BB0B15"/>
    <w:rsid w:val="00BD26B0"/>
    <w:rsid w:val="00BF5384"/>
    <w:rsid w:val="00BF6434"/>
    <w:rsid w:val="00C00CD0"/>
    <w:rsid w:val="00C1277A"/>
    <w:rsid w:val="00C14294"/>
    <w:rsid w:val="00C247C8"/>
    <w:rsid w:val="00C5254A"/>
    <w:rsid w:val="00C610E1"/>
    <w:rsid w:val="00C9183C"/>
    <w:rsid w:val="00CB3124"/>
    <w:rsid w:val="00CE436A"/>
    <w:rsid w:val="00CF2DF2"/>
    <w:rsid w:val="00CF4E7D"/>
    <w:rsid w:val="00CF772B"/>
    <w:rsid w:val="00D133C2"/>
    <w:rsid w:val="00D15622"/>
    <w:rsid w:val="00D31B25"/>
    <w:rsid w:val="00D34174"/>
    <w:rsid w:val="00D40E2B"/>
    <w:rsid w:val="00D52AEF"/>
    <w:rsid w:val="00D537AB"/>
    <w:rsid w:val="00D66EA9"/>
    <w:rsid w:val="00D70725"/>
    <w:rsid w:val="00D86906"/>
    <w:rsid w:val="00D87D62"/>
    <w:rsid w:val="00DA655F"/>
    <w:rsid w:val="00DD1470"/>
    <w:rsid w:val="00DD36C9"/>
    <w:rsid w:val="00DE0A42"/>
    <w:rsid w:val="00DE6A5B"/>
    <w:rsid w:val="00DF2AEB"/>
    <w:rsid w:val="00DF6169"/>
    <w:rsid w:val="00E43F38"/>
    <w:rsid w:val="00E659C5"/>
    <w:rsid w:val="00E704CA"/>
    <w:rsid w:val="00E820D0"/>
    <w:rsid w:val="00E8530F"/>
    <w:rsid w:val="00E859D9"/>
    <w:rsid w:val="00EB4DD6"/>
    <w:rsid w:val="00EB4F05"/>
    <w:rsid w:val="00EC2A09"/>
    <w:rsid w:val="00EC5A9C"/>
    <w:rsid w:val="00EE2DDF"/>
    <w:rsid w:val="00EE36C9"/>
    <w:rsid w:val="00EE678A"/>
    <w:rsid w:val="00F3533E"/>
    <w:rsid w:val="00F37F07"/>
    <w:rsid w:val="00F46281"/>
    <w:rsid w:val="00F612C2"/>
    <w:rsid w:val="00F62FE6"/>
    <w:rsid w:val="00F64ACA"/>
    <w:rsid w:val="00F6614A"/>
    <w:rsid w:val="00F810DD"/>
    <w:rsid w:val="00FA42E6"/>
    <w:rsid w:val="00FA7E74"/>
    <w:rsid w:val="00FB4F09"/>
    <w:rsid w:val="00FC5F4C"/>
    <w:rsid w:val="00FD1092"/>
    <w:rsid w:val="00FD4636"/>
    <w:rsid w:val="00FD53A7"/>
    <w:rsid w:val="00FE084F"/>
    <w:rsid w:val="00FE1AE9"/>
    <w:rsid w:val="00FE1D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373192277">
      <w:bodyDiv w:val="1"/>
      <w:marLeft w:val="0"/>
      <w:marRight w:val="0"/>
      <w:marTop w:val="0"/>
      <w:marBottom w:val="0"/>
      <w:divBdr>
        <w:top w:val="none" w:sz="0" w:space="0" w:color="auto"/>
        <w:left w:val="none" w:sz="0" w:space="0" w:color="auto"/>
        <w:bottom w:val="none" w:sz="0" w:space="0" w:color="auto"/>
        <w:right w:val="none" w:sz="0" w:space="0" w:color="auto"/>
      </w:divBdr>
    </w:div>
    <w:div w:id="595747731">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3771</Words>
  <Characters>26257</Characters>
  <Application>Microsoft Office Word</Application>
  <DocSecurity>0</DocSecurity>
  <Lines>218</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29969</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Світлана Наздрачова</dc:creator>
  <cp:lastModifiedBy>Oksana</cp:lastModifiedBy>
  <cp:revision>12</cp:revision>
  <cp:lastPrinted>2013-08-15T13:26:00Z</cp:lastPrinted>
  <dcterms:created xsi:type="dcterms:W3CDTF">2022-08-08T14:33:00Z</dcterms:created>
  <dcterms:modified xsi:type="dcterms:W3CDTF">2022-08-09T08:41:00Z</dcterms:modified>
</cp:coreProperties>
</file>